
<file path=[Content_Types].xml><?xml version="1.0" encoding="utf-8"?>
<Types xmlns="http://schemas.openxmlformats.org/package/2006/content-types">
  <Default Extension="rels" ContentType="application/vnd.openxmlformats-package.relationships+xml"/>
  <Default Extension="xml" ContentType="application/xml"/>
  <Default Extension="sigs" ContentType="application/vnd.openxmlformats-package.digital-signature-origin"/>
  <Override PartName="/word/document.xml" ContentType="application/vnd.openxmlformats-officedocument.wordprocessingml.document.main+xml"/>
  <Override PartName="/word/header46.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6.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7.xml" ContentType="application/vnd.openxmlformats-officedocument.wordprocessingml.footer+xml"/>
  <Override PartName="/word/header45.xml" ContentType="application/vnd.openxmlformats-officedocument.wordprocessingml.header+xml"/>
  <Override PartName="/word/footer15.xml" ContentType="application/vnd.openxmlformats-officedocument.wordprocessingml.footer+xml"/>
  <Override PartName="/word/header47.xml" ContentType="application/vnd.openxmlformats-officedocument.wordprocessingml.header+xml"/>
  <Override PartName="/word/footer18.xml" ContentType="application/vnd.openxmlformats-officedocument.wordprocessingml.footer+xml"/>
  <Override PartName="/word/header48.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50" w:type="dxa"/>
        <w:tblInd w:w="-1168" w:type="dxa"/>
        <w:tblLook w:val="01E0" w:firstRow="1" w:lastRow="1" w:firstColumn="1" w:lastColumn="1" w:noHBand="0" w:noVBand="0"/>
      </w:tblPr>
      <w:tblGrid>
        <w:gridCol w:w="4854"/>
        <w:gridCol w:w="6096"/>
      </w:tblGrid>
      <w:tr w:rsidR="00A70B83" w:rsidRPr="008E161B" w14:paraId="2C9D9EB5" w14:textId="77777777" w:rsidTr="00355316">
        <w:trPr>
          <w:trHeight w:val="1528"/>
        </w:trPr>
        <w:tc>
          <w:tcPr>
            <w:tcW w:w="4854" w:type="dxa"/>
          </w:tcPr>
          <w:p w14:paraId="4EB410B8"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6"/>
                <w:szCs w:val="26"/>
                <w:shd w:val="clear" w:color="auto" w:fill="FFFFFF"/>
                <w:lang w:val="vi-VN" w:eastAsia="vi-VN"/>
                <w14:ligatures w14:val="none"/>
              </w:rPr>
            </w:pPr>
            <w:r w:rsidRPr="008E161B">
              <w:rPr>
                <w:rFonts w:ascii="Times New Roman" w:eastAsia="Times New Roman" w:hAnsi="Times New Roman" w:cs="Times New Roman"/>
                <w:noProof/>
                <w:color w:val="000000"/>
                <w:kern w:val="0"/>
                <w14:ligatures w14:val="none"/>
              </w:rPr>
              <mc:AlternateContent>
                <mc:Choice Requires="wps">
                  <w:drawing>
                    <wp:anchor distT="4294967292" distB="4294967292" distL="114300" distR="114300" simplePos="0" relativeHeight="251659264" behindDoc="0" locked="0" layoutInCell="1" allowOverlap="1" wp14:anchorId="37A74239" wp14:editId="26A45123">
                      <wp:simplePos x="0" y="0"/>
                      <wp:positionH relativeFrom="column">
                        <wp:posOffset>733425</wp:posOffset>
                      </wp:positionH>
                      <wp:positionV relativeFrom="paragraph">
                        <wp:posOffset>223519</wp:posOffset>
                      </wp:positionV>
                      <wp:extent cx="1413510" cy="0"/>
                      <wp:effectExtent l="0" t="0" r="0" b="0"/>
                      <wp:wrapNone/>
                      <wp:docPr id="499119765" name="Straight Connector 3">
                        <a:extLst xmlns:a="http://schemas.openxmlformats.org/drawingml/2006/main">
                          <a:ext uri="{FF2B5EF4-FFF2-40B4-BE49-F238E27FC236}">
                            <a16:creationId xmlns:a16="http://schemas.microsoft.com/office/drawing/2014/main" id="{01424732-0336-4B47-8E09-638C667D8B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4135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50A3421"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75pt,17.6pt" to="169.0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" strokecolor="windowText" strokeweight=".5pt">
                      <v:stroke joinstyle="miter"/>
                    </v:line>
                  </w:pict>
                </mc:Fallback>
              </mc:AlternateContent>
            </w:r>
            <w:r w:rsidRPr="008E161B">
              <w:rPr>
                <w:rFonts w:ascii="Times New Roman" w:eastAsia="Times New Roman" w:hAnsi="Times New Roman" w:cs="Times New Roman"/>
                <w:b/>
                <w:bCs/>
                <w:color w:val="000000"/>
                <w:spacing w:val="-4"/>
                <w:kern w:val="0"/>
                <w:sz w:val="26"/>
                <w:szCs w:val="26"/>
                <w:shd w:val="clear" w:color="auto" w:fill="FFFFFF"/>
                <w:lang w:val="vi-VN" w:eastAsia="vi-VN"/>
                <w14:ligatures w14:val="none"/>
              </w:rPr>
              <w:t>B</w:t>
            </w:r>
            <w:r w:rsidRPr="008E161B">
              <w:rPr>
                <w:rFonts w:ascii="Times New Roman" w:eastAsia="Times New Roman" w:hAnsi="Times New Roman" w:cs="Times New Roman"/>
                <w:b/>
                <w:bCs/>
                <w:color w:val="000000"/>
                <w:spacing w:val="-4"/>
                <w:kern w:val="0"/>
                <w:sz w:val="26"/>
                <w:szCs w:val="26"/>
                <w:shd w:val="clear" w:color="auto" w:fill="FFFFFF"/>
                <w:lang w:eastAsia="vi-VN"/>
                <w14:ligatures w14:val="none"/>
              </w:rPr>
              <w:t>Ộ</w:t>
            </w:r>
            <w:r w:rsidRPr="008E161B">
              <w:rPr>
                <w:rFonts w:ascii="Times New Roman" w:eastAsia="Times New Roman" w:hAnsi="Times New Roman" w:cs="Times New Roman"/>
                <w:b/>
                <w:bCs/>
                <w:color w:val="000000"/>
                <w:spacing w:val="-4"/>
                <w:kern w:val="0"/>
                <w:sz w:val="26"/>
                <w:szCs w:val="26"/>
                <w:shd w:val="clear" w:color="auto" w:fill="FFFFFF"/>
                <w:lang w:val="vi-VN" w:eastAsia="vi-VN"/>
                <w14:ligatures w14:val="none"/>
              </w:rPr>
              <w:t xml:space="preserve"> NÔNG NGHIỆP VÀ MÔI TRƯỜNG</w:t>
            </w:r>
            <w:r w:rsidRPr="008E161B">
              <w:rPr>
                <w:rFonts w:ascii="Times New Roman" w:eastAsia="Times New Roman" w:hAnsi="Times New Roman" w:cs="Times New Roman"/>
                <w:b/>
                <w:color w:val="000000"/>
                <w:spacing w:val="-4"/>
                <w:kern w:val="0"/>
                <w:sz w:val="26"/>
                <w:szCs w:val="26"/>
                <w:lang w:val="vi-VN" w:eastAsia="vi-VN"/>
                <w14:ligatures w14:val="none"/>
              </w:rPr>
              <w:br/>
            </w:r>
          </w:p>
          <w:p w14:paraId="6CF23B2F"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6"/>
                <w:lang w:val="en-GB" w:eastAsia="vi-VN"/>
                <w14:ligatures w14:val="none"/>
              </w:rPr>
            </w:pPr>
            <w:r w:rsidRPr="008E161B">
              <w:rPr>
                <w:rFonts w:ascii="Times New Roman" w:eastAsia="Times New Roman" w:hAnsi="Times New Roman" w:cs="Times New Roman"/>
                <w:color w:val="000000"/>
                <w:kern w:val="0"/>
                <w:sz w:val="26"/>
                <w:szCs w:val="26"/>
                <w:shd w:val="clear" w:color="auto" w:fill="FFFFFF"/>
                <w:lang w:val="vi-VN" w:eastAsia="vi-VN"/>
                <w14:ligatures w14:val="none"/>
              </w:rPr>
              <w:t>Số:</w:t>
            </w:r>
            <w:r w:rsidRPr="008E161B">
              <w:rPr>
                <w:rFonts w:ascii="Times New Roman" w:eastAsia="Times New Roman" w:hAnsi="Times New Roman" w:cs="Times New Roman"/>
                <w:color w:val="000000"/>
                <w:kern w:val="0"/>
                <w:sz w:val="26"/>
                <w:szCs w:val="26"/>
                <w:shd w:val="clear" w:color="auto" w:fill="FFFFFF"/>
                <w:lang w:eastAsia="vi-VN"/>
                <w14:ligatures w14:val="none"/>
              </w:rPr>
              <w:t xml:space="preserve"> 04/2026</w:t>
            </w:r>
            <w:r w:rsidRPr="008E161B">
              <w:rPr>
                <w:rFonts w:ascii="Times New Roman" w:eastAsia="Times New Roman" w:hAnsi="Times New Roman" w:cs="Times New Roman"/>
                <w:color w:val="000000"/>
                <w:kern w:val="0"/>
                <w:sz w:val="26"/>
                <w:szCs w:val="26"/>
                <w:shd w:val="clear" w:color="auto" w:fill="FFFFFF"/>
                <w:lang w:val="vi-VN" w:eastAsia="vi-VN"/>
                <w14:ligatures w14:val="none"/>
              </w:rPr>
              <w:t>/TT-BNNMT</w:t>
            </w:r>
          </w:p>
        </w:tc>
        <w:tc>
          <w:tcPr>
            <w:tcW w:w="6096" w:type="dxa"/>
          </w:tcPr>
          <w:p w14:paraId="23D559D6"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8E161B">
              <w:rPr>
                <w:rFonts w:ascii="Times New Roman" w:eastAsia="Times New Roman" w:hAnsi="Times New Roman" w:cs="Times New Roman"/>
                <w:noProof/>
                <w:color w:val="000000"/>
                <w:kern w:val="0"/>
                <w14:ligatures w14:val="none"/>
              </w:rPr>
              <mc:AlternateContent>
                <mc:Choice Requires="wps">
                  <w:drawing>
                    <wp:anchor distT="4294967292" distB="4294967292" distL="114300" distR="114300" simplePos="0" relativeHeight="251660288" behindDoc="0" locked="0" layoutInCell="1" allowOverlap="1" wp14:anchorId="08C969AF" wp14:editId="31E81A5E">
                      <wp:simplePos x="0" y="0"/>
                      <wp:positionH relativeFrom="column">
                        <wp:posOffset>869315</wp:posOffset>
                      </wp:positionH>
                      <wp:positionV relativeFrom="paragraph">
                        <wp:posOffset>405764</wp:posOffset>
                      </wp:positionV>
                      <wp:extent cx="2019300" cy="0"/>
                      <wp:effectExtent l="0" t="0" r="0" b="0"/>
                      <wp:wrapNone/>
                      <wp:docPr id="2038946575" name="Straight Connector 1">
                        <a:extLst xmlns:a="http://schemas.openxmlformats.org/drawingml/2006/main">
                          <a:ext uri="{FF2B5EF4-FFF2-40B4-BE49-F238E27FC236}">
                            <a16:creationId xmlns:a16="http://schemas.microsoft.com/office/drawing/2014/main" id="{8D08751B-F48F-4C8A-9811-DC71CFB6F19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20193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BE4C8A" id="Straight Connector 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8.45pt,31.95pt" to="227.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" strokecolor="windowText" strokeweight=".5pt">
                      <v:stroke joinstyle="miter"/>
                    </v:line>
                  </w:pict>
                </mc:Fallback>
              </mc:AlternateContent>
            </w:r>
            <w:r w:rsidRPr="008E161B">
              <w:rPr>
                <w:rFonts w:ascii="Times New Roman" w:eastAsia="Times New Roman" w:hAnsi="Times New Roman" w:cs="Times New Roman"/>
                <w:b/>
                <w:color w:val="000000"/>
                <w:kern w:val="0"/>
                <w:sz w:val="26"/>
                <w:szCs w:val="26"/>
                <w:lang w:val="vi-VN" w:eastAsia="vi-VN"/>
                <w14:ligatures w14:val="none"/>
              </w:rPr>
              <w:t>CỘNG HÒA XÃ HỘI CHỦ NGHĨA VIỆT NAM</w:t>
            </w:r>
            <w:r w:rsidRPr="008E161B">
              <w:rPr>
                <w:rFonts w:ascii="Times New Roman" w:eastAsia="Times New Roman" w:hAnsi="Times New Roman" w:cs="Times New Roman"/>
                <w:b/>
                <w:color w:val="000000"/>
                <w:kern w:val="0"/>
                <w:sz w:val="26"/>
                <w:szCs w:val="26"/>
                <w:lang w:val="vi-VN" w:eastAsia="vi-VN"/>
                <w14:ligatures w14:val="none"/>
              </w:rPr>
              <w:br/>
              <w:t>Độc lập - Tự do - Hạnh phúc</w:t>
            </w:r>
            <w:r w:rsidRPr="008E161B">
              <w:rPr>
                <w:rFonts w:ascii="Times New Roman" w:eastAsia="Times New Roman" w:hAnsi="Times New Roman" w:cs="Times New Roman"/>
                <w:b/>
                <w:color w:val="000000"/>
                <w:kern w:val="0"/>
                <w:sz w:val="26"/>
                <w:szCs w:val="26"/>
                <w:lang w:val="vi-VN" w:eastAsia="vi-VN"/>
                <w14:ligatures w14:val="none"/>
              </w:rPr>
              <w:br/>
            </w:r>
          </w:p>
          <w:p w14:paraId="4AE41F9D"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8E161B">
              <w:rPr>
                <w:rFonts w:ascii="Times New Roman" w:eastAsia="Times New Roman" w:hAnsi="Times New Roman" w:cs="Times New Roman"/>
                <w:i/>
                <w:iCs/>
                <w:color w:val="000000"/>
                <w:kern w:val="0"/>
                <w:sz w:val="26"/>
                <w:szCs w:val="26"/>
                <w:shd w:val="clear" w:color="auto" w:fill="FFFFFF"/>
                <w:lang w:val="vi-VN" w:eastAsia="vi-VN"/>
                <w14:ligatures w14:val="none"/>
              </w:rPr>
              <w:t>Hà Nội, ngày 16 tháng 01 năm 2026</w:t>
            </w:r>
          </w:p>
        </w:tc>
      </w:tr>
    </w:tbl>
    <w:p w14:paraId="35DE42F9" w14:textId="77777777" w:rsidR="00A70B83" w:rsidRPr="008E161B"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bookmarkStart w:id="0" w:name="loai_1"/>
      <w:bookmarkStart w:id="1" w:name="_Hlk96336376"/>
      <w:r w:rsidRPr="008E161B">
        <w:rPr>
          <w:rFonts w:ascii="Times New Roman" w:eastAsia="Times New Roman" w:hAnsi="Times New Roman" w:cs="Times New Roman"/>
          <w:b/>
          <w:color w:val="000000"/>
          <w:kern w:val="0"/>
          <w:sz w:val="28"/>
          <w:szCs w:val="28"/>
          <w:lang w:val="vi-VN" w:eastAsia="vi-VN"/>
          <w14:ligatures w14:val="none"/>
        </w:rPr>
        <w:t>THÔNG TƯ</w:t>
      </w:r>
      <w:bookmarkEnd w:id="0"/>
    </w:p>
    <w:bookmarkEnd w:id="1"/>
    <w:p w14:paraId="2ABC0D4B" w14:textId="77777777" w:rsidR="00A70B83" w:rsidRPr="008E161B" w:rsidRDefault="00A70B83" w:rsidP="00A70B83">
      <w:pPr>
        <w:widowControl w:val="0"/>
        <w:spacing w:after="0" w:line="240" w:lineRule="auto"/>
        <w:ind w:right="135"/>
        <w:jc w:val="center"/>
        <w:rPr>
          <w:rFonts w:ascii="Times New Roman" w:eastAsia="Times New Roman" w:hAnsi="Times New Roman" w:cs="Times New Roman"/>
          <w:b/>
          <w:bCs/>
          <w:color w:val="000000"/>
          <w:spacing w:val="8"/>
          <w:kern w:val="0"/>
          <w:sz w:val="28"/>
          <w:szCs w:val="28"/>
          <w:lang w:val="vi-VN" w:eastAsia="vi-VN"/>
          <w14:ligatures w14:val="none"/>
        </w:rPr>
      </w:pPr>
      <w:r w:rsidRPr="008E161B">
        <w:rPr>
          <w:rFonts w:ascii="Times New Roman" w:eastAsia="Times New Roman" w:hAnsi="Times New Roman" w:cs="Times New Roman"/>
          <w:b/>
          <w:bCs/>
          <w:color w:val="000000"/>
          <w:spacing w:val="8"/>
          <w:kern w:val="0"/>
          <w:sz w:val="28"/>
          <w:szCs w:val="28"/>
          <w:lang w:val="vi-VN" w:eastAsia="vi-VN"/>
          <w14:ligatures w14:val="none"/>
        </w:rPr>
        <w:t xml:space="preserve">Sửa đổi, bổ sung một số điều của một số thông tư </w:t>
      </w:r>
    </w:p>
    <w:p w14:paraId="0B56D0FD" w14:textId="77777777" w:rsidR="00A70B83" w:rsidRPr="008E161B" w:rsidRDefault="00A70B83" w:rsidP="00A70B83">
      <w:pPr>
        <w:widowControl w:val="0"/>
        <w:spacing w:after="0" w:line="240" w:lineRule="auto"/>
        <w:ind w:right="135"/>
        <w:jc w:val="center"/>
        <w:rPr>
          <w:rFonts w:ascii="Times New Roman" w:eastAsia="Times New Roman" w:hAnsi="Times New Roman" w:cs="Times New Roman"/>
          <w:b/>
          <w:bCs/>
          <w:color w:val="000000"/>
          <w:spacing w:val="8"/>
          <w:kern w:val="0"/>
          <w:sz w:val="28"/>
          <w:szCs w:val="28"/>
          <w:lang w:val="vi-VN" w:eastAsia="vi-VN"/>
          <w14:ligatures w14:val="none"/>
        </w:rPr>
      </w:pPr>
      <w:r w:rsidRPr="008E161B">
        <w:rPr>
          <w:rFonts w:ascii="Times New Roman" w:eastAsia="Times New Roman" w:hAnsi="Times New Roman" w:cs="Times New Roman"/>
          <w:b/>
          <w:bCs/>
          <w:color w:val="000000"/>
          <w:spacing w:val="8"/>
          <w:kern w:val="0"/>
          <w:sz w:val="28"/>
          <w:szCs w:val="28"/>
          <w:lang w:val="vi-VN" w:eastAsia="vi-VN"/>
          <w14:ligatures w14:val="none"/>
        </w:rPr>
        <w:t>thuộc lĩnh vực địa chất và khoáng sản</w:t>
      </w:r>
    </w:p>
    <w:p w14:paraId="1C9C2C1D" w14:textId="77777777" w:rsidR="00A70B83" w:rsidRPr="008E161B" w:rsidRDefault="00A70B83" w:rsidP="00A70B83">
      <w:pPr>
        <w:widowControl w:val="0"/>
        <w:spacing w:before="120" w:after="0" w:line="240" w:lineRule="auto"/>
        <w:rPr>
          <w:rFonts w:ascii="Times New Roman" w:eastAsia="Times New Roman" w:hAnsi="Times New Roman" w:cs="Times New Roman"/>
          <w:i/>
          <w:color w:val="000000"/>
          <w:kern w:val="0"/>
          <w:sz w:val="28"/>
          <w:szCs w:val="28"/>
          <w:lang w:val="vi-VN" w:eastAsia="vi-VN"/>
          <w14:ligatures w14:val="none"/>
        </w:rPr>
      </w:pPr>
      <w:r w:rsidRPr="008E161B">
        <w:rPr>
          <w:rFonts w:ascii="Times New Roman" w:eastAsia="Times New Roman" w:hAnsi="Times New Roman" w:cs="Times New Roman"/>
          <w:i/>
          <w:noProof/>
          <w:color w:val="000000"/>
          <w:kern w:val="0"/>
          <w:sz w:val="28"/>
          <w:szCs w:val="28"/>
        </w:rPr>
        <mc:AlternateContent>
          <mc:Choice Requires="wps">
            <w:drawing>
              <wp:anchor distT="0" distB="0" distL="114300" distR="114300" simplePos="0" relativeHeight="251661312" behindDoc="0" locked="0" layoutInCell="1" allowOverlap="1" wp14:anchorId="3048600A" wp14:editId="63993BF1">
                <wp:simplePos x="0" y="0"/>
                <wp:positionH relativeFrom="column">
                  <wp:posOffset>1854679</wp:posOffset>
                </wp:positionH>
                <wp:positionV relativeFrom="paragraph">
                  <wp:posOffset>22453</wp:posOffset>
                </wp:positionV>
                <wp:extent cx="2156604" cy="0"/>
                <wp:effectExtent l="0" t="0" r="0" b="0"/>
                <wp:wrapNone/>
                <wp:docPr id="1616752293" name="Straight Connector 3"/>
                <wp:cNvGraphicFramePr/>
                <a:graphic xmlns:a="http://schemas.openxmlformats.org/drawingml/2006/main">
                  <a:graphicData uri="http://schemas.microsoft.com/office/word/2010/wordprocessingShape">
                    <wps:wsp>
                      <wps:cNvCnPr/>
                      <wps:spPr>
                        <a:xfrm>
                          <a:off x="0" y="0"/>
                          <a:ext cx="215660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829865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05pt,1.75pt" to="315.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aIIswEAAFkDAAAOAAAAZHJzL2Uyb0RvYy54bWysU8tuGzEMvBfoPwi6x1o7jREs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" strokecolor="windowText" strokeweight=".5pt">
                <v:stroke joinstyle="miter"/>
              </v:line>
            </w:pict>
          </mc:Fallback>
        </mc:AlternateContent>
      </w:r>
    </w:p>
    <w:p w14:paraId="2E5522D6"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w:t>
      </w:r>
      <w:r w:rsidRPr="008E161B">
        <w:rPr>
          <w:rFonts w:ascii="Times New Roman" w:eastAsia="Times New Roman" w:hAnsi="Times New Roman" w:cs="Times New Roman"/>
          <w:i/>
          <w:iCs/>
          <w:color w:val="000000"/>
          <w:kern w:val="0"/>
          <w:sz w:val="28"/>
          <w:szCs w:val="28"/>
          <w:lang w:val="vi-VN" w:eastAsia="vi-VN"/>
          <w14:ligatures w14:val="none"/>
        </w:rPr>
        <w:t xml:space="preserve"> sửa đổi, bổ sung một số điều theo Luật số 147/2025/QH15;</w:t>
      </w:r>
    </w:p>
    <w:p w14:paraId="13263E77"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i/>
          <w:iCs/>
          <w:color w:val="000000"/>
          <w:spacing w:val="-2"/>
          <w:kern w:val="0"/>
          <w:sz w:val="28"/>
          <w:szCs w:val="28"/>
          <w:lang w:val="vi-VN" w:eastAsia="vi-VN"/>
          <w14:ligatures w14:val="none"/>
        </w:rPr>
      </w:pPr>
      <w:bookmarkStart w:id="2" w:name="chuong_1_name"/>
      <w:r w:rsidRPr="008E161B">
        <w:rPr>
          <w:rFonts w:ascii="Times New Roman" w:eastAsia="Times New Roman" w:hAnsi="Times New Roman" w:cs="Times New Roman"/>
          <w:i/>
          <w:iCs/>
          <w:color w:val="000000"/>
          <w:spacing w:val="-2"/>
          <w:kern w:val="0"/>
          <w:sz w:val="28"/>
          <w:szCs w:val="28"/>
          <w:lang w:val="vi-VN" w:eastAsia="vi-VN"/>
          <w14:ligatures w14:val="none"/>
        </w:rPr>
        <w:t xml:space="preserve">Căn cứ Nghị định số 193/2025/NĐ-CP ngày 02 tháng 7 năm 2025 của Chính phủ quy định chi tiết một số điều và biện pháp thi hành Luật Địa chất và khoáng sản; </w:t>
      </w:r>
    </w:p>
    <w:p w14:paraId="3D372316"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Căn cứ Nghị định số 21/2026/NĐ-CP ngày 16 tháng 01 năm 2026 của Chính phủ sửa đổi, bổ sung một số điều của Nghị định số 193/2025/NĐ-CP ngày 02 tháng 7 năm 2025 quy định chi tiết một số điều và biện pháp thi hành Luật Địa chất và khoáng sản</w:t>
      </w:r>
      <w:r w:rsidRPr="008E161B">
        <w:rPr>
          <w:rFonts w:ascii="Calibri" w:eastAsia="Calibri" w:hAnsi="Calibri" w:cs="Times New Roman"/>
          <w:color w:val="000000"/>
          <w:lang w:val="vi-VN"/>
        </w:rPr>
        <w:t xml:space="preserve"> </w:t>
      </w:r>
      <w:r w:rsidRPr="008E161B">
        <w:rPr>
          <w:rFonts w:ascii="Times New Roman" w:eastAsia="Times New Roman" w:hAnsi="Times New Roman" w:cs="Times New Roman"/>
          <w:i/>
          <w:iCs/>
          <w:color w:val="000000"/>
          <w:kern w:val="0"/>
          <w:sz w:val="28"/>
          <w:szCs w:val="28"/>
          <w:lang w:val="vi-VN" w:eastAsia="vi-VN"/>
          <w14:ligatures w14:val="none"/>
        </w:rPr>
        <w:t>và quy định chi tiết Luật sửa đổi, bổ sung một số điều của Luật Địa chất và khoáng sản;</w:t>
      </w:r>
    </w:p>
    <w:p w14:paraId="0749E441"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8E161B">
        <w:rPr>
          <w:rFonts w:ascii="Times New Roman" w:eastAsia="Times New Roman" w:hAnsi="Times New Roman" w:cs="Times New Roman"/>
          <w:i/>
          <w:color w:val="000000"/>
          <w:kern w:val="0"/>
          <w:sz w:val="28"/>
          <w:szCs w:val="28"/>
          <w:lang w:val="vi-VN" w:eastAsia="vi-VN"/>
          <w14:ligatures w14:val="none"/>
        </w:rPr>
        <w:t>Căn cứ Nghị định số 35</w:t>
      </w:r>
      <w:r w:rsidRPr="008E161B">
        <w:rPr>
          <w:rFonts w:ascii="Times New Roman" w:eastAsia="Times New Roman" w:hAnsi="Times New Roman" w:cs="Times New Roman"/>
          <w:i/>
          <w:iCs/>
          <w:color w:val="000000"/>
          <w:kern w:val="0"/>
          <w:sz w:val="28"/>
          <w:szCs w:val="28"/>
          <w:lang w:val="vi-VN" w:eastAsia="vi-VN"/>
          <w14:ligatures w14:val="none"/>
        </w:rPr>
        <w:t>/2025/NĐ-CP</w:t>
      </w:r>
      <w:r w:rsidRPr="008E161B">
        <w:rPr>
          <w:rFonts w:ascii="Times New Roman" w:eastAsia="Times New Roman" w:hAnsi="Times New Roman" w:cs="Times New Roman"/>
          <w:i/>
          <w:color w:val="000000"/>
          <w:kern w:val="0"/>
          <w:sz w:val="28"/>
          <w:szCs w:val="28"/>
          <w:lang w:val="vi-VN" w:eastAsia="vi-VN"/>
          <w14:ligatures w14:val="none"/>
        </w:rPr>
        <w:t xml:space="preserve"> ngày 25 </w:t>
      </w:r>
      <w:r w:rsidRPr="008E161B">
        <w:rPr>
          <w:rFonts w:ascii="Times New Roman" w:eastAsia="Times New Roman" w:hAnsi="Times New Roman" w:cs="Times New Roman"/>
          <w:i/>
          <w:iCs/>
          <w:color w:val="000000"/>
          <w:kern w:val="0"/>
          <w:sz w:val="28"/>
          <w:szCs w:val="28"/>
          <w:lang w:val="vi-VN" w:eastAsia="vi-VN"/>
          <w14:ligatures w14:val="none"/>
        </w:rPr>
        <w:t xml:space="preserve">tháng 02 năm 2025 </w:t>
      </w:r>
      <w:r w:rsidRPr="008E161B">
        <w:rPr>
          <w:rFonts w:ascii="Times New Roman" w:eastAsia="Times New Roman" w:hAnsi="Times New Roman" w:cs="Times New Roman"/>
          <w:i/>
          <w:color w:val="000000"/>
          <w:kern w:val="0"/>
          <w:sz w:val="28"/>
          <w:szCs w:val="28"/>
          <w:lang w:val="vi-VN" w:eastAsia="vi-VN"/>
          <w14:ligatures w14:val="none"/>
        </w:rPr>
        <w:t>của Chính phủ quy định chức năng, nhiệm vụ, quyền hạn và cơ cấu tổ chức của Bộ Nông nghiệp và Môi trường;</w:t>
      </w:r>
    </w:p>
    <w:p w14:paraId="38C63C40"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Theo đề nghị của Cục trưởng Cục Địa chất và Khoáng sản Việt Nam;</w:t>
      </w:r>
    </w:p>
    <w:p w14:paraId="2802244A"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Bộ trưởng Bộ Nông nghiệp và Môi trường ban hành Thông tư sửa đổi, bổ sung một số điều của một số thông tư thuộc lĩnh vực địa chất và khoáng sản.</w:t>
      </w:r>
    </w:p>
    <w:p w14:paraId="7536F7D5" w14:textId="77777777" w:rsidR="00A70B83" w:rsidRPr="008E161B" w:rsidRDefault="00A70B83" w:rsidP="00A70B83">
      <w:pPr>
        <w:widowControl w:val="0"/>
        <w:spacing w:before="160" w:after="0" w:line="240" w:lineRule="auto"/>
        <w:jc w:val="center"/>
        <w:outlineLvl w:val="1"/>
        <w:rPr>
          <w:rFonts w:ascii="Calibri Light" w:eastAsia="DengXian Light" w:hAnsi="Calibri Light" w:cs="Times New Roman"/>
          <w:color w:val="000000"/>
          <w:sz w:val="32"/>
          <w:szCs w:val="32"/>
          <w:lang w:val="vi-VN" w:eastAsia="vi-VN"/>
        </w:rPr>
      </w:pPr>
      <w:r w:rsidRPr="008E161B">
        <w:rPr>
          <w:rFonts w:ascii="Times New Roman" w:eastAsia="Times New Roman" w:hAnsi="Times New Roman" w:cs="Times New Roman"/>
          <w:b/>
          <w:bCs/>
          <w:color w:val="000000"/>
          <w:kern w:val="0"/>
          <w:sz w:val="28"/>
          <w:szCs w:val="28"/>
          <w:lang w:val="vi-VN" w:eastAsia="vi-VN"/>
          <w14:ligatures w14:val="none"/>
        </w:rPr>
        <w:t>CHƯƠNG I</w:t>
      </w:r>
    </w:p>
    <w:p w14:paraId="58CE951F" w14:textId="77777777" w:rsidR="00A70B83" w:rsidRPr="008E161B" w:rsidRDefault="00A70B83" w:rsidP="00A70B83">
      <w:pPr>
        <w:widowControl w:val="0"/>
        <w:spacing w:after="0" w:line="240" w:lineRule="auto"/>
        <w:jc w:val="center"/>
        <w:outlineLvl w:val="1"/>
        <w:rPr>
          <w:rFonts w:ascii="Calibri Light" w:eastAsia="DengXian Light" w:hAnsi="Calibri Light" w:cs="Times New Roman"/>
          <w:color w:val="000000"/>
          <w:sz w:val="32"/>
          <w:szCs w:val="32"/>
          <w:lang w:val="vi-VN" w:eastAsia="vi-VN"/>
        </w:rPr>
      </w:pPr>
      <w:r w:rsidRPr="008E161B">
        <w:rPr>
          <w:rFonts w:ascii="Times New Roman Bold" w:eastAsia="Times New Roman" w:hAnsi="Times New Roman Bold" w:cs="Times New Roman"/>
          <w:b/>
          <w:bCs/>
          <w:color w:val="000000"/>
          <w:spacing w:val="-8"/>
          <w:kern w:val="0"/>
          <w:sz w:val="28"/>
          <w:szCs w:val="28"/>
          <w:lang w:val="vi-VN" w:eastAsia="vi-VN"/>
          <w14:ligatures w14:val="none"/>
        </w:rPr>
        <w:t xml:space="preserve">SỬA </w:t>
      </w:r>
      <w:r w:rsidRPr="008E161B">
        <w:rPr>
          <w:rFonts w:ascii="Times New Roman Bold" w:eastAsia="Times New Roman" w:hAnsi="Times New Roman Bold" w:cs="Times New Roman" w:hint="eastAsia"/>
          <w:b/>
          <w:bCs/>
          <w:color w:val="000000"/>
          <w:spacing w:val="-8"/>
          <w:kern w:val="0"/>
          <w:sz w:val="28"/>
          <w:szCs w:val="28"/>
          <w:lang w:val="vi-VN" w:eastAsia="vi-VN"/>
          <w14:ligatures w14:val="none"/>
        </w:rPr>
        <w:t>Đ</w:t>
      </w:r>
      <w:r w:rsidRPr="008E161B">
        <w:rPr>
          <w:rFonts w:ascii="Times New Roman Bold" w:eastAsia="Times New Roman" w:hAnsi="Times New Roman Bold" w:cs="Times New Roman"/>
          <w:b/>
          <w:bCs/>
          <w:color w:val="000000"/>
          <w:spacing w:val="-8"/>
          <w:kern w:val="0"/>
          <w:sz w:val="28"/>
          <w:szCs w:val="28"/>
          <w:lang w:val="vi-VN" w:eastAsia="vi-VN"/>
          <w14:ligatures w14:val="none"/>
        </w:rPr>
        <w:t xml:space="preserve">ỔI, BỔ SUNG MỘT SỐ </w:t>
      </w:r>
      <w:r w:rsidRPr="008E161B">
        <w:rPr>
          <w:rFonts w:ascii="Times New Roman Bold" w:eastAsia="Times New Roman" w:hAnsi="Times New Roman Bold" w:cs="Times New Roman" w:hint="eastAsia"/>
          <w:b/>
          <w:bCs/>
          <w:color w:val="000000"/>
          <w:spacing w:val="-8"/>
          <w:kern w:val="0"/>
          <w:sz w:val="28"/>
          <w:szCs w:val="28"/>
          <w:lang w:val="vi-VN" w:eastAsia="vi-VN"/>
          <w14:ligatures w14:val="none"/>
        </w:rPr>
        <w:t>Đ</w:t>
      </w:r>
      <w:r w:rsidRPr="008E161B">
        <w:rPr>
          <w:rFonts w:ascii="Times New Roman Bold" w:eastAsia="Times New Roman" w:hAnsi="Times New Roman Bold" w:cs="Times New Roman"/>
          <w:b/>
          <w:bCs/>
          <w:color w:val="000000"/>
          <w:spacing w:val="-8"/>
          <w:kern w:val="0"/>
          <w:sz w:val="28"/>
          <w:szCs w:val="28"/>
          <w:lang w:val="vi-VN" w:eastAsia="vi-VN"/>
          <w14:ligatures w14:val="none"/>
        </w:rPr>
        <w:t>IỀU CỦA TH</w:t>
      </w:r>
      <w:r w:rsidRPr="008E161B">
        <w:rPr>
          <w:rFonts w:ascii="Times New Roman Bold" w:eastAsia="Times New Roman" w:hAnsi="Times New Roman Bold" w:cs="Times New Roman" w:hint="eastAsia"/>
          <w:b/>
          <w:bCs/>
          <w:color w:val="000000"/>
          <w:spacing w:val="-8"/>
          <w:kern w:val="0"/>
          <w:sz w:val="28"/>
          <w:szCs w:val="28"/>
          <w:lang w:val="vi-VN" w:eastAsia="vi-VN"/>
          <w14:ligatures w14:val="none"/>
        </w:rPr>
        <w:t>Ô</w:t>
      </w:r>
      <w:r w:rsidRPr="008E161B">
        <w:rPr>
          <w:rFonts w:ascii="Times New Roman Bold" w:eastAsia="Times New Roman" w:hAnsi="Times New Roman Bold" w:cs="Times New Roman"/>
          <w:b/>
          <w:bCs/>
          <w:color w:val="000000"/>
          <w:spacing w:val="-8"/>
          <w:kern w:val="0"/>
          <w:sz w:val="28"/>
          <w:szCs w:val="28"/>
          <w:lang w:val="vi-VN" w:eastAsia="vi-VN"/>
          <w14:ligatures w14:val="none"/>
        </w:rPr>
        <w:t>NG T</w:t>
      </w:r>
      <w:r w:rsidRPr="008E161B">
        <w:rPr>
          <w:rFonts w:ascii="Times New Roman Bold" w:eastAsia="Times New Roman" w:hAnsi="Times New Roman Bold" w:cs="Times New Roman" w:hint="eastAsia"/>
          <w:b/>
          <w:bCs/>
          <w:color w:val="000000"/>
          <w:spacing w:val="-8"/>
          <w:kern w:val="0"/>
          <w:sz w:val="28"/>
          <w:szCs w:val="28"/>
          <w:lang w:val="vi-VN" w:eastAsia="vi-VN"/>
          <w14:ligatures w14:val="none"/>
        </w:rPr>
        <w:t>Ư</w:t>
      </w:r>
      <w:r w:rsidRPr="008E161B">
        <w:rPr>
          <w:rFonts w:ascii="Times New Roman Bold" w:eastAsia="Times New Roman" w:hAnsi="Times New Roman Bold" w:cs="Times New Roman"/>
          <w:b/>
          <w:bCs/>
          <w:color w:val="000000"/>
          <w:spacing w:val="-8"/>
          <w:kern w:val="0"/>
          <w:sz w:val="28"/>
          <w:szCs w:val="28"/>
          <w:lang w:val="vi-VN" w:eastAsia="vi-VN"/>
          <w14:ligatures w14:val="none"/>
        </w:rPr>
        <w:t xml:space="preserve"> SỐ 36/2025/TT-BNNMT</w:t>
      </w:r>
      <w:r w:rsidRPr="008E161B">
        <w:rPr>
          <w:rFonts w:ascii="Times New Roman Bold" w:eastAsia="Times New Roman" w:hAnsi="Times New Roman Bold" w:cs="Times New Roman"/>
          <w:b/>
          <w:bCs/>
          <w:color w:val="000000"/>
          <w:spacing w:val="-4"/>
          <w:kern w:val="0"/>
          <w:sz w:val="28"/>
          <w:szCs w:val="28"/>
          <w:lang w:val="vi-VN" w:eastAsia="vi-VN"/>
          <w14:ligatures w14:val="none"/>
        </w:rPr>
        <w:t xml:space="preserve"> NG</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À</w:t>
      </w:r>
      <w:r w:rsidRPr="008E161B">
        <w:rPr>
          <w:rFonts w:ascii="Times New Roman Bold" w:eastAsia="Times New Roman" w:hAnsi="Times New Roman Bold" w:cs="Times New Roman"/>
          <w:b/>
          <w:bCs/>
          <w:color w:val="000000"/>
          <w:spacing w:val="-4"/>
          <w:kern w:val="0"/>
          <w:sz w:val="28"/>
          <w:szCs w:val="28"/>
          <w:lang w:val="vi-VN" w:eastAsia="vi-VN"/>
          <w14:ligatures w14:val="none"/>
        </w:rPr>
        <w:t>Y 02 TH</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NG 7 N</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Ă</w:t>
      </w:r>
      <w:r w:rsidRPr="008E161B">
        <w:rPr>
          <w:rFonts w:ascii="Times New Roman Bold" w:eastAsia="Times New Roman" w:hAnsi="Times New Roman Bold" w:cs="Times New Roman"/>
          <w:b/>
          <w:bCs/>
          <w:color w:val="000000"/>
          <w:spacing w:val="-4"/>
          <w:kern w:val="0"/>
          <w:sz w:val="28"/>
          <w:szCs w:val="28"/>
          <w:lang w:val="vi-VN" w:eastAsia="vi-VN"/>
          <w14:ligatures w14:val="none"/>
        </w:rPr>
        <w:t>M 2025 CỦA BỘ TR</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Ư</w:t>
      </w:r>
      <w:r w:rsidRPr="008E161B">
        <w:rPr>
          <w:rFonts w:ascii="Times New Roman Bold" w:eastAsia="Times New Roman" w:hAnsi="Times New Roman Bold" w:cs="Times New Roman"/>
          <w:b/>
          <w:bCs/>
          <w:color w:val="000000"/>
          <w:spacing w:val="-4"/>
          <w:kern w:val="0"/>
          <w:sz w:val="28"/>
          <w:szCs w:val="28"/>
          <w:lang w:val="vi-VN" w:eastAsia="vi-VN"/>
          <w14:ligatures w14:val="none"/>
        </w:rPr>
        <w:t>ỞNG BỘ N</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Ô</w:t>
      </w:r>
      <w:r w:rsidRPr="008E161B">
        <w:rPr>
          <w:rFonts w:ascii="Times New Roman Bold" w:eastAsia="Times New Roman" w:hAnsi="Times New Roman Bold" w:cs="Times New Roman"/>
          <w:b/>
          <w:bCs/>
          <w:color w:val="000000"/>
          <w:spacing w:val="-4"/>
          <w:kern w:val="0"/>
          <w:sz w:val="28"/>
          <w:szCs w:val="28"/>
          <w:lang w:val="vi-VN" w:eastAsia="vi-VN"/>
          <w14:ligatures w14:val="none"/>
        </w:rPr>
        <w:t>NG NGHIỆP V</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À</w:t>
      </w:r>
      <w:r w:rsidRPr="008E161B">
        <w:rPr>
          <w:rFonts w:ascii="Times New Roman Bold" w:eastAsia="Times New Roman" w:hAnsi="Times New Roman Bold" w:cs="Times New Roman"/>
          <w:b/>
          <w:bCs/>
          <w:color w:val="000000"/>
          <w:spacing w:val="-4"/>
          <w:kern w:val="0"/>
          <w:sz w:val="28"/>
          <w:szCs w:val="28"/>
          <w:lang w:val="vi-VN" w:eastAsia="vi-VN"/>
          <w14:ligatures w14:val="none"/>
        </w:rPr>
        <w:t xml:space="preserve"> M</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Ô</w:t>
      </w:r>
      <w:r w:rsidRPr="008E161B">
        <w:rPr>
          <w:rFonts w:ascii="Times New Roman Bold" w:eastAsia="Times New Roman" w:hAnsi="Times New Roman Bold" w:cs="Times New Roman"/>
          <w:b/>
          <w:bCs/>
          <w:color w:val="000000"/>
          <w:spacing w:val="-4"/>
          <w:kern w:val="0"/>
          <w:sz w:val="28"/>
          <w:szCs w:val="28"/>
          <w:lang w:val="vi-VN" w:eastAsia="vi-VN"/>
          <w14:ligatures w14:val="none"/>
        </w:rPr>
        <w:t>I TR</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Ư</w:t>
      </w:r>
      <w:r w:rsidRPr="008E161B">
        <w:rPr>
          <w:rFonts w:ascii="Times New Roman Bold" w:eastAsia="Times New Roman" w:hAnsi="Times New Roman Bold" w:cs="Times New Roman"/>
          <w:b/>
          <w:bCs/>
          <w:color w:val="000000"/>
          <w:spacing w:val="-4"/>
          <w:kern w:val="0"/>
          <w:sz w:val="28"/>
          <w:szCs w:val="28"/>
          <w:lang w:val="vi-VN" w:eastAsia="vi-VN"/>
          <w14:ligatures w14:val="none"/>
        </w:rPr>
        <w:t xml:space="preserve">ỜNG QUY </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Đ</w:t>
      </w:r>
      <w:r w:rsidRPr="008E161B">
        <w:rPr>
          <w:rFonts w:ascii="Times New Roman Bold" w:eastAsia="Times New Roman" w:hAnsi="Times New Roman Bold" w:cs="Times New Roman"/>
          <w:b/>
          <w:bCs/>
          <w:color w:val="000000"/>
          <w:spacing w:val="-4"/>
          <w:kern w:val="0"/>
          <w:sz w:val="28"/>
          <w:szCs w:val="28"/>
          <w:lang w:val="vi-VN" w:eastAsia="vi-VN"/>
          <w14:ligatures w14:val="none"/>
        </w:rPr>
        <w:t>ỊNH VỀ KHAI TH</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C KHO</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NG SẢN, KHAI TH</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C TẬN THU KHO</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NG SẢN V</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À</w:t>
      </w:r>
      <w:r w:rsidRPr="008E161B">
        <w:rPr>
          <w:rFonts w:ascii="Times New Roman Bold" w:eastAsia="Times New Roman" w:hAnsi="Times New Roman Bold" w:cs="Times New Roman"/>
          <w:b/>
          <w:bCs/>
          <w:color w:val="000000"/>
          <w:spacing w:val="-4"/>
          <w:kern w:val="0"/>
          <w:sz w:val="28"/>
          <w:szCs w:val="28"/>
          <w:lang w:val="vi-VN" w:eastAsia="vi-VN"/>
          <w14:ligatures w14:val="none"/>
        </w:rPr>
        <w:t xml:space="preserve"> THU HỒI KHO</w:t>
      </w:r>
      <w:r w:rsidRPr="008E161B">
        <w:rPr>
          <w:rFonts w:ascii="Times New Roman Bold" w:eastAsia="Times New Roman" w:hAnsi="Times New Roman Bold" w:cs="Times New Roman" w:hint="eastAsia"/>
          <w:b/>
          <w:bCs/>
          <w:color w:val="000000"/>
          <w:spacing w:val="-4"/>
          <w:kern w:val="0"/>
          <w:sz w:val="28"/>
          <w:szCs w:val="28"/>
          <w:lang w:val="vi-VN" w:eastAsia="vi-VN"/>
          <w14:ligatures w14:val="none"/>
        </w:rPr>
        <w:t>Á</w:t>
      </w:r>
      <w:r w:rsidRPr="008E161B">
        <w:rPr>
          <w:rFonts w:ascii="Times New Roman Bold" w:eastAsia="Times New Roman" w:hAnsi="Times New Roman Bold" w:cs="Times New Roman"/>
          <w:b/>
          <w:bCs/>
          <w:color w:val="000000"/>
          <w:spacing w:val="-4"/>
          <w:kern w:val="0"/>
          <w:sz w:val="28"/>
          <w:szCs w:val="28"/>
          <w:lang w:val="vi-VN" w:eastAsia="vi-VN"/>
          <w14:ligatures w14:val="none"/>
        </w:rPr>
        <w:t>NG SẢN</w:t>
      </w:r>
    </w:p>
    <w:p w14:paraId="083BB216" w14:textId="77777777" w:rsidR="00A70B83" w:rsidRPr="008E161B" w:rsidRDefault="00A70B83" w:rsidP="00A70B83">
      <w:pPr>
        <w:widowControl w:val="0"/>
        <w:spacing w:before="120" w:after="0" w:line="340" w:lineRule="exact"/>
        <w:ind w:firstLine="720"/>
        <w:jc w:val="both"/>
        <w:outlineLvl w:val="0"/>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Điều 1. Sửa đổi, bổ sung Điều 1 </w:t>
      </w:r>
    </w:p>
    <w:p w14:paraId="752BB813" w14:textId="77777777" w:rsidR="00A70B83" w:rsidRPr="008E161B" w:rsidRDefault="00A70B83" w:rsidP="00A70B83">
      <w:pPr>
        <w:widowControl w:val="0"/>
        <w:autoSpaceDE w:val="0"/>
        <w:autoSpaceDN w:val="0"/>
        <w:adjustRightInd w:val="0"/>
        <w:snapToGrid w:val="0"/>
        <w:spacing w:before="120" w:after="0" w:line="240" w:lineRule="auto"/>
        <w:ind w:firstLine="720"/>
        <w:jc w:val="both"/>
        <w:rPr>
          <w:rFonts w:ascii="Times New Roman" w:eastAsia="Calibri" w:hAnsi="Times New Roman" w:cs="Times New Roman"/>
          <w:color w:val="000000"/>
          <w:spacing w:val="-2"/>
          <w:sz w:val="28"/>
          <w:szCs w:val="28"/>
          <w:lang w:val="vi-VN"/>
        </w:rPr>
      </w:pPr>
      <w:r w:rsidRPr="008E161B">
        <w:rPr>
          <w:rFonts w:ascii="Times New Roman" w:eastAsia="Calibri" w:hAnsi="Times New Roman" w:cs="Times New Roman"/>
          <w:color w:val="000000"/>
          <w:spacing w:val="-2"/>
          <w:sz w:val="28"/>
          <w:szCs w:val="28"/>
          <w:lang w:val="vi-VN"/>
        </w:rPr>
        <w:t>“</w:t>
      </w:r>
      <w:r w:rsidRPr="008E161B">
        <w:rPr>
          <w:rFonts w:ascii="Times New Roman" w:eastAsia="Calibri" w:hAnsi="Times New Roman" w:cs="Times New Roman"/>
          <w:b/>
          <w:bCs/>
          <w:color w:val="000000"/>
          <w:spacing w:val="-2"/>
          <w:sz w:val="28"/>
          <w:szCs w:val="28"/>
          <w:lang w:val="vi-VN"/>
        </w:rPr>
        <w:t xml:space="preserve">Điều 1. </w:t>
      </w:r>
      <w:r w:rsidRPr="008E161B">
        <w:rPr>
          <w:rFonts w:ascii="Times New Roman" w:eastAsia="Calibri" w:hAnsi="Times New Roman" w:cs="Times New Roman"/>
          <w:b/>
          <w:bCs/>
          <w:color w:val="000000"/>
          <w:sz w:val="28"/>
          <w:szCs w:val="28"/>
          <w:lang w:val="vi-VN"/>
        </w:rPr>
        <w:t>Phạm vi điều chỉnh</w:t>
      </w:r>
    </w:p>
    <w:p w14:paraId="2941B90C" w14:textId="77777777" w:rsidR="00A70B83" w:rsidRPr="008E161B" w:rsidRDefault="00A70B83" w:rsidP="00A70B83">
      <w:pPr>
        <w:widowControl w:val="0"/>
        <w:autoSpaceDE w:val="0"/>
        <w:autoSpaceDN w:val="0"/>
        <w:adjustRightInd w:val="0"/>
        <w:snapToGrid w:val="0"/>
        <w:spacing w:before="120" w:after="0" w:line="240" w:lineRule="auto"/>
        <w:ind w:firstLine="720"/>
        <w:jc w:val="both"/>
        <w:rPr>
          <w:rFonts w:ascii="Times New Roman" w:eastAsia="Calibri" w:hAnsi="Times New Roman" w:cs="Times New Roman"/>
          <w:color w:val="000000"/>
          <w:spacing w:val="-2"/>
          <w:sz w:val="28"/>
          <w:szCs w:val="28"/>
          <w:lang w:val="vi-VN"/>
        </w:rPr>
      </w:pPr>
      <w:r w:rsidRPr="008E161B">
        <w:rPr>
          <w:rFonts w:ascii="Times New Roman" w:eastAsia="Calibri" w:hAnsi="Times New Roman" w:cs="Times New Roman"/>
          <w:color w:val="000000"/>
          <w:spacing w:val="-2"/>
          <w:sz w:val="28"/>
          <w:szCs w:val="28"/>
          <w:lang w:val="vi-VN"/>
        </w:rPr>
        <w:t>Thông tư này quy định chi tiết một số điều của Luật Địa chất và khoáng sản, được sửa đổi, bổ sung một số điều theo Luật số 147/2025/QH15, Nghị định số 193/2025/NĐ-CP ngày 02 tháng 7 năm 2025 của Chính phủ quy định chi tiết một số điều và thi hành Luật Địa chất và khoáng sản, được sửa đổi, bổ sung một số điều theo Nghị định số 21/2026/NĐ-CP ngày 16 tháng 01 năm 2026, bao gồm:</w:t>
      </w:r>
    </w:p>
    <w:p w14:paraId="5964DCD8"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Calibri" w:hAnsi="Times New Roman" w:cs="Times New Roman"/>
          <w:color w:val="000000"/>
          <w:spacing w:val="-2"/>
          <w:sz w:val="28"/>
          <w:szCs w:val="28"/>
          <w:lang w:val="vi-VN"/>
        </w:rPr>
      </w:pPr>
      <w:r w:rsidRPr="008E161B">
        <w:rPr>
          <w:rFonts w:ascii="Times New Roman" w:eastAsia="Calibri" w:hAnsi="Times New Roman" w:cs="Times New Roman"/>
          <w:color w:val="000000"/>
          <w:spacing w:val="-2"/>
          <w:sz w:val="28"/>
          <w:szCs w:val="28"/>
          <w:lang w:val="vi-VN"/>
        </w:rPr>
        <w:t>1. Quy định chi tiết khoản 3 Điều 57; điểm đ, điểm h, điểm i và điểm n khoản 2 Điều 59; khoản 2 Điều 63; khoản 6 Điều 64; khoản 5 Điều 67, khoản 3 Điều 69; điểm đ, điểm g, điểm i và điểm n khoản 2 Điều 70; điểm a khoản 1, điểm d khoản 2 và điểm h khoản 4 Điều 73; khoản 3 Điều 74; điểm c khoản 2 Điều 76 của Luật Địa chất và khoáng sản, được sửa đổi, bổ sung một số điều theo Luật số 147/2025/QH15.</w:t>
      </w:r>
    </w:p>
    <w:p w14:paraId="0D79425C"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Calibri" w:hAnsi="Times New Roman" w:cs="Times New Roman"/>
          <w:color w:val="000000"/>
          <w:spacing w:val="-2"/>
          <w:sz w:val="28"/>
          <w:szCs w:val="28"/>
          <w:lang w:val="vi-VN"/>
        </w:rPr>
      </w:pPr>
      <w:r w:rsidRPr="008E161B">
        <w:rPr>
          <w:rFonts w:ascii="Times New Roman" w:eastAsia="Calibri" w:hAnsi="Times New Roman" w:cs="Times New Roman"/>
          <w:color w:val="000000"/>
          <w:spacing w:val="-2"/>
          <w:sz w:val="28"/>
          <w:szCs w:val="28"/>
          <w:lang w:val="vi-VN"/>
        </w:rPr>
        <w:t>2. Quy định chi tiết điểm b khoản 1, khoản 2, khoản 3 Điều 7; khoản 8 Điều 59; khoản 8 Điều 90; khoản 9 Điều 91; khoản 4 Điều 92; khoản 7 Điều 93; khoản 5 Điều 97; khoản 3 Điều 98 của Nghị định số 193/2025/NĐ-CP; điều 14; điểm đ khoản 3 Điều 59a; điểm c khoản 4, khoản 6, khoản 7 Điều 61; khoản 8a Điều 64; khoản 3, khoản 4 Điều 67a; khoản 4 Điều 95a; khoản 8, khoản 12 Điều 96; khoản 7 Điều 110d; Điều 115 Nghị định số 193/2025/NĐ-CP, được sửa đổi, bổ sung một số điều theo Nghị định số 21/2026/NĐ-CP; điểm b khoản 2 Điều 5 Nghị định số 21/2026/NĐ-CP.</w:t>
      </w:r>
    </w:p>
    <w:p w14:paraId="7FF36882"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Calibri" w:hAnsi="Times New Roman" w:cs="Times New Roman"/>
          <w:color w:val="000000"/>
          <w:spacing w:val="-2"/>
          <w:sz w:val="28"/>
          <w:szCs w:val="28"/>
          <w:lang w:val="vi-VN" w:eastAsia="vi-VN"/>
        </w:rPr>
      </w:pPr>
      <w:r w:rsidRPr="008E161B">
        <w:rPr>
          <w:rFonts w:ascii="Times New Roman" w:eastAsia="Calibri" w:hAnsi="Times New Roman" w:cs="Times New Roman"/>
          <w:color w:val="000000"/>
          <w:spacing w:val="-2"/>
          <w:sz w:val="28"/>
          <w:szCs w:val="28"/>
          <w:lang w:val="vi-VN"/>
        </w:rPr>
        <w:t xml:space="preserve">3. Việc quy định chi tiết thi hành các điều, khoản, điểm quy định tại khoản 1 và khoản 2 Điều này bao gồm các nội dung về đăng ký ngày bắt đầu xây dựng cơ bản mỏ, ngày bắt đầu khai thác khoáng sản, khai thác tận thu khoáng sản; việc lưu giữ, cập nhật, cung cấp thông tin về kết quả thăm dò bổ sung, khai thác khoáng sản; việc kiểm soát sản lượng khoáng sản khai thác thực tế; hệ thống thông tin, dữ liệu giám sát hoạt động khoáng sản; đối tượng lập, thời điểm nộp, hình thức và nội dung bản đồ hiện trạng, bản vẽ mặt cắt hiện trạng khu vực được phép khai thác khoáng sản; việc báo cáo kết quả hoạt động khai thác khoáng sản, khai thác tận thu khoáng sản, thu hồi khoáng sản, công tác quản lý nhà nước về khoáng sản; việc điều chỉnh nội dung khai thác khoáng sản, giấy phép khai thác tận thu khoáng sản trong trường hợp đã khai thác đủ trữ lượng khoáng sản được phép khai thác mà khu vực khai thác khoáng sản còn trữ lượng và giấy phép khai thác khoáng sản, giấy phép khai thác tận thu khoáng sản còn hiệu lực; khảo sát, đánh giá thông tin chung đối với khoáng sản nhóm IV; mẫu văn bản, tài liệu trong hồ sơ cấp, gia hạn, cấp lại, điều chỉnh, trả lại giấy phép khai thác khoáng sản, giấy phép khai thác tận thu khoáng sản, chuyển nhượng quyền khai thác khoáng sản, quyền khai thác tận thu khoáng sản; mẫu văn bản, tài liệu trong hồ sơ đăng ký thu hồi khoáng sản; mẫu báo cáo, tài liệu về thống kê, kiểm kê trữ lượng khoáng sản; mẫu văn, bản tài liệu </w:t>
      </w:r>
      <w:r w:rsidRPr="008E161B">
        <w:rPr>
          <w:rFonts w:ascii="Times New Roman" w:eastAsia="Times New Roman" w:hAnsi="Times New Roman" w:cs="Times New Roman"/>
          <w:color w:val="000000"/>
          <w:kern w:val="0"/>
          <w:sz w:val="28"/>
          <w:szCs w:val="28"/>
          <w:lang w:val="vi-VN" w:eastAsia="vi-VN"/>
          <w14:ligatures w14:val="none"/>
        </w:rPr>
        <w:t>trong hồ sơ chấp thuận khai thác khoáng sản trong khu vực cấm hoạt động khoáng sản, khu vực tạm thời cấm hoạt động khoáng sản</w:t>
      </w:r>
      <w:r w:rsidRPr="008E161B">
        <w:rPr>
          <w:rFonts w:ascii="Times New Roman" w:eastAsia="Times New Roman" w:hAnsi="Times New Roman" w:cs="Times New Roman"/>
          <w:color w:val="000000"/>
          <w:kern w:val="32"/>
          <w:sz w:val="28"/>
          <w:szCs w:val="28"/>
          <w:lang w:val="vi-VN" w:eastAsia="vi-VN"/>
          <w14:ligatures w14:val="none"/>
        </w:rPr>
        <w:t>.”.</w:t>
      </w:r>
    </w:p>
    <w:p w14:paraId="37FD400F" w14:textId="77777777" w:rsidR="00A70B83" w:rsidRPr="008E161B" w:rsidRDefault="00A70B83" w:rsidP="00A70B83">
      <w:pPr>
        <w:widowControl w:val="0"/>
        <w:spacing w:before="80" w:after="0" w:line="240" w:lineRule="auto"/>
        <w:ind w:firstLine="720"/>
        <w:jc w:val="both"/>
        <w:outlineLvl w:val="0"/>
        <w:rPr>
          <w:rFonts w:ascii="Times New Roman" w:eastAsia="Calibri" w:hAnsi="Times New Roman" w:cs="Times New Roman"/>
          <w:b/>
          <w:bCs/>
          <w:color w:val="000000"/>
          <w:sz w:val="28"/>
          <w:szCs w:val="28"/>
          <w:lang w:val="vi-VN"/>
        </w:rPr>
      </w:pPr>
      <w:r w:rsidRPr="008E161B">
        <w:rPr>
          <w:rFonts w:ascii="Times New Roman" w:eastAsia="Calibri" w:hAnsi="Times New Roman" w:cs="Times New Roman"/>
          <w:b/>
          <w:bCs/>
          <w:color w:val="000000"/>
          <w:sz w:val="28"/>
          <w:szCs w:val="28"/>
          <w:lang w:val="vi-VN"/>
        </w:rPr>
        <w:t>Điều 2. Sửa đổi, bổ sung một số khoản Điều 6</w:t>
      </w:r>
    </w:p>
    <w:p w14:paraId="098F4A9B" w14:textId="77777777" w:rsidR="00A70B83" w:rsidRPr="008E161B" w:rsidRDefault="00A70B83" w:rsidP="00A70B83">
      <w:pPr>
        <w:widowControl w:val="0"/>
        <w:spacing w:before="80" w:after="0" w:line="240" w:lineRule="auto"/>
        <w:ind w:firstLine="720"/>
        <w:jc w:val="both"/>
        <w:outlineLvl w:val="0"/>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1. Sửa đổi, bổ sung khoản 1 như sau:</w:t>
      </w:r>
    </w:p>
    <w:p w14:paraId="592DD6E7"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color w:val="000000"/>
          <w:kern w:val="0"/>
          <w:sz w:val="28"/>
          <w:szCs w:val="28"/>
          <w:shd w:val="clear" w:color="auto" w:fill="FFFFFF"/>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Trừ trường hợp quy định tại khoản 1a Điều này, việc lựa chọn tổ chức, cá nhân để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 tại khu vực không đấu giá quyền khai thác khoáng sản được thực hiện theo thứ tự ưu tiên như sau:</w:t>
      </w:r>
    </w:p>
    <w:p w14:paraId="4E9A3768"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a) Tổ chức, cá nhân có đủ điều kiện về năng lực tài chính quy định khoản 3 Điều 53 của Luật Địa chất và khoáng sản, khoản 1 Điều 55 Nghị định số 193/2025/NĐ-CP, được sửa đổi, bổ sung một số điều tại Nghị định số </w:t>
      </w:r>
      <w:r w:rsidRPr="008E161B">
        <w:rPr>
          <w:rFonts w:ascii="Times New Roman" w:eastAsia="Calibri" w:hAnsi="Times New Roman" w:cs="Times New Roman"/>
          <w:color w:val="000000"/>
          <w:spacing w:val="-2"/>
          <w:sz w:val="28"/>
          <w:szCs w:val="28"/>
          <w:lang w:val="vi-VN"/>
        </w:rPr>
        <w:t>21/2026/NĐ-CP</w:t>
      </w:r>
      <w:r w:rsidRPr="008E161B" w:rsidDel="0014684E">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 xml:space="preserve">và phù hợp với tiêu chí khoanh định khu vực không đấu giá quyền khai thác khoáng sản quy định tại Điều 143 của Nghị định số 193/2025/NĐ-CP, được sửa đổi, bổ sung một số điều tại Nghị định số </w:t>
      </w:r>
      <w:r w:rsidRPr="008E161B">
        <w:rPr>
          <w:rFonts w:ascii="Times New Roman" w:eastAsia="Calibri" w:hAnsi="Times New Roman" w:cs="Times New Roman"/>
          <w:color w:val="000000"/>
          <w:spacing w:val="-2"/>
          <w:sz w:val="28"/>
          <w:szCs w:val="28"/>
          <w:lang w:val="vi-VN"/>
        </w:rPr>
        <w:t>21/2026/NĐ-CP</w:t>
      </w:r>
      <w:r w:rsidRPr="008E161B">
        <w:rPr>
          <w:rFonts w:ascii="Times New Roman" w:eastAsia="Times New Roman" w:hAnsi="Times New Roman" w:cs="Times New Roman"/>
          <w:color w:val="000000"/>
          <w:kern w:val="0"/>
          <w:sz w:val="28"/>
          <w:szCs w:val="28"/>
          <w:lang w:val="vi-VN" w:eastAsia="vi-VN"/>
          <w14:ligatures w14:val="none"/>
        </w:rPr>
        <w:t>.</w:t>
      </w:r>
    </w:p>
    <w:p w14:paraId="0D4C624F"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Tổng mức đầu tư của dự án khai thác khoáng sản (hoặc phương án khai thác khoáng sản) đối với khu vực đề nghị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xml:space="preserve"> làm cơ sở xác định điều kiện về năng lực tài chính của tổ chức, cá nhân được xác định trên cơ sở suất đầu tư thực tế theo khối lượng khoáng sản của dự án khai thác (hoặc phương án khai thác) loại khoáng sản tương tự đã hoặc đang thực hiện;</w:t>
      </w:r>
    </w:p>
    <w:p w14:paraId="466415CA"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 Trường hợp có nhiều hơn 01 tổ chức, cá nhân đáp ứng điều kiện quy định tại điểm a khoản này, ưu tiên lựa chọn tổ chức, cá nhân có hồ sơ đủ điều kiện theo quy định tại khoản 2 Điều này nộp trước (tính theo ngày nộp hồ sơ); trường hợp có nhiều hơn 01 tổ chức, cá nhân nộp hồ sơ cùng ngày, ưu tiên lựa chọn tổ chức, cá nhân có vốn chủ sở hữu lớn hơn.”.</w:t>
      </w:r>
    </w:p>
    <w:p w14:paraId="08A4BCDB"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Bổ sung khoản 1a vào sau khoản 1 như sau:</w:t>
      </w:r>
    </w:p>
    <w:p w14:paraId="32EDC233"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“1a. Đối với khu vực khoáng sản nhóm IV được khoanh định khu vực không đấu giá quyền khai thác khoáng sản theo quy định tại khoản 5 Điều 143 Nghị định số 193/2025/NĐ-CP, được sửa đổi, bổ sung một số điều tại Nghị định số </w:t>
      </w:r>
      <w:r w:rsidRPr="008E161B">
        <w:rPr>
          <w:rFonts w:ascii="Times New Roman" w:eastAsia="Calibri" w:hAnsi="Times New Roman" w:cs="Times New Roman"/>
          <w:color w:val="000000"/>
          <w:spacing w:val="-2"/>
          <w:sz w:val="28"/>
          <w:szCs w:val="28"/>
          <w:lang w:val="vi-VN"/>
        </w:rPr>
        <w:t>21/2026/NĐ-CP,</w:t>
      </w:r>
      <w:r w:rsidRPr="008E161B" w:rsidDel="00DF6D93">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việc lựa chọn tổ chức, cá nhân để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xml:space="preserve"> được thực hiện như sau:</w:t>
      </w:r>
    </w:p>
    <w:p w14:paraId="663FF18C"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Lựa chọn nhà thầu thi công, nhà đầu tư, chủ đầu tư để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Trường hợp có nhiều nhà thầu thi công, nhà đầu tư, chủ đầu tư đề nghị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Chủ tịch Ủy ban nhân dân cấp tỉnh quyết định lựa chọn để Sở Nông nghiệp và Môi trường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 theo quy định tại khoản 4 Điều này</w:t>
      </w:r>
      <w:r w:rsidRPr="008E161B">
        <w:rPr>
          <w:rFonts w:ascii="Times New Roman" w:eastAsia="Times New Roman" w:hAnsi="Times New Roman" w:cs="Times New Roman"/>
          <w:color w:val="000000"/>
          <w:kern w:val="0"/>
          <w:sz w:val="28"/>
          <w:szCs w:val="28"/>
          <w:lang w:val="vi-VN" w:eastAsia="vi-VN"/>
          <w14:ligatures w14:val="none"/>
        </w:rPr>
        <w:t>;</w:t>
      </w:r>
    </w:p>
    <w:p w14:paraId="3E226B97"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 Trường hợp nhà thầu thi công, nhà đầu tư, chủ đầu tư không đề nghị xem xét chấp thuận khảo sát, đánh giá thông tin chung đối với khoáng sản nhóm IV và chỉ đề xuất một tổ chức, cá nhân khác để khảo sát, đánh giá thông tin chung đối với khoáng sản nhóm IV, Sở Nông nghiệp và Môi trường cấp tỉnh lựa chọn để xem xét chấp thuận khảo sát, đánh giá thông tin chung đối với khoáng sản nhóm IV. Trường hợp có nhiều tổ chức, cá nhân được đề xuất để khảo sát, đánh giá thông tin chung đối với khoáng sản nhóm IV, Chủ tịch Ủy ban nhân dân cấp tỉnh quyết định lựa chọn để Sở Nông nghiệp và Môi trường xem xét chấp thuận khảo sát, đánh giá thông tin chung đối với khoáng sản nhóm IV theo quy định tại khoản 4 Điều này;</w:t>
      </w:r>
    </w:p>
    <w:p w14:paraId="498650A1"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c) Trường hợp nhà thầu thi công, nhà đầu tư, chủ đầu tư không đề nghị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xml:space="preserve"> và không đề xuất một tổ chức, cá nhân khác để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việc lựa chọn tổ chức, cá nhân để xem xét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 được</w:t>
      </w:r>
      <w:r w:rsidRPr="008E161B">
        <w:rPr>
          <w:rFonts w:ascii="Times New Roman" w:eastAsia="Times New Roman" w:hAnsi="Times New Roman" w:cs="Times New Roman"/>
          <w:color w:val="000000"/>
          <w:kern w:val="0"/>
          <w:sz w:val="28"/>
          <w:szCs w:val="28"/>
          <w:lang w:val="vi-VN" w:eastAsia="vi-VN"/>
          <w14:ligatures w14:val="none"/>
        </w:rPr>
        <w:t xml:space="preserve"> thực hiện theo quy định tại các khoản 1, khoản 2 và khoản 4 Điều này;</w:t>
      </w:r>
    </w:p>
    <w:p w14:paraId="40D002FC"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d) Trên cơ sở các tiêu chí quy định tại các điểm a, b và c khoản này, khi cấp giấy phép khai thác khoáng sản, Chủ tịch Ủy ban nhân dân cấp tỉnh xem xét, quyết định trữ lượng, khối lượng được phép khai thác đối với từng giấy phép khai thác khoáng sản để bảo đảm tiến độ thi công, nhu cầu sử dụng của các công trình, dự án trong hoặc ngoài địa bàn cấp tỉnh.”.</w:t>
      </w:r>
    </w:p>
    <w:p w14:paraId="070F56DD"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Sửa đổi, bổ sung khoản 2 như sau:</w:t>
      </w:r>
    </w:p>
    <w:p w14:paraId="7284238A"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“2. Đối với trường hợp quy định tại khoản 1 Điều 72 Luật Địa chất và khoáng sản và điểm c khoản 1a Điều này, thành phần hồ sơ đề nghị chấp thuận khảo sát, đánh giá thông tin chung đối với khoáng sản nhóm IV bao gồm: </w:t>
      </w:r>
    </w:p>
    <w:p w14:paraId="52545B5E"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Bản chính: văn bản đề nghị chấp thuận khảo sát, đánh giá thông tin chung đối với khoáng sản nhóm IV;</w:t>
      </w:r>
    </w:p>
    <w:p w14:paraId="09421745"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 Bản sao có chứng thực hoặc bản sao kèm bản chính để đối chiếu hoặc bản sao điện tử có chứng thực từ bản chính: văn bản chứng minh vốn chủ sở hữu theo quy định tại Điều 55 Nghị định số 193/2025/NĐ-CP.”.</w:t>
      </w:r>
    </w:p>
    <w:p w14:paraId="478357AE"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4. Sửa đổi, bổ sung khoản 3 như sau:</w:t>
      </w:r>
    </w:p>
    <w:p w14:paraId="14C78F19"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Đối với trường hợp quy định tại khoản 2 Điều 72 Luật Địa chất và khoáng sản, trừ trường hợp quy định tại điểm c khoản 1a Điều này, thành phần hồ sơ đề nghị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 xml:space="preserve"> bao gồm: </w:t>
      </w:r>
    </w:p>
    <w:p w14:paraId="46C9603D"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Bản chính: văn bản đề nghị chấp thuận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xml:space="preserve">, đánh giá thông tin chung đối với khoáng sản nhóm IV; văn bản giới thiệu của nhà thầu thi công, chủ đầu tư, nhà đầu tư công trình, dự án quy định tại các điểm a, b, c, d và đ khoản 1a Điều 55 Luật Địa chất và khoáng sản (trong trường hợp </w:t>
      </w:r>
      <w:r w:rsidRPr="008E161B">
        <w:rPr>
          <w:rFonts w:ascii="Times New Roman" w:eastAsia="Times New Roman" w:hAnsi="Times New Roman" w:cs="Times New Roman"/>
          <w:color w:val="000000"/>
          <w:kern w:val="0"/>
          <w:sz w:val="28"/>
          <w:szCs w:val="28"/>
          <w:lang w:val="vi-VN" w:eastAsia="vi-VN"/>
          <w14:ligatures w14:val="none"/>
        </w:rPr>
        <w:t>nhà thầu thi công, nhà đầu tư, chủ đầu tư đề xuất tổ chức, cá nhân khác để khảo sát</w:t>
      </w:r>
      <w:r w:rsidRPr="008E161B">
        <w:rPr>
          <w:rFonts w:ascii="Times New Roman" w:eastAsia="Times New Roman" w:hAnsi="Times New Roman" w:cs="Times New Roman"/>
          <w:color w:val="000000"/>
          <w:kern w:val="0"/>
          <w:sz w:val="28"/>
          <w:szCs w:val="28"/>
          <w:shd w:val="clear" w:color="auto" w:fill="FFFFFF"/>
          <w:lang w:val="vi-VN" w:eastAsia="vi-VN"/>
          <w14:ligatures w14:val="none"/>
        </w:rPr>
        <w:t>, đánh giá thông tin chung đối với khoáng sản nhóm IV)</w:t>
      </w:r>
      <w:r w:rsidRPr="008E161B">
        <w:rPr>
          <w:rFonts w:ascii="Times New Roman" w:eastAsia="Times New Roman" w:hAnsi="Times New Roman" w:cs="Times New Roman"/>
          <w:color w:val="000000"/>
          <w:kern w:val="0"/>
          <w:sz w:val="28"/>
          <w:szCs w:val="28"/>
          <w:lang w:val="vi-VN" w:eastAsia="vi-VN"/>
          <w14:ligatures w14:val="none"/>
        </w:rPr>
        <w:t>;</w:t>
      </w:r>
    </w:p>
    <w:p w14:paraId="367DD9CE"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b) Bản sao có chứng thực hoặc bản sao kèm bản chính để đối chiếu hoặc bản sao điện tử có chứng thực từ bản chính: văn bản chấp thuận, lựa chọn là nhà thầu thi công hoặc </w:t>
      </w:r>
      <w:r w:rsidRPr="008E161B">
        <w:rPr>
          <w:rFonts w:ascii="Times New Roman" w:eastAsia="Times New Roman" w:hAnsi="Times New Roman" w:cs="Times New Roman"/>
          <w:color w:val="000000"/>
          <w:kern w:val="0"/>
          <w:sz w:val="28"/>
          <w:szCs w:val="28"/>
          <w:shd w:val="clear" w:color="auto" w:fill="FFFFFF"/>
          <w:lang w:val="vi-VN" w:eastAsia="vi-VN"/>
          <w14:ligatures w14:val="none"/>
        </w:rPr>
        <w:t>văn bản giao là chủ đầu tư, nhà đầu tư công trình, dự án quy định tại các điểm a, b, c, d và đ khoản 1a Điều 55 Luật Địa chất và khoáng sản của cơ quan, người có thẩm quyền</w:t>
      </w:r>
      <w:r w:rsidRPr="008E161B">
        <w:rPr>
          <w:rFonts w:ascii="Times New Roman" w:eastAsia="Times New Roman" w:hAnsi="Times New Roman" w:cs="Times New Roman"/>
          <w:color w:val="000000"/>
          <w:kern w:val="0"/>
          <w:sz w:val="28"/>
          <w:szCs w:val="28"/>
          <w:lang w:val="vi-VN" w:eastAsia="vi-VN"/>
          <w14:ligatures w14:val="none"/>
        </w:rPr>
        <w:t>.”.</w:t>
      </w:r>
    </w:p>
    <w:p w14:paraId="15197EEB" w14:textId="77777777" w:rsidR="00A70B83" w:rsidRPr="008E161B" w:rsidRDefault="00A70B83" w:rsidP="00A70B83">
      <w:pPr>
        <w:widowControl w:val="0"/>
        <w:spacing w:before="100" w:after="0" w:line="240" w:lineRule="auto"/>
        <w:ind w:firstLine="720"/>
        <w:jc w:val="both"/>
        <w:outlineLvl w:val="0"/>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Điều 3. Sửa đổi, bổ sung điểm b khoản 2 Điều 10</w:t>
      </w:r>
    </w:p>
    <w:p w14:paraId="0E26B100" w14:textId="77777777" w:rsidR="00A70B83" w:rsidRPr="008E161B" w:rsidRDefault="00A70B83" w:rsidP="00A70B83">
      <w:pPr>
        <w:spacing w:before="100" w:after="120" w:line="264" w:lineRule="auto"/>
        <w:ind w:firstLine="709"/>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bCs/>
          <w:color w:val="000000"/>
          <w:kern w:val="0"/>
          <w:sz w:val="28"/>
          <w:szCs w:val="28"/>
          <w:lang w:val="vi-VN" w:eastAsia="vi-VN"/>
          <w14:ligatures w14:val="none"/>
        </w:rPr>
        <w:t xml:space="preserve">“b) </w:t>
      </w:r>
      <w:r w:rsidRPr="008E161B">
        <w:rPr>
          <w:rFonts w:ascii="Times New Roman" w:eastAsia="Calibri" w:hAnsi="Times New Roman" w:cs="Times New Roman"/>
          <w:color w:val="000000"/>
          <w:sz w:val="28"/>
          <w:szCs w:val="28"/>
          <w:lang w:val="vi-VN"/>
        </w:rPr>
        <w:t>Sổ theo dõi hàm lượng, tỷ lệ khoáng sản có ích trong khoáng sản nguyên khai đã khai thác, trong tinh quặng hoặc sản phẩm thu được sau công đoạn chế biến theo dự án khai thác khoáng sản. Số liệu được ghi chép, theo dõi hàng tháng vào sổ theo dõi theo quy định tại điểm b khoản 2 Điều 22 Thông tư này.</w:t>
      </w:r>
    </w:p>
    <w:p w14:paraId="7D61063E" w14:textId="77777777" w:rsidR="00A70B83" w:rsidRPr="008E161B" w:rsidRDefault="00A70B83" w:rsidP="00A70B83">
      <w:pPr>
        <w:widowControl w:val="0"/>
        <w:spacing w:before="100" w:after="0" w:line="240" w:lineRule="auto"/>
        <w:ind w:firstLine="720"/>
        <w:jc w:val="both"/>
        <w:outlineLvl w:val="0"/>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Calibri" w:hAnsi="Times New Roman" w:cs="Times New Roman"/>
          <w:color w:val="000000"/>
          <w:sz w:val="28"/>
          <w:szCs w:val="28"/>
          <w:lang w:val="vi-VN"/>
        </w:rPr>
        <w:t>Quy định tại điểm này chỉ áp dụng đối với khoáng sản thuộc mục 1, mục 4 phần I Phụ lục I ban hành kèm theo Nghị định số 193/2025/NĐ-CP;</w:t>
      </w:r>
      <w:r w:rsidRPr="008E161B">
        <w:rPr>
          <w:rFonts w:ascii="Times New Roman" w:eastAsia="Times New Roman" w:hAnsi="Times New Roman" w:cs="Times New Roman"/>
          <w:bCs/>
          <w:color w:val="000000"/>
          <w:kern w:val="0"/>
          <w:sz w:val="28"/>
          <w:szCs w:val="28"/>
          <w:lang w:val="vi-VN" w:eastAsia="vi-VN"/>
          <w14:ligatures w14:val="none"/>
        </w:rPr>
        <w:t>”.</w:t>
      </w:r>
    </w:p>
    <w:p w14:paraId="0E39700A" w14:textId="77777777" w:rsidR="00A70B83" w:rsidRPr="008E161B" w:rsidRDefault="00A70B83" w:rsidP="00A70B83">
      <w:pPr>
        <w:widowControl w:val="0"/>
        <w:spacing w:before="100" w:after="0" w:line="240" w:lineRule="auto"/>
        <w:ind w:firstLine="720"/>
        <w:jc w:val="both"/>
        <w:outlineLvl w:val="0"/>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Điều 4. Sửa đổi, bổ sung Điều 18 </w:t>
      </w:r>
    </w:p>
    <w:p w14:paraId="4C8BD852" w14:textId="77777777" w:rsidR="00A70B83" w:rsidRPr="008E161B" w:rsidRDefault="00A70B83" w:rsidP="00A70B83">
      <w:pPr>
        <w:widowControl w:val="0"/>
        <w:spacing w:before="100" w:after="0" w:line="240" w:lineRule="auto"/>
        <w:ind w:firstLine="720"/>
        <w:jc w:val="both"/>
        <w:outlineLvl w:val="0"/>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“Điều 18. Tổ chức và hoạt động của Hội đồng tư vấn kỹ thuật thẩm định hồ sơ cấp, gia hạn, cấp lại, điều chỉnh, trả lại giấy phép khai thác khoáng sản và chuyển nhượng quyền khai thác khoáng sản</w:t>
      </w:r>
    </w:p>
    <w:p w14:paraId="2BF68D78"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Arial" w:hAnsi="Times New Roman" w:cs="Times New Roman"/>
          <w:color w:val="000000"/>
          <w:kern w:val="0"/>
          <w:sz w:val="28"/>
          <w:szCs w:val="28"/>
          <w:lang w:val="vi-VN" w:eastAsia="vi-VN"/>
          <w14:ligatures w14:val="none"/>
        </w:rPr>
        <w:t xml:space="preserve">1. </w:t>
      </w:r>
      <w:r w:rsidRPr="008E161B">
        <w:rPr>
          <w:rFonts w:ascii="Times New Roman" w:eastAsia="Calibri" w:hAnsi="Times New Roman" w:cs="Times New Roman"/>
          <w:color w:val="000000"/>
          <w:sz w:val="28"/>
          <w:szCs w:val="28"/>
          <w:lang w:val="vi-VN"/>
        </w:rPr>
        <w:t>Cơ quan nhà nước, người có thẩm quyền</w:t>
      </w:r>
      <w:r w:rsidRPr="008E161B">
        <w:rPr>
          <w:rFonts w:ascii="Times New Roman" w:eastAsia="Arial" w:hAnsi="Times New Roman" w:cs="Times New Roman"/>
          <w:color w:val="000000"/>
          <w:kern w:val="0"/>
          <w:sz w:val="28"/>
          <w:szCs w:val="28"/>
          <w:lang w:val="vi-VN" w:eastAsia="vi-VN"/>
          <w14:ligatures w14:val="none"/>
        </w:rPr>
        <w:t xml:space="preserve"> cấp giấy phép khai thác khoáng sản quy định tại Điều 108 Luật Địa chất và khoáng sản, được sửa đổi, bổ sung tại khoản 29 Điều 1 Luật sửa đổi, bổ sung một số điều của Luật Địa chất và khoáng sản, thành lập Hội đồng tư vấn kỹ thuật để thẩm định hồ sơ (</w:t>
      </w:r>
      <w:r w:rsidRPr="008E161B">
        <w:rPr>
          <w:rFonts w:ascii="Times New Roman" w:eastAsia="Times New Roman" w:hAnsi="Times New Roman" w:cs="Times New Roman"/>
          <w:bCs/>
          <w:color w:val="000000"/>
          <w:kern w:val="0"/>
          <w:sz w:val="28"/>
          <w:szCs w:val="28"/>
          <w:lang w:val="vi-VN" w:eastAsia="vi-VN"/>
          <w14:ligatures w14:val="none"/>
        </w:rPr>
        <w:t xml:space="preserve">được gọi chung là hội đồng thẩm định) trong trường hợp cần thiết </w:t>
      </w:r>
      <w:r w:rsidRPr="008E161B">
        <w:rPr>
          <w:rFonts w:ascii="Times New Roman" w:eastAsia="Arial" w:hAnsi="Times New Roman" w:cs="Times New Roman"/>
          <w:color w:val="000000"/>
          <w:kern w:val="0"/>
          <w:sz w:val="28"/>
          <w:szCs w:val="28"/>
          <w:lang w:val="vi-VN" w:eastAsia="vi-VN"/>
          <w14:ligatures w14:val="none"/>
        </w:rPr>
        <w:t xml:space="preserve">trước khi quyết định việc </w:t>
      </w:r>
      <w:r w:rsidRPr="008E161B">
        <w:rPr>
          <w:rFonts w:ascii="Times New Roman" w:eastAsia="Times New Roman" w:hAnsi="Times New Roman" w:cs="Times New Roman"/>
          <w:color w:val="000000"/>
          <w:kern w:val="0"/>
          <w:sz w:val="28"/>
          <w:szCs w:val="28"/>
          <w:lang w:val="vi-VN" w:eastAsia="vi-VN"/>
          <w14:ligatures w14:val="none"/>
        </w:rPr>
        <w:t>cấp, gia hạn, cấp lại, điều chỉnh hoặc trả lại giấy phép khai thác khoáng sản</w:t>
      </w:r>
      <w:r w:rsidRPr="008E161B">
        <w:rPr>
          <w:rFonts w:ascii="Times New Roman" w:eastAsia="Arial" w:hAnsi="Times New Roman" w:cs="Times New Roman"/>
          <w:color w:val="000000"/>
          <w:kern w:val="0"/>
          <w:sz w:val="28"/>
          <w:szCs w:val="28"/>
          <w:lang w:val="vi-VN" w:eastAsia="vi-VN"/>
          <w14:ligatures w14:val="none"/>
        </w:rPr>
        <w:t>.</w:t>
      </w:r>
    </w:p>
    <w:p w14:paraId="2C9DF99B"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 xml:space="preserve">Hội đồng thẩm định có trách nhiệm tư vấn cho Thủ trưởng cơ quan </w:t>
      </w:r>
      <w:r w:rsidRPr="008E161B">
        <w:rPr>
          <w:rFonts w:ascii="Times New Roman" w:eastAsia="Arial" w:hAnsi="Times New Roman" w:cs="Times New Roman"/>
          <w:color w:val="000000"/>
          <w:kern w:val="0"/>
          <w:sz w:val="28"/>
          <w:szCs w:val="28"/>
          <w:lang w:val="vi-VN" w:eastAsia="vi-VN"/>
          <w14:ligatures w14:val="none"/>
        </w:rPr>
        <w:t xml:space="preserve">có thẩm quyền </w:t>
      </w:r>
      <w:r w:rsidRPr="008E161B">
        <w:rPr>
          <w:rFonts w:ascii="Times New Roman" w:eastAsia="Times New Roman" w:hAnsi="Times New Roman" w:cs="Times New Roman"/>
          <w:bCs/>
          <w:color w:val="000000"/>
          <w:kern w:val="0"/>
          <w:sz w:val="28"/>
          <w:szCs w:val="28"/>
          <w:lang w:val="vi-VN" w:eastAsia="vi-VN"/>
          <w14:ligatures w14:val="none"/>
        </w:rPr>
        <w:t>cấp phép; chịu trách nhiệm trước cơ quan cấp phép và trước pháp luật về kết quả thẩm định.</w:t>
      </w:r>
    </w:p>
    <w:p w14:paraId="437D6DF3"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2. Hội đồng thẩm định làm việc theo nguyên tắc thảo luận công khai giữa các thành viên hội đồng thẩm định, giữa Hội đồng thẩm định với chủ dự án, cơ sở theo hình thức tổ chức phiên họp chính thức và các phiên họp chuyên đề do Chủ tịch Hội đồng quyết định trong trường hợp cần thiết.</w:t>
      </w:r>
    </w:p>
    <w:p w14:paraId="3DEFD76C"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3. Phiên họp chính thức của hội đồng thẩm định chỉ được tiến hành khi có đầy đủ các điều kiện sau đây:</w:t>
      </w:r>
    </w:p>
    <w:p w14:paraId="35282366"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a) Có sự tham gia tại phiên họp (trực tiếp hoặc trực tuyến) từ 2/3 (hai phần ba) số lượng thành viên hội đồng thẩm định trở lên, trong đó phải có Chủ tịch hoặc Phó Chủ tịch hội đồng được ủy quyền (sau đây gọi chung là người Chủ trì phiên họp), ủy viên thư ký và ít nhất 01 ủy viên phản biện;</w:t>
      </w:r>
    </w:p>
    <w:p w14:paraId="5FE2DFBD"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b) Có người đại diện pháp luật của chủ dự án, cơ sở.</w:t>
      </w:r>
    </w:p>
    <w:p w14:paraId="1DAE2DC7"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4. Thành viên hội đồng thẩm định tham gia phiên họp chính thức của hội đồng thẩm định có trách nhiệm viết Phiếu thẩm định. Thành viên hội đồng thẩm định vắng mặt không viết phiếu thẩm định, được gửi bản nhận xét trước phiên họp chính thức của hội đồng thẩm định và được coi là ý kiến của thành viên tham dự phiên họp chính thức của hội đồng.</w:t>
      </w:r>
    </w:p>
    <w:p w14:paraId="3E1EF626"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5. Đại biểu tham gia phiên họp của hội đồng thẩm định do cơ quan thẩm định quyết định tuân thủ theo quy định tại khoản 5 Điều 67 Nghị định số 193/2025/NĐ-CP ngày 02 tháng 7 năm 2025. Đại biểu tham gia được phát biểu ý kiến trong các phiên họp của hội đồng thẩm định, chịu sự điều hành của người chủ trì phiên họp, được hưởng thù lao theo quy định của pháp luật.</w:t>
      </w:r>
    </w:p>
    <w:p w14:paraId="44D5D4E3"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spacing w:val="-1"/>
          <w:kern w:val="0"/>
          <w:sz w:val="28"/>
          <w:szCs w:val="28"/>
          <w:lang w:val="vi-VN" w:eastAsia="vi-VN"/>
          <w14:ligatures w14:val="none"/>
        </w:rPr>
      </w:pPr>
      <w:r w:rsidRPr="008E161B">
        <w:rPr>
          <w:rFonts w:ascii="Times New Roman" w:eastAsia="Times New Roman" w:hAnsi="Times New Roman" w:cs="Times New Roman"/>
          <w:bCs/>
          <w:color w:val="000000"/>
          <w:spacing w:val="-1"/>
          <w:kern w:val="0"/>
          <w:sz w:val="28"/>
          <w:szCs w:val="28"/>
          <w:lang w:val="vi-VN" w:eastAsia="vi-VN"/>
          <w14:ligatures w14:val="none"/>
        </w:rPr>
        <w:t xml:space="preserve">6. Chủ tịch, phó chủ tịch hội đồng thẩm định và ủy viên thư ký hội đồng thẩm định là công chức của cơ quan </w:t>
      </w:r>
      <w:r w:rsidRPr="008E161B">
        <w:rPr>
          <w:rFonts w:ascii="Times New Roman" w:eastAsia="Arial" w:hAnsi="Times New Roman" w:cs="Times New Roman"/>
          <w:color w:val="000000"/>
          <w:kern w:val="0"/>
          <w:sz w:val="28"/>
          <w:szCs w:val="28"/>
          <w:lang w:val="vi-VN" w:eastAsia="vi-VN"/>
          <w14:ligatures w14:val="none"/>
        </w:rPr>
        <w:t>quản lý nhà nước có thẩm quyền cấp giấy phép khai thác khoáng sản</w:t>
      </w:r>
      <w:r w:rsidRPr="008E161B">
        <w:rPr>
          <w:rFonts w:ascii="Times New Roman" w:eastAsia="Times New Roman" w:hAnsi="Times New Roman" w:cs="Times New Roman"/>
          <w:bCs/>
          <w:color w:val="000000"/>
          <w:spacing w:val="-1"/>
          <w:kern w:val="0"/>
          <w:sz w:val="28"/>
          <w:szCs w:val="28"/>
          <w:lang w:val="vi-VN" w:eastAsia="vi-VN"/>
          <w14:ligatures w14:val="none"/>
        </w:rPr>
        <w:t>. N</w:t>
      </w:r>
      <w:r w:rsidRPr="008E161B">
        <w:rPr>
          <w:rFonts w:ascii="Times New Roman" w:eastAsia="Times New Roman" w:hAnsi="Times New Roman" w:cs="Times New Roman"/>
          <w:bCs/>
          <w:color w:val="000000"/>
          <w:kern w:val="0"/>
          <w:sz w:val="28"/>
          <w:szCs w:val="28"/>
          <w:lang w:val="vi-VN" w:eastAsia="vi-VN"/>
          <w14:ligatures w14:val="none"/>
        </w:rPr>
        <w:t>gười chủ trì phiên họp</w:t>
      </w:r>
      <w:r w:rsidRPr="008E161B" w:rsidDel="00641D68">
        <w:rPr>
          <w:rFonts w:ascii="Times New Roman" w:eastAsia="Times New Roman" w:hAnsi="Times New Roman" w:cs="Times New Roman"/>
          <w:bCs/>
          <w:color w:val="000000"/>
          <w:spacing w:val="-1"/>
          <w:kern w:val="0"/>
          <w:sz w:val="28"/>
          <w:szCs w:val="28"/>
          <w:lang w:val="vi-VN" w:eastAsia="vi-VN"/>
          <w14:ligatures w14:val="none"/>
        </w:rPr>
        <w:t xml:space="preserve"> </w:t>
      </w:r>
      <w:r w:rsidRPr="008E161B">
        <w:rPr>
          <w:rFonts w:ascii="Times New Roman" w:eastAsia="Times New Roman" w:hAnsi="Times New Roman" w:cs="Times New Roman"/>
          <w:bCs/>
          <w:color w:val="000000"/>
          <w:spacing w:val="-1"/>
          <w:kern w:val="0"/>
          <w:sz w:val="28"/>
          <w:szCs w:val="28"/>
          <w:lang w:val="vi-VN" w:eastAsia="vi-VN"/>
          <w14:ligatures w14:val="none"/>
        </w:rPr>
        <w:t xml:space="preserve">và ủy viên thư ký hội đồng có trách nhiệm ký biên bản họp hội đồng thẩm định. </w:t>
      </w:r>
    </w:p>
    <w:p w14:paraId="5A54F46F" w14:textId="77777777" w:rsidR="00A70B83" w:rsidRPr="008E161B" w:rsidRDefault="00A70B83" w:rsidP="00A70B83">
      <w:pPr>
        <w:widowControl w:val="0"/>
        <w:spacing w:before="12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7. Thành viên hội đồng thẩm định chịu trách nhiệm trước cơ quan thẩm định và trước pháp luật về những nhận xét, đánh giá đối với hồ sơ và nội dung, công việc được chủ tịch hội đồng phân công trong quá trình thẩm định;</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được cung cấp tài liệu họp ít nhất 03 ngày trước phiên họp của hội đồng thẩm định; được hưởng thù lao theo quy định của pháp luật.</w:t>
      </w:r>
    </w:p>
    <w:p w14:paraId="08323CB7"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8. Kết quả thẩm định của hội đồng thẩm định được quy định như sau:</w:t>
      </w:r>
    </w:p>
    <w:p w14:paraId="0A4FEBA9"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Cs/>
          <w:color w:val="000000"/>
          <w:spacing w:val="-4"/>
          <w:kern w:val="0"/>
          <w:sz w:val="28"/>
          <w:szCs w:val="28"/>
          <w:lang w:val="vi-VN" w:eastAsia="vi-VN"/>
          <w14:ligatures w14:val="none"/>
        </w:rPr>
      </w:pPr>
      <w:r w:rsidRPr="008E161B">
        <w:rPr>
          <w:rFonts w:ascii="Times New Roman" w:eastAsia="Times New Roman" w:hAnsi="Times New Roman" w:cs="Times New Roman"/>
          <w:bCs/>
          <w:color w:val="000000"/>
          <w:spacing w:val="-4"/>
          <w:kern w:val="0"/>
          <w:sz w:val="28"/>
          <w:szCs w:val="28"/>
          <w:lang w:val="vi-VN" w:eastAsia="vi-VN"/>
          <w14:ligatures w14:val="none"/>
        </w:rPr>
        <w:t>a) Thông qua không cần chỉnh sửa, bổ sung: khi tất cả thành viên hội đồng thẩm định tham dự phiên họp có phiếu thẩm định thông qua không cần chỉnh sửa, bổ sung;</w:t>
      </w:r>
    </w:p>
    <w:p w14:paraId="37106832"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b) Không thông qua: khi có trên 1/3 (một phần ba) số thành viên hội đồng thẩm định tham dự có phiếu thẩm định không thông qua;</w:t>
      </w:r>
    </w:p>
    <w:p w14:paraId="0B7A09AE"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c) Thông qua với điều kiện phải chỉnh sửa, bổ sung: không thuộc các trường hợp quy định tại điểm a và điểm b khoản này.</w:t>
      </w:r>
    </w:p>
    <w:p w14:paraId="63D1FE93"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9. Mẫu Phiếu thẩm định, Bản nhận xét do cơ quan thẩm định quyết định trong quá trình thành lập Hội đồng.”.</w:t>
      </w:r>
    </w:p>
    <w:p w14:paraId="0A20273F"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Điều 5. Sửa đổi, bổ sung một số khoản Điều 20</w:t>
      </w:r>
    </w:p>
    <w:p w14:paraId="0E8E4733"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Bổ sung khoản 3a vào sau khoản 3 như sau:</w:t>
      </w:r>
    </w:p>
    <w:p w14:paraId="034E228F"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8E161B">
        <w:rPr>
          <w:rFonts w:ascii="Times New Roman" w:eastAsia="Times New Roman" w:hAnsi="Times New Roman" w:cs="Times New Roman"/>
          <w:color w:val="000000"/>
          <w:spacing w:val="-4"/>
          <w:kern w:val="0"/>
          <w:sz w:val="28"/>
          <w:szCs w:val="28"/>
          <w:lang w:val="vi-VN" w:eastAsia="vi-VN"/>
          <w14:ligatures w14:val="none"/>
        </w:rPr>
        <w:t xml:space="preserve">“3a. Văn bản thông báo kết quả lựa chọn tổ chức, cá nhân để nộp hồ sơ đề nghị cấp giấy phép khai thác khoáng sản trong trường hợp quy định tại Điều 59a Nghị định số 193/2025/NĐ-CP, được sửa đổi, bổ sung tại khoản 18 Điều 1 Nghị định số </w:t>
      </w:r>
      <w:r w:rsidRPr="008E161B">
        <w:rPr>
          <w:rFonts w:ascii="Times New Roman" w:eastAsia="Times New Roman" w:hAnsi="Times New Roman" w:cs="Times New Roman"/>
          <w:color w:val="000000"/>
          <w:spacing w:val="-6"/>
          <w:kern w:val="0"/>
          <w:sz w:val="28"/>
          <w:szCs w:val="28"/>
          <w:lang w:val="vi-VN" w:eastAsia="vi-VN"/>
          <w14:ligatures w14:val="none"/>
        </w:rPr>
        <w:t xml:space="preserve">21/2026/NĐ-CP được lập theo Mẫu số 34a </w:t>
      </w:r>
      <w:r w:rsidRPr="008E161B">
        <w:rPr>
          <w:rFonts w:ascii="Times New Roman" w:eastAsia="Calibri" w:hAnsi="Times New Roman" w:cs="Times New Roman"/>
          <w:color w:val="000000"/>
          <w:spacing w:val="-6"/>
          <w:sz w:val="28"/>
          <w:szCs w:val="28"/>
          <w:lang w:val="vi-VN"/>
        </w:rPr>
        <w:t>Phụ lục II ban hành kèm theo Thông tư này</w:t>
      </w:r>
      <w:r w:rsidRPr="008E161B">
        <w:rPr>
          <w:rFonts w:ascii="Times New Roman" w:eastAsia="Times New Roman" w:hAnsi="Times New Roman" w:cs="Times New Roman"/>
          <w:color w:val="000000"/>
          <w:spacing w:val="-6"/>
          <w:kern w:val="0"/>
          <w:sz w:val="28"/>
          <w:szCs w:val="28"/>
          <w:lang w:val="vi-VN" w:eastAsia="vi-VN"/>
          <w14:ligatures w14:val="none"/>
        </w:rPr>
        <w:t>.”.</w:t>
      </w:r>
      <w:r w:rsidRPr="008E161B">
        <w:rPr>
          <w:rFonts w:ascii="Times New Roman" w:eastAsia="Times New Roman" w:hAnsi="Times New Roman" w:cs="Times New Roman"/>
          <w:color w:val="000000"/>
          <w:spacing w:val="-4"/>
          <w:kern w:val="0"/>
          <w:sz w:val="28"/>
          <w:szCs w:val="28"/>
          <w:lang w:val="vi-VN" w:eastAsia="vi-VN"/>
          <w14:ligatures w14:val="none"/>
        </w:rPr>
        <w:t xml:space="preserve"> </w:t>
      </w:r>
    </w:p>
    <w:p w14:paraId="67906FCF" w14:textId="77777777" w:rsidR="00A70B83" w:rsidRPr="008E161B" w:rsidRDefault="00A70B83" w:rsidP="00A70B83">
      <w:pPr>
        <w:widowControl w:val="0"/>
        <w:spacing w:before="80" w:after="0" w:line="240" w:lineRule="auto"/>
        <w:ind w:firstLine="720"/>
        <w:jc w:val="both"/>
        <w:rPr>
          <w:rFonts w:ascii="Calibri" w:eastAsia="Calibri" w:hAnsi="Calibri" w:cs="Times New Roman"/>
          <w:color w:val="000000"/>
          <w:lang w:val="vi-VN"/>
        </w:rPr>
      </w:pPr>
      <w:r w:rsidRPr="008E161B">
        <w:rPr>
          <w:rFonts w:ascii="Times New Roman" w:eastAsia="Times New Roman" w:hAnsi="Times New Roman" w:cs="Times New Roman"/>
          <w:color w:val="000000"/>
          <w:kern w:val="0"/>
          <w:sz w:val="28"/>
          <w:szCs w:val="28"/>
          <w:lang w:val="vi-VN" w:eastAsia="vi-VN"/>
          <w14:ligatures w14:val="none"/>
        </w:rPr>
        <w:t>2. Sửa đổi, bổ sung khoản 6 như sau:</w:t>
      </w:r>
      <w:r w:rsidRPr="008E161B">
        <w:rPr>
          <w:rFonts w:ascii="Calibri" w:eastAsia="Calibri" w:hAnsi="Calibri" w:cs="Times New Roman"/>
          <w:color w:val="000000"/>
          <w:lang w:val="vi-VN"/>
        </w:rPr>
        <w:t xml:space="preserve"> </w:t>
      </w:r>
    </w:p>
    <w:p w14:paraId="2B1E4A52"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“6. Mẫu phương án được thực hiện như sau:</w:t>
      </w:r>
    </w:p>
    <w:p w14:paraId="4415E868"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Phương án khai thác khoáng sản nhóm IV được lập theo Mẫu số 37 Phụ lục II ban hành kèm theo Thông tư này;</w:t>
      </w:r>
    </w:p>
    <w:p w14:paraId="1781B59A"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kern w:val="0"/>
          <w:sz w:val="28"/>
          <w:szCs w:val="28"/>
          <w:lang w:val="vi-VN" w:eastAsia="vi-VN"/>
          <w14:ligatures w14:val="none"/>
        </w:rPr>
        <w:t xml:space="preserve">b) Phương án về kỹ thuật an toàn, bảo vệ môi trường theo quy định tại khoản 5 Điều 61 Nghị định số 193/2025/NĐ-CP, được sửa đổi, bổ sung tại khoản 20 Điều 1 Nghị định số 21/2026/NĐ-CP được lập theo Mẫu số 38 </w:t>
      </w:r>
      <w:r w:rsidRPr="008E161B">
        <w:rPr>
          <w:rFonts w:ascii="Times New Roman" w:eastAsia="Calibri" w:hAnsi="Times New Roman" w:cs="Times New Roman"/>
          <w:color w:val="000000"/>
          <w:sz w:val="28"/>
          <w:szCs w:val="28"/>
          <w:lang w:val="vi-VN"/>
        </w:rPr>
        <w:t>Phụ lục II ban hành kèm theo Thông tư này</w:t>
      </w:r>
      <w:r w:rsidRPr="008E161B">
        <w:rPr>
          <w:rFonts w:ascii="Times New Roman" w:eastAsia="Times New Roman" w:hAnsi="Times New Roman" w:cs="Times New Roman"/>
          <w:color w:val="000000"/>
          <w:kern w:val="0"/>
          <w:sz w:val="28"/>
          <w:szCs w:val="28"/>
          <w:lang w:val="vi-VN" w:eastAsia="vi-VN"/>
          <w14:ligatures w14:val="none"/>
        </w:rPr>
        <w:t>;</w:t>
      </w:r>
    </w:p>
    <w:p w14:paraId="662083EC"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kern w:val="0"/>
          <w:sz w:val="28"/>
          <w:szCs w:val="28"/>
          <w:lang w:val="vi-VN" w:eastAsia="vi-VN"/>
          <w14:ligatures w14:val="none"/>
        </w:rPr>
        <w:t>c)</w:t>
      </w:r>
      <w:r w:rsidRPr="008E161B">
        <w:rPr>
          <w:rFonts w:ascii="Times New Roman" w:eastAsia="Calibri" w:hAnsi="Times New Roman" w:cs="Times New Roman"/>
          <w:color w:val="000000"/>
          <w:szCs w:val="28"/>
          <w:lang w:val="vi-VN"/>
        </w:rPr>
        <w:t xml:space="preserve"> </w:t>
      </w:r>
      <w:r w:rsidRPr="008E161B">
        <w:rPr>
          <w:rFonts w:ascii="Times New Roman" w:eastAsia="Calibri" w:hAnsi="Times New Roman" w:cs="Times New Roman"/>
          <w:color w:val="000000"/>
          <w:sz w:val="28"/>
          <w:szCs w:val="28"/>
          <w:lang w:val="vi-VN"/>
        </w:rPr>
        <w:t xml:space="preserve">Phương án khai thác khoáng sản và sử dụng khoáng sản đi kèm </w:t>
      </w:r>
      <w:r w:rsidRPr="008E161B">
        <w:rPr>
          <w:rFonts w:ascii="Times New Roman" w:eastAsia="Times New Roman" w:hAnsi="Times New Roman" w:cs="Times New Roman"/>
          <w:color w:val="000000"/>
          <w:kern w:val="0"/>
          <w:sz w:val="28"/>
          <w:szCs w:val="28"/>
          <w:lang w:val="vi-VN" w:eastAsia="vi-VN"/>
          <w14:ligatures w14:val="none"/>
        </w:rPr>
        <w:t xml:space="preserve">theo quy định tại điểm c khoản 8a Điều 64 Nghị định số 193/2025/NĐ-CP, được sửa đổi, bổ sung tại điểm h khoản 23 Điều 1 Nghị định số 21/2026/NĐ-CP được lập theo Mẫu số 39 </w:t>
      </w:r>
      <w:r w:rsidRPr="008E161B">
        <w:rPr>
          <w:rFonts w:ascii="Times New Roman" w:eastAsia="Calibri" w:hAnsi="Times New Roman" w:cs="Times New Roman"/>
          <w:color w:val="000000"/>
          <w:sz w:val="28"/>
          <w:szCs w:val="28"/>
          <w:lang w:val="vi-VN"/>
        </w:rPr>
        <w:t>Phụ lục II ban hành kèm theo Thông tư này</w:t>
      </w:r>
      <w:r w:rsidRPr="008E161B">
        <w:rPr>
          <w:rFonts w:ascii="Times New Roman" w:eastAsia="Times New Roman" w:hAnsi="Times New Roman" w:cs="Times New Roman"/>
          <w:color w:val="000000"/>
          <w:kern w:val="0"/>
          <w:sz w:val="28"/>
          <w:szCs w:val="28"/>
          <w:lang w:val="vi-VN" w:eastAsia="vi-VN"/>
          <w14:ligatures w14:val="none"/>
        </w:rPr>
        <w:t>;</w:t>
      </w:r>
    </w:p>
    <w:p w14:paraId="0871F0AB" w14:textId="77777777" w:rsidR="00A70B83" w:rsidRPr="008E161B" w:rsidRDefault="00A70B83" w:rsidP="00A70B83">
      <w:pPr>
        <w:widowControl w:val="0"/>
        <w:spacing w:before="80" w:after="0" w:line="240" w:lineRule="auto"/>
        <w:ind w:firstLine="720"/>
        <w:jc w:val="both"/>
        <w:outlineLvl w:val="0"/>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 xml:space="preserve">d) Phương án chế biến, sử dụng, tiêu thụ khoáng sản và so sánh với phương án theo giấy phép khai thác khoáng sản đã cấp </w:t>
      </w:r>
      <w:r w:rsidRPr="008E161B">
        <w:rPr>
          <w:rFonts w:ascii="Times New Roman" w:eastAsia="Times New Roman" w:hAnsi="Times New Roman" w:cs="Times New Roman"/>
          <w:color w:val="000000"/>
          <w:kern w:val="0"/>
          <w:sz w:val="28"/>
          <w:szCs w:val="28"/>
          <w:lang w:val="vi-VN" w:eastAsia="vi-VN"/>
          <w14:ligatures w14:val="none"/>
        </w:rPr>
        <w:t xml:space="preserve">theo quy định tại điểm c khoản 2 Điều 5 Nghị định số 21/2026/NĐ-CP được lập theo Mẫu số 40 </w:t>
      </w:r>
      <w:r w:rsidRPr="008E161B">
        <w:rPr>
          <w:rFonts w:ascii="Times New Roman" w:eastAsia="Calibri" w:hAnsi="Times New Roman" w:cs="Times New Roman"/>
          <w:color w:val="000000"/>
          <w:sz w:val="28"/>
          <w:szCs w:val="28"/>
          <w:lang w:val="vi-VN"/>
        </w:rPr>
        <w:t>Phụ lục II ban hành kèm theo Thông tư này</w:t>
      </w:r>
      <w:r w:rsidRPr="008E161B">
        <w:rPr>
          <w:rFonts w:ascii="Times New Roman" w:eastAsia="Times New Roman" w:hAnsi="Times New Roman" w:cs="Times New Roman"/>
          <w:color w:val="000000"/>
          <w:kern w:val="0"/>
          <w:sz w:val="28"/>
          <w:szCs w:val="28"/>
          <w:lang w:val="vi-VN" w:eastAsia="vi-VN"/>
          <w14:ligatures w14:val="none"/>
        </w:rPr>
        <w:t>.”.</w:t>
      </w:r>
    </w:p>
    <w:p w14:paraId="162A943C"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Điều 6. Bổ sung Điều 20a vào sau Điều 20 </w:t>
      </w:r>
    </w:p>
    <w:p w14:paraId="7A85798A"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“Điều 20a. Mẫu văn bản, tài liệu trong hồ sơ chấp thuận khai thác khoáng sản ở khu vực cấm hoạt động khoáng sản, khu vực tạm thời cấm hoạt động khoáng sản</w:t>
      </w:r>
    </w:p>
    <w:p w14:paraId="6D94A8BA" w14:textId="77777777" w:rsidR="00A70B83" w:rsidRPr="008E161B" w:rsidRDefault="00A70B83" w:rsidP="00A70B83">
      <w:pPr>
        <w:widowControl w:val="0"/>
        <w:spacing w:before="80" w:after="0" w:line="240" w:lineRule="auto"/>
        <w:ind w:firstLine="720"/>
        <w:jc w:val="both"/>
        <w:rPr>
          <w:rFonts w:ascii="Times New Roman" w:eastAsia="Times New Roman" w:hAnsi="Times New Roman" w:cs="Times New Roman"/>
          <w:color w:val="000000"/>
          <w:spacing w:val="-4"/>
          <w:kern w:val="0"/>
          <w:sz w:val="28"/>
          <w:szCs w:val="28"/>
          <w:lang w:val="vi-VN" w:eastAsia="vi-VN"/>
          <w14:ligatures w14:val="none"/>
        </w:rPr>
      </w:pPr>
      <w:r w:rsidRPr="008E161B">
        <w:rPr>
          <w:rFonts w:ascii="Times New Roman" w:eastAsia="Times New Roman" w:hAnsi="Times New Roman" w:cs="Times New Roman"/>
          <w:color w:val="000000"/>
          <w:spacing w:val="-4"/>
          <w:kern w:val="0"/>
          <w:sz w:val="28"/>
          <w:szCs w:val="28"/>
          <w:lang w:val="vi-VN" w:eastAsia="vi-VN"/>
          <w14:ligatures w14:val="none"/>
        </w:rPr>
        <w:t xml:space="preserve">1. Văn bản đề nghị chấp thuận khai thác khoáng sản ở khu vực cấm hoạt động khoáng sản, khu vực tạm thời cấm hoạt động khoáng sản được lập theo Mẫu số 01 </w:t>
      </w:r>
      <w:r w:rsidRPr="008E161B">
        <w:rPr>
          <w:rFonts w:ascii="Times New Roman" w:eastAsia="Calibri" w:hAnsi="Times New Roman" w:cs="Times New Roman"/>
          <w:color w:val="000000"/>
          <w:spacing w:val="-4"/>
          <w:sz w:val="28"/>
          <w:szCs w:val="28"/>
          <w:lang w:val="vi-VN"/>
        </w:rPr>
        <w:t>Phụ lục IIa ban hành kèm theo Thông tư này.</w:t>
      </w:r>
    </w:p>
    <w:p w14:paraId="7B19E2AD"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pacing w:val="-4"/>
          <w:sz w:val="28"/>
          <w:szCs w:val="28"/>
          <w:lang w:val="vi-VN"/>
        </w:rPr>
      </w:pPr>
      <w:r w:rsidRPr="008E161B">
        <w:rPr>
          <w:rFonts w:ascii="Times New Roman" w:eastAsia="Times New Roman" w:hAnsi="Times New Roman" w:cs="Times New Roman"/>
          <w:color w:val="000000"/>
          <w:spacing w:val="-4"/>
          <w:kern w:val="0"/>
          <w:sz w:val="28"/>
          <w:szCs w:val="28"/>
          <w:lang w:val="vi-VN" w:eastAsia="vi-VN"/>
          <w14:ligatures w14:val="none"/>
        </w:rPr>
        <w:t xml:space="preserve">2. Phương án đánh giá mức độ ảnh hưởng đến đối tượng cần bảo vệ tại khu vực cấm hoạt động khoáng sản, khu vực tạm thời cấm hoạt động khoáng sản được lập theo Mẫu số  02 </w:t>
      </w:r>
      <w:r w:rsidRPr="008E161B">
        <w:rPr>
          <w:rFonts w:ascii="Times New Roman" w:eastAsia="Calibri" w:hAnsi="Times New Roman" w:cs="Times New Roman"/>
          <w:color w:val="000000"/>
          <w:spacing w:val="-4"/>
          <w:sz w:val="28"/>
          <w:szCs w:val="28"/>
          <w:lang w:val="vi-VN"/>
        </w:rPr>
        <w:t>Phụ lục IIa ban hành kèm theo Thông tư này.</w:t>
      </w:r>
    </w:p>
    <w:p w14:paraId="2B19F179"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kern w:val="0"/>
          <w:sz w:val="28"/>
          <w:szCs w:val="28"/>
          <w:lang w:val="vi-VN" w:eastAsia="vi-VN"/>
          <w14:ligatures w14:val="none"/>
        </w:rPr>
        <w:t xml:space="preserve">3. </w:t>
      </w:r>
      <w:r w:rsidRPr="008E161B">
        <w:rPr>
          <w:rFonts w:ascii="Times New Roman" w:eastAsia="Times New Roman" w:hAnsi="Times New Roman" w:cs="Times New Roman"/>
          <w:bCs/>
          <w:color w:val="000000"/>
          <w:kern w:val="0"/>
          <w:sz w:val="28"/>
          <w:szCs w:val="28"/>
          <w:lang w:val="vi-VN" w:eastAsia="vi-VN"/>
          <w14:ligatures w14:val="none"/>
        </w:rPr>
        <w:t xml:space="preserve">Văn bản chấp thuận khai thác ở khu vực cấm hoạt động khoáng sản, khu vực tạm thời cấm hoạt động khoáng sản </w:t>
      </w:r>
      <w:r w:rsidRPr="008E161B">
        <w:rPr>
          <w:rFonts w:ascii="Times New Roman" w:eastAsia="Calibri" w:hAnsi="Times New Roman" w:cs="Times New Roman"/>
          <w:bCs/>
          <w:color w:val="000000"/>
          <w:sz w:val="28"/>
          <w:szCs w:val="28"/>
          <w:lang w:val="vi-VN"/>
        </w:rPr>
        <w:t>thuộc thẩm quyền của Bộ trưởng Bộ Nông nghiệp và Môi trường</w:t>
      </w:r>
      <w:r w:rsidRPr="008E161B">
        <w:rPr>
          <w:rFonts w:ascii="Times New Roman" w:eastAsia="Times New Roman" w:hAnsi="Times New Roman" w:cs="Times New Roman"/>
          <w:color w:val="000000"/>
          <w:kern w:val="0"/>
          <w:sz w:val="28"/>
          <w:szCs w:val="28"/>
          <w:lang w:val="vi-VN" w:eastAsia="vi-VN"/>
          <w14:ligatures w14:val="none"/>
        </w:rPr>
        <w:t xml:space="preserve"> được lập theo Mẫu số 03 </w:t>
      </w:r>
      <w:r w:rsidRPr="008E161B">
        <w:rPr>
          <w:rFonts w:ascii="Times New Roman" w:eastAsia="Calibri" w:hAnsi="Times New Roman" w:cs="Times New Roman"/>
          <w:color w:val="000000"/>
          <w:sz w:val="28"/>
          <w:szCs w:val="28"/>
          <w:lang w:val="vi-VN"/>
        </w:rPr>
        <w:t>Phụ lục IIa ban hành kèm theo Thông tư này.</w:t>
      </w:r>
    </w:p>
    <w:p w14:paraId="1D5174B8"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 xml:space="preserve">4. </w:t>
      </w:r>
      <w:r w:rsidRPr="008E161B">
        <w:rPr>
          <w:rFonts w:ascii="Times New Roman" w:eastAsia="Times New Roman" w:hAnsi="Times New Roman" w:cs="Times New Roman"/>
          <w:bCs/>
          <w:color w:val="000000"/>
          <w:kern w:val="0"/>
          <w:sz w:val="28"/>
          <w:szCs w:val="28"/>
          <w:lang w:val="vi-VN" w:eastAsia="vi-VN"/>
          <w14:ligatures w14:val="none"/>
        </w:rPr>
        <w:t xml:space="preserve">Văn bản chấp thuận khai thác ở khu vực cấm hoạt động khoáng sản, khu vực tạm thời cấm hoạt động khoáng sản </w:t>
      </w:r>
      <w:r w:rsidRPr="008E161B">
        <w:rPr>
          <w:rFonts w:ascii="Times New Roman" w:eastAsia="Calibri" w:hAnsi="Times New Roman" w:cs="Times New Roman"/>
          <w:bCs/>
          <w:color w:val="000000"/>
          <w:sz w:val="28"/>
          <w:szCs w:val="28"/>
          <w:lang w:val="vi-VN"/>
        </w:rPr>
        <w:t>thuộc thẩm quyền của Chủ tịch Ủy ban nhân dân cấp tỉnh</w:t>
      </w:r>
      <w:r w:rsidRPr="008E161B">
        <w:rPr>
          <w:rFonts w:ascii="Times New Roman" w:eastAsia="Times New Roman" w:hAnsi="Times New Roman" w:cs="Times New Roman"/>
          <w:color w:val="000000"/>
          <w:kern w:val="0"/>
          <w:sz w:val="28"/>
          <w:szCs w:val="28"/>
          <w:lang w:val="vi-VN" w:eastAsia="vi-VN"/>
          <w14:ligatures w14:val="none"/>
        </w:rPr>
        <w:t xml:space="preserve"> được lập theo Mẫu số 04 </w:t>
      </w:r>
      <w:r w:rsidRPr="008E161B">
        <w:rPr>
          <w:rFonts w:ascii="Times New Roman" w:eastAsia="Calibri" w:hAnsi="Times New Roman" w:cs="Times New Roman"/>
          <w:color w:val="000000"/>
          <w:sz w:val="28"/>
          <w:szCs w:val="28"/>
          <w:lang w:val="vi-VN"/>
        </w:rPr>
        <w:t>Phụ lục IIa ban hành kèm theo Thông tư này.”.</w:t>
      </w:r>
    </w:p>
    <w:p w14:paraId="58F76E70"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b/>
          <w:bCs/>
          <w:color w:val="000000"/>
          <w:sz w:val="28"/>
          <w:szCs w:val="28"/>
          <w:lang w:val="vi-VN"/>
        </w:rPr>
      </w:pPr>
      <w:r w:rsidRPr="008E161B">
        <w:rPr>
          <w:rFonts w:ascii="Times New Roman" w:eastAsia="Calibri" w:hAnsi="Times New Roman" w:cs="Times New Roman"/>
          <w:b/>
          <w:bCs/>
          <w:color w:val="000000"/>
          <w:sz w:val="28"/>
          <w:szCs w:val="28"/>
          <w:lang w:val="vi-VN"/>
        </w:rPr>
        <w:t>Điều 7. Sửa đổi, bổ sung một số khoản Điều 21</w:t>
      </w:r>
    </w:p>
    <w:p w14:paraId="2754B65A"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1. Sửa đổi, bổ sung điểm a khoản 1 như sau:</w:t>
      </w:r>
    </w:p>
    <w:p w14:paraId="77E4513D"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 xml:space="preserve">“a) Văn bản đề nghị thu hồi khoáng sản đối với trường hợp quy định tại điểm a khoản 1 Điều 75 Luật Địa chất và khoáng sản, khoản 9 Điều 4 Luật sửa đổi, bổ sung một số điều của Luật Địa chất và khoáng sản và điểm a khoản 7 Điều 5 Nghị định số 21/2026/NĐ-CP </w:t>
      </w:r>
      <w:r w:rsidRPr="008E161B">
        <w:rPr>
          <w:rFonts w:ascii="Times New Roman" w:eastAsia="Times New Roman" w:hAnsi="Times New Roman" w:cs="Times New Roman"/>
          <w:color w:val="000000"/>
          <w:kern w:val="0"/>
          <w:sz w:val="28"/>
          <w:szCs w:val="28"/>
          <w:lang w:val="vi-VN" w:eastAsia="vi-VN"/>
          <w14:ligatures w14:val="none"/>
        </w:rPr>
        <w:t xml:space="preserve">được lập theo Mẫu số 01 </w:t>
      </w:r>
      <w:r w:rsidRPr="008E161B">
        <w:rPr>
          <w:rFonts w:ascii="Times New Roman" w:eastAsia="Calibri" w:hAnsi="Times New Roman" w:cs="Times New Roman"/>
          <w:color w:val="000000"/>
          <w:sz w:val="28"/>
          <w:szCs w:val="28"/>
          <w:lang w:val="vi-VN"/>
        </w:rPr>
        <w:t>Phụ lục III ban hành kèm theo Thông tư này;”.</w:t>
      </w:r>
    </w:p>
    <w:p w14:paraId="0D0D9A5B"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2. Bổ sung điểm d vào khoản 1 như sau:</w:t>
      </w:r>
    </w:p>
    <w:p w14:paraId="5DE75F03" w14:textId="77777777" w:rsidR="00A70B83" w:rsidRPr="008E161B" w:rsidRDefault="00A70B83" w:rsidP="00A70B83">
      <w:pPr>
        <w:widowControl w:val="0"/>
        <w:spacing w:before="120" w:after="0" w:line="345"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“d) Văn bản đề nghị được sử dụng khoáng sản theo quy định tại điểm a khoản 8 Điều 96 Nghị định số 193/2025/NĐ-CP, được sửa đổi, bổ sung tại khoản 35 Điều 1 Nghị định số 21/2026/NĐ-CP được lập theo Mẫu số 3a </w:t>
      </w:r>
      <w:r w:rsidRPr="008E161B">
        <w:rPr>
          <w:rFonts w:ascii="Times New Roman" w:eastAsia="Calibri" w:hAnsi="Times New Roman" w:cs="Times New Roman"/>
          <w:color w:val="000000"/>
          <w:sz w:val="28"/>
          <w:szCs w:val="28"/>
          <w:lang w:val="vi-VN"/>
        </w:rPr>
        <w:t>Phụ lục III ban hành kèm theo Thông tư này</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1034DAA6" w14:textId="77777777" w:rsidR="00A70B83" w:rsidRPr="008E161B" w:rsidRDefault="00A70B83" w:rsidP="00A70B83">
      <w:pPr>
        <w:widowControl w:val="0"/>
        <w:spacing w:before="120" w:after="0" w:line="345" w:lineRule="exact"/>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Điều 8. Bổ sung điểm g và điểm h vào khoản 4 Điều 22</w:t>
      </w:r>
    </w:p>
    <w:p w14:paraId="56B4BCA3" w14:textId="77777777" w:rsidR="00A70B83" w:rsidRPr="008E161B" w:rsidRDefault="00A70B83" w:rsidP="00A70B83">
      <w:pPr>
        <w:widowControl w:val="0"/>
        <w:spacing w:before="120" w:after="0" w:line="345" w:lineRule="exact"/>
        <w:ind w:firstLine="720"/>
        <w:jc w:val="both"/>
        <w:rPr>
          <w:rFonts w:ascii="Times New Roman" w:eastAsia="Calibri" w:hAnsi="Times New Roman" w:cs="Times New Roman"/>
          <w:color w:val="000000"/>
          <w:sz w:val="28"/>
          <w:szCs w:val="28"/>
          <w:lang w:val="vi-VN" w:eastAsia="vi-VN"/>
        </w:rPr>
      </w:pPr>
      <w:r w:rsidRPr="008E161B">
        <w:rPr>
          <w:rFonts w:ascii="Times New Roman" w:eastAsia="Times New Roman" w:hAnsi="Times New Roman" w:cs="Times New Roman"/>
          <w:color w:val="000000"/>
          <w:kern w:val="0"/>
          <w:sz w:val="28"/>
          <w:szCs w:val="28"/>
          <w:lang w:val="vi-VN" w:eastAsia="vi-VN"/>
          <w14:ligatures w14:val="none"/>
        </w:rPr>
        <w:t xml:space="preserve">“g) </w:t>
      </w:r>
      <w:r w:rsidRPr="008E161B">
        <w:rPr>
          <w:rFonts w:ascii="Times New Roman" w:eastAsia="Calibri" w:hAnsi="Times New Roman" w:cs="Times New Roman"/>
          <w:color w:val="000000"/>
          <w:sz w:val="28"/>
          <w:szCs w:val="28"/>
          <w:lang w:val="vi-VN" w:eastAsia="vi-VN"/>
        </w:rPr>
        <w:t xml:space="preserve">Báo cáo định kỳ về sản lượng khai thác, sản lượng chế biến, sản phẩm tinh luyện đối với khoáng sản đất hiếm </w:t>
      </w:r>
      <w:r w:rsidRPr="008E161B">
        <w:rPr>
          <w:rFonts w:ascii="Times New Roman" w:eastAsia="Times New Roman" w:hAnsi="Times New Roman" w:cs="Times New Roman"/>
          <w:color w:val="000000"/>
          <w:kern w:val="0"/>
          <w:sz w:val="28"/>
          <w:szCs w:val="28"/>
          <w:lang w:val="vi-VN" w:eastAsia="vi-VN"/>
          <w14:ligatures w14:val="none"/>
        </w:rPr>
        <w:t xml:space="preserve">được lập theo Mẫu số 11 </w:t>
      </w:r>
      <w:r w:rsidRPr="008E161B">
        <w:rPr>
          <w:rFonts w:ascii="Times New Roman" w:eastAsia="Calibri" w:hAnsi="Times New Roman" w:cs="Times New Roman"/>
          <w:color w:val="000000"/>
          <w:sz w:val="28"/>
          <w:szCs w:val="28"/>
          <w:lang w:val="vi-VN"/>
        </w:rPr>
        <w:t>Phụ lục IV ban hành kèm theo Thông tư này</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6EB5AB1A" w14:textId="77777777" w:rsidR="00A70B83" w:rsidRPr="008E161B" w:rsidRDefault="00A70B83" w:rsidP="00A70B83">
      <w:pPr>
        <w:widowControl w:val="0"/>
        <w:spacing w:before="120" w:after="0" w:line="345" w:lineRule="exact"/>
        <w:ind w:firstLine="720"/>
        <w:jc w:val="both"/>
        <w:outlineLvl w:val="0"/>
        <w:rPr>
          <w:rFonts w:ascii="Times New Roman" w:eastAsia="Times New Roman" w:hAnsi="Times New Roman" w:cs="Times New Roman"/>
          <w:color w:val="000000"/>
          <w:kern w:val="32"/>
          <w:sz w:val="28"/>
          <w:szCs w:val="28"/>
          <w:lang w:val="vi-VN" w:eastAsia="vi-VN"/>
          <w14:ligatures w14:val="none"/>
        </w:rPr>
      </w:pPr>
      <w:r w:rsidRPr="008E161B">
        <w:rPr>
          <w:rFonts w:ascii="Times New Roman" w:eastAsia="Times New Roman" w:hAnsi="Times New Roman" w:cs="Times New Roman"/>
          <w:color w:val="000000"/>
          <w:kern w:val="32"/>
          <w:sz w:val="28"/>
          <w:szCs w:val="28"/>
          <w:lang w:val="vi-VN" w:eastAsia="vi-VN"/>
          <w14:ligatures w14:val="none"/>
        </w:rPr>
        <w:t>h) Báo cáo thu hồi, sử dụng khoáng sản theo quy định tại khoản 10</w:t>
      </w:r>
      <w:r w:rsidRPr="008E161B">
        <w:rPr>
          <w:rFonts w:ascii="Times New Roman" w:eastAsia="Times New Roman" w:hAnsi="Times New Roman" w:cs="Times New Roman"/>
          <w:color w:val="000000"/>
          <w:kern w:val="0"/>
          <w:sz w:val="28"/>
          <w:szCs w:val="28"/>
          <w:lang w:val="vi-VN" w:eastAsia="vi-VN"/>
          <w14:ligatures w14:val="none"/>
        </w:rPr>
        <w:t xml:space="preserve"> Điều 96 Nghị định số 193/2025/NĐ-CP, được sửa đổi, bổ sung tại khoản 35 Điều 1 Nghị định số 21/2026/NĐ-CP được lập theo Mẫu số 12 </w:t>
      </w:r>
      <w:r w:rsidRPr="008E161B">
        <w:rPr>
          <w:rFonts w:ascii="Times New Roman" w:eastAsia="Calibri" w:hAnsi="Times New Roman" w:cs="Times New Roman"/>
          <w:color w:val="000000"/>
          <w:sz w:val="28"/>
          <w:szCs w:val="28"/>
          <w:lang w:val="vi-VN"/>
        </w:rPr>
        <w:t>Phụ lục IV ban hành kèm theo Thông tư này</w:t>
      </w:r>
      <w:r w:rsidRPr="008E161B">
        <w:rPr>
          <w:rFonts w:ascii="Times New Roman" w:eastAsia="Times New Roman" w:hAnsi="Times New Roman" w:cs="Times New Roman"/>
          <w:color w:val="000000"/>
          <w:kern w:val="0"/>
          <w:sz w:val="28"/>
          <w:szCs w:val="28"/>
          <w:lang w:val="vi-VN" w:eastAsia="vi-VN"/>
          <w14:ligatures w14:val="none"/>
        </w:rPr>
        <w:t>.”.</w:t>
      </w:r>
    </w:p>
    <w:p w14:paraId="4A72083E" w14:textId="77777777" w:rsidR="00A70B83" w:rsidRPr="008E161B" w:rsidRDefault="00A70B83" w:rsidP="00A70B83">
      <w:pPr>
        <w:widowControl w:val="0"/>
        <w:spacing w:before="120" w:after="0" w:line="345" w:lineRule="exact"/>
        <w:ind w:firstLine="720"/>
        <w:jc w:val="both"/>
        <w:outlineLvl w:val="0"/>
        <w:rPr>
          <w:rFonts w:ascii="Times New Roman" w:eastAsia="Times New Roman" w:hAnsi="Times New Roman" w:cs="Times New Roman"/>
          <w:b/>
          <w:bCs/>
          <w:color w:val="000000"/>
          <w:spacing w:val="-2"/>
          <w:sz w:val="28"/>
          <w:szCs w:val="28"/>
          <w:lang w:val="vi-VN"/>
        </w:rPr>
      </w:pPr>
      <w:r w:rsidRPr="008E161B">
        <w:rPr>
          <w:rFonts w:ascii="Times New Roman" w:eastAsia="Times New Roman" w:hAnsi="Times New Roman" w:cs="Times New Roman"/>
          <w:b/>
          <w:bCs/>
          <w:color w:val="000000"/>
          <w:spacing w:val="-2"/>
          <w:sz w:val="28"/>
          <w:szCs w:val="28"/>
          <w:lang w:val="vi-VN"/>
        </w:rPr>
        <w:t>Điều 9. Sửa đổi, bổ sung một số Phụ lục ban hành kèm theo Thông tư số 36/2025/TT-BNNMT</w:t>
      </w:r>
    </w:p>
    <w:p w14:paraId="13B31FD9" w14:textId="77777777" w:rsidR="00A70B83" w:rsidRPr="008E161B" w:rsidRDefault="00A70B83" w:rsidP="00A70B83">
      <w:pPr>
        <w:widowControl w:val="0"/>
        <w:spacing w:before="120" w:after="0" w:line="345" w:lineRule="exact"/>
        <w:ind w:firstLine="720"/>
        <w:jc w:val="both"/>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spacing w:val="-2"/>
          <w:sz w:val="28"/>
          <w:szCs w:val="28"/>
          <w:lang w:val="vi-VN"/>
        </w:rPr>
        <w:t xml:space="preserve">1. </w:t>
      </w:r>
      <w:r w:rsidRPr="008E161B">
        <w:rPr>
          <w:rFonts w:ascii="Times New Roman" w:eastAsia="Times New Roman" w:hAnsi="Times New Roman" w:cs="Times New Roman"/>
          <w:color w:val="000000"/>
          <w:kern w:val="0"/>
          <w:sz w:val="28"/>
          <w:szCs w:val="28"/>
          <w:lang w:val="vi-VN" w:eastAsia="vi-VN"/>
          <w14:ligatures w14:val="none"/>
        </w:rPr>
        <w:t xml:space="preserve">Sửa đổi, bổ sung các Mẫu số 01 và Mẫu số 03 </w:t>
      </w:r>
      <w:r w:rsidRPr="008E161B">
        <w:rPr>
          <w:rFonts w:ascii="Times New Roman" w:eastAsia="Times New Roman" w:hAnsi="Times New Roman" w:cs="Times New Roman"/>
          <w:color w:val="000000"/>
          <w:spacing w:val="-2"/>
          <w:sz w:val="28"/>
          <w:szCs w:val="28"/>
          <w:lang w:val="vi-VN"/>
        </w:rPr>
        <w:t xml:space="preserve">Phụ lục I </w:t>
      </w:r>
      <w:r w:rsidRPr="008E161B">
        <w:rPr>
          <w:rFonts w:ascii="Times New Roman" w:eastAsia="Times New Roman" w:hAnsi="Times New Roman" w:cs="Times New Roman"/>
          <w:color w:val="000000"/>
          <w:kern w:val="0"/>
          <w:sz w:val="28"/>
          <w:szCs w:val="28"/>
          <w:lang w:val="vi-VN" w:eastAsia="vi-VN"/>
          <w14:ligatures w14:val="none"/>
        </w:rPr>
        <w:t>ban hành kèm theo Thông tư số 36/2025/TT-BNNMT như phần I Phụ lục I ban hành kèm theo Thông tư này.</w:t>
      </w:r>
    </w:p>
    <w:p w14:paraId="59D97BD5"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spacing w:val="-2"/>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Sửa đổi, bổ sung</w:t>
      </w:r>
      <w:r w:rsidRPr="008E161B">
        <w:rPr>
          <w:rFonts w:ascii="Times New Roman" w:eastAsia="Times New Roman" w:hAnsi="Times New Roman" w:cs="Times New Roman"/>
          <w:color w:val="000000"/>
          <w:spacing w:val="-2"/>
          <w:kern w:val="0"/>
          <w:sz w:val="28"/>
          <w:szCs w:val="28"/>
          <w:lang w:val="vi-VN" w:eastAsia="vi-VN"/>
          <w14:ligatures w14:val="none"/>
        </w:rPr>
        <w:t xml:space="preserve"> các Mẫu số 01</w:t>
      </w:r>
      <w:r w:rsidRPr="008E161B">
        <w:rPr>
          <w:rFonts w:ascii="Times New Roman" w:eastAsia="Times New Roman" w:hAnsi="Times New Roman" w:cs="Times New Roman"/>
          <w:color w:val="000000"/>
          <w:spacing w:val="-2"/>
          <w:kern w:val="0"/>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02,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03,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07,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08,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09,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10,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11,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14,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15,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16,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17,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18,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20,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21,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22,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23,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24,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25,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26,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27,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28 và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35; </w:t>
      </w:r>
      <w:r w:rsidRPr="008E161B">
        <w:rPr>
          <w:rFonts w:ascii="Times New Roman" w:eastAsia="Times New Roman" w:hAnsi="Times New Roman" w:cs="Times New Roman"/>
          <w:color w:val="000000"/>
          <w:kern w:val="0"/>
          <w:sz w:val="28"/>
          <w:szCs w:val="28"/>
          <w:lang w:val="vi-VN" w:eastAsia="vi-VN"/>
          <w14:ligatures w14:val="none"/>
        </w:rPr>
        <w:t>b</w:t>
      </w:r>
      <w:r w:rsidRPr="008E161B">
        <w:rPr>
          <w:rFonts w:ascii="Times New Roman" w:eastAsia="Times New Roman" w:hAnsi="Times New Roman" w:cs="Times New Roman"/>
          <w:color w:val="000000"/>
          <w:spacing w:val="-2"/>
          <w:sz w:val="28"/>
          <w:szCs w:val="28"/>
          <w:lang w:val="vi-VN"/>
        </w:rPr>
        <w:t>ổ sung Mẫu số 34a vào sau Mẫu số 34, Mẫu số 38, Mẫu số 39 và Mẫu số 40</w:t>
      </w:r>
      <w:r w:rsidRPr="008E161B">
        <w:rPr>
          <w:rFonts w:ascii="Times New Roman" w:eastAsia="Times New Roman" w:hAnsi="Times New Roman" w:cs="Times New Roman"/>
          <w:color w:val="000000"/>
          <w:spacing w:val="-2"/>
          <w:kern w:val="0"/>
          <w:sz w:val="28"/>
          <w:szCs w:val="28"/>
          <w:lang w:val="vi-VN" w:eastAsia="vi-VN"/>
          <w14:ligatures w14:val="none"/>
        </w:rPr>
        <w:t xml:space="preserve"> Phụ lục II ban hành kèm theo Thông tư số 36/2025/TT-BNNMT như phần II Phụ lục I ban hành kèm theo Thông tư này.</w:t>
      </w:r>
    </w:p>
    <w:p w14:paraId="07707678"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spacing w:val="-2"/>
          <w:sz w:val="28"/>
          <w:szCs w:val="28"/>
          <w:lang w:val="vi-VN"/>
        </w:rPr>
      </w:pPr>
      <w:r w:rsidRPr="008E161B">
        <w:rPr>
          <w:rFonts w:ascii="Times New Roman" w:eastAsia="Times New Roman" w:hAnsi="Times New Roman" w:cs="Times New Roman"/>
          <w:color w:val="000000"/>
          <w:spacing w:val="-2"/>
          <w:sz w:val="28"/>
          <w:szCs w:val="28"/>
          <w:lang w:val="vi-VN"/>
        </w:rPr>
        <w:t xml:space="preserve">3. Bổ sung Phụ lục IIa: </w:t>
      </w:r>
      <w:r w:rsidRPr="008E161B">
        <w:rPr>
          <w:rFonts w:ascii="Times New Roman" w:eastAsia="Times New Roman" w:hAnsi="Times New Roman" w:cs="Times New Roman"/>
          <w:color w:val="000000"/>
          <w:kern w:val="0"/>
          <w:sz w:val="28"/>
          <w:szCs w:val="28"/>
          <w:lang w:val="vi-VN" w:eastAsia="vi-VN"/>
          <w14:ligatures w14:val="none"/>
        </w:rPr>
        <w:t>Mẫu văn bản, tài liệu trong hồ sơ chấp thuận khai thác khoáng sản ở khu vực cấm hoạt động khoáng sản, khu vực tạm thời cấm hoạt động khoáng sản</w:t>
      </w:r>
      <w:r w:rsidRPr="008E161B">
        <w:rPr>
          <w:rFonts w:ascii="Times New Roman" w:eastAsia="Times New Roman" w:hAnsi="Times New Roman" w:cs="Times New Roman"/>
          <w:color w:val="000000"/>
          <w:spacing w:val="-2"/>
          <w:sz w:val="28"/>
          <w:szCs w:val="28"/>
          <w:lang w:val="vi-VN"/>
        </w:rPr>
        <w:t xml:space="preserve"> vào sau Phụ lục II </w:t>
      </w:r>
      <w:r w:rsidRPr="008E161B">
        <w:rPr>
          <w:rFonts w:ascii="Times New Roman" w:eastAsia="Times New Roman" w:hAnsi="Times New Roman" w:cs="Times New Roman"/>
          <w:color w:val="000000"/>
          <w:kern w:val="0"/>
          <w:sz w:val="28"/>
          <w:szCs w:val="28"/>
          <w:lang w:val="vi-VN" w:eastAsia="vi-VN"/>
          <w14:ligatures w14:val="none"/>
        </w:rPr>
        <w:t>ban hành kèm theo Thông tư số 36/2025/TT-BNNMT như phần III Phụ lục I ban hành kèm theo Thông tư này.</w:t>
      </w:r>
    </w:p>
    <w:p w14:paraId="007D9624"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spacing w:val="-2"/>
          <w:sz w:val="28"/>
          <w:szCs w:val="28"/>
          <w:lang w:val="vi-VN"/>
        </w:rPr>
        <w:t xml:space="preserve">4. Sửa đổi, bổ sung các Mẫu số 01, Mẫu số 02, Mẫu số 05, Mẫu số 06 và bổ sung Mẫu số </w:t>
      </w:r>
      <w:r w:rsidRPr="008E161B">
        <w:rPr>
          <w:rFonts w:ascii="Times New Roman" w:eastAsia="Times New Roman" w:hAnsi="Times New Roman" w:cs="Times New Roman"/>
          <w:color w:val="000000"/>
          <w:kern w:val="0"/>
          <w:sz w:val="28"/>
          <w:szCs w:val="28"/>
          <w:lang w:val="vi-VN" w:eastAsia="vi-VN"/>
          <w14:ligatures w14:val="none"/>
        </w:rPr>
        <w:t xml:space="preserve">3a vào sau Mẫu số 03 </w:t>
      </w:r>
      <w:r w:rsidRPr="008E161B">
        <w:rPr>
          <w:rFonts w:ascii="Times New Roman" w:eastAsia="Calibri" w:hAnsi="Times New Roman" w:cs="Times New Roman"/>
          <w:color w:val="000000"/>
          <w:sz w:val="28"/>
          <w:szCs w:val="28"/>
          <w:lang w:val="vi-VN"/>
        </w:rPr>
        <w:t xml:space="preserve">Phụ lục III </w:t>
      </w:r>
      <w:r w:rsidRPr="008E161B">
        <w:rPr>
          <w:rFonts w:ascii="Times New Roman" w:eastAsia="Times New Roman" w:hAnsi="Times New Roman" w:cs="Times New Roman"/>
          <w:color w:val="000000"/>
          <w:kern w:val="0"/>
          <w:sz w:val="28"/>
          <w:szCs w:val="28"/>
          <w:lang w:val="vi-VN" w:eastAsia="vi-VN"/>
          <w14:ligatures w14:val="none"/>
        </w:rPr>
        <w:t>ban hành kèm theo Thông tư số 36/2025/TT-BNNMT như phần IV Phụ lục I ban hành kèm theo Thông tư này.</w:t>
      </w:r>
    </w:p>
    <w:p w14:paraId="6CF58D8F"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spacing w:val="-2"/>
          <w:sz w:val="28"/>
          <w:szCs w:val="28"/>
          <w:lang w:val="vi-VN"/>
        </w:rPr>
        <w:t xml:space="preserve">5. Sửa đổi, bổ sung Mẫu số 03, bổ sung Mẫu số 11 và Mẫu số 12 vào </w:t>
      </w:r>
      <w:r w:rsidRPr="008E161B">
        <w:rPr>
          <w:rFonts w:ascii="Times New Roman" w:eastAsia="Calibri" w:hAnsi="Times New Roman" w:cs="Times New Roman"/>
          <w:color w:val="000000"/>
          <w:sz w:val="28"/>
          <w:szCs w:val="28"/>
          <w:lang w:val="vi-VN"/>
        </w:rPr>
        <w:t xml:space="preserve">Phụ lục IV </w:t>
      </w:r>
      <w:r w:rsidRPr="008E161B">
        <w:rPr>
          <w:rFonts w:ascii="Times New Roman" w:eastAsia="Times New Roman" w:hAnsi="Times New Roman" w:cs="Times New Roman"/>
          <w:color w:val="000000"/>
          <w:kern w:val="0"/>
          <w:sz w:val="28"/>
          <w:szCs w:val="28"/>
          <w:lang w:val="vi-VN" w:eastAsia="vi-VN"/>
          <w14:ligatures w14:val="none"/>
        </w:rPr>
        <w:t>ban hành kèm theo Thông tư số 36/2025/TT-BNNMT như phần V Phụ lục I ban hành kèm theo Thông tư này.</w:t>
      </w:r>
    </w:p>
    <w:p w14:paraId="2344A6C8"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b/>
          <w:bCs/>
          <w:color w:val="000000"/>
          <w:kern w:val="0"/>
          <w:sz w:val="28"/>
          <w:szCs w:val="28"/>
          <w:lang w:val="vi-VN" w:eastAsia="vi-VN"/>
          <w14:ligatures w14:val="none"/>
        </w:rPr>
      </w:pPr>
      <w:bookmarkStart w:id="3" w:name="dieu_84"/>
      <w:bookmarkEnd w:id="2"/>
      <w:r w:rsidRPr="008E161B">
        <w:rPr>
          <w:rFonts w:ascii="Times New Roman" w:eastAsia="Times New Roman" w:hAnsi="Times New Roman" w:cs="Times New Roman"/>
          <w:b/>
          <w:bCs/>
          <w:color w:val="000000"/>
          <w:kern w:val="0"/>
          <w:sz w:val="28"/>
          <w:szCs w:val="28"/>
          <w:lang w:val="vi-VN" w:eastAsia="vi-VN"/>
          <w14:ligatures w14:val="none"/>
        </w:rPr>
        <w:t>Điều 10. Thay thế một số cụm từ trong Thông tư số 36/2025/TT-BNNMT</w:t>
      </w:r>
    </w:p>
    <w:p w14:paraId="1BBF0107"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Thay thế cụm từ “10 ngày” bằng cụm từ “08 ngày làm việc” tại điểm a khoản 2 Điều 7.</w:t>
      </w:r>
    </w:p>
    <w:p w14:paraId="09973021"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Thay thế cụm từ “Bộ Nông nghiệp và Môi trường” bằng cụm từ “Bộ trưởng Bộ Nông nghiệp và Môi trường” tại điểm b khoản 1 Điều 8, điểm a và điểm b khoản 2 Điều 16, các điểm a, d, g và i khoản 2, các điểm a, đ và i khoản 3 Điều 20, tên các Mẫu số 19, Mẫu số 29, Mẫu số 30, 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31,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32,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33,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34 và </w:t>
      </w:r>
      <w:r w:rsidRPr="008E161B">
        <w:rPr>
          <w:rFonts w:ascii="Times New Roman" w:eastAsia="Times New Roman" w:hAnsi="Times New Roman" w:cs="Times New Roman"/>
          <w:color w:val="000000"/>
          <w:kern w:val="0"/>
          <w:sz w:val="28"/>
          <w:szCs w:val="28"/>
          <w:lang w:val="vi-VN" w:eastAsia="vi-VN"/>
          <w14:ligatures w14:val="none"/>
        </w:rPr>
        <w:t>Mẫu số</w:t>
      </w:r>
      <w:r w:rsidRPr="008E161B">
        <w:rPr>
          <w:rFonts w:ascii="Times New Roman" w:eastAsia="Times New Roman" w:hAnsi="Times New Roman" w:cs="Times New Roman"/>
          <w:color w:val="000000"/>
          <w:spacing w:val="-2"/>
          <w:kern w:val="0"/>
          <w:sz w:val="28"/>
          <w:szCs w:val="28"/>
          <w:lang w:val="vi-VN" w:eastAsia="vi-VN"/>
          <w14:ligatures w14:val="none"/>
        </w:rPr>
        <w:t xml:space="preserve"> 37</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spacing w:val="-2"/>
          <w:kern w:val="0"/>
          <w:sz w:val="28"/>
          <w:szCs w:val="28"/>
          <w:lang w:val="vi-VN" w:eastAsia="vi-VN"/>
          <w14:ligatures w14:val="none"/>
        </w:rPr>
        <w:t>Phụ lục II ban hành kèm theo Thông tư số 36/2025/TT-BNNMT.</w:t>
      </w:r>
    </w:p>
    <w:p w14:paraId="081E1984" w14:textId="77777777" w:rsidR="00A70B83" w:rsidRPr="008E161B" w:rsidRDefault="00A70B83" w:rsidP="00A70B83">
      <w:pPr>
        <w:widowControl w:val="0"/>
        <w:spacing w:before="12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II</w:t>
      </w:r>
    </w:p>
    <w:p w14:paraId="05C580EC" w14:textId="77777777" w:rsidR="00A70B83" w:rsidRPr="008E161B" w:rsidRDefault="00A70B83" w:rsidP="00A70B83">
      <w:pPr>
        <w:widowControl w:val="0"/>
        <w:spacing w:before="80" w:after="0" w:line="240" w:lineRule="auto"/>
        <w:jc w:val="center"/>
        <w:outlineLvl w:val="1"/>
        <w:rPr>
          <w:rFonts w:ascii="Times New Roman" w:eastAsia="Calibri" w:hAnsi="Times New Roman" w:cs="Times New Roman"/>
          <w:b/>
          <w:bCs/>
          <w:color w:val="000000"/>
          <w:kern w:val="0"/>
          <w:sz w:val="28"/>
          <w:szCs w:val="28"/>
          <w:lang w:val="vi-VN"/>
          <w14:ligatures w14:val="none"/>
        </w:rPr>
      </w:pPr>
      <w:bookmarkStart w:id="4" w:name="_Toc480893885"/>
      <w:bookmarkStart w:id="5" w:name="_Toc477548346"/>
      <w:r w:rsidRPr="008E161B">
        <w:rPr>
          <w:rFonts w:ascii="Times New Roman" w:eastAsia="Times New Roman" w:hAnsi="Times New Roman" w:cs="Times New Roman"/>
          <w:b/>
          <w:bCs/>
          <w:color w:val="000000"/>
          <w:kern w:val="0"/>
          <w:sz w:val="28"/>
          <w:szCs w:val="28"/>
          <w:lang w:val="vi-VN" w:eastAsia="vi-VN"/>
          <w14:ligatures w14:val="none"/>
        </w:rPr>
        <w:t xml:space="preserve">SỬA ĐỔI, BỔ SUNG MỘT SỐ ĐIỀU CỦA THÔNG TƯ SỐ 37/2025/TT-BNNMT NGÀY 02 THÁNG 7 NĂM 2025 CỦA BỘ TRƯỞNG BỘ NÔNG NGHIỆP VÀ MÔI TRƯỜNG QUY ĐỊNH </w:t>
      </w:r>
      <w:r w:rsidRPr="008E161B">
        <w:rPr>
          <w:rFonts w:ascii="Times New Roman" w:eastAsia="Calibri" w:hAnsi="Times New Roman" w:cs="Times New Roman"/>
          <w:b/>
          <w:bCs/>
          <w:color w:val="000000"/>
          <w:kern w:val="0"/>
          <w:sz w:val="28"/>
          <w:szCs w:val="28"/>
          <w:lang w:val="vi-VN"/>
          <w14:ligatures w14:val="none"/>
        </w:rPr>
        <w:t xml:space="preserve">MẪU BÁO CÁO, TÀI LIỆU, </w:t>
      </w:r>
      <w:r w:rsidRPr="008E161B">
        <w:rPr>
          <w:rFonts w:ascii="Times New Roman" w:eastAsia="Times New Roman" w:hAnsi="Times New Roman" w:cs="Times New Roman"/>
          <w:b/>
          <w:bCs/>
          <w:color w:val="000000"/>
          <w:kern w:val="0"/>
          <w:sz w:val="28"/>
          <w:szCs w:val="28"/>
          <w:lang w:val="vi-VN" w:eastAsia="vi-VN"/>
          <w14:ligatures w14:val="none"/>
        </w:rPr>
        <w:t>GIẤY</w:t>
      </w:r>
      <w:r w:rsidRPr="008E161B">
        <w:rPr>
          <w:rFonts w:ascii="Times New Roman" w:eastAsia="Calibri" w:hAnsi="Times New Roman" w:cs="Times New Roman"/>
          <w:b/>
          <w:bCs/>
          <w:color w:val="000000"/>
          <w:kern w:val="0"/>
          <w:sz w:val="28"/>
          <w:szCs w:val="28"/>
          <w:lang w:val="vi-VN"/>
          <w14:ligatures w14:val="none"/>
        </w:rPr>
        <w:t xml:space="preserve"> PHÉP VÀ QUYẾT ĐỊNH TRONG HOẠT ĐỘNG THĂM DÒ KHOÁNG SẢN</w:t>
      </w:r>
    </w:p>
    <w:p w14:paraId="04EF9868" w14:textId="77777777" w:rsidR="00A70B83" w:rsidRPr="008E161B" w:rsidRDefault="00A70B83" w:rsidP="00A70B83">
      <w:pPr>
        <w:widowControl w:val="0"/>
        <w:spacing w:before="80" w:after="0" w:line="240" w:lineRule="auto"/>
        <w:ind w:firstLine="720"/>
        <w:jc w:val="both"/>
        <w:outlineLvl w:val="0"/>
        <w:rPr>
          <w:rFonts w:ascii="Times New Roman" w:eastAsia="Calibri" w:hAnsi="Times New Roman" w:cs="Times New Roman"/>
          <w:b/>
          <w:bCs/>
          <w:color w:val="000000"/>
          <w:kern w:val="0"/>
          <w:sz w:val="28"/>
          <w:szCs w:val="28"/>
          <w:lang w:val="vi-VN"/>
          <w14:ligatures w14:val="none"/>
        </w:rPr>
      </w:pPr>
      <w:r w:rsidRPr="008E161B">
        <w:rPr>
          <w:rFonts w:ascii="Times New Roman" w:eastAsia="Calibri" w:hAnsi="Times New Roman" w:cs="Times New Roman"/>
          <w:b/>
          <w:bCs/>
          <w:color w:val="000000"/>
          <w:kern w:val="0"/>
          <w:sz w:val="28"/>
          <w:szCs w:val="28"/>
          <w:lang w:val="vi-VN"/>
          <w14:ligatures w14:val="none"/>
        </w:rPr>
        <w:t>Điều 11. Bổ sung khoản 9 và khoản 10 vào Điều 3</w:t>
      </w:r>
    </w:p>
    <w:p w14:paraId="76B689DF" w14:textId="77777777" w:rsidR="00A70B83" w:rsidRPr="008E161B" w:rsidRDefault="00A70B83" w:rsidP="00A70B83">
      <w:pPr>
        <w:widowControl w:val="0"/>
        <w:spacing w:before="80" w:after="0" w:line="240" w:lineRule="auto"/>
        <w:ind w:firstLine="709"/>
        <w:jc w:val="both"/>
        <w:rPr>
          <w:rFonts w:ascii="Times New Roman" w:eastAsia="Courier New" w:hAnsi="Times New Roman" w:cs="Times New Roman"/>
          <w:color w:val="000000"/>
          <w:sz w:val="28"/>
          <w:szCs w:val="28"/>
          <w:lang w:val="vi-VN" w:eastAsia="vi-VN"/>
        </w:rPr>
      </w:pPr>
      <w:r w:rsidRPr="008E161B">
        <w:rPr>
          <w:rFonts w:ascii="Times New Roman" w:eastAsia="Calibri" w:hAnsi="Times New Roman" w:cs="Times New Roman"/>
          <w:bCs/>
          <w:color w:val="000000"/>
          <w:spacing w:val="-4"/>
          <w:kern w:val="0"/>
          <w:sz w:val="28"/>
          <w:szCs w:val="22"/>
          <w:lang w:val="vi-VN" w:eastAsia="vi-VN"/>
          <w14:ligatures w14:val="none"/>
        </w:rPr>
        <w:t>“9</w:t>
      </w:r>
      <w:r w:rsidRPr="008E161B">
        <w:rPr>
          <w:rFonts w:ascii="Times New Roman" w:eastAsia="Courier New" w:hAnsi="Times New Roman" w:cs="Times New Roman"/>
          <w:color w:val="000000"/>
          <w:sz w:val="28"/>
          <w:szCs w:val="28"/>
          <w:lang w:val="vi-VN" w:eastAsia="vi-VN"/>
        </w:rPr>
        <w:t>. Văn bản đề nghị chấp thuận nội dung điều chỉnh đề án thăm dò khoáng sản được lập theo Mẫu số 8a Phụ lục I ban hành kèm theo Thông tư này.</w:t>
      </w:r>
    </w:p>
    <w:p w14:paraId="53D423C6" w14:textId="77777777" w:rsidR="00A70B83" w:rsidRPr="008E161B" w:rsidRDefault="00A70B83" w:rsidP="00A70B83">
      <w:pPr>
        <w:widowControl w:val="0"/>
        <w:spacing w:before="80" w:after="0" w:line="240" w:lineRule="auto"/>
        <w:ind w:firstLine="709"/>
        <w:jc w:val="both"/>
        <w:rPr>
          <w:rFonts w:ascii="Times New Roman" w:eastAsia="Courier New" w:hAnsi="Times New Roman" w:cs="Times New Roman"/>
          <w:color w:val="000000"/>
          <w:sz w:val="28"/>
          <w:szCs w:val="28"/>
          <w:lang w:val="vi-VN" w:eastAsia="vi-VN"/>
        </w:rPr>
      </w:pPr>
      <w:r w:rsidRPr="008E161B">
        <w:rPr>
          <w:rFonts w:ascii="Times New Roman" w:eastAsia="Calibri" w:hAnsi="Times New Roman" w:cs="Times New Roman"/>
          <w:bCs/>
          <w:color w:val="000000"/>
          <w:spacing w:val="-4"/>
          <w:kern w:val="0"/>
          <w:sz w:val="28"/>
          <w:szCs w:val="22"/>
          <w:lang w:val="vi-VN" w:eastAsia="vi-VN"/>
          <w14:ligatures w14:val="none"/>
        </w:rPr>
        <w:t xml:space="preserve">10. </w:t>
      </w:r>
      <w:r w:rsidRPr="008E161B">
        <w:rPr>
          <w:rFonts w:ascii="Times New Roman" w:eastAsia="Calibri" w:hAnsi="Times New Roman" w:cs="Times New Roman"/>
          <w:color w:val="000000"/>
          <w:sz w:val="28"/>
          <w:szCs w:val="28"/>
          <w:lang w:val="vi-VN"/>
        </w:rPr>
        <w:t>Văn bản đề nghị thăm dò trong khu vực cấm hoạt động khoáng sản, khu vực tạm thời cấm hoạt động khoáng sản</w:t>
      </w:r>
      <w:r w:rsidRPr="008E161B">
        <w:rPr>
          <w:rFonts w:ascii="Times New Roman" w:eastAsia="Courier New" w:hAnsi="Times New Roman" w:cs="Times New Roman"/>
          <w:color w:val="000000"/>
          <w:sz w:val="28"/>
          <w:szCs w:val="28"/>
          <w:lang w:val="vi-VN" w:eastAsia="vi-VN"/>
        </w:rPr>
        <w:t xml:space="preserve"> được lập theo Mẫu số 08b Phụ lục I ban hành kèm theo Thông tư này.”.</w:t>
      </w:r>
    </w:p>
    <w:p w14:paraId="0C6D5533" w14:textId="77777777" w:rsidR="00A70B83" w:rsidRPr="008E161B" w:rsidRDefault="00A70B83" w:rsidP="00A70B83">
      <w:pPr>
        <w:widowControl w:val="0"/>
        <w:spacing w:before="80" w:after="0" w:line="240" w:lineRule="auto"/>
        <w:ind w:firstLine="709"/>
        <w:jc w:val="both"/>
        <w:rPr>
          <w:rFonts w:ascii="Times New Roman Bold" w:eastAsia="Courier New" w:hAnsi="Times New Roman Bold" w:cs="Times New Roman"/>
          <w:b/>
          <w:bCs/>
          <w:color w:val="000000"/>
          <w:spacing w:val="-6"/>
          <w:sz w:val="28"/>
          <w:szCs w:val="28"/>
          <w:lang w:val="vi-VN" w:eastAsia="vi-VN"/>
        </w:rPr>
      </w:pPr>
      <w:r w:rsidRPr="008E161B">
        <w:rPr>
          <w:rFonts w:ascii="Times New Roman Bold" w:eastAsia="Courier New" w:hAnsi="Times New Roman Bold" w:cs="Times New Roman"/>
          <w:b/>
          <w:bCs/>
          <w:color w:val="000000"/>
          <w:spacing w:val="-6"/>
          <w:sz w:val="28"/>
          <w:szCs w:val="28"/>
          <w:lang w:val="vi-VN" w:eastAsia="vi-VN"/>
        </w:rPr>
        <w:t>Điều 12. Sửa đổi, bổ sung tên Điều 5 và bổ sung một số khoản vào Điều 5</w:t>
      </w:r>
    </w:p>
    <w:p w14:paraId="596A3914" w14:textId="77777777" w:rsidR="00A70B83" w:rsidRPr="008E161B" w:rsidRDefault="00A70B83" w:rsidP="00A70B83">
      <w:pPr>
        <w:widowControl w:val="0"/>
        <w:spacing w:before="80" w:after="0" w:line="240" w:lineRule="auto"/>
        <w:ind w:firstLine="720"/>
        <w:jc w:val="both"/>
        <w:outlineLvl w:val="0"/>
        <w:rPr>
          <w:rFonts w:ascii="Times New Roman" w:eastAsia="Courier New" w:hAnsi="Times New Roman" w:cs="Times New Roman"/>
          <w:color w:val="000000"/>
          <w:sz w:val="28"/>
          <w:szCs w:val="28"/>
          <w:lang w:val="vi-VN" w:eastAsia="vi-VN"/>
        </w:rPr>
      </w:pPr>
      <w:r w:rsidRPr="008E161B">
        <w:rPr>
          <w:rFonts w:ascii="Times New Roman" w:eastAsia="Courier New" w:hAnsi="Times New Roman" w:cs="Times New Roman"/>
          <w:color w:val="000000"/>
          <w:sz w:val="28"/>
          <w:szCs w:val="28"/>
          <w:lang w:val="vi-VN" w:eastAsia="vi-VN"/>
        </w:rPr>
        <w:t>1. Sửa đổi, bổ sung tên Điều 5 như sau: “Mẫu giấy phép, quyết định, văn bản chấp thuận về thăm dò khoáng sản, thăm dò bổ sung”.</w:t>
      </w:r>
    </w:p>
    <w:p w14:paraId="5B1C8CE8" w14:textId="77777777" w:rsidR="00A70B83" w:rsidRPr="008E161B" w:rsidRDefault="00A70B83" w:rsidP="00A70B83">
      <w:pPr>
        <w:widowControl w:val="0"/>
        <w:spacing w:before="120" w:after="0" w:line="340" w:lineRule="exact"/>
        <w:ind w:firstLine="709"/>
        <w:jc w:val="both"/>
        <w:rPr>
          <w:rFonts w:ascii="Times New Roman" w:eastAsia="Calibri" w:hAnsi="Times New Roman" w:cs="Times New Roman"/>
          <w:bCs/>
          <w:color w:val="000000"/>
          <w:spacing w:val="-4"/>
          <w:kern w:val="0"/>
          <w:sz w:val="28"/>
          <w:szCs w:val="22"/>
          <w:lang w:val="vi-VN" w:eastAsia="vi-VN"/>
          <w14:ligatures w14:val="none"/>
        </w:rPr>
      </w:pPr>
      <w:r w:rsidRPr="008E161B">
        <w:rPr>
          <w:rFonts w:ascii="Times New Roman" w:eastAsia="Calibri" w:hAnsi="Times New Roman" w:cs="Times New Roman"/>
          <w:bCs/>
          <w:color w:val="000000"/>
          <w:spacing w:val="-4"/>
          <w:kern w:val="0"/>
          <w:sz w:val="28"/>
          <w:szCs w:val="22"/>
          <w:lang w:val="vi-VN" w:eastAsia="vi-VN"/>
          <w14:ligatures w14:val="none"/>
        </w:rPr>
        <w:t>2. Bổ sung các khoản 18, 19, 20 và 21 như sau:</w:t>
      </w:r>
    </w:p>
    <w:p w14:paraId="7156758C"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color w:val="000000"/>
          <w:sz w:val="28"/>
          <w:szCs w:val="28"/>
          <w:lang w:val="vi-VN" w:eastAsia="vi-VN"/>
        </w:rPr>
      </w:pPr>
      <w:r w:rsidRPr="008E161B">
        <w:rPr>
          <w:rFonts w:ascii="Times New Roman" w:eastAsia="Courier New" w:hAnsi="Times New Roman" w:cs="Times New Roman"/>
          <w:color w:val="000000"/>
          <w:sz w:val="28"/>
          <w:szCs w:val="28"/>
          <w:lang w:val="vi-VN" w:eastAsia="vi-VN"/>
        </w:rPr>
        <w:t xml:space="preserve">“18. </w:t>
      </w:r>
      <w:r w:rsidRPr="008E161B">
        <w:rPr>
          <w:rFonts w:ascii="Times New Roman" w:eastAsia="Courier New" w:hAnsi="Times New Roman" w:cs="Times New Roman"/>
          <w:bCs/>
          <w:color w:val="000000"/>
          <w:kern w:val="32"/>
          <w:sz w:val="28"/>
          <w:szCs w:val="28"/>
          <w:lang w:val="vi-VN" w:eastAsia="vi-VN"/>
          <w14:ligatures w14:val="none"/>
        </w:rPr>
        <w:t>Văn bản chấp thuận thăm dò</w:t>
      </w:r>
      <w:r w:rsidRPr="008E161B">
        <w:rPr>
          <w:rFonts w:ascii="Times New Roman" w:eastAsia="Calibri" w:hAnsi="Times New Roman" w:cs="Times New Roman"/>
          <w:bCs/>
          <w:color w:val="000000"/>
          <w:spacing w:val="-6"/>
          <w:sz w:val="28"/>
          <w:szCs w:val="28"/>
          <w:lang w:val="vi-VN" w:eastAsia="vi-VN"/>
          <w14:ligatures w14:val="none"/>
        </w:rPr>
        <w:t xml:space="preserve"> bổ sung </w:t>
      </w:r>
      <w:r w:rsidRPr="008E161B">
        <w:rPr>
          <w:rFonts w:ascii="Times New Roman" w:eastAsia="Calibri" w:hAnsi="Times New Roman" w:cs="Times New Roman"/>
          <w:bCs/>
          <w:color w:val="000000"/>
          <w:spacing w:val="-4"/>
          <w:kern w:val="0"/>
          <w:sz w:val="28"/>
          <w:szCs w:val="22"/>
          <w:lang w:val="vi-VN" w:eastAsia="vi-VN"/>
          <w14:ligatures w14:val="none"/>
        </w:rPr>
        <w:t>thuộc thẩm quyền của Bộ trưởng Bộ Nông nghiệp và Môi trường</w:t>
      </w:r>
      <w:r w:rsidRPr="008E161B">
        <w:rPr>
          <w:rFonts w:ascii="Times New Roman" w:eastAsia="Courier New" w:hAnsi="Times New Roman" w:cs="Times New Roman"/>
          <w:color w:val="000000"/>
          <w:sz w:val="28"/>
          <w:szCs w:val="28"/>
          <w:lang w:val="vi-VN" w:eastAsia="vi-VN"/>
        </w:rPr>
        <w:t xml:space="preserve"> được lập theo Mẫu số 26a Phụ lục III ban hành kèm theo Thông tư này.</w:t>
      </w:r>
    </w:p>
    <w:p w14:paraId="1CE870D3"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color w:val="000000"/>
          <w:sz w:val="28"/>
          <w:szCs w:val="28"/>
          <w:lang w:val="vi-VN" w:eastAsia="vi-VN"/>
        </w:rPr>
      </w:pPr>
      <w:r w:rsidRPr="008E161B">
        <w:rPr>
          <w:rFonts w:ascii="Times New Roman" w:eastAsia="Calibri" w:hAnsi="Times New Roman" w:cs="Times New Roman"/>
          <w:bCs/>
          <w:color w:val="000000"/>
          <w:kern w:val="0"/>
          <w:sz w:val="28"/>
          <w:szCs w:val="22"/>
          <w:lang w:val="vi-VN" w:eastAsia="vi-VN"/>
          <w14:ligatures w14:val="none"/>
        </w:rPr>
        <w:t>19.</w:t>
      </w:r>
      <w:r w:rsidRPr="008E161B">
        <w:rPr>
          <w:rFonts w:ascii="Times New Roman" w:eastAsia="Courier New" w:hAnsi="Times New Roman" w:cs="Times New Roman"/>
          <w:bCs/>
          <w:color w:val="000000"/>
          <w:kern w:val="32"/>
          <w:sz w:val="28"/>
          <w:szCs w:val="28"/>
          <w:lang w:val="vi-VN" w:eastAsia="vi-VN"/>
          <w14:ligatures w14:val="none"/>
        </w:rPr>
        <w:t xml:space="preserve"> Văn bản chấp thuận thăm dò</w:t>
      </w:r>
      <w:r w:rsidRPr="008E161B">
        <w:rPr>
          <w:rFonts w:ascii="Times New Roman" w:eastAsia="Calibri" w:hAnsi="Times New Roman" w:cs="Times New Roman"/>
          <w:bCs/>
          <w:color w:val="000000"/>
          <w:sz w:val="28"/>
          <w:szCs w:val="28"/>
          <w:lang w:val="vi-VN" w:eastAsia="vi-VN"/>
          <w14:ligatures w14:val="none"/>
        </w:rPr>
        <w:t xml:space="preserve"> bổ sung </w:t>
      </w:r>
      <w:r w:rsidRPr="008E161B">
        <w:rPr>
          <w:rFonts w:ascii="Times New Roman" w:eastAsia="Calibri" w:hAnsi="Times New Roman" w:cs="Times New Roman"/>
          <w:bCs/>
          <w:color w:val="000000"/>
          <w:kern w:val="0"/>
          <w:sz w:val="28"/>
          <w:szCs w:val="22"/>
          <w:lang w:val="vi-VN" w:eastAsia="vi-VN"/>
          <w14:ligatures w14:val="none"/>
        </w:rPr>
        <w:t>thuộc thẩm quyền của Chủ tịch Ủy ban nhân dân cấp tỉnh</w:t>
      </w:r>
      <w:r w:rsidRPr="008E161B">
        <w:rPr>
          <w:rFonts w:ascii="Times New Roman" w:eastAsia="Courier New" w:hAnsi="Times New Roman" w:cs="Times New Roman"/>
          <w:color w:val="000000"/>
          <w:sz w:val="28"/>
          <w:szCs w:val="28"/>
          <w:lang w:val="vi-VN" w:eastAsia="vi-VN"/>
        </w:rPr>
        <w:t xml:space="preserve"> được lập theo Mẫu số 26b Phụ lục III ban hành kèm theo Thông tư này.</w:t>
      </w:r>
    </w:p>
    <w:p w14:paraId="1C3D16F6"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color w:val="000000"/>
          <w:spacing w:val="-2"/>
          <w:sz w:val="28"/>
          <w:szCs w:val="28"/>
          <w:lang w:val="vi-VN" w:eastAsia="vi-VN"/>
        </w:rPr>
      </w:pPr>
      <w:r w:rsidRPr="008E161B">
        <w:rPr>
          <w:rFonts w:ascii="Times New Roman" w:eastAsia="Calibri" w:hAnsi="Times New Roman" w:cs="Times New Roman"/>
          <w:bCs/>
          <w:color w:val="000000"/>
          <w:spacing w:val="-2"/>
          <w:kern w:val="0"/>
          <w:sz w:val="28"/>
          <w:szCs w:val="22"/>
          <w:lang w:val="vi-VN" w:eastAsia="vi-VN"/>
          <w14:ligatures w14:val="none"/>
        </w:rPr>
        <w:t xml:space="preserve">20. </w:t>
      </w:r>
      <w:r w:rsidRPr="008E161B">
        <w:rPr>
          <w:rFonts w:ascii="Times New Roman" w:eastAsia="Calibri" w:hAnsi="Times New Roman" w:cs="Times New Roman"/>
          <w:color w:val="000000"/>
          <w:spacing w:val="-2"/>
          <w:sz w:val="28"/>
          <w:szCs w:val="28"/>
          <w:lang w:val="vi-VN"/>
        </w:rPr>
        <w:t>Văn bản chấp thuận thăm dò trong khu vực cấm hoạt động khoáng sản, khu vực tạm thời cấm hoạt động khoáng sản thuộc thẩm quyền của Bộ trưởng Bộ Nông nghiệp và Môi trường</w:t>
      </w:r>
      <w:r w:rsidRPr="008E161B">
        <w:rPr>
          <w:rFonts w:ascii="Times New Roman" w:eastAsia="Courier New" w:hAnsi="Times New Roman" w:cs="Times New Roman"/>
          <w:color w:val="000000"/>
          <w:spacing w:val="-2"/>
          <w:sz w:val="28"/>
          <w:szCs w:val="28"/>
          <w:lang w:val="vi-VN" w:eastAsia="vi-VN"/>
        </w:rPr>
        <w:t xml:space="preserve"> được lập theo Mẫu số 26c Phụ lục III ban hành kèm theo Thông tư này.</w:t>
      </w:r>
    </w:p>
    <w:p w14:paraId="6EA699B4"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color w:val="000000"/>
          <w:spacing w:val="-2"/>
          <w:sz w:val="28"/>
          <w:szCs w:val="28"/>
          <w:lang w:val="vi-VN" w:eastAsia="vi-VN"/>
        </w:rPr>
      </w:pPr>
      <w:r w:rsidRPr="008E161B">
        <w:rPr>
          <w:rFonts w:ascii="Times New Roman" w:eastAsia="Courier New" w:hAnsi="Times New Roman" w:cs="Times New Roman"/>
          <w:color w:val="000000"/>
          <w:spacing w:val="-2"/>
          <w:sz w:val="28"/>
          <w:szCs w:val="28"/>
          <w:lang w:val="vi-VN" w:eastAsia="vi-VN"/>
        </w:rPr>
        <w:t xml:space="preserve">21. </w:t>
      </w:r>
      <w:r w:rsidRPr="008E161B">
        <w:rPr>
          <w:rFonts w:ascii="Times New Roman" w:eastAsia="Calibri" w:hAnsi="Times New Roman" w:cs="Times New Roman"/>
          <w:color w:val="000000"/>
          <w:spacing w:val="-2"/>
          <w:sz w:val="28"/>
          <w:szCs w:val="28"/>
          <w:lang w:val="vi-VN"/>
        </w:rPr>
        <w:t>Văn bản chấp thuận thăm dò trong khu vực cấm hoạt động khoáng sản, khu vực tạm thời cấm hoạt động khoáng sản thuộc thẩm quyền của Chủ tịch Uỷ ban nhân dân cấp tỉnh</w:t>
      </w:r>
      <w:r w:rsidRPr="008E161B">
        <w:rPr>
          <w:rFonts w:ascii="Times New Roman" w:eastAsia="Courier New" w:hAnsi="Times New Roman" w:cs="Times New Roman"/>
          <w:color w:val="000000"/>
          <w:spacing w:val="-2"/>
          <w:sz w:val="28"/>
          <w:szCs w:val="28"/>
          <w:lang w:val="vi-VN" w:eastAsia="vi-VN"/>
        </w:rPr>
        <w:t xml:space="preserve"> được lập theo Mẫu số 26d Phụ lục III ban hành kèm theo Thông tư này.”.</w:t>
      </w:r>
    </w:p>
    <w:p w14:paraId="08639364" w14:textId="77777777" w:rsidR="00A70B83" w:rsidRPr="008E161B" w:rsidRDefault="00A70B83" w:rsidP="00A70B83">
      <w:pPr>
        <w:widowControl w:val="0"/>
        <w:spacing w:before="120" w:after="0" w:line="340" w:lineRule="exact"/>
        <w:ind w:firstLine="720"/>
        <w:jc w:val="both"/>
        <w:outlineLvl w:val="0"/>
        <w:rPr>
          <w:rFonts w:ascii="Times New Roman" w:eastAsia="Calibri" w:hAnsi="Times New Roman" w:cs="Times New Roman"/>
          <w:b/>
          <w:bCs/>
          <w:color w:val="000000"/>
          <w:kern w:val="0"/>
          <w:sz w:val="28"/>
          <w:szCs w:val="28"/>
          <w:lang w:val="vi-VN"/>
          <w14:ligatures w14:val="none"/>
        </w:rPr>
      </w:pPr>
      <w:r w:rsidRPr="008E161B">
        <w:rPr>
          <w:rFonts w:ascii="Times New Roman" w:eastAsia="Calibri" w:hAnsi="Times New Roman" w:cs="Times New Roman"/>
          <w:b/>
          <w:bCs/>
          <w:color w:val="000000"/>
          <w:kern w:val="0"/>
          <w:sz w:val="28"/>
          <w:szCs w:val="28"/>
          <w:lang w:val="vi-VN"/>
          <w14:ligatures w14:val="none"/>
        </w:rPr>
        <w:t xml:space="preserve">Điều 13. Sửa đổi, bổ sung tên Điều 7 và một số khoản của Điều 7 </w:t>
      </w:r>
    </w:p>
    <w:p w14:paraId="6F1A26B0"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b/>
          <w:color w:val="000000"/>
          <w:sz w:val="28"/>
          <w:szCs w:val="28"/>
          <w:lang w:val="vi-VN" w:eastAsia="vi-VN"/>
        </w:rPr>
      </w:pPr>
      <w:r w:rsidRPr="008E161B">
        <w:rPr>
          <w:rFonts w:ascii="Times New Roman" w:eastAsia="Calibri" w:hAnsi="Times New Roman" w:cs="Times New Roman"/>
          <w:color w:val="000000"/>
          <w:kern w:val="0"/>
          <w:sz w:val="28"/>
          <w:szCs w:val="28"/>
          <w:lang w:val="vi-VN"/>
          <w14:ligatures w14:val="none"/>
        </w:rPr>
        <w:t>1. Sửa đổi, bổ sung tên Điều 7 như sau: “</w:t>
      </w:r>
      <w:r w:rsidRPr="008E161B">
        <w:rPr>
          <w:rFonts w:ascii="Times New Roman" w:eastAsia="Courier New" w:hAnsi="Times New Roman" w:cs="Times New Roman"/>
          <w:color w:val="000000"/>
          <w:sz w:val="28"/>
          <w:szCs w:val="28"/>
          <w:lang w:val="vi-VN" w:eastAsia="vi-VN"/>
        </w:rPr>
        <w:t>Mẫu các báo cáo, phương án trong hoạt động thăm dò khoáng sản, thăm dò bổ sung”.</w:t>
      </w:r>
    </w:p>
    <w:p w14:paraId="594B1317" w14:textId="77777777" w:rsidR="00A70B83" w:rsidRPr="008E161B" w:rsidRDefault="00A70B83" w:rsidP="00A70B83">
      <w:pPr>
        <w:widowControl w:val="0"/>
        <w:spacing w:before="120" w:after="0" w:line="340" w:lineRule="exact"/>
        <w:ind w:firstLine="709"/>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2. Sửa đổi, bổ sung khoản 3 và khoản 4 như sau:</w:t>
      </w:r>
    </w:p>
    <w:p w14:paraId="30283B96" w14:textId="77777777" w:rsidR="00A70B83" w:rsidRPr="008E161B" w:rsidRDefault="00A70B83" w:rsidP="00A70B83">
      <w:pPr>
        <w:widowControl w:val="0"/>
        <w:spacing w:before="120" w:after="0" w:line="340" w:lineRule="exact"/>
        <w:ind w:firstLine="709"/>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w:t>
      </w:r>
      <w:r w:rsidRPr="008E161B">
        <w:rPr>
          <w:rFonts w:ascii="Times New Roman" w:eastAsia="Courier New" w:hAnsi="Times New Roman" w:cs="Times New Roman"/>
          <w:color w:val="000000"/>
          <w:spacing w:val="-2"/>
          <w:sz w:val="28"/>
          <w:szCs w:val="28"/>
          <w:lang w:val="vi-VN" w:eastAsia="vi-VN"/>
        </w:rPr>
        <w:t xml:space="preserve">3. </w:t>
      </w:r>
      <w:r w:rsidRPr="008E161B">
        <w:rPr>
          <w:rFonts w:ascii="Times New Roman" w:eastAsia="Calibri" w:hAnsi="Times New Roman" w:cs="Times New Roman"/>
          <w:color w:val="000000"/>
          <w:spacing w:val="-2"/>
          <w:sz w:val="28"/>
          <w:szCs w:val="28"/>
          <w:lang w:val="vi-VN"/>
        </w:rPr>
        <w:t>Phương án đánh giá mức độ ảnh hưởng đến đối tượng cần bảo vệ trong quá trình thăm dò tại khu vực cấm hoạt động khoáng sản, khu vực tạm thời cấm hoạt động khoáng sản</w:t>
      </w:r>
      <w:r w:rsidRPr="008E161B">
        <w:rPr>
          <w:rFonts w:ascii="Times New Roman" w:eastAsia="Courier New" w:hAnsi="Times New Roman" w:cs="Times New Roman"/>
          <w:color w:val="000000"/>
          <w:spacing w:val="-2"/>
          <w:sz w:val="28"/>
          <w:szCs w:val="28"/>
          <w:lang w:val="vi-VN" w:eastAsia="vi-VN"/>
        </w:rPr>
        <w:t xml:space="preserve"> được lập theo Mẫu số 33 Phụ lục V ban hành kèm theo Thông tư này.</w:t>
      </w:r>
    </w:p>
    <w:p w14:paraId="1282C85B" w14:textId="77777777" w:rsidR="00A70B83" w:rsidRPr="008E161B" w:rsidRDefault="00A70B83" w:rsidP="00A70B83">
      <w:pPr>
        <w:widowControl w:val="0"/>
        <w:spacing w:before="120" w:after="0" w:line="340" w:lineRule="exact"/>
        <w:ind w:firstLine="709"/>
        <w:jc w:val="both"/>
        <w:rPr>
          <w:rFonts w:ascii="Times New Roman" w:eastAsia="Courier New" w:hAnsi="Times New Roman" w:cs="Times New Roman"/>
          <w:color w:val="000000"/>
          <w:spacing w:val="-2"/>
          <w:sz w:val="28"/>
          <w:szCs w:val="28"/>
          <w:lang w:val="vi-VN" w:eastAsia="vi-VN"/>
        </w:rPr>
      </w:pPr>
      <w:r w:rsidRPr="008E161B">
        <w:rPr>
          <w:rFonts w:ascii="Times New Roman" w:eastAsia="Calibri" w:hAnsi="Times New Roman" w:cs="Times New Roman"/>
          <w:color w:val="000000"/>
          <w:sz w:val="28"/>
          <w:szCs w:val="28"/>
          <w:lang w:val="vi-VN"/>
        </w:rPr>
        <w:t>4. Phương án bảo đảm an toàn bức xạ, môi trường và phòng ngừa sự cố trong đề án thăm dò khoáng sản</w:t>
      </w:r>
      <w:r w:rsidRPr="008E161B">
        <w:rPr>
          <w:rFonts w:ascii="Times New Roman" w:eastAsia="Courier New" w:hAnsi="Times New Roman" w:cs="Times New Roman"/>
          <w:color w:val="000000"/>
          <w:spacing w:val="-2"/>
          <w:sz w:val="28"/>
          <w:szCs w:val="28"/>
          <w:lang w:val="vi-VN" w:eastAsia="vi-VN"/>
        </w:rPr>
        <w:t xml:space="preserve"> được lập theo Mẫu số 34 Phụ lục V ban hành kèm theo Thông tư này.”.</w:t>
      </w:r>
    </w:p>
    <w:p w14:paraId="3E4CFCE3" w14:textId="77777777" w:rsidR="00A70B83" w:rsidRPr="008E161B" w:rsidRDefault="00A70B83" w:rsidP="00A70B83">
      <w:pPr>
        <w:widowControl w:val="0"/>
        <w:spacing w:before="120" w:after="0" w:line="340" w:lineRule="exact"/>
        <w:ind w:firstLine="720"/>
        <w:jc w:val="both"/>
        <w:outlineLvl w:val="0"/>
        <w:rPr>
          <w:rFonts w:ascii="Times New Roman" w:eastAsia="Courier New" w:hAnsi="Times New Roman" w:cs="Times New Roman"/>
          <w:b/>
          <w:bCs/>
          <w:color w:val="000000"/>
          <w:spacing w:val="-2"/>
          <w:sz w:val="28"/>
          <w:szCs w:val="28"/>
          <w:lang w:val="vi-VN" w:eastAsia="vi-VN"/>
        </w:rPr>
      </w:pPr>
      <w:r w:rsidRPr="008E161B">
        <w:rPr>
          <w:rFonts w:ascii="Times New Roman" w:eastAsia="Times New Roman" w:hAnsi="Times New Roman" w:cs="Times New Roman"/>
          <w:b/>
          <w:bCs/>
          <w:color w:val="000000"/>
          <w:spacing w:val="-2"/>
          <w:sz w:val="28"/>
          <w:szCs w:val="28"/>
          <w:lang w:val="vi-VN"/>
        </w:rPr>
        <w:t>Điều 14. Sửa đổi, bổ sung một số Phụ lục ban hành kèm theo Thông tư số 37/2025/TT-BNNMT</w:t>
      </w:r>
      <w:r w:rsidRPr="008E161B" w:rsidDel="00023589">
        <w:rPr>
          <w:rFonts w:ascii="Times New Roman" w:eastAsia="Times New Roman" w:hAnsi="Times New Roman" w:cs="Times New Roman"/>
          <w:b/>
          <w:bCs/>
          <w:color w:val="000000"/>
          <w:spacing w:val="-2"/>
          <w:sz w:val="28"/>
          <w:szCs w:val="28"/>
          <w:lang w:val="vi-VN"/>
        </w:rPr>
        <w:t xml:space="preserve"> </w:t>
      </w:r>
    </w:p>
    <w:p w14:paraId="2A8E624A" w14:textId="77777777" w:rsidR="00A70B83" w:rsidRPr="008E161B" w:rsidRDefault="00A70B83" w:rsidP="00A70B83">
      <w:pPr>
        <w:widowControl w:val="0"/>
        <w:spacing w:before="12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Sửa đổi, bổ sung mẫu số 01, bổ sung Mẫu số 08a và Mẫu số 08b vào sau Mẫu số 08 Phụ lục I ban hành kèm theo Thông tư số 37/2025/TT-BNNMT như phần I Phụ lục II ban hành kèm theo Thông tư này.</w:t>
      </w:r>
    </w:p>
    <w:p w14:paraId="335D71D9" w14:textId="77777777" w:rsidR="00A70B83" w:rsidRPr="008E161B" w:rsidRDefault="00A70B83" w:rsidP="00A70B83">
      <w:pPr>
        <w:widowControl w:val="0"/>
        <w:spacing w:before="12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Bổ sung các Mẫu số 26a, Mẫu số 26b, Mẫu số 26c và Mẫu số 26d vào sau Mẫu số 26 Phụ lục III ban hành kèm theo Thông tư số 37/2025/TT-BNNMT như phần II Phụ lục II ban hành kèm theo Thông tư này.</w:t>
      </w:r>
    </w:p>
    <w:p w14:paraId="22E557D1" w14:textId="77777777" w:rsidR="00A70B83" w:rsidRPr="008E161B" w:rsidRDefault="00A70B83" w:rsidP="00A70B83">
      <w:pPr>
        <w:widowControl w:val="0"/>
        <w:spacing w:before="12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Sửa đổi, bổ sung Mẫu số 33 và Mẫu số 34 Phụ lục V ban hành kèm theo Thông tư số 37/2025/TT-BNNMT như phần III Phụ lục II ban hành kèm theo Thông tư này.</w:t>
      </w:r>
    </w:p>
    <w:p w14:paraId="5366B96D"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Điều 15. Thay thế một số cụm từ trong Thông tư số 37/2025/TT-BNNMT</w:t>
      </w:r>
    </w:p>
    <w:p w14:paraId="26E475E6"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color w:val="000000"/>
          <w:spacing w:val="-2"/>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1. Thay thế cụm từ “Bộ Nông nghiệp và Môi trường” bằng cụm từ “Bộ trưởng Bộ Nông nghiệp và Môi trường” tại các khoản 1, 3, 5, 7, 9, 11 và 13 Điều 5, tên các Mẫu số 10, Mẫu số 12, Mẫu số 14, Mẫu số 16, Mẫu số 18, Mẫu số 20 và Mẫu số 22 Phụ lục III ban hành </w:t>
      </w:r>
      <w:r w:rsidRPr="008E161B">
        <w:rPr>
          <w:rFonts w:ascii="Times New Roman" w:eastAsia="Times New Roman" w:hAnsi="Times New Roman" w:cs="Times New Roman"/>
          <w:color w:val="000000"/>
          <w:spacing w:val="-2"/>
          <w:kern w:val="0"/>
          <w:sz w:val="28"/>
          <w:szCs w:val="28"/>
          <w:lang w:val="vi-VN" w:eastAsia="vi-VN"/>
          <w14:ligatures w14:val="none"/>
        </w:rPr>
        <w:t>kèm theo Thông tư số 37/2025/TT-BNNMT.</w:t>
      </w:r>
    </w:p>
    <w:p w14:paraId="258BB03A"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spacing w:val="-2"/>
          <w:kern w:val="0"/>
          <w:sz w:val="28"/>
          <w:szCs w:val="28"/>
          <w:lang w:val="vi-VN" w:eastAsia="vi-VN"/>
          <w14:ligatures w14:val="none"/>
        </w:rPr>
        <w:t>2. Thay thế cụm từ “Ủy ban nhân dân” bằng cụm từ “Chủ tịch Ủy ban nhân dân” tại các khoản 2, 4, 6, 8, 10, 12, 14 và 16 Điều 5,</w:t>
      </w:r>
      <w:r w:rsidRPr="008E161B">
        <w:rPr>
          <w:rFonts w:ascii="Times New Roman" w:eastAsia="Times New Roman" w:hAnsi="Times New Roman" w:cs="Times New Roman"/>
          <w:color w:val="000000"/>
          <w:kern w:val="0"/>
          <w:sz w:val="28"/>
          <w:szCs w:val="28"/>
          <w:lang w:val="vi-VN" w:eastAsia="vi-VN"/>
          <w14:ligatures w14:val="none"/>
        </w:rPr>
        <w:t xml:space="preserve"> tên các Mẫu số 11, Mẫu số 13, Mẫu số 15, Mẫu số 17, Mẫu số 19, Mẫu số 21, Mẫu số 23 và Mẫu số 25 Phụ lục III ban hành </w:t>
      </w:r>
      <w:r w:rsidRPr="008E161B">
        <w:rPr>
          <w:rFonts w:ascii="Times New Roman" w:eastAsia="Times New Roman" w:hAnsi="Times New Roman" w:cs="Times New Roman"/>
          <w:color w:val="000000"/>
          <w:spacing w:val="-2"/>
          <w:kern w:val="0"/>
          <w:sz w:val="28"/>
          <w:szCs w:val="28"/>
          <w:lang w:val="vi-VN" w:eastAsia="vi-VN"/>
          <w14:ligatures w14:val="none"/>
        </w:rPr>
        <w:t>kèm theo Thông tư số 37/2025/TT-BNNMT.</w:t>
      </w:r>
    </w:p>
    <w:p w14:paraId="7AF47955" w14:textId="77777777" w:rsidR="00A70B83" w:rsidRPr="008E161B" w:rsidRDefault="00A70B83" w:rsidP="00A70B83">
      <w:pPr>
        <w:widowControl w:val="0"/>
        <w:spacing w:before="120" w:after="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III</w:t>
      </w:r>
    </w:p>
    <w:p w14:paraId="0FDFB109" w14:textId="77777777" w:rsidR="00A70B83" w:rsidRPr="008E161B" w:rsidRDefault="00A70B83" w:rsidP="00A70B83">
      <w:pPr>
        <w:widowControl w:val="0"/>
        <w:spacing w:before="120" w:after="0" w:line="340" w:lineRule="exact"/>
        <w:jc w:val="center"/>
        <w:outlineLvl w:val="1"/>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SỬA ĐỔI, BỔ SUNG MỘT SỐ MẪU TẠI </w:t>
      </w:r>
      <w:bookmarkStart w:id="6" w:name="_Hlk219455049"/>
      <w:r w:rsidRPr="008E161B">
        <w:rPr>
          <w:rFonts w:ascii="Times New Roman" w:eastAsia="Times New Roman" w:hAnsi="Times New Roman" w:cs="Times New Roman"/>
          <w:b/>
          <w:color w:val="000000"/>
          <w:kern w:val="0"/>
          <w:sz w:val="28"/>
          <w:szCs w:val="28"/>
          <w:lang w:val="vi-VN" w:eastAsia="vi-VN"/>
          <w14:ligatures w14:val="none"/>
        </w:rPr>
        <w:t xml:space="preserve">PHỤ LỤC CỦA THÔNG TƯ </w:t>
      </w:r>
      <w:r w:rsidRPr="008E161B">
        <w:rPr>
          <w:rFonts w:ascii="Times New Roman" w:eastAsia="Times New Roman" w:hAnsi="Times New Roman" w:cs="Times New Roman"/>
          <w:b/>
          <w:bCs/>
          <w:color w:val="000000"/>
          <w:kern w:val="0"/>
          <w:sz w:val="28"/>
          <w:szCs w:val="28"/>
          <w:lang w:val="vi-VN" w:eastAsia="vi-VN"/>
          <w14:ligatures w14:val="none"/>
        </w:rPr>
        <w:t>SỐ 39/2025/TT-BNNMT NGÀY 02 THÁNG 7 NĂM 2025</w:t>
      </w:r>
      <w:bookmarkEnd w:id="6"/>
      <w:r w:rsidRPr="008E161B">
        <w:rPr>
          <w:rFonts w:ascii="Times New Roman" w:eastAsia="Times New Roman" w:hAnsi="Times New Roman" w:cs="Times New Roman"/>
          <w:b/>
          <w:bCs/>
          <w:color w:val="000000"/>
          <w:kern w:val="0"/>
          <w:sz w:val="28"/>
          <w:szCs w:val="28"/>
          <w:lang w:val="vi-VN" w:eastAsia="vi-VN"/>
          <w14:ligatures w14:val="none"/>
        </w:rPr>
        <w:t xml:space="preserve"> CỦA BỘ TRƯỞNG BỘ NÔNG NGHIỆP VÀ MÔI TRƯỜNG QUY ĐỊNH VỀ NỘI DUNG ĐỀ ÁN ĐÓNG CỬA MỎ KHOÁNG SẢN, PHƯƠNG ÁN ĐÓNG CỬA MỎ KHOÁNG SẢN VÀ MẪU VĂN BẢN TRONG HỒ SƠ ĐÓNG CỬA MỎ KHOÁNG SẢN</w:t>
      </w:r>
    </w:p>
    <w:bookmarkEnd w:id="4"/>
    <w:bookmarkEnd w:id="5"/>
    <w:p w14:paraId="13976330" w14:textId="77777777" w:rsidR="00A70B83" w:rsidRPr="008E161B" w:rsidRDefault="00A70B83" w:rsidP="00A70B83">
      <w:pPr>
        <w:widowControl w:val="0"/>
        <w:autoSpaceDE w:val="0"/>
        <w:autoSpaceDN w:val="0"/>
        <w:adjustRightInd w:val="0"/>
        <w:snapToGrid w:val="0"/>
        <w:spacing w:before="120" w:after="0" w:line="340" w:lineRule="exact"/>
        <w:ind w:firstLine="720"/>
        <w:jc w:val="both"/>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sz w:val="28"/>
          <w:szCs w:val="28"/>
          <w:lang w:val="vi-VN"/>
        </w:rPr>
        <w:t xml:space="preserve">Điều 16. </w:t>
      </w:r>
      <w:r w:rsidRPr="008E161B">
        <w:rPr>
          <w:rFonts w:ascii="Times New Roman" w:eastAsia="Times New Roman" w:hAnsi="Times New Roman" w:cs="Times New Roman"/>
          <w:b/>
          <w:color w:val="000000"/>
          <w:kern w:val="0"/>
          <w:sz w:val="28"/>
          <w:szCs w:val="28"/>
          <w:lang w:val="vi-VN" w:eastAsia="vi-VN"/>
          <w14:ligatures w14:val="none"/>
        </w:rPr>
        <w:t>Sửa đổi, bổ sung điểm đ khoản 5 Điều 5</w:t>
      </w:r>
    </w:p>
    <w:p w14:paraId="31C4F5C4" w14:textId="77777777" w:rsidR="00A70B83" w:rsidRPr="008E161B" w:rsidRDefault="00A70B83" w:rsidP="00A70B83">
      <w:pPr>
        <w:widowControl w:val="0"/>
        <w:autoSpaceDE w:val="0"/>
        <w:autoSpaceDN w:val="0"/>
        <w:adjustRightInd w:val="0"/>
        <w:snapToGrid w:val="0"/>
        <w:spacing w:before="80" w:after="0" w:line="340" w:lineRule="exact"/>
        <w:ind w:firstLine="720"/>
        <w:jc w:val="both"/>
        <w:rPr>
          <w:rFonts w:ascii="Times New Roman" w:eastAsia="Times New Roman" w:hAnsi="Times New Roman" w:cs="Times New Roman"/>
          <w:bCs/>
          <w:color w:val="000000"/>
          <w:spacing w:val="-2"/>
          <w:sz w:val="28"/>
          <w:szCs w:val="28"/>
          <w:lang w:val="vi-VN"/>
        </w:rPr>
      </w:pPr>
      <w:r w:rsidRPr="008E161B">
        <w:rPr>
          <w:rFonts w:ascii="Times New Roman" w:eastAsia="Times New Roman" w:hAnsi="Times New Roman" w:cs="Times New Roman"/>
          <w:bCs/>
          <w:color w:val="000000"/>
          <w:kern w:val="0"/>
          <w:sz w:val="28"/>
          <w:szCs w:val="28"/>
          <w:lang w:val="vi-VN" w:eastAsia="vi-VN"/>
          <w14:ligatures w14:val="none"/>
        </w:rPr>
        <w:t xml:space="preserve">“đ) </w:t>
      </w:r>
      <w:r w:rsidRPr="008E161B">
        <w:rPr>
          <w:rFonts w:ascii="Times New Roman" w:eastAsia="Times New Roman" w:hAnsi="Times New Roman" w:cs="Times New Roman"/>
          <w:bCs/>
          <w:color w:val="000000"/>
          <w:sz w:val="28"/>
          <w:szCs w:val="28"/>
          <w:lang w:val="vi-VN"/>
        </w:rPr>
        <w:t xml:space="preserve">Quyết định </w:t>
      </w:r>
      <w:r w:rsidRPr="008E161B">
        <w:rPr>
          <w:rFonts w:ascii="Times New Roman" w:eastAsia="Calibri" w:hAnsi="Times New Roman" w:cs="Times New Roman"/>
          <w:bCs/>
          <w:color w:val="000000"/>
          <w:sz w:val="28"/>
          <w:szCs w:val="28"/>
          <w:lang w:val="vi-VN"/>
        </w:rPr>
        <w:t xml:space="preserve">phê duyệt điều chỉnh nội dung đề án đóng cửa mỏ </w:t>
      </w:r>
      <w:r w:rsidRPr="008E161B">
        <w:rPr>
          <w:rFonts w:ascii="Times New Roman" w:eastAsia="Calibri" w:hAnsi="Times New Roman" w:cs="Times New Roman"/>
          <w:bCs/>
          <w:color w:val="000000"/>
          <w:spacing w:val="-2"/>
          <w:sz w:val="28"/>
          <w:szCs w:val="28"/>
          <w:lang w:val="vi-VN"/>
        </w:rPr>
        <w:t>khoáng sản</w:t>
      </w:r>
      <w:r w:rsidRPr="008E161B">
        <w:rPr>
          <w:rFonts w:ascii="Times New Roman" w:eastAsia="Times New Roman" w:hAnsi="Times New Roman" w:cs="Times New Roman"/>
          <w:bCs/>
          <w:color w:val="000000"/>
          <w:spacing w:val="-2"/>
          <w:sz w:val="28"/>
          <w:szCs w:val="28"/>
          <w:lang w:val="vi-VN"/>
        </w:rPr>
        <w:t xml:space="preserve"> thuộc thẩm quyền của Bộ trưởng Bộ Nông nghiệp và Môi trường được lập theo Mẫu số 15 Phụ lục ban hành kèm theo Thông tư này;”.</w:t>
      </w:r>
    </w:p>
    <w:p w14:paraId="6C15250F" w14:textId="77777777" w:rsidR="00A70B83" w:rsidRPr="008E161B" w:rsidRDefault="00A70B83" w:rsidP="00A70B83">
      <w:pPr>
        <w:widowControl w:val="0"/>
        <w:autoSpaceDE w:val="0"/>
        <w:autoSpaceDN w:val="0"/>
        <w:adjustRightInd w:val="0"/>
        <w:snapToGrid w:val="0"/>
        <w:spacing w:before="80" w:after="0" w:line="340" w:lineRule="exact"/>
        <w:ind w:firstLine="720"/>
        <w:jc w:val="both"/>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Điều 17. Sửa đổi, bổ sung một số mẫu </w:t>
      </w:r>
      <w:r w:rsidRPr="008E161B">
        <w:rPr>
          <w:rFonts w:ascii="Times New Roman" w:eastAsia="Calibri" w:hAnsi="Times New Roman" w:cs="Times New Roman"/>
          <w:b/>
          <w:color w:val="000000"/>
          <w:kern w:val="0"/>
          <w:sz w:val="28"/>
          <w:szCs w:val="28"/>
          <w:lang w:val="vi-VN"/>
          <w14:ligatures w14:val="none"/>
        </w:rPr>
        <w:t>của Phụ lục ban hành kèm theo Thông tư số 39/2025/TT-BNNMT</w:t>
      </w:r>
    </w:p>
    <w:p w14:paraId="023BADE2" w14:textId="77777777" w:rsidR="00A70B83" w:rsidRPr="008E161B" w:rsidRDefault="00A70B83" w:rsidP="00A70B83">
      <w:pPr>
        <w:widowControl w:val="0"/>
        <w:autoSpaceDE w:val="0"/>
        <w:autoSpaceDN w:val="0"/>
        <w:adjustRightInd w:val="0"/>
        <w:snapToGrid w:val="0"/>
        <w:spacing w:before="80" w:after="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Sửa đổi, bổ sung</w:t>
      </w:r>
      <w:r w:rsidRPr="008E161B">
        <w:rPr>
          <w:rFonts w:ascii="Times New Roman" w:eastAsia="Times New Roman" w:hAnsi="Times New Roman" w:cs="Times New Roman"/>
          <w:b/>
          <w:color w:val="000000"/>
          <w:kern w:val="0"/>
          <w:sz w:val="28"/>
          <w:szCs w:val="28"/>
          <w:lang w:val="vi-VN"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 xml:space="preserve">các Mẫu số 01, Mẫu số 04, Mẫu số 05, </w:t>
      </w:r>
      <w:r w:rsidRPr="008E161B">
        <w:rPr>
          <w:rFonts w:ascii="Times New Roman" w:eastAsia="Calibri" w:hAnsi="Times New Roman" w:cs="Times New Roman"/>
          <w:color w:val="000000"/>
          <w:kern w:val="0"/>
          <w:sz w:val="28"/>
          <w:szCs w:val="28"/>
          <w:lang w:val="vi-VN"/>
          <w14:ligatures w14:val="none"/>
        </w:rPr>
        <w:t>Mẫu số 09, Mẫu số 10, Mẫu số 15, Mẫu số 16, Mẫu số 17, Mẫu số 18 và Mẫu số 19 Phụ lục ban hành kèm theo Thông tư số 39/2025/TT-BNNMT như</w:t>
      </w:r>
      <w:r w:rsidRPr="008E161B">
        <w:rPr>
          <w:rFonts w:ascii="Times New Roman" w:eastAsia="Times New Roman" w:hAnsi="Times New Roman" w:cs="Times New Roman"/>
          <w:color w:val="000000"/>
          <w:kern w:val="0"/>
          <w:sz w:val="28"/>
          <w:szCs w:val="28"/>
          <w:lang w:val="vi-VN" w:eastAsia="vi-VN"/>
          <w14:ligatures w14:val="none"/>
        </w:rPr>
        <w:t xml:space="preserve"> Phụ lục III ban hành kèm theo Thông tư này.</w:t>
      </w:r>
    </w:p>
    <w:p w14:paraId="468A6D46" w14:textId="77777777" w:rsidR="00A70B83" w:rsidRPr="008E161B" w:rsidRDefault="00A70B83" w:rsidP="00A70B83">
      <w:pPr>
        <w:widowControl w:val="0"/>
        <w:spacing w:before="80" w:after="0" w:line="240" w:lineRule="auto"/>
        <w:ind w:firstLine="709"/>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Điều 18. Thay thế một số cụm từ trong Thông tư số 39/2025/TT-BNNMT</w:t>
      </w:r>
    </w:p>
    <w:p w14:paraId="478EFCC9" w14:textId="77777777" w:rsidR="00A70B83" w:rsidRPr="008E161B" w:rsidRDefault="00A70B83" w:rsidP="00A70B83">
      <w:pPr>
        <w:widowControl w:val="0"/>
        <w:spacing w:before="8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1. Thay thế cụm từ “Bộ Nông nghiệp và Môi trường” bằng cụm từ “Bộ trưởng Bộ Nông nghiệp và Môi trường” tại các điểm a, c và g khoản 5 Điều 5, tên Mẫu số 11 và Mẫu số 13 Phụ lục ban hành kèm theo Thông tư </w:t>
      </w:r>
      <w:r w:rsidRPr="008E161B">
        <w:rPr>
          <w:rFonts w:ascii="Times New Roman" w:eastAsia="Times New Roman" w:hAnsi="Times New Roman" w:cs="Times New Roman"/>
          <w:color w:val="000000"/>
          <w:spacing w:val="-2"/>
          <w:kern w:val="0"/>
          <w:sz w:val="28"/>
          <w:szCs w:val="28"/>
          <w:lang w:val="vi-VN" w:eastAsia="vi-VN"/>
          <w14:ligatures w14:val="none"/>
        </w:rPr>
        <w:t>số 39/2025/TT-BNNMT</w:t>
      </w:r>
      <w:r w:rsidRPr="008E161B">
        <w:rPr>
          <w:rFonts w:ascii="Times New Roman" w:eastAsia="Times New Roman" w:hAnsi="Times New Roman" w:cs="Times New Roman"/>
          <w:color w:val="000000"/>
          <w:kern w:val="0"/>
          <w:sz w:val="28"/>
          <w:szCs w:val="28"/>
          <w:lang w:val="vi-VN" w:eastAsia="vi-VN"/>
          <w14:ligatures w14:val="none"/>
        </w:rPr>
        <w:t>.</w:t>
      </w:r>
    </w:p>
    <w:p w14:paraId="53847A25" w14:textId="77777777" w:rsidR="00A70B83" w:rsidRPr="008E161B" w:rsidRDefault="00A70B83" w:rsidP="00A70B83">
      <w:pPr>
        <w:widowControl w:val="0"/>
        <w:autoSpaceDE w:val="0"/>
        <w:autoSpaceDN w:val="0"/>
        <w:adjustRightInd w:val="0"/>
        <w:snapToGrid w:val="0"/>
        <w:spacing w:before="80" w:after="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spacing w:val="-2"/>
          <w:kern w:val="0"/>
          <w:sz w:val="28"/>
          <w:szCs w:val="28"/>
          <w:lang w:val="vi-VN" w:eastAsia="vi-VN"/>
          <w14:ligatures w14:val="none"/>
        </w:rPr>
        <w:t>2. Thay thế cụm từ “Ủy ban nhân dân” bằng cụm từ “Chủ tịch Ủy ban nhân dân” tại các điểm b, d, e và h</w:t>
      </w:r>
      <w:r w:rsidRPr="008E161B">
        <w:rPr>
          <w:rFonts w:ascii="Times New Roman" w:eastAsia="Times New Roman" w:hAnsi="Times New Roman" w:cs="Times New Roman"/>
          <w:color w:val="000000"/>
          <w:kern w:val="0"/>
          <w:sz w:val="28"/>
          <w:szCs w:val="28"/>
          <w:lang w:val="vi-VN" w:eastAsia="vi-VN"/>
          <w14:ligatures w14:val="none"/>
        </w:rPr>
        <w:t xml:space="preserve"> khoản 5 Điều 5, tên Mẫu số 12 và Mẫu số 14, các phụ lục của Mẫu số 12 và Mẫu số 18 Phụ lục ban hành kèm theo Thông tư </w:t>
      </w:r>
      <w:r w:rsidRPr="008E161B">
        <w:rPr>
          <w:rFonts w:ascii="Times New Roman" w:eastAsia="Times New Roman" w:hAnsi="Times New Roman" w:cs="Times New Roman"/>
          <w:color w:val="000000"/>
          <w:spacing w:val="-2"/>
          <w:kern w:val="0"/>
          <w:sz w:val="28"/>
          <w:szCs w:val="28"/>
          <w:lang w:val="vi-VN" w:eastAsia="vi-VN"/>
          <w14:ligatures w14:val="none"/>
        </w:rPr>
        <w:t>số 39/2025/TT-BNNMT</w:t>
      </w:r>
      <w:r w:rsidRPr="008E161B">
        <w:rPr>
          <w:rFonts w:ascii="Times New Roman" w:eastAsia="Times New Roman" w:hAnsi="Times New Roman" w:cs="Times New Roman"/>
          <w:color w:val="000000"/>
          <w:kern w:val="0"/>
          <w:sz w:val="28"/>
          <w:szCs w:val="28"/>
          <w:lang w:val="vi-VN" w:eastAsia="vi-VN"/>
          <w14:ligatures w14:val="none"/>
        </w:rPr>
        <w:t>.</w:t>
      </w:r>
    </w:p>
    <w:p w14:paraId="1C4EB017" w14:textId="77777777" w:rsidR="00A70B83" w:rsidRPr="008E161B" w:rsidRDefault="00A70B83" w:rsidP="00A70B83">
      <w:pPr>
        <w:widowControl w:val="0"/>
        <w:autoSpaceDE w:val="0"/>
        <w:autoSpaceDN w:val="0"/>
        <w:adjustRightInd w:val="0"/>
        <w:snapToGrid w:val="0"/>
        <w:spacing w:before="100" w:after="0" w:line="340" w:lineRule="exact"/>
        <w:ind w:firstLine="720"/>
        <w:jc w:val="both"/>
        <w:rPr>
          <w:rFonts w:ascii="Times New Roman" w:eastAsia="Times New Roman" w:hAnsi="Times New Roman" w:cs="Times New Roman"/>
          <w:color w:val="000000"/>
          <w:spacing w:val="-2"/>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3. Thay thế cụm từ “(Kèm theo Thông báo số ....../QĐ-ĐCKS ngày ... tháng ... năm ... của Cục Địa chất và Khoáng sản Việt Nam)” bằng cụm từ “(Kèm theo Thông báo số ........../TB-BNNMT ngày .... tháng .... năm .... của Bộ trưởng Bộ Nông nghiệp và Môi trường)” tại Mẫu số 13 Phụ lục ban hành kèm theo Thông tư </w:t>
      </w:r>
      <w:r w:rsidRPr="008E161B">
        <w:rPr>
          <w:rFonts w:ascii="Times New Roman" w:eastAsia="Times New Roman" w:hAnsi="Times New Roman" w:cs="Times New Roman"/>
          <w:color w:val="000000"/>
          <w:spacing w:val="-2"/>
          <w:kern w:val="0"/>
          <w:sz w:val="28"/>
          <w:szCs w:val="28"/>
          <w:lang w:val="vi-VN" w:eastAsia="vi-VN"/>
          <w14:ligatures w14:val="none"/>
        </w:rPr>
        <w:t>số 39/2025/TT-BNNMT.</w:t>
      </w:r>
    </w:p>
    <w:p w14:paraId="11C6233F" w14:textId="77777777" w:rsidR="00A70B83" w:rsidRPr="008E161B" w:rsidRDefault="00A70B83" w:rsidP="00A70B83">
      <w:pPr>
        <w:widowControl w:val="0"/>
        <w:autoSpaceDE w:val="0"/>
        <w:autoSpaceDN w:val="0"/>
        <w:adjustRightInd w:val="0"/>
        <w:snapToGrid w:val="0"/>
        <w:spacing w:before="100" w:after="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spacing w:val="-2"/>
          <w:kern w:val="0"/>
          <w:sz w:val="28"/>
          <w:szCs w:val="28"/>
          <w:lang w:val="vi-VN" w:eastAsia="vi-VN"/>
          <w14:ligatures w14:val="none"/>
        </w:rPr>
        <w:t xml:space="preserve">4. </w:t>
      </w:r>
      <w:r w:rsidRPr="008E161B">
        <w:rPr>
          <w:rFonts w:ascii="Times New Roman" w:eastAsia="Times New Roman" w:hAnsi="Times New Roman" w:cs="Times New Roman"/>
          <w:color w:val="000000"/>
          <w:kern w:val="0"/>
          <w:sz w:val="28"/>
          <w:szCs w:val="28"/>
          <w:lang w:val="vi-VN" w:eastAsia="vi-VN"/>
          <w14:ligatures w14:val="none"/>
        </w:rPr>
        <w:t xml:space="preserve">Thay thế cụm từ “(Kèm theo Thông báo số ....../QĐ-ĐCKS ngày ... tháng ... năm ... của Cục Địa chất và Khoáng sản Việt Nam)” bằng cụm từ “(Kèm theo Thông báo số ........../TB-UBND ngày .... tháng .... năm .... của Chủ tịch Ủy ban nhân dân tỉnh (thành phố) .....)” tại Mẫu số 14 Phụ lục ban hành kèm theo Thông tư </w:t>
      </w:r>
      <w:r w:rsidRPr="008E161B">
        <w:rPr>
          <w:rFonts w:ascii="Times New Roman" w:eastAsia="Times New Roman" w:hAnsi="Times New Roman" w:cs="Times New Roman"/>
          <w:color w:val="000000"/>
          <w:spacing w:val="-2"/>
          <w:kern w:val="0"/>
          <w:sz w:val="28"/>
          <w:szCs w:val="28"/>
          <w:lang w:val="vi-VN" w:eastAsia="vi-VN"/>
          <w14:ligatures w14:val="none"/>
        </w:rPr>
        <w:t>số 39/2025/TT-BNNMT.</w:t>
      </w:r>
    </w:p>
    <w:p w14:paraId="7942E6E6" w14:textId="77777777" w:rsidR="00A70B83" w:rsidRPr="008E161B" w:rsidRDefault="00A70B83" w:rsidP="00A70B83">
      <w:pPr>
        <w:widowControl w:val="0"/>
        <w:autoSpaceDE w:val="0"/>
        <w:autoSpaceDN w:val="0"/>
        <w:adjustRightInd w:val="0"/>
        <w:snapToGrid w:val="0"/>
        <w:spacing w:before="120" w:after="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IV</w:t>
      </w:r>
    </w:p>
    <w:p w14:paraId="16A0FC8B" w14:textId="77777777" w:rsidR="00A70B83" w:rsidRPr="008E161B" w:rsidRDefault="00A70B83" w:rsidP="00A70B83">
      <w:pPr>
        <w:widowControl w:val="0"/>
        <w:spacing w:before="120" w:after="0" w:line="340" w:lineRule="exact"/>
        <w:jc w:val="center"/>
        <w:outlineLvl w:val="1"/>
        <w:rPr>
          <w:rFonts w:ascii="Times New Roman" w:eastAsia="Times New Roman" w:hAnsi="Times New Roman" w:cs="Times New Roman"/>
          <w:color w:val="000000"/>
          <w:spacing w:val="-4"/>
          <w:kern w:val="0"/>
          <w:sz w:val="28"/>
          <w:szCs w:val="28"/>
          <w:lang w:val="vi-VN" w:eastAsia="vi-VN"/>
          <w14:ligatures w14:val="none"/>
        </w:rPr>
      </w:pPr>
      <w:r w:rsidRPr="008E161B">
        <w:rPr>
          <w:rFonts w:ascii="Times New Roman" w:eastAsia="Times New Roman" w:hAnsi="Times New Roman" w:cs="Times New Roman"/>
          <w:b/>
          <w:color w:val="000000"/>
          <w:spacing w:val="-4"/>
          <w:kern w:val="0"/>
          <w:sz w:val="28"/>
          <w:szCs w:val="28"/>
          <w:lang w:val="vi-VN" w:eastAsia="vi-VN"/>
          <w14:ligatures w14:val="none"/>
        </w:rPr>
        <w:t xml:space="preserve">SỬA ĐỔI, BỔ SUNG </w:t>
      </w:r>
      <w:bookmarkStart w:id="7" w:name="_Hlk216445423"/>
      <w:r w:rsidRPr="008E161B">
        <w:rPr>
          <w:rFonts w:ascii="Times New Roman" w:eastAsia="Times New Roman" w:hAnsi="Times New Roman" w:cs="Times New Roman"/>
          <w:b/>
          <w:color w:val="000000"/>
          <w:spacing w:val="-4"/>
          <w:kern w:val="0"/>
          <w:sz w:val="28"/>
          <w:szCs w:val="28"/>
          <w:lang w:val="vi-VN" w:eastAsia="vi-VN"/>
          <w14:ligatures w14:val="none"/>
        </w:rPr>
        <w:t xml:space="preserve">MỘT SỐ ĐIỀU CỦA THÔNG TƯ </w:t>
      </w:r>
      <w:r w:rsidRPr="008E161B">
        <w:rPr>
          <w:rFonts w:ascii="Times New Roman" w:eastAsia="Times New Roman" w:hAnsi="Times New Roman" w:cs="Times New Roman"/>
          <w:b/>
          <w:bCs/>
          <w:color w:val="000000"/>
          <w:spacing w:val="-4"/>
          <w:kern w:val="0"/>
          <w:sz w:val="28"/>
          <w:szCs w:val="28"/>
          <w:lang w:val="vi-VN" w:eastAsia="vi-VN"/>
          <w14:ligatures w14:val="none"/>
        </w:rPr>
        <w:t>SỐ 40/2025/TT-BNNMT NGÀY 02 THÁNG 7 NĂM 2025 CỦA BỘ TRƯỞNG BỘ NÔNG NGHIỆP VÀ MÔI TRƯỜNG QUY ĐỊNH VỀ PHÂN CẤP TRỮ LƯỢNG VÀ TÀI NGUYÊN KHOÁNG SẢN; PHƯƠNG PHÁP, KHỐI LƯỢNG CÔNG TÁC THĂM DÒ KHOÁNG SẢN ĐỐI VỚI TỪNG LOẠI KHOÁNG SẢN; MẪU, NỘI DUNG ĐỀ ÁN VÀ BÁO CÁO KẾT QUẢ THĂM DÒ KHOÁNG SẢN</w:t>
      </w:r>
      <w:bookmarkEnd w:id="7"/>
    </w:p>
    <w:p w14:paraId="3905250E" w14:textId="77777777" w:rsidR="00A70B83" w:rsidRPr="008E161B" w:rsidRDefault="00A70B83" w:rsidP="00A70B83">
      <w:pPr>
        <w:widowControl w:val="0"/>
        <w:spacing w:before="120" w:after="0" w:line="340" w:lineRule="exact"/>
        <w:ind w:firstLine="720"/>
        <w:jc w:val="both"/>
        <w:outlineLvl w:val="0"/>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Điều 19. Sửa đổi, bổ sung Điều 29</w:t>
      </w:r>
    </w:p>
    <w:p w14:paraId="156B6BA5" w14:textId="77777777" w:rsidR="00A70B83" w:rsidRPr="008E161B" w:rsidRDefault="00A70B83" w:rsidP="00A70B83">
      <w:pPr>
        <w:keepNext/>
        <w:keepLines/>
        <w:spacing w:before="80" w:after="120" w:line="340" w:lineRule="exact"/>
        <w:ind w:firstLine="720"/>
        <w:jc w:val="both"/>
        <w:outlineLvl w:val="1"/>
        <w:rPr>
          <w:rFonts w:ascii="Times New Roman" w:eastAsia="DengXian Light" w:hAnsi="Times New Roman" w:cs="Times New Roman"/>
          <w:color w:val="000000"/>
          <w:sz w:val="28"/>
          <w:szCs w:val="28"/>
          <w:lang w:val="vi-VN"/>
        </w:rPr>
      </w:pPr>
      <w:r w:rsidRPr="008E161B">
        <w:rPr>
          <w:rFonts w:ascii="Times New Roman" w:eastAsia="Calibri" w:hAnsi="Times New Roman" w:cs="Times New Roman"/>
          <w:iCs/>
          <w:color w:val="000000"/>
          <w:kern w:val="0"/>
          <w:sz w:val="28"/>
          <w:szCs w:val="28"/>
          <w:lang w:val="vi-VN" w:eastAsia="vi-VN"/>
          <w14:ligatures w14:val="none"/>
        </w:rPr>
        <w:t>“</w:t>
      </w:r>
      <w:r w:rsidRPr="008E161B">
        <w:rPr>
          <w:rFonts w:ascii="Times New Roman" w:eastAsia="Calibri" w:hAnsi="Times New Roman" w:cs="Times New Roman"/>
          <w:b/>
          <w:bCs/>
          <w:iCs/>
          <w:color w:val="000000"/>
          <w:kern w:val="0"/>
          <w:sz w:val="28"/>
          <w:szCs w:val="28"/>
          <w:lang w:val="vi-VN" w:eastAsia="vi-VN"/>
          <w14:ligatures w14:val="none"/>
        </w:rPr>
        <w:t xml:space="preserve">Điều 29. </w:t>
      </w:r>
      <w:r w:rsidRPr="008E161B">
        <w:rPr>
          <w:rFonts w:ascii="Times New Roman" w:eastAsia="DengXian Light" w:hAnsi="Times New Roman" w:cs="Times New Roman"/>
          <w:b/>
          <w:bCs/>
          <w:color w:val="000000"/>
          <w:sz w:val="28"/>
          <w:szCs w:val="28"/>
          <w:lang w:val="vi-VN"/>
        </w:rPr>
        <w:t>Tên gọi nguồn nước khoáng thiên nhiên, nước nóng thiên nhiên</w:t>
      </w:r>
    </w:p>
    <w:p w14:paraId="550D5F73" w14:textId="77777777" w:rsidR="00A70B83" w:rsidRPr="008E161B" w:rsidRDefault="00A70B83" w:rsidP="00A70B83">
      <w:pPr>
        <w:widowControl w:val="0"/>
        <w:spacing w:before="80" w:after="0" w:line="340" w:lineRule="exact"/>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1. Nguồn nước khoáng thiên nhiên, nước nóng thiên nhiên được gọi tên theo độ tổng khoáng hóa cùng với thành phần hóa học (hàm lượng nguyên tố hóa học, nhiệt độ, hợp chất hóa học), có thể gọi tên theo địa danh hành chính nơi có nguồn nước khoáng thiên nhiên, nước nóng thiên nhiên.</w:t>
      </w:r>
    </w:p>
    <w:p w14:paraId="7D1395B1" w14:textId="77777777" w:rsidR="00A70B83" w:rsidRPr="008E161B" w:rsidRDefault="00A70B83" w:rsidP="00A70B83">
      <w:pPr>
        <w:widowControl w:val="0"/>
        <w:spacing w:before="80" w:after="0" w:line="340" w:lineRule="exact"/>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2. Trường hợp nguồn nước khoáng thiên nhiên, nước nóng thiên nhiên có từ hai (02) chỉ số hàm lượng thành phần hóa học trở lên, được gọi tên theo độ tổng khoáng hóa và thứ tự hàm lượng thành phần hóa học quy định tại Phụ lục IV kèm theo Thông tư này. Ví dụ: nguồn nước khoáng thiên nhiên có độ tổng khoáng hóa ≥ 1500 mg/l, hàm lượng brom ≥ 5 mg/l và hàm lượng iod ≥ 1 mg/l được gọi là nước khoáng thiên nhiên khoáng hóa cao, brom, iod.”.</w:t>
      </w:r>
    </w:p>
    <w:p w14:paraId="73629C1C"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b/>
          <w:bCs/>
          <w:iCs/>
          <w:color w:val="000000"/>
          <w:kern w:val="0"/>
          <w:sz w:val="28"/>
          <w:szCs w:val="28"/>
          <w:lang w:val="vi-VN" w:eastAsia="vi-VN"/>
          <w14:ligatures w14:val="none"/>
        </w:rPr>
      </w:pPr>
      <w:r w:rsidRPr="008E161B">
        <w:rPr>
          <w:rFonts w:ascii="Times New Roman" w:eastAsia="Calibri" w:hAnsi="Times New Roman" w:cs="Times New Roman"/>
          <w:b/>
          <w:bCs/>
          <w:iCs/>
          <w:color w:val="000000"/>
          <w:kern w:val="0"/>
          <w:sz w:val="28"/>
          <w:szCs w:val="28"/>
          <w:lang w:val="vi-VN" w:eastAsia="vi-VN"/>
          <w14:ligatures w14:val="none"/>
        </w:rPr>
        <w:t>Điều 20. Bổ sung Điều 41a vào sau Điều 41 như sau:</w:t>
      </w:r>
    </w:p>
    <w:p w14:paraId="290BE545"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kern w:val="0"/>
          <w:sz w:val="28"/>
          <w:szCs w:val="28"/>
          <w:lang w:val="vi-VN" w:eastAsia="vi-VN"/>
          <w14:ligatures w14:val="none"/>
        </w:rPr>
      </w:pPr>
      <w:r w:rsidRPr="008E161B" w:rsidDel="009041C5">
        <w:rPr>
          <w:rFonts w:ascii="Times New Roman" w:eastAsia="Calibri" w:hAnsi="Times New Roman" w:cs="Times New Roman"/>
          <w:iCs/>
          <w:color w:val="000000"/>
          <w:kern w:val="0"/>
          <w:sz w:val="28"/>
          <w:szCs w:val="28"/>
          <w:lang w:val="vi-VN" w:eastAsia="vi-VN"/>
          <w14:ligatures w14:val="none"/>
        </w:rPr>
        <w:t xml:space="preserve"> </w:t>
      </w:r>
      <w:r w:rsidRPr="008E161B">
        <w:rPr>
          <w:rFonts w:ascii="Times New Roman" w:eastAsia="Calibri" w:hAnsi="Times New Roman" w:cs="Times New Roman"/>
          <w:iCs/>
          <w:color w:val="000000"/>
          <w:kern w:val="0"/>
          <w:sz w:val="28"/>
          <w:szCs w:val="28"/>
          <w:lang w:val="vi-VN" w:eastAsia="vi-VN"/>
          <w14:ligatures w14:val="none"/>
        </w:rPr>
        <w:t>“</w:t>
      </w:r>
      <w:r w:rsidRPr="008E161B">
        <w:rPr>
          <w:rFonts w:ascii="Times New Roman" w:eastAsia="Calibri" w:hAnsi="Times New Roman" w:cs="Times New Roman"/>
          <w:b/>
          <w:bCs/>
          <w:iCs/>
          <w:color w:val="000000"/>
          <w:kern w:val="0"/>
          <w:sz w:val="28"/>
          <w:szCs w:val="28"/>
          <w:lang w:val="vi-VN" w:eastAsia="vi-VN"/>
          <w14:ligatures w14:val="none"/>
        </w:rPr>
        <w:t>Điều 41a. Mẫu văn bản trong hồ sơ đề nghị lấy mẫu khoáng sản để phục vụ nghiên cứu, thử nghiệm công nghệ chế biến khoáng sản</w:t>
      </w:r>
    </w:p>
    <w:p w14:paraId="48674EB9"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1. Văn bản đề nghị lấy mẫu được lập theo Mẫu số 01 Phụ lục VII ban hành kèm theo Thông tư này.</w:t>
      </w:r>
    </w:p>
    <w:p w14:paraId="3E43F410"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 xml:space="preserve">2. </w:t>
      </w:r>
      <w:r w:rsidRPr="008E161B">
        <w:rPr>
          <w:rFonts w:ascii="Times New Roman" w:eastAsia="Calibri" w:hAnsi="Times New Roman" w:cs="Times New Roman"/>
          <w:bCs/>
          <w:color w:val="000000"/>
          <w:sz w:val="28"/>
          <w:szCs w:val="28"/>
          <w:lang w:val="vi-VN"/>
        </w:rPr>
        <w:t>Phương án lấy mẫu để nghiên cứu, thử nghiệm công nghệ chế biến khoáng sản</w:t>
      </w:r>
      <w:r w:rsidRPr="008E161B">
        <w:rPr>
          <w:rFonts w:ascii="Times New Roman" w:eastAsia="Calibri" w:hAnsi="Times New Roman" w:cs="Times New Roman"/>
          <w:iCs/>
          <w:color w:val="000000"/>
          <w:kern w:val="0"/>
          <w:sz w:val="28"/>
          <w:szCs w:val="28"/>
          <w:lang w:val="vi-VN" w:eastAsia="vi-VN"/>
          <w14:ligatures w14:val="none"/>
        </w:rPr>
        <w:t xml:space="preserve"> được lập theo Mẫu số 02 Phụ lục VII ban hành kèm theo Thông tư này.</w:t>
      </w:r>
    </w:p>
    <w:p w14:paraId="4FF6D005"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3. Bản đồ vị trí lấy mẫu và mô tả điều kiện địa chất khoáng sản được lập theo Mẫu số 03 Phụ lục VII ban hành kèm theo Thông tư này.</w:t>
      </w:r>
    </w:p>
    <w:p w14:paraId="4A973139"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4. Văn bản chấp thuận của tổ chức, cá nhân có giấy phép thăm dò khoáng sản, giấy phép khai thác khoáng sản (</w:t>
      </w:r>
      <w:r w:rsidRPr="008E161B">
        <w:rPr>
          <w:rFonts w:ascii="Times New Roman" w:eastAsia="Calibri" w:hAnsi="Times New Roman" w:cs="Times New Roman"/>
          <w:color w:val="000000"/>
          <w:sz w:val="28"/>
          <w:szCs w:val="28"/>
          <w:lang w:val="vi-VN"/>
        </w:rPr>
        <w:t xml:space="preserve">trong trường hợp vị trí lấy mẫu thuộc diện tích khu vực thăm dò khoáng sản hoặc diện tích thực hiện dự án đầu tư khai thác khoáng sản) </w:t>
      </w:r>
      <w:r w:rsidRPr="008E161B">
        <w:rPr>
          <w:rFonts w:ascii="Times New Roman" w:eastAsia="Calibri" w:hAnsi="Times New Roman" w:cs="Times New Roman"/>
          <w:iCs/>
          <w:color w:val="000000"/>
          <w:kern w:val="0"/>
          <w:sz w:val="28"/>
          <w:szCs w:val="28"/>
          <w:lang w:val="vi-VN" w:eastAsia="vi-VN"/>
          <w14:ligatures w14:val="none"/>
        </w:rPr>
        <w:t>được lập theo Mẫu số 04 Phụ lục VII ban hành kèm theo Thông tư này.</w:t>
      </w:r>
    </w:p>
    <w:p w14:paraId="254836A5" w14:textId="77777777" w:rsidR="00A70B83" w:rsidRPr="008E161B" w:rsidRDefault="00A70B83" w:rsidP="00A70B83">
      <w:pPr>
        <w:widowControl w:val="0"/>
        <w:spacing w:before="80" w:after="0" w:line="240" w:lineRule="auto"/>
        <w:ind w:firstLine="720"/>
        <w:jc w:val="both"/>
        <w:rPr>
          <w:rFonts w:ascii="Times New Roman" w:eastAsia="Calibri" w:hAnsi="Times New Roman" w:cs="Times New Roman"/>
          <w:iCs/>
          <w:color w:val="000000"/>
          <w:kern w:val="0"/>
          <w:sz w:val="28"/>
          <w:szCs w:val="28"/>
          <w:lang w:val="vi-VN" w:eastAsia="vi-VN"/>
          <w14:ligatures w14:val="none"/>
        </w:rPr>
      </w:pPr>
      <w:r w:rsidRPr="008E161B">
        <w:rPr>
          <w:rFonts w:ascii="Times New Roman" w:eastAsia="Calibri" w:hAnsi="Times New Roman" w:cs="Times New Roman"/>
          <w:iCs/>
          <w:color w:val="000000"/>
          <w:kern w:val="0"/>
          <w:sz w:val="28"/>
          <w:szCs w:val="28"/>
          <w:lang w:val="vi-VN" w:eastAsia="vi-VN"/>
          <w14:ligatures w14:val="none"/>
        </w:rPr>
        <w:t>5. Văn bản chấp thuận lấy mẫu để nghiên cứu, thử nghiệm công nghệ chế biến khoáng sản của cơ quan có thẩm quyền được lập theo Mẫu số 05 Phụ lục VII ban hành kèm theo Thông tư này.</w:t>
      </w:r>
    </w:p>
    <w:p w14:paraId="5E6510BC"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Cs/>
          <w:color w:val="000000"/>
          <w:spacing w:val="-4"/>
          <w:kern w:val="0"/>
          <w:sz w:val="28"/>
          <w:szCs w:val="28"/>
          <w:lang w:val="vi-VN" w:eastAsia="vi-VN"/>
          <w14:ligatures w14:val="none"/>
        </w:rPr>
      </w:pPr>
      <w:r w:rsidRPr="008E161B">
        <w:rPr>
          <w:rFonts w:ascii="Times New Roman" w:eastAsia="Calibri" w:hAnsi="Times New Roman" w:cs="Times New Roman"/>
          <w:iCs/>
          <w:color w:val="000000"/>
          <w:spacing w:val="-4"/>
          <w:kern w:val="0"/>
          <w:sz w:val="28"/>
          <w:szCs w:val="28"/>
          <w:lang w:val="vi-VN" w:eastAsia="vi-VN"/>
          <w14:ligatures w14:val="none"/>
        </w:rPr>
        <w:t>6. Báo cáo kết quả lấy mẫu để nghiên cứu, thử nghiệm công nghệ chế biến khoáng sản được lập theo Mẫu số 06 Phụ lục VII ban hành kèm theo Thông tư này.”.</w:t>
      </w:r>
    </w:p>
    <w:p w14:paraId="663FF05C" w14:textId="77777777" w:rsidR="00A70B83" w:rsidRPr="008E161B" w:rsidRDefault="00A70B83" w:rsidP="00A70B83">
      <w:pPr>
        <w:widowControl w:val="0"/>
        <w:spacing w:before="80" w:after="0" w:line="240" w:lineRule="auto"/>
        <w:ind w:firstLine="720"/>
        <w:jc w:val="both"/>
        <w:outlineLvl w:val="0"/>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 xml:space="preserve">Điều 21. Sửa đổi, bổ sung </w:t>
      </w:r>
      <w:r w:rsidRPr="008E161B">
        <w:rPr>
          <w:rFonts w:ascii="Times New Roman" w:eastAsia="Times New Roman" w:hAnsi="Times New Roman" w:cs="Times New Roman"/>
          <w:b/>
          <w:bCs/>
          <w:color w:val="000000"/>
          <w:kern w:val="0"/>
          <w:sz w:val="28"/>
          <w:szCs w:val="28"/>
          <w:lang w:val="vi-VN" w:eastAsia="vi-VN"/>
          <w14:ligatures w14:val="none"/>
        </w:rPr>
        <w:t xml:space="preserve">một số Phụ lục ban hành kèm theo Thông tư số 40/2025/TT-BNNMT </w:t>
      </w:r>
    </w:p>
    <w:p w14:paraId="3DF4E120" w14:textId="77777777" w:rsidR="00A70B83" w:rsidRPr="008E161B" w:rsidRDefault="00A70B83" w:rsidP="00A70B83">
      <w:pPr>
        <w:widowControl w:val="0"/>
        <w:spacing w:before="80" w:after="0" w:line="240" w:lineRule="auto"/>
        <w:ind w:firstLine="709"/>
        <w:jc w:val="both"/>
        <w:rPr>
          <w:rFonts w:ascii="Times New Roman" w:eastAsia="Calibri" w:hAnsi="Times New Roman" w:cs="Times New Roman"/>
          <w:i/>
          <w:iCs/>
          <w:color w:val="000000"/>
          <w:sz w:val="28"/>
          <w:szCs w:val="28"/>
          <w:lang w:val="vi-VN"/>
        </w:rPr>
      </w:pPr>
      <w:r w:rsidRPr="008E161B">
        <w:rPr>
          <w:rFonts w:ascii="Times New Roman" w:eastAsia="Times New Roman" w:hAnsi="Times New Roman" w:cs="Times New Roman"/>
          <w:bCs/>
          <w:color w:val="000000"/>
          <w:kern w:val="0"/>
          <w:sz w:val="28"/>
          <w:szCs w:val="28"/>
          <w:lang w:val="vi-VN" w:eastAsia="vi-VN"/>
          <w14:ligatures w14:val="none"/>
        </w:rPr>
        <w:t xml:space="preserve">1. </w:t>
      </w:r>
      <w:r w:rsidRPr="008E161B">
        <w:rPr>
          <w:rFonts w:ascii="Times New Roman" w:eastAsia="Calibri" w:hAnsi="Times New Roman" w:cs="Times New Roman"/>
          <w:color w:val="000000"/>
          <w:kern w:val="0"/>
          <w:sz w:val="28"/>
          <w:szCs w:val="28"/>
          <w:lang w:val="vi-VN" w:eastAsia="vi-VN"/>
          <w14:ligatures w14:val="none"/>
        </w:rPr>
        <w:t>Sửa đổi, bổ sung</w:t>
      </w:r>
      <w:r w:rsidRPr="008E161B">
        <w:rPr>
          <w:rFonts w:ascii="Times New Roman" w:eastAsia="Calibri" w:hAnsi="Times New Roman" w:cs="Times New Roman"/>
          <w:b/>
          <w:bCs/>
          <w:color w:val="000000"/>
          <w:kern w:val="0"/>
          <w:sz w:val="28"/>
          <w:szCs w:val="28"/>
          <w:lang w:val="vi-VN" w:eastAsia="vi-VN"/>
          <w14:ligatures w14:val="none"/>
        </w:rPr>
        <w:t xml:space="preserve"> </w:t>
      </w:r>
      <w:r w:rsidRPr="008E161B">
        <w:rPr>
          <w:rFonts w:ascii="Times New Roman" w:eastAsia="Calibri" w:hAnsi="Times New Roman" w:cs="Times New Roman"/>
          <w:color w:val="000000"/>
          <w:sz w:val="28"/>
          <w:szCs w:val="28"/>
          <w:lang w:val="vi-VN"/>
        </w:rPr>
        <w:t xml:space="preserve">Phụ lục IV </w:t>
      </w:r>
      <w:r w:rsidRPr="008E161B">
        <w:rPr>
          <w:rFonts w:ascii="Times New Roman" w:eastAsia="Times New Roman" w:hAnsi="Times New Roman" w:cs="Times New Roman"/>
          <w:bCs/>
          <w:color w:val="000000"/>
          <w:kern w:val="0"/>
          <w:sz w:val="28"/>
          <w:szCs w:val="28"/>
          <w:lang w:val="vi-VN" w:eastAsia="vi-VN"/>
          <w14:ligatures w14:val="none"/>
        </w:rPr>
        <w:t xml:space="preserve">ban hành kèm theo Thông tư số 40/2025/TT-BNNMT </w:t>
      </w:r>
      <w:r w:rsidRPr="008E161B">
        <w:rPr>
          <w:rFonts w:ascii="Times New Roman" w:eastAsia="Calibri" w:hAnsi="Times New Roman" w:cs="Times New Roman"/>
          <w:color w:val="000000"/>
          <w:sz w:val="28"/>
          <w:szCs w:val="28"/>
          <w:lang w:val="vi-VN"/>
        </w:rPr>
        <w:t>như phần I Phụ lục IV của Thông tư này.</w:t>
      </w:r>
    </w:p>
    <w:p w14:paraId="766D4B15"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 xml:space="preserve">2. </w:t>
      </w:r>
      <w:r w:rsidRPr="008E161B">
        <w:rPr>
          <w:rFonts w:ascii="Times New Roman" w:eastAsia="Calibri" w:hAnsi="Times New Roman" w:cs="Times New Roman"/>
          <w:color w:val="000000"/>
          <w:kern w:val="0"/>
          <w:sz w:val="28"/>
          <w:szCs w:val="28"/>
          <w:lang w:val="vi-VN" w:eastAsia="vi-VN"/>
          <w14:ligatures w14:val="none"/>
        </w:rPr>
        <w:t>Sửa đổi, bổ sung</w:t>
      </w:r>
      <w:r w:rsidRPr="008E161B">
        <w:rPr>
          <w:rFonts w:ascii="Times New Roman" w:eastAsia="Calibri" w:hAnsi="Times New Roman" w:cs="Times New Roman"/>
          <w:b/>
          <w:bCs/>
          <w:color w:val="000000"/>
          <w:kern w:val="0"/>
          <w:sz w:val="28"/>
          <w:szCs w:val="28"/>
          <w:lang w:val="vi-VN"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 xml:space="preserve">Mẫu số 01 và Mẫu số 02 </w:t>
      </w:r>
      <w:r w:rsidRPr="008E161B">
        <w:rPr>
          <w:rFonts w:ascii="Times New Roman" w:eastAsia="Calibri" w:hAnsi="Times New Roman" w:cs="Times New Roman"/>
          <w:color w:val="000000"/>
          <w:kern w:val="0"/>
          <w:sz w:val="28"/>
          <w:szCs w:val="28"/>
          <w:lang w:val="vi-VN"/>
          <w14:ligatures w14:val="none"/>
        </w:rPr>
        <w:t xml:space="preserve">Phụ lục VI </w:t>
      </w:r>
      <w:r w:rsidRPr="008E161B">
        <w:rPr>
          <w:rFonts w:ascii="Times New Roman" w:eastAsia="Times New Roman" w:hAnsi="Times New Roman" w:cs="Times New Roman"/>
          <w:bCs/>
          <w:color w:val="000000"/>
          <w:kern w:val="0"/>
          <w:sz w:val="28"/>
          <w:szCs w:val="28"/>
          <w:lang w:val="vi-VN" w:eastAsia="vi-VN"/>
          <w14:ligatures w14:val="none"/>
        </w:rPr>
        <w:t>ban hành kèm theo Thông tư số 40/2025/TT-BNNMT</w:t>
      </w:r>
      <w:r w:rsidRPr="008E161B">
        <w:rPr>
          <w:rFonts w:ascii="Times New Roman" w:eastAsia="Times New Roman" w:hAnsi="Times New Roman" w:cs="Times New Roman"/>
          <w:color w:val="000000"/>
          <w:kern w:val="0"/>
          <w:sz w:val="28"/>
          <w:szCs w:val="28"/>
          <w:lang w:val="vi-VN" w:eastAsia="vi-VN"/>
          <w14:ligatures w14:val="none"/>
        </w:rPr>
        <w:t xml:space="preserve"> như phần II Phụ lục IV ban hành kèm theo Thông tư này.</w:t>
      </w:r>
    </w:p>
    <w:p w14:paraId="59E66940" w14:textId="77777777" w:rsidR="00A70B83" w:rsidRPr="008E161B" w:rsidRDefault="00A70B83" w:rsidP="00A70B83">
      <w:pPr>
        <w:widowControl w:val="0"/>
        <w:autoSpaceDE w:val="0"/>
        <w:autoSpaceDN w:val="0"/>
        <w:adjustRightInd w:val="0"/>
        <w:snapToGrid w:val="0"/>
        <w:spacing w:before="8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Times New Roman" w:hAnsi="Times New Roman" w:cs="Times New Roman"/>
          <w:color w:val="000000"/>
          <w:kern w:val="0"/>
          <w:sz w:val="28"/>
          <w:szCs w:val="28"/>
          <w:lang w:val="vi-VN" w:eastAsia="vi-VN"/>
          <w14:ligatures w14:val="none"/>
        </w:rPr>
        <w:t>3. Bổ sung Phụ lục VII</w:t>
      </w:r>
      <w:r w:rsidRPr="008E161B">
        <w:rPr>
          <w:rFonts w:ascii="Times New Roman" w:eastAsia="Times New Roman" w:hAnsi="Times New Roman" w:cs="Times New Roman"/>
          <w:bCs/>
          <w:color w:val="000000"/>
          <w:kern w:val="0"/>
          <w:sz w:val="28"/>
          <w:szCs w:val="28"/>
          <w:lang w:val="vi-VN" w:eastAsia="vi-VN"/>
          <w14:ligatures w14:val="none"/>
        </w:rPr>
        <w:t xml:space="preserve"> ban hành kèm theo Thông tư số 40/2025/TT-BNNMT </w:t>
      </w:r>
      <w:r w:rsidRPr="008E161B">
        <w:rPr>
          <w:rFonts w:ascii="Times New Roman" w:eastAsia="Calibri" w:hAnsi="Times New Roman" w:cs="Times New Roman"/>
          <w:color w:val="000000"/>
          <w:sz w:val="28"/>
          <w:szCs w:val="28"/>
          <w:lang w:val="vi-VN"/>
        </w:rPr>
        <w:t>như phần III Phụ lục IV của Thông tư này.</w:t>
      </w:r>
    </w:p>
    <w:p w14:paraId="7760A991" w14:textId="77777777" w:rsidR="00A70B83" w:rsidRPr="008E161B" w:rsidRDefault="00A70B83" w:rsidP="00A70B83">
      <w:pPr>
        <w:widowControl w:val="0"/>
        <w:autoSpaceDE w:val="0"/>
        <w:autoSpaceDN w:val="0"/>
        <w:adjustRightInd w:val="0"/>
        <w:snapToGrid w:val="0"/>
        <w:spacing w:before="10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V</w:t>
      </w:r>
    </w:p>
    <w:p w14:paraId="52562067" w14:textId="77777777" w:rsidR="00A70B83" w:rsidRPr="008E161B" w:rsidRDefault="00A70B83" w:rsidP="00A70B83">
      <w:pPr>
        <w:widowControl w:val="0"/>
        <w:spacing w:before="100" w:after="0" w:line="240" w:lineRule="auto"/>
        <w:ind w:left="1418" w:right="1467"/>
        <w:jc w:val="center"/>
        <w:outlineLvl w:val="1"/>
        <w:rPr>
          <w:rFonts w:ascii="Times New Roman" w:eastAsia="Times New Roman" w:hAnsi="Times New Roman" w:cs="Times New Roman"/>
          <w:color w:val="000000"/>
          <w:spacing w:val="-4"/>
          <w:kern w:val="0"/>
          <w:sz w:val="28"/>
          <w:szCs w:val="28"/>
          <w:lang w:val="vi-VN" w:eastAsia="vi-VN"/>
          <w14:ligatures w14:val="none"/>
        </w:rPr>
      </w:pPr>
      <w:r w:rsidRPr="008E161B">
        <w:rPr>
          <w:rFonts w:ascii="Times New Roman" w:eastAsia="Times New Roman" w:hAnsi="Times New Roman" w:cs="Times New Roman"/>
          <w:b/>
          <w:color w:val="000000"/>
          <w:spacing w:val="-4"/>
          <w:kern w:val="0"/>
          <w:sz w:val="28"/>
          <w:szCs w:val="28"/>
          <w:lang w:val="vi-VN" w:eastAsia="vi-VN"/>
          <w14:ligatures w14:val="none"/>
        </w:rPr>
        <w:t>QUY ĐỊNH VỀ ĐIỀU KHOẢN CHUYỂN TIẾP  VÀ ĐIỀU KHOẢN THI HÀNH</w:t>
      </w:r>
    </w:p>
    <w:p w14:paraId="4D25EBA7" w14:textId="77777777" w:rsidR="00A70B83" w:rsidRPr="008E161B" w:rsidRDefault="00A70B83" w:rsidP="00A70B83">
      <w:pPr>
        <w:widowControl w:val="0"/>
        <w:spacing w:before="100" w:after="0" w:line="240" w:lineRule="auto"/>
        <w:ind w:firstLine="709"/>
        <w:jc w:val="both"/>
        <w:outlineLvl w:val="1"/>
        <w:rPr>
          <w:rFonts w:ascii="Times New Roman" w:eastAsia="Calibri" w:hAnsi="Times New Roman" w:cs="Arial"/>
          <w:b/>
          <w:color w:val="000000"/>
          <w:spacing w:val="-4"/>
          <w:kern w:val="0"/>
          <w:sz w:val="28"/>
          <w:szCs w:val="22"/>
          <w:lang w:val="vi-VN" w:eastAsia="vi-VN"/>
          <w14:ligatures w14:val="none"/>
        </w:rPr>
      </w:pPr>
      <w:r w:rsidRPr="008E161B">
        <w:rPr>
          <w:rFonts w:ascii="Times New Roman" w:eastAsia="Calibri" w:hAnsi="Times New Roman" w:cs="Arial"/>
          <w:b/>
          <w:color w:val="000000"/>
          <w:spacing w:val="-4"/>
          <w:kern w:val="0"/>
          <w:sz w:val="28"/>
          <w:szCs w:val="22"/>
          <w:lang w:val="vi-VN" w:eastAsia="vi-VN"/>
          <w14:ligatures w14:val="none"/>
        </w:rPr>
        <w:t>Điều 22. Điều khoản chuyển tiếp</w:t>
      </w:r>
    </w:p>
    <w:p w14:paraId="42CE5683" w14:textId="77777777" w:rsidR="00A70B83" w:rsidRPr="008E161B" w:rsidRDefault="00A70B83" w:rsidP="00A70B83">
      <w:pPr>
        <w:widowControl w:val="0"/>
        <w:adjustRightInd w:val="0"/>
        <w:snapToGrid w:val="0"/>
        <w:spacing w:before="10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1. Kể từ ngày Thông tư này có hiệu lực thi hành, trường hợp tổ chức, cá nhân đã nộp hồ sơ đề nghị giải quyết thủ tục hành chính theo quy định tại Thông tư số 36/2025/TT-BNNMT, Thông tư số 37/2025/TT-BNNMT, Thông tư số 39/2025/TT-BNNMT, Thông tư số 40/2025/TT-BNNMT và được cơ quan nhà nước có thẩm quyền tiếp nhận trước ngày Thông tư này có hiệu lực thi hành nhưng chưa có kết quả giải quyết thủ tục hành chính thì được thực hiện theo quy định tại thời điểm tiếp nhận hồ sơ, trừ trường hợp quy định tại khoản 2 Điều này.</w:t>
      </w:r>
    </w:p>
    <w:p w14:paraId="00D9A833" w14:textId="77777777" w:rsidR="00A70B83" w:rsidRPr="008E161B" w:rsidRDefault="00A70B83" w:rsidP="00A70B83">
      <w:pPr>
        <w:widowControl w:val="0"/>
        <w:adjustRightInd w:val="0"/>
        <w:snapToGrid w:val="0"/>
        <w:spacing w:before="100" w:after="0" w:line="240" w:lineRule="auto"/>
        <w:ind w:firstLine="720"/>
        <w:jc w:val="both"/>
        <w:rPr>
          <w:rFonts w:ascii="Times New Roman" w:eastAsia="Calibri" w:hAnsi="Times New Roman" w:cs="Times New Roman"/>
          <w:color w:val="000000"/>
          <w:sz w:val="28"/>
          <w:szCs w:val="28"/>
          <w:lang w:val="vi-VN"/>
        </w:rPr>
      </w:pPr>
      <w:r w:rsidRPr="008E161B">
        <w:rPr>
          <w:rFonts w:ascii="Times New Roman" w:eastAsia="Calibri" w:hAnsi="Times New Roman" w:cs="Times New Roman"/>
          <w:color w:val="000000"/>
          <w:sz w:val="28"/>
          <w:szCs w:val="28"/>
          <w:lang w:val="vi-VN"/>
        </w:rPr>
        <w:t>2. Trường hợp hồ sơ đề nghị giải quyết thủ tục hành chính đã nộp trước ngày Thông tư này có hiệu lực thi hành nhưng chưa có kết quả giải quyết thủ tục hành chính và có nội dung không phù hợp với quy định tại Thông tư này, tổ chức, cá nhân có trách nhiệm bổ sung, hoàn thiện hồ sơ theo các quy định tại Thông tư này.</w:t>
      </w:r>
    </w:p>
    <w:p w14:paraId="39166061" w14:textId="77777777" w:rsidR="00A70B83" w:rsidRPr="008E161B" w:rsidRDefault="00A70B83" w:rsidP="00A70B83">
      <w:pPr>
        <w:widowControl w:val="0"/>
        <w:spacing w:before="100" w:after="0" w:line="240" w:lineRule="auto"/>
        <w:ind w:firstLine="709"/>
        <w:jc w:val="both"/>
        <w:outlineLvl w:val="1"/>
        <w:rPr>
          <w:rFonts w:ascii="Times New Roman" w:eastAsia="Calibri" w:hAnsi="Times New Roman" w:cs="Times New Roman"/>
          <w:b/>
          <w:bCs/>
          <w:color w:val="000000"/>
          <w:sz w:val="28"/>
          <w:szCs w:val="28"/>
          <w:shd w:val="clear" w:color="auto" w:fill="FFFFFF"/>
          <w:lang w:val="vi-VN"/>
          <w14:ligatures w14:val="none"/>
        </w:rPr>
      </w:pP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 xml:space="preserve">Điều 23. </w:t>
      </w:r>
      <w:r w:rsidRPr="008E161B">
        <w:rPr>
          <w:rFonts w:ascii="Times New Roman" w:eastAsia="Times New Roman" w:hAnsi="Times New Roman" w:cs="Times New Roman"/>
          <w:b/>
          <w:bCs/>
          <w:color w:val="000000"/>
          <w:kern w:val="0"/>
          <w:sz w:val="28"/>
          <w:szCs w:val="28"/>
          <w:lang w:val="vi-VN" w:eastAsia="vi-VN"/>
          <w14:ligatures w14:val="none"/>
        </w:rPr>
        <w:t xml:space="preserve">Điều khoản </w:t>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thi hành</w:t>
      </w:r>
    </w:p>
    <w:p w14:paraId="2A7C3764" w14:textId="77777777" w:rsidR="00A70B83" w:rsidRPr="008E161B" w:rsidRDefault="00A70B83" w:rsidP="00A70B83">
      <w:pPr>
        <w:widowControl w:val="0"/>
        <w:spacing w:before="100" w:after="0" w:line="240" w:lineRule="auto"/>
        <w:ind w:firstLine="709"/>
        <w:jc w:val="both"/>
        <w:rPr>
          <w:rFonts w:ascii="Times New Roman" w:eastAsia="Times New Roman" w:hAnsi="Times New Roman" w:cs="Times New Roman"/>
          <w:color w:val="000000"/>
          <w:kern w:val="0"/>
          <w:sz w:val="28"/>
          <w:szCs w:val="28"/>
          <w:shd w:val="clear" w:color="auto" w:fill="FFFFFF"/>
          <w:lang w:val="vi-VN" w:eastAsia="vi-VN"/>
          <w14:ligatures w14:val="none"/>
        </w:rPr>
      </w:pPr>
      <w:r w:rsidRPr="008E161B">
        <w:rPr>
          <w:rFonts w:ascii="Times New Roman" w:eastAsia="Calibri" w:hAnsi="Times New Roman" w:cs="Times New Roman"/>
          <w:color w:val="000000"/>
          <w:sz w:val="28"/>
          <w:szCs w:val="28"/>
          <w:shd w:val="clear" w:color="auto" w:fill="FFFFFF"/>
          <w:lang w:val="vi-VN" w:eastAsia="vi-VN"/>
          <w14:ligatures w14:val="none"/>
        </w:rPr>
        <w:t xml:space="preserve">1. Thông tư này có hiệu lực thi hành từ </w:t>
      </w:r>
      <w:r w:rsidRPr="008E161B">
        <w:rPr>
          <w:rFonts w:ascii="Times New Roman" w:eastAsia="Calibri" w:hAnsi="Times New Roman" w:cs="Times New Roman"/>
          <w:color w:val="000000"/>
          <w:sz w:val="28"/>
          <w:szCs w:val="28"/>
          <w:lang w:val="vi-VN"/>
          <w14:ligatures w14:val="none"/>
        </w:rPr>
        <w:t>ngày ký ban hành</w:t>
      </w:r>
      <w:r w:rsidRPr="008E161B">
        <w:rPr>
          <w:rFonts w:ascii="Times New Roman" w:eastAsia="Calibri" w:hAnsi="Times New Roman" w:cs="Times New Roman"/>
          <w:color w:val="000000"/>
          <w:sz w:val="28"/>
          <w:szCs w:val="28"/>
          <w:shd w:val="clear" w:color="auto" w:fill="FFFFFF"/>
          <w:lang w:val="vi-VN" w:eastAsia="vi-VN"/>
          <w14:ligatures w14:val="none"/>
        </w:rPr>
        <w:t>.</w:t>
      </w:r>
    </w:p>
    <w:p w14:paraId="7A65C793" w14:textId="77777777" w:rsidR="00A70B83" w:rsidRPr="008E161B" w:rsidRDefault="00A70B83" w:rsidP="00A70B83">
      <w:pPr>
        <w:widowControl w:val="0"/>
        <w:spacing w:before="100" w:after="0" w:line="240" w:lineRule="auto"/>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 xml:space="preserve">2. </w:t>
      </w:r>
      <w:r w:rsidRPr="008E161B">
        <w:rPr>
          <w:rFonts w:ascii="Times New Roman" w:eastAsia="Times New Roman" w:hAnsi="Times New Roman" w:cs="Times New Roman"/>
          <w:color w:val="000000"/>
          <w:spacing w:val="-4"/>
          <w:kern w:val="0"/>
          <w:sz w:val="28"/>
          <w:szCs w:val="28"/>
          <w:lang w:val="vi-VN" w:eastAsia="vi-VN"/>
          <w14:ligatures w14:val="none"/>
        </w:rPr>
        <w:t xml:space="preserve">Các Bộ trưởng, Thủ trưởng cơ quan ngang Bộ, Thủ trưởng cơ quan thuộc Chính phủ, Chủ tịch Ủy ban nhân dân các tỉnh, thành phố trực thuộc Trung ương và tổ chức, cá nhân có liên quan chịu trách nhiệm thi hành </w:t>
      </w:r>
      <w:r w:rsidRPr="008E161B">
        <w:rPr>
          <w:rFonts w:ascii="Times New Roman" w:eastAsia="Calibri" w:hAnsi="Times New Roman" w:cs="Times New Roman"/>
          <w:color w:val="000000"/>
          <w:kern w:val="0"/>
          <w:sz w:val="28"/>
          <w:szCs w:val="28"/>
          <w:lang w:val="vi-VN" w:eastAsia="vi-VN"/>
          <w14:ligatures w14:val="none"/>
        </w:rPr>
        <w:t>Thông tư này.</w:t>
      </w:r>
    </w:p>
    <w:p w14:paraId="2DA640D9" w14:textId="77777777" w:rsidR="00A70B83" w:rsidRPr="008E161B" w:rsidRDefault="00A70B83" w:rsidP="00A70B83">
      <w:pPr>
        <w:widowControl w:val="0"/>
        <w:spacing w:before="100" w:after="0" w:line="240" w:lineRule="auto"/>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 xml:space="preserve">3. </w:t>
      </w:r>
      <w:r w:rsidRPr="008E161B">
        <w:rPr>
          <w:rFonts w:ascii="Times New Roman" w:eastAsia="Times New Roman" w:hAnsi="Times New Roman" w:cs="Times New Roman"/>
          <w:color w:val="000000"/>
          <w:kern w:val="0"/>
          <w:sz w:val="28"/>
          <w:szCs w:val="28"/>
          <w:lang w:val="vi-VN" w:eastAsia="vi-VN"/>
          <w14:ligatures w14:val="none"/>
        </w:rPr>
        <w:t>Ủy ban nhân dân cấp tỉnh trong phạm vi nhiệm vụ, quyền hạn của mình có trách nhiệm phân công, chỉ đạo Ủy ban nhân dân cấp xã, các cơ quan chuyên môn thực hiện trách nhiệm quản lý nhà nước về địa chất, khoáng sản, trách nhiệm bảo vệ khoáng sản chưa khai thác trên địa bàn quản lý.</w:t>
      </w:r>
    </w:p>
    <w:p w14:paraId="5E1294C7" w14:textId="77777777" w:rsidR="00A70B83" w:rsidRPr="008E161B" w:rsidRDefault="00A70B83" w:rsidP="00A70B83">
      <w:pPr>
        <w:widowControl w:val="0"/>
        <w:spacing w:before="120" w:after="0" w:line="240" w:lineRule="auto"/>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4. Sở Nông nghiệp và Môi trường các tỉnh, thành phố trực thuộc trung ương có trách nhiệm giúp Ủy ban nhân dân cấp tỉnh triển khai thực hiện Thông tư này tại địa phương.</w:t>
      </w:r>
    </w:p>
    <w:p w14:paraId="09E28F3B" w14:textId="77777777" w:rsidR="00A70B83" w:rsidRPr="008E161B" w:rsidRDefault="00A70B83" w:rsidP="00A70B83">
      <w:pPr>
        <w:widowControl w:val="0"/>
        <w:spacing w:before="120" w:after="0" w:line="240" w:lineRule="auto"/>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spacing w:val="-4"/>
          <w:sz w:val="28"/>
          <w:szCs w:val="28"/>
          <w:shd w:val="clear" w:color="auto" w:fill="FFFFFF"/>
          <w:lang w:val="vi-VN" w:eastAsia="vi-VN"/>
          <w14:ligatures w14:val="none"/>
        </w:rPr>
        <w:t>5. Các tổ chức, cá nhân có liên quan chịu trách nhiệm thi hành Thông tư này</w:t>
      </w:r>
      <w:r w:rsidRPr="008E161B">
        <w:rPr>
          <w:rFonts w:ascii="Times New Roman" w:eastAsia="Calibri" w:hAnsi="Times New Roman" w:cs="Times New Roman"/>
          <w:color w:val="000000"/>
          <w:sz w:val="28"/>
          <w:szCs w:val="28"/>
          <w:shd w:val="clear" w:color="auto" w:fill="FFFFFF"/>
          <w:lang w:val="vi-VN" w:eastAsia="vi-VN"/>
          <w14:ligatures w14:val="none"/>
        </w:rPr>
        <w:t>./.</w:t>
      </w:r>
    </w:p>
    <w:bookmarkEnd w:id="3"/>
    <w:tbl>
      <w:tblPr>
        <w:tblW w:w="5079" w:type="pct"/>
        <w:tblLook w:val="01E0" w:firstRow="1" w:lastRow="1" w:firstColumn="1" w:lastColumn="1" w:noHBand="0" w:noVBand="0"/>
      </w:tblPr>
      <w:tblGrid>
        <w:gridCol w:w="5104"/>
        <w:gridCol w:w="4450"/>
      </w:tblGrid>
      <w:tr w:rsidR="00A70B83" w:rsidRPr="008E161B" w14:paraId="3B873149" w14:textId="77777777" w:rsidTr="00355316">
        <w:tc>
          <w:tcPr>
            <w:tcW w:w="2671" w:type="pct"/>
            <w:vAlign w:val="center"/>
          </w:tcPr>
          <w:p w14:paraId="539D845A" w14:textId="77777777" w:rsidR="00A70B83" w:rsidRPr="008E161B" w:rsidRDefault="00A70B83" w:rsidP="00355316">
            <w:pPr>
              <w:widowControl w:val="0"/>
              <w:spacing w:after="0" w:line="240" w:lineRule="auto"/>
              <w:ind w:left="37" w:hanging="145"/>
              <w:rPr>
                <w:rFonts w:ascii="Times New Roman" w:eastAsia="Times New Roman" w:hAnsi="Times New Roman" w:cs="Times New Roman"/>
                <w:color w:val="000000"/>
                <w:kern w:val="0"/>
                <w:sz w:val="22"/>
                <w:szCs w:val="22"/>
                <w:shd w:val="clear" w:color="auto" w:fill="FFFFFF"/>
                <w:lang w:val="vi-VN"/>
                <w14:ligatures w14:val="none"/>
              </w:rPr>
            </w:pPr>
          </w:p>
        </w:tc>
        <w:tc>
          <w:tcPr>
            <w:tcW w:w="2329" w:type="pct"/>
          </w:tcPr>
          <w:p w14:paraId="5CEB5A31" w14:textId="77777777" w:rsidR="00A70B83" w:rsidRPr="008E161B" w:rsidRDefault="00A70B83" w:rsidP="00355316">
            <w:pPr>
              <w:widowControl w:val="0"/>
              <w:spacing w:before="240" w:after="0" w:line="240" w:lineRule="auto"/>
              <w:jc w:val="center"/>
              <w:rPr>
                <w:rFonts w:ascii="Times New Roman" w:eastAsia="Times New Roman" w:hAnsi="Times New Roman" w:cs="Times New Roman"/>
                <w:b/>
                <w:bCs/>
                <w:color w:val="000000"/>
                <w:kern w:val="0"/>
                <w:sz w:val="28"/>
                <w:szCs w:val="28"/>
                <w:shd w:val="clear" w:color="auto" w:fill="FFFFFF"/>
                <w:lang w:val="vi-VN" w:eastAsia="vi-VN"/>
                <w14:ligatures w14:val="none"/>
              </w:rPr>
            </w:pP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KT. BỘ TRƯỞNG</w:t>
            </w:r>
          </w:p>
          <w:p w14:paraId="4BF00069" w14:textId="77777777" w:rsidR="00A70B83" w:rsidRPr="008E161B" w:rsidRDefault="00A70B83" w:rsidP="00355316">
            <w:pPr>
              <w:widowControl w:val="0"/>
              <w:spacing w:after="0" w:line="240" w:lineRule="auto"/>
              <w:jc w:val="center"/>
              <w:rPr>
                <w:rFonts w:ascii="Times New Roman" w:eastAsia="Times New Roman" w:hAnsi="Times New Roman" w:cs="Times New Roman"/>
                <w:b/>
                <w:bCs/>
                <w:color w:val="000000"/>
                <w:kern w:val="0"/>
                <w:sz w:val="28"/>
                <w:szCs w:val="28"/>
                <w:shd w:val="clear" w:color="auto" w:fill="FFFFFF"/>
                <w:lang w:val="vi-VN" w:eastAsia="vi-VN"/>
                <w14:ligatures w14:val="none"/>
              </w:rPr>
            </w:pP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THỨ TRƯỞNG</w:t>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br/>
            </w:r>
          </w:p>
          <w:p w14:paraId="514CAA97" w14:textId="77777777" w:rsidR="00A70B83" w:rsidRPr="008E161B" w:rsidRDefault="00A70B83" w:rsidP="00355316">
            <w:pPr>
              <w:widowControl w:val="0"/>
              <w:spacing w:after="0" w:line="240" w:lineRule="auto"/>
              <w:jc w:val="center"/>
              <w:rPr>
                <w:rFonts w:ascii="Times New Roman" w:eastAsia="Times New Roman" w:hAnsi="Times New Roman" w:cs="Times New Roman"/>
                <w:b/>
                <w:bCs/>
                <w:color w:val="000000"/>
                <w:kern w:val="0"/>
                <w:shd w:val="clear" w:color="auto" w:fill="FFFFFF"/>
                <w:lang w:val="vi-VN" w:eastAsia="vi-VN"/>
                <w14:ligatures w14:val="none"/>
              </w:rPr>
            </w:pP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L</w:t>
            </w:r>
            <w:r w:rsidRPr="008E161B">
              <w:rPr>
                <w:rFonts w:ascii="Times New Roman" w:eastAsia="Times New Roman" w:hAnsi="Times New Roman" w:cs="Times New Roman"/>
                <w:b/>
                <w:bCs/>
                <w:color w:val="000000"/>
                <w:kern w:val="0"/>
                <w:sz w:val="28"/>
                <w:szCs w:val="28"/>
                <w:shd w:val="clear" w:color="auto" w:fill="FFFFFF"/>
                <w:lang w:val="en-GB" w:eastAsia="vi-VN"/>
                <w14:ligatures w14:val="none"/>
              </w:rPr>
              <w:t>ê Công Thành</w:t>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br/>
            </w:r>
            <w:r w:rsidRPr="008E161B">
              <w:rPr>
                <w:rFonts w:ascii="Times New Roman" w:eastAsia="Times New Roman" w:hAnsi="Times New Roman" w:cs="Times New Roman"/>
                <w:b/>
                <w:bCs/>
                <w:color w:val="000000"/>
                <w:kern w:val="0"/>
                <w:sz w:val="26"/>
                <w:szCs w:val="26"/>
                <w:shd w:val="clear" w:color="auto" w:fill="FFFFFF"/>
                <w:lang w:val="vi-VN" w:eastAsia="vi-VN"/>
                <w14:ligatures w14:val="none"/>
              </w:rPr>
              <w:br/>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br/>
            </w:r>
          </w:p>
          <w:p w14:paraId="053932A8" w14:textId="77777777" w:rsidR="00A70B83" w:rsidRPr="008E161B" w:rsidRDefault="00A70B83" w:rsidP="00355316">
            <w:pPr>
              <w:widowControl w:val="0"/>
              <w:spacing w:after="0" w:line="240" w:lineRule="auto"/>
              <w:jc w:val="center"/>
              <w:rPr>
                <w:rFonts w:ascii="Times New Roman" w:eastAsia="Times New Roman" w:hAnsi="Times New Roman" w:cs="Times New Roman"/>
                <w:b/>
                <w:bCs/>
                <w:color w:val="000000"/>
                <w:kern w:val="0"/>
                <w:shd w:val="clear" w:color="auto" w:fill="FFFFFF"/>
                <w:lang w:val="vi-VN" w:eastAsia="vi-VN"/>
                <w14:ligatures w14:val="none"/>
              </w:rPr>
            </w:pPr>
          </w:p>
          <w:p w14:paraId="7E591BA9"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4C7A7FFB" w14:textId="77777777" w:rsidR="00A70B83" w:rsidRPr="008E161B" w:rsidRDefault="00A70B83" w:rsidP="00A70B83">
      <w:pPr>
        <w:widowControl w:val="0"/>
        <w:rPr>
          <w:rFonts w:ascii="Times New Roman" w:eastAsia="Calibri" w:hAnsi="Times New Roman" w:cs="Times New Roman"/>
          <w:color w:val="000000"/>
          <w:lang w:val="vi-VN"/>
        </w:rPr>
      </w:pPr>
    </w:p>
    <w:p w14:paraId="128C9E72" w14:textId="77777777" w:rsidR="00A70B83" w:rsidRDefault="00A70B83" w:rsidP="00A70B83">
      <w:pPr>
        <w:sectPr w:rsidR="00A70B83" w:rsidSect="00A70B83">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993" w:right="1134" w:bottom="851" w:left="1701" w:header="426" w:footer="720" w:gutter="0"/>
          <w:pgNumType w:start="2"/>
          <w:cols w:space="720"/>
          <w:docGrid w:linePitch="360"/>
        </w:sectPr>
      </w:pPr>
    </w:p>
    <w:p w14:paraId="21AC8F56" w14:textId="77777777" w:rsidR="00A70B83" w:rsidRPr="00A70B83" w:rsidRDefault="00A70B83" w:rsidP="00A70B83">
      <w:pPr>
        <w:keepNext/>
        <w:keepLines/>
        <w:spacing w:after="0" w:line="240" w:lineRule="auto"/>
        <w:jc w:val="center"/>
        <w:outlineLvl w:val="0"/>
        <w:rPr>
          <w:rFonts w:ascii="Times New Roman" w:eastAsia="DengXian Light" w:hAnsi="Times New Roman" w:cs="Times New Roman"/>
          <w:b/>
          <w:bCs/>
          <w:color w:val="000000"/>
          <w:sz w:val="28"/>
          <w:szCs w:val="28"/>
          <w:lang w:val="en-GB"/>
        </w:rPr>
      </w:pPr>
      <w:r w:rsidRPr="00A70B83">
        <w:rPr>
          <w:rFonts w:ascii="Times New Roman" w:eastAsia="DengXian Light" w:hAnsi="Times New Roman" w:cs="Times New Roman"/>
          <w:b/>
          <w:bCs/>
          <w:color w:val="000000"/>
          <w:sz w:val="28"/>
          <w:szCs w:val="28"/>
          <w:lang w:val="en-GB"/>
        </w:rPr>
        <w:t>Phụ lục I</w:t>
      </w:r>
    </w:p>
    <w:p w14:paraId="74039481" w14:textId="77777777" w:rsidR="00A70B83" w:rsidRPr="00A70B83" w:rsidRDefault="00A70B83" w:rsidP="00A70B83">
      <w:pPr>
        <w:keepNext/>
        <w:keepLines/>
        <w:spacing w:after="0" w:line="240" w:lineRule="auto"/>
        <w:jc w:val="center"/>
        <w:outlineLvl w:val="0"/>
        <w:rPr>
          <w:rFonts w:ascii="Times New Roman" w:eastAsia="DengXian Light" w:hAnsi="Times New Roman" w:cs="Times New Roman"/>
          <w:b/>
          <w:bCs/>
          <w:color w:val="000000"/>
          <w:sz w:val="28"/>
          <w:szCs w:val="28"/>
          <w:lang w:val="en-GB"/>
        </w:rPr>
      </w:pPr>
      <w:r w:rsidRPr="00A70B83">
        <w:rPr>
          <w:rFonts w:ascii="Times New Roman" w:eastAsia="DengXian Light" w:hAnsi="Times New Roman" w:cs="Times New Roman"/>
          <w:b/>
          <w:bCs/>
          <w:color w:val="000000"/>
          <w:sz w:val="28"/>
          <w:szCs w:val="28"/>
          <w:lang w:val="en-GB"/>
        </w:rPr>
        <w:t xml:space="preserve">SỬA ĐỔI, BỔ SUNG MỘT SỐ PHỤ LỤC </w:t>
      </w:r>
    </w:p>
    <w:p w14:paraId="486516E4" w14:textId="77777777" w:rsidR="00A70B83" w:rsidRPr="00A70B83" w:rsidRDefault="00A70B83" w:rsidP="00A70B83">
      <w:pPr>
        <w:keepNext/>
        <w:keepLines/>
        <w:spacing w:after="0" w:line="240" w:lineRule="auto"/>
        <w:jc w:val="center"/>
        <w:outlineLvl w:val="0"/>
        <w:rPr>
          <w:rFonts w:ascii="Times New Roman" w:eastAsia="DengXian Light" w:hAnsi="Times New Roman" w:cs="Times New Roman"/>
          <w:b/>
          <w:bCs/>
          <w:color w:val="000000"/>
          <w:sz w:val="28"/>
          <w:szCs w:val="28"/>
          <w:lang w:val="en-GB"/>
        </w:rPr>
      </w:pPr>
      <w:r w:rsidRPr="00A70B83">
        <w:rPr>
          <w:rFonts w:ascii="Times New Roman" w:eastAsia="DengXian Light" w:hAnsi="Times New Roman" w:cs="Times New Roman"/>
          <w:b/>
          <w:bCs/>
          <w:color w:val="000000"/>
          <w:sz w:val="28"/>
          <w:szCs w:val="28"/>
          <w:lang w:val="en-GB"/>
        </w:rPr>
        <w:t>CỦA THÔNG TƯ SỐ 36/2025/TT-BTNMT</w:t>
      </w:r>
    </w:p>
    <w:p w14:paraId="692C16BF" w14:textId="77777777" w:rsidR="00A70B83" w:rsidRPr="00A70B83" w:rsidRDefault="00A70B83" w:rsidP="00A70B83">
      <w:pPr>
        <w:spacing w:before="120" w:after="120"/>
        <w:ind w:left="567" w:right="561"/>
        <w:jc w:val="center"/>
        <w:rPr>
          <w:rFonts w:ascii="Times New Roman" w:eastAsia="Calibri" w:hAnsi="Times New Roman" w:cs="Times New Roman"/>
          <w:i/>
          <w:iCs/>
          <w:color w:val="000000"/>
          <w:spacing w:val="-4"/>
          <w:sz w:val="28"/>
          <w:szCs w:val="28"/>
        </w:rPr>
      </w:pPr>
      <w:r w:rsidRPr="00A70B83">
        <w:rPr>
          <w:rFonts w:ascii="Times New Roman" w:eastAsia="Calibri" w:hAnsi="Times New Roman" w:cs="Times New Roman"/>
          <w:i/>
          <w:iCs/>
          <w:color w:val="000000"/>
          <w:spacing w:val="-4"/>
          <w:sz w:val="28"/>
          <w:szCs w:val="28"/>
        </w:rPr>
        <w:t>(Kèm theo Thông tư số 04/202</w:t>
      </w:r>
      <w:r w:rsidRPr="00A70B83">
        <w:rPr>
          <w:rFonts w:ascii="Times New Roman" w:eastAsia="Calibri" w:hAnsi="Times New Roman" w:cs="Times New Roman"/>
          <w:i/>
          <w:iCs/>
          <w:color w:val="000000"/>
          <w:spacing w:val="-4"/>
          <w:sz w:val="28"/>
          <w:szCs w:val="28"/>
          <w:lang w:val="en-GB"/>
        </w:rPr>
        <w:t>6</w:t>
      </w:r>
      <w:r w:rsidRPr="00A70B83">
        <w:rPr>
          <w:rFonts w:ascii="Times New Roman" w:eastAsia="Calibri" w:hAnsi="Times New Roman" w:cs="Times New Roman"/>
          <w:i/>
          <w:iCs/>
          <w:color w:val="000000"/>
          <w:spacing w:val="-4"/>
          <w:sz w:val="28"/>
          <w:szCs w:val="28"/>
        </w:rPr>
        <w:t>/TT-BNNMT ngày 16 tháng 01 năm 2026 của Bộ trưởng Bộ Nông nghiệp và Môi trường)</w:t>
      </w:r>
    </w:p>
    <w:p w14:paraId="5B718922" w14:textId="77777777" w:rsidR="00A70B83" w:rsidRPr="00A70B83" w:rsidRDefault="00A70B83" w:rsidP="00A70B83">
      <w:pPr>
        <w:keepNext/>
        <w:keepLines/>
        <w:spacing w:before="360" w:after="80" w:line="259" w:lineRule="auto"/>
        <w:jc w:val="both"/>
        <w:outlineLvl w:val="0"/>
        <w:rPr>
          <w:rFonts w:ascii="Times New Roman" w:eastAsia="DengXian Light" w:hAnsi="Times New Roman" w:cs="Times New Roman"/>
          <w:b/>
          <w:bCs/>
          <w:color w:val="000000"/>
          <w:spacing w:val="-4"/>
          <w:sz w:val="28"/>
          <w:szCs w:val="28"/>
        </w:rPr>
      </w:pPr>
      <w:r w:rsidRPr="00A70B83">
        <w:rPr>
          <w:rFonts w:ascii="Times New Roman" w:eastAsia="DengXian Light" w:hAnsi="Times New Roman" w:cs="Times New Roman"/>
          <w:b/>
          <w:bCs/>
          <w:color w:val="000000"/>
          <w:sz w:val="28"/>
          <w:szCs w:val="28"/>
          <w:lang w:val="en-GB"/>
        </w:rPr>
        <w:t xml:space="preserve">I. Sửa đổi, bổ sung mẫu số 01 và mẫu số 03 Phụ lục I ban hành kèm theo Thông tư số </w:t>
      </w:r>
      <w:r w:rsidRPr="00A70B83">
        <w:rPr>
          <w:rFonts w:ascii="Times New Roman" w:eastAsia="DengXian Light" w:hAnsi="Times New Roman" w:cs="Times New Roman"/>
          <w:b/>
          <w:bCs/>
          <w:color w:val="000000"/>
          <w:sz w:val="28"/>
          <w:szCs w:val="28"/>
        </w:rPr>
        <w:t>36</w:t>
      </w:r>
      <w:r w:rsidRPr="00A70B83">
        <w:rPr>
          <w:rFonts w:ascii="Times New Roman" w:eastAsia="DengXian Light" w:hAnsi="Times New Roman" w:cs="Times New Roman"/>
          <w:b/>
          <w:bCs/>
          <w:color w:val="000000"/>
          <w:sz w:val="28"/>
          <w:szCs w:val="28"/>
          <w:lang w:val="en-GB"/>
        </w:rPr>
        <w:t>/2025/TT-BNNMT như sau:</w:t>
      </w:r>
    </w:p>
    <w:tbl>
      <w:tblPr>
        <w:tblStyle w:val="nhudoancuoitrongcuonphimbuonNguoidadennhulagiacmoroiradichoanhbatngohttpnhatquanglanxlphpnet1"/>
        <w:tblW w:w="0" w:type="auto"/>
        <w:jc w:val="center"/>
        <w:tblLook w:val="04A0" w:firstRow="1" w:lastRow="0" w:firstColumn="1" w:lastColumn="0" w:noHBand="0" w:noVBand="1"/>
      </w:tblPr>
      <w:tblGrid>
        <w:gridCol w:w="1809"/>
        <w:gridCol w:w="7247"/>
      </w:tblGrid>
      <w:tr w:rsidR="00A70B83" w:rsidRPr="00A70B83" w14:paraId="5596C031" w14:textId="77777777" w:rsidTr="00355316">
        <w:trPr>
          <w:jc w:val="center"/>
        </w:trPr>
        <w:tc>
          <w:tcPr>
            <w:tcW w:w="1809" w:type="dxa"/>
            <w:vAlign w:val="center"/>
          </w:tcPr>
          <w:p w14:paraId="2DA6BED6" w14:textId="77777777" w:rsidR="00A70B83" w:rsidRPr="00A70B83" w:rsidRDefault="00A70B83" w:rsidP="00A70B83">
            <w:pPr>
              <w:widowControl w:val="0"/>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w:t>
            </w:r>
            <w:r w:rsidRPr="00A70B83">
              <w:rPr>
                <w:rFonts w:ascii="Times New Roman" w:hAnsi="Times New Roman"/>
                <w:color w:val="000000"/>
                <w:spacing w:val="-4"/>
                <w:sz w:val="28"/>
                <w:szCs w:val="28"/>
                <w:lang w:val="vi-VN" w:eastAsia="vi-VN"/>
              </w:rPr>
              <w:t>1</w:t>
            </w:r>
          </w:p>
        </w:tc>
        <w:tc>
          <w:tcPr>
            <w:tcW w:w="7247" w:type="dxa"/>
          </w:tcPr>
          <w:p w14:paraId="70F3D747" w14:textId="77777777" w:rsidR="00A70B83" w:rsidRPr="00A70B83" w:rsidRDefault="00A70B83" w:rsidP="00A70B83">
            <w:pPr>
              <w:widowControl w:val="0"/>
              <w:spacing w:before="120" w:after="120"/>
              <w:jc w:val="both"/>
              <w:rPr>
                <w:rFonts w:ascii="Times New Roman" w:hAnsi="Times New Roman"/>
                <w:color w:val="000000"/>
                <w:spacing w:val="-4"/>
                <w:sz w:val="28"/>
                <w:szCs w:val="28"/>
                <w:lang w:val="vi-VN" w:eastAsia="vi-VN"/>
              </w:rPr>
            </w:pPr>
            <w:r w:rsidRPr="00A70B83">
              <w:rPr>
                <w:rFonts w:ascii="Times New Roman" w:hAnsi="Times New Roman"/>
                <w:color w:val="000000"/>
                <w:sz w:val="28"/>
                <w:szCs w:val="28"/>
                <w:lang w:val="vi-VN" w:eastAsia="vi-VN"/>
              </w:rPr>
              <w:t>Văn bản đề nghị chấp thuận khảo sát</w:t>
            </w:r>
            <w:r w:rsidRPr="00A70B83">
              <w:rPr>
                <w:rFonts w:ascii="Times New Roman" w:eastAsia="DengXian Light" w:hAnsi="Times New Roman"/>
                <w:color w:val="000000"/>
                <w:sz w:val="28"/>
                <w:szCs w:val="28"/>
                <w:shd w:val="clear" w:color="auto" w:fill="FFFFFF"/>
                <w:lang w:val="vi-VN" w:eastAsia="vi-VN"/>
              </w:rPr>
              <w:t>, đánh giá thông tin chung đối với khoáng sản nhóm IV</w:t>
            </w:r>
          </w:p>
        </w:tc>
      </w:tr>
      <w:tr w:rsidR="00A70B83" w:rsidRPr="00A70B83" w14:paraId="4A8E9BB7" w14:textId="77777777" w:rsidTr="00355316">
        <w:trPr>
          <w:jc w:val="center"/>
        </w:trPr>
        <w:tc>
          <w:tcPr>
            <w:tcW w:w="1809" w:type="dxa"/>
            <w:vAlign w:val="center"/>
          </w:tcPr>
          <w:p w14:paraId="13580C51" w14:textId="77777777" w:rsidR="00A70B83" w:rsidRPr="00A70B83" w:rsidRDefault="00A70B83" w:rsidP="00A70B83">
            <w:pPr>
              <w:widowControl w:val="0"/>
              <w:spacing w:before="120" w:after="120"/>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03</w:t>
            </w:r>
          </w:p>
        </w:tc>
        <w:tc>
          <w:tcPr>
            <w:tcW w:w="7247" w:type="dxa"/>
          </w:tcPr>
          <w:p w14:paraId="33DD4436" w14:textId="77777777" w:rsidR="00A70B83" w:rsidRPr="00A70B83" w:rsidRDefault="00A70B83" w:rsidP="00A70B83">
            <w:pPr>
              <w:widowControl w:val="0"/>
              <w:spacing w:before="120" w:after="120"/>
              <w:jc w:val="both"/>
              <w:rPr>
                <w:rFonts w:ascii="Times New Roman" w:hAnsi="Times New Roman"/>
                <w:color w:val="000000"/>
                <w:spacing w:val="-4"/>
                <w:sz w:val="28"/>
                <w:szCs w:val="28"/>
                <w:lang w:eastAsia="vi-VN"/>
              </w:rPr>
            </w:pPr>
            <w:r w:rsidRPr="00A70B83">
              <w:rPr>
                <w:rFonts w:ascii="Times New Roman" w:hAnsi="Times New Roman"/>
                <w:color w:val="000000"/>
                <w:sz w:val="28"/>
                <w:szCs w:val="28"/>
                <w:lang w:eastAsia="vi-VN"/>
              </w:rPr>
              <w:t>Văn bản chấp thuận khảo sát</w:t>
            </w:r>
            <w:r w:rsidRPr="00A70B83">
              <w:rPr>
                <w:rFonts w:ascii="Times New Roman" w:eastAsia="DengXian Light" w:hAnsi="Times New Roman"/>
                <w:color w:val="000000"/>
                <w:sz w:val="28"/>
                <w:szCs w:val="28"/>
                <w:shd w:val="clear" w:color="auto" w:fill="FFFFFF"/>
                <w:lang w:eastAsia="vi-VN"/>
              </w:rPr>
              <w:t>, đánh giá thông tin chung đối với</w:t>
            </w:r>
            <w:r w:rsidRPr="00A70B83">
              <w:rPr>
                <w:rFonts w:ascii="Times New Roman" w:eastAsia="DengXian Light" w:hAnsi="Times New Roman"/>
                <w:color w:val="000000"/>
                <w:sz w:val="28"/>
                <w:szCs w:val="28"/>
                <w:shd w:val="clear" w:color="auto" w:fill="FFFFFF"/>
                <w:lang w:val="vi-VN" w:eastAsia="vi-VN"/>
              </w:rPr>
              <w:t xml:space="preserve"> khoáng sản nhóm </w:t>
            </w:r>
            <w:r w:rsidRPr="00A70B83">
              <w:rPr>
                <w:rFonts w:ascii="Times New Roman" w:eastAsia="DengXian Light" w:hAnsi="Times New Roman"/>
                <w:color w:val="000000"/>
                <w:sz w:val="28"/>
                <w:szCs w:val="28"/>
                <w:shd w:val="clear" w:color="auto" w:fill="FFFFFF"/>
                <w:lang w:eastAsia="vi-VN"/>
              </w:rPr>
              <w:t>I</w:t>
            </w:r>
            <w:r w:rsidRPr="00A70B83">
              <w:rPr>
                <w:rFonts w:ascii="Times New Roman" w:eastAsia="DengXian Light" w:hAnsi="Times New Roman"/>
                <w:color w:val="000000"/>
                <w:sz w:val="28"/>
                <w:szCs w:val="28"/>
                <w:shd w:val="clear" w:color="auto" w:fill="FFFFFF"/>
                <w:lang w:val="vi-VN" w:eastAsia="vi-VN"/>
              </w:rPr>
              <w:t>V</w:t>
            </w:r>
          </w:p>
        </w:tc>
      </w:tr>
    </w:tbl>
    <w:p w14:paraId="5BF89BFD"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40"/>
          <w:szCs w:val="40"/>
          <w:lang w:val="vi-VN"/>
        </w:rPr>
      </w:pPr>
      <w:r w:rsidRPr="00A70B83">
        <w:rPr>
          <w:rFonts w:ascii="Aptos Display" w:eastAsia="DengXian Light" w:hAnsi="Aptos Display" w:cs="Times New Roman"/>
          <w:color w:val="000000"/>
          <w:sz w:val="40"/>
          <w:szCs w:val="40"/>
          <w:lang w:val="vi-VN"/>
        </w:rPr>
        <w:br w:type="page"/>
      </w:r>
      <w:r w:rsidRPr="00A70B83">
        <w:rPr>
          <w:rFonts w:ascii="Times New Roman" w:eastAsia="DengXian Light" w:hAnsi="Times New Roman" w:cs="Times New Roman"/>
          <w:b/>
          <w:bCs/>
          <w:color w:val="000000"/>
          <w:sz w:val="28"/>
          <w:szCs w:val="28"/>
          <w:lang w:val="vi-VN"/>
        </w:rPr>
        <w:t>Mẫu số 01:</w:t>
      </w:r>
      <w:r w:rsidRPr="00A70B83">
        <w:rPr>
          <w:rFonts w:ascii="Times New Roman" w:eastAsia="DengXian Light" w:hAnsi="Times New Roman" w:cs="Times New Roman"/>
          <w:b/>
          <w:bCs/>
          <w:color w:val="000000"/>
          <w:sz w:val="40"/>
          <w:szCs w:val="40"/>
          <w:lang w:val="vi-VN"/>
        </w:rPr>
        <w:t xml:space="preserve"> </w:t>
      </w:r>
      <w:r w:rsidRPr="00A70B83">
        <w:rPr>
          <w:rFonts w:ascii="Times New Roman" w:eastAsia="DengXian Light" w:hAnsi="Times New Roman" w:cs="Times New Roman"/>
          <w:b/>
          <w:bCs/>
          <w:color w:val="000000"/>
          <w:sz w:val="28"/>
          <w:szCs w:val="28"/>
          <w:shd w:val="clear" w:color="auto" w:fill="FFFFFF"/>
          <w:lang w:val="vi-VN"/>
        </w:rPr>
        <w:t xml:space="preserve">Văn bản đề nghị chấp thuận </w:t>
      </w:r>
      <w:r w:rsidRPr="00A70B83">
        <w:rPr>
          <w:rFonts w:ascii="Times New Roman" w:eastAsia="DengXian Light" w:hAnsi="Times New Roman" w:cs="Times New Roman"/>
          <w:b/>
          <w:bCs/>
          <w:color w:val="000000"/>
          <w:sz w:val="28"/>
          <w:szCs w:val="28"/>
          <w:lang w:val="vi-VN"/>
        </w:rPr>
        <w:t>khảo sát</w:t>
      </w:r>
      <w:r w:rsidRPr="00A70B83">
        <w:rPr>
          <w:rFonts w:ascii="Times New Roman" w:eastAsia="DengXian Light" w:hAnsi="Times New Roman" w:cs="Times New Roman"/>
          <w:b/>
          <w:bCs/>
          <w:color w:val="000000"/>
          <w:sz w:val="28"/>
          <w:szCs w:val="28"/>
          <w:shd w:val="clear" w:color="auto" w:fill="FFFFFF"/>
          <w:lang w:val="vi-VN"/>
        </w:rPr>
        <w:t>, đánh giá thông tin chung đối với khoáng sản nhóm IV</w:t>
      </w:r>
    </w:p>
    <w:p w14:paraId="6B8510F3"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28"/>
          <w:szCs w:val="28"/>
          <w:shd w:val="clear" w:color="auto" w:fill="FFFFFF"/>
          <w:lang w:val="vi-VN" w:eastAsia="vi-VN"/>
          <w14:ligatures w14:val="none"/>
        </w:rPr>
      </w:pPr>
    </w:p>
    <w:p w14:paraId="6AE8248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66CE186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0B8AD44E"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rPr>
        <mc:AlternateContent>
          <mc:Choice Requires="wps">
            <w:drawing>
              <wp:anchor distT="0" distB="0" distL="114300" distR="114300" simplePos="0" relativeHeight="251722752" behindDoc="0" locked="0" layoutInCell="1" allowOverlap="1" wp14:anchorId="6E36CC77" wp14:editId="474EF1F5">
                <wp:simplePos x="0" y="0"/>
                <wp:positionH relativeFrom="column">
                  <wp:posOffset>1777364</wp:posOffset>
                </wp:positionH>
                <wp:positionV relativeFrom="paragraph">
                  <wp:posOffset>31115</wp:posOffset>
                </wp:positionV>
                <wp:extent cx="2200275" cy="0"/>
                <wp:effectExtent l="0" t="0" r="0" b="0"/>
                <wp:wrapNone/>
                <wp:docPr id="1685429068" name="Straight Connector 100"/>
                <wp:cNvGraphicFramePr/>
                <a:graphic xmlns:a="http://schemas.openxmlformats.org/drawingml/2006/main">
                  <a:graphicData uri="http://schemas.microsoft.com/office/word/2010/wordprocessingShape">
                    <wps:wsp>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D3A15F7" id="Straight Connector 100"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39.95pt,2.45pt" to="313.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" strokecolor="windowText" strokeweight=".5pt">
                <v:stroke joinstyle="miter"/>
              </v:line>
            </w:pict>
          </mc:Fallback>
        </mc:AlternateContent>
      </w:r>
    </w:p>
    <w:p w14:paraId="67FF603E" w14:textId="77777777" w:rsidR="00A70B83" w:rsidRPr="00A70B83" w:rsidRDefault="00A70B83" w:rsidP="00A70B83">
      <w:pPr>
        <w:widowControl w:val="0"/>
        <w:spacing w:before="240"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 ngày... tháng... năm...</w:t>
      </w:r>
    </w:p>
    <w:p w14:paraId="4B1C154C"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28"/>
          <w:szCs w:val="28"/>
          <w:lang w:val="vi-VN" w:eastAsia="vi-VN"/>
          <w14:ligatures w14:val="none"/>
        </w:rPr>
      </w:pPr>
    </w:p>
    <w:p w14:paraId="0F69D83C"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VĂN BẢN ĐỀ NGHỊ CHẤP THUẬN KHẢO SÁT, ĐÁNH GIÁ </w:t>
      </w:r>
    </w:p>
    <w:p w14:paraId="6A991E2E"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THÔNG TIN CHUNG ĐỐI VỚI KHOÁNG SẢN NHÓM IV</w:t>
      </w:r>
    </w:p>
    <w:p w14:paraId="0F27C73F"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p>
    <w:p w14:paraId="04136B05"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 xml:space="preserve">Kính gửi:  </w:t>
      </w:r>
      <w:r w:rsidRPr="00A70B83">
        <w:rPr>
          <w:rFonts w:ascii="Times New Roman" w:eastAsia="Times New Roman" w:hAnsi="Times New Roman" w:cs="Times New Roman"/>
          <w:color w:val="000000"/>
          <w:kern w:val="0"/>
          <w:sz w:val="28"/>
          <w:szCs w:val="28"/>
          <w:lang w:val="vi-VN" w:eastAsia="vi-VN"/>
          <w14:ligatures w14:val="none"/>
        </w:rPr>
        <w:t>Sở Nông nghiệp và Môi trường tỉnh (thành phố)…….</w:t>
      </w:r>
    </w:p>
    <w:p w14:paraId="77FD5BF4"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4DBDA83C" w14:textId="77777777" w:rsidR="00A70B83" w:rsidRPr="00A70B83" w:rsidRDefault="00A70B83" w:rsidP="00A70B83">
      <w:pPr>
        <w:widowControl w:val="0"/>
        <w:spacing w:before="120"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7FEBE4B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17B2B918"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Fax:………………………………</w:t>
      </w:r>
    </w:p>
    <w:p w14:paraId="3E739B92"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Giấy chứng nhận đăng ký doanh nghiệp số………………. ngày…... tháng…... năm...... do……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cấp; hoặc </w:t>
      </w:r>
      <w:r w:rsidRPr="00A70B83">
        <w:rPr>
          <w:rFonts w:ascii="Times New Roman" w:eastAsia="Times New Roman" w:hAnsi="Times New Roman" w:cs="Times New Roman"/>
          <w:iCs/>
          <w:color w:val="000000"/>
          <w:kern w:val="0"/>
          <w:sz w:val="28"/>
          <w:szCs w:val="28"/>
          <w:lang w:val="vi-VN" w:eastAsia="vi-VN"/>
          <w14:ligatures w14:val="none"/>
        </w:rPr>
        <w:t>Giấy phép đầu tư số........................ ngày…... tháng...... năm...... do ......(</w:t>
      </w:r>
      <w:r w:rsidRPr="00A70B83">
        <w:rPr>
          <w:rFonts w:ascii="Times New Roman" w:eastAsia="Times New Roman" w:hAnsi="Times New Roman" w:cs="Times New Roman"/>
          <w:i/>
          <w:iCs/>
          <w:color w:val="000000"/>
          <w:kern w:val="0"/>
          <w:sz w:val="28"/>
          <w:szCs w:val="28"/>
          <w:lang w:val="vi-VN" w:eastAsia="vi-VN"/>
          <w14:ligatures w14:val="none"/>
        </w:rPr>
        <w:t>Tên cơ quan cấp giấy phép đầu tư</w:t>
      </w:r>
      <w:r w:rsidRPr="00A70B83">
        <w:rPr>
          <w:rFonts w:ascii="Times New Roman" w:eastAsia="Times New Roman" w:hAnsi="Times New Roman" w:cs="Times New Roman"/>
          <w:iCs/>
          <w:color w:val="000000"/>
          <w:kern w:val="0"/>
          <w:sz w:val="28"/>
          <w:szCs w:val="28"/>
          <w:lang w:val="vi-VN" w:eastAsia="vi-VN"/>
          <w14:ligatures w14:val="none"/>
        </w:rPr>
        <w:t>)………….. cấp; hoặc Căn cước công dân</w:t>
      </w:r>
      <w:r w:rsidRPr="00A70B83">
        <w:rPr>
          <w:rFonts w:ascii="Times New Roman" w:eastAsia="Times New Roman" w:hAnsi="Times New Roman" w:cs="Times New Roman"/>
          <w:iCs/>
          <w:color w:val="000000"/>
          <w:kern w:val="0"/>
          <w:sz w:val="28"/>
          <w:szCs w:val="28"/>
          <w:vertAlign w:val="superscript"/>
          <w:lang w:eastAsia="vi-VN"/>
          <w14:ligatures w14:val="none"/>
        </w:rPr>
        <w:footnoteReference w:id="1"/>
      </w:r>
      <w:r w:rsidRPr="00A70B83">
        <w:rPr>
          <w:rFonts w:ascii="Times New Roman" w:eastAsia="Times New Roman" w:hAnsi="Times New Roman" w:cs="Times New Roman"/>
          <w:iCs/>
          <w:color w:val="000000"/>
          <w:kern w:val="0"/>
          <w:sz w:val="28"/>
          <w:szCs w:val="28"/>
          <w:lang w:val="vi-VN" w:eastAsia="vi-VN"/>
          <w14:ligatures w14:val="none"/>
        </w:rPr>
        <w:t xml:space="preserve"> số ........................ cấp ngày…... tháng...... năm.......</w:t>
      </w:r>
    </w:p>
    <w:p w14:paraId="7423FF4F" w14:textId="77777777" w:rsidR="00A70B83" w:rsidRPr="00A70B83" w:rsidRDefault="00A70B83" w:rsidP="00A70B83">
      <w:pPr>
        <w:widowControl w:val="0"/>
        <w:spacing w:after="120" w:line="360" w:lineRule="exact"/>
        <w:ind w:firstLine="709"/>
        <w:jc w:val="both"/>
        <w:rPr>
          <w:rFonts w:ascii="Times New Roman" w:eastAsia="DengXian Light" w:hAnsi="Times New Roman" w:cs="Times New Roman"/>
          <w:bCs/>
          <w:color w:val="000000"/>
          <w:kern w:val="0"/>
          <w:sz w:val="28"/>
          <w:szCs w:val="28"/>
          <w:shd w:val="clear" w:color="auto" w:fill="FFFFFF"/>
          <w:lang w:val="vi-VN" w:eastAsia="vi-VN"/>
          <w14:ligatures w14:val="none"/>
        </w:rPr>
      </w:pPr>
      <w:r w:rsidRPr="00A70B83">
        <w:rPr>
          <w:rFonts w:ascii="Times New Roman" w:eastAsia="DengXian Light" w:hAnsi="Times New Roman" w:cs="Times New Roman"/>
          <w:bCs/>
          <w:color w:val="000000"/>
          <w:kern w:val="0"/>
          <w:sz w:val="28"/>
          <w:szCs w:val="28"/>
          <w:shd w:val="clear" w:color="auto" w:fill="FFFFFF"/>
          <w:lang w:val="vi-VN" w:eastAsia="vi-VN"/>
          <w14:ligatures w14:val="none"/>
        </w:rPr>
        <w:t>Là nhà thầu thi công (hoặc chủ đầu tư, nhà đầu tư)</w:t>
      </w:r>
      <w:r w:rsidRPr="00A70B83">
        <w:rPr>
          <w:rFonts w:ascii="Times New Roman" w:eastAsia="Times New Roman" w:hAnsi="Times New Roman" w:cs="Times New Roman"/>
          <w:bCs/>
          <w:color w:val="000000"/>
          <w:kern w:val="0"/>
          <w:sz w:val="28"/>
          <w:szCs w:val="28"/>
          <w:shd w:val="clear" w:color="auto" w:fill="FFFFFF"/>
          <w:vertAlign w:val="superscript"/>
          <w:lang w:val="en-GB" w:eastAsia="vi-VN"/>
          <w14:ligatures w14:val="none"/>
        </w:rPr>
        <w:footnoteReference w:id="2"/>
      </w:r>
      <w:r w:rsidRPr="00A70B83">
        <w:rPr>
          <w:rFonts w:ascii="Times New Roman" w:eastAsia="DengXian Light" w:hAnsi="Times New Roman" w:cs="Times New Roman"/>
          <w:bCs/>
          <w:color w:val="000000"/>
          <w:kern w:val="0"/>
          <w:sz w:val="28"/>
          <w:szCs w:val="28"/>
          <w:shd w:val="clear" w:color="auto" w:fill="FFFFFF"/>
          <w:lang w:val="vi-VN" w:eastAsia="vi-VN"/>
          <w14:ligatures w14:val="none"/>
        </w:rPr>
        <w:t xml:space="preserve"> ………………..(</w:t>
      </w:r>
      <w:r w:rsidRPr="00A70B83">
        <w:rPr>
          <w:rFonts w:ascii="Times New Roman" w:eastAsia="DengXian Light" w:hAnsi="Times New Roman" w:cs="Times New Roman"/>
          <w:bCs/>
          <w:i/>
          <w:iCs/>
          <w:color w:val="000000"/>
          <w:kern w:val="0"/>
          <w:sz w:val="28"/>
          <w:szCs w:val="28"/>
          <w:shd w:val="clear" w:color="auto" w:fill="FFFFFF"/>
          <w:lang w:val="vi-VN" w:eastAsia="vi-VN"/>
          <w14:ligatures w14:val="none"/>
        </w:rPr>
        <w:t>Tên dự án, công trình, nhiệm vụ quy định tại các điểm a, b, c, d và đ khoản 1a Điều 55 của Luật Địa chất và khoáng sản</w:t>
      </w:r>
      <w:r w:rsidRPr="00A70B83">
        <w:rPr>
          <w:rFonts w:ascii="Times New Roman" w:eastAsia="DengXian Light" w:hAnsi="Times New Roman" w:cs="Times New Roman"/>
          <w:bCs/>
          <w:color w:val="000000"/>
          <w:kern w:val="0"/>
          <w:sz w:val="28"/>
          <w:szCs w:val="28"/>
          <w:shd w:val="clear" w:color="auto" w:fill="FFFFFF"/>
          <w:lang w:val="vi-VN" w:eastAsia="vi-VN"/>
          <w14:ligatures w14:val="none"/>
        </w:rPr>
        <w:t>)……………………………………</w:t>
      </w:r>
    </w:p>
    <w:p w14:paraId="240680A6"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Đề nghị được khảo sát, đánh giá thông tin chung đối với khoáng sản …….. (</w:t>
      </w:r>
      <w:r w:rsidRPr="00A70B83">
        <w:rPr>
          <w:rFonts w:ascii="Times New Roman" w:eastAsia="Times New Roman" w:hAnsi="Times New Roman" w:cs="Times New Roman"/>
          <w:i/>
          <w:color w:val="000000"/>
          <w:kern w:val="0"/>
          <w:sz w:val="28"/>
          <w:szCs w:val="28"/>
          <w:lang w:val="vi-VN" w:eastAsia="vi-VN"/>
          <w14:ligatures w14:val="none"/>
        </w:rPr>
        <w:t>tên khoáng sản nhóm IV</w:t>
      </w:r>
      <w:r w:rsidRPr="00A70B83">
        <w:rPr>
          <w:rFonts w:ascii="Times New Roman" w:eastAsia="Times New Roman" w:hAnsi="Times New Roman" w:cs="Times New Roman"/>
          <w:color w:val="000000"/>
          <w:kern w:val="0"/>
          <w:sz w:val="28"/>
          <w:szCs w:val="28"/>
          <w:lang w:val="vi-VN" w:eastAsia="vi-VN"/>
          <w14:ligatures w14:val="none"/>
        </w:rPr>
        <w:t>) .......... tại khu vực ...........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với các nội dung như sau:</w:t>
      </w:r>
    </w:p>
    <w:p w14:paraId="2882190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Phạm vi khảo sát, đánh giá: ……….. (</w:t>
      </w:r>
      <w:r w:rsidRPr="00A70B83">
        <w:rPr>
          <w:rFonts w:ascii="Times New Roman" w:eastAsia="Times New Roman" w:hAnsi="Times New Roman" w:cs="Times New Roman"/>
          <w:i/>
          <w:color w:val="000000"/>
          <w:kern w:val="0"/>
          <w:sz w:val="28"/>
          <w:szCs w:val="28"/>
          <w:lang w:val="vi-VN" w:eastAsia="vi-VN"/>
          <w14:ligatures w14:val="none"/>
        </w:rPr>
        <w:t>diện tích khu vực đề nghị khảo sát, đánh giá thông tin chung</w:t>
      </w:r>
      <w:r w:rsidRPr="00A70B83">
        <w:rPr>
          <w:rFonts w:ascii="Times New Roman" w:eastAsia="Times New Roman" w:hAnsi="Times New Roman" w:cs="Times New Roman"/>
          <w:color w:val="000000"/>
          <w:kern w:val="0"/>
          <w:sz w:val="28"/>
          <w:szCs w:val="28"/>
          <w:lang w:val="vi-VN" w:eastAsia="vi-VN"/>
          <w14:ligatures w14:val="none"/>
        </w:rPr>
        <w:t>)………….. (có tọa độ dự kiến khu vực khảo sát, đánh giá kèm theo).</w:t>
      </w:r>
    </w:p>
    <w:p w14:paraId="2206E84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2. Thời gian thực hiện: từ ngày ... tháng ... năm ... đến ngày ... tháng ... năm ...</w:t>
      </w:r>
    </w:p>
    <w:p w14:paraId="7E09B13F"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Phương pháp, biện pháp kỹ thuật:</w:t>
      </w:r>
    </w:p>
    <w:p w14:paraId="54E1CCB3"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3.1. Khảo sát tại thực địa: ..............(</w:t>
      </w:r>
      <w:r w:rsidRPr="00A70B83">
        <w:rPr>
          <w:rFonts w:ascii="Times New Roman" w:eastAsia="Times New Roman" w:hAnsi="Times New Roman" w:cs="Times New Roman"/>
          <w:i/>
          <w:color w:val="000000"/>
          <w:kern w:val="0"/>
          <w:sz w:val="28"/>
          <w:szCs w:val="28"/>
          <w:lang w:val="vi-VN" w:eastAsia="vi-VN"/>
          <w14:ligatures w14:val="none"/>
        </w:rPr>
        <w:t>chiều dài lộ trình</w:t>
      </w:r>
      <w:r w:rsidRPr="00A70B83">
        <w:rPr>
          <w:rFonts w:ascii="Times New Roman" w:eastAsia="Times New Roman" w:hAnsi="Times New Roman" w:cs="Times New Roman"/>
          <w:color w:val="000000"/>
          <w:kern w:val="0"/>
          <w:sz w:val="28"/>
          <w:szCs w:val="28"/>
          <w:lang w:val="vi-VN" w:eastAsia="vi-VN"/>
          <w14:ligatures w14:val="none"/>
        </w:rPr>
        <w:t>)..............km lộ trình.</w:t>
      </w:r>
    </w:p>
    <w:p w14:paraId="7576D0F5"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3.2. Thi công công trình: ........(</w:t>
      </w:r>
      <w:r w:rsidRPr="00A70B83">
        <w:rPr>
          <w:rFonts w:ascii="Times New Roman" w:eastAsia="Times New Roman" w:hAnsi="Times New Roman" w:cs="Times New Roman"/>
          <w:i/>
          <w:color w:val="000000"/>
          <w:kern w:val="0"/>
          <w:sz w:val="28"/>
          <w:szCs w:val="28"/>
          <w:lang w:val="vi-VN" w:eastAsia="vi-VN"/>
          <w14:ligatures w14:val="none"/>
        </w:rPr>
        <w:t>Liệt kê tên công trình, khối lượng</w:t>
      </w:r>
      <w:r w:rsidRPr="00A70B83">
        <w:rPr>
          <w:rFonts w:ascii="Times New Roman" w:eastAsia="Times New Roman" w:hAnsi="Times New Roman" w:cs="Times New Roman"/>
          <w:color w:val="000000"/>
          <w:kern w:val="0"/>
          <w:sz w:val="28"/>
          <w:szCs w:val="28"/>
          <w:lang w:val="vi-VN" w:eastAsia="vi-VN"/>
          <w14:ligatures w14:val="none"/>
        </w:rPr>
        <w:t>)..............</w:t>
      </w:r>
    </w:p>
    <w:p w14:paraId="6A3B305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3.3. Công tác mẫu: ................(</w:t>
      </w:r>
      <w:r w:rsidRPr="00A70B83">
        <w:rPr>
          <w:rFonts w:ascii="Times New Roman" w:eastAsia="Times New Roman" w:hAnsi="Times New Roman" w:cs="Times New Roman"/>
          <w:i/>
          <w:color w:val="000000"/>
          <w:kern w:val="0"/>
          <w:sz w:val="28"/>
          <w:szCs w:val="28"/>
          <w:lang w:val="vi-VN" w:eastAsia="vi-VN"/>
          <w14:ligatures w14:val="none"/>
        </w:rPr>
        <w:t>số lượng, chủng loại mẫu</w:t>
      </w:r>
      <w:r w:rsidRPr="00A70B83">
        <w:rPr>
          <w:rFonts w:ascii="Times New Roman" w:eastAsia="Times New Roman" w:hAnsi="Times New Roman" w:cs="Times New Roman"/>
          <w:color w:val="000000"/>
          <w:kern w:val="0"/>
          <w:sz w:val="28"/>
          <w:szCs w:val="28"/>
          <w:lang w:val="vi-VN" w:eastAsia="vi-VN"/>
          <w14:ligatures w14:val="none"/>
        </w:rPr>
        <w:t>)............................</w:t>
      </w:r>
    </w:p>
    <w:p w14:paraId="7BBAD584" w14:textId="77777777" w:rsidR="00A70B83" w:rsidRPr="00A70B83" w:rsidRDefault="00A70B83" w:rsidP="00A70B83">
      <w:pPr>
        <w:widowControl w:val="0"/>
        <w:spacing w:after="24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cam kết thực hiện đúng quy định của pháp luật về địa chất, khoáng sản và quy định của pháp luật khác có liên quan./.</w:t>
      </w:r>
    </w:p>
    <w:p w14:paraId="499E2D93" w14:textId="77777777" w:rsidR="00A70B83" w:rsidRPr="00A70B83" w:rsidRDefault="00A70B83" w:rsidP="00A70B83">
      <w:pPr>
        <w:widowControl w:val="0"/>
        <w:spacing w:before="120" w:after="120" w:line="340" w:lineRule="exact"/>
        <w:ind w:left="5103"/>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p>
    <w:p w14:paraId="54474DB9" w14:textId="77777777" w:rsidR="00A70B83" w:rsidRPr="00A70B83" w:rsidRDefault="00A70B83" w:rsidP="00A70B83">
      <w:pPr>
        <w:widowControl w:val="0"/>
        <w:spacing w:after="120" w:line="340" w:lineRule="exact"/>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4E7D8C92"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shd w:val="clear" w:color="auto" w:fill="FFFFFF"/>
          <w:lang w:val="vi-VN"/>
        </w:rPr>
      </w:pPr>
      <w:r w:rsidRPr="00A70B83">
        <w:rPr>
          <w:rFonts w:ascii="Times New Roman" w:eastAsia="DengXian Light" w:hAnsi="Times New Roman" w:cs="Times New Roman"/>
          <w:b/>
          <w:bCs/>
          <w:color w:val="000000"/>
          <w:sz w:val="28"/>
          <w:szCs w:val="28"/>
          <w:lang w:val="vi-VN"/>
        </w:rPr>
        <w:br w:type="page"/>
      </w:r>
      <w:r w:rsidRPr="00A70B83">
        <w:rPr>
          <w:rFonts w:ascii="Times New Roman" w:eastAsia="DengXian Light" w:hAnsi="Times New Roman" w:cs="Times New Roman"/>
          <w:b/>
          <w:bCs/>
          <w:color w:val="000000"/>
          <w:sz w:val="28"/>
          <w:szCs w:val="28"/>
          <w:shd w:val="clear" w:color="auto" w:fill="FFFFFF"/>
          <w:lang w:val="vi-VN"/>
        </w:rPr>
        <w:t xml:space="preserve">Mẫu số 03: Văn bản chấp thuận </w:t>
      </w:r>
      <w:r w:rsidRPr="00A70B83">
        <w:rPr>
          <w:rFonts w:ascii="Times New Roman" w:eastAsia="DengXian Light" w:hAnsi="Times New Roman" w:cs="Times New Roman"/>
          <w:b/>
          <w:bCs/>
          <w:color w:val="000000"/>
          <w:sz w:val="28"/>
          <w:szCs w:val="28"/>
          <w:lang w:val="vi-VN"/>
        </w:rPr>
        <w:t>khảo sát</w:t>
      </w:r>
      <w:r w:rsidRPr="00A70B83">
        <w:rPr>
          <w:rFonts w:ascii="Times New Roman" w:eastAsia="DengXian Light" w:hAnsi="Times New Roman" w:cs="Times New Roman"/>
          <w:b/>
          <w:bCs/>
          <w:color w:val="000000"/>
          <w:sz w:val="28"/>
          <w:szCs w:val="28"/>
          <w:shd w:val="clear" w:color="auto" w:fill="FFFFFF"/>
          <w:lang w:val="vi-VN"/>
        </w:rPr>
        <w:t xml:space="preserve">, đánh giá thông tin chung </w:t>
      </w:r>
      <w:r w:rsidRPr="00A70B83">
        <w:rPr>
          <w:rFonts w:ascii="Times New Roman" w:eastAsia="DengXian Light" w:hAnsi="Times New Roman" w:cs="Times New Roman"/>
          <w:b/>
          <w:bCs/>
          <w:color w:val="000000"/>
          <w:sz w:val="28"/>
          <w:szCs w:val="28"/>
          <w:shd w:val="clear" w:color="auto" w:fill="FFFFFF"/>
          <w:lang w:val="vi-VN"/>
        </w:rPr>
        <w:br/>
        <w:t>đối với khoáng sản nhóm IV</w:t>
      </w:r>
      <w:r w:rsidRPr="00A70B83" w:rsidDel="00BE1AC0">
        <w:rPr>
          <w:rFonts w:ascii="Times New Roman" w:eastAsia="DengXian Light" w:hAnsi="Times New Roman" w:cs="Times New Roman"/>
          <w:b/>
          <w:bCs/>
          <w:color w:val="000000"/>
          <w:sz w:val="28"/>
          <w:szCs w:val="28"/>
          <w:shd w:val="clear" w:color="auto" w:fill="FFFFFF"/>
          <w:lang w:val="vi-VN"/>
        </w:rPr>
        <w:t xml:space="preserve"> </w:t>
      </w:r>
    </w:p>
    <w:p w14:paraId="41869920"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28"/>
          <w:szCs w:val="28"/>
          <w:shd w:val="clear" w:color="auto" w:fill="FFFFFF"/>
          <w:lang w:val="vi-VN" w:eastAsia="vi-VN"/>
          <w14:ligatures w14:val="none"/>
        </w:rPr>
      </w:pPr>
    </w:p>
    <w:tbl>
      <w:tblPr>
        <w:tblW w:w="10906" w:type="dxa"/>
        <w:jc w:val="center"/>
        <w:tblLook w:val="01E0" w:firstRow="1" w:lastRow="1" w:firstColumn="1" w:lastColumn="1" w:noHBand="0" w:noVBand="0"/>
      </w:tblPr>
      <w:tblGrid>
        <w:gridCol w:w="5245"/>
        <w:gridCol w:w="5661"/>
      </w:tblGrid>
      <w:tr w:rsidR="00A70B83" w:rsidRPr="00A70B83" w14:paraId="02AB2E4F" w14:textId="77777777" w:rsidTr="00355316">
        <w:trPr>
          <w:cantSplit/>
          <w:jc w:val="center"/>
        </w:trPr>
        <w:tc>
          <w:tcPr>
            <w:tcW w:w="5245" w:type="dxa"/>
          </w:tcPr>
          <w:p w14:paraId="63AD4387"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UBND TỈNH (THÀNH PHỐ) ……</w:t>
            </w:r>
            <w:r w:rsidRPr="00A70B83">
              <w:rPr>
                <w:rFonts w:ascii="Times New Roman" w:eastAsia="Times New Roman" w:hAnsi="Times New Roman" w:cs="Times New Roman"/>
                <w:color w:val="000000"/>
                <w:kern w:val="0"/>
                <w:sz w:val="28"/>
                <w:szCs w:val="28"/>
                <w:lang w:val="vi-VN" w:eastAsia="vi-VN"/>
                <w14:ligatures w14:val="none"/>
              </w:rPr>
              <w:br/>
            </w:r>
            <w:r w:rsidRPr="00A70B83">
              <w:rPr>
                <w:rFonts w:ascii="Times New Roman" w:eastAsia="Times New Roman" w:hAnsi="Times New Roman" w:cs="Times New Roman"/>
                <w:b/>
                <w:color w:val="000000"/>
                <w:kern w:val="0"/>
                <w:sz w:val="28"/>
                <w:szCs w:val="28"/>
                <w:lang w:val="vi-VN" w:eastAsia="vi-VN"/>
                <w14:ligatures w14:val="none"/>
              </w:rPr>
              <w:t>SỞ NÔNG NGHIỆP VÀ MÔI TRƯỜNG TỈNH (THÀNH PHỐ) ……</w:t>
            </w:r>
          </w:p>
          <w:p w14:paraId="09048942"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14:ligatures w14:val="none"/>
              </w:rPr>
              <mc:AlternateContent>
                <mc:Choice Requires="wps">
                  <w:drawing>
                    <wp:anchor distT="0" distB="0" distL="114300" distR="114300" simplePos="0" relativeHeight="251723776" behindDoc="0" locked="0" layoutInCell="1" allowOverlap="1" wp14:anchorId="3AA5203E" wp14:editId="6BD2B500">
                      <wp:simplePos x="0" y="0"/>
                      <wp:positionH relativeFrom="column">
                        <wp:posOffset>1013460</wp:posOffset>
                      </wp:positionH>
                      <wp:positionV relativeFrom="paragraph">
                        <wp:posOffset>43180</wp:posOffset>
                      </wp:positionV>
                      <wp:extent cx="1229360" cy="0"/>
                      <wp:effectExtent l="5080" t="10160" r="13335" b="8890"/>
                      <wp:wrapNone/>
                      <wp:docPr id="59085364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25BCC" id="_x0000_t32" coordsize="21600,21600" o:spt="32" o:oned="t" path="m,l21600,21600e" filled="f">
                      <v:path arrowok="t" fillok="f" o:connecttype="none"/>
                      <o:lock v:ext="edit" shapetype="t"/>
                    </v:shapetype>
                    <v:shape id="Straight Arrow Connector 2" o:spid="_x0000_s1026" type="#_x0000_t32" style="position:absolute;margin-left:79.8pt;margin-top:3.4pt;width:96.8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"/>
                  </w:pict>
                </mc:Fallback>
              </mc:AlternateContent>
            </w:r>
          </w:p>
          <w:p w14:paraId="0E125C15"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w:t>
            </w:r>
            <w:r w:rsidRPr="00A70B83">
              <w:rPr>
                <w:rFonts w:ascii="Times New Roman" w:eastAsia="Times New Roman" w:hAnsi="Times New Roman" w:cs="Times New Roman"/>
                <w:color w:val="000000"/>
                <w:kern w:val="0"/>
                <w:sz w:val="28"/>
                <w:szCs w:val="28"/>
                <w:lang w:eastAsia="vi-VN"/>
                <w14:ligatures w14:val="none"/>
              </w:rPr>
              <w:t>TB-……….</w:t>
            </w:r>
          </w:p>
        </w:tc>
        <w:tc>
          <w:tcPr>
            <w:tcW w:w="5661" w:type="dxa"/>
          </w:tcPr>
          <w:p w14:paraId="7163407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07ACB68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07E218DB"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14:ligatures w14:val="none"/>
              </w:rPr>
              <mc:AlternateContent>
                <mc:Choice Requires="wps">
                  <w:drawing>
                    <wp:anchor distT="0" distB="0" distL="114300" distR="114300" simplePos="0" relativeHeight="251724800" behindDoc="0" locked="0" layoutInCell="1" allowOverlap="1" wp14:anchorId="0D76AFF9" wp14:editId="1D499763">
                      <wp:simplePos x="0" y="0"/>
                      <wp:positionH relativeFrom="column">
                        <wp:posOffset>800959</wp:posOffset>
                      </wp:positionH>
                      <wp:positionV relativeFrom="paragraph">
                        <wp:posOffset>55887</wp:posOffset>
                      </wp:positionV>
                      <wp:extent cx="1892300" cy="0"/>
                      <wp:effectExtent l="13335" t="6985" r="8890" b="12065"/>
                      <wp:wrapNone/>
                      <wp:docPr id="74583204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3C80BF" id="Straight Arrow Connector 1" o:spid="_x0000_s1026" type="#_x0000_t32" style="position:absolute;margin-left:63.05pt;margin-top:4.4pt;width:149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" strokeweight=".85pt"/>
                  </w:pict>
                </mc:Fallback>
              </mc:AlternateContent>
            </w:r>
          </w:p>
          <w:p w14:paraId="07E0408F"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p w14:paraId="41196DDD"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p>
          <w:p w14:paraId="07988ECE"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p>
        </w:tc>
      </w:tr>
      <w:tr w:rsidR="00A70B83" w:rsidRPr="00A70B83" w14:paraId="1CCCAC64" w14:textId="77777777" w:rsidTr="00355316">
        <w:trPr>
          <w:cantSplit/>
          <w:jc w:val="center"/>
        </w:trPr>
        <w:tc>
          <w:tcPr>
            <w:tcW w:w="5245" w:type="dxa"/>
          </w:tcPr>
          <w:p w14:paraId="7C1C4C6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661" w:type="dxa"/>
          </w:tcPr>
          <w:p w14:paraId="64AB5AF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tc>
      </w:tr>
    </w:tbl>
    <w:p w14:paraId="72FE2DD3" w14:textId="77777777" w:rsidR="00A70B83" w:rsidRPr="00A70B83" w:rsidRDefault="00A70B83" w:rsidP="00A70B83">
      <w:pPr>
        <w:widowControl w:val="0"/>
        <w:shd w:val="clear" w:color="auto" w:fill="FFFFFF"/>
        <w:spacing w:after="0" w:line="234" w:lineRule="atLeast"/>
        <w:jc w:val="center"/>
        <w:rPr>
          <w:rFonts w:ascii="Times New Roman" w:eastAsia="Times New Roman" w:hAnsi="Times New Roman" w:cs="Times New Roman"/>
          <w:b/>
          <w:bCs/>
          <w:color w:val="000000"/>
          <w:kern w:val="0"/>
          <w:sz w:val="28"/>
          <w:szCs w:val="28"/>
          <w:lang w:val="vi-VN" w:eastAsia="vi-VN"/>
          <w14:ligatures w14:val="none"/>
        </w:rPr>
      </w:pPr>
      <w:bookmarkStart w:id="8" w:name="chuong_phuluc_47_name"/>
    </w:p>
    <w:p w14:paraId="1C30EC05" w14:textId="77777777" w:rsidR="00A70B83" w:rsidRPr="00A70B83" w:rsidRDefault="00A70B83" w:rsidP="00A70B83">
      <w:pPr>
        <w:widowControl w:val="0"/>
        <w:shd w:val="clear" w:color="auto" w:fill="FFFFFF"/>
        <w:spacing w:after="0" w:line="234" w:lineRule="atLeast"/>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THÔNG BÁO</w:t>
      </w:r>
      <w:bookmarkEnd w:id="8"/>
    </w:p>
    <w:p w14:paraId="1BDB32BE" w14:textId="77777777" w:rsidR="00A70B83" w:rsidRPr="00A70B83" w:rsidRDefault="00A70B83" w:rsidP="00A70B83">
      <w:pPr>
        <w:widowControl w:val="0"/>
        <w:shd w:val="clear" w:color="auto" w:fill="FFFFFF"/>
        <w:spacing w:after="0" w:line="234" w:lineRule="atLeast"/>
        <w:jc w:val="center"/>
        <w:rPr>
          <w:rFonts w:ascii="Times New Roman" w:eastAsia="Times New Roman" w:hAnsi="Times New Roman" w:cs="Times New Roman"/>
          <w:b/>
          <w:bCs/>
          <w:color w:val="000000"/>
          <w:kern w:val="0"/>
          <w:sz w:val="28"/>
          <w:szCs w:val="28"/>
          <w:lang w:val="vi-VN" w:eastAsia="vi-VN"/>
          <w14:ligatures w14:val="none"/>
        </w:rPr>
      </w:pPr>
      <w:bookmarkStart w:id="9" w:name="chuong_phuluc_47_name_name"/>
      <w:r w:rsidRPr="00A70B83">
        <w:rPr>
          <w:rFonts w:ascii="Times New Roman" w:eastAsia="Times New Roman" w:hAnsi="Times New Roman" w:cs="Times New Roman"/>
          <w:b/>
          <w:bCs/>
          <w:color w:val="000000"/>
          <w:kern w:val="0"/>
          <w:sz w:val="28"/>
          <w:szCs w:val="28"/>
          <w:lang w:val="vi-VN" w:eastAsia="vi-VN"/>
          <w14:ligatures w14:val="none"/>
        </w:rPr>
        <w:t xml:space="preserve">Về việc chấp thuận </w:t>
      </w:r>
      <w:bookmarkEnd w:id="9"/>
      <w:r w:rsidRPr="00A70B83">
        <w:rPr>
          <w:rFonts w:ascii="Times New Roman" w:eastAsia="Times New Roman" w:hAnsi="Times New Roman" w:cs="Times New Roman"/>
          <w:b/>
          <w:bCs/>
          <w:color w:val="000000"/>
          <w:kern w:val="0"/>
          <w:sz w:val="28"/>
          <w:szCs w:val="28"/>
          <w:lang w:val="vi-VN" w:eastAsia="vi-VN"/>
          <w14:ligatures w14:val="none"/>
        </w:rPr>
        <w:t>khảo sát, đánh giá thông tin chung đối với khoáng sản</w:t>
      </w:r>
      <w:r w:rsidRPr="00A70B83">
        <w:rPr>
          <w:rFonts w:ascii="Times New Roman" w:eastAsia="Times New Roman" w:hAnsi="Times New Roman" w:cs="Times New Roman"/>
          <w:b/>
          <w:bCs/>
          <w:color w:val="000000"/>
          <w:kern w:val="0"/>
          <w:sz w:val="28"/>
          <w:szCs w:val="28"/>
          <w:lang w:val="vi-VN" w:eastAsia="vi-VN"/>
          <w14:ligatures w14:val="none"/>
        </w:rPr>
        <w:br/>
        <w:t>…….. (</w:t>
      </w:r>
      <w:r w:rsidRPr="00A70B83">
        <w:rPr>
          <w:rFonts w:ascii="Times New Roman" w:eastAsia="Times New Roman" w:hAnsi="Times New Roman" w:cs="Times New Roman"/>
          <w:bCs/>
          <w:i/>
          <w:color w:val="000000"/>
          <w:kern w:val="0"/>
          <w:sz w:val="28"/>
          <w:szCs w:val="28"/>
          <w:lang w:val="vi-VN" w:eastAsia="vi-VN"/>
          <w14:ligatures w14:val="none"/>
        </w:rPr>
        <w:t>tên khoáng sản nhóm IV</w:t>
      </w:r>
      <w:r w:rsidRPr="00A70B83">
        <w:rPr>
          <w:rFonts w:ascii="Times New Roman" w:eastAsia="Times New Roman" w:hAnsi="Times New Roman" w:cs="Times New Roman"/>
          <w:b/>
          <w:bCs/>
          <w:color w:val="000000"/>
          <w:kern w:val="0"/>
          <w:sz w:val="28"/>
          <w:szCs w:val="28"/>
          <w:lang w:val="vi-VN" w:eastAsia="vi-VN"/>
          <w14:ligatures w14:val="none"/>
        </w:rPr>
        <w:t>) .......... tại khu vực ...........</w:t>
      </w:r>
    </w:p>
    <w:p w14:paraId="43365BF8" w14:textId="77777777" w:rsidR="00A70B83" w:rsidRPr="00A70B83" w:rsidRDefault="00A70B83" w:rsidP="00A70B83">
      <w:pPr>
        <w:widowControl w:val="0"/>
        <w:shd w:val="clear" w:color="auto" w:fill="FFFFFF"/>
        <w:spacing w:after="0" w:line="234" w:lineRule="atLeast"/>
        <w:jc w:val="center"/>
        <w:rPr>
          <w:rFonts w:ascii="Times New Roman" w:eastAsia="Times New Roman" w:hAnsi="Times New Roman" w:cs="Times New Roman"/>
          <w:b/>
          <w:bCs/>
          <w:color w:val="000000"/>
          <w:kern w:val="0"/>
          <w:sz w:val="28"/>
          <w:szCs w:val="28"/>
          <w:lang w:val="vi-VN" w:eastAsia="vi-VN"/>
          <w14:ligatures w14:val="none"/>
        </w:rPr>
      </w:pPr>
    </w:p>
    <w:p w14:paraId="177314BC" w14:textId="77777777" w:rsidR="00A70B83" w:rsidRPr="00A70B83" w:rsidRDefault="00A70B83" w:rsidP="00A70B83">
      <w:pPr>
        <w:widowControl w:val="0"/>
        <w:shd w:val="clear" w:color="auto" w:fill="FFFFFF"/>
        <w:spacing w:before="120" w:after="120" w:line="234" w:lineRule="atLeast"/>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Kính gửi: ...........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34EF2965" w14:textId="77777777" w:rsidR="00A70B83" w:rsidRPr="00A70B83" w:rsidRDefault="00A70B83" w:rsidP="00A70B83">
      <w:pPr>
        <w:widowControl w:val="0"/>
        <w:shd w:val="clear" w:color="auto" w:fill="FFFFFF"/>
        <w:spacing w:before="120" w:after="120" w:line="234" w:lineRule="atLeast"/>
        <w:jc w:val="center"/>
        <w:rPr>
          <w:rFonts w:ascii="Times New Roman" w:eastAsia="Times New Roman" w:hAnsi="Times New Roman" w:cs="Times New Roman"/>
          <w:color w:val="000000"/>
          <w:kern w:val="0"/>
          <w:sz w:val="18"/>
          <w:szCs w:val="28"/>
          <w:lang w:val="vi-VN" w:eastAsia="vi-VN"/>
          <w14:ligatures w14:val="none"/>
        </w:rPr>
      </w:pPr>
    </w:p>
    <w:p w14:paraId="5613CAE7"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Căn cứ Luật Địa chất và khoáng sản ngày 29 tháng 11 năm 2024;</w:t>
      </w:r>
    </w:p>
    <w:p w14:paraId="505BD722"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Căn cứ Nghị định số ……../2025/NĐ-CP ngày …. tháng …. năm 2025 của Chính phủ quy định chi tiết một số điều và biện pháp thi hành Luật Địa chất và khoáng sản;</w:t>
      </w:r>
    </w:p>
    <w:p w14:paraId="6E591DAC"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Căn cứ Thông tư số … /2025/TT-BNNMT ngày … tháng …… năm 2025 của Bộ trưởng Bộ Nông nghiệp và Môi trường quy định về khai thác khoáng sản, khai thác tận thu khoáng sản và thu hồi khoáng sản;</w:t>
      </w:r>
    </w:p>
    <w:p w14:paraId="6BD44605"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Xét đề nghị của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tại văn bản đề nghị khảo sát, đánh giá thông tin chung đối với khoáng sản …….. (</w:t>
      </w:r>
      <w:r w:rsidRPr="00A70B83">
        <w:rPr>
          <w:rFonts w:ascii="Times New Roman" w:eastAsia="Times New Roman" w:hAnsi="Times New Roman" w:cs="Times New Roman"/>
          <w:i/>
          <w:color w:val="000000"/>
          <w:kern w:val="0"/>
          <w:sz w:val="28"/>
          <w:szCs w:val="28"/>
          <w:lang w:val="vi-VN" w:eastAsia="vi-VN"/>
          <w14:ligatures w14:val="none"/>
        </w:rPr>
        <w:t>tên khoáng sản nhóm IV</w:t>
      </w:r>
      <w:r w:rsidRPr="00A70B83">
        <w:rPr>
          <w:rFonts w:ascii="Times New Roman" w:eastAsia="Times New Roman" w:hAnsi="Times New Roman" w:cs="Times New Roman"/>
          <w:color w:val="000000"/>
          <w:kern w:val="0"/>
          <w:sz w:val="28"/>
          <w:szCs w:val="28"/>
          <w:lang w:val="vi-VN" w:eastAsia="vi-VN"/>
          <w14:ligatures w14:val="none"/>
        </w:rPr>
        <w:t>) .......... tại khu vực ...........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p>
    <w:p w14:paraId="498F1571"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Sở Nông nghiệp và Môi trường tỉnh (thành phố) …… chấp thuận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được khảo sát, đánh giá thông tin chung đối với khoáng sản …….. (</w:t>
      </w:r>
      <w:r w:rsidRPr="00A70B83">
        <w:rPr>
          <w:rFonts w:ascii="Times New Roman" w:eastAsia="Times New Roman" w:hAnsi="Times New Roman" w:cs="Times New Roman"/>
          <w:i/>
          <w:color w:val="000000"/>
          <w:kern w:val="0"/>
          <w:sz w:val="28"/>
          <w:szCs w:val="28"/>
          <w:lang w:val="vi-VN" w:eastAsia="vi-VN"/>
          <w14:ligatures w14:val="none"/>
        </w:rPr>
        <w:t>tên khoáng sản nhóm IV</w:t>
      </w:r>
      <w:r w:rsidRPr="00A70B83">
        <w:rPr>
          <w:rFonts w:ascii="Times New Roman" w:eastAsia="Times New Roman" w:hAnsi="Times New Roman" w:cs="Times New Roman"/>
          <w:color w:val="000000"/>
          <w:kern w:val="0"/>
          <w:sz w:val="28"/>
          <w:szCs w:val="28"/>
          <w:lang w:val="vi-VN" w:eastAsia="vi-VN"/>
          <w14:ligatures w14:val="none"/>
        </w:rPr>
        <w:t>) .......... tại khu vực ...........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chính như sau: </w:t>
      </w:r>
    </w:p>
    <w:p w14:paraId="113671FC"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Phạm vi khảo sát, đánh giá: ……….. (</w:t>
      </w:r>
      <w:r w:rsidRPr="00A70B83">
        <w:rPr>
          <w:rFonts w:ascii="Times New Roman" w:eastAsia="Times New Roman" w:hAnsi="Times New Roman" w:cs="Times New Roman"/>
          <w:i/>
          <w:color w:val="000000"/>
          <w:kern w:val="0"/>
          <w:sz w:val="28"/>
          <w:szCs w:val="28"/>
          <w:lang w:val="vi-VN" w:eastAsia="vi-VN"/>
          <w14:ligatures w14:val="none"/>
        </w:rPr>
        <w:t>diện tích khu vực đề nghị khảo sát, đánh giá thông tin chung</w:t>
      </w:r>
      <w:r w:rsidRPr="00A70B83">
        <w:rPr>
          <w:rFonts w:ascii="Times New Roman" w:eastAsia="Times New Roman" w:hAnsi="Times New Roman" w:cs="Times New Roman"/>
          <w:color w:val="000000"/>
          <w:kern w:val="0"/>
          <w:sz w:val="28"/>
          <w:szCs w:val="28"/>
          <w:lang w:val="vi-VN" w:eastAsia="vi-VN"/>
          <w14:ligatures w14:val="none"/>
        </w:rPr>
        <w:t>)………….. (có tọa độ dự kiến khu vực khảo sát, đánh giá kèm theo).</w:t>
      </w:r>
    </w:p>
    <w:p w14:paraId="70BF9388"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spacing w:val="-8"/>
          <w:kern w:val="0"/>
          <w:sz w:val="28"/>
          <w:szCs w:val="28"/>
          <w:lang w:val="vi-VN" w:eastAsia="vi-VN"/>
          <w14:ligatures w14:val="none"/>
        </w:rPr>
      </w:pPr>
      <w:r w:rsidRPr="00A70B83">
        <w:rPr>
          <w:rFonts w:ascii="Times New Roman" w:eastAsia="Times New Roman" w:hAnsi="Times New Roman" w:cs="Times New Roman"/>
          <w:color w:val="000000"/>
          <w:spacing w:val="-8"/>
          <w:kern w:val="0"/>
          <w:sz w:val="28"/>
          <w:szCs w:val="28"/>
          <w:lang w:val="vi-VN" w:eastAsia="vi-VN"/>
          <w14:ligatures w14:val="none"/>
        </w:rPr>
        <w:t>2. Thời gian thực hiện: từ ngày ... tháng ... năm ... đến ngày ... tháng ... năm ...</w:t>
      </w:r>
    </w:p>
    <w:p w14:paraId="008BB116"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Phương pháp, biện pháp kỹ thuật:</w:t>
      </w:r>
    </w:p>
    <w:p w14:paraId="0A154308"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3.1. Khảo sát tại thực địa: ..............(</w:t>
      </w:r>
      <w:r w:rsidRPr="00A70B83">
        <w:rPr>
          <w:rFonts w:ascii="Times New Roman" w:eastAsia="Times New Roman" w:hAnsi="Times New Roman" w:cs="Times New Roman"/>
          <w:i/>
          <w:color w:val="000000"/>
          <w:kern w:val="0"/>
          <w:sz w:val="28"/>
          <w:szCs w:val="28"/>
          <w:lang w:val="vi-VN" w:eastAsia="vi-VN"/>
          <w14:ligatures w14:val="none"/>
        </w:rPr>
        <w:t>chiều dài lộ trình</w:t>
      </w:r>
      <w:r w:rsidRPr="00A70B83">
        <w:rPr>
          <w:rFonts w:ascii="Times New Roman" w:eastAsia="Times New Roman" w:hAnsi="Times New Roman" w:cs="Times New Roman"/>
          <w:color w:val="000000"/>
          <w:kern w:val="0"/>
          <w:sz w:val="28"/>
          <w:szCs w:val="28"/>
          <w:lang w:val="vi-VN" w:eastAsia="vi-VN"/>
          <w14:ligatures w14:val="none"/>
        </w:rPr>
        <w:t>)..............km lộ trình</w:t>
      </w:r>
    </w:p>
    <w:p w14:paraId="6CB9398F"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3.2. Thi công công trình: ..........(</w:t>
      </w:r>
      <w:r w:rsidRPr="00A70B83">
        <w:rPr>
          <w:rFonts w:ascii="Times New Roman" w:eastAsia="Times New Roman" w:hAnsi="Times New Roman" w:cs="Times New Roman"/>
          <w:i/>
          <w:color w:val="000000"/>
          <w:kern w:val="0"/>
          <w:sz w:val="28"/>
          <w:szCs w:val="28"/>
          <w:lang w:val="vi-VN" w:eastAsia="vi-VN"/>
          <w14:ligatures w14:val="none"/>
        </w:rPr>
        <w:t>khối lượng (m, m</w:t>
      </w:r>
      <w:r w:rsidRPr="00A70B83">
        <w:rPr>
          <w:rFonts w:ascii="Times New Roman" w:eastAsia="Times New Roman" w:hAnsi="Times New Roman" w:cs="Times New Roman"/>
          <w:i/>
          <w:color w:val="000000"/>
          <w:kern w:val="0"/>
          <w:sz w:val="28"/>
          <w:szCs w:val="28"/>
          <w:vertAlign w:val="superscript"/>
          <w:lang w:val="vi-VN" w:eastAsia="vi-VN"/>
          <w14:ligatures w14:val="none"/>
        </w:rPr>
        <w:t>3</w:t>
      </w:r>
      <w:r w:rsidRPr="00A70B83">
        <w:rPr>
          <w:rFonts w:ascii="Times New Roman" w:eastAsia="Times New Roman" w:hAnsi="Times New Roman" w:cs="Times New Roman"/>
          <w:i/>
          <w:color w:val="000000"/>
          <w:kern w:val="0"/>
          <w:sz w:val="28"/>
          <w:szCs w:val="28"/>
          <w:lang w:val="vi-VN" w:eastAsia="vi-VN"/>
          <w14:ligatures w14:val="none"/>
        </w:rPr>
        <w:t>)/số công trình</w:t>
      </w:r>
      <w:r w:rsidRPr="00A70B83">
        <w:rPr>
          <w:rFonts w:ascii="Times New Roman" w:eastAsia="Times New Roman" w:hAnsi="Times New Roman" w:cs="Times New Roman"/>
          <w:color w:val="000000"/>
          <w:kern w:val="0"/>
          <w:sz w:val="28"/>
          <w:szCs w:val="28"/>
          <w:lang w:val="vi-VN" w:eastAsia="vi-VN"/>
          <w14:ligatures w14:val="none"/>
        </w:rPr>
        <w:t>)............</w:t>
      </w:r>
    </w:p>
    <w:p w14:paraId="18E21C60"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3.3. Công tác mẫu: ..............(</w:t>
      </w:r>
      <w:r w:rsidRPr="00A70B83">
        <w:rPr>
          <w:rFonts w:ascii="Times New Roman" w:eastAsia="Times New Roman" w:hAnsi="Times New Roman" w:cs="Times New Roman"/>
          <w:i/>
          <w:color w:val="000000"/>
          <w:kern w:val="0"/>
          <w:sz w:val="28"/>
          <w:szCs w:val="28"/>
          <w:lang w:val="vi-VN" w:eastAsia="vi-VN"/>
          <w14:ligatures w14:val="none"/>
        </w:rPr>
        <w:t>số lượng, chủng loại mẫu</w:t>
      </w:r>
      <w:r w:rsidRPr="00A70B83">
        <w:rPr>
          <w:rFonts w:ascii="Times New Roman" w:eastAsia="Times New Roman" w:hAnsi="Times New Roman" w:cs="Times New Roman"/>
          <w:color w:val="000000"/>
          <w:kern w:val="0"/>
          <w:sz w:val="28"/>
          <w:szCs w:val="28"/>
          <w:lang w:val="vi-VN" w:eastAsia="vi-VN"/>
          <w14:ligatures w14:val="none"/>
        </w:rPr>
        <w:t>).............................</w:t>
      </w:r>
    </w:p>
    <w:p w14:paraId="35673CA8"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có trách nhiệm thực hiện đầy đủ các nội dung khảo sát, đánh giá quy định tại Điều 5 của Thông tư số …../2025/TT-BNNMT ngày …. tháng …. năm 2025 của Bộ trưởng Bộ Nông nghiệp và Môi trường quy định về khai thác khoáng sản, khai thác tận thu khoáng sản và thu hồi khoáng sản; chịu trách nhiệm toàn diện trước pháp luật về tính trung thực của các nội dung, thông tin, số liệu khảo sát, đánh giá.</w:t>
      </w:r>
    </w:p>
    <w:p w14:paraId="548ED232" w14:textId="77777777" w:rsidR="00A70B83" w:rsidRPr="00A70B83" w:rsidRDefault="00A70B83" w:rsidP="00A70B83">
      <w:pPr>
        <w:widowControl w:val="0"/>
        <w:shd w:val="clear" w:color="auto" w:fill="FFFFFF"/>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phải thông báo cho Sở Nông nghiệp và Môi trường và Ủy ban nhân dân .............(</w:t>
      </w:r>
      <w:r w:rsidRPr="00A70B83">
        <w:rPr>
          <w:rFonts w:ascii="Times New Roman" w:eastAsia="Times New Roman" w:hAnsi="Times New Roman" w:cs="Times New Roman"/>
          <w:i/>
          <w:color w:val="000000"/>
          <w:kern w:val="0"/>
          <w:sz w:val="28"/>
          <w:szCs w:val="28"/>
          <w:lang w:val="vi-VN" w:eastAsia="vi-VN"/>
          <w14:ligatures w14:val="none"/>
        </w:rPr>
        <w:t>Tên cấp xã nơi khảo sát, đánh giá</w:t>
      </w:r>
      <w:r w:rsidRPr="00A70B83">
        <w:rPr>
          <w:rFonts w:ascii="Times New Roman" w:eastAsia="Times New Roman" w:hAnsi="Times New Roman" w:cs="Times New Roman"/>
          <w:color w:val="000000"/>
          <w:kern w:val="0"/>
          <w:sz w:val="28"/>
          <w:szCs w:val="28"/>
          <w:lang w:val="vi-VN" w:eastAsia="vi-VN"/>
          <w14:ligatures w14:val="none"/>
        </w:rPr>
        <w:t>).................. trước khi thực hiện việc khảo sát, đánh giá./.</w:t>
      </w:r>
    </w:p>
    <w:tbl>
      <w:tblPr>
        <w:tblW w:w="9322" w:type="dxa"/>
        <w:tblLook w:val="01E0" w:firstRow="1" w:lastRow="1" w:firstColumn="1" w:lastColumn="1" w:noHBand="0" w:noVBand="0"/>
      </w:tblPr>
      <w:tblGrid>
        <w:gridCol w:w="5391"/>
        <w:gridCol w:w="3931"/>
      </w:tblGrid>
      <w:tr w:rsidR="00A70B83" w:rsidRPr="00A70B83" w14:paraId="16D73015" w14:textId="77777777" w:rsidTr="00355316">
        <w:tc>
          <w:tcPr>
            <w:tcW w:w="5391" w:type="dxa"/>
          </w:tcPr>
          <w:p w14:paraId="0622A7DA"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7A8E07F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w:t>
            </w:r>
          </w:p>
          <w:p w14:paraId="35D3C02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Ủy ban nhân dân tỉnh (thành phố)… (để báo cáo);</w:t>
            </w:r>
          </w:p>
          <w:p w14:paraId="177E9D8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Các Sở, ngành liên quan;</w:t>
            </w:r>
          </w:p>
          <w:p w14:paraId="6F6D772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w:t>
            </w:r>
            <w:r w:rsidRPr="00A70B83">
              <w:rPr>
                <w:rFonts w:ascii="Times New Roman" w:eastAsia="Times New Roman" w:hAnsi="Times New Roman" w:cs="Times New Roman"/>
                <w:i/>
                <w:color w:val="000000"/>
                <w:kern w:val="0"/>
                <w:sz w:val="22"/>
                <w:szCs w:val="22"/>
                <w:lang w:val="vi-VN" w:eastAsia="vi-VN"/>
                <w14:ligatures w14:val="none"/>
              </w:rPr>
              <w:t>(Tên cấp xã nơi khảo sát, đánh giá</w:t>
            </w:r>
            <w:r w:rsidRPr="00A70B83">
              <w:rPr>
                <w:rFonts w:ascii="Times New Roman" w:eastAsia="Times New Roman" w:hAnsi="Times New Roman" w:cs="Times New Roman"/>
                <w:color w:val="000000"/>
                <w:kern w:val="0"/>
                <w:sz w:val="22"/>
                <w:szCs w:val="22"/>
                <w:lang w:val="vi-VN" w:eastAsia="vi-VN"/>
                <w14:ligatures w14:val="none"/>
              </w:rPr>
              <w:t>)….</w:t>
            </w:r>
          </w:p>
          <w:p w14:paraId="5581788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3931" w:type="dxa"/>
          </w:tcPr>
          <w:p w14:paraId="62F986A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GIÁM ĐỐC</w:t>
            </w:r>
          </w:p>
          <w:p w14:paraId="19B02DBB"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585C649A"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14:ligatures w14:val="none"/>
        </w:rPr>
      </w:pPr>
    </w:p>
    <w:p w14:paraId="6B8C5304"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14:ligatures w14:val="none"/>
        </w:rPr>
      </w:pPr>
      <w:r w:rsidRPr="00A70B83">
        <w:rPr>
          <w:rFonts w:ascii="Times New Roman" w:eastAsia="Times New Roman" w:hAnsi="Times New Roman" w:cs="Times New Roman"/>
          <w:b/>
          <w:bCs/>
          <w:color w:val="000000"/>
          <w:kern w:val="0"/>
          <w:sz w:val="28"/>
          <w:szCs w:val="28"/>
          <w:lang w:val="vi-VN"/>
          <w14:ligatures w14:val="none"/>
        </w:rPr>
        <w:br w:type="page"/>
      </w:r>
    </w:p>
    <w:p w14:paraId="0159AFF3" w14:textId="77777777" w:rsidR="00A70B83" w:rsidRPr="00A70B83" w:rsidRDefault="00A70B83" w:rsidP="00A70B83">
      <w:pPr>
        <w:keepNext/>
        <w:keepLines/>
        <w:spacing w:before="360" w:after="80" w:line="259" w:lineRule="auto"/>
        <w:jc w:val="both"/>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 xml:space="preserve">II. </w:t>
      </w:r>
      <w:r w:rsidRPr="00A70B83">
        <w:rPr>
          <w:rFonts w:ascii="Times New Roman" w:eastAsia="DengXian Light" w:hAnsi="Times New Roman" w:cs="Times New Roman"/>
          <w:b/>
          <w:bCs/>
          <w:color w:val="000000"/>
          <w:spacing w:val="-2"/>
          <w:sz w:val="28"/>
          <w:szCs w:val="28"/>
          <w:lang w:val="vi-VN"/>
        </w:rPr>
        <w:t xml:space="preserve">Sửa đổi, bổ sung một số mẫu </w:t>
      </w:r>
      <w:r w:rsidRPr="00A70B83">
        <w:rPr>
          <w:rFonts w:ascii="Times New Roman" w:eastAsia="DengXian Light" w:hAnsi="Times New Roman" w:cs="Times New Roman"/>
          <w:b/>
          <w:bCs/>
          <w:color w:val="000000"/>
          <w:sz w:val="28"/>
          <w:szCs w:val="28"/>
          <w:lang w:val="vi-VN"/>
        </w:rPr>
        <w:t>Phụ lục II ban hành kèm theo Thông tư số 36/2025/TT-BNNMT như sau:</w:t>
      </w:r>
    </w:p>
    <w:tbl>
      <w:tblPr>
        <w:tblStyle w:val="nhudoancuoitrongcuonphimbuonNguoidadennhulagiacmoroiradichoanhbatngohttpnhatquanglanxlphpnet1"/>
        <w:tblW w:w="0" w:type="auto"/>
        <w:jc w:val="center"/>
        <w:tblLook w:val="04A0" w:firstRow="1" w:lastRow="0" w:firstColumn="1" w:lastColumn="0" w:noHBand="0" w:noVBand="1"/>
      </w:tblPr>
      <w:tblGrid>
        <w:gridCol w:w="1809"/>
        <w:gridCol w:w="7247"/>
      </w:tblGrid>
      <w:tr w:rsidR="00A70B83" w:rsidRPr="00A70B83" w14:paraId="466F6D21" w14:textId="77777777" w:rsidTr="00355316">
        <w:trPr>
          <w:jc w:val="center"/>
        </w:trPr>
        <w:tc>
          <w:tcPr>
            <w:tcW w:w="1809" w:type="dxa"/>
            <w:vAlign w:val="center"/>
          </w:tcPr>
          <w:p w14:paraId="68BFBB8A"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w:t>
            </w:r>
            <w:r w:rsidRPr="00A70B83">
              <w:rPr>
                <w:rFonts w:ascii="Times New Roman" w:hAnsi="Times New Roman"/>
                <w:color w:val="000000"/>
                <w:spacing w:val="-4"/>
                <w:sz w:val="28"/>
                <w:szCs w:val="28"/>
                <w:lang w:val="vi-VN" w:eastAsia="vi-VN"/>
              </w:rPr>
              <w:t>1</w:t>
            </w:r>
          </w:p>
        </w:tc>
        <w:tc>
          <w:tcPr>
            <w:tcW w:w="7247" w:type="dxa"/>
            <w:vAlign w:val="center"/>
          </w:tcPr>
          <w:p w14:paraId="1E8A9B2A" w14:textId="77777777" w:rsidR="00A70B83" w:rsidRPr="00A70B83" w:rsidRDefault="00A70B83" w:rsidP="00A70B83">
            <w:pPr>
              <w:widowControl w:val="0"/>
              <w:spacing w:before="120" w:after="120" w:line="264" w:lineRule="auto"/>
              <w:jc w:val="both"/>
              <w:rPr>
                <w:rFonts w:ascii="Times New Roman" w:hAnsi="Times New Roman"/>
                <w:color w:val="000000"/>
                <w:spacing w:val="-4"/>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val="vi-VN" w:eastAsia="vi-VN"/>
              </w:rPr>
              <w:t>cấp</w:t>
            </w:r>
            <w:r w:rsidRPr="00A70B83">
              <w:rPr>
                <w:rFonts w:ascii="Times New Roman" w:eastAsia="Courier New" w:hAnsi="Times New Roman"/>
                <w:color w:val="000000"/>
                <w:sz w:val="28"/>
                <w:szCs w:val="28"/>
                <w:lang w:val="vi-VN" w:eastAsia="vi-VN"/>
              </w:rPr>
              <w:t xml:space="preserve"> giấy phép khai thác khoáng sản nhóm I, nhóm II và nhóm III</w:t>
            </w:r>
          </w:p>
        </w:tc>
      </w:tr>
      <w:tr w:rsidR="00A70B83" w:rsidRPr="00A70B83" w14:paraId="72EFE53A" w14:textId="77777777" w:rsidTr="00355316">
        <w:trPr>
          <w:jc w:val="center"/>
        </w:trPr>
        <w:tc>
          <w:tcPr>
            <w:tcW w:w="1809" w:type="dxa"/>
            <w:vAlign w:val="center"/>
          </w:tcPr>
          <w:p w14:paraId="3BBA60C8"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w:t>
            </w:r>
            <w:r w:rsidRPr="00A70B83">
              <w:rPr>
                <w:rFonts w:ascii="Times New Roman" w:hAnsi="Times New Roman"/>
                <w:color w:val="000000"/>
                <w:spacing w:val="-4"/>
                <w:sz w:val="28"/>
                <w:szCs w:val="28"/>
                <w:lang w:val="vi-VN" w:eastAsia="vi-VN"/>
              </w:rPr>
              <w:t>2</w:t>
            </w:r>
          </w:p>
        </w:tc>
        <w:tc>
          <w:tcPr>
            <w:tcW w:w="7247" w:type="dxa"/>
            <w:vAlign w:val="center"/>
          </w:tcPr>
          <w:p w14:paraId="781FB1AB"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val="vi-VN" w:eastAsia="vi-VN"/>
              </w:rPr>
              <w:t>cấp</w:t>
            </w:r>
            <w:r w:rsidRPr="00A70B83">
              <w:rPr>
                <w:rFonts w:ascii="Times New Roman" w:eastAsia="Courier New" w:hAnsi="Times New Roman"/>
                <w:color w:val="000000"/>
                <w:sz w:val="28"/>
                <w:szCs w:val="28"/>
                <w:lang w:val="vi-VN" w:eastAsia="vi-VN"/>
              </w:rPr>
              <w:t xml:space="preserve"> giấy phép khai thác khoáng sản nhóm IV</w:t>
            </w:r>
          </w:p>
        </w:tc>
      </w:tr>
      <w:tr w:rsidR="00A70B83" w:rsidRPr="00A70B83" w14:paraId="0FC62A29" w14:textId="77777777" w:rsidTr="00355316">
        <w:trPr>
          <w:jc w:val="center"/>
        </w:trPr>
        <w:tc>
          <w:tcPr>
            <w:tcW w:w="1809" w:type="dxa"/>
            <w:vAlign w:val="center"/>
          </w:tcPr>
          <w:p w14:paraId="7839E8DD"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03</w:t>
            </w:r>
          </w:p>
        </w:tc>
        <w:tc>
          <w:tcPr>
            <w:tcW w:w="7247" w:type="dxa"/>
            <w:vAlign w:val="center"/>
          </w:tcPr>
          <w:p w14:paraId="60A75DCB"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val="vi-VN" w:eastAsia="vi-VN"/>
              </w:rPr>
              <w:t>cấp</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giấy </w:t>
            </w:r>
            <w:r w:rsidRPr="00A70B83">
              <w:rPr>
                <w:rFonts w:ascii="Times New Roman" w:eastAsia="Courier New" w:hAnsi="Times New Roman"/>
                <w:color w:val="000000"/>
                <w:sz w:val="28"/>
                <w:szCs w:val="28"/>
                <w:lang w:val="vi-VN" w:eastAsia="vi-VN"/>
              </w:rPr>
              <w:t xml:space="preserve">phép </w:t>
            </w:r>
            <w:r w:rsidRPr="00A70B83">
              <w:rPr>
                <w:rFonts w:ascii="Times New Roman" w:eastAsia="Courier New" w:hAnsi="Times New Roman"/>
                <w:color w:val="000000"/>
                <w:sz w:val="28"/>
                <w:szCs w:val="28"/>
                <w:lang w:eastAsia="vi-VN"/>
              </w:rPr>
              <w:t>khai thác</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tận thu </w:t>
            </w:r>
            <w:r w:rsidRPr="00A70B83">
              <w:rPr>
                <w:rFonts w:ascii="Times New Roman" w:eastAsia="Courier New" w:hAnsi="Times New Roman"/>
                <w:color w:val="000000"/>
                <w:sz w:val="28"/>
                <w:szCs w:val="28"/>
                <w:lang w:val="vi-VN" w:eastAsia="vi-VN"/>
              </w:rPr>
              <w:t>khoáng sản</w:t>
            </w:r>
          </w:p>
        </w:tc>
      </w:tr>
      <w:tr w:rsidR="00A70B83" w:rsidRPr="00A70B83" w14:paraId="2BC5FF26" w14:textId="77777777" w:rsidTr="00355316">
        <w:trPr>
          <w:jc w:val="center"/>
        </w:trPr>
        <w:tc>
          <w:tcPr>
            <w:tcW w:w="1809" w:type="dxa"/>
            <w:vAlign w:val="center"/>
          </w:tcPr>
          <w:p w14:paraId="404C3293"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07</w:t>
            </w:r>
          </w:p>
        </w:tc>
        <w:tc>
          <w:tcPr>
            <w:tcW w:w="7247" w:type="dxa"/>
            <w:vAlign w:val="center"/>
          </w:tcPr>
          <w:p w14:paraId="463CF669" w14:textId="77777777" w:rsidR="00A70B83" w:rsidRPr="00A70B83" w:rsidRDefault="00A70B83" w:rsidP="00A70B83">
            <w:pPr>
              <w:widowControl w:val="0"/>
              <w:spacing w:before="120" w:after="120" w:line="264" w:lineRule="auto"/>
              <w:jc w:val="both"/>
              <w:rPr>
                <w:rFonts w:ascii="Times New Roman" w:hAnsi="Times New Roman"/>
                <w:color w:val="000000"/>
                <w:spacing w:val="-4"/>
                <w:sz w:val="28"/>
                <w:szCs w:val="28"/>
                <w:lang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eastAsia="vi-VN"/>
              </w:rPr>
              <w:t>cấp lại</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(hoặc cấp đổi) giấy </w:t>
            </w:r>
            <w:r w:rsidRPr="00A70B83">
              <w:rPr>
                <w:rFonts w:ascii="Times New Roman" w:eastAsia="Courier New" w:hAnsi="Times New Roman"/>
                <w:color w:val="000000"/>
                <w:sz w:val="28"/>
                <w:szCs w:val="28"/>
                <w:lang w:val="vi-VN" w:eastAsia="vi-VN"/>
              </w:rPr>
              <w:t xml:space="preserve">phép </w:t>
            </w:r>
            <w:r w:rsidRPr="00A70B83">
              <w:rPr>
                <w:rFonts w:ascii="Times New Roman" w:eastAsia="Courier New" w:hAnsi="Times New Roman"/>
                <w:color w:val="000000"/>
                <w:sz w:val="28"/>
                <w:szCs w:val="28"/>
                <w:lang w:eastAsia="vi-VN"/>
              </w:rPr>
              <w:t>khai thác</w:t>
            </w:r>
            <w:r w:rsidRPr="00A70B83">
              <w:rPr>
                <w:rFonts w:ascii="Times New Roman" w:eastAsia="Courier New" w:hAnsi="Times New Roman"/>
                <w:color w:val="000000"/>
                <w:sz w:val="28"/>
                <w:szCs w:val="28"/>
                <w:lang w:val="vi-VN" w:eastAsia="vi-VN"/>
              </w:rPr>
              <w:t xml:space="preserve"> khoáng sản </w:t>
            </w:r>
            <w:r w:rsidRPr="00A70B83">
              <w:rPr>
                <w:rFonts w:ascii="Times New Roman" w:eastAsia="Courier New" w:hAnsi="Times New Roman"/>
                <w:color w:val="000000"/>
                <w:sz w:val="28"/>
                <w:szCs w:val="28"/>
                <w:lang w:eastAsia="vi-VN"/>
              </w:rPr>
              <w:t>nhóm I, nhóm II và nhóm III</w:t>
            </w:r>
          </w:p>
        </w:tc>
      </w:tr>
      <w:tr w:rsidR="00A70B83" w:rsidRPr="00A70B83" w14:paraId="2BC68DBC" w14:textId="77777777" w:rsidTr="00355316">
        <w:trPr>
          <w:jc w:val="center"/>
        </w:trPr>
        <w:tc>
          <w:tcPr>
            <w:tcW w:w="1809" w:type="dxa"/>
            <w:vAlign w:val="center"/>
          </w:tcPr>
          <w:p w14:paraId="65DA28F2"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08</w:t>
            </w:r>
          </w:p>
        </w:tc>
        <w:tc>
          <w:tcPr>
            <w:tcW w:w="7247" w:type="dxa"/>
            <w:vAlign w:val="center"/>
          </w:tcPr>
          <w:p w14:paraId="7D61CB70" w14:textId="77777777" w:rsidR="00A70B83" w:rsidRPr="00A70B83" w:rsidRDefault="00A70B83" w:rsidP="00A70B83">
            <w:pPr>
              <w:widowControl w:val="0"/>
              <w:spacing w:before="120" w:after="120" w:line="264" w:lineRule="auto"/>
              <w:jc w:val="both"/>
              <w:rPr>
                <w:rFonts w:ascii="Times New Roman" w:hAnsi="Times New Roman"/>
                <w:color w:val="000000"/>
                <w:spacing w:val="-4"/>
                <w:sz w:val="28"/>
                <w:szCs w:val="28"/>
                <w:lang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eastAsia="vi-VN"/>
              </w:rPr>
              <w:t>điều chỉnh</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nội dung giấy </w:t>
            </w:r>
            <w:r w:rsidRPr="00A70B83">
              <w:rPr>
                <w:rFonts w:ascii="Times New Roman" w:eastAsia="Courier New" w:hAnsi="Times New Roman"/>
                <w:color w:val="000000"/>
                <w:sz w:val="28"/>
                <w:szCs w:val="28"/>
                <w:lang w:val="vi-VN" w:eastAsia="vi-VN"/>
              </w:rPr>
              <w:t xml:space="preserve">phép </w:t>
            </w:r>
            <w:r w:rsidRPr="00A70B83">
              <w:rPr>
                <w:rFonts w:ascii="Times New Roman" w:eastAsia="Courier New" w:hAnsi="Times New Roman"/>
                <w:color w:val="000000"/>
                <w:sz w:val="28"/>
                <w:szCs w:val="28"/>
                <w:lang w:eastAsia="vi-VN"/>
              </w:rPr>
              <w:t>khai thác</w:t>
            </w:r>
            <w:r w:rsidRPr="00A70B83">
              <w:rPr>
                <w:rFonts w:ascii="Times New Roman" w:eastAsia="Courier New" w:hAnsi="Times New Roman"/>
                <w:color w:val="000000"/>
                <w:sz w:val="28"/>
                <w:szCs w:val="28"/>
                <w:lang w:val="vi-VN" w:eastAsia="vi-VN"/>
              </w:rPr>
              <w:t xml:space="preserve"> khoáng sản</w:t>
            </w:r>
          </w:p>
        </w:tc>
      </w:tr>
      <w:tr w:rsidR="00A70B83" w:rsidRPr="00A70B83" w14:paraId="6BAADCC2" w14:textId="77777777" w:rsidTr="00355316">
        <w:trPr>
          <w:jc w:val="center"/>
        </w:trPr>
        <w:tc>
          <w:tcPr>
            <w:tcW w:w="1809" w:type="dxa"/>
            <w:vAlign w:val="center"/>
          </w:tcPr>
          <w:p w14:paraId="7B383D7C"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09</w:t>
            </w:r>
          </w:p>
        </w:tc>
        <w:tc>
          <w:tcPr>
            <w:tcW w:w="7247" w:type="dxa"/>
            <w:vAlign w:val="center"/>
          </w:tcPr>
          <w:p w14:paraId="379BB63C"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val="vi-VN" w:eastAsia="vi-VN"/>
              </w:rPr>
              <w:t>điều chỉnh</w:t>
            </w:r>
            <w:r w:rsidRPr="00A70B83">
              <w:rPr>
                <w:rFonts w:ascii="Times New Roman" w:eastAsia="Courier New" w:hAnsi="Times New Roman"/>
                <w:color w:val="000000"/>
                <w:sz w:val="28"/>
                <w:szCs w:val="28"/>
                <w:lang w:val="vi-VN" w:eastAsia="vi-VN"/>
              </w:rPr>
              <w:t xml:space="preserve"> nội dung giấy phép khai thác tận thu khoáng sản</w:t>
            </w:r>
          </w:p>
        </w:tc>
      </w:tr>
      <w:tr w:rsidR="00A70B83" w:rsidRPr="00A70B83" w14:paraId="52D21C35" w14:textId="77777777" w:rsidTr="00355316">
        <w:trPr>
          <w:jc w:val="center"/>
        </w:trPr>
        <w:tc>
          <w:tcPr>
            <w:tcW w:w="1809" w:type="dxa"/>
            <w:vAlign w:val="center"/>
          </w:tcPr>
          <w:p w14:paraId="14E3EAD3"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10</w:t>
            </w:r>
          </w:p>
        </w:tc>
        <w:tc>
          <w:tcPr>
            <w:tcW w:w="7247" w:type="dxa"/>
            <w:vAlign w:val="center"/>
          </w:tcPr>
          <w:p w14:paraId="06B46D4F" w14:textId="77777777" w:rsidR="00A70B83" w:rsidRPr="00A70B83" w:rsidRDefault="00A70B83" w:rsidP="00A70B83">
            <w:pPr>
              <w:widowControl w:val="0"/>
              <w:spacing w:before="120" w:after="120" w:line="264" w:lineRule="auto"/>
              <w:jc w:val="both"/>
              <w:rPr>
                <w:rFonts w:ascii="Times New Roman" w:hAnsi="Times New Roman"/>
                <w:color w:val="000000"/>
                <w:spacing w:val="-4"/>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eastAsia="vi-VN"/>
              </w:rPr>
              <w:t>trả lại</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giấy </w:t>
            </w:r>
            <w:r w:rsidRPr="00A70B83">
              <w:rPr>
                <w:rFonts w:ascii="Times New Roman" w:eastAsia="Courier New" w:hAnsi="Times New Roman"/>
                <w:color w:val="000000"/>
                <w:sz w:val="28"/>
                <w:szCs w:val="28"/>
                <w:lang w:val="vi-VN" w:eastAsia="vi-VN"/>
              </w:rPr>
              <w:t xml:space="preserve">phép </w:t>
            </w:r>
            <w:r w:rsidRPr="00A70B83">
              <w:rPr>
                <w:rFonts w:ascii="Times New Roman" w:eastAsia="Courier New" w:hAnsi="Times New Roman"/>
                <w:color w:val="000000"/>
                <w:sz w:val="28"/>
                <w:szCs w:val="28"/>
                <w:lang w:eastAsia="vi-VN"/>
              </w:rPr>
              <w:t>khai thác</w:t>
            </w:r>
            <w:r w:rsidRPr="00A70B83">
              <w:rPr>
                <w:rFonts w:ascii="Times New Roman" w:eastAsia="Courier New" w:hAnsi="Times New Roman"/>
                <w:color w:val="000000"/>
                <w:sz w:val="28"/>
                <w:szCs w:val="28"/>
                <w:lang w:val="vi-VN" w:eastAsia="vi-VN"/>
              </w:rPr>
              <w:t xml:space="preserve"> khoáng sản</w:t>
            </w:r>
          </w:p>
        </w:tc>
      </w:tr>
      <w:tr w:rsidR="00A70B83" w:rsidRPr="00A70B83" w14:paraId="0720F0A0" w14:textId="77777777" w:rsidTr="00355316">
        <w:trPr>
          <w:jc w:val="center"/>
        </w:trPr>
        <w:tc>
          <w:tcPr>
            <w:tcW w:w="1809" w:type="dxa"/>
            <w:vAlign w:val="center"/>
          </w:tcPr>
          <w:p w14:paraId="6190F30C"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11</w:t>
            </w:r>
          </w:p>
        </w:tc>
        <w:tc>
          <w:tcPr>
            <w:tcW w:w="7247" w:type="dxa"/>
            <w:vAlign w:val="center"/>
          </w:tcPr>
          <w:p w14:paraId="10C8EC61"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Văn bản đề nghị </w:t>
            </w:r>
            <w:r w:rsidRPr="00A70B83">
              <w:rPr>
                <w:rFonts w:ascii="Times New Roman" w:hAnsi="Times New Roman"/>
                <w:color w:val="000000"/>
                <w:sz w:val="28"/>
                <w:szCs w:val="28"/>
                <w:lang w:eastAsia="vi-VN"/>
              </w:rPr>
              <w:t>trả lại</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giấy </w:t>
            </w:r>
            <w:r w:rsidRPr="00A70B83">
              <w:rPr>
                <w:rFonts w:ascii="Times New Roman" w:eastAsia="Courier New" w:hAnsi="Times New Roman"/>
                <w:color w:val="000000"/>
                <w:sz w:val="28"/>
                <w:szCs w:val="28"/>
                <w:lang w:val="vi-VN" w:eastAsia="vi-VN"/>
              </w:rPr>
              <w:t xml:space="preserve">phép </w:t>
            </w:r>
            <w:r w:rsidRPr="00A70B83">
              <w:rPr>
                <w:rFonts w:ascii="Times New Roman" w:eastAsia="Courier New" w:hAnsi="Times New Roman"/>
                <w:color w:val="000000"/>
                <w:sz w:val="28"/>
                <w:szCs w:val="28"/>
                <w:lang w:eastAsia="vi-VN"/>
              </w:rPr>
              <w:t>khai thác</w:t>
            </w:r>
            <w:r w:rsidRPr="00A70B83">
              <w:rPr>
                <w:rFonts w:ascii="Times New Roman" w:eastAsia="Courier New" w:hAnsi="Times New Roman"/>
                <w:color w:val="000000"/>
                <w:sz w:val="28"/>
                <w:szCs w:val="28"/>
                <w:lang w:val="vi-VN" w:eastAsia="vi-VN"/>
              </w:rPr>
              <w:t xml:space="preserve"> </w:t>
            </w:r>
            <w:r w:rsidRPr="00A70B83">
              <w:rPr>
                <w:rFonts w:ascii="Times New Roman" w:eastAsia="Courier New" w:hAnsi="Times New Roman"/>
                <w:color w:val="000000"/>
                <w:sz w:val="28"/>
                <w:szCs w:val="28"/>
                <w:lang w:eastAsia="vi-VN"/>
              </w:rPr>
              <w:t xml:space="preserve">tận thu </w:t>
            </w:r>
            <w:r w:rsidRPr="00A70B83">
              <w:rPr>
                <w:rFonts w:ascii="Times New Roman" w:eastAsia="Courier New" w:hAnsi="Times New Roman"/>
                <w:color w:val="000000"/>
                <w:sz w:val="28"/>
                <w:szCs w:val="28"/>
                <w:lang w:val="vi-VN" w:eastAsia="vi-VN"/>
              </w:rPr>
              <w:t>khoáng sản</w:t>
            </w:r>
          </w:p>
        </w:tc>
      </w:tr>
      <w:tr w:rsidR="00A70B83" w:rsidRPr="00A70B83" w14:paraId="6AC43946" w14:textId="77777777" w:rsidTr="00355316">
        <w:trPr>
          <w:jc w:val="center"/>
        </w:trPr>
        <w:tc>
          <w:tcPr>
            <w:tcW w:w="1809" w:type="dxa"/>
            <w:vAlign w:val="center"/>
          </w:tcPr>
          <w:p w14:paraId="15BBE41F"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14</w:t>
            </w:r>
          </w:p>
        </w:tc>
        <w:tc>
          <w:tcPr>
            <w:tcW w:w="7247" w:type="dxa"/>
            <w:vAlign w:val="center"/>
          </w:tcPr>
          <w:p w14:paraId="642B435D"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thuộc thẩm quyền cấp của Bộ Nông nghiệp và Môi trường</w:t>
            </w:r>
          </w:p>
        </w:tc>
      </w:tr>
      <w:tr w:rsidR="00A70B83" w:rsidRPr="00A70B83" w14:paraId="4674D14E" w14:textId="77777777" w:rsidTr="00355316">
        <w:trPr>
          <w:jc w:val="center"/>
        </w:trPr>
        <w:tc>
          <w:tcPr>
            <w:tcW w:w="1809" w:type="dxa"/>
            <w:vAlign w:val="center"/>
          </w:tcPr>
          <w:p w14:paraId="04D62141"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15</w:t>
            </w:r>
          </w:p>
        </w:tc>
        <w:tc>
          <w:tcPr>
            <w:tcW w:w="7247" w:type="dxa"/>
            <w:vAlign w:val="center"/>
          </w:tcPr>
          <w:p w14:paraId="25C6609B"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thuộc thẩm quyền cấp của Chủ tịch Ủy ban nhân dân cấp tỉnh</w:t>
            </w:r>
          </w:p>
        </w:tc>
      </w:tr>
      <w:tr w:rsidR="00A70B83" w:rsidRPr="00A70B83" w14:paraId="1AE8020F" w14:textId="77777777" w:rsidTr="00355316">
        <w:trPr>
          <w:jc w:val="center"/>
        </w:trPr>
        <w:tc>
          <w:tcPr>
            <w:tcW w:w="1809" w:type="dxa"/>
            <w:vAlign w:val="center"/>
          </w:tcPr>
          <w:p w14:paraId="0A8E839E"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16</w:t>
            </w:r>
          </w:p>
        </w:tc>
        <w:tc>
          <w:tcPr>
            <w:tcW w:w="7247" w:type="dxa"/>
            <w:vAlign w:val="center"/>
          </w:tcPr>
          <w:p w14:paraId="185BF58E"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tận thu khoáng sản</w:t>
            </w:r>
          </w:p>
        </w:tc>
      </w:tr>
      <w:tr w:rsidR="00A70B83" w:rsidRPr="00A70B83" w14:paraId="22AAB823" w14:textId="77777777" w:rsidTr="00355316">
        <w:trPr>
          <w:jc w:val="center"/>
        </w:trPr>
        <w:tc>
          <w:tcPr>
            <w:tcW w:w="1809" w:type="dxa"/>
            <w:vAlign w:val="center"/>
          </w:tcPr>
          <w:p w14:paraId="51A3B923"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17</w:t>
            </w:r>
          </w:p>
        </w:tc>
        <w:tc>
          <w:tcPr>
            <w:tcW w:w="7247" w:type="dxa"/>
            <w:vAlign w:val="center"/>
          </w:tcPr>
          <w:p w14:paraId="11025CB1"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(gia hạn) thuộc thẩm quyền cấp của Bộ Nông nghiệp và Môi trường</w:t>
            </w:r>
          </w:p>
        </w:tc>
      </w:tr>
      <w:tr w:rsidR="00A70B83" w:rsidRPr="00A70B83" w14:paraId="7413B229" w14:textId="77777777" w:rsidTr="00355316">
        <w:trPr>
          <w:jc w:val="center"/>
        </w:trPr>
        <w:tc>
          <w:tcPr>
            <w:tcW w:w="1809" w:type="dxa"/>
            <w:vAlign w:val="center"/>
          </w:tcPr>
          <w:p w14:paraId="0A66D549"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18</w:t>
            </w:r>
          </w:p>
        </w:tc>
        <w:tc>
          <w:tcPr>
            <w:tcW w:w="7247" w:type="dxa"/>
            <w:vAlign w:val="center"/>
          </w:tcPr>
          <w:p w14:paraId="2610F856"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(gia hạn) thuộc thẩm quyền cấp của Chủ tịch Ủy ban nhân dân cấp tỉnh</w:t>
            </w:r>
          </w:p>
        </w:tc>
      </w:tr>
      <w:tr w:rsidR="00A70B83" w:rsidRPr="00A70B83" w14:paraId="346DCE86" w14:textId="77777777" w:rsidTr="00355316">
        <w:trPr>
          <w:jc w:val="center"/>
        </w:trPr>
        <w:tc>
          <w:tcPr>
            <w:tcW w:w="1809" w:type="dxa"/>
            <w:vAlign w:val="center"/>
          </w:tcPr>
          <w:p w14:paraId="32A6D491"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20</w:t>
            </w:r>
          </w:p>
        </w:tc>
        <w:tc>
          <w:tcPr>
            <w:tcW w:w="7247" w:type="dxa"/>
            <w:vAlign w:val="center"/>
          </w:tcPr>
          <w:p w14:paraId="45359A50"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(cấp lại hoặc cấp đổi) thuộc thẩm quyền cấp của Bộ Nông nghiệp và Môi trường</w:t>
            </w:r>
          </w:p>
        </w:tc>
      </w:tr>
      <w:tr w:rsidR="00A70B83" w:rsidRPr="00A70B83" w14:paraId="03071F53" w14:textId="77777777" w:rsidTr="00355316">
        <w:trPr>
          <w:jc w:val="center"/>
        </w:trPr>
        <w:tc>
          <w:tcPr>
            <w:tcW w:w="1809" w:type="dxa"/>
            <w:vAlign w:val="center"/>
          </w:tcPr>
          <w:p w14:paraId="7398ADE3"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21</w:t>
            </w:r>
          </w:p>
        </w:tc>
        <w:tc>
          <w:tcPr>
            <w:tcW w:w="7247" w:type="dxa"/>
            <w:vAlign w:val="center"/>
          </w:tcPr>
          <w:p w14:paraId="4353DB0B"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(cấp lại hoặc cấp đổi) thuộc thẩm quyền cấp của Chủ tịch Ủy ban nhân dân cấp tỉnh</w:t>
            </w:r>
          </w:p>
        </w:tc>
      </w:tr>
      <w:tr w:rsidR="00A70B83" w:rsidRPr="00A70B83" w14:paraId="00DEB965" w14:textId="77777777" w:rsidTr="00355316">
        <w:trPr>
          <w:jc w:val="center"/>
        </w:trPr>
        <w:tc>
          <w:tcPr>
            <w:tcW w:w="1809" w:type="dxa"/>
            <w:vAlign w:val="center"/>
          </w:tcPr>
          <w:p w14:paraId="43495CF6"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22</w:t>
            </w:r>
          </w:p>
        </w:tc>
        <w:tc>
          <w:tcPr>
            <w:tcW w:w="7247" w:type="dxa"/>
            <w:vAlign w:val="center"/>
          </w:tcPr>
          <w:p w14:paraId="708030D8"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(chuyển nhượng) thuộc thẩm quyền cấp của Bộ Nông nghiệp và Môi trường</w:t>
            </w:r>
          </w:p>
        </w:tc>
      </w:tr>
      <w:tr w:rsidR="00A70B83" w:rsidRPr="00A70B83" w14:paraId="195F20CE" w14:textId="77777777" w:rsidTr="00355316">
        <w:trPr>
          <w:jc w:val="center"/>
        </w:trPr>
        <w:tc>
          <w:tcPr>
            <w:tcW w:w="1809" w:type="dxa"/>
            <w:vAlign w:val="center"/>
          </w:tcPr>
          <w:p w14:paraId="7B7B12F5"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23</w:t>
            </w:r>
          </w:p>
        </w:tc>
        <w:tc>
          <w:tcPr>
            <w:tcW w:w="7247" w:type="dxa"/>
            <w:vAlign w:val="center"/>
          </w:tcPr>
          <w:p w14:paraId="3B9334D8"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khoáng sản (chuyển nhượng) thuộc thẩm quyền cấp của Chủ tịch Ủy ban nhân dân cấp tỉnh</w:t>
            </w:r>
          </w:p>
        </w:tc>
      </w:tr>
      <w:tr w:rsidR="00A70B83" w:rsidRPr="00A70B83" w14:paraId="72264D62" w14:textId="77777777" w:rsidTr="00355316">
        <w:trPr>
          <w:jc w:val="center"/>
        </w:trPr>
        <w:tc>
          <w:tcPr>
            <w:tcW w:w="1809" w:type="dxa"/>
            <w:vAlign w:val="center"/>
          </w:tcPr>
          <w:p w14:paraId="717A4C9C"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24</w:t>
            </w:r>
          </w:p>
        </w:tc>
        <w:tc>
          <w:tcPr>
            <w:tcW w:w="7247" w:type="dxa"/>
            <w:vAlign w:val="center"/>
          </w:tcPr>
          <w:p w14:paraId="7BD9EB56"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Giấy phép khai thác tận thu khoáng sản (chuyển nhượng)</w:t>
            </w:r>
          </w:p>
        </w:tc>
      </w:tr>
      <w:tr w:rsidR="00A70B83" w:rsidRPr="00A70B83" w14:paraId="609A9F31" w14:textId="77777777" w:rsidTr="00355316">
        <w:trPr>
          <w:jc w:val="center"/>
        </w:trPr>
        <w:tc>
          <w:tcPr>
            <w:tcW w:w="1809" w:type="dxa"/>
            <w:vAlign w:val="center"/>
          </w:tcPr>
          <w:p w14:paraId="42738E48"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25</w:t>
            </w:r>
          </w:p>
        </w:tc>
        <w:tc>
          <w:tcPr>
            <w:tcW w:w="7247" w:type="dxa"/>
            <w:vAlign w:val="center"/>
          </w:tcPr>
          <w:p w14:paraId="6626265D"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Quyết định điều chỉnh nội dung giấy phép khai thác khoáng sản thuộc thẩm quyền cấp của Bộ Nông nghiệp và Môi trường</w:t>
            </w:r>
          </w:p>
        </w:tc>
      </w:tr>
      <w:tr w:rsidR="00A70B83" w:rsidRPr="00A70B83" w14:paraId="45A2D634" w14:textId="77777777" w:rsidTr="00355316">
        <w:trPr>
          <w:jc w:val="center"/>
        </w:trPr>
        <w:tc>
          <w:tcPr>
            <w:tcW w:w="1809" w:type="dxa"/>
            <w:vAlign w:val="center"/>
          </w:tcPr>
          <w:p w14:paraId="26D9F9BD"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26</w:t>
            </w:r>
          </w:p>
        </w:tc>
        <w:tc>
          <w:tcPr>
            <w:tcW w:w="7247" w:type="dxa"/>
            <w:vAlign w:val="center"/>
          </w:tcPr>
          <w:p w14:paraId="134E8075"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Quyết định điều chỉnh nội dung giấy phép khai thác khoáng sản thuộc thẩm quyền cấp của Chủ tịch Ủy ban nhân dân cấp tỉnh (trừ trường hợp điều chỉnh để trả lại một phần diện tích khu vực khai thác khoáng sản nhóm IV)</w:t>
            </w:r>
          </w:p>
        </w:tc>
      </w:tr>
      <w:tr w:rsidR="00A70B83" w:rsidRPr="00A70B83" w14:paraId="0B6DA679" w14:textId="77777777" w:rsidTr="00355316">
        <w:trPr>
          <w:jc w:val="center"/>
        </w:trPr>
        <w:tc>
          <w:tcPr>
            <w:tcW w:w="1809" w:type="dxa"/>
            <w:vAlign w:val="center"/>
          </w:tcPr>
          <w:p w14:paraId="13007098"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27</w:t>
            </w:r>
          </w:p>
        </w:tc>
        <w:tc>
          <w:tcPr>
            <w:tcW w:w="7247" w:type="dxa"/>
            <w:vAlign w:val="center"/>
          </w:tcPr>
          <w:p w14:paraId="12EC39AF"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Quyết định điều chỉnh nội dung giấy phép khai thác khoáng sản </w:t>
            </w:r>
            <w:r w:rsidRPr="00A70B83">
              <w:rPr>
                <w:rFonts w:ascii="Times New Roman" w:eastAsia="Courier New" w:hAnsi="Times New Roman"/>
                <w:color w:val="000000"/>
                <w:spacing w:val="-8"/>
                <w:sz w:val="28"/>
                <w:szCs w:val="28"/>
                <w:lang w:val="vi-VN" w:eastAsia="vi-VN"/>
              </w:rPr>
              <w:t>nhóm IV để trả lại một phần diện tích khu vực khai thác khoáng sản</w:t>
            </w:r>
          </w:p>
        </w:tc>
      </w:tr>
      <w:tr w:rsidR="00A70B83" w:rsidRPr="00A70B83" w14:paraId="253909D2" w14:textId="77777777" w:rsidTr="00355316">
        <w:trPr>
          <w:jc w:val="center"/>
        </w:trPr>
        <w:tc>
          <w:tcPr>
            <w:tcW w:w="1809" w:type="dxa"/>
            <w:vAlign w:val="center"/>
          </w:tcPr>
          <w:p w14:paraId="089836C5"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Mẫu số 28</w:t>
            </w:r>
          </w:p>
        </w:tc>
        <w:tc>
          <w:tcPr>
            <w:tcW w:w="7247" w:type="dxa"/>
            <w:vAlign w:val="center"/>
          </w:tcPr>
          <w:p w14:paraId="5279C9A1"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Quyết định điều chỉnh nội dung giấy phép khai thác tận thu khoáng sản</w:t>
            </w:r>
          </w:p>
        </w:tc>
      </w:tr>
      <w:tr w:rsidR="00A70B83" w:rsidRPr="00A70B83" w14:paraId="47BBB4A1" w14:textId="77777777" w:rsidTr="00355316">
        <w:trPr>
          <w:jc w:val="center"/>
        </w:trPr>
        <w:tc>
          <w:tcPr>
            <w:tcW w:w="1809" w:type="dxa"/>
            <w:vAlign w:val="center"/>
          </w:tcPr>
          <w:p w14:paraId="183A7916"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Mẫu số 34</w:t>
            </w:r>
            <w:r w:rsidRPr="00A70B83">
              <w:rPr>
                <w:rFonts w:ascii="Times New Roman" w:hAnsi="Times New Roman"/>
                <w:color w:val="000000"/>
                <w:spacing w:val="-4"/>
                <w:sz w:val="28"/>
                <w:szCs w:val="28"/>
                <w:lang w:eastAsia="vi-VN"/>
              </w:rPr>
              <w:t>a</w:t>
            </w:r>
          </w:p>
        </w:tc>
        <w:tc>
          <w:tcPr>
            <w:tcW w:w="7247" w:type="dxa"/>
            <w:vAlign w:val="center"/>
          </w:tcPr>
          <w:p w14:paraId="1643F286"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hAnsi="Times New Roman"/>
                <w:color w:val="000000"/>
                <w:sz w:val="28"/>
                <w:szCs w:val="28"/>
                <w:lang w:val="vi-VN" w:eastAsia="vi-VN"/>
              </w:rPr>
              <w:t>Văn bản thông báo kết quả lựa chọn tổ chức, cá nhân để nộp hồ sơ đề nghị cấp giấy phép khai thác khoáng sản trong trường hợp quy định tại Điều 59a Nghị định số 193/2025/NĐ-CP, được sửa đổi, bổ sung tại khoản 18 Điều 1 Nghị định số 21/2026/NĐ-CP</w:t>
            </w:r>
          </w:p>
        </w:tc>
      </w:tr>
      <w:tr w:rsidR="00A70B83" w:rsidRPr="00A70B83" w14:paraId="03D54D14" w14:textId="77777777" w:rsidTr="00355316">
        <w:trPr>
          <w:jc w:val="center"/>
        </w:trPr>
        <w:tc>
          <w:tcPr>
            <w:tcW w:w="1809" w:type="dxa"/>
            <w:vAlign w:val="center"/>
          </w:tcPr>
          <w:p w14:paraId="070D55F0" w14:textId="77777777" w:rsidR="00A70B83" w:rsidRPr="00A70B83" w:rsidRDefault="00A70B83" w:rsidP="00A70B83">
            <w:pPr>
              <w:widowControl w:val="0"/>
              <w:spacing w:before="120" w:after="120" w:line="264" w:lineRule="auto"/>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Mẫu số 35</w:t>
            </w:r>
          </w:p>
        </w:tc>
        <w:tc>
          <w:tcPr>
            <w:tcW w:w="7247" w:type="dxa"/>
            <w:vAlign w:val="center"/>
          </w:tcPr>
          <w:p w14:paraId="25A69CAD" w14:textId="77777777" w:rsidR="00A70B83" w:rsidRPr="00A70B83" w:rsidRDefault="00A70B83" w:rsidP="00A70B83">
            <w:pPr>
              <w:widowControl w:val="0"/>
              <w:spacing w:before="120" w:after="120" w:line="264" w:lineRule="auto"/>
              <w:jc w:val="both"/>
              <w:rPr>
                <w:rFonts w:ascii="Times New Roman" w:eastAsia="Courier New" w:hAnsi="Times New Roman"/>
                <w:color w:val="000000"/>
                <w:sz w:val="28"/>
                <w:szCs w:val="28"/>
                <w:lang w:val="vi-VN" w:eastAsia="vi-VN"/>
              </w:rPr>
            </w:pPr>
            <w:r w:rsidRPr="00A70B83">
              <w:rPr>
                <w:rFonts w:ascii="Times New Roman" w:eastAsia="Courier New" w:hAnsi="Times New Roman"/>
                <w:color w:val="000000"/>
                <w:sz w:val="28"/>
                <w:szCs w:val="28"/>
                <w:lang w:val="vi-VN" w:eastAsia="vi-VN"/>
              </w:rPr>
              <w:t xml:space="preserve">Bản đồ, bản vẽ trong hồ sơ </w:t>
            </w:r>
            <w:r w:rsidRPr="00A70B83">
              <w:rPr>
                <w:rFonts w:ascii="Times New Roman" w:hAnsi="Times New Roman" w:cs="Courier New"/>
                <w:color w:val="000000"/>
                <w:spacing w:val="-4"/>
                <w:sz w:val="28"/>
                <w:szCs w:val="28"/>
                <w:lang w:val="pt-BR" w:eastAsia="vi-VN"/>
              </w:rPr>
              <w:t>cấp, gia hạn, cấp lại, điều chỉnh, trả lại giấy phép khai thác khoáng sản, giấy phép khai thác tận thu khoáng sản, chuyển nhượng quyền khai thác khoáng sản, quyền khai thác tận thu khoáng sản</w:t>
            </w:r>
          </w:p>
        </w:tc>
      </w:tr>
      <w:tr w:rsidR="00A70B83" w:rsidRPr="00A70B83" w14:paraId="7A5CB33F" w14:textId="77777777" w:rsidTr="00355316">
        <w:trPr>
          <w:jc w:val="center"/>
        </w:trPr>
        <w:tc>
          <w:tcPr>
            <w:tcW w:w="1809" w:type="dxa"/>
            <w:vAlign w:val="center"/>
          </w:tcPr>
          <w:p w14:paraId="28FA9C88" w14:textId="77777777" w:rsidR="00A70B83" w:rsidRPr="00A70B83" w:rsidRDefault="00A70B83" w:rsidP="00A70B83">
            <w:pPr>
              <w:widowControl w:val="0"/>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Mẫu số 38</w:t>
            </w:r>
          </w:p>
        </w:tc>
        <w:tc>
          <w:tcPr>
            <w:tcW w:w="7247" w:type="dxa"/>
          </w:tcPr>
          <w:p w14:paraId="3153E3F3" w14:textId="77777777" w:rsidR="00A70B83" w:rsidRPr="00A70B83" w:rsidRDefault="00A70B83" w:rsidP="00A70B83">
            <w:pPr>
              <w:widowControl w:val="0"/>
              <w:spacing w:before="120" w:after="120"/>
              <w:jc w:val="both"/>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Phương án về kỹ thuật an toàn, bảo vệ môi trường theo quy định tại khoản 5 Điều 61 Nghị định số 193/2025/NĐ-CP, được sửa đổi, bổ sung tại khoản 20 Điều 1 Nghị định số 21/2026/NĐ-CP</w:t>
            </w:r>
          </w:p>
        </w:tc>
      </w:tr>
      <w:tr w:rsidR="00A70B83" w:rsidRPr="00A70B83" w14:paraId="739C4DC3" w14:textId="77777777" w:rsidTr="00355316">
        <w:trPr>
          <w:jc w:val="center"/>
        </w:trPr>
        <w:tc>
          <w:tcPr>
            <w:tcW w:w="1809" w:type="dxa"/>
            <w:vAlign w:val="center"/>
          </w:tcPr>
          <w:p w14:paraId="51556D26" w14:textId="77777777" w:rsidR="00A70B83" w:rsidRPr="00A70B83" w:rsidRDefault="00A70B83" w:rsidP="00A70B83">
            <w:pPr>
              <w:widowControl w:val="0"/>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39</w:t>
            </w:r>
          </w:p>
        </w:tc>
        <w:tc>
          <w:tcPr>
            <w:tcW w:w="7247" w:type="dxa"/>
          </w:tcPr>
          <w:p w14:paraId="55492EFC" w14:textId="77777777" w:rsidR="00A70B83" w:rsidRPr="00A70B83" w:rsidRDefault="00A70B83" w:rsidP="00A70B83">
            <w:pPr>
              <w:widowControl w:val="0"/>
              <w:spacing w:before="120" w:after="120"/>
              <w:jc w:val="both"/>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Phương án khai thác khoáng sản và sử dụng khoáng sản đi kèm theo quy định tại điểm c khoản 8a Điều 64 Nghị định số 193/2025/NĐ-CP, được sửa đổi, bổ sung tại điểm h khoản 23 Điều 1 Nghị định số 21/2026/NĐ-CP</w:t>
            </w:r>
          </w:p>
        </w:tc>
      </w:tr>
      <w:tr w:rsidR="00A70B83" w:rsidRPr="00A70B83" w14:paraId="20A09533" w14:textId="77777777" w:rsidTr="00355316">
        <w:trPr>
          <w:jc w:val="center"/>
        </w:trPr>
        <w:tc>
          <w:tcPr>
            <w:tcW w:w="1809" w:type="dxa"/>
            <w:vAlign w:val="center"/>
          </w:tcPr>
          <w:p w14:paraId="4E603856" w14:textId="77777777" w:rsidR="00A70B83" w:rsidRPr="00A70B83" w:rsidRDefault="00A70B83" w:rsidP="00A70B83">
            <w:pPr>
              <w:widowControl w:val="0"/>
              <w:spacing w:before="120" w:after="120"/>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eastAsia="vi-VN"/>
              </w:rPr>
              <w:t>Mẫu số 40</w:t>
            </w:r>
          </w:p>
        </w:tc>
        <w:tc>
          <w:tcPr>
            <w:tcW w:w="7247" w:type="dxa"/>
          </w:tcPr>
          <w:p w14:paraId="5C5E16E1" w14:textId="77777777" w:rsidR="00A70B83" w:rsidRPr="00A70B83" w:rsidRDefault="00A70B83" w:rsidP="00A70B83">
            <w:pPr>
              <w:widowControl w:val="0"/>
              <w:spacing w:before="120" w:after="120"/>
              <w:jc w:val="both"/>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Phương án chế biến, sử dụng, tiêu thụ khoáng sản và so sánh với phương án theo giấy phép khai thác khoáng sản đã cấp theo quy định tại điểm c khoản 2 Điều 5 Nghị định số 21/2026/NĐ-CP</w:t>
            </w:r>
          </w:p>
        </w:tc>
      </w:tr>
    </w:tbl>
    <w:p w14:paraId="4B8888BD" w14:textId="77777777" w:rsidR="00A70B83" w:rsidRPr="00A70B83" w:rsidRDefault="00A70B83" w:rsidP="00A70B83">
      <w:pPr>
        <w:keepNext/>
        <w:keepLines/>
        <w:spacing w:before="360" w:after="80" w:line="259" w:lineRule="auto"/>
        <w:jc w:val="both"/>
        <w:outlineLvl w:val="0"/>
        <w:rPr>
          <w:rFonts w:ascii="Times New Roman" w:eastAsia="DengXian Light" w:hAnsi="Times New Roman" w:cs="Times New Roman"/>
          <w:b/>
          <w:bCs/>
          <w:color w:val="000000"/>
          <w:sz w:val="28"/>
          <w:szCs w:val="28"/>
          <w:lang w:val="vi-VN"/>
        </w:rPr>
      </w:pPr>
    </w:p>
    <w:p w14:paraId="4FF291E0" w14:textId="77777777" w:rsidR="00A70B83" w:rsidRPr="00A70B83" w:rsidRDefault="00A70B83" w:rsidP="00A70B83">
      <w:pPr>
        <w:spacing w:line="259"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br w:type="page"/>
      </w:r>
    </w:p>
    <w:p w14:paraId="27D328B3"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01: Văn bản đề nghị cấp giấy phép khai thác khoáng sản nhóm I, nhóm II và nhóm III</w:t>
      </w:r>
    </w:p>
    <w:p w14:paraId="6ACD2B33"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0"/>
          <w:szCs w:val="10"/>
          <w:shd w:val="clear" w:color="auto" w:fill="FFFFFF"/>
          <w:lang w:val="vi-VN" w:eastAsia="vi-VN"/>
          <w14:ligatures w14:val="none"/>
        </w:rPr>
      </w:pPr>
    </w:p>
    <w:p w14:paraId="5BFF2B0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14"/>
          <w:szCs w:val="28"/>
          <w:lang w:val="vi-VN" w:eastAsia="vi-VN"/>
          <w14:ligatures w14:val="none"/>
        </w:rPr>
      </w:pPr>
    </w:p>
    <w:p w14:paraId="6721995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0F0529A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541BAD3B"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674624" behindDoc="0" locked="0" layoutInCell="1" allowOverlap="1" wp14:anchorId="2B415FB9" wp14:editId="0601FCE0">
                <wp:simplePos x="0" y="0"/>
                <wp:positionH relativeFrom="column">
                  <wp:posOffset>1782640</wp:posOffset>
                </wp:positionH>
                <wp:positionV relativeFrom="paragraph">
                  <wp:posOffset>16657</wp:posOffset>
                </wp:positionV>
                <wp:extent cx="2208628" cy="0"/>
                <wp:effectExtent l="0" t="0" r="0" b="0"/>
                <wp:wrapNone/>
                <wp:docPr id="889868268"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6D9C382" id="Straight Connector 2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44D187CD" w14:textId="77777777" w:rsidR="00A70B83" w:rsidRPr="00A70B83" w:rsidRDefault="00A70B83" w:rsidP="00A70B83">
      <w:pPr>
        <w:widowControl w:val="0"/>
        <w:spacing w:before="240"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3553955F"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8"/>
          <w:szCs w:val="28"/>
          <w:lang w:val="vi-VN" w:eastAsia="vi-VN"/>
          <w14:ligatures w14:val="none"/>
        </w:rPr>
      </w:pPr>
    </w:p>
    <w:p w14:paraId="62962571"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VĂN BẢN ĐỀ NGHỊ CẤP GIẤY PHÉP KHAI THÁC KHOÁNG SẢN </w:t>
      </w:r>
    </w:p>
    <w:p w14:paraId="35274847"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0"/>
          <w:szCs w:val="28"/>
          <w:lang w:val="vi-VN" w:eastAsia="vi-VN"/>
          <w14:ligatures w14:val="none"/>
        </w:rPr>
      </w:pPr>
    </w:p>
    <w:p w14:paraId="3F0C98AB" w14:textId="77777777" w:rsidR="00A70B83" w:rsidRPr="00A70B83" w:rsidRDefault="00A70B83" w:rsidP="00A70B83">
      <w:pPr>
        <w:widowControl w:val="0"/>
        <w:spacing w:before="120" w:after="120" w:line="264" w:lineRule="auto"/>
        <w:ind w:right="-6"/>
        <w:jc w:val="center"/>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 xml:space="preserve">Kính gửi: …. </w:t>
      </w:r>
      <w:r w:rsidRPr="00A70B83">
        <w:rPr>
          <w:rFonts w:ascii="Times New Roman" w:eastAsia="Times New Roman" w:hAnsi="Times New Roman" w:cs="Times New Roman"/>
          <w:bCs/>
          <w:i/>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6149BFE5"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color w:val="000000"/>
          <w:kern w:val="0"/>
          <w:sz w:val="20"/>
          <w:szCs w:val="28"/>
          <w:lang w:val="vi-VN" w:eastAsia="vi-VN"/>
          <w14:ligatures w14:val="none"/>
        </w:rPr>
      </w:pPr>
    </w:p>
    <w:p w14:paraId="6553A3FC"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p>
    <w:p w14:paraId="54C6D4AF"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6ADA2B1E"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bCs/>
          <w:iCs/>
          <w:color w:val="000000"/>
          <w:kern w:val="0"/>
          <w:sz w:val="28"/>
          <w:szCs w:val="28"/>
          <w:lang w:val="vi-VN" w:eastAsia="vi-VN"/>
          <w14:ligatures w14:val="none"/>
        </w:rPr>
        <w:t>………………………………</w:t>
      </w:r>
    </w:p>
    <w:p w14:paraId="4EB50D2B"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chứng nhận đăng ký doanh nghiệp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do</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cơ quan cấp giấy phép đầu tư</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cấp.</w:t>
      </w:r>
    </w:p>
    <w:p w14:paraId="12C6FA6C"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Báo cáo kết quả thăm dò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tại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 đã được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cơ quan phê duyệt</w:t>
      </w:r>
      <w:r w:rsidRPr="00A70B83">
        <w:rPr>
          <w:rFonts w:ascii="Times New Roman" w:eastAsia="Times New Roman" w:hAnsi="Times New Roman" w:cs="Times New Roman"/>
          <w:color w:val="000000"/>
          <w:kern w:val="0"/>
          <w:sz w:val="28"/>
          <w:szCs w:val="28"/>
          <w:lang w:val="vi-VN" w:eastAsia="vi-VN"/>
          <w14:ligatures w14:val="none"/>
        </w:rPr>
        <w:t xml:space="preserve">) …… phê duyệt, công nhận hoặc xác nhận theo văn bản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7681C5DE"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Trữ lượng (khối lượng</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được công nhận (phê duyệt, xác nhận):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khoáng sản chính, khoáng sản đi kèm (nếu có)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6B90BE2C"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Đề nghị được cấp giấy phép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tại khu vực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color w:val="000000"/>
          <w:spacing w:val="-6"/>
          <w:kern w:val="0"/>
          <w:sz w:val="28"/>
          <w:szCs w:val="28"/>
          <w:lang w:val="vi-VN" w:eastAsia="vi-VN"/>
          <w14:ligatures w14:val="none"/>
        </w:rPr>
        <w:t xml:space="preserve"> với các nội dung như sau:</w:t>
      </w:r>
    </w:p>
    <w:p w14:paraId="2ADC86D0"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w:t>
      </w:r>
      <w:r w:rsidRPr="00A70B83">
        <w:rPr>
          <w:rFonts w:ascii="Times New Roman" w:eastAsia="Times New Roman" w:hAnsi="Times New Roman" w:cs="Times New Roman"/>
          <w:color w:val="000000"/>
          <w:spacing w:val="-6"/>
          <w:kern w:val="0"/>
          <w:sz w:val="28"/>
          <w:szCs w:val="28"/>
          <w:lang w:val="vi-VN" w:eastAsia="vi-VN"/>
          <w14:ligatures w14:val="none"/>
        </w:rPr>
        <w:t xml:space="preserve">Trữ lượng (khối lượng) </w:t>
      </w:r>
      <w:r w:rsidRPr="00A70B83">
        <w:rPr>
          <w:rFonts w:ascii="Times New Roman" w:eastAsia="Times New Roman" w:hAnsi="Times New Roman" w:cs="Times New Roman"/>
          <w:color w:val="000000"/>
          <w:kern w:val="0"/>
          <w:sz w:val="28"/>
          <w:szCs w:val="28"/>
          <w:lang w:val="vi-VN" w:eastAsia="vi-VN"/>
          <w14:ligatures w14:val="none"/>
        </w:rPr>
        <w:t>khoáng sản được phép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trong đó:</w:t>
      </w:r>
    </w:p>
    <w:p w14:paraId="692C9188"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6DD8028B"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Khoáng sản đi kèm (nếu có):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12E67D2B"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Phương pháp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(Lộ thiên, hầm lò, khác). </w:t>
      </w:r>
    </w:p>
    <w:p w14:paraId="2F5C990A"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0E67D3E0"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Không gian đề nghị cấp phép khai thác:</w:t>
      </w:r>
    </w:p>
    <w:p w14:paraId="4037F78A"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color w:val="000000"/>
          <w:spacing w:val="-4"/>
          <w:kern w:val="0"/>
          <w:sz w:val="28"/>
          <w:szCs w:val="28"/>
          <w:lang w:val="vi-VN" w:eastAsia="vi-VN"/>
          <w14:ligatures w14:val="none"/>
        </w:rPr>
        <w:t>Diện tích khu vực khai thác: ……  (ha, 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p>
    <w:p w14:paraId="3E2047B1"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776B33FA"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tại Phụ lục kèm theo).</w:t>
      </w:r>
    </w:p>
    <w:p w14:paraId="66B6067D"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5.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 kể từ ngày giấy phép có hiệu lực thi hành, trong đó: Thời gian xây dựng cơ bản mỏ là: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w:t>
      </w:r>
    </w:p>
    <w:p w14:paraId="7023CF3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
      </w:r>
      <w:r w:rsidRPr="00A70B83">
        <w:rPr>
          <w:rFonts w:ascii="Times New Roman" w:eastAsia="Times New Roman" w:hAnsi="Times New Roman" w:cs="Times New Roman"/>
          <w:color w:val="000000"/>
          <w:kern w:val="0"/>
          <w:sz w:val="28"/>
          <w:szCs w:val="28"/>
          <w:lang w:val="vi-VN" w:eastAsia="vi-VN"/>
          <w14:ligatures w14:val="none"/>
        </w:rPr>
        <w:t>:…………………………………………………………</w:t>
      </w:r>
    </w:p>
    <w:p w14:paraId="28D22B3B" w14:textId="77777777" w:rsidR="00A70B83" w:rsidRPr="00A70B83" w:rsidRDefault="00A70B83" w:rsidP="00A70B83">
      <w:pPr>
        <w:widowControl w:val="0"/>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 cam kết về tính chính xác và chịu trách nhiệm trước pháp luật đối với các thông tin, số liệu nêu trên và thực hiện đúng quy định của pháp luật về địa chất, khoáng sản và quy định của pháp luật khác có liên quan./..</w:t>
      </w:r>
    </w:p>
    <w:p w14:paraId="21D148C8" w14:textId="77777777" w:rsidR="00A70B83" w:rsidRPr="00A70B83" w:rsidRDefault="00A70B83" w:rsidP="00A70B83">
      <w:pPr>
        <w:widowControl w:val="0"/>
        <w:spacing w:after="80" w:line="300" w:lineRule="exact"/>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r w:rsidRPr="00A70B83">
        <w:rPr>
          <w:rFonts w:ascii="Times New Roman" w:eastAsia="Times New Roman" w:hAnsi="Times New Roman" w:cs="Times New Roman"/>
          <w:bCs/>
          <w:color w:val="000000"/>
          <w:kern w:val="0"/>
          <w:sz w:val="28"/>
          <w:szCs w:val="28"/>
          <w:lang w:val="vi-VN" w:eastAsia="vi-VN"/>
          <w14:ligatures w14:val="none"/>
        </w:rPr>
        <w:br/>
      </w: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74E1EC08" w14:textId="77777777" w:rsidR="00A70B83" w:rsidRPr="00A70B83" w:rsidRDefault="00A70B83" w:rsidP="00A70B83">
      <w:pPr>
        <w:widowControl w:val="0"/>
        <w:spacing w:after="0" w:line="240" w:lineRule="auto"/>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br w:type="page"/>
      </w:r>
    </w:p>
    <w:p w14:paraId="1A28E4C5"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
          <w:szCs w:val="28"/>
          <w:lang w:val="vi-VN" w:eastAsia="vi-VN"/>
          <w14:ligatures w14:val="none"/>
        </w:rPr>
      </w:pPr>
    </w:p>
    <w:p w14:paraId="2DDD28C4"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
          <w:szCs w:val="28"/>
          <w:lang w:val="vi-VN" w:eastAsia="vi-VN"/>
          <w14:ligatures w14:val="none"/>
        </w:rPr>
      </w:pPr>
    </w:p>
    <w:tbl>
      <w:tblPr>
        <w:tblW w:w="0" w:type="auto"/>
        <w:tblLook w:val="01E0" w:firstRow="1" w:lastRow="1" w:firstColumn="1" w:lastColumn="1" w:noHBand="0" w:noVBand="0"/>
      </w:tblPr>
      <w:tblGrid>
        <w:gridCol w:w="5628"/>
        <w:gridCol w:w="3438"/>
      </w:tblGrid>
      <w:tr w:rsidR="00A70B83" w:rsidRPr="00A70B83" w14:paraId="760BFFD6" w14:textId="77777777" w:rsidTr="00355316">
        <w:tc>
          <w:tcPr>
            <w:tcW w:w="5671" w:type="dxa"/>
          </w:tcPr>
          <w:p w14:paraId="1871C0D2"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07392" behindDoc="0" locked="0" layoutInCell="1" allowOverlap="1" wp14:anchorId="154EC77D" wp14:editId="0A47BD09">
                      <wp:simplePos x="0" y="0"/>
                      <wp:positionH relativeFrom="margin">
                        <wp:posOffset>134620</wp:posOffset>
                      </wp:positionH>
                      <wp:positionV relativeFrom="paragraph">
                        <wp:posOffset>320675</wp:posOffset>
                      </wp:positionV>
                      <wp:extent cx="18923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4DE30" id="Straight Arrow Connector 2" o:spid="_x0000_s1026" type="#_x0000_t32" style="position:absolute;margin-left:10.6pt;margin-top:25.25pt;width:149pt;height:0;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5EFEF50E"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4562A83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74DBCFA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MỨC SÂU KHU VỰC ĐỀ NGHỊ </w:t>
      </w:r>
      <w:r w:rsidRPr="00A70B83">
        <w:rPr>
          <w:rFonts w:ascii="Times New Roman" w:eastAsia="Courier New" w:hAnsi="Times New Roman" w:cs="Times New Roman"/>
          <w:b/>
          <w:bCs/>
          <w:color w:val="000000"/>
          <w:kern w:val="0"/>
          <w:sz w:val="28"/>
          <w:szCs w:val="28"/>
          <w:lang w:val="vi-VN" w:eastAsia="vi-VN"/>
          <w14:ligatures w14:val="none"/>
        </w:rPr>
        <w:br/>
        <w:t>CẤP GIẤY PHÉP KHAI THÁC KHOÁNG SẢN</w:t>
      </w:r>
    </w:p>
    <w:p w14:paraId="2FB9D757" w14:textId="77777777" w:rsidR="00A70B83" w:rsidRPr="00A70B83"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cấp Giấy phép khai thác khoáng sản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0786FBC0"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6074B1BD"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5E8B9E7C" w14:textId="77777777" w:rsidTr="00355316">
        <w:trPr>
          <w:trHeight w:val="674"/>
          <w:jc w:val="center"/>
        </w:trPr>
        <w:tc>
          <w:tcPr>
            <w:tcW w:w="1499" w:type="pct"/>
            <w:vMerge w:val="restart"/>
            <w:vAlign w:val="center"/>
          </w:tcPr>
          <w:p w14:paraId="77D39A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0BD3FC8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6732A965" w14:textId="77777777" w:rsidTr="00355316">
        <w:trPr>
          <w:trHeight w:val="143"/>
          <w:jc w:val="center"/>
        </w:trPr>
        <w:tc>
          <w:tcPr>
            <w:tcW w:w="1499" w:type="pct"/>
            <w:vMerge/>
            <w:vAlign w:val="center"/>
          </w:tcPr>
          <w:p w14:paraId="2D4BD3E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510D7BD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0D53E98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48EE906" w14:textId="77777777" w:rsidTr="00355316">
        <w:trPr>
          <w:trHeight w:val="396"/>
          <w:jc w:val="center"/>
        </w:trPr>
        <w:tc>
          <w:tcPr>
            <w:tcW w:w="1499" w:type="pct"/>
            <w:vAlign w:val="center"/>
          </w:tcPr>
          <w:p w14:paraId="1D99813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24FF59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314806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1179A21" w14:textId="77777777" w:rsidTr="00355316">
        <w:trPr>
          <w:trHeight w:val="386"/>
          <w:jc w:val="center"/>
        </w:trPr>
        <w:tc>
          <w:tcPr>
            <w:tcW w:w="1499" w:type="pct"/>
            <w:vAlign w:val="center"/>
          </w:tcPr>
          <w:p w14:paraId="298E83E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B668D4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846D9A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B9A0E4A" w14:textId="77777777" w:rsidTr="00355316">
        <w:trPr>
          <w:trHeight w:val="396"/>
          <w:jc w:val="center"/>
        </w:trPr>
        <w:tc>
          <w:tcPr>
            <w:tcW w:w="1499" w:type="pct"/>
            <w:vAlign w:val="center"/>
          </w:tcPr>
          <w:p w14:paraId="2180B70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1F9AB7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23378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38493AB" w14:textId="77777777" w:rsidTr="00355316">
        <w:trPr>
          <w:trHeight w:val="386"/>
          <w:jc w:val="center"/>
        </w:trPr>
        <w:tc>
          <w:tcPr>
            <w:tcW w:w="1499" w:type="pct"/>
            <w:vAlign w:val="center"/>
          </w:tcPr>
          <w:p w14:paraId="7023063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AB199C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A6583F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9F78621" w14:textId="77777777" w:rsidTr="00355316">
        <w:trPr>
          <w:trHeight w:val="396"/>
          <w:jc w:val="center"/>
        </w:trPr>
        <w:tc>
          <w:tcPr>
            <w:tcW w:w="5000" w:type="pct"/>
            <w:gridSpan w:val="3"/>
            <w:vAlign w:val="center"/>
          </w:tcPr>
          <w:p w14:paraId="1021C10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0F9C6E37" w14:textId="77777777" w:rsidTr="00355316">
        <w:trPr>
          <w:trHeight w:val="396"/>
          <w:jc w:val="center"/>
        </w:trPr>
        <w:tc>
          <w:tcPr>
            <w:tcW w:w="5000" w:type="pct"/>
            <w:gridSpan w:val="3"/>
            <w:vAlign w:val="center"/>
          </w:tcPr>
          <w:p w14:paraId="27E1969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145B5A1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7F3CF47D"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38B84D8C" w14:textId="77777777" w:rsidTr="00355316">
        <w:trPr>
          <w:tblHeader/>
        </w:trPr>
        <w:tc>
          <w:tcPr>
            <w:tcW w:w="933" w:type="pct"/>
            <w:vMerge w:val="restart"/>
            <w:vAlign w:val="center"/>
          </w:tcPr>
          <w:p w14:paraId="607C6E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20AEA1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667EAC2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249FBA6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1EBFA2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9B774AF" w14:textId="77777777" w:rsidTr="00355316">
        <w:tc>
          <w:tcPr>
            <w:tcW w:w="933" w:type="pct"/>
            <w:vMerge/>
            <w:vAlign w:val="center"/>
          </w:tcPr>
          <w:p w14:paraId="1183CDA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08743DD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6E74CB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11B0C7E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45F16B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998C2D4" w14:textId="77777777" w:rsidTr="00355316">
        <w:tc>
          <w:tcPr>
            <w:tcW w:w="933" w:type="pct"/>
            <w:vMerge w:val="restart"/>
            <w:vAlign w:val="center"/>
          </w:tcPr>
          <w:p w14:paraId="6E04387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32F6ED5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45FD1B9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A17838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131CF96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38D57001" w14:textId="77777777" w:rsidTr="00355316">
        <w:tc>
          <w:tcPr>
            <w:tcW w:w="933" w:type="pct"/>
            <w:vMerge/>
            <w:vAlign w:val="center"/>
          </w:tcPr>
          <w:p w14:paraId="547713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773DE40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1C619F4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827822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EB9614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510AF6F" w14:textId="77777777" w:rsidTr="00355316">
        <w:tc>
          <w:tcPr>
            <w:tcW w:w="933" w:type="pct"/>
            <w:vMerge/>
            <w:vAlign w:val="center"/>
          </w:tcPr>
          <w:p w14:paraId="6F36AB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F57B4F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02C666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065CF4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CCED01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C173D24" w14:textId="77777777" w:rsidTr="00355316">
        <w:tc>
          <w:tcPr>
            <w:tcW w:w="933" w:type="pct"/>
            <w:vMerge/>
            <w:vAlign w:val="center"/>
          </w:tcPr>
          <w:p w14:paraId="3C2702F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FA9050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52320A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4D0465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52874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C6DFBB5" w14:textId="77777777" w:rsidTr="00355316">
        <w:tc>
          <w:tcPr>
            <w:tcW w:w="933" w:type="pct"/>
            <w:vMerge w:val="restart"/>
            <w:vAlign w:val="center"/>
          </w:tcPr>
          <w:p w14:paraId="42914A2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5AD7476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0FDA6C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98C7AB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2D4BB51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32823E5C" w14:textId="77777777" w:rsidTr="00355316">
        <w:tc>
          <w:tcPr>
            <w:tcW w:w="933" w:type="pct"/>
            <w:vMerge/>
            <w:vAlign w:val="center"/>
          </w:tcPr>
          <w:p w14:paraId="325E20E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60200E3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48CE097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34E81B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5D1F3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E1B01A4" w14:textId="77777777" w:rsidTr="00355316">
        <w:tc>
          <w:tcPr>
            <w:tcW w:w="933" w:type="pct"/>
            <w:vMerge/>
            <w:vAlign w:val="center"/>
          </w:tcPr>
          <w:p w14:paraId="499F2F2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7AE1D6C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44FA16D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94B21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261698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F3F7B0C" w14:textId="77777777" w:rsidTr="00355316">
        <w:tc>
          <w:tcPr>
            <w:tcW w:w="933" w:type="pct"/>
            <w:vMerge/>
            <w:vAlign w:val="center"/>
          </w:tcPr>
          <w:p w14:paraId="7D1ACBF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81099D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7FEA29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54D3BD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EFCB1D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D4767CD" w14:textId="77777777" w:rsidTr="00355316">
        <w:tc>
          <w:tcPr>
            <w:tcW w:w="933" w:type="pct"/>
            <w:vAlign w:val="center"/>
          </w:tcPr>
          <w:p w14:paraId="11602B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3161DFE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12D6A25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4F1FAB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0D0894F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42BD022E" w14:textId="77777777" w:rsidTr="00355316">
        <w:tc>
          <w:tcPr>
            <w:tcW w:w="933" w:type="pct"/>
            <w:vMerge w:val="restart"/>
            <w:vAlign w:val="center"/>
          </w:tcPr>
          <w:p w14:paraId="5765F36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7D3848C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734DE71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EA8537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6A9720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55FE04C1" w14:textId="77777777" w:rsidTr="00355316">
        <w:tc>
          <w:tcPr>
            <w:tcW w:w="933" w:type="pct"/>
            <w:vMerge/>
            <w:vAlign w:val="center"/>
          </w:tcPr>
          <w:p w14:paraId="68096AC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C51A2B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72DB30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DE819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C15A8E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60C745A" w14:textId="77777777" w:rsidTr="00355316">
        <w:tc>
          <w:tcPr>
            <w:tcW w:w="933" w:type="pct"/>
            <w:vMerge/>
            <w:vAlign w:val="center"/>
          </w:tcPr>
          <w:p w14:paraId="0D09419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7264A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52F6624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125F20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7C39A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16DF5FB" w14:textId="77777777" w:rsidTr="00355316">
        <w:tc>
          <w:tcPr>
            <w:tcW w:w="933" w:type="pct"/>
            <w:vMerge/>
            <w:vAlign w:val="center"/>
          </w:tcPr>
          <w:p w14:paraId="06D880D5"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3AD32094"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5095A641"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1817F950"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6AC4228A"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72825C99"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44121208" w14:textId="77777777" w:rsidTr="00355316">
        <w:trPr>
          <w:tblHeader/>
          <w:jc w:val="center"/>
        </w:trPr>
        <w:tc>
          <w:tcPr>
            <w:tcW w:w="1143" w:type="pct"/>
            <w:vMerge w:val="restart"/>
            <w:vAlign w:val="center"/>
          </w:tcPr>
          <w:p w14:paraId="0E273F3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12AFDF2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0010459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0B4A7FB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2D4B72DE" w14:textId="77777777" w:rsidTr="00355316">
        <w:trPr>
          <w:jc w:val="center"/>
        </w:trPr>
        <w:tc>
          <w:tcPr>
            <w:tcW w:w="1143" w:type="pct"/>
            <w:vMerge/>
            <w:vAlign w:val="center"/>
          </w:tcPr>
          <w:p w14:paraId="044A84C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39D4C60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32BE889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528AAE3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5505F83" w14:textId="77777777" w:rsidTr="00355316">
        <w:trPr>
          <w:jc w:val="center"/>
        </w:trPr>
        <w:tc>
          <w:tcPr>
            <w:tcW w:w="1143" w:type="pct"/>
            <w:vAlign w:val="center"/>
          </w:tcPr>
          <w:p w14:paraId="4282692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20096B2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46019B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15C7994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C2052FE" w14:textId="77777777" w:rsidTr="00355316">
        <w:trPr>
          <w:jc w:val="center"/>
        </w:trPr>
        <w:tc>
          <w:tcPr>
            <w:tcW w:w="1143" w:type="pct"/>
            <w:vAlign w:val="center"/>
          </w:tcPr>
          <w:p w14:paraId="176CDDD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46872BE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AAB98C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411DB8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2B2415E" w14:textId="77777777" w:rsidTr="00355316">
        <w:trPr>
          <w:jc w:val="center"/>
        </w:trPr>
        <w:tc>
          <w:tcPr>
            <w:tcW w:w="1143" w:type="pct"/>
            <w:vAlign w:val="center"/>
          </w:tcPr>
          <w:p w14:paraId="6F1C988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3714BDC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1C2290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0ACDD4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5D575AC" w14:textId="77777777" w:rsidTr="00355316">
        <w:trPr>
          <w:jc w:val="center"/>
        </w:trPr>
        <w:tc>
          <w:tcPr>
            <w:tcW w:w="1143" w:type="pct"/>
            <w:vAlign w:val="center"/>
          </w:tcPr>
          <w:p w14:paraId="0B8272B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2676B07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25CFE0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48B0F4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9BEB176" w14:textId="77777777" w:rsidTr="00355316">
        <w:trPr>
          <w:jc w:val="center"/>
        </w:trPr>
        <w:tc>
          <w:tcPr>
            <w:tcW w:w="1143" w:type="pct"/>
            <w:vAlign w:val="center"/>
          </w:tcPr>
          <w:p w14:paraId="79103CB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7EF74F7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0B1620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600A648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C9B8507" w14:textId="77777777" w:rsidTr="00355316">
        <w:trPr>
          <w:jc w:val="center"/>
        </w:trPr>
        <w:tc>
          <w:tcPr>
            <w:tcW w:w="1143" w:type="pct"/>
            <w:vAlign w:val="center"/>
          </w:tcPr>
          <w:p w14:paraId="73AAB45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76D62BF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1161E7B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40345D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C052393" w14:textId="77777777" w:rsidTr="00355316">
        <w:trPr>
          <w:jc w:val="center"/>
        </w:trPr>
        <w:tc>
          <w:tcPr>
            <w:tcW w:w="1143" w:type="pct"/>
            <w:vAlign w:val="center"/>
          </w:tcPr>
          <w:p w14:paraId="354B264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1F0919C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B2E13C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1B8724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CDC1E4A" w14:textId="77777777" w:rsidTr="00355316">
        <w:trPr>
          <w:jc w:val="center"/>
        </w:trPr>
        <w:tc>
          <w:tcPr>
            <w:tcW w:w="1143" w:type="pct"/>
            <w:vAlign w:val="center"/>
          </w:tcPr>
          <w:p w14:paraId="7C329C2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3C9CCD7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6835E0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8BAAF1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16FA748" w14:textId="77777777" w:rsidTr="00355316">
        <w:trPr>
          <w:jc w:val="center"/>
        </w:trPr>
        <w:tc>
          <w:tcPr>
            <w:tcW w:w="1143" w:type="pct"/>
            <w:vAlign w:val="center"/>
          </w:tcPr>
          <w:p w14:paraId="7382A5F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7624FD1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040D726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12E9E12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bl>
    <w:p w14:paraId="23713047" w14:textId="77777777" w:rsidR="00A70B83" w:rsidRPr="00A70B83" w:rsidRDefault="00A70B83" w:rsidP="00A70B83">
      <w:pPr>
        <w:widowControl w:val="0"/>
        <w:spacing w:after="0" w:line="240" w:lineRule="auto"/>
        <w:rPr>
          <w:rFonts w:ascii="Courier New" w:eastAsia="Times New Roman" w:hAnsi="Courier New" w:cs="Courier New"/>
          <w:color w:val="000000"/>
          <w:kern w:val="0"/>
          <w:sz w:val="2"/>
          <w:lang w:val="vi-VN" w:eastAsia="vi-VN"/>
          <w14:ligatures w14:val="none"/>
        </w:rPr>
      </w:pPr>
      <w:r w:rsidRPr="00A70B83">
        <w:rPr>
          <w:rFonts w:ascii="Courier New" w:eastAsia="Times New Roman" w:hAnsi="Courier New" w:cs="Courier New"/>
          <w:color w:val="000000"/>
          <w:kern w:val="0"/>
          <w:sz w:val="2"/>
          <w:lang w:val="vi-VN" w:eastAsia="vi-VN"/>
          <w14:ligatures w14:val="none"/>
        </w:rPr>
        <w:br w:type="page"/>
      </w:r>
    </w:p>
    <w:p w14:paraId="4855D355"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02: Văn bản đề nghị cấp giấy phép khai thác khoáng sản nhóm IV</w:t>
      </w:r>
    </w:p>
    <w:p w14:paraId="1F993EEB"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0"/>
          <w:szCs w:val="10"/>
          <w:shd w:val="clear" w:color="auto" w:fill="FFFFFF"/>
          <w:lang w:val="vi-VN" w:eastAsia="vi-VN"/>
          <w14:ligatures w14:val="none"/>
        </w:rPr>
      </w:pPr>
    </w:p>
    <w:p w14:paraId="550F8B7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bookmarkStart w:id="10" w:name="OLE_LINK755"/>
      <w:bookmarkStart w:id="11" w:name="OLE_LINK756"/>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5065789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5FD03370"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673600" behindDoc="0" locked="0" layoutInCell="1" allowOverlap="1" wp14:anchorId="7D2BC5B4" wp14:editId="134C7684">
                <wp:simplePos x="0" y="0"/>
                <wp:positionH relativeFrom="column">
                  <wp:posOffset>1782640</wp:posOffset>
                </wp:positionH>
                <wp:positionV relativeFrom="paragraph">
                  <wp:posOffset>16657</wp:posOffset>
                </wp:positionV>
                <wp:extent cx="2208628" cy="0"/>
                <wp:effectExtent l="0" t="0" r="0" b="0"/>
                <wp:wrapNone/>
                <wp:docPr id="595821161"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6A0B2FE" id="Straight Connector 2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51522FD2"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p w14:paraId="590166DA"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8"/>
          <w:szCs w:val="28"/>
          <w:lang w:val="vi-VN" w:eastAsia="vi-VN"/>
          <w14:ligatures w14:val="none"/>
        </w:rPr>
      </w:pPr>
      <w:bookmarkStart w:id="12" w:name="_Toc477548358"/>
      <w:bookmarkStart w:id="13" w:name="_Toc480893895"/>
    </w:p>
    <w:p w14:paraId="25D391B0"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VĂN BẢN ĐỀ NGHỊ CẤP GIẤY PHÉP KHAI THÁC </w:t>
      </w:r>
      <w:r w:rsidRPr="00A70B83">
        <w:rPr>
          <w:rFonts w:ascii="Times New Roman" w:eastAsia="Times New Roman" w:hAnsi="Times New Roman" w:cs="Times New Roman"/>
          <w:b/>
          <w:bCs/>
          <w:iCs/>
          <w:color w:val="000000"/>
          <w:kern w:val="0"/>
          <w:sz w:val="28"/>
          <w:szCs w:val="28"/>
          <w:lang w:val="vi-VN" w:eastAsia="vi-VN"/>
          <w14:ligatures w14:val="none"/>
        </w:rPr>
        <w:br/>
        <w:t>KHOÁNG SẢN</w:t>
      </w:r>
      <w:bookmarkEnd w:id="12"/>
      <w:bookmarkEnd w:id="13"/>
      <w:r w:rsidRPr="00A70B83">
        <w:rPr>
          <w:rFonts w:ascii="Times New Roman" w:eastAsia="Times New Roman" w:hAnsi="Times New Roman" w:cs="Times New Roman"/>
          <w:b/>
          <w:bCs/>
          <w:iCs/>
          <w:color w:val="000000"/>
          <w:kern w:val="0"/>
          <w:sz w:val="28"/>
          <w:szCs w:val="28"/>
          <w:lang w:val="vi-VN" w:eastAsia="vi-VN"/>
          <w14:ligatures w14:val="none"/>
        </w:rPr>
        <w:t xml:space="preserve"> NHÓM IV</w:t>
      </w:r>
    </w:p>
    <w:p w14:paraId="4088D445"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p>
    <w:p w14:paraId="5C4431E8"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Kính gửi: Ủy ban nhân dân tỉnh (thành phố) .........</w:t>
      </w:r>
    </w:p>
    <w:p w14:paraId="3F3B7F20"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6888D367"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6422FC05"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2D2B3159"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bCs/>
          <w:iCs/>
          <w:color w:val="000000"/>
          <w:kern w:val="0"/>
          <w:sz w:val="28"/>
          <w:szCs w:val="28"/>
          <w:lang w:val="vi-VN" w:eastAsia="vi-VN"/>
          <w14:ligatures w14:val="none"/>
        </w:rPr>
        <w:t>……………………………………</w:t>
      </w:r>
    </w:p>
    <w:p w14:paraId="6D10DB87"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chứng nhận đăng ký doanh nghiệp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do ……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cơ quan cấp giấy phép đầu tư</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cấp.</w:t>
      </w:r>
    </w:p>
    <w:p w14:paraId="3AC2ACB9"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Báo cáo kết quả khảo sát, đánh giá thông tin chung đối với khoáng sản (báo cáo kết quả thăm dò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nhóm IV</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đã được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cơ quan phê duyệt</w:t>
      </w:r>
      <w:r w:rsidRPr="00A70B83">
        <w:rPr>
          <w:rFonts w:ascii="Times New Roman" w:eastAsia="Times New Roman" w:hAnsi="Times New Roman" w:cs="Times New Roman"/>
          <w:color w:val="000000"/>
          <w:kern w:val="0"/>
          <w:sz w:val="28"/>
          <w:szCs w:val="28"/>
          <w:lang w:val="vi-VN" w:eastAsia="vi-VN"/>
          <w14:ligatures w14:val="none"/>
        </w:rPr>
        <w:t xml:space="preserve">) …… phê duyệt, công nhận hoặc xác nhận theo văn bản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59691796"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Khối lượng (hoặc trữ lượng)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được công nhận (phê duyệt, xác nhận):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2FBAC24A"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Đề nghị được cấp giấy phép khai thác khoáng sản …. (</w:t>
      </w:r>
      <w:r w:rsidRPr="00A70B83">
        <w:rPr>
          <w:rFonts w:ascii="Times New Roman" w:eastAsia="Times New Roman" w:hAnsi="Times New Roman" w:cs="Times New Roman"/>
          <w:i/>
          <w:color w:val="000000"/>
          <w:kern w:val="0"/>
          <w:sz w:val="28"/>
          <w:szCs w:val="28"/>
          <w:lang w:val="vi-VN" w:eastAsia="vi-VN"/>
          <w14:ligatures w14:val="none"/>
        </w:rPr>
        <w:t xml:space="preserve">tên khoáng sản </w:t>
      </w:r>
      <w:r w:rsidRPr="00A70B83">
        <w:rPr>
          <w:rFonts w:ascii="Times New Roman" w:eastAsia="Times New Roman" w:hAnsi="Times New Roman" w:cs="Times New Roman"/>
          <w:i/>
          <w:color w:val="000000"/>
          <w:spacing w:val="-6"/>
          <w:kern w:val="0"/>
          <w:sz w:val="28"/>
          <w:szCs w:val="28"/>
          <w:lang w:val="vi-VN" w:eastAsia="vi-VN"/>
          <w14:ligatures w14:val="none"/>
        </w:rPr>
        <w:t>nhóm IV</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 tại khu vực (mỏ)</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color w:val="000000"/>
          <w:spacing w:val="-6"/>
          <w:kern w:val="0"/>
          <w:sz w:val="28"/>
          <w:szCs w:val="28"/>
          <w:lang w:val="vi-VN" w:eastAsia="vi-VN"/>
          <w14:ligatures w14:val="none"/>
        </w:rPr>
        <w:t xml:space="preserve"> với các nội dung như sau:</w:t>
      </w:r>
    </w:p>
    <w:p w14:paraId="2ABC60D5"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Khối lượng (hoặc trữ lượng) khoáng sản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17DB9DF4"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Khai thác lộ thiên,...</w:t>
      </w:r>
    </w:p>
    <w:p w14:paraId="5F47538F"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Công suất khai thác tối đa: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)/năm.</w:t>
      </w:r>
    </w:p>
    <w:p w14:paraId="4E5D7E73" w14:textId="77777777" w:rsidR="00A70B83" w:rsidRPr="00A70B83" w:rsidRDefault="00A70B83" w:rsidP="00A70B83">
      <w:pPr>
        <w:widowControl w:val="0"/>
        <w:spacing w:before="120"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Không gian đề nghị cấp phép khai thác:</w:t>
      </w:r>
    </w:p>
    <w:p w14:paraId="73C8D206" w14:textId="77777777" w:rsidR="00A70B83" w:rsidRPr="00A70B83" w:rsidRDefault="00A70B83" w:rsidP="00A70B83">
      <w:pPr>
        <w:widowControl w:val="0"/>
        <w:spacing w:before="120"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color w:val="000000"/>
          <w:spacing w:val="-4"/>
          <w:kern w:val="0"/>
          <w:sz w:val="28"/>
          <w:szCs w:val="28"/>
          <w:lang w:val="vi-VN" w:eastAsia="vi-VN"/>
          <w14:ligatures w14:val="none"/>
        </w:rPr>
        <w:t>Diện tích khu vực khai thác: ……  (ha, 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p>
    <w:p w14:paraId="7A2E1E9F" w14:textId="77777777" w:rsidR="00A70B83" w:rsidRPr="00A70B83" w:rsidRDefault="00A70B83" w:rsidP="00A70B83">
      <w:pPr>
        <w:widowControl w:val="0"/>
        <w:spacing w:before="120"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khai thác: Từ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p>
    <w:p w14:paraId="5659B013" w14:textId="77777777" w:rsidR="00A70B83" w:rsidRPr="00A70B83" w:rsidRDefault="00A70B83" w:rsidP="00A70B83">
      <w:pPr>
        <w:widowControl w:val="0"/>
        <w:spacing w:before="120"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kèm theo)</w:t>
      </w:r>
    </w:p>
    <w:p w14:paraId="49C49B8C" w14:textId="77777777" w:rsidR="00A70B83" w:rsidRPr="00A70B83" w:rsidRDefault="00A70B83" w:rsidP="00A70B83">
      <w:pPr>
        <w:widowControl w:val="0"/>
        <w:spacing w:after="120" w:line="35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5.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 kể từ ngày giấy phép có hiệu lực thi hành, trong đó: Thời gian xây dựng cơ bản mỏ là:</w:t>
      </w:r>
      <w:r w:rsidRPr="00A70B83">
        <w:rPr>
          <w:rFonts w:ascii="Times New Roman" w:eastAsia="Times New Roman" w:hAnsi="Times New Roman" w:cs="Times New Roman"/>
          <w:bCs/>
          <w:iCs/>
          <w:color w:val="000000"/>
          <w:kern w:val="0"/>
          <w:sz w:val="28"/>
          <w:szCs w:val="28"/>
          <w:lang w:val="vi-VN" w:eastAsia="vi-VN"/>
          <w14:ligatures w14:val="none"/>
        </w:rPr>
        <w:t xml:space="preserve"> …… </w:t>
      </w:r>
      <w:r w:rsidRPr="00A70B83">
        <w:rPr>
          <w:rFonts w:ascii="Times New Roman" w:eastAsia="Times New Roman" w:hAnsi="Times New Roman" w:cs="Times New Roman"/>
          <w:color w:val="000000"/>
          <w:kern w:val="0"/>
          <w:sz w:val="28"/>
          <w:szCs w:val="28"/>
          <w:lang w:val="vi-VN" w:eastAsia="vi-VN"/>
          <w14:ligatures w14:val="none"/>
        </w:rPr>
        <w:t>năm (tháng).</w:t>
      </w:r>
    </w:p>
    <w:p w14:paraId="1690311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7"/>
      </w:r>
      <w:r w:rsidRPr="00A70B83">
        <w:rPr>
          <w:rFonts w:ascii="Times New Roman" w:eastAsia="Times New Roman" w:hAnsi="Times New Roman" w:cs="Times New Roman"/>
          <w:color w:val="000000"/>
          <w:kern w:val="0"/>
          <w:sz w:val="28"/>
          <w:szCs w:val="28"/>
          <w:lang w:val="vi-VN" w:eastAsia="vi-VN"/>
          <w14:ligatures w14:val="none"/>
        </w:rPr>
        <w:t>:…………………………………………………………</w:t>
      </w:r>
    </w:p>
    <w:p w14:paraId="34B8E48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 cam kết thực hiện đúng quy định của pháp luật về địa chất, khoáng sản và quy định của pháp luật khác có liên quan./.</w:t>
      </w:r>
    </w:p>
    <w:p w14:paraId="3424C5D9"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p>
    <w:p w14:paraId="01C6DA65"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(Ký tên, đóng dấu)</w:t>
      </w:r>
      <w:bookmarkEnd w:id="10"/>
      <w:bookmarkEnd w:id="11"/>
    </w:p>
    <w:p w14:paraId="44B50FE3" w14:textId="77777777" w:rsidR="00A70B83" w:rsidRPr="00A70B83" w:rsidRDefault="00A70B83" w:rsidP="00A70B83">
      <w:pPr>
        <w:widowControl w:val="0"/>
        <w:spacing w:after="0" w:line="240" w:lineRule="auto"/>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32AFB9B3" w14:textId="77777777" w:rsidTr="00355316">
        <w:tc>
          <w:tcPr>
            <w:tcW w:w="5671" w:type="dxa"/>
          </w:tcPr>
          <w:p w14:paraId="712F3DF9"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08416" behindDoc="0" locked="0" layoutInCell="1" allowOverlap="1" wp14:anchorId="776B5D9F" wp14:editId="6CF39B63">
                      <wp:simplePos x="0" y="0"/>
                      <wp:positionH relativeFrom="margin">
                        <wp:posOffset>182245</wp:posOffset>
                      </wp:positionH>
                      <wp:positionV relativeFrom="paragraph">
                        <wp:posOffset>320675</wp:posOffset>
                      </wp:positionV>
                      <wp:extent cx="18923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898EA9" id="Straight Arrow Connector 4" o:spid="_x0000_s1026" type="#_x0000_t32" style="position:absolute;margin-left:14.35pt;margin-top:25.25pt;width:149pt;height:0;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3C696761"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1A73CA1E"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671D9C51"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ĐỀ NGHỊ </w:t>
      </w:r>
      <w:r w:rsidRPr="00A70B83">
        <w:rPr>
          <w:rFonts w:ascii="Times New Roman" w:eastAsia="Courier New" w:hAnsi="Times New Roman" w:cs="Times New Roman"/>
          <w:b/>
          <w:bCs/>
          <w:color w:val="000000"/>
          <w:kern w:val="0"/>
          <w:sz w:val="28"/>
          <w:szCs w:val="28"/>
          <w:lang w:val="vi-VN" w:eastAsia="vi-VN"/>
          <w14:ligatures w14:val="none"/>
        </w:rPr>
        <w:br/>
        <w:t>CẤP GIẤY PHÉP KHAI THÁC KHOÁNG SẢN</w:t>
      </w:r>
    </w:p>
    <w:p w14:paraId="7602AAD6"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cấp Giấy phép khai thác khoáng sản </w:t>
      </w:r>
      <w:r w:rsidRPr="00A70B83">
        <w:rPr>
          <w:rFonts w:ascii="Times New Roman" w:eastAsia="Courier New" w:hAnsi="Times New Roman" w:cs="Times New Roman"/>
          <w:i/>
          <w:color w:val="000000"/>
          <w:kern w:val="0"/>
          <w:sz w:val="28"/>
          <w:szCs w:val="28"/>
          <w:lang w:val="vi-VN" w:eastAsia="vi-VN"/>
          <w14:ligatures w14:val="none"/>
        </w:rPr>
        <w:br/>
        <w:t>ngày… tháng… năm…)</w:t>
      </w:r>
    </w:p>
    <w:p w14:paraId="5F60C4A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p w14:paraId="1E65570C"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Trường hợp không có diện tích khu vực không được phép khai thác nằm trong diện tích khu vực được phép khai thác như sau:</w:t>
      </w:r>
    </w:p>
    <w:p w14:paraId="30C91E0F"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1B456A80" w14:textId="77777777" w:rsidTr="00355316">
        <w:trPr>
          <w:trHeight w:val="674"/>
          <w:jc w:val="center"/>
        </w:trPr>
        <w:tc>
          <w:tcPr>
            <w:tcW w:w="1499" w:type="pct"/>
            <w:vMerge w:val="restart"/>
            <w:vAlign w:val="center"/>
          </w:tcPr>
          <w:p w14:paraId="2E92EFD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5608663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365976A8" w14:textId="77777777" w:rsidTr="00355316">
        <w:trPr>
          <w:trHeight w:val="143"/>
          <w:jc w:val="center"/>
        </w:trPr>
        <w:tc>
          <w:tcPr>
            <w:tcW w:w="1499" w:type="pct"/>
            <w:vMerge/>
            <w:vAlign w:val="center"/>
          </w:tcPr>
          <w:p w14:paraId="51137E4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73E0321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AEECDC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12BEF1F" w14:textId="77777777" w:rsidTr="00355316">
        <w:trPr>
          <w:trHeight w:val="396"/>
          <w:jc w:val="center"/>
        </w:trPr>
        <w:tc>
          <w:tcPr>
            <w:tcW w:w="1499" w:type="pct"/>
            <w:vAlign w:val="center"/>
          </w:tcPr>
          <w:p w14:paraId="2129CE6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BDFB77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08ECBC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E6889A9" w14:textId="77777777" w:rsidTr="00355316">
        <w:trPr>
          <w:trHeight w:val="386"/>
          <w:jc w:val="center"/>
        </w:trPr>
        <w:tc>
          <w:tcPr>
            <w:tcW w:w="1499" w:type="pct"/>
            <w:vAlign w:val="center"/>
          </w:tcPr>
          <w:p w14:paraId="3D817F0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BF4339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26C43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CB3F98D" w14:textId="77777777" w:rsidTr="00355316">
        <w:trPr>
          <w:trHeight w:val="396"/>
          <w:jc w:val="center"/>
        </w:trPr>
        <w:tc>
          <w:tcPr>
            <w:tcW w:w="1499" w:type="pct"/>
            <w:vAlign w:val="center"/>
          </w:tcPr>
          <w:p w14:paraId="2B75E18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459B64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0B3CC5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7B5EE7A" w14:textId="77777777" w:rsidTr="00355316">
        <w:trPr>
          <w:trHeight w:val="386"/>
          <w:jc w:val="center"/>
        </w:trPr>
        <w:tc>
          <w:tcPr>
            <w:tcW w:w="1499" w:type="pct"/>
            <w:vAlign w:val="center"/>
          </w:tcPr>
          <w:p w14:paraId="4F799A6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724FE6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1410DA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3A61DF5" w14:textId="77777777" w:rsidTr="00355316">
        <w:trPr>
          <w:trHeight w:val="396"/>
          <w:jc w:val="center"/>
        </w:trPr>
        <w:tc>
          <w:tcPr>
            <w:tcW w:w="5000" w:type="pct"/>
            <w:gridSpan w:val="3"/>
            <w:vAlign w:val="center"/>
          </w:tcPr>
          <w:p w14:paraId="098A8F3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it-IT"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0A8EEA43" w14:textId="77777777" w:rsidTr="00355316">
        <w:trPr>
          <w:trHeight w:val="396"/>
          <w:jc w:val="center"/>
        </w:trPr>
        <w:tc>
          <w:tcPr>
            <w:tcW w:w="5000" w:type="pct"/>
            <w:gridSpan w:val="3"/>
            <w:vAlign w:val="center"/>
          </w:tcPr>
          <w:p w14:paraId="36D8111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1A13F44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27BDD519"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Ngoài Bảng 1 nêu trên, cần bổ sung chi tiết Bảng 2 trong trường hợp có diện tích khu vực không được phép khai thác nằm trong diện tích khu vực được phép khai thác như sau:</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43643EEC" w14:textId="77777777" w:rsidTr="00355316">
        <w:trPr>
          <w:tblHeader/>
          <w:jc w:val="center"/>
        </w:trPr>
        <w:tc>
          <w:tcPr>
            <w:tcW w:w="1143" w:type="pct"/>
            <w:vMerge w:val="restart"/>
            <w:vAlign w:val="center"/>
          </w:tcPr>
          <w:p w14:paraId="38A4E1D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2879EDE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68A93C4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3F79EC1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0E99184F" w14:textId="77777777" w:rsidTr="00355316">
        <w:trPr>
          <w:jc w:val="center"/>
        </w:trPr>
        <w:tc>
          <w:tcPr>
            <w:tcW w:w="1143" w:type="pct"/>
            <w:vMerge/>
            <w:vAlign w:val="center"/>
          </w:tcPr>
          <w:p w14:paraId="77CEBF8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51963EB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0BF0AD7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2B3AECB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189B1A2" w14:textId="77777777" w:rsidTr="00355316">
        <w:trPr>
          <w:jc w:val="center"/>
        </w:trPr>
        <w:tc>
          <w:tcPr>
            <w:tcW w:w="1143" w:type="pct"/>
            <w:vAlign w:val="center"/>
          </w:tcPr>
          <w:p w14:paraId="224635A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7A857F9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E7DA77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658E5CC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A93D378" w14:textId="77777777" w:rsidTr="00355316">
        <w:trPr>
          <w:jc w:val="center"/>
        </w:trPr>
        <w:tc>
          <w:tcPr>
            <w:tcW w:w="1143" w:type="pct"/>
            <w:vAlign w:val="center"/>
          </w:tcPr>
          <w:p w14:paraId="3A7052F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022ABF2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CF3AEE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B88CFA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78B3A3B" w14:textId="77777777" w:rsidTr="00355316">
        <w:trPr>
          <w:jc w:val="center"/>
        </w:trPr>
        <w:tc>
          <w:tcPr>
            <w:tcW w:w="1143" w:type="pct"/>
            <w:vAlign w:val="center"/>
          </w:tcPr>
          <w:p w14:paraId="1424A8A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5D6673C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E741E6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7BEA34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DC4252A" w14:textId="77777777" w:rsidTr="00355316">
        <w:trPr>
          <w:jc w:val="center"/>
        </w:trPr>
        <w:tc>
          <w:tcPr>
            <w:tcW w:w="1143" w:type="pct"/>
            <w:vAlign w:val="center"/>
          </w:tcPr>
          <w:p w14:paraId="7345B5E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54617D1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B09EC4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6BAF7E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1147B46" w14:textId="77777777" w:rsidTr="00355316">
        <w:trPr>
          <w:jc w:val="center"/>
        </w:trPr>
        <w:tc>
          <w:tcPr>
            <w:tcW w:w="1143" w:type="pct"/>
            <w:vAlign w:val="center"/>
          </w:tcPr>
          <w:p w14:paraId="78D29F7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433C5E9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E058FE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366EBB4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B12810C" w14:textId="77777777" w:rsidTr="00355316">
        <w:trPr>
          <w:jc w:val="center"/>
        </w:trPr>
        <w:tc>
          <w:tcPr>
            <w:tcW w:w="1143" w:type="pct"/>
            <w:vAlign w:val="center"/>
          </w:tcPr>
          <w:p w14:paraId="19CA016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75A47F2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2AE872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C83E5C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464719D" w14:textId="77777777" w:rsidTr="00355316">
        <w:trPr>
          <w:jc w:val="center"/>
        </w:trPr>
        <w:tc>
          <w:tcPr>
            <w:tcW w:w="1143" w:type="pct"/>
            <w:vAlign w:val="center"/>
          </w:tcPr>
          <w:p w14:paraId="7FED71F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5339EAF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FF7141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4C994F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2AEA4B1" w14:textId="77777777" w:rsidTr="00355316">
        <w:trPr>
          <w:jc w:val="center"/>
        </w:trPr>
        <w:tc>
          <w:tcPr>
            <w:tcW w:w="1143" w:type="pct"/>
            <w:vAlign w:val="center"/>
          </w:tcPr>
          <w:p w14:paraId="4C67828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3A08586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D353B7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E3642D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03796F7" w14:textId="77777777" w:rsidTr="00355316">
        <w:trPr>
          <w:jc w:val="center"/>
        </w:trPr>
        <w:tc>
          <w:tcPr>
            <w:tcW w:w="1143" w:type="pct"/>
            <w:vAlign w:val="center"/>
          </w:tcPr>
          <w:p w14:paraId="30F106C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299E9A8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449BCFE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288422C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bl>
    <w:p w14:paraId="1FA77E0A"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sz w:val="2"/>
          <w:lang w:val="vi-VN" w:eastAsia="vi-VN"/>
          <w14:ligatures w14:val="none"/>
        </w:rPr>
        <w:br w:type="page"/>
      </w:r>
    </w:p>
    <w:p w14:paraId="779B064B" w14:textId="77777777" w:rsidR="00A70B83" w:rsidRPr="00A70B83" w:rsidRDefault="00A70B83" w:rsidP="00A70B83">
      <w:pPr>
        <w:keepNext/>
        <w:widowControl w:val="0"/>
        <w:spacing w:before="360" w:after="60" w:line="240" w:lineRule="auto"/>
        <w:ind w:left="1418" w:hanging="1418"/>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03: </w:t>
      </w:r>
      <w:r w:rsidRPr="00A70B83">
        <w:rPr>
          <w:rFonts w:ascii="Times New Roman" w:eastAsia="Courier New" w:hAnsi="Times New Roman" w:cs="Times New Roman"/>
          <w:b/>
          <w:bCs/>
          <w:color w:val="000000"/>
          <w:kern w:val="32"/>
          <w:sz w:val="28"/>
          <w:szCs w:val="28"/>
          <w:lang w:val="vi-VN" w:eastAsia="vi-VN"/>
          <w14:ligatures w14:val="none"/>
        </w:rPr>
        <w:t xml:space="preserve">Văn bản đề nghị </w:t>
      </w:r>
      <w:r w:rsidRPr="00A70B83">
        <w:rPr>
          <w:rFonts w:ascii="Times New Roman" w:eastAsia="Times New Roman" w:hAnsi="Times New Roman" w:cs="Times New Roman"/>
          <w:b/>
          <w:bCs/>
          <w:color w:val="000000"/>
          <w:kern w:val="32"/>
          <w:sz w:val="28"/>
          <w:szCs w:val="28"/>
          <w:lang w:val="vi-VN" w:eastAsia="vi-VN"/>
          <w14:ligatures w14:val="none"/>
        </w:rPr>
        <w:t>cấp</w:t>
      </w:r>
      <w:r w:rsidRPr="00A70B83">
        <w:rPr>
          <w:rFonts w:ascii="Times New Roman" w:eastAsia="Courier New" w:hAnsi="Times New Roman" w:cs="Times New Roman"/>
          <w:b/>
          <w:bCs/>
          <w:color w:val="000000"/>
          <w:kern w:val="32"/>
          <w:sz w:val="28"/>
          <w:szCs w:val="28"/>
          <w:lang w:val="vi-VN" w:eastAsia="vi-VN"/>
          <w14:ligatures w14:val="none"/>
        </w:rPr>
        <w:t xml:space="preserve"> giấy phép khai thác tận thu khoáng sản</w:t>
      </w:r>
    </w:p>
    <w:p w14:paraId="114D6216"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0"/>
          <w:szCs w:val="10"/>
          <w:shd w:val="clear" w:color="auto" w:fill="FFFFFF"/>
          <w:lang w:val="vi-VN" w:eastAsia="vi-VN"/>
          <w14:ligatures w14:val="none"/>
        </w:rPr>
      </w:pPr>
    </w:p>
    <w:p w14:paraId="60B89CC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2562DC9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5CB4D748"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678720" behindDoc="0" locked="0" layoutInCell="1" allowOverlap="1" wp14:anchorId="589D2444" wp14:editId="1F8535EC">
                <wp:simplePos x="0" y="0"/>
                <wp:positionH relativeFrom="column">
                  <wp:posOffset>1782640</wp:posOffset>
                </wp:positionH>
                <wp:positionV relativeFrom="paragraph">
                  <wp:posOffset>16657</wp:posOffset>
                </wp:positionV>
                <wp:extent cx="2208628" cy="0"/>
                <wp:effectExtent l="0" t="0" r="0" b="0"/>
                <wp:wrapNone/>
                <wp:docPr id="501409543"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D38769F"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20B3C3DE" w14:textId="77777777" w:rsidR="00A70B83" w:rsidRPr="00A70B83" w:rsidRDefault="00A70B83" w:rsidP="00A70B83">
      <w:pPr>
        <w:widowControl w:val="0"/>
        <w:spacing w:before="240"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2B6DE5E7"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8"/>
          <w:szCs w:val="28"/>
          <w:lang w:val="vi-VN" w:eastAsia="vi-VN"/>
          <w14:ligatures w14:val="none"/>
        </w:rPr>
      </w:pPr>
    </w:p>
    <w:p w14:paraId="3219A8FC" w14:textId="77777777" w:rsidR="00A70B83" w:rsidRPr="00A70B83" w:rsidRDefault="00A70B83" w:rsidP="00A70B83">
      <w:pPr>
        <w:widowControl w:val="0"/>
        <w:spacing w:after="0" w:line="240" w:lineRule="auto"/>
        <w:ind w:left="1134" w:right="1128"/>
        <w:jc w:val="center"/>
        <w:rPr>
          <w:rFonts w:ascii="Times New Roman" w:eastAsia="Times New Roman" w:hAnsi="Times New Roman" w:cs="Times New Roman"/>
          <w:b/>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VĂN BẢN ĐỀ NGHỊ CẤP GIẤY PHÉP</w:t>
      </w:r>
      <w:r w:rsidRPr="00A70B83">
        <w:rPr>
          <w:rFonts w:ascii="Times New Roman" w:eastAsia="Times New Roman" w:hAnsi="Times New Roman" w:cs="Times New Roman"/>
          <w:b/>
          <w:color w:val="000000"/>
          <w:kern w:val="0"/>
          <w:sz w:val="28"/>
          <w:szCs w:val="28"/>
          <w:lang w:val="vi-VN" w:eastAsia="vi-VN"/>
          <w14:ligatures w14:val="none"/>
        </w:rPr>
        <w:t xml:space="preserve"> KHAI THÁC TẬN THU KHOÁNG SẢN </w:t>
      </w:r>
      <w:r w:rsidRPr="00A70B83">
        <w:rPr>
          <w:rFonts w:ascii="Times New Roman" w:eastAsia="Times New Roman" w:hAnsi="Times New Roman" w:cs="Times New Roman"/>
          <w:b/>
          <w:color w:val="000000"/>
          <w:kern w:val="0"/>
          <w:sz w:val="28"/>
          <w:szCs w:val="28"/>
          <w:lang w:val="vi-VN" w:eastAsia="vi-VN"/>
          <w14:ligatures w14:val="none"/>
        </w:rPr>
        <w:br/>
      </w:r>
    </w:p>
    <w:p w14:paraId="1D748BC3"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Kính gửi: Ủy ban nhân dân tỉnh (thành phố) ……</w:t>
      </w:r>
    </w:p>
    <w:p w14:paraId="1B2284DE" w14:textId="77777777" w:rsidR="00A70B83" w:rsidRPr="00A70B83" w:rsidRDefault="00A70B83" w:rsidP="00A70B83">
      <w:pPr>
        <w:widowControl w:val="0"/>
        <w:spacing w:after="80" w:line="300" w:lineRule="exact"/>
        <w:ind w:firstLine="709"/>
        <w:jc w:val="both"/>
        <w:rPr>
          <w:rFonts w:ascii="Times New Roman" w:eastAsia="Times New Roman" w:hAnsi="Times New Roman" w:cs="Times New Roman"/>
          <w:color w:val="000000"/>
          <w:kern w:val="0"/>
          <w:sz w:val="28"/>
          <w:szCs w:val="28"/>
          <w:lang w:val="vi-VN" w:eastAsia="vi-VN"/>
          <w14:ligatures w14:val="none"/>
        </w:rPr>
      </w:pPr>
    </w:p>
    <w:p w14:paraId="16500800"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174FA93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661A7153"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Fax:</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1F7A63A8"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chứng nhận đăng ký doanh nghiệp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cơ quan cấp giấy phép đầu tư</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cấp.</w:t>
      </w:r>
    </w:p>
    <w:p w14:paraId="354DEA17"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Đề nghị được cấp giấy phép khai thác tận thu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tại bãi thải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 của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color w:val="000000"/>
          <w:spacing w:val="-6"/>
          <w:kern w:val="0"/>
          <w:sz w:val="28"/>
          <w:szCs w:val="28"/>
          <w:lang w:val="vi-VN" w:eastAsia="vi-VN"/>
          <w14:ligatures w14:val="none"/>
        </w:rPr>
        <w:t xml:space="preserve"> với các nội dung như sau:</w:t>
      </w:r>
    </w:p>
    <w:p w14:paraId="091A47D4"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Khối lượng khoáng sản đề nghị được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504250D4"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Lộ thiên, hầm lò, khác.</w:t>
      </w:r>
    </w:p>
    <w:p w14:paraId="1B23B36E"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Công suất khai thác tối đa: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)/năm.</w:t>
      </w:r>
    </w:p>
    <w:p w14:paraId="43A73157"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Không gian đề nghị cấp phép khai thác:</w:t>
      </w:r>
    </w:p>
    <w:p w14:paraId="001CC128"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color w:val="000000"/>
          <w:spacing w:val="-4"/>
          <w:kern w:val="0"/>
          <w:sz w:val="28"/>
          <w:szCs w:val="28"/>
          <w:lang w:val="vi-VN" w:eastAsia="vi-VN"/>
          <w14:ligatures w14:val="none"/>
        </w:rPr>
        <w:t>Diện tích khu vực khai thác:</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Courier New" w:hAnsi="Times New Roman" w:cs="Times New Roman"/>
          <w:bCs/>
          <w:color w:val="000000"/>
          <w:spacing w:val="-4"/>
          <w:kern w:val="0"/>
          <w:sz w:val="28"/>
          <w:szCs w:val="28"/>
          <w:lang w:val="vi-VN" w:eastAsia="vi-VN"/>
          <w14:ligatures w14:val="none"/>
        </w:rPr>
        <w:t>ha,</w:t>
      </w:r>
      <w:r w:rsidRPr="00A70B83">
        <w:rPr>
          <w:rFonts w:ascii="Times New Roman" w:eastAsia="Courier New" w:hAnsi="Times New Roman" w:cs="Times New Roman"/>
          <w:b/>
          <w:color w:val="000000"/>
          <w:spacing w:val="-4"/>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6A2ADA3E"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khai thác: Từ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p>
    <w:p w14:paraId="09037E0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kèm theo)</w:t>
      </w:r>
    </w:p>
    <w:p w14:paraId="6605A96E"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5.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 kể từ ngày giấy phép có hiệu lực thi hành, trong đó: Thời gian xây dựng cơ bản mỏ là: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w:t>
      </w:r>
    </w:p>
    <w:p w14:paraId="0241BC3A"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cam kết thực hiện đúng quy định của pháp luật về địa chất, khoáng sản và quy định của pháp luật khác có liên quan./.</w:t>
      </w:r>
    </w:p>
    <w:p w14:paraId="2EDEB9B0"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p>
    <w:p w14:paraId="31866CC2"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8"/>
          <w:szCs w:val="28"/>
          <w:lang w:val="vi-VN" w:eastAsia="vi-VN"/>
          <w14:ligatures w14:val="none"/>
        </w:rPr>
      </w:pPr>
      <w:r w:rsidRPr="00A70B83" w:rsidDel="007E1290">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0D071477"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8"/>
          <w:szCs w:val="28"/>
          <w:lang w:val="vi-VN" w:eastAsia="vi-VN"/>
          <w14:ligatures w14:val="none"/>
        </w:rPr>
      </w:pPr>
    </w:p>
    <w:p w14:paraId="63A8BF5E" w14:textId="77777777" w:rsidR="00A70B83" w:rsidRPr="00A70B83" w:rsidRDefault="00A70B83" w:rsidP="00A70B83">
      <w:pPr>
        <w:widowControl w:val="0"/>
        <w:spacing w:after="0" w:line="240" w:lineRule="auto"/>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1285DF0C" w14:textId="77777777" w:rsidTr="00355316">
        <w:tc>
          <w:tcPr>
            <w:tcW w:w="5671" w:type="dxa"/>
          </w:tcPr>
          <w:p w14:paraId="5BC26472"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09440" behindDoc="0" locked="0" layoutInCell="1" allowOverlap="1" wp14:anchorId="547263D1" wp14:editId="436C34E6">
                      <wp:simplePos x="0" y="0"/>
                      <wp:positionH relativeFrom="margin">
                        <wp:posOffset>382270</wp:posOffset>
                      </wp:positionH>
                      <wp:positionV relativeFrom="paragraph">
                        <wp:posOffset>320675</wp:posOffset>
                      </wp:positionV>
                      <wp:extent cx="18923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72F12" id="Straight Arrow Connector 6" o:spid="_x0000_s1026" type="#_x0000_t32" style="position:absolute;margin-left:30.1pt;margin-top:25.25pt;width:149pt;height:0;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4B944773"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34CA81CA"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57E1DF39"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ĐỀ NGHỊ </w:t>
      </w:r>
      <w:r w:rsidRPr="00A70B83">
        <w:rPr>
          <w:rFonts w:ascii="Times New Roman" w:eastAsia="Courier New" w:hAnsi="Times New Roman" w:cs="Times New Roman"/>
          <w:b/>
          <w:bCs/>
          <w:color w:val="000000"/>
          <w:kern w:val="0"/>
          <w:sz w:val="28"/>
          <w:szCs w:val="28"/>
          <w:lang w:val="vi-VN" w:eastAsia="vi-VN"/>
          <w14:ligatures w14:val="none"/>
        </w:rPr>
        <w:br/>
        <w:t>CẤP GIẤY PHÉP KHAI THÁC TẬN THU KHOÁNG SẢN</w:t>
      </w:r>
    </w:p>
    <w:p w14:paraId="0F3D7A6E"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cấp Giấy phép khai thác tận thu khoáng sản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448E96F1"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3F32CFC" w14:textId="77777777" w:rsidTr="00355316">
        <w:trPr>
          <w:trHeight w:val="674"/>
          <w:jc w:val="center"/>
        </w:trPr>
        <w:tc>
          <w:tcPr>
            <w:tcW w:w="1499" w:type="pct"/>
            <w:vMerge w:val="restart"/>
            <w:vAlign w:val="center"/>
          </w:tcPr>
          <w:p w14:paraId="2D41723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42C8946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42253886" w14:textId="77777777" w:rsidTr="00355316">
        <w:trPr>
          <w:trHeight w:val="143"/>
          <w:jc w:val="center"/>
        </w:trPr>
        <w:tc>
          <w:tcPr>
            <w:tcW w:w="1499" w:type="pct"/>
            <w:vMerge/>
            <w:vAlign w:val="center"/>
          </w:tcPr>
          <w:p w14:paraId="43117E0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11D0BD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25C188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4FDDC298" w14:textId="77777777" w:rsidTr="00355316">
        <w:trPr>
          <w:trHeight w:val="396"/>
          <w:jc w:val="center"/>
        </w:trPr>
        <w:tc>
          <w:tcPr>
            <w:tcW w:w="1499" w:type="pct"/>
            <w:vAlign w:val="center"/>
          </w:tcPr>
          <w:p w14:paraId="28F64BD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0BC844C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D047A8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6BFF6DC" w14:textId="77777777" w:rsidTr="00355316">
        <w:trPr>
          <w:trHeight w:val="386"/>
          <w:jc w:val="center"/>
        </w:trPr>
        <w:tc>
          <w:tcPr>
            <w:tcW w:w="1499" w:type="pct"/>
            <w:vAlign w:val="center"/>
          </w:tcPr>
          <w:p w14:paraId="097F1F7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6CE7787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706463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5D3E11A" w14:textId="77777777" w:rsidTr="00355316">
        <w:trPr>
          <w:trHeight w:val="396"/>
          <w:jc w:val="center"/>
        </w:trPr>
        <w:tc>
          <w:tcPr>
            <w:tcW w:w="1499" w:type="pct"/>
            <w:vAlign w:val="center"/>
          </w:tcPr>
          <w:p w14:paraId="5D6E11B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2AA715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FCC25D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DAC471D" w14:textId="77777777" w:rsidTr="00355316">
        <w:trPr>
          <w:trHeight w:val="386"/>
          <w:jc w:val="center"/>
        </w:trPr>
        <w:tc>
          <w:tcPr>
            <w:tcW w:w="1499" w:type="pct"/>
            <w:vAlign w:val="center"/>
          </w:tcPr>
          <w:p w14:paraId="7C6F66E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58CC930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B32246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BE97474" w14:textId="77777777" w:rsidTr="00355316">
        <w:trPr>
          <w:trHeight w:val="396"/>
          <w:jc w:val="center"/>
        </w:trPr>
        <w:tc>
          <w:tcPr>
            <w:tcW w:w="5000" w:type="pct"/>
            <w:gridSpan w:val="3"/>
            <w:vAlign w:val="center"/>
          </w:tcPr>
          <w:p w14:paraId="2530CB0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290F721C" w14:textId="77777777" w:rsidTr="00355316">
        <w:trPr>
          <w:trHeight w:val="396"/>
          <w:jc w:val="center"/>
        </w:trPr>
        <w:tc>
          <w:tcPr>
            <w:tcW w:w="5000" w:type="pct"/>
            <w:gridSpan w:val="3"/>
            <w:vAlign w:val="center"/>
          </w:tcPr>
          <w:p w14:paraId="262566B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03E2A63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509965C0"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27E15ED4" w14:textId="77777777" w:rsidR="00A70B83" w:rsidRPr="00A70B83" w:rsidRDefault="00A70B83" w:rsidP="00A70B83">
      <w:pPr>
        <w:keepNext/>
        <w:widowControl w:val="0"/>
        <w:spacing w:before="360" w:after="60" w:line="240" w:lineRule="auto"/>
        <w:jc w:val="center"/>
        <w:outlineLvl w:val="0"/>
        <w:rPr>
          <w:rFonts w:ascii="Times New Roman" w:eastAsia="Courier New" w:hAnsi="Times New Roman" w:cs="Times New Roman"/>
          <w:b/>
          <w:bCs/>
          <w:color w:val="000000"/>
          <w:kern w:val="32"/>
          <w:sz w:val="28"/>
          <w:szCs w:val="28"/>
          <w:lang w:val="vi-VN" w:eastAsia="vi-VN"/>
          <w14:ligatures w14:val="none"/>
        </w:rPr>
      </w:pPr>
      <w:r w:rsidRPr="00A70B83">
        <w:rPr>
          <w:rFonts w:ascii="Times New Roman" w:eastAsia="Times New Roman" w:hAnsi="Times New Roman" w:cs="Times New Roman"/>
          <w:b/>
          <w:bCs/>
          <w:color w:val="000000"/>
          <w:kern w:val="32"/>
          <w:sz w:val="28"/>
          <w:szCs w:val="28"/>
          <w:lang w:val="vi-VN" w:eastAsia="vi-VN"/>
          <w14:ligatures w14:val="none"/>
        </w:rPr>
        <w:t xml:space="preserve">Mẫu số 07: </w:t>
      </w:r>
      <w:r w:rsidRPr="00A70B83">
        <w:rPr>
          <w:rFonts w:ascii="Times New Roman" w:eastAsia="Courier New" w:hAnsi="Times New Roman" w:cs="Times New Roman"/>
          <w:b/>
          <w:bCs/>
          <w:color w:val="000000"/>
          <w:kern w:val="32"/>
          <w:sz w:val="28"/>
          <w:szCs w:val="28"/>
          <w:lang w:val="vi-VN" w:eastAsia="vi-VN"/>
          <w14:ligatures w14:val="none"/>
        </w:rPr>
        <w:t xml:space="preserve">Văn bản đề nghị </w:t>
      </w:r>
      <w:r w:rsidRPr="00A70B83">
        <w:rPr>
          <w:rFonts w:ascii="Times New Roman" w:eastAsia="Times New Roman" w:hAnsi="Times New Roman" w:cs="Times New Roman"/>
          <w:b/>
          <w:bCs/>
          <w:color w:val="000000"/>
          <w:kern w:val="32"/>
          <w:sz w:val="28"/>
          <w:szCs w:val="28"/>
          <w:lang w:val="vi-VN" w:eastAsia="vi-VN"/>
          <w14:ligatures w14:val="none"/>
        </w:rPr>
        <w:t>cấp lại</w:t>
      </w:r>
      <w:r w:rsidRPr="00A70B83">
        <w:rPr>
          <w:rFonts w:ascii="Times New Roman" w:eastAsia="Courier New" w:hAnsi="Times New Roman" w:cs="Times New Roman"/>
          <w:b/>
          <w:bCs/>
          <w:color w:val="000000"/>
          <w:kern w:val="32"/>
          <w:sz w:val="28"/>
          <w:szCs w:val="28"/>
          <w:lang w:val="vi-VN" w:eastAsia="vi-VN"/>
          <w14:ligatures w14:val="none"/>
        </w:rPr>
        <w:t xml:space="preserve"> (hoặc cấp đổi) giấy phép khai thác khoáng sản nhóm I, nhóm II và nhóm III</w:t>
      </w:r>
    </w:p>
    <w:p w14:paraId="0BFFA9F5" w14:textId="77777777" w:rsidR="00A70B83" w:rsidRPr="00A70B83" w:rsidRDefault="00A70B83" w:rsidP="00A70B83">
      <w:pPr>
        <w:widowControl w:val="0"/>
        <w:spacing w:after="0" w:line="240" w:lineRule="auto"/>
        <w:rPr>
          <w:rFonts w:ascii="Courier New" w:eastAsia="Times New Roman" w:hAnsi="Courier New" w:cs="Courier New"/>
          <w:b/>
          <w:color w:val="000000"/>
          <w:kern w:val="0"/>
          <w:sz w:val="14"/>
          <w:lang w:val="vi-VN" w:eastAsia="vi-VN"/>
          <w14:ligatures w14:val="none"/>
        </w:rPr>
      </w:pPr>
    </w:p>
    <w:p w14:paraId="6A27E5A8" w14:textId="77777777" w:rsidR="00A70B83" w:rsidRPr="00A70B83" w:rsidRDefault="00A70B83" w:rsidP="00A70B83">
      <w:pPr>
        <w:widowControl w:val="0"/>
        <w:spacing w:before="120" w:after="0" w:line="240" w:lineRule="auto"/>
        <w:ind w:firstLine="567"/>
        <w:jc w:val="center"/>
        <w:rPr>
          <w:rFonts w:ascii="Times New Roman" w:eastAsia="Times New Roman" w:hAnsi="Times New Roman" w:cs="Times New Roman"/>
          <w:color w:val="000000"/>
          <w:kern w:val="0"/>
          <w:sz w:val="14"/>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675648" behindDoc="0" locked="0" layoutInCell="1" allowOverlap="1" wp14:anchorId="29362B94" wp14:editId="1E32A64F">
                <wp:simplePos x="0" y="0"/>
                <wp:positionH relativeFrom="margin">
                  <wp:posOffset>1900555</wp:posOffset>
                </wp:positionH>
                <wp:positionV relativeFrom="paragraph">
                  <wp:posOffset>520700</wp:posOffset>
                </wp:positionV>
                <wp:extent cx="1892300" cy="0"/>
                <wp:effectExtent l="0" t="0" r="31750" b="19050"/>
                <wp:wrapNone/>
                <wp:docPr id="1445737625" name="Straight Arrow Connector 1445737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E22EF" id="Straight Arrow Connector 1445737625" o:spid="_x0000_s1026" type="#_x0000_t32" style="position:absolute;margin-left:149.65pt;margin-top:41pt;width:149pt;height:0;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CỘNG HÒA XÃ HỘI CHỦ NGHĨA VIỆT NAM</w:t>
      </w:r>
      <w:r w:rsidRPr="00A70B83">
        <w:rPr>
          <w:rFonts w:ascii="Times New Roman" w:eastAsia="Times New Roman" w:hAnsi="Times New Roman" w:cs="Times New Roman"/>
          <w:b/>
          <w:color w:val="000000"/>
          <w:kern w:val="0"/>
          <w:sz w:val="28"/>
          <w:szCs w:val="28"/>
          <w:lang w:val="vi-VN" w:eastAsia="vi-VN"/>
          <w14:ligatures w14:val="none"/>
        </w:rPr>
        <w:br/>
        <w:t xml:space="preserve">Độc lập - Tự do - Hạnh phúc </w:t>
      </w:r>
      <w:r w:rsidRPr="00A70B83">
        <w:rPr>
          <w:rFonts w:ascii="Times New Roman" w:eastAsia="Times New Roman" w:hAnsi="Times New Roman" w:cs="Times New Roman"/>
          <w:b/>
          <w:color w:val="000000"/>
          <w:kern w:val="0"/>
          <w:sz w:val="28"/>
          <w:szCs w:val="28"/>
          <w:lang w:val="vi-VN" w:eastAsia="vi-VN"/>
          <w14:ligatures w14:val="none"/>
        </w:rPr>
        <w:br/>
      </w:r>
    </w:p>
    <w:p w14:paraId="17A24D14" w14:textId="77777777" w:rsidR="00A70B83" w:rsidRPr="00A70B83" w:rsidRDefault="00A70B83" w:rsidP="00A70B83">
      <w:pPr>
        <w:widowControl w:val="0"/>
        <w:spacing w:before="120" w:after="0" w:line="240" w:lineRule="auto"/>
        <w:ind w:firstLine="567"/>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4873B316" w14:textId="77777777" w:rsidR="00A70B83" w:rsidRPr="00A70B83" w:rsidRDefault="00A70B83" w:rsidP="00A70B83">
      <w:pPr>
        <w:widowControl w:val="0"/>
        <w:spacing w:before="120" w:after="0" w:line="240" w:lineRule="auto"/>
        <w:ind w:firstLine="567"/>
        <w:jc w:val="right"/>
        <w:rPr>
          <w:rFonts w:ascii="Times New Roman" w:eastAsia="Times New Roman" w:hAnsi="Times New Roman" w:cs="Times New Roman"/>
          <w:i/>
          <w:color w:val="000000"/>
          <w:kern w:val="0"/>
          <w:sz w:val="2"/>
          <w:szCs w:val="16"/>
          <w:lang w:val="vi-VN" w:eastAsia="vi-VN"/>
          <w14:ligatures w14:val="none"/>
        </w:rPr>
      </w:pPr>
    </w:p>
    <w:p w14:paraId="19AA1D06"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VĂN BẢN ĐỀ NGHỊ CẤP LẠI (HOẶC CẤP ĐỔI) </w:t>
      </w:r>
      <w:r w:rsidRPr="00A70B83">
        <w:rPr>
          <w:rFonts w:ascii="Times New Roman" w:eastAsia="Times New Roman" w:hAnsi="Times New Roman" w:cs="Times New Roman"/>
          <w:b/>
          <w:color w:val="000000"/>
          <w:kern w:val="0"/>
          <w:sz w:val="28"/>
          <w:szCs w:val="28"/>
          <w:lang w:val="vi-VN" w:eastAsia="vi-VN"/>
          <w14:ligatures w14:val="none"/>
        </w:rPr>
        <w:br/>
        <w:t>GIẤY PHÉP KHAI THÁC KHOÁNG SẢN</w:t>
      </w:r>
    </w:p>
    <w:p w14:paraId="2E283457" w14:textId="77777777" w:rsidR="00A70B83" w:rsidRPr="00A70B83" w:rsidRDefault="00A70B83" w:rsidP="00A70B83">
      <w:pPr>
        <w:widowControl w:val="0"/>
        <w:spacing w:before="120" w:after="0" w:line="240" w:lineRule="auto"/>
        <w:ind w:firstLine="709"/>
        <w:jc w:val="center"/>
        <w:rPr>
          <w:rFonts w:ascii="Times New Roman" w:eastAsia="Times New Roman" w:hAnsi="Times New Roman" w:cs="Times New Roman"/>
          <w:color w:val="000000"/>
          <w:kern w:val="0"/>
          <w:sz w:val="2"/>
          <w:szCs w:val="22"/>
          <w:lang w:val="vi-VN" w:eastAsia="vi-VN"/>
          <w14:ligatures w14:val="none"/>
        </w:rPr>
      </w:pPr>
    </w:p>
    <w:p w14:paraId="576CBA2E" w14:textId="77777777" w:rsidR="00A70B83" w:rsidRPr="00A70B83" w:rsidRDefault="00A70B83" w:rsidP="00A70B83">
      <w:pPr>
        <w:widowControl w:val="0"/>
        <w:spacing w:before="120" w:after="120" w:line="240" w:lineRule="auto"/>
        <w:ind w:firstLine="709"/>
        <w:jc w:val="center"/>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 xml:space="preserve">Kính gửi: </w:t>
      </w:r>
      <w:r w:rsidRPr="00A70B83">
        <w:rPr>
          <w:rFonts w:ascii="Times New Roman" w:eastAsia="Times New Roman" w:hAnsi="Times New Roman" w:cs="Times New Roman"/>
          <w:bCs/>
          <w:iCs/>
          <w:color w:val="000000"/>
          <w:spacing w:val="-4"/>
          <w:kern w:val="0"/>
          <w:sz w:val="28"/>
          <w:szCs w:val="28"/>
          <w:lang w:val="vi-VN" w:eastAsia="vi-VN"/>
          <w14:ligatures w14:val="none"/>
        </w:rPr>
        <w:t>…</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Times New Roman" w:hAnsi="Times New Roman" w:cs="Times New Roman"/>
          <w:i/>
          <w:iCs/>
          <w:color w:val="000000"/>
          <w:spacing w:val="-4"/>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spacing w:val="-4"/>
          <w:kern w:val="0"/>
          <w:sz w:val="28"/>
          <w:szCs w:val="28"/>
          <w:lang w:val="vi-VN" w:eastAsia="vi-VN"/>
          <w14:ligatures w14:val="none"/>
        </w:rPr>
        <w:t>)…</w:t>
      </w:r>
    </w:p>
    <w:p w14:paraId="012F68FB" w14:textId="77777777" w:rsidR="00A70B83" w:rsidRPr="00A70B83" w:rsidRDefault="00A70B83" w:rsidP="00A70B83">
      <w:pPr>
        <w:widowControl w:val="0"/>
        <w:spacing w:before="120" w:after="120" w:line="240" w:lineRule="auto"/>
        <w:ind w:firstLine="709"/>
        <w:jc w:val="center"/>
        <w:rPr>
          <w:rFonts w:ascii="Times New Roman" w:eastAsia="Times New Roman" w:hAnsi="Times New Roman" w:cs="Times New Roman"/>
          <w:color w:val="000000"/>
          <w:kern w:val="0"/>
          <w:lang w:val="vi-VN" w:eastAsia="vi-VN"/>
          <w14:ligatures w14:val="none"/>
        </w:rPr>
      </w:pPr>
    </w:p>
    <w:p w14:paraId="12DB18BD"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7A50BCEF"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066D23F6"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bCs/>
          <w:iCs/>
          <w:color w:val="000000"/>
          <w:kern w:val="0"/>
          <w:sz w:val="28"/>
          <w:szCs w:val="28"/>
          <w:lang w:val="vi-VN" w:eastAsia="vi-VN"/>
          <w14:ligatures w14:val="none"/>
        </w:rPr>
        <w:t>……………………………………</w:t>
      </w:r>
    </w:p>
    <w:p w14:paraId="24094B4B"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chứng nhận đăng ký doanh nghiệp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ngày …...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do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cơ quan cấp giấy phép đầu tư</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cấp.</w:t>
      </w:r>
    </w:p>
    <w:p w14:paraId="139A3532"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Được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cho phép khai thác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khoáng sản</w:t>
      </w:r>
      <w:r w:rsidRPr="00A70B83">
        <w:rPr>
          <w:rFonts w:ascii="Times New Roman" w:eastAsia="Calibri" w:hAnsi="Times New Roman" w:cs="Times New Roman"/>
          <w:i/>
          <w:iCs/>
          <w:color w:val="000000"/>
          <w:kern w:val="0"/>
          <w:sz w:val="28"/>
          <w:szCs w:val="28"/>
          <w:vertAlign w:val="superscript"/>
          <w:lang w:val="vi-VN" w:eastAsia="vi-VN"/>
          <w14:ligatures w14:val="none"/>
        </w:rPr>
        <w:footnoteReference w:id="8"/>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tại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theo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1DF7747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Trữ lượng (khối lượng</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9"/>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chính,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được công nhận (phê duyệt, xác nhận):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trong đó:</w:t>
      </w:r>
    </w:p>
    <w:p w14:paraId="393ACC26"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Trữ lượng (khối lượng) đã khai thác (</w:t>
      </w:r>
      <w:r w:rsidRPr="00A70B83">
        <w:rPr>
          <w:rFonts w:ascii="Times New Roman" w:eastAsia="Times New Roman" w:hAnsi="Times New Roman" w:cs="Times New Roman"/>
          <w:i/>
          <w:color w:val="000000"/>
          <w:kern w:val="0"/>
          <w:sz w:val="28"/>
          <w:szCs w:val="28"/>
          <w:lang w:val="vi-VN" w:eastAsia="vi-VN"/>
          <w14:ligatures w14:val="none"/>
        </w:rPr>
        <w:t>tên khoáng sản chính,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1FB69105"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Trữ lượng (khối lượng) còn lại chưa khai thác (</w:t>
      </w:r>
      <w:r w:rsidRPr="00A70B83">
        <w:rPr>
          <w:rFonts w:ascii="Times New Roman" w:eastAsia="Times New Roman" w:hAnsi="Times New Roman" w:cs="Times New Roman"/>
          <w:i/>
          <w:color w:val="000000"/>
          <w:kern w:val="0"/>
          <w:sz w:val="28"/>
          <w:szCs w:val="28"/>
          <w:lang w:val="vi-VN" w:eastAsia="vi-VN"/>
          <w14:ligatures w14:val="none"/>
        </w:rPr>
        <w:t>tên khoáng sản chính,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39E61DAC"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Đề nghị được cấp lại (cấp đổi) giấy phép khai thác khoáng sản …. (</w:t>
      </w:r>
      <w:r w:rsidRPr="00A70B83">
        <w:rPr>
          <w:rFonts w:ascii="Times New Roman" w:eastAsia="Times New Roman" w:hAnsi="Times New Roman" w:cs="Times New Roman"/>
          <w:i/>
          <w:color w:val="000000"/>
          <w:kern w:val="0"/>
          <w:sz w:val="28"/>
          <w:szCs w:val="28"/>
          <w:lang w:val="vi-VN" w:eastAsia="vi-VN"/>
          <w14:ligatures w14:val="none"/>
        </w:rPr>
        <w:t>tên khoáng sản chính,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tại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4C0D1372"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1</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Trữ lượng (khối lượng) </w:t>
      </w:r>
      <w:r w:rsidRPr="00A70B83">
        <w:rPr>
          <w:rFonts w:ascii="Times New Roman" w:eastAsia="Times New Roman" w:hAnsi="Times New Roman" w:cs="Times New Roman"/>
          <w:color w:val="000000"/>
          <w:kern w:val="0"/>
          <w:sz w:val="28"/>
          <w:szCs w:val="28"/>
          <w:lang w:val="vi-VN" w:eastAsia="vi-VN"/>
          <w14:ligatures w14:val="none"/>
        </w:rPr>
        <w:t xml:space="preserve">khoáng sản được phép khai thác: </w:t>
      </w:r>
    </w:p>
    <w:p w14:paraId="2CAFCC97"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6F487DF7" w14:textId="77777777" w:rsidR="00A70B83" w:rsidRPr="00A70B83" w:rsidRDefault="00A70B83" w:rsidP="00A70B83">
      <w:pPr>
        <w:widowControl w:val="0"/>
        <w:spacing w:before="120" w:after="120" w:line="264" w:lineRule="auto"/>
        <w:ind w:firstLine="709"/>
        <w:jc w:val="both"/>
        <w:rPr>
          <w:rFonts w:ascii="Courier New" w:eastAsia="Times New Roman" w:hAnsi="Courier New" w:cs="Courier New"/>
          <w:color w:val="000000"/>
          <w:kern w:val="0"/>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4B156703"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Phương pháp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(Lộ thiên, hầm lò, khác).</w:t>
      </w:r>
    </w:p>
    <w:p w14:paraId="0F1DC8B7"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Công suất khai thác tối đa:............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04A9DA2B"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Không gian đề nghị cấp lại giấy phép khai thác:</w:t>
      </w:r>
    </w:p>
    <w:p w14:paraId="0323544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color w:val="000000"/>
          <w:spacing w:val="-4"/>
          <w:kern w:val="0"/>
          <w:sz w:val="28"/>
          <w:szCs w:val="28"/>
          <w:lang w:val="vi-VN" w:eastAsia="vi-VN"/>
          <w14:ligatures w14:val="none"/>
        </w:rPr>
        <w:t xml:space="preserve">Diện tích khu vực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spacing w:val="-4"/>
          <w:kern w:val="0"/>
          <w:sz w:val="28"/>
          <w:szCs w:val="28"/>
          <w:lang w:val="vi-VN" w:eastAsia="vi-VN"/>
          <w14:ligatures w14:val="none"/>
        </w:rPr>
        <w:t xml:space="preserve"> (</w:t>
      </w:r>
      <w:r w:rsidRPr="00A70B83">
        <w:rPr>
          <w:rFonts w:ascii="Times New Roman" w:eastAsia="Courier New" w:hAnsi="Times New Roman" w:cs="Times New Roman"/>
          <w:bCs/>
          <w:color w:val="000000"/>
          <w:spacing w:val="-4"/>
          <w:kern w:val="0"/>
          <w:sz w:val="28"/>
          <w:szCs w:val="28"/>
          <w:lang w:val="vi-VN" w:eastAsia="vi-VN"/>
          <w14:ligatures w14:val="none"/>
        </w:rPr>
        <w:t>ha,</w:t>
      </w:r>
      <w:r w:rsidRPr="00A70B83">
        <w:rPr>
          <w:rFonts w:ascii="Times New Roman" w:eastAsia="Courier New" w:hAnsi="Times New Roman" w:cs="Times New Roman"/>
          <w:b/>
          <w:color w:val="000000"/>
          <w:spacing w:val="-4"/>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7D63F0AA"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7E14ACA8"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kèm theo)</w:t>
      </w:r>
    </w:p>
    <w:p w14:paraId="7A30A662"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5.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 kể từ ngày giấy phép có hiệu lực thi hành, trong đó: Thời gian xây dựng cơ bản mỏ là: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(tháng).</w:t>
      </w:r>
    </w:p>
    <w:p w14:paraId="376BF975"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Lý do đề nghị cấp đổi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0"/>
      </w:r>
      <w:r w:rsidRPr="00A70B83">
        <w:rPr>
          <w:rFonts w:ascii="Times New Roman" w:eastAsia="Times New Roman" w:hAnsi="Times New Roman" w:cs="Times New Roman"/>
          <w:color w:val="000000"/>
          <w:kern w:val="0"/>
          <w:sz w:val="28"/>
          <w:szCs w:val="28"/>
          <w:lang w:val="vi-VN" w:eastAsia="vi-VN"/>
          <w14:ligatures w14:val="none"/>
        </w:rPr>
        <w:t>: …………………………………………………….</w:t>
      </w:r>
    </w:p>
    <w:p w14:paraId="444DE115"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Đề nghị thực hiện kết hợp với gia hạn (cấp lại, điều chỉnh) giấy phép khai thác khoáng sản với nội dung như sau</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1"/>
      </w:r>
      <w:r w:rsidRPr="00A70B83">
        <w:rPr>
          <w:rFonts w:ascii="Times New Roman" w:eastAsia="Times New Roman" w:hAnsi="Times New Roman" w:cs="Times New Roman"/>
          <w:color w:val="000000"/>
          <w:kern w:val="0"/>
          <w:sz w:val="28"/>
          <w:szCs w:val="28"/>
          <w:lang w:val="vi-VN" w:eastAsia="vi-VN"/>
          <w14:ligatures w14:val="none"/>
        </w:rPr>
        <w:t>:</w:t>
      </w:r>
    </w:p>
    <w:p w14:paraId="7AC0CBD3"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Thời gian đề nghị gia hạn hoặc nội dung đề nghị điều chỉnh: </w:t>
      </w:r>
      <w:r w:rsidRPr="00A70B83">
        <w:rPr>
          <w:rFonts w:ascii="Times New Roman" w:eastAsia="Times New Roman" w:hAnsi="Times New Roman" w:cs="Times New Roman"/>
          <w:bCs/>
          <w:iCs/>
          <w:color w:val="000000"/>
          <w:kern w:val="0"/>
          <w:sz w:val="28"/>
          <w:szCs w:val="28"/>
          <w:lang w:val="vi-VN" w:eastAsia="vi-VN"/>
          <w14:ligatures w14:val="none"/>
        </w:rPr>
        <w:t>…………</w:t>
      </w:r>
    </w:p>
    <w:p w14:paraId="51585EC1"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Lý do gia hạn (cấp lại, điều chỉnh): </w:t>
      </w:r>
      <w:r w:rsidRPr="00A70B83">
        <w:rPr>
          <w:rFonts w:ascii="Times New Roman" w:eastAsia="Times New Roman" w:hAnsi="Times New Roman" w:cs="Times New Roman"/>
          <w:bCs/>
          <w:iCs/>
          <w:color w:val="000000"/>
          <w:kern w:val="0"/>
          <w:sz w:val="28"/>
          <w:szCs w:val="28"/>
          <w:lang w:val="vi-VN" w:eastAsia="vi-VN"/>
          <w14:ligatures w14:val="none"/>
        </w:rPr>
        <w:t>……………………………………</w:t>
      </w:r>
    </w:p>
    <w:p w14:paraId="4637EAC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 (</w:t>
      </w:r>
      <w:r w:rsidRPr="00A70B83">
        <w:rPr>
          <w:rFonts w:ascii="Times New Roman" w:eastAsia="Times New Roman" w:hAnsi="Times New Roman" w:cs="Times New Roman"/>
          <w:i/>
          <w:color w:val="000000"/>
          <w:spacing w:val="-4"/>
          <w:kern w:val="0"/>
          <w:sz w:val="28"/>
          <w:szCs w:val="28"/>
          <w:lang w:val="vi-VN" w:eastAsia="vi-VN"/>
          <w14:ligatures w14:val="none"/>
        </w:rPr>
        <w:t>Tên tổ chức, cá nhân</w:t>
      </w:r>
      <w:r w:rsidRPr="00A70B83">
        <w:rPr>
          <w:rFonts w:ascii="Times New Roman" w:eastAsia="Times New Roman" w:hAnsi="Times New Roman" w:cs="Times New Roman"/>
          <w:color w:val="000000"/>
          <w:spacing w:val="-4"/>
          <w:kern w:val="0"/>
          <w:sz w:val="28"/>
          <w:szCs w:val="28"/>
          <w:lang w:val="vi-VN" w:eastAsia="vi-VN"/>
          <w14:ligatures w14:val="none"/>
        </w:rPr>
        <w:t xml:space="preserve">) </w:t>
      </w:r>
      <w:r w:rsidRPr="00A70B83">
        <w:rPr>
          <w:rFonts w:ascii="Times New Roman" w:eastAsia="Times New Roman" w:hAnsi="Times New Roman" w:cs="Times New Roman"/>
          <w:bCs/>
          <w:iCs/>
          <w:color w:val="000000"/>
          <w:spacing w:val="-4"/>
          <w:kern w:val="0"/>
          <w:sz w:val="28"/>
          <w:szCs w:val="28"/>
          <w:lang w:val="vi-VN" w:eastAsia="vi-VN"/>
          <w14:ligatures w14:val="none"/>
        </w:rPr>
        <w:t>…………</w:t>
      </w:r>
      <w:r w:rsidRPr="00A70B83">
        <w:rPr>
          <w:rFonts w:ascii="Times New Roman" w:eastAsia="Times New Roman" w:hAnsi="Times New Roman" w:cs="Times New Roman"/>
          <w:color w:val="000000"/>
          <w:spacing w:val="-4"/>
          <w:kern w:val="0"/>
          <w:sz w:val="28"/>
          <w:szCs w:val="28"/>
          <w:lang w:val="vi-VN" w:eastAsia="vi-VN"/>
          <w14:ligatures w14:val="none"/>
        </w:rPr>
        <w:t xml:space="preserve"> cam kết thực hiện đúng quy định của pháp luật về địa chất, khoáng sản và quy định của pháp luật khác có liên quan./.</w:t>
      </w:r>
    </w:p>
    <w:tbl>
      <w:tblPr>
        <w:tblW w:w="0" w:type="auto"/>
        <w:tblLook w:val="01E0" w:firstRow="1" w:lastRow="1" w:firstColumn="1" w:lastColumn="1" w:noHBand="0" w:noVBand="0"/>
      </w:tblPr>
      <w:tblGrid>
        <w:gridCol w:w="4428"/>
        <w:gridCol w:w="4428"/>
      </w:tblGrid>
      <w:tr w:rsidR="00A70B83" w:rsidRPr="00A70B83" w14:paraId="1AF27420" w14:textId="77777777" w:rsidTr="00355316">
        <w:tc>
          <w:tcPr>
            <w:tcW w:w="4428" w:type="dxa"/>
          </w:tcPr>
          <w:p w14:paraId="6A35C361" w14:textId="77777777" w:rsidR="00A70B83" w:rsidRPr="00A70B83" w:rsidRDefault="00A70B83" w:rsidP="00A70B83">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c>
          <w:tcPr>
            <w:tcW w:w="4428" w:type="dxa"/>
          </w:tcPr>
          <w:p w14:paraId="2B955534"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Tổ chức, cá nhân </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625DA6FF"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32"/>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3B5C05A7" w14:textId="77777777" w:rsidTr="00355316">
        <w:tc>
          <w:tcPr>
            <w:tcW w:w="5671" w:type="dxa"/>
          </w:tcPr>
          <w:p w14:paraId="3DDC6765"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10464" behindDoc="0" locked="0" layoutInCell="1" allowOverlap="1" wp14:anchorId="1822DA80" wp14:editId="0C252404">
                      <wp:simplePos x="0" y="0"/>
                      <wp:positionH relativeFrom="margin">
                        <wp:posOffset>496570</wp:posOffset>
                      </wp:positionH>
                      <wp:positionV relativeFrom="paragraph">
                        <wp:posOffset>320675</wp:posOffset>
                      </wp:positionV>
                      <wp:extent cx="18923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8E5C12" id="Straight Arrow Connector 8" o:spid="_x0000_s1026" type="#_x0000_t32" style="position:absolute;margin-left:39.1pt;margin-top:25.25pt;width:149pt;height:0;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4B77509A"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5451AC1C"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
          <w:szCs w:val="28"/>
          <w:lang w:val="vi-VN" w:eastAsia="vi-VN"/>
          <w14:ligatures w14:val="none"/>
        </w:rPr>
      </w:pPr>
    </w:p>
    <w:p w14:paraId="5C44A33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50361DD1"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MỨC SÂU KHU VỰC ĐỀ NGHỊ </w:t>
      </w:r>
      <w:r w:rsidRPr="00A70B83">
        <w:rPr>
          <w:rFonts w:ascii="Times New Roman" w:eastAsia="Courier New" w:hAnsi="Times New Roman" w:cs="Times New Roman"/>
          <w:b/>
          <w:bCs/>
          <w:color w:val="000000"/>
          <w:kern w:val="0"/>
          <w:sz w:val="28"/>
          <w:szCs w:val="28"/>
          <w:lang w:val="vi-VN" w:eastAsia="vi-VN"/>
          <w14:ligatures w14:val="none"/>
        </w:rPr>
        <w:br/>
        <w:t>CẤP LẠI GIẤY PHÉP KHAI THÁC KHOÁNG SẢN</w:t>
      </w:r>
    </w:p>
    <w:p w14:paraId="4722B48A"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cấp lại Giấy phép khai thác khoáng sản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1974F544"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i/>
          <w:color w:val="000000"/>
          <w:kern w:val="0"/>
          <w:sz w:val="28"/>
          <w:szCs w:val="28"/>
          <w:lang w:val="vi-VN" w:eastAsia="vi-VN"/>
          <w14:ligatures w14:val="none"/>
        </w:rPr>
      </w:pPr>
    </w:p>
    <w:p w14:paraId="36F1F118"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7ABAF2D1"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79ABAEFF" w14:textId="77777777" w:rsidTr="00355316">
        <w:trPr>
          <w:trHeight w:val="674"/>
          <w:jc w:val="center"/>
        </w:trPr>
        <w:tc>
          <w:tcPr>
            <w:tcW w:w="1499" w:type="pct"/>
            <w:vMerge w:val="restart"/>
            <w:vAlign w:val="center"/>
          </w:tcPr>
          <w:p w14:paraId="7102389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7D4275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6E6F01AB" w14:textId="77777777" w:rsidTr="00355316">
        <w:trPr>
          <w:trHeight w:val="143"/>
          <w:jc w:val="center"/>
        </w:trPr>
        <w:tc>
          <w:tcPr>
            <w:tcW w:w="1499" w:type="pct"/>
            <w:vMerge/>
            <w:vAlign w:val="center"/>
          </w:tcPr>
          <w:p w14:paraId="4A6556A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2CBA6C2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06D32CE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4C4D42F5" w14:textId="77777777" w:rsidTr="00355316">
        <w:trPr>
          <w:trHeight w:val="396"/>
          <w:jc w:val="center"/>
        </w:trPr>
        <w:tc>
          <w:tcPr>
            <w:tcW w:w="1499" w:type="pct"/>
            <w:vAlign w:val="center"/>
          </w:tcPr>
          <w:p w14:paraId="339FF63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AB5171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0446E6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EEB6686" w14:textId="77777777" w:rsidTr="00355316">
        <w:trPr>
          <w:trHeight w:val="386"/>
          <w:jc w:val="center"/>
        </w:trPr>
        <w:tc>
          <w:tcPr>
            <w:tcW w:w="1499" w:type="pct"/>
            <w:vAlign w:val="center"/>
          </w:tcPr>
          <w:p w14:paraId="4B0E986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9F99A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7B1E6A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5125C28" w14:textId="77777777" w:rsidTr="00355316">
        <w:trPr>
          <w:trHeight w:val="396"/>
          <w:jc w:val="center"/>
        </w:trPr>
        <w:tc>
          <w:tcPr>
            <w:tcW w:w="1499" w:type="pct"/>
            <w:vAlign w:val="center"/>
          </w:tcPr>
          <w:p w14:paraId="77C8D6D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EE66D0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8F1F3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6172538" w14:textId="77777777" w:rsidTr="00355316">
        <w:trPr>
          <w:trHeight w:val="386"/>
          <w:jc w:val="center"/>
        </w:trPr>
        <w:tc>
          <w:tcPr>
            <w:tcW w:w="1499" w:type="pct"/>
            <w:vAlign w:val="center"/>
          </w:tcPr>
          <w:p w14:paraId="7C66196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3EAAC4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CE05B3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E7FFDA9" w14:textId="77777777" w:rsidTr="00355316">
        <w:trPr>
          <w:trHeight w:val="396"/>
          <w:jc w:val="center"/>
        </w:trPr>
        <w:tc>
          <w:tcPr>
            <w:tcW w:w="5000" w:type="pct"/>
            <w:gridSpan w:val="3"/>
            <w:vAlign w:val="center"/>
          </w:tcPr>
          <w:p w14:paraId="10FB949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759F9513" w14:textId="77777777" w:rsidTr="00355316">
        <w:trPr>
          <w:trHeight w:val="396"/>
          <w:jc w:val="center"/>
        </w:trPr>
        <w:tc>
          <w:tcPr>
            <w:tcW w:w="5000" w:type="pct"/>
            <w:gridSpan w:val="3"/>
            <w:vAlign w:val="center"/>
          </w:tcPr>
          <w:p w14:paraId="2F32F49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50DE278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0626DFBC" w14:textId="77777777" w:rsidR="00A70B83" w:rsidRPr="00A70B83" w:rsidRDefault="00A70B83" w:rsidP="00A70B83">
      <w:pPr>
        <w:widowControl w:val="0"/>
        <w:spacing w:after="0" w:line="240" w:lineRule="auto"/>
        <w:rPr>
          <w:rFonts w:ascii="Courier New" w:eastAsia="Times New Roman" w:hAnsi="Courier New" w:cs="Courier New"/>
          <w:color w:val="000000"/>
          <w:kern w:val="0"/>
          <w:sz w:val="16"/>
          <w:lang w:val="vi-VN" w:eastAsia="vi-VN"/>
          <w14:ligatures w14:val="none"/>
        </w:rPr>
      </w:pPr>
    </w:p>
    <w:p w14:paraId="1C61DD15"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Ngoài Bảng 1 nêu trên, cần bổ sung chi tiết Bảng 2  trong trường hợp có chồng lấn diện tích trên bề mặt giữa các giấy phép khai thác khoáng sản như sau:</w:t>
      </w:r>
    </w:p>
    <w:tbl>
      <w:tblPr>
        <w:tblW w:w="516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0"/>
        <w:gridCol w:w="1686"/>
        <w:gridCol w:w="1916"/>
        <w:gridCol w:w="2028"/>
        <w:gridCol w:w="2034"/>
      </w:tblGrid>
      <w:tr w:rsidR="00A70B83" w:rsidRPr="00A70B83" w14:paraId="39EC79DD" w14:textId="77777777" w:rsidTr="00355316">
        <w:trPr>
          <w:tblHeader/>
        </w:trPr>
        <w:tc>
          <w:tcPr>
            <w:tcW w:w="904" w:type="pct"/>
            <w:vMerge w:val="restart"/>
            <w:vAlign w:val="center"/>
          </w:tcPr>
          <w:p w14:paraId="716B216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01" w:type="pct"/>
            <w:vMerge w:val="restart"/>
            <w:vAlign w:val="center"/>
          </w:tcPr>
          <w:p w14:paraId="35EE58A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08" w:type="pct"/>
            <w:gridSpan w:val="2"/>
            <w:vAlign w:val="center"/>
          </w:tcPr>
          <w:p w14:paraId="13CB8A2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027F0C2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(Kinh tuyến trục … múi chiếu...)</w:t>
            </w:r>
          </w:p>
        </w:tc>
        <w:tc>
          <w:tcPr>
            <w:tcW w:w="1087" w:type="pct"/>
            <w:vMerge w:val="restart"/>
            <w:vAlign w:val="center"/>
          </w:tcPr>
          <w:p w14:paraId="5F02DB4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p>
          <w:p w14:paraId="0BA4520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63074126" w14:textId="77777777" w:rsidTr="00355316">
        <w:tc>
          <w:tcPr>
            <w:tcW w:w="904" w:type="pct"/>
            <w:vMerge/>
            <w:vAlign w:val="center"/>
          </w:tcPr>
          <w:p w14:paraId="400BF58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Merge/>
            <w:vAlign w:val="center"/>
          </w:tcPr>
          <w:p w14:paraId="25D6A7D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24" w:type="pct"/>
            <w:vAlign w:val="center"/>
          </w:tcPr>
          <w:p w14:paraId="36F0AEC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084" w:type="pct"/>
            <w:vAlign w:val="center"/>
          </w:tcPr>
          <w:p w14:paraId="4A6CF3E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087" w:type="pct"/>
            <w:vMerge/>
            <w:vAlign w:val="center"/>
          </w:tcPr>
          <w:p w14:paraId="50D6FF2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62B0C83" w14:textId="77777777" w:rsidTr="00355316">
        <w:tc>
          <w:tcPr>
            <w:tcW w:w="904" w:type="pct"/>
            <w:vMerge w:val="restart"/>
            <w:vAlign w:val="center"/>
          </w:tcPr>
          <w:p w14:paraId="285B41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01" w:type="pct"/>
            <w:vAlign w:val="center"/>
          </w:tcPr>
          <w:p w14:paraId="4FF3286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24" w:type="pct"/>
            <w:vAlign w:val="center"/>
          </w:tcPr>
          <w:p w14:paraId="3E626EE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6145928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restart"/>
            <w:vAlign w:val="center"/>
          </w:tcPr>
          <w:p w14:paraId="4513DD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7E35A40E" w14:textId="77777777" w:rsidTr="00355316">
        <w:tc>
          <w:tcPr>
            <w:tcW w:w="904" w:type="pct"/>
            <w:vMerge/>
            <w:vAlign w:val="center"/>
          </w:tcPr>
          <w:p w14:paraId="5C8BC3F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78E90A4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24" w:type="pct"/>
            <w:vAlign w:val="center"/>
          </w:tcPr>
          <w:p w14:paraId="1F3B5C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435EEC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2B94957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9968E7F" w14:textId="77777777" w:rsidTr="00355316">
        <w:tc>
          <w:tcPr>
            <w:tcW w:w="904" w:type="pct"/>
            <w:vMerge/>
            <w:vAlign w:val="center"/>
          </w:tcPr>
          <w:p w14:paraId="6AE39A0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389902F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24" w:type="pct"/>
            <w:vAlign w:val="center"/>
          </w:tcPr>
          <w:p w14:paraId="6112AFE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24F29D9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0A94629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553305D" w14:textId="77777777" w:rsidTr="00355316">
        <w:tc>
          <w:tcPr>
            <w:tcW w:w="904" w:type="pct"/>
            <w:vMerge/>
            <w:vAlign w:val="center"/>
          </w:tcPr>
          <w:p w14:paraId="1FE589F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43EA648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24" w:type="pct"/>
            <w:vAlign w:val="center"/>
          </w:tcPr>
          <w:p w14:paraId="121F77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5C437E0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2447109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E18FDD7" w14:textId="77777777" w:rsidTr="00355316">
        <w:tc>
          <w:tcPr>
            <w:tcW w:w="904" w:type="pct"/>
            <w:vMerge w:val="restart"/>
            <w:vAlign w:val="center"/>
          </w:tcPr>
          <w:p w14:paraId="737347A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01" w:type="pct"/>
            <w:vAlign w:val="center"/>
          </w:tcPr>
          <w:p w14:paraId="2890089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24" w:type="pct"/>
            <w:vAlign w:val="center"/>
          </w:tcPr>
          <w:p w14:paraId="38A7452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0413D18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restart"/>
            <w:vAlign w:val="center"/>
          </w:tcPr>
          <w:p w14:paraId="0759763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420D440B" w14:textId="77777777" w:rsidTr="00355316">
        <w:tc>
          <w:tcPr>
            <w:tcW w:w="904" w:type="pct"/>
            <w:vMerge/>
            <w:vAlign w:val="center"/>
          </w:tcPr>
          <w:p w14:paraId="6FCEDD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6E05DB0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24" w:type="pct"/>
            <w:vAlign w:val="center"/>
          </w:tcPr>
          <w:p w14:paraId="71B19E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461681B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687A975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ED4FEAA" w14:textId="77777777" w:rsidTr="00355316">
        <w:tc>
          <w:tcPr>
            <w:tcW w:w="904" w:type="pct"/>
            <w:vMerge/>
            <w:vAlign w:val="center"/>
          </w:tcPr>
          <w:p w14:paraId="11F8268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77E9C16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24" w:type="pct"/>
            <w:vAlign w:val="center"/>
          </w:tcPr>
          <w:p w14:paraId="5DAE9D5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0ED7AAC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02BEDA9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1286638" w14:textId="77777777" w:rsidTr="00355316">
        <w:tc>
          <w:tcPr>
            <w:tcW w:w="904" w:type="pct"/>
            <w:vMerge/>
            <w:vAlign w:val="center"/>
          </w:tcPr>
          <w:p w14:paraId="7C3AACD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72062A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24" w:type="pct"/>
            <w:vAlign w:val="center"/>
          </w:tcPr>
          <w:p w14:paraId="7189C1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4CC38DF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052A41B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1A5E8D5" w14:textId="77777777" w:rsidTr="00355316">
        <w:tc>
          <w:tcPr>
            <w:tcW w:w="904" w:type="pct"/>
            <w:vAlign w:val="center"/>
          </w:tcPr>
          <w:p w14:paraId="45E6508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01" w:type="pct"/>
            <w:vAlign w:val="center"/>
          </w:tcPr>
          <w:p w14:paraId="2FAC31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24" w:type="pct"/>
            <w:vAlign w:val="center"/>
          </w:tcPr>
          <w:p w14:paraId="7BEA0E6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84" w:type="pct"/>
            <w:vAlign w:val="center"/>
          </w:tcPr>
          <w:p w14:paraId="5D389C4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87" w:type="pct"/>
            <w:vAlign w:val="center"/>
          </w:tcPr>
          <w:p w14:paraId="5FD0359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1FAE6923" w14:textId="77777777" w:rsidTr="00355316">
        <w:tc>
          <w:tcPr>
            <w:tcW w:w="904" w:type="pct"/>
            <w:vMerge w:val="restart"/>
            <w:vAlign w:val="center"/>
          </w:tcPr>
          <w:p w14:paraId="64E205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01" w:type="pct"/>
            <w:vAlign w:val="center"/>
          </w:tcPr>
          <w:p w14:paraId="4DFCBC3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24" w:type="pct"/>
            <w:vAlign w:val="center"/>
          </w:tcPr>
          <w:p w14:paraId="73CD14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1DAB490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restart"/>
            <w:vAlign w:val="center"/>
          </w:tcPr>
          <w:p w14:paraId="4F1CD1E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704CE635" w14:textId="77777777" w:rsidTr="00355316">
        <w:tc>
          <w:tcPr>
            <w:tcW w:w="904" w:type="pct"/>
            <w:vMerge/>
            <w:vAlign w:val="center"/>
          </w:tcPr>
          <w:p w14:paraId="010416B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14E9454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24" w:type="pct"/>
            <w:vAlign w:val="center"/>
          </w:tcPr>
          <w:p w14:paraId="5412740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62F921D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0A94249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DA5FAC5" w14:textId="77777777" w:rsidTr="00355316">
        <w:tc>
          <w:tcPr>
            <w:tcW w:w="904" w:type="pct"/>
            <w:vMerge/>
            <w:vAlign w:val="center"/>
          </w:tcPr>
          <w:p w14:paraId="51287D4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195B21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24" w:type="pct"/>
            <w:vAlign w:val="center"/>
          </w:tcPr>
          <w:p w14:paraId="5810C1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15E1DE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152CAA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44C3C8A" w14:textId="77777777" w:rsidTr="00355316">
        <w:tc>
          <w:tcPr>
            <w:tcW w:w="904" w:type="pct"/>
            <w:vMerge/>
            <w:vAlign w:val="center"/>
          </w:tcPr>
          <w:p w14:paraId="13924C0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01" w:type="pct"/>
            <w:vAlign w:val="center"/>
          </w:tcPr>
          <w:p w14:paraId="6E7AA6B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w:t>
            </w:r>
          </w:p>
        </w:tc>
        <w:tc>
          <w:tcPr>
            <w:tcW w:w="1024" w:type="pct"/>
            <w:vAlign w:val="center"/>
          </w:tcPr>
          <w:p w14:paraId="7259B67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4" w:type="pct"/>
            <w:vAlign w:val="center"/>
          </w:tcPr>
          <w:p w14:paraId="76B97E8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87" w:type="pct"/>
            <w:vMerge/>
            <w:vAlign w:val="center"/>
          </w:tcPr>
          <w:p w14:paraId="453884D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1BBB4237"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iCs/>
          <w:color w:val="000000"/>
          <w:kern w:val="0"/>
          <w:sz w:val="28"/>
          <w:szCs w:val="28"/>
          <w:lang w:val="vi-VN" w:eastAsia="vi-VN"/>
          <w14:ligatures w14:val="none"/>
        </w:rPr>
      </w:pPr>
    </w:p>
    <w:p w14:paraId="79E807C7"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3. Ngoài Bảng 1 và Bảng 2 nêu trên, cần bổ sung chi tiết Bảng 3 trong trường hợp có diện tích khu vực không được phép khai thác nằm trong diện tích khu vực được phép khai thác như sau:</w:t>
      </w:r>
    </w:p>
    <w:tbl>
      <w:tblPr>
        <w:tblW w:w="445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7"/>
        <w:gridCol w:w="1914"/>
        <w:gridCol w:w="2028"/>
        <w:gridCol w:w="2449"/>
      </w:tblGrid>
      <w:tr w:rsidR="00A70B83" w:rsidRPr="00A70B83" w14:paraId="2F7FA6F5" w14:textId="77777777" w:rsidTr="00355316">
        <w:trPr>
          <w:tblHeader/>
          <w:jc w:val="center"/>
        </w:trPr>
        <w:tc>
          <w:tcPr>
            <w:tcW w:w="1044" w:type="pct"/>
            <w:vMerge w:val="restart"/>
            <w:vAlign w:val="center"/>
          </w:tcPr>
          <w:p w14:paraId="557F484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440" w:type="pct"/>
            <w:gridSpan w:val="2"/>
            <w:vAlign w:val="center"/>
          </w:tcPr>
          <w:p w14:paraId="0F05276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53C5A98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516" w:type="pct"/>
            <w:vMerge w:val="restart"/>
            <w:vAlign w:val="center"/>
          </w:tcPr>
          <w:p w14:paraId="61059DB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38C5925" w14:textId="77777777" w:rsidTr="00355316">
        <w:trPr>
          <w:jc w:val="center"/>
        </w:trPr>
        <w:tc>
          <w:tcPr>
            <w:tcW w:w="1044" w:type="pct"/>
            <w:vMerge/>
            <w:vAlign w:val="center"/>
          </w:tcPr>
          <w:p w14:paraId="4F34D10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5" w:type="pct"/>
            <w:vAlign w:val="center"/>
          </w:tcPr>
          <w:p w14:paraId="3844EDF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255" w:type="pct"/>
            <w:vAlign w:val="center"/>
          </w:tcPr>
          <w:p w14:paraId="4768E09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516" w:type="pct"/>
            <w:vMerge/>
            <w:vAlign w:val="center"/>
          </w:tcPr>
          <w:p w14:paraId="1D7CB08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68C6CAB" w14:textId="77777777" w:rsidTr="00355316">
        <w:trPr>
          <w:jc w:val="center"/>
        </w:trPr>
        <w:tc>
          <w:tcPr>
            <w:tcW w:w="1044" w:type="pct"/>
            <w:vAlign w:val="center"/>
          </w:tcPr>
          <w:p w14:paraId="4A44CC3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185" w:type="pct"/>
            <w:vAlign w:val="center"/>
          </w:tcPr>
          <w:p w14:paraId="4C5A2EE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3AC6D34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restart"/>
            <w:vAlign w:val="center"/>
          </w:tcPr>
          <w:p w14:paraId="78A3FF7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6D59E32" w14:textId="77777777" w:rsidTr="00355316">
        <w:trPr>
          <w:jc w:val="center"/>
        </w:trPr>
        <w:tc>
          <w:tcPr>
            <w:tcW w:w="1044" w:type="pct"/>
            <w:vAlign w:val="center"/>
          </w:tcPr>
          <w:p w14:paraId="1431C07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185" w:type="pct"/>
            <w:vAlign w:val="center"/>
          </w:tcPr>
          <w:p w14:paraId="53B0DDE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433EF1B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60CBD5C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AB4105A" w14:textId="77777777" w:rsidTr="00355316">
        <w:trPr>
          <w:jc w:val="center"/>
        </w:trPr>
        <w:tc>
          <w:tcPr>
            <w:tcW w:w="1044" w:type="pct"/>
            <w:vAlign w:val="center"/>
          </w:tcPr>
          <w:p w14:paraId="4C22A8A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5" w:type="pct"/>
            <w:vAlign w:val="center"/>
          </w:tcPr>
          <w:p w14:paraId="68ACC2E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46BD95D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72296FD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13FBE6A" w14:textId="77777777" w:rsidTr="00355316">
        <w:trPr>
          <w:jc w:val="center"/>
        </w:trPr>
        <w:tc>
          <w:tcPr>
            <w:tcW w:w="1044" w:type="pct"/>
            <w:vAlign w:val="center"/>
          </w:tcPr>
          <w:p w14:paraId="28E41BB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185" w:type="pct"/>
            <w:vAlign w:val="center"/>
          </w:tcPr>
          <w:p w14:paraId="52093A1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4705632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34BAE71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8BB76AC" w14:textId="77777777" w:rsidTr="00355316">
        <w:trPr>
          <w:jc w:val="center"/>
        </w:trPr>
        <w:tc>
          <w:tcPr>
            <w:tcW w:w="1044" w:type="pct"/>
            <w:vAlign w:val="center"/>
          </w:tcPr>
          <w:p w14:paraId="05789B5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185" w:type="pct"/>
            <w:vAlign w:val="center"/>
          </w:tcPr>
          <w:p w14:paraId="7EEB056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193A643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restart"/>
            <w:vAlign w:val="center"/>
          </w:tcPr>
          <w:p w14:paraId="702363E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C659F61" w14:textId="77777777" w:rsidTr="00355316">
        <w:trPr>
          <w:jc w:val="center"/>
        </w:trPr>
        <w:tc>
          <w:tcPr>
            <w:tcW w:w="1044" w:type="pct"/>
            <w:vAlign w:val="center"/>
          </w:tcPr>
          <w:p w14:paraId="6AC4665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185" w:type="pct"/>
            <w:vAlign w:val="center"/>
          </w:tcPr>
          <w:p w14:paraId="0B97313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4247A60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51B94A5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D691CF7" w14:textId="77777777" w:rsidTr="00355316">
        <w:trPr>
          <w:jc w:val="center"/>
        </w:trPr>
        <w:tc>
          <w:tcPr>
            <w:tcW w:w="1044" w:type="pct"/>
            <w:vAlign w:val="center"/>
          </w:tcPr>
          <w:p w14:paraId="71A039C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5" w:type="pct"/>
            <w:vAlign w:val="center"/>
          </w:tcPr>
          <w:p w14:paraId="2AD59CE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5FF1FFE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61F2DF3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7A78A67" w14:textId="77777777" w:rsidTr="00355316">
        <w:trPr>
          <w:jc w:val="center"/>
        </w:trPr>
        <w:tc>
          <w:tcPr>
            <w:tcW w:w="1044" w:type="pct"/>
            <w:vAlign w:val="center"/>
          </w:tcPr>
          <w:p w14:paraId="0488F21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185" w:type="pct"/>
            <w:vAlign w:val="center"/>
          </w:tcPr>
          <w:p w14:paraId="14BD403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55" w:type="pct"/>
            <w:vAlign w:val="center"/>
          </w:tcPr>
          <w:p w14:paraId="3B5462B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516" w:type="pct"/>
            <w:vMerge/>
            <w:vAlign w:val="center"/>
          </w:tcPr>
          <w:p w14:paraId="2F5C6BF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3BFB02A" w14:textId="77777777" w:rsidTr="00355316">
        <w:trPr>
          <w:jc w:val="center"/>
        </w:trPr>
        <w:tc>
          <w:tcPr>
            <w:tcW w:w="1044" w:type="pct"/>
            <w:vAlign w:val="center"/>
          </w:tcPr>
          <w:p w14:paraId="41753B7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5" w:type="pct"/>
            <w:vAlign w:val="center"/>
          </w:tcPr>
          <w:p w14:paraId="4976A72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55" w:type="pct"/>
            <w:vAlign w:val="center"/>
          </w:tcPr>
          <w:p w14:paraId="67F7977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516" w:type="pct"/>
            <w:vAlign w:val="center"/>
          </w:tcPr>
          <w:p w14:paraId="207A028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bl>
    <w:p w14:paraId="6BD5FACB"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sz w:val="2"/>
          <w:lang w:val="vi-VN" w:eastAsia="vi-VN"/>
          <w14:ligatures w14:val="none"/>
        </w:rPr>
        <w:br w:type="page"/>
      </w:r>
    </w:p>
    <w:p w14:paraId="0B033F27"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08: Văn bản đề nghị điều chỉnh nội dung giấy phép khai thác khoáng sản</w:t>
      </w:r>
    </w:p>
    <w:p w14:paraId="169A62F5"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0"/>
          <w:szCs w:val="10"/>
          <w:shd w:val="clear" w:color="auto" w:fill="FFFFFF"/>
          <w:lang w:val="vi-VN" w:eastAsia="vi-VN"/>
          <w14:ligatures w14:val="none"/>
        </w:rPr>
      </w:pPr>
    </w:p>
    <w:p w14:paraId="3BD315C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2BF7B67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59206D31"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676672" behindDoc="0" locked="0" layoutInCell="1" allowOverlap="1" wp14:anchorId="07E353D2" wp14:editId="371352C4">
                <wp:simplePos x="0" y="0"/>
                <wp:positionH relativeFrom="column">
                  <wp:posOffset>1782640</wp:posOffset>
                </wp:positionH>
                <wp:positionV relativeFrom="paragraph">
                  <wp:posOffset>16657</wp:posOffset>
                </wp:positionV>
                <wp:extent cx="2208628" cy="0"/>
                <wp:effectExtent l="0" t="0" r="0" b="0"/>
                <wp:wrapNone/>
                <wp:docPr id="122602665"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44E0418" id="Straight Connector 2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4C09C8D7" w14:textId="77777777" w:rsidR="00A70B83" w:rsidRPr="00A70B83" w:rsidRDefault="00A70B83" w:rsidP="00A70B83">
      <w:pPr>
        <w:widowControl w:val="0"/>
        <w:spacing w:before="240"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2E6ACA5B"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0"/>
          <w:szCs w:val="28"/>
          <w:lang w:val="vi-VN" w:eastAsia="vi-VN"/>
          <w14:ligatures w14:val="none"/>
        </w:rPr>
      </w:pPr>
    </w:p>
    <w:p w14:paraId="51E1CE43"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VĂN BẢN ĐỀ NGHỊ ĐIỀU CHỈNH </w:t>
      </w:r>
      <w:r w:rsidRPr="00A70B83">
        <w:rPr>
          <w:rFonts w:ascii="Times New Roman" w:eastAsia="Times New Roman" w:hAnsi="Times New Roman" w:cs="Times New Roman"/>
          <w:b/>
          <w:bCs/>
          <w:iCs/>
          <w:color w:val="000000"/>
          <w:kern w:val="0"/>
          <w:sz w:val="28"/>
          <w:szCs w:val="28"/>
          <w:lang w:val="vi-VN" w:eastAsia="vi-VN"/>
          <w14:ligatures w14:val="none"/>
        </w:rPr>
        <w:br/>
        <w:t xml:space="preserve">GIẤY PHÉP KHAI THÁC KHOÁNG SẢN </w:t>
      </w:r>
    </w:p>
    <w:p w14:paraId="5EB2CBEF"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10"/>
          <w:szCs w:val="28"/>
          <w:lang w:val="vi-VN" w:eastAsia="vi-VN"/>
          <w14:ligatures w14:val="none"/>
        </w:rPr>
      </w:pPr>
    </w:p>
    <w:p w14:paraId="0C4689BC"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w:t>
      </w:r>
    </w:p>
    <w:p w14:paraId="091EB915"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8"/>
          <w:szCs w:val="28"/>
          <w:lang w:val="vi-VN" w:eastAsia="vi-VN"/>
          <w14:ligatures w14:val="none"/>
        </w:rPr>
      </w:pPr>
    </w:p>
    <w:p w14:paraId="7AAF0E8D"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28CE32B5"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 …………………………………………………………………</w:t>
      </w:r>
    </w:p>
    <w:p w14:paraId="097C0A6C"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Fax: </w:t>
      </w:r>
      <w:r w:rsidRPr="00A70B83">
        <w:rPr>
          <w:rFonts w:ascii="Times New Roman" w:eastAsia="Times New Roman" w:hAnsi="Times New Roman" w:cs="Times New Roman"/>
          <w:bCs/>
          <w:iCs/>
          <w:color w:val="000000"/>
          <w:kern w:val="0"/>
          <w:sz w:val="28"/>
          <w:szCs w:val="28"/>
          <w:lang w:val="vi-VN" w:eastAsia="vi-VN"/>
          <w14:ligatures w14:val="none"/>
        </w:rPr>
        <w:t>…………………………………</w:t>
      </w:r>
    </w:p>
    <w:p w14:paraId="76A87B57"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Được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cho phép khai thác ……</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khoáng sản chính, khoáng sản đi kèm</w:t>
      </w:r>
      <w:r w:rsidRPr="00A70B83">
        <w:rPr>
          <w:rFonts w:ascii="Times New Roman" w:eastAsia="Calibri" w:hAnsi="Times New Roman" w:cs="Times New Roman"/>
          <w:i/>
          <w:iCs/>
          <w:color w:val="000000"/>
          <w:kern w:val="0"/>
          <w:sz w:val="28"/>
          <w:szCs w:val="28"/>
          <w:vertAlign w:val="superscript"/>
          <w:lang w:val="vi-VN" w:eastAsia="vi-VN"/>
          <w14:ligatures w14:val="none"/>
        </w:rPr>
        <w:footnoteReference w:id="12"/>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tại ……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theo Giấy phép khai thác khoáng sản số ……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3890BBF5"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Đề nghị được điều chỉnh nội dung của giấy phép khai thác khoáng sản nêu trên như sau: </w:t>
      </w:r>
    </w:p>
    <w:p w14:paraId="23876984" w14:textId="77777777" w:rsidR="00A70B83" w:rsidRPr="00A70B83" w:rsidRDefault="00A70B83" w:rsidP="00A70B83">
      <w:pPr>
        <w:widowControl w:val="0"/>
        <w:spacing w:before="120" w:after="12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nội dung theo Giấy phép khai thác khoáng sản đã cấp</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w:t>
      </w:r>
    </w:p>
    <w:p w14:paraId="1CE7B9AF" w14:textId="77777777" w:rsidR="00A70B83" w:rsidRPr="00A70B83" w:rsidRDefault="00A70B83" w:rsidP="00A70B83">
      <w:pPr>
        <w:widowControl w:val="0"/>
        <w:spacing w:before="120" w:after="12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nội dung đề nghị điều chỉnh</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w:t>
      </w:r>
    </w:p>
    <w:p w14:paraId="00CB220E"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2. Diện tích khu vực khoáng sản đề nghị trả lại, tiếp tục khai thác</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13"/>
      </w:r>
      <w:r w:rsidRPr="00A70B83">
        <w:rPr>
          <w:rFonts w:ascii="Times New Roman" w:eastAsia="Times New Roman" w:hAnsi="Times New Roman" w:cs="Courier New"/>
          <w:color w:val="000000"/>
          <w:kern w:val="0"/>
          <w:sz w:val="28"/>
          <w:szCs w:val="28"/>
          <w:lang w:val="vi-VN" w:eastAsia="vi-VN"/>
          <w14:ligatures w14:val="none"/>
        </w:rPr>
        <w:t>:</w:t>
      </w:r>
    </w:p>
    <w:p w14:paraId="0BE61E66"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w:t>
      </w:r>
      <w:r w:rsidRPr="00A70B83">
        <w:rPr>
          <w:rFonts w:ascii="Times New Roman" w:eastAsia="Times New Roman" w:hAnsi="Times New Roman" w:cs="Times New Roman"/>
          <w:color w:val="000000"/>
          <w:kern w:val="0"/>
          <w:sz w:val="28"/>
          <w:szCs w:val="28"/>
          <w:lang w:val="vi-VN" w:eastAsia="vi-VN"/>
          <w14:ligatures w14:val="none"/>
        </w:rPr>
        <w:t>khu</w:t>
      </w:r>
      <w:r w:rsidRPr="00A70B83">
        <w:rPr>
          <w:rFonts w:ascii="Times New Roman" w:eastAsia="Times New Roman" w:hAnsi="Times New Roman" w:cs="Courier New"/>
          <w:color w:val="000000"/>
          <w:kern w:val="0"/>
          <w:sz w:val="28"/>
          <w:szCs w:val="28"/>
          <w:lang w:val="vi-VN" w:eastAsia="vi-VN"/>
          <w14:ligatures w14:val="none"/>
        </w:rPr>
        <w:t xml:space="preserve"> vực đã được cấp phép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w:t>
      </w:r>
    </w:p>
    <w:p w14:paraId="1628E216"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w:t>
      </w:r>
      <w:r w:rsidRPr="00A70B83">
        <w:rPr>
          <w:rFonts w:ascii="Times New Roman" w:eastAsia="Times New Roman" w:hAnsi="Times New Roman" w:cs="Times New Roman"/>
          <w:color w:val="000000"/>
          <w:kern w:val="0"/>
          <w:sz w:val="28"/>
          <w:szCs w:val="28"/>
          <w:lang w:val="vi-VN" w:eastAsia="vi-VN"/>
          <w14:ligatures w14:val="none"/>
        </w:rPr>
        <w:t>đề</w:t>
      </w:r>
      <w:r w:rsidRPr="00A70B83">
        <w:rPr>
          <w:rFonts w:ascii="Times New Roman" w:eastAsia="Times New Roman" w:hAnsi="Times New Roman" w:cs="Courier New"/>
          <w:color w:val="000000"/>
          <w:kern w:val="0"/>
          <w:sz w:val="28"/>
          <w:szCs w:val="28"/>
          <w:lang w:val="vi-VN" w:eastAsia="vi-VN"/>
          <w14:ligatures w14:val="none"/>
        </w:rPr>
        <w:t xml:space="preserve"> nghị trả lại: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w:t>
      </w:r>
    </w:p>
    <w:p w14:paraId="3976195B"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đề nghị được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 xml:space="preserve">). </w:t>
      </w:r>
    </w:p>
    <w:p w14:paraId="02B79277"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(Diện tích đề nghị trả lại và không gian khu vực đề nghị được tiếp tục khai thác được thể hiện chi tiết theo Phụ lục kèm theo).</w:t>
      </w:r>
    </w:p>
    <w:p w14:paraId="577A854B"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3. Lý do đề nghị điều chỉnh: </w:t>
      </w:r>
      <w:r w:rsidRPr="00A70B83">
        <w:rPr>
          <w:rFonts w:ascii="Times New Roman" w:eastAsia="Times New Roman" w:hAnsi="Times New Roman" w:cs="Times New Roman"/>
          <w:color w:val="000000"/>
          <w:kern w:val="0"/>
          <w:sz w:val="28"/>
          <w:szCs w:val="28"/>
          <w:lang w:val="vi-VN" w:eastAsia="vi-VN"/>
          <w14:ligatures w14:val="none"/>
        </w:rPr>
        <w:t>……………………………………………..</w:t>
      </w:r>
    </w:p>
    <w:p w14:paraId="12587295"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66306A8F"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Đề nghị thực hiện kết hợp với gia hạn giấy phép khai thác khoáng sản với nội dung như sau</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4"/>
      </w:r>
      <w:r w:rsidRPr="00A70B83">
        <w:rPr>
          <w:rFonts w:ascii="Times New Roman" w:eastAsia="Times New Roman" w:hAnsi="Times New Roman" w:cs="Times New Roman"/>
          <w:color w:val="000000"/>
          <w:kern w:val="0"/>
          <w:sz w:val="28"/>
          <w:szCs w:val="28"/>
          <w:lang w:val="vi-VN" w:eastAsia="vi-VN"/>
          <w14:ligatures w14:val="none"/>
        </w:rPr>
        <w:t>:</w:t>
      </w:r>
    </w:p>
    <w:p w14:paraId="6A74E523"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Thời gian đề nghị gia hạn: </w:t>
      </w:r>
      <w:r w:rsidRPr="00A70B83">
        <w:rPr>
          <w:rFonts w:ascii="Times New Roman" w:eastAsia="Times New Roman" w:hAnsi="Times New Roman" w:cs="Times New Roman"/>
          <w:bCs/>
          <w:iCs/>
          <w:color w:val="000000"/>
          <w:kern w:val="0"/>
          <w:sz w:val="28"/>
          <w:szCs w:val="28"/>
          <w:lang w:val="vi-VN" w:eastAsia="vi-VN"/>
          <w14:ligatures w14:val="none"/>
        </w:rPr>
        <w:t>…………</w:t>
      </w:r>
    </w:p>
    <w:p w14:paraId="21874CDA"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Lý do gia hạn: </w:t>
      </w:r>
      <w:r w:rsidRPr="00A70B83">
        <w:rPr>
          <w:rFonts w:ascii="Times New Roman" w:eastAsia="Times New Roman" w:hAnsi="Times New Roman" w:cs="Times New Roman"/>
          <w:bCs/>
          <w:iCs/>
          <w:color w:val="000000"/>
          <w:kern w:val="0"/>
          <w:sz w:val="28"/>
          <w:szCs w:val="28"/>
          <w:lang w:val="vi-VN" w:eastAsia="vi-VN"/>
          <w14:ligatures w14:val="none"/>
        </w:rPr>
        <w:t>……………………………………</w:t>
      </w:r>
    </w:p>
    <w:p w14:paraId="5E9C1891"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p>
    <w:p w14:paraId="2567568F"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cam kết thực hiện đúng quy định của pháp luật về khoáng sản và quy định của pháp luật khác có liên quan</w:t>
      </w:r>
      <w:r w:rsidRPr="00A70B83">
        <w:rPr>
          <w:rFonts w:ascii="Times New Roman" w:eastAsia="Times New Roman" w:hAnsi="Times New Roman" w:cs="Times New Roman"/>
          <w:color w:val="000000"/>
          <w:kern w:val="0"/>
          <w:sz w:val="28"/>
          <w:szCs w:val="28"/>
          <w:lang w:val="vi-VN" w:eastAsia="vi-VN"/>
          <w14:ligatures w14:val="none"/>
        </w:rPr>
        <w:t>./.</w:t>
      </w:r>
    </w:p>
    <w:p w14:paraId="0870644D" w14:textId="77777777" w:rsidR="00A70B83" w:rsidRPr="00A70B83" w:rsidRDefault="00A70B83" w:rsidP="00A70B83">
      <w:pPr>
        <w:widowControl w:val="0"/>
        <w:spacing w:after="80" w:line="300" w:lineRule="exact"/>
        <w:ind w:left="5103"/>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p>
    <w:p w14:paraId="5AC481DD"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 (Ký tên, đóng dấu)</w:t>
      </w:r>
    </w:p>
    <w:p w14:paraId="3FB6D559"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1E8555D6" w14:textId="77777777" w:rsidTr="00355316">
        <w:tc>
          <w:tcPr>
            <w:tcW w:w="5671" w:type="dxa"/>
          </w:tcPr>
          <w:p w14:paraId="64239DE8"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11488" behindDoc="0" locked="0" layoutInCell="1" allowOverlap="1" wp14:anchorId="7B5AFADF" wp14:editId="6C573CC3">
                      <wp:simplePos x="0" y="0"/>
                      <wp:positionH relativeFrom="margin">
                        <wp:posOffset>448945</wp:posOffset>
                      </wp:positionH>
                      <wp:positionV relativeFrom="paragraph">
                        <wp:posOffset>320675</wp:posOffset>
                      </wp:positionV>
                      <wp:extent cx="1892300"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3D909" id="Straight Arrow Connector 10" o:spid="_x0000_s1026" type="#_x0000_t32" style="position:absolute;margin-left:35.35pt;margin-top:25.25pt;width:149pt;height:0;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i/>
                <w:color w:val="000000"/>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456DC0AC"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7C3AB3ED"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73158C59"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ĐỀ NGHỊ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KHOÁNG SẢN</w:t>
      </w:r>
      <w:r w:rsidRPr="00A70B83">
        <w:rPr>
          <w:rFonts w:ascii="Times New Roman" w:eastAsia="Courier New" w:hAnsi="Times New Roman" w:cs="Times New Roman"/>
          <w:b/>
          <w:bCs/>
          <w:color w:val="000000"/>
          <w:kern w:val="0"/>
          <w:sz w:val="28"/>
          <w:szCs w:val="28"/>
          <w:vertAlign w:val="superscript"/>
          <w:lang w:val="vi-VN" w:eastAsia="vi-VN"/>
          <w14:ligatures w14:val="none"/>
        </w:rPr>
        <w:footnoteReference w:id="15"/>
      </w:r>
    </w:p>
    <w:p w14:paraId="1CB618E9"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điều chỉnh nội dung khai thác khoáng sản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10E66FC0"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i/>
          <w:color w:val="000000"/>
          <w:kern w:val="0"/>
          <w:sz w:val="28"/>
          <w:szCs w:val="28"/>
          <w:lang w:val="vi-VN" w:eastAsia="vi-VN"/>
          <w14:ligatures w14:val="none"/>
        </w:rPr>
      </w:pPr>
    </w:p>
    <w:p w14:paraId="7359C8B4"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567584D2"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6"/>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38CE3FBF" w14:textId="77777777" w:rsidTr="00355316">
        <w:trPr>
          <w:trHeight w:val="674"/>
          <w:jc w:val="center"/>
        </w:trPr>
        <w:tc>
          <w:tcPr>
            <w:tcW w:w="1499" w:type="pct"/>
            <w:vMerge w:val="restart"/>
            <w:vAlign w:val="center"/>
          </w:tcPr>
          <w:p w14:paraId="757547A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2F49AF1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 ...)</w:t>
            </w:r>
          </w:p>
        </w:tc>
      </w:tr>
      <w:tr w:rsidR="00A70B83" w:rsidRPr="00A70B83" w14:paraId="5347634C" w14:textId="77777777" w:rsidTr="00355316">
        <w:trPr>
          <w:trHeight w:val="143"/>
          <w:jc w:val="center"/>
        </w:trPr>
        <w:tc>
          <w:tcPr>
            <w:tcW w:w="1499" w:type="pct"/>
            <w:vMerge/>
            <w:vAlign w:val="center"/>
          </w:tcPr>
          <w:p w14:paraId="5B70660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02077DC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471F81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014EA3BF" w14:textId="77777777" w:rsidTr="00355316">
        <w:trPr>
          <w:trHeight w:val="396"/>
          <w:jc w:val="center"/>
        </w:trPr>
        <w:tc>
          <w:tcPr>
            <w:tcW w:w="5000" w:type="pct"/>
            <w:gridSpan w:val="3"/>
            <w:vAlign w:val="center"/>
          </w:tcPr>
          <w:p w14:paraId="74B93C63"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I. Khu vực đề nghị trả lại</w:t>
            </w:r>
          </w:p>
        </w:tc>
      </w:tr>
      <w:tr w:rsidR="00A70B83" w:rsidRPr="00A70B83" w14:paraId="448F77C4" w14:textId="77777777" w:rsidTr="00355316">
        <w:trPr>
          <w:trHeight w:val="396"/>
          <w:jc w:val="center"/>
        </w:trPr>
        <w:tc>
          <w:tcPr>
            <w:tcW w:w="1499" w:type="pct"/>
            <w:vAlign w:val="center"/>
          </w:tcPr>
          <w:p w14:paraId="40EC7A9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4B274F5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E1B9E2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402DFE7" w14:textId="77777777" w:rsidTr="00355316">
        <w:trPr>
          <w:trHeight w:val="386"/>
          <w:jc w:val="center"/>
        </w:trPr>
        <w:tc>
          <w:tcPr>
            <w:tcW w:w="1499" w:type="pct"/>
            <w:vAlign w:val="center"/>
          </w:tcPr>
          <w:p w14:paraId="4EF2711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45EA80B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058A6C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EBFBF4E" w14:textId="77777777" w:rsidTr="00355316">
        <w:trPr>
          <w:trHeight w:val="396"/>
          <w:jc w:val="center"/>
        </w:trPr>
        <w:tc>
          <w:tcPr>
            <w:tcW w:w="1499" w:type="pct"/>
            <w:vAlign w:val="center"/>
          </w:tcPr>
          <w:p w14:paraId="2D54A94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23EF45D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D5707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BC69692" w14:textId="77777777" w:rsidTr="00355316">
        <w:trPr>
          <w:trHeight w:val="386"/>
          <w:jc w:val="center"/>
        </w:trPr>
        <w:tc>
          <w:tcPr>
            <w:tcW w:w="1499" w:type="pct"/>
            <w:vAlign w:val="center"/>
          </w:tcPr>
          <w:p w14:paraId="1D1B053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0A45F8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CF0C51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F4678A1" w14:textId="77777777" w:rsidTr="00355316">
        <w:trPr>
          <w:trHeight w:val="396"/>
          <w:jc w:val="center"/>
        </w:trPr>
        <w:tc>
          <w:tcPr>
            <w:tcW w:w="5000" w:type="pct"/>
            <w:gridSpan w:val="3"/>
            <w:vAlign w:val="center"/>
          </w:tcPr>
          <w:p w14:paraId="7C8B18E1"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II. Khu vực tiếp tục khai thác khoáng sản</w:t>
            </w:r>
          </w:p>
        </w:tc>
      </w:tr>
      <w:tr w:rsidR="00A70B83" w:rsidRPr="00A70B83" w14:paraId="60F3FA7F" w14:textId="77777777" w:rsidTr="00355316">
        <w:trPr>
          <w:trHeight w:val="396"/>
          <w:jc w:val="center"/>
        </w:trPr>
        <w:tc>
          <w:tcPr>
            <w:tcW w:w="1499" w:type="pct"/>
            <w:vAlign w:val="center"/>
          </w:tcPr>
          <w:p w14:paraId="4D8EB3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7681395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68254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F11BF5A" w14:textId="77777777" w:rsidTr="00355316">
        <w:trPr>
          <w:trHeight w:val="386"/>
          <w:jc w:val="center"/>
        </w:trPr>
        <w:tc>
          <w:tcPr>
            <w:tcW w:w="1499" w:type="pct"/>
            <w:vAlign w:val="center"/>
          </w:tcPr>
          <w:p w14:paraId="0ADDCB9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79D7C6C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5F0B9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BF3DDB2" w14:textId="77777777" w:rsidTr="00355316">
        <w:trPr>
          <w:trHeight w:val="396"/>
          <w:jc w:val="center"/>
        </w:trPr>
        <w:tc>
          <w:tcPr>
            <w:tcW w:w="1499" w:type="pct"/>
            <w:vAlign w:val="center"/>
          </w:tcPr>
          <w:p w14:paraId="46E6D50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20877EF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91F2C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F17936D" w14:textId="77777777" w:rsidTr="00355316">
        <w:trPr>
          <w:trHeight w:val="386"/>
          <w:jc w:val="center"/>
        </w:trPr>
        <w:tc>
          <w:tcPr>
            <w:tcW w:w="1499" w:type="pct"/>
            <w:vAlign w:val="center"/>
          </w:tcPr>
          <w:p w14:paraId="258CA6F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1FEE3F8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206EF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3AD670C" w14:textId="77777777" w:rsidTr="00355316">
        <w:trPr>
          <w:trHeight w:val="396"/>
          <w:jc w:val="center"/>
        </w:trPr>
        <w:tc>
          <w:tcPr>
            <w:tcW w:w="5000" w:type="pct"/>
            <w:gridSpan w:val="3"/>
            <w:vAlign w:val="center"/>
          </w:tcPr>
          <w:p w14:paraId="367F7B6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21357BEE" w14:textId="77777777" w:rsidTr="00355316">
        <w:trPr>
          <w:trHeight w:val="396"/>
          <w:jc w:val="center"/>
        </w:trPr>
        <w:tc>
          <w:tcPr>
            <w:tcW w:w="5000" w:type="pct"/>
            <w:gridSpan w:val="3"/>
            <w:vAlign w:val="center"/>
          </w:tcPr>
          <w:p w14:paraId="3E57084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2BE592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1BE02178"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p w14:paraId="0070C16E"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khu vực tiếp tục khai thác với các giấy phép khai thác khoáng sản </w:t>
      </w:r>
    </w:p>
    <w:tbl>
      <w:tblPr>
        <w:tblW w:w="508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724"/>
        <w:gridCol w:w="2128"/>
        <w:gridCol w:w="1982"/>
      </w:tblGrid>
      <w:tr w:rsidR="00A70B83" w:rsidRPr="00A70B83" w14:paraId="6A4E78F5" w14:textId="77777777" w:rsidTr="00355316">
        <w:trPr>
          <w:tblHeader/>
        </w:trPr>
        <w:tc>
          <w:tcPr>
            <w:tcW w:w="918" w:type="pct"/>
            <w:vMerge w:val="restart"/>
            <w:vAlign w:val="center"/>
          </w:tcPr>
          <w:p w14:paraId="00B93B5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15" w:type="pct"/>
            <w:vMerge w:val="restart"/>
            <w:vAlign w:val="center"/>
          </w:tcPr>
          <w:p w14:paraId="5D26D3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091" w:type="pct"/>
            <w:gridSpan w:val="2"/>
            <w:vAlign w:val="center"/>
          </w:tcPr>
          <w:p w14:paraId="3599FD3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6F94F0B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(Kinh tuyến trục … múi chiếu...)</w:t>
            </w:r>
          </w:p>
        </w:tc>
        <w:tc>
          <w:tcPr>
            <w:tcW w:w="1076" w:type="pct"/>
            <w:vMerge w:val="restart"/>
            <w:vAlign w:val="center"/>
          </w:tcPr>
          <w:p w14:paraId="3FE46B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p>
          <w:p w14:paraId="390AB1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598F57A" w14:textId="77777777" w:rsidTr="00355316">
        <w:tc>
          <w:tcPr>
            <w:tcW w:w="918" w:type="pct"/>
            <w:vMerge/>
            <w:vAlign w:val="center"/>
          </w:tcPr>
          <w:p w14:paraId="5F8343A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Merge/>
            <w:vAlign w:val="center"/>
          </w:tcPr>
          <w:p w14:paraId="49C7C9D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6" w:type="pct"/>
            <w:vAlign w:val="center"/>
          </w:tcPr>
          <w:p w14:paraId="10972B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55" w:type="pct"/>
            <w:vAlign w:val="center"/>
          </w:tcPr>
          <w:p w14:paraId="1265F06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Y </w:t>
            </w:r>
            <w:r w:rsidRPr="00A70B83">
              <w:rPr>
                <w:rFonts w:ascii="Times New Roman" w:eastAsia="Times New Roman" w:hAnsi="Times New Roman" w:cs="Times New Roman"/>
                <w:color w:val="000000"/>
                <w:kern w:val="0"/>
                <w:sz w:val="28"/>
                <w:szCs w:val="28"/>
                <w:lang w:val="vi-VN" w:eastAsia="vi-VN"/>
                <w14:ligatures w14:val="none"/>
              </w:rPr>
              <w:t>(m)</w:t>
            </w:r>
          </w:p>
        </w:tc>
        <w:tc>
          <w:tcPr>
            <w:tcW w:w="1076" w:type="pct"/>
            <w:vMerge/>
            <w:vAlign w:val="center"/>
          </w:tcPr>
          <w:p w14:paraId="6BC4BD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1945186" w14:textId="77777777" w:rsidTr="00355316">
        <w:tc>
          <w:tcPr>
            <w:tcW w:w="918" w:type="pct"/>
            <w:vMerge w:val="restart"/>
            <w:vAlign w:val="center"/>
          </w:tcPr>
          <w:p w14:paraId="080E3C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15" w:type="pct"/>
            <w:vAlign w:val="center"/>
          </w:tcPr>
          <w:p w14:paraId="253901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936" w:type="pct"/>
            <w:vAlign w:val="center"/>
          </w:tcPr>
          <w:p w14:paraId="1701EFC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4057E23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restart"/>
            <w:vAlign w:val="center"/>
          </w:tcPr>
          <w:p w14:paraId="068EDBD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19E9BC28" w14:textId="77777777" w:rsidTr="00355316">
        <w:tc>
          <w:tcPr>
            <w:tcW w:w="918" w:type="pct"/>
            <w:vMerge/>
            <w:vAlign w:val="center"/>
          </w:tcPr>
          <w:p w14:paraId="22083E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315920C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936" w:type="pct"/>
            <w:vAlign w:val="center"/>
          </w:tcPr>
          <w:p w14:paraId="434B59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3CB14F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7935A4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36B5455" w14:textId="77777777" w:rsidTr="00355316">
        <w:tc>
          <w:tcPr>
            <w:tcW w:w="918" w:type="pct"/>
            <w:vMerge/>
            <w:vAlign w:val="center"/>
          </w:tcPr>
          <w:p w14:paraId="36E40C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65CD8A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6" w:type="pct"/>
            <w:vAlign w:val="center"/>
          </w:tcPr>
          <w:p w14:paraId="19525C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07BEC9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3D500F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72AF488" w14:textId="77777777" w:rsidTr="00355316">
        <w:tc>
          <w:tcPr>
            <w:tcW w:w="918" w:type="pct"/>
            <w:vMerge/>
            <w:vAlign w:val="center"/>
          </w:tcPr>
          <w:p w14:paraId="078F150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1726605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936" w:type="pct"/>
            <w:vAlign w:val="center"/>
          </w:tcPr>
          <w:p w14:paraId="364AEFA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73D8B1C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5B2936D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1B773FD" w14:textId="77777777" w:rsidTr="00355316">
        <w:tc>
          <w:tcPr>
            <w:tcW w:w="918" w:type="pct"/>
            <w:vMerge w:val="restart"/>
            <w:vAlign w:val="center"/>
          </w:tcPr>
          <w:p w14:paraId="25F3F85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15" w:type="pct"/>
            <w:vAlign w:val="center"/>
          </w:tcPr>
          <w:p w14:paraId="1B8B3A3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936" w:type="pct"/>
            <w:vAlign w:val="center"/>
          </w:tcPr>
          <w:p w14:paraId="4745E9B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6023C3C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restart"/>
            <w:vAlign w:val="center"/>
          </w:tcPr>
          <w:p w14:paraId="5719BEB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3116FDBE" w14:textId="77777777" w:rsidTr="00355316">
        <w:tc>
          <w:tcPr>
            <w:tcW w:w="918" w:type="pct"/>
            <w:vMerge/>
            <w:vAlign w:val="center"/>
          </w:tcPr>
          <w:p w14:paraId="45E979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28D937D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936" w:type="pct"/>
            <w:vAlign w:val="center"/>
          </w:tcPr>
          <w:p w14:paraId="303F095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7D5551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4D2C21B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0F7BB8C" w14:textId="77777777" w:rsidTr="00355316">
        <w:tc>
          <w:tcPr>
            <w:tcW w:w="918" w:type="pct"/>
            <w:vMerge/>
            <w:vAlign w:val="center"/>
          </w:tcPr>
          <w:p w14:paraId="5A1130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6086123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6" w:type="pct"/>
            <w:vAlign w:val="center"/>
          </w:tcPr>
          <w:p w14:paraId="127614B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570460B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5DFEBF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8609405" w14:textId="77777777" w:rsidTr="00355316">
        <w:tc>
          <w:tcPr>
            <w:tcW w:w="918" w:type="pct"/>
            <w:vMerge/>
            <w:vAlign w:val="center"/>
          </w:tcPr>
          <w:p w14:paraId="0AE299D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3233A3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936" w:type="pct"/>
            <w:vAlign w:val="center"/>
          </w:tcPr>
          <w:p w14:paraId="022722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3264C4C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5EDCD19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1145449" w14:textId="77777777" w:rsidTr="00355316">
        <w:tc>
          <w:tcPr>
            <w:tcW w:w="918" w:type="pct"/>
            <w:vAlign w:val="center"/>
          </w:tcPr>
          <w:p w14:paraId="0C1B76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15" w:type="pct"/>
            <w:vAlign w:val="center"/>
          </w:tcPr>
          <w:p w14:paraId="14A4DC8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6" w:type="pct"/>
            <w:vAlign w:val="center"/>
          </w:tcPr>
          <w:p w14:paraId="13AC454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55" w:type="pct"/>
            <w:vAlign w:val="center"/>
          </w:tcPr>
          <w:p w14:paraId="52E9F39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76" w:type="pct"/>
            <w:vAlign w:val="center"/>
          </w:tcPr>
          <w:p w14:paraId="74335A1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2C9997C0" w14:textId="77777777" w:rsidTr="00355316">
        <w:tc>
          <w:tcPr>
            <w:tcW w:w="918" w:type="pct"/>
            <w:vMerge w:val="restart"/>
            <w:vAlign w:val="center"/>
          </w:tcPr>
          <w:p w14:paraId="33F2613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15" w:type="pct"/>
            <w:vAlign w:val="center"/>
          </w:tcPr>
          <w:p w14:paraId="748950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936" w:type="pct"/>
            <w:vAlign w:val="center"/>
          </w:tcPr>
          <w:p w14:paraId="52E51B6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3A5A008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restart"/>
            <w:vAlign w:val="center"/>
          </w:tcPr>
          <w:p w14:paraId="29D35CB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3E6B6B34" w14:textId="77777777" w:rsidTr="00355316">
        <w:tc>
          <w:tcPr>
            <w:tcW w:w="918" w:type="pct"/>
            <w:vMerge/>
            <w:vAlign w:val="center"/>
          </w:tcPr>
          <w:p w14:paraId="1B5F79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38C3A6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936" w:type="pct"/>
            <w:vAlign w:val="center"/>
          </w:tcPr>
          <w:p w14:paraId="44D6141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63CCE58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468D867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8B9CC92" w14:textId="77777777" w:rsidTr="00355316">
        <w:tc>
          <w:tcPr>
            <w:tcW w:w="918" w:type="pct"/>
            <w:vMerge/>
            <w:vAlign w:val="center"/>
          </w:tcPr>
          <w:p w14:paraId="39FC6EA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15" w:type="pct"/>
            <w:vAlign w:val="center"/>
          </w:tcPr>
          <w:p w14:paraId="242EB2F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6" w:type="pct"/>
            <w:vAlign w:val="center"/>
          </w:tcPr>
          <w:p w14:paraId="2E93CE6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55" w:type="pct"/>
            <w:vAlign w:val="center"/>
          </w:tcPr>
          <w:p w14:paraId="7762DD4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76" w:type="pct"/>
            <w:vMerge/>
            <w:vAlign w:val="center"/>
          </w:tcPr>
          <w:p w14:paraId="26CFB0A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5AE9A9D8"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77800C88" w14:textId="77777777" w:rsidTr="00355316">
        <w:trPr>
          <w:tblHeader/>
          <w:jc w:val="center"/>
        </w:trPr>
        <w:tc>
          <w:tcPr>
            <w:tcW w:w="1143" w:type="pct"/>
            <w:vMerge w:val="restart"/>
            <w:vAlign w:val="center"/>
          </w:tcPr>
          <w:p w14:paraId="5125B5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2EA2C8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35E8EC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43B7A69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02900B6F" w14:textId="77777777" w:rsidTr="00355316">
        <w:trPr>
          <w:jc w:val="center"/>
        </w:trPr>
        <w:tc>
          <w:tcPr>
            <w:tcW w:w="1143" w:type="pct"/>
            <w:vMerge/>
            <w:vAlign w:val="center"/>
          </w:tcPr>
          <w:p w14:paraId="066DB7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3A2146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298A436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3849CED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D70A4B7" w14:textId="77777777" w:rsidTr="00355316">
        <w:trPr>
          <w:jc w:val="center"/>
        </w:trPr>
        <w:tc>
          <w:tcPr>
            <w:tcW w:w="1143" w:type="pct"/>
            <w:vAlign w:val="center"/>
          </w:tcPr>
          <w:p w14:paraId="6B135D3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60EAFF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25EE5A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7D9D7A7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A1DCDB4" w14:textId="77777777" w:rsidTr="00355316">
        <w:trPr>
          <w:jc w:val="center"/>
        </w:trPr>
        <w:tc>
          <w:tcPr>
            <w:tcW w:w="1143" w:type="pct"/>
            <w:vAlign w:val="center"/>
          </w:tcPr>
          <w:p w14:paraId="056BC6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12B7EF1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55BF5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3ED1A7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332F31B" w14:textId="77777777" w:rsidTr="00355316">
        <w:trPr>
          <w:jc w:val="center"/>
        </w:trPr>
        <w:tc>
          <w:tcPr>
            <w:tcW w:w="1143" w:type="pct"/>
            <w:vAlign w:val="center"/>
          </w:tcPr>
          <w:p w14:paraId="446957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1844D21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33CC42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D3CDE8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50CAE1B" w14:textId="77777777" w:rsidTr="00355316">
        <w:trPr>
          <w:jc w:val="center"/>
        </w:trPr>
        <w:tc>
          <w:tcPr>
            <w:tcW w:w="1143" w:type="pct"/>
            <w:vAlign w:val="center"/>
          </w:tcPr>
          <w:p w14:paraId="64A5470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33A2807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C26C2B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60912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7C69051" w14:textId="77777777" w:rsidTr="00355316">
        <w:trPr>
          <w:jc w:val="center"/>
        </w:trPr>
        <w:tc>
          <w:tcPr>
            <w:tcW w:w="1143" w:type="pct"/>
            <w:vAlign w:val="center"/>
          </w:tcPr>
          <w:p w14:paraId="628031D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6B045A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1183FD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3A5631F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AF1919C" w14:textId="77777777" w:rsidTr="00355316">
        <w:trPr>
          <w:jc w:val="center"/>
        </w:trPr>
        <w:tc>
          <w:tcPr>
            <w:tcW w:w="1143" w:type="pct"/>
            <w:vAlign w:val="center"/>
          </w:tcPr>
          <w:p w14:paraId="379B3BE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5955196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0BB74A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2762E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48E2095" w14:textId="77777777" w:rsidTr="00355316">
        <w:trPr>
          <w:jc w:val="center"/>
        </w:trPr>
        <w:tc>
          <w:tcPr>
            <w:tcW w:w="1143" w:type="pct"/>
            <w:vAlign w:val="center"/>
          </w:tcPr>
          <w:p w14:paraId="106BCAA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124AB00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650C9D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45B7B1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724A38D" w14:textId="77777777" w:rsidTr="00355316">
        <w:trPr>
          <w:jc w:val="center"/>
        </w:trPr>
        <w:tc>
          <w:tcPr>
            <w:tcW w:w="1143" w:type="pct"/>
            <w:vAlign w:val="center"/>
          </w:tcPr>
          <w:p w14:paraId="0B84DE7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0356D8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5B83C6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7F257F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D2AC529" w14:textId="77777777" w:rsidTr="00355316">
        <w:trPr>
          <w:jc w:val="center"/>
        </w:trPr>
        <w:tc>
          <w:tcPr>
            <w:tcW w:w="1143" w:type="pct"/>
            <w:vAlign w:val="center"/>
          </w:tcPr>
          <w:p w14:paraId="43A31A6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63380A5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77F1F5F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1876B5D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0CDA7763"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3422BB00"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09: Văn bản đề nghị điều chỉnh nội dung giấy phép khai thác tận thu khoáng sản</w:t>
      </w:r>
    </w:p>
    <w:p w14:paraId="336CC505"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0"/>
          <w:szCs w:val="10"/>
          <w:shd w:val="clear" w:color="auto" w:fill="FFFFFF"/>
          <w:lang w:val="vi-VN" w:eastAsia="vi-VN"/>
          <w14:ligatures w14:val="none"/>
        </w:rPr>
      </w:pPr>
    </w:p>
    <w:p w14:paraId="6ECF185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19E6E04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4936259C"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679744" behindDoc="0" locked="0" layoutInCell="1" allowOverlap="1" wp14:anchorId="69C2F980" wp14:editId="77EA9CA8">
                <wp:simplePos x="0" y="0"/>
                <wp:positionH relativeFrom="column">
                  <wp:posOffset>1782640</wp:posOffset>
                </wp:positionH>
                <wp:positionV relativeFrom="paragraph">
                  <wp:posOffset>16657</wp:posOffset>
                </wp:positionV>
                <wp:extent cx="2208628" cy="0"/>
                <wp:effectExtent l="0" t="0" r="0" b="0"/>
                <wp:wrapNone/>
                <wp:docPr id="11"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5524432" id="Straight Connector 28"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3D4D9F26" w14:textId="77777777" w:rsidR="00A70B83" w:rsidRPr="00A70B83" w:rsidRDefault="00A70B83" w:rsidP="00A70B83">
      <w:pPr>
        <w:widowControl w:val="0"/>
        <w:spacing w:before="240"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65DF4799"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0"/>
          <w:szCs w:val="28"/>
          <w:lang w:val="vi-VN" w:eastAsia="vi-VN"/>
          <w14:ligatures w14:val="none"/>
        </w:rPr>
      </w:pPr>
    </w:p>
    <w:p w14:paraId="41CAADC5"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VĂN BẢN ĐỀ NGHỊ ĐIỀU CHỈNH NỘI DUNG</w:t>
      </w:r>
      <w:r w:rsidRPr="00A70B83">
        <w:rPr>
          <w:rFonts w:ascii="Times New Roman" w:eastAsia="Times New Roman" w:hAnsi="Times New Roman" w:cs="Times New Roman"/>
          <w:b/>
          <w:bCs/>
          <w:iCs/>
          <w:color w:val="000000"/>
          <w:kern w:val="0"/>
          <w:sz w:val="28"/>
          <w:szCs w:val="28"/>
          <w:lang w:val="vi-VN" w:eastAsia="vi-VN"/>
          <w14:ligatures w14:val="none"/>
        </w:rPr>
        <w:br/>
        <w:t xml:space="preserve">GIẤY PHÉP KHAI THÁC TẬN THU KHOÁNG SẢN </w:t>
      </w:r>
    </w:p>
    <w:p w14:paraId="17793BB4"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10"/>
          <w:szCs w:val="28"/>
          <w:lang w:val="vi-VN" w:eastAsia="vi-VN"/>
          <w14:ligatures w14:val="none"/>
        </w:rPr>
      </w:pPr>
    </w:p>
    <w:p w14:paraId="20F439C4"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w:t>
      </w:r>
    </w:p>
    <w:p w14:paraId="5458D1B8"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8"/>
          <w:szCs w:val="28"/>
          <w:lang w:val="vi-VN" w:eastAsia="vi-VN"/>
          <w14:ligatures w14:val="none"/>
        </w:rPr>
      </w:pPr>
    </w:p>
    <w:p w14:paraId="6E725E8D"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34A237D7"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4E450D3E"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 Fax: ……………………………</w:t>
      </w:r>
    </w:p>
    <w:p w14:paraId="4A19F11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Được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Cs/>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bCs/>
          <w:iCs/>
          <w:color w:val="000000"/>
          <w:kern w:val="0"/>
          <w:sz w:val="28"/>
          <w:szCs w:val="28"/>
          <w:lang w:val="vi-VN" w:eastAsia="vi-VN"/>
          <w14:ligatures w14:val="none"/>
        </w:rPr>
        <w:t xml:space="preserve">)…… cho phép khai thác tận thu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khoáng sản</w:t>
      </w:r>
      <w:r w:rsidRPr="00A70B83">
        <w:rPr>
          <w:rFonts w:ascii="Times New Roman" w:eastAsia="Calibri" w:hAnsi="Times New Roman" w:cs="Times New Roman"/>
          <w:i/>
          <w:iCs/>
          <w:color w:val="000000"/>
          <w:kern w:val="0"/>
          <w:sz w:val="28"/>
          <w:szCs w:val="28"/>
          <w:vertAlign w:val="superscript"/>
          <w:lang w:val="vi-VN" w:eastAsia="vi-VN"/>
          <w14:ligatures w14:val="none"/>
        </w:rPr>
        <w:footnoteReference w:id="16"/>
      </w:r>
      <w:r w:rsidRPr="00A70B83">
        <w:rPr>
          <w:rFonts w:ascii="Times New Roman" w:eastAsia="Calibri"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tại bãi thải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khu vực …… (</w:t>
      </w:r>
      <w:r w:rsidRPr="00A70B83">
        <w:rPr>
          <w:rFonts w:ascii="Times New Roman" w:eastAsia="Times New Roman" w:hAnsi="Times New Roman" w:cs="Courier New"/>
          <w:i/>
          <w:color w:val="000000"/>
          <w:kern w:val="0"/>
          <w:sz w:val="28"/>
          <w:szCs w:val="28"/>
          <w:lang w:val="vi-VN" w:eastAsia="vi-VN"/>
          <w14:ligatures w14:val="none"/>
        </w:rPr>
        <w:t>tên mỏ</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 xml:space="preserve">theo Giấy phép khai thác tận thu khoáng sản số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 xml:space="preserve">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p w14:paraId="60420871"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Đề nghị được điều chỉnh nội dung của Giấy phép khai thác </w:t>
      </w:r>
      <w:r w:rsidRPr="00A70B83">
        <w:rPr>
          <w:rFonts w:ascii="Times New Roman" w:eastAsia="Times New Roman" w:hAnsi="Times New Roman" w:cs="Times New Roman"/>
          <w:bCs/>
          <w:iCs/>
          <w:color w:val="000000"/>
          <w:kern w:val="0"/>
          <w:sz w:val="28"/>
          <w:szCs w:val="28"/>
          <w:lang w:val="vi-VN" w:eastAsia="vi-VN"/>
          <w14:ligatures w14:val="none"/>
        </w:rPr>
        <w:t xml:space="preserve">tận thu khoáng sản nêu trên </w:t>
      </w:r>
      <w:r w:rsidRPr="00A70B83">
        <w:rPr>
          <w:rFonts w:ascii="Times New Roman" w:eastAsia="Times New Roman" w:hAnsi="Times New Roman" w:cs="Courier New"/>
          <w:color w:val="000000"/>
          <w:kern w:val="0"/>
          <w:sz w:val="28"/>
          <w:szCs w:val="28"/>
          <w:lang w:val="vi-VN" w:eastAsia="vi-VN"/>
          <w14:ligatures w14:val="none"/>
        </w:rPr>
        <w:t xml:space="preserve">như sau: </w:t>
      </w:r>
    </w:p>
    <w:p w14:paraId="604ACD23" w14:textId="77777777" w:rsidR="00A70B83" w:rsidRPr="00A70B83" w:rsidRDefault="00A70B83" w:rsidP="00A70B83">
      <w:pPr>
        <w:widowControl w:val="0"/>
        <w:spacing w:before="120" w:after="12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nội dung theo Giấy phép khai thác tận thu khoáng sản đã cấp</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w:t>
      </w:r>
    </w:p>
    <w:p w14:paraId="30AC9BBF" w14:textId="77777777" w:rsidR="00A70B83" w:rsidRPr="00A70B83" w:rsidRDefault="00A70B83" w:rsidP="00A70B83">
      <w:pPr>
        <w:widowControl w:val="0"/>
        <w:spacing w:before="120" w:after="12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nội dung đề nghị điều chỉnh</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w:t>
      </w:r>
    </w:p>
    <w:p w14:paraId="68DFB4AB"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2. Diện tích khu vực khoáng sản đề nghị trả lại, tiếp tục khai thác</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17"/>
      </w:r>
      <w:r w:rsidRPr="00A70B83">
        <w:rPr>
          <w:rFonts w:ascii="Times New Roman" w:eastAsia="Times New Roman" w:hAnsi="Times New Roman" w:cs="Courier New"/>
          <w:color w:val="000000"/>
          <w:kern w:val="0"/>
          <w:sz w:val="28"/>
          <w:szCs w:val="28"/>
          <w:lang w:val="vi-VN" w:eastAsia="vi-VN"/>
          <w14:ligatures w14:val="none"/>
        </w:rPr>
        <w:t>:</w:t>
      </w:r>
    </w:p>
    <w:p w14:paraId="6922EC7E"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w:t>
      </w:r>
      <w:r w:rsidRPr="00A70B83">
        <w:rPr>
          <w:rFonts w:ascii="Times New Roman" w:eastAsia="Times New Roman" w:hAnsi="Times New Roman" w:cs="Times New Roman"/>
          <w:color w:val="000000"/>
          <w:kern w:val="0"/>
          <w:sz w:val="28"/>
          <w:szCs w:val="28"/>
          <w:lang w:val="vi-VN" w:eastAsia="vi-VN"/>
          <w14:ligatures w14:val="none"/>
        </w:rPr>
        <w:t>khu</w:t>
      </w:r>
      <w:r w:rsidRPr="00A70B83">
        <w:rPr>
          <w:rFonts w:ascii="Times New Roman" w:eastAsia="Times New Roman" w:hAnsi="Times New Roman" w:cs="Courier New"/>
          <w:color w:val="000000"/>
          <w:kern w:val="0"/>
          <w:sz w:val="28"/>
          <w:szCs w:val="28"/>
          <w:lang w:val="vi-VN" w:eastAsia="vi-VN"/>
          <w14:ligatures w14:val="none"/>
        </w:rPr>
        <w:t xml:space="preserve"> vực khai thác: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w:t>
      </w:r>
    </w:p>
    <w:p w14:paraId="7BD79EF2"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w:t>
      </w:r>
      <w:r w:rsidRPr="00A70B83">
        <w:rPr>
          <w:rFonts w:ascii="Times New Roman" w:eastAsia="Times New Roman" w:hAnsi="Times New Roman" w:cs="Times New Roman"/>
          <w:color w:val="000000"/>
          <w:kern w:val="0"/>
          <w:sz w:val="28"/>
          <w:szCs w:val="28"/>
          <w:lang w:val="vi-VN" w:eastAsia="vi-VN"/>
          <w14:ligatures w14:val="none"/>
        </w:rPr>
        <w:t>đề</w:t>
      </w:r>
      <w:r w:rsidRPr="00A70B83">
        <w:rPr>
          <w:rFonts w:ascii="Times New Roman" w:eastAsia="Times New Roman" w:hAnsi="Times New Roman" w:cs="Courier New"/>
          <w:color w:val="000000"/>
          <w:kern w:val="0"/>
          <w:sz w:val="28"/>
          <w:szCs w:val="28"/>
          <w:lang w:val="vi-VN" w:eastAsia="vi-VN"/>
          <w14:ligatures w14:val="none"/>
        </w:rPr>
        <w:t xml:space="preserve"> nghị trả lại: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w:t>
      </w:r>
    </w:p>
    <w:p w14:paraId="19F9AFD0"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đề nghị được tiếp tục khai thác: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(ha,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km</w:t>
      </w:r>
      <w:r w:rsidRPr="00A70B83">
        <w:rPr>
          <w:rFonts w:ascii="Times New Roman" w:eastAsia="Times New Roman" w:hAnsi="Times New Roman" w:cs="Courier New"/>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 xml:space="preserve">). </w:t>
      </w:r>
    </w:p>
    <w:p w14:paraId="1ADA88D2"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(Diện tích đề nghị trả lại và không gian khu vực đề nghị được tiếp tục khai thác được thể hiện chi tiết theo Phụ lục kèm theo).</w:t>
      </w:r>
    </w:p>
    <w:p w14:paraId="4CBF93FD"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sidDel="00525327">
        <w:rPr>
          <w:rFonts w:ascii="Times New Roman" w:eastAsia="Times New Roman" w:hAnsi="Times New Roman" w:cs="Courier New"/>
          <w:color w:val="000000"/>
          <w:spacing w:val="-6"/>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3. Lý do đề nghị điều chỉnh: </w:t>
      </w:r>
      <w:r w:rsidRPr="00A70B83">
        <w:rPr>
          <w:rFonts w:ascii="Times New Roman" w:eastAsia="Times New Roman" w:hAnsi="Times New Roman" w:cs="Times New Roman"/>
          <w:color w:val="000000"/>
          <w:kern w:val="0"/>
          <w:sz w:val="28"/>
          <w:szCs w:val="28"/>
          <w:lang w:val="vi-VN" w:eastAsia="vi-VN"/>
          <w14:ligatures w14:val="none"/>
        </w:rPr>
        <w:t>……………………………………………</w:t>
      </w:r>
    </w:p>
    <w:p w14:paraId="6C9D377C"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6666836F"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Đề nghị thực hiện kết hợp với gia hạn giấy phép khai thác khoáng sản với nội dung như sau</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8"/>
      </w:r>
      <w:r w:rsidRPr="00A70B83">
        <w:rPr>
          <w:rFonts w:ascii="Times New Roman" w:eastAsia="Times New Roman" w:hAnsi="Times New Roman" w:cs="Times New Roman"/>
          <w:color w:val="000000"/>
          <w:kern w:val="0"/>
          <w:sz w:val="28"/>
          <w:szCs w:val="28"/>
          <w:lang w:val="vi-VN" w:eastAsia="vi-VN"/>
          <w14:ligatures w14:val="none"/>
        </w:rPr>
        <w:t>:</w:t>
      </w:r>
    </w:p>
    <w:p w14:paraId="05CD2F0A"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Thời gian đề nghị gia hạn: </w:t>
      </w:r>
      <w:r w:rsidRPr="00A70B83">
        <w:rPr>
          <w:rFonts w:ascii="Times New Roman" w:eastAsia="Times New Roman" w:hAnsi="Times New Roman" w:cs="Times New Roman"/>
          <w:bCs/>
          <w:iCs/>
          <w:color w:val="000000"/>
          <w:kern w:val="0"/>
          <w:sz w:val="28"/>
          <w:szCs w:val="28"/>
          <w:lang w:val="vi-VN" w:eastAsia="vi-VN"/>
          <w14:ligatures w14:val="none"/>
        </w:rPr>
        <w:t>…………</w:t>
      </w:r>
    </w:p>
    <w:p w14:paraId="2B9253D2" w14:textId="77777777" w:rsidR="00A70B83" w:rsidRPr="00A70B83" w:rsidRDefault="00A70B83" w:rsidP="00A70B83">
      <w:pPr>
        <w:widowControl w:val="0"/>
        <w:autoSpaceDE w:val="0"/>
        <w:autoSpaceDN w:val="0"/>
        <w:adjustRightInd w:val="0"/>
        <w:spacing w:before="120" w:after="120" w:line="264" w:lineRule="auto"/>
        <w:ind w:firstLine="709"/>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Lý do gia hạn: </w:t>
      </w:r>
      <w:r w:rsidRPr="00A70B83">
        <w:rPr>
          <w:rFonts w:ascii="Times New Roman" w:eastAsia="Times New Roman" w:hAnsi="Times New Roman" w:cs="Times New Roman"/>
          <w:bCs/>
          <w:iCs/>
          <w:color w:val="000000"/>
          <w:kern w:val="0"/>
          <w:sz w:val="28"/>
          <w:szCs w:val="28"/>
          <w:lang w:val="vi-VN" w:eastAsia="vi-VN"/>
          <w14:ligatures w14:val="none"/>
        </w:rPr>
        <w:t>……………………………………</w:t>
      </w:r>
    </w:p>
    <w:p w14:paraId="27A67A2E"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cam kết thực hiện đúng quy định của pháp luật về khoáng sản và quy định của pháp luật khác có liên quan</w:t>
      </w:r>
      <w:r w:rsidRPr="00A70B83">
        <w:rPr>
          <w:rFonts w:ascii="Times New Roman" w:eastAsia="Times New Roman" w:hAnsi="Times New Roman" w:cs="Times New Roman"/>
          <w:color w:val="000000"/>
          <w:kern w:val="0"/>
          <w:sz w:val="28"/>
          <w:szCs w:val="28"/>
          <w:lang w:val="vi-VN" w:eastAsia="vi-VN"/>
          <w14:ligatures w14:val="none"/>
        </w:rPr>
        <w:t>./.</w:t>
      </w:r>
    </w:p>
    <w:p w14:paraId="38A9F6DA" w14:textId="77777777" w:rsidR="00A70B83" w:rsidRPr="00A70B83" w:rsidRDefault="00A70B83" w:rsidP="00A70B83">
      <w:pPr>
        <w:widowControl w:val="0"/>
        <w:spacing w:after="80" w:line="300" w:lineRule="exact"/>
        <w:ind w:left="5103"/>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p>
    <w:p w14:paraId="6B6FCF40" w14:textId="77777777" w:rsidR="00A70B83" w:rsidRPr="00A70B83" w:rsidRDefault="00A70B83" w:rsidP="00A70B83">
      <w:pPr>
        <w:widowControl w:val="0"/>
        <w:spacing w:after="0" w:line="240" w:lineRule="auto"/>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 (Ký tên, đóng dấu)</w:t>
      </w:r>
    </w:p>
    <w:p w14:paraId="3B6EC416"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1F54026A" w14:textId="77777777" w:rsidTr="00355316">
        <w:tc>
          <w:tcPr>
            <w:tcW w:w="5671" w:type="dxa"/>
          </w:tcPr>
          <w:p w14:paraId="236540F5"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br w:type="page"/>
            </w: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12512" behindDoc="0" locked="0" layoutInCell="1" allowOverlap="1" wp14:anchorId="7E88CE37" wp14:editId="615C177A">
                      <wp:simplePos x="0" y="0"/>
                      <wp:positionH relativeFrom="margin">
                        <wp:posOffset>420370</wp:posOffset>
                      </wp:positionH>
                      <wp:positionV relativeFrom="paragraph">
                        <wp:posOffset>320675</wp:posOffset>
                      </wp:positionV>
                      <wp:extent cx="1892300" cy="0"/>
                      <wp:effectExtent l="0" t="0" r="0" b="0"/>
                      <wp:wrapNone/>
                      <wp:docPr id="737332160" name="Straight Arrow Connector 737332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0A6F3A" id="Straight Arrow Connector 737332160" o:spid="_x0000_s1026" type="#_x0000_t32" style="position:absolute;margin-left:33.1pt;margin-top:25.25pt;width:149pt;height:0;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7E79BCFC"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74ED6184"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51C2E9F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ĐỀ NGHỊ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TẬN THU KHOÁNG SẢN</w:t>
      </w:r>
      <w:r w:rsidRPr="00A70B83">
        <w:rPr>
          <w:rFonts w:ascii="Times New Roman" w:eastAsia="Courier New" w:hAnsi="Times New Roman" w:cs="Times New Roman"/>
          <w:b/>
          <w:bCs/>
          <w:color w:val="000000"/>
          <w:kern w:val="0"/>
          <w:sz w:val="28"/>
          <w:szCs w:val="28"/>
          <w:vertAlign w:val="superscript"/>
          <w:lang w:val="vi-VN" w:eastAsia="vi-VN"/>
          <w14:ligatures w14:val="none"/>
        </w:rPr>
        <w:footnoteReference w:id="19"/>
      </w:r>
    </w:p>
    <w:p w14:paraId="3D963026"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điều chỉnh nội dung khai thác tận thu khoáng sản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45C1FAF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46E03BFF" w14:textId="77777777" w:rsidTr="00355316">
        <w:trPr>
          <w:trHeight w:val="674"/>
          <w:jc w:val="center"/>
        </w:trPr>
        <w:tc>
          <w:tcPr>
            <w:tcW w:w="1499" w:type="pct"/>
            <w:vMerge w:val="restart"/>
            <w:vAlign w:val="center"/>
          </w:tcPr>
          <w:p w14:paraId="3DC5DBC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A8D396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0B74A8A3" w14:textId="77777777" w:rsidTr="00355316">
        <w:trPr>
          <w:trHeight w:val="143"/>
          <w:jc w:val="center"/>
        </w:trPr>
        <w:tc>
          <w:tcPr>
            <w:tcW w:w="1499" w:type="pct"/>
            <w:vMerge/>
            <w:vAlign w:val="center"/>
          </w:tcPr>
          <w:p w14:paraId="236A911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A4CBE9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D38E9F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15FDBD5" w14:textId="77777777" w:rsidTr="00355316">
        <w:trPr>
          <w:trHeight w:val="396"/>
          <w:jc w:val="center"/>
        </w:trPr>
        <w:tc>
          <w:tcPr>
            <w:tcW w:w="5000" w:type="pct"/>
            <w:gridSpan w:val="3"/>
            <w:vAlign w:val="center"/>
          </w:tcPr>
          <w:p w14:paraId="15762B17"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 Khu vực đề nghị trả lại</w:t>
            </w:r>
          </w:p>
        </w:tc>
      </w:tr>
      <w:tr w:rsidR="00A70B83" w:rsidRPr="00A70B83" w14:paraId="15FE63C4" w14:textId="77777777" w:rsidTr="00355316">
        <w:trPr>
          <w:trHeight w:val="396"/>
          <w:jc w:val="center"/>
        </w:trPr>
        <w:tc>
          <w:tcPr>
            <w:tcW w:w="1499" w:type="pct"/>
            <w:vAlign w:val="center"/>
          </w:tcPr>
          <w:p w14:paraId="0581695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0B3559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AE889E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4E29A77" w14:textId="77777777" w:rsidTr="00355316">
        <w:trPr>
          <w:trHeight w:val="386"/>
          <w:jc w:val="center"/>
        </w:trPr>
        <w:tc>
          <w:tcPr>
            <w:tcW w:w="1499" w:type="pct"/>
            <w:vAlign w:val="center"/>
          </w:tcPr>
          <w:p w14:paraId="5B4626A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D4697D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83BB02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DEAE7B3" w14:textId="77777777" w:rsidTr="00355316">
        <w:trPr>
          <w:trHeight w:val="396"/>
          <w:jc w:val="center"/>
        </w:trPr>
        <w:tc>
          <w:tcPr>
            <w:tcW w:w="1499" w:type="pct"/>
            <w:vAlign w:val="center"/>
          </w:tcPr>
          <w:p w14:paraId="344CCB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0129D80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D5195C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1B1CA81" w14:textId="77777777" w:rsidTr="00355316">
        <w:trPr>
          <w:trHeight w:val="386"/>
          <w:jc w:val="center"/>
        </w:trPr>
        <w:tc>
          <w:tcPr>
            <w:tcW w:w="1499" w:type="pct"/>
            <w:vAlign w:val="center"/>
          </w:tcPr>
          <w:p w14:paraId="37C7BA7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449F5A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461A98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ABC2BAC" w14:textId="77777777" w:rsidTr="00355316">
        <w:trPr>
          <w:trHeight w:val="396"/>
          <w:jc w:val="center"/>
        </w:trPr>
        <w:tc>
          <w:tcPr>
            <w:tcW w:w="5000" w:type="pct"/>
            <w:gridSpan w:val="3"/>
            <w:vAlign w:val="center"/>
          </w:tcPr>
          <w:p w14:paraId="2CB2999F"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II. Khu vực tiếp tục khai thác tận thu khoáng sản</w:t>
            </w:r>
          </w:p>
        </w:tc>
      </w:tr>
      <w:tr w:rsidR="00A70B83" w:rsidRPr="00A70B83" w14:paraId="16D41576" w14:textId="77777777" w:rsidTr="00355316">
        <w:trPr>
          <w:trHeight w:val="396"/>
          <w:jc w:val="center"/>
        </w:trPr>
        <w:tc>
          <w:tcPr>
            <w:tcW w:w="1499" w:type="pct"/>
            <w:vAlign w:val="center"/>
          </w:tcPr>
          <w:p w14:paraId="7FE4473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738BF7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B98FAA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429036A" w14:textId="77777777" w:rsidTr="00355316">
        <w:trPr>
          <w:trHeight w:val="386"/>
          <w:jc w:val="center"/>
        </w:trPr>
        <w:tc>
          <w:tcPr>
            <w:tcW w:w="1499" w:type="pct"/>
            <w:vAlign w:val="center"/>
          </w:tcPr>
          <w:p w14:paraId="614805F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319B41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C1F9F2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5053FF0" w14:textId="77777777" w:rsidTr="00355316">
        <w:trPr>
          <w:trHeight w:val="396"/>
          <w:jc w:val="center"/>
        </w:trPr>
        <w:tc>
          <w:tcPr>
            <w:tcW w:w="1499" w:type="pct"/>
            <w:vAlign w:val="center"/>
          </w:tcPr>
          <w:p w14:paraId="4474E37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5346D33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F2121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C68352C" w14:textId="77777777" w:rsidTr="00355316">
        <w:trPr>
          <w:trHeight w:val="386"/>
          <w:jc w:val="center"/>
        </w:trPr>
        <w:tc>
          <w:tcPr>
            <w:tcW w:w="1499" w:type="pct"/>
            <w:vAlign w:val="center"/>
          </w:tcPr>
          <w:p w14:paraId="057289B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16192B4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E9E5D2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ED2197E" w14:textId="77777777" w:rsidTr="00355316">
        <w:trPr>
          <w:trHeight w:val="396"/>
          <w:jc w:val="center"/>
        </w:trPr>
        <w:tc>
          <w:tcPr>
            <w:tcW w:w="5000" w:type="pct"/>
            <w:gridSpan w:val="3"/>
            <w:vAlign w:val="center"/>
          </w:tcPr>
          <w:p w14:paraId="44CCC5E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541A1933" w14:textId="77777777" w:rsidTr="00355316">
        <w:trPr>
          <w:trHeight w:val="396"/>
          <w:jc w:val="center"/>
        </w:trPr>
        <w:tc>
          <w:tcPr>
            <w:tcW w:w="5000" w:type="pct"/>
            <w:gridSpan w:val="3"/>
            <w:vAlign w:val="center"/>
          </w:tcPr>
          <w:p w14:paraId="5D28F56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075B495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08459E03"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71CB7C74"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10: Văn bản đề nghị trả lại giấy phép khai thác khoáng sản </w:t>
      </w:r>
    </w:p>
    <w:p w14:paraId="26726428"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p>
    <w:tbl>
      <w:tblPr>
        <w:tblW w:w="9322" w:type="dxa"/>
        <w:tblLook w:val="01E0" w:firstRow="1" w:lastRow="1" w:firstColumn="1" w:lastColumn="1" w:noHBand="0" w:noVBand="0"/>
      </w:tblPr>
      <w:tblGrid>
        <w:gridCol w:w="9322"/>
      </w:tblGrid>
      <w:tr w:rsidR="00A70B83" w:rsidRPr="00A70B83" w14:paraId="6674E86F" w14:textId="77777777" w:rsidTr="00355316">
        <w:tc>
          <w:tcPr>
            <w:tcW w:w="9322" w:type="dxa"/>
          </w:tcPr>
          <w:p w14:paraId="0D79094F"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CỘNG HOÀ XÃ HỘI CHỦ NGHĨA VIỆT NAM</w:t>
            </w:r>
          </w:p>
          <w:p w14:paraId="7766C6B4"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Độc lập - Tự do - Hạnh phúc</w:t>
            </w:r>
          </w:p>
          <w:p w14:paraId="3CE1F1A2" w14:textId="77777777" w:rsidR="00A70B83" w:rsidRPr="00A70B83" w:rsidRDefault="00A70B83" w:rsidP="00A70B83">
            <w:pPr>
              <w:widowControl w:val="0"/>
              <w:spacing w:after="0" w:line="240" w:lineRule="auto"/>
              <w:jc w:val="right"/>
              <w:rPr>
                <w:rFonts w:ascii="Times New Roman" w:eastAsia="Calibri" w:hAnsi="Times New Roman" w:cs="Times New Roman"/>
                <w:i/>
                <w:color w:val="000000"/>
                <w:kern w:val="0"/>
                <w:sz w:val="28"/>
                <w:szCs w:val="28"/>
                <w:lang w:val="vi-VN" w:eastAsia="vi-VN"/>
                <w14:ligatures w14:val="none"/>
              </w:rPr>
            </w:pPr>
            <w:r w:rsidRPr="00A70B83">
              <w:rPr>
                <w:rFonts w:ascii="Times New Roman" w:eastAsia="Calibri" w:hAnsi="Times New Roman" w:cs="Times New Roman"/>
                <w:b/>
                <w:noProof/>
                <w:color w:val="000000"/>
                <w:kern w:val="0"/>
                <w:sz w:val="28"/>
                <w:szCs w:val="28"/>
                <w:lang w:val="vi-VN" w:eastAsia="vi-VN"/>
                <w14:ligatures w14:val="none"/>
              </w:rPr>
              <mc:AlternateContent>
                <mc:Choice Requires="wps">
                  <w:drawing>
                    <wp:anchor distT="0" distB="0" distL="114300" distR="114300" simplePos="0" relativeHeight="251677696" behindDoc="0" locked="0" layoutInCell="1" allowOverlap="1" wp14:anchorId="24FD9B22" wp14:editId="30352BD6">
                      <wp:simplePos x="0" y="0"/>
                      <wp:positionH relativeFrom="column">
                        <wp:posOffset>1923415</wp:posOffset>
                      </wp:positionH>
                      <wp:positionV relativeFrom="paragraph">
                        <wp:posOffset>40005</wp:posOffset>
                      </wp:positionV>
                      <wp:extent cx="1892300" cy="0"/>
                      <wp:effectExtent l="0" t="0" r="0" b="0"/>
                      <wp:wrapNone/>
                      <wp:docPr id="120878910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E850E8" id="Straight Arrow Connector 1" o:spid="_x0000_s1026" type="#_x0000_t32" style="position:absolute;margin-left:151.45pt;margin-top:3.15pt;width:14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" strokeweight=".85pt"/>
                  </w:pict>
                </mc:Fallback>
              </mc:AlternateContent>
            </w:r>
          </w:p>
          <w:p w14:paraId="42FFB2A3" w14:textId="77777777" w:rsidR="00A70B83" w:rsidRPr="00A70B83" w:rsidRDefault="00A70B83" w:rsidP="00A70B83">
            <w:pPr>
              <w:widowControl w:val="0"/>
              <w:spacing w:after="0" w:line="240" w:lineRule="auto"/>
              <w:jc w:val="right"/>
              <w:rPr>
                <w:rFonts w:ascii="Times New Roman" w:eastAsia="Calibri" w:hAnsi="Times New Roman" w:cs="Times New Roman"/>
                <w:i/>
                <w:color w:val="000000"/>
                <w:kern w:val="0"/>
                <w:sz w:val="28"/>
                <w:szCs w:val="28"/>
                <w:lang w:val="vi-VN" w:eastAsia="vi-VN"/>
                <w14:ligatures w14:val="none"/>
              </w:rPr>
            </w:pPr>
            <w:r w:rsidRPr="00A70B83">
              <w:rPr>
                <w:rFonts w:ascii="Times New Roman" w:eastAsia="Calibri" w:hAnsi="Times New Roman" w:cs="Times New Roman"/>
                <w:i/>
                <w:color w:val="000000"/>
                <w:kern w:val="0"/>
                <w:sz w:val="28"/>
                <w:szCs w:val="28"/>
                <w:lang w:val="vi-VN" w:eastAsia="vi-VN"/>
                <w14:ligatures w14:val="none"/>
              </w:rPr>
              <w:t>Địa danh……, ngày ... tháng ... năm ...</w:t>
            </w:r>
          </w:p>
        </w:tc>
      </w:tr>
    </w:tbl>
    <w:p w14:paraId="2E05E6A2" w14:textId="77777777" w:rsidR="00A70B83" w:rsidRPr="00A70B83" w:rsidRDefault="00A70B83" w:rsidP="00A70B83">
      <w:pPr>
        <w:widowControl w:val="0"/>
        <w:spacing w:after="0" w:line="240" w:lineRule="auto"/>
        <w:rPr>
          <w:rFonts w:ascii="Times New Roman" w:eastAsia="Calibri" w:hAnsi="Times New Roman" w:cs="Times New Roman"/>
          <w:color w:val="000000"/>
          <w:kern w:val="0"/>
          <w:sz w:val="42"/>
          <w:szCs w:val="42"/>
          <w:lang w:val="vi-VN" w:eastAsia="vi-VN"/>
          <w14:ligatures w14:val="none"/>
        </w:rPr>
      </w:pPr>
    </w:p>
    <w:p w14:paraId="336D9571"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bookmarkStart w:id="14" w:name="_Toc477548362"/>
      <w:bookmarkStart w:id="15" w:name="_Toc480893899"/>
      <w:r w:rsidRPr="00A70B83">
        <w:rPr>
          <w:rFonts w:ascii="Times New Roman" w:eastAsia="Calibri" w:hAnsi="Times New Roman" w:cs="Times New Roman"/>
          <w:b/>
          <w:color w:val="000000"/>
          <w:kern w:val="0"/>
          <w:sz w:val="28"/>
          <w:szCs w:val="28"/>
          <w:lang w:val="vi-VN" w:eastAsia="vi-VN"/>
          <w14:ligatures w14:val="none"/>
        </w:rPr>
        <w:t xml:space="preserve">VĂN BẢN ĐỀ NGHỊ TRẢ LẠI </w:t>
      </w:r>
      <w:r w:rsidRPr="00A70B83">
        <w:rPr>
          <w:rFonts w:ascii="Times New Roman" w:eastAsia="Calibri" w:hAnsi="Times New Roman" w:cs="Times New Roman"/>
          <w:b/>
          <w:color w:val="000000"/>
          <w:kern w:val="0"/>
          <w:sz w:val="28"/>
          <w:szCs w:val="28"/>
          <w:lang w:val="vi-VN" w:eastAsia="vi-VN"/>
          <w14:ligatures w14:val="none"/>
        </w:rPr>
        <w:br/>
        <w:t>GIẤY PHÉP KHAI THÁC KHOÁNG SẢN</w:t>
      </w:r>
      <w:bookmarkEnd w:id="14"/>
      <w:bookmarkEnd w:id="15"/>
    </w:p>
    <w:p w14:paraId="0E0AD98F" w14:textId="77777777" w:rsidR="00A70B83" w:rsidRPr="00A70B83" w:rsidRDefault="00A70B83" w:rsidP="00A70B83">
      <w:pPr>
        <w:widowControl w:val="0"/>
        <w:spacing w:after="0" w:line="240" w:lineRule="auto"/>
        <w:rPr>
          <w:rFonts w:ascii="Times New Roman" w:eastAsia="Calibri" w:hAnsi="Times New Roman" w:cs="Times New Roman"/>
          <w:color w:val="000000"/>
          <w:kern w:val="0"/>
          <w:sz w:val="28"/>
          <w:szCs w:val="28"/>
          <w:lang w:val="vi-VN" w:eastAsia="vi-VN"/>
          <w14:ligatures w14:val="none"/>
        </w:rPr>
      </w:pPr>
    </w:p>
    <w:p w14:paraId="5148FDB1"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w:t>
      </w:r>
    </w:p>
    <w:p w14:paraId="783958B9" w14:textId="77777777" w:rsidR="00A70B83" w:rsidRPr="00A70B83" w:rsidRDefault="00A70B83" w:rsidP="00A70B83">
      <w:pPr>
        <w:widowControl w:val="0"/>
        <w:spacing w:before="120" w:after="120" w:line="240" w:lineRule="auto"/>
        <w:jc w:val="center"/>
        <w:rPr>
          <w:rFonts w:ascii="Times New Roman" w:eastAsia="Calibri" w:hAnsi="Times New Roman" w:cs="Times New Roman"/>
          <w:b/>
          <w:i/>
          <w:color w:val="000000"/>
          <w:kern w:val="0"/>
          <w:sz w:val="20"/>
          <w:szCs w:val="20"/>
          <w:lang w:val="vi-VN" w:eastAsia="vi-VN"/>
          <w14:ligatures w14:val="none"/>
        </w:rPr>
      </w:pPr>
    </w:p>
    <w:p w14:paraId="4B0DA0DA"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tổ chức, cá nhân</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p>
    <w:p w14:paraId="64E0978C"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Trụ sở tại: </w:t>
      </w:r>
      <w:r w:rsidRPr="00A70B83">
        <w:rPr>
          <w:rFonts w:ascii="Times New Roman" w:eastAsia="Times New Roman" w:hAnsi="Times New Roman" w:cs="Times New Roman"/>
          <w:color w:val="000000"/>
          <w:kern w:val="0"/>
          <w:sz w:val="28"/>
          <w:szCs w:val="28"/>
          <w:lang w:val="vi-VN" w:eastAsia="vi-VN"/>
          <w14:ligatures w14:val="none"/>
        </w:rPr>
        <w:t>…………………………………………………………………</w:t>
      </w:r>
    </w:p>
    <w:p w14:paraId="1722B339"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color w:val="000000"/>
          <w:kern w:val="0"/>
          <w:sz w:val="28"/>
          <w:szCs w:val="28"/>
          <w:lang w:val="vi-VN" w:eastAsia="vi-VN"/>
          <w14:ligatures w14:val="none"/>
        </w:rPr>
        <w:t>…………………………… …</w:t>
      </w:r>
    </w:p>
    <w:p w14:paraId="2942519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Được …..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cho phép khai thác </w:t>
      </w:r>
      <w:r w:rsidRPr="00A70B83">
        <w:rPr>
          <w:rFonts w:ascii="Times New Roman" w:eastAsia="Calibri" w:hAnsi="Times New Roman" w:cs="Times New Roman"/>
          <w:color w:val="000000"/>
          <w:kern w:val="0"/>
          <w:sz w:val="28"/>
          <w:szCs w:val="28"/>
          <w:lang w:val="vi-VN" w:eastAsia="vi-VN"/>
          <w14:ligatures w14:val="none"/>
        </w:rPr>
        <w:t>…… (</w:t>
      </w:r>
      <w:r w:rsidRPr="00A70B83">
        <w:rPr>
          <w:rFonts w:ascii="Times New Roman" w:eastAsia="Calibri" w:hAnsi="Times New Roman" w:cs="Times New Roman"/>
          <w:i/>
          <w:iCs/>
          <w:color w:val="000000"/>
          <w:kern w:val="0"/>
          <w:sz w:val="28"/>
          <w:szCs w:val="28"/>
          <w:lang w:val="vi-VN" w:eastAsia="vi-VN"/>
          <w14:ligatures w14:val="none"/>
        </w:rPr>
        <w:t>tên khoáng sản</w:t>
      </w:r>
      <w:r w:rsidRPr="00A70B83">
        <w:rPr>
          <w:rFonts w:ascii="Times New Roman" w:eastAsia="Calibri" w:hAnsi="Times New Roman" w:cs="Times New Roman"/>
          <w:i/>
          <w:iCs/>
          <w:color w:val="000000"/>
          <w:kern w:val="0"/>
          <w:sz w:val="28"/>
          <w:szCs w:val="28"/>
          <w:vertAlign w:val="superscript"/>
          <w:lang w:val="vi-VN" w:eastAsia="vi-VN"/>
          <w14:ligatures w14:val="none"/>
        </w:rPr>
        <w:footnoteReference w:id="20"/>
      </w:r>
      <w:r w:rsidRPr="00A70B83">
        <w:rPr>
          <w:rFonts w:ascii="Times New Roman" w:eastAsia="Calibri"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tại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Cs/>
          <w:iCs/>
          <w:color w:val="000000"/>
          <w:kern w:val="0"/>
          <w:sz w:val="28"/>
          <w:szCs w:val="28"/>
          <w:lang w:val="vi-VN" w:eastAsia="vi-VN"/>
          <w14:ligatures w14:val="none"/>
        </w:rPr>
        <w:t xml:space="preserve"> theo Giấy phép khai thác khoáng sản số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tháng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Calibri" w:hAnsi="Times New Roman" w:cs="Times New Roman"/>
          <w:color w:val="000000"/>
          <w:kern w:val="0"/>
          <w:sz w:val="28"/>
          <w:szCs w:val="28"/>
          <w:lang w:val="vi-VN" w:eastAsia="vi-VN"/>
          <w14:ligatures w14:val="none"/>
        </w:rPr>
        <w:t>……</w:t>
      </w:r>
    </w:p>
    <w:p w14:paraId="70421846"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Đề nghị được trả lại Giấy phép khai thác khoáng sản nêu trên. </w:t>
      </w:r>
    </w:p>
    <w:p w14:paraId="32AA3BA1"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Lý do đề nghị trả lại: </w:t>
      </w:r>
      <w:r w:rsidRPr="00A70B83">
        <w:rPr>
          <w:rFonts w:ascii="Times New Roman" w:eastAsia="Times New Roman" w:hAnsi="Times New Roman" w:cs="Times New Roman"/>
          <w:color w:val="000000"/>
          <w:kern w:val="0"/>
          <w:sz w:val="28"/>
          <w:szCs w:val="28"/>
          <w:lang w:val="vi-VN" w:eastAsia="vi-VN"/>
          <w14:ligatures w14:val="none"/>
        </w:rPr>
        <w:t>………………………………………………………</w:t>
      </w:r>
    </w:p>
    <w:p w14:paraId="47BE4F41"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6AF33A31"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spacing w:val="-4"/>
          <w:kern w:val="0"/>
          <w:sz w:val="28"/>
          <w:szCs w:val="28"/>
          <w:lang w:val="vi-VN" w:eastAsia="vi-VN"/>
          <w14:ligatures w14:val="none"/>
        </w:rPr>
      </w:pPr>
      <w:r w:rsidRPr="00A70B83">
        <w:rPr>
          <w:rFonts w:ascii="Times New Roman" w:eastAsia="Calibri" w:hAnsi="Times New Roman" w:cs="Times New Roman"/>
          <w:color w:val="000000"/>
          <w:spacing w:val="-4"/>
          <w:kern w:val="0"/>
          <w:sz w:val="28"/>
          <w:szCs w:val="28"/>
          <w:lang w:val="vi-VN" w:eastAsia="vi-VN"/>
          <w14:ligatures w14:val="none"/>
        </w:rPr>
        <w:t>…… (</w:t>
      </w:r>
      <w:r w:rsidRPr="00A70B83">
        <w:rPr>
          <w:rFonts w:ascii="Times New Roman" w:eastAsia="Calibri" w:hAnsi="Times New Roman" w:cs="Times New Roman"/>
          <w:i/>
          <w:iCs/>
          <w:color w:val="000000"/>
          <w:spacing w:val="-4"/>
          <w:kern w:val="0"/>
          <w:sz w:val="28"/>
          <w:szCs w:val="28"/>
          <w:lang w:val="vi-VN" w:eastAsia="vi-VN"/>
          <w14:ligatures w14:val="none"/>
        </w:rPr>
        <w:t>Tên tổ chức, cá nhân</w:t>
      </w:r>
      <w:r w:rsidRPr="00A70B83">
        <w:rPr>
          <w:rFonts w:ascii="Times New Roman" w:eastAsia="Calibri" w:hAnsi="Times New Roman" w:cs="Times New Roman"/>
          <w:color w:val="000000"/>
          <w:spacing w:val="-4"/>
          <w:kern w:val="0"/>
          <w:sz w:val="28"/>
          <w:szCs w:val="28"/>
          <w:lang w:val="vi-VN" w:eastAsia="vi-VN"/>
          <w14:ligatures w14:val="none"/>
        </w:rPr>
        <w:t>) ……</w:t>
      </w:r>
      <w:r w:rsidRPr="00A70B83">
        <w:rPr>
          <w:rFonts w:ascii="Times New Roman" w:eastAsia="Times New Roman" w:hAnsi="Times New Roman" w:cs="Times New Roman"/>
          <w:bCs/>
          <w:iCs/>
          <w:color w:val="000000"/>
          <w:spacing w:val="-4"/>
          <w:kern w:val="0"/>
          <w:sz w:val="28"/>
          <w:szCs w:val="28"/>
          <w:lang w:val="vi-VN" w:eastAsia="vi-VN"/>
          <w14:ligatures w14:val="none"/>
        </w:rPr>
        <w:t>……</w:t>
      </w:r>
      <w:r w:rsidRPr="00A70B83">
        <w:rPr>
          <w:rFonts w:ascii="Times New Roman" w:eastAsia="Calibri" w:hAnsi="Times New Roman" w:cs="Times New Roman"/>
          <w:color w:val="000000"/>
          <w:spacing w:val="-4"/>
          <w:kern w:val="0"/>
          <w:sz w:val="28"/>
          <w:szCs w:val="28"/>
          <w:lang w:val="vi-VN" w:eastAsia="vi-VN"/>
          <w14:ligatures w14:val="none"/>
        </w:rPr>
        <w:t xml:space="preserve"> cam kết thực hiện đúng quy định của pháp luật về địa chất và khoáng sản và quy định của pháp luật khác có liên quan./.</w:t>
      </w:r>
    </w:p>
    <w:p w14:paraId="100C51E1" w14:textId="77777777" w:rsidR="00A70B83" w:rsidRPr="00A70B83" w:rsidRDefault="00A70B83" w:rsidP="00A70B83">
      <w:pPr>
        <w:widowControl w:val="0"/>
        <w:tabs>
          <w:tab w:val="center" w:pos="6946"/>
        </w:tabs>
        <w:spacing w:before="120" w:after="120" w:line="240" w:lineRule="auto"/>
        <w:ind w:left="4820"/>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Tổ chức, cá nhân</w:t>
      </w:r>
      <w:r w:rsidRPr="00A70B83">
        <w:rPr>
          <w:rFonts w:ascii="Times New Roman" w:eastAsia="Calibri" w:hAnsi="Times New Roman" w:cs="Times New Roman"/>
          <w:b/>
          <w:color w:val="000000"/>
          <w:kern w:val="0"/>
          <w:sz w:val="28"/>
          <w:szCs w:val="28"/>
          <w:lang w:val="vi-VN" w:eastAsia="vi-VN"/>
          <w14:ligatures w14:val="none"/>
        </w:rPr>
        <w:br/>
      </w:r>
      <w:r w:rsidRPr="00A70B83">
        <w:rPr>
          <w:rFonts w:ascii="Times New Roman" w:eastAsia="Calibri" w:hAnsi="Times New Roman" w:cs="Times New Roman"/>
          <w:i/>
          <w:iCs/>
          <w:color w:val="000000"/>
          <w:kern w:val="0"/>
          <w:sz w:val="28"/>
          <w:szCs w:val="28"/>
          <w:lang w:val="vi-VN" w:eastAsia="vi-VN"/>
          <w14:ligatures w14:val="none"/>
        </w:rPr>
        <w:t>(Ký tên, đóng dấu)</w:t>
      </w:r>
    </w:p>
    <w:p w14:paraId="43ADE3C1"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Courier New"/>
          <w:color w:val="000000"/>
          <w:kern w:val="0"/>
          <w:sz w:val="28"/>
          <w:szCs w:val="28"/>
          <w:shd w:val="clear" w:color="auto" w:fill="FFFFFF"/>
          <w:lang w:val="vi-VN" w:eastAsia="vi-VN"/>
          <w14:ligatures w14:val="none"/>
        </w:rPr>
        <w:br w:type="page"/>
      </w:r>
    </w:p>
    <w:p w14:paraId="010733BE"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11: Văn bản đề nghị trả lại giấy phép khai thác tận thu khoáng sản </w:t>
      </w:r>
    </w:p>
    <w:p w14:paraId="0C589E39"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p>
    <w:tbl>
      <w:tblPr>
        <w:tblW w:w="9322" w:type="dxa"/>
        <w:tblLook w:val="01E0" w:firstRow="1" w:lastRow="1" w:firstColumn="1" w:lastColumn="1" w:noHBand="0" w:noVBand="0"/>
      </w:tblPr>
      <w:tblGrid>
        <w:gridCol w:w="9322"/>
      </w:tblGrid>
      <w:tr w:rsidR="00A70B83" w:rsidRPr="00A70B83" w14:paraId="103F3526" w14:textId="77777777" w:rsidTr="00355316">
        <w:tc>
          <w:tcPr>
            <w:tcW w:w="9322" w:type="dxa"/>
          </w:tcPr>
          <w:p w14:paraId="3EBAABE7"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CỘNG HOÀ XÃ HỘI CHỦ NGHĨA VIỆT NAM</w:t>
            </w:r>
          </w:p>
          <w:p w14:paraId="1A618EEE"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Độc lập - Tự do - Hạnh phúc</w:t>
            </w:r>
          </w:p>
          <w:p w14:paraId="2BB4FFB4" w14:textId="77777777" w:rsidR="00A70B83" w:rsidRPr="00A70B83" w:rsidRDefault="00A70B83" w:rsidP="00A70B83">
            <w:pPr>
              <w:widowControl w:val="0"/>
              <w:spacing w:after="0" w:line="240" w:lineRule="auto"/>
              <w:jc w:val="right"/>
              <w:rPr>
                <w:rFonts w:ascii="Times New Roman" w:eastAsia="Calibri" w:hAnsi="Times New Roman" w:cs="Times New Roman"/>
                <w:i/>
                <w:color w:val="000000"/>
                <w:kern w:val="0"/>
                <w:sz w:val="28"/>
                <w:szCs w:val="28"/>
                <w:lang w:val="vi-VN" w:eastAsia="vi-VN"/>
                <w14:ligatures w14:val="none"/>
              </w:rPr>
            </w:pPr>
            <w:r w:rsidRPr="00A70B83">
              <w:rPr>
                <w:rFonts w:ascii="Times New Roman" w:eastAsia="Calibri" w:hAnsi="Times New Roman" w:cs="Times New Roman"/>
                <w:b/>
                <w:noProof/>
                <w:color w:val="000000"/>
                <w:kern w:val="0"/>
                <w:sz w:val="28"/>
                <w:szCs w:val="28"/>
                <w:lang w:val="vi-VN" w:eastAsia="vi-VN"/>
                <w14:ligatures w14:val="none"/>
              </w:rPr>
              <mc:AlternateContent>
                <mc:Choice Requires="wps">
                  <w:drawing>
                    <wp:anchor distT="0" distB="0" distL="114300" distR="114300" simplePos="0" relativeHeight="251680768" behindDoc="0" locked="0" layoutInCell="1" allowOverlap="1" wp14:anchorId="02DF8B56" wp14:editId="54F10682">
                      <wp:simplePos x="0" y="0"/>
                      <wp:positionH relativeFrom="column">
                        <wp:posOffset>1942465</wp:posOffset>
                      </wp:positionH>
                      <wp:positionV relativeFrom="paragraph">
                        <wp:posOffset>78105</wp:posOffset>
                      </wp:positionV>
                      <wp:extent cx="1892300" cy="0"/>
                      <wp:effectExtent l="12700" t="12065" r="9525" b="6985"/>
                      <wp:wrapNone/>
                      <wp:docPr id="1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5F19A" id="Straight Arrow Connector 1" o:spid="_x0000_s1026" type="#_x0000_t32" style="position:absolute;margin-left:152.95pt;margin-top:6.15pt;width:149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" strokeweight=".85pt"/>
                  </w:pict>
                </mc:Fallback>
              </mc:AlternateContent>
            </w:r>
          </w:p>
          <w:p w14:paraId="59C25B8E" w14:textId="77777777" w:rsidR="00A70B83" w:rsidRPr="00A70B83" w:rsidRDefault="00A70B83" w:rsidP="00A70B83">
            <w:pPr>
              <w:widowControl w:val="0"/>
              <w:spacing w:after="0" w:line="240" w:lineRule="auto"/>
              <w:jc w:val="right"/>
              <w:rPr>
                <w:rFonts w:ascii="Times New Roman" w:eastAsia="Calibri" w:hAnsi="Times New Roman" w:cs="Times New Roman"/>
                <w:i/>
                <w:color w:val="000000"/>
                <w:kern w:val="0"/>
                <w:sz w:val="28"/>
                <w:szCs w:val="28"/>
                <w:lang w:val="vi-VN" w:eastAsia="vi-VN"/>
                <w14:ligatures w14:val="none"/>
              </w:rPr>
            </w:pPr>
            <w:r w:rsidRPr="00A70B83">
              <w:rPr>
                <w:rFonts w:ascii="Times New Roman" w:eastAsia="Calibri" w:hAnsi="Times New Roman" w:cs="Times New Roman"/>
                <w:i/>
                <w:color w:val="000000"/>
                <w:kern w:val="0"/>
                <w:sz w:val="28"/>
                <w:szCs w:val="28"/>
                <w:lang w:val="vi-VN" w:eastAsia="vi-VN"/>
                <w14:ligatures w14:val="none"/>
              </w:rPr>
              <w:t>Địa danh</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63E6AF1F" w14:textId="77777777" w:rsidR="00A70B83" w:rsidRPr="00A70B83" w:rsidRDefault="00A70B83" w:rsidP="00A70B83">
      <w:pPr>
        <w:widowControl w:val="0"/>
        <w:spacing w:after="0" w:line="240" w:lineRule="auto"/>
        <w:rPr>
          <w:rFonts w:ascii="Times New Roman" w:eastAsia="Calibri" w:hAnsi="Times New Roman" w:cs="Times New Roman"/>
          <w:color w:val="000000"/>
          <w:kern w:val="0"/>
          <w:sz w:val="42"/>
          <w:szCs w:val="42"/>
          <w:lang w:val="vi-VN" w:eastAsia="vi-VN"/>
          <w14:ligatures w14:val="none"/>
        </w:rPr>
      </w:pPr>
    </w:p>
    <w:p w14:paraId="23D91A92"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 xml:space="preserve">VĂN BẢN ĐỀ NGHỊ TRẢ LẠI </w:t>
      </w:r>
      <w:r w:rsidRPr="00A70B83">
        <w:rPr>
          <w:rFonts w:ascii="Times New Roman" w:eastAsia="Calibri" w:hAnsi="Times New Roman" w:cs="Times New Roman"/>
          <w:b/>
          <w:color w:val="000000"/>
          <w:kern w:val="0"/>
          <w:sz w:val="28"/>
          <w:szCs w:val="28"/>
          <w:lang w:val="vi-VN" w:eastAsia="vi-VN"/>
          <w14:ligatures w14:val="none"/>
        </w:rPr>
        <w:br/>
        <w:t>GIẤY PHÉP KHAI THÁC TẬN THU KHOÁNG SẢN</w:t>
      </w:r>
    </w:p>
    <w:p w14:paraId="5ADD1281" w14:textId="77777777" w:rsidR="00A70B83" w:rsidRPr="00A70B83" w:rsidRDefault="00A70B83" w:rsidP="00A70B83">
      <w:pPr>
        <w:widowControl w:val="0"/>
        <w:spacing w:after="0" w:line="240" w:lineRule="auto"/>
        <w:rPr>
          <w:rFonts w:ascii="Times New Roman" w:eastAsia="Calibri" w:hAnsi="Times New Roman" w:cs="Times New Roman"/>
          <w:color w:val="000000"/>
          <w:kern w:val="0"/>
          <w:sz w:val="28"/>
          <w:szCs w:val="28"/>
          <w:lang w:val="vi-VN" w:eastAsia="vi-VN"/>
          <w14:ligatures w14:val="none"/>
        </w:rPr>
      </w:pPr>
    </w:p>
    <w:p w14:paraId="6E1BB2EE"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Ủy ban nhân dân tỉnh (thành phố) …….</w:t>
      </w:r>
    </w:p>
    <w:p w14:paraId="37AC4D05" w14:textId="77777777" w:rsidR="00A70B83" w:rsidRPr="00A70B83" w:rsidRDefault="00A70B83" w:rsidP="00A70B83">
      <w:pPr>
        <w:widowControl w:val="0"/>
        <w:spacing w:before="120" w:after="120" w:line="240" w:lineRule="auto"/>
        <w:jc w:val="center"/>
        <w:rPr>
          <w:rFonts w:ascii="Times New Roman" w:eastAsia="Calibri" w:hAnsi="Times New Roman" w:cs="Times New Roman"/>
          <w:b/>
          <w:i/>
          <w:color w:val="000000"/>
          <w:kern w:val="0"/>
          <w:sz w:val="20"/>
          <w:szCs w:val="20"/>
          <w:lang w:val="vi-VN" w:eastAsia="vi-VN"/>
          <w14:ligatures w14:val="none"/>
        </w:rPr>
      </w:pPr>
    </w:p>
    <w:p w14:paraId="68139CB2"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Calibri" w:hAnsi="Times New Roman" w:cs="Times New Roman"/>
          <w:i/>
          <w:iCs/>
          <w:color w:val="000000"/>
          <w:kern w:val="0"/>
          <w:sz w:val="28"/>
          <w:szCs w:val="28"/>
          <w:lang w:val="vi-VN" w:eastAsia="vi-VN"/>
          <w14:ligatures w14:val="none"/>
        </w:rPr>
        <w:t>Tên tổ chức, cá nhân</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536F375F" w14:textId="77777777" w:rsidR="00A70B83" w:rsidRPr="00A70B83" w:rsidRDefault="00A70B83" w:rsidP="00A70B83">
      <w:pPr>
        <w:widowControl w:val="0"/>
        <w:autoSpaceDE w:val="0"/>
        <w:autoSpaceDN w:val="0"/>
        <w:adjustRightInd w:val="0"/>
        <w:spacing w:before="120" w:after="12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Trụ sở tại: </w:t>
      </w:r>
      <w:r w:rsidRPr="00A70B83">
        <w:rPr>
          <w:rFonts w:ascii="Times New Roman" w:eastAsia="Times New Roman" w:hAnsi="Times New Roman" w:cs="Times New Roman"/>
          <w:color w:val="000000"/>
          <w:kern w:val="0"/>
          <w:sz w:val="28"/>
          <w:szCs w:val="28"/>
          <w:lang w:val="vi-VN" w:eastAsia="vi-VN"/>
          <w14:ligatures w14:val="none"/>
        </w:rPr>
        <w:t>…………………………………………………………………</w:t>
      </w:r>
    </w:p>
    <w:p w14:paraId="6CAC2820"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color w:val="000000"/>
          <w:kern w:val="0"/>
          <w:sz w:val="28"/>
          <w:szCs w:val="28"/>
          <w:lang w:val="vi-VN" w:eastAsia="vi-VN"/>
          <w14:ligatures w14:val="none"/>
        </w:rPr>
        <w:t>…………………………… …</w:t>
      </w:r>
    </w:p>
    <w:p w14:paraId="238C540E"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Được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bCs/>
          <w:iCs/>
          <w:color w:val="000000"/>
          <w:kern w:val="0"/>
          <w:sz w:val="28"/>
          <w:szCs w:val="28"/>
          <w:lang w:val="vi-VN" w:eastAsia="vi-VN"/>
          <w14:ligatures w14:val="none"/>
        </w:rPr>
        <w:t>) …… cho phép khai thác tận thu ……</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khoáng sản</w:t>
      </w:r>
      <w:r w:rsidRPr="00A70B83">
        <w:rPr>
          <w:rFonts w:ascii="Times New Roman" w:eastAsia="Calibri" w:hAnsi="Times New Roman" w:cs="Times New Roman"/>
          <w:i/>
          <w:iCs/>
          <w:color w:val="000000"/>
          <w:kern w:val="0"/>
          <w:sz w:val="28"/>
          <w:szCs w:val="28"/>
          <w:vertAlign w:val="superscript"/>
          <w:lang w:val="vi-VN" w:eastAsia="vi-VN"/>
          <w14:ligatures w14:val="none"/>
        </w:rPr>
        <w:footnoteReference w:id="21"/>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tại bãi thải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khu vực (mỏ)</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thuộc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 </w:t>
      </w:r>
      <w:r w:rsidRPr="00A70B83">
        <w:rPr>
          <w:rFonts w:ascii="Times New Roman" w:eastAsia="Calibri" w:hAnsi="Times New Roman" w:cs="Times New Roman"/>
          <w:color w:val="000000"/>
          <w:kern w:val="0"/>
          <w:sz w:val="28"/>
          <w:szCs w:val="28"/>
          <w:lang w:val="vi-VN" w:eastAsia="vi-VN"/>
          <w14:ligatures w14:val="none"/>
        </w:rPr>
        <w:t xml:space="preserve">theo Giấy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59815D73"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Đề nghị được trả lại Giấy phép khai thác tận thu khoáng sản nêu trên. </w:t>
      </w:r>
    </w:p>
    <w:p w14:paraId="52EADFBD"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Lý do đề nghị trả lại: </w:t>
      </w:r>
      <w:r w:rsidRPr="00A70B83">
        <w:rPr>
          <w:rFonts w:ascii="Times New Roman" w:eastAsia="Times New Roman" w:hAnsi="Times New Roman" w:cs="Times New Roman"/>
          <w:color w:val="000000"/>
          <w:kern w:val="0"/>
          <w:sz w:val="28"/>
          <w:szCs w:val="28"/>
          <w:lang w:val="vi-VN" w:eastAsia="vi-VN"/>
          <w14:ligatures w14:val="none"/>
        </w:rPr>
        <w:t>………………………………………………………</w:t>
      </w:r>
    </w:p>
    <w:p w14:paraId="17964322"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7A9A3149" w14:textId="77777777" w:rsidR="00A70B83" w:rsidRPr="00A70B83" w:rsidRDefault="00A70B83" w:rsidP="00A70B83">
      <w:pPr>
        <w:widowControl w:val="0"/>
        <w:autoSpaceDE w:val="0"/>
        <w:autoSpaceDN w:val="0"/>
        <w:adjustRightInd w:val="0"/>
        <w:spacing w:before="120" w:after="120" w:line="264"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i/>
          <w:iCs/>
          <w:color w:val="000000"/>
          <w:kern w:val="0"/>
          <w:sz w:val="28"/>
          <w:szCs w:val="28"/>
          <w:lang w:val="vi-VN" w:eastAsia="vi-VN"/>
          <w14:ligatures w14:val="none"/>
        </w:rPr>
        <w:t>Tên tổ chức, cá nhân</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cam kết thực hiện đúng quy định của pháp luật về địa chất và khoáng sản và quy định của pháp luật khác có liên quan./.</w:t>
      </w:r>
    </w:p>
    <w:p w14:paraId="0861B7BB" w14:textId="77777777" w:rsidR="00A70B83" w:rsidRPr="00A70B83" w:rsidRDefault="00A70B83" w:rsidP="00A70B83">
      <w:pPr>
        <w:widowControl w:val="0"/>
        <w:tabs>
          <w:tab w:val="center" w:pos="6946"/>
        </w:tabs>
        <w:spacing w:before="120" w:after="120" w:line="240" w:lineRule="auto"/>
        <w:ind w:left="4820"/>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Tổ chức, cá nhân</w:t>
      </w:r>
      <w:r w:rsidRPr="00A70B83">
        <w:rPr>
          <w:rFonts w:ascii="Times New Roman" w:eastAsia="Calibri" w:hAnsi="Times New Roman" w:cs="Times New Roman"/>
          <w:b/>
          <w:color w:val="000000"/>
          <w:kern w:val="0"/>
          <w:sz w:val="28"/>
          <w:szCs w:val="28"/>
          <w:lang w:val="vi-VN" w:eastAsia="vi-VN"/>
          <w14:ligatures w14:val="none"/>
        </w:rPr>
        <w:br/>
      </w:r>
      <w:r w:rsidRPr="00A70B83">
        <w:rPr>
          <w:rFonts w:ascii="Times New Roman" w:eastAsia="Calibri" w:hAnsi="Times New Roman" w:cs="Times New Roman"/>
          <w:i/>
          <w:iCs/>
          <w:color w:val="000000"/>
          <w:kern w:val="0"/>
          <w:sz w:val="28"/>
          <w:szCs w:val="28"/>
          <w:lang w:val="vi-VN" w:eastAsia="vi-VN"/>
          <w14:ligatures w14:val="none"/>
        </w:rPr>
        <w:t>(Ký tên, đóng dấu)</w:t>
      </w:r>
    </w:p>
    <w:p w14:paraId="27D23E4D"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Courier New"/>
          <w:color w:val="000000"/>
          <w:kern w:val="0"/>
          <w:sz w:val="28"/>
          <w:szCs w:val="28"/>
          <w:shd w:val="clear" w:color="auto" w:fill="FFFFFF"/>
          <w:lang w:val="vi-VN" w:eastAsia="vi-VN"/>
          <w14:ligatures w14:val="none"/>
        </w:rPr>
        <w:br w:type="page"/>
      </w:r>
    </w:p>
    <w:p w14:paraId="47ACE0BF" w14:textId="77777777" w:rsidR="00A70B83" w:rsidRPr="00A70B83" w:rsidRDefault="00A70B83" w:rsidP="00A70B83">
      <w:pPr>
        <w:keepNext/>
        <w:widowControl w:val="0"/>
        <w:spacing w:after="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14: Giấy phép khai thác khoáng sản thuộc thẩm quyền cấp của </w:t>
      </w:r>
    </w:p>
    <w:p w14:paraId="4E36D1E2" w14:textId="77777777" w:rsidR="00A70B83" w:rsidRPr="00A70B83" w:rsidRDefault="00A70B83" w:rsidP="00A70B83">
      <w:pPr>
        <w:keepNext/>
        <w:widowControl w:val="0"/>
        <w:spacing w:after="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Bộ trưởng Bộ Nông nghiệp và Môi trường</w:t>
      </w:r>
    </w:p>
    <w:p w14:paraId="281EA46B"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3" w:type="dxa"/>
        <w:tblInd w:w="-1134" w:type="dxa"/>
        <w:tblLook w:val="01E0" w:firstRow="1" w:lastRow="1" w:firstColumn="1" w:lastColumn="1" w:noHBand="0" w:noVBand="0"/>
      </w:tblPr>
      <w:tblGrid>
        <w:gridCol w:w="4962"/>
        <w:gridCol w:w="5811"/>
      </w:tblGrid>
      <w:tr w:rsidR="00A70B83" w:rsidRPr="00A70B83" w14:paraId="1D6C59B7" w14:textId="77777777" w:rsidTr="00355316">
        <w:trPr>
          <w:cantSplit/>
        </w:trPr>
        <w:tc>
          <w:tcPr>
            <w:tcW w:w="4962" w:type="dxa"/>
          </w:tcPr>
          <w:p w14:paraId="3A966421"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368C15DD"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lang w:val="vi-VN" w:eastAsia="vi-VN"/>
                <w14:ligatures w14:val="none"/>
              </w:rPr>
              <mc:AlternateContent>
                <mc:Choice Requires="wps">
                  <w:drawing>
                    <wp:anchor distT="0" distB="0" distL="114300" distR="114300" simplePos="0" relativeHeight="251681792" behindDoc="0" locked="0" layoutInCell="1" allowOverlap="1" wp14:anchorId="3D937FC6" wp14:editId="5E99918A">
                      <wp:simplePos x="0" y="0"/>
                      <wp:positionH relativeFrom="column">
                        <wp:posOffset>867799</wp:posOffset>
                      </wp:positionH>
                      <wp:positionV relativeFrom="paragraph">
                        <wp:posOffset>43180</wp:posOffset>
                      </wp:positionV>
                      <wp:extent cx="1229360" cy="0"/>
                      <wp:effectExtent l="0" t="0" r="0" b="0"/>
                      <wp:wrapNone/>
                      <wp:docPr id="71824966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18075" id="Straight Arrow Connector 2" o:spid="_x0000_s1026" type="#_x0000_t32" style="position:absolute;margin-left:68.35pt;margin-top:3.4pt;width:96.8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"/>
                  </w:pict>
                </mc:Fallback>
              </mc:AlternateContent>
            </w:r>
          </w:p>
          <w:p w14:paraId="372F8AE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Số:....../GP-BNNMT</w:t>
            </w:r>
          </w:p>
        </w:tc>
        <w:tc>
          <w:tcPr>
            <w:tcW w:w="5811" w:type="dxa"/>
          </w:tcPr>
          <w:p w14:paraId="35F00AD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54DDCFC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C78B2B3"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682816" behindDoc="0" locked="0" layoutInCell="1" allowOverlap="1" wp14:anchorId="44714754" wp14:editId="48CA4672">
                      <wp:simplePos x="0" y="0"/>
                      <wp:positionH relativeFrom="column">
                        <wp:posOffset>811530</wp:posOffset>
                      </wp:positionH>
                      <wp:positionV relativeFrom="paragraph">
                        <wp:posOffset>41275</wp:posOffset>
                      </wp:positionV>
                      <wp:extent cx="1892300" cy="0"/>
                      <wp:effectExtent l="13335" t="6985" r="8890" b="12065"/>
                      <wp:wrapNone/>
                      <wp:docPr id="189931543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B7A11" id="Straight Arrow Connector 1" o:spid="_x0000_s1026" type="#_x0000_t32" style="position:absolute;margin-left:63.9pt;margin-top:3.25pt;width:149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0B7645A5" w14:textId="77777777" w:rsidTr="00355316">
        <w:trPr>
          <w:cantSplit/>
        </w:trPr>
        <w:tc>
          <w:tcPr>
            <w:tcW w:w="4962" w:type="dxa"/>
          </w:tcPr>
          <w:p w14:paraId="60BA8F6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701C5F0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535A841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528B16B7" w14:textId="77777777" w:rsidR="00A70B83" w:rsidRPr="00A70B83" w:rsidRDefault="00A70B83" w:rsidP="00A70B83">
      <w:pPr>
        <w:widowControl w:val="0"/>
        <w:spacing w:before="24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GIẤY PHÉP KHAI THÁC KHOÁNG SẢN</w:t>
      </w:r>
    </w:p>
    <w:p w14:paraId="3CF33D9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5A8E1B19" w14:textId="77777777" w:rsidR="00A70B83" w:rsidRPr="00A70B83" w:rsidRDefault="00A70B83" w:rsidP="00A70B83">
      <w:pPr>
        <w:widowControl w:val="0"/>
        <w:spacing w:after="0" w:line="240" w:lineRule="auto"/>
        <w:ind w:left="1134" w:right="1128"/>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BỘ TRƯỞNG BỘ NÔNG NGHIỆP VÀ MÔI TRƯỜNG </w:t>
      </w:r>
    </w:p>
    <w:p w14:paraId="18B2811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130F6EF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r w:rsidRPr="00A70B83">
        <w:rPr>
          <w:rFonts w:ascii="Times New Roman" w:eastAsia="Times New Roman" w:hAnsi="Times New Roman" w:cs="Times New Roman"/>
          <w:i/>
          <w:iCs/>
          <w:color w:val="000000"/>
          <w:kern w:val="0"/>
          <w:sz w:val="28"/>
          <w:szCs w:val="28"/>
          <w:lang w:val="vi-VN" w:eastAsia="vi-VN"/>
          <w14:ligatures w14:val="none"/>
        </w:rPr>
        <w:t>;</w:t>
      </w:r>
    </w:p>
    <w:p w14:paraId="52205C6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Nghị định số 193/2025/NĐ-CP ngày 02 tháng 7 năm 2025 của Chính phủ quy định chi tiết một số điều và biện pháp thi hành Luật Địa chất và khoáng sản, được sửa đổi, bổ sung theo Nghị định số </w:t>
      </w:r>
      <w:r w:rsidRPr="00A70B83">
        <w:rPr>
          <w:rFonts w:ascii="Times New Roman" w:eastAsia="Times New Roman" w:hAnsi="Times New Roman" w:cs="Times New Roman"/>
          <w:bCs/>
          <w:i/>
          <w:color w:val="000000"/>
          <w:kern w:val="0"/>
          <w:sz w:val="28"/>
          <w:szCs w:val="28"/>
          <w:lang w:val="vi-VN" w:eastAsia="vi-VN"/>
          <w14:ligatures w14:val="none"/>
        </w:rPr>
        <w:t>21</w:t>
      </w:r>
      <w:r w:rsidRPr="00A70B83">
        <w:rPr>
          <w:rFonts w:ascii="Times New Roman" w:eastAsia="Times New Roman" w:hAnsi="Times New Roman" w:cs="Times New Roman"/>
          <w:i/>
          <w:color w:val="000000"/>
          <w:kern w:val="0"/>
          <w:sz w:val="28"/>
          <w:szCs w:val="28"/>
          <w:lang w:val="vi-VN" w:eastAsia="vi-VN"/>
          <w14:ligatures w14:val="none"/>
        </w:rPr>
        <w:t xml:space="preserve">/2025/NĐ-CP ngày </w:t>
      </w:r>
      <w:r w:rsidRPr="00A70B83">
        <w:rPr>
          <w:rFonts w:ascii="Times New Roman" w:eastAsia="Times New Roman" w:hAnsi="Times New Roman" w:cs="Times New Roman"/>
          <w:bCs/>
          <w:i/>
          <w:color w:val="000000"/>
          <w:kern w:val="0"/>
          <w:sz w:val="28"/>
          <w:szCs w:val="28"/>
          <w:lang w:val="vi-VN" w:eastAsia="vi-VN"/>
          <w14:ligatures w14:val="none"/>
        </w:rPr>
        <w:t>16</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
          <w:color w:val="000000"/>
          <w:kern w:val="0"/>
          <w:sz w:val="28"/>
          <w:szCs w:val="28"/>
          <w:lang w:val="vi-VN" w:eastAsia="vi-VN"/>
          <w14:ligatures w14:val="none"/>
        </w:rPr>
        <w:t>01</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
          <w:color w:val="000000"/>
          <w:kern w:val="0"/>
          <w:sz w:val="28"/>
          <w:szCs w:val="28"/>
          <w:lang w:val="vi-VN" w:eastAsia="vi-VN"/>
          <w14:ligatures w14:val="none"/>
        </w:rPr>
        <w:t>2026</w:t>
      </w:r>
      <w:r w:rsidRPr="00A70B83">
        <w:rPr>
          <w:rFonts w:ascii="Times New Roman" w:eastAsia="Times New Roman" w:hAnsi="Times New Roman" w:cs="Times New Roman"/>
          <w:i/>
          <w:color w:val="000000"/>
          <w:kern w:val="0"/>
          <w:sz w:val="28"/>
          <w:szCs w:val="28"/>
          <w:lang w:val="vi-VN" w:eastAsia="vi-VN"/>
          <w14:ligatures w14:val="none"/>
        </w:rPr>
        <w:t xml:space="preserve"> của Chính</w:t>
      </w:r>
      <w:r w:rsidRPr="00A70B83">
        <w:rPr>
          <w:rFonts w:ascii="Times New Roman" w:eastAsia="Times New Roman" w:hAnsi="Times New Roman" w:cs="Times New Roman"/>
          <w:i/>
          <w:iCs/>
          <w:color w:val="000000"/>
          <w:kern w:val="0"/>
          <w:sz w:val="28"/>
          <w:szCs w:val="28"/>
          <w:lang w:val="vi-VN" w:eastAsia="vi-VN"/>
          <w14:ligatures w14:val="none"/>
        </w:rPr>
        <w:t xml:space="preserve"> phủ;</w:t>
      </w:r>
    </w:p>
    <w:p w14:paraId="3E86E757"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 xml:space="preserve">Căn cứ Nghị </w:t>
      </w:r>
      <w:r w:rsidRPr="00A70B83">
        <w:rPr>
          <w:rFonts w:ascii="Times New Roman" w:eastAsia="Times New Roman" w:hAnsi="Times New Roman" w:cs="Times New Roman"/>
          <w:i/>
          <w:color w:val="000000"/>
          <w:kern w:val="0"/>
          <w:sz w:val="28"/>
          <w:szCs w:val="28"/>
          <w:lang w:val="vi-VN" w:eastAsia="vi-VN"/>
          <w14:ligatures w14:val="none"/>
        </w:rPr>
        <w:t>định</w:t>
      </w:r>
      <w:r w:rsidRPr="00A70B83">
        <w:rPr>
          <w:rFonts w:ascii="Times New Roman" w:eastAsia="Times New Roman" w:hAnsi="Times New Roman" w:cs="Courier New"/>
          <w:i/>
          <w:color w:val="000000"/>
          <w:kern w:val="0"/>
          <w:sz w:val="28"/>
          <w:szCs w:val="28"/>
          <w:lang w:val="vi-VN" w:eastAsia="vi-VN"/>
          <w14:ligatures w14:val="none"/>
        </w:rPr>
        <w:t xml:space="preserve">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 xml:space="preserve">/2025/NĐ-CP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năm 2025 của Chính phủ quy định chức năng, nhiệm vụ, quyền hạn và cơ cấu tổ chức của Bộ Nông nghiệp và Môi trường</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5865C65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Thông tư số 36/2025/TT-BNNMT ngày 02 tháng 7 năm 2025 của </w:t>
      </w:r>
      <w:r w:rsidRPr="00A70B83">
        <w:rPr>
          <w:rFonts w:ascii="Times New Roman" w:eastAsia="Times New Roman" w:hAnsi="Times New Roman" w:cs="Times New Roman"/>
          <w:i/>
          <w:color w:val="000000"/>
          <w:spacing w:val="-2"/>
          <w:kern w:val="0"/>
          <w:sz w:val="28"/>
          <w:szCs w:val="28"/>
          <w:lang w:val="vi-VN" w:eastAsia="vi-VN"/>
          <w14:ligatures w14:val="none"/>
        </w:rPr>
        <w:br/>
        <w:t xml:space="preserve">Bộ trưởng Bộ Nông nghiệp và Môi trường quy định </w:t>
      </w:r>
      <w:r w:rsidRPr="00A70B83">
        <w:rPr>
          <w:rFonts w:ascii="Times New Roman" w:eastAsia="Times New Roman" w:hAnsi="Times New Roman" w:cs="Times New Roman"/>
          <w:bCs/>
          <w:i/>
          <w:color w:val="000000"/>
          <w:kern w:val="0"/>
          <w:sz w:val="28"/>
          <w:szCs w:val="28"/>
          <w:lang w:val="vi-VN" w:eastAsia="vi-VN"/>
          <w14:ligatures w14:val="none"/>
        </w:rPr>
        <w:t>về khai thác khoáng sản, khai thác tận thu khoáng sản và thu hồi khoáng sản</w:t>
      </w:r>
      <w:r w:rsidRPr="00A70B83">
        <w:rPr>
          <w:rFonts w:ascii="Times New Roman" w:eastAsia="Times New Roman" w:hAnsi="Times New Roman" w:cs="Times New Roman"/>
          <w:i/>
          <w:color w:val="000000"/>
          <w:spacing w:val="-2"/>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Thông tư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/TT-BNNMT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của Bộ trưởng Bộ Nông nghiệp và Môi trường sửa đổi, bổ sung một số điều của một số thông tư thuộc lĩnh vực địa chất và khoáng sản;</w:t>
      </w:r>
    </w:p>
    <w:p w14:paraId="53774B0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/QĐ-TTg ngày </w:t>
      </w:r>
      <w:r w:rsidRPr="00A70B83">
        <w:rPr>
          <w:rFonts w:ascii="Times New Roman" w:eastAsia="Times New Roman" w:hAnsi="Times New Roman" w:cs="Times New Roman"/>
          <w:i/>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Thủ tướng Chính phủ phê duyệt Quy hoạch </w:t>
      </w:r>
      <w:r w:rsidRPr="00A70B83">
        <w:rPr>
          <w:rFonts w:ascii="Times New Roman" w:eastAsia="Times New Roman" w:hAnsi="Times New Roman" w:cs="Times New Roman"/>
          <w:bCs/>
          <w:iCs/>
          <w:color w:val="000000"/>
          <w:kern w:val="0"/>
          <w:sz w:val="28"/>
          <w:szCs w:val="28"/>
          <w:lang w:val="vi-VN" w:eastAsia="vi-VN"/>
          <w14:ligatures w14:val="none"/>
        </w:rPr>
        <w:t>……</w:t>
      </w:r>
    </w:p>
    <w:p w14:paraId="2287223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ý kiến của Ủy ban nhân dân tỉnh (thành phố) .... tại Văn bản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35377DE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báo cáo kết quả thăm dò khoáng sản được công nhận (phê duyệt, xác nhận) tại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2CE6DBE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Giấy chứng nhận đầu tư (hoặc Quyết định chấp thuận chủ trương đầu tư) số … ngày … tháng … năm … của ...... cấp cho Dự án đầu tư khai thác …tại khu vực (mỏ) ....thuộc ..... của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22"/>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2F8F92A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/QĐ-BNNMT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của Bộ trưởng Bộ Nông nghiệp và Môi trường về việc phê duyệt kết quả thẩm định báo cáo đánh giá tác động môi trường dự án khai thác khoáng sản tại khu vực (mỏ)</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w:t>
      </w:r>
    </w:p>
    <w:p w14:paraId="31F9C0B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6"/>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6"/>
          <w:kern w:val="0"/>
          <w:sz w:val="28"/>
          <w:szCs w:val="28"/>
          <w:lang w:val="vi-VN" w:eastAsia="vi-VN"/>
          <w14:ligatures w14:val="none"/>
        </w:rPr>
        <w:t xml:space="preserve">/QĐ-TTg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6"/>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6"/>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6"/>
          <w:kern w:val="0"/>
          <w:sz w:val="28"/>
          <w:szCs w:val="28"/>
          <w:lang w:val="vi-VN" w:eastAsia="vi-VN"/>
          <w14:ligatures w14:val="none"/>
        </w:rPr>
        <w:t xml:space="preserve"> của Thủ tướng</w:t>
      </w:r>
      <w:r w:rsidRPr="00A70B83">
        <w:rPr>
          <w:rFonts w:ascii="Times New Roman" w:eastAsia="Times New Roman" w:hAnsi="Times New Roman" w:cs="Times New Roman"/>
          <w:i/>
          <w:color w:val="000000"/>
          <w:kern w:val="0"/>
          <w:sz w:val="28"/>
          <w:szCs w:val="28"/>
          <w:lang w:val="vi-VN" w:eastAsia="vi-VN"/>
          <w14:ligatures w14:val="none"/>
        </w:rPr>
        <w:t xml:space="preserve"> Chính phủ về việc phê duyệt khu vực không đấu giá quyền khai thác khoáng sản</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23"/>
      </w:r>
      <w:r w:rsidRPr="00A70B83">
        <w:rPr>
          <w:rFonts w:ascii="Times New Roman" w:eastAsia="Times New Roman" w:hAnsi="Times New Roman" w:cs="Times New Roman"/>
          <w:i/>
          <w:color w:val="000000"/>
          <w:kern w:val="0"/>
          <w:sz w:val="28"/>
          <w:szCs w:val="28"/>
          <w:lang w:val="vi-VN" w:eastAsia="vi-VN"/>
          <w14:ligatures w14:val="none"/>
        </w:rPr>
        <w:t>;</w:t>
      </w:r>
    </w:p>
    <w:p w14:paraId="55625710"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/QĐ-BNNMT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Bộ trưởng Bộ Nông nghiệp và Môi trường về việc phê duyệt kết quả trúng đấu giá quyền khai thác khoáng sản tại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mỏ)</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24"/>
      </w:r>
      <w:r w:rsidRPr="00A70B83">
        <w:rPr>
          <w:rFonts w:ascii="Times New Roman" w:eastAsia="Times New Roman" w:hAnsi="Times New Roman" w:cs="Times New Roman"/>
          <w:i/>
          <w:color w:val="000000"/>
          <w:kern w:val="0"/>
          <w:sz w:val="28"/>
          <w:szCs w:val="28"/>
          <w:lang w:val="vi-VN" w:eastAsia="vi-VN"/>
          <w14:ligatures w14:val="none"/>
        </w:rPr>
        <w:t>;</w:t>
      </w:r>
    </w:p>
    <w:p w14:paraId="38B2D7F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Xét hồ sơ đề nghị cấp giấy phép khai thác khoáng sản ngày</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40138EF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Cục trưởng Cục Địa chất và Khoáng sản Việt Nam.</w:t>
      </w:r>
    </w:p>
    <w:p w14:paraId="4961A0EE" w14:textId="77777777" w:rsidR="00A70B83" w:rsidRPr="00A70B83" w:rsidRDefault="00A70B83" w:rsidP="00A70B83">
      <w:pPr>
        <w:widowControl w:val="0"/>
        <w:spacing w:before="240" w:after="24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4167B19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như sau:</w:t>
      </w:r>
    </w:p>
    <w:p w14:paraId="4213B8C1"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Khoáng sản được phép khai thác: </w:t>
      </w:r>
    </w:p>
    <w:p w14:paraId="09A39CF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64CA0CF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p>
    <w:p w14:paraId="366154E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Phương pháp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(lộ thiên, hầm lò, khác).</w:t>
      </w:r>
    </w:p>
    <w:p w14:paraId="4F01DEB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bookmarkStart w:id="16" w:name="_Hlk196317421"/>
      <w:bookmarkStart w:id="17" w:name="_Hlk196303745"/>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15CA7F1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khu vực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147AFA1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4CD9F311"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25"/>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604EA66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Trữ lượng (khối lượng) khoáng sản được phép khai thác:</w:t>
      </w:r>
    </w:p>
    <w:p w14:paraId="44534F81"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eastAsia="vi-VN"/>
          <w14:ligatures w14:val="none"/>
        </w:rPr>
        <w:t>;</w:t>
      </w:r>
    </w:p>
    <w:p w14:paraId="4B1DF2A3"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Khoáng sản đi kèm (nếu có):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6F22AD5"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26"/>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2362227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6.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bookmarkEnd w:id="16"/>
    </w:p>
    <w:p w14:paraId="06D211F2"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4407200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cấp giấy phép khai thác khoáng sản, các khoản phí có liên quan theo quy định hiện hành.</w:t>
      </w:r>
    </w:p>
    <w:p w14:paraId="6065298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23F5F5B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yêu cầu cần thiết khác (trường hợp cần ràng buộc thêm điều kiện khi cấp phép) đối với tổ chức, cá nhân được cấp giấy phép (nếu có).</w:t>
      </w:r>
    </w:p>
    <w:bookmarkEnd w:id="17"/>
    <w:p w14:paraId="2DE0E5C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w:t>
      </w:r>
    </w:p>
    <w:tbl>
      <w:tblPr>
        <w:tblW w:w="9322" w:type="dxa"/>
        <w:tblLook w:val="01E0" w:firstRow="1" w:lastRow="1" w:firstColumn="1" w:lastColumn="1" w:noHBand="0" w:noVBand="0"/>
      </w:tblPr>
      <w:tblGrid>
        <w:gridCol w:w="4395"/>
        <w:gridCol w:w="4927"/>
      </w:tblGrid>
      <w:tr w:rsidR="00A70B83" w:rsidRPr="00A70B83" w14:paraId="3F46AA3A" w14:textId="77777777" w:rsidTr="00355316">
        <w:tc>
          <w:tcPr>
            <w:tcW w:w="4395" w:type="dxa"/>
          </w:tcPr>
          <w:p w14:paraId="27DC74F0"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F7EED0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53574D0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5733D81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7AF4F70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tỉnh (thành phố) ………………..</w:t>
            </w:r>
          </w:p>
          <w:p w14:paraId="22B625E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40D9F97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0545556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FEA293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653BB975"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14FD3C0E"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tbl>
      <w:tblPr>
        <w:tblW w:w="9356" w:type="dxa"/>
        <w:tblInd w:w="-284" w:type="dxa"/>
        <w:tblLook w:val="01E0" w:firstRow="1" w:lastRow="1" w:firstColumn="1" w:lastColumn="1" w:noHBand="0" w:noVBand="0"/>
      </w:tblPr>
      <w:tblGrid>
        <w:gridCol w:w="5671"/>
        <w:gridCol w:w="3685"/>
      </w:tblGrid>
      <w:tr w:rsidR="00A70B83" w:rsidRPr="00A70B83" w14:paraId="0D2E4688" w14:textId="77777777" w:rsidTr="00355316">
        <w:tc>
          <w:tcPr>
            <w:tcW w:w="5671" w:type="dxa"/>
          </w:tcPr>
          <w:p w14:paraId="51F5956A"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683840" behindDoc="0" locked="0" layoutInCell="1" allowOverlap="1" wp14:anchorId="12FD5098" wp14:editId="1B098E25">
                      <wp:simplePos x="0" y="0"/>
                      <wp:positionH relativeFrom="margin">
                        <wp:posOffset>763270</wp:posOffset>
                      </wp:positionH>
                      <wp:positionV relativeFrom="paragraph">
                        <wp:posOffset>320675</wp:posOffset>
                      </wp:positionV>
                      <wp:extent cx="1892300" cy="0"/>
                      <wp:effectExtent l="0" t="0" r="12700" b="12700"/>
                      <wp:wrapNone/>
                      <wp:docPr id="1733275209" name="Straight Arrow Connector 1733275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81CA95" id="Straight Arrow Connector 1733275209" o:spid="_x0000_s1026" type="#_x0000_t32" style="position:absolute;margin-left:60.1pt;margin-top:25.25pt;width:149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jCgtNwAAAAJAQAADwAAAGRycy9kb3ducmV2&#10;LnhtbEyPzU7DMBCE70i8g7VI3KidqEVViFMhJA7lRvkRRzfexinxOordNOXp2aoHOM7sp9mZcjX5&#10;Tow4xDaQhmymQCDVwbbUaHh/e75bgojJkDVdINRwwgir6vqqNIUNR3rFcZMawSEUC6PBpdQXUsba&#10;oTdxFnokvu3C4E1iOTTSDubI4b6TuVL30puW+IMzPT45rL83B69h3Ef0uH5xP7Rfz0+fNotfuw+t&#10;b2+mxwcQCaf0B8O5PleHijttw4FsFB3rXOWMalioBQgG5tmSje3FkFUp/y+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aMKC0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BỘ NÔNG NGHIỆP VÀ MÔI TRƯỜNG</w:t>
            </w:r>
            <w:r w:rsidRPr="00A70B83">
              <w:rPr>
                <w:rFonts w:ascii="Times New Roman" w:eastAsia="Times New Roman" w:hAnsi="Times New Roman" w:cs="Times New Roman"/>
                <w:b/>
                <w:color w:val="000000"/>
                <w:kern w:val="0"/>
                <w:sz w:val="28"/>
                <w:szCs w:val="28"/>
                <w:lang w:val="vi-VN" w:eastAsia="vi-VN"/>
                <w14:ligatures w14:val="none"/>
              </w:rPr>
              <w:br/>
            </w:r>
          </w:p>
        </w:tc>
        <w:tc>
          <w:tcPr>
            <w:tcW w:w="3685" w:type="dxa"/>
          </w:tcPr>
          <w:p w14:paraId="5571E36A"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43548DE6"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
          <w:szCs w:val="28"/>
          <w:lang w:val="vi-VN" w:eastAsia="vi-VN"/>
          <w14:ligatures w14:val="none"/>
        </w:rPr>
      </w:pPr>
    </w:p>
    <w:p w14:paraId="1DD476C4"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7ADCF83E"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/GP-BNNMT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của Bộ trưởng Bộ Nông nghiệp và Môi trường)</w:t>
      </w:r>
    </w:p>
    <w:p w14:paraId="0A2C67D3"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28"/>
          <w:szCs w:val="28"/>
          <w:lang w:val="vi-VN" w:eastAsia="vi-VN"/>
          <w14:ligatures w14:val="none"/>
        </w:rPr>
      </w:pPr>
    </w:p>
    <w:p w14:paraId="6497C285"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sz w:val="2"/>
          <w:lang w:val="vi-VN" w:eastAsia="vi-VN"/>
          <w14:ligatures w14:val="none"/>
        </w:rPr>
      </w:pPr>
      <w:r w:rsidRPr="00A70B83">
        <w:rPr>
          <w:rFonts w:ascii="Courier New" w:eastAsia="Times New Roman" w:hAnsi="Courier New" w:cs="Courier New"/>
          <w:color w:val="000000"/>
          <w:kern w:val="0"/>
          <w:sz w:val="2"/>
          <w:lang w:val="vi-VN" w:eastAsia="vi-VN"/>
          <w14:ligatures w14:val="none"/>
        </w:rPr>
        <w:t>P</w:t>
      </w:r>
    </w:p>
    <w:p w14:paraId="2D0E635A"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1C0630EA"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36EB19D2" w14:textId="77777777" w:rsidTr="00355316">
        <w:trPr>
          <w:trHeight w:val="674"/>
          <w:jc w:val="center"/>
        </w:trPr>
        <w:tc>
          <w:tcPr>
            <w:tcW w:w="1499" w:type="pct"/>
            <w:vMerge w:val="restart"/>
            <w:vAlign w:val="center"/>
          </w:tcPr>
          <w:p w14:paraId="348F43D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772A903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531C282A" w14:textId="77777777" w:rsidTr="00355316">
        <w:trPr>
          <w:trHeight w:val="143"/>
          <w:jc w:val="center"/>
        </w:trPr>
        <w:tc>
          <w:tcPr>
            <w:tcW w:w="1499" w:type="pct"/>
            <w:vMerge/>
            <w:vAlign w:val="center"/>
          </w:tcPr>
          <w:p w14:paraId="744A5B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3AE42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F3303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32DBAB9D" w14:textId="77777777" w:rsidTr="00355316">
        <w:trPr>
          <w:trHeight w:val="396"/>
          <w:jc w:val="center"/>
        </w:trPr>
        <w:tc>
          <w:tcPr>
            <w:tcW w:w="1499" w:type="pct"/>
            <w:vAlign w:val="center"/>
          </w:tcPr>
          <w:p w14:paraId="7A3DBB5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2D48912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3F681B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C8C6ED9" w14:textId="77777777" w:rsidTr="00355316">
        <w:trPr>
          <w:trHeight w:val="386"/>
          <w:jc w:val="center"/>
        </w:trPr>
        <w:tc>
          <w:tcPr>
            <w:tcW w:w="1499" w:type="pct"/>
            <w:vAlign w:val="center"/>
          </w:tcPr>
          <w:p w14:paraId="3053873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F7739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BE0DD0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7D89DBA" w14:textId="77777777" w:rsidTr="00355316">
        <w:trPr>
          <w:trHeight w:val="396"/>
          <w:jc w:val="center"/>
        </w:trPr>
        <w:tc>
          <w:tcPr>
            <w:tcW w:w="1499" w:type="pct"/>
            <w:vAlign w:val="center"/>
          </w:tcPr>
          <w:p w14:paraId="228546E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DFD33F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5BEE80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95DC108" w14:textId="77777777" w:rsidTr="00355316">
        <w:trPr>
          <w:trHeight w:val="386"/>
          <w:jc w:val="center"/>
        </w:trPr>
        <w:tc>
          <w:tcPr>
            <w:tcW w:w="1499" w:type="pct"/>
            <w:vAlign w:val="center"/>
          </w:tcPr>
          <w:p w14:paraId="3C27B71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5AA7FB5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96240D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8FF7535" w14:textId="77777777" w:rsidTr="00355316">
        <w:trPr>
          <w:trHeight w:val="396"/>
          <w:jc w:val="center"/>
        </w:trPr>
        <w:tc>
          <w:tcPr>
            <w:tcW w:w="5000" w:type="pct"/>
            <w:gridSpan w:val="3"/>
            <w:vAlign w:val="center"/>
          </w:tcPr>
          <w:p w14:paraId="2CC33CC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46AEC5B" w14:textId="77777777" w:rsidTr="00355316">
        <w:trPr>
          <w:trHeight w:val="396"/>
          <w:jc w:val="center"/>
        </w:trPr>
        <w:tc>
          <w:tcPr>
            <w:tcW w:w="5000" w:type="pct"/>
            <w:gridSpan w:val="3"/>
            <w:vAlign w:val="center"/>
          </w:tcPr>
          <w:p w14:paraId="5B40671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50BED7D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54FA4110"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05D1478C" w14:textId="77777777" w:rsidTr="00355316">
        <w:trPr>
          <w:tblHeader/>
        </w:trPr>
        <w:tc>
          <w:tcPr>
            <w:tcW w:w="933" w:type="pct"/>
            <w:vMerge w:val="restart"/>
            <w:vAlign w:val="center"/>
          </w:tcPr>
          <w:p w14:paraId="1F9EF3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2FE21D8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10942E3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1FBCFF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30AA06B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3982C3E2" w14:textId="77777777" w:rsidTr="00355316">
        <w:tc>
          <w:tcPr>
            <w:tcW w:w="933" w:type="pct"/>
            <w:vMerge/>
            <w:vAlign w:val="center"/>
          </w:tcPr>
          <w:p w14:paraId="48B272E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00EE750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570CBCC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1EB3D8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7492A9A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CD429A3" w14:textId="77777777" w:rsidTr="00355316">
        <w:tc>
          <w:tcPr>
            <w:tcW w:w="933" w:type="pct"/>
            <w:vMerge w:val="restart"/>
            <w:vAlign w:val="center"/>
          </w:tcPr>
          <w:p w14:paraId="68A17DB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166062F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0AC192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3F143F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06DB79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6C492A19" w14:textId="77777777" w:rsidTr="00355316">
        <w:tc>
          <w:tcPr>
            <w:tcW w:w="933" w:type="pct"/>
            <w:vMerge/>
            <w:vAlign w:val="center"/>
          </w:tcPr>
          <w:p w14:paraId="624E2A4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6BB7E9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09938C7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C8183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F8E97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5E0504C" w14:textId="77777777" w:rsidTr="00355316">
        <w:tc>
          <w:tcPr>
            <w:tcW w:w="933" w:type="pct"/>
            <w:vMerge/>
            <w:vAlign w:val="center"/>
          </w:tcPr>
          <w:p w14:paraId="4DE1021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C1ABDE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8F4C0B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092900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1AC9BC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AB1CE68" w14:textId="77777777" w:rsidTr="00355316">
        <w:tc>
          <w:tcPr>
            <w:tcW w:w="933" w:type="pct"/>
            <w:vMerge/>
            <w:vAlign w:val="center"/>
          </w:tcPr>
          <w:p w14:paraId="49753F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220BD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2D2064F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ECDE2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B6988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F169BFB" w14:textId="77777777" w:rsidTr="00355316">
        <w:tc>
          <w:tcPr>
            <w:tcW w:w="933" w:type="pct"/>
            <w:vMerge w:val="restart"/>
            <w:vAlign w:val="center"/>
          </w:tcPr>
          <w:p w14:paraId="02482C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25E0C1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3A76085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D2AF2C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53B0C23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20C22B0F" w14:textId="77777777" w:rsidTr="00355316">
        <w:tc>
          <w:tcPr>
            <w:tcW w:w="933" w:type="pct"/>
            <w:vMerge/>
            <w:vAlign w:val="center"/>
          </w:tcPr>
          <w:p w14:paraId="616ABF4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738F17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E953B6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E15977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D60AC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D972DD2" w14:textId="77777777" w:rsidTr="00355316">
        <w:tc>
          <w:tcPr>
            <w:tcW w:w="933" w:type="pct"/>
            <w:vMerge/>
            <w:vAlign w:val="center"/>
          </w:tcPr>
          <w:p w14:paraId="53FA90C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E91E4B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4DFFE49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CF18A2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94F2DA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9827E0D" w14:textId="77777777" w:rsidTr="00355316">
        <w:tc>
          <w:tcPr>
            <w:tcW w:w="933" w:type="pct"/>
            <w:vMerge/>
            <w:vAlign w:val="center"/>
          </w:tcPr>
          <w:p w14:paraId="6BC5961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61B270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2AB40B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82D322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58E94ED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9EDA656" w14:textId="77777777" w:rsidTr="00355316">
        <w:tc>
          <w:tcPr>
            <w:tcW w:w="933" w:type="pct"/>
            <w:vAlign w:val="center"/>
          </w:tcPr>
          <w:p w14:paraId="6E2A7A6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6EA7D9A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854BF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2635B73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75C1E15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33D27CC0" w14:textId="77777777" w:rsidTr="00355316">
        <w:tc>
          <w:tcPr>
            <w:tcW w:w="933" w:type="pct"/>
            <w:vMerge w:val="restart"/>
            <w:vAlign w:val="center"/>
          </w:tcPr>
          <w:p w14:paraId="1D12F6D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7B94D9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185E12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C0744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6DD5881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643411BC" w14:textId="77777777" w:rsidTr="00355316">
        <w:tc>
          <w:tcPr>
            <w:tcW w:w="933" w:type="pct"/>
            <w:vMerge/>
            <w:vAlign w:val="center"/>
          </w:tcPr>
          <w:p w14:paraId="2D08939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D13BAE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8F6646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F774CA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7EC4EFE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0934577" w14:textId="77777777" w:rsidTr="00355316">
        <w:tc>
          <w:tcPr>
            <w:tcW w:w="933" w:type="pct"/>
            <w:vMerge/>
            <w:vAlign w:val="center"/>
          </w:tcPr>
          <w:p w14:paraId="3C9948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F8772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6A32AAD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34D1CDA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FCC6D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E374214" w14:textId="77777777" w:rsidTr="00355316">
        <w:tc>
          <w:tcPr>
            <w:tcW w:w="933" w:type="pct"/>
            <w:vMerge/>
            <w:vAlign w:val="center"/>
          </w:tcPr>
          <w:p w14:paraId="7CDCA34B"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377175DF"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16C3CF25"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70EE7DD4"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085E217C"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48EEBD4D"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50992B3A" w14:textId="77777777" w:rsidTr="00355316">
        <w:trPr>
          <w:tblHeader/>
          <w:jc w:val="center"/>
        </w:trPr>
        <w:tc>
          <w:tcPr>
            <w:tcW w:w="1143" w:type="pct"/>
            <w:vMerge w:val="restart"/>
            <w:vAlign w:val="center"/>
          </w:tcPr>
          <w:p w14:paraId="09E10A1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194DDDE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5B4648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3249B45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0EA45520" w14:textId="77777777" w:rsidTr="00355316">
        <w:trPr>
          <w:jc w:val="center"/>
        </w:trPr>
        <w:tc>
          <w:tcPr>
            <w:tcW w:w="1143" w:type="pct"/>
            <w:vMerge/>
            <w:vAlign w:val="center"/>
          </w:tcPr>
          <w:p w14:paraId="1F1C28F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165B430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4626193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3EA3028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25AC143" w14:textId="77777777" w:rsidTr="00355316">
        <w:trPr>
          <w:jc w:val="center"/>
        </w:trPr>
        <w:tc>
          <w:tcPr>
            <w:tcW w:w="1143" w:type="pct"/>
            <w:vAlign w:val="center"/>
          </w:tcPr>
          <w:p w14:paraId="516277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499FAD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DE2BC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4E670C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DDCB08D" w14:textId="77777777" w:rsidTr="00355316">
        <w:trPr>
          <w:jc w:val="center"/>
        </w:trPr>
        <w:tc>
          <w:tcPr>
            <w:tcW w:w="1143" w:type="pct"/>
            <w:vAlign w:val="center"/>
          </w:tcPr>
          <w:p w14:paraId="4EB5215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15CC3BE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722E31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06E987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69293BE" w14:textId="77777777" w:rsidTr="00355316">
        <w:trPr>
          <w:jc w:val="center"/>
        </w:trPr>
        <w:tc>
          <w:tcPr>
            <w:tcW w:w="1143" w:type="pct"/>
            <w:vAlign w:val="center"/>
          </w:tcPr>
          <w:p w14:paraId="766DF37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732187F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86B405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590297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9AAD97A" w14:textId="77777777" w:rsidTr="00355316">
        <w:trPr>
          <w:jc w:val="center"/>
        </w:trPr>
        <w:tc>
          <w:tcPr>
            <w:tcW w:w="1143" w:type="pct"/>
            <w:vAlign w:val="center"/>
          </w:tcPr>
          <w:p w14:paraId="303AA2C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5483CC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F543E1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DDE067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A39B50C" w14:textId="77777777" w:rsidTr="00355316">
        <w:trPr>
          <w:jc w:val="center"/>
        </w:trPr>
        <w:tc>
          <w:tcPr>
            <w:tcW w:w="1143" w:type="pct"/>
            <w:vAlign w:val="center"/>
          </w:tcPr>
          <w:p w14:paraId="7A65D36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2F6C8F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2C0934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60DF868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C47AA55" w14:textId="77777777" w:rsidTr="00355316">
        <w:trPr>
          <w:jc w:val="center"/>
        </w:trPr>
        <w:tc>
          <w:tcPr>
            <w:tcW w:w="1143" w:type="pct"/>
            <w:vAlign w:val="center"/>
          </w:tcPr>
          <w:p w14:paraId="12E387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3DDD49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D49E9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4780339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47B81E3" w14:textId="77777777" w:rsidTr="00355316">
        <w:trPr>
          <w:jc w:val="center"/>
        </w:trPr>
        <w:tc>
          <w:tcPr>
            <w:tcW w:w="1143" w:type="pct"/>
            <w:vAlign w:val="center"/>
          </w:tcPr>
          <w:p w14:paraId="045E32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2CB5FF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D0907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E775EC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3988DB0" w14:textId="77777777" w:rsidTr="00355316">
        <w:trPr>
          <w:jc w:val="center"/>
        </w:trPr>
        <w:tc>
          <w:tcPr>
            <w:tcW w:w="1143" w:type="pct"/>
            <w:vAlign w:val="center"/>
          </w:tcPr>
          <w:p w14:paraId="11329E8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5DF8A2A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6855D1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55186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E416347" w14:textId="77777777" w:rsidTr="00355316">
        <w:trPr>
          <w:jc w:val="center"/>
        </w:trPr>
        <w:tc>
          <w:tcPr>
            <w:tcW w:w="1143" w:type="pct"/>
            <w:vAlign w:val="center"/>
          </w:tcPr>
          <w:p w14:paraId="0E8048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6A5C778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78633A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11C1AE1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3D8A8557"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p>
    <w:p w14:paraId="062A3FB0"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br w:type="page"/>
      </w:r>
    </w:p>
    <w:p w14:paraId="1DD9F7B0" w14:textId="77777777" w:rsidR="00A70B83" w:rsidRPr="00A70B83" w:rsidRDefault="00A70B83" w:rsidP="00A70B83">
      <w:pPr>
        <w:keepNext/>
        <w:widowControl w:val="0"/>
        <w:spacing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15: Giấy phép khai thác khoáng sản thuộc thẩm quyền cấp </w:t>
      </w:r>
    </w:p>
    <w:p w14:paraId="4DFFEFFB" w14:textId="77777777" w:rsidR="00A70B83" w:rsidRPr="00A70B83" w:rsidRDefault="00A70B83" w:rsidP="00A70B83">
      <w:pPr>
        <w:keepNext/>
        <w:widowControl w:val="0"/>
        <w:spacing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của Chủ tịch Ủy ban nhân dân cấp tỉnh</w:t>
      </w:r>
    </w:p>
    <w:p w14:paraId="6EA6503D"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5C8844CA" w14:textId="77777777" w:rsidTr="00355316">
        <w:trPr>
          <w:cantSplit/>
        </w:trPr>
        <w:tc>
          <w:tcPr>
            <w:tcW w:w="4821" w:type="dxa"/>
          </w:tcPr>
          <w:p w14:paraId="7D612F1D"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14596E96"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84864" behindDoc="0" locked="0" layoutInCell="1" allowOverlap="1" wp14:anchorId="589EDA63" wp14:editId="612CE39A">
                      <wp:simplePos x="0" y="0"/>
                      <wp:positionH relativeFrom="column">
                        <wp:posOffset>842010</wp:posOffset>
                      </wp:positionH>
                      <wp:positionV relativeFrom="paragraph">
                        <wp:posOffset>43180</wp:posOffset>
                      </wp:positionV>
                      <wp:extent cx="1229360" cy="0"/>
                      <wp:effectExtent l="5080" t="10160" r="13335" b="8890"/>
                      <wp:wrapNone/>
                      <wp:docPr id="1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0E4F67" id="Straight Arrow Connector 2" o:spid="_x0000_s1026" type="#_x0000_t32" style="position:absolute;margin-left:66.3pt;margin-top:3.4pt;width:96.8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45F43E7E"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Số:....../GP-UBND</w:t>
            </w:r>
          </w:p>
        </w:tc>
        <w:tc>
          <w:tcPr>
            <w:tcW w:w="5811" w:type="dxa"/>
          </w:tcPr>
          <w:p w14:paraId="460E44F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2C794FE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44FA9739"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85888" behindDoc="0" locked="0" layoutInCell="1" allowOverlap="1" wp14:anchorId="12246A68" wp14:editId="1A12DAFF">
                      <wp:simplePos x="0" y="0"/>
                      <wp:positionH relativeFrom="column">
                        <wp:posOffset>811530</wp:posOffset>
                      </wp:positionH>
                      <wp:positionV relativeFrom="paragraph">
                        <wp:posOffset>41275</wp:posOffset>
                      </wp:positionV>
                      <wp:extent cx="1892300" cy="0"/>
                      <wp:effectExtent l="13335" t="6985" r="8890" b="12065"/>
                      <wp:wrapNone/>
                      <wp:docPr id="1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7AA7C" id="Straight Arrow Connector 1" o:spid="_x0000_s1026" type="#_x0000_t32" style="position:absolute;margin-left:63.9pt;margin-top:3.25pt;width:149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6DBDC79A" w14:textId="77777777" w:rsidTr="00355316">
        <w:trPr>
          <w:cantSplit/>
        </w:trPr>
        <w:tc>
          <w:tcPr>
            <w:tcW w:w="4821" w:type="dxa"/>
          </w:tcPr>
          <w:p w14:paraId="72C3E67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606DC22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tc>
      </w:tr>
    </w:tbl>
    <w:p w14:paraId="249F47B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0D8E4F1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GIẤY PHÉP KHAI THÁC KHOÁNG SẢN</w:t>
      </w:r>
    </w:p>
    <w:p w14:paraId="277D97A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0"/>
          <w:szCs w:val="28"/>
          <w:lang w:val="vi-VN" w:eastAsia="vi-VN"/>
          <w14:ligatures w14:val="none"/>
        </w:rPr>
      </w:pPr>
    </w:p>
    <w:p w14:paraId="18308BA9" w14:textId="77777777" w:rsidR="00A70B83" w:rsidRPr="00A70B83" w:rsidRDefault="00A70B83" w:rsidP="00A70B83">
      <w:pPr>
        <w:widowControl w:val="0"/>
        <w:spacing w:after="0" w:line="240" w:lineRule="auto"/>
        <w:ind w:left="142" w:right="135"/>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196A94A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0"/>
          <w:lang w:val="vi-VN" w:eastAsia="vi-VN"/>
          <w14:ligatures w14:val="none"/>
        </w:rPr>
      </w:pPr>
      <w:r w:rsidRPr="00A70B83">
        <w:rPr>
          <w:rFonts w:ascii="Times New Roman" w:eastAsia="Times New Roman" w:hAnsi="Times New Roman" w:cs="Times New Roman"/>
          <w:color w:val="000000"/>
          <w:kern w:val="0"/>
          <w:sz w:val="10"/>
          <w:lang w:val="vi-VN" w:eastAsia="vi-VN"/>
          <w14:ligatures w14:val="none"/>
        </w:rPr>
        <w:t xml:space="preserve">  </w:t>
      </w:r>
    </w:p>
    <w:p w14:paraId="28D4D43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p>
    <w:p w14:paraId="07DDC86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r w:rsidRPr="00A70B83">
        <w:rPr>
          <w:rFonts w:ascii="Times New Roman" w:eastAsia="Times New Roman" w:hAnsi="Times New Roman" w:cs="Times New Roman"/>
          <w:i/>
          <w:iCs/>
          <w:color w:val="000000"/>
          <w:kern w:val="0"/>
          <w:sz w:val="28"/>
          <w:szCs w:val="28"/>
          <w:lang w:val="vi-VN" w:eastAsia="vi-VN"/>
          <w14:ligatures w14:val="none"/>
        </w:rPr>
        <w:t>;</w:t>
      </w:r>
    </w:p>
    <w:p w14:paraId="625EC8E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694E0E7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728D250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2BD2297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/QĐ-TTg ngày </w:t>
      </w:r>
      <w:r w:rsidRPr="00A70B83">
        <w:rPr>
          <w:rFonts w:ascii="Times New Roman" w:eastAsia="Times New Roman" w:hAnsi="Times New Roman" w:cs="Times New Roman"/>
          <w:i/>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Thủ tướng Chính phủ phê duyệt Quy hoạch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w:t>
      </w:r>
    </w:p>
    <w:p w14:paraId="388D0BB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Căn cứ văn bản chấp thuận, lựa chọn là nhà thầu thi công, chủ đầu tư, nhà đầu tư dự án (công trình)</w:t>
      </w:r>
      <w:r w:rsidRPr="00A70B83">
        <w:rPr>
          <w:rFonts w:ascii="Times New Roman" w:eastAsia="Times New Roman" w:hAnsi="Times New Roman" w:cs="Times New Roman"/>
          <w:i/>
          <w:color w:val="000000"/>
          <w:spacing w:val="-2"/>
          <w:kern w:val="0"/>
          <w:sz w:val="28"/>
          <w:szCs w:val="28"/>
          <w:vertAlign w:val="superscript"/>
          <w:lang w:val="vi-VN" w:eastAsia="vi-VN"/>
          <w14:ligatures w14:val="none"/>
        </w:rPr>
        <w:footnoteReference w:id="27"/>
      </w:r>
      <w:r w:rsidRPr="00A70B83">
        <w:rPr>
          <w:rFonts w:ascii="Times New Roman" w:eastAsia="Times New Roman" w:hAnsi="Times New Roman" w:cs="Times New Roman"/>
          <w:i/>
          <w:color w:val="000000"/>
          <w:spacing w:val="-2"/>
          <w:kern w:val="0"/>
          <w:sz w:val="28"/>
          <w:szCs w:val="28"/>
          <w:lang w:val="vi-VN" w:eastAsia="vi-VN"/>
          <w14:ligatures w14:val="none"/>
        </w:rPr>
        <w:t>………………………(nếu có);</w:t>
      </w:r>
    </w:p>
    <w:p w14:paraId="1606B39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ý kiến của Ủy ban nhân dân tỉnh….;</w:t>
      </w:r>
      <w:r w:rsidRPr="00A70B83">
        <w:rPr>
          <w:rFonts w:ascii="Times New Roman" w:eastAsia="Times New Roman" w:hAnsi="Times New Roman" w:cs="Times New Roman"/>
          <w:i/>
          <w:iCs/>
          <w:color w:val="000000"/>
          <w:kern w:val="0"/>
          <w:sz w:val="28"/>
          <w:szCs w:val="28"/>
          <w:vertAlign w:val="superscript"/>
          <w:lang w:eastAsia="vi-VN"/>
          <w14:ligatures w14:val="none"/>
        </w:rPr>
        <w:footnoteReference w:id="28"/>
      </w:r>
    </w:p>
    <w:p w14:paraId="1A24480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báo cáo </w:t>
      </w:r>
      <w:r w:rsidRPr="00A70B83">
        <w:rPr>
          <w:rFonts w:ascii="Times New Roman" w:eastAsia="Arial" w:hAnsi="Times New Roman" w:cs="Times New Roman"/>
          <w:i/>
          <w:color w:val="000000"/>
          <w:kern w:val="0"/>
          <w:sz w:val="28"/>
          <w:szCs w:val="28"/>
          <w:lang w:val="vi-VN" w:eastAsia="vi-VN"/>
          <w14:ligatures w14:val="none"/>
        </w:rPr>
        <w:t xml:space="preserve">kết quả </w:t>
      </w:r>
      <w:r w:rsidRPr="00A70B83">
        <w:rPr>
          <w:rFonts w:ascii="Times New Roman" w:eastAsia="Times New Roman" w:hAnsi="Times New Roman" w:cs="Times New Roman"/>
          <w:i/>
          <w:color w:val="000000"/>
          <w:kern w:val="0"/>
          <w:sz w:val="28"/>
          <w:szCs w:val="28"/>
          <w:lang w:val="vi-VN" w:eastAsia="vi-VN"/>
          <w14:ligatures w14:val="none"/>
        </w:rPr>
        <w:t xml:space="preserve">khảo sát, đánh giá thông tin chung về khoáng sản đề nghị khai thác (báo cáo kết quả thăm dò khoáng sản) được công nhận (phê duyệt, xác nhận) tại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7CEAFEE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Giấy chứng nhận đầu tư (hoặc hoặc Quyết định chấp thuận chủ trương đầu tư)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cấp cho Dự án đầu tư khai thác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tại khu vực (mỏ)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29"/>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5E424BD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/QĐ-</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kết quả thẩm định báo cáo đánh giá tác động môi trường dự án khai thác khoáng sản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30"/>
      </w:r>
      <w:r w:rsidRPr="00A70B83">
        <w:rPr>
          <w:rFonts w:ascii="Times New Roman" w:eastAsia="Times New Roman" w:hAnsi="Times New Roman" w:cs="Times New Roman"/>
          <w:i/>
          <w:color w:val="000000"/>
          <w:kern w:val="0"/>
          <w:sz w:val="28"/>
          <w:szCs w:val="28"/>
          <w:lang w:val="vi-VN" w:eastAsia="vi-VN"/>
          <w14:ligatures w14:val="none"/>
        </w:rPr>
        <w:t>;</w:t>
      </w:r>
    </w:p>
    <w:p w14:paraId="3063980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khu vực không đấu giá quyền khai thác khoáng sản</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31"/>
      </w:r>
      <w:r w:rsidRPr="00A70B83">
        <w:rPr>
          <w:rFonts w:ascii="Times New Roman" w:eastAsia="Times New Roman" w:hAnsi="Times New Roman" w:cs="Times New Roman"/>
          <w:i/>
          <w:color w:val="000000"/>
          <w:kern w:val="0"/>
          <w:sz w:val="28"/>
          <w:szCs w:val="28"/>
          <w:lang w:val="vi-VN" w:eastAsia="vi-VN"/>
          <w14:ligatures w14:val="none"/>
        </w:rPr>
        <w:t>;</w:t>
      </w:r>
    </w:p>
    <w:p w14:paraId="77CBE4C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xml:space="preserve">) …… </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kết quả trúng đấu giá quyền khai thác khoáng sản tại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mỏ)</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32"/>
      </w:r>
      <w:r w:rsidRPr="00A70B83">
        <w:rPr>
          <w:rFonts w:ascii="Times New Roman" w:eastAsia="Times New Roman" w:hAnsi="Times New Roman" w:cs="Times New Roman"/>
          <w:i/>
          <w:color w:val="000000"/>
          <w:kern w:val="0"/>
          <w:sz w:val="28"/>
          <w:szCs w:val="28"/>
          <w:lang w:val="vi-VN" w:eastAsia="vi-VN"/>
          <w14:ligatures w14:val="none"/>
        </w:rPr>
        <w:t>;</w:t>
      </w:r>
    </w:p>
    <w:p w14:paraId="6413EAB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cấp giấy phép khai thác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6B20ABF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5F725775" w14:textId="77777777" w:rsidR="00A70B83" w:rsidRPr="00A70B83" w:rsidRDefault="00A70B83" w:rsidP="00A70B83">
      <w:pPr>
        <w:widowControl w:val="0"/>
        <w:spacing w:before="360" w:after="36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409201D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bookmarkStart w:id="18" w:name="_Hlk199751413"/>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3C5D62E2"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Khoáng sản được phép khai thác: </w:t>
      </w:r>
    </w:p>
    <w:p w14:paraId="65A74068"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5C5EBA7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392505AF"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Phương pháp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(lộ thiên, hầm lò, khác).</w:t>
      </w:r>
    </w:p>
    <w:p w14:paraId="5C57CDD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2F814F1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khu vực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0EC4A50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28FB34A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Không gian khai thác được thể hiện chi tiết theo Phụ lục I và Phụ lục II </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3"/>
      </w:r>
      <w:r w:rsidRPr="00A70B83">
        <w:rPr>
          <w:rFonts w:ascii="Times New Roman" w:eastAsia="Times New Roman" w:hAnsi="Times New Roman" w:cs="Times New Roman"/>
          <w:color w:val="000000"/>
          <w:kern w:val="0"/>
          <w:sz w:val="28"/>
          <w:szCs w:val="28"/>
          <w:lang w:val="vi-VN" w:eastAsia="vi-VN"/>
          <w14:ligatures w14:val="none"/>
        </w:rPr>
        <w:t>kèm theo giấy phép này.</w:t>
      </w:r>
    </w:p>
    <w:p w14:paraId="481F352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Trữ lượng (khối lượng) khoáng sản được phép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4"/>
      </w:r>
      <w:r w:rsidRPr="00A70B83">
        <w:rPr>
          <w:rFonts w:ascii="Times New Roman" w:eastAsia="Times New Roman" w:hAnsi="Times New Roman" w:cs="Times New Roman"/>
          <w:color w:val="000000"/>
          <w:kern w:val="0"/>
          <w:sz w:val="28"/>
          <w:szCs w:val="28"/>
          <w:lang w:val="vi-VN" w:eastAsia="vi-VN"/>
          <w14:ligatures w14:val="none"/>
        </w:rPr>
        <w:t>:</w:t>
      </w:r>
    </w:p>
    <w:p w14:paraId="7047984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05AA881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b) Khoáng sản đi kèm (nếu có):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(tấn, m</w:t>
      </w:r>
      <w:r w:rsidRPr="00A70B83">
        <w:rPr>
          <w:rFonts w:ascii="Times New Roman" w:eastAsia="Times New Roman" w:hAnsi="Times New Roman" w:cs="Times New Roman"/>
          <w:color w:val="000000"/>
          <w:spacing w:val="-6"/>
          <w:kern w:val="0"/>
          <w:sz w:val="28"/>
          <w:szCs w:val="28"/>
          <w:vertAlign w:val="superscript"/>
          <w:lang w:val="vi-VN" w:eastAsia="vi-VN"/>
          <w14:ligatures w14:val="none"/>
        </w:rPr>
        <w:t>3</w:t>
      </w:r>
      <w:r w:rsidRPr="00A70B83">
        <w:rPr>
          <w:rFonts w:ascii="Times New Roman" w:eastAsia="Times New Roman" w:hAnsi="Times New Roman" w:cs="Times New Roman"/>
          <w:color w:val="000000"/>
          <w:spacing w:val="-6"/>
          <w:kern w:val="0"/>
          <w:sz w:val="28"/>
          <w:szCs w:val="28"/>
          <w:lang w:val="vi-VN" w:eastAsia="vi-VN"/>
          <w14:ligatures w14:val="none"/>
        </w:rPr>
        <w:t>).</w:t>
      </w:r>
    </w:p>
    <w:p w14:paraId="7A344E3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5"/>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43AAA9F1"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6.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p>
    <w:p w14:paraId="0546617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7. Thời gian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6"/>
      </w:r>
      <w:r w:rsidRPr="00A70B83">
        <w:rPr>
          <w:rFonts w:ascii="Times New Roman" w:eastAsia="Times New Roman" w:hAnsi="Times New Roman" w:cs="Times New Roman"/>
          <w:color w:val="000000"/>
          <w:kern w:val="0"/>
          <w:sz w:val="28"/>
          <w:szCs w:val="28"/>
          <w:lang w:val="vi-VN" w:eastAsia="vi-VN"/>
          <w14:ligatures w14:val="none"/>
        </w:rPr>
        <w:t>:</w:t>
      </w:r>
    </w:p>
    <w:p w14:paraId="7816B13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Trong ngày: Từ …… đến ……</w:t>
      </w:r>
    </w:p>
    <w:p w14:paraId="19990BF5"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Trong năm: Từ tháng …… đến tháng ……</w:t>
      </w:r>
    </w:p>
    <w:p w14:paraId="1F6C776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8.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7"/>
      </w:r>
      <w:r w:rsidRPr="00A70B83">
        <w:rPr>
          <w:rFonts w:ascii="Times New Roman" w:eastAsia="Times New Roman" w:hAnsi="Times New Roman" w:cs="Times New Roman"/>
          <w:color w:val="000000"/>
          <w:kern w:val="0"/>
          <w:sz w:val="28"/>
          <w:szCs w:val="28"/>
          <w:lang w:val="vi-VN" w:eastAsia="vi-VN"/>
          <w14:ligatures w14:val="none"/>
        </w:rPr>
        <w:t>: ………………………………………………………………</w:t>
      </w:r>
    </w:p>
    <w:p w14:paraId="1F2E0D4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44C11D1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cấp giấy phép khai thác khoáng sản, các khoản phí có liên quan theo quy định hiện hành.</w:t>
      </w:r>
    </w:p>
    <w:p w14:paraId="3F86A8B8"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2C0363C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quy định về trách nhiệm của tổ chức, cá nhân khai thác cát, sỏi lòng sông, lòng hồ, khu vực biển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38"/>
      </w:r>
      <w:r w:rsidRPr="00A70B83">
        <w:rPr>
          <w:rFonts w:ascii="Times New Roman" w:eastAsia="Times New Roman" w:hAnsi="Times New Roman" w:cs="Times New Roman"/>
          <w:color w:val="000000"/>
          <w:kern w:val="0"/>
          <w:sz w:val="28"/>
          <w:szCs w:val="28"/>
          <w:lang w:val="vi-VN" w:eastAsia="vi-VN"/>
          <w14:ligatures w14:val="none"/>
        </w:rPr>
        <w:t>.</w:t>
      </w:r>
    </w:p>
    <w:p w14:paraId="19168C7A"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Các yêu cầu cần thiết khác (trường hợp cần ràng buộc thêm điều kiện khi cấp phép) đối với tổ chức, cá nhân được cấp giấy phép (nếu có).</w:t>
      </w:r>
    </w:p>
    <w:p w14:paraId="1117E1F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w:t>
      </w:r>
    </w:p>
    <w:p w14:paraId="5C456D3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21335E9B" w14:textId="77777777" w:rsidTr="00355316">
        <w:tc>
          <w:tcPr>
            <w:tcW w:w="4395" w:type="dxa"/>
          </w:tcPr>
          <w:p w14:paraId="6E7AD92C"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79EA6E2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3190FA6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21E4183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4681D00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7D171C9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Ủy ban nhân dân ……(</w:t>
            </w:r>
            <w:r w:rsidRPr="00A70B83">
              <w:rPr>
                <w:rFonts w:ascii="Times New Roman" w:eastAsia="Times New Roman" w:hAnsi="Times New Roman" w:cs="Times New Roman"/>
                <w:i/>
                <w:color w:val="000000"/>
                <w:kern w:val="0"/>
                <w:sz w:val="22"/>
                <w:szCs w:val="22"/>
                <w:lang w:val="vi-VN" w:eastAsia="vi-VN"/>
                <w14:ligatures w14:val="none"/>
              </w:rPr>
              <w:t>Tên cấp xã</w:t>
            </w:r>
            <w:r w:rsidRPr="00A70B83">
              <w:rPr>
                <w:rFonts w:ascii="Times New Roman" w:eastAsia="Times New Roman" w:hAnsi="Times New Roman" w:cs="Times New Roman"/>
                <w:color w:val="000000"/>
                <w:kern w:val="0"/>
                <w:sz w:val="22"/>
                <w:szCs w:val="22"/>
                <w:lang w:val="vi-VN" w:eastAsia="vi-VN"/>
                <w14:ligatures w14:val="none"/>
              </w:rPr>
              <w:t>)……</w:t>
            </w:r>
          </w:p>
          <w:p w14:paraId="7AB0006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4D0D4B4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120EFD5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64193B0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36F99E1C"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4AC1304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Times New Roman" w:eastAsia="Times New Roman" w:hAnsi="Times New Roman" w:cs="Times New Roman"/>
          <w:color w:val="000000"/>
          <w:kern w:val="0"/>
          <w:sz w:val="2"/>
          <w:szCs w:val="28"/>
          <w:shd w:val="clear" w:color="auto" w:fill="FFFFFF"/>
          <w:lang w:val="vi-VN" w:eastAsia="vi-VN"/>
          <w14:ligatures w14:val="none"/>
        </w:rPr>
        <w:br w:type="page"/>
      </w:r>
    </w:p>
    <w:tbl>
      <w:tblPr>
        <w:tblW w:w="9140" w:type="dxa"/>
        <w:tblInd w:w="-284" w:type="dxa"/>
        <w:tblLook w:val="01E0" w:firstRow="1" w:lastRow="1" w:firstColumn="1" w:lastColumn="1" w:noHBand="0" w:noVBand="0"/>
      </w:tblPr>
      <w:tblGrid>
        <w:gridCol w:w="5671"/>
        <w:gridCol w:w="3469"/>
      </w:tblGrid>
      <w:tr w:rsidR="00A70B83" w:rsidRPr="00A70B83" w14:paraId="4359B3A7" w14:textId="77777777" w:rsidTr="00355316">
        <w:tc>
          <w:tcPr>
            <w:tcW w:w="5671" w:type="dxa"/>
          </w:tcPr>
          <w:p w14:paraId="7065268B"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noProof/>
                <w:color w:val="000000"/>
                <w:spacing w:val="-4"/>
                <w:kern w:val="0"/>
                <w:sz w:val="28"/>
                <w:szCs w:val="28"/>
                <w:lang w:val="vi-VN" w:eastAsia="vi-VN"/>
                <w14:ligatures w14:val="none"/>
              </w:rPr>
              <mc:AlternateContent>
                <mc:Choice Requires="wps">
                  <w:drawing>
                    <wp:anchor distT="0" distB="0" distL="114300" distR="114300" simplePos="0" relativeHeight="251670528" behindDoc="0" locked="0" layoutInCell="1" allowOverlap="1" wp14:anchorId="6068197D" wp14:editId="14A6BABD">
                      <wp:simplePos x="0" y="0"/>
                      <wp:positionH relativeFrom="column">
                        <wp:posOffset>367665</wp:posOffset>
                      </wp:positionH>
                      <wp:positionV relativeFrom="paragraph">
                        <wp:posOffset>315595</wp:posOffset>
                      </wp:positionV>
                      <wp:extent cx="1696661" cy="0"/>
                      <wp:effectExtent l="0" t="0" r="0" b="0"/>
                      <wp:wrapNone/>
                      <wp:docPr id="887286305" name="Straight Connector 143"/>
                      <wp:cNvGraphicFramePr/>
                      <a:graphic xmlns:a="http://schemas.openxmlformats.org/drawingml/2006/main">
                        <a:graphicData uri="http://schemas.microsoft.com/office/word/2010/wordprocessingShape">
                          <wps:wsp>
                            <wps:cNvCnPr/>
                            <wps:spPr>
                              <a:xfrm>
                                <a:off x="0" y="0"/>
                                <a:ext cx="16966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1AE2F9" id="Straight Connector 14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5pt,24.85pt" to="162.5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" strokecolor="windowText" strokeweight=".5pt">
                      <v:stroke joinstyle="miter"/>
                    </v:line>
                  </w:pict>
                </mc:Fallback>
              </mc:AlternateContent>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7384A924"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634DE4F5"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
          <w:szCs w:val="28"/>
          <w:lang w:val="vi-VN" w:eastAsia="vi-VN"/>
          <w14:ligatures w14:val="none"/>
        </w:rPr>
      </w:pPr>
    </w:p>
    <w:p w14:paraId="3E557C4C"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708E3BA9"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/GP-UBND ngày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p>
    <w:bookmarkEnd w:id="18"/>
    <w:p w14:paraId="1B93AA3F" w14:textId="77777777" w:rsidR="00A70B83" w:rsidRPr="00A70B83" w:rsidRDefault="00A70B83" w:rsidP="00A70B83">
      <w:pPr>
        <w:widowControl w:val="0"/>
        <w:tabs>
          <w:tab w:val="right" w:leader="dot" w:pos="9072"/>
        </w:tabs>
        <w:spacing w:before="240"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0AF70370"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B48F217" w14:textId="77777777" w:rsidTr="00355316">
        <w:trPr>
          <w:trHeight w:val="674"/>
          <w:jc w:val="center"/>
        </w:trPr>
        <w:tc>
          <w:tcPr>
            <w:tcW w:w="1499" w:type="pct"/>
            <w:vMerge w:val="restart"/>
            <w:vAlign w:val="center"/>
          </w:tcPr>
          <w:p w14:paraId="414B9D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0CDD927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4889DC33" w14:textId="77777777" w:rsidTr="00355316">
        <w:trPr>
          <w:trHeight w:val="143"/>
          <w:jc w:val="center"/>
        </w:trPr>
        <w:tc>
          <w:tcPr>
            <w:tcW w:w="1499" w:type="pct"/>
            <w:vMerge/>
            <w:vAlign w:val="center"/>
          </w:tcPr>
          <w:p w14:paraId="287C36C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04EECC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EDF534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45D34A1" w14:textId="77777777" w:rsidTr="00355316">
        <w:trPr>
          <w:trHeight w:val="396"/>
          <w:jc w:val="center"/>
        </w:trPr>
        <w:tc>
          <w:tcPr>
            <w:tcW w:w="1499" w:type="pct"/>
            <w:vAlign w:val="center"/>
          </w:tcPr>
          <w:p w14:paraId="6BD1667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B54F08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49CF48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ED4B8D2" w14:textId="77777777" w:rsidTr="00355316">
        <w:trPr>
          <w:trHeight w:val="386"/>
          <w:jc w:val="center"/>
        </w:trPr>
        <w:tc>
          <w:tcPr>
            <w:tcW w:w="1499" w:type="pct"/>
            <w:vAlign w:val="center"/>
          </w:tcPr>
          <w:p w14:paraId="36B90C0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740F7F5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196520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825218B" w14:textId="77777777" w:rsidTr="00355316">
        <w:trPr>
          <w:trHeight w:val="396"/>
          <w:jc w:val="center"/>
        </w:trPr>
        <w:tc>
          <w:tcPr>
            <w:tcW w:w="1499" w:type="pct"/>
            <w:vAlign w:val="center"/>
          </w:tcPr>
          <w:p w14:paraId="51C31C9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452BBD1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A011F9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05D8E09" w14:textId="77777777" w:rsidTr="00355316">
        <w:trPr>
          <w:trHeight w:val="386"/>
          <w:jc w:val="center"/>
        </w:trPr>
        <w:tc>
          <w:tcPr>
            <w:tcW w:w="1499" w:type="pct"/>
            <w:vAlign w:val="center"/>
          </w:tcPr>
          <w:p w14:paraId="2384B4D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51AE37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396198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230ECBD" w14:textId="77777777" w:rsidTr="00355316">
        <w:trPr>
          <w:trHeight w:val="396"/>
          <w:jc w:val="center"/>
        </w:trPr>
        <w:tc>
          <w:tcPr>
            <w:tcW w:w="5000" w:type="pct"/>
            <w:gridSpan w:val="3"/>
            <w:vAlign w:val="center"/>
          </w:tcPr>
          <w:p w14:paraId="701EA1C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344D7FBA" w14:textId="77777777" w:rsidTr="00355316">
        <w:trPr>
          <w:trHeight w:val="396"/>
          <w:jc w:val="center"/>
        </w:trPr>
        <w:tc>
          <w:tcPr>
            <w:tcW w:w="5000" w:type="pct"/>
            <w:gridSpan w:val="3"/>
            <w:vAlign w:val="center"/>
          </w:tcPr>
          <w:p w14:paraId="09F6F75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627B6E9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1C29CE40"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2D806B33" w14:textId="77777777" w:rsidTr="00355316">
        <w:trPr>
          <w:tblHeader/>
        </w:trPr>
        <w:tc>
          <w:tcPr>
            <w:tcW w:w="933" w:type="pct"/>
            <w:vMerge w:val="restart"/>
            <w:vAlign w:val="center"/>
          </w:tcPr>
          <w:p w14:paraId="0ADA324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6FC6F2F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3E645B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2B107E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32DB98C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79B7645" w14:textId="77777777" w:rsidTr="00355316">
        <w:tc>
          <w:tcPr>
            <w:tcW w:w="933" w:type="pct"/>
            <w:vMerge/>
            <w:vAlign w:val="center"/>
          </w:tcPr>
          <w:p w14:paraId="329D4E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57E32A0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40D0990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1D8A66E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619A4D7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82969CE" w14:textId="77777777" w:rsidTr="00355316">
        <w:tc>
          <w:tcPr>
            <w:tcW w:w="933" w:type="pct"/>
            <w:vMerge w:val="restart"/>
            <w:vAlign w:val="center"/>
          </w:tcPr>
          <w:p w14:paraId="2215284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20B8204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52BA81B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80ECE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4B1AA49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40D0D399" w14:textId="77777777" w:rsidTr="00355316">
        <w:tc>
          <w:tcPr>
            <w:tcW w:w="933" w:type="pct"/>
            <w:vMerge/>
            <w:vAlign w:val="center"/>
          </w:tcPr>
          <w:p w14:paraId="47CCF71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D2F7BA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41A88B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A01EC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6E3160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68AD338" w14:textId="77777777" w:rsidTr="00355316">
        <w:tc>
          <w:tcPr>
            <w:tcW w:w="933" w:type="pct"/>
            <w:vMerge/>
            <w:vAlign w:val="center"/>
          </w:tcPr>
          <w:p w14:paraId="265272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3F5905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EAE14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3745BE0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998D0B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FEC0024" w14:textId="77777777" w:rsidTr="00355316">
        <w:tc>
          <w:tcPr>
            <w:tcW w:w="933" w:type="pct"/>
            <w:vMerge/>
            <w:vAlign w:val="center"/>
          </w:tcPr>
          <w:p w14:paraId="56D5D8A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64E6035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671B1E0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65C1B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69DD47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E3B9409" w14:textId="77777777" w:rsidTr="00355316">
        <w:tc>
          <w:tcPr>
            <w:tcW w:w="933" w:type="pct"/>
            <w:vMerge w:val="restart"/>
            <w:vAlign w:val="center"/>
          </w:tcPr>
          <w:p w14:paraId="2BCE40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227BAD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7DACA6B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385C13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1D52D82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5C77DCFF" w14:textId="77777777" w:rsidTr="00355316">
        <w:tc>
          <w:tcPr>
            <w:tcW w:w="933" w:type="pct"/>
            <w:vMerge/>
            <w:vAlign w:val="center"/>
          </w:tcPr>
          <w:p w14:paraId="1EAAC96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8FD4DB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489BEC8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0CED37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99321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7323B45" w14:textId="77777777" w:rsidTr="00355316">
        <w:tc>
          <w:tcPr>
            <w:tcW w:w="933" w:type="pct"/>
            <w:vMerge/>
            <w:vAlign w:val="center"/>
          </w:tcPr>
          <w:p w14:paraId="7D660B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EDE0B9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7703C8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7CE231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A24F75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24924BB" w14:textId="77777777" w:rsidTr="00355316">
        <w:tc>
          <w:tcPr>
            <w:tcW w:w="933" w:type="pct"/>
            <w:vMerge/>
            <w:vAlign w:val="center"/>
          </w:tcPr>
          <w:p w14:paraId="4D189E6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481DB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44D01C3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ED7571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6345FB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701ED90" w14:textId="77777777" w:rsidTr="00355316">
        <w:tc>
          <w:tcPr>
            <w:tcW w:w="933" w:type="pct"/>
            <w:vAlign w:val="center"/>
          </w:tcPr>
          <w:p w14:paraId="0B1302B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735ACAD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7D2571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208306D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5DA967D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310B0407" w14:textId="77777777" w:rsidTr="00355316">
        <w:tc>
          <w:tcPr>
            <w:tcW w:w="933" w:type="pct"/>
            <w:vMerge w:val="restart"/>
            <w:vAlign w:val="center"/>
          </w:tcPr>
          <w:p w14:paraId="30037F3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1134028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13529D1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36121D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205D296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09F2A55C" w14:textId="77777777" w:rsidTr="00355316">
        <w:tc>
          <w:tcPr>
            <w:tcW w:w="933" w:type="pct"/>
            <w:vMerge/>
            <w:vAlign w:val="center"/>
          </w:tcPr>
          <w:p w14:paraId="0EA65A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EF1B2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963856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3A00D05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C44E42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675B8AC" w14:textId="77777777" w:rsidTr="00355316">
        <w:tc>
          <w:tcPr>
            <w:tcW w:w="933" w:type="pct"/>
            <w:vMerge/>
            <w:vAlign w:val="center"/>
          </w:tcPr>
          <w:p w14:paraId="3CBE7C6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72B8892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2C71E34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827D88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BA9A6E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BC7BD39" w14:textId="77777777" w:rsidTr="00355316">
        <w:tc>
          <w:tcPr>
            <w:tcW w:w="933" w:type="pct"/>
            <w:vMerge/>
            <w:vAlign w:val="center"/>
          </w:tcPr>
          <w:p w14:paraId="7D3A91DF"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4AFB0DB9"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1C4A59D6"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6B65223C"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21DF3A2E"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08B2E444"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56204E2A" w14:textId="77777777" w:rsidTr="00355316">
        <w:trPr>
          <w:tblHeader/>
          <w:jc w:val="center"/>
        </w:trPr>
        <w:tc>
          <w:tcPr>
            <w:tcW w:w="1143" w:type="pct"/>
            <w:vMerge w:val="restart"/>
            <w:vAlign w:val="center"/>
          </w:tcPr>
          <w:p w14:paraId="51EBACC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5950A20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05653F9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184625A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238B2AE0" w14:textId="77777777" w:rsidTr="00355316">
        <w:trPr>
          <w:jc w:val="center"/>
        </w:trPr>
        <w:tc>
          <w:tcPr>
            <w:tcW w:w="1143" w:type="pct"/>
            <w:vMerge/>
            <w:vAlign w:val="center"/>
          </w:tcPr>
          <w:p w14:paraId="306385D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75114D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33CDCED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7985F81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2A42E9B" w14:textId="77777777" w:rsidTr="00355316">
        <w:trPr>
          <w:jc w:val="center"/>
        </w:trPr>
        <w:tc>
          <w:tcPr>
            <w:tcW w:w="1143" w:type="pct"/>
            <w:vAlign w:val="center"/>
          </w:tcPr>
          <w:p w14:paraId="2CF8A6E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5A28738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CE4693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41A644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FE17899" w14:textId="77777777" w:rsidTr="00355316">
        <w:trPr>
          <w:jc w:val="center"/>
        </w:trPr>
        <w:tc>
          <w:tcPr>
            <w:tcW w:w="1143" w:type="pct"/>
            <w:vAlign w:val="center"/>
          </w:tcPr>
          <w:p w14:paraId="0F9CC0C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0B9C95A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11259E6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B39B4F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2C4708B" w14:textId="77777777" w:rsidTr="00355316">
        <w:trPr>
          <w:jc w:val="center"/>
        </w:trPr>
        <w:tc>
          <w:tcPr>
            <w:tcW w:w="1143" w:type="pct"/>
            <w:vAlign w:val="center"/>
          </w:tcPr>
          <w:p w14:paraId="27DC570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4B0392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313E0E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CA8620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3DB972B" w14:textId="77777777" w:rsidTr="00355316">
        <w:trPr>
          <w:jc w:val="center"/>
        </w:trPr>
        <w:tc>
          <w:tcPr>
            <w:tcW w:w="1143" w:type="pct"/>
            <w:vAlign w:val="center"/>
          </w:tcPr>
          <w:p w14:paraId="351E56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67E8087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B9AADE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80D5D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50096BF" w14:textId="77777777" w:rsidTr="00355316">
        <w:trPr>
          <w:jc w:val="center"/>
        </w:trPr>
        <w:tc>
          <w:tcPr>
            <w:tcW w:w="1143" w:type="pct"/>
            <w:vAlign w:val="center"/>
          </w:tcPr>
          <w:p w14:paraId="1A43017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179B4E6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C1C878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2D8867B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32B9971" w14:textId="77777777" w:rsidTr="00355316">
        <w:trPr>
          <w:jc w:val="center"/>
        </w:trPr>
        <w:tc>
          <w:tcPr>
            <w:tcW w:w="1143" w:type="pct"/>
            <w:vAlign w:val="center"/>
          </w:tcPr>
          <w:p w14:paraId="62A41C7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4CE4DD7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3110F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407C148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F295AF6" w14:textId="77777777" w:rsidTr="00355316">
        <w:trPr>
          <w:jc w:val="center"/>
        </w:trPr>
        <w:tc>
          <w:tcPr>
            <w:tcW w:w="1143" w:type="pct"/>
            <w:vAlign w:val="center"/>
          </w:tcPr>
          <w:p w14:paraId="6AAA693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2692D22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993CE1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657537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A38F462" w14:textId="77777777" w:rsidTr="00355316">
        <w:trPr>
          <w:jc w:val="center"/>
        </w:trPr>
        <w:tc>
          <w:tcPr>
            <w:tcW w:w="1143" w:type="pct"/>
            <w:vAlign w:val="center"/>
          </w:tcPr>
          <w:p w14:paraId="309376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243D50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F4BBCC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797162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5568297" w14:textId="77777777" w:rsidTr="00355316">
        <w:trPr>
          <w:jc w:val="center"/>
        </w:trPr>
        <w:tc>
          <w:tcPr>
            <w:tcW w:w="1143" w:type="pct"/>
            <w:vAlign w:val="center"/>
          </w:tcPr>
          <w:p w14:paraId="7604524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1ED65A2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204E09C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6CD8D4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72DCC03B"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19C78E6C"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17AF89CC"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446124E"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F3900D8"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58E23562"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7926E569"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643BF42A"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6B12D562"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C91008B"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71CEBCB8"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232AD216"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3CCA578E"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398DB9F4" w14:textId="77777777" w:rsidR="00A70B83" w:rsidRPr="00A70B83" w:rsidRDefault="00A70B83" w:rsidP="00A70B83">
      <w:pPr>
        <w:spacing w:line="259"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br w:type="page"/>
      </w:r>
    </w:p>
    <w:p w14:paraId="0D23978A"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16: Giấy phép khai thác tận thu khoáng sản</w:t>
      </w:r>
    </w:p>
    <w:p w14:paraId="29795111"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004DB237" w14:textId="77777777" w:rsidTr="00355316">
        <w:trPr>
          <w:cantSplit/>
        </w:trPr>
        <w:tc>
          <w:tcPr>
            <w:tcW w:w="4821" w:type="dxa"/>
          </w:tcPr>
          <w:p w14:paraId="2E27BB0A"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453F3B8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89984" behindDoc="0" locked="0" layoutInCell="1" allowOverlap="1" wp14:anchorId="5B568E78" wp14:editId="22A47912">
                      <wp:simplePos x="0" y="0"/>
                      <wp:positionH relativeFrom="column">
                        <wp:posOffset>588645</wp:posOffset>
                      </wp:positionH>
                      <wp:positionV relativeFrom="paragraph">
                        <wp:posOffset>13970</wp:posOffset>
                      </wp:positionV>
                      <wp:extent cx="1229360" cy="0"/>
                      <wp:effectExtent l="0" t="0" r="0" b="0"/>
                      <wp:wrapNone/>
                      <wp:docPr id="140099195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6FBF3" id="Straight Arrow Connector 2" o:spid="_x0000_s1026" type="#_x0000_t32" style="position:absolute;margin-left:46.35pt;margin-top:1.1pt;width:96.8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"/>
                  </w:pict>
                </mc:Fallback>
              </mc:AlternateContent>
            </w:r>
            <w:r w:rsidRPr="00A70B83">
              <w:rPr>
                <w:rFonts w:ascii="Times New Roman" w:eastAsia="Times New Roman" w:hAnsi="Times New Roman" w:cs="Times New Roman"/>
                <w:color w:val="000000"/>
                <w:kern w:val="0"/>
                <w:sz w:val="28"/>
                <w:szCs w:val="28"/>
                <w:lang w:val="vi-VN" w:eastAsia="vi-VN"/>
                <w14:ligatures w14:val="none"/>
              </w:rPr>
              <w:t>Số:....../GP-............</w:t>
            </w:r>
          </w:p>
        </w:tc>
        <w:tc>
          <w:tcPr>
            <w:tcW w:w="5811" w:type="dxa"/>
          </w:tcPr>
          <w:p w14:paraId="25DAD20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56B739C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4E30FAE2"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91008" behindDoc="0" locked="0" layoutInCell="1" allowOverlap="1" wp14:anchorId="1AC57B76" wp14:editId="251E2221">
                      <wp:simplePos x="0" y="0"/>
                      <wp:positionH relativeFrom="column">
                        <wp:posOffset>834390</wp:posOffset>
                      </wp:positionH>
                      <wp:positionV relativeFrom="paragraph">
                        <wp:posOffset>24765</wp:posOffset>
                      </wp:positionV>
                      <wp:extent cx="1892300" cy="0"/>
                      <wp:effectExtent l="0" t="0" r="0" b="0"/>
                      <wp:wrapNone/>
                      <wp:docPr id="56338729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81CDD" id="Straight Arrow Connector 1" o:spid="_x0000_s1026" type="#_x0000_t32" style="position:absolute;margin-left:65.7pt;margin-top:1.95pt;width:149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" strokeweight=".85pt"/>
                  </w:pict>
                </mc:Fallback>
              </mc:AlternateContent>
            </w:r>
          </w:p>
          <w:p w14:paraId="48159DA6"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 Địa danh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3FBA915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73669AA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GIẤY PHÉP KHAI THÁC TẬN THU KHOÁNG SẢN</w:t>
      </w:r>
    </w:p>
    <w:p w14:paraId="424733E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09E48D5" w14:textId="77777777" w:rsidR="00A70B83" w:rsidRPr="00A70B83" w:rsidRDefault="00A70B83" w:rsidP="00A70B83">
      <w:pPr>
        <w:widowControl w:val="0"/>
        <w:spacing w:after="240" w:line="240" w:lineRule="auto"/>
        <w:ind w:right="-6"/>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135CE42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6DA97EA9"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1A6D1913"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6667B528"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339DB5C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4453122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Giấy chứng nhận đầu tư (hoặc hoặc Quyết định chấp thuận chủ trương đầu tư) số … ngày … tháng … năm … của ...... cấp cho Dự án đầu tư khai thác … tại khu vực (mỏ) ....thuộc ..... của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39"/>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41ECE006"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kết quả thẩm định báo cáo đánh giá tác động môi trường dự án khai thác khoáng sản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w:t>
      </w:r>
    </w:p>
    <w:p w14:paraId="375B2F4E"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khu vực không đấu giá quyền khai thác khoáng sản</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40"/>
      </w:r>
      <w:r w:rsidRPr="00A70B83">
        <w:rPr>
          <w:rFonts w:ascii="Times New Roman" w:eastAsia="Times New Roman" w:hAnsi="Times New Roman" w:cs="Times New Roman"/>
          <w:i/>
          <w:color w:val="000000"/>
          <w:kern w:val="0"/>
          <w:sz w:val="28"/>
          <w:szCs w:val="28"/>
          <w:lang w:val="vi-VN" w:eastAsia="vi-VN"/>
          <w14:ligatures w14:val="none"/>
        </w:rPr>
        <w:t>;</w:t>
      </w:r>
    </w:p>
    <w:p w14:paraId="4032971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về việc phê duyệt kết quả trúng đấu giá quyền khai thác khoáng sản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khu vực hoặc mỏ)</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41"/>
      </w:r>
      <w:r w:rsidRPr="00A70B83">
        <w:rPr>
          <w:rFonts w:ascii="Times New Roman" w:eastAsia="Times New Roman" w:hAnsi="Times New Roman" w:cs="Times New Roman"/>
          <w:i/>
          <w:color w:val="000000"/>
          <w:kern w:val="0"/>
          <w:sz w:val="28"/>
          <w:szCs w:val="28"/>
          <w:lang w:val="vi-VN" w:eastAsia="vi-VN"/>
          <w14:ligatures w14:val="none"/>
        </w:rPr>
        <w:t>;</w:t>
      </w:r>
    </w:p>
    <w:p w14:paraId="6FDBC37E"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về việc đóng cửa mỏ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tại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w:t>
      </w:r>
    </w:p>
    <w:p w14:paraId="5CE7AD1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Xét hồ sơ đề nghị cấp giấy phép khai thác tận thu khoáng sản ngày</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3EE7150E"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421F968C" w14:textId="77777777" w:rsidR="00A70B83" w:rsidRPr="00A70B83" w:rsidRDefault="00A70B83" w:rsidP="00A70B83">
      <w:pPr>
        <w:widowControl w:val="0"/>
        <w:spacing w:before="240" w:after="240" w:line="36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50DF583E"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khai thác tận thu khoáng sản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tại bãi thải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của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như sau:</w:t>
      </w:r>
    </w:p>
    <w:p w14:paraId="23492522"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Khoáng sản được phép khai thác: …….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w:t>
      </w:r>
    </w:p>
    <w:p w14:paraId="48223E53"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khoáng sản: Lộ thiên, hầm lò, khác...</w:t>
      </w:r>
    </w:p>
    <w:p w14:paraId="64BDE019"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634B1923"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khu vực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53104FCC"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khai thác thấp nhất: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p>
    <w:p w14:paraId="33D21728"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2"/>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 </w:t>
      </w:r>
    </w:p>
    <w:p w14:paraId="1DCF2F67"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Khối lượng khoáng sản được phép khai thác:</w:t>
      </w:r>
    </w:p>
    <w:p w14:paraId="305A3C0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10BE1943"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Khoáng sản đi kèm: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67DBD9B5"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3"/>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783BE1B2"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7. Thời hạn khai thác: .</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2C4E6DEA"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8.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4"/>
      </w:r>
      <w:r w:rsidRPr="00A70B83">
        <w:rPr>
          <w:rFonts w:ascii="Times New Roman" w:eastAsia="Times New Roman" w:hAnsi="Times New Roman" w:cs="Times New Roman"/>
          <w:color w:val="000000"/>
          <w:kern w:val="0"/>
          <w:sz w:val="28"/>
          <w:szCs w:val="28"/>
          <w:lang w:val="vi-VN" w:eastAsia="vi-VN"/>
          <w14:ligatures w14:val="none"/>
        </w:rPr>
        <w:t>:… …</w:t>
      </w:r>
    </w:p>
    <w:p w14:paraId="57DB7469"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190DC826" w14:textId="77777777" w:rsidR="00A70B83" w:rsidRPr="00A70B83" w:rsidRDefault="00A70B83" w:rsidP="00A70B83">
      <w:pPr>
        <w:widowControl w:val="0"/>
        <w:spacing w:after="120" w:line="36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cấp giấy phép khai thác tận thu khoáng sản, các khoản phí có liên quan theo quy định hiện hành.</w:t>
      </w:r>
    </w:p>
    <w:p w14:paraId="40C411C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Các yêu cầu cần thiết khác (không được quy định trong quy định của pháp luật về địa chất, khoáng sản hoặc pháp luật khác có liên quan) đối với tổ chức, cá nhân được cấp giấy phép (nếu có).</w:t>
      </w:r>
    </w:p>
    <w:p w14:paraId="3CEACD12"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w:t>
      </w:r>
    </w:p>
    <w:tbl>
      <w:tblPr>
        <w:tblW w:w="9322" w:type="dxa"/>
        <w:tblLook w:val="01E0" w:firstRow="1" w:lastRow="1" w:firstColumn="1" w:lastColumn="1" w:noHBand="0" w:noVBand="0"/>
      </w:tblPr>
      <w:tblGrid>
        <w:gridCol w:w="4395"/>
        <w:gridCol w:w="4927"/>
      </w:tblGrid>
      <w:tr w:rsidR="00A70B83" w:rsidRPr="00A70B83" w14:paraId="4FC55BA5" w14:textId="77777777" w:rsidTr="00355316">
        <w:tc>
          <w:tcPr>
            <w:tcW w:w="4395" w:type="dxa"/>
          </w:tcPr>
          <w:p w14:paraId="16C9F3D9"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5C9C8A2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7C6D989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1384CF0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6907DDB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6DD0C37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7CE68E5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33F01DD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1DB5806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570C755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13FF719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49B56A8C"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61599A29" w14:textId="77777777" w:rsidR="00A70B83" w:rsidRPr="00A70B83" w:rsidRDefault="00A70B83" w:rsidP="00A70B83">
      <w:pPr>
        <w:widowControl w:val="0"/>
        <w:spacing w:after="0" w:line="240" w:lineRule="auto"/>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br w:type="page"/>
      </w:r>
    </w:p>
    <w:tbl>
      <w:tblPr>
        <w:tblW w:w="9140" w:type="dxa"/>
        <w:tblInd w:w="-284" w:type="dxa"/>
        <w:tblLook w:val="01E0" w:firstRow="1" w:lastRow="1" w:firstColumn="1" w:lastColumn="1" w:noHBand="0" w:noVBand="0"/>
      </w:tblPr>
      <w:tblGrid>
        <w:gridCol w:w="5671"/>
        <w:gridCol w:w="3469"/>
      </w:tblGrid>
      <w:tr w:rsidR="00A70B83" w:rsidRPr="00A70B83" w14:paraId="53A9A230" w14:textId="77777777" w:rsidTr="00355316">
        <w:tc>
          <w:tcPr>
            <w:tcW w:w="5671" w:type="dxa"/>
          </w:tcPr>
          <w:p w14:paraId="457C1333"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noProof/>
                <w:color w:val="000000"/>
                <w:spacing w:val="-4"/>
                <w:kern w:val="0"/>
                <w:sz w:val="28"/>
                <w:szCs w:val="28"/>
                <w:lang w:val="vi-VN" w:eastAsia="vi-VN"/>
                <w14:ligatures w14:val="none"/>
              </w:rPr>
              <mc:AlternateContent>
                <mc:Choice Requires="wps">
                  <w:drawing>
                    <wp:anchor distT="0" distB="0" distL="114300" distR="114300" simplePos="0" relativeHeight="251713536" behindDoc="0" locked="0" layoutInCell="1" allowOverlap="1" wp14:anchorId="101011AD" wp14:editId="5382CA7A">
                      <wp:simplePos x="0" y="0"/>
                      <wp:positionH relativeFrom="column">
                        <wp:posOffset>567690</wp:posOffset>
                      </wp:positionH>
                      <wp:positionV relativeFrom="paragraph">
                        <wp:posOffset>315595</wp:posOffset>
                      </wp:positionV>
                      <wp:extent cx="1696661" cy="0"/>
                      <wp:effectExtent l="0" t="0" r="0" b="0"/>
                      <wp:wrapNone/>
                      <wp:docPr id="1471664607" name="Straight Connector 143"/>
                      <wp:cNvGraphicFramePr/>
                      <a:graphic xmlns:a="http://schemas.openxmlformats.org/drawingml/2006/main">
                        <a:graphicData uri="http://schemas.microsoft.com/office/word/2010/wordprocessingShape">
                          <wps:wsp>
                            <wps:cNvCnPr/>
                            <wps:spPr>
                              <a:xfrm>
                                <a:off x="0" y="0"/>
                                <a:ext cx="16966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DB7CBC" id="Straight Connector 143"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pt,24.85pt" to="178.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" strokecolor="windowText" strokeweight=".5pt">
                      <v:stroke joinstyle="miter"/>
                    </v:line>
                  </w:pict>
                </mc:Fallback>
              </mc:AlternateContent>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43F9727B"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2DBFEC8C"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8"/>
          <w:szCs w:val="28"/>
          <w:lang w:val="vi-VN" w:eastAsia="vi-VN"/>
          <w14:ligatures w14:val="none"/>
        </w:rPr>
      </w:pPr>
    </w:p>
    <w:p w14:paraId="36E279EC"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TẬN THU KHOÁNG SẢN</w:t>
      </w:r>
    </w:p>
    <w:p w14:paraId="296C1C04" w14:textId="77777777" w:rsidR="00A70B83" w:rsidRPr="00A70B83" w:rsidRDefault="00A70B83" w:rsidP="00A70B83">
      <w:pPr>
        <w:widowControl w:val="0"/>
        <w:spacing w:before="120" w:after="0" w:line="240" w:lineRule="auto"/>
        <w:ind w:left="-284" w:right="-290"/>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337B91A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6299EB29" w14:textId="77777777" w:rsidTr="00355316">
        <w:trPr>
          <w:trHeight w:val="674"/>
          <w:jc w:val="center"/>
        </w:trPr>
        <w:tc>
          <w:tcPr>
            <w:tcW w:w="1499" w:type="pct"/>
            <w:vMerge w:val="restart"/>
            <w:vAlign w:val="center"/>
          </w:tcPr>
          <w:p w14:paraId="268FA97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7064B5A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color w:val="000000"/>
                <w:kern w:val="0"/>
                <w:sz w:val="28"/>
                <w:szCs w:val="28"/>
                <w:lang w:val="vi-VN" w:eastAsia="vi-VN"/>
                <w14:ligatures w14:val="none"/>
              </w:rPr>
              <w:t>(Kinh tuyến trục … múi chiếu...)</w:t>
            </w:r>
          </w:p>
        </w:tc>
      </w:tr>
      <w:tr w:rsidR="00A70B83" w:rsidRPr="00A70B83" w14:paraId="0B3013F6" w14:textId="77777777" w:rsidTr="00355316">
        <w:trPr>
          <w:trHeight w:val="143"/>
          <w:jc w:val="center"/>
        </w:trPr>
        <w:tc>
          <w:tcPr>
            <w:tcW w:w="1499" w:type="pct"/>
            <w:vMerge/>
            <w:vAlign w:val="center"/>
          </w:tcPr>
          <w:p w14:paraId="45DF6AE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2715B0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0615BE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17F6C44C" w14:textId="77777777" w:rsidTr="00355316">
        <w:trPr>
          <w:trHeight w:val="396"/>
          <w:jc w:val="center"/>
        </w:trPr>
        <w:tc>
          <w:tcPr>
            <w:tcW w:w="1499" w:type="pct"/>
            <w:vAlign w:val="center"/>
          </w:tcPr>
          <w:p w14:paraId="4E7A8A2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4E11CB9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BBC0AC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3EE3B1B" w14:textId="77777777" w:rsidTr="00355316">
        <w:trPr>
          <w:trHeight w:val="386"/>
          <w:jc w:val="center"/>
        </w:trPr>
        <w:tc>
          <w:tcPr>
            <w:tcW w:w="1499" w:type="pct"/>
            <w:vAlign w:val="center"/>
          </w:tcPr>
          <w:p w14:paraId="70D5541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43074D2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A27622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EC0B4CC" w14:textId="77777777" w:rsidTr="00355316">
        <w:trPr>
          <w:trHeight w:val="396"/>
          <w:jc w:val="center"/>
        </w:trPr>
        <w:tc>
          <w:tcPr>
            <w:tcW w:w="1499" w:type="pct"/>
            <w:vAlign w:val="center"/>
          </w:tcPr>
          <w:p w14:paraId="055E3DB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0B729D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712FEA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70FBD8F" w14:textId="77777777" w:rsidTr="00355316">
        <w:trPr>
          <w:trHeight w:val="386"/>
          <w:jc w:val="center"/>
        </w:trPr>
        <w:tc>
          <w:tcPr>
            <w:tcW w:w="1499" w:type="pct"/>
            <w:vAlign w:val="center"/>
          </w:tcPr>
          <w:p w14:paraId="01E4C5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407241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A407D3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6CBAC8F" w14:textId="77777777" w:rsidTr="00355316">
        <w:trPr>
          <w:trHeight w:val="396"/>
          <w:jc w:val="center"/>
        </w:trPr>
        <w:tc>
          <w:tcPr>
            <w:tcW w:w="5000" w:type="pct"/>
            <w:gridSpan w:val="3"/>
            <w:vAlign w:val="center"/>
          </w:tcPr>
          <w:p w14:paraId="51E7DB0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it-IT"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3C9D309B" w14:textId="77777777" w:rsidTr="00355316">
        <w:trPr>
          <w:trHeight w:val="396"/>
          <w:jc w:val="center"/>
        </w:trPr>
        <w:tc>
          <w:tcPr>
            <w:tcW w:w="5000" w:type="pct"/>
            <w:gridSpan w:val="3"/>
            <w:vAlign w:val="center"/>
          </w:tcPr>
          <w:p w14:paraId="0EA7C93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55DDE4B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755E6D24"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lang w:val="vi-VN" w:eastAsia="vi-VN"/>
          <w14:ligatures w14:val="none"/>
        </w:rPr>
      </w:pPr>
    </w:p>
    <w:p w14:paraId="428DFF2E"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5C83605A"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shd w:val="clear" w:color="auto" w:fill="FFFFFF"/>
          <w:lang w:val="vi-VN"/>
        </w:rPr>
      </w:pPr>
      <w:r w:rsidRPr="00A70B83">
        <w:rPr>
          <w:rFonts w:ascii="Aptos Display" w:eastAsia="DengXian Light" w:hAnsi="Aptos Display" w:cs="Times New Roman"/>
          <w:color w:val="000000"/>
          <w:sz w:val="40"/>
          <w:szCs w:val="40"/>
          <w:lang w:val="vi-VN"/>
        </w:rPr>
        <w:br w:type="page"/>
      </w:r>
      <w:r w:rsidRPr="00A70B83">
        <w:rPr>
          <w:rFonts w:ascii="Times New Roman" w:eastAsia="DengXian Light" w:hAnsi="Times New Roman" w:cs="Times New Roman"/>
          <w:b/>
          <w:bCs/>
          <w:color w:val="000000"/>
          <w:sz w:val="28"/>
          <w:szCs w:val="28"/>
          <w:shd w:val="clear" w:color="auto" w:fill="FFFFFF"/>
          <w:lang w:val="vi-VN"/>
        </w:rPr>
        <w:t xml:space="preserve">Mẫu số 17: Giấy phép khai thác khoáng sản (gia hạn) </w:t>
      </w:r>
      <w:r w:rsidRPr="00A70B83">
        <w:rPr>
          <w:rFonts w:ascii="Times New Roman" w:eastAsia="Courier New" w:hAnsi="Times New Roman" w:cs="Times New Roman"/>
          <w:b/>
          <w:bCs/>
          <w:color w:val="000000"/>
          <w:sz w:val="28"/>
          <w:szCs w:val="28"/>
          <w:lang w:val="vi-VN"/>
        </w:rPr>
        <w:t>thuộc thẩm quyền cấp của Bộ trưởng Bộ Nông nghiệp và Môi trường</w:t>
      </w:r>
    </w:p>
    <w:p w14:paraId="371431F7"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3" w:type="dxa"/>
        <w:tblInd w:w="-1134" w:type="dxa"/>
        <w:tblLook w:val="01E0" w:firstRow="1" w:lastRow="1" w:firstColumn="1" w:lastColumn="1" w:noHBand="0" w:noVBand="0"/>
      </w:tblPr>
      <w:tblGrid>
        <w:gridCol w:w="4962"/>
        <w:gridCol w:w="5811"/>
      </w:tblGrid>
      <w:tr w:rsidR="00A70B83" w:rsidRPr="00A70B83" w14:paraId="6E30B955" w14:textId="77777777" w:rsidTr="00355316">
        <w:trPr>
          <w:cantSplit/>
        </w:trPr>
        <w:tc>
          <w:tcPr>
            <w:tcW w:w="4962" w:type="dxa"/>
          </w:tcPr>
          <w:p w14:paraId="1CCD9F55"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1766481D"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lang w:val="vi-VN" w:eastAsia="vi-VN"/>
                <w14:ligatures w14:val="none"/>
              </w:rPr>
              <mc:AlternateContent>
                <mc:Choice Requires="wps">
                  <w:drawing>
                    <wp:anchor distT="0" distB="0" distL="114300" distR="114300" simplePos="0" relativeHeight="251686912" behindDoc="0" locked="0" layoutInCell="1" allowOverlap="1" wp14:anchorId="5B9E7FBD" wp14:editId="6A975232">
                      <wp:simplePos x="0" y="0"/>
                      <wp:positionH relativeFrom="column">
                        <wp:posOffset>1013460</wp:posOffset>
                      </wp:positionH>
                      <wp:positionV relativeFrom="paragraph">
                        <wp:posOffset>43180</wp:posOffset>
                      </wp:positionV>
                      <wp:extent cx="1229360" cy="0"/>
                      <wp:effectExtent l="5080" t="10160" r="13335" b="8890"/>
                      <wp:wrapNone/>
                      <wp:docPr id="1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8D7D45" id="Straight Arrow Connector 2" o:spid="_x0000_s1026" type="#_x0000_t32" style="position:absolute;margin-left:79.8pt;margin-top:3.4pt;width:96.8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"/>
                  </w:pict>
                </mc:Fallback>
              </mc:AlternateContent>
            </w:r>
          </w:p>
          <w:p w14:paraId="49E937E8"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Số:....../GP-BNNMT</w:t>
            </w:r>
          </w:p>
        </w:tc>
        <w:tc>
          <w:tcPr>
            <w:tcW w:w="5811" w:type="dxa"/>
          </w:tcPr>
          <w:p w14:paraId="1312A20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4CDF1C8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2656E234"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687936" behindDoc="0" locked="0" layoutInCell="1" allowOverlap="1" wp14:anchorId="4A392E84" wp14:editId="0EBA5C71">
                      <wp:simplePos x="0" y="0"/>
                      <wp:positionH relativeFrom="column">
                        <wp:posOffset>811530</wp:posOffset>
                      </wp:positionH>
                      <wp:positionV relativeFrom="paragraph">
                        <wp:posOffset>41275</wp:posOffset>
                      </wp:positionV>
                      <wp:extent cx="1892300" cy="0"/>
                      <wp:effectExtent l="13335" t="6985" r="8890" b="12065"/>
                      <wp:wrapNone/>
                      <wp:docPr id="2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240037" id="Straight Arrow Connector 1" o:spid="_x0000_s1026" type="#_x0000_t32" style="position:absolute;margin-left:63.9pt;margin-top:3.25pt;width:14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1CD33E66" w14:textId="77777777" w:rsidTr="00355316">
        <w:trPr>
          <w:cantSplit/>
        </w:trPr>
        <w:tc>
          <w:tcPr>
            <w:tcW w:w="4962" w:type="dxa"/>
          </w:tcPr>
          <w:p w14:paraId="5E42E6E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47A194B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6F0D839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747DAB4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KHOÁNG SẢN </w:t>
      </w:r>
    </w:p>
    <w:p w14:paraId="14203C2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(Gia hạn)</w:t>
      </w:r>
    </w:p>
    <w:p w14:paraId="33AF6B2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6BAF3EC3" w14:textId="77777777" w:rsidR="00A70B83" w:rsidRPr="00A70B83" w:rsidRDefault="00A70B83" w:rsidP="00A70B83">
      <w:pPr>
        <w:widowControl w:val="0"/>
        <w:spacing w:after="0" w:line="240" w:lineRule="auto"/>
        <w:ind w:left="1134" w:right="1128"/>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 BỘ NÔNG NGHIỆP VÀ MÔI TRƯỜNG</w:t>
      </w:r>
    </w:p>
    <w:p w14:paraId="3D07BF7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6D4A19F7"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4ED306BA"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10B5D9E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 xml:space="preserve">Căn cứ Nghị </w:t>
      </w:r>
      <w:r w:rsidRPr="00A70B83">
        <w:rPr>
          <w:rFonts w:ascii="Times New Roman" w:eastAsia="Times New Roman" w:hAnsi="Times New Roman" w:cs="Times New Roman"/>
          <w:i/>
          <w:color w:val="000000"/>
          <w:kern w:val="0"/>
          <w:sz w:val="28"/>
          <w:szCs w:val="28"/>
          <w:lang w:val="vi-VN" w:eastAsia="vi-VN"/>
          <w14:ligatures w14:val="none"/>
        </w:rPr>
        <w:t>định</w:t>
      </w:r>
      <w:r w:rsidRPr="00A70B83">
        <w:rPr>
          <w:rFonts w:ascii="Times New Roman" w:eastAsia="Times New Roman" w:hAnsi="Times New Roman" w:cs="Courier New"/>
          <w:i/>
          <w:color w:val="000000"/>
          <w:kern w:val="0"/>
          <w:sz w:val="28"/>
          <w:szCs w:val="28"/>
          <w:lang w:val="vi-VN" w:eastAsia="vi-VN"/>
          <w14:ligatures w14:val="none"/>
        </w:rPr>
        <w:t xml:space="preserve">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/2025/NĐ-CP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năm 2025 của Chính phủ quy định </w:t>
      </w:r>
      <w:r w:rsidRPr="00A70B83">
        <w:rPr>
          <w:rFonts w:ascii="Times New Roman" w:eastAsia="Times New Roman" w:hAnsi="Times New Roman" w:cs="Times New Roman"/>
          <w:i/>
          <w:color w:val="000000"/>
          <w:kern w:val="0"/>
          <w:sz w:val="28"/>
          <w:szCs w:val="28"/>
          <w:lang w:val="vi-VN" w:eastAsia="vi-VN"/>
          <w14:ligatures w14:val="none"/>
        </w:rPr>
        <w:t xml:space="preserve">chức năng, nhiệm vụ, quyền hạn và cơ cấu tổ chức </w:t>
      </w:r>
      <w:r w:rsidRPr="00A70B83">
        <w:rPr>
          <w:rFonts w:ascii="Times New Roman" w:eastAsia="Times New Roman" w:hAnsi="Times New Roman" w:cs="Courier New"/>
          <w:i/>
          <w:color w:val="000000"/>
          <w:kern w:val="0"/>
          <w:sz w:val="28"/>
          <w:szCs w:val="28"/>
          <w:lang w:val="vi-VN" w:eastAsia="vi-VN"/>
          <w14:ligatures w14:val="none"/>
        </w:rPr>
        <w:t>của Bộ Nông nghiệp và Môi trường</w:t>
      </w:r>
      <w:r w:rsidRPr="00A70B83">
        <w:rPr>
          <w:rFonts w:ascii="Times New Roman" w:eastAsia="Times New Roman" w:hAnsi="Times New Roman" w:cs="Times New Roman"/>
          <w:i/>
          <w:color w:val="000000"/>
          <w:kern w:val="0"/>
          <w:sz w:val="28"/>
          <w:szCs w:val="28"/>
          <w:lang w:val="vi-VN" w:eastAsia="vi-VN"/>
          <w14:ligatures w14:val="none"/>
        </w:rPr>
        <w:t>;</w:t>
      </w:r>
    </w:p>
    <w:p w14:paraId="2B761019"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6B544EFE"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spacing w:val="-2"/>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1C676428"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ý kiến của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tại Văn bản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457A0C00"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gia hạn giấy phép khai thác khoáng sản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762B420D" w14:textId="77777777" w:rsidR="00A70B83" w:rsidRPr="00A70B83" w:rsidRDefault="00A70B83" w:rsidP="00A70B83">
      <w:pPr>
        <w:widowControl w:val="0"/>
        <w:spacing w:after="10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Cục trưởng Cục Địa chất và Khoáng sản Việt Nam.</w:t>
      </w:r>
    </w:p>
    <w:p w14:paraId="7491D5B2" w14:textId="77777777" w:rsidR="00A70B83" w:rsidRPr="00A70B83" w:rsidRDefault="00A70B83" w:rsidP="00A70B83">
      <w:pPr>
        <w:widowControl w:val="0"/>
        <w:spacing w:before="240" w:after="240" w:line="340" w:lineRule="exact"/>
        <w:jc w:val="center"/>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19BFF9F0" w14:textId="77777777" w:rsidR="00A70B83" w:rsidRPr="00A70B83" w:rsidRDefault="00A70B83" w:rsidP="00A70B83">
      <w:pPr>
        <w:widowControl w:val="0"/>
        <w:spacing w:after="10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Gia hạn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để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i/>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được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đến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74E431CB" w14:textId="77777777" w:rsidR="00A70B83" w:rsidRPr="00A70B83" w:rsidRDefault="00A70B83" w:rsidP="00A70B83">
      <w:pPr>
        <w:widowControl w:val="0"/>
        <w:spacing w:after="10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có trách nhiệm:</w:t>
      </w:r>
    </w:p>
    <w:p w14:paraId="71572F21" w14:textId="77777777" w:rsidR="00A70B83" w:rsidRPr="00A70B83" w:rsidRDefault="00A70B83" w:rsidP="00A70B83">
      <w:pPr>
        <w:widowControl w:val="0"/>
        <w:spacing w:after="100" w:line="32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gia hạn giấy phép khai thác khoáng sản và các khoản phí có liên quan theo quy định hiện hành.</w:t>
      </w:r>
    </w:p>
    <w:p w14:paraId="38B804E4" w14:textId="77777777" w:rsidR="00A70B83" w:rsidRPr="00A70B83" w:rsidRDefault="00A70B83" w:rsidP="00A70B83">
      <w:pPr>
        <w:widowControl w:val="0"/>
        <w:spacing w:after="100" w:line="32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Tiếp tục thực hiện khai thác trữ lượng (khối lượng) khoáng sản còn lại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của ……</w:t>
      </w:r>
    </w:p>
    <w:p w14:paraId="06A07B12" w14:textId="77777777" w:rsidR="00A70B83" w:rsidRPr="00A70B83" w:rsidRDefault="00A70B83" w:rsidP="00A70B83">
      <w:pPr>
        <w:widowControl w:val="0"/>
        <w:spacing w:after="100" w:line="32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Thực hiện đúng các quy định tại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của ……</w:t>
      </w:r>
    </w:p>
    <w:p w14:paraId="559E05A7" w14:textId="77777777" w:rsidR="00A70B83" w:rsidRPr="00A70B83" w:rsidRDefault="00A70B83" w:rsidP="00A70B83">
      <w:pPr>
        <w:widowControl w:val="0"/>
        <w:spacing w:after="100" w:line="32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từ ngày ký và là bộ phận không tách rời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p>
    <w:tbl>
      <w:tblPr>
        <w:tblW w:w="9322" w:type="dxa"/>
        <w:tblLook w:val="01E0" w:firstRow="1" w:lastRow="1" w:firstColumn="1" w:lastColumn="1" w:noHBand="0" w:noVBand="0"/>
      </w:tblPr>
      <w:tblGrid>
        <w:gridCol w:w="4395"/>
        <w:gridCol w:w="4927"/>
      </w:tblGrid>
      <w:tr w:rsidR="00A70B83" w:rsidRPr="00A70B83" w14:paraId="15CDCF2B" w14:textId="77777777" w:rsidTr="00355316">
        <w:tc>
          <w:tcPr>
            <w:tcW w:w="4395" w:type="dxa"/>
          </w:tcPr>
          <w:p w14:paraId="2A4BC6A3"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3810356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60DE8B1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548B9C5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0AF8C5E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tỉnh (thành phố) ………………..</w:t>
            </w:r>
          </w:p>
          <w:p w14:paraId="04CC75F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32D6A98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7031576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2FF23A2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7AAE6F4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10F06AC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723C7E7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13915002"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lang w:val="vi-VN" w:eastAsia="vi-VN"/>
          <w14:ligatures w14:val="none"/>
        </w:rPr>
      </w:pPr>
    </w:p>
    <w:p w14:paraId="48B716B9"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br w:type="page"/>
        <w:t xml:space="preserve">Mẫu số 18: Giấy phép khai thác khoáng sản (gia hạn) </w:t>
      </w:r>
      <w:r w:rsidRPr="00A70B83">
        <w:rPr>
          <w:rFonts w:ascii="Times New Roman" w:eastAsia="Courier New" w:hAnsi="Times New Roman" w:cs="Times New Roman"/>
          <w:b/>
          <w:bCs/>
          <w:color w:val="000000"/>
          <w:kern w:val="32"/>
          <w:sz w:val="28"/>
          <w:szCs w:val="28"/>
          <w:lang w:val="vi-VN" w:eastAsia="vi-VN"/>
          <w14:ligatures w14:val="none"/>
        </w:rPr>
        <w:t>thuộc thẩm quyền cấp của Chủ tịch Ủy ban nhân dân cấp tỉnh</w:t>
      </w:r>
    </w:p>
    <w:p w14:paraId="32EF8150"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498" w:type="dxa"/>
        <w:jc w:val="center"/>
        <w:tblLook w:val="01E0" w:firstRow="1" w:lastRow="1" w:firstColumn="1" w:lastColumn="1" w:noHBand="0" w:noVBand="0"/>
      </w:tblPr>
      <w:tblGrid>
        <w:gridCol w:w="4253"/>
        <w:gridCol w:w="6245"/>
      </w:tblGrid>
      <w:tr w:rsidR="00A70B83" w:rsidRPr="00A70B83" w14:paraId="3F4851FB" w14:textId="77777777" w:rsidTr="00355316">
        <w:trPr>
          <w:cantSplit/>
          <w:jc w:val="center"/>
        </w:trPr>
        <w:tc>
          <w:tcPr>
            <w:tcW w:w="4253" w:type="dxa"/>
          </w:tcPr>
          <w:p w14:paraId="2940A631"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p>
          <w:p w14:paraId="30346E4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mc:AlternateContent>
                <mc:Choice Requires="wps">
                  <w:drawing>
                    <wp:anchor distT="0" distB="0" distL="114300" distR="114300" simplePos="0" relativeHeight="251688960" behindDoc="0" locked="0" layoutInCell="1" allowOverlap="1" wp14:anchorId="1E791067" wp14:editId="2576FF7C">
                      <wp:simplePos x="0" y="0"/>
                      <wp:positionH relativeFrom="column">
                        <wp:posOffset>585207</wp:posOffset>
                      </wp:positionH>
                      <wp:positionV relativeFrom="paragraph">
                        <wp:posOffset>19050</wp:posOffset>
                      </wp:positionV>
                      <wp:extent cx="1005840" cy="0"/>
                      <wp:effectExtent l="0" t="0" r="10160" b="12700"/>
                      <wp:wrapNone/>
                      <wp:docPr id="77029519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5D2B9" id="Straight Arrow Connector 3" o:spid="_x0000_s1026" type="#_x0000_t32" style="position:absolute;margin-left:46.1pt;margin-top:1.5pt;width:79.2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o8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"/>
                  </w:pict>
                </mc:Fallback>
              </mc:AlternateContent>
            </w:r>
            <w:r w:rsidRPr="00A70B83">
              <w:rPr>
                <w:rFonts w:ascii="Times New Roman" w:eastAsia="Times New Roman" w:hAnsi="Times New Roman" w:cs="Times New Roman"/>
                <w:color w:val="000000"/>
                <w:kern w:val="0"/>
                <w:sz w:val="28"/>
                <w:szCs w:val="28"/>
                <w:lang w:val="vi-VN" w:eastAsia="vi-VN"/>
                <w14:ligatures w14:val="none"/>
              </w:rPr>
              <w:t>Số:....../GP-UBND</w:t>
            </w:r>
          </w:p>
        </w:tc>
        <w:tc>
          <w:tcPr>
            <w:tcW w:w="6245" w:type="dxa"/>
          </w:tcPr>
          <w:p w14:paraId="6676A64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70D4E20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31EF2AC3" w14:textId="77777777" w:rsidR="00A70B83" w:rsidRPr="00A70B83" w:rsidRDefault="00A70B83" w:rsidP="00A70B83">
            <w:pPr>
              <w:widowControl w:val="0"/>
              <w:spacing w:before="240"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noProof/>
                <w:color w:val="000000"/>
                <w:kern w:val="0"/>
                <w:sz w:val="28"/>
                <w:szCs w:val="28"/>
                <w:lang w:val="vi-VN" w:eastAsia="vi-VN"/>
                <w14:ligatures w14:val="none"/>
              </w:rPr>
              <mc:AlternateContent>
                <mc:Choice Requires="wps">
                  <w:drawing>
                    <wp:anchor distT="0" distB="0" distL="114300" distR="114300" simplePos="0" relativeHeight="251720704" behindDoc="0" locked="0" layoutInCell="1" allowOverlap="1" wp14:anchorId="6133F723" wp14:editId="219CD14F">
                      <wp:simplePos x="0" y="0"/>
                      <wp:positionH relativeFrom="column">
                        <wp:posOffset>853440</wp:posOffset>
                      </wp:positionH>
                      <wp:positionV relativeFrom="paragraph">
                        <wp:posOffset>19685</wp:posOffset>
                      </wp:positionV>
                      <wp:extent cx="2152650" cy="0"/>
                      <wp:effectExtent l="0" t="0" r="0" b="0"/>
                      <wp:wrapNone/>
                      <wp:docPr id="99472828" name="Straight Connector 98"/>
                      <wp:cNvGraphicFramePr/>
                      <a:graphic xmlns:a="http://schemas.openxmlformats.org/drawingml/2006/main">
                        <a:graphicData uri="http://schemas.microsoft.com/office/word/2010/wordprocessingShape">
                          <wps:wsp>
                            <wps:cNvCnPr/>
                            <wps:spPr>
                              <a:xfrm>
                                <a:off x="0" y="0"/>
                                <a:ext cx="21526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907FEC5" id="Straight Connector 9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67.2pt,1.55pt" to="236.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" strokecolor="windowText" strokeweight=".5pt">
                      <v:stroke joinstyle="miter"/>
                    </v:line>
                  </w:pict>
                </mc:Fallback>
              </mc:AlternateContent>
            </w:r>
            <w:r w:rsidRPr="00A70B83">
              <w:rPr>
                <w:rFonts w:ascii="Times New Roman" w:eastAsia="Times New Roman" w:hAnsi="Times New Roman" w:cs="Times New Roman"/>
                <w:i/>
                <w:color w:val="000000"/>
                <w:kern w:val="0"/>
                <w:sz w:val="28"/>
                <w:szCs w:val="28"/>
                <w:lang w:val="vi-VN" w:eastAsia="vi-VN"/>
                <w14:ligatures w14:val="none"/>
              </w:rPr>
              <w:t xml:space="preserve">Địa danh ........,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547DED8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p>
    <w:p w14:paraId="7E0E9B6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p>
    <w:p w14:paraId="116D8BB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GIẤY PHÉP KHAI THÁC KHOÁNG SẢN</w:t>
      </w:r>
    </w:p>
    <w:p w14:paraId="3295297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(Gia hạn)</w:t>
      </w:r>
    </w:p>
    <w:p w14:paraId="1F64B97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762BA7A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p>
    <w:p w14:paraId="03CC807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lang w:val="vi-VN" w:eastAsia="vi-VN"/>
          <w14:ligatures w14:val="none"/>
        </w:rPr>
      </w:pPr>
    </w:p>
    <w:p w14:paraId="57688522"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5FC83C8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1FC6ABF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23C0AB1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316FF18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2E9100D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gia hạn giấy phép khai thác khoáng sản của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0BDAE2B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67379A48"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5B26B145"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Gia hạn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để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i/>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được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tại khu vực (mỏ)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đến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766B7A3B"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có trách nhiệm:</w:t>
      </w:r>
    </w:p>
    <w:p w14:paraId="143D254B"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gia hạn giấy phép khai thác khoáng sản và các khoản phí có liên quan theo quy định hiện hành.</w:t>
      </w:r>
    </w:p>
    <w:p w14:paraId="08CC6B77"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Tiếp tục thực hiện khai thác trữ lượng (khối lượng) khoáng sản còn lại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25437712"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Thực hiện đúng các quy định tại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p w14:paraId="283BA1EA"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từ ngày ký và là bộ phận không tách rời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/GP-UBND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cấp giấy phép</w:t>
      </w:r>
      <w:r w:rsidRPr="00A70B83">
        <w:rPr>
          <w:rFonts w:ascii="Times New Roman" w:eastAsia="Times New Roman" w:hAnsi="Times New Roman" w:cs="Times New Roman"/>
          <w:bCs/>
          <w:iCs/>
          <w:color w:val="000000"/>
          <w:kern w:val="0"/>
          <w:sz w:val="28"/>
          <w:szCs w:val="28"/>
          <w:lang w:val="vi-VN" w:eastAsia="vi-VN"/>
          <w14:ligatures w14:val="none"/>
        </w:rPr>
        <w:t xml:space="preserve">) ……/. </w:t>
      </w:r>
    </w:p>
    <w:p w14:paraId="12BF669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738A9A30" w14:textId="77777777" w:rsidTr="00355316">
        <w:tc>
          <w:tcPr>
            <w:tcW w:w="4395" w:type="dxa"/>
          </w:tcPr>
          <w:p w14:paraId="53CEE3B4"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302431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48D5776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4052189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2886037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3840B9D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Các Sở, ngành liên quan (bản sao);</w:t>
            </w:r>
          </w:p>
          <w:p w14:paraId="26252D8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w:t>
            </w:r>
            <w:r w:rsidRPr="00A70B83">
              <w:rPr>
                <w:rFonts w:ascii="Times New Roman" w:eastAsia="Times New Roman" w:hAnsi="Times New Roman" w:cs="Times New Roman"/>
                <w:i/>
                <w:color w:val="000000"/>
                <w:kern w:val="0"/>
                <w:sz w:val="22"/>
                <w:szCs w:val="22"/>
                <w:lang w:val="vi-VN" w:eastAsia="vi-VN"/>
                <w14:ligatures w14:val="none"/>
              </w:rPr>
              <w:t>Tên cấp xã</w:t>
            </w:r>
            <w:r w:rsidRPr="00A70B83">
              <w:rPr>
                <w:rFonts w:ascii="Times New Roman" w:eastAsia="Times New Roman" w:hAnsi="Times New Roman" w:cs="Times New Roman"/>
                <w:color w:val="000000"/>
                <w:kern w:val="0"/>
                <w:sz w:val="22"/>
                <w:szCs w:val="22"/>
                <w:lang w:val="vi-VN" w:eastAsia="vi-VN"/>
                <w14:ligatures w14:val="none"/>
              </w:rPr>
              <w:t>)… (bản sao).</w:t>
            </w:r>
          </w:p>
          <w:p w14:paraId="7B4FE95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8"/>
                <w:lang w:val="vi-VN" w:eastAsia="vi-VN"/>
                <w14:ligatures w14:val="none"/>
              </w:rPr>
            </w:pPr>
          </w:p>
        </w:tc>
        <w:tc>
          <w:tcPr>
            <w:tcW w:w="4927" w:type="dxa"/>
          </w:tcPr>
          <w:p w14:paraId="43B74D8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6A26F4CF"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274A2058"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lang w:val="vi-VN" w:eastAsia="vi-VN"/>
          <w14:ligatures w14:val="none"/>
        </w:rPr>
      </w:pPr>
    </w:p>
    <w:p w14:paraId="61C7A20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429F4952"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p w14:paraId="73CCAEC5"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color w:val="000000"/>
          <w:kern w:val="0"/>
          <w:sz w:val="28"/>
          <w:szCs w:val="28"/>
          <w:shd w:val="clear" w:color="auto" w:fill="FFFFFF"/>
          <w:lang w:val="vi-VN" w:eastAsia="vi-VN"/>
          <w14:ligatures w14:val="none"/>
        </w:rPr>
        <w:br w:type="page"/>
      </w:r>
    </w:p>
    <w:p w14:paraId="0E59AF8F"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20: Giấy phép khai thác khoáng sản (cấp lại hoặc cấp đổi) </w:t>
      </w:r>
      <w:r w:rsidRPr="00A70B83">
        <w:rPr>
          <w:rFonts w:ascii="Times New Roman" w:eastAsia="Courier New" w:hAnsi="Times New Roman" w:cs="Times New Roman"/>
          <w:b/>
          <w:bCs/>
          <w:color w:val="000000"/>
          <w:kern w:val="32"/>
          <w:sz w:val="28"/>
          <w:szCs w:val="28"/>
          <w:lang w:val="vi-VN" w:eastAsia="vi-VN"/>
          <w14:ligatures w14:val="none"/>
        </w:rPr>
        <w:t>thuộc thẩm quyền cấp của Bộ trưởng Bộ Nông nghiệp và Môi trường</w:t>
      </w:r>
    </w:p>
    <w:p w14:paraId="21B0BB52"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3" w:type="dxa"/>
        <w:tblInd w:w="-1134" w:type="dxa"/>
        <w:tblLook w:val="01E0" w:firstRow="1" w:lastRow="1" w:firstColumn="1" w:lastColumn="1" w:noHBand="0" w:noVBand="0"/>
      </w:tblPr>
      <w:tblGrid>
        <w:gridCol w:w="4962"/>
        <w:gridCol w:w="5811"/>
      </w:tblGrid>
      <w:tr w:rsidR="00A70B83" w:rsidRPr="00A70B83" w14:paraId="4A3EC246" w14:textId="77777777" w:rsidTr="00355316">
        <w:trPr>
          <w:cantSplit/>
        </w:trPr>
        <w:tc>
          <w:tcPr>
            <w:tcW w:w="4962" w:type="dxa"/>
          </w:tcPr>
          <w:p w14:paraId="140EFF60"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1E67BD66"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lang w:val="vi-VN" w:eastAsia="vi-VN"/>
                <w14:ligatures w14:val="none"/>
              </w:rPr>
              <mc:AlternateContent>
                <mc:Choice Requires="wps">
                  <w:drawing>
                    <wp:anchor distT="0" distB="0" distL="114300" distR="114300" simplePos="0" relativeHeight="251692032" behindDoc="0" locked="0" layoutInCell="1" allowOverlap="1" wp14:anchorId="18168424" wp14:editId="32D814A6">
                      <wp:simplePos x="0" y="0"/>
                      <wp:positionH relativeFrom="column">
                        <wp:posOffset>1013460</wp:posOffset>
                      </wp:positionH>
                      <wp:positionV relativeFrom="paragraph">
                        <wp:posOffset>43180</wp:posOffset>
                      </wp:positionV>
                      <wp:extent cx="1229360" cy="0"/>
                      <wp:effectExtent l="5080" t="10160" r="13335" b="8890"/>
                      <wp:wrapNone/>
                      <wp:docPr id="2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BAAFC" id="Straight Arrow Connector 2" o:spid="_x0000_s1026" type="#_x0000_t32" style="position:absolute;margin-left:79.8pt;margin-top:3.4pt;width:96.8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"/>
                  </w:pict>
                </mc:Fallback>
              </mc:AlternateContent>
            </w:r>
          </w:p>
          <w:p w14:paraId="0CD9BC6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Số:....../GP-BNNMT</w:t>
            </w:r>
          </w:p>
        </w:tc>
        <w:tc>
          <w:tcPr>
            <w:tcW w:w="5811" w:type="dxa"/>
          </w:tcPr>
          <w:p w14:paraId="181CDCA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2649154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CC34519"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693056" behindDoc="0" locked="0" layoutInCell="1" allowOverlap="1" wp14:anchorId="269CE74B" wp14:editId="6C61EA8E">
                      <wp:simplePos x="0" y="0"/>
                      <wp:positionH relativeFrom="column">
                        <wp:posOffset>811530</wp:posOffset>
                      </wp:positionH>
                      <wp:positionV relativeFrom="paragraph">
                        <wp:posOffset>41275</wp:posOffset>
                      </wp:positionV>
                      <wp:extent cx="1892300" cy="0"/>
                      <wp:effectExtent l="13335" t="6985" r="8890" b="12065"/>
                      <wp:wrapNone/>
                      <wp:docPr id="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3575E" id="Straight Arrow Connector 1" o:spid="_x0000_s1026" type="#_x0000_t32" style="position:absolute;margin-left:63.9pt;margin-top:3.25pt;width:149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0B8CBF1D" w14:textId="77777777" w:rsidTr="00355316">
        <w:trPr>
          <w:cantSplit/>
        </w:trPr>
        <w:tc>
          <w:tcPr>
            <w:tcW w:w="4962" w:type="dxa"/>
          </w:tcPr>
          <w:p w14:paraId="64AFCA6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46F3A1A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318C674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7263851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KHOÁNG SẢN </w:t>
      </w:r>
    </w:p>
    <w:p w14:paraId="6EF5527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(Cấp lại hoặc cấp đổi)</w:t>
      </w:r>
    </w:p>
    <w:p w14:paraId="546A79E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13D43DF6" w14:textId="77777777" w:rsidR="00A70B83" w:rsidRPr="00A70B83" w:rsidRDefault="00A70B83" w:rsidP="00A70B83">
      <w:pPr>
        <w:widowControl w:val="0"/>
        <w:spacing w:after="0" w:line="240" w:lineRule="auto"/>
        <w:ind w:left="1134" w:right="1128"/>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 BỘ NÔNG NGHIỆP VÀ MÔI TRƯỜNG</w:t>
      </w:r>
    </w:p>
    <w:p w14:paraId="5059B712" w14:textId="77777777" w:rsidR="00A70B83" w:rsidRPr="00A70B83" w:rsidRDefault="00A70B83" w:rsidP="00A70B83">
      <w:pPr>
        <w:widowControl w:val="0"/>
        <w:spacing w:before="360"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1CD109E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1A76A18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 xml:space="preserve">Căn cứ Nghị </w:t>
      </w:r>
      <w:r w:rsidRPr="00A70B83">
        <w:rPr>
          <w:rFonts w:ascii="Times New Roman" w:eastAsia="Times New Roman" w:hAnsi="Times New Roman" w:cs="Times New Roman"/>
          <w:i/>
          <w:color w:val="000000"/>
          <w:kern w:val="0"/>
          <w:sz w:val="28"/>
          <w:szCs w:val="28"/>
          <w:lang w:val="vi-VN" w:eastAsia="vi-VN"/>
          <w14:ligatures w14:val="none"/>
        </w:rPr>
        <w:t>định</w:t>
      </w:r>
      <w:r w:rsidRPr="00A70B83">
        <w:rPr>
          <w:rFonts w:ascii="Times New Roman" w:eastAsia="Times New Roman" w:hAnsi="Times New Roman" w:cs="Courier New"/>
          <w:i/>
          <w:color w:val="000000"/>
          <w:kern w:val="0"/>
          <w:sz w:val="28"/>
          <w:szCs w:val="28"/>
          <w:lang w:val="vi-VN" w:eastAsia="vi-VN"/>
          <w14:ligatures w14:val="none"/>
        </w:rPr>
        <w:t xml:space="preserve">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/2025/NĐ-CP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năm 2025 của Chính phủ quy định </w:t>
      </w:r>
      <w:r w:rsidRPr="00A70B83">
        <w:rPr>
          <w:rFonts w:ascii="Times New Roman" w:eastAsia="Times New Roman" w:hAnsi="Times New Roman" w:cs="Times New Roman"/>
          <w:i/>
          <w:color w:val="000000"/>
          <w:kern w:val="0"/>
          <w:sz w:val="28"/>
          <w:szCs w:val="28"/>
          <w:lang w:val="vi-VN" w:eastAsia="vi-VN"/>
          <w14:ligatures w14:val="none"/>
        </w:rPr>
        <w:t xml:space="preserve">chức năng, nhiệm vụ, quyền hạn và cơ cấu tổ chức </w:t>
      </w:r>
      <w:r w:rsidRPr="00A70B83">
        <w:rPr>
          <w:rFonts w:ascii="Times New Roman" w:eastAsia="Times New Roman" w:hAnsi="Times New Roman" w:cs="Courier New"/>
          <w:i/>
          <w:color w:val="000000"/>
          <w:kern w:val="0"/>
          <w:sz w:val="28"/>
          <w:szCs w:val="28"/>
          <w:lang w:val="vi-VN" w:eastAsia="vi-VN"/>
          <w14:ligatures w14:val="none"/>
        </w:rPr>
        <w:t>của Bộ Nông nghiệp và Môi trường</w:t>
      </w:r>
      <w:r w:rsidRPr="00A70B83">
        <w:rPr>
          <w:rFonts w:ascii="Times New Roman" w:eastAsia="Times New Roman" w:hAnsi="Times New Roman" w:cs="Times New Roman"/>
          <w:i/>
          <w:color w:val="000000"/>
          <w:kern w:val="0"/>
          <w:sz w:val="28"/>
          <w:szCs w:val="28"/>
          <w:lang w:val="vi-VN" w:eastAsia="vi-VN"/>
          <w14:ligatures w14:val="none"/>
        </w:rPr>
        <w:t>;</w:t>
      </w:r>
    </w:p>
    <w:p w14:paraId="541F055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451BCF6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báo cáo kết quả thăm dò khoáng sản được công nhận (phê duyệt, xác nhận) tại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56EFF66F"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Giấy chứng nhận đầu tư (hoặc hoặc Quyết định chấp thuận chủ trương đầu tư) số … ngày … tháng … năm … của ...... cấp cho Dự án đầu tư khai thác …tại khu vực (mỏ) ....thuộc ..... của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45"/>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4ECDE8A0"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về việc phê duyệt kết quả thẩm định báo cáo đánh giá tác động môi trường dự án khai thác khoáng sản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4C6215F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69F1AEB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cấp lại giấy phép khai thác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77C9C58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Cục trưởng Cục Địa chất và Khoáng sản Việt Nam.</w:t>
      </w:r>
    </w:p>
    <w:p w14:paraId="12ACAF35" w14:textId="77777777" w:rsidR="00A70B83" w:rsidRPr="00A70B83" w:rsidRDefault="00A70B83" w:rsidP="00A70B83">
      <w:pPr>
        <w:widowControl w:val="0"/>
        <w:spacing w:before="240" w:after="24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05CA36D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39A6542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Loại khoáng sản: </w:t>
      </w:r>
    </w:p>
    <w:p w14:paraId="3CF7670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w:t>
      </w:r>
    </w:p>
    <w:p w14:paraId="7A37A7D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w:t>
      </w:r>
    </w:p>
    <w:p w14:paraId="442DF2F0"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Phương pháp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(lộ thiên, hầm lò, khác).</w:t>
      </w:r>
    </w:p>
    <w:p w14:paraId="31CDBE5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3D0B478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khu vực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74C3C38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khai thác: Từ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p>
    <w:p w14:paraId="153223A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6"/>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3F8ED4A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4. Trữ lượng (khối lượng) khoáng sản đã khai thác theo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6580BE5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Khoáng sản chính: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171402B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Khoáng sản đi kèm: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75B9669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Trữ lượng (khối lượng) khoáng sản được phép tiếp tục khai thác:</w:t>
      </w:r>
    </w:p>
    <w:p w14:paraId="64A1CAE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w:t>
      </w:r>
      <w:r w:rsidRPr="00A70B83">
        <w:rPr>
          <w:rFonts w:ascii="Times New Roman" w:eastAsia="Times New Roman" w:hAnsi="Times New Roman" w:cs="Times New Roman"/>
          <w:color w:val="000000"/>
          <w:kern w:val="0"/>
          <w:sz w:val="28"/>
          <w:szCs w:val="28"/>
          <w:lang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2DF2F417"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Khoáng sản đi kèm (nếu có):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C8AD1D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7"/>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54A1543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7.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p>
    <w:p w14:paraId="4C28886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có trách nhiệm:</w:t>
      </w:r>
    </w:p>
    <w:p w14:paraId="4A061A7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cấp giấy phép khai thác khoáng sản, các khoản phí có liên quan theo quy định hiện hành.</w:t>
      </w:r>
    </w:p>
    <w:p w14:paraId="6731CD13"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7C95322F"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yêu cầu cần thiết khác (trường hợp cần ràng buộc thêm điều kiện khi cấp phép) đối với tổ chức, cá nhân được cấp giấy phép (nếu có).</w:t>
      </w:r>
    </w:p>
    <w:p w14:paraId="02B31E9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 ban hành và chấm dứt hiệu lực của Giấy phép khai thác khoáng sản số…./.</w:t>
      </w:r>
    </w:p>
    <w:tbl>
      <w:tblPr>
        <w:tblW w:w="9322" w:type="dxa"/>
        <w:tblLook w:val="01E0" w:firstRow="1" w:lastRow="1" w:firstColumn="1" w:lastColumn="1" w:noHBand="0" w:noVBand="0"/>
      </w:tblPr>
      <w:tblGrid>
        <w:gridCol w:w="4395"/>
        <w:gridCol w:w="4927"/>
      </w:tblGrid>
      <w:tr w:rsidR="00A70B83" w:rsidRPr="00A70B83" w14:paraId="14E77070" w14:textId="77777777" w:rsidTr="00355316">
        <w:tc>
          <w:tcPr>
            <w:tcW w:w="4395" w:type="dxa"/>
          </w:tcPr>
          <w:p w14:paraId="2CA8BDA7"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608077C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3B7EE78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0E85EE2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430E378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1374ABA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7DE90FC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71106D9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1E49EBCA"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0DD13A2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
          <w:shd w:val="clear" w:color="auto" w:fill="FFFFFF"/>
          <w:lang w:val="vi-VN" w:eastAsia="vi-VN"/>
          <w14:ligatures w14:val="none"/>
        </w:rPr>
      </w:pPr>
    </w:p>
    <w:p w14:paraId="2EB1A0B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
          <w:shd w:val="clear" w:color="auto" w:fill="FFFFFF"/>
          <w:lang w:val="vi-VN" w:eastAsia="vi-VN"/>
          <w14:ligatures w14:val="none"/>
        </w:rPr>
      </w:pPr>
      <w:r w:rsidRPr="00A70B83">
        <w:rPr>
          <w:rFonts w:ascii="Times New Roman" w:eastAsia="Times New Roman" w:hAnsi="Times New Roman" w:cs="Times New Roman"/>
          <w:color w:val="000000"/>
          <w:kern w:val="0"/>
          <w:sz w:val="2"/>
          <w:szCs w:val="2"/>
          <w:shd w:val="clear" w:color="auto" w:fill="FFFFFF"/>
          <w:lang w:val="vi-VN" w:eastAsia="vi-VN"/>
          <w14:ligatures w14:val="none"/>
        </w:rPr>
        <w:br w:type="page"/>
      </w:r>
    </w:p>
    <w:p w14:paraId="6F70956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
          <w:shd w:val="clear" w:color="auto" w:fill="FFFFFF"/>
          <w:lang w:val="vi-VN" w:eastAsia="vi-VN"/>
          <w14:ligatures w14:val="none"/>
        </w:rPr>
      </w:pPr>
    </w:p>
    <w:tbl>
      <w:tblPr>
        <w:tblW w:w="9140" w:type="dxa"/>
        <w:tblInd w:w="-284" w:type="dxa"/>
        <w:tblLook w:val="01E0" w:firstRow="1" w:lastRow="1" w:firstColumn="1" w:lastColumn="1" w:noHBand="0" w:noVBand="0"/>
      </w:tblPr>
      <w:tblGrid>
        <w:gridCol w:w="5671"/>
        <w:gridCol w:w="3469"/>
      </w:tblGrid>
      <w:tr w:rsidR="00A70B83" w:rsidRPr="00A70B83" w14:paraId="55B26F43" w14:textId="77777777" w:rsidTr="00355316">
        <w:tc>
          <w:tcPr>
            <w:tcW w:w="5671" w:type="dxa"/>
          </w:tcPr>
          <w:p w14:paraId="4D207E56"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shd w:val="clear" w:color="auto" w:fill="FFFFFF"/>
                <w:lang w:val="vi-VN" w:eastAsia="vi-VN"/>
                <w14:ligatures w14:val="none"/>
              </w:rPr>
              <w:br w:type="page"/>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14560" behindDoc="0" locked="0" layoutInCell="1" allowOverlap="1" wp14:anchorId="03704047" wp14:editId="045E8C7C">
                      <wp:simplePos x="0" y="0"/>
                      <wp:positionH relativeFrom="margin">
                        <wp:posOffset>763270</wp:posOffset>
                      </wp:positionH>
                      <wp:positionV relativeFrom="paragraph">
                        <wp:posOffset>320675</wp:posOffset>
                      </wp:positionV>
                      <wp:extent cx="1892300" cy="0"/>
                      <wp:effectExtent l="0" t="0" r="12700" b="12700"/>
                      <wp:wrapNone/>
                      <wp:docPr id="1193695293" name="Straight Arrow Connector 1193695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6B0EF" id="Straight Arrow Connector 1193695293" o:spid="_x0000_s1026" type="#_x0000_t32" style="position:absolute;margin-left:60.1pt;margin-top:25.25pt;width:149pt;height:0;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jCgtNwAAAAJAQAADwAAAGRycy9kb3ducmV2&#10;LnhtbEyPzU7DMBCE70i8g7VI3KidqEVViFMhJA7lRvkRRzfexinxOordNOXp2aoHOM7sp9mZcjX5&#10;Tow4xDaQhmymQCDVwbbUaHh/e75bgojJkDVdINRwwgir6vqqNIUNR3rFcZMawSEUC6PBpdQXUsba&#10;oTdxFnokvu3C4E1iOTTSDubI4b6TuVL30puW+IMzPT45rL83B69h3Ef0uH5xP7Rfz0+fNotfuw+t&#10;b2+mxwcQCaf0B8O5PleHijttw4FsFB3rXOWMalioBQgG5tmSje3FkFUp/y+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aMKC0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BỘ NÔNG NGHIỆP VÀ MÔI TRƯỜNG</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729B9510"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39633F46"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10"/>
          <w:szCs w:val="28"/>
          <w:lang w:val="vi-VN" w:eastAsia="vi-VN"/>
          <w14:ligatures w14:val="none"/>
        </w:rPr>
      </w:pPr>
    </w:p>
    <w:p w14:paraId="2F7F236B"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3B7E822F" w14:textId="77777777" w:rsidR="00A70B83" w:rsidRPr="00A70B83" w:rsidRDefault="00A70B83" w:rsidP="00A70B83">
      <w:pPr>
        <w:widowControl w:val="0"/>
        <w:spacing w:before="120" w:after="0" w:line="240" w:lineRule="auto"/>
        <w:ind w:left="-142" w:right="-148"/>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spacing w:val="-6"/>
          <w:kern w:val="0"/>
          <w:sz w:val="28"/>
          <w:szCs w:val="28"/>
          <w:lang w:val="vi-VN" w:eastAsia="vi-VN"/>
          <w14:ligatures w14:val="none"/>
        </w:rPr>
        <w:t xml:space="preserve">(Kèm theo Giấy phép khai thác khoáng sản (cấp lại hoặc cấp đổi) số </w:t>
      </w:r>
      <w:r w:rsidRPr="00A70B83">
        <w:rPr>
          <w:rFonts w:ascii="Times New Roman" w:eastAsia="Times New Roman" w:hAnsi="Times New Roman" w:cs="Times New Roman"/>
          <w:color w:val="000000"/>
          <w:spacing w:val="-6"/>
          <w:kern w:val="0"/>
          <w:sz w:val="28"/>
          <w:szCs w:val="28"/>
          <w:lang w:val="vi-VN" w:eastAsia="vi-VN"/>
          <w14:ligatures w14:val="none"/>
        </w:rPr>
        <w:t>……</w:t>
      </w:r>
      <w:r w:rsidRPr="00A70B83">
        <w:rPr>
          <w:rFonts w:ascii="Times New Roman" w:eastAsia="Courier New" w:hAnsi="Times New Roman" w:cs="Times New Roman"/>
          <w:i/>
          <w:color w:val="000000"/>
          <w:spacing w:val="-6"/>
          <w:kern w:val="0"/>
          <w:sz w:val="28"/>
          <w:szCs w:val="28"/>
          <w:lang w:val="vi-VN" w:eastAsia="vi-VN"/>
          <w14:ligatures w14:val="none"/>
        </w:rPr>
        <w:t>/GP-BNNMT</w:t>
      </w:r>
      <w:r w:rsidRPr="00A70B83">
        <w:rPr>
          <w:rFonts w:ascii="Times New Roman" w:eastAsia="Courier New"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của Bộ trưởng Bộ Nông nghiệp và Môi trường)</w:t>
      </w:r>
    </w:p>
    <w:p w14:paraId="7F551565"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7E22B91A"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15240C90"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35C0F49D" w14:textId="77777777" w:rsidTr="00355316">
        <w:trPr>
          <w:trHeight w:val="674"/>
          <w:jc w:val="center"/>
        </w:trPr>
        <w:tc>
          <w:tcPr>
            <w:tcW w:w="1499" w:type="pct"/>
            <w:vMerge w:val="restart"/>
            <w:vAlign w:val="center"/>
          </w:tcPr>
          <w:p w14:paraId="2302BC5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3B0123A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EB159A1" w14:textId="77777777" w:rsidTr="00355316">
        <w:trPr>
          <w:trHeight w:val="143"/>
          <w:jc w:val="center"/>
        </w:trPr>
        <w:tc>
          <w:tcPr>
            <w:tcW w:w="1499" w:type="pct"/>
            <w:vMerge/>
            <w:vAlign w:val="center"/>
          </w:tcPr>
          <w:p w14:paraId="4675010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1B63DA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1767A85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19EE2093" w14:textId="77777777" w:rsidTr="00355316">
        <w:trPr>
          <w:trHeight w:val="396"/>
          <w:jc w:val="center"/>
        </w:trPr>
        <w:tc>
          <w:tcPr>
            <w:tcW w:w="1499" w:type="pct"/>
            <w:vAlign w:val="center"/>
          </w:tcPr>
          <w:p w14:paraId="74C881C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4B26A42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4743A5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9757773" w14:textId="77777777" w:rsidTr="00355316">
        <w:trPr>
          <w:trHeight w:val="386"/>
          <w:jc w:val="center"/>
        </w:trPr>
        <w:tc>
          <w:tcPr>
            <w:tcW w:w="1499" w:type="pct"/>
            <w:vAlign w:val="center"/>
          </w:tcPr>
          <w:p w14:paraId="5F64778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C494A0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2A906C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E618362" w14:textId="77777777" w:rsidTr="00355316">
        <w:trPr>
          <w:trHeight w:val="396"/>
          <w:jc w:val="center"/>
        </w:trPr>
        <w:tc>
          <w:tcPr>
            <w:tcW w:w="1499" w:type="pct"/>
            <w:vAlign w:val="center"/>
          </w:tcPr>
          <w:p w14:paraId="2A74665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4E8729A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255531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A323038" w14:textId="77777777" w:rsidTr="00355316">
        <w:trPr>
          <w:trHeight w:val="386"/>
          <w:jc w:val="center"/>
        </w:trPr>
        <w:tc>
          <w:tcPr>
            <w:tcW w:w="1499" w:type="pct"/>
            <w:vAlign w:val="center"/>
          </w:tcPr>
          <w:p w14:paraId="4DF9FAE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A1B418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2AD37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B6C097E" w14:textId="77777777" w:rsidTr="00355316">
        <w:trPr>
          <w:trHeight w:val="396"/>
          <w:jc w:val="center"/>
        </w:trPr>
        <w:tc>
          <w:tcPr>
            <w:tcW w:w="5000" w:type="pct"/>
            <w:gridSpan w:val="3"/>
            <w:vAlign w:val="center"/>
          </w:tcPr>
          <w:p w14:paraId="5270C61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C33CAC7" w14:textId="77777777" w:rsidTr="00355316">
        <w:trPr>
          <w:trHeight w:val="396"/>
          <w:jc w:val="center"/>
        </w:trPr>
        <w:tc>
          <w:tcPr>
            <w:tcW w:w="5000" w:type="pct"/>
            <w:gridSpan w:val="3"/>
            <w:vAlign w:val="center"/>
          </w:tcPr>
          <w:p w14:paraId="0AB4F5E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5B4A4B3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79F719AB"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4A978139" w14:textId="77777777" w:rsidTr="00355316">
        <w:trPr>
          <w:tblHeader/>
        </w:trPr>
        <w:tc>
          <w:tcPr>
            <w:tcW w:w="933" w:type="pct"/>
            <w:vMerge w:val="restart"/>
            <w:vAlign w:val="center"/>
          </w:tcPr>
          <w:p w14:paraId="17A0AC1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09F772B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74F9517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1BB8154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0015422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47EF967" w14:textId="77777777" w:rsidTr="00355316">
        <w:tc>
          <w:tcPr>
            <w:tcW w:w="933" w:type="pct"/>
            <w:vMerge/>
            <w:vAlign w:val="center"/>
          </w:tcPr>
          <w:p w14:paraId="3145443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4957F28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4DFF6C5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5AEB72B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159D742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743A720" w14:textId="77777777" w:rsidTr="00355316">
        <w:tc>
          <w:tcPr>
            <w:tcW w:w="933" w:type="pct"/>
            <w:vMerge w:val="restart"/>
            <w:vAlign w:val="center"/>
          </w:tcPr>
          <w:p w14:paraId="2632C57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04CDAF3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61C85E3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ED2965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4FDEF40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744C0163" w14:textId="77777777" w:rsidTr="00355316">
        <w:tc>
          <w:tcPr>
            <w:tcW w:w="933" w:type="pct"/>
            <w:vMerge/>
            <w:vAlign w:val="center"/>
          </w:tcPr>
          <w:p w14:paraId="396F4B8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7DB0FF6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0A44488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89F189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A803A5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1E97775" w14:textId="77777777" w:rsidTr="00355316">
        <w:tc>
          <w:tcPr>
            <w:tcW w:w="933" w:type="pct"/>
            <w:vMerge/>
            <w:vAlign w:val="center"/>
          </w:tcPr>
          <w:p w14:paraId="22DE199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D89968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62612BA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4D4D21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38C216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55EBA42" w14:textId="77777777" w:rsidTr="00355316">
        <w:tc>
          <w:tcPr>
            <w:tcW w:w="933" w:type="pct"/>
            <w:vMerge/>
            <w:vAlign w:val="center"/>
          </w:tcPr>
          <w:p w14:paraId="1498889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ABCCE7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78497B4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360A462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332226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083E07B" w14:textId="77777777" w:rsidTr="00355316">
        <w:tc>
          <w:tcPr>
            <w:tcW w:w="933" w:type="pct"/>
            <w:vMerge w:val="restart"/>
            <w:vAlign w:val="center"/>
          </w:tcPr>
          <w:p w14:paraId="4E1C64F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3259723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2C7F0A0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0AFD5C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14A81D9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57193C08" w14:textId="77777777" w:rsidTr="00355316">
        <w:tc>
          <w:tcPr>
            <w:tcW w:w="933" w:type="pct"/>
            <w:vMerge/>
            <w:vAlign w:val="center"/>
          </w:tcPr>
          <w:p w14:paraId="2E47921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ABD750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213F1EC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D8C899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38742C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47F570F" w14:textId="77777777" w:rsidTr="00355316">
        <w:tc>
          <w:tcPr>
            <w:tcW w:w="933" w:type="pct"/>
            <w:vMerge/>
            <w:vAlign w:val="center"/>
          </w:tcPr>
          <w:p w14:paraId="7E20EF2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083626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5B626B3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9B83BD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5BDC10D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636EA4C" w14:textId="77777777" w:rsidTr="00355316">
        <w:tc>
          <w:tcPr>
            <w:tcW w:w="933" w:type="pct"/>
            <w:vMerge/>
            <w:vAlign w:val="center"/>
          </w:tcPr>
          <w:p w14:paraId="443BA87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FBA20F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6290624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816110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19758C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5ED0FEC" w14:textId="77777777" w:rsidTr="00355316">
        <w:tc>
          <w:tcPr>
            <w:tcW w:w="933" w:type="pct"/>
            <w:vAlign w:val="center"/>
          </w:tcPr>
          <w:p w14:paraId="03C72B1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0ACC13A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5219C2E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415719B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45818C3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2590F1AD" w14:textId="77777777" w:rsidTr="00355316">
        <w:tc>
          <w:tcPr>
            <w:tcW w:w="933" w:type="pct"/>
            <w:vMerge w:val="restart"/>
            <w:vAlign w:val="center"/>
          </w:tcPr>
          <w:p w14:paraId="4288807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09B523C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05298AB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5BC568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454FE855"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05082F4C" w14:textId="77777777" w:rsidTr="00355316">
        <w:tc>
          <w:tcPr>
            <w:tcW w:w="933" w:type="pct"/>
            <w:vMerge/>
            <w:vAlign w:val="center"/>
          </w:tcPr>
          <w:p w14:paraId="449449C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7DFE9A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414987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52B034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E2964A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4070DE9" w14:textId="77777777" w:rsidTr="00355316">
        <w:tc>
          <w:tcPr>
            <w:tcW w:w="933" w:type="pct"/>
            <w:vMerge/>
            <w:vAlign w:val="center"/>
          </w:tcPr>
          <w:p w14:paraId="260B200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3D930F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0E3968C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B7642D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2EFC93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280BA6D" w14:textId="77777777" w:rsidTr="00355316">
        <w:tc>
          <w:tcPr>
            <w:tcW w:w="933" w:type="pct"/>
            <w:vMerge/>
            <w:vAlign w:val="center"/>
          </w:tcPr>
          <w:p w14:paraId="6DAD6FB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Arial" w:eastAsia="Times New Roman" w:hAnsi="Arial" w:cs="Arial"/>
                <w:color w:val="000000"/>
                <w:kern w:val="0"/>
                <w:sz w:val="20"/>
                <w:szCs w:val="20"/>
                <w:lang w:val="vi-VN" w:eastAsia="vi-VN"/>
                <w14:ligatures w14:val="none"/>
              </w:rPr>
            </w:pPr>
          </w:p>
        </w:tc>
        <w:tc>
          <w:tcPr>
            <w:tcW w:w="930" w:type="pct"/>
            <w:vAlign w:val="center"/>
          </w:tcPr>
          <w:p w14:paraId="31A2E78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5198838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Arial" w:eastAsia="Times New Roman" w:hAnsi="Arial" w:cs="Arial"/>
                <w:color w:val="000000"/>
                <w:kern w:val="0"/>
                <w:sz w:val="20"/>
                <w:szCs w:val="20"/>
                <w:lang w:val="vi-VN" w:eastAsia="vi-VN"/>
                <w14:ligatures w14:val="none"/>
              </w:rPr>
            </w:pPr>
          </w:p>
        </w:tc>
        <w:tc>
          <w:tcPr>
            <w:tcW w:w="1119" w:type="pct"/>
            <w:vAlign w:val="center"/>
          </w:tcPr>
          <w:p w14:paraId="62F9A97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1EE6ACD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Arial" w:eastAsia="Times New Roman" w:hAnsi="Arial" w:cs="Arial"/>
                <w:color w:val="000000"/>
                <w:kern w:val="0"/>
                <w:sz w:val="20"/>
                <w:szCs w:val="20"/>
                <w:lang w:val="vi-VN" w:eastAsia="vi-VN"/>
                <w14:ligatures w14:val="none"/>
              </w:rPr>
            </w:pPr>
          </w:p>
        </w:tc>
      </w:tr>
    </w:tbl>
    <w:p w14:paraId="6F7C9BAC"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194E3141" w14:textId="77777777" w:rsidTr="00355316">
        <w:trPr>
          <w:tblHeader/>
          <w:jc w:val="center"/>
        </w:trPr>
        <w:tc>
          <w:tcPr>
            <w:tcW w:w="1143" w:type="pct"/>
            <w:vMerge w:val="restart"/>
            <w:vAlign w:val="center"/>
          </w:tcPr>
          <w:p w14:paraId="1A6CF88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6187A51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2BD45C5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0CE71CF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0916224" w14:textId="77777777" w:rsidTr="00355316">
        <w:trPr>
          <w:jc w:val="center"/>
        </w:trPr>
        <w:tc>
          <w:tcPr>
            <w:tcW w:w="1143" w:type="pct"/>
            <w:vMerge/>
            <w:vAlign w:val="center"/>
          </w:tcPr>
          <w:p w14:paraId="67C44D1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70CDB02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1DEC021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021812A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C5C1266" w14:textId="77777777" w:rsidTr="00355316">
        <w:trPr>
          <w:jc w:val="center"/>
        </w:trPr>
        <w:tc>
          <w:tcPr>
            <w:tcW w:w="1143" w:type="pct"/>
            <w:vAlign w:val="center"/>
          </w:tcPr>
          <w:p w14:paraId="146F037B"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01E54E9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504C69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3342FFC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81A45BD" w14:textId="77777777" w:rsidTr="00355316">
        <w:trPr>
          <w:jc w:val="center"/>
        </w:trPr>
        <w:tc>
          <w:tcPr>
            <w:tcW w:w="1143" w:type="pct"/>
            <w:vAlign w:val="center"/>
          </w:tcPr>
          <w:p w14:paraId="633A8C0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5819B7A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DA6C7AC"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246FB0F"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97E56B1" w14:textId="77777777" w:rsidTr="00355316">
        <w:trPr>
          <w:jc w:val="center"/>
        </w:trPr>
        <w:tc>
          <w:tcPr>
            <w:tcW w:w="1143" w:type="pct"/>
            <w:vAlign w:val="center"/>
          </w:tcPr>
          <w:p w14:paraId="52F254F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35B1E0B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405CE2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DC27E9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F275CFB" w14:textId="77777777" w:rsidTr="00355316">
        <w:trPr>
          <w:jc w:val="center"/>
        </w:trPr>
        <w:tc>
          <w:tcPr>
            <w:tcW w:w="1143" w:type="pct"/>
            <w:vAlign w:val="center"/>
          </w:tcPr>
          <w:p w14:paraId="5ED0B23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0751FA1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EF425D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75C68A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C86FBBD" w14:textId="77777777" w:rsidTr="00355316">
        <w:trPr>
          <w:jc w:val="center"/>
        </w:trPr>
        <w:tc>
          <w:tcPr>
            <w:tcW w:w="1143" w:type="pct"/>
            <w:vAlign w:val="center"/>
          </w:tcPr>
          <w:p w14:paraId="4426D742"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211CE32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C4349C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6C712AE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5704607" w14:textId="77777777" w:rsidTr="00355316">
        <w:trPr>
          <w:jc w:val="center"/>
        </w:trPr>
        <w:tc>
          <w:tcPr>
            <w:tcW w:w="1143" w:type="pct"/>
            <w:vAlign w:val="center"/>
          </w:tcPr>
          <w:p w14:paraId="71746131"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18C18559"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325543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A1C944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428CFE4" w14:textId="77777777" w:rsidTr="00355316">
        <w:trPr>
          <w:jc w:val="center"/>
        </w:trPr>
        <w:tc>
          <w:tcPr>
            <w:tcW w:w="1143" w:type="pct"/>
            <w:vAlign w:val="center"/>
          </w:tcPr>
          <w:p w14:paraId="0F3B27CE"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6B72B23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A2C0AE0"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6AA090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2C1F8E8" w14:textId="77777777" w:rsidTr="00355316">
        <w:trPr>
          <w:jc w:val="center"/>
        </w:trPr>
        <w:tc>
          <w:tcPr>
            <w:tcW w:w="1143" w:type="pct"/>
            <w:vAlign w:val="center"/>
          </w:tcPr>
          <w:p w14:paraId="5CBC5E54"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417BAA2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03AD097"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B60FC76"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E111648" w14:textId="77777777" w:rsidTr="00355316">
        <w:trPr>
          <w:jc w:val="center"/>
        </w:trPr>
        <w:tc>
          <w:tcPr>
            <w:tcW w:w="1143" w:type="pct"/>
            <w:vAlign w:val="center"/>
          </w:tcPr>
          <w:p w14:paraId="2676C568"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357FFA8D"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09BBCFEA"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0523EB93" w14:textId="77777777" w:rsidR="00A70B83" w:rsidRPr="00A70B83" w:rsidRDefault="00A70B83" w:rsidP="00A70B83">
            <w:pPr>
              <w:widowControl w:val="0"/>
              <w:autoSpaceDE w:val="0"/>
              <w:autoSpaceDN w:val="0"/>
              <w:adjustRightInd w:val="0"/>
              <w:spacing w:before="60" w:after="60" w:line="240" w:lineRule="auto"/>
              <w:ind w:left="57" w:right="57"/>
              <w:jc w:val="center"/>
              <w:rPr>
                <w:rFonts w:ascii="Times New Roman" w:eastAsia="Times New Roman" w:hAnsi="Times New Roman" w:cs="Times New Roman"/>
                <w:color w:val="000000"/>
                <w:kern w:val="0"/>
                <w:sz w:val="28"/>
                <w:szCs w:val="28"/>
                <w:lang w:val="vi-VN" w:eastAsia="vi-VN"/>
                <w14:ligatures w14:val="none"/>
              </w:rPr>
            </w:pPr>
          </w:p>
        </w:tc>
      </w:tr>
    </w:tbl>
    <w:p w14:paraId="0090A49F" w14:textId="77777777" w:rsidR="00A70B83" w:rsidRPr="00A70B83" w:rsidRDefault="00A70B83" w:rsidP="00A70B83">
      <w:pPr>
        <w:spacing w:line="259"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480820C8"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shd w:val="clear" w:color="auto" w:fill="FFFFFF"/>
          <w:lang w:val="vi-VN"/>
        </w:rPr>
      </w:pPr>
      <w:r w:rsidRPr="00A70B83">
        <w:rPr>
          <w:rFonts w:ascii="Times New Roman" w:eastAsia="DengXian Light" w:hAnsi="Times New Roman" w:cs="Times New Roman"/>
          <w:b/>
          <w:bCs/>
          <w:color w:val="000000"/>
          <w:sz w:val="28"/>
          <w:szCs w:val="28"/>
          <w:shd w:val="clear" w:color="auto" w:fill="FFFFFF"/>
          <w:lang w:val="vi-VN"/>
        </w:rPr>
        <w:t xml:space="preserve">Mẫu số 21: Giấy phép khai thác khoáng sản (cấp lại hoặc cấp đổi) </w:t>
      </w:r>
      <w:r w:rsidRPr="00A70B83">
        <w:rPr>
          <w:rFonts w:ascii="Times New Roman" w:eastAsia="Courier New" w:hAnsi="Times New Roman" w:cs="Times New Roman"/>
          <w:b/>
          <w:bCs/>
          <w:color w:val="000000"/>
          <w:sz w:val="28"/>
          <w:szCs w:val="28"/>
          <w:lang w:val="vi-VN"/>
        </w:rPr>
        <w:t xml:space="preserve">thuộc thẩm quyền cấp của Chủ tịch Ủy ban nhân dân cấp tỉnh </w:t>
      </w:r>
    </w:p>
    <w:p w14:paraId="7ADE7B43"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0795A276" w14:textId="77777777" w:rsidTr="00355316">
        <w:trPr>
          <w:cantSplit/>
        </w:trPr>
        <w:tc>
          <w:tcPr>
            <w:tcW w:w="4821" w:type="dxa"/>
          </w:tcPr>
          <w:p w14:paraId="442BA024"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UBND TỈNH (THÀNH PHỐ)</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58AB6702"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94080" behindDoc="0" locked="0" layoutInCell="1" allowOverlap="1" wp14:anchorId="3A40165D" wp14:editId="47A6B2CB">
                      <wp:simplePos x="0" y="0"/>
                      <wp:positionH relativeFrom="column">
                        <wp:posOffset>889635</wp:posOffset>
                      </wp:positionH>
                      <wp:positionV relativeFrom="paragraph">
                        <wp:posOffset>24130</wp:posOffset>
                      </wp:positionV>
                      <wp:extent cx="1229360" cy="0"/>
                      <wp:effectExtent l="0" t="0" r="0" b="0"/>
                      <wp:wrapNone/>
                      <wp:docPr id="2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76C8C4" id="Straight Arrow Connector 2" o:spid="_x0000_s1026" type="#_x0000_t32" style="position:absolute;margin-left:70.05pt;margin-top:1.9pt;width:96.8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"/>
                  </w:pict>
                </mc:Fallback>
              </mc:AlternateContent>
            </w:r>
          </w:p>
          <w:p w14:paraId="429BA11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Số:....../GP-UBND</w:t>
            </w:r>
          </w:p>
        </w:tc>
        <w:tc>
          <w:tcPr>
            <w:tcW w:w="5811" w:type="dxa"/>
          </w:tcPr>
          <w:p w14:paraId="677F3E9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1790841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1E283568"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95104" behindDoc="0" locked="0" layoutInCell="1" allowOverlap="1" wp14:anchorId="6125FABF" wp14:editId="09116BE6">
                      <wp:simplePos x="0" y="0"/>
                      <wp:positionH relativeFrom="column">
                        <wp:posOffset>811530</wp:posOffset>
                      </wp:positionH>
                      <wp:positionV relativeFrom="paragraph">
                        <wp:posOffset>41275</wp:posOffset>
                      </wp:positionV>
                      <wp:extent cx="1892300" cy="0"/>
                      <wp:effectExtent l="13335" t="6985" r="8890" b="12065"/>
                      <wp:wrapNone/>
                      <wp:docPr id="2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84E18" id="Straight Arrow Connector 1" o:spid="_x0000_s1026" type="#_x0000_t32" style="position:absolute;margin-left:63.9pt;margin-top:3.25pt;width:14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05CBB063" w14:textId="77777777" w:rsidTr="00355316">
        <w:trPr>
          <w:cantSplit/>
        </w:trPr>
        <w:tc>
          <w:tcPr>
            <w:tcW w:w="4821" w:type="dxa"/>
          </w:tcPr>
          <w:p w14:paraId="12864DE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45666F6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723A78C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4837D6E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KHOÁNG SẢN </w:t>
      </w:r>
    </w:p>
    <w:p w14:paraId="213B9AA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(Cấp lại hoặc cấp đổi)</w:t>
      </w:r>
    </w:p>
    <w:p w14:paraId="06A8F0D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1A2CC286"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p>
    <w:p w14:paraId="422F54A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2CCFCA43"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3A8F3146"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2262287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2AB7357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518C21ED"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báo cáo kết quả thăm dò khoáng sản được công nhận (phê duyệt, xác nhận) tại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07FE644E"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Giấy chứng nhận đầu tư (hoặc hoặc Quyết định chấp thuận chủ trương đầu tư) số … ngày … tháng … năm … của ...... cấp cho Dự án đầu tư khai thác …tại khu vực (mỏ) ....thuộc ..... của .....</w:t>
      </w:r>
      <w:r w:rsidRPr="00A70B83">
        <w:rPr>
          <w:rFonts w:ascii="Times New Roman" w:eastAsia="Times New Roman" w:hAnsi="Times New Roman" w:cs="Times New Roman"/>
          <w:i/>
          <w:color w:val="000000"/>
          <w:kern w:val="0"/>
          <w:sz w:val="28"/>
          <w:szCs w:val="28"/>
          <w:vertAlign w:val="superscript"/>
          <w:lang w:val="vi-VN" w:eastAsia="vi-VN"/>
          <w14:ligatures w14:val="none"/>
        </w:rPr>
        <w:footnoteReference w:id="48"/>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455ACAB2"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Quyết định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 (</w:t>
      </w:r>
      <w:r w:rsidRPr="00A70B83">
        <w:rPr>
          <w:rFonts w:ascii="Times New Roman" w:eastAsia="Times New Roman" w:hAnsi="Times New Roman" w:cs="Times New Roman"/>
          <w:bCs/>
          <w:i/>
          <w:iCs/>
          <w:color w:val="000000"/>
          <w:kern w:val="0"/>
          <w:sz w:val="28"/>
          <w:szCs w:val="28"/>
          <w:lang w:val="vi-VN" w:eastAsia="vi-VN"/>
          <w14:ligatures w14:val="none"/>
        </w:rPr>
        <w:t>Tên cơ quan phê duyệt</w:t>
      </w:r>
      <w:r w:rsidRPr="00A70B83">
        <w:rPr>
          <w:rFonts w:ascii="Times New Roman" w:eastAsia="Times New Roman" w:hAnsi="Times New Roman" w:cs="Times New Roman"/>
          <w:bCs/>
          <w:iCs/>
          <w:color w:val="000000"/>
          <w:kern w:val="0"/>
          <w:sz w:val="28"/>
          <w:szCs w:val="28"/>
          <w:lang w:val="vi-VN" w:eastAsia="vi-VN"/>
          <w14:ligatures w14:val="none"/>
        </w:rPr>
        <w:t xml:space="preserve">) …… </w:t>
      </w:r>
      <w:r w:rsidRPr="00A70B83">
        <w:rPr>
          <w:rFonts w:ascii="Times New Roman" w:eastAsia="Times New Roman" w:hAnsi="Times New Roman" w:cs="Times New Roman"/>
          <w:i/>
          <w:color w:val="000000"/>
          <w:kern w:val="0"/>
          <w:sz w:val="28"/>
          <w:szCs w:val="28"/>
          <w:lang w:val="vi-VN" w:eastAsia="vi-VN"/>
          <w14:ligatures w14:val="none"/>
        </w:rPr>
        <w:t xml:space="preserve">về việc phê duyệt kết quả thẩm định báo cáo đánh giá tác động môi trường dự án khai thác khoáng sản tại khu vực (mỏ)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471ED7A5"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0543ABA3"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cấp lại giấy phép khai thác khoáng sản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101C45C3"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27AD1080" w14:textId="77777777" w:rsidR="00A70B83" w:rsidRPr="00A70B83" w:rsidRDefault="00A70B83" w:rsidP="00A70B83">
      <w:pPr>
        <w:widowControl w:val="0"/>
        <w:spacing w:before="240" w:after="240" w:line="344"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355EBCFE"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0E85227C"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Loại khoáng sản: </w:t>
      </w:r>
    </w:p>
    <w:p w14:paraId="2488AA18"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w:t>
      </w:r>
    </w:p>
    <w:p w14:paraId="29F2134B"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w:t>
      </w:r>
    </w:p>
    <w:p w14:paraId="46DADD0B"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khoáng sản: …… (lộ thiên, hầm lò, khác).</w:t>
      </w:r>
    </w:p>
    <w:p w14:paraId="555EBCB2"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2E79E05E"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Diện tích khu vực khai thác: ……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14A1389D"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080596EF"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49"/>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597C15A1"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Trữ lượng (khối lượng) khoáng sản đã khai thác theo Giấy phép khai thác khoáng sản số ……:</w:t>
      </w:r>
    </w:p>
    <w:p w14:paraId="0856B448"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014EEC20"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4BC5436B"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Trữ lượng (khối lượng) khoáng sản được phép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0"/>
      </w:r>
      <w:r w:rsidRPr="00A70B83">
        <w:rPr>
          <w:rFonts w:ascii="Times New Roman" w:eastAsia="Times New Roman" w:hAnsi="Times New Roman" w:cs="Times New Roman"/>
          <w:color w:val="000000"/>
          <w:kern w:val="0"/>
          <w:sz w:val="28"/>
          <w:szCs w:val="28"/>
          <w:lang w:val="vi-VN" w:eastAsia="vi-VN"/>
          <w14:ligatures w14:val="none"/>
        </w:rPr>
        <w:t>:</w:t>
      </w:r>
    </w:p>
    <w:p w14:paraId="69B837C3"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w:t>
      </w:r>
      <w:r w:rsidRPr="00A70B83">
        <w:rPr>
          <w:rFonts w:ascii="Times New Roman" w:eastAsia="Times New Roman" w:hAnsi="Times New Roman" w:cs="Times New Roman"/>
          <w:color w:val="000000"/>
          <w:kern w:val="0"/>
          <w:sz w:val="28"/>
          <w:szCs w:val="28"/>
          <w:lang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B401B9D"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(nếu có):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457045D4"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1"/>
      </w:r>
      <w:r w:rsidRPr="00A70B83">
        <w:rPr>
          <w:rFonts w:ascii="Times New Roman" w:eastAsia="Times New Roman" w:hAnsi="Times New Roman" w:cs="Times New Roman"/>
          <w:color w:val="000000"/>
          <w:kern w:val="0"/>
          <w:sz w:val="28"/>
          <w:szCs w:val="28"/>
          <w:lang w:val="vi-VN" w:eastAsia="vi-VN"/>
          <w14:ligatures w14:val="none"/>
        </w:rPr>
        <w:t>:……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7F33B027" w14:textId="77777777" w:rsidR="00A70B83" w:rsidRPr="00A70B83" w:rsidRDefault="00A70B83" w:rsidP="00A70B83">
      <w:pPr>
        <w:widowControl w:val="0"/>
        <w:spacing w:after="100" w:line="344" w:lineRule="exact"/>
        <w:ind w:firstLine="709"/>
        <w:jc w:val="both"/>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7. Thời hạn khai thác: </w:t>
      </w:r>
      <w:r w:rsidRPr="00A70B83">
        <w:rPr>
          <w:rFonts w:ascii="Times New Roman" w:eastAsia="Times New Roman" w:hAnsi="Times New Roman" w:cs="Times New Roman"/>
          <w:bCs/>
          <w:iCs/>
          <w:color w:val="000000"/>
          <w:kern w:val="0"/>
          <w:sz w:val="28"/>
          <w:szCs w:val="28"/>
          <w:lang w:val="vi-VN" w:eastAsia="vi-VN"/>
          <w14:ligatures w14:val="none"/>
        </w:rPr>
        <w:t>……………………………………………………</w:t>
      </w:r>
    </w:p>
    <w:p w14:paraId="7CF9B5B6" w14:textId="77777777" w:rsidR="00A70B83" w:rsidRPr="00A70B83" w:rsidRDefault="00A70B83" w:rsidP="00A70B83">
      <w:pPr>
        <w:widowControl w:val="0"/>
        <w:spacing w:after="12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eastAsia="vi-VN"/>
          <w14:ligatures w14:val="none"/>
        </w:rPr>
        <w:t>8</w:t>
      </w:r>
      <w:r w:rsidRPr="00A70B83">
        <w:rPr>
          <w:rFonts w:ascii="Times New Roman" w:eastAsia="Times New Roman" w:hAnsi="Times New Roman" w:cs="Times New Roman"/>
          <w:color w:val="000000"/>
          <w:kern w:val="0"/>
          <w:sz w:val="28"/>
          <w:szCs w:val="28"/>
          <w:lang w:val="vi-VN" w:eastAsia="vi-VN"/>
          <w14:ligatures w14:val="none"/>
        </w:rPr>
        <w:t>. Thời gian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2"/>
      </w:r>
      <w:r w:rsidRPr="00A70B83">
        <w:rPr>
          <w:rFonts w:ascii="Times New Roman" w:eastAsia="Times New Roman" w:hAnsi="Times New Roman" w:cs="Times New Roman"/>
          <w:color w:val="000000"/>
          <w:kern w:val="0"/>
          <w:sz w:val="28"/>
          <w:szCs w:val="28"/>
          <w:lang w:val="vi-VN" w:eastAsia="vi-VN"/>
          <w14:ligatures w14:val="none"/>
        </w:rPr>
        <w:t>:</w:t>
      </w:r>
    </w:p>
    <w:p w14:paraId="12BCF68A" w14:textId="77777777" w:rsidR="00A70B83" w:rsidRPr="00A70B83" w:rsidRDefault="00A70B83" w:rsidP="00A70B83">
      <w:pPr>
        <w:widowControl w:val="0"/>
        <w:spacing w:after="12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Trong ngày: Từ …… đến ……</w:t>
      </w:r>
    </w:p>
    <w:p w14:paraId="764AC380" w14:textId="77777777" w:rsidR="00A70B83" w:rsidRPr="00A70B83" w:rsidRDefault="00A70B83" w:rsidP="00A70B83">
      <w:pPr>
        <w:widowControl w:val="0"/>
        <w:spacing w:after="12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Trong năm: Từ tháng …… đến tháng ……</w:t>
      </w:r>
    </w:p>
    <w:p w14:paraId="2D3B0E9F" w14:textId="77777777" w:rsidR="00A70B83" w:rsidRPr="00A70B83" w:rsidRDefault="00A70B83" w:rsidP="00A70B83">
      <w:pPr>
        <w:widowControl w:val="0"/>
        <w:spacing w:after="120" w:line="344"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9.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3"/>
      </w:r>
      <w:r w:rsidRPr="00A70B83">
        <w:rPr>
          <w:rFonts w:ascii="Times New Roman" w:eastAsia="Times New Roman" w:hAnsi="Times New Roman" w:cs="Times New Roman"/>
          <w:color w:val="000000"/>
          <w:kern w:val="0"/>
          <w:sz w:val="28"/>
          <w:szCs w:val="28"/>
          <w:lang w:val="vi-VN" w:eastAsia="vi-VN"/>
          <w14:ligatures w14:val="none"/>
        </w:rPr>
        <w:t xml:space="preserve">:….. </w:t>
      </w:r>
    </w:p>
    <w:p w14:paraId="4DACACD2" w14:textId="77777777" w:rsidR="00A70B83" w:rsidRPr="00A70B83" w:rsidRDefault="00A70B83" w:rsidP="00A70B83">
      <w:pPr>
        <w:widowControl w:val="0"/>
        <w:spacing w:after="10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 có trách nhiệm:</w:t>
      </w:r>
    </w:p>
    <w:p w14:paraId="746EE3EE"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cấp giấy phép khai thác khoáng sản, các khoản phí có liên quan theo quy định hiện hành.</w:t>
      </w:r>
    </w:p>
    <w:p w14:paraId="5D2B1406"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58AC200A"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quy định về trách nhiệm của tổ chức, cá nhân khai thác cát, sỏi lòng sông, lòng hồ, khu vực biển.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4"/>
      </w:r>
    </w:p>
    <w:p w14:paraId="5E56151E"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Các yêu cầu cần thiết khác (trường hợp cần ràng buộc thêm điều kiện khi cấp phép) đối với tổ chức, cá nhân được cấp giấy phép (nếu có).</w:t>
      </w:r>
    </w:p>
    <w:p w14:paraId="277518E9"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 và chấm dứt hiệu lực của Giấy phép khai thác khoáng sản số…./.</w:t>
      </w:r>
    </w:p>
    <w:tbl>
      <w:tblPr>
        <w:tblW w:w="9322" w:type="dxa"/>
        <w:tblLook w:val="01E0" w:firstRow="1" w:lastRow="1" w:firstColumn="1" w:lastColumn="1" w:noHBand="0" w:noVBand="0"/>
      </w:tblPr>
      <w:tblGrid>
        <w:gridCol w:w="4395"/>
        <w:gridCol w:w="4927"/>
      </w:tblGrid>
      <w:tr w:rsidR="00A70B83" w:rsidRPr="00A70B83" w14:paraId="1523456F" w14:textId="77777777" w:rsidTr="00355316">
        <w:tc>
          <w:tcPr>
            <w:tcW w:w="4395" w:type="dxa"/>
          </w:tcPr>
          <w:p w14:paraId="52496388"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647C3DC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0D5B18A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7ACD367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2DB0AE0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6E123C1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4C98BCA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1A8A8C1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502E23E1"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052B6CE0" w14:textId="77777777" w:rsidR="00A70B83" w:rsidRPr="00A70B83" w:rsidRDefault="00A70B83" w:rsidP="00A70B83">
      <w:pPr>
        <w:widowControl w:val="0"/>
        <w:spacing w:after="0" w:line="240" w:lineRule="auto"/>
        <w:rPr>
          <w:rFonts w:ascii="Courier New" w:eastAsia="Times New Roman" w:hAnsi="Courier New" w:cs="Courier New"/>
          <w:color w:val="000000"/>
          <w:kern w:val="0"/>
          <w:sz w:val="2"/>
          <w:lang w:val="vi-VN" w:eastAsia="vi-VN"/>
          <w14:ligatures w14:val="none"/>
        </w:rPr>
      </w:pPr>
      <w:r w:rsidRPr="00A70B83">
        <w:rPr>
          <w:rFonts w:ascii="Courier New" w:eastAsia="Times New Roman" w:hAnsi="Courier New" w:cs="Courier New"/>
          <w:color w:val="000000"/>
          <w:kern w:val="0"/>
          <w:sz w:val="2"/>
          <w:lang w:val="vi-VN" w:eastAsia="vi-VN"/>
          <w14:ligatures w14:val="none"/>
        </w:rPr>
        <w:br w:type="page"/>
      </w:r>
    </w:p>
    <w:tbl>
      <w:tblPr>
        <w:tblW w:w="10773" w:type="dxa"/>
        <w:tblInd w:w="-1134" w:type="dxa"/>
        <w:tblLook w:val="01E0" w:firstRow="1" w:lastRow="1" w:firstColumn="1" w:lastColumn="1" w:noHBand="0" w:noVBand="0"/>
      </w:tblPr>
      <w:tblGrid>
        <w:gridCol w:w="4962"/>
        <w:gridCol w:w="5811"/>
      </w:tblGrid>
      <w:tr w:rsidR="00A70B83" w:rsidRPr="00A70B83" w14:paraId="3A72C62E" w14:textId="77777777" w:rsidTr="00355316">
        <w:tc>
          <w:tcPr>
            <w:tcW w:w="4962" w:type="dxa"/>
          </w:tcPr>
          <w:p w14:paraId="6DFC6DAB"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noProof/>
                <w:color w:val="000000"/>
                <w:spacing w:val="-4"/>
                <w:kern w:val="0"/>
                <w:sz w:val="28"/>
                <w:szCs w:val="28"/>
                <w:lang w:val="vi-VN" w:eastAsia="vi-VN"/>
                <w14:ligatures w14:val="none"/>
              </w:rPr>
              <mc:AlternateContent>
                <mc:Choice Requires="wps">
                  <w:drawing>
                    <wp:anchor distT="0" distB="0" distL="114300" distR="114300" simplePos="0" relativeHeight="251671552" behindDoc="0" locked="0" layoutInCell="1" allowOverlap="1" wp14:anchorId="7C65095A" wp14:editId="4B24C7BE">
                      <wp:simplePos x="0" y="0"/>
                      <wp:positionH relativeFrom="column">
                        <wp:posOffset>634365</wp:posOffset>
                      </wp:positionH>
                      <wp:positionV relativeFrom="paragraph">
                        <wp:posOffset>315595</wp:posOffset>
                      </wp:positionV>
                      <wp:extent cx="1696661" cy="0"/>
                      <wp:effectExtent l="0" t="0" r="0" b="0"/>
                      <wp:wrapNone/>
                      <wp:docPr id="1430244964" name="Straight Connector 143"/>
                      <wp:cNvGraphicFramePr/>
                      <a:graphic xmlns:a="http://schemas.openxmlformats.org/drawingml/2006/main">
                        <a:graphicData uri="http://schemas.microsoft.com/office/word/2010/wordprocessingShape">
                          <wps:wsp>
                            <wps:cNvCnPr/>
                            <wps:spPr>
                              <a:xfrm>
                                <a:off x="0" y="0"/>
                                <a:ext cx="16966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AD5651" id="Straight Connector 14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24.85pt" to="183.5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" strokecolor="windowText" strokeweight=".5pt">
                      <v:stroke joinstyle="miter"/>
                    </v:line>
                  </w:pict>
                </mc:Fallback>
              </mc:AlternateContent>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5811" w:type="dxa"/>
          </w:tcPr>
          <w:p w14:paraId="08081DFA"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60299BB1"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6"/>
          <w:szCs w:val="28"/>
          <w:lang w:val="vi-VN" w:eastAsia="vi-VN"/>
          <w14:ligatures w14:val="none"/>
        </w:rPr>
      </w:pPr>
    </w:p>
    <w:p w14:paraId="3746ABFE"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2D410F2F"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spacing w:val="-8"/>
          <w:kern w:val="0"/>
          <w:sz w:val="28"/>
          <w:szCs w:val="28"/>
          <w:lang w:val="vi-VN" w:eastAsia="vi-VN"/>
          <w14:ligatures w14:val="none"/>
        </w:rPr>
        <w:t xml:space="preserve">(Kèm theo Giấy phép khai thác khoáng sản (cấp lại hoặc cấp đổi) số </w:t>
      </w:r>
      <w:r w:rsidRPr="00A70B83">
        <w:rPr>
          <w:rFonts w:ascii="Times New Roman" w:eastAsia="Times New Roman" w:hAnsi="Times New Roman" w:cs="Times New Roman"/>
          <w:color w:val="000000"/>
          <w:spacing w:val="-8"/>
          <w:kern w:val="0"/>
          <w:sz w:val="28"/>
          <w:szCs w:val="28"/>
          <w:lang w:val="vi-VN" w:eastAsia="vi-VN"/>
          <w14:ligatures w14:val="none"/>
        </w:rPr>
        <w:t>……</w:t>
      </w:r>
      <w:r w:rsidRPr="00A70B83">
        <w:rPr>
          <w:rFonts w:ascii="Times New Roman" w:eastAsia="Courier New" w:hAnsi="Times New Roman" w:cs="Times New Roman"/>
          <w:i/>
          <w:color w:val="000000"/>
          <w:spacing w:val="-8"/>
          <w:kern w:val="0"/>
          <w:sz w:val="28"/>
          <w:szCs w:val="28"/>
          <w:lang w:val="vi-VN" w:eastAsia="vi-VN"/>
          <w14:ligatures w14:val="none"/>
        </w:rPr>
        <w:t>/GP-UBND</w:t>
      </w:r>
      <w:r w:rsidRPr="00A70B83">
        <w:rPr>
          <w:rFonts w:ascii="Times New Roman" w:eastAsia="Courier New"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w:t>
      </w:r>
    </w:p>
    <w:p w14:paraId="33F044BC"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6"/>
          <w:szCs w:val="28"/>
          <w:lang w:val="vi-VN" w:eastAsia="vi-VN"/>
          <w14:ligatures w14:val="none"/>
        </w:rPr>
      </w:pPr>
    </w:p>
    <w:p w14:paraId="23899ECA" w14:textId="77777777" w:rsidR="00A70B83" w:rsidRPr="00A70B83" w:rsidRDefault="00A70B83" w:rsidP="00A70B83">
      <w:pPr>
        <w:widowControl w:val="0"/>
        <w:spacing w:after="0" w:line="240" w:lineRule="auto"/>
        <w:rPr>
          <w:rFonts w:ascii="Courier New" w:eastAsia="Times New Roman" w:hAnsi="Courier New" w:cs="Courier New"/>
          <w:color w:val="000000"/>
          <w:kern w:val="0"/>
          <w:sz w:val="2"/>
          <w:lang w:val="vi-VN" w:eastAsia="vi-VN"/>
          <w14:ligatures w14:val="none"/>
        </w:rPr>
      </w:pPr>
    </w:p>
    <w:p w14:paraId="719D7197" w14:textId="77777777" w:rsidR="00A70B83" w:rsidRPr="00A70B83" w:rsidRDefault="00A70B83" w:rsidP="00A70B83">
      <w:pPr>
        <w:widowControl w:val="0"/>
        <w:tabs>
          <w:tab w:val="right" w:leader="dot" w:pos="9072"/>
        </w:tabs>
        <w:spacing w:before="240"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401B8F43"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158B96B5" w14:textId="77777777" w:rsidTr="00355316">
        <w:trPr>
          <w:trHeight w:val="674"/>
          <w:jc w:val="center"/>
        </w:trPr>
        <w:tc>
          <w:tcPr>
            <w:tcW w:w="1499" w:type="pct"/>
            <w:vMerge w:val="restart"/>
            <w:vAlign w:val="center"/>
          </w:tcPr>
          <w:p w14:paraId="7C53DC4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383648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208324FB" w14:textId="77777777" w:rsidTr="00355316">
        <w:trPr>
          <w:trHeight w:val="143"/>
          <w:jc w:val="center"/>
        </w:trPr>
        <w:tc>
          <w:tcPr>
            <w:tcW w:w="1499" w:type="pct"/>
            <w:vMerge/>
            <w:vAlign w:val="center"/>
          </w:tcPr>
          <w:p w14:paraId="27216D0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860862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A0658A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2FF4A6B8" w14:textId="77777777" w:rsidTr="00355316">
        <w:trPr>
          <w:trHeight w:val="396"/>
          <w:jc w:val="center"/>
        </w:trPr>
        <w:tc>
          <w:tcPr>
            <w:tcW w:w="1499" w:type="pct"/>
            <w:vAlign w:val="center"/>
          </w:tcPr>
          <w:p w14:paraId="622E7AC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2C2872E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6CD60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D5EDA96" w14:textId="77777777" w:rsidTr="00355316">
        <w:trPr>
          <w:trHeight w:val="386"/>
          <w:jc w:val="center"/>
        </w:trPr>
        <w:tc>
          <w:tcPr>
            <w:tcW w:w="1499" w:type="pct"/>
            <w:vAlign w:val="center"/>
          </w:tcPr>
          <w:p w14:paraId="57ACA98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15F05AD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0DA9A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231CF60" w14:textId="77777777" w:rsidTr="00355316">
        <w:trPr>
          <w:trHeight w:val="396"/>
          <w:jc w:val="center"/>
        </w:trPr>
        <w:tc>
          <w:tcPr>
            <w:tcW w:w="1499" w:type="pct"/>
            <w:vAlign w:val="center"/>
          </w:tcPr>
          <w:p w14:paraId="5AF4791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FD5737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ABA8FF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71CDDFE" w14:textId="77777777" w:rsidTr="00355316">
        <w:trPr>
          <w:trHeight w:val="386"/>
          <w:jc w:val="center"/>
        </w:trPr>
        <w:tc>
          <w:tcPr>
            <w:tcW w:w="1499" w:type="pct"/>
            <w:vAlign w:val="center"/>
          </w:tcPr>
          <w:p w14:paraId="1BED44C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8747B4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7A95B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EB50408" w14:textId="77777777" w:rsidTr="00355316">
        <w:trPr>
          <w:trHeight w:val="396"/>
          <w:jc w:val="center"/>
        </w:trPr>
        <w:tc>
          <w:tcPr>
            <w:tcW w:w="5000" w:type="pct"/>
            <w:gridSpan w:val="3"/>
            <w:vAlign w:val="center"/>
          </w:tcPr>
          <w:p w14:paraId="197D15A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C51145C" w14:textId="77777777" w:rsidTr="00355316">
        <w:trPr>
          <w:trHeight w:val="396"/>
          <w:jc w:val="center"/>
        </w:trPr>
        <w:tc>
          <w:tcPr>
            <w:tcW w:w="5000" w:type="pct"/>
            <w:gridSpan w:val="3"/>
            <w:vAlign w:val="center"/>
          </w:tcPr>
          <w:p w14:paraId="3168889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124DC37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5D86DC9F"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2E3557BA" w14:textId="77777777" w:rsidTr="00355316">
        <w:trPr>
          <w:tblHeader/>
        </w:trPr>
        <w:tc>
          <w:tcPr>
            <w:tcW w:w="933" w:type="pct"/>
            <w:vMerge w:val="restart"/>
            <w:vAlign w:val="center"/>
          </w:tcPr>
          <w:p w14:paraId="19CA996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0C6ADB0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7A609B1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672B9AF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0EE625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71ACD94" w14:textId="77777777" w:rsidTr="00355316">
        <w:tc>
          <w:tcPr>
            <w:tcW w:w="933" w:type="pct"/>
            <w:vMerge/>
            <w:vAlign w:val="center"/>
          </w:tcPr>
          <w:p w14:paraId="4F7351B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1612967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6223744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052FA25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0F742E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39DA979" w14:textId="77777777" w:rsidTr="00355316">
        <w:tc>
          <w:tcPr>
            <w:tcW w:w="933" w:type="pct"/>
            <w:vMerge w:val="restart"/>
            <w:vAlign w:val="center"/>
          </w:tcPr>
          <w:p w14:paraId="5A4D90F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6CBE2F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573F019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72D8CB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197C60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5ED752EC" w14:textId="77777777" w:rsidTr="00355316">
        <w:tc>
          <w:tcPr>
            <w:tcW w:w="933" w:type="pct"/>
            <w:vMerge/>
            <w:vAlign w:val="center"/>
          </w:tcPr>
          <w:p w14:paraId="627B6BF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3E9908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2259CA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9C42DC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61DC33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03FD77A" w14:textId="77777777" w:rsidTr="00355316">
        <w:tc>
          <w:tcPr>
            <w:tcW w:w="933" w:type="pct"/>
            <w:vMerge/>
            <w:vAlign w:val="center"/>
          </w:tcPr>
          <w:p w14:paraId="0595132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30DB7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004C849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287BB2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7C22706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987AA7F" w14:textId="77777777" w:rsidTr="00355316">
        <w:tc>
          <w:tcPr>
            <w:tcW w:w="933" w:type="pct"/>
            <w:vMerge/>
            <w:vAlign w:val="center"/>
          </w:tcPr>
          <w:p w14:paraId="3C3A33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FC7F0E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547169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DF17A3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53EB00B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9C8CC14" w14:textId="77777777" w:rsidTr="00355316">
        <w:tc>
          <w:tcPr>
            <w:tcW w:w="933" w:type="pct"/>
            <w:vMerge w:val="restart"/>
            <w:vAlign w:val="center"/>
          </w:tcPr>
          <w:p w14:paraId="64A4BC8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1EE2552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6BE96A2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49AEBE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765805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4AA6AD8A" w14:textId="77777777" w:rsidTr="00355316">
        <w:tc>
          <w:tcPr>
            <w:tcW w:w="933" w:type="pct"/>
            <w:vMerge/>
            <w:vAlign w:val="center"/>
          </w:tcPr>
          <w:p w14:paraId="1749EB1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9CBAFD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662480B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16B21F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6028B4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46F2125" w14:textId="77777777" w:rsidTr="00355316">
        <w:tc>
          <w:tcPr>
            <w:tcW w:w="933" w:type="pct"/>
            <w:vMerge/>
            <w:vAlign w:val="center"/>
          </w:tcPr>
          <w:p w14:paraId="775C532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BF019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51F69A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124C2E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A55B0D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090E8FE" w14:textId="77777777" w:rsidTr="00355316">
        <w:tc>
          <w:tcPr>
            <w:tcW w:w="933" w:type="pct"/>
            <w:vMerge/>
            <w:vAlign w:val="center"/>
          </w:tcPr>
          <w:p w14:paraId="465762E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17934C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41EB2E8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664E8A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83D3E6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0F0197A" w14:textId="77777777" w:rsidTr="00355316">
        <w:tc>
          <w:tcPr>
            <w:tcW w:w="933" w:type="pct"/>
            <w:vAlign w:val="center"/>
          </w:tcPr>
          <w:p w14:paraId="5247026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0933469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0F27DD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0773193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659B469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A900640" w14:textId="77777777" w:rsidTr="00355316">
        <w:tc>
          <w:tcPr>
            <w:tcW w:w="933" w:type="pct"/>
            <w:vMerge w:val="restart"/>
            <w:vAlign w:val="center"/>
          </w:tcPr>
          <w:p w14:paraId="660E122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44DAF17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1E6DCB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514933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31613D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20A79923" w14:textId="77777777" w:rsidTr="00355316">
        <w:tc>
          <w:tcPr>
            <w:tcW w:w="933" w:type="pct"/>
            <w:vMerge/>
            <w:vAlign w:val="center"/>
          </w:tcPr>
          <w:p w14:paraId="024CCED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7A714A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FCFED4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6CEF7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CEECFD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DEFC798" w14:textId="77777777" w:rsidTr="00355316">
        <w:tc>
          <w:tcPr>
            <w:tcW w:w="933" w:type="pct"/>
            <w:vMerge/>
            <w:vAlign w:val="center"/>
          </w:tcPr>
          <w:p w14:paraId="58AA924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2BAA1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6CCC172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CA1859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B8DE75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0F4B38C" w14:textId="77777777" w:rsidTr="00355316">
        <w:tc>
          <w:tcPr>
            <w:tcW w:w="933" w:type="pct"/>
            <w:vMerge/>
            <w:vAlign w:val="center"/>
          </w:tcPr>
          <w:p w14:paraId="52C902C3"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047BC5F0"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1B654C86"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18357D56"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5715F8C0"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4698B483"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3ED87691" w14:textId="77777777" w:rsidTr="00355316">
        <w:trPr>
          <w:tblHeader/>
          <w:jc w:val="center"/>
        </w:trPr>
        <w:tc>
          <w:tcPr>
            <w:tcW w:w="1143" w:type="pct"/>
            <w:vMerge w:val="restart"/>
            <w:vAlign w:val="center"/>
          </w:tcPr>
          <w:p w14:paraId="6B51D7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3DBEEA1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602650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38E4DB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15D67E1C" w14:textId="77777777" w:rsidTr="00355316">
        <w:trPr>
          <w:jc w:val="center"/>
        </w:trPr>
        <w:tc>
          <w:tcPr>
            <w:tcW w:w="1143" w:type="pct"/>
            <w:vMerge/>
            <w:vAlign w:val="center"/>
          </w:tcPr>
          <w:p w14:paraId="1149639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477EFD5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6DCA9A4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108D3FD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635AF3E" w14:textId="77777777" w:rsidTr="00355316">
        <w:trPr>
          <w:jc w:val="center"/>
        </w:trPr>
        <w:tc>
          <w:tcPr>
            <w:tcW w:w="1143" w:type="pct"/>
            <w:vAlign w:val="center"/>
          </w:tcPr>
          <w:p w14:paraId="60B0C6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78C3824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F6A32B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28295F3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C71CF92" w14:textId="77777777" w:rsidTr="00355316">
        <w:trPr>
          <w:jc w:val="center"/>
        </w:trPr>
        <w:tc>
          <w:tcPr>
            <w:tcW w:w="1143" w:type="pct"/>
            <w:vAlign w:val="center"/>
          </w:tcPr>
          <w:p w14:paraId="6490D28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22EAAD8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00F543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71E320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A13E588" w14:textId="77777777" w:rsidTr="00355316">
        <w:trPr>
          <w:jc w:val="center"/>
        </w:trPr>
        <w:tc>
          <w:tcPr>
            <w:tcW w:w="1143" w:type="pct"/>
            <w:vAlign w:val="center"/>
          </w:tcPr>
          <w:p w14:paraId="2534E12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78ADF8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51F1E1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5D3669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BC0EABF" w14:textId="77777777" w:rsidTr="00355316">
        <w:trPr>
          <w:jc w:val="center"/>
        </w:trPr>
        <w:tc>
          <w:tcPr>
            <w:tcW w:w="1143" w:type="pct"/>
            <w:vAlign w:val="center"/>
          </w:tcPr>
          <w:p w14:paraId="5859661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78AEC92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468224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09F8E04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5B2B87B" w14:textId="77777777" w:rsidTr="00355316">
        <w:trPr>
          <w:jc w:val="center"/>
        </w:trPr>
        <w:tc>
          <w:tcPr>
            <w:tcW w:w="1143" w:type="pct"/>
            <w:vAlign w:val="center"/>
          </w:tcPr>
          <w:p w14:paraId="22FA6AE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7BE38DE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3C8F3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2F28A79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E7D9084" w14:textId="77777777" w:rsidTr="00355316">
        <w:trPr>
          <w:jc w:val="center"/>
        </w:trPr>
        <w:tc>
          <w:tcPr>
            <w:tcW w:w="1143" w:type="pct"/>
            <w:vAlign w:val="center"/>
          </w:tcPr>
          <w:p w14:paraId="745C11F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0B2ADF7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6CAC54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BFFC6E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98D4A2D" w14:textId="77777777" w:rsidTr="00355316">
        <w:trPr>
          <w:jc w:val="center"/>
        </w:trPr>
        <w:tc>
          <w:tcPr>
            <w:tcW w:w="1143" w:type="pct"/>
            <w:vAlign w:val="center"/>
          </w:tcPr>
          <w:p w14:paraId="021DC5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4B23775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AA7275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99C3AE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F4D1D59" w14:textId="77777777" w:rsidTr="00355316">
        <w:trPr>
          <w:jc w:val="center"/>
        </w:trPr>
        <w:tc>
          <w:tcPr>
            <w:tcW w:w="1143" w:type="pct"/>
            <w:vAlign w:val="center"/>
          </w:tcPr>
          <w:p w14:paraId="2C635D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7AF5276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9F605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E2E3F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24FC92F" w14:textId="77777777" w:rsidTr="00355316">
        <w:trPr>
          <w:jc w:val="center"/>
        </w:trPr>
        <w:tc>
          <w:tcPr>
            <w:tcW w:w="1143" w:type="pct"/>
            <w:vAlign w:val="center"/>
          </w:tcPr>
          <w:p w14:paraId="3C6BA8D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0938FAD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69FC404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0D39ED4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49E5B922"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0CFC3BE0"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391C7C8"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lang w:val="vi-VN" w:eastAsia="vi-VN"/>
          <w14:ligatures w14:val="none"/>
        </w:rPr>
      </w:pPr>
    </w:p>
    <w:p w14:paraId="4AAA2177"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lang w:val="vi-VN" w:eastAsia="vi-VN"/>
          <w14:ligatures w14:val="none"/>
        </w:rPr>
      </w:pPr>
    </w:p>
    <w:p w14:paraId="7BD2BBF3"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5E8164CB"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lang w:val="vi-VN" w:eastAsia="vi-VN"/>
          <w14:ligatures w14:val="none"/>
        </w:rPr>
        <w:br w:type="page"/>
      </w: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22: Giấy phép khai thác khoáng sản (chuyển nhượng) thuộc thẩm quyền cấp của Bộ trưởng Bộ Nông nghiệp và Môi trường</w:t>
      </w:r>
    </w:p>
    <w:p w14:paraId="2504A1FB"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3" w:type="dxa"/>
        <w:tblInd w:w="-1134" w:type="dxa"/>
        <w:tblLook w:val="01E0" w:firstRow="1" w:lastRow="1" w:firstColumn="1" w:lastColumn="1" w:noHBand="0" w:noVBand="0"/>
      </w:tblPr>
      <w:tblGrid>
        <w:gridCol w:w="4962"/>
        <w:gridCol w:w="5811"/>
      </w:tblGrid>
      <w:tr w:rsidR="00A70B83" w:rsidRPr="00A70B83" w14:paraId="7691B818" w14:textId="77777777" w:rsidTr="00355316">
        <w:trPr>
          <w:cantSplit/>
        </w:trPr>
        <w:tc>
          <w:tcPr>
            <w:tcW w:w="4962" w:type="dxa"/>
          </w:tcPr>
          <w:p w14:paraId="3DC6D2AE"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0F8D3568"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lang w:val="vi-VN" w:eastAsia="vi-VN"/>
                <w14:ligatures w14:val="none"/>
              </w:rPr>
              <mc:AlternateContent>
                <mc:Choice Requires="wps">
                  <w:drawing>
                    <wp:anchor distT="0" distB="0" distL="114300" distR="114300" simplePos="0" relativeHeight="251663360" behindDoc="0" locked="0" layoutInCell="1" allowOverlap="1" wp14:anchorId="5D0F9C36" wp14:editId="3AE8BBCE">
                      <wp:simplePos x="0" y="0"/>
                      <wp:positionH relativeFrom="column">
                        <wp:posOffset>880110</wp:posOffset>
                      </wp:positionH>
                      <wp:positionV relativeFrom="paragraph">
                        <wp:posOffset>43180</wp:posOffset>
                      </wp:positionV>
                      <wp:extent cx="1229360" cy="0"/>
                      <wp:effectExtent l="0" t="0" r="0" b="0"/>
                      <wp:wrapNone/>
                      <wp:docPr id="3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098C3C" id="Straight Arrow Connector 2" o:spid="_x0000_s1026" type="#_x0000_t32" style="position:absolute;margin-left:69.3pt;margin-top:3.4pt;width:96.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"/>
                  </w:pict>
                </mc:Fallback>
              </mc:AlternateContent>
            </w:r>
          </w:p>
          <w:p w14:paraId="3746823E"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Số:....../GP-BNNMT</w:t>
            </w:r>
          </w:p>
        </w:tc>
        <w:tc>
          <w:tcPr>
            <w:tcW w:w="5811" w:type="dxa"/>
          </w:tcPr>
          <w:p w14:paraId="26FF457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2A19926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3211F932"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696128" behindDoc="0" locked="0" layoutInCell="1" allowOverlap="1" wp14:anchorId="0D798ECD" wp14:editId="0B681476">
                      <wp:simplePos x="0" y="0"/>
                      <wp:positionH relativeFrom="column">
                        <wp:posOffset>811530</wp:posOffset>
                      </wp:positionH>
                      <wp:positionV relativeFrom="paragraph">
                        <wp:posOffset>41275</wp:posOffset>
                      </wp:positionV>
                      <wp:extent cx="1892300" cy="0"/>
                      <wp:effectExtent l="13335" t="6985" r="8890" b="12065"/>
                      <wp:wrapNone/>
                      <wp:docPr id="3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3A556B" id="Straight Arrow Connector 1" o:spid="_x0000_s1026" type="#_x0000_t32" style="position:absolute;margin-left:63.9pt;margin-top:3.25pt;width:149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7AD97BEA" w14:textId="77777777" w:rsidTr="00355316">
        <w:trPr>
          <w:cantSplit/>
        </w:trPr>
        <w:tc>
          <w:tcPr>
            <w:tcW w:w="4962" w:type="dxa"/>
          </w:tcPr>
          <w:p w14:paraId="4F50751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5CA9D83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0473C57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686AE04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KHOÁNG SẢN </w:t>
      </w:r>
    </w:p>
    <w:p w14:paraId="672C297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(Chuyển nhượng)</w:t>
      </w:r>
    </w:p>
    <w:p w14:paraId="244084B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5A3128D1" w14:textId="77777777" w:rsidR="00A70B83" w:rsidRPr="00A70B83" w:rsidRDefault="00A70B83" w:rsidP="00A70B83">
      <w:pPr>
        <w:widowControl w:val="0"/>
        <w:spacing w:before="120" w:after="360" w:line="240" w:lineRule="auto"/>
        <w:ind w:left="1134" w:right="1128"/>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 BỘ NÔNG NGHIỆP VÀ MÔI TRƯỜNG</w:t>
      </w:r>
    </w:p>
    <w:p w14:paraId="2AF7B1D1"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7B6D7B3C"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321DA49C"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 xml:space="preserve">Căn cứ Nghị </w:t>
      </w:r>
      <w:r w:rsidRPr="00A70B83">
        <w:rPr>
          <w:rFonts w:ascii="Times New Roman" w:eastAsia="Times New Roman" w:hAnsi="Times New Roman" w:cs="Times New Roman"/>
          <w:i/>
          <w:color w:val="000000"/>
          <w:kern w:val="0"/>
          <w:sz w:val="28"/>
          <w:szCs w:val="28"/>
          <w:lang w:val="vi-VN" w:eastAsia="vi-VN"/>
          <w14:ligatures w14:val="none"/>
        </w:rPr>
        <w:t>định</w:t>
      </w:r>
      <w:r w:rsidRPr="00A70B83">
        <w:rPr>
          <w:rFonts w:ascii="Times New Roman" w:eastAsia="Times New Roman" w:hAnsi="Times New Roman" w:cs="Courier New"/>
          <w:i/>
          <w:color w:val="000000"/>
          <w:kern w:val="0"/>
          <w:sz w:val="28"/>
          <w:szCs w:val="28"/>
          <w:lang w:val="vi-VN" w:eastAsia="vi-VN"/>
          <w14:ligatures w14:val="none"/>
        </w:rPr>
        <w:t xml:space="preserve">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/2025/NĐ-CP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năm 2025 của Chính phủ quy định </w:t>
      </w:r>
      <w:r w:rsidRPr="00A70B83">
        <w:rPr>
          <w:rFonts w:ascii="Times New Roman" w:eastAsia="Times New Roman" w:hAnsi="Times New Roman" w:cs="Times New Roman"/>
          <w:i/>
          <w:color w:val="000000"/>
          <w:kern w:val="0"/>
          <w:sz w:val="28"/>
          <w:szCs w:val="28"/>
          <w:lang w:val="vi-VN" w:eastAsia="vi-VN"/>
          <w14:ligatures w14:val="none"/>
        </w:rPr>
        <w:t xml:space="preserve">chức năng, nhiệm vụ, quyền hạn và cơ cấu tổ chức </w:t>
      </w:r>
      <w:r w:rsidRPr="00A70B83">
        <w:rPr>
          <w:rFonts w:ascii="Times New Roman" w:eastAsia="Times New Roman" w:hAnsi="Times New Roman" w:cs="Courier New"/>
          <w:i/>
          <w:color w:val="000000"/>
          <w:kern w:val="0"/>
          <w:sz w:val="28"/>
          <w:szCs w:val="28"/>
          <w:lang w:val="vi-VN" w:eastAsia="vi-VN"/>
          <w14:ligatures w14:val="none"/>
        </w:rPr>
        <w:t>của Bộ Nông nghiệp và Môi trường</w:t>
      </w:r>
      <w:r w:rsidRPr="00A70B83">
        <w:rPr>
          <w:rFonts w:ascii="Times New Roman" w:eastAsia="Times New Roman" w:hAnsi="Times New Roman" w:cs="Times New Roman"/>
          <w:i/>
          <w:color w:val="000000"/>
          <w:kern w:val="0"/>
          <w:sz w:val="28"/>
          <w:szCs w:val="28"/>
          <w:lang w:val="vi-VN" w:eastAsia="vi-VN"/>
          <w14:ligatures w14:val="none"/>
        </w:rPr>
        <w:t>;</w:t>
      </w:r>
    </w:p>
    <w:p w14:paraId="3640B93B"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6C0EEDFD"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13CCEFC9"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ý kiến của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tại Văn bản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3817A2A6"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hợp đồng chuyển nhượng quyền khai thác khoáng sản của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ký với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7DC78FB8"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chuyển nhượng quyền khai thác khoáng sản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6BE188BE"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Cục trưởng Cục Địa chất và Khoáng sản Việt Nam.</w:t>
      </w:r>
    </w:p>
    <w:p w14:paraId="4647C773" w14:textId="77777777" w:rsidR="00A70B83" w:rsidRPr="00A70B83" w:rsidRDefault="00A70B83" w:rsidP="00A70B83">
      <w:pPr>
        <w:widowControl w:val="0"/>
        <w:spacing w:before="120" w:after="12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4ABB6C4E"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nhận chuyển nhượng) </w:t>
      </w:r>
      <w:r w:rsidRPr="00A70B83">
        <w:rPr>
          <w:rFonts w:ascii="Times New Roman" w:eastAsia="Times New Roman" w:hAnsi="Times New Roman" w:cs="Times New Roman"/>
          <w:color w:val="000000"/>
          <w:kern w:val="0"/>
          <w:sz w:val="28"/>
          <w:szCs w:val="28"/>
          <w:lang w:val="vi-VN" w:eastAsia="vi-VN"/>
          <w14:ligatures w14:val="none"/>
        </w:rPr>
        <w:t>……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1336CAE6"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Loại khoáng sản: </w:t>
      </w:r>
    </w:p>
    <w:p w14:paraId="381295DF"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 ……;</w:t>
      </w:r>
    </w:p>
    <w:p w14:paraId="3C0C6E51"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 …….</w:t>
      </w:r>
    </w:p>
    <w:p w14:paraId="43F0FF41"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khoáng sản: …… (lộ thiên, hầm lò, khác).</w:t>
      </w:r>
    </w:p>
    <w:p w14:paraId="0F7D34B0"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515AEFC5"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Diện tích khu vực khai thác: ……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28AD3C5F"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18F1E041"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5"/>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1234EBFE"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Trữ lượng (khối lượng) khoáng sản đã khai thác theo Giấy phép khai thác khoáng sản số ……:</w:t>
      </w:r>
    </w:p>
    <w:p w14:paraId="134E229A"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379231AE"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7E88C1D7"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Trữ lượng (khối lượng) khoáng sản được phép tiếp tục khai thác:</w:t>
      </w:r>
    </w:p>
    <w:p w14:paraId="5F8148F1"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w:t>
      </w:r>
      <w:r w:rsidRPr="00A70B83">
        <w:rPr>
          <w:rFonts w:ascii="Times New Roman" w:eastAsia="Times New Roman" w:hAnsi="Times New Roman" w:cs="Times New Roman"/>
          <w:color w:val="000000"/>
          <w:kern w:val="0"/>
          <w:sz w:val="28"/>
          <w:szCs w:val="28"/>
          <w:lang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7DD83EDB"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(nếu có):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6BF05AAE"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6"/>
      </w:r>
      <w:r w:rsidRPr="00A70B83">
        <w:rPr>
          <w:rFonts w:ascii="Times New Roman" w:eastAsia="Times New Roman" w:hAnsi="Times New Roman" w:cs="Times New Roman"/>
          <w:color w:val="000000"/>
          <w:kern w:val="0"/>
          <w:sz w:val="28"/>
          <w:szCs w:val="28"/>
          <w:lang w:val="vi-VN" w:eastAsia="vi-VN"/>
          <w14:ligatures w14:val="none"/>
        </w:rPr>
        <w:t>:……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7ED3C09D"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7. Thời hạn khai thác: ……………………………………………………</w:t>
      </w:r>
    </w:p>
    <w:p w14:paraId="1C914D89"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 có trách nhiệm:</w:t>
      </w:r>
    </w:p>
    <w:p w14:paraId="0D58360C"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chuyển nhượng quyền khai thác khoáng sản, các khoản phí có liên quan theo quy định hiện hành.</w:t>
      </w:r>
    </w:p>
    <w:p w14:paraId="0C1E2375"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7B4302B6" w14:textId="77777777" w:rsidR="00A70B83" w:rsidRPr="00A70B83" w:rsidRDefault="00A70B83" w:rsidP="00A70B83">
      <w:pPr>
        <w:widowControl w:val="0"/>
        <w:spacing w:before="6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yêu cầu cần thiết khác (trường hợp cần quy định thêm điều kiện khi chuyển nhượng) đối với tổ chức, cá nhân được cấp giấy phép (nếu có).</w:t>
      </w:r>
    </w:p>
    <w:p w14:paraId="54CBFDB2" w14:textId="77777777" w:rsidR="00A70B83" w:rsidRPr="00A70B83" w:rsidRDefault="00A70B83" w:rsidP="00A70B83">
      <w:pPr>
        <w:widowControl w:val="0"/>
        <w:spacing w:before="60" w:after="12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 và chấm dứt hiệu lực của Giấy phép khai thác khoáng sản số……/.</w:t>
      </w:r>
    </w:p>
    <w:tbl>
      <w:tblPr>
        <w:tblW w:w="9322" w:type="dxa"/>
        <w:tblLook w:val="01E0" w:firstRow="1" w:lastRow="1" w:firstColumn="1" w:lastColumn="1" w:noHBand="0" w:noVBand="0"/>
      </w:tblPr>
      <w:tblGrid>
        <w:gridCol w:w="4395"/>
        <w:gridCol w:w="4927"/>
      </w:tblGrid>
      <w:tr w:rsidR="00A70B83" w:rsidRPr="00A70B83" w14:paraId="57B0F719" w14:textId="77777777" w:rsidTr="00355316">
        <w:tc>
          <w:tcPr>
            <w:tcW w:w="4395" w:type="dxa"/>
          </w:tcPr>
          <w:p w14:paraId="30D07FFD"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9CADD1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0690561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6A441DB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5235533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tỉnh (thành phố)………….</w:t>
            </w:r>
          </w:p>
          <w:p w14:paraId="62C56AD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4AA0DDD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186ABD1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51E4381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3B481741"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3B0455C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shd w:val="clear" w:color="auto" w:fill="FFFFFF"/>
          <w:lang w:val="vi-VN" w:eastAsia="vi-VN"/>
          <w14:ligatures w14:val="none"/>
        </w:rPr>
      </w:pPr>
    </w:p>
    <w:p w14:paraId="305C332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shd w:val="clear" w:color="auto" w:fill="FFFFFF"/>
          <w:lang w:val="vi-VN" w:eastAsia="vi-VN"/>
          <w14:ligatures w14:val="none"/>
        </w:rPr>
      </w:pPr>
      <w:r w:rsidRPr="00A70B83">
        <w:rPr>
          <w:rFonts w:ascii="Times New Roman" w:eastAsia="Times New Roman" w:hAnsi="Times New Roman" w:cs="Times New Roman"/>
          <w:color w:val="000000"/>
          <w:kern w:val="0"/>
          <w:sz w:val="28"/>
          <w:szCs w:val="28"/>
          <w:shd w:val="clear" w:color="auto" w:fill="FFFFFF"/>
          <w:lang w:val="vi-VN" w:eastAsia="vi-VN"/>
          <w14:ligatures w14:val="none"/>
        </w:rPr>
        <w:br w:type="page"/>
      </w:r>
    </w:p>
    <w:tbl>
      <w:tblPr>
        <w:tblW w:w="9140" w:type="dxa"/>
        <w:tblInd w:w="-284" w:type="dxa"/>
        <w:tblLook w:val="01E0" w:firstRow="1" w:lastRow="1" w:firstColumn="1" w:lastColumn="1" w:noHBand="0" w:noVBand="0"/>
      </w:tblPr>
      <w:tblGrid>
        <w:gridCol w:w="5671"/>
        <w:gridCol w:w="3469"/>
      </w:tblGrid>
      <w:tr w:rsidR="00A70B83" w:rsidRPr="00A70B83" w14:paraId="45D5CE98" w14:textId="77777777" w:rsidTr="00355316">
        <w:tc>
          <w:tcPr>
            <w:tcW w:w="5671" w:type="dxa"/>
          </w:tcPr>
          <w:p w14:paraId="5C240470"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15584" behindDoc="0" locked="0" layoutInCell="1" allowOverlap="1" wp14:anchorId="32E59902" wp14:editId="2D2BA6A9">
                      <wp:simplePos x="0" y="0"/>
                      <wp:positionH relativeFrom="margin">
                        <wp:posOffset>763270</wp:posOffset>
                      </wp:positionH>
                      <wp:positionV relativeFrom="paragraph">
                        <wp:posOffset>320675</wp:posOffset>
                      </wp:positionV>
                      <wp:extent cx="1892300" cy="0"/>
                      <wp:effectExtent l="0" t="0" r="12700" b="12700"/>
                      <wp:wrapNone/>
                      <wp:docPr id="2144677260" name="Straight Arrow Connector 2144677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878B3" id="Straight Arrow Connector 2144677260" o:spid="_x0000_s1026" type="#_x0000_t32" style="position:absolute;margin-left:60.1pt;margin-top:25.25pt;width:149pt;height:0;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jCgtNwAAAAJAQAADwAAAGRycy9kb3ducmV2&#10;LnhtbEyPzU7DMBCE70i8g7VI3KidqEVViFMhJA7lRvkRRzfexinxOordNOXp2aoHOM7sp9mZcjX5&#10;Tow4xDaQhmymQCDVwbbUaHh/e75bgojJkDVdINRwwgir6vqqNIUNR3rFcZMawSEUC6PBpdQXUsba&#10;oTdxFnokvu3C4E1iOTTSDubI4b6TuVL30puW+IMzPT45rL83B69h3Ef0uH5xP7Rfz0+fNotfuw+t&#10;b2+mxwcQCaf0B8O5PleHijttw4FsFB3rXOWMalioBQgG5tmSje3FkFUp/y+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aMKC0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BỘ NÔNG NGHIỆP VÀ MÔI TRƯỜNG</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6CCB1447"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36637F27"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6"/>
          <w:szCs w:val="28"/>
          <w:lang w:val="vi-VN" w:eastAsia="vi-VN"/>
          <w14:ligatures w14:val="none"/>
        </w:rPr>
      </w:pPr>
    </w:p>
    <w:p w14:paraId="2211BE2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1DB8C6D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khoáng sản (chuyển nhượng)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/GP-BNNMT ngày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Bộ trưởng Bộ Nông nghiệp và Môi trường)</w:t>
      </w:r>
    </w:p>
    <w:p w14:paraId="54B11CCA" w14:textId="77777777" w:rsidR="00A70B83" w:rsidRPr="00A70B83" w:rsidRDefault="00A70B83" w:rsidP="00A70B83">
      <w:pPr>
        <w:widowControl w:val="0"/>
        <w:tabs>
          <w:tab w:val="right" w:leader="dot" w:pos="9072"/>
        </w:tabs>
        <w:spacing w:before="240"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29AA66CC"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1AF38656" w14:textId="77777777" w:rsidTr="00355316">
        <w:trPr>
          <w:trHeight w:val="674"/>
          <w:jc w:val="center"/>
        </w:trPr>
        <w:tc>
          <w:tcPr>
            <w:tcW w:w="1499" w:type="pct"/>
            <w:vMerge w:val="restart"/>
            <w:vAlign w:val="center"/>
          </w:tcPr>
          <w:p w14:paraId="09366BC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07D1E96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62783C8" w14:textId="77777777" w:rsidTr="00355316">
        <w:trPr>
          <w:trHeight w:val="143"/>
          <w:jc w:val="center"/>
        </w:trPr>
        <w:tc>
          <w:tcPr>
            <w:tcW w:w="1499" w:type="pct"/>
            <w:vMerge/>
            <w:vAlign w:val="center"/>
          </w:tcPr>
          <w:p w14:paraId="0B753F0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2BFFA25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0903E9A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462AC3B" w14:textId="77777777" w:rsidTr="00355316">
        <w:trPr>
          <w:trHeight w:val="396"/>
          <w:jc w:val="center"/>
        </w:trPr>
        <w:tc>
          <w:tcPr>
            <w:tcW w:w="1499" w:type="pct"/>
            <w:vAlign w:val="center"/>
          </w:tcPr>
          <w:p w14:paraId="64F780D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0617D68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B8E125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87985FD" w14:textId="77777777" w:rsidTr="00355316">
        <w:trPr>
          <w:trHeight w:val="386"/>
          <w:jc w:val="center"/>
        </w:trPr>
        <w:tc>
          <w:tcPr>
            <w:tcW w:w="1499" w:type="pct"/>
            <w:vAlign w:val="center"/>
          </w:tcPr>
          <w:p w14:paraId="087653B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3E7645C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A5EF8B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70403B3" w14:textId="77777777" w:rsidTr="00355316">
        <w:trPr>
          <w:trHeight w:val="396"/>
          <w:jc w:val="center"/>
        </w:trPr>
        <w:tc>
          <w:tcPr>
            <w:tcW w:w="1499" w:type="pct"/>
            <w:vAlign w:val="center"/>
          </w:tcPr>
          <w:p w14:paraId="3916032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C8359D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61963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50FC212" w14:textId="77777777" w:rsidTr="00355316">
        <w:trPr>
          <w:trHeight w:val="386"/>
          <w:jc w:val="center"/>
        </w:trPr>
        <w:tc>
          <w:tcPr>
            <w:tcW w:w="1499" w:type="pct"/>
            <w:vAlign w:val="center"/>
          </w:tcPr>
          <w:p w14:paraId="000ECBD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52AD9F9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9D114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2294DB7" w14:textId="77777777" w:rsidTr="00355316">
        <w:trPr>
          <w:trHeight w:val="396"/>
          <w:jc w:val="center"/>
        </w:trPr>
        <w:tc>
          <w:tcPr>
            <w:tcW w:w="5000" w:type="pct"/>
            <w:gridSpan w:val="3"/>
            <w:vAlign w:val="center"/>
          </w:tcPr>
          <w:p w14:paraId="1894DE8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75EFFA95" w14:textId="77777777" w:rsidTr="00355316">
        <w:trPr>
          <w:trHeight w:val="396"/>
          <w:jc w:val="center"/>
        </w:trPr>
        <w:tc>
          <w:tcPr>
            <w:tcW w:w="5000" w:type="pct"/>
            <w:gridSpan w:val="3"/>
            <w:vAlign w:val="center"/>
          </w:tcPr>
          <w:p w14:paraId="25971E3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316E77A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126D0E95"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7C7D0BCC" w14:textId="77777777" w:rsidTr="00355316">
        <w:trPr>
          <w:tblHeader/>
        </w:trPr>
        <w:tc>
          <w:tcPr>
            <w:tcW w:w="933" w:type="pct"/>
            <w:vMerge w:val="restart"/>
            <w:vAlign w:val="center"/>
          </w:tcPr>
          <w:p w14:paraId="7CD525B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1814070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535DE6E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54707D4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7A8286D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D38AA56" w14:textId="77777777" w:rsidTr="00355316">
        <w:tc>
          <w:tcPr>
            <w:tcW w:w="933" w:type="pct"/>
            <w:vMerge/>
            <w:vAlign w:val="center"/>
          </w:tcPr>
          <w:p w14:paraId="643A9BC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3777E9B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0E4D7D4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4DCAD87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79DE38D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E0AD83E" w14:textId="77777777" w:rsidTr="00355316">
        <w:tc>
          <w:tcPr>
            <w:tcW w:w="933" w:type="pct"/>
            <w:vMerge w:val="restart"/>
            <w:vAlign w:val="center"/>
          </w:tcPr>
          <w:p w14:paraId="61EB91A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253FFA3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226F6A4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74BD14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22A9255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1A403712" w14:textId="77777777" w:rsidTr="00355316">
        <w:tc>
          <w:tcPr>
            <w:tcW w:w="933" w:type="pct"/>
            <w:vMerge/>
            <w:vAlign w:val="center"/>
          </w:tcPr>
          <w:p w14:paraId="1116A79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D289A0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09AB067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124EFD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11192F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B5D4C4C" w14:textId="77777777" w:rsidTr="00355316">
        <w:tc>
          <w:tcPr>
            <w:tcW w:w="933" w:type="pct"/>
            <w:vMerge/>
            <w:vAlign w:val="center"/>
          </w:tcPr>
          <w:p w14:paraId="2C8D7FF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B742BA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42BB3E8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459D00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248F5F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5F4EDD5" w14:textId="77777777" w:rsidTr="00355316">
        <w:tc>
          <w:tcPr>
            <w:tcW w:w="933" w:type="pct"/>
            <w:vMerge/>
            <w:vAlign w:val="center"/>
          </w:tcPr>
          <w:p w14:paraId="3544BD2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91853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2541D48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981E63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76919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5C8080B" w14:textId="77777777" w:rsidTr="00355316">
        <w:tc>
          <w:tcPr>
            <w:tcW w:w="933" w:type="pct"/>
            <w:vMerge w:val="restart"/>
            <w:vAlign w:val="center"/>
          </w:tcPr>
          <w:p w14:paraId="3054FA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470B2BE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12A03E2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87DDE2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7FBF37A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500D495B" w14:textId="77777777" w:rsidTr="00355316">
        <w:tc>
          <w:tcPr>
            <w:tcW w:w="933" w:type="pct"/>
            <w:vMerge/>
            <w:vAlign w:val="center"/>
          </w:tcPr>
          <w:p w14:paraId="45E9755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846B72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BEC863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BE5D74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3B809CD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41C246B" w14:textId="77777777" w:rsidTr="00355316">
        <w:tc>
          <w:tcPr>
            <w:tcW w:w="933" w:type="pct"/>
            <w:vMerge/>
            <w:vAlign w:val="center"/>
          </w:tcPr>
          <w:p w14:paraId="28C407D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36CBC0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7D7585D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09BB51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107FDBB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9305C16" w14:textId="77777777" w:rsidTr="00355316">
        <w:tc>
          <w:tcPr>
            <w:tcW w:w="933" w:type="pct"/>
            <w:vMerge/>
            <w:vAlign w:val="center"/>
          </w:tcPr>
          <w:p w14:paraId="16ADCDC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4BCFC6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012BC77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7902E7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1529BD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8D07EC6" w14:textId="77777777" w:rsidTr="00355316">
        <w:tc>
          <w:tcPr>
            <w:tcW w:w="933" w:type="pct"/>
            <w:vAlign w:val="center"/>
          </w:tcPr>
          <w:p w14:paraId="6F4967C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6E1FD29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55DF41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70E19AF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1A02645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7099A592" w14:textId="77777777" w:rsidTr="00355316">
        <w:tc>
          <w:tcPr>
            <w:tcW w:w="933" w:type="pct"/>
            <w:vMerge w:val="restart"/>
            <w:vAlign w:val="center"/>
          </w:tcPr>
          <w:p w14:paraId="219C66F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0827074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5C4FA1D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7601580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2C9BD07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0E87530B" w14:textId="77777777" w:rsidTr="00355316">
        <w:tc>
          <w:tcPr>
            <w:tcW w:w="933" w:type="pct"/>
            <w:vMerge/>
            <w:vAlign w:val="center"/>
          </w:tcPr>
          <w:p w14:paraId="5171B64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126B36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3619DC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91CBEF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7ED6B91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C11CA4C" w14:textId="77777777" w:rsidTr="00355316">
        <w:tc>
          <w:tcPr>
            <w:tcW w:w="933" w:type="pct"/>
            <w:vMerge/>
            <w:vAlign w:val="center"/>
          </w:tcPr>
          <w:p w14:paraId="78897C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D7CFA5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4E9D3EB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17BBB2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2C7F51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67327D5" w14:textId="77777777" w:rsidTr="00355316">
        <w:tc>
          <w:tcPr>
            <w:tcW w:w="933" w:type="pct"/>
            <w:vMerge/>
            <w:vAlign w:val="center"/>
          </w:tcPr>
          <w:p w14:paraId="618A9644"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1CB39954"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310DF133"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7EEB0884"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19B2ABBD"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3ACBFCBB"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5699CCF6" w14:textId="77777777" w:rsidTr="00355316">
        <w:trPr>
          <w:tblHeader/>
          <w:jc w:val="center"/>
        </w:trPr>
        <w:tc>
          <w:tcPr>
            <w:tcW w:w="1143" w:type="pct"/>
            <w:vMerge w:val="restart"/>
            <w:vAlign w:val="center"/>
          </w:tcPr>
          <w:p w14:paraId="3EAB709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520A545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7151D2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6AFF137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19657A27" w14:textId="77777777" w:rsidTr="00355316">
        <w:trPr>
          <w:jc w:val="center"/>
        </w:trPr>
        <w:tc>
          <w:tcPr>
            <w:tcW w:w="1143" w:type="pct"/>
            <w:vMerge/>
            <w:vAlign w:val="center"/>
          </w:tcPr>
          <w:p w14:paraId="6558DD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1D32585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2F73C39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07245F3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CB08E36" w14:textId="77777777" w:rsidTr="00355316">
        <w:trPr>
          <w:jc w:val="center"/>
        </w:trPr>
        <w:tc>
          <w:tcPr>
            <w:tcW w:w="1143" w:type="pct"/>
            <w:vAlign w:val="center"/>
          </w:tcPr>
          <w:p w14:paraId="650BF45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16A9CD6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B3AB94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66E365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0846A2B" w14:textId="77777777" w:rsidTr="00355316">
        <w:trPr>
          <w:jc w:val="center"/>
        </w:trPr>
        <w:tc>
          <w:tcPr>
            <w:tcW w:w="1143" w:type="pct"/>
            <w:vAlign w:val="center"/>
          </w:tcPr>
          <w:p w14:paraId="5C4C836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7E5A2C2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645CF2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CD55E0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7C44272" w14:textId="77777777" w:rsidTr="00355316">
        <w:trPr>
          <w:jc w:val="center"/>
        </w:trPr>
        <w:tc>
          <w:tcPr>
            <w:tcW w:w="1143" w:type="pct"/>
            <w:vAlign w:val="center"/>
          </w:tcPr>
          <w:p w14:paraId="72E9954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06101A8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2D6CE1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75AC22E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B825C0B" w14:textId="77777777" w:rsidTr="00355316">
        <w:trPr>
          <w:jc w:val="center"/>
        </w:trPr>
        <w:tc>
          <w:tcPr>
            <w:tcW w:w="1143" w:type="pct"/>
            <w:vAlign w:val="center"/>
          </w:tcPr>
          <w:p w14:paraId="6F360E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07DF73A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22637F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E1AF6F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CE588F8" w14:textId="77777777" w:rsidTr="00355316">
        <w:trPr>
          <w:jc w:val="center"/>
        </w:trPr>
        <w:tc>
          <w:tcPr>
            <w:tcW w:w="1143" w:type="pct"/>
            <w:vAlign w:val="center"/>
          </w:tcPr>
          <w:p w14:paraId="6311EFC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42299B8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141A21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5DF4A1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471BC13C" w14:textId="77777777" w:rsidTr="00355316">
        <w:trPr>
          <w:jc w:val="center"/>
        </w:trPr>
        <w:tc>
          <w:tcPr>
            <w:tcW w:w="1143" w:type="pct"/>
            <w:vAlign w:val="center"/>
          </w:tcPr>
          <w:p w14:paraId="5CC44C2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71AAB85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D6E5C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4DEE395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EAC1DF2" w14:textId="77777777" w:rsidTr="00355316">
        <w:trPr>
          <w:jc w:val="center"/>
        </w:trPr>
        <w:tc>
          <w:tcPr>
            <w:tcW w:w="1143" w:type="pct"/>
            <w:vAlign w:val="center"/>
          </w:tcPr>
          <w:p w14:paraId="0ED0FED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02CCD14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068638F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644F65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AD1A446" w14:textId="77777777" w:rsidTr="00355316">
        <w:trPr>
          <w:jc w:val="center"/>
        </w:trPr>
        <w:tc>
          <w:tcPr>
            <w:tcW w:w="1143" w:type="pct"/>
            <w:vAlign w:val="center"/>
          </w:tcPr>
          <w:p w14:paraId="2C05CB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755B8C7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42985B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57FB329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7009FA9" w14:textId="77777777" w:rsidTr="00355316">
        <w:trPr>
          <w:jc w:val="center"/>
        </w:trPr>
        <w:tc>
          <w:tcPr>
            <w:tcW w:w="1143" w:type="pct"/>
            <w:vAlign w:val="center"/>
          </w:tcPr>
          <w:p w14:paraId="3797F93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5C402F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257226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274401A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6DFA0C7B" w14:textId="77777777" w:rsidR="00A70B83" w:rsidRPr="00A70B83" w:rsidRDefault="00A70B83" w:rsidP="00A70B83">
      <w:pPr>
        <w:spacing w:line="259" w:lineRule="auto"/>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br w:type="page"/>
      </w:r>
    </w:p>
    <w:p w14:paraId="2CBDAEB7"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23: Giấy phép khai thác khoáng sản (chuyển nhượng) </w:t>
      </w:r>
      <w:r w:rsidRPr="00A70B83">
        <w:rPr>
          <w:rFonts w:ascii="Times New Roman" w:eastAsia="Courier New" w:hAnsi="Times New Roman" w:cs="Times New Roman"/>
          <w:b/>
          <w:bCs/>
          <w:color w:val="000000"/>
          <w:kern w:val="32"/>
          <w:sz w:val="28"/>
          <w:szCs w:val="28"/>
          <w:lang w:val="vi-VN" w:eastAsia="vi-VN"/>
          <w14:ligatures w14:val="none"/>
        </w:rPr>
        <w:t>thuộc thẩm quyền cấp của Chủ tịch Ủy ban nhân dân cấp tỉnh</w:t>
      </w:r>
    </w:p>
    <w:p w14:paraId="03E468D8"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4" w:type="dxa"/>
        <w:tblInd w:w="-993" w:type="dxa"/>
        <w:tblLook w:val="01E0" w:firstRow="1" w:lastRow="1" w:firstColumn="1" w:lastColumn="1" w:noHBand="0" w:noVBand="0"/>
      </w:tblPr>
      <w:tblGrid>
        <w:gridCol w:w="4537"/>
        <w:gridCol w:w="6237"/>
      </w:tblGrid>
      <w:tr w:rsidR="00A70B83" w:rsidRPr="00A70B83" w14:paraId="470D35C6" w14:textId="77777777" w:rsidTr="00355316">
        <w:trPr>
          <w:cantSplit/>
        </w:trPr>
        <w:tc>
          <w:tcPr>
            <w:tcW w:w="4537" w:type="dxa"/>
          </w:tcPr>
          <w:p w14:paraId="6C96C915"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UBND TỈNH (THÀNH PHỐ)</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6FAD27A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64384" behindDoc="0" locked="0" layoutInCell="1" allowOverlap="1" wp14:anchorId="7EA57F6D" wp14:editId="2E16773A">
                      <wp:simplePos x="0" y="0"/>
                      <wp:positionH relativeFrom="column">
                        <wp:posOffset>1013460</wp:posOffset>
                      </wp:positionH>
                      <wp:positionV relativeFrom="paragraph">
                        <wp:posOffset>43180</wp:posOffset>
                      </wp:positionV>
                      <wp:extent cx="1229360" cy="0"/>
                      <wp:effectExtent l="5080" t="10160" r="13335" b="8890"/>
                      <wp:wrapNone/>
                      <wp:docPr id="3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25E23" id="Straight Arrow Connector 2" o:spid="_x0000_s1026" type="#_x0000_t32" style="position:absolute;margin-left:79.8pt;margin-top:3.4pt;width:96.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"/>
                  </w:pict>
                </mc:Fallback>
              </mc:AlternateContent>
            </w:r>
          </w:p>
          <w:p w14:paraId="60D8448E"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Số:....../GP-UBND</w:t>
            </w:r>
          </w:p>
        </w:tc>
        <w:tc>
          <w:tcPr>
            <w:tcW w:w="6237" w:type="dxa"/>
          </w:tcPr>
          <w:p w14:paraId="63CAEFA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7B589B0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113F5E31"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65408" behindDoc="0" locked="0" layoutInCell="1" allowOverlap="1" wp14:anchorId="2EE8C503" wp14:editId="32DACEDF">
                      <wp:simplePos x="0" y="0"/>
                      <wp:positionH relativeFrom="column">
                        <wp:posOffset>811530</wp:posOffset>
                      </wp:positionH>
                      <wp:positionV relativeFrom="paragraph">
                        <wp:posOffset>41275</wp:posOffset>
                      </wp:positionV>
                      <wp:extent cx="1892300" cy="0"/>
                      <wp:effectExtent l="13335" t="6985" r="8890" b="12065"/>
                      <wp:wrapNone/>
                      <wp:docPr id="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5CF3A6" id="Straight Arrow Connector 1" o:spid="_x0000_s1026" type="#_x0000_t32" style="position:absolute;margin-left:63.9pt;margin-top:3.25pt;width:14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3F567627" w14:textId="77777777" w:rsidTr="00355316">
        <w:trPr>
          <w:cantSplit/>
        </w:trPr>
        <w:tc>
          <w:tcPr>
            <w:tcW w:w="4537" w:type="dxa"/>
          </w:tcPr>
          <w:p w14:paraId="60D4BAB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6237" w:type="dxa"/>
          </w:tcPr>
          <w:p w14:paraId="5C0B7A0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72FF94C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51FC661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KHOÁNG SẢN </w:t>
      </w:r>
    </w:p>
    <w:p w14:paraId="5AE6919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(Chuyển nhượng)</w:t>
      </w:r>
    </w:p>
    <w:p w14:paraId="5A6C685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0BEC59BB"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p>
    <w:p w14:paraId="053B194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47457110"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4E0F5C76"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3E5AF90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43114DE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09E74DA6"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099A96E6"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Hợp đồng chuyển nhượng quyền khai thác khoáng sản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ký với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0A9BB4DF"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chuyển nhượng quyền khai thác khoáng sản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12769526"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6A4486E1"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61F748C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nhận chuyển nhượng) </w:t>
      </w:r>
      <w:r w:rsidRPr="00A70B83">
        <w:rPr>
          <w:rFonts w:ascii="Times New Roman" w:eastAsia="Times New Roman" w:hAnsi="Times New Roman" w:cs="Times New Roman"/>
          <w:color w:val="000000"/>
          <w:kern w:val="0"/>
          <w:sz w:val="28"/>
          <w:szCs w:val="28"/>
          <w:lang w:val="vi-VN" w:eastAsia="vi-VN"/>
          <w14:ligatures w14:val="none"/>
        </w:rPr>
        <w:t>…… khai thác khoáng sản tại khu vực (mỏ) ……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66B07287"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Loại khoáng sản: </w:t>
      </w:r>
    </w:p>
    <w:p w14:paraId="1A269CA2"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 (</w:t>
      </w:r>
      <w:r w:rsidRPr="00A70B83">
        <w:rPr>
          <w:rFonts w:ascii="Times New Roman" w:eastAsia="Times New Roman" w:hAnsi="Times New Roman" w:cs="Times New Roman"/>
          <w:i/>
          <w:color w:val="000000"/>
          <w:kern w:val="0"/>
          <w:sz w:val="28"/>
          <w:szCs w:val="28"/>
          <w:lang w:val="vi-VN" w:eastAsia="vi-VN"/>
          <w14:ligatures w14:val="none"/>
        </w:rPr>
        <w:t>tên khoáng sản chính</w:t>
      </w:r>
      <w:r w:rsidRPr="00A70B83">
        <w:rPr>
          <w:rFonts w:ascii="Times New Roman" w:eastAsia="Times New Roman" w:hAnsi="Times New Roman" w:cs="Times New Roman"/>
          <w:color w:val="000000"/>
          <w:kern w:val="0"/>
          <w:sz w:val="28"/>
          <w:szCs w:val="28"/>
          <w:lang w:val="vi-VN" w:eastAsia="vi-VN"/>
          <w14:ligatures w14:val="none"/>
        </w:rPr>
        <w:t>) ……;</w:t>
      </w:r>
    </w:p>
    <w:p w14:paraId="5653A26E" w14:textId="77777777" w:rsidR="00A70B83" w:rsidRPr="00A70B83" w:rsidRDefault="00A70B83" w:rsidP="00A70B83">
      <w:pPr>
        <w:widowControl w:val="0"/>
        <w:spacing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 (</w:t>
      </w:r>
      <w:r w:rsidRPr="00A70B83">
        <w:rPr>
          <w:rFonts w:ascii="Times New Roman" w:eastAsia="Times New Roman" w:hAnsi="Times New Roman" w:cs="Times New Roman"/>
          <w:i/>
          <w:color w:val="000000"/>
          <w:kern w:val="0"/>
          <w:sz w:val="28"/>
          <w:szCs w:val="28"/>
          <w:lang w:val="vi-VN" w:eastAsia="vi-VN"/>
          <w14:ligatures w14:val="none"/>
        </w:rPr>
        <w:t>tên khoáng sản đi kèm</w:t>
      </w:r>
      <w:r w:rsidRPr="00A70B83">
        <w:rPr>
          <w:rFonts w:ascii="Times New Roman" w:eastAsia="Times New Roman" w:hAnsi="Times New Roman" w:cs="Times New Roman"/>
          <w:color w:val="000000"/>
          <w:kern w:val="0"/>
          <w:sz w:val="28"/>
          <w:szCs w:val="28"/>
          <w:lang w:val="vi-VN" w:eastAsia="vi-VN"/>
          <w14:ligatures w14:val="none"/>
        </w:rPr>
        <w:t>) …….</w:t>
      </w:r>
    </w:p>
    <w:p w14:paraId="618B3CE9"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khoáng sản: …… (lộ thiên, hầm lò, khác).</w:t>
      </w:r>
    </w:p>
    <w:p w14:paraId="35ACA683" w14:textId="77777777" w:rsidR="00A70B83" w:rsidRPr="00A70B83" w:rsidRDefault="00A70B83" w:rsidP="00A70B83">
      <w:pPr>
        <w:widowControl w:val="0"/>
        <w:spacing w:before="80" w:after="8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3B7CD0B3" w14:textId="77777777" w:rsidR="00A70B83" w:rsidRPr="00A70B83" w:rsidRDefault="00A70B83" w:rsidP="00A70B83">
      <w:pPr>
        <w:widowControl w:val="0"/>
        <w:spacing w:before="60" w:after="6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Diện tích khu vực khai thác: ……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3E5F2617" w14:textId="77777777" w:rsidR="00A70B83" w:rsidRPr="00A70B83" w:rsidRDefault="00A70B83" w:rsidP="00A70B83">
      <w:pPr>
        <w:widowControl w:val="0"/>
        <w:spacing w:before="60" w:after="6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634509A2" w14:textId="77777777" w:rsidR="00A70B83" w:rsidRPr="00A70B83" w:rsidRDefault="00A70B83" w:rsidP="00A70B83">
      <w:pPr>
        <w:widowControl w:val="0"/>
        <w:spacing w:before="60" w:after="6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7"/>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6A8F7E6A"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Trữ lượng (khối lượng) khoáng sản đã khai thác theo Giấy phép khai thác khoáng sản số…….:</w:t>
      </w:r>
    </w:p>
    <w:p w14:paraId="1DF19E4C"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595291C4"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4FAEE2F8"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Trữ lượng (khối lượng) khoáng sản được phép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8"/>
      </w:r>
      <w:r w:rsidRPr="00A70B83">
        <w:rPr>
          <w:rFonts w:ascii="Times New Roman" w:eastAsia="Times New Roman" w:hAnsi="Times New Roman" w:cs="Times New Roman"/>
          <w:color w:val="000000"/>
          <w:kern w:val="0"/>
          <w:sz w:val="28"/>
          <w:szCs w:val="28"/>
          <w:lang w:val="vi-VN" w:eastAsia="vi-VN"/>
          <w14:ligatures w14:val="none"/>
        </w:rPr>
        <w:t>:</w:t>
      </w:r>
    </w:p>
    <w:p w14:paraId="03462AF9" w14:textId="77777777" w:rsidR="00A70B83" w:rsidRPr="00A70B83" w:rsidRDefault="00A70B83" w:rsidP="00A70B83">
      <w:pPr>
        <w:widowControl w:val="0"/>
        <w:spacing w:before="60" w:after="6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35EB54FF" w14:textId="77777777" w:rsidR="00A70B83" w:rsidRPr="00A70B83" w:rsidRDefault="00A70B83" w:rsidP="00A70B83">
      <w:pPr>
        <w:widowControl w:val="0"/>
        <w:spacing w:before="60" w:after="6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(nếu có):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20287982"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59"/>
      </w:r>
      <w:r w:rsidRPr="00A70B83">
        <w:rPr>
          <w:rFonts w:ascii="Times New Roman" w:eastAsia="Times New Roman" w:hAnsi="Times New Roman" w:cs="Times New Roman"/>
          <w:color w:val="000000"/>
          <w:kern w:val="0"/>
          <w:sz w:val="28"/>
          <w:szCs w:val="28"/>
          <w:lang w:val="vi-VN" w:eastAsia="vi-VN"/>
          <w14:ligatures w14:val="none"/>
        </w:rPr>
        <w:t>: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/năm);</w:t>
      </w:r>
    </w:p>
    <w:p w14:paraId="4BCA238D" w14:textId="77777777" w:rsidR="00A70B83" w:rsidRPr="00A70B83" w:rsidRDefault="00A70B83" w:rsidP="00A70B83">
      <w:pPr>
        <w:widowControl w:val="0"/>
        <w:spacing w:before="120"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7. Thời hạn khai thác: ……………………………………………………</w:t>
      </w:r>
    </w:p>
    <w:p w14:paraId="24C2C253" w14:textId="77777777" w:rsidR="00A70B83" w:rsidRPr="00A70B83" w:rsidRDefault="00A70B83" w:rsidP="00A70B83">
      <w:pPr>
        <w:widowControl w:val="0"/>
        <w:spacing w:before="80" w:after="8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8. Thời gian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0"/>
      </w:r>
      <w:r w:rsidRPr="00A70B83">
        <w:rPr>
          <w:rFonts w:ascii="Times New Roman" w:eastAsia="Times New Roman" w:hAnsi="Times New Roman" w:cs="Times New Roman"/>
          <w:color w:val="000000"/>
          <w:kern w:val="0"/>
          <w:sz w:val="28"/>
          <w:szCs w:val="28"/>
          <w:lang w:val="vi-VN" w:eastAsia="vi-VN"/>
          <w14:ligatures w14:val="none"/>
        </w:rPr>
        <w:t>:</w:t>
      </w:r>
    </w:p>
    <w:p w14:paraId="5EA5A56B" w14:textId="77777777" w:rsidR="00A70B83" w:rsidRPr="00A70B83" w:rsidRDefault="00A70B83" w:rsidP="00A70B83">
      <w:pPr>
        <w:widowControl w:val="0"/>
        <w:spacing w:before="80" w:after="8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Trong ngày: Từ …… đến ……</w:t>
      </w:r>
    </w:p>
    <w:p w14:paraId="13C7EDB7" w14:textId="77777777" w:rsidR="00A70B83" w:rsidRPr="00A70B83" w:rsidRDefault="00A70B83" w:rsidP="00A70B83">
      <w:pPr>
        <w:widowControl w:val="0"/>
        <w:spacing w:before="80" w:after="8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Trong năm: Từ tháng …… đến tháng ……</w:t>
      </w:r>
    </w:p>
    <w:p w14:paraId="77F731E9"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9.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1"/>
      </w:r>
      <w:r w:rsidRPr="00A70B83">
        <w:rPr>
          <w:rFonts w:ascii="Times New Roman" w:eastAsia="Times New Roman" w:hAnsi="Times New Roman" w:cs="Times New Roman"/>
          <w:color w:val="000000"/>
          <w:kern w:val="0"/>
          <w:sz w:val="28"/>
          <w:szCs w:val="28"/>
          <w:lang w:val="vi-VN" w:eastAsia="vi-VN"/>
          <w14:ligatures w14:val="none"/>
        </w:rPr>
        <w:t>: ………………………………………………………………</w:t>
      </w:r>
    </w:p>
    <w:p w14:paraId="6142ACD5"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 có trách nhiệm:</w:t>
      </w:r>
    </w:p>
    <w:p w14:paraId="55ED4484"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chuyển nhượng quyền khai thác khoáng sản và các khoản phí có liên quan theo quy định hiện hành.</w:t>
      </w:r>
    </w:p>
    <w:p w14:paraId="0A6A4D54"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Kê khai, báo cáo sản lượng khai thác khoáng sản trung thực, đầy đủ và chịu hoàn toàn mọi trách nhiệm trước pháp luật về số liệu báo cáo để thực hiện nghĩa vụ tài chính, nộp tiền cấp quyền khai thác khoáng sản theo quy định.</w:t>
      </w:r>
    </w:p>
    <w:p w14:paraId="2B254D09" w14:textId="77777777" w:rsidR="00A70B83" w:rsidRPr="00A70B83" w:rsidRDefault="00A70B83" w:rsidP="00A70B83">
      <w:pPr>
        <w:widowControl w:val="0"/>
        <w:spacing w:after="120" w:line="347"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quy định về trách nhiệm của tổ chức, cá nhân khai thác cát, sỏi lòng sông, lòng hồ, khu vực biển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2"/>
      </w:r>
      <w:r w:rsidRPr="00A70B83">
        <w:rPr>
          <w:rFonts w:ascii="Times New Roman" w:eastAsia="Times New Roman" w:hAnsi="Times New Roman" w:cs="Times New Roman"/>
          <w:color w:val="000000"/>
          <w:kern w:val="0"/>
          <w:sz w:val="28"/>
          <w:szCs w:val="28"/>
          <w:lang w:val="vi-VN" w:eastAsia="vi-VN"/>
          <w14:ligatures w14:val="none"/>
        </w:rPr>
        <w:t>.</w:t>
      </w:r>
    </w:p>
    <w:p w14:paraId="51090A9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Các yêu cầu cần thiết khác (trường hợp cần quy định thêm điều kiện khi chuyển nhượng) đối với tổ chức, cá nhân được cấp giấy phép.</w:t>
      </w:r>
    </w:p>
    <w:p w14:paraId="62E919A7"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 và chấm dứt hiệu lực của Giấy phép khai thác khoáng sản số……./.</w:t>
      </w:r>
    </w:p>
    <w:p w14:paraId="2389F5BC"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8"/>
          <w:szCs w:val="28"/>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0D0D6E2E" w14:textId="77777777" w:rsidTr="00355316">
        <w:tc>
          <w:tcPr>
            <w:tcW w:w="4395" w:type="dxa"/>
          </w:tcPr>
          <w:p w14:paraId="7EA4ED82"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1838879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4BB787B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5ADF91F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4DEE7F1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518DE26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4B3375D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103C8C9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7DE9CA9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5748891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Times New Roman" w:eastAsia="Times New Roman" w:hAnsi="Times New Roman" w:cs="Times New Roman"/>
          <w:color w:val="000000"/>
          <w:kern w:val="0"/>
          <w:sz w:val="2"/>
          <w:szCs w:val="28"/>
          <w:shd w:val="clear" w:color="auto" w:fill="FFFFFF"/>
          <w:lang w:val="vi-VN" w:eastAsia="vi-VN"/>
          <w14:ligatures w14:val="none"/>
        </w:rPr>
        <w:br w:type="page"/>
      </w:r>
    </w:p>
    <w:tbl>
      <w:tblPr>
        <w:tblW w:w="9140" w:type="dxa"/>
        <w:tblInd w:w="-284" w:type="dxa"/>
        <w:tblLook w:val="01E0" w:firstRow="1" w:lastRow="1" w:firstColumn="1" w:lastColumn="1" w:noHBand="0" w:noVBand="0"/>
      </w:tblPr>
      <w:tblGrid>
        <w:gridCol w:w="5671"/>
        <w:gridCol w:w="3469"/>
      </w:tblGrid>
      <w:tr w:rsidR="00A70B83" w:rsidRPr="00A70B83" w14:paraId="4AF834C0" w14:textId="77777777" w:rsidTr="00355316">
        <w:tc>
          <w:tcPr>
            <w:tcW w:w="5671" w:type="dxa"/>
          </w:tcPr>
          <w:p w14:paraId="14C021E8"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noProof/>
                <w:color w:val="000000"/>
                <w:spacing w:val="-4"/>
                <w:kern w:val="0"/>
                <w:sz w:val="28"/>
                <w:szCs w:val="28"/>
                <w:lang w:val="vi-VN" w:eastAsia="vi-VN"/>
                <w14:ligatures w14:val="none"/>
              </w:rPr>
              <mc:AlternateContent>
                <mc:Choice Requires="wps">
                  <w:drawing>
                    <wp:anchor distT="0" distB="0" distL="114300" distR="114300" simplePos="0" relativeHeight="251672576" behindDoc="0" locked="0" layoutInCell="1" allowOverlap="1" wp14:anchorId="0F3EFF21" wp14:editId="7ECE5EB7">
                      <wp:simplePos x="0" y="0"/>
                      <wp:positionH relativeFrom="column">
                        <wp:posOffset>558165</wp:posOffset>
                      </wp:positionH>
                      <wp:positionV relativeFrom="paragraph">
                        <wp:posOffset>315595</wp:posOffset>
                      </wp:positionV>
                      <wp:extent cx="1696661" cy="0"/>
                      <wp:effectExtent l="0" t="0" r="0" b="0"/>
                      <wp:wrapNone/>
                      <wp:docPr id="612461861" name="Straight Connector 143"/>
                      <wp:cNvGraphicFramePr/>
                      <a:graphic xmlns:a="http://schemas.openxmlformats.org/drawingml/2006/main">
                        <a:graphicData uri="http://schemas.microsoft.com/office/word/2010/wordprocessingShape">
                          <wps:wsp>
                            <wps:cNvCnPr/>
                            <wps:spPr>
                              <a:xfrm>
                                <a:off x="0" y="0"/>
                                <a:ext cx="16966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AA301B" id="Straight Connector 14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5pt,24.85pt" to="177.5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" strokecolor="windowText" strokeweight=".5pt">
                      <v:stroke joinstyle="miter"/>
                    </v:line>
                  </w:pict>
                </mc:Fallback>
              </mc:AlternateContent>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29E17FFF"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2F0C7ECC"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
          <w:szCs w:val="28"/>
          <w:lang w:val="vi-VN" w:eastAsia="vi-VN"/>
          <w14:ligatures w14:val="none"/>
        </w:rPr>
      </w:pPr>
    </w:p>
    <w:p w14:paraId="0D6911CF"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KHOÁNG SẢN</w:t>
      </w:r>
    </w:p>
    <w:p w14:paraId="12DCE06F"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khoáng sản (chuyển nhượng)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/GP-UBND ngày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tháng</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 …)</w:t>
      </w:r>
    </w:p>
    <w:p w14:paraId="3E9AB893"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6"/>
          <w:szCs w:val="28"/>
          <w:lang w:val="vi-VN" w:eastAsia="vi-VN"/>
          <w14:ligatures w14:val="none"/>
        </w:rPr>
      </w:pPr>
    </w:p>
    <w:p w14:paraId="50A7A65C" w14:textId="77777777" w:rsidR="00A70B83" w:rsidRPr="00A70B83" w:rsidRDefault="00A70B83" w:rsidP="00A70B83">
      <w:pPr>
        <w:widowControl w:val="0"/>
        <w:tabs>
          <w:tab w:val="right" w:leader="dot" w:pos="9072"/>
        </w:tabs>
        <w:spacing w:before="240"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1. Trường hợp không có chồng lấn diện tích trên bề mặt giữa các giấy phép khai thác khoáng sản</w:t>
      </w:r>
    </w:p>
    <w:p w14:paraId="4AA5F1C9"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05367B55" w14:textId="77777777" w:rsidTr="00355316">
        <w:trPr>
          <w:trHeight w:val="674"/>
          <w:jc w:val="center"/>
        </w:trPr>
        <w:tc>
          <w:tcPr>
            <w:tcW w:w="1499" w:type="pct"/>
            <w:vMerge w:val="restart"/>
            <w:vAlign w:val="center"/>
          </w:tcPr>
          <w:p w14:paraId="5B39881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492756B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18EE5F5E" w14:textId="77777777" w:rsidTr="00355316">
        <w:trPr>
          <w:trHeight w:val="143"/>
          <w:jc w:val="center"/>
        </w:trPr>
        <w:tc>
          <w:tcPr>
            <w:tcW w:w="1499" w:type="pct"/>
            <w:vMerge/>
            <w:vAlign w:val="center"/>
          </w:tcPr>
          <w:p w14:paraId="16261EF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F7F58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636E48D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37EF7442" w14:textId="77777777" w:rsidTr="00355316">
        <w:trPr>
          <w:trHeight w:val="396"/>
          <w:jc w:val="center"/>
        </w:trPr>
        <w:tc>
          <w:tcPr>
            <w:tcW w:w="1499" w:type="pct"/>
            <w:vAlign w:val="center"/>
          </w:tcPr>
          <w:p w14:paraId="0BCD502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E8881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5E5475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45075C9" w14:textId="77777777" w:rsidTr="00355316">
        <w:trPr>
          <w:trHeight w:val="386"/>
          <w:jc w:val="center"/>
        </w:trPr>
        <w:tc>
          <w:tcPr>
            <w:tcW w:w="1499" w:type="pct"/>
            <w:vAlign w:val="center"/>
          </w:tcPr>
          <w:p w14:paraId="784BC7A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E37AD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910CB3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8667708" w14:textId="77777777" w:rsidTr="00355316">
        <w:trPr>
          <w:trHeight w:val="396"/>
          <w:jc w:val="center"/>
        </w:trPr>
        <w:tc>
          <w:tcPr>
            <w:tcW w:w="1499" w:type="pct"/>
            <w:vAlign w:val="center"/>
          </w:tcPr>
          <w:p w14:paraId="7DC38F6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5262995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BA1C74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8498A04" w14:textId="77777777" w:rsidTr="00355316">
        <w:trPr>
          <w:trHeight w:val="386"/>
          <w:jc w:val="center"/>
        </w:trPr>
        <w:tc>
          <w:tcPr>
            <w:tcW w:w="1499" w:type="pct"/>
            <w:vAlign w:val="center"/>
          </w:tcPr>
          <w:p w14:paraId="0DF16D5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1FD3B3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AD569D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BD82787" w14:textId="77777777" w:rsidTr="00355316">
        <w:trPr>
          <w:trHeight w:val="396"/>
          <w:jc w:val="center"/>
        </w:trPr>
        <w:tc>
          <w:tcPr>
            <w:tcW w:w="5000" w:type="pct"/>
            <w:gridSpan w:val="3"/>
            <w:vAlign w:val="center"/>
          </w:tcPr>
          <w:p w14:paraId="5840751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5DD59D69" w14:textId="77777777" w:rsidTr="00355316">
        <w:trPr>
          <w:trHeight w:val="396"/>
          <w:jc w:val="center"/>
        </w:trPr>
        <w:tc>
          <w:tcPr>
            <w:tcW w:w="5000" w:type="pct"/>
            <w:gridSpan w:val="3"/>
            <w:vAlign w:val="center"/>
          </w:tcPr>
          <w:p w14:paraId="6E7146C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......(m)</w:t>
            </w:r>
          </w:p>
          <w:p w14:paraId="0AB506E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......(m)</w:t>
            </w:r>
          </w:p>
        </w:tc>
      </w:tr>
    </w:tbl>
    <w:p w14:paraId="67049D68"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2. Trường hợp có chồng lấn diện tích trên bề mặt giữa các giấy phép khai thác khoáng sản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1"/>
        <w:gridCol w:w="1685"/>
        <w:gridCol w:w="1915"/>
        <w:gridCol w:w="2028"/>
        <w:gridCol w:w="1741"/>
      </w:tblGrid>
      <w:tr w:rsidR="00A70B83" w:rsidRPr="00A70B83" w14:paraId="4CAB8B9C" w14:textId="77777777" w:rsidTr="00355316">
        <w:trPr>
          <w:tblHeader/>
        </w:trPr>
        <w:tc>
          <w:tcPr>
            <w:tcW w:w="933" w:type="pct"/>
            <w:vMerge w:val="restart"/>
            <w:vAlign w:val="center"/>
          </w:tcPr>
          <w:p w14:paraId="37179DE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Mức sâu thấp nhất khu vực chồng lấn </w:t>
            </w:r>
            <w:r w:rsidRPr="00A70B83">
              <w:rPr>
                <w:rFonts w:ascii="Times New Roman" w:eastAsia="Times New Roman" w:hAnsi="Times New Roman" w:cs="Times New Roman"/>
                <w:color w:val="000000"/>
                <w:kern w:val="0"/>
                <w:sz w:val="28"/>
                <w:szCs w:val="28"/>
                <w:lang w:val="vi-VN" w:eastAsia="vi-VN"/>
                <w14:ligatures w14:val="none"/>
              </w:rPr>
              <w:t>(m)</w:t>
            </w:r>
          </w:p>
        </w:tc>
        <w:tc>
          <w:tcPr>
            <w:tcW w:w="930" w:type="pct"/>
            <w:vMerge w:val="restart"/>
            <w:vAlign w:val="center"/>
          </w:tcPr>
          <w:p w14:paraId="2012BD0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chồng lấn</w:t>
            </w:r>
          </w:p>
        </w:tc>
        <w:tc>
          <w:tcPr>
            <w:tcW w:w="2176" w:type="pct"/>
            <w:gridSpan w:val="2"/>
            <w:vAlign w:val="center"/>
          </w:tcPr>
          <w:p w14:paraId="09EAA24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095FD3B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961" w:type="pct"/>
            <w:vMerge w:val="restart"/>
            <w:vAlign w:val="center"/>
          </w:tcPr>
          <w:p w14:paraId="3C48B74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Diện tích chồng lấn theo bề mặt </w:t>
            </w:r>
            <w:r w:rsidRPr="00A70B83">
              <w:rPr>
                <w:rFonts w:ascii="Times New Roman" w:eastAsia="Times New Roman" w:hAnsi="Times New Roman" w:cs="Times New Roman"/>
                <w:color w:val="000000"/>
                <w:kern w:val="0"/>
                <w:sz w:val="28"/>
                <w:szCs w:val="28"/>
                <w:lang w:val="vi-VN" w:eastAsia="vi-VN"/>
                <w14:ligatures w14:val="none"/>
              </w:rPr>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227A2F7B" w14:textId="77777777" w:rsidTr="00355316">
        <w:tc>
          <w:tcPr>
            <w:tcW w:w="933" w:type="pct"/>
            <w:vMerge/>
            <w:vAlign w:val="center"/>
          </w:tcPr>
          <w:p w14:paraId="6C17CCB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Merge/>
            <w:vAlign w:val="center"/>
          </w:tcPr>
          <w:p w14:paraId="6814872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057" w:type="pct"/>
            <w:vAlign w:val="center"/>
          </w:tcPr>
          <w:p w14:paraId="7691CFE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19" w:type="pct"/>
            <w:vAlign w:val="center"/>
          </w:tcPr>
          <w:p w14:paraId="52E126C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961" w:type="pct"/>
            <w:vMerge/>
            <w:vAlign w:val="center"/>
          </w:tcPr>
          <w:p w14:paraId="229AAA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ED9DA31" w14:textId="77777777" w:rsidTr="00355316">
        <w:tc>
          <w:tcPr>
            <w:tcW w:w="933" w:type="pct"/>
            <w:vMerge w:val="restart"/>
            <w:vAlign w:val="center"/>
          </w:tcPr>
          <w:p w14:paraId="447C401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1</w:t>
            </w:r>
          </w:p>
        </w:tc>
        <w:tc>
          <w:tcPr>
            <w:tcW w:w="930" w:type="pct"/>
            <w:vAlign w:val="center"/>
          </w:tcPr>
          <w:p w14:paraId="6DB3E4A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2958F3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4730B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5C7CE7E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1 (chồng lấn với Giấy phép số…)</w:t>
            </w:r>
          </w:p>
        </w:tc>
      </w:tr>
      <w:tr w:rsidR="00A70B83" w:rsidRPr="00A70B83" w14:paraId="354CA344" w14:textId="77777777" w:rsidTr="00355316">
        <w:tc>
          <w:tcPr>
            <w:tcW w:w="933" w:type="pct"/>
            <w:vMerge/>
            <w:vAlign w:val="center"/>
          </w:tcPr>
          <w:p w14:paraId="4694700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4799A6E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6CA51C9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1546FF4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5FBB738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5FE7C54" w14:textId="77777777" w:rsidTr="00355316">
        <w:tc>
          <w:tcPr>
            <w:tcW w:w="933" w:type="pct"/>
            <w:vMerge/>
            <w:vAlign w:val="center"/>
          </w:tcPr>
          <w:p w14:paraId="582046A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6942BA5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3FF4C2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BD9691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EA1F34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E22C333" w14:textId="77777777" w:rsidTr="00355316">
        <w:tc>
          <w:tcPr>
            <w:tcW w:w="933" w:type="pct"/>
            <w:vMerge/>
            <w:vAlign w:val="center"/>
          </w:tcPr>
          <w:p w14:paraId="7EF4695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0179619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057" w:type="pct"/>
            <w:vAlign w:val="center"/>
          </w:tcPr>
          <w:p w14:paraId="28A14F1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F642DE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5140CDC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96CA895" w14:textId="77777777" w:rsidTr="00355316">
        <w:tc>
          <w:tcPr>
            <w:tcW w:w="933" w:type="pct"/>
            <w:vMerge w:val="restart"/>
            <w:vAlign w:val="center"/>
          </w:tcPr>
          <w:p w14:paraId="56A7640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H</w:t>
            </w:r>
            <w:r w:rsidRPr="00A70B83">
              <w:rPr>
                <w:rFonts w:ascii="Times New Roman" w:eastAsia="Times New Roman" w:hAnsi="Times New Roman" w:cs="Times New Roman"/>
                <w:color w:val="000000"/>
                <w:kern w:val="0"/>
                <w:sz w:val="28"/>
                <w:szCs w:val="28"/>
                <w:lang w:val="en-GB" w:eastAsia="vi-VN"/>
                <w14:ligatures w14:val="none"/>
              </w:rPr>
              <w:t>2</w:t>
            </w:r>
          </w:p>
        </w:tc>
        <w:tc>
          <w:tcPr>
            <w:tcW w:w="930" w:type="pct"/>
            <w:vAlign w:val="center"/>
          </w:tcPr>
          <w:p w14:paraId="6EB62F7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5E480C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D0ABE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703196A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2 chồng lấn với Giấy phép số…)</w:t>
            </w:r>
          </w:p>
        </w:tc>
      </w:tr>
      <w:tr w:rsidR="00A70B83" w:rsidRPr="00A70B83" w14:paraId="456CAED3" w14:textId="77777777" w:rsidTr="00355316">
        <w:tc>
          <w:tcPr>
            <w:tcW w:w="933" w:type="pct"/>
            <w:vMerge/>
            <w:vAlign w:val="center"/>
          </w:tcPr>
          <w:p w14:paraId="188C2CF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4A64C4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0AC961B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6AB6711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741E31E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6599058" w14:textId="77777777" w:rsidTr="00355316">
        <w:tc>
          <w:tcPr>
            <w:tcW w:w="933" w:type="pct"/>
            <w:vMerge/>
            <w:vAlign w:val="center"/>
          </w:tcPr>
          <w:p w14:paraId="757BBB1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26C4D3B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67FB119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5DE75D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25C9F5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E217BD1" w14:textId="77777777" w:rsidTr="00355316">
        <w:tc>
          <w:tcPr>
            <w:tcW w:w="933" w:type="pct"/>
            <w:vMerge/>
            <w:vAlign w:val="center"/>
          </w:tcPr>
          <w:p w14:paraId="05033B3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680460A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057" w:type="pct"/>
            <w:vAlign w:val="center"/>
          </w:tcPr>
          <w:p w14:paraId="0AFC200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0564E1E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0A3BAB2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DD2A1D3" w14:textId="77777777" w:rsidTr="00355316">
        <w:tc>
          <w:tcPr>
            <w:tcW w:w="933" w:type="pct"/>
            <w:vAlign w:val="center"/>
          </w:tcPr>
          <w:p w14:paraId="5597BE7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30" w:type="pct"/>
            <w:vAlign w:val="center"/>
          </w:tcPr>
          <w:p w14:paraId="3971D3C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5ED5AA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19" w:type="pct"/>
            <w:vAlign w:val="center"/>
          </w:tcPr>
          <w:p w14:paraId="45EB34C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961" w:type="pct"/>
            <w:vAlign w:val="center"/>
          </w:tcPr>
          <w:p w14:paraId="6B54C33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3B1D2BC1" w14:textId="77777777" w:rsidTr="00355316">
        <w:tc>
          <w:tcPr>
            <w:tcW w:w="933" w:type="pct"/>
            <w:vMerge w:val="restart"/>
            <w:vAlign w:val="center"/>
          </w:tcPr>
          <w:p w14:paraId="0496EB0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en-GB" w:eastAsia="vi-VN"/>
                <w14:ligatures w14:val="none"/>
              </w:rPr>
            </w:pPr>
            <w:r w:rsidRPr="00A70B83">
              <w:rPr>
                <w:rFonts w:ascii="Times New Roman" w:eastAsia="Times New Roman" w:hAnsi="Times New Roman" w:cs="Times New Roman"/>
                <w:color w:val="000000"/>
                <w:kern w:val="0"/>
                <w:sz w:val="28"/>
                <w:szCs w:val="28"/>
                <w:lang w:val="en-GB" w:eastAsia="vi-VN"/>
                <w14:ligatures w14:val="none"/>
              </w:rPr>
              <w:t>Hn</w:t>
            </w:r>
          </w:p>
        </w:tc>
        <w:tc>
          <w:tcPr>
            <w:tcW w:w="930" w:type="pct"/>
            <w:vAlign w:val="center"/>
          </w:tcPr>
          <w:p w14:paraId="2CC2468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057" w:type="pct"/>
            <w:vAlign w:val="center"/>
          </w:tcPr>
          <w:p w14:paraId="34196A1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4E089AA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restart"/>
            <w:vAlign w:val="center"/>
          </w:tcPr>
          <w:p w14:paraId="3B22A4E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chồng lấn thứ n chồng lấn với Giấy phép số…)</w:t>
            </w:r>
          </w:p>
        </w:tc>
      </w:tr>
      <w:tr w:rsidR="00A70B83" w:rsidRPr="00A70B83" w14:paraId="0AA30FE4" w14:textId="77777777" w:rsidTr="00355316">
        <w:tc>
          <w:tcPr>
            <w:tcW w:w="933" w:type="pct"/>
            <w:vMerge/>
            <w:vAlign w:val="center"/>
          </w:tcPr>
          <w:p w14:paraId="69244B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3081A18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057" w:type="pct"/>
            <w:vAlign w:val="center"/>
          </w:tcPr>
          <w:p w14:paraId="781DCCF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2A4D30A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6E4FE8C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066C8E50" w14:textId="77777777" w:rsidTr="00355316">
        <w:tc>
          <w:tcPr>
            <w:tcW w:w="933" w:type="pct"/>
            <w:vMerge/>
            <w:vAlign w:val="center"/>
          </w:tcPr>
          <w:p w14:paraId="2CA5446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30" w:type="pct"/>
            <w:vAlign w:val="center"/>
          </w:tcPr>
          <w:p w14:paraId="5B3E8540"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057" w:type="pct"/>
            <w:vAlign w:val="center"/>
          </w:tcPr>
          <w:p w14:paraId="088AD3E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19" w:type="pct"/>
            <w:vAlign w:val="center"/>
          </w:tcPr>
          <w:p w14:paraId="50F0DF3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961" w:type="pct"/>
            <w:vMerge/>
            <w:vAlign w:val="center"/>
          </w:tcPr>
          <w:p w14:paraId="43B15DE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AB1DB0E" w14:textId="77777777" w:rsidTr="00355316">
        <w:tc>
          <w:tcPr>
            <w:tcW w:w="933" w:type="pct"/>
            <w:vMerge/>
            <w:vAlign w:val="center"/>
          </w:tcPr>
          <w:p w14:paraId="0D9C3E4D"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30" w:type="pct"/>
            <w:vAlign w:val="center"/>
          </w:tcPr>
          <w:p w14:paraId="3E0EBC08"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r w:rsidRPr="00A70B83">
              <w:rPr>
                <w:rFonts w:ascii="Arial" w:eastAsia="Times New Roman" w:hAnsi="Arial" w:cs="Arial"/>
                <w:color w:val="000000"/>
                <w:kern w:val="0"/>
                <w:sz w:val="20"/>
                <w:szCs w:val="20"/>
                <w:lang w:val="vi-VN" w:eastAsia="vi-VN"/>
                <w14:ligatures w14:val="none"/>
              </w:rPr>
              <w:t>k</w:t>
            </w:r>
          </w:p>
        </w:tc>
        <w:tc>
          <w:tcPr>
            <w:tcW w:w="1057" w:type="pct"/>
            <w:vAlign w:val="center"/>
          </w:tcPr>
          <w:p w14:paraId="56505140"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1119" w:type="pct"/>
            <w:vAlign w:val="center"/>
          </w:tcPr>
          <w:p w14:paraId="6249F5FD"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c>
          <w:tcPr>
            <w:tcW w:w="961" w:type="pct"/>
            <w:vMerge/>
            <w:vAlign w:val="center"/>
          </w:tcPr>
          <w:p w14:paraId="4A6EE0C6" w14:textId="77777777" w:rsidR="00A70B83" w:rsidRPr="00A70B83" w:rsidRDefault="00A70B83" w:rsidP="00A70B83">
            <w:pPr>
              <w:widowControl w:val="0"/>
              <w:autoSpaceDE w:val="0"/>
              <w:autoSpaceDN w:val="0"/>
              <w:adjustRightInd w:val="0"/>
              <w:spacing w:before="60" w:after="60" w:line="240" w:lineRule="auto"/>
              <w:jc w:val="center"/>
              <w:rPr>
                <w:rFonts w:ascii="Arial" w:eastAsia="Times New Roman" w:hAnsi="Arial" w:cs="Arial"/>
                <w:color w:val="000000"/>
                <w:kern w:val="0"/>
                <w:sz w:val="20"/>
                <w:szCs w:val="20"/>
                <w:lang w:val="vi-VN" w:eastAsia="vi-VN"/>
                <w14:ligatures w14:val="none"/>
              </w:rPr>
            </w:pPr>
          </w:p>
        </w:tc>
      </w:tr>
    </w:tbl>
    <w:p w14:paraId="342D7ABC" w14:textId="77777777" w:rsidR="00A70B83" w:rsidRPr="00A70B83" w:rsidRDefault="00A70B83" w:rsidP="00A70B83">
      <w:pPr>
        <w:widowControl w:val="0"/>
        <w:autoSpaceDE w:val="0"/>
        <w:autoSpaceDN w:val="0"/>
        <w:adjustRightInd w:val="0"/>
        <w:snapToGri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3. Trường hợp có diện tích khu vực không được phép khai thác nằm trong diện tích khu vực được phép khai thác </w:t>
      </w:r>
    </w:p>
    <w:tbl>
      <w:tblPr>
        <w:tblW w:w="40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6"/>
        <w:gridCol w:w="1914"/>
        <w:gridCol w:w="2028"/>
        <w:gridCol w:w="1741"/>
      </w:tblGrid>
      <w:tr w:rsidR="00A70B83" w:rsidRPr="00A70B83" w14:paraId="6CA43265" w14:textId="77777777" w:rsidTr="00355316">
        <w:trPr>
          <w:tblHeader/>
          <w:jc w:val="center"/>
        </w:trPr>
        <w:tc>
          <w:tcPr>
            <w:tcW w:w="1143" w:type="pct"/>
            <w:vMerge w:val="restart"/>
            <w:vAlign w:val="center"/>
          </w:tcPr>
          <w:p w14:paraId="4FCA3F2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Điểm góc khu vực không được phép khai thác</w:t>
            </w:r>
          </w:p>
        </w:tc>
        <w:tc>
          <w:tcPr>
            <w:tcW w:w="2675" w:type="pct"/>
            <w:gridSpan w:val="2"/>
            <w:vAlign w:val="center"/>
          </w:tcPr>
          <w:p w14:paraId="1CE6D37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tọa độ VN-2000</w:t>
            </w:r>
          </w:p>
          <w:p w14:paraId="5E4AD9C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(Kinh tuyến trục … múi chiếu...)</w:t>
            </w:r>
          </w:p>
        </w:tc>
        <w:tc>
          <w:tcPr>
            <w:tcW w:w="1181" w:type="pct"/>
            <w:vMerge w:val="restart"/>
            <w:vAlign w:val="center"/>
          </w:tcPr>
          <w:p w14:paraId="7890F8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Diện tích khu vực không được phép khai thác</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0EF7428" w14:textId="77777777" w:rsidTr="00355316">
        <w:trPr>
          <w:jc w:val="center"/>
        </w:trPr>
        <w:tc>
          <w:tcPr>
            <w:tcW w:w="1143" w:type="pct"/>
            <w:vMerge/>
            <w:vAlign w:val="center"/>
          </w:tcPr>
          <w:p w14:paraId="722E39B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299" w:type="pct"/>
            <w:vAlign w:val="center"/>
          </w:tcPr>
          <w:p w14:paraId="7268E00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X</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376" w:type="pct"/>
            <w:vAlign w:val="center"/>
          </w:tcPr>
          <w:p w14:paraId="3C67F99C"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Y</w:t>
            </w:r>
            <w:r w:rsidRPr="00A70B83">
              <w:rPr>
                <w:rFonts w:ascii="Times New Roman" w:eastAsia="Times New Roman" w:hAnsi="Times New Roman" w:cs="Times New Roman"/>
                <w:color w:val="000000"/>
                <w:kern w:val="0"/>
                <w:sz w:val="28"/>
                <w:szCs w:val="28"/>
                <w:lang w:val="vi-VN" w:eastAsia="vi-VN"/>
                <w14:ligatures w14:val="none"/>
              </w:rPr>
              <w:t xml:space="preserve"> (m)</w:t>
            </w:r>
          </w:p>
        </w:tc>
        <w:tc>
          <w:tcPr>
            <w:tcW w:w="1181" w:type="pct"/>
            <w:vMerge/>
            <w:vAlign w:val="center"/>
          </w:tcPr>
          <w:p w14:paraId="7BDFB9F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72EF6066" w14:textId="77777777" w:rsidTr="00355316">
        <w:trPr>
          <w:jc w:val="center"/>
        </w:trPr>
        <w:tc>
          <w:tcPr>
            <w:tcW w:w="1143" w:type="pct"/>
            <w:vAlign w:val="center"/>
          </w:tcPr>
          <w:p w14:paraId="0D47FA9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1D649D4A"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7F2E91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7CE4DC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BC3F34C" w14:textId="77777777" w:rsidTr="00355316">
        <w:trPr>
          <w:jc w:val="center"/>
        </w:trPr>
        <w:tc>
          <w:tcPr>
            <w:tcW w:w="1143" w:type="pct"/>
            <w:vAlign w:val="center"/>
          </w:tcPr>
          <w:p w14:paraId="6452174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3C53B9C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30A45CE"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6C24D31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2565F7E1" w14:textId="77777777" w:rsidTr="00355316">
        <w:trPr>
          <w:jc w:val="center"/>
        </w:trPr>
        <w:tc>
          <w:tcPr>
            <w:tcW w:w="1143" w:type="pct"/>
            <w:vAlign w:val="center"/>
          </w:tcPr>
          <w:p w14:paraId="07599CE1"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13E4174B"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305E4A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2C5DCBF3"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78FABD0" w14:textId="77777777" w:rsidTr="00355316">
        <w:trPr>
          <w:jc w:val="center"/>
        </w:trPr>
        <w:tc>
          <w:tcPr>
            <w:tcW w:w="1143" w:type="pct"/>
            <w:vAlign w:val="center"/>
          </w:tcPr>
          <w:p w14:paraId="53E33AF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w:t>
            </w:r>
          </w:p>
        </w:tc>
        <w:tc>
          <w:tcPr>
            <w:tcW w:w="1299" w:type="pct"/>
            <w:vAlign w:val="center"/>
          </w:tcPr>
          <w:p w14:paraId="4F5A19D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E9DBCC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145FBAD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5C29E538" w14:textId="77777777" w:rsidTr="00355316">
        <w:trPr>
          <w:jc w:val="center"/>
        </w:trPr>
        <w:tc>
          <w:tcPr>
            <w:tcW w:w="1143" w:type="pct"/>
            <w:vAlign w:val="center"/>
          </w:tcPr>
          <w:p w14:paraId="1DBF1F0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w:t>
            </w:r>
          </w:p>
        </w:tc>
        <w:tc>
          <w:tcPr>
            <w:tcW w:w="1299" w:type="pct"/>
            <w:vAlign w:val="center"/>
          </w:tcPr>
          <w:p w14:paraId="48155E67"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6D3649D"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restart"/>
            <w:vAlign w:val="center"/>
          </w:tcPr>
          <w:p w14:paraId="26C7DB0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68EBC0BD" w14:textId="77777777" w:rsidTr="00355316">
        <w:trPr>
          <w:jc w:val="center"/>
        </w:trPr>
        <w:tc>
          <w:tcPr>
            <w:tcW w:w="1143" w:type="pct"/>
            <w:vAlign w:val="center"/>
          </w:tcPr>
          <w:p w14:paraId="4E4B7B1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w:t>
            </w:r>
          </w:p>
        </w:tc>
        <w:tc>
          <w:tcPr>
            <w:tcW w:w="1299" w:type="pct"/>
            <w:vAlign w:val="center"/>
          </w:tcPr>
          <w:p w14:paraId="40BE3B2F"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5CF1506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30A5EFC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9C08638" w14:textId="77777777" w:rsidTr="00355316">
        <w:trPr>
          <w:jc w:val="center"/>
        </w:trPr>
        <w:tc>
          <w:tcPr>
            <w:tcW w:w="1143" w:type="pct"/>
            <w:vAlign w:val="center"/>
          </w:tcPr>
          <w:p w14:paraId="374DF5A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44D56C6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4AAC3409"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4B5512D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13D64141" w14:textId="77777777" w:rsidTr="00355316">
        <w:trPr>
          <w:jc w:val="center"/>
        </w:trPr>
        <w:tc>
          <w:tcPr>
            <w:tcW w:w="1143" w:type="pct"/>
            <w:vAlign w:val="center"/>
          </w:tcPr>
          <w:p w14:paraId="09E9CA1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w:t>
            </w:r>
          </w:p>
        </w:tc>
        <w:tc>
          <w:tcPr>
            <w:tcW w:w="1299" w:type="pct"/>
            <w:vAlign w:val="center"/>
          </w:tcPr>
          <w:p w14:paraId="68FAB39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376" w:type="pct"/>
            <w:vAlign w:val="center"/>
          </w:tcPr>
          <w:p w14:paraId="74C87C86"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1181" w:type="pct"/>
            <w:vMerge/>
            <w:vAlign w:val="center"/>
          </w:tcPr>
          <w:p w14:paraId="4A5E0442"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r w:rsidR="00A70B83" w:rsidRPr="00A70B83" w14:paraId="36956638" w14:textId="77777777" w:rsidTr="00355316">
        <w:trPr>
          <w:jc w:val="center"/>
        </w:trPr>
        <w:tc>
          <w:tcPr>
            <w:tcW w:w="1143" w:type="pct"/>
            <w:vAlign w:val="center"/>
          </w:tcPr>
          <w:p w14:paraId="1D9215F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299" w:type="pct"/>
            <w:vAlign w:val="center"/>
          </w:tcPr>
          <w:p w14:paraId="08612C74"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376" w:type="pct"/>
            <w:vAlign w:val="center"/>
          </w:tcPr>
          <w:p w14:paraId="12F30675"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c>
        <w:tc>
          <w:tcPr>
            <w:tcW w:w="1181" w:type="pct"/>
            <w:vAlign w:val="center"/>
          </w:tcPr>
          <w:p w14:paraId="104B5F58" w14:textId="77777777" w:rsidR="00A70B83" w:rsidRPr="00A70B83" w:rsidRDefault="00A70B83" w:rsidP="00A70B83">
            <w:pPr>
              <w:widowControl w:val="0"/>
              <w:autoSpaceDE w:val="0"/>
              <w:autoSpaceDN w:val="0"/>
              <w:adjustRightInd w:val="0"/>
              <w:spacing w:before="60" w:after="60" w:line="240" w:lineRule="auto"/>
              <w:jc w:val="center"/>
              <w:rPr>
                <w:rFonts w:ascii="Times New Roman" w:eastAsia="Times New Roman" w:hAnsi="Times New Roman" w:cs="Times New Roman"/>
                <w:color w:val="000000"/>
                <w:kern w:val="0"/>
                <w:sz w:val="28"/>
                <w:szCs w:val="28"/>
                <w:lang w:val="vi-VN" w:eastAsia="vi-VN"/>
                <w14:ligatures w14:val="none"/>
              </w:rPr>
            </w:pPr>
          </w:p>
        </w:tc>
      </w:tr>
    </w:tbl>
    <w:p w14:paraId="1C7F557A"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lang w:val="vi-VN" w:eastAsia="vi-VN"/>
          <w14:ligatures w14:val="none"/>
        </w:rPr>
      </w:pPr>
    </w:p>
    <w:p w14:paraId="5BFEE8B5" w14:textId="77777777" w:rsidR="00A70B83" w:rsidRPr="00A70B83" w:rsidRDefault="00A70B83" w:rsidP="00A70B83">
      <w:pPr>
        <w:widowControl w:val="0"/>
        <w:spacing w:after="0" w:line="240" w:lineRule="auto"/>
        <w:jc w:val="both"/>
        <w:rPr>
          <w:rFonts w:ascii="Courier New" w:eastAsia="Times New Roman" w:hAnsi="Courier New" w:cs="Courier New"/>
          <w:color w:val="000000"/>
          <w:kern w:val="0"/>
          <w:lang w:val="vi-VN" w:eastAsia="vi-VN"/>
          <w14:ligatures w14:val="none"/>
        </w:rPr>
      </w:pPr>
    </w:p>
    <w:p w14:paraId="5D325B38" w14:textId="77777777" w:rsidR="00A70B83" w:rsidRPr="00A70B83" w:rsidRDefault="00A70B83" w:rsidP="00A70B83">
      <w:pPr>
        <w:widowControl w:val="0"/>
        <w:spacing w:after="0" w:line="240" w:lineRule="auto"/>
        <w:jc w:val="both"/>
        <w:rPr>
          <w:rFonts w:ascii="Times New Roman" w:eastAsia="Times New Roman" w:hAnsi="Times New Roman" w:cs="Times New Roman"/>
          <w:color w:val="000000"/>
          <w:kern w:val="0"/>
          <w:sz w:val="28"/>
          <w:szCs w:val="28"/>
          <w:lang w:val="vi-VN" w:eastAsia="vi-VN"/>
          <w14:ligatures w14:val="none"/>
        </w:rPr>
      </w:pPr>
    </w:p>
    <w:p w14:paraId="6FE249A9"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5730BBD3"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03A268FE"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08A29BDD"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61421A9D"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003F51E"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72DF51F1"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7C5786C7"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4DA86CA"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0E71CF06"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3F1FD247"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42D2B101"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lang w:val="vi-VN" w:eastAsia="vi-VN"/>
          <w14:ligatures w14:val="none"/>
        </w:rPr>
        <w:br w:type="page"/>
      </w: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24: Giấy phép khai thác tận thu khoáng sản (Chuyển nhượng)</w:t>
      </w:r>
    </w:p>
    <w:p w14:paraId="27DD4A95"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220A790C" w14:textId="77777777" w:rsidTr="00355316">
        <w:trPr>
          <w:cantSplit/>
        </w:trPr>
        <w:tc>
          <w:tcPr>
            <w:tcW w:w="4821" w:type="dxa"/>
          </w:tcPr>
          <w:p w14:paraId="6F82FA16"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color w:val="000000"/>
                <w:kern w:val="0"/>
                <w:sz w:val="28"/>
                <w:szCs w:val="28"/>
                <w:lang w:val="vi-VN" w:eastAsia="vi-VN"/>
                <w14:ligatures w14:val="none"/>
              </w:rPr>
              <w:t>……</w:t>
            </w:r>
          </w:p>
          <w:p w14:paraId="0EC11488"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66432" behindDoc="0" locked="0" layoutInCell="1" allowOverlap="1" wp14:anchorId="4E14887E" wp14:editId="04C526EA">
                      <wp:simplePos x="0" y="0"/>
                      <wp:positionH relativeFrom="column">
                        <wp:posOffset>788670</wp:posOffset>
                      </wp:positionH>
                      <wp:positionV relativeFrom="paragraph">
                        <wp:posOffset>13970</wp:posOffset>
                      </wp:positionV>
                      <wp:extent cx="1229360" cy="0"/>
                      <wp:effectExtent l="0" t="0" r="0" b="0"/>
                      <wp:wrapNone/>
                      <wp:docPr id="83506741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B82E0" id="Straight Arrow Connector 2" o:spid="_x0000_s1026" type="#_x0000_t32" style="position:absolute;margin-left:62.1pt;margin-top:1.1pt;width:96.8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"/>
                  </w:pict>
                </mc:Fallback>
              </mc:AlternateContent>
            </w:r>
            <w:r w:rsidRPr="00A70B83">
              <w:rPr>
                <w:rFonts w:ascii="Times New Roman" w:eastAsia="Times New Roman" w:hAnsi="Times New Roman" w:cs="Times New Roman"/>
                <w:color w:val="000000"/>
                <w:kern w:val="0"/>
                <w:sz w:val="28"/>
                <w:szCs w:val="28"/>
                <w:lang w:val="vi-VN" w:eastAsia="vi-VN"/>
                <w14:ligatures w14:val="none"/>
              </w:rPr>
              <w:t>Số:....../GP-UBND</w:t>
            </w:r>
          </w:p>
        </w:tc>
        <w:tc>
          <w:tcPr>
            <w:tcW w:w="5811" w:type="dxa"/>
          </w:tcPr>
          <w:p w14:paraId="203D66A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6E988FF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6DD84C33"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97152" behindDoc="0" locked="0" layoutInCell="1" allowOverlap="1" wp14:anchorId="1A728A05" wp14:editId="37259F55">
                      <wp:simplePos x="0" y="0"/>
                      <wp:positionH relativeFrom="column">
                        <wp:posOffset>834390</wp:posOffset>
                      </wp:positionH>
                      <wp:positionV relativeFrom="paragraph">
                        <wp:posOffset>24765</wp:posOffset>
                      </wp:positionV>
                      <wp:extent cx="1892300" cy="0"/>
                      <wp:effectExtent l="0" t="0" r="0" b="0"/>
                      <wp:wrapNone/>
                      <wp:docPr id="71741447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63B0E" id="Straight Arrow Connector 1" o:spid="_x0000_s1026" type="#_x0000_t32" style="position:absolute;margin-left:65.7pt;margin-top:1.95pt;width:149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" strokeweight=".85pt"/>
                  </w:pict>
                </mc:Fallback>
              </mc:AlternateContent>
            </w:r>
          </w:p>
          <w:p w14:paraId="1DF02D67"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 Địa danh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06D296C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57EF2CD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GIẤY PHÉP KHAI THÁC TẬN THU KHOÁNG SẢN </w:t>
      </w:r>
    </w:p>
    <w:p w14:paraId="0D97A75F"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w:t>
      </w:r>
      <w:r w:rsidRPr="00A70B83">
        <w:rPr>
          <w:rFonts w:ascii="Times New Roman" w:eastAsia="Times New Roman" w:hAnsi="Times New Roman" w:cs="Courier New"/>
          <w:b/>
          <w:bCs/>
          <w:color w:val="000000"/>
          <w:kern w:val="0"/>
          <w:sz w:val="28"/>
          <w:szCs w:val="28"/>
          <w:shd w:val="clear" w:color="auto" w:fill="FFFFFF"/>
          <w:lang w:val="vi-VN" w:eastAsia="vi-VN"/>
          <w14:ligatures w14:val="none"/>
        </w:rPr>
        <w:t>Chuyển nhượng</w:t>
      </w:r>
      <w:r w:rsidRPr="00A70B83">
        <w:rPr>
          <w:rFonts w:ascii="Times New Roman" w:eastAsia="Times New Roman" w:hAnsi="Times New Roman" w:cs="Times New Roman"/>
          <w:b/>
          <w:bCs/>
          <w:color w:val="000000"/>
          <w:kern w:val="0"/>
          <w:sz w:val="28"/>
          <w:szCs w:val="28"/>
          <w:lang w:val="vi-VN" w:eastAsia="vi-VN"/>
          <w14:ligatures w14:val="none"/>
        </w:rPr>
        <w:t>)</w:t>
      </w:r>
    </w:p>
    <w:p w14:paraId="0DFC9FA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2F84E591"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p>
    <w:p w14:paraId="1867ABB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5C34571D"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5EFECB20"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6FC3716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37E3448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24C8D878"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tận thu khoáng sản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48253CE0"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Hợp đồng chuyển nhượng quyền khai thác khoáng sản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ký với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579D2993"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chuyển nhượng quyền khai thác tận thu khoáng sản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chuyển nhượng)</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w:t>
      </w:r>
    </w:p>
    <w:p w14:paraId="4350E231" w14:textId="77777777" w:rsidR="00A70B83" w:rsidRPr="00A70B83" w:rsidRDefault="00A70B83" w:rsidP="00A70B83">
      <w:pPr>
        <w:widowControl w:val="0"/>
        <w:spacing w:before="240" w:after="100" w:line="32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110239F6"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1D7642C6"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Cho phép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nhận chuyển nhượng) </w:t>
      </w:r>
      <w:r w:rsidRPr="00A70B83">
        <w:rPr>
          <w:rFonts w:ascii="Times New Roman" w:eastAsia="Times New Roman" w:hAnsi="Times New Roman" w:cs="Times New Roman"/>
          <w:color w:val="000000"/>
          <w:kern w:val="0"/>
          <w:sz w:val="28"/>
          <w:szCs w:val="28"/>
          <w:lang w:val="vi-VN" w:eastAsia="vi-VN"/>
          <w14:ligatures w14:val="none"/>
        </w:rPr>
        <w:t xml:space="preserve">…… khai thác tận thu khoáng sản </w:t>
      </w:r>
      <w:r w:rsidRPr="00A70B83">
        <w:rPr>
          <w:rFonts w:ascii="Times New Roman" w:eastAsia="Times New Roman" w:hAnsi="Times New Roman" w:cs="Courier New"/>
          <w:color w:val="000000"/>
          <w:kern w:val="0"/>
          <w:sz w:val="28"/>
          <w:szCs w:val="28"/>
          <w:lang w:val="vi-VN" w:eastAsia="vi-VN"/>
          <w14:ligatures w14:val="none"/>
        </w:rPr>
        <w:t xml:space="preserve">tại bãi thải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của khu vực (mỏ)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 với các nội dung như sau:</w:t>
      </w:r>
    </w:p>
    <w:p w14:paraId="5CEC6671"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Loại khoáng sản: ………………</w:t>
      </w:r>
    </w:p>
    <w:p w14:paraId="7422E5F3"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khoáng sản: Lộ thiên, hầm lò, khác.</w:t>
      </w:r>
    </w:p>
    <w:p w14:paraId="79DC8081"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khai thác:</w:t>
      </w:r>
    </w:p>
    <w:p w14:paraId="1B3ABDFE"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Diện tích khu vực khai thác: ……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379766C1"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Mức sâu khai thác: Từ ……. (m) đến …… (m).</w:t>
      </w:r>
    </w:p>
    <w:p w14:paraId="464DDDC5"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3"/>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3441985F"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4. Khối lượng khoáng sản đã khai thác theo Giấy phép khai thác khoáng sản số …… ngày …… tháng …… năm ……: </w:t>
      </w:r>
    </w:p>
    <w:p w14:paraId="537F4B21"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557209ED"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12F3BA3E"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Khối lượng khoáng sản được phép tiếp tục khai thác:</w:t>
      </w:r>
    </w:p>
    <w:p w14:paraId="2B3C9AA4"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4F054F4F"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w:t>
      </w:r>
    </w:p>
    <w:p w14:paraId="19C0595A"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Công suất khai thác tối đa:……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……)/năm;</w:t>
      </w:r>
    </w:p>
    <w:p w14:paraId="03308866"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7. Thời hạn khai thác: ....... năm........ tháng.</w:t>
      </w:r>
    </w:p>
    <w:p w14:paraId="77ED551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8. Dự án (công trình; nhóm dự án, công trình) sử dụng khoáng sản</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4"/>
      </w:r>
      <w:r w:rsidRPr="00A70B83">
        <w:rPr>
          <w:rFonts w:ascii="Times New Roman" w:eastAsia="Times New Roman" w:hAnsi="Times New Roman" w:cs="Times New Roman"/>
          <w:color w:val="000000"/>
          <w:kern w:val="0"/>
          <w:sz w:val="28"/>
          <w:szCs w:val="28"/>
          <w:lang w:val="vi-VN" w:eastAsia="vi-VN"/>
          <w14:ligatures w14:val="none"/>
        </w:rPr>
        <w:t>: ………………………………………………………………</w:t>
      </w:r>
    </w:p>
    <w:p w14:paraId="66E661B8"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nhận chuyển nhượng) </w:t>
      </w:r>
      <w:r w:rsidRPr="00A70B83">
        <w:rPr>
          <w:rFonts w:ascii="Times New Roman" w:eastAsia="Times New Roman" w:hAnsi="Times New Roman" w:cs="Times New Roman"/>
          <w:color w:val="000000"/>
          <w:kern w:val="0"/>
          <w:sz w:val="28"/>
          <w:szCs w:val="28"/>
          <w:lang w:val="vi-VN" w:eastAsia="vi-VN"/>
          <w14:ligatures w14:val="none"/>
        </w:rPr>
        <w:t>………… có trách nhiệm:</w:t>
      </w:r>
    </w:p>
    <w:p w14:paraId="2F3FC542"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Nộp lệ phí chuyển nhượng quyền khai thác tận thu khoáng sản và các khoản phí có liên quan theo quy định hiện hành.</w:t>
      </w:r>
    </w:p>
    <w:p w14:paraId="3C7F40A8"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Nộp tiền cấp quyền khai thác khoáng sản theo quy định.</w:t>
      </w:r>
    </w:p>
    <w:p w14:paraId="78E03209"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Các yêu cầu cần thiết khác (trường hợp cần quy định thêm điều kiện khi chuyển nhượng) đối với tổ chức, cá nhân được cấp giấy phép.</w:t>
      </w:r>
    </w:p>
    <w:p w14:paraId="4BEC8EA3" w14:textId="77777777" w:rsidR="00A70B83" w:rsidRPr="00A70B83" w:rsidRDefault="00A70B83" w:rsidP="00A70B83">
      <w:pPr>
        <w:widowControl w:val="0"/>
        <w:spacing w:after="100" w:line="320" w:lineRule="exact"/>
        <w:ind w:firstLine="709"/>
        <w:jc w:val="both"/>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Giấy phép này có hiệu lực kể từ ngày ký và chấm dứt hiệu lực của Giấy phép khai thác tận thu khoáng sản số ……/.</w:t>
      </w:r>
    </w:p>
    <w:tbl>
      <w:tblPr>
        <w:tblW w:w="9322" w:type="dxa"/>
        <w:tblLook w:val="01E0" w:firstRow="1" w:lastRow="1" w:firstColumn="1" w:lastColumn="1" w:noHBand="0" w:noVBand="0"/>
      </w:tblPr>
      <w:tblGrid>
        <w:gridCol w:w="4395"/>
        <w:gridCol w:w="4927"/>
      </w:tblGrid>
      <w:tr w:rsidR="00A70B83" w:rsidRPr="00A70B83" w14:paraId="612BE061" w14:textId="77777777" w:rsidTr="00355316">
        <w:tc>
          <w:tcPr>
            <w:tcW w:w="4395" w:type="dxa"/>
          </w:tcPr>
          <w:p w14:paraId="4D28D75C"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32DABD9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0CA8032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248EAD7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10A1791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1DAF061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5E88F2D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46DA4B6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3F8B6198"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6B4BD31C" w14:textId="77777777" w:rsidR="00A70B83" w:rsidRPr="00A70B83" w:rsidRDefault="00A70B83" w:rsidP="00A70B83">
      <w:pPr>
        <w:spacing w:line="259" w:lineRule="auto"/>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br w:type="page"/>
      </w:r>
    </w:p>
    <w:tbl>
      <w:tblPr>
        <w:tblW w:w="9140" w:type="dxa"/>
        <w:tblInd w:w="-284" w:type="dxa"/>
        <w:tblLook w:val="01E0" w:firstRow="1" w:lastRow="1" w:firstColumn="1" w:lastColumn="1" w:noHBand="0" w:noVBand="0"/>
      </w:tblPr>
      <w:tblGrid>
        <w:gridCol w:w="5671"/>
        <w:gridCol w:w="3469"/>
      </w:tblGrid>
      <w:tr w:rsidR="00A70B83" w:rsidRPr="00A70B83" w14:paraId="1A56B663" w14:textId="77777777" w:rsidTr="00355316">
        <w:tc>
          <w:tcPr>
            <w:tcW w:w="5671" w:type="dxa"/>
          </w:tcPr>
          <w:p w14:paraId="56EECC43"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br w:type="page"/>
            </w:r>
            <w:r w:rsidRPr="00A70B83">
              <w:rPr>
                <w:rFonts w:ascii="Times New Roman" w:eastAsia="Times New Roman" w:hAnsi="Times New Roman" w:cs="Times New Roman"/>
                <w:noProof/>
                <w:color w:val="000000"/>
                <w:spacing w:val="-4"/>
                <w:kern w:val="0"/>
                <w:sz w:val="28"/>
                <w:szCs w:val="28"/>
                <w:lang w:val="vi-VN" w:eastAsia="vi-VN"/>
                <w14:ligatures w14:val="none"/>
              </w:rPr>
              <mc:AlternateContent>
                <mc:Choice Requires="wps">
                  <w:drawing>
                    <wp:anchor distT="0" distB="0" distL="114300" distR="114300" simplePos="0" relativeHeight="251716608" behindDoc="0" locked="0" layoutInCell="1" allowOverlap="1" wp14:anchorId="395E5E97" wp14:editId="745F911B">
                      <wp:simplePos x="0" y="0"/>
                      <wp:positionH relativeFrom="column">
                        <wp:posOffset>615315</wp:posOffset>
                      </wp:positionH>
                      <wp:positionV relativeFrom="paragraph">
                        <wp:posOffset>315595</wp:posOffset>
                      </wp:positionV>
                      <wp:extent cx="1696661" cy="0"/>
                      <wp:effectExtent l="0" t="0" r="0" b="0"/>
                      <wp:wrapNone/>
                      <wp:docPr id="2001014044" name="Straight Connector 143"/>
                      <wp:cNvGraphicFramePr/>
                      <a:graphic xmlns:a="http://schemas.openxmlformats.org/drawingml/2006/main">
                        <a:graphicData uri="http://schemas.microsoft.com/office/word/2010/wordprocessingShape">
                          <wps:wsp>
                            <wps:cNvCnPr/>
                            <wps:spPr>
                              <a:xfrm>
                                <a:off x="0" y="0"/>
                                <a:ext cx="169666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70B9DC" id="Straight Connector 143"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4.85pt" to="18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" strokecolor="windowText" strokeweight=".5pt">
                      <v:stroke joinstyle="miter"/>
                    </v:line>
                  </w:pict>
                </mc:Fallback>
              </mc:AlternateContent>
            </w:r>
            <w:r w:rsidRPr="00A70B83">
              <w:rPr>
                <w:rFonts w:ascii="Times New Roman" w:eastAsia="Times New Roman" w:hAnsi="Times New Roman" w:cs="Times New Roman"/>
                <w:color w:val="000000"/>
                <w:spacing w:val="-4"/>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UBND TỈNH (THÀNH PHỐ)</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221F002E"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0B9FA6FF"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8"/>
          <w:szCs w:val="28"/>
          <w:lang w:val="vi-VN" w:eastAsia="vi-VN"/>
          <w14:ligatures w14:val="none"/>
        </w:rPr>
      </w:pPr>
    </w:p>
    <w:p w14:paraId="06D62C81"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RANH GIỚI, TỌA ĐỘ, MỨC SÂU </w:t>
      </w:r>
      <w:r w:rsidRPr="00A70B83">
        <w:rPr>
          <w:rFonts w:ascii="Times New Roman" w:eastAsia="Courier New" w:hAnsi="Times New Roman" w:cs="Times New Roman"/>
          <w:b/>
          <w:bCs/>
          <w:color w:val="000000"/>
          <w:kern w:val="0"/>
          <w:sz w:val="28"/>
          <w:szCs w:val="28"/>
          <w:lang w:val="vi-VN" w:eastAsia="vi-VN"/>
          <w14:ligatures w14:val="none"/>
        </w:rPr>
        <w:br/>
        <w:t>KHU VỰC KHAI THÁC TẬN THU KHOÁNG SẢN</w:t>
      </w:r>
    </w:p>
    <w:p w14:paraId="6175F640" w14:textId="77777777" w:rsidR="00A70B83" w:rsidRPr="00A70B83" w:rsidRDefault="00A70B83" w:rsidP="00A70B83">
      <w:pPr>
        <w:widowControl w:val="0"/>
        <w:spacing w:before="120" w:after="0" w:line="240" w:lineRule="auto"/>
        <w:ind w:left="709" w:right="702"/>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phép khai thác tận thu khoáng sản (chuyển nhượng) số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/GP-UBND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0574E79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DAEB15B" w14:textId="77777777" w:rsidTr="00355316">
        <w:trPr>
          <w:trHeight w:val="674"/>
          <w:jc w:val="center"/>
        </w:trPr>
        <w:tc>
          <w:tcPr>
            <w:tcW w:w="1499" w:type="pct"/>
            <w:vMerge w:val="restart"/>
            <w:vAlign w:val="center"/>
          </w:tcPr>
          <w:p w14:paraId="70E56C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2C89632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3F32525" w14:textId="77777777" w:rsidTr="00355316">
        <w:trPr>
          <w:trHeight w:val="143"/>
          <w:jc w:val="center"/>
        </w:trPr>
        <w:tc>
          <w:tcPr>
            <w:tcW w:w="1499" w:type="pct"/>
            <w:vMerge/>
            <w:vAlign w:val="center"/>
          </w:tcPr>
          <w:p w14:paraId="21D6BB2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5D607B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EF2640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4B597934" w14:textId="77777777" w:rsidTr="00355316">
        <w:trPr>
          <w:trHeight w:val="396"/>
          <w:jc w:val="center"/>
        </w:trPr>
        <w:tc>
          <w:tcPr>
            <w:tcW w:w="1499" w:type="pct"/>
            <w:vAlign w:val="center"/>
          </w:tcPr>
          <w:p w14:paraId="51E4F1C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71C4A8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363810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0C4B09A" w14:textId="77777777" w:rsidTr="00355316">
        <w:trPr>
          <w:trHeight w:val="386"/>
          <w:jc w:val="center"/>
        </w:trPr>
        <w:tc>
          <w:tcPr>
            <w:tcW w:w="1499" w:type="pct"/>
            <w:vAlign w:val="center"/>
          </w:tcPr>
          <w:p w14:paraId="428B986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061AEF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E80DDA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4BCE6F3" w14:textId="77777777" w:rsidTr="00355316">
        <w:trPr>
          <w:trHeight w:val="396"/>
          <w:jc w:val="center"/>
        </w:trPr>
        <w:tc>
          <w:tcPr>
            <w:tcW w:w="1499" w:type="pct"/>
            <w:vAlign w:val="center"/>
          </w:tcPr>
          <w:p w14:paraId="44B7F71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08FCE0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7E0C39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5C055ED" w14:textId="77777777" w:rsidTr="00355316">
        <w:trPr>
          <w:trHeight w:val="386"/>
          <w:jc w:val="center"/>
        </w:trPr>
        <w:tc>
          <w:tcPr>
            <w:tcW w:w="1499" w:type="pct"/>
            <w:vAlign w:val="center"/>
          </w:tcPr>
          <w:p w14:paraId="6DF4E9B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67B711D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533F80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AD52682" w14:textId="77777777" w:rsidTr="00355316">
        <w:trPr>
          <w:trHeight w:val="396"/>
          <w:jc w:val="center"/>
        </w:trPr>
        <w:tc>
          <w:tcPr>
            <w:tcW w:w="5000" w:type="pct"/>
            <w:gridSpan w:val="3"/>
            <w:vAlign w:val="center"/>
          </w:tcPr>
          <w:p w14:paraId="1EAD56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it-IT"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A209BA2" w14:textId="77777777" w:rsidTr="00355316">
        <w:trPr>
          <w:trHeight w:val="396"/>
          <w:jc w:val="center"/>
        </w:trPr>
        <w:tc>
          <w:tcPr>
            <w:tcW w:w="5000" w:type="pct"/>
            <w:gridSpan w:val="3"/>
            <w:vAlign w:val="center"/>
          </w:tcPr>
          <w:p w14:paraId="5E33353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6D8CB5A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5FFF6DE4"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8"/>
          <w:szCs w:val="28"/>
          <w:lang w:val="vi-VN" w:eastAsia="vi-VN"/>
          <w14:ligatures w14:val="none"/>
        </w:rPr>
      </w:pPr>
    </w:p>
    <w:p w14:paraId="6527AE13"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3E4DFE79"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 số 25: Quyết định điều chỉnh nội dung giấy phép khai thác khoáng sản</w:t>
      </w:r>
      <w:r w:rsidRPr="00A70B83">
        <w:rPr>
          <w:rFonts w:ascii="Times New Roman" w:eastAsia="Courier New" w:hAnsi="Times New Roman" w:cs="Times New Roman"/>
          <w:b/>
          <w:bCs/>
          <w:color w:val="000000"/>
          <w:kern w:val="32"/>
          <w:sz w:val="28"/>
          <w:szCs w:val="28"/>
          <w:lang w:val="vi-VN" w:eastAsia="vi-VN"/>
          <w14:ligatures w14:val="none"/>
        </w:rPr>
        <w:t xml:space="preserve"> </w:t>
      </w:r>
      <w:r w:rsidRPr="00A70B83">
        <w:rPr>
          <w:rFonts w:ascii="Times New Roman" w:eastAsia="Courier New" w:hAnsi="Times New Roman" w:cs="Times New Roman"/>
          <w:b/>
          <w:bCs/>
          <w:color w:val="000000"/>
          <w:kern w:val="32"/>
          <w:sz w:val="28"/>
          <w:szCs w:val="28"/>
          <w:lang w:val="vi-VN" w:eastAsia="vi-VN"/>
          <w14:ligatures w14:val="none"/>
        </w:rPr>
        <w:br/>
        <w:t>thuộc thẩm quyền cấp của Bộ trưởng Bộ Nông nghiệp và Môi trường</w:t>
      </w:r>
    </w:p>
    <w:p w14:paraId="51282D31"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773" w:type="dxa"/>
        <w:tblInd w:w="-1134" w:type="dxa"/>
        <w:tblLook w:val="01E0" w:firstRow="1" w:lastRow="1" w:firstColumn="1" w:lastColumn="1" w:noHBand="0" w:noVBand="0"/>
      </w:tblPr>
      <w:tblGrid>
        <w:gridCol w:w="4962"/>
        <w:gridCol w:w="5811"/>
      </w:tblGrid>
      <w:tr w:rsidR="00A70B83" w:rsidRPr="00A70B83" w14:paraId="5EB4C549" w14:textId="77777777" w:rsidTr="00355316">
        <w:trPr>
          <w:cantSplit/>
        </w:trPr>
        <w:tc>
          <w:tcPr>
            <w:tcW w:w="4962" w:type="dxa"/>
          </w:tcPr>
          <w:p w14:paraId="0D5A8459"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6494121D"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lang w:val="vi-VN" w:eastAsia="vi-VN"/>
                <w14:ligatures w14:val="none"/>
              </w:rPr>
              <mc:AlternateContent>
                <mc:Choice Requires="wps">
                  <w:drawing>
                    <wp:anchor distT="0" distB="0" distL="114300" distR="114300" simplePos="0" relativeHeight="251698176" behindDoc="0" locked="0" layoutInCell="1" allowOverlap="1" wp14:anchorId="114EB93D" wp14:editId="14251987">
                      <wp:simplePos x="0" y="0"/>
                      <wp:positionH relativeFrom="column">
                        <wp:posOffset>889635</wp:posOffset>
                      </wp:positionH>
                      <wp:positionV relativeFrom="paragraph">
                        <wp:posOffset>43180</wp:posOffset>
                      </wp:positionV>
                      <wp:extent cx="1229360" cy="0"/>
                      <wp:effectExtent l="5080" t="10160" r="13335" b="8890"/>
                      <wp:wrapNone/>
                      <wp:docPr id="4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1AABC" id="Straight Arrow Connector 2" o:spid="_x0000_s1026" type="#_x0000_t32" style="position:absolute;margin-left:70.05pt;margin-top:3.4pt;width:96.8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"/>
                  </w:pict>
                </mc:Fallback>
              </mc:AlternateContent>
            </w:r>
          </w:p>
          <w:p w14:paraId="1F87BCD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Số:....../QĐ-BNNMT</w:t>
            </w:r>
          </w:p>
        </w:tc>
        <w:tc>
          <w:tcPr>
            <w:tcW w:w="5811" w:type="dxa"/>
          </w:tcPr>
          <w:p w14:paraId="3563BFC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4EC0CF9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5E8CAB1"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699200" behindDoc="0" locked="0" layoutInCell="1" allowOverlap="1" wp14:anchorId="6E5104A4" wp14:editId="352BF50D">
                      <wp:simplePos x="0" y="0"/>
                      <wp:positionH relativeFrom="column">
                        <wp:posOffset>811530</wp:posOffset>
                      </wp:positionH>
                      <wp:positionV relativeFrom="paragraph">
                        <wp:posOffset>41275</wp:posOffset>
                      </wp:positionV>
                      <wp:extent cx="1892300" cy="0"/>
                      <wp:effectExtent l="13335" t="6985" r="8890" b="12065"/>
                      <wp:wrapNone/>
                      <wp:docPr id="4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98A62" id="Straight Arrow Connector 1" o:spid="_x0000_s1026" type="#_x0000_t32" style="position:absolute;margin-left:63.9pt;margin-top:3.25pt;width:149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25924ED2" w14:textId="77777777" w:rsidTr="00355316">
        <w:trPr>
          <w:cantSplit/>
        </w:trPr>
        <w:tc>
          <w:tcPr>
            <w:tcW w:w="4962" w:type="dxa"/>
          </w:tcPr>
          <w:p w14:paraId="58016B5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497EEE8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ngày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color w:val="000000"/>
                <w:kern w:val="0"/>
                <w:sz w:val="28"/>
                <w:szCs w:val="28"/>
                <w:lang w:val="vi-VN" w:eastAsia="vi-VN"/>
                <w14:ligatures w14:val="none"/>
              </w:rPr>
              <w:t>……</w:t>
            </w:r>
          </w:p>
        </w:tc>
      </w:tr>
    </w:tbl>
    <w:p w14:paraId="78E69F9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42851A6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0752C441"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Về việc điều chỉnh nội dung giấy phép khai thác khoáng sản</w:t>
      </w:r>
    </w:p>
    <w:p w14:paraId="0D3F952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06368" behindDoc="0" locked="0" layoutInCell="1" allowOverlap="1" wp14:anchorId="7264B5BB" wp14:editId="1C9CC81D">
                <wp:simplePos x="0" y="0"/>
                <wp:positionH relativeFrom="column">
                  <wp:posOffset>1971675</wp:posOffset>
                </wp:positionH>
                <wp:positionV relativeFrom="paragraph">
                  <wp:posOffset>6350</wp:posOffset>
                </wp:positionV>
                <wp:extent cx="1892300" cy="0"/>
                <wp:effectExtent l="13335" t="6985" r="8890" b="12065"/>
                <wp:wrapNone/>
                <wp:docPr id="44866746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63880C" id="Straight Arrow Connector 1" o:spid="_x0000_s1026" type="#_x0000_t32" style="position:absolute;margin-left:155.25pt;margin-top:.5pt;width:149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" strokeweight=".85pt"/>
            </w:pict>
          </mc:Fallback>
        </mc:AlternateContent>
      </w:r>
    </w:p>
    <w:p w14:paraId="5B48F093" w14:textId="77777777" w:rsidR="00A70B83" w:rsidRPr="00A70B83" w:rsidRDefault="00A70B83" w:rsidP="00A70B83">
      <w:pPr>
        <w:widowControl w:val="0"/>
        <w:spacing w:before="240" w:after="240" w:line="240" w:lineRule="auto"/>
        <w:ind w:left="851" w:right="845"/>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 BỘ NÔNG NGHIỆP VÀ MÔI TRƯỜNG</w:t>
      </w:r>
    </w:p>
    <w:p w14:paraId="18420C39"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38DBB1D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5F4325E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 xml:space="preserve">Căn cứ Nghị </w:t>
      </w:r>
      <w:r w:rsidRPr="00A70B83">
        <w:rPr>
          <w:rFonts w:ascii="Times New Roman" w:eastAsia="Times New Roman" w:hAnsi="Times New Roman" w:cs="Times New Roman"/>
          <w:i/>
          <w:color w:val="000000"/>
          <w:kern w:val="0"/>
          <w:sz w:val="28"/>
          <w:szCs w:val="28"/>
          <w:lang w:val="vi-VN" w:eastAsia="vi-VN"/>
          <w14:ligatures w14:val="none"/>
        </w:rPr>
        <w:t>định</w:t>
      </w:r>
      <w:r w:rsidRPr="00A70B83">
        <w:rPr>
          <w:rFonts w:ascii="Times New Roman" w:eastAsia="Times New Roman" w:hAnsi="Times New Roman" w:cs="Courier New"/>
          <w:i/>
          <w:color w:val="000000"/>
          <w:kern w:val="0"/>
          <w:sz w:val="28"/>
          <w:szCs w:val="28"/>
          <w:lang w:val="vi-VN" w:eastAsia="vi-VN"/>
          <w14:ligatures w14:val="none"/>
        </w:rPr>
        <w:t xml:space="preserve">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/2025/NĐ-CP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i/>
          <w:color w:val="000000"/>
          <w:kern w:val="0"/>
          <w:sz w:val="28"/>
          <w:szCs w:val="28"/>
          <w:lang w:val="vi-VN" w:eastAsia="vi-VN"/>
          <w14:ligatures w14:val="none"/>
        </w:rPr>
        <w:t xml:space="preserve"> năm 2025 của Chính phủ quy định </w:t>
      </w:r>
      <w:r w:rsidRPr="00A70B83">
        <w:rPr>
          <w:rFonts w:ascii="Times New Roman" w:eastAsia="Times New Roman" w:hAnsi="Times New Roman" w:cs="Times New Roman"/>
          <w:i/>
          <w:color w:val="000000"/>
          <w:kern w:val="0"/>
          <w:sz w:val="28"/>
          <w:szCs w:val="28"/>
          <w:lang w:val="vi-VN" w:eastAsia="vi-VN"/>
          <w14:ligatures w14:val="none"/>
        </w:rPr>
        <w:t xml:space="preserve">chức năng, nhiệm vụ, quyền hạn và cơ cấu tổ chức </w:t>
      </w:r>
      <w:r w:rsidRPr="00A70B83">
        <w:rPr>
          <w:rFonts w:ascii="Times New Roman" w:eastAsia="Times New Roman" w:hAnsi="Times New Roman" w:cs="Courier New"/>
          <w:i/>
          <w:color w:val="000000"/>
          <w:kern w:val="0"/>
          <w:sz w:val="28"/>
          <w:szCs w:val="28"/>
          <w:lang w:val="vi-VN" w:eastAsia="vi-VN"/>
          <w14:ligatures w14:val="none"/>
        </w:rPr>
        <w:t>của Bộ Nông nghiệp và Môi trường</w:t>
      </w:r>
      <w:r w:rsidRPr="00A70B83">
        <w:rPr>
          <w:rFonts w:ascii="Times New Roman" w:eastAsia="Times New Roman" w:hAnsi="Times New Roman" w:cs="Times New Roman"/>
          <w:i/>
          <w:color w:val="000000"/>
          <w:kern w:val="0"/>
          <w:sz w:val="28"/>
          <w:szCs w:val="28"/>
          <w:lang w:val="vi-VN" w:eastAsia="vi-VN"/>
          <w14:ligatures w14:val="none"/>
        </w:rPr>
        <w:t>;</w:t>
      </w:r>
    </w:p>
    <w:p w14:paraId="2E11043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5DDBF697"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5A8FF0A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Căn cứ ý kiến của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tại Văn bản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5F10CCF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điều chỉnh nội dung khai thác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229377A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Cục trưởng Cục Địa chất và Khoáng sản Việt Nam.</w:t>
      </w:r>
    </w:p>
    <w:p w14:paraId="0E61C7F7"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58410C18"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Điều chỉnh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khoản,...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ngày</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Bộ trưởng Bộ Nông nghiệp và Môi trường cấp cho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khoáng sản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Courier New"/>
          <w:color w:val="000000"/>
          <w:kern w:val="0"/>
          <w:sz w:val="28"/>
          <w:szCs w:val="28"/>
          <w:lang w:val="vi-VN" w:eastAsia="vi-VN"/>
          <w14:ligatures w14:val="none"/>
        </w:rPr>
        <w:t xml:space="preserve"> như sau:</w:t>
      </w:r>
    </w:p>
    <w:p w14:paraId="5279EBDB" w14:textId="77777777" w:rsidR="00A70B83" w:rsidRPr="00A70B83" w:rsidRDefault="00A70B83" w:rsidP="00A70B83">
      <w:pPr>
        <w:widowControl w:val="0"/>
        <w:autoSpaceDE w:val="0"/>
        <w:autoSpaceDN w:val="0"/>
        <w:adjustRightInd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theo giấy phép khai thác khoáng sản đã cấp</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2A5A030E" w14:textId="77777777" w:rsidR="00A70B83" w:rsidRPr="00A70B83" w:rsidRDefault="00A70B83" w:rsidP="00A70B83">
      <w:pPr>
        <w:widowControl w:val="0"/>
        <w:autoSpaceDE w:val="0"/>
        <w:autoSpaceDN w:val="0"/>
        <w:adjustRightInd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chỉnh</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65"/>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5A34096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khu vực trả lại và khu vực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6"/>
      </w:r>
      <w:r w:rsidRPr="00A70B83">
        <w:rPr>
          <w:rFonts w:ascii="Times New Roman" w:eastAsia="Times New Roman" w:hAnsi="Times New Roman" w:cs="Times New Roman"/>
          <w:color w:val="000000"/>
          <w:kern w:val="0"/>
          <w:sz w:val="28"/>
          <w:szCs w:val="28"/>
          <w:lang w:val="vi-VN" w:eastAsia="vi-VN"/>
          <w14:ligatures w14:val="none"/>
        </w:rPr>
        <w:t>:</w:t>
      </w:r>
    </w:p>
    <w:p w14:paraId="19597BA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a) Diện tích khu vực khai thác khoáng sản được phép trả lại: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Courier New" w:hAnsi="Times New Roman" w:cs="Times New Roman"/>
          <w:bCs/>
          <w:color w:val="000000"/>
          <w:spacing w:val="-6"/>
          <w:kern w:val="0"/>
          <w:sz w:val="28"/>
          <w:szCs w:val="28"/>
          <w:lang w:val="vi-VN" w:eastAsia="vi-VN"/>
          <w14:ligatures w14:val="none"/>
        </w:rPr>
        <w:t>(ha, 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 km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18EA6BB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Diện tích khu vực tiếp tục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 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 km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743363C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c) Mức sâu khai thác tại khu vực tiếp tục khai thác: Từ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w:t>
      </w:r>
    </w:p>
    <w:p w14:paraId="7288E09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 Thời hạn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vertAlign w:val="superscript"/>
          <w:lang w:val="vi-VN" w:eastAsia="vi-VN"/>
          <w14:ligatures w14:val="none"/>
        </w:rPr>
        <w:footnoteReference w:id="67"/>
      </w:r>
    </w:p>
    <w:p w14:paraId="081D5D1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trả lại và không gian khu vực tiếp tục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68"/>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69884F62"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2"/>
          <w:lang w:val="vi-VN" w:eastAsia="vi-VN"/>
          <w14:ligatures w14:val="none"/>
        </w:rPr>
        <w:t>Điều 2</w:t>
      </w:r>
      <w:r w:rsidRPr="00A70B83">
        <w:rPr>
          <w:rFonts w:ascii="Times New Roman" w:eastAsia="Calibri" w:hAnsi="Times New Roman" w:cs="Times New Roman"/>
          <w:b/>
          <w:color w:val="000000"/>
          <w:kern w:val="0"/>
          <w:sz w:val="28"/>
          <w:szCs w:val="22"/>
          <w:vertAlign w:val="superscript"/>
          <w:lang w:val="vi-VN" w:eastAsia="vi-VN"/>
          <w14:ligatures w14:val="none"/>
        </w:rPr>
        <w:footnoteReference w:id="69"/>
      </w:r>
      <w:r w:rsidRPr="00A70B83">
        <w:rPr>
          <w:rFonts w:ascii="Times New Roman" w:eastAsia="Calibri" w:hAnsi="Times New Roman" w:cs="Times New Roman"/>
          <w:b/>
          <w:color w:val="000000"/>
          <w:kern w:val="0"/>
          <w:sz w:val="28"/>
          <w:szCs w:val="22"/>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Chấp thuận phương án đóng cửa mỏ khoáng sản với các thông tin chính như sau:</w:t>
      </w:r>
    </w:p>
    <w:p w14:paraId="2D5A4642"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 Mục đích:………………………………………………………………</w:t>
      </w:r>
    </w:p>
    <w:p w14:paraId="7B461BC7"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 Diện tích thực hiện: ……………………………………………………</w:t>
      </w:r>
    </w:p>
    <w:p w14:paraId="4BA49E46"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Khối lượng thực hiện: …………………………………………………</w:t>
      </w:r>
    </w:p>
    <w:p w14:paraId="0558BC60"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Thời gian thực hiện: ……………………………………………………</w:t>
      </w:r>
    </w:p>
    <w:p w14:paraId="383F534A"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5. Đơn vị thực hiện: ………………………………………………………</w:t>
      </w:r>
    </w:p>
    <w:p w14:paraId="706B225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3</w:t>
      </w:r>
      <w:r w:rsidRPr="00A70B83">
        <w:rPr>
          <w:rFonts w:ascii="Times New Roman" w:eastAsia="Arial" w:hAnsi="Times New Roman" w:cs="Times New Roman"/>
          <w:b/>
          <w:color w:val="000000"/>
          <w:kern w:val="0"/>
          <w:sz w:val="28"/>
          <w:szCs w:val="28"/>
          <w:vertAlign w:val="superscript"/>
          <w:lang w:val="vi-VN" w:eastAsia="vi-VN"/>
          <w14:ligatures w14:val="none"/>
        </w:rPr>
        <w:footnoteReference w:id="70"/>
      </w:r>
      <w:r w:rsidRPr="00A70B83">
        <w:rPr>
          <w:rFonts w:ascii="Times New Roman" w:eastAsia="Arial" w:hAnsi="Times New Roman" w:cs="Times New Roman"/>
          <w:b/>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59121383" w14:textId="77777777" w:rsidR="00A70B83" w:rsidRPr="00A70B83" w:rsidRDefault="00A70B83" w:rsidP="00A70B83">
      <w:pPr>
        <w:widowControl w:val="0"/>
        <w:spacing w:after="120" w:line="340" w:lineRule="exact"/>
        <w:ind w:firstLine="709"/>
        <w:rPr>
          <w:rFonts w:ascii="Times New Roman" w:eastAsia="Times New Roman" w:hAnsi="Times New Roman" w:cs="Courier New"/>
          <w:color w:val="000000"/>
          <w:spacing w:val="-4"/>
          <w:kern w:val="0"/>
          <w:sz w:val="28"/>
          <w:szCs w:val="28"/>
          <w:lang w:val="vi-VN" w:eastAsia="vi-VN"/>
          <w14:ligatures w14:val="none"/>
        </w:rPr>
      </w:pPr>
      <w:r w:rsidRPr="00A70B83">
        <w:rPr>
          <w:rFonts w:ascii="Times New Roman" w:eastAsia="Times New Roman" w:hAnsi="Times New Roman" w:cs="Courier New"/>
          <w:color w:val="000000"/>
          <w:spacing w:val="-4"/>
          <w:kern w:val="0"/>
          <w:sz w:val="28"/>
          <w:szCs w:val="28"/>
          <w:lang w:val="vi-VN" w:eastAsia="vi-VN"/>
          <w14:ligatures w14:val="none"/>
        </w:rPr>
        <w:t>1. Nộp các khoản phí, lệ phí có liên quan theo quy định hiện hành (nếu có).</w:t>
      </w:r>
    </w:p>
    <w:p w14:paraId="25837E9B"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i/>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Tiếp tục khai thác khoáng sản, thực hiện các nghĩa vụ có liên quan theo quy định tại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w:t>
      </w:r>
    </w:p>
    <w:p w14:paraId="409CB702"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Chấm dứt hoạt động khai thác khoáng sản tại phần diện tích trả lại; thực hiện đóng cửa mỏ khoáng sản, các biện pháp phục hồi môi trường đất đai, các công việc khác liên quan theo quy định của pháp luật và báo cáo kết quả thực hiện phương án đóng cửa mỏ khoáng sản đối với phần diện tích trả lại về Cục Địa chất và Khoáng sản Việt Nam để kiểm tra, nghiệm thu theo quy định.</w:t>
      </w:r>
    </w:p>
    <w:p w14:paraId="57259221" w14:textId="77777777" w:rsidR="00A70B83" w:rsidRPr="00A70B83" w:rsidRDefault="00A70B83" w:rsidP="00A70B83">
      <w:pPr>
        <w:widowControl w:val="0"/>
        <w:spacing w:after="12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Thực hiện thủ tục đóng cửa mỏ khoáng sản đối với phần diện tích trả lại sau khi được nghiệm thu theo quy định.</w:t>
      </w:r>
    </w:p>
    <w:p w14:paraId="5763E3FD"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noProof/>
          <w:color w:val="000000"/>
          <w:kern w:val="0"/>
          <w:sz w:val="28"/>
          <w:szCs w:val="28"/>
          <w:lang w:val="vi-VN" w:eastAsia="vi-VN"/>
          <w14:ligatures w14:val="none"/>
        </w:rPr>
        <w:t xml:space="preserve">Quyết định có hiệu lực kể từ ngày ký và là bộ phận không tách rời của Giấy phép khai thác khoáng sản </w:t>
      </w:r>
      <w:r w:rsidRPr="00A70B83">
        <w:rPr>
          <w:rFonts w:ascii="Times New Roman" w:eastAsia="Times New Roman" w:hAnsi="Times New Roman" w:cs="Courier New"/>
          <w:color w:val="000000"/>
          <w:kern w:val="0"/>
          <w:sz w:val="28"/>
          <w:szCs w:val="28"/>
          <w:lang w:val="vi-VN" w:eastAsia="vi-VN"/>
          <w14:ligatures w14:val="none"/>
        </w:rPr>
        <w:t xml:space="preserve">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noProof/>
          <w:color w:val="000000"/>
          <w:kern w:val="0"/>
          <w:sz w:val="28"/>
          <w:szCs w:val="28"/>
          <w:lang w:val="vi-VN" w:eastAsia="vi-VN"/>
          <w14:ligatures w14:val="none"/>
        </w:rPr>
        <w:t>.</w:t>
      </w:r>
    </w:p>
    <w:p w14:paraId="2E2E3F3F"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Chánh Văn phòng, Cục trưởng Cục Địa chất và Khoáng sản Việt Nam,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noProof/>
          <w:color w:val="000000"/>
          <w:kern w:val="0"/>
          <w:sz w:val="28"/>
          <w:szCs w:val="28"/>
          <w:lang w:val="vi-VN" w:eastAsia="vi-VN"/>
          <w14:ligatures w14:val="none"/>
        </w:rPr>
        <w:t xml:space="preserve"> (</w:t>
      </w:r>
      <w:r w:rsidRPr="00A70B83">
        <w:rPr>
          <w:rFonts w:ascii="Times New Roman" w:eastAsia="Calibri" w:hAnsi="Times New Roman" w:cs="Times New Roman"/>
          <w:i/>
          <w:iCs/>
          <w:noProof/>
          <w:color w:val="000000"/>
          <w:kern w:val="0"/>
          <w:sz w:val="28"/>
          <w:szCs w:val="28"/>
          <w:lang w:val="vi-VN" w:eastAsia="vi-VN"/>
          <w14:ligatures w14:val="none"/>
        </w:rPr>
        <w:t>tổ chức, cá nhân</w:t>
      </w:r>
      <w:r w:rsidRPr="00A70B83">
        <w:rPr>
          <w:rFonts w:ascii="Times New Roman" w:eastAsia="Calibri" w:hAnsi="Times New Roman" w:cs="Times New Roman"/>
          <w:noProof/>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noProof/>
          <w:color w:val="000000"/>
          <w:kern w:val="0"/>
          <w:sz w:val="28"/>
          <w:szCs w:val="28"/>
          <w:lang w:val="vi-VN" w:eastAsia="vi-VN"/>
          <w14:ligatures w14:val="none"/>
        </w:rPr>
        <w:t xml:space="preserve"> và thủ trưởng các cơ quan có liên quan chịu trách nhiệm thi hành Quyết định này</w:t>
      </w:r>
      <w:r w:rsidRPr="00A70B83">
        <w:rPr>
          <w:rFonts w:ascii="Times New Roman" w:eastAsia="Times New Roman" w:hAnsi="Times New Roman" w:cs="Courier New"/>
          <w:color w:val="000000"/>
          <w:kern w:val="0"/>
          <w:sz w:val="28"/>
          <w:szCs w:val="28"/>
          <w:lang w:val="vi-VN" w:eastAsia="vi-VN"/>
          <w14:ligatures w14:val="none"/>
        </w:rPr>
        <w:t>./.</w:t>
      </w:r>
    </w:p>
    <w:p w14:paraId="3F3D21AA" w14:textId="77777777" w:rsidR="00A70B83" w:rsidRPr="00A70B83" w:rsidRDefault="00A70B83" w:rsidP="00A70B83">
      <w:pPr>
        <w:widowControl w:val="0"/>
        <w:spacing w:after="120" w:line="240" w:lineRule="auto"/>
        <w:ind w:firstLine="709"/>
        <w:jc w:val="both"/>
        <w:rPr>
          <w:rFonts w:ascii="Times New Roman" w:eastAsia="Times New Roman" w:hAnsi="Times New Roman" w:cs="Courier New"/>
          <w:color w:val="000000"/>
          <w:kern w:val="0"/>
          <w:sz w:val="2"/>
          <w:szCs w:val="28"/>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01667FF6" w14:textId="77777777" w:rsidTr="00355316">
        <w:trPr>
          <w:trHeight w:val="1335"/>
        </w:trPr>
        <w:tc>
          <w:tcPr>
            <w:tcW w:w="4395" w:type="dxa"/>
          </w:tcPr>
          <w:p w14:paraId="27413F11"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0D1D2D8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3367FF9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37C5072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1CAFCE4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Ủy ban nhân dân tỉnh (thành phố)…….</w:t>
            </w:r>
          </w:p>
          <w:p w14:paraId="1F88C68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5D35930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6B56F0F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5447A03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Times New Roman" w:eastAsia="Times New Roman" w:hAnsi="Times New Roman" w:cs="Times New Roman"/>
          <w:color w:val="000000"/>
          <w:kern w:val="0"/>
          <w:sz w:val="2"/>
          <w:szCs w:val="28"/>
          <w:shd w:val="clear" w:color="auto" w:fill="FFFFFF"/>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7CBA35E7" w14:textId="77777777" w:rsidTr="00355316">
        <w:tc>
          <w:tcPr>
            <w:tcW w:w="5671" w:type="dxa"/>
          </w:tcPr>
          <w:p w14:paraId="5ADA1906"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02272" behindDoc="0" locked="0" layoutInCell="1" allowOverlap="1" wp14:anchorId="45B5B9B5" wp14:editId="67A21EEE">
                      <wp:simplePos x="0" y="0"/>
                      <wp:positionH relativeFrom="margin">
                        <wp:posOffset>763270</wp:posOffset>
                      </wp:positionH>
                      <wp:positionV relativeFrom="paragraph">
                        <wp:posOffset>320675</wp:posOffset>
                      </wp:positionV>
                      <wp:extent cx="1892300" cy="0"/>
                      <wp:effectExtent l="0" t="0" r="12700" b="1270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2DE9A7" id="Straight Arrow Connector 47" o:spid="_x0000_s1026" type="#_x0000_t32" style="position:absolute;margin-left:60.1pt;margin-top:25.25pt;width:149pt;height:0;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jCgtNwAAAAJAQAADwAAAGRycy9kb3ducmV2&#10;LnhtbEyPzU7DMBCE70i8g7VI3KidqEVViFMhJA7lRvkRRzfexinxOordNOXp2aoHOM7sp9mZcjX5&#10;Tow4xDaQhmymQCDVwbbUaHh/e75bgojJkDVdINRwwgir6vqqNIUNR3rFcZMawSEUC6PBpdQXUsba&#10;oTdxFnokvu3C4E1iOTTSDubI4b6TuVL30puW+IMzPT45rL83B69h3Ef0uH5xP7Rfz0+fNotfuw+t&#10;b2+mxwcQCaf0B8O5PleHijttw4FsFB3rXOWMalioBQgG5tmSje3FkFUp/y+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aMKC0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BỘ NÔNG NGHIỆP VÀ MÔI TRƯỜNG</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7BFEE593"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0EB2E8B7"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8"/>
          <w:szCs w:val="28"/>
          <w:lang w:val="vi-VN" w:eastAsia="vi-VN"/>
          <w14:ligatures w14:val="none"/>
        </w:rPr>
      </w:pPr>
    </w:p>
    <w:p w14:paraId="0096697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RANH GIỚI, TỌA ĐỘ KHU VỰC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KHOÁNG SẢN</w:t>
      </w:r>
    </w:p>
    <w:p w14:paraId="25587117"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/QĐ-BNNMT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của Bộ trưởng Bộ Nông nghiệp và Môi trường)</w:t>
      </w:r>
    </w:p>
    <w:p w14:paraId="4CF7530D"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01AC673C" w14:textId="77777777" w:rsidTr="00355316">
        <w:trPr>
          <w:trHeight w:val="674"/>
          <w:jc w:val="center"/>
        </w:trPr>
        <w:tc>
          <w:tcPr>
            <w:tcW w:w="1499" w:type="pct"/>
            <w:vMerge w:val="restart"/>
            <w:vAlign w:val="center"/>
          </w:tcPr>
          <w:p w14:paraId="4739FAF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165CD0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3AEC175E" w14:textId="77777777" w:rsidTr="00355316">
        <w:trPr>
          <w:trHeight w:val="143"/>
          <w:jc w:val="center"/>
        </w:trPr>
        <w:tc>
          <w:tcPr>
            <w:tcW w:w="1499" w:type="pct"/>
            <w:vMerge/>
            <w:vAlign w:val="center"/>
          </w:tcPr>
          <w:p w14:paraId="4E01247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CDFCD0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50C89AE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2AC934DD" w14:textId="77777777" w:rsidTr="00355316">
        <w:trPr>
          <w:trHeight w:val="396"/>
          <w:jc w:val="center"/>
        </w:trPr>
        <w:tc>
          <w:tcPr>
            <w:tcW w:w="5000" w:type="pct"/>
            <w:gridSpan w:val="3"/>
            <w:vAlign w:val="center"/>
          </w:tcPr>
          <w:p w14:paraId="0E493D81"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 Khu vực trả lại</w:t>
            </w:r>
          </w:p>
        </w:tc>
      </w:tr>
      <w:tr w:rsidR="00A70B83" w:rsidRPr="00A70B83" w14:paraId="37572212" w14:textId="77777777" w:rsidTr="00355316">
        <w:trPr>
          <w:trHeight w:val="396"/>
          <w:jc w:val="center"/>
        </w:trPr>
        <w:tc>
          <w:tcPr>
            <w:tcW w:w="1499" w:type="pct"/>
            <w:vAlign w:val="center"/>
          </w:tcPr>
          <w:p w14:paraId="03FDC23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390FF60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45EE3D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18164A3" w14:textId="77777777" w:rsidTr="00355316">
        <w:trPr>
          <w:trHeight w:val="386"/>
          <w:jc w:val="center"/>
        </w:trPr>
        <w:tc>
          <w:tcPr>
            <w:tcW w:w="1499" w:type="pct"/>
            <w:vAlign w:val="center"/>
          </w:tcPr>
          <w:p w14:paraId="24C2CF2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6091D10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50BD1E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7899C33" w14:textId="77777777" w:rsidTr="00355316">
        <w:trPr>
          <w:trHeight w:val="396"/>
          <w:jc w:val="center"/>
        </w:trPr>
        <w:tc>
          <w:tcPr>
            <w:tcW w:w="1499" w:type="pct"/>
            <w:vAlign w:val="center"/>
          </w:tcPr>
          <w:p w14:paraId="1BFE9E8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21373D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F4EA7D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97D4A04" w14:textId="77777777" w:rsidTr="00355316">
        <w:trPr>
          <w:trHeight w:val="386"/>
          <w:jc w:val="center"/>
        </w:trPr>
        <w:tc>
          <w:tcPr>
            <w:tcW w:w="1499" w:type="pct"/>
            <w:vAlign w:val="center"/>
          </w:tcPr>
          <w:p w14:paraId="553A3A1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5D3CEA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9AC13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9191876" w14:textId="77777777" w:rsidTr="00355316">
        <w:trPr>
          <w:trHeight w:val="396"/>
          <w:jc w:val="center"/>
        </w:trPr>
        <w:tc>
          <w:tcPr>
            <w:tcW w:w="5000" w:type="pct"/>
            <w:gridSpan w:val="3"/>
            <w:vAlign w:val="center"/>
          </w:tcPr>
          <w:p w14:paraId="568D62EE"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II. Khu vực tiếp tục khai thác khoáng sản</w:t>
            </w:r>
          </w:p>
        </w:tc>
      </w:tr>
      <w:tr w:rsidR="00A70B83" w:rsidRPr="00A70B83" w14:paraId="4C2567C7" w14:textId="77777777" w:rsidTr="00355316">
        <w:trPr>
          <w:trHeight w:val="396"/>
          <w:jc w:val="center"/>
        </w:trPr>
        <w:tc>
          <w:tcPr>
            <w:tcW w:w="1499" w:type="pct"/>
            <w:vAlign w:val="center"/>
          </w:tcPr>
          <w:p w14:paraId="22CC0B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08EAECD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78D8B4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7DEC69F" w14:textId="77777777" w:rsidTr="00355316">
        <w:trPr>
          <w:trHeight w:val="386"/>
          <w:jc w:val="center"/>
        </w:trPr>
        <w:tc>
          <w:tcPr>
            <w:tcW w:w="1499" w:type="pct"/>
            <w:vAlign w:val="center"/>
          </w:tcPr>
          <w:p w14:paraId="520B2B9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119401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612BC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3004968" w14:textId="77777777" w:rsidTr="00355316">
        <w:trPr>
          <w:trHeight w:val="396"/>
          <w:jc w:val="center"/>
        </w:trPr>
        <w:tc>
          <w:tcPr>
            <w:tcW w:w="1499" w:type="pct"/>
            <w:vAlign w:val="center"/>
          </w:tcPr>
          <w:p w14:paraId="48768B4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06C990D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DC53E9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7EED634" w14:textId="77777777" w:rsidTr="00355316">
        <w:trPr>
          <w:trHeight w:val="386"/>
          <w:jc w:val="center"/>
        </w:trPr>
        <w:tc>
          <w:tcPr>
            <w:tcW w:w="1499" w:type="pct"/>
            <w:vAlign w:val="center"/>
          </w:tcPr>
          <w:p w14:paraId="0D0CE72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430BE0B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9B88C6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12A251F" w14:textId="77777777" w:rsidTr="00355316">
        <w:trPr>
          <w:trHeight w:val="396"/>
          <w:jc w:val="center"/>
        </w:trPr>
        <w:tc>
          <w:tcPr>
            <w:tcW w:w="5000" w:type="pct"/>
            <w:gridSpan w:val="3"/>
            <w:vAlign w:val="center"/>
          </w:tcPr>
          <w:p w14:paraId="209C8F1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3FD88104" w14:textId="77777777" w:rsidTr="00355316">
        <w:trPr>
          <w:trHeight w:val="396"/>
          <w:jc w:val="center"/>
        </w:trPr>
        <w:tc>
          <w:tcPr>
            <w:tcW w:w="5000" w:type="pct"/>
            <w:gridSpan w:val="3"/>
            <w:vAlign w:val="center"/>
          </w:tcPr>
          <w:p w14:paraId="38DEDFD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593E232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6FDA401B"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i/>
          <w:color w:val="000000"/>
          <w:kern w:val="0"/>
          <w:sz w:val="28"/>
          <w:szCs w:val="28"/>
          <w:lang w:val="vi-VN" w:eastAsia="vi-VN"/>
          <w14:ligatures w14:val="none"/>
        </w:rPr>
      </w:pPr>
    </w:p>
    <w:p w14:paraId="22DA3ADB" w14:textId="77777777" w:rsidR="00A70B83" w:rsidRPr="00A70B83" w:rsidRDefault="00A70B83" w:rsidP="00A70B83">
      <w:pPr>
        <w:widowControl w:val="0"/>
        <w:spacing w:before="120" w:after="120" w:line="264" w:lineRule="auto"/>
        <w:ind w:firstLine="709"/>
        <w:contextualSpacing/>
        <w:jc w:val="center"/>
        <w:rPr>
          <w:rFonts w:ascii="Courier New" w:eastAsia="Times New Roman" w:hAnsi="Courier New" w:cs="Courier New"/>
          <w:color w:val="000000"/>
          <w:kern w:val="0"/>
          <w:lang w:val="vi-VN" w:eastAsia="vi-VN"/>
          <w14:ligatures w14:val="none"/>
        </w:rPr>
      </w:pPr>
    </w:p>
    <w:p w14:paraId="29109E87"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7D9E7901" w14:textId="77777777" w:rsidR="00A70B83" w:rsidRPr="00A70B83" w:rsidRDefault="00A70B83" w:rsidP="00A70B83">
      <w:pPr>
        <w:keepNext/>
        <w:widowControl w:val="0"/>
        <w:spacing w:before="360" w:after="60" w:line="240" w:lineRule="auto"/>
        <w:jc w:val="center"/>
        <w:outlineLvl w:val="0"/>
        <w:rPr>
          <w:rFonts w:ascii="Times New Roman Bold" w:eastAsia="Times New Roman" w:hAnsi="Times New Roman Bold" w:cs="Times New Roman"/>
          <w:b/>
          <w:bCs/>
          <w:color w:val="000000"/>
          <w:spacing w:val="-8"/>
          <w:kern w:val="32"/>
          <w:sz w:val="28"/>
          <w:szCs w:val="28"/>
          <w:shd w:val="clear" w:color="auto" w:fill="FFFFFF"/>
          <w:lang w:val="vi-VN" w:eastAsia="vi-VN"/>
          <w14:ligatures w14:val="none"/>
        </w:rPr>
      </w:pPr>
      <w:r w:rsidRPr="00A70B83">
        <w:rPr>
          <w:rFonts w:ascii="Times New Roman Bold" w:eastAsia="Times New Roman" w:hAnsi="Times New Roman Bold" w:cs="Times New Roman"/>
          <w:b/>
          <w:bCs/>
          <w:color w:val="000000"/>
          <w:spacing w:val="-8"/>
          <w:kern w:val="32"/>
          <w:sz w:val="28"/>
          <w:szCs w:val="28"/>
          <w:shd w:val="clear" w:color="auto" w:fill="FFFFFF"/>
          <w:lang w:val="vi-VN" w:eastAsia="vi-VN"/>
          <w14:ligatures w14:val="none"/>
        </w:rPr>
        <w:t>Mẫu số 26: Quyết định điều chỉnh nội dung giấy phép khai thác khoáng sản thuộc thẩm quyền cấp của Chủ tịch Ủy ban nhân dân cấp tỉnh (trừ trường hợp điều chỉnh để trả lại một phần diện tích khu vực khai thác khoáng sản nhóm IV)</w:t>
      </w:r>
    </w:p>
    <w:p w14:paraId="43952502"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1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56F90BC4" w14:textId="77777777" w:rsidTr="00355316">
        <w:trPr>
          <w:cantSplit/>
        </w:trPr>
        <w:tc>
          <w:tcPr>
            <w:tcW w:w="4821" w:type="dxa"/>
          </w:tcPr>
          <w:p w14:paraId="4BB98B21"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UBND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281B3CD1"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700224" behindDoc="0" locked="0" layoutInCell="1" allowOverlap="1" wp14:anchorId="518989EB" wp14:editId="247CE712">
                      <wp:simplePos x="0" y="0"/>
                      <wp:positionH relativeFrom="column">
                        <wp:posOffset>794385</wp:posOffset>
                      </wp:positionH>
                      <wp:positionV relativeFrom="paragraph">
                        <wp:posOffset>24130</wp:posOffset>
                      </wp:positionV>
                      <wp:extent cx="1229360" cy="0"/>
                      <wp:effectExtent l="0" t="0" r="0" b="0"/>
                      <wp:wrapNone/>
                      <wp:docPr id="4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82C33" id="Straight Arrow Connector 2" o:spid="_x0000_s1026" type="#_x0000_t32" style="position:absolute;margin-left:62.55pt;margin-top:1.9pt;width:96.8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"/>
                  </w:pict>
                </mc:Fallback>
              </mc:AlternateContent>
            </w:r>
          </w:p>
          <w:p w14:paraId="37F8F0D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Số:....../GP-UBND</w:t>
            </w:r>
          </w:p>
        </w:tc>
        <w:tc>
          <w:tcPr>
            <w:tcW w:w="5811" w:type="dxa"/>
          </w:tcPr>
          <w:p w14:paraId="643D77C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2528BBD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26BA5FC7"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701248" behindDoc="0" locked="0" layoutInCell="1" allowOverlap="1" wp14:anchorId="66B96A30" wp14:editId="722BACAB">
                      <wp:simplePos x="0" y="0"/>
                      <wp:positionH relativeFrom="column">
                        <wp:posOffset>811530</wp:posOffset>
                      </wp:positionH>
                      <wp:positionV relativeFrom="paragraph">
                        <wp:posOffset>41275</wp:posOffset>
                      </wp:positionV>
                      <wp:extent cx="1892300" cy="0"/>
                      <wp:effectExtent l="13335" t="6985" r="8890" b="12065"/>
                      <wp:wrapNone/>
                      <wp:docPr id="4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74078" id="Straight Arrow Connector 1" o:spid="_x0000_s1026" type="#_x0000_t32" style="position:absolute;margin-left:63.9pt;margin-top:3.25pt;width:149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122FD790" w14:textId="77777777" w:rsidTr="00355316">
        <w:trPr>
          <w:cantSplit/>
        </w:trPr>
        <w:tc>
          <w:tcPr>
            <w:tcW w:w="4821" w:type="dxa"/>
          </w:tcPr>
          <w:p w14:paraId="2B453A1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19D16C2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tc>
      </w:tr>
    </w:tbl>
    <w:p w14:paraId="506D614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0F3A33A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46DBF9A9"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Về việc điều chỉnh nội dung giấy phép khai thác khoáng sản</w:t>
      </w:r>
    </w:p>
    <w:p w14:paraId="0005B57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05344" behindDoc="0" locked="0" layoutInCell="1" allowOverlap="1" wp14:anchorId="108C1848" wp14:editId="698C34E1">
                <wp:simplePos x="0" y="0"/>
                <wp:positionH relativeFrom="column">
                  <wp:posOffset>1892300</wp:posOffset>
                </wp:positionH>
                <wp:positionV relativeFrom="paragraph">
                  <wp:posOffset>49530</wp:posOffset>
                </wp:positionV>
                <wp:extent cx="1892300" cy="0"/>
                <wp:effectExtent l="13335" t="6985" r="8890" b="12065"/>
                <wp:wrapNone/>
                <wp:docPr id="44866745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7D0F37" id="Straight Arrow Connector 1" o:spid="_x0000_s1026" type="#_x0000_t32" style="position:absolute;margin-left:149pt;margin-top:3.9pt;width:149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" strokeweight=".85pt"/>
            </w:pict>
          </mc:Fallback>
        </mc:AlternateContent>
      </w:r>
    </w:p>
    <w:p w14:paraId="7610683B" w14:textId="77777777" w:rsidR="00A70B83" w:rsidRPr="00A70B83" w:rsidRDefault="00A70B83" w:rsidP="00A70B83">
      <w:pPr>
        <w:widowControl w:val="0"/>
        <w:spacing w:before="360" w:after="12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p>
    <w:p w14:paraId="6E7B87E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1418D8D3"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1842C38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5454310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3CEA376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005C6468"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7384922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điều chỉnh nội dung giấy phép khai thác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3FE851C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4E969643"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020F670E"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Điều chỉnh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khoản,...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  (</w:t>
      </w:r>
      <w:r w:rsidRPr="00A70B83">
        <w:rPr>
          <w:rFonts w:ascii="Times New Roman" w:eastAsia="Times New Roman" w:hAnsi="Times New Roman" w:cs="Courier New"/>
          <w:i/>
          <w:color w:val="000000"/>
          <w:kern w:val="0"/>
          <w:sz w:val="28"/>
          <w:szCs w:val="28"/>
          <w:lang w:val="vi-VN" w:eastAsia="vi-VN"/>
          <w14:ligatures w14:val="none"/>
        </w:rPr>
        <w:t>Tên cơ quan cấp giấy phép</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cấp cho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khoáng sản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tại khu vực (mỏ)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Courier New"/>
          <w:color w:val="000000"/>
          <w:kern w:val="0"/>
          <w:sz w:val="28"/>
          <w:szCs w:val="28"/>
          <w:lang w:val="vi-VN" w:eastAsia="vi-VN"/>
          <w14:ligatures w14:val="none"/>
        </w:rPr>
        <w:t xml:space="preserve"> như sau:</w:t>
      </w:r>
    </w:p>
    <w:p w14:paraId="23F127FB" w14:textId="77777777" w:rsidR="00A70B83" w:rsidRPr="00A70B83" w:rsidRDefault="00A70B83" w:rsidP="00A70B83">
      <w:pPr>
        <w:widowControl w:val="0"/>
        <w:autoSpaceDE w:val="0"/>
        <w:autoSpaceDN w:val="0"/>
        <w:adjustRightInd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theo giấy phép khai thác khoáng sản đã cấp</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w:t>
      </w:r>
    </w:p>
    <w:p w14:paraId="75977BE2" w14:textId="77777777" w:rsidR="00A70B83" w:rsidRPr="00A70B83" w:rsidRDefault="00A70B83" w:rsidP="00A70B83">
      <w:pPr>
        <w:widowControl w:val="0"/>
        <w:autoSpaceDE w:val="0"/>
        <w:autoSpaceDN w:val="0"/>
        <w:adjustRightInd w:val="0"/>
        <w:spacing w:after="120" w:line="36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chỉnh</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71"/>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4F788AAE"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khu vực trả lại và khu vực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72"/>
      </w:r>
      <w:r w:rsidRPr="00A70B83">
        <w:rPr>
          <w:rFonts w:ascii="Times New Roman" w:eastAsia="Times New Roman" w:hAnsi="Times New Roman" w:cs="Times New Roman"/>
          <w:color w:val="000000"/>
          <w:kern w:val="0"/>
          <w:sz w:val="28"/>
          <w:szCs w:val="28"/>
          <w:lang w:val="vi-VN" w:eastAsia="vi-VN"/>
          <w14:ligatures w14:val="none"/>
        </w:rPr>
        <w:t>:</w:t>
      </w:r>
    </w:p>
    <w:p w14:paraId="5E6D1F88"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a) Diện tích khu vực khai thác khoáng sản được phép trả lại: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Courier New" w:hAnsi="Times New Roman" w:cs="Times New Roman"/>
          <w:bCs/>
          <w:color w:val="000000"/>
          <w:spacing w:val="-6"/>
          <w:kern w:val="0"/>
          <w:sz w:val="28"/>
          <w:szCs w:val="28"/>
          <w:lang w:val="vi-VN" w:eastAsia="vi-VN"/>
          <w14:ligatures w14:val="none"/>
        </w:rPr>
        <w:t>(ha, 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 km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w:t>
      </w:r>
    </w:p>
    <w:p w14:paraId="1B5F9AF2"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Diện tích khu vực tiếp tục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 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 km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3DC7F70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c) Mức sâu khai thác tại khu vực tiếp tục khai thác: Từ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w:t>
      </w:r>
    </w:p>
    <w:p w14:paraId="3B5C9B7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 Thời hạn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vertAlign w:val="superscript"/>
          <w:lang w:val="vi-VN" w:eastAsia="vi-VN"/>
          <w14:ligatures w14:val="none"/>
        </w:rPr>
        <w:footnoteReference w:id="73"/>
      </w:r>
    </w:p>
    <w:p w14:paraId="6AC4E87D"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trả lại và không gian khu vực tiếp tục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74"/>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1F17EF76"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2"/>
          <w:lang w:val="vi-VN" w:eastAsia="vi-VN"/>
          <w14:ligatures w14:val="none"/>
        </w:rPr>
        <w:t>Điều 2</w:t>
      </w:r>
      <w:r w:rsidRPr="00A70B83">
        <w:rPr>
          <w:rFonts w:ascii="Times New Roman" w:eastAsia="Calibri" w:hAnsi="Times New Roman" w:cs="Times New Roman"/>
          <w:b/>
          <w:color w:val="000000"/>
          <w:kern w:val="0"/>
          <w:sz w:val="28"/>
          <w:szCs w:val="22"/>
          <w:vertAlign w:val="superscript"/>
          <w:lang w:val="vi-VN" w:eastAsia="vi-VN"/>
          <w14:ligatures w14:val="none"/>
        </w:rPr>
        <w:footnoteReference w:id="75"/>
      </w:r>
      <w:r w:rsidRPr="00A70B83">
        <w:rPr>
          <w:rFonts w:ascii="Times New Roman" w:eastAsia="Calibri" w:hAnsi="Times New Roman" w:cs="Times New Roman"/>
          <w:b/>
          <w:color w:val="000000"/>
          <w:kern w:val="0"/>
          <w:sz w:val="28"/>
          <w:szCs w:val="22"/>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Chấp thuận Phương án đóng cửa mỏ khoáng sản với các thông tin chính như sau:</w:t>
      </w:r>
    </w:p>
    <w:p w14:paraId="744A32A5"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 Mục đích: ………………………………………………………………</w:t>
      </w:r>
    </w:p>
    <w:p w14:paraId="5D85C74B"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 Diện tích thực hiện: ……………………………………………………</w:t>
      </w:r>
    </w:p>
    <w:p w14:paraId="703B830D"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Khối lượng thực hiện: …………………………………………………</w:t>
      </w:r>
    </w:p>
    <w:p w14:paraId="361F7EC3"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Thời gian thực hiện: ……………………………………………………</w:t>
      </w:r>
    </w:p>
    <w:p w14:paraId="714ECE30"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5. Đơn vị thực hiện: ………………………………………………………</w:t>
      </w:r>
    </w:p>
    <w:p w14:paraId="7748EEFC"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3</w:t>
      </w:r>
      <w:r w:rsidRPr="00A70B83">
        <w:rPr>
          <w:rFonts w:ascii="Times New Roman" w:eastAsia="Arial" w:hAnsi="Times New Roman" w:cs="Times New Roman"/>
          <w:b/>
          <w:color w:val="000000"/>
          <w:kern w:val="0"/>
          <w:sz w:val="28"/>
          <w:szCs w:val="28"/>
          <w:vertAlign w:val="superscript"/>
          <w:lang w:val="vi-VN" w:eastAsia="vi-VN"/>
          <w14:ligatures w14:val="none"/>
        </w:rPr>
        <w:footnoteReference w:id="76"/>
      </w:r>
      <w:r w:rsidRPr="00A70B83">
        <w:rPr>
          <w:rFonts w:ascii="Times New Roman" w:eastAsia="Arial" w:hAnsi="Times New Roman" w:cs="Times New Roman"/>
          <w:b/>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44053AF3" w14:textId="77777777" w:rsidR="00A70B83" w:rsidRPr="00A70B83" w:rsidRDefault="00A70B83" w:rsidP="00A70B83">
      <w:pPr>
        <w:widowControl w:val="0"/>
        <w:spacing w:after="120" w:line="360" w:lineRule="exact"/>
        <w:ind w:firstLine="709"/>
        <w:rPr>
          <w:rFonts w:ascii="Times New Roman" w:eastAsia="Times New Roman" w:hAnsi="Times New Roman" w:cs="Courier New"/>
          <w:color w:val="000000"/>
          <w:spacing w:val="-4"/>
          <w:kern w:val="0"/>
          <w:sz w:val="28"/>
          <w:szCs w:val="28"/>
          <w:lang w:val="vi-VN" w:eastAsia="vi-VN"/>
          <w14:ligatures w14:val="none"/>
        </w:rPr>
      </w:pPr>
      <w:r w:rsidRPr="00A70B83">
        <w:rPr>
          <w:rFonts w:ascii="Times New Roman" w:eastAsia="Times New Roman" w:hAnsi="Times New Roman" w:cs="Courier New"/>
          <w:color w:val="000000"/>
          <w:spacing w:val="-4"/>
          <w:kern w:val="0"/>
          <w:sz w:val="28"/>
          <w:szCs w:val="28"/>
          <w:lang w:val="vi-VN" w:eastAsia="vi-VN"/>
          <w14:ligatures w14:val="none"/>
        </w:rPr>
        <w:t>1. Nộp các khoản phí, lệ phí có liên quan theo quy định hiện hành (nếu có);</w:t>
      </w:r>
    </w:p>
    <w:p w14:paraId="17B34A6E" w14:textId="77777777" w:rsidR="00A70B83" w:rsidRPr="00A70B83" w:rsidRDefault="00A70B83" w:rsidP="00A70B83">
      <w:pPr>
        <w:widowControl w:val="0"/>
        <w:spacing w:after="120" w:line="360" w:lineRule="exact"/>
        <w:ind w:firstLine="709"/>
        <w:jc w:val="both"/>
        <w:rPr>
          <w:rFonts w:ascii="Times New Roman" w:eastAsia="Times New Roman" w:hAnsi="Times New Roman" w:cs="Courier New"/>
          <w:i/>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Tiếp tục khai thác khoáng sản, thực hiện các nghĩa vụ có liên quan theo quy định tại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p>
    <w:p w14:paraId="543B22BF"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Chấm dứt hoạt động khai thác khoáng sản tại phần diện tích trả lại; thực hiện đóng cửa mỏ khoáng sản, các biện pháp phục hồi môi trường đất đai, các công việc khác liên quan đối với phần diện tích trả lại theo quy định của pháp luật và</w:t>
      </w:r>
      <w:r w:rsidRPr="00A70B83" w:rsidDel="00407B6B">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báo cáo kết quả về Sở Nông nghiệp và Môi trường để kiểm tra, nghiệm thu theo quy định.</w:t>
      </w:r>
    </w:p>
    <w:p w14:paraId="7BB0C97B" w14:textId="77777777" w:rsidR="00A70B83" w:rsidRPr="00A70B83" w:rsidRDefault="00A70B83" w:rsidP="00A70B83">
      <w:pPr>
        <w:widowControl w:val="0"/>
        <w:spacing w:after="120" w:line="36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Thực hiện thủ tục đóng cửa mỏ khoáng sản đối với phần diện tích trả lại sau khi được nghiệm thu theo quy định.</w:t>
      </w:r>
    </w:p>
    <w:p w14:paraId="482E7A8E"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noProof/>
          <w:color w:val="000000"/>
          <w:kern w:val="0"/>
          <w:sz w:val="28"/>
          <w:szCs w:val="28"/>
          <w:lang w:val="vi-VN" w:eastAsia="vi-VN"/>
          <w14:ligatures w14:val="none"/>
        </w:rPr>
        <w:t xml:space="preserve">Quyết định có hiệu lực kể từ ngày ký và là bộ phận không tách rời của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3A2071A1"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Chánh Văn phòng Ủy ban nhân dân tỉnh, Giám đốc Sở Nông nghiệp và Môi trường, </w:t>
      </w:r>
      <w:r w:rsidRPr="00A70B83">
        <w:rPr>
          <w:rFonts w:ascii="Times New Roman" w:eastAsia="Calibri" w:hAnsi="Times New Roman" w:cs="Times New Roman"/>
          <w:noProof/>
          <w:color w:val="000000"/>
          <w:kern w:val="0"/>
          <w:sz w:val="28"/>
          <w:szCs w:val="28"/>
          <w:lang w:val="vi-VN" w:eastAsia="vi-VN"/>
          <w14:ligatures w14:val="none"/>
        </w:rPr>
        <w:t>…….(</w:t>
      </w:r>
      <w:r w:rsidRPr="00A70B83">
        <w:rPr>
          <w:rFonts w:ascii="Times New Roman" w:eastAsia="Calibri" w:hAnsi="Times New Roman" w:cs="Times New Roman"/>
          <w:i/>
          <w:iCs/>
          <w:noProof/>
          <w:color w:val="000000"/>
          <w:kern w:val="0"/>
          <w:sz w:val="28"/>
          <w:szCs w:val="28"/>
          <w:lang w:val="vi-VN" w:eastAsia="vi-VN"/>
          <w14:ligatures w14:val="none"/>
        </w:rPr>
        <w:t>tổ chức, cá nhân</w:t>
      </w:r>
      <w:r w:rsidRPr="00A70B83">
        <w:rPr>
          <w:rFonts w:ascii="Times New Roman" w:eastAsia="Calibri" w:hAnsi="Times New Roman" w:cs="Times New Roman"/>
          <w:noProof/>
          <w:color w:val="000000"/>
          <w:kern w:val="0"/>
          <w:sz w:val="28"/>
          <w:szCs w:val="28"/>
          <w:lang w:val="vi-VN" w:eastAsia="vi-VN"/>
          <w14:ligatures w14:val="none"/>
        </w:rPr>
        <w:t>)……. và thủ trưởng các cơ quan có liên quan chịu trách nhiệm thi hành Quyết định này</w:t>
      </w:r>
      <w:r w:rsidRPr="00A70B83">
        <w:rPr>
          <w:rFonts w:ascii="Times New Roman" w:eastAsia="Times New Roman" w:hAnsi="Times New Roman" w:cs="Courier New"/>
          <w:color w:val="000000"/>
          <w:kern w:val="0"/>
          <w:sz w:val="28"/>
          <w:szCs w:val="28"/>
          <w:lang w:val="vi-VN" w:eastAsia="vi-VN"/>
          <w14:ligatures w14:val="none"/>
        </w:rPr>
        <w:t>./.</w:t>
      </w:r>
    </w:p>
    <w:p w14:paraId="09B3F161" w14:textId="77777777" w:rsidR="00A70B83" w:rsidRPr="00A70B83" w:rsidRDefault="00A70B83" w:rsidP="00A70B83">
      <w:pPr>
        <w:widowControl w:val="0"/>
        <w:spacing w:after="0" w:line="240" w:lineRule="auto"/>
        <w:ind w:firstLine="709"/>
        <w:jc w:val="both"/>
        <w:rPr>
          <w:rFonts w:ascii="Times New Roman" w:eastAsia="Times New Roman" w:hAnsi="Times New Roman" w:cs="Courier New"/>
          <w:color w:val="000000"/>
          <w:kern w:val="0"/>
          <w:sz w:val="2"/>
          <w:szCs w:val="28"/>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42027B8E" w14:textId="77777777" w:rsidTr="00355316">
        <w:tc>
          <w:tcPr>
            <w:tcW w:w="4395" w:type="dxa"/>
          </w:tcPr>
          <w:p w14:paraId="573FB914"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2AC1FD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604F34D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59AA972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0075DA3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4440123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6906C8D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445348F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4A228D9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2A9F72C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744AD2D2"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p>
    <w:p w14:paraId="7586B32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Times New Roman" w:eastAsia="Times New Roman" w:hAnsi="Times New Roman" w:cs="Times New Roman"/>
          <w:color w:val="000000"/>
          <w:kern w:val="0"/>
          <w:sz w:val="2"/>
          <w:szCs w:val="28"/>
          <w:shd w:val="clear" w:color="auto" w:fill="FFFFFF"/>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580EF225" w14:textId="77777777" w:rsidTr="00355316">
        <w:tc>
          <w:tcPr>
            <w:tcW w:w="5671" w:type="dxa"/>
          </w:tcPr>
          <w:p w14:paraId="4B92E81B" w14:textId="77777777" w:rsidR="00A70B83" w:rsidRPr="00A70B83" w:rsidRDefault="00A70B83" w:rsidP="00A70B83">
            <w:pPr>
              <w:widowControl w:val="0"/>
              <w:spacing w:after="0" w:line="240" w:lineRule="auto"/>
              <w:ind w:right="3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21728" behindDoc="0" locked="0" layoutInCell="1" allowOverlap="1" wp14:anchorId="42D59AD1" wp14:editId="17A1202A">
                      <wp:simplePos x="0" y="0"/>
                      <wp:positionH relativeFrom="margin">
                        <wp:posOffset>515620</wp:posOffset>
                      </wp:positionH>
                      <wp:positionV relativeFrom="paragraph">
                        <wp:posOffset>234950</wp:posOffset>
                      </wp:positionV>
                      <wp:extent cx="1892300" cy="0"/>
                      <wp:effectExtent l="0" t="0" r="0" b="0"/>
                      <wp:wrapNone/>
                      <wp:docPr id="913201446" name="Straight Arrow Connector 913201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9295E2" id="Straight Arrow Connector 913201446" o:spid="_x0000_s1026" type="#_x0000_t32" style="position:absolute;margin-left:40.6pt;margin-top:18.5pt;width:149pt;height:0;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5DDF3C08"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506C5D37"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8"/>
          <w:szCs w:val="28"/>
          <w:lang w:val="vi-VN" w:eastAsia="vi-VN"/>
          <w14:ligatures w14:val="none"/>
        </w:rPr>
      </w:pPr>
    </w:p>
    <w:p w14:paraId="6840F6C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RANH GIỚI, TỌA ĐỘ KHU VỰC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KHOÁNG SẢN</w:t>
      </w:r>
    </w:p>
    <w:p w14:paraId="1F47E412"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w:t>
      </w:r>
    </w:p>
    <w:p w14:paraId="24054DB9"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044CE303" w14:textId="77777777" w:rsidTr="00355316">
        <w:trPr>
          <w:trHeight w:val="674"/>
          <w:jc w:val="center"/>
        </w:trPr>
        <w:tc>
          <w:tcPr>
            <w:tcW w:w="1499" w:type="pct"/>
            <w:vMerge w:val="restart"/>
            <w:vAlign w:val="center"/>
          </w:tcPr>
          <w:p w14:paraId="7A837B1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2116D74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2E5FD283" w14:textId="77777777" w:rsidTr="00355316">
        <w:trPr>
          <w:trHeight w:val="143"/>
          <w:jc w:val="center"/>
        </w:trPr>
        <w:tc>
          <w:tcPr>
            <w:tcW w:w="1499" w:type="pct"/>
            <w:vMerge/>
            <w:vAlign w:val="center"/>
          </w:tcPr>
          <w:p w14:paraId="14AD8A0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094571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5DE5B4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1B1919AA" w14:textId="77777777" w:rsidTr="00355316">
        <w:trPr>
          <w:trHeight w:val="396"/>
          <w:jc w:val="center"/>
        </w:trPr>
        <w:tc>
          <w:tcPr>
            <w:tcW w:w="5000" w:type="pct"/>
            <w:gridSpan w:val="3"/>
            <w:vAlign w:val="center"/>
          </w:tcPr>
          <w:p w14:paraId="2D1BB5C5"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 Khu vực trả lại</w:t>
            </w:r>
          </w:p>
        </w:tc>
      </w:tr>
      <w:tr w:rsidR="00A70B83" w:rsidRPr="00A70B83" w14:paraId="0855E466" w14:textId="77777777" w:rsidTr="00355316">
        <w:trPr>
          <w:trHeight w:val="396"/>
          <w:jc w:val="center"/>
        </w:trPr>
        <w:tc>
          <w:tcPr>
            <w:tcW w:w="1499" w:type="pct"/>
            <w:vAlign w:val="center"/>
          </w:tcPr>
          <w:p w14:paraId="2CFA531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A528C5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BDFEB6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AFB6C3A" w14:textId="77777777" w:rsidTr="00355316">
        <w:trPr>
          <w:trHeight w:val="386"/>
          <w:jc w:val="center"/>
        </w:trPr>
        <w:tc>
          <w:tcPr>
            <w:tcW w:w="1499" w:type="pct"/>
            <w:vAlign w:val="center"/>
          </w:tcPr>
          <w:p w14:paraId="6227CFC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C5B045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AC38CC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C37E939" w14:textId="77777777" w:rsidTr="00355316">
        <w:trPr>
          <w:trHeight w:val="396"/>
          <w:jc w:val="center"/>
        </w:trPr>
        <w:tc>
          <w:tcPr>
            <w:tcW w:w="1499" w:type="pct"/>
            <w:vAlign w:val="center"/>
          </w:tcPr>
          <w:p w14:paraId="1A73DC0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9CD45E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30043D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E1B9E6C" w14:textId="77777777" w:rsidTr="00355316">
        <w:trPr>
          <w:trHeight w:val="386"/>
          <w:jc w:val="center"/>
        </w:trPr>
        <w:tc>
          <w:tcPr>
            <w:tcW w:w="1499" w:type="pct"/>
            <w:vAlign w:val="center"/>
          </w:tcPr>
          <w:p w14:paraId="47FB002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342D8B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6802BC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154AEE4" w14:textId="77777777" w:rsidTr="00355316">
        <w:trPr>
          <w:trHeight w:val="396"/>
          <w:jc w:val="center"/>
        </w:trPr>
        <w:tc>
          <w:tcPr>
            <w:tcW w:w="5000" w:type="pct"/>
            <w:gridSpan w:val="3"/>
            <w:vAlign w:val="center"/>
          </w:tcPr>
          <w:p w14:paraId="34998A20"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II. Khu vực tiếp tục khai thác khoáng sản</w:t>
            </w:r>
          </w:p>
        </w:tc>
      </w:tr>
      <w:tr w:rsidR="00A70B83" w:rsidRPr="00A70B83" w14:paraId="28D152EF" w14:textId="77777777" w:rsidTr="00355316">
        <w:trPr>
          <w:trHeight w:val="396"/>
          <w:jc w:val="center"/>
        </w:trPr>
        <w:tc>
          <w:tcPr>
            <w:tcW w:w="1499" w:type="pct"/>
            <w:vAlign w:val="center"/>
          </w:tcPr>
          <w:p w14:paraId="28C61C5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339582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9F861E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D01EEA5" w14:textId="77777777" w:rsidTr="00355316">
        <w:trPr>
          <w:trHeight w:val="386"/>
          <w:jc w:val="center"/>
        </w:trPr>
        <w:tc>
          <w:tcPr>
            <w:tcW w:w="1499" w:type="pct"/>
            <w:vAlign w:val="center"/>
          </w:tcPr>
          <w:p w14:paraId="0167572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7486E26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5A7AF6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3FBC81E" w14:textId="77777777" w:rsidTr="00355316">
        <w:trPr>
          <w:trHeight w:val="396"/>
          <w:jc w:val="center"/>
        </w:trPr>
        <w:tc>
          <w:tcPr>
            <w:tcW w:w="1499" w:type="pct"/>
            <w:vAlign w:val="center"/>
          </w:tcPr>
          <w:p w14:paraId="0E2D082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709DD22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194C94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A8167F7" w14:textId="77777777" w:rsidTr="00355316">
        <w:trPr>
          <w:trHeight w:val="386"/>
          <w:jc w:val="center"/>
        </w:trPr>
        <w:tc>
          <w:tcPr>
            <w:tcW w:w="1499" w:type="pct"/>
            <w:vAlign w:val="center"/>
          </w:tcPr>
          <w:p w14:paraId="1D3920C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33AC6D0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8E0935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6BE032C" w14:textId="77777777" w:rsidTr="00355316">
        <w:trPr>
          <w:trHeight w:val="396"/>
          <w:jc w:val="center"/>
        </w:trPr>
        <w:tc>
          <w:tcPr>
            <w:tcW w:w="5000" w:type="pct"/>
            <w:gridSpan w:val="3"/>
            <w:vAlign w:val="center"/>
          </w:tcPr>
          <w:p w14:paraId="317E563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1939690E" w14:textId="77777777" w:rsidTr="00355316">
        <w:trPr>
          <w:trHeight w:val="396"/>
          <w:jc w:val="center"/>
        </w:trPr>
        <w:tc>
          <w:tcPr>
            <w:tcW w:w="5000" w:type="pct"/>
            <w:gridSpan w:val="3"/>
            <w:vAlign w:val="center"/>
          </w:tcPr>
          <w:p w14:paraId="528C999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76EDBB5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4A7FED37"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p w14:paraId="28BC3A7D"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581C8947"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59CB47A7"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6688A9DB"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27: Quyết định điều chỉnh nội dung giấy phép khai thác khoáng sản </w:t>
      </w:r>
      <w:r w:rsidRPr="00A70B83">
        <w:rPr>
          <w:rFonts w:ascii="Times New Roman" w:eastAsia="Courier New" w:hAnsi="Times New Roman" w:cs="Times New Roman"/>
          <w:b/>
          <w:bCs/>
          <w:color w:val="000000"/>
          <w:kern w:val="32"/>
          <w:sz w:val="28"/>
          <w:szCs w:val="28"/>
          <w:lang w:val="vi-VN" w:eastAsia="vi-VN"/>
          <w14:ligatures w14:val="none"/>
        </w:rPr>
        <w:t>nhóm IV</w:t>
      </w: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 để trả lại một phần diện tích khu vực khai thác khoáng sản</w:t>
      </w:r>
    </w:p>
    <w:p w14:paraId="23E92EBF"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00EA91A2" w14:textId="77777777" w:rsidTr="00355316">
        <w:trPr>
          <w:cantSplit/>
        </w:trPr>
        <w:tc>
          <w:tcPr>
            <w:tcW w:w="4821" w:type="dxa"/>
          </w:tcPr>
          <w:p w14:paraId="43B3165A"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UBND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486D40AE"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717632" behindDoc="0" locked="0" layoutInCell="1" allowOverlap="1" wp14:anchorId="1B5BB5BD" wp14:editId="2857DC44">
                      <wp:simplePos x="0" y="0"/>
                      <wp:positionH relativeFrom="column">
                        <wp:posOffset>842010</wp:posOffset>
                      </wp:positionH>
                      <wp:positionV relativeFrom="paragraph">
                        <wp:posOffset>43180</wp:posOffset>
                      </wp:positionV>
                      <wp:extent cx="1229360" cy="0"/>
                      <wp:effectExtent l="0" t="0" r="0" b="0"/>
                      <wp:wrapNone/>
                      <wp:docPr id="1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7B05F" id="Straight Arrow Connector 2" o:spid="_x0000_s1026" type="#_x0000_t32" style="position:absolute;margin-left:66.3pt;margin-top:3.4pt;width:96.8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22571FB7"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Số:....../GP-UBND</w:t>
            </w:r>
          </w:p>
        </w:tc>
        <w:tc>
          <w:tcPr>
            <w:tcW w:w="5811" w:type="dxa"/>
          </w:tcPr>
          <w:p w14:paraId="0368746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5946E48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0FBA80C4"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718656" behindDoc="0" locked="0" layoutInCell="1" allowOverlap="1" wp14:anchorId="4DA9F6EB" wp14:editId="0C726386">
                      <wp:simplePos x="0" y="0"/>
                      <wp:positionH relativeFrom="column">
                        <wp:posOffset>811530</wp:posOffset>
                      </wp:positionH>
                      <wp:positionV relativeFrom="paragraph">
                        <wp:posOffset>41275</wp:posOffset>
                      </wp:positionV>
                      <wp:extent cx="1892300" cy="0"/>
                      <wp:effectExtent l="13335" t="6985" r="8890" b="12065"/>
                      <wp:wrapNone/>
                      <wp:docPr id="2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3CD41" id="Straight Arrow Connector 1" o:spid="_x0000_s1026" type="#_x0000_t32" style="position:absolute;margin-left:63.9pt;margin-top:3.25pt;width:149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7C97B19F" w14:textId="77777777" w:rsidTr="00355316">
        <w:trPr>
          <w:cantSplit/>
        </w:trPr>
        <w:tc>
          <w:tcPr>
            <w:tcW w:w="4821" w:type="dxa"/>
          </w:tcPr>
          <w:p w14:paraId="41E1B0B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0A44630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628615C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4CFF28D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73CDE7D6"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Về việc điều chỉnh nội dung giấy phép khai thác khoáng sản</w:t>
      </w:r>
    </w:p>
    <w:p w14:paraId="3D43FDF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19680" behindDoc="0" locked="0" layoutInCell="1" allowOverlap="1" wp14:anchorId="1B60D077" wp14:editId="6C2A3554">
                <wp:simplePos x="0" y="0"/>
                <wp:positionH relativeFrom="column">
                  <wp:posOffset>1892300</wp:posOffset>
                </wp:positionH>
                <wp:positionV relativeFrom="paragraph">
                  <wp:posOffset>49530</wp:posOffset>
                </wp:positionV>
                <wp:extent cx="1892300" cy="0"/>
                <wp:effectExtent l="13335" t="6985" r="8890" b="12065"/>
                <wp:wrapNone/>
                <wp:docPr id="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C4773" id="Straight Arrow Connector 1" o:spid="_x0000_s1026" type="#_x0000_t32" style="position:absolute;margin-left:149pt;margin-top:3.9pt;width:149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" strokeweight=".85pt"/>
            </w:pict>
          </mc:Fallback>
        </mc:AlternateContent>
      </w:r>
    </w:p>
    <w:p w14:paraId="7473DFD9" w14:textId="77777777" w:rsidR="00A70B83" w:rsidRPr="00A70B83" w:rsidRDefault="00A70B83" w:rsidP="00A70B83">
      <w:pPr>
        <w:widowControl w:val="0"/>
        <w:spacing w:before="240" w:after="12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p>
    <w:p w14:paraId="1C5F7B3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1607090F" w14:textId="77777777" w:rsidR="00A70B83" w:rsidRPr="00A70B83" w:rsidRDefault="00A70B83" w:rsidP="00A70B83">
      <w:pPr>
        <w:widowControl w:val="0"/>
        <w:spacing w:after="10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26F345A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5DC3591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2A3E20F3"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2C82D056"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317F46B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điều chỉnh nội dung khai thác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7AC89B4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7CFA6AA7" w14:textId="77777777" w:rsidR="00A70B83" w:rsidRPr="00A70B83" w:rsidRDefault="00A70B83" w:rsidP="00A70B83">
      <w:pPr>
        <w:widowControl w:val="0"/>
        <w:spacing w:after="120" w:line="36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2DDA83C7" w14:textId="77777777" w:rsidR="00A70B83" w:rsidRPr="00A70B83" w:rsidRDefault="00A70B83" w:rsidP="00A70B83">
      <w:pPr>
        <w:widowControl w:val="0"/>
        <w:spacing w:after="120" w:line="36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Điều chỉnh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khoản,</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quy định trong</w:t>
      </w:r>
      <w:r w:rsidRPr="00A70B83">
        <w:rPr>
          <w:rFonts w:ascii="Times New Roman" w:eastAsia="Times New Roman" w:hAnsi="Times New Roman" w:cs="Courier New"/>
          <w:color w:val="000000"/>
          <w:kern w:val="0"/>
          <w:sz w:val="28"/>
          <w:szCs w:val="28"/>
          <w:lang w:val="vi-VN" w:eastAsia="vi-VN"/>
          <w14:ligatures w14:val="none"/>
        </w:rPr>
        <w:t xml:space="preserve">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của ……  (</w:t>
      </w:r>
      <w:r w:rsidRPr="00A70B83">
        <w:rPr>
          <w:rFonts w:ascii="Times New Roman" w:eastAsia="Times New Roman" w:hAnsi="Times New Roman" w:cs="Courier New"/>
          <w:i/>
          <w:color w:val="000000"/>
          <w:kern w:val="0"/>
          <w:sz w:val="28"/>
          <w:szCs w:val="28"/>
          <w:lang w:val="vi-VN" w:eastAsia="vi-VN"/>
          <w14:ligatures w14:val="none"/>
        </w:rPr>
        <w:t>Tên cơ quan cấp giấy phép</w:t>
      </w:r>
      <w:r w:rsidRPr="00A70B83">
        <w:rPr>
          <w:rFonts w:ascii="Times New Roman" w:eastAsia="Times New Roman" w:hAnsi="Times New Roman" w:cs="Courier New"/>
          <w:color w:val="000000"/>
          <w:kern w:val="0"/>
          <w:sz w:val="28"/>
          <w:szCs w:val="28"/>
          <w:lang w:val="vi-VN" w:eastAsia="vi-VN"/>
          <w14:ligatures w14:val="none"/>
        </w:rPr>
        <w:t xml:space="preserve">)…… cấp cho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khoáng sản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tại khu vực (mỏ)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như sau:</w:t>
      </w:r>
    </w:p>
    <w:p w14:paraId="32FE2D8E" w14:textId="77777777" w:rsidR="00A70B83" w:rsidRPr="00A70B83" w:rsidRDefault="00A70B83" w:rsidP="00A70B83">
      <w:pPr>
        <w:widowControl w:val="0"/>
        <w:autoSpaceDE w:val="0"/>
        <w:autoSpaceDN w:val="0"/>
        <w:adjustRightInd w:val="0"/>
        <w:spacing w:after="120" w:line="36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theo giấy phép khai thác khoáng sản đã cấp</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5C266645" w14:textId="77777777" w:rsidR="00A70B83" w:rsidRPr="00A70B83" w:rsidRDefault="00A70B83" w:rsidP="00A70B83">
      <w:pPr>
        <w:widowControl w:val="0"/>
        <w:autoSpaceDE w:val="0"/>
        <w:autoSpaceDN w:val="0"/>
        <w:adjustRightInd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chỉnh</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77"/>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482E3C0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khu vực trả lại và khu vực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78"/>
      </w:r>
      <w:r w:rsidRPr="00A70B83">
        <w:rPr>
          <w:rFonts w:ascii="Times New Roman" w:eastAsia="Times New Roman" w:hAnsi="Times New Roman" w:cs="Times New Roman"/>
          <w:color w:val="000000"/>
          <w:kern w:val="0"/>
          <w:sz w:val="28"/>
          <w:szCs w:val="28"/>
          <w:lang w:val="vi-VN" w:eastAsia="vi-VN"/>
          <w14:ligatures w14:val="none"/>
        </w:rPr>
        <w:t>:</w:t>
      </w:r>
    </w:p>
    <w:p w14:paraId="30C2E0DE" w14:textId="77777777" w:rsidR="00A70B83" w:rsidRPr="00A70B83" w:rsidRDefault="00A70B83" w:rsidP="00A70B83">
      <w:pPr>
        <w:widowControl w:val="0"/>
        <w:spacing w:before="80" w:after="80" w:line="240" w:lineRule="auto"/>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a) Diện tích khu vực khai thác khoáng sản được phép trả lại: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bCs/>
          <w:color w:val="000000"/>
          <w:spacing w:val="-6"/>
          <w:kern w:val="0"/>
          <w:sz w:val="28"/>
          <w:szCs w:val="28"/>
          <w:lang w:val="vi-VN" w:eastAsia="vi-VN"/>
          <w14:ligatures w14:val="none"/>
        </w:rPr>
        <w:t xml:space="preserve"> (ha, 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 km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w:t>
      </w:r>
    </w:p>
    <w:p w14:paraId="3F39812F"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Diện tích khu vực tiếp tục khai thác khoáng sản: ….. </w:t>
      </w:r>
      <w:r w:rsidRPr="00A70B83">
        <w:rPr>
          <w:rFonts w:ascii="Times New Roman" w:eastAsia="Courier New" w:hAnsi="Times New Roman" w:cs="Times New Roman"/>
          <w:bCs/>
          <w:color w:val="000000"/>
          <w:kern w:val="0"/>
          <w:sz w:val="28"/>
          <w:szCs w:val="28"/>
          <w:lang w:val="vi-VN" w:eastAsia="vi-VN"/>
          <w14:ligatures w14:val="none"/>
        </w:rPr>
        <w:t>(ha, 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 km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1C1DCE6E" w14:textId="77777777" w:rsidR="00A70B83" w:rsidRPr="00A70B83" w:rsidRDefault="00A70B83" w:rsidP="00A70B83">
      <w:pPr>
        <w:widowControl w:val="0"/>
        <w:spacing w:before="80" w:after="80" w:line="240" w:lineRule="auto"/>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c) Mức sâu khai thác tại khu vực tiếp tục khai thác: Từ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w:t>
      </w:r>
    </w:p>
    <w:p w14:paraId="3E850A15"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trả lại và không gian khu vực tiếp tục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79"/>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10E0A358" w14:textId="77777777" w:rsidR="00A70B83" w:rsidRPr="00A70B83" w:rsidRDefault="00A70B83" w:rsidP="00A70B83">
      <w:pPr>
        <w:widowControl w:val="0"/>
        <w:spacing w:before="100" w:after="10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2"/>
          <w:lang w:val="vi-VN" w:eastAsia="vi-VN"/>
          <w14:ligatures w14:val="none"/>
        </w:rPr>
        <w:t>Điều 2</w:t>
      </w:r>
      <w:r w:rsidRPr="00A70B83">
        <w:rPr>
          <w:rFonts w:ascii="Times New Roman" w:eastAsia="Calibri" w:hAnsi="Times New Roman" w:cs="Times New Roman"/>
          <w:b/>
          <w:color w:val="000000"/>
          <w:kern w:val="0"/>
          <w:sz w:val="28"/>
          <w:szCs w:val="22"/>
          <w:vertAlign w:val="superscript"/>
          <w:lang w:val="vi-VN" w:eastAsia="vi-VN"/>
          <w14:ligatures w14:val="none"/>
        </w:rPr>
        <w:footnoteReference w:id="80"/>
      </w:r>
      <w:r w:rsidRPr="00A70B83">
        <w:rPr>
          <w:rFonts w:ascii="Times New Roman" w:eastAsia="Calibri" w:hAnsi="Times New Roman" w:cs="Times New Roman"/>
          <w:b/>
          <w:color w:val="000000"/>
          <w:kern w:val="0"/>
          <w:sz w:val="28"/>
          <w:szCs w:val="22"/>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Đóng cửa mỏ phần diện tích khu vực khai thác khoáng sản được phép trả lại. </w:t>
      </w:r>
    </w:p>
    <w:p w14:paraId="14E72709" w14:textId="77777777" w:rsidR="00A70B83" w:rsidRPr="00A70B83" w:rsidRDefault="00A70B83" w:rsidP="00A70B83">
      <w:pPr>
        <w:widowControl w:val="0"/>
        <w:spacing w:before="100" w:after="10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Mục đích đóng cửa mỏ:……………………………………………………</w:t>
      </w:r>
    </w:p>
    <w:p w14:paraId="02D1435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có trách nhiệm:</w:t>
      </w:r>
    </w:p>
    <w:p w14:paraId="3111F804" w14:textId="77777777" w:rsidR="00A70B83" w:rsidRPr="00A70B83" w:rsidRDefault="00A70B83" w:rsidP="00A70B83">
      <w:pPr>
        <w:widowControl w:val="0"/>
        <w:spacing w:after="120" w:line="340" w:lineRule="exact"/>
        <w:ind w:firstLine="709"/>
        <w:rPr>
          <w:rFonts w:ascii="Times New Roman" w:eastAsia="Times New Roman" w:hAnsi="Times New Roman" w:cs="Courier New"/>
          <w:color w:val="000000"/>
          <w:spacing w:val="-4"/>
          <w:kern w:val="0"/>
          <w:sz w:val="28"/>
          <w:szCs w:val="28"/>
          <w:lang w:val="vi-VN" w:eastAsia="vi-VN"/>
          <w14:ligatures w14:val="none"/>
        </w:rPr>
      </w:pPr>
      <w:r w:rsidRPr="00A70B83">
        <w:rPr>
          <w:rFonts w:ascii="Times New Roman" w:eastAsia="Times New Roman" w:hAnsi="Times New Roman" w:cs="Courier New"/>
          <w:color w:val="000000"/>
          <w:spacing w:val="-4"/>
          <w:kern w:val="0"/>
          <w:sz w:val="28"/>
          <w:szCs w:val="28"/>
          <w:lang w:val="vi-VN" w:eastAsia="vi-VN"/>
          <w14:ligatures w14:val="none"/>
        </w:rPr>
        <w:t>1. Nộp các khoản phí, lệ phí có liên quan theo quy định hiện hành (nếu có);</w:t>
      </w:r>
    </w:p>
    <w:p w14:paraId="196471E5"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i/>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Tiếp tục thực hiện các nghĩa vụ có liên quan theo quy định tại 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p>
    <w:p w14:paraId="3D7230C3" w14:textId="77777777" w:rsidR="00A70B83" w:rsidRPr="00A70B83" w:rsidRDefault="00A70B83" w:rsidP="00A70B83">
      <w:pPr>
        <w:widowControl w:val="0"/>
        <w:spacing w:before="100" w:after="10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Chấm dứt hoạt động khai thác khoáng sản tại phần diện tích trả lại</w:t>
      </w:r>
      <w:r w:rsidRPr="00A70B83">
        <w:rPr>
          <w:rFonts w:ascii="Times New Roman" w:eastAsia="Calibri" w:hAnsi="Times New Roman" w:cs="Times New Roman"/>
          <w:color w:val="000000"/>
          <w:kern w:val="0"/>
          <w:sz w:val="28"/>
          <w:szCs w:val="28"/>
          <w:vertAlign w:val="superscript"/>
          <w:lang w:val="vi-VN" w:eastAsia="vi-VN"/>
          <w14:ligatures w14:val="none"/>
        </w:rPr>
        <w:footnoteReference w:id="81"/>
      </w:r>
      <w:r w:rsidRPr="00A70B83">
        <w:rPr>
          <w:rFonts w:ascii="Times New Roman" w:eastAsia="Calibri" w:hAnsi="Times New Roman" w:cs="Times New Roman"/>
          <w:color w:val="000000"/>
          <w:kern w:val="0"/>
          <w:sz w:val="28"/>
          <w:szCs w:val="28"/>
          <w:lang w:val="vi-VN" w:eastAsia="vi-VN"/>
          <w14:ligatures w14:val="none"/>
        </w:rPr>
        <w:t>.</w:t>
      </w:r>
    </w:p>
    <w:p w14:paraId="60C5891F"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noProof/>
          <w:color w:val="000000"/>
          <w:kern w:val="0"/>
          <w:sz w:val="28"/>
          <w:szCs w:val="28"/>
          <w:lang w:val="vi-VN" w:eastAsia="vi-VN"/>
          <w14:ligatures w14:val="none"/>
        </w:rPr>
        <w:t xml:space="preserve">Quyết định có hiệu lực kể từ ngày ký và là bộ phận không tách rời của </w:t>
      </w:r>
      <w:r w:rsidRPr="00A70B83">
        <w:rPr>
          <w:rFonts w:ascii="Times New Roman" w:eastAsia="Times New Roman" w:hAnsi="Times New Roman" w:cs="Courier New"/>
          <w:color w:val="000000"/>
          <w:kern w:val="0"/>
          <w:sz w:val="28"/>
          <w:szCs w:val="28"/>
          <w:lang w:val="vi-VN" w:eastAsia="vi-VN"/>
          <w14:ligatures w14:val="none"/>
        </w:rPr>
        <w:t xml:space="preserve">Giấy phép khai thác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p>
    <w:p w14:paraId="152A53C4" w14:textId="77777777" w:rsidR="00A70B83" w:rsidRPr="00A70B83" w:rsidRDefault="00A70B83" w:rsidP="00A70B83">
      <w:pPr>
        <w:widowControl w:val="0"/>
        <w:spacing w:after="120" w:line="340" w:lineRule="exact"/>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Chánh Văn phòng Ủy ban nhân dân tỉnh, Giám đốc Sở Nông nghiệp và Môi trường,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noProof/>
          <w:color w:val="000000"/>
          <w:kern w:val="0"/>
          <w:sz w:val="28"/>
          <w:szCs w:val="28"/>
          <w:lang w:val="vi-VN" w:eastAsia="vi-VN"/>
          <w14:ligatures w14:val="none"/>
        </w:rPr>
        <w:t xml:space="preserve"> (</w:t>
      </w:r>
      <w:r w:rsidRPr="00A70B83">
        <w:rPr>
          <w:rFonts w:ascii="Times New Roman" w:eastAsia="Calibri" w:hAnsi="Times New Roman" w:cs="Times New Roman"/>
          <w:i/>
          <w:iCs/>
          <w:noProof/>
          <w:color w:val="000000"/>
          <w:kern w:val="0"/>
          <w:sz w:val="28"/>
          <w:szCs w:val="28"/>
          <w:lang w:val="vi-VN" w:eastAsia="vi-VN"/>
          <w14:ligatures w14:val="none"/>
        </w:rPr>
        <w:t>tổ chức, cá nhân</w:t>
      </w:r>
      <w:r w:rsidRPr="00A70B83">
        <w:rPr>
          <w:rFonts w:ascii="Times New Roman" w:eastAsia="Calibri" w:hAnsi="Times New Roman" w:cs="Times New Roman"/>
          <w:noProof/>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noProof/>
          <w:color w:val="000000"/>
          <w:kern w:val="0"/>
          <w:sz w:val="28"/>
          <w:szCs w:val="28"/>
          <w:lang w:val="vi-VN" w:eastAsia="vi-VN"/>
          <w14:ligatures w14:val="none"/>
        </w:rPr>
        <w:t xml:space="preserve"> và thủ trưởng các cơ quan có liên quan chịu trách nhiệm thi hành Quyết định này</w:t>
      </w:r>
      <w:r w:rsidRPr="00A70B83">
        <w:rPr>
          <w:rFonts w:ascii="Times New Roman" w:eastAsia="Times New Roman" w:hAnsi="Times New Roman" w:cs="Courier New"/>
          <w:color w:val="000000"/>
          <w:kern w:val="0"/>
          <w:sz w:val="28"/>
          <w:szCs w:val="28"/>
          <w:lang w:val="vi-VN" w:eastAsia="vi-VN"/>
          <w14:ligatures w14:val="none"/>
        </w:rPr>
        <w:t>./.</w:t>
      </w:r>
    </w:p>
    <w:p w14:paraId="13DC3017" w14:textId="77777777" w:rsidR="00A70B83" w:rsidRPr="00A70B83" w:rsidRDefault="00A70B83" w:rsidP="00A70B83">
      <w:pPr>
        <w:widowControl w:val="0"/>
        <w:spacing w:after="120" w:line="240" w:lineRule="auto"/>
        <w:ind w:firstLine="709"/>
        <w:jc w:val="both"/>
        <w:rPr>
          <w:rFonts w:ascii="Times New Roman" w:eastAsia="Times New Roman" w:hAnsi="Times New Roman" w:cs="Courier New"/>
          <w:color w:val="000000"/>
          <w:kern w:val="0"/>
          <w:sz w:val="2"/>
          <w:szCs w:val="28"/>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17F4271C" w14:textId="77777777" w:rsidTr="00355316">
        <w:tc>
          <w:tcPr>
            <w:tcW w:w="4395" w:type="dxa"/>
          </w:tcPr>
          <w:p w14:paraId="012DAA71"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FF05A7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52CC320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7EA8C3F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2B737B4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084D3FD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1695F36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p w14:paraId="11A8161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p>
        </w:tc>
        <w:tc>
          <w:tcPr>
            <w:tcW w:w="4927" w:type="dxa"/>
          </w:tcPr>
          <w:p w14:paraId="7863DEA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2A624B6C"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0C8D0B7B" w14:textId="77777777" w:rsidR="00A70B83" w:rsidRPr="00A70B83" w:rsidRDefault="00A70B83" w:rsidP="00A70B83">
      <w:pPr>
        <w:widowControl w:val="0"/>
        <w:spacing w:before="120" w:after="120" w:line="264" w:lineRule="auto"/>
        <w:rPr>
          <w:rFonts w:ascii="Times New Roman" w:eastAsia="Courier New" w:hAnsi="Times New Roman" w:cs="Times New Roman"/>
          <w:color w:val="000000"/>
          <w:kern w:val="0"/>
          <w:sz w:val="28"/>
          <w:szCs w:val="28"/>
          <w:lang w:val="vi-VN" w:eastAsia="vi-VN"/>
          <w14:ligatures w14:val="none"/>
        </w:rPr>
      </w:pPr>
    </w:p>
    <w:p w14:paraId="19FE2AE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szCs w:val="28"/>
          <w:shd w:val="clear" w:color="auto" w:fill="FFFFFF"/>
          <w:lang w:val="vi-VN" w:eastAsia="vi-VN"/>
          <w14:ligatures w14:val="none"/>
        </w:rPr>
      </w:pPr>
      <w:r w:rsidRPr="00A70B83">
        <w:rPr>
          <w:rFonts w:ascii="Times New Roman" w:eastAsia="Times New Roman" w:hAnsi="Times New Roman" w:cs="Times New Roman"/>
          <w:color w:val="000000"/>
          <w:kern w:val="0"/>
          <w:sz w:val="2"/>
          <w:szCs w:val="28"/>
          <w:shd w:val="clear" w:color="auto" w:fill="FFFFFF"/>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4F97A3C3" w14:textId="77777777" w:rsidTr="00355316">
        <w:tc>
          <w:tcPr>
            <w:tcW w:w="5671" w:type="dxa"/>
          </w:tcPr>
          <w:p w14:paraId="46C0A2C1" w14:textId="77777777" w:rsidR="00A70B83" w:rsidRPr="00A70B83" w:rsidRDefault="00A70B83" w:rsidP="00A70B83">
            <w:pPr>
              <w:widowControl w:val="0"/>
              <w:spacing w:after="0" w:line="240" w:lineRule="auto"/>
              <w:ind w:right="3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03296" behindDoc="0" locked="0" layoutInCell="1" allowOverlap="1" wp14:anchorId="2A4CB806" wp14:editId="5C3C9638">
                      <wp:simplePos x="0" y="0"/>
                      <wp:positionH relativeFrom="margin">
                        <wp:posOffset>496570</wp:posOffset>
                      </wp:positionH>
                      <wp:positionV relativeFrom="paragraph">
                        <wp:posOffset>234950</wp:posOffset>
                      </wp:positionV>
                      <wp:extent cx="1892300" cy="0"/>
                      <wp:effectExtent l="0" t="0" r="0" b="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32CB8A" id="Straight Arrow Connector 49" o:spid="_x0000_s1026" type="#_x0000_t32" style="position:absolute;margin-left:39.1pt;margin-top:18.5pt;width:149pt;height:0;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XTo/NwAAAAIAQAADwAAAGRycy9kb3ducmV2&#10;LnhtbEyPzW7CMBCE75V4B2uReisOUBGUxkGoUg/0VvqjHk28xIF4HcUmhD59F3Fojzszmv0mXw2u&#10;ET12ofakYDpJQCCV3tRUKfh4f3lYgghRk9GNJ1RwwQCrYnSX68z4M71hv42V4BIKmVZgY2wzKUNp&#10;0ekw8S0Se3vfOR357CppOn3mctfIWZIspNM18QerW3y2WB63J6egPwR0uHm1P3TYPF6+zDR87z+V&#10;uh8P6ycQEYf4F4YrPqNDwUw7fyITRKMgXc44qWCe8iT25+mChd1NkEUu/w8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ZdOj8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6730A0D9"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07723E25"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8"/>
          <w:szCs w:val="28"/>
          <w:lang w:val="vi-VN" w:eastAsia="vi-VN"/>
          <w14:ligatures w14:val="none"/>
        </w:rPr>
      </w:pPr>
    </w:p>
    <w:p w14:paraId="44C6BDCD"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RANH GIỚI, TỌA ĐỘ KHU VỰC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KHOÁNG SẢN</w:t>
      </w:r>
    </w:p>
    <w:p w14:paraId="176C295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w:t>
      </w:r>
    </w:p>
    <w:p w14:paraId="2B7A5CC6"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6C40274" w14:textId="77777777" w:rsidTr="00355316">
        <w:trPr>
          <w:trHeight w:val="674"/>
          <w:jc w:val="center"/>
        </w:trPr>
        <w:tc>
          <w:tcPr>
            <w:tcW w:w="1499" w:type="pct"/>
            <w:vMerge w:val="restart"/>
            <w:vAlign w:val="center"/>
          </w:tcPr>
          <w:p w14:paraId="1045E8E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505B37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2E02241" w14:textId="77777777" w:rsidTr="00355316">
        <w:trPr>
          <w:trHeight w:val="143"/>
          <w:jc w:val="center"/>
        </w:trPr>
        <w:tc>
          <w:tcPr>
            <w:tcW w:w="1499" w:type="pct"/>
            <w:vMerge/>
            <w:vAlign w:val="center"/>
          </w:tcPr>
          <w:p w14:paraId="489EE48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2B1ADF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456C9D6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5BB11D53" w14:textId="77777777" w:rsidTr="00355316">
        <w:trPr>
          <w:trHeight w:val="396"/>
          <w:jc w:val="center"/>
        </w:trPr>
        <w:tc>
          <w:tcPr>
            <w:tcW w:w="5000" w:type="pct"/>
            <w:gridSpan w:val="3"/>
            <w:vAlign w:val="center"/>
          </w:tcPr>
          <w:p w14:paraId="1B8F18A4"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 Khu vực trả lại</w:t>
            </w:r>
          </w:p>
        </w:tc>
      </w:tr>
      <w:tr w:rsidR="00A70B83" w:rsidRPr="00A70B83" w14:paraId="61070C33" w14:textId="77777777" w:rsidTr="00355316">
        <w:trPr>
          <w:trHeight w:val="396"/>
          <w:jc w:val="center"/>
        </w:trPr>
        <w:tc>
          <w:tcPr>
            <w:tcW w:w="1499" w:type="pct"/>
            <w:vAlign w:val="center"/>
          </w:tcPr>
          <w:p w14:paraId="34BED98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8AB40B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CDDB8C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353F2C1" w14:textId="77777777" w:rsidTr="00355316">
        <w:trPr>
          <w:trHeight w:val="386"/>
          <w:jc w:val="center"/>
        </w:trPr>
        <w:tc>
          <w:tcPr>
            <w:tcW w:w="1499" w:type="pct"/>
            <w:vAlign w:val="center"/>
          </w:tcPr>
          <w:p w14:paraId="666BF3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65F6EE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62DBA6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E805B97" w14:textId="77777777" w:rsidTr="00355316">
        <w:trPr>
          <w:trHeight w:val="396"/>
          <w:jc w:val="center"/>
        </w:trPr>
        <w:tc>
          <w:tcPr>
            <w:tcW w:w="1499" w:type="pct"/>
            <w:vAlign w:val="center"/>
          </w:tcPr>
          <w:p w14:paraId="0694B5F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214EAF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786EEB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954F245" w14:textId="77777777" w:rsidTr="00355316">
        <w:trPr>
          <w:trHeight w:val="386"/>
          <w:jc w:val="center"/>
        </w:trPr>
        <w:tc>
          <w:tcPr>
            <w:tcW w:w="1499" w:type="pct"/>
            <w:vAlign w:val="center"/>
          </w:tcPr>
          <w:p w14:paraId="3D466E6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5206F26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F8E836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C5D04DA" w14:textId="77777777" w:rsidTr="00355316">
        <w:trPr>
          <w:trHeight w:val="396"/>
          <w:jc w:val="center"/>
        </w:trPr>
        <w:tc>
          <w:tcPr>
            <w:tcW w:w="5000" w:type="pct"/>
            <w:gridSpan w:val="3"/>
            <w:vAlign w:val="center"/>
          </w:tcPr>
          <w:p w14:paraId="5ADF1CB4"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II. Khu vực tiếp tục khai thác khoáng sản</w:t>
            </w:r>
          </w:p>
        </w:tc>
      </w:tr>
      <w:tr w:rsidR="00A70B83" w:rsidRPr="00A70B83" w14:paraId="50F0838A" w14:textId="77777777" w:rsidTr="00355316">
        <w:trPr>
          <w:trHeight w:val="396"/>
          <w:jc w:val="center"/>
        </w:trPr>
        <w:tc>
          <w:tcPr>
            <w:tcW w:w="1499" w:type="pct"/>
            <w:vAlign w:val="center"/>
          </w:tcPr>
          <w:p w14:paraId="578FE26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45ED86F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460CEF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F9B635E" w14:textId="77777777" w:rsidTr="00355316">
        <w:trPr>
          <w:trHeight w:val="386"/>
          <w:jc w:val="center"/>
        </w:trPr>
        <w:tc>
          <w:tcPr>
            <w:tcW w:w="1499" w:type="pct"/>
            <w:vAlign w:val="center"/>
          </w:tcPr>
          <w:p w14:paraId="35F32C9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4D0330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E6BFB7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8157ED7" w14:textId="77777777" w:rsidTr="00355316">
        <w:trPr>
          <w:trHeight w:val="396"/>
          <w:jc w:val="center"/>
        </w:trPr>
        <w:tc>
          <w:tcPr>
            <w:tcW w:w="1499" w:type="pct"/>
            <w:vAlign w:val="center"/>
          </w:tcPr>
          <w:p w14:paraId="673FE42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9200E8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DD8FAA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03B287C" w14:textId="77777777" w:rsidTr="00355316">
        <w:trPr>
          <w:trHeight w:val="386"/>
          <w:jc w:val="center"/>
        </w:trPr>
        <w:tc>
          <w:tcPr>
            <w:tcW w:w="1499" w:type="pct"/>
            <w:vAlign w:val="center"/>
          </w:tcPr>
          <w:p w14:paraId="3BAFB66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5EF46A8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1A774D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7438208" w14:textId="77777777" w:rsidTr="00355316">
        <w:trPr>
          <w:trHeight w:val="396"/>
          <w:jc w:val="center"/>
        </w:trPr>
        <w:tc>
          <w:tcPr>
            <w:tcW w:w="5000" w:type="pct"/>
            <w:gridSpan w:val="3"/>
            <w:vAlign w:val="center"/>
          </w:tcPr>
          <w:p w14:paraId="288D13F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17B1EE66" w14:textId="77777777" w:rsidTr="00355316">
        <w:trPr>
          <w:trHeight w:val="396"/>
          <w:jc w:val="center"/>
        </w:trPr>
        <w:tc>
          <w:tcPr>
            <w:tcW w:w="5000" w:type="pct"/>
            <w:gridSpan w:val="3"/>
            <w:vAlign w:val="center"/>
          </w:tcPr>
          <w:p w14:paraId="03E059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50D85E9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2013783A"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p w14:paraId="25F81340"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39075159"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68C887AA" w14:textId="77777777" w:rsidR="00A70B83" w:rsidRPr="00A70B83" w:rsidRDefault="00A70B83" w:rsidP="00A70B83">
      <w:pPr>
        <w:widowControl w:val="0"/>
        <w:spacing w:before="120" w:after="120" w:line="264" w:lineRule="auto"/>
        <w:ind w:firstLine="709"/>
        <w:contextualSpacing/>
        <w:jc w:val="right"/>
        <w:rPr>
          <w:rFonts w:ascii="Courier New" w:eastAsia="Times New Roman" w:hAnsi="Courier New" w:cs="Courier New"/>
          <w:color w:val="000000"/>
          <w:kern w:val="0"/>
          <w:lang w:val="vi-VN" w:eastAsia="vi-VN"/>
          <w14:ligatures w14:val="none"/>
        </w:rPr>
      </w:pPr>
    </w:p>
    <w:p w14:paraId="700977C5" w14:textId="77777777" w:rsidR="00A70B83" w:rsidRPr="00A70B83" w:rsidRDefault="00A70B83" w:rsidP="00A70B83">
      <w:pPr>
        <w:widowControl w:val="0"/>
        <w:spacing w:before="120" w:after="120" w:line="264" w:lineRule="auto"/>
        <w:ind w:firstLine="709"/>
        <w:contextualSpacing/>
        <w:jc w:val="both"/>
        <w:rPr>
          <w:rFonts w:ascii="Times New Roman" w:eastAsia="Times New Roman" w:hAnsi="Times New Roman" w:cs="Times New Roman"/>
          <w:b/>
          <w:bCs/>
          <w:color w:val="000000"/>
          <w:kern w:val="32"/>
          <w:sz w:val="28"/>
          <w:szCs w:val="28"/>
          <w:shd w:val="clear" w:color="auto" w:fill="FFFFFF"/>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p w14:paraId="3644B9CD"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Courier New"/>
          <w:color w:val="000000"/>
          <w:kern w:val="0"/>
          <w:sz w:val="28"/>
          <w:szCs w:val="28"/>
          <w:shd w:val="clear" w:color="auto" w:fill="FFFFFF"/>
          <w:lang w:val="vi-VN" w:eastAsia="vi-VN"/>
          <w14:ligatures w14:val="none"/>
        </w:rPr>
      </w:pP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 xml:space="preserve">Mẫu số 28: Quyết định điều chỉnh nội dung giấy phép khai thác tận thu khoáng sản </w:t>
      </w:r>
    </w:p>
    <w:p w14:paraId="0598C36B" w14:textId="77777777" w:rsidR="00A70B83" w:rsidRPr="00A70B83" w:rsidRDefault="00A70B83" w:rsidP="00A70B83">
      <w:pPr>
        <w:widowControl w:val="0"/>
        <w:spacing w:after="0" w:line="240" w:lineRule="auto"/>
        <w:rPr>
          <w:rFonts w:ascii="Times New Roman" w:eastAsia="Times New Roman" w:hAnsi="Times New Roman" w:cs="Times New Roman"/>
          <w:bCs/>
          <w:color w:val="000000"/>
          <w:kern w:val="0"/>
          <w:sz w:val="28"/>
          <w:szCs w:val="28"/>
          <w:shd w:val="clear" w:color="auto" w:fill="FFFFFF"/>
          <w:lang w:val="vi-VN" w:eastAsia="vi-VN"/>
          <w14:ligatures w14:val="none"/>
        </w:rPr>
      </w:pPr>
    </w:p>
    <w:tbl>
      <w:tblPr>
        <w:tblW w:w="10632" w:type="dxa"/>
        <w:tblInd w:w="-993" w:type="dxa"/>
        <w:tblLook w:val="01E0" w:firstRow="1" w:lastRow="1" w:firstColumn="1" w:lastColumn="1" w:noHBand="0" w:noVBand="0"/>
      </w:tblPr>
      <w:tblGrid>
        <w:gridCol w:w="4537"/>
        <w:gridCol w:w="6095"/>
      </w:tblGrid>
      <w:tr w:rsidR="00A70B83" w:rsidRPr="00A70B83" w14:paraId="2DCB16F8" w14:textId="77777777" w:rsidTr="00355316">
        <w:trPr>
          <w:cantSplit/>
        </w:trPr>
        <w:tc>
          <w:tcPr>
            <w:tcW w:w="4537" w:type="dxa"/>
          </w:tcPr>
          <w:p w14:paraId="508DA075"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t xml:space="preserve"> </w:t>
            </w:r>
          </w:p>
          <w:p w14:paraId="6451985F"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667456" behindDoc="0" locked="0" layoutInCell="1" allowOverlap="1" wp14:anchorId="1B5BCC98" wp14:editId="2BC4AC6D">
                      <wp:simplePos x="0" y="0"/>
                      <wp:positionH relativeFrom="column">
                        <wp:posOffset>807720</wp:posOffset>
                      </wp:positionH>
                      <wp:positionV relativeFrom="paragraph">
                        <wp:posOffset>4445</wp:posOffset>
                      </wp:positionV>
                      <wp:extent cx="1229360" cy="0"/>
                      <wp:effectExtent l="0" t="0" r="0" b="0"/>
                      <wp:wrapNone/>
                      <wp:docPr id="185688690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31C0C" id="Straight Arrow Connector 2" o:spid="_x0000_s1026" type="#_x0000_t32" style="position:absolute;margin-left:63.6pt;margin-top:.35pt;width:96.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"/>
                  </w:pict>
                </mc:Fallback>
              </mc:AlternateContent>
            </w:r>
            <w:r w:rsidRPr="00A70B83">
              <w:rPr>
                <w:rFonts w:ascii="Times New Roman" w:eastAsia="Times New Roman" w:hAnsi="Times New Roman" w:cs="Times New Roman"/>
                <w:color w:val="000000"/>
                <w:kern w:val="0"/>
                <w:sz w:val="28"/>
                <w:szCs w:val="28"/>
                <w:lang w:val="vi-VN" w:eastAsia="vi-VN"/>
                <w14:ligatures w14:val="none"/>
              </w:rPr>
              <w:t>Số:….../QĐ-UBND</w:t>
            </w:r>
          </w:p>
        </w:tc>
        <w:tc>
          <w:tcPr>
            <w:tcW w:w="6095" w:type="dxa"/>
          </w:tcPr>
          <w:p w14:paraId="294F559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639477D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1C5A2EE"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668480" behindDoc="0" locked="0" layoutInCell="1" allowOverlap="1" wp14:anchorId="331796D5" wp14:editId="2B023CED">
                      <wp:simplePos x="0" y="0"/>
                      <wp:positionH relativeFrom="column">
                        <wp:posOffset>901065</wp:posOffset>
                      </wp:positionH>
                      <wp:positionV relativeFrom="paragraph">
                        <wp:posOffset>24765</wp:posOffset>
                      </wp:positionV>
                      <wp:extent cx="1892300" cy="0"/>
                      <wp:effectExtent l="0" t="0" r="0" b="0"/>
                      <wp:wrapNone/>
                      <wp:docPr id="88731283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480FE" id="Straight Arrow Connector 1" o:spid="_x0000_s1026" type="#_x0000_t32" style="position:absolute;margin-left:70.95pt;margin-top:1.95pt;width:149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" strokeweight=".85pt"/>
                  </w:pict>
                </mc:Fallback>
              </mc:AlternateContent>
            </w:r>
          </w:p>
          <w:p w14:paraId="26087707"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 Địa danh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633CF03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33D99E0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3E8FE655"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Về việc điều chỉnh nội dung giấy phép khai thác tận thu khoáng sản</w:t>
      </w:r>
    </w:p>
    <w:p w14:paraId="31840D6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04320" behindDoc="0" locked="0" layoutInCell="1" allowOverlap="1" wp14:anchorId="0FE817E2" wp14:editId="55E8ED07">
                <wp:simplePos x="0" y="0"/>
                <wp:positionH relativeFrom="column">
                  <wp:posOffset>1892300</wp:posOffset>
                </wp:positionH>
                <wp:positionV relativeFrom="paragraph">
                  <wp:posOffset>44450</wp:posOffset>
                </wp:positionV>
                <wp:extent cx="1892300" cy="0"/>
                <wp:effectExtent l="0" t="0" r="0" b="0"/>
                <wp:wrapNone/>
                <wp:docPr id="44866745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5D84B" id="Straight Arrow Connector 1" o:spid="_x0000_s1026" type="#_x0000_t32" style="position:absolute;margin-left:149pt;margin-top:3.5pt;width:149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" strokeweight=".85pt"/>
            </w:pict>
          </mc:Fallback>
        </mc:AlternateContent>
      </w:r>
    </w:p>
    <w:p w14:paraId="320380BD"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CHỦ TỊCH ỦY BAN NHÂN DÂN TỈNH (THÀNH PHỐ) </w:t>
      </w:r>
      <w:r w:rsidRPr="00A70B83">
        <w:rPr>
          <w:rFonts w:ascii="Times New Roman" w:eastAsia="Times New Roman" w:hAnsi="Times New Roman" w:cs="Times New Roman"/>
          <w:bCs/>
          <w:iCs/>
          <w:color w:val="000000"/>
          <w:kern w:val="0"/>
          <w:sz w:val="28"/>
          <w:szCs w:val="28"/>
          <w:lang w:val="vi-VN" w:eastAsia="vi-VN"/>
          <w14:ligatures w14:val="none"/>
        </w:rPr>
        <w:t>……</w:t>
      </w:r>
    </w:p>
    <w:p w14:paraId="4B6E955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color w:val="000000"/>
          <w:kern w:val="0"/>
          <w:sz w:val="22"/>
          <w:lang w:val="vi-VN" w:eastAsia="vi-VN"/>
          <w14:ligatures w14:val="none"/>
        </w:rPr>
        <w:t xml:space="preserve">  </w:t>
      </w:r>
    </w:p>
    <w:p w14:paraId="6C644422"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5D96AD28"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787DCB71"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0CF2AE2E"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5510E590"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spacing w:val="-2"/>
          <w:kern w:val="0"/>
          <w:sz w:val="28"/>
          <w:szCs w:val="28"/>
          <w:lang w:val="vi-VN" w:eastAsia="vi-VN"/>
          <w14:ligatures w14:val="none"/>
        </w:rPr>
        <w:t xml:space="preserve">Căn cứ Giấy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spacing w:val="-2"/>
          <w:kern w:val="0"/>
          <w:sz w:val="28"/>
          <w:szCs w:val="28"/>
          <w:lang w:val="vi-VN" w:eastAsia="vi-VN"/>
          <w14:ligatures w14:val="none"/>
        </w:rPr>
        <w:t xml:space="preserve">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spacing w:val="-2"/>
          <w:kern w:val="0"/>
          <w:sz w:val="28"/>
          <w:szCs w:val="28"/>
          <w:lang w:val="vi-VN" w:eastAsia="vi-VN"/>
          <w14:ligatures w14:val="none"/>
        </w:rPr>
        <w:t>;</w:t>
      </w:r>
    </w:p>
    <w:p w14:paraId="0443B0C3"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đề nghị điều chỉnh nội dung khai thác tận thu khoáng sản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w:t>
      </w:r>
    </w:p>
    <w:p w14:paraId="33E0EE73"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Theo đề nghị của Giám đốc Sở Nông nghiệp và Môi trường.</w:t>
      </w:r>
    </w:p>
    <w:p w14:paraId="572881CD" w14:textId="77777777" w:rsidR="00A70B83" w:rsidRPr="00A70B83" w:rsidRDefault="00A70B83" w:rsidP="00A70B83">
      <w:pPr>
        <w:widowControl w:val="0"/>
        <w:spacing w:before="6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QUYẾT ĐỊNH:</w:t>
      </w:r>
    </w:p>
    <w:p w14:paraId="48086F03"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Điều chỉnh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 xml:space="preserve">nội dung, điều, khoản,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quy định trong Giấy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của …… (</w:t>
      </w:r>
      <w:r w:rsidRPr="00A70B83">
        <w:rPr>
          <w:rFonts w:ascii="Times New Roman" w:eastAsia="Times New Roman" w:hAnsi="Times New Roman" w:cs="Courier New"/>
          <w:i/>
          <w:color w:val="000000"/>
          <w:kern w:val="0"/>
          <w:sz w:val="28"/>
          <w:szCs w:val="28"/>
          <w:lang w:val="vi-VN" w:eastAsia="vi-VN"/>
          <w14:ligatures w14:val="none"/>
        </w:rPr>
        <w:t>Tên cơ quan cấp giấy phép</w:t>
      </w:r>
      <w:r w:rsidRPr="00A70B83">
        <w:rPr>
          <w:rFonts w:ascii="Times New Roman" w:eastAsia="Times New Roman" w:hAnsi="Times New Roman" w:cs="Courier New"/>
          <w:color w:val="000000"/>
          <w:kern w:val="0"/>
          <w:sz w:val="28"/>
          <w:szCs w:val="28"/>
          <w:lang w:val="vi-VN" w:eastAsia="vi-VN"/>
          <w14:ligatures w14:val="none"/>
        </w:rPr>
        <w:t xml:space="preserve">) …… cấp cho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tổ chức, cá nhân</w:t>
      </w:r>
      <w:r w:rsidRPr="00A70B83">
        <w:rPr>
          <w:rFonts w:ascii="Times New Roman" w:eastAsia="Times New Roman" w:hAnsi="Times New Roman" w:cs="Courier New"/>
          <w:color w:val="000000"/>
          <w:kern w:val="0"/>
          <w:sz w:val="28"/>
          <w:szCs w:val="28"/>
          <w:lang w:val="vi-VN" w:eastAsia="vi-VN"/>
          <w14:ligatures w14:val="none"/>
        </w:rPr>
        <w:t xml:space="preserve">) …… khai thác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tên khoáng sản</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tại bãi thải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của khu vực (mỏ)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 xml:space="preserve">thuộc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như sau:</w:t>
      </w:r>
    </w:p>
    <w:p w14:paraId="0697A241" w14:textId="77777777" w:rsidR="00A70B83" w:rsidRPr="00A70B83"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1.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theo giấy phép khai thác khoáng sản đã cấp</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02385B21" w14:textId="77777777" w:rsidR="00A70B83" w:rsidRPr="00A70B83"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r w:rsidRPr="00A70B83">
        <w:rPr>
          <w:rFonts w:ascii="Times New Roman" w:eastAsia="Times New Roman" w:hAnsi="Times New Roman" w:cs="Courier New"/>
          <w:i/>
          <w:color w:val="000000"/>
          <w:kern w:val="0"/>
          <w:sz w:val="28"/>
          <w:szCs w:val="28"/>
          <w:lang w:val="vi-VN" w:eastAsia="vi-VN"/>
          <w14:ligatures w14:val="none"/>
        </w:rPr>
        <w:t>nội dung điều chỉnh</w:t>
      </w:r>
      <w:r w:rsidRPr="00A70B83">
        <w:rPr>
          <w:rFonts w:ascii="Times New Roman" w:eastAsia="Times New Roman" w:hAnsi="Times New Roman" w:cs="Courier New"/>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vertAlign w:val="superscript"/>
          <w:lang w:val="vi-VN" w:eastAsia="vi-VN"/>
          <w14:ligatures w14:val="none"/>
        </w:rPr>
        <w:footnoteReference w:id="82"/>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Courier New"/>
          <w:color w:val="000000"/>
          <w:kern w:val="0"/>
          <w:sz w:val="28"/>
          <w:szCs w:val="28"/>
          <w:lang w:val="vi-VN" w:eastAsia="vi-VN"/>
          <w14:ligatures w14:val="none"/>
        </w:rPr>
        <w:t>;</w:t>
      </w:r>
    </w:p>
    <w:p w14:paraId="470CA75A"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Không gian khu vực trả lại và khu vực tiếp tục khai thác</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83"/>
      </w:r>
      <w:r w:rsidRPr="00A70B83">
        <w:rPr>
          <w:rFonts w:ascii="Times New Roman" w:eastAsia="Times New Roman" w:hAnsi="Times New Roman" w:cs="Times New Roman"/>
          <w:color w:val="000000"/>
          <w:kern w:val="0"/>
          <w:sz w:val="28"/>
          <w:szCs w:val="28"/>
          <w:lang w:val="vi-VN" w:eastAsia="vi-VN"/>
          <w14:ligatures w14:val="none"/>
        </w:rPr>
        <w:t>:</w:t>
      </w:r>
    </w:p>
    <w:p w14:paraId="4B7D0189"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a) Diện tích khu vực khai thác khoáng sản được phép trả lại: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Courier New" w:hAnsi="Times New Roman" w:cs="Times New Roman"/>
          <w:bCs/>
          <w:color w:val="000000"/>
          <w:spacing w:val="-6"/>
          <w:kern w:val="0"/>
          <w:sz w:val="28"/>
          <w:szCs w:val="28"/>
          <w:lang w:val="vi-VN" w:eastAsia="vi-VN"/>
          <w14:ligatures w14:val="none"/>
        </w:rPr>
        <w:t>(ha, 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 km</w:t>
      </w:r>
      <w:r w:rsidRPr="00A70B83">
        <w:rPr>
          <w:rFonts w:ascii="Times New Roman" w:eastAsia="Courier New" w:hAnsi="Times New Roman" w:cs="Times New Roman"/>
          <w:bCs/>
          <w:color w:val="000000"/>
          <w:spacing w:val="-6"/>
          <w:kern w:val="0"/>
          <w:sz w:val="28"/>
          <w:szCs w:val="28"/>
          <w:vertAlign w:val="superscript"/>
          <w:lang w:val="vi-VN" w:eastAsia="vi-VN"/>
          <w14:ligatures w14:val="none"/>
        </w:rPr>
        <w:t>2</w:t>
      </w:r>
      <w:r w:rsidRPr="00A70B83">
        <w:rPr>
          <w:rFonts w:ascii="Times New Roman" w:eastAsia="Courier New" w:hAnsi="Times New Roman" w:cs="Times New Roman"/>
          <w:b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w:t>
      </w:r>
    </w:p>
    <w:p w14:paraId="15B0CD72"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Diện tích khu vực tiếp tục khai thác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(ha, 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 km</w:t>
      </w:r>
      <w:r w:rsidRPr="00A70B83">
        <w:rPr>
          <w:rFonts w:ascii="Times New Roman" w:eastAsia="Courier New" w:hAnsi="Times New Roman" w:cs="Times New Roman"/>
          <w:bCs/>
          <w:color w:val="000000"/>
          <w:kern w:val="0"/>
          <w:sz w:val="28"/>
          <w:szCs w:val="28"/>
          <w:vertAlign w:val="superscript"/>
          <w:lang w:val="vi-VN" w:eastAsia="vi-VN"/>
          <w14:ligatures w14:val="none"/>
        </w:rPr>
        <w:t>2</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3AC65EBD"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c) Mức sâu khai thác tại khu vực tiếp tục khai thác: Từ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 đến </w:t>
      </w:r>
      <w:r w:rsidRPr="00A70B83">
        <w:rPr>
          <w:rFonts w:ascii="Times New Roman" w:eastAsia="Times New Roman" w:hAnsi="Times New Roman" w:cs="Times New Roman"/>
          <w:bCs/>
          <w:iCs/>
          <w:color w:val="000000"/>
          <w:spacing w:val="-6"/>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(m).</w:t>
      </w:r>
    </w:p>
    <w:p w14:paraId="672D47B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 Thời hạn tiếp tục khai thác: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vertAlign w:val="superscript"/>
          <w:lang w:val="vi-VN" w:eastAsia="vi-VN"/>
          <w14:ligatures w14:val="none"/>
        </w:rPr>
        <w:footnoteReference w:id="84"/>
      </w:r>
    </w:p>
    <w:p w14:paraId="4F24DCCB"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khu vực trả lại và khu vực tiếp tục khai thác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85"/>
      </w:r>
      <w:r w:rsidRPr="00A70B83">
        <w:rPr>
          <w:rFonts w:ascii="Times New Roman" w:eastAsia="Times New Roman" w:hAnsi="Times New Roman" w:cs="Times New Roman"/>
          <w:color w:val="000000"/>
          <w:kern w:val="0"/>
          <w:sz w:val="28"/>
          <w:szCs w:val="28"/>
          <w:lang w:val="vi-VN" w:eastAsia="vi-VN"/>
          <w14:ligatures w14:val="none"/>
        </w:rPr>
        <w:t xml:space="preserve"> kèm theo giấy phép này.</w:t>
      </w:r>
    </w:p>
    <w:p w14:paraId="5437431E"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2"/>
          <w:lang w:val="vi-VN" w:eastAsia="vi-VN"/>
          <w14:ligatures w14:val="none"/>
        </w:rPr>
        <w:t>Điều 2</w:t>
      </w:r>
      <w:r w:rsidRPr="00A70B83">
        <w:rPr>
          <w:rFonts w:ascii="Times New Roman" w:eastAsia="Calibri" w:hAnsi="Times New Roman" w:cs="Times New Roman"/>
          <w:b/>
          <w:color w:val="000000"/>
          <w:kern w:val="0"/>
          <w:sz w:val="28"/>
          <w:szCs w:val="22"/>
          <w:vertAlign w:val="superscript"/>
          <w:lang w:val="vi-VN" w:eastAsia="vi-VN"/>
          <w14:ligatures w14:val="none"/>
        </w:rPr>
        <w:footnoteReference w:id="86"/>
      </w:r>
      <w:r w:rsidRPr="00A70B83">
        <w:rPr>
          <w:rFonts w:ascii="Times New Roman" w:eastAsia="Calibri" w:hAnsi="Times New Roman" w:cs="Times New Roman"/>
          <w:b/>
          <w:color w:val="000000"/>
          <w:kern w:val="0"/>
          <w:sz w:val="28"/>
          <w:szCs w:val="22"/>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Chấp thuận Phương án đóng cửa mỏ khoáng sản với các thông tin chính như sau:</w:t>
      </w:r>
    </w:p>
    <w:p w14:paraId="6716BAE6"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 Mục đích:………………………………………………………………</w:t>
      </w:r>
    </w:p>
    <w:p w14:paraId="6E0D040F"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 Diện tích thực hiện: ……………………………………………………</w:t>
      </w:r>
    </w:p>
    <w:p w14:paraId="0461B2FB"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Khối lượng thực hiện: …………………………………………………</w:t>
      </w:r>
    </w:p>
    <w:p w14:paraId="331C00A8"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Thời gian thực hiện: ……………………………………………………</w:t>
      </w:r>
    </w:p>
    <w:p w14:paraId="5451ECB8"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5. Đơn vị thực hiện: ………………………………………………………</w:t>
      </w:r>
    </w:p>
    <w:p w14:paraId="65F337D1"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Điều 3</w:t>
      </w:r>
      <w:r w:rsidRPr="00A70B83">
        <w:rPr>
          <w:rFonts w:ascii="Times New Roman" w:eastAsia="Arial" w:hAnsi="Times New Roman" w:cs="Times New Roman"/>
          <w:b/>
          <w:color w:val="000000"/>
          <w:kern w:val="0"/>
          <w:sz w:val="28"/>
          <w:szCs w:val="28"/>
          <w:vertAlign w:val="superscript"/>
          <w:lang w:val="vi-VN" w:eastAsia="vi-VN"/>
          <w14:ligatures w14:val="none"/>
        </w:rPr>
        <w:footnoteReference w:id="87"/>
      </w:r>
      <w:r w:rsidRPr="00A70B83">
        <w:rPr>
          <w:rFonts w:ascii="Times New Roman" w:eastAsia="Arial" w:hAnsi="Times New Roman" w:cs="Times New Roman"/>
          <w:b/>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3EB1391F" w14:textId="77777777" w:rsidR="00A70B83" w:rsidRPr="00A70B83" w:rsidRDefault="00A70B83" w:rsidP="00A70B83">
      <w:pPr>
        <w:widowControl w:val="0"/>
        <w:spacing w:before="60" w:after="0" w:line="240" w:lineRule="auto"/>
        <w:ind w:firstLine="709"/>
        <w:rPr>
          <w:rFonts w:ascii="Times New Roman" w:eastAsia="Times New Roman" w:hAnsi="Times New Roman" w:cs="Courier New"/>
          <w:color w:val="000000"/>
          <w:spacing w:val="-4"/>
          <w:kern w:val="0"/>
          <w:sz w:val="28"/>
          <w:szCs w:val="28"/>
          <w:lang w:val="vi-VN" w:eastAsia="vi-VN"/>
          <w14:ligatures w14:val="none"/>
        </w:rPr>
      </w:pPr>
      <w:r w:rsidRPr="00A70B83">
        <w:rPr>
          <w:rFonts w:ascii="Times New Roman" w:eastAsia="Times New Roman" w:hAnsi="Times New Roman" w:cs="Courier New"/>
          <w:color w:val="000000"/>
          <w:spacing w:val="-4"/>
          <w:kern w:val="0"/>
          <w:sz w:val="28"/>
          <w:szCs w:val="28"/>
          <w:lang w:val="vi-VN" w:eastAsia="vi-VN"/>
          <w14:ligatures w14:val="none"/>
        </w:rPr>
        <w:t>1. Nộp các khoản phí, lệ phí có liên quan theo quy định hiện hành (nếu có);</w:t>
      </w:r>
    </w:p>
    <w:p w14:paraId="2FE93F31"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Courier New"/>
          <w:i/>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2. Tiếp tục thực hiện các nghĩa vụ có liên quan theo quy định tại Giấy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p>
    <w:p w14:paraId="222A07FB"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 Chấm dứt hoạt động khai thác tận thu khoáng sản tại phần diện tích trả lại; thực hiện đóng cửa mỏ khoáng sản, các biện pháp phục hồi môi trường đất đai, các công việc khác liên quan đối với phần diện tích trả lại theo quy định của pháp luật và báo cáo kết quả thực hiện đóng cửa mỏ khoáng sản về Sở Nông nghiệp và Môi trường để kiểm tra, nghiệm thu theo quy định.</w:t>
      </w:r>
    </w:p>
    <w:p w14:paraId="4180DF1B" w14:textId="77777777" w:rsidR="00A70B83" w:rsidRPr="00A70B83" w:rsidRDefault="00A70B83" w:rsidP="00A70B83">
      <w:pPr>
        <w:widowControl w:val="0"/>
        <w:spacing w:before="60" w:after="0" w:line="240"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Thực hiện thủ tục đóng cửa mỏ khoáng sản đối với phần diện tích trả lại sau khi được nghiệm thu theo quy định.</w:t>
      </w:r>
    </w:p>
    <w:p w14:paraId="07FBEE1F"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Courier New"/>
          <w:noProof/>
          <w:color w:val="000000"/>
          <w:kern w:val="0"/>
          <w:sz w:val="28"/>
          <w:szCs w:val="28"/>
          <w:lang w:val="vi-VN" w:eastAsia="vi-VN"/>
          <w14:ligatures w14:val="none"/>
        </w:rPr>
        <w:t>Quyết định có hiệu lực kể từ ngày ký và là bộ phận không tách rời của G</w:t>
      </w:r>
      <w:r w:rsidRPr="00A70B83">
        <w:rPr>
          <w:rFonts w:ascii="Times New Roman" w:eastAsia="Times New Roman" w:hAnsi="Times New Roman" w:cs="Courier New"/>
          <w:color w:val="000000"/>
          <w:kern w:val="0"/>
          <w:sz w:val="28"/>
          <w:szCs w:val="28"/>
          <w:lang w:val="vi-VN" w:eastAsia="vi-VN"/>
          <w14:ligatures w14:val="none"/>
        </w:rPr>
        <w:t xml:space="preserve">iấy phép khai thác tận thu khoáng sản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Courier New"/>
          <w:color w:val="000000"/>
          <w:kern w:val="0"/>
          <w:sz w:val="28"/>
          <w:szCs w:val="28"/>
          <w:lang w:val="vi-VN" w:eastAsia="vi-VN"/>
          <w14:ligatures w14:val="none"/>
        </w:rPr>
        <w:t xml:space="preserve"> </w:t>
      </w:r>
    </w:p>
    <w:p w14:paraId="66EAD089" w14:textId="77777777" w:rsidR="00A70B83" w:rsidRPr="00A70B83" w:rsidRDefault="00A70B83" w:rsidP="00A70B83">
      <w:pPr>
        <w:widowControl w:val="0"/>
        <w:spacing w:before="60" w:after="0" w:line="240" w:lineRule="auto"/>
        <w:ind w:firstLine="709"/>
        <w:jc w:val="both"/>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Chánh Văn phòng Ủy ban nhân dân tỉnh, Giám đốc Sở Nông nghiệp và Môi trường,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alibri" w:hAnsi="Times New Roman" w:cs="Times New Roman"/>
          <w:noProof/>
          <w:color w:val="000000"/>
          <w:kern w:val="0"/>
          <w:sz w:val="28"/>
          <w:szCs w:val="28"/>
          <w:lang w:val="vi-VN" w:eastAsia="vi-VN"/>
          <w14:ligatures w14:val="none"/>
        </w:rPr>
        <w:t xml:space="preserve"> (</w:t>
      </w:r>
      <w:r w:rsidRPr="00A70B83">
        <w:rPr>
          <w:rFonts w:ascii="Times New Roman" w:eastAsia="Calibri" w:hAnsi="Times New Roman" w:cs="Times New Roman"/>
          <w:i/>
          <w:iCs/>
          <w:noProof/>
          <w:color w:val="000000"/>
          <w:kern w:val="0"/>
          <w:sz w:val="28"/>
          <w:szCs w:val="28"/>
          <w:lang w:val="vi-VN" w:eastAsia="vi-VN"/>
          <w14:ligatures w14:val="none"/>
        </w:rPr>
        <w:t>tổ chức, cá nhân</w:t>
      </w:r>
      <w:r w:rsidRPr="00A70B83">
        <w:rPr>
          <w:rFonts w:ascii="Times New Roman" w:eastAsia="Calibri"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alibri" w:hAnsi="Times New Roman" w:cs="Times New Roman"/>
          <w:noProof/>
          <w:color w:val="000000"/>
          <w:kern w:val="0"/>
          <w:sz w:val="28"/>
          <w:szCs w:val="28"/>
          <w:lang w:val="vi-VN" w:eastAsia="vi-VN"/>
          <w14:ligatures w14:val="none"/>
        </w:rPr>
        <w:t xml:space="preserve"> và thủ trưởng các cơ quan có liên quan chịu trách nhiệm thi hành Quyết định này</w:t>
      </w:r>
      <w:r w:rsidRPr="00A70B83">
        <w:rPr>
          <w:rFonts w:ascii="Times New Roman" w:eastAsia="Times New Roman" w:hAnsi="Times New Roman" w:cs="Courier New"/>
          <w:color w:val="000000"/>
          <w:kern w:val="0"/>
          <w:sz w:val="28"/>
          <w:szCs w:val="28"/>
          <w:lang w:val="vi-VN" w:eastAsia="vi-VN"/>
          <w14:ligatures w14:val="none"/>
        </w:rPr>
        <w:t>./.</w:t>
      </w:r>
    </w:p>
    <w:p w14:paraId="594EF73A" w14:textId="77777777" w:rsidR="00A70B83" w:rsidRPr="00A70B83" w:rsidRDefault="00A70B83" w:rsidP="00A70B83">
      <w:pPr>
        <w:widowControl w:val="0"/>
        <w:spacing w:after="0" w:line="240" w:lineRule="auto"/>
        <w:ind w:firstLine="709"/>
        <w:jc w:val="both"/>
        <w:rPr>
          <w:rFonts w:ascii="Times New Roman" w:eastAsia="Times New Roman" w:hAnsi="Times New Roman" w:cs="Courier New"/>
          <w:noProof/>
          <w:color w:val="000000"/>
          <w:kern w:val="0"/>
          <w:sz w:val="2"/>
          <w:szCs w:val="10"/>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504CF52C" w14:textId="77777777" w:rsidTr="00355316">
        <w:tc>
          <w:tcPr>
            <w:tcW w:w="4395" w:type="dxa"/>
          </w:tcPr>
          <w:p w14:paraId="456F55A5" w14:textId="77777777" w:rsidR="00A70B83" w:rsidRPr="00A70B83" w:rsidRDefault="00A70B83" w:rsidP="00A70B83">
            <w:pPr>
              <w:widowControl w:val="0"/>
              <w:spacing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5B35722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 (bản chính);</w:t>
            </w:r>
          </w:p>
          <w:p w14:paraId="2C6952D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 (bản chính);</w:t>
            </w:r>
          </w:p>
          <w:p w14:paraId="5F9C6BB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 (bản chính);</w:t>
            </w:r>
          </w:p>
          <w:p w14:paraId="0EDDCC6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 (bản sao);</w:t>
            </w:r>
          </w:p>
          <w:p w14:paraId="6DF7AC1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5190CC6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3AFFAA7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7D3AB55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336675F9" w14:textId="77777777" w:rsidR="00A70B83" w:rsidRPr="00A70B83" w:rsidRDefault="00A70B83" w:rsidP="00A70B83">
      <w:pPr>
        <w:widowControl w:val="0"/>
        <w:spacing w:after="0" w:line="240" w:lineRule="auto"/>
        <w:rPr>
          <w:rFonts w:ascii="Times New Roman" w:eastAsia="Times New Roman" w:hAnsi="Times New Roman" w:cs="Courier New"/>
          <w:color w:val="000000"/>
          <w:kern w:val="0"/>
          <w:sz w:val="2"/>
          <w:szCs w:val="28"/>
          <w:lang w:val="vi-VN" w:eastAsia="vi-VN"/>
          <w14:ligatures w14:val="none"/>
        </w:rPr>
      </w:pPr>
      <w:r w:rsidRPr="00A70B83">
        <w:rPr>
          <w:rFonts w:ascii="Times New Roman" w:eastAsia="Times New Roman" w:hAnsi="Times New Roman" w:cs="Courier New"/>
          <w:color w:val="000000"/>
          <w:kern w:val="0"/>
          <w:sz w:val="2"/>
          <w:szCs w:val="28"/>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73507A4F" w14:textId="77777777" w:rsidTr="00355316">
        <w:tc>
          <w:tcPr>
            <w:tcW w:w="5671" w:type="dxa"/>
          </w:tcPr>
          <w:p w14:paraId="7CC894E4" w14:textId="77777777" w:rsidR="00A70B83" w:rsidRPr="00A70B83" w:rsidRDefault="00A70B83" w:rsidP="00A70B83">
            <w:pPr>
              <w:widowControl w:val="0"/>
              <w:spacing w:after="0" w:line="240" w:lineRule="auto"/>
              <w:ind w:right="3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669504" behindDoc="0" locked="0" layoutInCell="1" allowOverlap="1" wp14:anchorId="63D9FAA9" wp14:editId="3C720C6C">
                      <wp:simplePos x="0" y="0"/>
                      <wp:positionH relativeFrom="margin">
                        <wp:posOffset>448945</wp:posOffset>
                      </wp:positionH>
                      <wp:positionV relativeFrom="paragraph">
                        <wp:posOffset>225425</wp:posOffset>
                      </wp:positionV>
                      <wp:extent cx="1892300" cy="0"/>
                      <wp:effectExtent l="0" t="0" r="0" b="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FC1C0" id="Straight Arrow Connector 51" o:spid="_x0000_s1026" type="#_x0000_t32" style="position:absolute;margin-left:35.35pt;margin-top:17.75pt;width:149pt;height:0;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3604DAF3"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Phụ lục I</w:t>
            </w:r>
          </w:p>
        </w:tc>
      </w:tr>
    </w:tbl>
    <w:p w14:paraId="71712753" w14:textId="77777777" w:rsidR="00A70B83" w:rsidRPr="00A70B83" w:rsidRDefault="00A70B83" w:rsidP="00A70B83">
      <w:pPr>
        <w:widowControl w:val="0"/>
        <w:tabs>
          <w:tab w:val="right" w:leader="dot" w:pos="9072"/>
        </w:tabs>
        <w:spacing w:before="120" w:after="0" w:line="240" w:lineRule="auto"/>
        <w:jc w:val="both"/>
        <w:rPr>
          <w:rFonts w:ascii="Times New Roman" w:eastAsia="Courier New" w:hAnsi="Times New Roman" w:cs="Times New Roman"/>
          <w:color w:val="000000"/>
          <w:kern w:val="0"/>
          <w:sz w:val="28"/>
          <w:szCs w:val="28"/>
          <w:lang w:val="vi-VN" w:eastAsia="vi-VN"/>
          <w14:ligatures w14:val="none"/>
        </w:rPr>
      </w:pPr>
    </w:p>
    <w:p w14:paraId="1CFE9A7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RANH GIỚI, TỌA ĐỘ KHU VỰC TRẢ LẠI,</w:t>
      </w:r>
      <w:r w:rsidRPr="00A70B83">
        <w:rPr>
          <w:rFonts w:ascii="Times New Roman" w:eastAsia="Courier New" w:hAnsi="Times New Roman" w:cs="Times New Roman"/>
          <w:b/>
          <w:bCs/>
          <w:color w:val="000000"/>
          <w:kern w:val="0"/>
          <w:sz w:val="28"/>
          <w:szCs w:val="28"/>
          <w:lang w:val="vi-VN" w:eastAsia="vi-VN"/>
          <w14:ligatures w14:val="none"/>
        </w:rPr>
        <w:br/>
        <w:t>KHU VỰC TIẾP TỤC KHAI THÁC KHOÁNG SẢN</w:t>
      </w:r>
    </w:p>
    <w:p w14:paraId="6E78455B"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Quyết định số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/QĐ-UBND ngày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Chủ tịch Ủy ban nhân dân tỉnh (thành phố)</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w:t>
      </w:r>
    </w:p>
    <w:p w14:paraId="17099F82"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60652486" w14:textId="77777777" w:rsidTr="00355316">
        <w:trPr>
          <w:trHeight w:val="674"/>
          <w:jc w:val="center"/>
        </w:trPr>
        <w:tc>
          <w:tcPr>
            <w:tcW w:w="1499" w:type="pct"/>
            <w:vMerge w:val="restart"/>
            <w:vAlign w:val="center"/>
          </w:tcPr>
          <w:p w14:paraId="673903F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115AB88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57100883" w14:textId="77777777" w:rsidTr="00355316">
        <w:trPr>
          <w:trHeight w:val="143"/>
          <w:jc w:val="center"/>
        </w:trPr>
        <w:tc>
          <w:tcPr>
            <w:tcW w:w="1499" w:type="pct"/>
            <w:vMerge/>
            <w:vAlign w:val="center"/>
          </w:tcPr>
          <w:p w14:paraId="2337059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0DE54B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C63ADD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0E9AD4C" w14:textId="77777777" w:rsidTr="00355316">
        <w:trPr>
          <w:trHeight w:val="396"/>
          <w:jc w:val="center"/>
        </w:trPr>
        <w:tc>
          <w:tcPr>
            <w:tcW w:w="5000" w:type="pct"/>
            <w:gridSpan w:val="3"/>
            <w:vAlign w:val="center"/>
          </w:tcPr>
          <w:p w14:paraId="1D235E69"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 Khu vực trả lại</w:t>
            </w:r>
          </w:p>
        </w:tc>
      </w:tr>
      <w:tr w:rsidR="00A70B83" w:rsidRPr="00A70B83" w14:paraId="40B11AE4" w14:textId="77777777" w:rsidTr="00355316">
        <w:trPr>
          <w:trHeight w:val="396"/>
          <w:jc w:val="center"/>
        </w:trPr>
        <w:tc>
          <w:tcPr>
            <w:tcW w:w="1499" w:type="pct"/>
            <w:vAlign w:val="center"/>
          </w:tcPr>
          <w:p w14:paraId="4FAA1D9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4C3D1F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FE71F8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54C2DD8" w14:textId="77777777" w:rsidTr="00355316">
        <w:trPr>
          <w:trHeight w:val="386"/>
          <w:jc w:val="center"/>
        </w:trPr>
        <w:tc>
          <w:tcPr>
            <w:tcW w:w="1499" w:type="pct"/>
            <w:vAlign w:val="center"/>
          </w:tcPr>
          <w:p w14:paraId="6561740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66ADB4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0EB7DF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3E90A47" w14:textId="77777777" w:rsidTr="00355316">
        <w:trPr>
          <w:trHeight w:val="396"/>
          <w:jc w:val="center"/>
        </w:trPr>
        <w:tc>
          <w:tcPr>
            <w:tcW w:w="1499" w:type="pct"/>
            <w:vAlign w:val="center"/>
          </w:tcPr>
          <w:p w14:paraId="66878B6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78FB3F9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9C3498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AD1CBB3" w14:textId="77777777" w:rsidTr="00355316">
        <w:trPr>
          <w:trHeight w:val="386"/>
          <w:jc w:val="center"/>
        </w:trPr>
        <w:tc>
          <w:tcPr>
            <w:tcW w:w="1499" w:type="pct"/>
            <w:vAlign w:val="center"/>
          </w:tcPr>
          <w:p w14:paraId="0E3C02C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2F43AD5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25CBD2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2919700" w14:textId="77777777" w:rsidTr="00355316">
        <w:trPr>
          <w:trHeight w:val="396"/>
          <w:jc w:val="center"/>
        </w:trPr>
        <w:tc>
          <w:tcPr>
            <w:tcW w:w="5000" w:type="pct"/>
            <w:gridSpan w:val="3"/>
            <w:vAlign w:val="center"/>
          </w:tcPr>
          <w:p w14:paraId="6D806AE4" w14:textId="77777777" w:rsidR="00A70B83" w:rsidRPr="00A70B83" w:rsidRDefault="00A70B83" w:rsidP="00A70B83">
            <w:pPr>
              <w:widowControl w:val="0"/>
              <w:tabs>
                <w:tab w:val="right" w:leader="dot" w:pos="9072"/>
              </w:tabs>
              <w:spacing w:before="60" w:after="60" w:line="240" w:lineRule="auto"/>
              <w:ind w:left="142"/>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II. Khu vực tiếp tục khai thác khoáng sản</w:t>
            </w:r>
          </w:p>
        </w:tc>
      </w:tr>
      <w:tr w:rsidR="00A70B83" w:rsidRPr="00A70B83" w14:paraId="7FBC2DD6" w14:textId="77777777" w:rsidTr="00355316">
        <w:trPr>
          <w:trHeight w:val="396"/>
          <w:jc w:val="center"/>
        </w:trPr>
        <w:tc>
          <w:tcPr>
            <w:tcW w:w="1499" w:type="pct"/>
            <w:vAlign w:val="center"/>
          </w:tcPr>
          <w:p w14:paraId="565AC3A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731194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4710AE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D738EB3" w14:textId="77777777" w:rsidTr="00355316">
        <w:trPr>
          <w:trHeight w:val="386"/>
          <w:jc w:val="center"/>
        </w:trPr>
        <w:tc>
          <w:tcPr>
            <w:tcW w:w="1499" w:type="pct"/>
            <w:vAlign w:val="center"/>
          </w:tcPr>
          <w:p w14:paraId="7137567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72FDDB0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FC9028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1F5D3D6" w14:textId="77777777" w:rsidTr="00355316">
        <w:trPr>
          <w:trHeight w:val="396"/>
          <w:jc w:val="center"/>
        </w:trPr>
        <w:tc>
          <w:tcPr>
            <w:tcW w:w="1499" w:type="pct"/>
            <w:vAlign w:val="center"/>
          </w:tcPr>
          <w:p w14:paraId="45363AB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4C76BE6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273DD1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BCA8770" w14:textId="77777777" w:rsidTr="00355316">
        <w:trPr>
          <w:trHeight w:val="386"/>
          <w:jc w:val="center"/>
        </w:trPr>
        <w:tc>
          <w:tcPr>
            <w:tcW w:w="1499" w:type="pct"/>
            <w:vAlign w:val="center"/>
          </w:tcPr>
          <w:p w14:paraId="3ECC84B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m</w:t>
            </w:r>
          </w:p>
        </w:tc>
        <w:tc>
          <w:tcPr>
            <w:tcW w:w="1700" w:type="pct"/>
            <w:vAlign w:val="center"/>
          </w:tcPr>
          <w:p w14:paraId="470C7EB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566976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3A70189" w14:textId="77777777" w:rsidTr="00355316">
        <w:trPr>
          <w:trHeight w:val="396"/>
          <w:jc w:val="center"/>
        </w:trPr>
        <w:tc>
          <w:tcPr>
            <w:tcW w:w="5000" w:type="pct"/>
            <w:gridSpan w:val="3"/>
            <w:vAlign w:val="center"/>
          </w:tcPr>
          <w:p w14:paraId="73BA785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71D7FAEC" w14:textId="77777777" w:rsidTr="00355316">
        <w:trPr>
          <w:trHeight w:val="396"/>
          <w:jc w:val="center"/>
        </w:trPr>
        <w:tc>
          <w:tcPr>
            <w:tcW w:w="5000" w:type="pct"/>
            <w:gridSpan w:val="3"/>
            <w:vAlign w:val="center"/>
          </w:tcPr>
          <w:p w14:paraId="48F2C88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Cs/>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cao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p w14:paraId="2502A74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khai thác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05C22F6B"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05A1BCC5"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p w14:paraId="28D37B14" w14:textId="77777777" w:rsidR="00A70B83" w:rsidRPr="00A70B83" w:rsidRDefault="00A70B83" w:rsidP="00A70B83">
      <w:pPr>
        <w:widowControl w:val="0"/>
        <w:spacing w:before="120" w:after="120" w:line="264" w:lineRule="auto"/>
        <w:ind w:firstLine="709"/>
        <w:contextualSpacing/>
        <w:jc w:val="both"/>
        <w:rPr>
          <w:rFonts w:ascii="Courier New" w:eastAsia="Times New Roman" w:hAnsi="Courier New" w:cs="Courier New"/>
          <w:color w:val="000000"/>
          <w:kern w:val="0"/>
          <w:lang w:val="vi-VN" w:eastAsia="vi-VN"/>
          <w14:ligatures w14:val="none"/>
        </w:rPr>
      </w:pPr>
    </w:p>
    <w:p w14:paraId="542579DE" w14:textId="77777777" w:rsidR="00A70B83" w:rsidRPr="00A70B83" w:rsidRDefault="00A70B83" w:rsidP="00A70B83">
      <w:pPr>
        <w:keepNext/>
        <w:widowControl w:val="0"/>
        <w:spacing w:before="360" w:after="60" w:line="240" w:lineRule="auto"/>
        <w:jc w:val="center"/>
        <w:outlineLvl w:val="0"/>
        <w:rPr>
          <w:rFonts w:ascii="Times New Roman" w:eastAsia="Times New Roman" w:hAnsi="Times New Roman" w:cs="Courier New"/>
          <w:b/>
          <w:bCs/>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br w:type="page"/>
      </w:r>
      <w:r w:rsidRPr="00A70B83">
        <w:rPr>
          <w:rFonts w:ascii="Times New Roman" w:eastAsia="Times New Roman" w:hAnsi="Times New Roman" w:cs="Times New Roman"/>
          <w:b/>
          <w:bCs/>
          <w:color w:val="000000"/>
          <w:kern w:val="32"/>
          <w:sz w:val="28"/>
          <w:szCs w:val="28"/>
          <w:shd w:val="clear" w:color="auto" w:fill="FFFFFF"/>
          <w:lang w:val="vi-VN" w:eastAsia="vi-VN"/>
          <w14:ligatures w14:val="none"/>
        </w:rPr>
        <w:t>Mẫu</w:t>
      </w:r>
      <w:r w:rsidRPr="00A70B83">
        <w:rPr>
          <w:rFonts w:ascii="Times New Roman" w:eastAsia="Times New Roman" w:hAnsi="Times New Roman" w:cs="Courier New"/>
          <w:b/>
          <w:bCs/>
          <w:color w:val="000000"/>
          <w:kern w:val="0"/>
          <w:sz w:val="28"/>
          <w:szCs w:val="28"/>
          <w:lang w:val="vi-VN" w:eastAsia="vi-VN"/>
          <w14:ligatures w14:val="none"/>
        </w:rPr>
        <w:t xml:space="preserve"> số 34a: Văn bản thông báo kết quả lựa chọn tổ chức, cá nhân để nộp hồ sơ đề nghị cấp giấy phép khai thác khoáng sản trong trường hợp quy định tại Điều 59a Nghị định số 193/2025/NĐ-CP, được sửa đổi, bổ sung tại khoản 18 Điều 1 Nghị định số 21/2026/NĐ-CP</w:t>
      </w:r>
    </w:p>
    <w:p w14:paraId="3CC11E0E"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18"/>
          <w:szCs w:val="28"/>
          <w:lang w:val="vi-VN" w:eastAsia="vi-VN"/>
          <w14:ligatures w14:val="none"/>
        </w:rPr>
      </w:pPr>
    </w:p>
    <w:tbl>
      <w:tblPr>
        <w:tblW w:w="10632" w:type="dxa"/>
        <w:tblInd w:w="-993" w:type="dxa"/>
        <w:tblLook w:val="01E0" w:firstRow="1" w:lastRow="1" w:firstColumn="1" w:lastColumn="1" w:noHBand="0" w:noVBand="0"/>
      </w:tblPr>
      <w:tblGrid>
        <w:gridCol w:w="4821"/>
        <w:gridCol w:w="5811"/>
      </w:tblGrid>
      <w:tr w:rsidR="00A70B83" w:rsidRPr="00A70B83" w14:paraId="08720B72" w14:textId="77777777" w:rsidTr="00355316">
        <w:trPr>
          <w:cantSplit/>
        </w:trPr>
        <w:tc>
          <w:tcPr>
            <w:tcW w:w="4821" w:type="dxa"/>
          </w:tcPr>
          <w:p w14:paraId="57AAC1D9"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CƠ QUAN NHÀ NƯỚC, NGƯỜI CÓ THẨM QUYỀN</w:t>
            </w:r>
          </w:p>
          <w:p w14:paraId="4CDB759A"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725824" behindDoc="0" locked="0" layoutInCell="1" allowOverlap="1" wp14:anchorId="7E535BB4" wp14:editId="5EF20BBD">
                      <wp:simplePos x="0" y="0"/>
                      <wp:positionH relativeFrom="column">
                        <wp:posOffset>842010</wp:posOffset>
                      </wp:positionH>
                      <wp:positionV relativeFrom="paragraph">
                        <wp:posOffset>43180</wp:posOffset>
                      </wp:positionV>
                      <wp:extent cx="1229360" cy="0"/>
                      <wp:effectExtent l="5080" t="10160" r="13335" b="8890"/>
                      <wp:wrapNone/>
                      <wp:docPr id="180749814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251A0" id="Straight Arrow Connector 2" o:spid="_x0000_s1026" type="#_x0000_t32" style="position:absolute;margin-left:66.3pt;margin-top:3.4pt;width:96.8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1A3B71A2"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Số:....../TB-</w:t>
            </w:r>
            <w:r w:rsidRPr="00A70B83">
              <w:rPr>
                <w:rFonts w:ascii="Times New Roman" w:eastAsia="Times New Roman" w:hAnsi="Times New Roman" w:cs="Times New Roman"/>
                <w:color w:val="000000"/>
                <w:kern w:val="0"/>
                <w:sz w:val="26"/>
                <w:szCs w:val="26"/>
                <w:lang w:eastAsia="vi-VN"/>
                <w14:ligatures w14:val="none"/>
              </w:rPr>
              <w:t>……</w:t>
            </w:r>
          </w:p>
        </w:tc>
        <w:tc>
          <w:tcPr>
            <w:tcW w:w="5811" w:type="dxa"/>
          </w:tcPr>
          <w:p w14:paraId="758321C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42B3A589"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00E2554F"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726848" behindDoc="0" locked="0" layoutInCell="1" allowOverlap="1" wp14:anchorId="06B93B8A" wp14:editId="0B2DC380">
                      <wp:simplePos x="0" y="0"/>
                      <wp:positionH relativeFrom="column">
                        <wp:posOffset>811530</wp:posOffset>
                      </wp:positionH>
                      <wp:positionV relativeFrom="paragraph">
                        <wp:posOffset>29210</wp:posOffset>
                      </wp:positionV>
                      <wp:extent cx="1892300" cy="0"/>
                      <wp:effectExtent l="0" t="0" r="0" b="0"/>
                      <wp:wrapNone/>
                      <wp:docPr id="22883084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E91DD" id="Straight Arrow Connector 1" o:spid="_x0000_s1026" type="#_x0000_t32" style="position:absolute;margin-left:63.9pt;margin-top:2.3pt;width:149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" strokeweight=".85pt"/>
                  </w:pict>
                </mc:Fallback>
              </mc:AlternateContent>
            </w:r>
          </w:p>
          <w:p w14:paraId="05EF77B1"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ngày......tháng... năm...</w:t>
            </w:r>
          </w:p>
          <w:p w14:paraId="4ECF796C"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p>
        </w:tc>
      </w:tr>
    </w:tbl>
    <w:p w14:paraId="1A2DDB8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6C4B659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THÔNG BÁO</w:t>
      </w:r>
    </w:p>
    <w:p w14:paraId="2386323F" w14:textId="77777777" w:rsidR="00A70B83" w:rsidRPr="00A70B83" w:rsidRDefault="00A70B83" w:rsidP="00A70B83">
      <w:pPr>
        <w:widowControl w:val="0"/>
        <w:spacing w:after="0" w:line="240" w:lineRule="auto"/>
        <w:jc w:val="center"/>
        <w:rPr>
          <w:rFonts w:ascii="Times New Roman" w:eastAsia="Times New Roman" w:hAnsi="Times New Roman" w:cs="Courier New"/>
          <w:b/>
          <w:bCs/>
          <w:color w:val="000000"/>
          <w:kern w:val="0"/>
          <w:sz w:val="28"/>
          <w:szCs w:val="28"/>
          <w:lang w:val="vi-VN" w:eastAsia="vi-VN"/>
          <w14:ligatures w14:val="none"/>
        </w:rPr>
      </w:pPr>
      <w:r w:rsidRPr="00A70B83">
        <w:rPr>
          <w:rFonts w:ascii="Times New Roman" w:eastAsia="Times New Roman" w:hAnsi="Times New Roman" w:cs="Courier New"/>
          <w:b/>
          <w:bCs/>
          <w:color w:val="000000"/>
          <w:kern w:val="0"/>
          <w:sz w:val="28"/>
          <w:szCs w:val="28"/>
          <w:lang w:val="vi-VN" w:eastAsia="vi-VN"/>
          <w14:ligatures w14:val="none"/>
        </w:rPr>
        <w:t xml:space="preserve">kết quả lựa chọn tổ chức, cá nhân để nộp hồ sơ </w:t>
      </w:r>
    </w:p>
    <w:p w14:paraId="6E425840" w14:textId="77777777" w:rsidR="00A70B83" w:rsidRPr="00A70B83" w:rsidRDefault="00A70B83" w:rsidP="00A70B83">
      <w:pPr>
        <w:widowControl w:val="0"/>
        <w:spacing w:after="0" w:line="240" w:lineRule="auto"/>
        <w:jc w:val="center"/>
        <w:rPr>
          <w:rFonts w:ascii="Times New Roman" w:eastAsia="Times New Roman" w:hAnsi="Times New Roman" w:cs="Courier New"/>
          <w:b/>
          <w:bCs/>
          <w:color w:val="000000"/>
          <w:kern w:val="0"/>
          <w:sz w:val="28"/>
          <w:szCs w:val="28"/>
          <w:lang w:val="vi-VN" w:eastAsia="vi-VN"/>
          <w14:ligatures w14:val="none"/>
        </w:rPr>
      </w:pPr>
      <w:r w:rsidRPr="00A70B83">
        <w:rPr>
          <w:rFonts w:ascii="Times New Roman" w:eastAsia="Times New Roman" w:hAnsi="Times New Roman" w:cs="Courier New"/>
          <w:b/>
          <w:bCs/>
          <w:color w:val="000000"/>
          <w:kern w:val="0"/>
          <w:sz w:val="28"/>
          <w:szCs w:val="28"/>
          <w:lang w:val="vi-VN" w:eastAsia="vi-VN"/>
          <w14:ligatures w14:val="none"/>
        </w:rPr>
        <w:t xml:space="preserve">đề nghị cấp giấy phép khai thác khoáng sản </w:t>
      </w:r>
    </w:p>
    <w:p w14:paraId="0240866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27872" behindDoc="0" locked="0" layoutInCell="1" allowOverlap="1" wp14:anchorId="75B1B8F9" wp14:editId="3E12207E">
                <wp:simplePos x="0" y="0"/>
                <wp:positionH relativeFrom="column">
                  <wp:posOffset>1971675</wp:posOffset>
                </wp:positionH>
                <wp:positionV relativeFrom="paragraph">
                  <wp:posOffset>26876</wp:posOffset>
                </wp:positionV>
                <wp:extent cx="1892300" cy="0"/>
                <wp:effectExtent l="0" t="0" r="0" b="0"/>
                <wp:wrapNone/>
                <wp:docPr id="150080824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FEDA40" id="Straight Arrow Connector 1" o:spid="_x0000_s1026" type="#_x0000_t32" style="position:absolute;margin-left:155.25pt;margin-top:2.1pt;width:149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" strokeweight=".85pt"/>
            </w:pict>
          </mc:Fallback>
        </mc:AlternateContent>
      </w:r>
    </w:p>
    <w:p w14:paraId="0070569D" w14:textId="77777777" w:rsidR="00A70B83" w:rsidRPr="00A70B83" w:rsidRDefault="00A70B83" w:rsidP="00A70B83">
      <w:pPr>
        <w:widowControl w:val="0"/>
        <w:spacing w:after="0" w:line="240" w:lineRule="auto"/>
        <w:ind w:left="851" w:right="844"/>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Kính gửi:…………</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bCs/>
          <w:color w:val="000000"/>
          <w:kern w:val="0"/>
          <w:sz w:val="28"/>
          <w:szCs w:val="28"/>
          <w:lang w:val="vi-VN" w:eastAsia="vi-VN"/>
          <w14:ligatures w14:val="none"/>
        </w:rPr>
        <w:t>……………</w:t>
      </w:r>
    </w:p>
    <w:p w14:paraId="70B785EC" w14:textId="77777777" w:rsidR="00A70B83" w:rsidRPr="00A70B83" w:rsidRDefault="00A70B83" w:rsidP="00A70B83">
      <w:pPr>
        <w:widowControl w:val="0"/>
        <w:spacing w:before="120" w:after="0" w:line="36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10"/>
          <w:lang w:val="vi-VN" w:eastAsia="vi-VN"/>
          <w14:ligatures w14:val="none"/>
        </w:rPr>
        <w:t xml:space="preserve"> </w:t>
      </w:r>
      <w:r w:rsidRPr="00A70B83">
        <w:rPr>
          <w:rFonts w:ascii="Times New Roman" w:eastAsia="Times New Roman" w:hAnsi="Times New Roman" w:cs="Times New Roman"/>
          <w:color w:val="000000"/>
          <w:kern w:val="0"/>
          <w:sz w:val="10"/>
          <w:lang w:val="vi-VN" w:eastAsia="vi-VN"/>
          <w14:ligatures w14:val="none"/>
        </w:rPr>
        <w:tab/>
        <w:t xml:space="preserve"> </w:t>
      </w:r>
      <w:r w:rsidRPr="00A70B83">
        <w:rPr>
          <w:rFonts w:ascii="Times New Roman" w:eastAsia="Times New Roman" w:hAnsi="Times New Roman" w:cs="Times New Roman"/>
          <w:color w:val="000000"/>
          <w:kern w:val="0"/>
          <w:sz w:val="28"/>
          <w:szCs w:val="28"/>
          <w:lang w:val="vi-VN" w:eastAsia="vi-VN"/>
          <w14:ligatures w14:val="none"/>
        </w:rPr>
        <w:t>Căn cứ quy định tại….........................................................................</w:t>
      </w:r>
    </w:p>
    <w:p w14:paraId="4B99AB1C" w14:textId="77777777" w:rsidR="00A70B83" w:rsidRPr="00A70B83" w:rsidRDefault="00A70B83" w:rsidP="00A70B83">
      <w:pPr>
        <w:widowControl w:val="0"/>
        <w:spacing w:before="120" w:after="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color w:val="000000"/>
          <w:kern w:val="0"/>
          <w:sz w:val="28"/>
          <w:szCs w:val="28"/>
          <w:lang w:val="vi-VN" w:eastAsia="vi-VN"/>
          <w14:ligatures w14:val="none"/>
        </w:rPr>
        <w:t>c</w:t>
      </w:r>
      <w:r w:rsidRPr="00A70B83">
        <w:rPr>
          <w:rFonts w:ascii="Times New Roman" w:eastAsia="Times New Roman" w:hAnsi="Times New Roman" w:cs="Times New Roman"/>
          <w:i/>
          <w:iCs/>
          <w:color w:val="000000"/>
          <w:kern w:val="0"/>
          <w:sz w:val="28"/>
          <w:szCs w:val="28"/>
          <w:lang w:val="vi-VN" w:eastAsia="vi-VN"/>
          <w14:ligatures w14:val="none"/>
        </w:rPr>
        <w:t>ơ quan nhà nước, người có thẩm quyền)</w:t>
      </w:r>
      <w:r w:rsidRPr="00A70B83">
        <w:rPr>
          <w:rFonts w:ascii="Times New Roman" w:eastAsia="Times New Roman" w:hAnsi="Times New Roman" w:cs="Times New Roman"/>
          <w:color w:val="000000"/>
          <w:kern w:val="0"/>
          <w:sz w:val="28"/>
          <w:szCs w:val="28"/>
          <w:lang w:val="vi-VN" w:eastAsia="vi-VN"/>
          <w14:ligatures w14:val="none"/>
        </w:rPr>
        <w:t>……….thông báo</w:t>
      </w:r>
      <w:r w:rsidRPr="00A70B83">
        <w:rPr>
          <w:rFonts w:ascii="Courier New" w:eastAsia="Times New Roman" w:hAnsi="Courier New" w:cs="Courier New"/>
          <w:color w:val="000000"/>
          <w:kern w:val="0"/>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kết quả lựa chọn tổ chức, cá nhân để nộp hồ sơ đề nghị cấp giấy phép khai thác khoáng sản</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tại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……như sau:</w:t>
      </w:r>
    </w:p>
    <w:p w14:paraId="61462C0F" w14:textId="77777777" w:rsidR="00A70B83" w:rsidRPr="00A70B83" w:rsidRDefault="00A70B83" w:rsidP="00A70B83">
      <w:pPr>
        <w:widowControl w:val="0"/>
        <w:spacing w:before="120" w:after="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được (hoặc không được) lựa chọn để </w:t>
      </w:r>
      <w:r w:rsidRPr="00A70B83">
        <w:rPr>
          <w:rFonts w:ascii="Times New Roman" w:eastAsia="Times New Roman" w:hAnsi="Times New Roman" w:cs="Courier New"/>
          <w:color w:val="000000"/>
          <w:kern w:val="0"/>
          <w:sz w:val="28"/>
          <w:szCs w:val="28"/>
          <w:lang w:val="vi-VN" w:eastAsia="vi-VN"/>
          <w14:ligatures w14:val="none"/>
        </w:rPr>
        <w:t>nộp hồ sơ đề nghị cấp giấy phép khai thác khoáng sản đối với khu vực khoáng sản nêu trên.</w:t>
      </w:r>
    </w:p>
    <w:p w14:paraId="5C1521F3" w14:textId="77777777" w:rsidR="00A70B83" w:rsidRPr="00A70B83" w:rsidRDefault="00A70B83" w:rsidP="00A70B83">
      <w:pPr>
        <w:widowControl w:val="0"/>
        <w:spacing w:before="120" w:after="0" w:line="36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color w:val="000000"/>
          <w:kern w:val="0"/>
          <w:sz w:val="28"/>
          <w:szCs w:val="28"/>
          <w:lang w:val="vi-VN" w:eastAsia="vi-VN"/>
          <w14:ligatures w14:val="none"/>
        </w:rPr>
        <w:t>c</w:t>
      </w:r>
      <w:r w:rsidRPr="00A70B83">
        <w:rPr>
          <w:rFonts w:ascii="Times New Roman" w:eastAsia="Times New Roman" w:hAnsi="Times New Roman" w:cs="Times New Roman"/>
          <w:i/>
          <w:iCs/>
          <w:color w:val="000000"/>
          <w:kern w:val="0"/>
          <w:sz w:val="28"/>
          <w:szCs w:val="28"/>
          <w:lang w:val="vi-VN" w:eastAsia="vi-VN"/>
          <w14:ligatures w14:val="none"/>
        </w:rPr>
        <w:t>ơ quan nhà nước, người có thẩm quyền)</w:t>
      </w:r>
      <w:r w:rsidRPr="00A70B83">
        <w:rPr>
          <w:rFonts w:ascii="Times New Roman" w:eastAsia="Times New Roman" w:hAnsi="Times New Roman" w:cs="Times New Roman"/>
          <w:color w:val="000000"/>
          <w:kern w:val="0"/>
          <w:sz w:val="28"/>
          <w:szCs w:val="28"/>
          <w:lang w:val="vi-VN" w:eastAsia="vi-VN"/>
          <w14:ligatures w14:val="none"/>
        </w:rPr>
        <w:t xml:space="preserve">……….thông báo để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biết, thực hiện theo quy định./.</w:t>
      </w:r>
    </w:p>
    <w:p w14:paraId="31C453B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
          <w:lang w:val="vi-VN" w:eastAsia="vi-VN"/>
          <w14:ligatures w14:val="none"/>
        </w:rPr>
      </w:pPr>
    </w:p>
    <w:tbl>
      <w:tblPr>
        <w:tblW w:w="9322" w:type="dxa"/>
        <w:tblLook w:val="01E0" w:firstRow="1" w:lastRow="1" w:firstColumn="1" w:lastColumn="1" w:noHBand="0" w:noVBand="0"/>
      </w:tblPr>
      <w:tblGrid>
        <w:gridCol w:w="4395"/>
        <w:gridCol w:w="4927"/>
      </w:tblGrid>
      <w:tr w:rsidR="00A70B83" w:rsidRPr="00A70B83" w14:paraId="0F54063B" w14:textId="77777777" w:rsidTr="00355316">
        <w:tc>
          <w:tcPr>
            <w:tcW w:w="4395" w:type="dxa"/>
          </w:tcPr>
          <w:p w14:paraId="53CBCD7F" w14:textId="77777777" w:rsidR="00A70B83" w:rsidRPr="00A70B83" w:rsidRDefault="00A70B83" w:rsidP="00A70B83">
            <w:pPr>
              <w:widowControl w:val="0"/>
              <w:spacing w:before="120"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4C97685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Như trên;</w:t>
            </w:r>
          </w:p>
          <w:p w14:paraId="6789A37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Ủy ban nhân dân tỉnh (thành phố)…;</w:t>
            </w:r>
          </w:p>
          <w:p w14:paraId="26512DB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Sở NN&amp;MT tỉnh (thành phố)…;</w:t>
            </w:r>
          </w:p>
          <w:p w14:paraId="1353169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7595EA7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13514BCD"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NGƯỜI CÓ THẨM QUYỀN</w:t>
            </w:r>
            <w:r w:rsidRPr="00A70B83">
              <w:rPr>
                <w:rFonts w:ascii="Times New Roman" w:eastAsia="Times New Roman" w:hAnsi="Times New Roman" w:cs="Times New Roman"/>
                <w:i/>
                <w:iCs/>
                <w:color w:val="000000"/>
                <w:kern w:val="0"/>
                <w:sz w:val="28"/>
                <w:szCs w:val="28"/>
                <w:lang w:val="vi-VN" w:eastAsia="vi-VN"/>
                <w14:ligatures w14:val="none"/>
              </w:rPr>
              <w:t xml:space="preserve"> </w:t>
            </w:r>
          </w:p>
          <w:p w14:paraId="30D5A627"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257FB3AB" w14:textId="77777777" w:rsidR="00A70B83" w:rsidRPr="00A70B83" w:rsidRDefault="00A70B83" w:rsidP="00A70B83">
      <w:pPr>
        <w:widowControl w:val="0"/>
        <w:spacing w:after="0" w:line="240" w:lineRule="auto"/>
        <w:rPr>
          <w:rFonts w:ascii="Times New Roman" w:eastAsia="DengXian Light" w:hAnsi="Times New Roman" w:cs="Times New Roman"/>
          <w:color w:val="000000"/>
          <w:kern w:val="0"/>
          <w:sz w:val="2"/>
          <w:szCs w:val="28"/>
          <w:lang w:val="vi-VN" w:eastAsia="vi-VN"/>
          <w14:ligatures w14:val="none"/>
        </w:rPr>
      </w:pPr>
      <w:r w:rsidRPr="00A70B83">
        <w:rPr>
          <w:rFonts w:ascii="Times New Roman" w:eastAsia="DengXian Light" w:hAnsi="Times New Roman" w:cs="Times New Roman"/>
          <w:color w:val="000000"/>
          <w:kern w:val="0"/>
          <w:sz w:val="2"/>
          <w:szCs w:val="28"/>
          <w:lang w:val="vi-VN" w:eastAsia="vi-VN"/>
          <w14:ligatures w14:val="none"/>
        </w:rPr>
        <w:br w:type="page"/>
      </w:r>
    </w:p>
    <w:p w14:paraId="2F1C5D5F" w14:textId="77777777" w:rsidR="00A70B83" w:rsidRPr="00A70B83" w:rsidRDefault="00A70B83" w:rsidP="00A70B83">
      <w:pPr>
        <w:spacing w:line="259" w:lineRule="auto"/>
        <w:jc w:val="center"/>
        <w:rPr>
          <w:rFonts w:ascii="Times New Roman" w:eastAsia="Times New Roman" w:hAnsi="Times New Roman" w:cs="Courier New"/>
          <w:color w:val="000000"/>
          <w:kern w:val="0"/>
          <w:sz w:val="28"/>
          <w:szCs w:val="28"/>
          <w:lang w:val="vi-VN" w:eastAsia="vi-VN"/>
          <w14:ligatures w14:val="none"/>
        </w:rPr>
        <w:sectPr w:rsidR="00A70B83" w:rsidRPr="00A70B83" w:rsidSect="00A70B83">
          <w:headerReference w:type="even" r:id="rId13"/>
          <w:headerReference w:type="default" r:id="rId14"/>
          <w:footerReference w:type="default" r:id="rId15"/>
          <w:headerReference w:type="first" r:id="rId16"/>
          <w:footnotePr>
            <w:numRestart w:val="eachSect"/>
          </w:footnotePr>
          <w:pgSz w:w="11901" w:h="16840" w:code="9"/>
          <w:pgMar w:top="1134" w:right="1134" w:bottom="1134" w:left="1701" w:header="425" w:footer="454" w:gutter="0"/>
          <w:cols w:space="720"/>
          <w:docGrid w:linePitch="360"/>
        </w:sectPr>
      </w:pPr>
    </w:p>
    <w:p w14:paraId="2C46566E" w14:textId="77777777" w:rsidR="00A70B83" w:rsidRPr="008E161B" w:rsidRDefault="00A70B83" w:rsidP="00A70B83">
      <w:pPr>
        <w:keepNext/>
        <w:widowControl w:val="0"/>
        <w:spacing w:after="60" w:line="240" w:lineRule="auto"/>
        <w:jc w:val="center"/>
        <w:outlineLvl w:val="0"/>
        <w:rPr>
          <w:rFonts w:ascii="Times New Roman" w:eastAsia="Times New Roman" w:hAnsi="Times New Roman" w:cs="Times New Roman"/>
          <w:b/>
          <w:bCs/>
          <w:color w:val="000000"/>
          <w:kern w:val="32"/>
          <w:sz w:val="28"/>
          <w:szCs w:val="28"/>
          <w:shd w:val="clear" w:color="auto" w:fill="FFFFFF"/>
          <w:lang w:val="vi-VN" w:eastAsia="vi-VN"/>
          <w14:ligatures w14:val="none"/>
        </w:rPr>
      </w:pPr>
      <w:r w:rsidRPr="008E161B">
        <w:rPr>
          <w:rFonts w:ascii="Times New Roman" w:eastAsia="Times New Roman" w:hAnsi="Times New Roman" w:cs="Times New Roman"/>
          <w:b/>
          <w:bCs/>
          <w:color w:val="000000"/>
          <w:kern w:val="32"/>
          <w:sz w:val="28"/>
          <w:szCs w:val="28"/>
          <w:shd w:val="clear" w:color="auto" w:fill="FFFFFF"/>
          <w:lang w:val="vi-VN" w:eastAsia="vi-VN"/>
          <w14:ligatures w14:val="none"/>
        </w:rPr>
        <w:t>Mẫu số 35: Bản đồ, bản vẽ trong hồ sơ cấp, cấp lại, cấp đổi, điều chỉnh (trường hợp làm thay đổi diện tích khu vực khai thác) giấy phép khai thác khoáng sản, giấy phép khai thác tận thu khoáng sản, chuyển nhượng quyền khai thác khoáng sản, quyền khai thác tận thu khoáng sản</w:t>
      </w:r>
    </w:p>
    <w:p w14:paraId="216E83EB" w14:textId="77777777" w:rsidR="00A70B83" w:rsidRPr="008E161B" w:rsidRDefault="00A70B83" w:rsidP="00A70B83">
      <w:pPr>
        <w:widowControl w:val="0"/>
        <w:spacing w:after="0" w:line="240" w:lineRule="auto"/>
        <w:rPr>
          <w:rFonts w:ascii="Times New Roman" w:eastAsia="Times New Roman" w:hAnsi="Times New Roman" w:cs="Times New Roman"/>
          <w:bCs/>
          <w:color w:val="000000"/>
          <w:kern w:val="0"/>
          <w:sz w:val="2"/>
          <w:szCs w:val="14"/>
          <w:shd w:val="clear" w:color="auto" w:fill="FFFFFF"/>
          <w:lang w:val="vi-VN" w:eastAsia="vi-VN"/>
          <w14:ligatures w14:val="none"/>
        </w:rPr>
      </w:pPr>
    </w:p>
    <w:tbl>
      <w:tblPr>
        <w:tblW w:w="15260" w:type="dxa"/>
        <w:tblLook w:val="04A0" w:firstRow="1" w:lastRow="0" w:firstColumn="1" w:lastColumn="0" w:noHBand="0" w:noVBand="1"/>
      </w:tblPr>
      <w:tblGrid>
        <w:gridCol w:w="4362"/>
        <w:gridCol w:w="8396"/>
        <w:gridCol w:w="2502"/>
      </w:tblGrid>
      <w:tr w:rsidR="00A70B83" w:rsidRPr="008E161B" w14:paraId="15E71A7B" w14:textId="77777777" w:rsidTr="00355316">
        <w:trPr>
          <w:trHeight w:val="282"/>
        </w:trPr>
        <w:tc>
          <w:tcPr>
            <w:tcW w:w="4362" w:type="dxa"/>
          </w:tcPr>
          <w:p w14:paraId="27C78C90" w14:textId="77777777" w:rsidR="00A70B83" w:rsidRPr="008E161B" w:rsidRDefault="00A70B83" w:rsidP="00355316">
            <w:pPr>
              <w:widowControl w:val="0"/>
              <w:spacing w:before="120" w:after="120" w:line="240" w:lineRule="auto"/>
              <w:jc w:val="center"/>
              <w:rPr>
                <w:rFonts w:ascii="Times New Roman" w:eastAsia="Calibri" w:hAnsi="Times New Roman" w:cs="Times New Roman"/>
                <w:b/>
                <w:bCs/>
                <w:color w:val="000000"/>
                <w:kern w:val="0"/>
                <w:sz w:val="20"/>
                <w:szCs w:val="20"/>
                <w:lang w:val="vi-VN" w:eastAsia="vi-VN"/>
                <w14:ligatures w14:val="none"/>
              </w:rPr>
            </w:pPr>
            <w:r w:rsidRPr="008E161B">
              <w:rPr>
                <w:rFonts w:ascii="Times New Roman" w:eastAsia="Calibri" w:hAnsi="Times New Roman" w:cs="Times New Roman"/>
                <w:b/>
                <w:bCs/>
                <w:color w:val="000000"/>
                <w:kern w:val="0"/>
                <w:sz w:val="20"/>
                <w:szCs w:val="20"/>
                <w:lang w:val="vi-VN" w:eastAsia="vi-VN"/>
                <w14:ligatures w14:val="none"/>
              </w:rPr>
              <w:t>CƠ QUAN CÓ THẨM QUYỀN CẤP PHÉP</w:t>
            </w:r>
          </w:p>
          <w:p w14:paraId="2D684103" w14:textId="77777777" w:rsidR="00A70B83" w:rsidRPr="008E161B" w:rsidRDefault="00A70B83" w:rsidP="00355316">
            <w:pPr>
              <w:widowControl w:val="0"/>
              <w:spacing w:before="120" w:after="120" w:line="240" w:lineRule="auto"/>
              <w:jc w:val="center"/>
              <w:rPr>
                <w:rFonts w:ascii="Times New Roman" w:eastAsia="Calibri" w:hAnsi="Times New Roman" w:cs="Times New Roman"/>
                <w:b/>
                <w:color w:val="000000"/>
                <w:kern w:val="0"/>
                <w:sz w:val="28"/>
                <w:szCs w:val="28"/>
                <w:lang w:val="vi-VN" w:eastAsia="vi-VN"/>
                <w14:ligatures w14:val="none"/>
              </w:rPr>
            </w:pPr>
          </w:p>
          <w:p w14:paraId="1392DB9F" w14:textId="77777777" w:rsidR="00A70B83" w:rsidRPr="008E161B" w:rsidRDefault="00A70B83" w:rsidP="00355316">
            <w:pPr>
              <w:widowControl w:val="0"/>
              <w:spacing w:before="120" w:after="120" w:line="240" w:lineRule="auto"/>
              <w:jc w:val="center"/>
              <w:rPr>
                <w:rFonts w:ascii="Times New Roman" w:eastAsia="Calibri" w:hAnsi="Times New Roman" w:cs="Times New Roman"/>
                <w:b/>
                <w:color w:val="000000"/>
                <w:kern w:val="0"/>
                <w:sz w:val="28"/>
                <w:szCs w:val="28"/>
                <w:lang w:val="vi-VN" w:eastAsia="vi-VN"/>
                <w14:ligatures w14:val="none"/>
              </w:rPr>
            </w:pPr>
          </w:p>
          <w:p w14:paraId="040019D7" w14:textId="77777777" w:rsidR="00A70B83" w:rsidRPr="008E161B" w:rsidRDefault="00A70B83" w:rsidP="00355316">
            <w:pPr>
              <w:widowControl w:val="0"/>
              <w:spacing w:before="120" w:after="120" w:line="240" w:lineRule="auto"/>
              <w:jc w:val="center"/>
              <w:rPr>
                <w:rFonts w:ascii="Times New Roman" w:eastAsia="Calibri" w:hAnsi="Times New Roman" w:cs="Times New Roman"/>
                <w:b/>
                <w:color w:val="000000"/>
                <w:kern w:val="0"/>
                <w:sz w:val="28"/>
                <w:szCs w:val="28"/>
                <w:lang w:val="vi-VN" w:eastAsia="vi-VN"/>
                <w14:ligatures w14:val="none"/>
              </w:rPr>
            </w:pPr>
            <w:r w:rsidRPr="008E161B">
              <w:rPr>
                <w:rFonts w:ascii="Times New Roman" w:eastAsia="Calibri" w:hAnsi="Times New Roman" w:cs="Times New Roman"/>
                <w:b/>
                <w:color w:val="000000"/>
                <w:kern w:val="0"/>
                <w:sz w:val="28"/>
                <w:szCs w:val="28"/>
                <w:lang w:val="vi-VN" w:eastAsia="vi-VN"/>
                <w14:ligatures w14:val="none"/>
              </w:rPr>
              <w:t>Tọa độ các điểm khép góc</w:t>
            </w:r>
          </w:p>
          <w:tbl>
            <w:tblPr>
              <w:tblW w:w="4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221"/>
              <w:gridCol w:w="2076"/>
            </w:tblGrid>
            <w:tr w:rsidR="00A70B83" w:rsidRPr="008E161B" w14:paraId="4A235C86" w14:textId="77777777" w:rsidTr="00355316">
              <w:trPr>
                <w:jc w:val="center"/>
              </w:trPr>
              <w:tc>
                <w:tcPr>
                  <w:tcW w:w="839" w:type="dxa"/>
                  <w:vMerge w:val="restart"/>
                  <w:vAlign w:val="center"/>
                </w:tcPr>
                <w:p w14:paraId="12EBEDA1"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Điểm góc</w:t>
                  </w:r>
                </w:p>
              </w:tc>
              <w:tc>
                <w:tcPr>
                  <w:tcW w:w="3297" w:type="dxa"/>
                  <w:gridSpan w:val="2"/>
                  <w:vAlign w:val="center"/>
                </w:tcPr>
                <w:p w14:paraId="0007E686"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Hệ VN - 2000, kinh tuyến trục … múi chiếu …</w:t>
                  </w:r>
                </w:p>
              </w:tc>
            </w:tr>
            <w:tr w:rsidR="00A70B83" w:rsidRPr="008E161B" w14:paraId="114E87D3" w14:textId="77777777" w:rsidTr="00355316">
              <w:trPr>
                <w:jc w:val="center"/>
              </w:trPr>
              <w:tc>
                <w:tcPr>
                  <w:tcW w:w="839" w:type="dxa"/>
                  <w:vMerge/>
                  <w:vAlign w:val="center"/>
                </w:tcPr>
                <w:p w14:paraId="49A16336"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p>
              </w:tc>
              <w:tc>
                <w:tcPr>
                  <w:tcW w:w="1221" w:type="dxa"/>
                  <w:vAlign w:val="center"/>
                </w:tcPr>
                <w:p w14:paraId="4F67F09F"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X(m)</w:t>
                  </w:r>
                </w:p>
              </w:tc>
              <w:tc>
                <w:tcPr>
                  <w:tcW w:w="2076" w:type="dxa"/>
                  <w:vAlign w:val="center"/>
                </w:tcPr>
                <w:p w14:paraId="6186F414"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Y(m)</w:t>
                  </w:r>
                </w:p>
              </w:tc>
            </w:tr>
            <w:tr w:rsidR="00A70B83" w:rsidRPr="008E161B" w14:paraId="65C185F8" w14:textId="77777777" w:rsidTr="00355316">
              <w:trPr>
                <w:jc w:val="center"/>
              </w:trPr>
              <w:tc>
                <w:tcPr>
                  <w:tcW w:w="839" w:type="dxa"/>
                  <w:vAlign w:val="center"/>
                </w:tcPr>
                <w:p w14:paraId="0CBD53FE"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1</w:t>
                  </w:r>
                </w:p>
                <w:p w14:paraId="564BDC70"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2</w:t>
                  </w:r>
                </w:p>
                <w:p w14:paraId="37549220"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w:t>
                  </w:r>
                </w:p>
              </w:tc>
              <w:tc>
                <w:tcPr>
                  <w:tcW w:w="1221" w:type="dxa"/>
                </w:tcPr>
                <w:p w14:paraId="42769C82"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p>
              </w:tc>
              <w:tc>
                <w:tcPr>
                  <w:tcW w:w="2076" w:type="dxa"/>
                </w:tcPr>
                <w:p w14:paraId="5B5EFA9F"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p>
              </w:tc>
            </w:tr>
            <w:tr w:rsidR="00A70B83" w:rsidRPr="008E161B" w14:paraId="693D977E" w14:textId="77777777" w:rsidTr="00355316">
              <w:trPr>
                <w:jc w:val="center"/>
              </w:trPr>
              <w:tc>
                <w:tcPr>
                  <w:tcW w:w="4136" w:type="dxa"/>
                  <w:gridSpan w:val="3"/>
                  <w:vAlign w:val="center"/>
                </w:tcPr>
                <w:p w14:paraId="4C3D5DA0"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r w:rsidRPr="008E161B">
                    <w:rPr>
                      <w:rFonts w:ascii="Times New Roman" w:eastAsia="Calibri" w:hAnsi="Times New Roman" w:cs="Times New Roman"/>
                      <w:color w:val="000000"/>
                      <w:kern w:val="0"/>
                      <w:lang w:val="vi-VN" w:eastAsia="vi-VN"/>
                      <w14:ligatures w14:val="none"/>
                    </w:rPr>
                    <w:t xml:space="preserve">Diện tích: ... </w:t>
                  </w:r>
                  <w:r w:rsidRPr="008E161B">
                    <w:rPr>
                      <w:rFonts w:ascii="Times New Roman" w:eastAsia="Calibri" w:hAnsi="Times New Roman" w:cs="Times New Roman"/>
                      <w:color w:val="000000"/>
                      <w:kern w:val="0"/>
                      <w:lang w:val="it-IT" w:eastAsia="vi-VN"/>
                      <w14:ligatures w14:val="none"/>
                    </w:rPr>
                    <w:t>(</w:t>
                  </w:r>
                  <w:r w:rsidRPr="008E161B">
                    <w:rPr>
                      <w:rFonts w:ascii="Times New Roman" w:eastAsia="Courier New" w:hAnsi="Times New Roman" w:cs="Times New Roman"/>
                      <w:bCs/>
                      <w:color w:val="000000"/>
                      <w:kern w:val="0"/>
                      <w:lang w:val="it-IT" w:eastAsia="vi-VN"/>
                      <w14:ligatures w14:val="none"/>
                    </w:rPr>
                    <w:t>ha,</w:t>
                  </w:r>
                  <w:r w:rsidRPr="008E161B">
                    <w:rPr>
                      <w:rFonts w:ascii="Times New Roman" w:eastAsia="Courier New" w:hAnsi="Times New Roman" w:cs="Times New Roman"/>
                      <w:b/>
                      <w:color w:val="000000"/>
                      <w:kern w:val="0"/>
                      <w:lang w:val="it-IT" w:eastAsia="vi-VN"/>
                      <w14:ligatures w14:val="none"/>
                    </w:rPr>
                    <w:t xml:space="preserve"> </w:t>
                  </w:r>
                  <w:r w:rsidRPr="008E161B">
                    <w:rPr>
                      <w:rFonts w:ascii="Times New Roman" w:eastAsia="Courier New" w:hAnsi="Times New Roman" w:cs="Times New Roman"/>
                      <w:bCs/>
                      <w:color w:val="000000"/>
                      <w:kern w:val="0"/>
                      <w:lang w:val="it-IT" w:eastAsia="vi-VN"/>
                      <w14:ligatures w14:val="none"/>
                    </w:rPr>
                    <w:t>m</w:t>
                  </w:r>
                  <w:r w:rsidRPr="008E161B">
                    <w:rPr>
                      <w:rFonts w:ascii="Times New Roman" w:eastAsia="Courier New" w:hAnsi="Times New Roman" w:cs="Times New Roman"/>
                      <w:bCs/>
                      <w:color w:val="000000"/>
                      <w:kern w:val="0"/>
                      <w:vertAlign w:val="superscript"/>
                      <w:lang w:val="it-IT" w:eastAsia="vi-VN"/>
                      <w14:ligatures w14:val="none"/>
                    </w:rPr>
                    <w:t>2</w:t>
                  </w:r>
                  <w:r w:rsidRPr="008E161B">
                    <w:rPr>
                      <w:rFonts w:ascii="Times New Roman" w:eastAsia="Courier New" w:hAnsi="Times New Roman" w:cs="Times New Roman"/>
                      <w:bCs/>
                      <w:color w:val="000000"/>
                      <w:kern w:val="0"/>
                      <w:lang w:val="it-IT" w:eastAsia="vi-VN"/>
                      <w14:ligatures w14:val="none"/>
                    </w:rPr>
                    <w:t>, km</w:t>
                  </w:r>
                  <w:r w:rsidRPr="008E161B">
                    <w:rPr>
                      <w:rFonts w:ascii="Times New Roman" w:eastAsia="Courier New" w:hAnsi="Times New Roman" w:cs="Times New Roman"/>
                      <w:bCs/>
                      <w:color w:val="000000"/>
                      <w:kern w:val="0"/>
                      <w:vertAlign w:val="superscript"/>
                      <w:lang w:val="it-IT" w:eastAsia="vi-VN"/>
                      <w14:ligatures w14:val="none"/>
                    </w:rPr>
                    <w:t>2</w:t>
                  </w:r>
                  <w:r w:rsidRPr="008E161B">
                    <w:rPr>
                      <w:rFonts w:ascii="Times New Roman" w:eastAsia="Courier New" w:hAnsi="Times New Roman" w:cs="Times New Roman"/>
                      <w:bCs/>
                      <w:color w:val="000000"/>
                      <w:kern w:val="0"/>
                      <w:lang w:val="it-IT" w:eastAsia="vi-VN"/>
                      <w14:ligatures w14:val="none"/>
                    </w:rPr>
                    <w:t>)</w:t>
                  </w:r>
                </w:p>
              </w:tc>
            </w:tr>
          </w:tbl>
          <w:p w14:paraId="7AE9AAD7" w14:textId="77777777" w:rsidR="00A70B83" w:rsidRPr="008E161B" w:rsidRDefault="00A70B83" w:rsidP="00355316">
            <w:pPr>
              <w:widowControl w:val="0"/>
              <w:spacing w:before="120" w:after="120" w:line="240" w:lineRule="auto"/>
              <w:jc w:val="both"/>
              <w:rPr>
                <w:rFonts w:ascii="Times New Roman" w:eastAsia="Calibri" w:hAnsi="Times New Roman" w:cs="Times New Roman"/>
                <w:color w:val="000000"/>
                <w:kern w:val="0"/>
                <w:sz w:val="22"/>
                <w:szCs w:val="22"/>
                <w:lang w:val="it-IT" w:eastAsia="vi-VN"/>
                <w14:ligatures w14:val="none"/>
              </w:rPr>
            </w:pPr>
            <w:r w:rsidRPr="008E161B">
              <w:rPr>
                <w:rFonts w:ascii="Times New Roman" w:eastAsia="Calibri" w:hAnsi="Times New Roman" w:cs="Times New Roman"/>
                <w:color w:val="000000"/>
                <w:kern w:val="0"/>
                <w:sz w:val="22"/>
                <w:szCs w:val="22"/>
                <w:lang w:val="it-IT" w:eastAsia="vi-VN"/>
                <w14:ligatures w14:val="none"/>
              </w:rPr>
              <w:t>Đối với trường hợp điều chỉnh, chuyển nhượng có thay đổi diện tích khu vực khai thác cần lập bảng tọa độ khu vực tiếp tục khai thác, khu vực trả lại để phù hợp Phụ lục I.</w:t>
            </w:r>
          </w:p>
          <w:p w14:paraId="714BF3C9" w14:textId="77777777" w:rsidR="00A70B83" w:rsidRPr="008E161B" w:rsidRDefault="00A70B83" w:rsidP="00355316">
            <w:pPr>
              <w:widowControl w:val="0"/>
              <w:spacing w:before="120" w:after="120" w:line="240" w:lineRule="auto"/>
              <w:jc w:val="both"/>
              <w:rPr>
                <w:rFonts w:ascii="Times New Roman" w:eastAsia="Calibri" w:hAnsi="Times New Roman" w:cs="Times New Roman"/>
                <w:color w:val="000000"/>
                <w:kern w:val="0"/>
                <w:sz w:val="28"/>
                <w:szCs w:val="28"/>
                <w:lang w:val="it-IT" w:eastAsia="vi-VN"/>
                <w14:ligatures w14:val="none"/>
              </w:rPr>
            </w:pPr>
            <w:r w:rsidRPr="008E161B">
              <w:rPr>
                <w:rFonts w:ascii="Times New Roman" w:eastAsia="Calibri" w:hAnsi="Times New Roman" w:cs="Times New Roman"/>
                <w:color w:val="000000"/>
                <w:kern w:val="0"/>
                <w:sz w:val="22"/>
                <w:szCs w:val="22"/>
                <w:lang w:val="it-IT" w:eastAsia="vi-VN"/>
                <w14:ligatures w14:val="none"/>
              </w:rPr>
              <w:t>Đối với trường hợp diện tích không khai thác nằm trong diện tích khu vực khai thác cần lập bảng tọa độ kèm theo</w:t>
            </w:r>
            <w:r w:rsidRPr="008E161B">
              <w:rPr>
                <w:rFonts w:ascii="Times New Roman" w:eastAsia="Calibri" w:hAnsi="Times New Roman" w:cs="Times New Roman"/>
                <w:color w:val="000000"/>
                <w:kern w:val="0"/>
                <w:lang w:val="it-IT" w:eastAsia="vi-VN"/>
                <w14:ligatures w14:val="none"/>
              </w:rPr>
              <w:t xml:space="preserve">  </w:t>
            </w:r>
          </w:p>
        </w:tc>
        <w:tc>
          <w:tcPr>
            <w:tcW w:w="8396" w:type="dxa"/>
          </w:tcPr>
          <w:p w14:paraId="09D465A0" w14:textId="77777777" w:rsidR="00A70B83" w:rsidRPr="008E161B" w:rsidRDefault="00A70B83" w:rsidP="00355316">
            <w:pPr>
              <w:keepNext/>
              <w:widowControl w:val="0"/>
              <w:spacing w:before="240" w:after="60" w:line="240" w:lineRule="auto"/>
              <w:jc w:val="center"/>
              <w:outlineLvl w:val="0"/>
              <w:rPr>
                <w:rFonts w:ascii="Times New Roman" w:eastAsia="Times New Roman" w:hAnsi="Times New Roman" w:cs="Times New Roman"/>
                <w:caps/>
                <w:color w:val="000000"/>
                <w:kern w:val="32"/>
                <w:sz w:val="28"/>
                <w:szCs w:val="28"/>
                <w:shd w:val="clear" w:color="auto" w:fill="FFFFFF"/>
                <w:lang w:val="it-IT" w:eastAsia="vi-VN"/>
                <w14:ligatures w14:val="none"/>
              </w:rPr>
            </w:pPr>
            <w:r w:rsidRPr="008E161B">
              <w:rPr>
                <w:rFonts w:ascii="Times New Roman" w:eastAsia="Times New Roman" w:hAnsi="Times New Roman" w:cs="Times New Roman"/>
                <w:b/>
                <w:bCs/>
                <w:color w:val="000000"/>
                <w:kern w:val="32"/>
                <w:sz w:val="28"/>
                <w:szCs w:val="28"/>
                <w:lang w:val="vi-VN" w:eastAsia="vi-VN"/>
                <w14:ligatures w14:val="none"/>
              </w:rPr>
              <w:t>……………………</w:t>
            </w:r>
            <w:r w:rsidRPr="008E161B">
              <w:rPr>
                <w:rFonts w:ascii="Times New Roman" w:eastAsia="Calibri" w:hAnsi="Times New Roman" w:cs="Times New Roman"/>
                <w:b/>
                <w:bCs/>
                <w:i/>
                <w:caps/>
                <w:color w:val="000000"/>
                <w:kern w:val="32"/>
                <w:sz w:val="28"/>
                <w:szCs w:val="28"/>
                <w:lang w:val="it-IT" w:eastAsia="vi-VN"/>
                <w14:ligatures w14:val="none"/>
              </w:rPr>
              <w:t xml:space="preserve"> (Tên bản đồ)</w:t>
            </w:r>
            <w:r w:rsidRPr="008E161B">
              <w:rPr>
                <w:rFonts w:ascii="Times New Roman" w:eastAsia="Times New Roman" w:hAnsi="Times New Roman" w:cs="Times New Roman"/>
                <w:b/>
                <w:bCs/>
                <w:color w:val="000000"/>
                <w:kern w:val="32"/>
                <w:sz w:val="28"/>
                <w:szCs w:val="28"/>
                <w:lang w:val="vi-VN" w:eastAsia="vi-VN"/>
                <w14:ligatures w14:val="none"/>
              </w:rPr>
              <w:t xml:space="preserve"> ……………………</w:t>
            </w:r>
          </w:p>
          <w:p w14:paraId="344B6B7D" w14:textId="77777777" w:rsidR="00A70B83" w:rsidRPr="008E161B" w:rsidRDefault="00A70B83" w:rsidP="00355316">
            <w:pPr>
              <w:widowControl w:val="0"/>
              <w:spacing w:before="120" w:after="120" w:line="240" w:lineRule="auto"/>
              <w:ind w:left="487"/>
              <w:jc w:val="center"/>
              <w:rPr>
                <w:rFonts w:ascii="Times New Roman" w:eastAsia="Calibri" w:hAnsi="Times New Roman" w:cs="Times New Roman"/>
                <w:color w:val="000000"/>
                <w:kern w:val="0"/>
                <w:sz w:val="28"/>
                <w:szCs w:val="28"/>
                <w:lang w:val="it-IT"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it-IT" w:eastAsia="vi-VN"/>
                <w14:ligatures w14:val="none"/>
              </w:rPr>
              <w:t xml:space="preserve"> (</w:t>
            </w:r>
            <w:r w:rsidRPr="008E161B">
              <w:rPr>
                <w:rFonts w:ascii="Times New Roman" w:eastAsia="Calibri" w:hAnsi="Times New Roman" w:cs="Times New Roman"/>
                <w:i/>
                <w:iCs/>
                <w:color w:val="000000"/>
                <w:kern w:val="0"/>
                <w:sz w:val="28"/>
                <w:szCs w:val="28"/>
                <w:lang w:val="it-IT" w:eastAsia="vi-VN"/>
                <w14:ligatures w14:val="none"/>
              </w:rPr>
              <w:t>tên khoáng sản</w:t>
            </w:r>
            <w:r w:rsidRPr="008E161B">
              <w:rPr>
                <w:rFonts w:ascii="Times New Roman" w:eastAsia="Calibri"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bCs/>
                <w:color w:val="000000"/>
                <w:kern w:val="0"/>
                <w:sz w:val="28"/>
                <w:szCs w:val="28"/>
                <w:lang w:val="it-IT" w:eastAsia="vi-VN"/>
                <w14:ligatures w14:val="none"/>
              </w:rPr>
              <w:t xml:space="preserve"> </w:t>
            </w:r>
            <w:r w:rsidRPr="008E161B">
              <w:rPr>
                <w:rFonts w:ascii="Times New Roman" w:eastAsia="Calibri" w:hAnsi="Times New Roman" w:cs="Times New Roman"/>
                <w:color w:val="000000"/>
                <w:kern w:val="0"/>
                <w:sz w:val="28"/>
                <w:szCs w:val="28"/>
                <w:lang w:val="it-IT" w:eastAsia="vi-VN"/>
                <w14:ligatures w14:val="none"/>
              </w:rPr>
              <w:t xml:space="preserve">tại khu vực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it-IT" w:eastAsia="vi-VN"/>
                <w14:ligatures w14:val="none"/>
              </w:rPr>
              <w:t xml:space="preserve"> (</w:t>
            </w:r>
            <w:r w:rsidRPr="008E161B">
              <w:rPr>
                <w:rFonts w:ascii="Times New Roman" w:eastAsia="Calibri" w:hAnsi="Times New Roman" w:cs="Times New Roman"/>
                <w:i/>
                <w:iCs/>
                <w:color w:val="000000"/>
                <w:kern w:val="0"/>
                <w:sz w:val="28"/>
                <w:szCs w:val="28"/>
                <w:lang w:val="it-IT" w:eastAsia="vi-VN"/>
                <w14:ligatures w14:val="none"/>
              </w:rPr>
              <w:t>tên mỏ</w:t>
            </w:r>
            <w:r w:rsidRPr="008E161B">
              <w:rPr>
                <w:rFonts w:ascii="Times New Roman" w:eastAsia="Calibri" w:hAnsi="Times New Roman" w:cs="Times New Roman"/>
                <w:color w:val="000000"/>
                <w:kern w:val="0"/>
                <w:sz w:val="28"/>
                <w:szCs w:val="28"/>
                <w:lang w:val="it-IT" w:eastAsia="vi-VN"/>
                <w14:ligatures w14:val="none"/>
              </w:rPr>
              <w:t>)</w:t>
            </w:r>
            <w:r w:rsidRPr="008E161B">
              <w:rPr>
                <w:rFonts w:ascii="Times New Roman" w:eastAsia="Times New Roman" w:hAnsi="Times New Roman" w:cs="Times New Roman"/>
                <w:bCs/>
                <w:color w:val="000000"/>
                <w:kern w:val="0"/>
                <w:sz w:val="28"/>
                <w:szCs w:val="28"/>
                <w:lang w:val="vi-VN" w:eastAsia="vi-VN"/>
                <w14:ligatures w14:val="none"/>
              </w:rPr>
              <w:t xml:space="preserve"> ……</w:t>
            </w:r>
            <w:r w:rsidRPr="008E161B">
              <w:rPr>
                <w:rFonts w:ascii="Times New Roman" w:eastAsia="Times New Roman" w:hAnsi="Times New Roman" w:cs="Times New Roman"/>
                <w:bCs/>
                <w:color w:val="000000"/>
                <w:kern w:val="0"/>
                <w:sz w:val="28"/>
                <w:szCs w:val="28"/>
                <w:lang w:val="it-IT" w:eastAsia="vi-VN"/>
                <w14:ligatures w14:val="none"/>
              </w:rPr>
              <w:t xml:space="preserve"> thuộc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i/>
                <w:color w:val="000000"/>
                <w:kern w:val="0"/>
                <w:sz w:val="28"/>
                <w:szCs w:val="28"/>
                <w:lang w:val="it-IT" w:eastAsia="vi-VN"/>
                <w14:ligatures w14:val="none"/>
              </w:rPr>
              <w:t>tên cấp xã</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i/>
                <w:color w:val="000000"/>
                <w:kern w:val="0"/>
                <w:sz w:val="28"/>
                <w:szCs w:val="28"/>
                <w:lang w:val="it-IT" w:eastAsia="vi-VN"/>
                <w14:ligatures w14:val="none"/>
              </w:rPr>
              <w:t>tên cấp tỉnh</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w:t>
            </w:r>
          </w:p>
          <w:p w14:paraId="4C67755F" w14:textId="77777777" w:rsidR="00A70B83" w:rsidRPr="008E161B" w:rsidRDefault="00A70B83" w:rsidP="00355316">
            <w:pPr>
              <w:widowControl w:val="0"/>
              <w:spacing w:before="120" w:after="120" w:line="240" w:lineRule="auto"/>
              <w:ind w:left="487"/>
              <w:jc w:val="center"/>
              <w:rPr>
                <w:rFonts w:ascii="Times New Roman" w:eastAsia="Calibri" w:hAnsi="Times New Roman" w:cs="Times New Roman"/>
                <w:i/>
                <w:iCs/>
                <w:color w:val="000000"/>
                <w:kern w:val="0"/>
                <w:sz w:val="28"/>
                <w:szCs w:val="28"/>
                <w:lang w:val="it-IT" w:eastAsia="vi-VN"/>
                <w14:ligatures w14:val="none"/>
              </w:rPr>
            </w:pPr>
            <w:r w:rsidRPr="008E161B">
              <w:rPr>
                <w:rFonts w:ascii="Times New Roman" w:eastAsia="Calibri" w:hAnsi="Times New Roman" w:cs="Times New Roman"/>
                <w:noProof/>
                <w:color w:val="000000"/>
                <w:kern w:val="0"/>
                <w:sz w:val="28"/>
                <w:szCs w:val="28"/>
                <w:lang w:val="vi-VN" w:eastAsia="vi-VN"/>
                <w14:ligatures w14:val="none"/>
              </w:rPr>
              <mc:AlternateContent>
                <mc:Choice Requires="wps">
                  <w:drawing>
                    <wp:anchor distT="0" distB="0" distL="114300" distR="114300" simplePos="0" relativeHeight="251729920" behindDoc="0" locked="0" layoutInCell="1" allowOverlap="1" wp14:anchorId="4A3C2444" wp14:editId="00482045">
                      <wp:simplePos x="0" y="0"/>
                      <wp:positionH relativeFrom="column">
                        <wp:posOffset>331216</wp:posOffset>
                      </wp:positionH>
                      <wp:positionV relativeFrom="paragraph">
                        <wp:posOffset>56464</wp:posOffset>
                      </wp:positionV>
                      <wp:extent cx="4728210" cy="2075587"/>
                      <wp:effectExtent l="19050" t="19050" r="15240" b="20320"/>
                      <wp:wrapNone/>
                      <wp:docPr id="21424718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8210" cy="2075587"/>
                              </a:xfrm>
                              <a:prstGeom prst="rect">
                                <a:avLst/>
                              </a:prstGeom>
                              <a:solidFill>
                                <a:srgbClr val="FFFFFF"/>
                              </a:solidFill>
                              <a:ln w="38100" cmpd="dbl">
                                <a:solidFill>
                                  <a:srgbClr val="000000"/>
                                </a:solidFill>
                                <a:miter lim="800000"/>
                                <a:headEnd/>
                                <a:tailEnd/>
                              </a:ln>
                            </wps:spPr>
                            <wps:txbx>
                              <w:txbxContent>
                                <w:p w14:paraId="700A2C41" w14:textId="77777777" w:rsidR="00A70B83" w:rsidRPr="00E35E67" w:rsidRDefault="00A70B83" w:rsidP="00A70B83">
                                  <w:pPr>
                                    <w:rPr>
                                      <w:rFonts w:ascii="Times New Roman" w:hAnsi="Times New Roman" w:cs="Times New Roman"/>
                                    </w:rPr>
                                  </w:pPr>
                                </w:p>
                                <w:p w14:paraId="5150A0DD" w14:textId="77777777" w:rsidR="00A70B83" w:rsidRDefault="00A70B83" w:rsidP="00A70B83">
                                  <w:pPr>
                                    <w:jc w:val="center"/>
                                    <w:rPr>
                                      <w:rFonts w:ascii="Times New Roman" w:hAnsi="Times New Roman" w:cs="Times New Roman"/>
                                      <w:color w:val="EE0000"/>
                                    </w:rPr>
                                  </w:pPr>
                                </w:p>
                                <w:p w14:paraId="1D3823D1" w14:textId="77777777" w:rsidR="00A70B83" w:rsidRDefault="00A70B83" w:rsidP="00A70B83">
                                  <w:pPr>
                                    <w:jc w:val="center"/>
                                    <w:rPr>
                                      <w:rFonts w:ascii="Times New Roman" w:hAnsi="Times New Roman" w:cs="Times New Roman"/>
                                      <w:color w:val="EE0000"/>
                                    </w:rPr>
                                  </w:pPr>
                                </w:p>
                                <w:p w14:paraId="0DC2C120" w14:textId="77777777" w:rsidR="00A70B83" w:rsidRDefault="00A70B83" w:rsidP="00A70B83">
                                  <w:pPr>
                                    <w:jc w:val="center"/>
                                    <w:rPr>
                                      <w:rFonts w:ascii="Times New Roman" w:hAnsi="Times New Roman" w:cs="Times New Roman"/>
                                      <w:color w:val="EE0000"/>
                                    </w:rPr>
                                  </w:pPr>
                                </w:p>
                                <w:p w14:paraId="0377A4F2" w14:textId="77777777" w:rsidR="00A70B83" w:rsidRPr="008E161B" w:rsidRDefault="00A70B83" w:rsidP="00A70B83">
                                  <w:pPr>
                                    <w:jc w:val="center"/>
                                    <w:rPr>
                                      <w:rFonts w:ascii="Times New Roman" w:hAnsi="Times New Roman" w:cs="Times New Roman"/>
                                      <w:color w:val="000000"/>
                                    </w:rPr>
                                  </w:pPr>
                                  <w:r w:rsidRPr="008E161B">
                                    <w:rPr>
                                      <w:rFonts w:ascii="Times New Roman" w:hAnsi="Times New Roman" w:cs="Times New Roman"/>
                                      <w:color w:val="000000"/>
                                    </w:rPr>
                                    <w:t xml:space="preserve">Nền hiện trạng địa hình tại thời điểm đề nghị và các </w:t>
                                  </w:r>
                                </w:p>
                                <w:p w14:paraId="1FFF93DC" w14:textId="77777777" w:rsidR="00A70B83" w:rsidRPr="008E161B" w:rsidRDefault="00A70B83" w:rsidP="00A70B83">
                                  <w:pPr>
                                    <w:jc w:val="center"/>
                                    <w:rPr>
                                      <w:rFonts w:ascii="Times New Roman" w:hAnsi="Times New Roman" w:cs="Times New Roman"/>
                                      <w:color w:val="000000"/>
                                    </w:rPr>
                                  </w:pPr>
                                  <w:r w:rsidRPr="008E161B">
                                    <w:rPr>
                                      <w:rFonts w:ascii="Times New Roman" w:hAnsi="Times New Roman" w:cs="Times New Roman"/>
                                      <w:color w:val="000000"/>
                                    </w:rPr>
                                    <w:t>điểm khép góc khu vực mỏ</w:t>
                                  </w:r>
                                </w:p>
                                <w:p w14:paraId="2AD81E63" w14:textId="77777777" w:rsidR="00A70B83" w:rsidRPr="00E35E67" w:rsidRDefault="00A70B83" w:rsidP="00A70B83">
                                  <w:pPr>
                                    <w:jc w:val="center"/>
                                    <w:rPr>
                                      <w:rFonts w:ascii="Times New Roman" w:hAnsi="Times New Roman" w:cs="Times New Roman"/>
                                    </w:rPr>
                                  </w:pPr>
                                </w:p>
                                <w:p w14:paraId="40129009" w14:textId="77777777" w:rsidR="00A70B83" w:rsidRPr="00E35E67" w:rsidRDefault="00A70B83" w:rsidP="00A70B83">
                                  <w:pPr>
                                    <w:jc w:val="center"/>
                                    <w:rPr>
                                      <w:rFonts w:ascii="Times New Roman" w:hAnsi="Times New Roman" w:cs="Times New Roman"/>
                                    </w:rPr>
                                  </w:pPr>
                                </w:p>
                                <w:p w14:paraId="232C7B78" w14:textId="77777777" w:rsidR="00A70B83" w:rsidRPr="00E35E67" w:rsidRDefault="00A70B83" w:rsidP="00A70B83">
                                  <w:pPr>
                                    <w:jc w:val="center"/>
                                    <w:rPr>
                                      <w:rFonts w:ascii="Times New Roman" w:hAnsi="Times New Roman" w:cs="Times New Roman"/>
                                    </w:rPr>
                                  </w:pPr>
                                </w:p>
                                <w:p w14:paraId="7C896808" w14:textId="77777777" w:rsidR="00A70B83" w:rsidRPr="00E35E67" w:rsidRDefault="00A70B83" w:rsidP="00A70B83">
                                  <w:pPr>
                                    <w:jc w:val="cente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C2444" id="Rectangle 3" o:spid="_x0000_s1026" style="position:absolute;left:0;text-align:left;margin-left:26.1pt;margin-top:4.45pt;width:372.3pt;height:163.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" strokeweight="3pt">
                      <v:stroke linestyle="thinThin"/>
                      <v:textbox>
                        <w:txbxContent>
                          <w:p w14:paraId="700A2C41" w14:textId="77777777" w:rsidR="00A70B83" w:rsidRPr="00E35E67" w:rsidRDefault="00A70B83" w:rsidP="00A70B83">
                            <w:pPr>
                              <w:rPr>
                                <w:rFonts w:ascii="Times New Roman" w:hAnsi="Times New Roman" w:cs="Times New Roman"/>
                              </w:rPr>
                            </w:pPr>
                          </w:p>
                          <w:p w14:paraId="5150A0DD" w14:textId="77777777" w:rsidR="00A70B83" w:rsidRDefault="00A70B83" w:rsidP="00A70B83">
                            <w:pPr>
                              <w:jc w:val="center"/>
                              <w:rPr>
                                <w:rFonts w:ascii="Times New Roman" w:hAnsi="Times New Roman" w:cs="Times New Roman"/>
                                <w:color w:val="EE0000"/>
                              </w:rPr>
                            </w:pPr>
                          </w:p>
                          <w:p w14:paraId="1D3823D1" w14:textId="77777777" w:rsidR="00A70B83" w:rsidRDefault="00A70B83" w:rsidP="00A70B83">
                            <w:pPr>
                              <w:jc w:val="center"/>
                              <w:rPr>
                                <w:rFonts w:ascii="Times New Roman" w:hAnsi="Times New Roman" w:cs="Times New Roman"/>
                                <w:color w:val="EE0000"/>
                              </w:rPr>
                            </w:pPr>
                          </w:p>
                          <w:p w14:paraId="0DC2C120" w14:textId="77777777" w:rsidR="00A70B83" w:rsidRDefault="00A70B83" w:rsidP="00A70B83">
                            <w:pPr>
                              <w:jc w:val="center"/>
                              <w:rPr>
                                <w:rFonts w:ascii="Times New Roman" w:hAnsi="Times New Roman" w:cs="Times New Roman"/>
                                <w:color w:val="EE0000"/>
                              </w:rPr>
                            </w:pPr>
                          </w:p>
                          <w:p w14:paraId="0377A4F2" w14:textId="77777777" w:rsidR="00A70B83" w:rsidRPr="008E161B" w:rsidRDefault="00A70B83" w:rsidP="00A70B83">
                            <w:pPr>
                              <w:jc w:val="center"/>
                              <w:rPr>
                                <w:rFonts w:ascii="Times New Roman" w:hAnsi="Times New Roman" w:cs="Times New Roman"/>
                                <w:color w:val="000000"/>
                              </w:rPr>
                            </w:pPr>
                            <w:r w:rsidRPr="008E161B">
                              <w:rPr>
                                <w:rFonts w:ascii="Times New Roman" w:hAnsi="Times New Roman" w:cs="Times New Roman"/>
                                <w:color w:val="000000"/>
                              </w:rPr>
                              <w:t xml:space="preserve">Nền hiện trạng địa hình tại thời điểm đề nghị và các </w:t>
                            </w:r>
                          </w:p>
                          <w:p w14:paraId="1FFF93DC" w14:textId="77777777" w:rsidR="00A70B83" w:rsidRPr="008E161B" w:rsidRDefault="00A70B83" w:rsidP="00A70B83">
                            <w:pPr>
                              <w:jc w:val="center"/>
                              <w:rPr>
                                <w:rFonts w:ascii="Times New Roman" w:hAnsi="Times New Roman" w:cs="Times New Roman"/>
                                <w:color w:val="000000"/>
                              </w:rPr>
                            </w:pPr>
                            <w:r w:rsidRPr="008E161B">
                              <w:rPr>
                                <w:rFonts w:ascii="Times New Roman" w:hAnsi="Times New Roman" w:cs="Times New Roman"/>
                                <w:color w:val="000000"/>
                              </w:rPr>
                              <w:t>điểm khép góc khu vực mỏ</w:t>
                            </w:r>
                          </w:p>
                          <w:p w14:paraId="2AD81E63" w14:textId="77777777" w:rsidR="00A70B83" w:rsidRPr="00E35E67" w:rsidRDefault="00A70B83" w:rsidP="00A70B83">
                            <w:pPr>
                              <w:jc w:val="center"/>
                              <w:rPr>
                                <w:rFonts w:ascii="Times New Roman" w:hAnsi="Times New Roman" w:cs="Times New Roman"/>
                              </w:rPr>
                            </w:pPr>
                          </w:p>
                          <w:p w14:paraId="40129009" w14:textId="77777777" w:rsidR="00A70B83" w:rsidRPr="00E35E67" w:rsidRDefault="00A70B83" w:rsidP="00A70B83">
                            <w:pPr>
                              <w:jc w:val="center"/>
                              <w:rPr>
                                <w:rFonts w:ascii="Times New Roman" w:hAnsi="Times New Roman" w:cs="Times New Roman"/>
                              </w:rPr>
                            </w:pPr>
                          </w:p>
                          <w:p w14:paraId="232C7B78" w14:textId="77777777" w:rsidR="00A70B83" w:rsidRPr="00E35E67" w:rsidRDefault="00A70B83" w:rsidP="00A70B83">
                            <w:pPr>
                              <w:jc w:val="center"/>
                              <w:rPr>
                                <w:rFonts w:ascii="Times New Roman" w:hAnsi="Times New Roman" w:cs="Times New Roman"/>
                              </w:rPr>
                            </w:pPr>
                          </w:p>
                          <w:p w14:paraId="7C896808" w14:textId="77777777" w:rsidR="00A70B83" w:rsidRPr="00E35E67" w:rsidRDefault="00A70B83" w:rsidP="00A70B83">
                            <w:pPr>
                              <w:jc w:val="center"/>
                              <w:rPr>
                                <w:rFonts w:ascii="Times New Roman" w:hAnsi="Times New Roman" w:cs="Times New Roman"/>
                              </w:rPr>
                            </w:pPr>
                          </w:p>
                        </w:txbxContent>
                      </v:textbox>
                    </v:rect>
                  </w:pict>
                </mc:Fallback>
              </mc:AlternateContent>
            </w:r>
          </w:p>
          <w:p w14:paraId="380EAAFC"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25C2477C"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293D33E5"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2BFC957C"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13FF7FDB"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4BD8A4D0"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it-IT" w:eastAsia="vi-VN"/>
                <w14:ligatures w14:val="none"/>
              </w:rPr>
            </w:pPr>
          </w:p>
          <w:p w14:paraId="51379880"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sz w:val="16"/>
                <w:szCs w:val="16"/>
                <w:lang w:val="it-IT" w:eastAsia="vi-VN"/>
                <w14:ligatures w14:val="none"/>
              </w:rPr>
            </w:pPr>
            <w:r w:rsidRPr="008E161B">
              <w:rPr>
                <w:rFonts w:ascii="Times New Roman" w:eastAsia="Calibri" w:hAnsi="Times New Roman" w:cs="Times New Roman"/>
                <w:noProof/>
                <w:color w:val="000000"/>
                <w:kern w:val="0"/>
                <w:sz w:val="28"/>
                <w:szCs w:val="28"/>
                <w:lang w:val="vi-VN" w:eastAsia="vi-VN"/>
                <w14:ligatures w14:val="none"/>
              </w:rPr>
              <mc:AlternateContent>
                <mc:Choice Requires="wps">
                  <w:drawing>
                    <wp:anchor distT="0" distB="0" distL="114300" distR="114300" simplePos="0" relativeHeight="251731968" behindDoc="0" locked="0" layoutInCell="1" allowOverlap="1" wp14:anchorId="6A0AA931" wp14:editId="3609AA80">
                      <wp:simplePos x="0" y="0"/>
                      <wp:positionH relativeFrom="column">
                        <wp:posOffset>5063516</wp:posOffset>
                      </wp:positionH>
                      <wp:positionV relativeFrom="paragraph">
                        <wp:posOffset>168735</wp:posOffset>
                      </wp:positionV>
                      <wp:extent cx="589002" cy="722456"/>
                      <wp:effectExtent l="25400" t="25400" r="20955" b="14605"/>
                      <wp:wrapNone/>
                      <wp:docPr id="3768383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9002" cy="722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8D490" id="Straight Connector 4"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7pt,13.3pt" to="445.1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">
                      <v:stroke endarrow="block"/>
                    </v:line>
                  </w:pict>
                </mc:Fallback>
              </mc:AlternateContent>
            </w:r>
          </w:p>
          <w:tbl>
            <w:tblPr>
              <w:tblW w:w="0" w:type="auto"/>
              <w:tblLook w:val="04A0" w:firstRow="1" w:lastRow="0" w:firstColumn="1" w:lastColumn="0" w:noHBand="0" w:noVBand="1"/>
            </w:tblPr>
            <w:tblGrid>
              <w:gridCol w:w="3328"/>
              <w:gridCol w:w="1561"/>
              <w:gridCol w:w="2817"/>
            </w:tblGrid>
            <w:tr w:rsidR="00A70B83" w:rsidRPr="008E161B" w14:paraId="0646E45D" w14:textId="77777777" w:rsidTr="00355316">
              <w:tc>
                <w:tcPr>
                  <w:tcW w:w="3328" w:type="dxa"/>
                </w:tcPr>
                <w:p w14:paraId="5CE257A4" w14:textId="77777777" w:rsidR="00A70B83" w:rsidRPr="008E161B" w:rsidRDefault="00A70B83" w:rsidP="00355316">
                  <w:pPr>
                    <w:widowControl w:val="0"/>
                    <w:spacing w:after="60" w:line="240" w:lineRule="auto"/>
                    <w:ind w:left="488"/>
                    <w:jc w:val="center"/>
                    <w:rPr>
                      <w:rFonts w:ascii="Times New Roman" w:eastAsia="Calibri" w:hAnsi="Times New Roman" w:cs="Times New Roman"/>
                      <w:bCs/>
                      <w:color w:val="000000"/>
                      <w:kern w:val="0"/>
                      <w:sz w:val="22"/>
                      <w:szCs w:val="22"/>
                      <w:lang w:val="it-IT" w:eastAsia="vi-VN"/>
                      <w14:ligatures w14:val="none"/>
                    </w:rPr>
                  </w:pPr>
                  <w:r w:rsidRPr="008E161B">
                    <w:rPr>
                      <w:rFonts w:ascii="Times New Roman" w:eastAsia="Calibri" w:hAnsi="Times New Roman" w:cs="Times New Roman"/>
                      <w:bCs/>
                      <w:color w:val="000000"/>
                      <w:kern w:val="0"/>
                      <w:sz w:val="22"/>
                      <w:szCs w:val="22"/>
                      <w:lang w:val="vi-VN" w:eastAsia="vi-VN"/>
                      <w14:ligatures w14:val="none"/>
                    </w:rPr>
                    <w:t xml:space="preserve">“Được trích lục từ tờ bản đồ địa hình </w:t>
                  </w:r>
                  <w:r w:rsidRPr="008E161B">
                    <w:rPr>
                      <w:rFonts w:ascii="Times New Roman" w:eastAsia="Calibri" w:hAnsi="Times New Roman" w:cs="Times New Roman"/>
                      <w:bCs/>
                      <w:color w:val="000000"/>
                      <w:kern w:val="0"/>
                      <w:sz w:val="22"/>
                      <w:szCs w:val="22"/>
                      <w:lang w:val="it-IT" w:eastAsia="vi-VN"/>
                      <w14:ligatures w14:val="none"/>
                    </w:rPr>
                    <w:t xml:space="preserve">(hoặc thành lập trên nền bản đồ địa hình quốc gia, hoặc đo vẽ từ hiện trạng) </w:t>
                  </w:r>
                  <w:r w:rsidRPr="008E161B">
                    <w:rPr>
                      <w:rFonts w:ascii="Times New Roman" w:eastAsia="Calibri" w:hAnsi="Times New Roman" w:cs="Times New Roman"/>
                      <w:bCs/>
                      <w:color w:val="000000"/>
                      <w:kern w:val="0"/>
                      <w:sz w:val="22"/>
                      <w:szCs w:val="22"/>
                      <w:lang w:val="vi-VN" w:eastAsia="vi-VN"/>
                      <w14:ligatures w14:val="none"/>
                    </w:rPr>
                    <w:t>tỷ lệ..., kinh tuyến trục..., múi chiếu..., số hiệu........”</w:t>
                  </w:r>
                </w:p>
              </w:tc>
              <w:tc>
                <w:tcPr>
                  <w:tcW w:w="4378" w:type="dxa"/>
                  <w:gridSpan w:val="2"/>
                </w:tcPr>
                <w:p w14:paraId="7249130E" w14:textId="77777777" w:rsidR="00A70B83" w:rsidRPr="008E161B" w:rsidRDefault="00A70B83" w:rsidP="00355316">
                  <w:pPr>
                    <w:widowControl w:val="0"/>
                    <w:spacing w:after="60" w:line="240" w:lineRule="auto"/>
                    <w:ind w:left="488"/>
                    <w:rPr>
                      <w:rFonts w:ascii="Times New Roman" w:eastAsia="Calibri" w:hAnsi="Times New Roman" w:cs="Times New Roman"/>
                      <w:color w:val="000000"/>
                      <w:kern w:val="0"/>
                      <w:sz w:val="22"/>
                      <w:szCs w:val="22"/>
                      <w:lang w:val="it-IT" w:eastAsia="vi-VN"/>
                      <w14:ligatures w14:val="none"/>
                    </w:rPr>
                  </w:pPr>
                  <w:r w:rsidRPr="008E161B">
                    <w:rPr>
                      <w:rFonts w:ascii="Times New Roman" w:eastAsia="Calibri" w:hAnsi="Times New Roman" w:cs="Times New Roman"/>
                      <w:color w:val="000000"/>
                      <w:kern w:val="0"/>
                      <w:sz w:val="22"/>
                      <w:szCs w:val="22"/>
                      <w:lang w:val="vi-VN" w:eastAsia="vi-VN"/>
                      <w14:ligatures w14:val="none"/>
                    </w:rPr>
                    <w:t>Tỷ lệ:……</w:t>
                  </w:r>
                </w:p>
                <w:p w14:paraId="786CF02D" w14:textId="77777777" w:rsidR="00A70B83" w:rsidRPr="008E161B" w:rsidRDefault="00A70B83" w:rsidP="00355316">
                  <w:pPr>
                    <w:widowControl w:val="0"/>
                    <w:spacing w:after="60" w:line="240" w:lineRule="auto"/>
                    <w:ind w:left="488"/>
                    <w:rPr>
                      <w:rFonts w:ascii="Times New Roman" w:eastAsia="Calibri" w:hAnsi="Times New Roman" w:cs="Times New Roman"/>
                      <w:bCs/>
                      <w:color w:val="000000"/>
                      <w:kern w:val="0"/>
                      <w:sz w:val="22"/>
                      <w:szCs w:val="22"/>
                      <w:lang w:val="it-IT" w:eastAsia="vi-VN"/>
                      <w14:ligatures w14:val="none"/>
                    </w:rPr>
                  </w:pPr>
                  <w:r w:rsidRPr="008E161B">
                    <w:rPr>
                      <w:rFonts w:ascii="Times New Roman" w:eastAsia="Calibri" w:hAnsi="Times New Roman" w:cs="Times New Roman"/>
                      <w:bCs/>
                      <w:color w:val="000000"/>
                      <w:kern w:val="0"/>
                      <w:sz w:val="22"/>
                      <w:szCs w:val="22"/>
                      <w:lang w:val="it-IT" w:eastAsia="vi-VN"/>
                      <w14:ligatures w14:val="none"/>
                    </w:rPr>
                    <w:t>Thước tỷ lệ</w:t>
                  </w:r>
                </w:p>
              </w:tc>
            </w:tr>
            <w:tr w:rsidR="00A70B83" w:rsidRPr="008E161B" w14:paraId="47E0DAAB" w14:textId="77777777" w:rsidTr="00355316">
              <w:tc>
                <w:tcPr>
                  <w:tcW w:w="4889" w:type="dxa"/>
                  <w:gridSpan w:val="2"/>
                </w:tcPr>
                <w:p w14:paraId="68B37A8E" w14:textId="77777777" w:rsidR="00A70B83" w:rsidRPr="008E161B" w:rsidRDefault="00A70B83" w:rsidP="00355316">
                  <w:pPr>
                    <w:widowControl w:val="0"/>
                    <w:spacing w:after="0" w:line="240" w:lineRule="auto"/>
                    <w:ind w:left="488"/>
                    <w:jc w:val="center"/>
                    <w:rPr>
                      <w:rFonts w:ascii="Times New Roman" w:eastAsia="Calibri" w:hAnsi="Times New Roman" w:cs="Times New Roman"/>
                      <w:b/>
                      <w:color w:val="000000"/>
                      <w:kern w:val="0"/>
                      <w:sz w:val="22"/>
                      <w:szCs w:val="22"/>
                      <w:lang w:val="vi-VN" w:eastAsia="vi-VN"/>
                      <w14:ligatures w14:val="none"/>
                    </w:rPr>
                  </w:pPr>
                  <w:r w:rsidRPr="008E161B">
                    <w:rPr>
                      <w:rFonts w:ascii="Times New Roman" w:eastAsia="Calibri" w:hAnsi="Times New Roman" w:cs="Times New Roman"/>
                      <w:b/>
                      <w:color w:val="000000"/>
                      <w:kern w:val="0"/>
                      <w:sz w:val="22"/>
                      <w:szCs w:val="22"/>
                      <w:lang w:val="vi-VN" w:eastAsia="vi-VN"/>
                      <w14:ligatures w14:val="none"/>
                    </w:rPr>
                    <w:t xml:space="preserve">Tổ chức, cá nhân </w:t>
                  </w:r>
                  <w:r w:rsidRPr="008E161B">
                    <w:rPr>
                      <w:rFonts w:ascii="Times New Roman" w:eastAsia="Calibri" w:hAnsi="Times New Roman" w:cs="Times New Roman"/>
                      <w:b/>
                      <w:color w:val="000000"/>
                      <w:kern w:val="0"/>
                      <w:sz w:val="22"/>
                      <w:szCs w:val="22"/>
                      <w:lang w:val="vi-VN" w:eastAsia="vi-VN"/>
                      <w14:ligatures w14:val="none"/>
                    </w:rPr>
                    <w:br/>
                  </w:r>
                  <w:r w:rsidRPr="008E161B">
                    <w:rPr>
                      <w:rFonts w:ascii="Times New Roman Bold" w:eastAsia="Calibri" w:hAnsi="Times New Roman Bold" w:cs="Times New Roman"/>
                      <w:b/>
                      <w:color w:val="000000"/>
                      <w:spacing w:val="-6"/>
                      <w:kern w:val="0"/>
                      <w:sz w:val="22"/>
                      <w:szCs w:val="22"/>
                      <w:lang w:val="vi-VN" w:eastAsia="vi-VN"/>
                      <w14:ligatures w14:val="none"/>
                    </w:rPr>
                    <w:t>lập bản đồ (đối với tổ chức phải có chức năng thành lập theo quy định)</w:t>
                  </w:r>
                  <w:r w:rsidRPr="008E161B">
                    <w:rPr>
                      <w:rFonts w:ascii="Times New Roman" w:eastAsia="Calibri" w:hAnsi="Times New Roman" w:cs="Times New Roman"/>
                      <w:b/>
                      <w:color w:val="000000"/>
                      <w:kern w:val="0"/>
                      <w:sz w:val="22"/>
                      <w:szCs w:val="22"/>
                      <w:lang w:val="vi-VN" w:eastAsia="vi-VN"/>
                      <w14:ligatures w14:val="none"/>
                    </w:rPr>
                    <w:br/>
                  </w:r>
                  <w:r w:rsidRPr="008E161B">
                    <w:rPr>
                      <w:rFonts w:ascii="Times New Roman" w:eastAsia="Calibri" w:hAnsi="Times New Roman" w:cs="Times New Roman"/>
                      <w:bCs/>
                      <w:i/>
                      <w:iCs/>
                      <w:color w:val="000000"/>
                      <w:kern w:val="0"/>
                      <w:sz w:val="22"/>
                      <w:szCs w:val="22"/>
                      <w:lang w:val="vi-VN" w:eastAsia="vi-VN"/>
                      <w14:ligatures w14:val="none"/>
                    </w:rPr>
                    <w:t>(Ký, đóng dấu (với tổ chức có con dấu))</w:t>
                  </w:r>
                </w:p>
              </w:tc>
              <w:tc>
                <w:tcPr>
                  <w:tcW w:w="2817" w:type="dxa"/>
                </w:tcPr>
                <w:p w14:paraId="48719152" w14:textId="77777777" w:rsidR="00A70B83" w:rsidRPr="008E161B" w:rsidRDefault="00A70B83" w:rsidP="00355316">
                  <w:pPr>
                    <w:widowControl w:val="0"/>
                    <w:spacing w:after="0" w:line="240" w:lineRule="auto"/>
                    <w:jc w:val="center"/>
                    <w:rPr>
                      <w:rFonts w:ascii="Times New Roman" w:eastAsia="Calibri" w:hAnsi="Times New Roman" w:cs="Times New Roman"/>
                      <w:b/>
                      <w:color w:val="000000"/>
                      <w:kern w:val="0"/>
                      <w:sz w:val="22"/>
                      <w:szCs w:val="22"/>
                      <w:lang w:val="vi-VN" w:eastAsia="vi-VN"/>
                      <w14:ligatures w14:val="none"/>
                    </w:rPr>
                  </w:pPr>
                  <w:r w:rsidRPr="008E161B">
                    <w:rPr>
                      <w:rFonts w:ascii="Times New Roman" w:eastAsia="Calibri" w:hAnsi="Times New Roman" w:cs="Times New Roman"/>
                      <w:b/>
                      <w:color w:val="000000"/>
                      <w:kern w:val="0"/>
                      <w:sz w:val="22"/>
                      <w:szCs w:val="22"/>
                      <w:lang w:val="vi-VN" w:eastAsia="vi-VN"/>
                      <w14:ligatures w14:val="none"/>
                    </w:rPr>
                    <w:t>Tổ chức, cá nhân</w:t>
                  </w:r>
                  <w:r>
                    <w:rPr>
                      <w:rFonts w:ascii="Times New Roman" w:eastAsia="Calibri" w:hAnsi="Times New Roman" w:cs="Times New Roman"/>
                      <w:b/>
                      <w:color w:val="000000"/>
                      <w:kern w:val="0"/>
                      <w:sz w:val="22"/>
                      <w:szCs w:val="22"/>
                      <w:vertAlign w:val="superscript"/>
                      <w:lang w:eastAsia="vi-VN"/>
                      <w14:ligatures w14:val="none"/>
                    </w:rPr>
                    <w:t xml:space="preserve">88 </w:t>
                  </w:r>
                  <w:r w:rsidRPr="00970087">
                    <w:rPr>
                      <w:rFonts w:ascii="Times New Roman" w:eastAsia="Calibri" w:hAnsi="Times New Roman" w:cs="Times New Roman"/>
                      <w:b/>
                      <w:color w:val="FFFFFF" w:themeColor="background1"/>
                      <w:kern w:val="0"/>
                      <w:sz w:val="22"/>
                      <w:szCs w:val="22"/>
                      <w:vertAlign w:val="superscript"/>
                      <w:lang w:val="vi-VN" w:eastAsia="vi-VN"/>
                      <w14:ligatures w14:val="none"/>
                    </w:rPr>
                    <w:footnoteReference w:id="88"/>
                  </w:r>
                  <w:r w:rsidRPr="008E161B">
                    <w:rPr>
                      <w:rFonts w:ascii="Times New Roman" w:eastAsia="Calibri" w:hAnsi="Times New Roman" w:cs="Times New Roman"/>
                      <w:b/>
                      <w:color w:val="000000"/>
                      <w:kern w:val="0"/>
                      <w:sz w:val="22"/>
                      <w:szCs w:val="22"/>
                      <w:lang w:val="vi-VN" w:eastAsia="vi-VN"/>
                      <w14:ligatures w14:val="none"/>
                    </w:rPr>
                    <w:br/>
                  </w:r>
                  <w:r w:rsidRPr="008E161B">
                    <w:rPr>
                      <w:rFonts w:ascii="Times New Roman" w:eastAsia="Calibri" w:hAnsi="Times New Roman" w:cs="Times New Roman"/>
                      <w:bCs/>
                      <w:i/>
                      <w:iCs/>
                      <w:color w:val="000000"/>
                      <w:kern w:val="0"/>
                      <w:sz w:val="22"/>
                      <w:szCs w:val="22"/>
                      <w:lang w:val="vi-VN" w:eastAsia="vi-VN"/>
                      <w14:ligatures w14:val="none"/>
                    </w:rPr>
                    <w:t>(Ký, đóng dấu)</w:t>
                  </w:r>
                </w:p>
              </w:tc>
            </w:tr>
          </w:tbl>
          <w:p w14:paraId="1831B0D5" w14:textId="77777777" w:rsidR="00A70B83" w:rsidRPr="008E161B" w:rsidRDefault="00A70B83" w:rsidP="00355316">
            <w:pPr>
              <w:widowControl w:val="0"/>
              <w:spacing w:before="120" w:after="120" w:line="240" w:lineRule="auto"/>
              <w:ind w:left="487"/>
              <w:rPr>
                <w:rFonts w:ascii="Times New Roman" w:eastAsia="Calibri" w:hAnsi="Times New Roman" w:cs="Times New Roman"/>
                <w:color w:val="000000"/>
                <w:kern w:val="0"/>
                <w:sz w:val="28"/>
                <w:szCs w:val="28"/>
                <w:lang w:val="vi-VN" w:eastAsia="vi-VN"/>
                <w14:ligatures w14:val="none"/>
              </w:rPr>
            </w:pPr>
          </w:p>
        </w:tc>
        <w:tc>
          <w:tcPr>
            <w:tcW w:w="2502" w:type="dxa"/>
          </w:tcPr>
          <w:p w14:paraId="4559A5A2"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p>
          <w:p w14:paraId="1B3411EB"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vi-VN" w:eastAsia="vi-VN"/>
                <w14:ligatures w14:val="none"/>
              </w:rPr>
            </w:pPr>
          </w:p>
          <w:p w14:paraId="37A02496"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lang w:val="fr-FR" w:eastAsia="vi-VN"/>
                <w14:ligatures w14:val="none"/>
              </w:rPr>
            </w:pPr>
            <w:r w:rsidRPr="008E161B">
              <w:rPr>
                <w:rFonts w:ascii="Times New Roman" w:eastAsia="Calibri" w:hAnsi="Times New Roman" w:cs="Times New Roman"/>
                <w:color w:val="000000"/>
                <w:kern w:val="0"/>
                <w:lang w:val="fr-FR" w:eastAsia="vi-VN"/>
                <w14:ligatures w14:val="none"/>
              </w:rPr>
              <w:t>Phụ lục … (số la mã)</w:t>
            </w:r>
          </w:p>
          <w:p w14:paraId="15A85B85" w14:textId="77777777" w:rsidR="00A70B83" w:rsidRPr="008E161B" w:rsidRDefault="00A70B83" w:rsidP="00355316">
            <w:pPr>
              <w:widowControl w:val="0"/>
              <w:spacing w:before="120" w:after="120" w:line="240" w:lineRule="auto"/>
              <w:jc w:val="center"/>
              <w:rPr>
                <w:rFonts w:ascii="Times New Roman" w:eastAsia="Calibri" w:hAnsi="Times New Roman" w:cs="Times New Roman"/>
                <w:color w:val="000000"/>
                <w:kern w:val="0"/>
                <w:lang w:val="fr-FR" w:eastAsia="vi-VN"/>
                <w14:ligatures w14:val="none"/>
              </w:rPr>
            </w:pPr>
          </w:p>
          <w:p w14:paraId="76CBCCAA"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sz w:val="22"/>
                <w:szCs w:val="22"/>
                <w:lang w:val="vi-VN" w:eastAsia="vi-VN"/>
                <w14:ligatures w14:val="none"/>
              </w:rPr>
            </w:pPr>
            <w:r w:rsidRPr="008E161B">
              <w:rPr>
                <w:rFonts w:ascii="Times New Roman" w:eastAsia="Calibri" w:hAnsi="Times New Roman" w:cs="Times New Roman"/>
                <w:color w:val="000000"/>
                <w:kern w:val="0"/>
                <w:sz w:val="22"/>
                <w:szCs w:val="22"/>
                <w:lang w:val="vi-VN" w:eastAsia="vi-VN"/>
                <w14:ligatures w14:val="none"/>
              </w:rPr>
              <w:t>CHỈ DẪN</w:t>
            </w:r>
          </w:p>
          <w:p w14:paraId="03777D50"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w:t>
            </w:r>
          </w:p>
          <w:p w14:paraId="1A0F1ABD"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w:t>
            </w:r>
          </w:p>
          <w:p w14:paraId="508192BC" w14:textId="77777777" w:rsidR="00A70B83" w:rsidRPr="008E161B" w:rsidRDefault="00A70B83" w:rsidP="00355316">
            <w:pPr>
              <w:widowControl w:val="0"/>
              <w:spacing w:before="120" w:after="120" w:line="240" w:lineRule="auto"/>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noProof/>
                <w:color w:val="000000"/>
                <w:kern w:val="0"/>
                <w:sz w:val="22"/>
                <w:szCs w:val="22"/>
                <w:lang w:val="vi-VN" w:eastAsia="vi-VN"/>
                <w14:ligatures w14:val="none"/>
              </w:rPr>
              <mc:AlternateContent>
                <mc:Choice Requires="wps">
                  <w:drawing>
                    <wp:anchor distT="0" distB="0" distL="114300" distR="114300" simplePos="0" relativeHeight="251730944" behindDoc="0" locked="0" layoutInCell="1" allowOverlap="1" wp14:anchorId="2BDEAF5E" wp14:editId="18FA6BD6">
                      <wp:simplePos x="0" y="0"/>
                      <wp:positionH relativeFrom="column">
                        <wp:posOffset>268707</wp:posOffset>
                      </wp:positionH>
                      <wp:positionV relativeFrom="paragraph">
                        <wp:posOffset>1797584</wp:posOffset>
                      </wp:positionV>
                      <wp:extent cx="1039660" cy="488516"/>
                      <wp:effectExtent l="0" t="0" r="1905" b="0"/>
                      <wp:wrapNone/>
                      <wp:docPr id="3421681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9660" cy="488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5B68A" w14:textId="77777777" w:rsidR="00A70B83" w:rsidRDefault="00A70B83" w:rsidP="00A70B83">
                                  <w:pPr>
                                    <w:jc w:val="center"/>
                                    <w:rPr>
                                      <w:rFonts w:ascii="Times New Roman" w:hAnsi="Times New Roman" w:cs="Times New Roman"/>
                                      <w:sz w:val="22"/>
                                      <w:szCs w:val="22"/>
                                    </w:rPr>
                                  </w:pPr>
                                  <w:r w:rsidRPr="00AD2656">
                                    <w:rPr>
                                      <w:rFonts w:ascii="Times New Roman" w:hAnsi="Times New Roman" w:cs="Times New Roman"/>
                                      <w:sz w:val="22"/>
                                      <w:szCs w:val="22"/>
                                    </w:rPr>
                                    <w:t>Khung</w:t>
                                  </w:r>
                                  <w:r>
                                    <w:rPr>
                                      <w:rFonts w:ascii="Times New Roman" w:hAnsi="Times New Roman" w:cs="Times New Roman"/>
                                      <w:sz w:val="22"/>
                                      <w:szCs w:val="22"/>
                                    </w:rPr>
                                    <w:t xml:space="preserve"> và lưới </w:t>
                                  </w:r>
                                  <w:r w:rsidRPr="00AD2656">
                                    <w:rPr>
                                      <w:rFonts w:ascii="Times New Roman" w:hAnsi="Times New Roman" w:cs="Times New Roman"/>
                                      <w:sz w:val="22"/>
                                      <w:szCs w:val="22"/>
                                    </w:rPr>
                                    <w:t>tọa độ</w:t>
                                  </w:r>
                                </w:p>
                                <w:p w14:paraId="2DD8ACCB" w14:textId="77777777" w:rsidR="00A70B83" w:rsidRPr="002A5216" w:rsidRDefault="00A70B83" w:rsidP="00A70B83">
                                  <w:pPr>
                                    <w:jc w:val="center"/>
                                    <w:rPr>
                                      <w:rFonts w:ascii="Times New Roman" w:hAnsi="Times New Roman" w:cs="Times New Roman"/>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DEAF5E" id="_x0000_t202" coordsize="21600,21600" o:spt="202" path="m,l,21600r21600,l21600,xe">
                      <v:stroke joinstyle="miter"/>
                      <v:path gradientshapeok="t" o:connecttype="rect"/>
                    </v:shapetype>
                    <v:shape id="Text Box 5" o:spid="_x0000_s1027" type="#_x0000_t202" style="position:absolute;margin-left:21.15pt;margin-top:141.55pt;width:81.85pt;height:38.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" stroked="f">
                      <v:textbox>
                        <w:txbxContent>
                          <w:p w14:paraId="5C25B68A" w14:textId="77777777" w:rsidR="00A70B83" w:rsidRDefault="00A70B83" w:rsidP="00A70B83">
                            <w:pPr>
                              <w:jc w:val="center"/>
                              <w:rPr>
                                <w:rFonts w:ascii="Times New Roman" w:hAnsi="Times New Roman" w:cs="Times New Roman"/>
                                <w:sz w:val="22"/>
                                <w:szCs w:val="22"/>
                              </w:rPr>
                            </w:pPr>
                            <w:r w:rsidRPr="00AD2656">
                              <w:rPr>
                                <w:rFonts w:ascii="Times New Roman" w:hAnsi="Times New Roman" w:cs="Times New Roman"/>
                                <w:sz w:val="22"/>
                                <w:szCs w:val="22"/>
                              </w:rPr>
                              <w:t>Khung</w:t>
                            </w:r>
                            <w:r>
                              <w:rPr>
                                <w:rFonts w:ascii="Times New Roman" w:hAnsi="Times New Roman" w:cs="Times New Roman"/>
                                <w:sz w:val="22"/>
                                <w:szCs w:val="22"/>
                              </w:rPr>
                              <w:t xml:space="preserve"> và lưới </w:t>
                            </w:r>
                            <w:r w:rsidRPr="00AD2656">
                              <w:rPr>
                                <w:rFonts w:ascii="Times New Roman" w:hAnsi="Times New Roman" w:cs="Times New Roman"/>
                                <w:sz w:val="22"/>
                                <w:szCs w:val="22"/>
                              </w:rPr>
                              <w:t>tọa độ</w:t>
                            </w:r>
                          </w:p>
                          <w:p w14:paraId="2DD8ACCB" w14:textId="77777777" w:rsidR="00A70B83" w:rsidRPr="002A5216" w:rsidRDefault="00A70B83" w:rsidP="00A70B83">
                            <w:pPr>
                              <w:jc w:val="center"/>
                              <w:rPr>
                                <w:rFonts w:ascii="Times New Roman" w:hAnsi="Times New Roman" w:cs="Times New Roman"/>
                                <w:sz w:val="22"/>
                                <w:szCs w:val="22"/>
                              </w:rPr>
                            </w:pPr>
                          </w:p>
                        </w:txbxContent>
                      </v:textbox>
                    </v:shape>
                  </w:pict>
                </mc:Fallback>
              </mc:AlternateContent>
            </w:r>
            <w:r w:rsidRPr="008E161B">
              <w:rPr>
                <w:rFonts w:ascii="Times New Roman" w:eastAsia="Calibri" w:hAnsi="Times New Roman" w:cs="Times New Roman"/>
                <w:color w:val="000000"/>
                <w:kern w:val="0"/>
                <w:sz w:val="28"/>
                <w:szCs w:val="28"/>
                <w:lang w:val="vi-VN" w:eastAsia="vi-VN"/>
                <w14:ligatures w14:val="none"/>
              </w:rPr>
              <w:t>……….</w:t>
            </w:r>
          </w:p>
        </w:tc>
      </w:tr>
    </w:tbl>
    <w:p w14:paraId="5DEF8E8A" w14:textId="77777777" w:rsidR="00A70B83" w:rsidRPr="008E161B" w:rsidRDefault="00A70B83" w:rsidP="00A70B83">
      <w:pPr>
        <w:widowControl w:val="0"/>
        <w:spacing w:after="0" w:line="240" w:lineRule="auto"/>
        <w:rPr>
          <w:rFonts w:ascii="Times New Roman" w:eastAsia="Times New Roman" w:hAnsi="Times New Roman" w:cs="Times New Roman"/>
          <w:color w:val="000000"/>
          <w:kern w:val="0"/>
          <w:sz w:val="16"/>
          <w:szCs w:val="28"/>
          <w:shd w:val="clear" w:color="auto" w:fill="FFFFFF"/>
          <w:lang w:val="en-GB" w:eastAsia="vi-VN"/>
          <w14:ligatures w14:val="none"/>
        </w:rPr>
        <w:sectPr w:rsidR="00A70B83" w:rsidRPr="008E161B" w:rsidSect="00A70B83">
          <w:headerReference w:type="even" r:id="rId17"/>
          <w:headerReference w:type="default" r:id="rId18"/>
          <w:footerReference w:type="default" r:id="rId19"/>
          <w:headerReference w:type="first" r:id="rId20"/>
          <w:footnotePr>
            <w:numStart w:val="88"/>
            <w:numRestart w:val="eachSect"/>
          </w:footnotePr>
          <w:pgSz w:w="16840" w:h="11901" w:orient="landscape"/>
          <w:pgMar w:top="1134" w:right="1134" w:bottom="709" w:left="1134" w:header="340" w:footer="454" w:gutter="0"/>
          <w:cols w:space="720"/>
          <w:docGrid w:linePitch="360"/>
        </w:sectPr>
      </w:pPr>
    </w:p>
    <w:p w14:paraId="7C0A7EFA" w14:textId="77777777" w:rsidR="00A70B83" w:rsidRPr="00A70B83" w:rsidRDefault="00A70B83" w:rsidP="00A70B83">
      <w:pPr>
        <w:keepNext/>
        <w:widowControl w:val="0"/>
        <w:spacing w:after="60" w:line="240" w:lineRule="auto"/>
        <w:jc w:val="center"/>
        <w:outlineLvl w:val="0"/>
        <w:rPr>
          <w:rFonts w:ascii="Times New Roman" w:eastAsia="Times New Roman" w:hAnsi="Times New Roman" w:cs="Courier New"/>
          <w:b/>
          <w:bCs/>
          <w:color w:val="000000"/>
          <w:kern w:val="0"/>
          <w:sz w:val="28"/>
          <w:szCs w:val="28"/>
          <w:lang w:eastAsia="vi-VN"/>
          <w14:ligatures w14:val="none"/>
        </w:rPr>
      </w:pPr>
      <w:r w:rsidRPr="00A70B83">
        <w:rPr>
          <w:rFonts w:ascii="Times New Roman" w:eastAsia="Times New Roman" w:hAnsi="Times New Roman" w:cs="Courier New"/>
          <w:b/>
          <w:bCs/>
          <w:color w:val="000000"/>
          <w:kern w:val="0"/>
          <w:sz w:val="28"/>
          <w:szCs w:val="28"/>
          <w:lang w:val="vi-VN" w:eastAsia="vi-VN"/>
          <w14:ligatures w14:val="none"/>
        </w:rPr>
        <w:t xml:space="preserve">Mẫu số </w:t>
      </w:r>
      <w:r w:rsidRPr="00A70B83">
        <w:rPr>
          <w:rFonts w:ascii="Times New Roman" w:eastAsia="Times New Roman" w:hAnsi="Times New Roman" w:cs="Courier New"/>
          <w:b/>
          <w:bCs/>
          <w:color w:val="000000"/>
          <w:kern w:val="0"/>
          <w:sz w:val="28"/>
          <w:szCs w:val="28"/>
          <w:lang w:eastAsia="vi-VN"/>
          <w14:ligatures w14:val="none"/>
        </w:rPr>
        <w:t>3</w:t>
      </w:r>
      <w:r w:rsidRPr="00A70B83">
        <w:rPr>
          <w:rFonts w:ascii="Times New Roman" w:eastAsia="Times New Roman" w:hAnsi="Times New Roman" w:cs="Courier New"/>
          <w:b/>
          <w:bCs/>
          <w:color w:val="000000"/>
          <w:kern w:val="0"/>
          <w:sz w:val="28"/>
          <w:szCs w:val="28"/>
          <w:lang w:val="vi-VN" w:eastAsia="vi-VN"/>
          <w14:ligatures w14:val="none"/>
        </w:rPr>
        <w:t xml:space="preserve">8: </w:t>
      </w:r>
      <w:r w:rsidRPr="00A70B83">
        <w:rPr>
          <w:rFonts w:ascii="Times New Roman" w:eastAsia="Times New Roman" w:hAnsi="Times New Roman" w:cs="Times New Roman"/>
          <w:b/>
          <w:bCs/>
          <w:color w:val="000000"/>
          <w:kern w:val="0"/>
          <w:sz w:val="28"/>
          <w:szCs w:val="28"/>
          <w:lang w:val="vi-VN" w:eastAsia="vi-VN"/>
          <w14:ligatures w14:val="none"/>
        </w:rPr>
        <w:t>Phương án về kỹ thuật an toàn, bảo vệ môi trường theo quy định tại khoản 5 Điều 61 Nghị định số 193/2025/NĐ-CP, được sửa đổi, bổ sung tại khoản 20 Điều 1 Nghị định số 21/2026/NĐ-CP</w:t>
      </w:r>
    </w:p>
    <w:p w14:paraId="39B63408" w14:textId="77777777" w:rsidR="00A70B83" w:rsidRPr="00A70B83" w:rsidRDefault="00A70B83" w:rsidP="00A70B83">
      <w:pPr>
        <w:widowControl w:val="0"/>
        <w:spacing w:before="120" w:after="0" w:line="240" w:lineRule="auto"/>
        <w:ind w:firstLine="720"/>
        <w:jc w:val="both"/>
        <w:rPr>
          <w:rFonts w:ascii="Times New Roman" w:eastAsia="Times New Roman" w:hAnsi="Times New Roman" w:cs="Courier New"/>
          <w:b/>
          <w:bCs/>
          <w:color w:val="000000"/>
          <w:kern w:val="0"/>
          <w:sz w:val="28"/>
          <w:szCs w:val="28"/>
          <w:lang w:val="vi-VN" w:eastAsia="vi-VN"/>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04B37A8D" w14:textId="77777777" w:rsidTr="00355316">
        <w:tc>
          <w:tcPr>
            <w:tcW w:w="9061" w:type="dxa"/>
          </w:tcPr>
          <w:p w14:paraId="1DF6F073" w14:textId="77777777" w:rsidR="00A70B83" w:rsidRPr="00A70B83" w:rsidRDefault="00A70B83" w:rsidP="00A70B83">
            <w:pPr>
              <w:spacing w:before="120"/>
              <w:jc w:val="center"/>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TÊN TỔ CHỨC, CÁ NHÂN..........</w:t>
            </w:r>
          </w:p>
          <w:p w14:paraId="25732194"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35040" behindDoc="0" locked="0" layoutInCell="1" allowOverlap="1" wp14:anchorId="3AD07D3A" wp14:editId="6B60E4B2">
                      <wp:simplePos x="0" y="0"/>
                      <wp:positionH relativeFrom="column">
                        <wp:posOffset>1877059</wp:posOffset>
                      </wp:positionH>
                      <wp:positionV relativeFrom="paragraph">
                        <wp:posOffset>62230</wp:posOffset>
                      </wp:positionV>
                      <wp:extent cx="1895475" cy="0"/>
                      <wp:effectExtent l="0" t="0" r="0" b="0"/>
                      <wp:wrapNone/>
                      <wp:docPr id="449324178" name="Straight Connector 22"/>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3A0FE93" id="Straight Connector 22"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47.8pt,4.9pt" to="297.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" strokecolor="windowText" strokeweight=".5pt">
                      <v:stroke joinstyle="miter"/>
                    </v:line>
                  </w:pict>
                </mc:Fallback>
              </mc:AlternateContent>
            </w:r>
          </w:p>
          <w:p w14:paraId="4CDBEE47" w14:textId="77777777" w:rsidR="00A70B83" w:rsidRPr="00A70B83" w:rsidRDefault="00A70B83" w:rsidP="00A70B83">
            <w:pPr>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color w:val="000000"/>
                <w:sz w:val="28"/>
                <w:szCs w:val="28"/>
                <w:lang w:val="vi-VN" w:eastAsia="vi-VN"/>
              </w:rPr>
              <w:tab/>
            </w:r>
          </w:p>
          <w:p w14:paraId="2C50E68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6A8562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2FE0E33"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773BA4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DBE2A7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36F9D3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BEF81ED"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r w:rsidRPr="00A70B83">
              <w:rPr>
                <w:rFonts w:ascii="Times New Roman" w:hAnsi="Times New Roman"/>
                <w:b/>
                <w:bCs/>
                <w:color w:val="000000"/>
                <w:sz w:val="28"/>
                <w:szCs w:val="28"/>
                <w:lang w:val="vi-VN" w:eastAsia="vi-VN"/>
              </w:rPr>
              <w:t xml:space="preserve">PHƯƠNG ÁN VỀ KỸ THUẬT AN TOÀN, BẢO VỆ MÔI TRƯỜNG </w:t>
            </w:r>
          </w:p>
          <w:p w14:paraId="6E58425A" w14:textId="77777777" w:rsidR="00A70B83" w:rsidRPr="00A70B83" w:rsidRDefault="00A70B83" w:rsidP="00A70B83">
            <w:pPr>
              <w:spacing w:before="120"/>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eastAsia="Arial" w:hAnsi="Times New Roman"/>
                <w:b/>
                <w:color w:val="000000"/>
                <w:sz w:val="28"/>
                <w:szCs w:val="28"/>
                <w:lang w:val="vi-VN" w:eastAsia="vi-VN"/>
              </w:rPr>
              <w:t>……(</w:t>
            </w:r>
            <w:r w:rsidRPr="00A70B83">
              <w:rPr>
                <w:rFonts w:ascii="Times New Roman" w:eastAsia="Arial" w:hAnsi="Times New Roman"/>
                <w:b/>
                <w:i/>
                <w:color w:val="000000"/>
                <w:sz w:val="28"/>
                <w:szCs w:val="28"/>
                <w:lang w:val="vi-VN" w:eastAsia="vi-VN"/>
              </w:rPr>
              <w:t>tên cấp xã</w:t>
            </w:r>
            <w:r w:rsidRPr="00A70B83">
              <w:rPr>
                <w:rFonts w:ascii="Times New Roman" w:eastAsia="Arial" w:hAnsi="Times New Roman"/>
                <w:b/>
                <w:color w:val="000000"/>
                <w:sz w:val="28"/>
                <w:szCs w:val="28"/>
                <w:lang w:val="vi-VN" w:eastAsia="vi-VN"/>
              </w:rPr>
              <w:t>)…….., ……(</w:t>
            </w:r>
            <w:r w:rsidRPr="00A70B83">
              <w:rPr>
                <w:rFonts w:ascii="Times New Roman" w:eastAsia="Arial" w:hAnsi="Times New Roman"/>
                <w:b/>
                <w:i/>
                <w:color w:val="000000"/>
                <w:sz w:val="28"/>
                <w:szCs w:val="28"/>
                <w:lang w:val="vi-VN" w:eastAsia="vi-VN"/>
              </w:rPr>
              <w:t>tên cấp tỉnh</w:t>
            </w:r>
            <w:r w:rsidRPr="00A70B83">
              <w:rPr>
                <w:rFonts w:ascii="Times New Roman" w:eastAsia="Arial"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4AF66E0E"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AE8F68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647C63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A8CB00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524AF522"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0AAF05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58D33563"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9B3F381"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7915BD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E7D98AE"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35726ED"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17D1229"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62E945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3FDF1ED"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036D18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21156B4"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E37FA61" w14:textId="77777777" w:rsidR="00A70B83" w:rsidRPr="00A70B83" w:rsidRDefault="00A70B83" w:rsidP="00A70B83">
            <w:pPr>
              <w:jc w:val="center"/>
              <w:rPr>
                <w:rFonts w:ascii="Times New Roman" w:eastAsia="Calibri" w:hAnsi="Times New Roman"/>
                <w:b/>
                <w:bCs/>
                <w:color w:val="000000"/>
                <w:sz w:val="28"/>
                <w:szCs w:val="28"/>
                <w:lang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w:t>
            </w:r>
          </w:p>
          <w:p w14:paraId="148D1D8E" w14:textId="77777777" w:rsidR="00A70B83" w:rsidRPr="00A70B83" w:rsidRDefault="00A70B83" w:rsidP="00A70B83">
            <w:pPr>
              <w:jc w:val="center"/>
              <w:rPr>
                <w:rFonts w:ascii="Times New Roman" w:eastAsia="Calibri" w:hAnsi="Times New Roman"/>
                <w:color w:val="000000"/>
                <w:sz w:val="28"/>
                <w:szCs w:val="28"/>
                <w:lang w:eastAsia="vi-VN"/>
              </w:rPr>
            </w:pPr>
          </w:p>
        </w:tc>
      </w:tr>
    </w:tbl>
    <w:p w14:paraId="74711BE8" w14:textId="77777777" w:rsidR="00A70B83" w:rsidRPr="00A70B83" w:rsidRDefault="00A70B83" w:rsidP="00A70B83">
      <w:pPr>
        <w:widowControl w:val="0"/>
        <w:spacing w:after="0" w:line="240" w:lineRule="auto"/>
        <w:jc w:val="center"/>
        <w:rPr>
          <w:rFonts w:ascii="Times New Roman" w:eastAsia="Calibri" w:hAnsi="Times New Roman" w:cs="Times New Roman"/>
          <w:color w:val="000000"/>
          <w:kern w:val="0"/>
          <w:sz w:val="28"/>
          <w:szCs w:val="28"/>
          <w:lang w:eastAsia="vi-VN"/>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62D16CE8" w14:textId="77777777" w:rsidTr="00355316">
        <w:tc>
          <w:tcPr>
            <w:tcW w:w="9061" w:type="dxa"/>
          </w:tcPr>
          <w:p w14:paraId="32488553" w14:textId="77777777" w:rsidR="00A70B83" w:rsidRPr="00A70B83" w:rsidRDefault="00A70B83" w:rsidP="00A70B83">
            <w:pPr>
              <w:spacing w:before="120"/>
              <w:jc w:val="center"/>
              <w:rPr>
                <w:rFonts w:ascii="Times New Roman" w:eastAsia="Calibri" w:hAnsi="Times New Roman"/>
                <w:b/>
                <w:bCs/>
                <w:color w:val="000000"/>
                <w:sz w:val="28"/>
                <w:szCs w:val="28"/>
                <w:lang w:eastAsia="vi-VN"/>
              </w:rPr>
            </w:pPr>
            <w:r w:rsidRPr="00A70B83">
              <w:rPr>
                <w:rFonts w:ascii="Times New Roman" w:eastAsia="Calibri" w:hAnsi="Times New Roman"/>
                <w:b/>
                <w:bCs/>
                <w:color w:val="000000"/>
                <w:sz w:val="28"/>
                <w:szCs w:val="28"/>
                <w:lang w:val="vi-VN" w:eastAsia="vi-VN"/>
              </w:rPr>
              <w:t>TÊN TỔ CHỨC, CÁ NHÂN</w:t>
            </w:r>
            <w:r w:rsidRPr="00A70B83">
              <w:rPr>
                <w:rFonts w:ascii="Times New Roman" w:eastAsia="Calibri" w:hAnsi="Times New Roman"/>
                <w:b/>
                <w:bCs/>
                <w:color w:val="000000"/>
                <w:sz w:val="28"/>
                <w:szCs w:val="28"/>
                <w:lang w:eastAsia="vi-VN"/>
              </w:rPr>
              <w:t>.....................</w:t>
            </w:r>
          </w:p>
          <w:p w14:paraId="232F8650"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34016" behindDoc="0" locked="0" layoutInCell="1" allowOverlap="1" wp14:anchorId="7F327D91" wp14:editId="4F081C16">
                      <wp:simplePos x="0" y="0"/>
                      <wp:positionH relativeFrom="column">
                        <wp:posOffset>1715134</wp:posOffset>
                      </wp:positionH>
                      <wp:positionV relativeFrom="paragraph">
                        <wp:posOffset>39370</wp:posOffset>
                      </wp:positionV>
                      <wp:extent cx="2200275" cy="0"/>
                      <wp:effectExtent l="0" t="0" r="0" b="0"/>
                      <wp:wrapNone/>
                      <wp:docPr id="665324012" name="Straight Connector 21"/>
                      <wp:cNvGraphicFramePr/>
                      <a:graphic xmlns:a="http://schemas.openxmlformats.org/drawingml/2006/main">
                        <a:graphicData uri="http://schemas.microsoft.com/office/word/2010/wordprocessingShape">
                          <wps:wsp>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7C1D123" id="Straight Connector 21"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35.05pt,3.1pt" to="308.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" strokecolor="windowText" strokeweight=".5pt">
                      <v:stroke joinstyle="miter"/>
                    </v:line>
                  </w:pict>
                </mc:Fallback>
              </mc:AlternateContent>
            </w:r>
          </w:p>
          <w:p w14:paraId="714077A3" w14:textId="77777777" w:rsidR="00A70B83" w:rsidRPr="00A70B83" w:rsidRDefault="00A70B83" w:rsidP="00A70B83">
            <w:pPr>
              <w:spacing w:before="120"/>
              <w:rPr>
                <w:rFonts w:ascii="Times New Roman" w:eastAsia="Calibri" w:hAnsi="Times New Roman"/>
                <w:b/>
                <w:i/>
                <w:color w:val="000000"/>
                <w:sz w:val="28"/>
                <w:szCs w:val="28"/>
                <w:lang w:val="vi-VN" w:eastAsia="vi-VN"/>
              </w:rPr>
            </w:pPr>
          </w:p>
          <w:p w14:paraId="513A9A7B" w14:textId="77777777" w:rsidR="00A70B83" w:rsidRPr="00A70B83" w:rsidRDefault="00A70B83" w:rsidP="00A70B83">
            <w:pPr>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50453AA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AE8B819"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CEB41DE"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r w:rsidRPr="00A70B83">
              <w:rPr>
                <w:rFonts w:ascii="Times New Roman" w:hAnsi="Times New Roman"/>
                <w:b/>
                <w:bCs/>
                <w:color w:val="000000"/>
                <w:sz w:val="28"/>
                <w:szCs w:val="28"/>
                <w:lang w:val="vi-VN" w:eastAsia="vi-VN"/>
              </w:rPr>
              <w:t xml:space="preserve">PHƯƠNG ÁN VỀ KỸ THUẬT AN TOÀN, BẢO VỆ MÔI TRƯỜNG </w:t>
            </w:r>
          </w:p>
          <w:p w14:paraId="084AB0A0" w14:textId="77777777" w:rsidR="00A70B83" w:rsidRPr="00A70B83" w:rsidRDefault="00A70B83" w:rsidP="00A70B83">
            <w:pPr>
              <w:spacing w:before="120"/>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eastAsia="Arial" w:hAnsi="Times New Roman"/>
                <w:b/>
                <w:color w:val="000000"/>
                <w:sz w:val="28"/>
                <w:szCs w:val="28"/>
                <w:lang w:val="vi-VN" w:eastAsia="vi-VN"/>
              </w:rPr>
              <w:t>……(</w:t>
            </w:r>
            <w:r w:rsidRPr="00A70B83">
              <w:rPr>
                <w:rFonts w:ascii="Times New Roman" w:eastAsia="Arial" w:hAnsi="Times New Roman"/>
                <w:b/>
                <w:i/>
                <w:color w:val="000000"/>
                <w:sz w:val="28"/>
                <w:szCs w:val="28"/>
                <w:lang w:val="vi-VN" w:eastAsia="vi-VN"/>
              </w:rPr>
              <w:t>tên cấp xã</w:t>
            </w:r>
            <w:r w:rsidRPr="00A70B83">
              <w:rPr>
                <w:rFonts w:ascii="Times New Roman" w:eastAsia="Arial" w:hAnsi="Times New Roman"/>
                <w:b/>
                <w:color w:val="000000"/>
                <w:sz w:val="28"/>
                <w:szCs w:val="28"/>
                <w:lang w:val="vi-VN" w:eastAsia="vi-VN"/>
              </w:rPr>
              <w:t>)…….., ……(</w:t>
            </w:r>
            <w:r w:rsidRPr="00A70B83">
              <w:rPr>
                <w:rFonts w:ascii="Times New Roman" w:eastAsia="Arial" w:hAnsi="Times New Roman"/>
                <w:b/>
                <w:i/>
                <w:color w:val="000000"/>
                <w:sz w:val="28"/>
                <w:szCs w:val="28"/>
                <w:lang w:val="vi-VN" w:eastAsia="vi-VN"/>
              </w:rPr>
              <w:t>tên cấp tỉnh</w:t>
            </w:r>
            <w:r w:rsidRPr="00A70B83">
              <w:rPr>
                <w:rFonts w:ascii="Times New Roman" w:eastAsia="Arial"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3466AED6" w14:textId="77777777" w:rsidR="00A70B83" w:rsidRPr="00A70B83" w:rsidRDefault="00A70B83" w:rsidP="00A70B83">
            <w:pPr>
              <w:spacing w:before="120"/>
              <w:rPr>
                <w:rFonts w:ascii="Times New Roman" w:eastAsia="Calibri" w:hAnsi="Times New Roman"/>
                <w:i/>
                <w:color w:val="000000"/>
                <w:sz w:val="28"/>
                <w:szCs w:val="28"/>
                <w:lang w:val="vi-VN" w:eastAsia="vi-VN"/>
              </w:rPr>
            </w:pPr>
          </w:p>
          <w:p w14:paraId="624E10D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7EA1FA3"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BCCAE3F" w14:textId="77777777" w:rsidR="00A70B83" w:rsidRPr="00A70B83" w:rsidRDefault="00A70B83" w:rsidP="00A70B83">
            <w:pPr>
              <w:tabs>
                <w:tab w:val="center" w:pos="2127"/>
                <w:tab w:val="center" w:pos="6379"/>
              </w:tabs>
              <w:spacing w:before="120"/>
              <w:rPr>
                <w:rFonts w:ascii="Times New Roman" w:eastAsia="Calibri" w:hAnsi="Times New Roman"/>
                <w:b/>
                <w:bCs/>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b/>
                <w:bCs/>
                <w:color w:val="000000"/>
                <w:sz w:val="28"/>
                <w:szCs w:val="28"/>
                <w:lang w:val="vi-VN" w:eastAsia="vi-VN"/>
              </w:rPr>
              <w:t>TỔ CHỨC, CÁ NHÂN</w:t>
            </w:r>
            <w:r w:rsidRPr="00A70B83">
              <w:rPr>
                <w:rFonts w:ascii="Times New Roman" w:eastAsia="Calibri" w:hAnsi="Times New Roman"/>
                <w:b/>
                <w:bCs/>
                <w:color w:val="000000"/>
                <w:sz w:val="28"/>
                <w:szCs w:val="28"/>
                <w:lang w:val="vi-VN" w:eastAsia="vi-VN"/>
              </w:rPr>
              <w:tab/>
              <w:t>ĐƠN VỊ LẬP PHƯƠNG ÁN</w:t>
            </w:r>
          </w:p>
          <w:p w14:paraId="16456E4C" w14:textId="77777777" w:rsidR="00A70B83" w:rsidRPr="00A70B83" w:rsidRDefault="00A70B83" w:rsidP="00A70B83">
            <w:pPr>
              <w:tabs>
                <w:tab w:val="center" w:pos="2127"/>
                <w:tab w:val="center" w:pos="6379"/>
              </w:tabs>
              <w:spacing w:before="120"/>
              <w:rPr>
                <w:rFonts w:ascii="Times New Roman" w:eastAsia="Calibri" w:hAnsi="Times New Roman"/>
                <w:bCs/>
                <w:color w:val="000000"/>
                <w:sz w:val="28"/>
                <w:szCs w:val="28"/>
                <w:lang w:val="vi-VN" w:eastAsia="vi-VN"/>
              </w:rPr>
            </w:pPr>
            <w:r w:rsidRPr="00A70B83">
              <w:rPr>
                <w:rFonts w:ascii="Times New Roman" w:eastAsia="Calibri" w:hAnsi="Times New Roman"/>
                <w:b/>
                <w:bCs/>
                <w:color w:val="000000"/>
                <w:sz w:val="28"/>
                <w:szCs w:val="28"/>
                <w:lang w:val="vi-VN" w:eastAsia="vi-VN"/>
              </w:rPr>
              <w:tab/>
              <w:t>KHAI THÁC KHOÁNG SẢN</w:t>
            </w:r>
            <w:r w:rsidRPr="00A70B83">
              <w:rPr>
                <w:rFonts w:ascii="Times New Roman" w:eastAsia="Calibri" w:hAnsi="Times New Roman"/>
                <w:bCs/>
                <w:color w:val="000000"/>
                <w:sz w:val="28"/>
                <w:szCs w:val="28"/>
                <w:lang w:val="vi-VN" w:eastAsia="vi-VN"/>
              </w:rPr>
              <w:tab/>
              <w:t>(nếu có)</w:t>
            </w:r>
          </w:p>
          <w:p w14:paraId="00A5110F" w14:textId="77777777" w:rsidR="00A70B83" w:rsidRPr="00A70B83" w:rsidRDefault="00A70B83" w:rsidP="00A70B83">
            <w:pPr>
              <w:tabs>
                <w:tab w:val="center" w:pos="2127"/>
                <w:tab w:val="center" w:pos="6379"/>
              </w:tabs>
              <w:spacing w:before="120"/>
              <w:rPr>
                <w:rFonts w:ascii="Times New Roman" w:eastAsia="Calibri" w:hAnsi="Times New Roman"/>
                <w:bCs/>
                <w:color w:val="000000"/>
                <w:sz w:val="28"/>
                <w:szCs w:val="28"/>
                <w:lang w:val="vi-VN" w:eastAsia="vi-VN"/>
              </w:rPr>
            </w:pPr>
            <w:r w:rsidRPr="00A70B83">
              <w:rPr>
                <w:rFonts w:ascii="Times New Roman" w:eastAsia="Calibri" w:hAnsi="Times New Roman"/>
                <w:color w:val="000000"/>
                <w:sz w:val="28"/>
                <w:szCs w:val="28"/>
                <w:lang w:val="vi-VN" w:eastAsia="vi-VN"/>
              </w:rPr>
              <w:tab/>
              <w:t>(Chức danh)</w:t>
            </w:r>
            <w:r w:rsidRPr="00A70B83">
              <w:rPr>
                <w:rFonts w:ascii="Times New Roman" w:eastAsia="Calibri" w:hAnsi="Times New Roman"/>
                <w:color w:val="000000"/>
                <w:sz w:val="28"/>
                <w:szCs w:val="28"/>
                <w:lang w:val="vi-VN" w:eastAsia="vi-VN"/>
              </w:rPr>
              <w:tab/>
              <w:t xml:space="preserve">(Chức danh)                                      </w:t>
            </w:r>
          </w:p>
          <w:p w14:paraId="578C2FCF"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3812FD5B"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4B8E533D"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2E1C3A6E"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0BFA5DB0" w14:textId="77777777" w:rsidR="00A70B83" w:rsidRPr="00A70B83" w:rsidRDefault="00A70B83" w:rsidP="00A70B83">
            <w:pPr>
              <w:tabs>
                <w:tab w:val="center" w:pos="2127"/>
                <w:tab w:val="center" w:pos="6379"/>
              </w:tabs>
              <w:spacing w:before="120"/>
              <w:rPr>
                <w:rFonts w:ascii="Times New Roman" w:eastAsia="Calibri" w:hAnsi="Times New Roman"/>
                <w:i/>
                <w:iCs/>
                <w:color w:val="000000"/>
                <w:sz w:val="28"/>
                <w:szCs w:val="28"/>
                <w:lang w:val="vi-VN" w:eastAsia="vi-VN"/>
              </w:rPr>
            </w:pP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i/>
                <w:iCs/>
                <w:color w:val="000000"/>
                <w:sz w:val="28"/>
                <w:szCs w:val="28"/>
                <w:lang w:val="vi-VN" w:eastAsia="vi-VN"/>
              </w:rPr>
              <w:t>Chữ ký, đóng dấu</w:t>
            </w:r>
            <w:r w:rsidRPr="00A70B83">
              <w:rPr>
                <w:rFonts w:ascii="Times New Roman" w:eastAsia="Calibri" w:hAnsi="Times New Roman"/>
                <w:i/>
                <w:iCs/>
                <w:color w:val="000000"/>
                <w:sz w:val="28"/>
                <w:szCs w:val="28"/>
                <w:lang w:val="vi-VN" w:eastAsia="vi-VN"/>
              </w:rPr>
              <w:tab/>
              <w:t>Chữ ký, đóng dấu</w:t>
            </w:r>
          </w:p>
          <w:p w14:paraId="1EE8E69B"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b/>
                <w:bCs/>
                <w:i/>
                <w:iCs/>
                <w:color w:val="000000"/>
                <w:sz w:val="28"/>
                <w:szCs w:val="28"/>
                <w:lang w:val="vi-VN" w:eastAsia="vi-VN"/>
              </w:rPr>
              <w:t>(Họ và tên)</w:t>
            </w:r>
            <w:r w:rsidRPr="00A70B83">
              <w:rPr>
                <w:rFonts w:ascii="Times New Roman" w:eastAsia="Calibri" w:hAnsi="Times New Roman"/>
                <w:b/>
                <w:bCs/>
                <w:i/>
                <w:iCs/>
                <w:color w:val="000000"/>
                <w:sz w:val="28"/>
                <w:szCs w:val="28"/>
                <w:lang w:val="vi-VN" w:eastAsia="vi-VN"/>
              </w:rPr>
              <w:tab/>
              <w:t xml:space="preserve"> (Họ và tên)</w:t>
            </w:r>
            <w:r w:rsidRPr="00A70B83">
              <w:rPr>
                <w:rFonts w:ascii="Times New Roman" w:eastAsia="Calibri" w:hAnsi="Times New Roman"/>
                <w:b/>
                <w:bCs/>
                <w:i/>
                <w:iCs/>
                <w:color w:val="000000"/>
                <w:sz w:val="28"/>
                <w:szCs w:val="28"/>
                <w:lang w:val="vi-VN" w:eastAsia="vi-VN"/>
              </w:rPr>
              <w:tab/>
            </w:r>
          </w:p>
          <w:p w14:paraId="67E38E97" w14:textId="77777777" w:rsidR="00A70B83" w:rsidRPr="00A70B83" w:rsidRDefault="00A70B83" w:rsidP="00A70B83">
            <w:pPr>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1FE21F3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0D4F53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4D1516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D2D666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1BEC39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E62D5A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0AAE79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7838516"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B959927" w14:textId="77777777" w:rsidR="00A70B83" w:rsidRPr="00A70B83" w:rsidRDefault="00A70B83" w:rsidP="00A70B83">
            <w:pPr>
              <w:spacing w:before="120"/>
              <w:jc w:val="center"/>
              <w:rPr>
                <w:rFonts w:ascii="Times New Roman" w:eastAsia="Calibri" w:hAnsi="Times New Roman"/>
                <w:b/>
                <w:bCs/>
                <w:color w:val="000000"/>
                <w:sz w:val="28"/>
                <w:szCs w:val="28"/>
                <w:lang w:val="vi-VN"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 ...</w:t>
            </w:r>
          </w:p>
          <w:p w14:paraId="05211FE6"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tc>
      </w:tr>
    </w:tbl>
    <w:p w14:paraId="174BDC85" w14:textId="77777777" w:rsidR="00A70B83" w:rsidRPr="00A70B83" w:rsidRDefault="00A70B83" w:rsidP="00A70B83">
      <w:pPr>
        <w:widowControl w:val="0"/>
        <w:spacing w:before="120" w:after="120" w:line="264" w:lineRule="auto"/>
        <w:ind w:firstLine="567"/>
        <w:jc w:val="center"/>
        <w:rPr>
          <w:rFonts w:ascii="Times New Roman" w:eastAsia="Arial"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br w:type="page"/>
      </w:r>
      <w:r w:rsidRPr="00A70B83">
        <w:rPr>
          <w:rFonts w:ascii="Times New Roman" w:eastAsia="Arial" w:hAnsi="Times New Roman" w:cs="Times New Roman"/>
          <w:b/>
          <w:color w:val="000000"/>
          <w:kern w:val="0"/>
          <w:sz w:val="28"/>
          <w:szCs w:val="28"/>
          <w:lang w:val="vi-VN" w:eastAsia="vi-VN"/>
          <w14:ligatures w14:val="none"/>
        </w:rPr>
        <w:t>THÔNG TIN CHUNG</w:t>
      </w:r>
    </w:p>
    <w:p w14:paraId="5457A4CB"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1. Thông tin tổ chức khai thác khoáng sản</w:t>
      </w:r>
    </w:p>
    <w:p w14:paraId="4159EEB7"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Tên tổ chức:…………………………………………………………….</w:t>
      </w:r>
    </w:p>
    <w:p w14:paraId="3227BCB2"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Địa chỉ liên lạc: …………………………………………………………</w:t>
      </w:r>
    </w:p>
    <w:p w14:paraId="397EC6D1"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Điện thoại: …………………………., Fax: ………………………….</w:t>
      </w:r>
    </w:p>
    <w:p w14:paraId="4F9E04B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7C278A36"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bCs/>
          <w:color w:val="000000"/>
          <w:spacing w:val="15"/>
          <w:kern w:val="0"/>
          <w:sz w:val="28"/>
          <w:szCs w:val="28"/>
          <w:lang w:val="vi-VN" w:eastAsia="vi-VN"/>
          <w14:ligatures w14:val="none"/>
        </w:rPr>
      </w:pPr>
      <w:r w:rsidRPr="00A70B83">
        <w:rPr>
          <w:rFonts w:ascii="Times New Roman" w:eastAsia="Times New Roman" w:hAnsi="Times New Roman" w:cs="Times New Roman"/>
          <w:b/>
          <w:bCs/>
          <w:color w:val="000000"/>
          <w:spacing w:val="15"/>
          <w:kern w:val="0"/>
          <w:sz w:val="28"/>
          <w:szCs w:val="28"/>
          <w:lang w:val="vi-VN" w:eastAsia="vi-VN"/>
          <w14:ligatures w14:val="none"/>
        </w:rPr>
        <w:t>2. Cơ sở lập Phương án</w:t>
      </w:r>
    </w:p>
    <w:p w14:paraId="13EE407E"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 xml:space="preserve">2.1. Cơ sở pháp lý </w:t>
      </w:r>
    </w:p>
    <w:p w14:paraId="362CD374"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Văn bản phê duyệt quy hoạch và kế hoạch sử dụng đất tại địa phương nơi có dự án đầu tư xây dựng (nếu có).</w:t>
      </w:r>
    </w:p>
    <w:p w14:paraId="70B8CD06"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Các văn bản của cơ quan quản lý nhà nước, chủ đầu tư có liên quan.</w:t>
      </w:r>
    </w:p>
    <w:p w14:paraId="7C9E4EBF"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bCs/>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ml:space="preserve">- </w:t>
      </w:r>
      <w:r w:rsidRPr="00A70B83">
        <w:rPr>
          <w:rFonts w:ascii="Times New Roman" w:eastAsia="Times New Roman" w:hAnsi="Times New Roman" w:cs="Times New Roman"/>
          <w:bCs/>
          <w:color w:val="000000"/>
          <w:spacing w:val="-6"/>
          <w:kern w:val="0"/>
          <w:sz w:val="28"/>
          <w:szCs w:val="28"/>
          <w:lang w:val="vi-VN" w:eastAsia="vi-VN"/>
          <w14:ligatures w14:val="none"/>
        </w:rPr>
        <w:t>Quy chuẩn, tiêu chuẩn áp dụng: Liệt kê các tiêu chuẩn, quy chuẩn liên quan.</w:t>
      </w:r>
    </w:p>
    <w:p w14:paraId="603FE10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2.2. Tài liệu cơ sở</w:t>
      </w:r>
    </w:p>
    <w:p w14:paraId="0DA9D70A"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Tài liệu khảo sát, thăm dò địa chất mỏ, địa chất thủy văn, địa chất công trình (nếu có); </w:t>
      </w:r>
    </w:p>
    <w:p w14:paraId="47AB6543"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Tài liệu khảo sát, đánh giá thông tin chung đối với khoáng sản;</w:t>
      </w:r>
    </w:p>
    <w:p w14:paraId="155891E3"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Các tài liệu kỹ thuật khác.</w:t>
      </w:r>
    </w:p>
    <w:p w14:paraId="01E15D14"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3. Nhu cầu sử dụng khoáng sản</w:t>
      </w:r>
    </w:p>
    <w:p w14:paraId="3DBC70CD"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Phân tích nhu cầu sử dụng khoáng sản của các dự án, công trình, hạng mục công trình, biện pháp huy động khẩn cấp được quy định của Luật Địa chất và khoáng sản.</w:t>
      </w:r>
    </w:p>
    <w:p w14:paraId="01404C9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4. Sự cần thiết và mục tiêu khai thác</w:t>
      </w:r>
    </w:p>
    <w:p w14:paraId="1AC6AE0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Sự cần thiết.</w:t>
      </w:r>
    </w:p>
    <w:p w14:paraId="530ED101"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Mục tiêu khai thác: Nêu rõ tên công trình, dự án.</w:t>
      </w:r>
    </w:p>
    <w:p w14:paraId="7A74FAE0"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5. Hình thức đầu tư, địa điểm và nhu cầu sử dụng đất</w:t>
      </w:r>
    </w:p>
    <w:p w14:paraId="74C94DEC"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5.1. Hình thức đầu tư và quản lý dự án</w:t>
      </w:r>
    </w:p>
    <w:p w14:paraId="69BF3BF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spacing w:val="-4"/>
          <w:kern w:val="0"/>
          <w:sz w:val="28"/>
          <w:szCs w:val="28"/>
          <w:lang w:val="vi-VN" w:eastAsia="vi-VN"/>
          <w14:ligatures w14:val="none"/>
        </w:rPr>
        <w:t>- Xác định hình thức đầu tư</w:t>
      </w:r>
      <w:r w:rsidRPr="00A70B83">
        <w:rPr>
          <w:rFonts w:ascii="Times New Roman" w:eastAsia="Arial" w:hAnsi="Times New Roman" w:cs="Times New Roman"/>
          <w:color w:val="000000"/>
          <w:kern w:val="0"/>
          <w:sz w:val="28"/>
          <w:szCs w:val="28"/>
          <w:lang w:val="vi-VN" w:eastAsia="vi-VN"/>
          <w14:ligatures w14:val="none"/>
        </w:rPr>
        <w:t>.</w:t>
      </w:r>
    </w:p>
    <w:p w14:paraId="686C357D"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hình thức quản lý dự án.</w:t>
      </w:r>
    </w:p>
    <w:p w14:paraId="1A4CF68C"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5.2. Địa điểm mỏ và nhu cầu sử dụng đất</w:t>
      </w:r>
    </w:p>
    <w:p w14:paraId="159B0F2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Mô tả địa điểm mỏ.</w:t>
      </w:r>
    </w:p>
    <w:p w14:paraId="78A24BF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Nhu cầu sử dụng đất: xác định nhu cầu sử dụng đất, tổng diện tích, cơ cấu đất sử dụng, tiến độ sử dụng đất.</w:t>
      </w:r>
    </w:p>
    <w:p w14:paraId="054A723F" w14:textId="77777777" w:rsidR="00A70B83" w:rsidRPr="00A70B83" w:rsidRDefault="00A70B83" w:rsidP="00A70B83">
      <w:pPr>
        <w:spacing w:after="120" w:line="340" w:lineRule="exact"/>
        <w:jc w:val="center"/>
        <w:rPr>
          <w:rFonts w:ascii="Times New Roman" w:eastAsia="Times New Roman" w:hAnsi="Times New Roman" w:cs="Times New Roman"/>
          <w:b/>
          <w:bCs/>
          <w:color w:val="000000"/>
          <w:spacing w:val="15"/>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br w:type="page"/>
      </w:r>
      <w:r w:rsidRPr="00A70B83">
        <w:rPr>
          <w:rFonts w:ascii="Times New Roman" w:eastAsia="Times New Roman" w:hAnsi="Times New Roman" w:cs="Times New Roman"/>
          <w:b/>
          <w:bCs/>
          <w:color w:val="000000"/>
          <w:spacing w:val="15"/>
          <w:kern w:val="0"/>
          <w:sz w:val="28"/>
          <w:szCs w:val="28"/>
          <w:lang w:val="vi-VN" w:eastAsia="vi-VN"/>
          <w14:ligatures w14:val="none"/>
        </w:rPr>
        <w:t>PHẦN I: BÁO CÁO KINH TẾ KỸ THUẬT</w:t>
      </w:r>
    </w:p>
    <w:p w14:paraId="140D9110"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I. ĐẶC ĐIỂM KINH TẾ, XÃ HỘI VÀ ĐẶC ĐIỂM ĐỊA CHẤT MỎ</w:t>
      </w:r>
    </w:p>
    <w:p w14:paraId="6782D2CD"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1. Vị trí, đặc điểm địa lý tự nhiên và kinh tế xã hội</w:t>
      </w:r>
    </w:p>
    <w:p w14:paraId="20DDE0F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Nêu khái quát về vị trí, đặc điểm địa lý tự nhiên và kinh tế xã hội khu vực dự án.</w:t>
      </w:r>
    </w:p>
    <w:p w14:paraId="7B0BF2B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2. Đặc điểm địa chất mỏ</w:t>
      </w:r>
    </w:p>
    <w:p w14:paraId="146B3CE9"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Trình bày tóm tắt về đặc điểm địa chất mỏ khoáng sản, địa chất thủy văn, địa chất công trình; bổ sung các kết quả nghiên cứu về đặc điểm địa chất thủy văn, địa chất công trình (nếu có).</w:t>
      </w:r>
    </w:p>
    <w:p w14:paraId="710C75CE"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Cs/>
          <w:color w:val="000000"/>
          <w:kern w:val="0"/>
          <w:sz w:val="28"/>
          <w:szCs w:val="28"/>
          <w:lang w:val="vi-VN" w:eastAsia="vi-VN"/>
          <w14:ligatures w14:val="none"/>
        </w:rPr>
      </w:pPr>
      <w:r w:rsidRPr="00A70B83">
        <w:rPr>
          <w:rFonts w:ascii="Times New Roman" w:eastAsia="Arial" w:hAnsi="Times New Roman" w:cs="Times New Roman"/>
          <w:b/>
          <w:iCs/>
          <w:color w:val="000000"/>
          <w:kern w:val="0"/>
          <w:sz w:val="28"/>
          <w:szCs w:val="28"/>
          <w:lang w:val="vi-VN" w:eastAsia="vi-VN"/>
          <w14:ligatures w14:val="none"/>
        </w:rPr>
        <w:t>3. Khối lượng (trữ lượng) và chất lượng khoáng sản</w:t>
      </w:r>
    </w:p>
    <w:p w14:paraId="061064C3"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Tổng hợp về khối lượng (tài nguyên, trữ lượng) và chất lượng của khoáng sản khu vực nghiên cứu lập phương án khai thác.</w:t>
      </w:r>
    </w:p>
    <w:p w14:paraId="3DF6494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4. Đánh giá mức độ tin cậy của tài liệu địa chất</w:t>
      </w:r>
    </w:p>
    <w:p w14:paraId="2C672594"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Đánh giá mức độ khảo sát, đánh giá, thăm dò (nếu có), độ tin cậy của tài liệu địa chất đã được phê duyệt hoặc công nhận phục vụ công tác thiết kế và kiến nghị bổ sung (nếu có).</w:t>
      </w:r>
    </w:p>
    <w:p w14:paraId="0C197C5B"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bCs/>
          <w:color w:val="000000"/>
          <w:kern w:val="0"/>
          <w:sz w:val="28"/>
          <w:szCs w:val="28"/>
          <w:lang w:val="vi-VN" w:eastAsia="vi-VN"/>
          <w14:ligatures w14:val="none"/>
        </w:rPr>
      </w:pPr>
      <w:r w:rsidRPr="00A70B83">
        <w:rPr>
          <w:rFonts w:ascii="Times New Roman" w:eastAsia="Arial" w:hAnsi="Times New Roman" w:cs="Times New Roman"/>
          <w:b/>
          <w:bCs/>
          <w:color w:val="000000"/>
          <w:kern w:val="0"/>
          <w:sz w:val="28"/>
          <w:szCs w:val="28"/>
          <w:lang w:val="vi-VN" w:eastAsia="vi-VN"/>
          <w14:ligatures w14:val="none"/>
        </w:rPr>
        <w:t xml:space="preserve">5. Đánh giá </w:t>
      </w:r>
      <w:r w:rsidRPr="00A70B83">
        <w:rPr>
          <w:rFonts w:ascii="Times New Roman" w:eastAsia="Times New Roman" w:hAnsi="Times New Roman" w:cs="Times New Roman"/>
          <w:b/>
          <w:bCs/>
          <w:color w:val="000000"/>
          <w:kern w:val="0"/>
          <w:sz w:val="28"/>
          <w:szCs w:val="28"/>
          <w:lang w:val="vi-VN" w:eastAsia="vi-VN"/>
          <w14:ligatures w14:val="none"/>
        </w:rPr>
        <w:t xml:space="preserve">mức độ ảnh hưởng đến đối tượng cần bảo vệ </w:t>
      </w:r>
    </w:p>
    <w:p w14:paraId="48C45D8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Xác định đối tượng, số lượng, phạm vi phân bố của đối tượng cần bảo vệ trong khu vực cấm hoạt động khoáng sản, khu vực tạm thời cấm hoạt động khoáng sản. Nêu rõ cơ quan quản lý đối tượng cần bảo vệ;</w:t>
      </w:r>
    </w:p>
    <w:p w14:paraId="30445C1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Các yếu tố tác động đến đối tượng cần bảo vệ trong khu vực cấm hoạt động khoáng sản, khu vực tạm thời cấm hoạt động khoáng sản khi tiến hành hoạt động thăm dò khoáng sản, khai thác khoáng sản; </w:t>
      </w:r>
    </w:p>
    <w:p w14:paraId="498E58C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Đề xuất các phương pháp, công nghệ áp dụng trong hoạt động thăm dò khoáng sản, khai thác khoáng sản; dự kiến các giải pháp giảm thiểu tác động tiêu cực đến đối tượng cần bảo vệ;</w:t>
      </w:r>
    </w:p>
    <w:p w14:paraId="74F032B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Đánh giá về hiệu quả kinh tế khi tiến hành thăm dò khoáng sản, khai thác khoáng sản trong khu vực đề nghị cấp giấy phép thăm dò khoáng sản, giấy phép khai thác khoáng sản.</w:t>
      </w:r>
    </w:p>
    <w:p w14:paraId="3DD581D3"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 xml:space="preserve">II. GIẢI PHÁP KỸ </w:t>
      </w:r>
      <w:r w:rsidRPr="00A70B83">
        <w:rPr>
          <w:rFonts w:ascii="Times New Roman" w:eastAsia="Arial" w:hAnsi="Times New Roman" w:cs="Times New Roman"/>
          <w:b/>
          <w:bCs/>
          <w:iCs/>
          <w:color w:val="000000"/>
          <w:kern w:val="0"/>
          <w:sz w:val="28"/>
          <w:szCs w:val="28"/>
          <w:lang w:val="vi-VN" w:eastAsia="vi-VN"/>
          <w14:ligatures w14:val="none"/>
        </w:rPr>
        <w:t>THUẬT</w:t>
      </w:r>
      <w:r w:rsidRPr="00A70B83">
        <w:rPr>
          <w:rFonts w:ascii="Times New Roman" w:eastAsia="Arial" w:hAnsi="Times New Roman" w:cs="Times New Roman"/>
          <w:b/>
          <w:color w:val="000000"/>
          <w:kern w:val="0"/>
          <w:sz w:val="28"/>
          <w:szCs w:val="28"/>
          <w:lang w:val="vi-VN" w:eastAsia="vi-VN"/>
          <w14:ligatures w14:val="none"/>
        </w:rPr>
        <w:t xml:space="preserve"> CÔNG NGHỆ</w:t>
      </w:r>
    </w:p>
    <w:p w14:paraId="42E2471B"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1. Biên giới và khối lượng (trữ lượng) trong khai trường</w:t>
      </w:r>
    </w:p>
    <w:p w14:paraId="7DCEAD4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1.1. Biên giới khai trường</w:t>
      </w:r>
    </w:p>
    <w:p w14:paraId="7CDA47CB"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Nêu nguyên tắc và xác định ranh giới khai trường: tọa độ, mức sâu khai thác, diện tích khai trường.</w:t>
      </w:r>
    </w:p>
    <w:p w14:paraId="5D013034"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1.2. Khối lượng (trữ lượng) khoáng sản trong khai trường</w:t>
      </w:r>
    </w:p>
    <w:p w14:paraId="11A325AB"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Tính toán khối lượng (trữ lượng) khai trường bao gồm: Khối lượng (trữ lượng) địa chất trong ranh giới khảo sát, đánh giá và khối lượng (trữ lượng) địa chất dự kiến huy động vào khai thác (được quy đổi theo khoáng sản nguyên khai).</w:t>
      </w:r>
    </w:p>
    <w:p w14:paraId="3AE8BE61"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Tính toán khối lượng đất thổ nhưỡng cần lưu giữ phục vụ công tác cải tạo, phục hồi môi trường.</w:t>
      </w:r>
    </w:p>
    <w:p w14:paraId="0DDC5DFE"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spacing w:val="-2"/>
          <w:kern w:val="0"/>
          <w:sz w:val="28"/>
          <w:szCs w:val="28"/>
          <w:lang w:val="vi-VN" w:eastAsia="vi-VN"/>
          <w14:ligatures w14:val="none"/>
        </w:rPr>
      </w:pPr>
      <w:r w:rsidRPr="00A70B83">
        <w:rPr>
          <w:rFonts w:ascii="Times New Roman" w:eastAsia="Arial" w:hAnsi="Times New Roman" w:cs="Times New Roman"/>
          <w:color w:val="000000"/>
          <w:spacing w:val="-2"/>
          <w:kern w:val="0"/>
          <w:sz w:val="28"/>
          <w:szCs w:val="28"/>
          <w:lang w:val="vi-VN" w:eastAsia="vi-VN"/>
          <w14:ligatures w14:val="none"/>
        </w:rPr>
        <w:t>- Lập bảng tổng hợp các thông số kỹ thuật của hệ thống khai thác.</w:t>
      </w:r>
    </w:p>
    <w:p w14:paraId="5A0E8914"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2. Chế độ làm việc, công suất và thời gian khai thác</w:t>
      </w:r>
    </w:p>
    <w:p w14:paraId="7AAD99C1"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chế độ làm việc bộ phận trực tiếp, gián tiếp trong các công đoạn khai thác.</w:t>
      </w:r>
    </w:p>
    <w:p w14:paraId="70F08AFB"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công suất khai thác mỏ.</w:t>
      </w:r>
    </w:p>
    <w:p w14:paraId="5710A16A"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Thời gian, chế độ khai thác: Trên cơ sở khối lượng (trữ lượng) dự kiến huy động vào khai thác; tính toán thời gian khai thác phù hợp (bao gồm thời gian xây dựng cơ bản mỏ và thời gian khai thác).</w:t>
      </w:r>
    </w:p>
    <w:p w14:paraId="340D3E71"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3. Mở vỉa và trình tự khai thác</w:t>
      </w:r>
    </w:p>
    <w:p w14:paraId="7B215435"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3.1. Mở vỉa</w:t>
      </w:r>
    </w:p>
    <w:p w14:paraId="48A86951"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Lựa chọn vị trí và phương pháp mở vỉa.</w:t>
      </w:r>
    </w:p>
    <w:p w14:paraId="7FDD3033"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i/>
          <w:color w:val="000000"/>
          <w:kern w:val="0"/>
          <w:sz w:val="28"/>
          <w:szCs w:val="28"/>
          <w:lang w:val="vi-VN" w:eastAsia="vi-VN"/>
          <w14:ligatures w14:val="none"/>
        </w:rPr>
      </w:pPr>
      <w:r w:rsidRPr="00A70B83">
        <w:rPr>
          <w:rFonts w:ascii="Times New Roman" w:eastAsia="Arial" w:hAnsi="Times New Roman" w:cs="Times New Roman"/>
          <w:b/>
          <w:i/>
          <w:color w:val="000000"/>
          <w:kern w:val="0"/>
          <w:sz w:val="28"/>
          <w:szCs w:val="28"/>
          <w:lang w:val="vi-VN" w:eastAsia="vi-VN"/>
          <w14:ligatures w14:val="none"/>
        </w:rPr>
        <w:t>3.2. Trình tự khai thác</w:t>
      </w:r>
    </w:p>
    <w:p w14:paraId="638F0452"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Xây dựng, lập biểu đồ chế độ công tác mỏ.</w:t>
      </w:r>
    </w:p>
    <w:p w14:paraId="00A597EF"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Công tác giải phóng mặt bằng.</w:t>
      </w:r>
    </w:p>
    <w:p w14:paraId="6BC24CA4"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Công tác xây dựng cơ bản mỏ (nếu có): Xác định khối lượng, thời gian xây dựng cơ bản mỏ; tính toán chi tiết khối lượng, cung độ vận tải, khối lượng vận chuyển tính bằng tấn, km, đất bóc xây dựng cơ bản của từng tầng, từng năm, từng khu vực (nếu có).</w:t>
      </w:r>
    </w:p>
    <w:p w14:paraId="18031EDA"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ml:space="preserve">- Trình tự khai thác, lịch khai thác: </w:t>
      </w:r>
    </w:p>
    <w:p w14:paraId="4AC3462B"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Xây dựng trình tự khai thác mỏ phù hợp, tuân thủ quy chuẩn, tiêu chuẩn kỹ thuật.</w:t>
      </w:r>
    </w:p>
    <w:p w14:paraId="4067C992"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Xây dựng lịch bóc đất thổ nhưỡng, lịch khai thác khoáng sản hàng năm.</w:t>
      </w:r>
    </w:p>
    <w:p w14:paraId="68ACB9BB"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 xml:space="preserve">4. </w:t>
      </w:r>
      <w:r w:rsidRPr="00A70B83">
        <w:rPr>
          <w:rFonts w:ascii="Times New Roman" w:eastAsia="Arial" w:hAnsi="Times New Roman" w:cs="Times New Roman"/>
          <w:b/>
          <w:color w:val="000000"/>
          <w:kern w:val="0"/>
          <w:sz w:val="28"/>
          <w:szCs w:val="28"/>
          <w:lang w:val="vi-VN" w:eastAsia="vi-VN"/>
          <w14:ligatures w14:val="none"/>
        </w:rPr>
        <w:t>Hệ thống khai thác, công nghệ khai thác</w:t>
      </w:r>
    </w:p>
    <w:p w14:paraId="455E3704"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Cs/>
          <w:iCs/>
          <w:color w:val="000000"/>
          <w:kern w:val="0"/>
          <w:sz w:val="28"/>
          <w:szCs w:val="28"/>
          <w:lang w:val="vi-VN" w:eastAsia="vi-VN"/>
          <w14:ligatures w14:val="none"/>
        </w:rPr>
      </w:pPr>
      <w:r w:rsidRPr="00A70B83">
        <w:rPr>
          <w:rFonts w:ascii="Times New Roman" w:eastAsia="Arial" w:hAnsi="Times New Roman" w:cs="Times New Roman"/>
          <w:bCs/>
          <w:iCs/>
          <w:color w:val="000000"/>
          <w:kern w:val="0"/>
          <w:sz w:val="28"/>
          <w:szCs w:val="28"/>
          <w:lang w:val="vi-VN" w:eastAsia="vi-VN"/>
          <w14:ligatures w14:val="none"/>
        </w:rPr>
        <w:t>- Mô tả công nghệ khai thác.</w:t>
      </w:r>
    </w:p>
    <w:p w14:paraId="4A716680"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bCs/>
          <w:iCs/>
          <w:color w:val="000000"/>
          <w:kern w:val="0"/>
          <w:sz w:val="28"/>
          <w:szCs w:val="28"/>
          <w:lang w:val="vi-VN" w:eastAsia="vi-VN"/>
          <w14:ligatures w14:val="none"/>
        </w:rPr>
        <w:t>- Lập bảng thống kê các thông số kỹ thuật của hệ thống khai thác.</w:t>
      </w:r>
    </w:p>
    <w:p w14:paraId="7B76125D"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Liệt kê danh mục các thiết bị khai thác, đặc tính kỹ thuật cơ bản các loại thiết bị chính.</w:t>
      </w:r>
    </w:p>
    <w:p w14:paraId="7BAB8021" w14:textId="77777777" w:rsidR="00A70B83" w:rsidRPr="00A70B83" w:rsidRDefault="00A70B83" w:rsidP="00A70B83">
      <w:pPr>
        <w:widowControl w:val="0"/>
        <w:spacing w:after="80" w:line="348"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5. Vận tải mỏ</w:t>
      </w:r>
    </w:p>
    <w:p w14:paraId="7D5F660C"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ml:space="preserve">- Mô tả khối lượng vận tải và phương thức vận tải hợp lý. Mô tả năng suất và số lượng thiết bị vận tải cần thiết theo từng năm. </w:t>
      </w:r>
    </w:p>
    <w:p w14:paraId="4FDAE87F" w14:textId="77777777" w:rsidR="00A70B83" w:rsidRPr="00A70B83" w:rsidRDefault="00A70B83" w:rsidP="00A70B83">
      <w:pPr>
        <w:widowControl w:val="0"/>
        <w:spacing w:after="80" w:line="348"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Mô tả tuyến đường vận tải.</w:t>
      </w:r>
    </w:p>
    <w:p w14:paraId="1C164002"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6. Công tác đổ thải (nếu có)</w:t>
      </w:r>
    </w:p>
    <w:p w14:paraId="1CA24779"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khối lượng chất thải loại không đủ tiêu chuẩn sử dụng cho các dự án, công trình sử dụng khoáng sản trong quá trình khai thác mỏ.</w:t>
      </w:r>
    </w:p>
    <w:p w14:paraId="189CB00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vị trí, quy mô của bãi thải; biện pháp bảo đảm an toàn, thoát nước mặt.</w:t>
      </w:r>
    </w:p>
    <w:p w14:paraId="4E197919"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color w:val="000000"/>
          <w:spacing w:val="-4"/>
          <w:kern w:val="0"/>
          <w:sz w:val="28"/>
          <w:szCs w:val="28"/>
          <w:lang w:val="vi-VN" w:eastAsia="vi-VN"/>
          <w14:ligatures w14:val="none"/>
        </w:rPr>
        <w:t>7</w:t>
      </w:r>
      <w:r w:rsidRPr="00A70B83">
        <w:rPr>
          <w:rFonts w:ascii="Times New Roman" w:eastAsia="Arial" w:hAnsi="Times New Roman" w:cs="Times New Roman"/>
          <w:b/>
          <w:bCs/>
          <w:iCs/>
          <w:color w:val="000000"/>
          <w:kern w:val="0"/>
          <w:sz w:val="28"/>
          <w:szCs w:val="28"/>
          <w:lang w:val="vi-VN" w:eastAsia="vi-VN"/>
          <w14:ligatures w14:val="none"/>
        </w:rPr>
        <w:t>. Các hạng mục, công trình phụ trợ phục vụ cho hoạt động khai thác</w:t>
      </w:r>
    </w:p>
    <w:p w14:paraId="42478049"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Hệ thống cung cấp điện và trang bị điện.</w:t>
      </w:r>
    </w:p>
    <w:p w14:paraId="4C113FF1"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Hệ thống cấp nước và thoát nước.</w:t>
      </w:r>
    </w:p>
    <w:p w14:paraId="4CCEEF12"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Các công trình, biện pháp bảo vệ môi trường.</w:t>
      </w:r>
    </w:p>
    <w:p w14:paraId="39B65C4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bCs/>
          <w:iCs/>
          <w:color w:val="000000"/>
          <w:spacing w:val="-4"/>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8</w:t>
      </w:r>
      <w:r w:rsidRPr="00A70B83">
        <w:rPr>
          <w:rFonts w:ascii="Times New Roman" w:eastAsia="Arial" w:hAnsi="Times New Roman" w:cs="Times New Roman"/>
          <w:b/>
          <w:bCs/>
          <w:iCs/>
          <w:color w:val="000000"/>
          <w:spacing w:val="-4"/>
          <w:kern w:val="0"/>
          <w:sz w:val="28"/>
          <w:szCs w:val="28"/>
          <w:lang w:val="vi-VN" w:eastAsia="vi-VN"/>
          <w14:ligatures w14:val="none"/>
        </w:rPr>
        <w:t xml:space="preserve">. Kỹ thuật an </w:t>
      </w:r>
      <w:r w:rsidRPr="00A70B83">
        <w:rPr>
          <w:rFonts w:ascii="Times New Roman" w:eastAsia="Arial" w:hAnsi="Times New Roman" w:cs="Times New Roman"/>
          <w:b/>
          <w:color w:val="000000"/>
          <w:kern w:val="0"/>
          <w:sz w:val="28"/>
          <w:szCs w:val="28"/>
          <w:lang w:val="vi-VN" w:eastAsia="vi-VN"/>
          <w14:ligatures w14:val="none"/>
        </w:rPr>
        <w:t>toàn</w:t>
      </w:r>
    </w:p>
    <w:p w14:paraId="24000337"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Mô tả các biện pháp bảo đảm an toàn cho cộng đồng dân cư xung quanh khu vực mỏ, các công trình cần bảo vệ.</w:t>
      </w:r>
    </w:p>
    <w:p w14:paraId="2F88178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ml:space="preserve">- Nêu các giải pháp về kỹ thuật an toàn trong khai thác mỏ. </w:t>
      </w:r>
    </w:p>
    <w:p w14:paraId="12FB082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9. Tổ chức quản lý sản xuất và bố trí lao động</w:t>
      </w:r>
    </w:p>
    <w:p w14:paraId="4375B5C3"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spacing w:val="-2"/>
          <w:kern w:val="0"/>
          <w:sz w:val="28"/>
          <w:szCs w:val="28"/>
          <w:lang w:val="vi-VN" w:eastAsia="vi-VN"/>
          <w14:ligatures w14:val="none"/>
        </w:rPr>
      </w:pPr>
      <w:r w:rsidRPr="00A70B83">
        <w:rPr>
          <w:rFonts w:ascii="Times New Roman" w:eastAsia="Arial" w:hAnsi="Times New Roman" w:cs="Times New Roman"/>
          <w:color w:val="000000"/>
          <w:spacing w:val="-6"/>
          <w:kern w:val="0"/>
          <w:sz w:val="28"/>
          <w:szCs w:val="28"/>
          <w:lang w:val="vi-VN" w:eastAsia="vi-VN"/>
          <w14:ligatures w14:val="none"/>
        </w:rPr>
        <w:t>- Xây dựng sơ đồ quản lý, tổ chức các bộ phận sản xuất và tiêu thụ sản phẩm</w:t>
      </w:r>
      <w:r w:rsidRPr="00A70B83">
        <w:rPr>
          <w:rFonts w:ascii="Times New Roman" w:eastAsia="Arial" w:hAnsi="Times New Roman" w:cs="Times New Roman"/>
          <w:color w:val="000000"/>
          <w:spacing w:val="-2"/>
          <w:kern w:val="0"/>
          <w:sz w:val="28"/>
          <w:szCs w:val="28"/>
          <w:lang w:val="vi-VN" w:eastAsia="vi-VN"/>
          <w14:ligatures w14:val="none"/>
        </w:rPr>
        <w:t xml:space="preserve">. </w:t>
      </w:r>
    </w:p>
    <w:p w14:paraId="15CAC6A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Xây dựng biên chế lao động; năng suất lao động.</w:t>
      </w:r>
    </w:p>
    <w:p w14:paraId="1F336263"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10. Phương án giải phóng mặt bằng và tái định cư (nếu có)</w:t>
      </w:r>
    </w:p>
    <w:p w14:paraId="11523D8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Tính toán nhu cầu sử dụng đất; thông tin, số liệu về công tác bồi thường, giải phóng mặt bằng và tái định cư (nếu có).</w:t>
      </w:r>
    </w:p>
    <w:p w14:paraId="1B0ECAB8"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spacing w:val="-2"/>
          <w:kern w:val="0"/>
          <w:sz w:val="28"/>
          <w:szCs w:val="28"/>
          <w:lang w:val="vi-VN" w:eastAsia="vi-VN"/>
          <w14:ligatures w14:val="none"/>
        </w:rPr>
      </w:pPr>
      <w:r w:rsidRPr="00A70B83">
        <w:rPr>
          <w:rFonts w:ascii="Times New Roman" w:eastAsia="Arial" w:hAnsi="Times New Roman" w:cs="Times New Roman"/>
          <w:color w:val="000000"/>
          <w:spacing w:val="-2"/>
          <w:kern w:val="0"/>
          <w:sz w:val="28"/>
          <w:szCs w:val="28"/>
          <w:lang w:val="vi-VN" w:eastAsia="vi-VN"/>
          <w14:ligatures w14:val="none"/>
        </w:rPr>
        <w:t>- Xây dựng phương án bồi thường, giải phóng mặt bằng, tái định cư phù hợp với các quy định của pháp luật hiện hành và phù hợp với tiến độ khai thác mỏ.</w:t>
      </w:r>
    </w:p>
    <w:p w14:paraId="2183BF8D"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11. Các khoản thuế và nghĩa vụ tài chính khác đối với Nhà nước</w:t>
      </w:r>
    </w:p>
    <w:p w14:paraId="56583B5E"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Trình bày về các khoản thuế, phí, nghĩa vụ tài chính khác theo quy định hiện hành.</w:t>
      </w:r>
    </w:p>
    <w:p w14:paraId="11EA795E" w14:textId="77777777" w:rsidR="00A70B83" w:rsidRPr="00A70B83" w:rsidRDefault="00A70B83" w:rsidP="00A70B83">
      <w:pPr>
        <w:widowControl w:val="0"/>
        <w:spacing w:after="120" w:line="340" w:lineRule="exact"/>
        <w:jc w:val="center"/>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PHẦN II. BẢO VỆ MÔI TRƯỜNG</w:t>
      </w:r>
    </w:p>
    <w:p w14:paraId="6B3EB40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1. Đánh giá việc lựa chọn công nghệ, hạng mục công trình và hoạt động khai thác khoáng sản có khả năng tác động xấu đến môi trường.</w:t>
      </w:r>
    </w:p>
    <w:p w14:paraId="5F8E8408"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2. Điều kiện tự nhiên, kinh tế - xã hội, đa dạng sinh học; đánh giá hiện trạng môi trường; nhận dạng các đối tượng bị tác động, yếu tố nhạy cảm về môi trường nơi khai thác khoáng sản.</w:t>
      </w:r>
    </w:p>
    <w:p w14:paraId="796C05FD"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3. Nhận dạng, đánh giá, dự báo các tác động môi trường chính, chất thải phát sinh theo các giai đoạn của hoạt động khai thác khoáng sản đến môi trường; quy mô, tính chất của chất thải; tác động đến đa dạng sinh học, di sản thiên nhiên, di tích lịch sử - văn hóa và yếu tố nhạy cảm khác; tác động do giải phóng mặt bằng, di dân, tái định cư (nếu có); tác động đến lòng bờ, bãi sông, hồ (đối với khu vực khai thác khoáng sản có tác động đến lòng bờ, bãi sông, hồ); nhận dạng, đánh giá sự cố môi trường.</w:t>
      </w:r>
    </w:p>
    <w:p w14:paraId="402EA802"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4. Công trình, biện pháp thu gom, lưu giữ, xử lý chất thải.</w:t>
      </w:r>
    </w:p>
    <w:p w14:paraId="58F01A2F"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5. Biện pháp giảm thiểu tác động tiêu cực khác đến môi trường; phương án cải tạo, phục hồi môi trường; phương án bồi hoàn đa dạng sinh học (nếu có); phương án bảo vệ, phòng, chống sạt lở lòng, bờ, bãi sông, hồ (đối với khu vực khai thác khoáng sản có tác động đến lòng bờ, bãi sông, hồ); phương án phòng ngừa, ứng phó sự cố môi trường.</w:t>
      </w:r>
    </w:p>
    <w:p w14:paraId="0E296587"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6. Công trình, biện pháp cải tạo phục hồi môi trường khi đóng cửa mỏ khoáng sản; thông số kỹ thuật của mỏ sau khi đóng cửa mỏ khoáng sản.</w:t>
      </w:r>
    </w:p>
    <w:p w14:paraId="6528A776"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7. Tính toán, xác định kinh phí để thực hiện cải tạo, phục hồi môi trường.</w:t>
      </w:r>
    </w:p>
    <w:p w14:paraId="63AD3547"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8. Số tiền ký quỹ cải tạo, phục hồi môi trường; tiến độ kỹ quỹ.</w:t>
      </w:r>
    </w:p>
    <w:p w14:paraId="06E1D5B7"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9. Kết luận, kiến nghị và cam kết của tổ chức khai thác.</w:t>
      </w:r>
    </w:p>
    <w:p w14:paraId="20D076B1" w14:textId="77777777" w:rsidR="00A70B83" w:rsidRPr="00A70B83" w:rsidRDefault="00A70B83" w:rsidP="00A70B83">
      <w:pPr>
        <w:widowControl w:val="0"/>
        <w:spacing w:after="120" w:line="340" w:lineRule="exact"/>
        <w:jc w:val="center"/>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PHẦN III. PHỤ LỤC KÈM THEO</w:t>
      </w:r>
    </w:p>
    <w:p w14:paraId="78663A64"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1. Các bản vẽ, tài liệu có liên quan.</w:t>
      </w:r>
    </w:p>
    <w:p w14:paraId="04DB0338"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2. Văn bản thẩm định của cơ quan có thẩm quyền đối với thiết kế cơ sở trong báo cáo nghiên cứu khả thi đầu tư xây dựng hoặc thiết kế bản vẽ thi công trong báo cáo kinh tế - kỹ thuật đầu tư xây dựng (nếu có) theo quy định của pháp luật về xây dựng.</w:t>
      </w:r>
    </w:p>
    <w:p w14:paraId="61173C9B" w14:textId="77777777" w:rsidR="00A70B83" w:rsidRPr="00A70B83" w:rsidRDefault="00A70B83" w:rsidP="00A70B83">
      <w:pPr>
        <w:widowControl w:val="0"/>
        <w:spacing w:after="120" w:line="340" w:lineRule="exact"/>
        <w:ind w:left="4820"/>
        <w:jc w:val="center"/>
        <w:rPr>
          <w:rFonts w:ascii="Times New Roman" w:eastAsia="Arial" w:hAnsi="Times New Roman" w:cs="Times New Roman"/>
          <w:b/>
          <w:bCs/>
          <w:color w:val="000000"/>
          <w:kern w:val="0"/>
          <w:sz w:val="28"/>
          <w:szCs w:val="28"/>
          <w:lang w:val="vi-VN" w:eastAsia="vi-VN"/>
          <w14:ligatures w14:val="none"/>
        </w:rPr>
      </w:pPr>
      <w:r w:rsidRPr="00A70B83">
        <w:rPr>
          <w:rFonts w:ascii="Times New Roman" w:eastAsia="Arial" w:hAnsi="Times New Roman" w:cs="Times New Roman"/>
          <w:b/>
          <w:bCs/>
          <w:color w:val="000000"/>
          <w:kern w:val="0"/>
          <w:sz w:val="28"/>
          <w:szCs w:val="28"/>
          <w:lang w:val="vi-VN" w:eastAsia="vi-VN"/>
          <w14:ligatures w14:val="none"/>
        </w:rPr>
        <w:t>Tổ chức, cá nhân lập Phương án</w:t>
      </w:r>
    </w:p>
    <w:p w14:paraId="537CE82A" w14:textId="77777777" w:rsidR="00A70B83" w:rsidRPr="00A70B83" w:rsidRDefault="00A70B83" w:rsidP="00A70B83">
      <w:pPr>
        <w:widowControl w:val="0"/>
        <w:spacing w:after="120" w:line="340" w:lineRule="exact"/>
        <w:ind w:left="4820"/>
        <w:jc w:val="center"/>
        <w:rPr>
          <w:rFonts w:ascii="Times New Roman" w:eastAsia="Arial" w:hAnsi="Times New Roman" w:cs="Times New Roman"/>
          <w:bCs/>
          <w:i/>
          <w:color w:val="000000"/>
          <w:kern w:val="0"/>
          <w:sz w:val="28"/>
          <w:szCs w:val="28"/>
          <w:lang w:val="vi-VN" w:eastAsia="vi-VN"/>
          <w14:ligatures w14:val="none"/>
        </w:rPr>
      </w:pPr>
      <w:r w:rsidRPr="00A70B83">
        <w:rPr>
          <w:rFonts w:ascii="Times New Roman" w:eastAsia="Arial" w:hAnsi="Times New Roman" w:cs="Times New Roman"/>
          <w:bCs/>
          <w:i/>
          <w:color w:val="000000"/>
          <w:kern w:val="0"/>
          <w:sz w:val="28"/>
          <w:szCs w:val="28"/>
          <w:lang w:val="vi-VN" w:eastAsia="vi-VN"/>
          <w14:ligatures w14:val="none"/>
        </w:rPr>
        <w:t>(Ký tên, đóng dấu)</w:t>
      </w:r>
    </w:p>
    <w:p w14:paraId="79E375A3"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2624DB03" w14:textId="77777777" w:rsidR="00A70B83" w:rsidRPr="00A70B83" w:rsidRDefault="00A70B83" w:rsidP="00A70B83">
      <w:pPr>
        <w:keepNext/>
        <w:widowControl w:val="0"/>
        <w:spacing w:after="6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Mẫu số 39. Phương án khai thác khoáng sản và sử dụng khoáng sản đi kèm theo quy định tại điểm c khoản 8a Điều 64 Nghị định số 193/2025/NĐ-CP, </w:t>
      </w:r>
      <w:r w:rsidRPr="00A70B83">
        <w:rPr>
          <w:rFonts w:ascii="Times New Roman Bold" w:eastAsia="Times New Roman" w:hAnsi="Times New Roman Bold" w:cs="Times New Roman"/>
          <w:b/>
          <w:bCs/>
          <w:color w:val="000000"/>
          <w:spacing w:val="-8"/>
          <w:kern w:val="0"/>
          <w:sz w:val="28"/>
          <w:szCs w:val="28"/>
          <w:lang w:val="vi-VN" w:eastAsia="vi-VN"/>
          <w14:ligatures w14:val="none"/>
        </w:rPr>
        <w:t>được sửa đổi, bổ sung tại điểm h khoản 23 Điều 1 Nghị định số 21/2026/NĐ-CP</w:t>
      </w:r>
    </w:p>
    <w:p w14:paraId="6EF2D209" w14:textId="77777777" w:rsidR="00A70B83" w:rsidRPr="00A70B83" w:rsidRDefault="00A70B83" w:rsidP="00A70B83">
      <w:pPr>
        <w:widowControl w:val="0"/>
        <w:spacing w:after="0" w:line="240" w:lineRule="auto"/>
        <w:jc w:val="center"/>
        <w:rPr>
          <w:rFonts w:ascii="Times New Roman" w:eastAsia="Calibri" w:hAnsi="Times New Roman" w:cs="Times New Roman"/>
          <w:color w:val="000000"/>
          <w:kern w:val="0"/>
          <w:sz w:val="28"/>
          <w:szCs w:val="28"/>
          <w:lang w:val="vi-VN" w:eastAsia="vi-VN"/>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443ACDED" w14:textId="77777777" w:rsidTr="00355316">
        <w:tc>
          <w:tcPr>
            <w:tcW w:w="9061" w:type="dxa"/>
          </w:tcPr>
          <w:p w14:paraId="74709C33" w14:textId="77777777" w:rsidR="00A70B83" w:rsidRPr="00A70B83" w:rsidRDefault="00A70B83" w:rsidP="00A70B83">
            <w:pPr>
              <w:spacing w:before="240"/>
              <w:jc w:val="center"/>
              <w:rPr>
                <w:rFonts w:ascii="Times New Roman" w:eastAsia="Calibri" w:hAnsi="Times New Roman"/>
                <w:color w:val="000000"/>
                <w:sz w:val="28"/>
                <w:szCs w:val="28"/>
                <w:lang w:val="vi-VN" w:eastAsia="vi-VN"/>
              </w:rPr>
            </w:pPr>
            <w:r w:rsidRPr="00A70B83">
              <w:rPr>
                <w:rFonts w:ascii="Times New Roman" w:eastAsia="Calibri" w:hAnsi="Times New Roman"/>
                <w:b/>
                <w:bCs/>
                <w:color w:val="000000"/>
                <w:sz w:val="28"/>
                <w:szCs w:val="28"/>
                <w:lang w:val="vi-VN" w:eastAsia="vi-VN"/>
              </w:rPr>
              <w:t>TÊN TỔ CHỨC, CÁ NHÂN</w:t>
            </w:r>
            <w:r w:rsidRPr="00A70B83">
              <w:rPr>
                <w:rFonts w:ascii="Times New Roman" w:eastAsia="Calibri" w:hAnsi="Times New Roman"/>
                <w:color w:val="000000"/>
                <w:sz w:val="28"/>
                <w:szCs w:val="28"/>
                <w:lang w:val="vi-VN" w:eastAsia="vi-VN"/>
              </w:rPr>
              <w:t>.................</w:t>
            </w:r>
          </w:p>
          <w:p w14:paraId="1F255753" w14:textId="77777777" w:rsidR="00A70B83" w:rsidRPr="00A70B83" w:rsidRDefault="00A70B83" w:rsidP="00A70B83">
            <w:pPr>
              <w:jc w:val="center"/>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36064" behindDoc="0" locked="0" layoutInCell="1" allowOverlap="1" wp14:anchorId="052A4DF0" wp14:editId="42FCB0C7">
                      <wp:simplePos x="0" y="0"/>
                      <wp:positionH relativeFrom="column">
                        <wp:posOffset>1924685</wp:posOffset>
                      </wp:positionH>
                      <wp:positionV relativeFrom="paragraph">
                        <wp:posOffset>59690</wp:posOffset>
                      </wp:positionV>
                      <wp:extent cx="1981200" cy="0"/>
                      <wp:effectExtent l="0" t="0" r="0" b="0"/>
                      <wp:wrapNone/>
                      <wp:docPr id="2114993687" name="Straight Connector 23"/>
                      <wp:cNvGraphicFramePr/>
                      <a:graphic xmlns:a="http://schemas.openxmlformats.org/drawingml/2006/main">
                        <a:graphicData uri="http://schemas.microsoft.com/office/word/2010/wordprocessingShape">
                          <wps:wsp>
                            <wps:cNvCnPr/>
                            <wps:spPr>
                              <a:xfrm>
                                <a:off x="0" y="0"/>
                                <a:ext cx="19812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A89892B" id="Straight Connector 23"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151.55pt,4.7pt" to="307.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" strokecolor="windowText" strokeweight=".5pt">
                      <v:stroke joinstyle="miter"/>
                    </v:line>
                  </w:pict>
                </mc:Fallback>
              </mc:AlternateContent>
            </w:r>
          </w:p>
          <w:p w14:paraId="7693DC4C" w14:textId="77777777" w:rsidR="00A70B83" w:rsidRPr="00A70B83" w:rsidRDefault="00A70B83" w:rsidP="00A70B83">
            <w:pPr>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color w:val="000000"/>
                <w:sz w:val="28"/>
                <w:szCs w:val="28"/>
                <w:lang w:val="vi-VN" w:eastAsia="vi-VN"/>
              </w:rPr>
              <w:tab/>
            </w:r>
          </w:p>
          <w:p w14:paraId="217744F3" w14:textId="77777777" w:rsidR="00A70B83" w:rsidRPr="00A70B83" w:rsidRDefault="00A70B83" w:rsidP="00A70B83">
            <w:pPr>
              <w:rPr>
                <w:rFonts w:ascii="Times New Roman" w:eastAsia="Calibri" w:hAnsi="Times New Roman"/>
                <w:color w:val="000000"/>
                <w:sz w:val="28"/>
                <w:szCs w:val="28"/>
                <w:lang w:val="vi-VN" w:eastAsia="vi-VN"/>
              </w:rPr>
            </w:pPr>
          </w:p>
          <w:p w14:paraId="779CE322" w14:textId="77777777" w:rsidR="00A70B83" w:rsidRPr="00A70B83" w:rsidRDefault="00A70B83" w:rsidP="00A70B83">
            <w:pPr>
              <w:rPr>
                <w:rFonts w:ascii="Times New Roman" w:eastAsia="Calibri" w:hAnsi="Times New Roman"/>
                <w:color w:val="000000"/>
                <w:sz w:val="28"/>
                <w:szCs w:val="28"/>
                <w:lang w:val="vi-VN" w:eastAsia="vi-VN"/>
              </w:rPr>
            </w:pPr>
          </w:p>
          <w:p w14:paraId="58C28CC8" w14:textId="77777777" w:rsidR="00A70B83" w:rsidRPr="00A70B83" w:rsidRDefault="00A70B83" w:rsidP="00A70B83">
            <w:pPr>
              <w:rPr>
                <w:rFonts w:ascii="Times New Roman" w:eastAsia="Calibri" w:hAnsi="Times New Roman"/>
                <w:color w:val="000000"/>
                <w:sz w:val="28"/>
                <w:szCs w:val="28"/>
                <w:lang w:val="vi-VN" w:eastAsia="vi-VN"/>
              </w:rPr>
            </w:pPr>
          </w:p>
          <w:p w14:paraId="3A9FB131" w14:textId="77777777" w:rsidR="00A70B83" w:rsidRPr="00A70B83" w:rsidRDefault="00A70B83" w:rsidP="00A70B83">
            <w:pPr>
              <w:rPr>
                <w:rFonts w:ascii="Times New Roman" w:eastAsia="Calibri" w:hAnsi="Times New Roman"/>
                <w:color w:val="000000"/>
                <w:sz w:val="28"/>
                <w:szCs w:val="28"/>
                <w:lang w:val="vi-VN" w:eastAsia="vi-VN"/>
              </w:rPr>
            </w:pPr>
          </w:p>
          <w:p w14:paraId="1B5D8B28" w14:textId="77777777" w:rsidR="00A70B83" w:rsidRPr="00A70B83" w:rsidRDefault="00A70B83" w:rsidP="00A70B83">
            <w:pPr>
              <w:rPr>
                <w:rFonts w:ascii="Times New Roman" w:eastAsia="Calibri" w:hAnsi="Times New Roman"/>
                <w:color w:val="000000"/>
                <w:sz w:val="28"/>
                <w:szCs w:val="28"/>
                <w:lang w:val="vi-VN" w:eastAsia="vi-VN"/>
              </w:rPr>
            </w:pPr>
          </w:p>
          <w:p w14:paraId="6EB035A6" w14:textId="77777777" w:rsidR="00A70B83" w:rsidRPr="00A70B83" w:rsidRDefault="00A70B83" w:rsidP="00A70B83">
            <w:pPr>
              <w:rPr>
                <w:rFonts w:ascii="Times New Roman" w:eastAsia="Calibri" w:hAnsi="Times New Roman"/>
                <w:color w:val="000000"/>
                <w:sz w:val="28"/>
                <w:szCs w:val="28"/>
                <w:lang w:val="vi-VN" w:eastAsia="vi-VN"/>
              </w:rPr>
            </w:pPr>
          </w:p>
          <w:p w14:paraId="79072361" w14:textId="77777777" w:rsidR="00A70B83" w:rsidRPr="00A70B83" w:rsidRDefault="00A70B83" w:rsidP="00A70B83">
            <w:pPr>
              <w:rPr>
                <w:rFonts w:ascii="Times New Roman" w:eastAsia="Calibri" w:hAnsi="Times New Roman"/>
                <w:color w:val="000000"/>
                <w:sz w:val="28"/>
                <w:szCs w:val="28"/>
                <w:lang w:val="vi-VN" w:eastAsia="vi-VN"/>
              </w:rPr>
            </w:pPr>
          </w:p>
          <w:p w14:paraId="21E526AB" w14:textId="77777777" w:rsidR="00A70B83" w:rsidRPr="00A70B83" w:rsidRDefault="00A70B83" w:rsidP="00A70B83">
            <w:pPr>
              <w:rPr>
                <w:rFonts w:ascii="Times New Roman" w:eastAsia="Calibri" w:hAnsi="Times New Roman"/>
                <w:color w:val="000000"/>
                <w:sz w:val="28"/>
                <w:szCs w:val="28"/>
                <w:lang w:val="vi-VN" w:eastAsia="vi-VN"/>
              </w:rPr>
            </w:pPr>
          </w:p>
          <w:p w14:paraId="6F092D48" w14:textId="77777777" w:rsidR="00A70B83" w:rsidRPr="00A70B83" w:rsidRDefault="00A70B83" w:rsidP="00A70B83">
            <w:pPr>
              <w:rPr>
                <w:rFonts w:ascii="Times New Roman" w:eastAsia="Calibri" w:hAnsi="Times New Roman"/>
                <w:color w:val="000000"/>
                <w:sz w:val="28"/>
                <w:szCs w:val="28"/>
                <w:lang w:val="vi-VN" w:eastAsia="vi-VN"/>
              </w:rPr>
            </w:pPr>
          </w:p>
          <w:p w14:paraId="4E1B2814" w14:textId="77777777" w:rsidR="00A70B83" w:rsidRPr="00A70B83" w:rsidRDefault="00A70B83" w:rsidP="00A70B83">
            <w:pPr>
              <w:rPr>
                <w:rFonts w:ascii="Times New Roman" w:eastAsia="Calibri" w:hAnsi="Times New Roman"/>
                <w:color w:val="000000"/>
                <w:sz w:val="28"/>
                <w:szCs w:val="28"/>
                <w:lang w:val="vi-VN" w:eastAsia="vi-VN"/>
              </w:rPr>
            </w:pPr>
          </w:p>
          <w:p w14:paraId="02DD6A1A" w14:textId="77777777" w:rsidR="00A70B83" w:rsidRPr="00A70B83" w:rsidRDefault="00A70B83" w:rsidP="00A70B83">
            <w:pPr>
              <w:rPr>
                <w:rFonts w:ascii="Times New Roman" w:eastAsia="Calibri" w:hAnsi="Times New Roman"/>
                <w:color w:val="000000"/>
                <w:sz w:val="28"/>
                <w:szCs w:val="28"/>
                <w:lang w:val="vi-VN" w:eastAsia="vi-VN"/>
              </w:rPr>
            </w:pPr>
          </w:p>
          <w:p w14:paraId="033C0AF7" w14:textId="77777777" w:rsidR="00A70B83" w:rsidRPr="00A70B83" w:rsidRDefault="00A70B83" w:rsidP="00A70B83">
            <w:pPr>
              <w:rPr>
                <w:rFonts w:ascii="Times New Roman" w:eastAsia="Calibri" w:hAnsi="Times New Roman"/>
                <w:color w:val="000000"/>
                <w:sz w:val="28"/>
                <w:szCs w:val="28"/>
                <w:lang w:val="vi-VN" w:eastAsia="vi-VN"/>
              </w:rPr>
            </w:pPr>
          </w:p>
          <w:p w14:paraId="317D5CF5" w14:textId="77777777" w:rsidR="00A70B83" w:rsidRPr="00A70B83" w:rsidRDefault="00A70B83" w:rsidP="00A70B83">
            <w:pPr>
              <w:rPr>
                <w:rFonts w:ascii="Times New Roman" w:eastAsia="Calibri" w:hAnsi="Times New Roman"/>
                <w:color w:val="000000"/>
                <w:sz w:val="28"/>
                <w:szCs w:val="28"/>
                <w:lang w:val="vi-VN" w:eastAsia="vi-VN"/>
              </w:rPr>
            </w:pPr>
          </w:p>
          <w:p w14:paraId="3163E875" w14:textId="77777777" w:rsidR="00A70B83" w:rsidRPr="00A70B83" w:rsidRDefault="00A70B83" w:rsidP="00A70B83">
            <w:pPr>
              <w:jc w:val="center"/>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PHƯƠNG ÁN KHAI THÁC VÀ SỬ DỤNG KHOÁNG SẢN ĐI KÈM</w:t>
            </w:r>
          </w:p>
          <w:p w14:paraId="60D9B14F" w14:textId="77777777" w:rsidR="00A70B83" w:rsidRPr="00A70B83" w:rsidRDefault="00A70B83" w:rsidP="00A70B83">
            <w:pPr>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 xml:space="preserve"> (</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hAnsi="Times New Roman"/>
                <w:b/>
                <w:color w:val="000000"/>
                <w:sz w:val="28"/>
                <w:szCs w:val="28"/>
                <w:lang w:val="vi-VN" w:eastAsia="vi-VN"/>
              </w:rPr>
              <w:t>……(</w:t>
            </w:r>
            <w:r w:rsidRPr="00A70B83">
              <w:rPr>
                <w:rFonts w:ascii="Times New Roman" w:hAnsi="Times New Roman"/>
                <w:b/>
                <w:i/>
                <w:color w:val="000000"/>
                <w:sz w:val="28"/>
                <w:szCs w:val="28"/>
                <w:lang w:val="vi-VN" w:eastAsia="vi-VN"/>
              </w:rPr>
              <w:t>tên cấp xã</w:t>
            </w:r>
            <w:r w:rsidRPr="00A70B83">
              <w:rPr>
                <w:rFonts w:ascii="Times New Roman" w:hAnsi="Times New Roman"/>
                <w:b/>
                <w:color w:val="000000"/>
                <w:sz w:val="28"/>
                <w:szCs w:val="28"/>
                <w:lang w:val="vi-VN" w:eastAsia="vi-VN"/>
              </w:rPr>
              <w:t>)…….., ……(</w:t>
            </w:r>
            <w:r w:rsidRPr="00A70B83">
              <w:rPr>
                <w:rFonts w:ascii="Times New Roman" w:hAnsi="Times New Roman"/>
                <w:b/>
                <w:i/>
                <w:color w:val="000000"/>
                <w:sz w:val="28"/>
                <w:szCs w:val="28"/>
                <w:lang w:val="vi-VN" w:eastAsia="vi-VN"/>
              </w:rPr>
              <w:t>tên cấp tỉnh</w:t>
            </w:r>
            <w:r w:rsidRPr="00A70B83">
              <w:rPr>
                <w:rFonts w:ascii="Times New Roman"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1A74179E" w14:textId="77777777" w:rsidR="00A70B83" w:rsidRPr="00A70B83" w:rsidRDefault="00A70B83" w:rsidP="00A70B83">
            <w:pPr>
              <w:rPr>
                <w:rFonts w:ascii="Times New Roman" w:eastAsia="Calibri" w:hAnsi="Times New Roman"/>
                <w:color w:val="000000"/>
                <w:sz w:val="28"/>
                <w:szCs w:val="28"/>
                <w:lang w:val="vi-VN" w:eastAsia="vi-VN"/>
              </w:rPr>
            </w:pPr>
          </w:p>
          <w:p w14:paraId="72BABBCC" w14:textId="77777777" w:rsidR="00A70B83" w:rsidRPr="00A70B83" w:rsidRDefault="00A70B83" w:rsidP="00A70B83">
            <w:pPr>
              <w:rPr>
                <w:rFonts w:ascii="Times New Roman" w:eastAsia="Calibri" w:hAnsi="Times New Roman"/>
                <w:color w:val="000000"/>
                <w:sz w:val="28"/>
                <w:szCs w:val="28"/>
                <w:lang w:val="vi-VN" w:eastAsia="vi-VN"/>
              </w:rPr>
            </w:pPr>
          </w:p>
          <w:p w14:paraId="00C3722E" w14:textId="77777777" w:rsidR="00A70B83" w:rsidRPr="00A70B83" w:rsidRDefault="00A70B83" w:rsidP="00A70B83">
            <w:pPr>
              <w:rPr>
                <w:rFonts w:ascii="Times New Roman" w:eastAsia="Calibri" w:hAnsi="Times New Roman"/>
                <w:color w:val="000000"/>
                <w:sz w:val="28"/>
                <w:szCs w:val="28"/>
                <w:lang w:val="vi-VN" w:eastAsia="vi-VN"/>
              </w:rPr>
            </w:pPr>
          </w:p>
          <w:p w14:paraId="650005EE" w14:textId="77777777" w:rsidR="00A70B83" w:rsidRPr="00A70B83" w:rsidRDefault="00A70B83" w:rsidP="00A70B83">
            <w:pPr>
              <w:rPr>
                <w:rFonts w:ascii="Times New Roman" w:eastAsia="Calibri" w:hAnsi="Times New Roman"/>
                <w:color w:val="000000"/>
                <w:sz w:val="28"/>
                <w:szCs w:val="28"/>
                <w:lang w:val="vi-VN" w:eastAsia="vi-VN"/>
              </w:rPr>
            </w:pPr>
          </w:p>
          <w:p w14:paraId="4CF076A5" w14:textId="77777777" w:rsidR="00A70B83" w:rsidRPr="00A70B83" w:rsidRDefault="00A70B83" w:rsidP="00A70B83">
            <w:pPr>
              <w:rPr>
                <w:rFonts w:ascii="Times New Roman" w:eastAsia="Calibri" w:hAnsi="Times New Roman"/>
                <w:color w:val="000000"/>
                <w:sz w:val="28"/>
                <w:szCs w:val="28"/>
                <w:lang w:val="vi-VN" w:eastAsia="vi-VN"/>
              </w:rPr>
            </w:pPr>
          </w:p>
          <w:p w14:paraId="40046E8F" w14:textId="77777777" w:rsidR="00A70B83" w:rsidRPr="00A70B83" w:rsidRDefault="00A70B83" w:rsidP="00A70B83">
            <w:pPr>
              <w:rPr>
                <w:rFonts w:ascii="Times New Roman" w:eastAsia="Calibri" w:hAnsi="Times New Roman"/>
                <w:color w:val="000000"/>
                <w:sz w:val="28"/>
                <w:szCs w:val="28"/>
                <w:lang w:val="vi-VN" w:eastAsia="vi-VN"/>
              </w:rPr>
            </w:pPr>
          </w:p>
          <w:p w14:paraId="05123CE5" w14:textId="77777777" w:rsidR="00A70B83" w:rsidRPr="00A70B83" w:rsidRDefault="00A70B83" w:rsidP="00A70B83">
            <w:pPr>
              <w:rPr>
                <w:rFonts w:ascii="Times New Roman" w:eastAsia="Calibri" w:hAnsi="Times New Roman"/>
                <w:color w:val="000000"/>
                <w:sz w:val="28"/>
                <w:szCs w:val="28"/>
                <w:lang w:val="vi-VN" w:eastAsia="vi-VN"/>
              </w:rPr>
            </w:pPr>
          </w:p>
          <w:p w14:paraId="27B6C19C" w14:textId="77777777" w:rsidR="00A70B83" w:rsidRPr="00A70B83" w:rsidRDefault="00A70B83" w:rsidP="00A70B83">
            <w:pPr>
              <w:rPr>
                <w:rFonts w:ascii="Times New Roman" w:eastAsia="Calibri" w:hAnsi="Times New Roman"/>
                <w:color w:val="000000"/>
                <w:sz w:val="28"/>
                <w:szCs w:val="28"/>
                <w:lang w:val="vi-VN" w:eastAsia="vi-VN"/>
              </w:rPr>
            </w:pPr>
          </w:p>
          <w:p w14:paraId="292E3BCA" w14:textId="77777777" w:rsidR="00A70B83" w:rsidRPr="00A70B83" w:rsidRDefault="00A70B83" w:rsidP="00A70B83">
            <w:pPr>
              <w:rPr>
                <w:rFonts w:ascii="Times New Roman" w:eastAsia="Calibri" w:hAnsi="Times New Roman"/>
                <w:color w:val="000000"/>
                <w:sz w:val="28"/>
                <w:szCs w:val="28"/>
                <w:lang w:val="vi-VN" w:eastAsia="vi-VN"/>
              </w:rPr>
            </w:pPr>
          </w:p>
          <w:p w14:paraId="6DB87E1C" w14:textId="77777777" w:rsidR="00A70B83" w:rsidRPr="00A70B83" w:rsidRDefault="00A70B83" w:rsidP="00A70B83">
            <w:pPr>
              <w:rPr>
                <w:rFonts w:ascii="Times New Roman" w:eastAsia="Calibri" w:hAnsi="Times New Roman"/>
                <w:color w:val="000000"/>
                <w:sz w:val="28"/>
                <w:szCs w:val="28"/>
                <w:lang w:val="vi-VN" w:eastAsia="vi-VN"/>
              </w:rPr>
            </w:pPr>
          </w:p>
          <w:p w14:paraId="59CAEE2F" w14:textId="77777777" w:rsidR="00A70B83" w:rsidRPr="00A70B83" w:rsidRDefault="00A70B83" w:rsidP="00A70B83">
            <w:pPr>
              <w:rPr>
                <w:rFonts w:ascii="Times New Roman" w:eastAsia="Calibri" w:hAnsi="Times New Roman"/>
                <w:color w:val="000000"/>
                <w:sz w:val="28"/>
                <w:szCs w:val="28"/>
                <w:lang w:val="vi-VN" w:eastAsia="vi-VN"/>
              </w:rPr>
            </w:pPr>
          </w:p>
          <w:p w14:paraId="59205E35" w14:textId="77777777" w:rsidR="00A70B83" w:rsidRPr="00A70B83" w:rsidRDefault="00A70B83" w:rsidP="00A70B83">
            <w:pPr>
              <w:rPr>
                <w:rFonts w:ascii="Times New Roman" w:eastAsia="Calibri" w:hAnsi="Times New Roman"/>
                <w:color w:val="000000"/>
                <w:sz w:val="28"/>
                <w:szCs w:val="28"/>
                <w:lang w:val="vi-VN" w:eastAsia="vi-VN"/>
              </w:rPr>
            </w:pPr>
          </w:p>
          <w:p w14:paraId="49CB0EFD" w14:textId="77777777" w:rsidR="00A70B83" w:rsidRPr="00A70B83" w:rsidRDefault="00A70B83" w:rsidP="00A70B83">
            <w:pPr>
              <w:rPr>
                <w:rFonts w:ascii="Times New Roman" w:eastAsia="Calibri" w:hAnsi="Times New Roman"/>
                <w:color w:val="000000"/>
                <w:sz w:val="28"/>
                <w:szCs w:val="28"/>
                <w:lang w:val="vi-VN" w:eastAsia="vi-VN"/>
              </w:rPr>
            </w:pPr>
          </w:p>
          <w:p w14:paraId="0E0AE3CB" w14:textId="77777777" w:rsidR="00A70B83" w:rsidRPr="00A70B83" w:rsidRDefault="00A70B83" w:rsidP="00A70B83">
            <w:pPr>
              <w:rPr>
                <w:rFonts w:ascii="Times New Roman" w:eastAsia="Calibri" w:hAnsi="Times New Roman"/>
                <w:color w:val="000000"/>
                <w:sz w:val="28"/>
                <w:szCs w:val="28"/>
                <w:lang w:val="vi-VN" w:eastAsia="vi-VN"/>
              </w:rPr>
            </w:pPr>
          </w:p>
          <w:p w14:paraId="52D19B17" w14:textId="77777777" w:rsidR="00A70B83" w:rsidRPr="00A70B83" w:rsidRDefault="00A70B83" w:rsidP="00A70B83">
            <w:pPr>
              <w:rPr>
                <w:rFonts w:ascii="Times New Roman" w:eastAsia="Calibri" w:hAnsi="Times New Roman"/>
                <w:color w:val="000000"/>
                <w:sz w:val="28"/>
                <w:szCs w:val="28"/>
                <w:lang w:val="vi-VN" w:eastAsia="vi-VN"/>
              </w:rPr>
            </w:pPr>
          </w:p>
          <w:p w14:paraId="4E37B1F9" w14:textId="77777777" w:rsidR="00A70B83" w:rsidRPr="00A70B83" w:rsidRDefault="00A70B83" w:rsidP="00A70B83">
            <w:pPr>
              <w:rPr>
                <w:rFonts w:ascii="Times New Roman" w:eastAsia="Calibri" w:hAnsi="Times New Roman"/>
                <w:color w:val="000000"/>
                <w:sz w:val="28"/>
                <w:szCs w:val="28"/>
                <w:lang w:val="vi-VN" w:eastAsia="vi-VN"/>
              </w:rPr>
            </w:pPr>
          </w:p>
          <w:p w14:paraId="49B37785" w14:textId="77777777" w:rsidR="00A70B83" w:rsidRPr="00A70B83" w:rsidRDefault="00A70B83" w:rsidP="00A70B83">
            <w:pPr>
              <w:rPr>
                <w:rFonts w:ascii="Times New Roman" w:eastAsia="Calibri" w:hAnsi="Times New Roman"/>
                <w:color w:val="000000"/>
                <w:sz w:val="28"/>
                <w:szCs w:val="28"/>
                <w:lang w:val="vi-VN" w:eastAsia="vi-VN"/>
              </w:rPr>
            </w:pPr>
          </w:p>
          <w:p w14:paraId="04FD0FE6" w14:textId="77777777" w:rsidR="00A70B83" w:rsidRPr="00A70B83" w:rsidRDefault="00A70B83" w:rsidP="00A70B83">
            <w:pPr>
              <w:rPr>
                <w:rFonts w:ascii="Times New Roman" w:eastAsia="Calibri" w:hAnsi="Times New Roman"/>
                <w:color w:val="000000"/>
                <w:sz w:val="28"/>
                <w:szCs w:val="28"/>
                <w:lang w:val="vi-VN" w:eastAsia="vi-VN"/>
              </w:rPr>
            </w:pPr>
          </w:p>
          <w:p w14:paraId="7B579137" w14:textId="77777777" w:rsidR="00A70B83" w:rsidRPr="00A70B83" w:rsidRDefault="00A70B83" w:rsidP="00A70B83">
            <w:pPr>
              <w:jc w:val="center"/>
              <w:rPr>
                <w:rFonts w:ascii="Times New Roman" w:eastAsia="Calibri" w:hAnsi="Times New Roman"/>
                <w:b/>
                <w:bCs/>
                <w:color w:val="000000"/>
                <w:sz w:val="28"/>
                <w:szCs w:val="28"/>
                <w:lang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 20...</w:t>
            </w:r>
          </w:p>
          <w:p w14:paraId="696AE0B1" w14:textId="77777777" w:rsidR="00A70B83" w:rsidRPr="00A70B83" w:rsidRDefault="00A70B83" w:rsidP="00A70B83">
            <w:pPr>
              <w:jc w:val="center"/>
              <w:rPr>
                <w:rFonts w:ascii="Times New Roman" w:eastAsia="Calibri" w:hAnsi="Times New Roman"/>
                <w:color w:val="000000"/>
                <w:sz w:val="28"/>
                <w:szCs w:val="28"/>
                <w:lang w:eastAsia="vi-VN"/>
              </w:rPr>
            </w:pPr>
          </w:p>
        </w:tc>
      </w:tr>
    </w:tbl>
    <w:p w14:paraId="1EFADEF5" w14:textId="77777777" w:rsidR="00A70B83" w:rsidRPr="00A70B83" w:rsidRDefault="00A70B83" w:rsidP="00A70B83">
      <w:pPr>
        <w:widowControl w:val="0"/>
        <w:spacing w:after="0" w:line="240" w:lineRule="auto"/>
        <w:jc w:val="center"/>
        <w:rPr>
          <w:rFonts w:ascii="Times New Roman" w:eastAsia="Calibri" w:hAnsi="Times New Roman" w:cs="Times New Roman"/>
          <w:color w:val="000000"/>
          <w:kern w:val="0"/>
          <w:sz w:val="28"/>
          <w:szCs w:val="28"/>
          <w:lang w:eastAsia="vi-VN"/>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4BF6E80D" w14:textId="77777777" w:rsidTr="00355316">
        <w:tc>
          <w:tcPr>
            <w:tcW w:w="9061" w:type="dxa"/>
          </w:tcPr>
          <w:p w14:paraId="19481906" w14:textId="77777777" w:rsidR="00A70B83" w:rsidRPr="00A70B83" w:rsidRDefault="00A70B83" w:rsidP="00A70B83">
            <w:pPr>
              <w:spacing w:before="240"/>
              <w:jc w:val="center"/>
              <w:rPr>
                <w:rFonts w:ascii="Times New Roman" w:eastAsia="Calibri" w:hAnsi="Times New Roman"/>
                <w:color w:val="000000"/>
                <w:sz w:val="28"/>
                <w:szCs w:val="28"/>
                <w:lang w:eastAsia="vi-VN"/>
              </w:rPr>
            </w:pPr>
            <w:r w:rsidRPr="00A70B83">
              <w:rPr>
                <w:rFonts w:ascii="Times New Roman" w:eastAsia="Calibri" w:hAnsi="Times New Roman"/>
                <w:b/>
                <w:bCs/>
                <w:color w:val="000000"/>
                <w:sz w:val="28"/>
                <w:szCs w:val="28"/>
                <w:lang w:val="vi-VN" w:eastAsia="vi-VN"/>
              </w:rPr>
              <w:t>TÊN TỔ CHỨC, CÁ NHÂN</w:t>
            </w:r>
            <w:r w:rsidRPr="00A70B83">
              <w:rPr>
                <w:rFonts w:ascii="Times New Roman" w:eastAsia="Calibri" w:hAnsi="Times New Roman"/>
                <w:color w:val="000000"/>
                <w:sz w:val="28"/>
                <w:szCs w:val="28"/>
                <w:lang w:eastAsia="vi-VN"/>
              </w:rPr>
              <w:t>.................</w:t>
            </w:r>
          </w:p>
          <w:p w14:paraId="7DF4C19C" w14:textId="77777777" w:rsidR="00A70B83" w:rsidRPr="00A70B83" w:rsidRDefault="00A70B83" w:rsidP="00A70B83">
            <w:pPr>
              <w:jc w:val="center"/>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37088" behindDoc="0" locked="0" layoutInCell="1" allowOverlap="1" wp14:anchorId="73168BCB" wp14:editId="42FDF237">
                      <wp:simplePos x="0" y="0"/>
                      <wp:positionH relativeFrom="column">
                        <wp:posOffset>1924685</wp:posOffset>
                      </wp:positionH>
                      <wp:positionV relativeFrom="paragraph">
                        <wp:posOffset>59690</wp:posOffset>
                      </wp:positionV>
                      <wp:extent cx="1981200" cy="0"/>
                      <wp:effectExtent l="0" t="0" r="0" b="0"/>
                      <wp:wrapNone/>
                      <wp:docPr id="1032715262" name="Straight Connector 23"/>
                      <wp:cNvGraphicFramePr/>
                      <a:graphic xmlns:a="http://schemas.openxmlformats.org/drawingml/2006/main">
                        <a:graphicData uri="http://schemas.microsoft.com/office/word/2010/wordprocessingShape">
                          <wps:wsp>
                            <wps:cNvCnPr/>
                            <wps:spPr>
                              <a:xfrm>
                                <a:off x="0" y="0"/>
                                <a:ext cx="19812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E8CB676" id="Straight Connector 23"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51.55pt,4.7pt" to="307.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" strokecolor="windowText" strokeweight=".5pt">
                      <v:stroke joinstyle="miter"/>
                    </v:line>
                  </w:pict>
                </mc:Fallback>
              </mc:AlternateContent>
            </w:r>
          </w:p>
          <w:p w14:paraId="31B473FC" w14:textId="77777777" w:rsidR="00A70B83" w:rsidRPr="00A70B83" w:rsidRDefault="00A70B83" w:rsidP="00A70B83">
            <w:pPr>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color w:val="000000"/>
                <w:sz w:val="28"/>
                <w:szCs w:val="28"/>
                <w:lang w:val="vi-VN" w:eastAsia="vi-VN"/>
              </w:rPr>
              <w:tab/>
            </w:r>
          </w:p>
          <w:p w14:paraId="72D25D31" w14:textId="77777777" w:rsidR="00A70B83" w:rsidRPr="00A70B83" w:rsidRDefault="00A70B83" w:rsidP="00A70B83">
            <w:pPr>
              <w:rPr>
                <w:rFonts w:ascii="Times New Roman" w:eastAsia="Calibri" w:hAnsi="Times New Roman"/>
                <w:color w:val="000000"/>
                <w:sz w:val="28"/>
                <w:szCs w:val="28"/>
                <w:lang w:val="vi-VN" w:eastAsia="vi-VN"/>
              </w:rPr>
            </w:pPr>
          </w:p>
          <w:p w14:paraId="0B4E080E" w14:textId="77777777" w:rsidR="00A70B83" w:rsidRPr="00A70B83" w:rsidRDefault="00A70B83" w:rsidP="00A70B83">
            <w:pPr>
              <w:rPr>
                <w:rFonts w:ascii="Times New Roman" w:eastAsia="Calibri" w:hAnsi="Times New Roman"/>
                <w:color w:val="000000"/>
                <w:sz w:val="28"/>
                <w:szCs w:val="28"/>
                <w:lang w:val="vi-VN" w:eastAsia="vi-VN"/>
              </w:rPr>
            </w:pPr>
          </w:p>
          <w:p w14:paraId="4B97C040" w14:textId="77777777" w:rsidR="00A70B83" w:rsidRPr="00A70B83" w:rsidRDefault="00A70B83" w:rsidP="00A70B83">
            <w:pPr>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17B735D0" w14:textId="77777777" w:rsidR="00A70B83" w:rsidRPr="00A70B83" w:rsidRDefault="00A70B83" w:rsidP="00A70B83">
            <w:pPr>
              <w:rPr>
                <w:rFonts w:ascii="Times New Roman" w:eastAsia="Calibri" w:hAnsi="Times New Roman"/>
                <w:color w:val="000000"/>
                <w:sz w:val="28"/>
                <w:szCs w:val="28"/>
                <w:lang w:val="vi-VN" w:eastAsia="vi-VN"/>
              </w:rPr>
            </w:pPr>
          </w:p>
          <w:p w14:paraId="6A9828E1" w14:textId="77777777" w:rsidR="00A70B83" w:rsidRPr="00A70B83" w:rsidRDefault="00A70B83" w:rsidP="00A70B83">
            <w:pPr>
              <w:rPr>
                <w:rFonts w:ascii="Times New Roman" w:eastAsia="Calibri" w:hAnsi="Times New Roman"/>
                <w:color w:val="000000"/>
                <w:sz w:val="28"/>
                <w:szCs w:val="28"/>
                <w:lang w:val="vi-VN" w:eastAsia="vi-VN"/>
              </w:rPr>
            </w:pPr>
          </w:p>
          <w:p w14:paraId="6A65220B" w14:textId="77777777" w:rsidR="00A70B83" w:rsidRPr="00A70B83" w:rsidRDefault="00A70B83" w:rsidP="00A70B83">
            <w:pPr>
              <w:rPr>
                <w:rFonts w:ascii="Times New Roman" w:eastAsia="Calibri" w:hAnsi="Times New Roman"/>
                <w:color w:val="000000"/>
                <w:sz w:val="28"/>
                <w:szCs w:val="28"/>
                <w:lang w:val="vi-VN" w:eastAsia="vi-VN"/>
              </w:rPr>
            </w:pPr>
          </w:p>
          <w:p w14:paraId="44D7E5D3" w14:textId="77777777" w:rsidR="00A70B83" w:rsidRPr="00A70B83" w:rsidRDefault="00A70B83" w:rsidP="00A70B83">
            <w:pPr>
              <w:rPr>
                <w:rFonts w:ascii="Times New Roman" w:eastAsia="Calibri" w:hAnsi="Times New Roman"/>
                <w:color w:val="000000"/>
                <w:sz w:val="28"/>
                <w:szCs w:val="28"/>
                <w:lang w:val="vi-VN" w:eastAsia="vi-VN"/>
              </w:rPr>
            </w:pPr>
          </w:p>
          <w:p w14:paraId="2998A3B9" w14:textId="77777777" w:rsidR="00A70B83" w:rsidRPr="00A70B83" w:rsidRDefault="00A70B83" w:rsidP="00A70B83">
            <w:pPr>
              <w:rPr>
                <w:rFonts w:ascii="Times New Roman" w:eastAsia="Calibri" w:hAnsi="Times New Roman"/>
                <w:color w:val="000000"/>
                <w:sz w:val="28"/>
                <w:szCs w:val="28"/>
                <w:lang w:val="vi-VN" w:eastAsia="vi-VN"/>
              </w:rPr>
            </w:pPr>
          </w:p>
          <w:p w14:paraId="5FCDC267" w14:textId="77777777" w:rsidR="00A70B83" w:rsidRPr="00A70B83" w:rsidRDefault="00A70B83" w:rsidP="00A70B83">
            <w:pPr>
              <w:rPr>
                <w:rFonts w:ascii="Times New Roman" w:eastAsia="Calibri" w:hAnsi="Times New Roman"/>
                <w:color w:val="000000"/>
                <w:sz w:val="28"/>
                <w:szCs w:val="28"/>
                <w:lang w:val="vi-VN" w:eastAsia="vi-VN"/>
              </w:rPr>
            </w:pPr>
          </w:p>
          <w:p w14:paraId="73A7CD38" w14:textId="77777777" w:rsidR="00A70B83" w:rsidRPr="00A70B83" w:rsidRDefault="00A70B83" w:rsidP="00A70B83">
            <w:pPr>
              <w:rPr>
                <w:rFonts w:ascii="Times New Roman" w:eastAsia="Calibri" w:hAnsi="Times New Roman"/>
                <w:color w:val="000000"/>
                <w:sz w:val="28"/>
                <w:szCs w:val="28"/>
                <w:lang w:val="vi-VN" w:eastAsia="vi-VN"/>
              </w:rPr>
            </w:pPr>
          </w:p>
          <w:p w14:paraId="0778DB74" w14:textId="77777777" w:rsidR="00A70B83" w:rsidRPr="00A70B83" w:rsidRDefault="00A70B83" w:rsidP="00A70B83">
            <w:pPr>
              <w:rPr>
                <w:rFonts w:ascii="Times New Roman" w:eastAsia="Calibri" w:hAnsi="Times New Roman"/>
                <w:color w:val="000000"/>
                <w:sz w:val="28"/>
                <w:szCs w:val="28"/>
                <w:lang w:val="vi-VN" w:eastAsia="vi-VN"/>
              </w:rPr>
            </w:pPr>
          </w:p>
          <w:p w14:paraId="4287993A" w14:textId="77777777" w:rsidR="00A70B83" w:rsidRPr="00A70B83" w:rsidRDefault="00A70B83" w:rsidP="00A70B83">
            <w:pPr>
              <w:rPr>
                <w:rFonts w:ascii="Times New Roman" w:eastAsia="Calibri" w:hAnsi="Times New Roman"/>
                <w:color w:val="000000"/>
                <w:sz w:val="28"/>
                <w:szCs w:val="28"/>
                <w:lang w:val="vi-VN" w:eastAsia="vi-VN"/>
              </w:rPr>
            </w:pPr>
          </w:p>
          <w:p w14:paraId="670E26BA" w14:textId="77777777" w:rsidR="00A70B83" w:rsidRPr="00A70B83" w:rsidRDefault="00A70B83" w:rsidP="00A70B83">
            <w:pPr>
              <w:jc w:val="center"/>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PHƯƠNG ÁN KHAI THÁC VÀ SỬ DỤNG KHOÁNG SẢN ĐI KÈM</w:t>
            </w:r>
          </w:p>
          <w:p w14:paraId="24F0938D" w14:textId="77777777" w:rsidR="00A70B83" w:rsidRPr="00A70B83" w:rsidRDefault="00A70B83" w:rsidP="00A70B83">
            <w:pPr>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hAnsi="Times New Roman"/>
                <w:b/>
                <w:color w:val="000000"/>
                <w:sz w:val="28"/>
                <w:szCs w:val="28"/>
                <w:lang w:val="vi-VN" w:eastAsia="vi-VN"/>
              </w:rPr>
              <w:t>……(</w:t>
            </w:r>
            <w:r w:rsidRPr="00A70B83">
              <w:rPr>
                <w:rFonts w:ascii="Times New Roman" w:hAnsi="Times New Roman"/>
                <w:b/>
                <w:i/>
                <w:color w:val="000000"/>
                <w:sz w:val="28"/>
                <w:szCs w:val="28"/>
                <w:lang w:val="vi-VN" w:eastAsia="vi-VN"/>
              </w:rPr>
              <w:t>tên cấp xã</w:t>
            </w:r>
            <w:r w:rsidRPr="00A70B83">
              <w:rPr>
                <w:rFonts w:ascii="Times New Roman" w:hAnsi="Times New Roman"/>
                <w:b/>
                <w:color w:val="000000"/>
                <w:sz w:val="28"/>
                <w:szCs w:val="28"/>
                <w:lang w:val="vi-VN" w:eastAsia="vi-VN"/>
              </w:rPr>
              <w:t>)…….., ……(</w:t>
            </w:r>
            <w:r w:rsidRPr="00A70B83">
              <w:rPr>
                <w:rFonts w:ascii="Times New Roman" w:hAnsi="Times New Roman"/>
                <w:b/>
                <w:i/>
                <w:color w:val="000000"/>
                <w:sz w:val="28"/>
                <w:szCs w:val="28"/>
                <w:lang w:val="vi-VN" w:eastAsia="vi-VN"/>
              </w:rPr>
              <w:t>tên cấp tỉnh</w:t>
            </w:r>
            <w:r w:rsidRPr="00A70B83">
              <w:rPr>
                <w:rFonts w:ascii="Times New Roman"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3C5943DE" w14:textId="77777777" w:rsidR="00A70B83" w:rsidRPr="00A70B83" w:rsidRDefault="00A70B83" w:rsidP="00A70B83">
            <w:pPr>
              <w:rPr>
                <w:rFonts w:ascii="Times New Roman" w:eastAsia="Calibri" w:hAnsi="Times New Roman"/>
                <w:i/>
                <w:color w:val="000000"/>
                <w:sz w:val="28"/>
                <w:szCs w:val="28"/>
                <w:lang w:val="vi-VN" w:eastAsia="vi-VN"/>
              </w:rPr>
            </w:pPr>
          </w:p>
          <w:p w14:paraId="478D659A" w14:textId="77777777" w:rsidR="00A70B83" w:rsidRPr="00A70B83" w:rsidRDefault="00A70B83" w:rsidP="00A70B83">
            <w:pPr>
              <w:rPr>
                <w:rFonts w:ascii="Times New Roman" w:eastAsia="Calibri" w:hAnsi="Times New Roman"/>
                <w:color w:val="000000"/>
                <w:sz w:val="28"/>
                <w:szCs w:val="28"/>
                <w:lang w:val="vi-VN" w:eastAsia="vi-VN"/>
              </w:rPr>
            </w:pPr>
          </w:p>
          <w:p w14:paraId="167FA980" w14:textId="77777777" w:rsidR="00A70B83" w:rsidRPr="00A70B83" w:rsidRDefault="00A70B83" w:rsidP="00A70B83">
            <w:pPr>
              <w:rPr>
                <w:rFonts w:ascii="Times New Roman" w:eastAsia="Calibri" w:hAnsi="Times New Roman"/>
                <w:color w:val="000000"/>
                <w:sz w:val="28"/>
                <w:szCs w:val="28"/>
                <w:lang w:val="vi-VN" w:eastAsia="vi-VN"/>
              </w:rPr>
            </w:pPr>
          </w:p>
          <w:p w14:paraId="3A966433" w14:textId="77777777" w:rsidR="00A70B83" w:rsidRPr="00A70B83" w:rsidRDefault="00A70B83" w:rsidP="00A70B83">
            <w:pPr>
              <w:rPr>
                <w:rFonts w:ascii="Times New Roman" w:eastAsia="Calibri" w:hAnsi="Times New Roman"/>
                <w:color w:val="000000"/>
                <w:sz w:val="28"/>
                <w:szCs w:val="28"/>
                <w:lang w:val="vi-VN" w:eastAsia="vi-VN"/>
              </w:rPr>
            </w:pPr>
          </w:p>
          <w:p w14:paraId="368EC40E" w14:textId="77777777" w:rsidR="00A70B83" w:rsidRPr="00A70B83" w:rsidRDefault="00A70B83" w:rsidP="00A70B83">
            <w:pPr>
              <w:rPr>
                <w:rFonts w:ascii="Times New Roman" w:eastAsia="Calibri" w:hAnsi="Times New Roman"/>
                <w:color w:val="000000"/>
                <w:sz w:val="28"/>
                <w:szCs w:val="28"/>
                <w:lang w:val="vi-VN" w:eastAsia="vi-VN"/>
              </w:rPr>
            </w:pPr>
          </w:p>
          <w:p w14:paraId="1E042A86" w14:textId="77777777" w:rsidR="00A70B83" w:rsidRPr="00A70B83" w:rsidRDefault="00A70B83" w:rsidP="00A70B83">
            <w:pPr>
              <w:rPr>
                <w:rFonts w:ascii="Times New Roman" w:eastAsia="Calibri" w:hAnsi="Times New Roman"/>
                <w:color w:val="000000"/>
                <w:sz w:val="28"/>
                <w:szCs w:val="28"/>
                <w:lang w:val="vi-VN" w:eastAsia="vi-VN"/>
              </w:rPr>
            </w:pPr>
          </w:p>
          <w:p w14:paraId="20E01D90" w14:textId="77777777" w:rsidR="00A70B83" w:rsidRPr="00A70B83" w:rsidRDefault="00A70B83" w:rsidP="00A70B83">
            <w:pPr>
              <w:rPr>
                <w:rFonts w:ascii="Times New Roman" w:eastAsia="Calibri" w:hAnsi="Times New Roman"/>
                <w:color w:val="000000"/>
                <w:sz w:val="28"/>
                <w:szCs w:val="28"/>
                <w:lang w:val="vi-VN" w:eastAsia="vi-VN"/>
              </w:rPr>
            </w:pPr>
          </w:p>
          <w:p w14:paraId="50DAF0B5" w14:textId="77777777" w:rsidR="00A70B83" w:rsidRPr="00A70B83" w:rsidRDefault="00A70B83" w:rsidP="00A70B83">
            <w:pPr>
              <w:rPr>
                <w:rFonts w:ascii="Times New Roman" w:eastAsia="Calibri" w:hAnsi="Times New Roman"/>
                <w:color w:val="000000"/>
                <w:sz w:val="28"/>
                <w:szCs w:val="28"/>
                <w:lang w:val="vi-VN" w:eastAsia="vi-VN"/>
              </w:rPr>
            </w:pPr>
          </w:p>
          <w:p w14:paraId="7A512FF5" w14:textId="77777777" w:rsidR="00A70B83" w:rsidRPr="00A70B83" w:rsidRDefault="00A70B83" w:rsidP="00A70B83">
            <w:pPr>
              <w:tabs>
                <w:tab w:val="center" w:pos="2127"/>
                <w:tab w:val="center" w:pos="6379"/>
              </w:tabs>
              <w:rPr>
                <w:rFonts w:ascii="Times New Roman" w:eastAsia="Calibri" w:hAnsi="Times New Roman"/>
                <w:b/>
                <w:bCs/>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b/>
                <w:bCs/>
                <w:color w:val="000000"/>
                <w:sz w:val="28"/>
                <w:szCs w:val="28"/>
                <w:lang w:val="vi-VN" w:eastAsia="vi-VN"/>
              </w:rPr>
              <w:t>TỔ CHỨC, CÁ NHÂN</w:t>
            </w:r>
            <w:r w:rsidRPr="00A70B83">
              <w:rPr>
                <w:rFonts w:ascii="Times New Roman" w:eastAsia="Calibri" w:hAnsi="Times New Roman"/>
                <w:b/>
                <w:bCs/>
                <w:color w:val="000000"/>
                <w:sz w:val="28"/>
                <w:szCs w:val="28"/>
                <w:lang w:val="vi-VN" w:eastAsia="vi-VN"/>
              </w:rPr>
              <w:tab/>
              <w:t>ĐƠN VỊ LẬP PHƯƠNG ÁN</w:t>
            </w:r>
          </w:p>
          <w:p w14:paraId="17A9D2E7" w14:textId="77777777" w:rsidR="00A70B83" w:rsidRPr="00A70B83" w:rsidRDefault="00A70B83" w:rsidP="00A70B83">
            <w:pPr>
              <w:tabs>
                <w:tab w:val="center" w:pos="2127"/>
                <w:tab w:val="center" w:pos="6379"/>
              </w:tabs>
              <w:rPr>
                <w:rFonts w:ascii="Times New Roman" w:eastAsia="Calibri" w:hAnsi="Times New Roman"/>
                <w:bCs/>
                <w:color w:val="000000"/>
                <w:sz w:val="28"/>
                <w:szCs w:val="28"/>
                <w:lang w:val="vi-VN" w:eastAsia="vi-VN"/>
              </w:rPr>
            </w:pPr>
            <w:r w:rsidRPr="00A70B83">
              <w:rPr>
                <w:rFonts w:ascii="Times New Roman" w:eastAsia="Calibri" w:hAnsi="Times New Roman"/>
                <w:b/>
                <w:bCs/>
                <w:color w:val="000000"/>
                <w:sz w:val="28"/>
                <w:szCs w:val="28"/>
                <w:lang w:val="vi-VN" w:eastAsia="vi-VN"/>
              </w:rPr>
              <w:tab/>
              <w:t>KHAI THÁC KHOÁNG SẢN</w:t>
            </w:r>
            <w:r w:rsidRPr="00A70B83">
              <w:rPr>
                <w:rFonts w:ascii="Times New Roman" w:eastAsia="Calibri" w:hAnsi="Times New Roman"/>
                <w:bCs/>
                <w:color w:val="000000"/>
                <w:sz w:val="28"/>
                <w:szCs w:val="28"/>
                <w:lang w:val="vi-VN" w:eastAsia="vi-VN"/>
              </w:rPr>
              <w:tab/>
              <w:t>(nếu có)</w:t>
            </w:r>
          </w:p>
          <w:p w14:paraId="690C95FF" w14:textId="77777777" w:rsidR="00A70B83" w:rsidRPr="00A70B83" w:rsidRDefault="00A70B83" w:rsidP="00A70B83">
            <w:pPr>
              <w:tabs>
                <w:tab w:val="center" w:pos="2127"/>
                <w:tab w:val="center" w:pos="6379"/>
              </w:tabs>
              <w:rPr>
                <w:rFonts w:ascii="Times New Roman" w:eastAsia="Calibri" w:hAnsi="Times New Roman"/>
                <w:bCs/>
                <w:color w:val="000000"/>
                <w:sz w:val="28"/>
                <w:szCs w:val="28"/>
                <w:lang w:val="vi-VN" w:eastAsia="vi-VN"/>
              </w:rPr>
            </w:pPr>
            <w:r w:rsidRPr="00A70B83">
              <w:rPr>
                <w:rFonts w:ascii="Times New Roman" w:eastAsia="Calibri" w:hAnsi="Times New Roman"/>
                <w:color w:val="000000"/>
                <w:sz w:val="28"/>
                <w:szCs w:val="28"/>
                <w:lang w:val="vi-VN" w:eastAsia="vi-VN"/>
              </w:rPr>
              <w:tab/>
              <w:t>(Chức danh)</w:t>
            </w:r>
            <w:r w:rsidRPr="00A70B83">
              <w:rPr>
                <w:rFonts w:ascii="Times New Roman" w:eastAsia="Calibri" w:hAnsi="Times New Roman"/>
                <w:color w:val="000000"/>
                <w:sz w:val="28"/>
                <w:szCs w:val="28"/>
                <w:lang w:val="vi-VN" w:eastAsia="vi-VN"/>
              </w:rPr>
              <w:tab/>
              <w:t xml:space="preserve">(Chức danh)                                      </w:t>
            </w:r>
          </w:p>
          <w:p w14:paraId="22E34CAD"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eastAsia="vi-VN"/>
              </w:rPr>
            </w:pPr>
          </w:p>
          <w:p w14:paraId="0501580D"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1F9B9DFA"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eastAsia="vi-VN"/>
              </w:rPr>
            </w:pPr>
          </w:p>
          <w:p w14:paraId="30083C97"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eastAsia="vi-VN"/>
              </w:rPr>
            </w:pPr>
          </w:p>
          <w:p w14:paraId="47092C3F" w14:textId="77777777" w:rsidR="00A70B83" w:rsidRPr="00A70B83" w:rsidRDefault="00A70B83" w:rsidP="00A70B83">
            <w:pPr>
              <w:tabs>
                <w:tab w:val="center" w:pos="2127"/>
                <w:tab w:val="center" w:pos="6379"/>
              </w:tabs>
              <w:rPr>
                <w:rFonts w:ascii="Times New Roman" w:eastAsia="Calibri" w:hAnsi="Times New Roman"/>
                <w:i/>
                <w:iCs/>
                <w:color w:val="000000"/>
                <w:sz w:val="28"/>
                <w:szCs w:val="28"/>
                <w:lang w:val="vi-VN" w:eastAsia="vi-VN"/>
              </w:rPr>
            </w:pP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i/>
                <w:iCs/>
                <w:color w:val="000000"/>
                <w:sz w:val="28"/>
                <w:szCs w:val="28"/>
                <w:lang w:val="vi-VN" w:eastAsia="vi-VN"/>
              </w:rPr>
              <w:t>Chữ ký, đóng dấu</w:t>
            </w:r>
            <w:r w:rsidRPr="00A70B83">
              <w:rPr>
                <w:rFonts w:ascii="Times New Roman" w:eastAsia="Calibri" w:hAnsi="Times New Roman"/>
                <w:i/>
                <w:iCs/>
                <w:color w:val="000000"/>
                <w:sz w:val="28"/>
                <w:szCs w:val="28"/>
                <w:lang w:val="vi-VN" w:eastAsia="vi-VN"/>
              </w:rPr>
              <w:tab/>
              <w:t>Chữ ký, đóng dấu</w:t>
            </w:r>
          </w:p>
          <w:p w14:paraId="45F339FD"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b/>
                <w:bCs/>
                <w:i/>
                <w:iCs/>
                <w:color w:val="000000"/>
                <w:sz w:val="28"/>
                <w:szCs w:val="28"/>
                <w:lang w:val="vi-VN" w:eastAsia="vi-VN"/>
              </w:rPr>
              <w:t>(Họ và tên)</w:t>
            </w:r>
            <w:r w:rsidRPr="00A70B83">
              <w:rPr>
                <w:rFonts w:ascii="Times New Roman" w:eastAsia="Calibri" w:hAnsi="Times New Roman"/>
                <w:b/>
                <w:bCs/>
                <w:i/>
                <w:iCs/>
                <w:color w:val="000000"/>
                <w:sz w:val="28"/>
                <w:szCs w:val="28"/>
                <w:lang w:val="vi-VN" w:eastAsia="vi-VN"/>
              </w:rPr>
              <w:tab/>
              <w:t xml:space="preserve"> (Họ và tên)</w:t>
            </w:r>
            <w:r w:rsidRPr="00A70B83">
              <w:rPr>
                <w:rFonts w:ascii="Times New Roman" w:eastAsia="Calibri" w:hAnsi="Times New Roman"/>
                <w:b/>
                <w:bCs/>
                <w:i/>
                <w:iCs/>
                <w:color w:val="000000"/>
                <w:sz w:val="28"/>
                <w:szCs w:val="28"/>
                <w:lang w:val="vi-VN" w:eastAsia="vi-VN"/>
              </w:rPr>
              <w:tab/>
            </w:r>
          </w:p>
          <w:p w14:paraId="1F04753B" w14:textId="77777777" w:rsidR="00A70B83" w:rsidRPr="00A70B83" w:rsidRDefault="00A70B83" w:rsidP="00A70B83">
            <w:pPr>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09121581" w14:textId="77777777" w:rsidR="00A70B83" w:rsidRPr="00A70B83" w:rsidRDefault="00A70B83" w:rsidP="00A70B83">
            <w:pPr>
              <w:rPr>
                <w:rFonts w:ascii="Times New Roman" w:eastAsia="Calibri" w:hAnsi="Times New Roman"/>
                <w:color w:val="000000"/>
                <w:sz w:val="28"/>
                <w:szCs w:val="28"/>
                <w:lang w:val="vi-VN" w:eastAsia="vi-VN"/>
              </w:rPr>
            </w:pPr>
          </w:p>
          <w:p w14:paraId="15CFAAC4" w14:textId="77777777" w:rsidR="00A70B83" w:rsidRPr="00A70B83" w:rsidRDefault="00A70B83" w:rsidP="00A70B83">
            <w:pPr>
              <w:rPr>
                <w:rFonts w:ascii="Times New Roman" w:eastAsia="Calibri" w:hAnsi="Times New Roman"/>
                <w:color w:val="000000"/>
                <w:sz w:val="28"/>
                <w:szCs w:val="28"/>
                <w:lang w:val="vi-VN" w:eastAsia="vi-VN"/>
              </w:rPr>
            </w:pPr>
          </w:p>
          <w:p w14:paraId="5AD6DDD2" w14:textId="77777777" w:rsidR="00A70B83" w:rsidRPr="00A70B83" w:rsidRDefault="00A70B83" w:rsidP="00A70B83">
            <w:pPr>
              <w:rPr>
                <w:rFonts w:ascii="Times New Roman" w:eastAsia="Calibri" w:hAnsi="Times New Roman"/>
                <w:color w:val="000000"/>
                <w:sz w:val="28"/>
                <w:szCs w:val="28"/>
                <w:lang w:val="vi-VN" w:eastAsia="vi-VN"/>
              </w:rPr>
            </w:pPr>
          </w:p>
          <w:p w14:paraId="0008991C" w14:textId="77777777" w:rsidR="00A70B83" w:rsidRPr="00A70B83" w:rsidRDefault="00A70B83" w:rsidP="00A70B83">
            <w:pPr>
              <w:rPr>
                <w:rFonts w:ascii="Times New Roman" w:eastAsia="Calibri" w:hAnsi="Times New Roman"/>
                <w:color w:val="000000"/>
                <w:sz w:val="28"/>
                <w:szCs w:val="28"/>
                <w:lang w:val="vi-VN" w:eastAsia="vi-VN"/>
              </w:rPr>
            </w:pPr>
          </w:p>
          <w:p w14:paraId="64E67626" w14:textId="77777777" w:rsidR="00A70B83" w:rsidRPr="00A70B83" w:rsidRDefault="00A70B83" w:rsidP="00A70B83">
            <w:pPr>
              <w:rPr>
                <w:rFonts w:ascii="Times New Roman" w:eastAsia="Calibri" w:hAnsi="Times New Roman"/>
                <w:color w:val="000000"/>
                <w:sz w:val="28"/>
                <w:szCs w:val="28"/>
                <w:lang w:val="vi-VN" w:eastAsia="vi-VN"/>
              </w:rPr>
            </w:pPr>
          </w:p>
          <w:p w14:paraId="784F8BBC" w14:textId="77777777" w:rsidR="00A70B83" w:rsidRPr="00A70B83" w:rsidRDefault="00A70B83" w:rsidP="00A70B83">
            <w:pPr>
              <w:rPr>
                <w:rFonts w:ascii="Times New Roman" w:eastAsia="Calibri" w:hAnsi="Times New Roman"/>
                <w:color w:val="000000"/>
                <w:sz w:val="28"/>
                <w:szCs w:val="28"/>
                <w:lang w:val="vi-VN" w:eastAsia="vi-VN"/>
              </w:rPr>
            </w:pPr>
          </w:p>
          <w:p w14:paraId="1EB0A369" w14:textId="77777777" w:rsidR="00A70B83" w:rsidRPr="00A70B83" w:rsidRDefault="00A70B83" w:rsidP="00A70B83">
            <w:pPr>
              <w:jc w:val="center"/>
              <w:rPr>
                <w:rFonts w:ascii="Times New Roman" w:eastAsia="Calibri" w:hAnsi="Times New Roman"/>
                <w:b/>
                <w:bCs/>
                <w:color w:val="000000"/>
                <w:sz w:val="28"/>
                <w:szCs w:val="28"/>
                <w:lang w:val="vi-VN"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 20...</w:t>
            </w:r>
          </w:p>
          <w:p w14:paraId="7979AD36" w14:textId="77777777" w:rsidR="00A70B83" w:rsidRPr="00A70B83" w:rsidRDefault="00A70B83" w:rsidP="00A70B83">
            <w:pPr>
              <w:jc w:val="center"/>
              <w:rPr>
                <w:rFonts w:ascii="Times New Roman" w:eastAsia="Calibri" w:hAnsi="Times New Roman"/>
                <w:color w:val="000000"/>
                <w:sz w:val="28"/>
                <w:szCs w:val="28"/>
                <w:lang w:val="vi-VN" w:eastAsia="vi-VN"/>
              </w:rPr>
            </w:pPr>
          </w:p>
        </w:tc>
      </w:tr>
    </w:tbl>
    <w:p w14:paraId="5A31293E" w14:textId="77777777" w:rsidR="00A70B83" w:rsidRPr="00A70B83" w:rsidRDefault="00A70B83" w:rsidP="00A70B83">
      <w:pPr>
        <w:widowControl w:val="0"/>
        <w:spacing w:before="120"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THÔNG TIN CHUNG</w:t>
      </w:r>
    </w:p>
    <w:p w14:paraId="2B08064B" w14:textId="77777777" w:rsidR="00A70B83" w:rsidRPr="00A70B83" w:rsidRDefault="00A70B83" w:rsidP="00A70B83">
      <w:pPr>
        <w:widowControl w:val="0"/>
        <w:spacing w:before="240"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1. Thông tin tổ chức khai thác khoáng sản</w:t>
      </w:r>
    </w:p>
    <w:p w14:paraId="6DE62BC2"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Tên tổ chức:…………………………………………………………….</w:t>
      </w:r>
    </w:p>
    <w:p w14:paraId="32299A61"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Địa chỉ liên lạc: …………………………………………………………</w:t>
      </w:r>
    </w:p>
    <w:p w14:paraId="01143A1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Điện thoại: …………………………., Fax: ………………………….</w:t>
      </w:r>
    </w:p>
    <w:p w14:paraId="0005E08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7C8234F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x-none" w:eastAsia="x-none"/>
          <w14:ligatures w14:val="none"/>
        </w:rPr>
      </w:pPr>
      <w:r w:rsidRPr="00A70B83">
        <w:rPr>
          <w:rFonts w:ascii="Times New Roman" w:eastAsia="Times New Roman" w:hAnsi="Times New Roman" w:cs="Times New Roman"/>
          <w:b/>
          <w:color w:val="000000"/>
          <w:kern w:val="0"/>
          <w:sz w:val="28"/>
          <w:szCs w:val="28"/>
          <w:lang w:val="x-none" w:eastAsia="x-none"/>
          <w14:ligatures w14:val="none"/>
        </w:rPr>
        <w:t xml:space="preserve">2. Cơ sở lập </w:t>
      </w:r>
      <w:r w:rsidRPr="00A70B83">
        <w:rPr>
          <w:rFonts w:ascii="Times New Roman" w:eastAsia="Times New Roman" w:hAnsi="Times New Roman" w:cs="Times New Roman"/>
          <w:b/>
          <w:color w:val="000000"/>
          <w:kern w:val="0"/>
          <w:sz w:val="28"/>
          <w:szCs w:val="28"/>
          <w:lang w:val="vi-VN" w:eastAsia="x-none"/>
          <w14:ligatures w14:val="none"/>
        </w:rPr>
        <w:t>Phương án</w:t>
      </w:r>
    </w:p>
    <w:p w14:paraId="2A35C77F"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i/>
          <w:color w:val="000000"/>
          <w:kern w:val="0"/>
          <w:sz w:val="28"/>
          <w:szCs w:val="28"/>
          <w:lang w:val="vi-VN" w:eastAsia="vi-VN"/>
          <w14:ligatures w14:val="none"/>
        </w:rPr>
        <w:t xml:space="preserve">2.1. Cơ sở pháp lý </w:t>
      </w:r>
    </w:p>
    <w:p w14:paraId="6C331AB1"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x-none"/>
          <w14:ligatures w14:val="none"/>
        </w:rPr>
      </w:pPr>
      <w:r w:rsidRPr="00A70B83">
        <w:rPr>
          <w:rFonts w:ascii="Times New Roman" w:eastAsia="Times New Roman" w:hAnsi="Times New Roman" w:cs="Times New Roman"/>
          <w:bCs/>
          <w:color w:val="000000"/>
          <w:kern w:val="0"/>
          <w:sz w:val="28"/>
          <w:szCs w:val="28"/>
          <w:lang w:val="vi-VN" w:eastAsia="x-none"/>
          <w14:ligatures w14:val="none"/>
        </w:rPr>
        <w:t>- Giấy phép khai thác khoáng sản.</w:t>
      </w:r>
    </w:p>
    <w:p w14:paraId="7F93E40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x-none"/>
          <w14:ligatures w14:val="none"/>
        </w:rPr>
      </w:pPr>
      <w:r w:rsidRPr="00A70B83">
        <w:rPr>
          <w:rFonts w:ascii="Times New Roman" w:eastAsia="Times New Roman" w:hAnsi="Times New Roman" w:cs="Times New Roman"/>
          <w:bCs/>
          <w:color w:val="000000"/>
          <w:kern w:val="0"/>
          <w:sz w:val="28"/>
          <w:szCs w:val="28"/>
          <w:lang w:val="vi-VN" w:eastAsia="x-none"/>
          <w14:ligatures w14:val="none"/>
        </w:rPr>
        <w:t>- Quyết định phê duyệt Báo cáo đánh giá tác động môi trường, giấy phép môi trường (nếu có).</w:t>
      </w:r>
    </w:p>
    <w:p w14:paraId="67A081FD"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x-none"/>
          <w14:ligatures w14:val="none"/>
        </w:rPr>
      </w:pPr>
      <w:r w:rsidRPr="00A70B83">
        <w:rPr>
          <w:rFonts w:ascii="Times New Roman" w:eastAsia="Times New Roman" w:hAnsi="Times New Roman" w:cs="Times New Roman"/>
          <w:color w:val="000000"/>
          <w:kern w:val="0"/>
          <w:sz w:val="28"/>
          <w:szCs w:val="28"/>
          <w:lang w:val="vi-VN" w:eastAsia="x-none"/>
          <w14:ligatures w14:val="none"/>
        </w:rPr>
        <w:t>- Quyết định phê duyệt, công nhận trữ lượng, tài nguyên (nếu có).</w:t>
      </w:r>
    </w:p>
    <w:p w14:paraId="13A7BAD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Hợp đồng thuê đất (nếu có).</w:t>
      </w:r>
    </w:p>
    <w:p w14:paraId="24B70A6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x-none"/>
          <w14:ligatures w14:val="none"/>
        </w:rPr>
      </w:pPr>
      <w:r w:rsidRPr="00A70B83">
        <w:rPr>
          <w:rFonts w:ascii="Times New Roman" w:eastAsia="Times New Roman" w:hAnsi="Times New Roman" w:cs="Times New Roman"/>
          <w:color w:val="000000"/>
          <w:kern w:val="0"/>
          <w:sz w:val="28"/>
          <w:szCs w:val="28"/>
          <w:lang w:val="x-none" w:eastAsia="x-none"/>
          <w14:ligatures w14:val="none"/>
        </w:rPr>
        <w:t xml:space="preserve">- Các văn bản của </w:t>
      </w:r>
      <w:r w:rsidRPr="00A70B83">
        <w:rPr>
          <w:rFonts w:ascii="Times New Roman" w:eastAsia="Times New Roman" w:hAnsi="Times New Roman" w:cs="Times New Roman"/>
          <w:color w:val="000000"/>
          <w:kern w:val="0"/>
          <w:sz w:val="28"/>
          <w:szCs w:val="28"/>
          <w:lang w:val="vi-VN" w:eastAsia="x-none"/>
          <w14:ligatures w14:val="none"/>
        </w:rPr>
        <w:t>cơ quan quản lý nhà nước, chủ đầu tư</w:t>
      </w:r>
      <w:r w:rsidRPr="00A70B83">
        <w:rPr>
          <w:rFonts w:ascii="Times New Roman" w:eastAsia="Times New Roman" w:hAnsi="Times New Roman" w:cs="Times New Roman"/>
          <w:color w:val="000000"/>
          <w:kern w:val="0"/>
          <w:sz w:val="28"/>
          <w:szCs w:val="28"/>
          <w:lang w:val="x-none" w:eastAsia="x-none"/>
          <w14:ligatures w14:val="none"/>
        </w:rPr>
        <w:t xml:space="preserve"> có liên quan</w:t>
      </w:r>
      <w:r w:rsidRPr="00A70B83">
        <w:rPr>
          <w:rFonts w:ascii="Times New Roman" w:eastAsia="Times New Roman" w:hAnsi="Times New Roman" w:cs="Times New Roman"/>
          <w:color w:val="000000"/>
          <w:kern w:val="0"/>
          <w:sz w:val="28"/>
          <w:szCs w:val="28"/>
          <w:lang w:val="vi-VN" w:eastAsia="x-none"/>
          <w14:ligatures w14:val="none"/>
        </w:rPr>
        <w:t>.</w:t>
      </w:r>
    </w:p>
    <w:p w14:paraId="1D17759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spacing w:val="-6"/>
          <w:kern w:val="0"/>
          <w:sz w:val="28"/>
          <w:szCs w:val="28"/>
          <w:lang w:val="vi-VN" w:eastAsia="x-none"/>
          <w14:ligatures w14:val="none"/>
        </w:rPr>
      </w:pPr>
      <w:r w:rsidRPr="00A70B83">
        <w:rPr>
          <w:rFonts w:ascii="Times New Roman" w:eastAsia="Times New Roman" w:hAnsi="Times New Roman" w:cs="Times New Roman"/>
          <w:color w:val="000000"/>
          <w:spacing w:val="-6"/>
          <w:kern w:val="0"/>
          <w:sz w:val="28"/>
          <w:szCs w:val="28"/>
          <w:lang w:val="x-none" w:eastAsia="x-none"/>
          <w14:ligatures w14:val="none"/>
        </w:rPr>
        <w:t xml:space="preserve">- </w:t>
      </w:r>
      <w:r w:rsidRPr="00A70B83">
        <w:rPr>
          <w:rFonts w:ascii="Times New Roman" w:eastAsia="Times New Roman" w:hAnsi="Times New Roman" w:cs="Times New Roman"/>
          <w:bCs/>
          <w:color w:val="000000"/>
          <w:spacing w:val="-6"/>
          <w:kern w:val="0"/>
          <w:sz w:val="28"/>
          <w:szCs w:val="28"/>
          <w:lang w:val="vi-VN" w:eastAsia="x-none"/>
          <w14:ligatures w14:val="none"/>
        </w:rPr>
        <w:t>Q</w:t>
      </w:r>
      <w:r w:rsidRPr="00A70B83">
        <w:rPr>
          <w:rFonts w:ascii="Times New Roman" w:eastAsia="Times New Roman" w:hAnsi="Times New Roman" w:cs="Times New Roman"/>
          <w:bCs/>
          <w:color w:val="000000"/>
          <w:spacing w:val="-6"/>
          <w:kern w:val="0"/>
          <w:sz w:val="28"/>
          <w:szCs w:val="28"/>
          <w:lang w:val="x-none" w:eastAsia="x-none"/>
          <w14:ligatures w14:val="none"/>
        </w:rPr>
        <w:t>uy chuẩn, tiêu chuẩn áp dụng</w:t>
      </w:r>
      <w:r w:rsidRPr="00A70B83">
        <w:rPr>
          <w:rFonts w:ascii="Times New Roman" w:eastAsia="Times New Roman" w:hAnsi="Times New Roman" w:cs="Times New Roman"/>
          <w:bCs/>
          <w:color w:val="000000"/>
          <w:spacing w:val="-6"/>
          <w:kern w:val="0"/>
          <w:sz w:val="28"/>
          <w:szCs w:val="28"/>
          <w:lang w:val="vi-VN" w:eastAsia="x-none"/>
          <w14:ligatures w14:val="none"/>
        </w:rPr>
        <w:t>: Liệt kê các tiêu chuẩn, quy chuẩn liên quan.</w:t>
      </w:r>
    </w:p>
    <w:p w14:paraId="280665E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i/>
          <w:color w:val="000000"/>
          <w:kern w:val="0"/>
          <w:sz w:val="28"/>
          <w:szCs w:val="28"/>
          <w:lang w:val="vi-VN" w:eastAsia="vi-VN"/>
          <w14:ligatures w14:val="none"/>
        </w:rPr>
        <w:t>2.2. Tài liệu cơ sở</w:t>
      </w:r>
    </w:p>
    <w:p w14:paraId="18808FDC"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x-none"/>
          <w14:ligatures w14:val="none"/>
        </w:rPr>
      </w:pPr>
      <w:r w:rsidRPr="00A70B83">
        <w:rPr>
          <w:rFonts w:ascii="Times New Roman" w:eastAsia="Times New Roman" w:hAnsi="Times New Roman" w:cs="Times New Roman"/>
          <w:color w:val="000000"/>
          <w:spacing w:val="-6"/>
          <w:kern w:val="0"/>
          <w:sz w:val="28"/>
          <w:szCs w:val="28"/>
          <w:lang w:val="vi-VN" w:eastAsia="x-none"/>
          <w14:ligatures w14:val="none"/>
        </w:rPr>
        <w:t>- Báo cáo kết quả thăm dò, t</w:t>
      </w:r>
      <w:r w:rsidRPr="00A70B83">
        <w:rPr>
          <w:rFonts w:ascii="Times New Roman" w:eastAsia="Times New Roman" w:hAnsi="Times New Roman" w:cs="Times New Roman"/>
          <w:color w:val="000000"/>
          <w:spacing w:val="-6"/>
          <w:kern w:val="0"/>
          <w:sz w:val="28"/>
          <w:szCs w:val="28"/>
          <w:lang w:val="x-none" w:eastAsia="x-none"/>
          <w14:ligatures w14:val="none"/>
        </w:rPr>
        <w:t>ài liệu thăm dò địa chất</w:t>
      </w:r>
      <w:r w:rsidRPr="00A70B83">
        <w:rPr>
          <w:rFonts w:ascii="Times New Roman" w:eastAsia="Times New Roman" w:hAnsi="Times New Roman" w:cs="Times New Roman"/>
          <w:color w:val="000000"/>
          <w:spacing w:val="-6"/>
          <w:kern w:val="0"/>
          <w:sz w:val="28"/>
          <w:szCs w:val="28"/>
          <w:lang w:val="vi-VN" w:eastAsia="x-none"/>
          <w14:ligatures w14:val="none"/>
        </w:rPr>
        <w:t xml:space="preserve"> mỏ, địa chất thủy văn, địa chất công trình (nếu có) và quyết định phê duyệt, công nhận.</w:t>
      </w:r>
    </w:p>
    <w:p w14:paraId="171BBA33"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x-none"/>
          <w14:ligatures w14:val="none"/>
        </w:rPr>
      </w:pPr>
      <w:r w:rsidRPr="00A70B83">
        <w:rPr>
          <w:rFonts w:ascii="Times New Roman" w:eastAsia="Times New Roman" w:hAnsi="Times New Roman" w:cs="Times New Roman"/>
          <w:color w:val="000000"/>
          <w:spacing w:val="-6"/>
          <w:kern w:val="0"/>
          <w:sz w:val="28"/>
          <w:szCs w:val="28"/>
          <w:lang w:val="vi-VN" w:eastAsia="x-none"/>
          <w14:ligatures w14:val="none"/>
        </w:rPr>
        <w:t>- Dự án đầu tư, Thiết kế cơ sở, Thiết kế mỏ đã được thẩm định, phê duyệt.</w:t>
      </w:r>
    </w:p>
    <w:p w14:paraId="1DC2F0C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6"/>
          <w:kern w:val="0"/>
          <w:sz w:val="28"/>
          <w:szCs w:val="28"/>
          <w:lang w:val="vi-VN" w:eastAsia="x-none"/>
          <w14:ligatures w14:val="none"/>
        </w:rPr>
      </w:pPr>
      <w:r w:rsidRPr="00A70B83">
        <w:rPr>
          <w:rFonts w:ascii="Times New Roman" w:eastAsia="Times New Roman" w:hAnsi="Times New Roman" w:cs="Times New Roman"/>
          <w:color w:val="000000"/>
          <w:spacing w:val="-6"/>
          <w:kern w:val="0"/>
          <w:sz w:val="28"/>
          <w:szCs w:val="28"/>
          <w:lang w:val="vi-VN" w:eastAsia="x-none"/>
          <w14:ligatures w14:val="none"/>
        </w:rPr>
        <w:t>- Bản đồ hiện trạng, bản vẽ mặt cắt hiện trạng; báo cáo định kỳ, báo cáo thống kê, kiểm kê sản lượng khoáng sản khai thác thực tế, trữ lượng (khối lượng) khoáng sản còn lại.</w:t>
      </w:r>
    </w:p>
    <w:p w14:paraId="5A9AAE65"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x-none" w:eastAsia="x-none"/>
          <w14:ligatures w14:val="none"/>
        </w:rPr>
      </w:pPr>
      <w:r w:rsidRPr="00A70B83">
        <w:rPr>
          <w:rFonts w:ascii="Times New Roman" w:eastAsia="Times New Roman" w:hAnsi="Times New Roman" w:cs="Times New Roman"/>
          <w:color w:val="000000"/>
          <w:kern w:val="0"/>
          <w:sz w:val="28"/>
          <w:szCs w:val="28"/>
          <w:lang w:val="x-none" w:eastAsia="x-none"/>
          <w14:ligatures w14:val="none"/>
        </w:rPr>
        <w:t xml:space="preserve">- Các tài liệu </w:t>
      </w:r>
      <w:r w:rsidRPr="00A70B83">
        <w:rPr>
          <w:rFonts w:ascii="Times New Roman" w:eastAsia="Times New Roman" w:hAnsi="Times New Roman" w:cs="Times New Roman"/>
          <w:color w:val="000000"/>
          <w:kern w:val="0"/>
          <w:sz w:val="28"/>
          <w:szCs w:val="28"/>
          <w:lang w:val="vi-VN" w:eastAsia="x-none"/>
          <w14:ligatures w14:val="none"/>
        </w:rPr>
        <w:t xml:space="preserve">kỹ thuật </w:t>
      </w:r>
      <w:r w:rsidRPr="00A70B83">
        <w:rPr>
          <w:rFonts w:ascii="Times New Roman" w:eastAsia="Times New Roman" w:hAnsi="Times New Roman" w:cs="Times New Roman"/>
          <w:color w:val="000000"/>
          <w:kern w:val="0"/>
          <w:sz w:val="28"/>
          <w:szCs w:val="28"/>
          <w:lang w:val="x-none" w:eastAsia="x-none"/>
          <w14:ligatures w14:val="none"/>
        </w:rPr>
        <w:t>khác</w:t>
      </w:r>
      <w:r w:rsidRPr="00A70B83">
        <w:rPr>
          <w:rFonts w:ascii="Times New Roman" w:eastAsia="Times New Roman" w:hAnsi="Times New Roman" w:cs="Times New Roman"/>
          <w:color w:val="000000"/>
          <w:kern w:val="0"/>
          <w:sz w:val="28"/>
          <w:szCs w:val="28"/>
          <w:lang w:val="vi-VN" w:eastAsia="x-none"/>
          <w14:ligatures w14:val="none"/>
        </w:rPr>
        <w:t>.</w:t>
      </w:r>
    </w:p>
    <w:p w14:paraId="7B213ED1"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3. Sự cần thiết và mục tiêu khai thác</w:t>
      </w:r>
    </w:p>
    <w:p w14:paraId="4573C7DE"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Sự cần thiết.</w:t>
      </w:r>
    </w:p>
    <w:p w14:paraId="05C777E1"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Mục tiêu khai thác.</w:t>
      </w:r>
    </w:p>
    <w:p w14:paraId="504E9940" w14:textId="77777777" w:rsidR="00A70B83" w:rsidRPr="00A70B83" w:rsidRDefault="00A70B83" w:rsidP="00A70B83">
      <w:pPr>
        <w:widowControl w:val="0"/>
        <w:spacing w:after="120" w:line="360" w:lineRule="exact"/>
        <w:ind w:firstLine="709"/>
        <w:jc w:val="center"/>
        <w:rPr>
          <w:rFonts w:ascii="Times New Roman" w:eastAsia="Times New Roman" w:hAnsi="Times New Roman" w:cs="Times New Roman"/>
          <w:b/>
          <w:color w:val="000000"/>
          <w:kern w:val="0"/>
          <w:sz w:val="28"/>
          <w:szCs w:val="28"/>
          <w:lang w:val="x-none" w:eastAsia="x-none"/>
          <w14:ligatures w14:val="none"/>
        </w:rPr>
      </w:pPr>
      <w:r w:rsidRPr="00A70B83">
        <w:rPr>
          <w:rFonts w:ascii="Times New Roman" w:eastAsia="Times New Roman" w:hAnsi="Times New Roman" w:cs="Times New Roman"/>
          <w:b/>
          <w:color w:val="000000"/>
          <w:kern w:val="0"/>
          <w:sz w:val="28"/>
          <w:szCs w:val="28"/>
          <w:lang w:val="vi-VN" w:eastAsia="x-none"/>
          <w14:ligatures w14:val="none"/>
        </w:rPr>
        <w:t xml:space="preserve">PHẦN I: </w:t>
      </w:r>
      <w:r w:rsidRPr="00A70B83">
        <w:rPr>
          <w:rFonts w:ascii="Times New Roman" w:eastAsia="Times New Roman" w:hAnsi="Times New Roman" w:cs="Times New Roman"/>
          <w:b/>
          <w:color w:val="000000"/>
          <w:kern w:val="0"/>
          <w:sz w:val="28"/>
          <w:szCs w:val="28"/>
          <w:lang w:val="x-none" w:eastAsia="x-none"/>
          <w14:ligatures w14:val="none"/>
        </w:rPr>
        <w:t>BÁO CÁO KINH TẾ KỸ THUẬT</w:t>
      </w:r>
    </w:p>
    <w:p w14:paraId="725A1406"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I. ĐẶC ĐIỂM KINH TẾ, XÃ HỘI VÀ ĐẶC ĐIỂM ĐỊA CHẤT MỎ</w:t>
      </w:r>
    </w:p>
    <w:p w14:paraId="04BF19F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1. Vị trí, đặc điểm địa lý tự nhiên và kinh tế xã hội</w:t>
      </w:r>
    </w:p>
    <w:p w14:paraId="32543F99"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Nêu khái quát về vị trí, đặc điểm địa lý tự nhiên và kinh tế xã hội khu vực dự án.</w:t>
      </w:r>
    </w:p>
    <w:p w14:paraId="651897C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2. Đặc điểm địa chất mỏ</w:t>
      </w:r>
    </w:p>
    <w:p w14:paraId="7B83031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Trình bày tóm tắt về đặc điểm địa chất mỏ khoáng sản, địa chất thủy văn, địa chất công trình; bổ sung các kết quả nghiên cứu về đặc điểm địa chất thủy văn, địa chất công trình (nếu có).</w:t>
      </w:r>
    </w:p>
    <w:p w14:paraId="6C1B18E5"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iCs/>
          <w:color w:val="000000"/>
          <w:kern w:val="0"/>
          <w:sz w:val="28"/>
          <w:szCs w:val="28"/>
          <w:lang w:val="vi-VN" w:eastAsia="vi-VN"/>
          <w14:ligatures w14:val="none"/>
        </w:rPr>
      </w:pPr>
      <w:r w:rsidRPr="00A70B83">
        <w:rPr>
          <w:rFonts w:ascii="Times New Roman" w:eastAsia="Times New Roman" w:hAnsi="Times New Roman" w:cs="Times New Roman"/>
          <w:b/>
          <w:iCs/>
          <w:color w:val="000000"/>
          <w:kern w:val="0"/>
          <w:sz w:val="28"/>
          <w:szCs w:val="28"/>
          <w:lang w:val="vi-VN" w:eastAsia="vi-VN"/>
          <w14:ligatures w14:val="none"/>
        </w:rPr>
        <w:t>3. Khối lượng và chất lượng khoáng sản</w:t>
      </w:r>
    </w:p>
    <w:p w14:paraId="6696ED38"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Tổng hợp về khối lượng và chất lượng của khoáng sản khu vực nghiên cứu lập phương án khai thác.</w:t>
      </w:r>
    </w:p>
    <w:p w14:paraId="47176A11"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4. Đánh giá mức độ tin cậy của tài liệu địa chất</w:t>
      </w:r>
    </w:p>
    <w:p w14:paraId="684CD727"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Đánh giá mức độ khảo sát, đánh giá, thăm dò (nếu có), độ tin cậy của tài liệu địa chất đã được phê duyệt hoặc công nhận phục vụ công tác thiết kế và kiến nghị bổ sung (nếu có).</w:t>
      </w:r>
    </w:p>
    <w:p w14:paraId="66E6F039"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iCs/>
          <w:color w:val="000000"/>
          <w:kern w:val="0"/>
          <w:sz w:val="28"/>
          <w:szCs w:val="28"/>
          <w:lang w:val="vi-VN" w:eastAsia="vi-VN"/>
          <w14:ligatures w14:val="none"/>
        </w:rPr>
      </w:pPr>
      <w:r w:rsidRPr="00A70B83">
        <w:rPr>
          <w:rFonts w:ascii="Times New Roman" w:eastAsia="Times New Roman" w:hAnsi="Times New Roman" w:cs="Times New Roman"/>
          <w:b/>
          <w:iCs/>
          <w:color w:val="000000"/>
          <w:kern w:val="0"/>
          <w:sz w:val="28"/>
          <w:szCs w:val="28"/>
          <w:lang w:val="vi-VN" w:eastAsia="vi-VN"/>
          <w14:ligatures w14:val="none"/>
        </w:rPr>
        <w:t xml:space="preserve">5. Hiện trạng mỏ </w:t>
      </w:r>
    </w:p>
    <w:p w14:paraId="449A9A9E"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Mô tả đặc điểm, hiện trạng mỏ.</w:t>
      </w:r>
    </w:p>
    <w:p w14:paraId="7A2A660D"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Phạm vi đề nghị khai thác, sử dụng khoáng sản đi kèm.</w:t>
      </w:r>
    </w:p>
    <w:p w14:paraId="479A0BF0"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II. GIẢI PHÁP KỸ </w:t>
      </w:r>
      <w:r w:rsidRPr="00A70B83">
        <w:rPr>
          <w:rFonts w:ascii="Times New Roman" w:eastAsia="Times New Roman" w:hAnsi="Times New Roman" w:cs="Times New Roman"/>
          <w:b/>
          <w:bCs/>
          <w:iCs/>
          <w:color w:val="000000"/>
          <w:kern w:val="0"/>
          <w:sz w:val="28"/>
          <w:szCs w:val="28"/>
          <w:lang w:val="vi-VN" w:eastAsia="vi-VN"/>
          <w14:ligatures w14:val="none"/>
        </w:rPr>
        <w:t>THUẬT</w:t>
      </w:r>
      <w:r w:rsidRPr="00A70B83">
        <w:rPr>
          <w:rFonts w:ascii="Times New Roman" w:eastAsia="Times New Roman" w:hAnsi="Times New Roman" w:cs="Times New Roman"/>
          <w:b/>
          <w:color w:val="000000"/>
          <w:kern w:val="0"/>
          <w:sz w:val="28"/>
          <w:szCs w:val="28"/>
          <w:lang w:val="vi-VN" w:eastAsia="vi-VN"/>
          <w14:ligatures w14:val="none"/>
        </w:rPr>
        <w:t xml:space="preserve"> CÔNG NGHỆ</w:t>
      </w:r>
    </w:p>
    <w:p w14:paraId="7BC8E2E8"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1. Biên giới và khối lượng trong khai trường</w:t>
      </w:r>
    </w:p>
    <w:p w14:paraId="64B5CD9F"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i/>
          <w:color w:val="000000"/>
          <w:kern w:val="0"/>
          <w:sz w:val="28"/>
          <w:szCs w:val="28"/>
          <w:lang w:val="vi-VN" w:eastAsia="vi-VN"/>
          <w14:ligatures w14:val="none"/>
        </w:rPr>
        <w:t>1.1. Biên giới khai trường</w:t>
      </w:r>
    </w:p>
    <w:p w14:paraId="2D9E49F8"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Nêu nguyên tắc và xác định ranh giới khai trường: tọa độ, diện tích, mức sâu khai thác của khai trường.</w:t>
      </w:r>
    </w:p>
    <w:p w14:paraId="2C887694"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i/>
          <w:color w:val="000000"/>
          <w:kern w:val="0"/>
          <w:sz w:val="28"/>
          <w:szCs w:val="28"/>
          <w:lang w:val="vi-VN" w:eastAsia="vi-VN"/>
          <w14:ligatures w14:val="none"/>
        </w:rPr>
      </w:pPr>
      <w:r w:rsidRPr="00A70B83">
        <w:rPr>
          <w:rFonts w:ascii="Times New Roman" w:eastAsia="Times New Roman" w:hAnsi="Times New Roman" w:cs="Times New Roman"/>
          <w:b/>
          <w:i/>
          <w:color w:val="000000"/>
          <w:kern w:val="0"/>
          <w:sz w:val="28"/>
          <w:szCs w:val="28"/>
          <w:lang w:val="vi-VN" w:eastAsia="vi-VN"/>
          <w14:ligatures w14:val="none"/>
        </w:rPr>
        <w:t>1.2. Khối lượng khoáng sản trong khai trường</w:t>
      </w:r>
    </w:p>
    <w:p w14:paraId="0A39CA2F"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Tính toán khối lượng khai trường bao gồm: Khối lượng khoáng sản trong ranh giới khảo sát, đánh giá và khối lượng khoáng sản dự kiến huy động vào khai thác (được quy đổi theo khoáng sản nguyên khai).</w:t>
      </w:r>
    </w:p>
    <w:p w14:paraId="660E2C50"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Tính toán khối lượng đất thổ nhưỡng cần lưu giữ phục vụ công tác cải tạo, phục hồi môi trường.</w:t>
      </w:r>
    </w:p>
    <w:p w14:paraId="48C6DE97"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2"/>
          <w:kern w:val="0"/>
          <w:sz w:val="28"/>
          <w:szCs w:val="28"/>
          <w:lang w:val="vi-VN" w:eastAsia="vi-VN"/>
          <w14:ligatures w14:val="none"/>
        </w:rPr>
        <w:t>- Lập bảng tổng hợp các thông số kỹ thuật của hệ thống khai thác.</w:t>
      </w:r>
    </w:p>
    <w:p w14:paraId="1056256B"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2. Chế độ làm việc, công suất và thời gian khai thác</w:t>
      </w:r>
    </w:p>
    <w:p w14:paraId="53E63630"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Xác định chế độ làm việc bộ phận trực tiếp, gián tiếp trong các công đoạn khai thác.</w:t>
      </w:r>
    </w:p>
    <w:p w14:paraId="41B9B1BE"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Xác định công suất khai thác mỏ.</w:t>
      </w:r>
    </w:p>
    <w:p w14:paraId="0BE4ABDB"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Thời gian, chế độ khai thác: Trên cơ sở khối lượng khoáng sản dự kiến huy động vào khai thác; tính toán thời gian khai thác phù hợp.</w:t>
      </w:r>
    </w:p>
    <w:p w14:paraId="5EA19E43"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
          <w:bCs/>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3. </w:t>
      </w:r>
      <w:r w:rsidRPr="00A70B83">
        <w:rPr>
          <w:rFonts w:ascii="Times New Roman" w:eastAsia="Times New Roman" w:hAnsi="Times New Roman" w:cs="Times New Roman"/>
          <w:b/>
          <w:color w:val="000000"/>
          <w:kern w:val="0"/>
          <w:sz w:val="28"/>
          <w:szCs w:val="28"/>
          <w:lang w:val="vi-VN" w:eastAsia="vi-VN"/>
          <w14:ligatures w14:val="none"/>
        </w:rPr>
        <w:t>Phương án xúc bốc</w:t>
      </w:r>
    </w:p>
    <w:p w14:paraId="794168E5"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 Mô tả phương án xúc bốc.</w:t>
      </w:r>
    </w:p>
    <w:p w14:paraId="5D62235C" w14:textId="77777777" w:rsidR="00A70B83" w:rsidRPr="00A70B83" w:rsidRDefault="00A70B83" w:rsidP="00A70B83">
      <w:pPr>
        <w:widowControl w:val="0"/>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Liệt kê danh mục các thiết bị xúc bốc, đặc tính kỹ thuật cơ bản các loại thiết bị chính</w:t>
      </w:r>
    </w:p>
    <w:p w14:paraId="18F3582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bCs/>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4. Công tác vận tải</w:t>
      </w:r>
    </w:p>
    <w:p w14:paraId="4A8A11A2"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Mô tả khối lượng vận tải và phương thức vận tải hợp lý. Mô tả năng suất và số lượng thiết bị vận tải cần thiết theo từng năm. </w:t>
      </w:r>
    </w:p>
    <w:p w14:paraId="2DD34D8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Mô tả tuyến đường vận tải.</w:t>
      </w:r>
    </w:p>
    <w:p w14:paraId="1E52913C"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bCs/>
          <w:iCs/>
          <w:color w:val="000000"/>
          <w:spacing w:val="-4"/>
          <w:kern w:val="0"/>
          <w:sz w:val="28"/>
          <w:szCs w:val="28"/>
          <w:lang w:val="vi-VN" w:eastAsia="vi-VN"/>
          <w14:ligatures w14:val="none"/>
        </w:rPr>
      </w:pPr>
      <w:r w:rsidRPr="00A70B83">
        <w:rPr>
          <w:rFonts w:ascii="Times New Roman" w:eastAsia="Times New Roman" w:hAnsi="Times New Roman" w:cs="Times New Roman"/>
          <w:b/>
          <w:bCs/>
          <w:iCs/>
          <w:color w:val="000000"/>
          <w:spacing w:val="-4"/>
          <w:kern w:val="0"/>
          <w:sz w:val="28"/>
          <w:szCs w:val="28"/>
          <w:lang w:val="vi-VN" w:eastAsia="vi-VN"/>
          <w14:ligatures w14:val="none"/>
        </w:rPr>
        <w:t xml:space="preserve">5. Kỹ thuật an </w:t>
      </w:r>
      <w:r w:rsidRPr="00A70B83">
        <w:rPr>
          <w:rFonts w:ascii="Times New Roman" w:eastAsia="Times New Roman" w:hAnsi="Times New Roman" w:cs="Times New Roman"/>
          <w:b/>
          <w:color w:val="000000"/>
          <w:kern w:val="0"/>
          <w:sz w:val="28"/>
          <w:szCs w:val="28"/>
          <w:lang w:val="vi-VN" w:eastAsia="vi-VN"/>
          <w14:ligatures w14:val="none"/>
        </w:rPr>
        <w:t>toàn</w:t>
      </w:r>
    </w:p>
    <w:p w14:paraId="609A661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Mô tả các biện pháp bảo đảm an toàn cho cộng đồng dân cư xung quanh khu vực mỏ, các công trình cần bảo vệ.</w:t>
      </w:r>
    </w:p>
    <w:p w14:paraId="1E4A67A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Nêu các giải pháp về kỹ thuật an toàn trong công tác xúc bốc, vận tải. </w:t>
      </w:r>
    </w:p>
    <w:p w14:paraId="27774477"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6. Tổ chức quản lý sản xuất và bố trí lao động</w:t>
      </w:r>
    </w:p>
    <w:p w14:paraId="258A580F"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Xây dựng sơ đồ quản lý, tổ chức các bộ phận sản xuất và tiêu thụ sản phẩm</w:t>
      </w:r>
      <w:r w:rsidRPr="00A70B83">
        <w:rPr>
          <w:rFonts w:ascii="Times New Roman" w:eastAsia="Times New Roman" w:hAnsi="Times New Roman" w:cs="Times New Roman"/>
          <w:color w:val="000000"/>
          <w:spacing w:val="-2"/>
          <w:kern w:val="0"/>
          <w:sz w:val="28"/>
          <w:szCs w:val="28"/>
          <w:lang w:val="vi-VN" w:eastAsia="vi-VN"/>
          <w14:ligatures w14:val="none"/>
        </w:rPr>
        <w:t xml:space="preserve">. </w:t>
      </w:r>
    </w:p>
    <w:p w14:paraId="4760EE39"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Xây dựng biên chế lao động; năng suất lao động.</w:t>
      </w:r>
    </w:p>
    <w:p w14:paraId="6C9FD21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7. Phương án giải phóng mặt bằng và tái định cư (nếu có)</w:t>
      </w:r>
    </w:p>
    <w:p w14:paraId="4A4B2D25"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Tính toán nhu cầu sử dụng đất; thông tin, số liệu về công tác bồi thường, giải phóng mặt bằng và tái định cư (nếu có).</w:t>
      </w:r>
    </w:p>
    <w:p w14:paraId="410FC33A"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Xây dựng phương án bồi thường, giải phóng mặt bằng, tái định cư phù hợp với các quy định của pháp luật hiện hành và phù hợp với tiến độ khai thác của mỏ.</w:t>
      </w:r>
    </w:p>
    <w:p w14:paraId="14C1594C"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8. Các nghĩa vụ tài chính đối với Nhà nước</w:t>
      </w:r>
    </w:p>
    <w:p w14:paraId="588B6830"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Kê khai các khoản thuế, phí, nghĩa vụ tài chính khác theo quy định hiện hành.</w:t>
      </w:r>
    </w:p>
    <w:p w14:paraId="7728E063" w14:textId="77777777" w:rsidR="00A70B83" w:rsidRPr="00A70B83" w:rsidRDefault="00A70B83" w:rsidP="00A70B83">
      <w:pPr>
        <w:widowControl w:val="0"/>
        <w:spacing w:after="120" w:line="360" w:lineRule="exact"/>
        <w:jc w:val="center"/>
        <w:rPr>
          <w:rFonts w:ascii="Times New Roman" w:eastAsia="Times New Roman" w:hAnsi="Times New Roman" w:cs="Times New Roman"/>
          <w:b/>
          <w:bCs/>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PHẦN II. BẢO VỆ MÔI TRƯỜNG</w:t>
      </w:r>
    </w:p>
    <w:p w14:paraId="763525D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1. Đánh giá việc lựa chọn công nghệ, hạng mục công trình và hoạt động khai thác khoáng sản có khả năng tác động xấu đến môi trường.</w:t>
      </w:r>
    </w:p>
    <w:p w14:paraId="6FF93D8F"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2. Điều kiện tự nhiên, kinh tế - xã hội, đa dạng sinh học; đánh giá hiện trạng môi trường; nhận dạng các đối tượng bị tác động, yếu tố nhạy cảm về môi trường nơi khai thác khoáng sản.</w:t>
      </w:r>
    </w:p>
    <w:p w14:paraId="47BB876B"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3. Nhận dạng, đánh giá, dự báo các tác động môi trường chính, chất thải phát sinh theo các giai đoạn của hoạt động khai thác khoáng sản đến môi trường; quy mô, tính chất của chất thải; tác động đến đa dạng sinh học, di sản thiên nhiên, di tích lịch sử - văn hóa và yếu tố nhạy cảm khác; tác động do giải phóng mặt bằng, di dân, tái định cư (nếu có); tác động đến lòng bờ, bãi sông, hồ (đối với khu vực khai thác khoáng sản có tác động đến lòng bờ, bãi sông, hồ); nhận dạng, đánh giá sự cố môi trường.</w:t>
      </w:r>
    </w:p>
    <w:p w14:paraId="0046E014"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4. Công trình, biện pháp thu gom, lưu giữ, xử lý chất thải.</w:t>
      </w:r>
    </w:p>
    <w:p w14:paraId="3A0F085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5. Biện pháp giảm thiểu tác động tiêu cực khác đến môi trường; phương án cải tạo, phục hồi môi trường; phương án bồi hoàn đa dạng sinh học (nếu có); phương án bảo vệ, phòng, chống sạt lở lòng, bờ, bãi sông, hồ (đối với khu vực khai thác khoáng sản có tác động đến lòng bờ, bãi sông, hồ); phương án phòng ngừa, ứng phó sự cố môi trường.</w:t>
      </w:r>
    </w:p>
    <w:p w14:paraId="6DBF46A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6. Công trình, biện pháp cải tạo phục hồi môi trường khi đóng cửa mỏ khoáng sản; thông số kỹ thuật của mỏ sau khi đóng cửa mỏ khoáng sản.</w:t>
      </w:r>
    </w:p>
    <w:p w14:paraId="5E0719A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7. Tính toán, xác định kinh phí để thực hiện cải tạo, phục hồi môi trường.</w:t>
      </w:r>
    </w:p>
    <w:p w14:paraId="516F647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8. Số tiền ký quỹ cải tạo, phục hồi môi trường; tiến độ kỹ quỹ.</w:t>
      </w:r>
    </w:p>
    <w:p w14:paraId="396D4846"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9. Kết luận, kiến nghị và cam kết của tổ chức khai thác.</w:t>
      </w:r>
    </w:p>
    <w:p w14:paraId="307A7D9F" w14:textId="77777777" w:rsidR="00A70B83" w:rsidRPr="00A70B83" w:rsidRDefault="00A70B83" w:rsidP="00A70B83">
      <w:pPr>
        <w:widowControl w:val="0"/>
        <w:spacing w:after="120" w:line="340" w:lineRule="exact"/>
        <w:jc w:val="center"/>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PHẦN III. PHỤ LỤC KÈM THEO</w:t>
      </w:r>
    </w:p>
    <w:p w14:paraId="66320E95" w14:textId="77777777" w:rsidR="00A70B83" w:rsidRPr="00A70B83" w:rsidRDefault="00A70B83" w:rsidP="00A70B83">
      <w:pPr>
        <w:widowControl w:val="0"/>
        <w:spacing w:after="120" w:line="340" w:lineRule="exact"/>
        <w:ind w:firstLine="709"/>
        <w:jc w:val="both"/>
        <w:rPr>
          <w:rFonts w:ascii="Times New Roman" w:eastAsia="Arial" w:hAnsi="Times New Roman" w:cs="Times New Roman"/>
          <w:bCs/>
          <w:color w:val="000000"/>
          <w:kern w:val="0"/>
          <w:sz w:val="28"/>
          <w:szCs w:val="28"/>
          <w:lang w:val="vi-VN" w:eastAsia="vi-VN"/>
          <w14:ligatures w14:val="none"/>
        </w:rPr>
      </w:pPr>
      <w:r w:rsidRPr="00A70B83">
        <w:rPr>
          <w:rFonts w:ascii="Times New Roman" w:eastAsia="Arial" w:hAnsi="Times New Roman" w:cs="Times New Roman"/>
          <w:bCs/>
          <w:color w:val="000000"/>
          <w:kern w:val="0"/>
          <w:sz w:val="28"/>
          <w:szCs w:val="28"/>
          <w:lang w:val="vi-VN" w:eastAsia="vi-VN"/>
          <w14:ligatures w14:val="none"/>
        </w:rPr>
        <w:t>Các bản vẽ, tài liệu có liên quan.</w:t>
      </w:r>
    </w:p>
    <w:p w14:paraId="29665175" w14:textId="77777777" w:rsidR="00A70B83" w:rsidRPr="00A70B83" w:rsidRDefault="00A70B83" w:rsidP="00A70B83">
      <w:pPr>
        <w:widowControl w:val="0"/>
        <w:spacing w:after="120" w:line="340" w:lineRule="exact"/>
        <w:ind w:left="4820"/>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Tổ chức, cá nhân lập Phương án</w:t>
      </w:r>
    </w:p>
    <w:p w14:paraId="554FBB7C" w14:textId="77777777" w:rsidR="00A70B83" w:rsidRPr="00A70B83" w:rsidRDefault="00A70B83" w:rsidP="00A70B83">
      <w:pPr>
        <w:spacing w:line="259" w:lineRule="auto"/>
        <w:jc w:val="center"/>
        <w:rPr>
          <w:rFonts w:ascii="Times New Roman" w:eastAsia="Times New Roman" w:hAnsi="Times New Roman" w:cs="Times New Roman"/>
          <w:bCs/>
          <w:i/>
          <w:color w:val="000000"/>
          <w:kern w:val="0"/>
          <w:sz w:val="28"/>
          <w:szCs w:val="28"/>
          <w:lang w:val="vi-VN" w:eastAsia="vi-VN"/>
          <w14:ligatures w14:val="none"/>
        </w:rPr>
      </w:pPr>
      <w:r w:rsidRPr="00A70B83">
        <w:rPr>
          <w:rFonts w:ascii="Times New Roman" w:eastAsia="Times New Roman" w:hAnsi="Times New Roman" w:cs="Times New Roman"/>
          <w:bCs/>
          <w:i/>
          <w:color w:val="000000"/>
          <w:kern w:val="0"/>
          <w:sz w:val="28"/>
          <w:szCs w:val="28"/>
          <w:lang w:val="vi-VN" w:eastAsia="vi-VN"/>
          <w14:ligatures w14:val="none"/>
        </w:rPr>
        <w:t xml:space="preserve">                                                                (Ký tên, đóng dấu)</w:t>
      </w:r>
    </w:p>
    <w:p w14:paraId="6ED876E9" w14:textId="77777777" w:rsidR="00A70B83" w:rsidRPr="00A70B83" w:rsidRDefault="00A70B83" w:rsidP="00A70B83">
      <w:pPr>
        <w:spacing w:line="259" w:lineRule="auto"/>
        <w:rPr>
          <w:rFonts w:ascii="Times New Roman" w:eastAsia="Times New Roman" w:hAnsi="Times New Roman" w:cs="Times New Roman"/>
          <w:bCs/>
          <w:i/>
          <w:color w:val="000000"/>
          <w:kern w:val="0"/>
          <w:sz w:val="28"/>
          <w:szCs w:val="28"/>
          <w:lang w:val="vi-VN" w:eastAsia="vi-VN"/>
          <w14:ligatures w14:val="none"/>
        </w:rPr>
      </w:pPr>
      <w:r w:rsidRPr="00A70B83">
        <w:rPr>
          <w:rFonts w:ascii="Times New Roman" w:eastAsia="Times New Roman" w:hAnsi="Times New Roman" w:cs="Times New Roman"/>
          <w:bCs/>
          <w:i/>
          <w:color w:val="000000"/>
          <w:kern w:val="0"/>
          <w:sz w:val="28"/>
          <w:szCs w:val="28"/>
          <w:lang w:val="vi-VN" w:eastAsia="vi-VN"/>
          <w14:ligatures w14:val="none"/>
        </w:rPr>
        <w:br w:type="page"/>
      </w:r>
    </w:p>
    <w:p w14:paraId="0156B3F2"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pacing w:val="-4"/>
          <w:sz w:val="28"/>
          <w:szCs w:val="28"/>
          <w:lang w:val="vi-VN"/>
        </w:rPr>
        <w:t xml:space="preserve">Mẫu số 40. Phương án chế biến, sử dụng, tiêu thụ khoáng sản và so sánh </w:t>
      </w:r>
      <w:r w:rsidRPr="00A70B83">
        <w:rPr>
          <w:rFonts w:ascii="Times New Roman" w:eastAsia="DengXian Light" w:hAnsi="Times New Roman" w:cs="Times New Roman"/>
          <w:b/>
          <w:bCs/>
          <w:color w:val="000000"/>
          <w:spacing w:val="-4"/>
          <w:sz w:val="28"/>
          <w:szCs w:val="28"/>
          <w:lang w:val="vi-VN"/>
        </w:rPr>
        <w:br/>
        <w:t xml:space="preserve">với phương án theo giấy phép khai thác khoáng sản đã cấp </w:t>
      </w:r>
      <w:r w:rsidRPr="00A70B83">
        <w:rPr>
          <w:rFonts w:ascii="Times New Roman" w:eastAsia="Times New Roman" w:hAnsi="Times New Roman" w:cs="Times New Roman"/>
          <w:b/>
          <w:bCs/>
          <w:color w:val="000000"/>
          <w:spacing w:val="-4"/>
          <w:kern w:val="0"/>
          <w:sz w:val="28"/>
          <w:szCs w:val="28"/>
          <w:lang w:val="vi-VN" w:eastAsia="vi-VN"/>
          <w14:ligatures w14:val="none"/>
        </w:rPr>
        <w:t xml:space="preserve">theo quy định </w:t>
      </w:r>
      <w:r w:rsidRPr="00A70B83">
        <w:rPr>
          <w:rFonts w:ascii="Times New Roman" w:eastAsia="Times New Roman" w:hAnsi="Times New Roman" w:cs="Times New Roman"/>
          <w:b/>
          <w:bCs/>
          <w:color w:val="000000"/>
          <w:spacing w:val="-4"/>
          <w:kern w:val="0"/>
          <w:sz w:val="28"/>
          <w:szCs w:val="28"/>
          <w:lang w:val="vi-VN" w:eastAsia="vi-VN"/>
          <w14:ligatures w14:val="none"/>
        </w:rPr>
        <w:br/>
        <w:t>tại điểm c khoản 2 Điều 5 Nghị định số 21/2026/NĐ-CP</w:t>
      </w:r>
      <w:r w:rsidRPr="00A70B83">
        <w:rPr>
          <w:rFonts w:ascii="Times New Roman" w:eastAsia="DengXian Light" w:hAnsi="Times New Roman" w:cs="Times New Roman"/>
          <w:b/>
          <w:bCs/>
          <w:color w:val="000000"/>
          <w:sz w:val="28"/>
          <w:szCs w:val="28"/>
          <w:lang w:val="vi-VN"/>
        </w:rPr>
        <w:t xml:space="preserve"> </w:t>
      </w:r>
      <w:r w:rsidRPr="00A70B83">
        <w:rPr>
          <w:rFonts w:ascii="Times New Roman" w:eastAsia="DengXian Light" w:hAnsi="Times New Roman" w:cs="Times New Roman"/>
          <w:b/>
          <w:bCs/>
          <w:color w:val="000000"/>
          <w:sz w:val="28"/>
          <w:szCs w:val="28"/>
          <w:lang w:val="vi-VN"/>
        </w:rPr>
        <w:br/>
      </w: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18B9EF30" w14:textId="77777777" w:rsidTr="00355316">
        <w:tc>
          <w:tcPr>
            <w:tcW w:w="9061" w:type="dxa"/>
          </w:tcPr>
          <w:p w14:paraId="76420295" w14:textId="77777777" w:rsidR="00A70B83" w:rsidRPr="00A70B83" w:rsidRDefault="00A70B83" w:rsidP="00A70B83">
            <w:pPr>
              <w:spacing w:before="240"/>
              <w:jc w:val="center"/>
              <w:rPr>
                <w:rFonts w:ascii="Times New Roman" w:eastAsia="Calibri" w:hAnsi="Times New Roman"/>
                <w:b/>
                <w:bCs/>
                <w:color w:val="000000"/>
                <w:sz w:val="28"/>
                <w:szCs w:val="28"/>
                <w:lang w:val="vi-VN"/>
              </w:rPr>
            </w:pPr>
            <w:r w:rsidRPr="00A70B83">
              <w:rPr>
                <w:rFonts w:ascii="Times New Roman" w:eastAsia="Calibri" w:hAnsi="Times New Roman"/>
                <w:b/>
                <w:bCs/>
                <w:color w:val="000000"/>
                <w:sz w:val="28"/>
                <w:szCs w:val="28"/>
                <w:lang w:val="vi-VN"/>
              </w:rPr>
              <w:t>TÊN TỔ CHỨC, CÁ NHÂN………….</w:t>
            </w:r>
          </w:p>
          <w:p w14:paraId="5D6A0CC2" w14:textId="77777777" w:rsidR="00A70B83" w:rsidRPr="00A70B83" w:rsidRDefault="00A70B83" w:rsidP="00A70B83">
            <w:pPr>
              <w:spacing w:before="120"/>
              <w:rPr>
                <w:rFonts w:ascii="Times New Roman" w:eastAsia="Calibri" w:hAnsi="Times New Roman"/>
                <w:color w:val="000000"/>
                <w:sz w:val="28"/>
                <w:szCs w:val="28"/>
                <w:lang w:val="vi-VN"/>
              </w:rPr>
            </w:pPr>
            <w:r w:rsidRPr="00A70B83">
              <w:rPr>
                <w:rFonts w:ascii="Times New Roman" w:eastAsia="Calibri" w:hAnsi="Times New Roman"/>
                <w:noProof/>
                <w:color w:val="000000"/>
                <w:sz w:val="28"/>
                <w:szCs w:val="28"/>
                <w:lang w:val="vi-VN"/>
              </w:rPr>
              <mc:AlternateContent>
                <mc:Choice Requires="wps">
                  <w:drawing>
                    <wp:anchor distT="0" distB="0" distL="114300" distR="114300" simplePos="0" relativeHeight="251738112" behindDoc="0" locked="0" layoutInCell="1" allowOverlap="1" wp14:anchorId="23421168" wp14:editId="38A28C10">
                      <wp:simplePos x="0" y="0"/>
                      <wp:positionH relativeFrom="column">
                        <wp:posOffset>1802732</wp:posOffset>
                      </wp:positionH>
                      <wp:positionV relativeFrom="paragraph">
                        <wp:posOffset>36654</wp:posOffset>
                      </wp:positionV>
                      <wp:extent cx="2034936" cy="0"/>
                      <wp:effectExtent l="0" t="0" r="0" b="0"/>
                      <wp:wrapNone/>
                      <wp:docPr id="614810333" name="Straight Connector 27"/>
                      <wp:cNvGraphicFramePr/>
                      <a:graphic xmlns:a="http://schemas.openxmlformats.org/drawingml/2006/main">
                        <a:graphicData uri="http://schemas.microsoft.com/office/word/2010/wordprocessingShape">
                          <wps:wsp>
                            <wps:cNvCnPr/>
                            <wps:spPr>
                              <a:xfrm>
                                <a:off x="0" y="0"/>
                                <a:ext cx="2034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6F6D073" id="Straight Connector 27"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141.95pt,2.9pt" to="302.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" strokecolor="windowText" strokeweight=".5pt">
                      <v:stroke joinstyle="miter"/>
                    </v:line>
                  </w:pict>
                </mc:Fallback>
              </mc:AlternateContent>
            </w:r>
          </w:p>
          <w:p w14:paraId="487852CE" w14:textId="77777777" w:rsidR="00A70B83" w:rsidRPr="00A70B83" w:rsidRDefault="00A70B83" w:rsidP="00A70B83">
            <w:pPr>
              <w:spacing w:before="120"/>
              <w:rPr>
                <w:rFonts w:ascii="Times New Roman" w:eastAsia="Calibri" w:hAnsi="Times New Roman"/>
                <w:color w:val="000000"/>
                <w:sz w:val="28"/>
                <w:szCs w:val="28"/>
                <w:lang w:val="vi-VN"/>
              </w:rPr>
            </w:pPr>
            <w:r w:rsidRPr="00A70B83">
              <w:rPr>
                <w:rFonts w:ascii="Times New Roman" w:eastAsia="Calibri" w:hAnsi="Times New Roman"/>
                <w:color w:val="000000"/>
                <w:sz w:val="28"/>
                <w:szCs w:val="28"/>
                <w:lang w:val="vi-VN"/>
              </w:rPr>
              <w:tab/>
            </w:r>
            <w:r w:rsidRPr="00A70B83">
              <w:rPr>
                <w:rFonts w:ascii="Times New Roman" w:eastAsia="Calibri" w:hAnsi="Times New Roman"/>
                <w:color w:val="000000"/>
                <w:sz w:val="28"/>
                <w:szCs w:val="28"/>
                <w:lang w:val="vi-VN"/>
              </w:rPr>
              <w:tab/>
            </w:r>
          </w:p>
          <w:p w14:paraId="4B0D8AFE" w14:textId="77777777" w:rsidR="00A70B83" w:rsidRPr="00A70B83" w:rsidRDefault="00A70B83" w:rsidP="00A70B83">
            <w:pPr>
              <w:spacing w:before="120"/>
              <w:rPr>
                <w:rFonts w:ascii="Times New Roman" w:eastAsia="Calibri" w:hAnsi="Times New Roman"/>
                <w:color w:val="000000"/>
                <w:sz w:val="28"/>
                <w:szCs w:val="28"/>
                <w:lang w:val="vi-VN"/>
              </w:rPr>
            </w:pPr>
          </w:p>
          <w:p w14:paraId="619A0A2A" w14:textId="77777777" w:rsidR="00A70B83" w:rsidRPr="00A70B83" w:rsidRDefault="00A70B83" w:rsidP="00A70B83">
            <w:pPr>
              <w:spacing w:before="120"/>
              <w:rPr>
                <w:rFonts w:ascii="Times New Roman" w:eastAsia="Calibri" w:hAnsi="Times New Roman"/>
                <w:color w:val="000000"/>
                <w:sz w:val="28"/>
                <w:szCs w:val="28"/>
                <w:lang w:val="vi-VN"/>
              </w:rPr>
            </w:pPr>
          </w:p>
          <w:p w14:paraId="6D84C991" w14:textId="77777777" w:rsidR="00A70B83" w:rsidRPr="00A70B83" w:rsidRDefault="00A70B83" w:rsidP="00A70B83">
            <w:pPr>
              <w:spacing w:before="120"/>
              <w:rPr>
                <w:rFonts w:ascii="Times New Roman" w:eastAsia="Calibri" w:hAnsi="Times New Roman"/>
                <w:color w:val="000000"/>
                <w:sz w:val="28"/>
                <w:szCs w:val="28"/>
                <w:lang w:val="vi-VN"/>
              </w:rPr>
            </w:pPr>
          </w:p>
          <w:p w14:paraId="1A35B77D" w14:textId="77777777" w:rsidR="00A70B83" w:rsidRPr="00A70B83" w:rsidRDefault="00A70B83" w:rsidP="00A70B83">
            <w:pPr>
              <w:spacing w:before="120"/>
              <w:rPr>
                <w:rFonts w:ascii="Times New Roman" w:eastAsia="Calibri" w:hAnsi="Times New Roman"/>
                <w:color w:val="000000"/>
                <w:sz w:val="28"/>
                <w:szCs w:val="28"/>
                <w:lang w:val="vi-VN"/>
              </w:rPr>
            </w:pPr>
          </w:p>
          <w:p w14:paraId="19CCFAF9" w14:textId="77777777" w:rsidR="00A70B83" w:rsidRPr="00A70B83" w:rsidRDefault="00A70B83" w:rsidP="00A70B83">
            <w:pPr>
              <w:spacing w:before="120"/>
              <w:rPr>
                <w:rFonts w:ascii="Times New Roman" w:eastAsia="Calibri" w:hAnsi="Times New Roman"/>
                <w:color w:val="000000"/>
                <w:sz w:val="28"/>
                <w:szCs w:val="28"/>
                <w:lang w:val="vi-VN"/>
              </w:rPr>
            </w:pPr>
          </w:p>
          <w:p w14:paraId="67C4DDA6" w14:textId="77777777" w:rsidR="00A70B83" w:rsidRPr="00A70B83" w:rsidRDefault="00A70B83" w:rsidP="00A70B83">
            <w:pPr>
              <w:spacing w:before="120"/>
              <w:rPr>
                <w:rFonts w:ascii="Times New Roman" w:eastAsia="Calibri" w:hAnsi="Times New Roman"/>
                <w:color w:val="000000"/>
                <w:sz w:val="28"/>
                <w:szCs w:val="28"/>
                <w:lang w:val="vi-VN"/>
              </w:rPr>
            </w:pPr>
          </w:p>
          <w:p w14:paraId="0678162E" w14:textId="77777777" w:rsidR="00A70B83" w:rsidRPr="00A70B83" w:rsidRDefault="00A70B83" w:rsidP="00A70B83">
            <w:pPr>
              <w:spacing w:before="120"/>
              <w:rPr>
                <w:rFonts w:ascii="Times New Roman" w:eastAsia="Calibri" w:hAnsi="Times New Roman"/>
                <w:color w:val="000000"/>
                <w:sz w:val="28"/>
                <w:szCs w:val="28"/>
                <w:lang w:val="vi-VN"/>
              </w:rPr>
            </w:pPr>
          </w:p>
          <w:p w14:paraId="47F79344" w14:textId="77777777" w:rsidR="00A70B83" w:rsidRPr="00A70B83" w:rsidRDefault="00A70B83" w:rsidP="00A70B83">
            <w:pPr>
              <w:spacing w:before="120"/>
              <w:jc w:val="center"/>
              <w:rPr>
                <w:rFonts w:ascii="Times New Roman" w:eastAsia="Calibri" w:hAnsi="Times New Roman"/>
                <w:b/>
                <w:bCs/>
                <w:color w:val="000000"/>
                <w:sz w:val="28"/>
                <w:szCs w:val="28"/>
                <w:lang w:val="vi-VN"/>
              </w:rPr>
            </w:pPr>
            <w:r w:rsidRPr="00A70B83">
              <w:rPr>
                <w:rFonts w:ascii="Times New Roman" w:eastAsia="Calibri" w:hAnsi="Times New Roman"/>
                <w:b/>
                <w:bCs/>
                <w:color w:val="000000"/>
                <w:sz w:val="28"/>
                <w:szCs w:val="28"/>
                <w:lang w:val="vi-VN"/>
              </w:rPr>
              <w:t>PHƯƠNG ÁN CHẾ BIẾN, SỬ DỤNG, TIÊU THỤ KHOÁNG SẢN</w:t>
            </w:r>
          </w:p>
          <w:p w14:paraId="7FD96626" w14:textId="77777777" w:rsidR="00A70B83" w:rsidRPr="00A70B83" w:rsidRDefault="00A70B83" w:rsidP="00A70B83">
            <w:pPr>
              <w:spacing w:before="120"/>
              <w:jc w:val="center"/>
              <w:rPr>
                <w:rFonts w:ascii="Times New Roman" w:eastAsia="Calibri" w:hAnsi="Times New Roman"/>
                <w:b/>
                <w:color w:val="000000"/>
                <w:sz w:val="28"/>
                <w:szCs w:val="28"/>
                <w:lang w:val="vi-VN"/>
              </w:rPr>
            </w:pPr>
            <w:r w:rsidRPr="00A70B83">
              <w:rPr>
                <w:rFonts w:ascii="Times New Roman" w:eastAsia="Calibri" w:hAnsi="Times New Roman"/>
                <w:b/>
                <w:color w:val="000000"/>
                <w:sz w:val="28"/>
                <w:szCs w:val="28"/>
                <w:lang w:val="vi-VN"/>
              </w:rPr>
              <w:t xml:space="preserve"> (</w:t>
            </w:r>
            <w:r w:rsidRPr="00A70B83">
              <w:rPr>
                <w:rFonts w:ascii="Times New Roman" w:eastAsia="Calibri" w:hAnsi="Times New Roman"/>
                <w:b/>
                <w:i/>
                <w:iCs/>
                <w:color w:val="000000"/>
                <w:sz w:val="28"/>
                <w:szCs w:val="28"/>
                <w:lang w:val="vi-VN"/>
              </w:rPr>
              <w:t xml:space="preserve">Tên khu vực......, thuộc </w:t>
            </w:r>
            <w:r w:rsidRPr="00A70B83">
              <w:rPr>
                <w:rFonts w:ascii="Times New Roman" w:eastAsia="Arial" w:hAnsi="Times New Roman"/>
                <w:b/>
                <w:color w:val="000000"/>
                <w:sz w:val="28"/>
                <w:szCs w:val="28"/>
                <w:lang w:val="vi-VN"/>
              </w:rPr>
              <w:t>……(</w:t>
            </w:r>
            <w:r w:rsidRPr="00A70B83">
              <w:rPr>
                <w:rFonts w:ascii="Times New Roman" w:eastAsia="Arial" w:hAnsi="Times New Roman"/>
                <w:b/>
                <w:i/>
                <w:color w:val="000000"/>
                <w:sz w:val="28"/>
                <w:szCs w:val="28"/>
                <w:lang w:val="vi-VN"/>
              </w:rPr>
              <w:t>tên cấp xã</w:t>
            </w:r>
            <w:r w:rsidRPr="00A70B83">
              <w:rPr>
                <w:rFonts w:ascii="Times New Roman" w:eastAsia="Arial" w:hAnsi="Times New Roman"/>
                <w:b/>
                <w:color w:val="000000"/>
                <w:sz w:val="28"/>
                <w:szCs w:val="28"/>
                <w:lang w:val="vi-VN"/>
              </w:rPr>
              <w:t>)…….., ……(</w:t>
            </w:r>
            <w:r w:rsidRPr="00A70B83">
              <w:rPr>
                <w:rFonts w:ascii="Times New Roman" w:eastAsia="Arial" w:hAnsi="Times New Roman"/>
                <w:b/>
                <w:i/>
                <w:color w:val="000000"/>
                <w:sz w:val="28"/>
                <w:szCs w:val="28"/>
                <w:lang w:val="vi-VN"/>
              </w:rPr>
              <w:t>tên cấp tỉnh</w:t>
            </w:r>
            <w:r w:rsidRPr="00A70B83">
              <w:rPr>
                <w:rFonts w:ascii="Times New Roman" w:eastAsia="Arial" w:hAnsi="Times New Roman"/>
                <w:b/>
                <w:color w:val="000000"/>
                <w:sz w:val="28"/>
                <w:szCs w:val="28"/>
                <w:lang w:val="vi-VN"/>
              </w:rPr>
              <w:t>)……</w:t>
            </w:r>
            <w:r w:rsidRPr="00A70B83">
              <w:rPr>
                <w:rFonts w:ascii="Times New Roman" w:eastAsia="Calibri" w:hAnsi="Times New Roman"/>
                <w:b/>
                <w:color w:val="000000"/>
                <w:sz w:val="28"/>
                <w:szCs w:val="28"/>
                <w:lang w:val="vi-VN"/>
              </w:rPr>
              <w:t>)</w:t>
            </w:r>
          </w:p>
          <w:p w14:paraId="5230C6D3" w14:textId="77777777" w:rsidR="00A70B83" w:rsidRPr="00A70B83" w:rsidRDefault="00A70B83" w:rsidP="00A70B83">
            <w:pPr>
              <w:spacing w:before="120"/>
              <w:rPr>
                <w:rFonts w:ascii="Times New Roman" w:eastAsia="Calibri" w:hAnsi="Times New Roman"/>
                <w:color w:val="000000"/>
                <w:sz w:val="28"/>
                <w:szCs w:val="28"/>
                <w:lang w:val="vi-VN"/>
              </w:rPr>
            </w:pPr>
          </w:p>
          <w:p w14:paraId="344872C8" w14:textId="77777777" w:rsidR="00A70B83" w:rsidRPr="00A70B83" w:rsidRDefault="00A70B83" w:rsidP="00A70B83">
            <w:pPr>
              <w:spacing w:before="120"/>
              <w:rPr>
                <w:rFonts w:ascii="Times New Roman" w:eastAsia="Calibri" w:hAnsi="Times New Roman"/>
                <w:color w:val="000000"/>
                <w:sz w:val="28"/>
                <w:szCs w:val="28"/>
                <w:lang w:val="vi-VN"/>
              </w:rPr>
            </w:pPr>
          </w:p>
          <w:p w14:paraId="5A682C3C" w14:textId="77777777" w:rsidR="00A70B83" w:rsidRPr="00A70B83" w:rsidRDefault="00A70B83" w:rsidP="00A70B83">
            <w:pPr>
              <w:spacing w:before="120"/>
              <w:rPr>
                <w:rFonts w:ascii="Times New Roman" w:eastAsia="Calibri" w:hAnsi="Times New Roman"/>
                <w:color w:val="000000"/>
                <w:sz w:val="28"/>
                <w:szCs w:val="28"/>
                <w:lang w:val="vi-VN"/>
              </w:rPr>
            </w:pPr>
          </w:p>
          <w:p w14:paraId="6975E1DF" w14:textId="77777777" w:rsidR="00A70B83" w:rsidRPr="00A70B83" w:rsidRDefault="00A70B83" w:rsidP="00A70B83">
            <w:pPr>
              <w:spacing w:before="120"/>
              <w:rPr>
                <w:rFonts w:ascii="Times New Roman" w:eastAsia="Calibri" w:hAnsi="Times New Roman"/>
                <w:color w:val="000000"/>
                <w:sz w:val="28"/>
                <w:szCs w:val="28"/>
                <w:lang w:val="vi-VN"/>
              </w:rPr>
            </w:pPr>
          </w:p>
          <w:p w14:paraId="6A670D50" w14:textId="77777777" w:rsidR="00A70B83" w:rsidRPr="00A70B83" w:rsidRDefault="00A70B83" w:rsidP="00A70B83">
            <w:pPr>
              <w:spacing w:before="120"/>
              <w:rPr>
                <w:rFonts w:ascii="Times New Roman" w:eastAsia="Calibri" w:hAnsi="Times New Roman"/>
                <w:color w:val="000000"/>
                <w:sz w:val="28"/>
                <w:szCs w:val="28"/>
                <w:lang w:val="vi-VN"/>
              </w:rPr>
            </w:pPr>
          </w:p>
          <w:p w14:paraId="0E76A615" w14:textId="77777777" w:rsidR="00A70B83" w:rsidRPr="00A70B83" w:rsidRDefault="00A70B83" w:rsidP="00A70B83">
            <w:pPr>
              <w:spacing w:before="120"/>
              <w:rPr>
                <w:rFonts w:ascii="Times New Roman" w:eastAsia="Calibri" w:hAnsi="Times New Roman"/>
                <w:color w:val="000000"/>
                <w:sz w:val="28"/>
                <w:szCs w:val="28"/>
                <w:lang w:val="vi-VN"/>
              </w:rPr>
            </w:pPr>
          </w:p>
          <w:p w14:paraId="78CE3C4E" w14:textId="77777777" w:rsidR="00A70B83" w:rsidRPr="00A70B83" w:rsidRDefault="00A70B83" w:rsidP="00A70B83">
            <w:pPr>
              <w:spacing w:before="120"/>
              <w:rPr>
                <w:rFonts w:ascii="Times New Roman" w:eastAsia="Calibri" w:hAnsi="Times New Roman"/>
                <w:color w:val="000000"/>
                <w:sz w:val="28"/>
                <w:szCs w:val="28"/>
                <w:lang w:val="vi-VN"/>
              </w:rPr>
            </w:pPr>
          </w:p>
          <w:p w14:paraId="1AEC83E2" w14:textId="77777777" w:rsidR="00A70B83" w:rsidRPr="00A70B83" w:rsidRDefault="00A70B83" w:rsidP="00A70B83">
            <w:pPr>
              <w:spacing w:before="120"/>
              <w:rPr>
                <w:rFonts w:ascii="Times New Roman" w:eastAsia="Calibri" w:hAnsi="Times New Roman"/>
                <w:color w:val="000000"/>
                <w:sz w:val="28"/>
                <w:szCs w:val="28"/>
                <w:lang w:val="vi-VN"/>
              </w:rPr>
            </w:pPr>
          </w:p>
          <w:p w14:paraId="7E8C3F34" w14:textId="77777777" w:rsidR="00A70B83" w:rsidRPr="00A70B83" w:rsidRDefault="00A70B83" w:rsidP="00A70B83">
            <w:pPr>
              <w:spacing w:before="120"/>
              <w:rPr>
                <w:rFonts w:ascii="Times New Roman" w:eastAsia="Calibri" w:hAnsi="Times New Roman"/>
                <w:color w:val="000000"/>
                <w:sz w:val="28"/>
                <w:szCs w:val="28"/>
                <w:lang w:val="vi-VN"/>
              </w:rPr>
            </w:pPr>
          </w:p>
          <w:p w14:paraId="6561A061" w14:textId="77777777" w:rsidR="00A70B83" w:rsidRPr="00A70B83" w:rsidRDefault="00A70B83" w:rsidP="00A70B83">
            <w:pPr>
              <w:spacing w:before="120"/>
              <w:rPr>
                <w:rFonts w:ascii="Times New Roman" w:eastAsia="Calibri" w:hAnsi="Times New Roman"/>
                <w:color w:val="000000"/>
                <w:sz w:val="28"/>
                <w:szCs w:val="28"/>
                <w:lang w:val="vi-VN"/>
              </w:rPr>
            </w:pPr>
          </w:p>
          <w:p w14:paraId="6D52980E" w14:textId="77777777" w:rsidR="00A70B83" w:rsidRPr="00A70B83" w:rsidRDefault="00A70B83" w:rsidP="00A70B83">
            <w:pPr>
              <w:spacing w:before="120"/>
              <w:rPr>
                <w:rFonts w:ascii="Times New Roman" w:eastAsia="Calibri" w:hAnsi="Times New Roman"/>
                <w:color w:val="000000"/>
                <w:sz w:val="28"/>
                <w:szCs w:val="28"/>
                <w:lang w:val="vi-VN"/>
              </w:rPr>
            </w:pPr>
          </w:p>
          <w:p w14:paraId="14A043BB" w14:textId="77777777" w:rsidR="00A70B83" w:rsidRPr="00A70B83" w:rsidRDefault="00A70B83" w:rsidP="00A70B83">
            <w:pPr>
              <w:spacing w:before="120"/>
              <w:rPr>
                <w:rFonts w:ascii="Times New Roman" w:eastAsia="Calibri" w:hAnsi="Times New Roman"/>
                <w:color w:val="000000"/>
                <w:sz w:val="28"/>
                <w:szCs w:val="28"/>
                <w:lang w:val="vi-VN"/>
              </w:rPr>
            </w:pPr>
          </w:p>
          <w:p w14:paraId="63530D1C" w14:textId="77777777" w:rsidR="00A70B83" w:rsidRPr="00A70B83" w:rsidRDefault="00A70B83" w:rsidP="00A70B83">
            <w:pPr>
              <w:spacing w:before="120"/>
              <w:rPr>
                <w:rFonts w:ascii="Times New Roman" w:eastAsia="Calibri" w:hAnsi="Times New Roman"/>
                <w:color w:val="000000"/>
                <w:sz w:val="28"/>
                <w:szCs w:val="28"/>
                <w:lang w:val="vi-VN"/>
              </w:rPr>
            </w:pPr>
          </w:p>
          <w:p w14:paraId="042AE383" w14:textId="77777777" w:rsidR="00A70B83" w:rsidRPr="00A70B83" w:rsidRDefault="00A70B83" w:rsidP="00A70B83">
            <w:pPr>
              <w:spacing w:before="120"/>
              <w:rPr>
                <w:rFonts w:ascii="Times New Roman" w:eastAsia="Calibri" w:hAnsi="Times New Roman"/>
                <w:color w:val="000000"/>
                <w:sz w:val="28"/>
                <w:szCs w:val="28"/>
                <w:lang w:val="vi-VN"/>
              </w:rPr>
            </w:pPr>
          </w:p>
          <w:p w14:paraId="7C66C11F" w14:textId="77777777" w:rsidR="00A70B83" w:rsidRPr="00A70B83" w:rsidRDefault="00A70B83" w:rsidP="00A70B83">
            <w:pPr>
              <w:spacing w:before="120"/>
              <w:jc w:val="center"/>
              <w:rPr>
                <w:rFonts w:ascii="Times New Roman" w:eastAsia="Calibri" w:hAnsi="Times New Roman"/>
                <w:b/>
                <w:bCs/>
                <w:color w:val="000000"/>
                <w:sz w:val="28"/>
                <w:szCs w:val="28"/>
              </w:rPr>
            </w:pPr>
            <w:r w:rsidRPr="00A70B83">
              <w:rPr>
                <w:rFonts w:ascii="Times New Roman" w:eastAsia="Calibri" w:hAnsi="Times New Roman"/>
                <w:b/>
                <w:color w:val="000000"/>
                <w:sz w:val="28"/>
                <w:szCs w:val="28"/>
                <w:lang w:val="vi-VN"/>
              </w:rPr>
              <w:t>Địa danh</w:t>
            </w:r>
            <w:r w:rsidRPr="00A70B83">
              <w:rPr>
                <w:rFonts w:ascii="Times New Roman" w:eastAsia="Calibri" w:hAnsi="Times New Roman"/>
                <w:b/>
                <w:color w:val="000000"/>
                <w:sz w:val="28"/>
                <w:szCs w:val="28"/>
              </w:rPr>
              <w:t>.........</w:t>
            </w:r>
            <w:r w:rsidRPr="00A70B83">
              <w:rPr>
                <w:rFonts w:ascii="Times New Roman" w:eastAsia="Calibri" w:hAnsi="Times New Roman"/>
                <w:b/>
                <w:bCs/>
                <w:color w:val="000000"/>
                <w:sz w:val="28"/>
                <w:szCs w:val="28"/>
                <w:lang w:val="vi-VN"/>
              </w:rPr>
              <w:t>, năm 20...</w:t>
            </w:r>
          </w:p>
          <w:p w14:paraId="0D0BCCBC" w14:textId="77777777" w:rsidR="00A70B83" w:rsidRPr="00A70B83" w:rsidRDefault="00A70B83" w:rsidP="00A70B83">
            <w:pPr>
              <w:spacing w:before="120"/>
              <w:jc w:val="center"/>
              <w:rPr>
                <w:rFonts w:ascii="Times New Roman" w:eastAsia="Calibri" w:hAnsi="Times New Roman"/>
                <w:color w:val="000000"/>
                <w:sz w:val="28"/>
                <w:szCs w:val="28"/>
              </w:rPr>
            </w:pPr>
          </w:p>
        </w:tc>
      </w:tr>
    </w:tbl>
    <w:p w14:paraId="3019C254" w14:textId="77777777" w:rsidR="00A70B83" w:rsidRPr="00A70B83" w:rsidRDefault="00A70B83" w:rsidP="00A70B83">
      <w:pPr>
        <w:spacing w:before="120" w:after="0" w:line="240" w:lineRule="auto"/>
        <w:jc w:val="center"/>
        <w:rPr>
          <w:rFonts w:ascii="Times New Roman" w:eastAsia="Calibri" w:hAnsi="Times New Roman" w:cs="Times New Roman"/>
          <w:color w:val="000000"/>
          <w:kern w:val="0"/>
          <w:sz w:val="28"/>
          <w:szCs w:val="28"/>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4B70B06A" w14:textId="77777777" w:rsidTr="00355316">
        <w:tc>
          <w:tcPr>
            <w:tcW w:w="9061" w:type="dxa"/>
          </w:tcPr>
          <w:p w14:paraId="6740EBB4" w14:textId="77777777" w:rsidR="00A70B83" w:rsidRPr="00A70B83" w:rsidRDefault="00A70B83" w:rsidP="00A70B83">
            <w:pPr>
              <w:spacing w:before="240"/>
              <w:jc w:val="center"/>
              <w:rPr>
                <w:rFonts w:ascii="Times New Roman" w:eastAsia="Calibri" w:hAnsi="Times New Roman"/>
                <w:b/>
                <w:bCs/>
                <w:color w:val="000000"/>
                <w:sz w:val="28"/>
                <w:szCs w:val="28"/>
              </w:rPr>
            </w:pPr>
            <w:r w:rsidRPr="00A70B83">
              <w:rPr>
                <w:rFonts w:ascii="Times New Roman" w:eastAsia="Calibri" w:hAnsi="Times New Roman"/>
                <w:b/>
                <w:bCs/>
                <w:color w:val="000000"/>
                <w:sz w:val="28"/>
                <w:szCs w:val="28"/>
                <w:lang w:val="vi-VN"/>
              </w:rPr>
              <w:t>TÊN TỔ CHỨC, CÁ NHÂN</w:t>
            </w:r>
            <w:r w:rsidRPr="00A70B83">
              <w:rPr>
                <w:rFonts w:ascii="Times New Roman" w:eastAsia="Calibri" w:hAnsi="Times New Roman"/>
                <w:b/>
                <w:bCs/>
                <w:color w:val="000000"/>
                <w:sz w:val="28"/>
                <w:szCs w:val="28"/>
              </w:rPr>
              <w:t>…….</w:t>
            </w:r>
            <w:r w:rsidRPr="00A70B83">
              <w:rPr>
                <w:rFonts w:ascii="Times New Roman" w:eastAsia="Calibri" w:hAnsi="Times New Roman"/>
                <w:b/>
                <w:bCs/>
                <w:color w:val="000000"/>
                <w:sz w:val="28"/>
                <w:szCs w:val="28"/>
                <w:lang w:val="vi-VN"/>
              </w:rPr>
              <w:t xml:space="preserve"> </w:t>
            </w:r>
          </w:p>
          <w:p w14:paraId="409F3467" w14:textId="77777777" w:rsidR="00A70B83" w:rsidRPr="00A70B83" w:rsidRDefault="00A70B83" w:rsidP="00A70B83">
            <w:pPr>
              <w:spacing w:before="120"/>
              <w:rPr>
                <w:rFonts w:ascii="Times New Roman" w:eastAsia="Calibri" w:hAnsi="Times New Roman"/>
                <w:color w:val="000000"/>
                <w:sz w:val="28"/>
                <w:szCs w:val="28"/>
              </w:rPr>
            </w:pPr>
            <w:r w:rsidRPr="00A70B83">
              <w:rPr>
                <w:rFonts w:ascii="Times New Roman" w:eastAsia="Calibri" w:hAnsi="Times New Roman"/>
                <w:noProof/>
                <w:color w:val="000000"/>
                <w:sz w:val="28"/>
                <w:szCs w:val="28"/>
              </w:rPr>
              <mc:AlternateContent>
                <mc:Choice Requires="wps">
                  <w:drawing>
                    <wp:anchor distT="0" distB="0" distL="114300" distR="114300" simplePos="0" relativeHeight="251739136" behindDoc="0" locked="0" layoutInCell="1" allowOverlap="1" wp14:anchorId="4EE40E04" wp14:editId="1DFA7EE1">
                      <wp:simplePos x="0" y="0"/>
                      <wp:positionH relativeFrom="column">
                        <wp:posOffset>1776303</wp:posOffset>
                      </wp:positionH>
                      <wp:positionV relativeFrom="paragraph">
                        <wp:posOffset>91745</wp:posOffset>
                      </wp:positionV>
                      <wp:extent cx="2056079" cy="0"/>
                      <wp:effectExtent l="0" t="0" r="0" b="0"/>
                      <wp:wrapNone/>
                      <wp:docPr id="791750179" name="Straight Connector 28"/>
                      <wp:cNvGraphicFramePr/>
                      <a:graphic xmlns:a="http://schemas.openxmlformats.org/drawingml/2006/main">
                        <a:graphicData uri="http://schemas.microsoft.com/office/word/2010/wordprocessingShape">
                          <wps:wsp>
                            <wps:cNvCnPr/>
                            <wps:spPr>
                              <a:xfrm>
                                <a:off x="0" y="0"/>
                                <a:ext cx="20560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767594F" id="Straight Connector 28"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139.85pt,7.2pt" to="301.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" strokecolor="windowText" strokeweight=".5pt">
                      <v:stroke joinstyle="miter"/>
                    </v:line>
                  </w:pict>
                </mc:Fallback>
              </mc:AlternateContent>
            </w:r>
          </w:p>
          <w:p w14:paraId="36AA2F5B" w14:textId="77777777" w:rsidR="00A70B83" w:rsidRPr="00A70B83" w:rsidRDefault="00A70B83" w:rsidP="00A70B83">
            <w:pPr>
              <w:spacing w:before="120"/>
              <w:rPr>
                <w:rFonts w:ascii="Times New Roman" w:eastAsia="Calibri" w:hAnsi="Times New Roman"/>
                <w:color w:val="000000"/>
                <w:sz w:val="28"/>
                <w:szCs w:val="28"/>
                <w:lang w:val="vi-VN"/>
              </w:rPr>
            </w:pPr>
            <w:r w:rsidRPr="00A70B83">
              <w:rPr>
                <w:rFonts w:ascii="Times New Roman" w:eastAsia="Calibri" w:hAnsi="Times New Roman"/>
                <w:color w:val="000000"/>
                <w:sz w:val="28"/>
                <w:szCs w:val="28"/>
                <w:lang w:val="vi-VN"/>
              </w:rPr>
              <w:tab/>
            </w:r>
            <w:r w:rsidRPr="00A70B83">
              <w:rPr>
                <w:rFonts w:ascii="Times New Roman" w:eastAsia="Calibri" w:hAnsi="Times New Roman"/>
                <w:color w:val="000000"/>
                <w:sz w:val="28"/>
                <w:szCs w:val="28"/>
                <w:lang w:val="vi-VN"/>
              </w:rPr>
              <w:tab/>
            </w:r>
          </w:p>
          <w:p w14:paraId="39E78B07" w14:textId="77777777" w:rsidR="00A70B83" w:rsidRPr="00A70B83" w:rsidRDefault="00A70B83" w:rsidP="00A70B83">
            <w:pPr>
              <w:spacing w:before="120"/>
              <w:rPr>
                <w:rFonts w:ascii="Times New Roman" w:eastAsia="Calibri" w:hAnsi="Times New Roman"/>
                <w:color w:val="000000"/>
                <w:sz w:val="28"/>
                <w:szCs w:val="28"/>
                <w:lang w:val="vi-VN"/>
              </w:rPr>
            </w:pPr>
          </w:p>
          <w:p w14:paraId="02CD64A3" w14:textId="77777777" w:rsidR="00A70B83" w:rsidRPr="00A70B83" w:rsidRDefault="00A70B83" w:rsidP="00A70B83">
            <w:pPr>
              <w:spacing w:before="120"/>
              <w:rPr>
                <w:rFonts w:ascii="Times New Roman" w:eastAsia="Calibri" w:hAnsi="Times New Roman"/>
                <w:color w:val="000000"/>
                <w:sz w:val="28"/>
                <w:szCs w:val="28"/>
                <w:lang w:val="vi-VN"/>
              </w:rPr>
            </w:pPr>
          </w:p>
          <w:p w14:paraId="1C9A7392" w14:textId="77777777" w:rsidR="00A70B83" w:rsidRPr="00A70B83" w:rsidRDefault="00A70B83" w:rsidP="00A70B83">
            <w:pPr>
              <w:spacing w:before="120"/>
              <w:rPr>
                <w:rFonts w:ascii="Times New Roman" w:eastAsia="Calibri" w:hAnsi="Times New Roman"/>
                <w:color w:val="000000"/>
                <w:sz w:val="28"/>
                <w:szCs w:val="28"/>
                <w:lang w:val="vi-VN"/>
              </w:rPr>
            </w:pPr>
          </w:p>
          <w:p w14:paraId="6C505DEA" w14:textId="77777777" w:rsidR="00A70B83" w:rsidRPr="00A70B83" w:rsidRDefault="00A70B83" w:rsidP="00A70B83">
            <w:pPr>
              <w:spacing w:before="120"/>
              <w:rPr>
                <w:rFonts w:ascii="Times New Roman" w:eastAsia="Calibri" w:hAnsi="Times New Roman"/>
                <w:color w:val="000000"/>
                <w:sz w:val="28"/>
                <w:szCs w:val="28"/>
                <w:lang w:val="vi-VN"/>
              </w:rPr>
            </w:pPr>
          </w:p>
          <w:p w14:paraId="622FBB7D" w14:textId="77777777" w:rsidR="00A70B83" w:rsidRPr="00A70B83" w:rsidRDefault="00A70B83" w:rsidP="00A70B83">
            <w:pPr>
              <w:spacing w:before="120"/>
              <w:rPr>
                <w:rFonts w:ascii="Times New Roman" w:eastAsia="Calibri" w:hAnsi="Times New Roman"/>
                <w:color w:val="000000"/>
                <w:sz w:val="28"/>
                <w:szCs w:val="28"/>
                <w:lang w:val="vi-VN"/>
              </w:rPr>
            </w:pPr>
          </w:p>
          <w:p w14:paraId="5C389063" w14:textId="77777777" w:rsidR="00A70B83" w:rsidRPr="00A70B83" w:rsidRDefault="00A70B83" w:rsidP="00A70B83">
            <w:pPr>
              <w:spacing w:before="120"/>
              <w:jc w:val="center"/>
              <w:rPr>
                <w:rFonts w:ascii="Times New Roman" w:eastAsia="Calibri" w:hAnsi="Times New Roman"/>
                <w:b/>
                <w:bCs/>
                <w:color w:val="000000"/>
                <w:sz w:val="28"/>
                <w:szCs w:val="28"/>
                <w:lang w:val="vi-VN"/>
              </w:rPr>
            </w:pPr>
            <w:r w:rsidRPr="00A70B83">
              <w:rPr>
                <w:rFonts w:ascii="Times New Roman" w:eastAsia="Calibri" w:hAnsi="Times New Roman"/>
                <w:b/>
                <w:bCs/>
                <w:color w:val="000000"/>
                <w:sz w:val="28"/>
                <w:szCs w:val="28"/>
                <w:lang w:val="vi-VN"/>
              </w:rPr>
              <w:t>PHƯƠNG ÁN CHẾ BIẾN, SỬ DỤNG, TIÊU THỤ KHOÁNG SẢN</w:t>
            </w:r>
          </w:p>
          <w:p w14:paraId="010807FA" w14:textId="77777777" w:rsidR="00A70B83" w:rsidRPr="00A70B83" w:rsidRDefault="00A70B83" w:rsidP="00A70B83">
            <w:pPr>
              <w:spacing w:before="120"/>
              <w:jc w:val="center"/>
              <w:rPr>
                <w:rFonts w:ascii="Times New Roman" w:eastAsia="Calibri" w:hAnsi="Times New Roman"/>
                <w:b/>
                <w:color w:val="000000"/>
                <w:sz w:val="28"/>
                <w:szCs w:val="28"/>
                <w:lang w:val="vi-VN"/>
              </w:rPr>
            </w:pPr>
            <w:r w:rsidRPr="00A70B83">
              <w:rPr>
                <w:rFonts w:ascii="Times New Roman" w:eastAsia="Calibri" w:hAnsi="Times New Roman"/>
                <w:b/>
                <w:color w:val="000000"/>
                <w:sz w:val="28"/>
                <w:szCs w:val="28"/>
                <w:lang w:val="vi-VN"/>
              </w:rPr>
              <w:t xml:space="preserve"> (</w:t>
            </w:r>
            <w:r w:rsidRPr="00A70B83">
              <w:rPr>
                <w:rFonts w:ascii="Times New Roman" w:eastAsia="Calibri" w:hAnsi="Times New Roman"/>
                <w:b/>
                <w:i/>
                <w:iCs/>
                <w:color w:val="000000"/>
                <w:sz w:val="28"/>
                <w:szCs w:val="28"/>
                <w:lang w:val="vi-VN"/>
              </w:rPr>
              <w:t xml:space="preserve">Tên khu vực......, thuộc </w:t>
            </w:r>
            <w:r w:rsidRPr="00A70B83">
              <w:rPr>
                <w:rFonts w:ascii="Times New Roman" w:eastAsia="Arial" w:hAnsi="Times New Roman"/>
                <w:b/>
                <w:color w:val="000000"/>
                <w:sz w:val="28"/>
                <w:szCs w:val="28"/>
                <w:lang w:val="vi-VN"/>
              </w:rPr>
              <w:t>……(</w:t>
            </w:r>
            <w:r w:rsidRPr="00A70B83">
              <w:rPr>
                <w:rFonts w:ascii="Times New Roman" w:eastAsia="Arial" w:hAnsi="Times New Roman"/>
                <w:b/>
                <w:i/>
                <w:color w:val="000000"/>
                <w:sz w:val="28"/>
                <w:szCs w:val="28"/>
                <w:lang w:val="vi-VN"/>
              </w:rPr>
              <w:t>tên cấp xã</w:t>
            </w:r>
            <w:r w:rsidRPr="00A70B83">
              <w:rPr>
                <w:rFonts w:ascii="Times New Roman" w:eastAsia="Arial" w:hAnsi="Times New Roman"/>
                <w:b/>
                <w:color w:val="000000"/>
                <w:sz w:val="28"/>
                <w:szCs w:val="28"/>
                <w:lang w:val="vi-VN"/>
              </w:rPr>
              <w:t>)…….., ……(</w:t>
            </w:r>
            <w:r w:rsidRPr="00A70B83">
              <w:rPr>
                <w:rFonts w:ascii="Times New Roman" w:eastAsia="Arial" w:hAnsi="Times New Roman"/>
                <w:b/>
                <w:i/>
                <w:color w:val="000000"/>
                <w:sz w:val="28"/>
                <w:szCs w:val="28"/>
                <w:lang w:val="vi-VN"/>
              </w:rPr>
              <w:t>tên cấp tỉnh</w:t>
            </w:r>
            <w:r w:rsidRPr="00A70B83">
              <w:rPr>
                <w:rFonts w:ascii="Times New Roman" w:eastAsia="Arial" w:hAnsi="Times New Roman"/>
                <w:b/>
                <w:color w:val="000000"/>
                <w:sz w:val="28"/>
                <w:szCs w:val="28"/>
                <w:lang w:val="vi-VN"/>
              </w:rPr>
              <w:t>)……</w:t>
            </w:r>
            <w:r w:rsidRPr="00A70B83">
              <w:rPr>
                <w:rFonts w:ascii="Times New Roman" w:eastAsia="Calibri" w:hAnsi="Times New Roman"/>
                <w:b/>
                <w:color w:val="000000"/>
                <w:sz w:val="28"/>
                <w:szCs w:val="28"/>
                <w:lang w:val="vi-VN"/>
              </w:rPr>
              <w:t>)</w:t>
            </w:r>
          </w:p>
          <w:p w14:paraId="2C26A56A" w14:textId="77777777" w:rsidR="00A70B83" w:rsidRPr="00A70B83" w:rsidRDefault="00A70B83" w:rsidP="00A70B83">
            <w:pPr>
              <w:spacing w:before="120"/>
              <w:rPr>
                <w:rFonts w:ascii="Times New Roman" w:eastAsia="Calibri" w:hAnsi="Times New Roman"/>
                <w:color w:val="000000"/>
                <w:sz w:val="28"/>
                <w:szCs w:val="28"/>
                <w:lang w:val="vi-VN"/>
              </w:rPr>
            </w:pPr>
          </w:p>
          <w:p w14:paraId="61A491B3" w14:textId="77777777" w:rsidR="00A70B83" w:rsidRPr="00A70B83" w:rsidRDefault="00A70B83" w:rsidP="00A70B83">
            <w:pPr>
              <w:spacing w:before="120"/>
              <w:rPr>
                <w:rFonts w:ascii="Times New Roman" w:eastAsia="Calibri" w:hAnsi="Times New Roman"/>
                <w:color w:val="000000"/>
                <w:sz w:val="28"/>
                <w:szCs w:val="28"/>
                <w:lang w:val="vi-VN"/>
              </w:rPr>
            </w:pPr>
          </w:p>
          <w:p w14:paraId="01765C3B" w14:textId="77777777" w:rsidR="00A70B83" w:rsidRPr="00A70B83" w:rsidRDefault="00A70B83" w:rsidP="00A70B83">
            <w:pPr>
              <w:spacing w:before="120"/>
              <w:rPr>
                <w:rFonts w:ascii="Times New Roman" w:eastAsia="Calibri" w:hAnsi="Times New Roman"/>
                <w:color w:val="000000"/>
                <w:sz w:val="28"/>
                <w:szCs w:val="28"/>
                <w:lang w:val="vi-VN"/>
              </w:rPr>
            </w:pPr>
          </w:p>
          <w:p w14:paraId="34BCF749" w14:textId="77777777" w:rsidR="00A70B83" w:rsidRPr="00A70B83" w:rsidRDefault="00A70B83" w:rsidP="00A70B83">
            <w:pPr>
              <w:spacing w:before="120"/>
              <w:rPr>
                <w:rFonts w:ascii="Times New Roman" w:eastAsia="Calibri" w:hAnsi="Times New Roman"/>
                <w:color w:val="000000"/>
                <w:sz w:val="28"/>
                <w:szCs w:val="28"/>
                <w:lang w:val="vi-VN"/>
              </w:rPr>
            </w:pPr>
          </w:p>
          <w:p w14:paraId="506779AC" w14:textId="77777777" w:rsidR="00A70B83" w:rsidRPr="00A70B83" w:rsidRDefault="00A70B83" w:rsidP="00A70B83">
            <w:pPr>
              <w:tabs>
                <w:tab w:val="center" w:pos="2127"/>
                <w:tab w:val="center" w:pos="6379"/>
              </w:tabs>
              <w:jc w:val="center"/>
              <w:rPr>
                <w:rFonts w:ascii="Times New Roman" w:eastAsia="Calibri" w:hAnsi="Times New Roman"/>
                <w:b/>
                <w:bCs/>
                <w:color w:val="000000"/>
                <w:sz w:val="28"/>
                <w:szCs w:val="28"/>
                <w:lang w:val="vi-VN"/>
              </w:rPr>
            </w:pPr>
            <w:r w:rsidRPr="00A70B83">
              <w:rPr>
                <w:rFonts w:ascii="Times New Roman" w:eastAsia="Calibri" w:hAnsi="Times New Roman"/>
                <w:b/>
                <w:bCs/>
                <w:color w:val="000000"/>
                <w:sz w:val="28"/>
                <w:szCs w:val="28"/>
                <w:lang w:val="vi-VN"/>
              </w:rPr>
              <w:t>TỔ CHỨC, CÁ NHÂN</w:t>
            </w:r>
            <w:r w:rsidRPr="00A70B83">
              <w:rPr>
                <w:rFonts w:ascii="Times New Roman" w:eastAsia="Calibri" w:hAnsi="Times New Roman"/>
                <w:b/>
                <w:bCs/>
                <w:color w:val="000000"/>
                <w:sz w:val="28"/>
                <w:szCs w:val="28"/>
                <w:lang w:val="vi-VN"/>
              </w:rPr>
              <w:tab/>
              <w:t>ĐƠN VỊ LẬP PHƯƠNG ÁN</w:t>
            </w:r>
          </w:p>
          <w:p w14:paraId="2CB38BC6" w14:textId="77777777" w:rsidR="00A70B83" w:rsidRPr="00A70B83" w:rsidRDefault="00A70B83" w:rsidP="00A70B83">
            <w:pPr>
              <w:tabs>
                <w:tab w:val="center" w:pos="2127"/>
                <w:tab w:val="center" w:pos="6379"/>
              </w:tabs>
              <w:rPr>
                <w:rFonts w:ascii="Times New Roman" w:eastAsia="Calibri" w:hAnsi="Times New Roman"/>
                <w:bCs/>
                <w:color w:val="000000"/>
                <w:sz w:val="28"/>
                <w:szCs w:val="28"/>
                <w:lang w:val="vi-VN"/>
              </w:rPr>
            </w:pPr>
            <w:r w:rsidRPr="00A70B83">
              <w:rPr>
                <w:rFonts w:ascii="Times New Roman" w:eastAsia="Calibri" w:hAnsi="Times New Roman"/>
                <w:b/>
                <w:bCs/>
                <w:color w:val="000000"/>
                <w:sz w:val="28"/>
                <w:szCs w:val="28"/>
                <w:lang w:val="vi-VN"/>
              </w:rPr>
              <w:tab/>
            </w:r>
            <w:r w:rsidRPr="00A70B83">
              <w:rPr>
                <w:rFonts w:ascii="Times New Roman" w:eastAsia="Calibri" w:hAnsi="Times New Roman"/>
                <w:bCs/>
                <w:color w:val="000000"/>
                <w:sz w:val="28"/>
                <w:szCs w:val="28"/>
                <w:lang w:val="vi-VN"/>
              </w:rPr>
              <w:tab/>
              <w:t>(nếu có)</w:t>
            </w:r>
          </w:p>
          <w:p w14:paraId="7F05E346" w14:textId="77777777" w:rsidR="00A70B83" w:rsidRPr="00A70B83" w:rsidRDefault="00A70B83" w:rsidP="00A70B83">
            <w:pPr>
              <w:tabs>
                <w:tab w:val="center" w:pos="2127"/>
                <w:tab w:val="center" w:pos="6379"/>
              </w:tabs>
              <w:rPr>
                <w:rFonts w:ascii="Times New Roman" w:eastAsia="Calibri" w:hAnsi="Times New Roman"/>
                <w:bCs/>
                <w:color w:val="000000"/>
                <w:sz w:val="28"/>
                <w:szCs w:val="28"/>
                <w:lang w:val="vi-VN"/>
              </w:rPr>
            </w:pPr>
            <w:r w:rsidRPr="00A70B83">
              <w:rPr>
                <w:rFonts w:ascii="Times New Roman" w:eastAsia="Calibri" w:hAnsi="Times New Roman"/>
                <w:color w:val="000000"/>
                <w:sz w:val="28"/>
                <w:szCs w:val="28"/>
                <w:lang w:val="vi-VN"/>
              </w:rPr>
              <w:tab/>
              <w:t>(Chức danh)</w:t>
            </w:r>
            <w:r w:rsidRPr="00A70B83">
              <w:rPr>
                <w:rFonts w:ascii="Times New Roman" w:eastAsia="Calibri" w:hAnsi="Times New Roman"/>
                <w:color w:val="000000"/>
                <w:sz w:val="28"/>
                <w:szCs w:val="28"/>
                <w:lang w:val="vi-VN"/>
              </w:rPr>
              <w:tab/>
              <w:t xml:space="preserve">(Chức danh)                                      </w:t>
            </w:r>
          </w:p>
          <w:p w14:paraId="1FECE50D"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rPr>
            </w:pPr>
          </w:p>
          <w:p w14:paraId="5E1BD77F"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rPr>
            </w:pPr>
            <w:r w:rsidRPr="00A70B83">
              <w:rPr>
                <w:rFonts w:ascii="Times New Roman" w:eastAsia="Calibri" w:hAnsi="Times New Roman"/>
                <w:color w:val="000000"/>
                <w:sz w:val="28"/>
                <w:szCs w:val="28"/>
                <w:lang w:val="vi-VN"/>
              </w:rPr>
              <w:t xml:space="preserve">     </w:t>
            </w:r>
          </w:p>
          <w:p w14:paraId="6D2710AE"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rPr>
            </w:pPr>
          </w:p>
          <w:p w14:paraId="0EB7D27C"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rPr>
            </w:pPr>
          </w:p>
          <w:p w14:paraId="3D12887C" w14:textId="77777777" w:rsidR="00A70B83" w:rsidRPr="00A70B83" w:rsidRDefault="00A70B83" w:rsidP="00A70B83">
            <w:pPr>
              <w:tabs>
                <w:tab w:val="center" w:pos="2127"/>
                <w:tab w:val="center" w:pos="6379"/>
              </w:tabs>
              <w:rPr>
                <w:rFonts w:ascii="Times New Roman" w:eastAsia="Calibri" w:hAnsi="Times New Roman"/>
                <w:i/>
                <w:iCs/>
                <w:color w:val="000000"/>
                <w:sz w:val="28"/>
                <w:szCs w:val="28"/>
                <w:lang w:val="vi-VN"/>
              </w:rPr>
            </w:pPr>
            <w:r w:rsidRPr="00A70B83">
              <w:rPr>
                <w:rFonts w:ascii="Times New Roman" w:eastAsia="Calibri" w:hAnsi="Times New Roman"/>
                <w:color w:val="000000"/>
                <w:sz w:val="28"/>
                <w:szCs w:val="28"/>
                <w:lang w:val="vi-VN"/>
              </w:rPr>
              <w:tab/>
              <w:t xml:space="preserve"> </w:t>
            </w:r>
            <w:r w:rsidRPr="00A70B83">
              <w:rPr>
                <w:rFonts w:ascii="Times New Roman" w:eastAsia="Calibri" w:hAnsi="Times New Roman"/>
                <w:i/>
                <w:iCs/>
                <w:color w:val="000000"/>
                <w:sz w:val="28"/>
                <w:szCs w:val="28"/>
                <w:lang w:val="vi-VN"/>
              </w:rPr>
              <w:t>Chữ ký, đóng dấu</w:t>
            </w:r>
            <w:r w:rsidRPr="00A70B83">
              <w:rPr>
                <w:rFonts w:ascii="Times New Roman" w:eastAsia="Calibri" w:hAnsi="Times New Roman"/>
                <w:i/>
                <w:iCs/>
                <w:color w:val="000000"/>
                <w:sz w:val="28"/>
                <w:szCs w:val="28"/>
                <w:lang w:val="vi-VN"/>
              </w:rPr>
              <w:tab/>
              <w:t>Chữ ký, đóng dấu</w:t>
            </w:r>
          </w:p>
          <w:p w14:paraId="0B0AC1AF" w14:textId="77777777" w:rsidR="00A70B83" w:rsidRPr="00A70B83" w:rsidRDefault="00A70B83" w:rsidP="00A70B83">
            <w:pPr>
              <w:tabs>
                <w:tab w:val="center" w:pos="2127"/>
                <w:tab w:val="center" w:pos="6379"/>
              </w:tabs>
              <w:rPr>
                <w:rFonts w:ascii="Times New Roman" w:eastAsia="Calibri" w:hAnsi="Times New Roman"/>
                <w:color w:val="000000"/>
                <w:sz w:val="28"/>
                <w:szCs w:val="28"/>
                <w:lang w:val="vi-VN"/>
              </w:rPr>
            </w:pPr>
            <w:r w:rsidRPr="00A70B83">
              <w:rPr>
                <w:rFonts w:ascii="Times New Roman" w:eastAsia="Calibri" w:hAnsi="Times New Roman"/>
                <w:color w:val="000000"/>
                <w:sz w:val="28"/>
                <w:szCs w:val="28"/>
                <w:lang w:val="vi-VN"/>
              </w:rPr>
              <w:t xml:space="preserve">     </w:t>
            </w:r>
            <w:r w:rsidRPr="00A70B83">
              <w:rPr>
                <w:rFonts w:ascii="Times New Roman" w:eastAsia="Calibri" w:hAnsi="Times New Roman"/>
                <w:color w:val="000000"/>
                <w:sz w:val="28"/>
                <w:szCs w:val="28"/>
                <w:lang w:val="vi-VN"/>
              </w:rPr>
              <w:tab/>
              <w:t xml:space="preserve"> </w:t>
            </w:r>
            <w:r w:rsidRPr="00A70B83">
              <w:rPr>
                <w:rFonts w:ascii="Times New Roman" w:eastAsia="Calibri" w:hAnsi="Times New Roman"/>
                <w:b/>
                <w:bCs/>
                <w:i/>
                <w:iCs/>
                <w:color w:val="000000"/>
                <w:sz w:val="28"/>
                <w:szCs w:val="28"/>
                <w:lang w:val="vi-VN"/>
              </w:rPr>
              <w:t>(Họ và tên)</w:t>
            </w:r>
            <w:r w:rsidRPr="00A70B83">
              <w:rPr>
                <w:rFonts w:ascii="Times New Roman" w:eastAsia="Calibri" w:hAnsi="Times New Roman"/>
                <w:b/>
                <w:bCs/>
                <w:i/>
                <w:iCs/>
                <w:color w:val="000000"/>
                <w:sz w:val="28"/>
                <w:szCs w:val="28"/>
                <w:lang w:val="vi-VN"/>
              </w:rPr>
              <w:tab/>
              <w:t xml:space="preserve"> (Họ và tên)</w:t>
            </w:r>
            <w:r w:rsidRPr="00A70B83">
              <w:rPr>
                <w:rFonts w:ascii="Times New Roman" w:eastAsia="Calibri" w:hAnsi="Times New Roman"/>
                <w:b/>
                <w:bCs/>
                <w:i/>
                <w:iCs/>
                <w:color w:val="000000"/>
                <w:sz w:val="28"/>
                <w:szCs w:val="28"/>
                <w:lang w:val="vi-VN"/>
              </w:rPr>
              <w:tab/>
            </w:r>
          </w:p>
          <w:p w14:paraId="36B518BD" w14:textId="77777777" w:rsidR="00A70B83" w:rsidRPr="00A70B83" w:rsidRDefault="00A70B83" w:rsidP="00A70B83">
            <w:pPr>
              <w:rPr>
                <w:rFonts w:ascii="Times New Roman" w:eastAsia="Calibri" w:hAnsi="Times New Roman"/>
                <w:color w:val="000000"/>
                <w:sz w:val="28"/>
                <w:szCs w:val="28"/>
                <w:lang w:val="vi-VN"/>
              </w:rPr>
            </w:pPr>
            <w:r w:rsidRPr="00A70B83">
              <w:rPr>
                <w:rFonts w:ascii="Times New Roman" w:eastAsia="Calibri" w:hAnsi="Times New Roman"/>
                <w:color w:val="000000"/>
                <w:sz w:val="28"/>
                <w:szCs w:val="28"/>
                <w:lang w:val="vi-VN"/>
              </w:rPr>
              <w:t xml:space="preserve">        </w:t>
            </w:r>
          </w:p>
          <w:p w14:paraId="5C82CD0C" w14:textId="77777777" w:rsidR="00A70B83" w:rsidRPr="00A70B83" w:rsidRDefault="00A70B83" w:rsidP="00A70B83">
            <w:pPr>
              <w:spacing w:before="120"/>
              <w:rPr>
                <w:rFonts w:ascii="Times New Roman" w:eastAsia="Calibri" w:hAnsi="Times New Roman"/>
                <w:color w:val="000000"/>
                <w:sz w:val="28"/>
                <w:szCs w:val="28"/>
                <w:lang w:val="vi-VN"/>
              </w:rPr>
            </w:pPr>
          </w:p>
          <w:p w14:paraId="21011CA7" w14:textId="77777777" w:rsidR="00A70B83" w:rsidRPr="00A70B83" w:rsidRDefault="00A70B83" w:rsidP="00A70B83">
            <w:pPr>
              <w:spacing w:before="120"/>
              <w:rPr>
                <w:rFonts w:ascii="Times New Roman" w:eastAsia="Calibri" w:hAnsi="Times New Roman"/>
                <w:color w:val="000000"/>
                <w:sz w:val="28"/>
                <w:szCs w:val="28"/>
                <w:lang w:val="vi-VN"/>
              </w:rPr>
            </w:pPr>
          </w:p>
          <w:p w14:paraId="42B4FD99" w14:textId="77777777" w:rsidR="00A70B83" w:rsidRPr="00A70B83" w:rsidRDefault="00A70B83" w:rsidP="00A70B83">
            <w:pPr>
              <w:spacing w:before="120"/>
              <w:rPr>
                <w:rFonts w:ascii="Times New Roman" w:eastAsia="Calibri" w:hAnsi="Times New Roman"/>
                <w:color w:val="000000"/>
                <w:sz w:val="28"/>
                <w:szCs w:val="28"/>
                <w:lang w:val="vi-VN"/>
              </w:rPr>
            </w:pPr>
          </w:p>
          <w:p w14:paraId="3471A2A3" w14:textId="77777777" w:rsidR="00A70B83" w:rsidRPr="00A70B83" w:rsidRDefault="00A70B83" w:rsidP="00A70B83">
            <w:pPr>
              <w:spacing w:before="120"/>
              <w:rPr>
                <w:rFonts w:ascii="Times New Roman" w:eastAsia="Calibri" w:hAnsi="Times New Roman"/>
                <w:color w:val="000000"/>
                <w:sz w:val="28"/>
                <w:szCs w:val="28"/>
                <w:lang w:val="vi-VN"/>
              </w:rPr>
            </w:pPr>
          </w:p>
          <w:p w14:paraId="067908B5" w14:textId="77777777" w:rsidR="00A70B83" w:rsidRPr="00A70B83" w:rsidRDefault="00A70B83" w:rsidP="00A70B83">
            <w:pPr>
              <w:spacing w:before="120"/>
              <w:rPr>
                <w:rFonts w:ascii="Times New Roman" w:eastAsia="Calibri" w:hAnsi="Times New Roman"/>
                <w:color w:val="000000"/>
                <w:sz w:val="28"/>
                <w:szCs w:val="28"/>
                <w:lang w:val="vi-VN"/>
              </w:rPr>
            </w:pPr>
          </w:p>
          <w:p w14:paraId="6C4FB1C9" w14:textId="77777777" w:rsidR="00A70B83" w:rsidRPr="00A70B83" w:rsidRDefault="00A70B83" w:rsidP="00A70B83">
            <w:pPr>
              <w:spacing w:before="120"/>
              <w:rPr>
                <w:rFonts w:ascii="Times New Roman" w:eastAsia="Calibri" w:hAnsi="Times New Roman"/>
                <w:color w:val="000000"/>
                <w:sz w:val="28"/>
                <w:szCs w:val="28"/>
                <w:lang w:val="vi-VN"/>
              </w:rPr>
            </w:pPr>
          </w:p>
          <w:p w14:paraId="48646866" w14:textId="77777777" w:rsidR="00A70B83" w:rsidRPr="00A70B83" w:rsidRDefault="00A70B83" w:rsidP="00A70B83">
            <w:pPr>
              <w:spacing w:before="120"/>
              <w:rPr>
                <w:rFonts w:ascii="Times New Roman" w:eastAsia="Calibri" w:hAnsi="Times New Roman"/>
                <w:color w:val="000000"/>
                <w:sz w:val="28"/>
                <w:szCs w:val="28"/>
                <w:lang w:val="vi-VN"/>
              </w:rPr>
            </w:pPr>
          </w:p>
          <w:p w14:paraId="4F05FEF9" w14:textId="77777777" w:rsidR="00A70B83" w:rsidRPr="00A70B83" w:rsidRDefault="00A70B83" w:rsidP="00A70B83">
            <w:pPr>
              <w:spacing w:before="120"/>
              <w:jc w:val="center"/>
              <w:rPr>
                <w:rFonts w:ascii="Times New Roman" w:eastAsia="Calibri" w:hAnsi="Times New Roman"/>
                <w:b/>
                <w:color w:val="000000"/>
                <w:sz w:val="28"/>
                <w:szCs w:val="28"/>
                <w:lang w:val="vi-VN"/>
              </w:rPr>
            </w:pPr>
          </w:p>
          <w:p w14:paraId="34138234" w14:textId="77777777" w:rsidR="00A70B83" w:rsidRPr="00A70B83" w:rsidRDefault="00A70B83" w:rsidP="00A70B83">
            <w:pPr>
              <w:spacing w:before="120"/>
              <w:jc w:val="center"/>
              <w:rPr>
                <w:rFonts w:ascii="Times New Roman" w:eastAsia="Calibri" w:hAnsi="Times New Roman"/>
                <w:b/>
                <w:bCs/>
                <w:color w:val="000000"/>
                <w:sz w:val="28"/>
                <w:szCs w:val="28"/>
              </w:rPr>
            </w:pPr>
            <w:r w:rsidRPr="00A70B83">
              <w:rPr>
                <w:rFonts w:ascii="Times New Roman" w:eastAsia="Calibri" w:hAnsi="Times New Roman"/>
                <w:b/>
                <w:color w:val="000000"/>
                <w:sz w:val="28"/>
                <w:szCs w:val="28"/>
                <w:lang w:val="vi-VN"/>
              </w:rPr>
              <w:t>Địa danh</w:t>
            </w:r>
            <w:r w:rsidRPr="00A70B83">
              <w:rPr>
                <w:rFonts w:ascii="Times New Roman" w:eastAsia="Calibri" w:hAnsi="Times New Roman"/>
                <w:b/>
                <w:color w:val="000000"/>
                <w:sz w:val="28"/>
                <w:szCs w:val="28"/>
              </w:rPr>
              <w:t>.........</w:t>
            </w:r>
            <w:r w:rsidRPr="00A70B83">
              <w:rPr>
                <w:rFonts w:ascii="Times New Roman" w:eastAsia="Calibri" w:hAnsi="Times New Roman"/>
                <w:b/>
                <w:bCs/>
                <w:color w:val="000000"/>
                <w:sz w:val="28"/>
                <w:szCs w:val="28"/>
                <w:lang w:val="vi-VN"/>
              </w:rPr>
              <w:t>, năm 20...</w:t>
            </w:r>
          </w:p>
          <w:p w14:paraId="6B76E65F" w14:textId="77777777" w:rsidR="00A70B83" w:rsidRPr="00A70B83" w:rsidRDefault="00A70B83" w:rsidP="00A70B83">
            <w:pPr>
              <w:spacing w:before="120"/>
              <w:jc w:val="center"/>
              <w:rPr>
                <w:rFonts w:ascii="Times New Roman" w:eastAsia="Calibri" w:hAnsi="Times New Roman"/>
                <w:color w:val="000000"/>
                <w:sz w:val="28"/>
                <w:szCs w:val="28"/>
              </w:rPr>
            </w:pPr>
          </w:p>
        </w:tc>
      </w:tr>
    </w:tbl>
    <w:p w14:paraId="3D2CAD8C" w14:textId="77777777" w:rsidR="00A70B83" w:rsidRPr="00A70B83" w:rsidRDefault="00A70B83" w:rsidP="00A70B83">
      <w:pPr>
        <w:spacing w:before="120" w:after="120" w:line="264" w:lineRule="auto"/>
        <w:ind w:firstLine="567"/>
        <w:jc w:val="center"/>
        <w:rPr>
          <w:rFonts w:ascii="Times New Roman" w:eastAsia="Arial" w:hAnsi="Times New Roman" w:cs="Times New Roman"/>
          <w:b/>
          <w:color w:val="000000"/>
          <w:kern w:val="0"/>
          <w:sz w:val="28"/>
          <w:szCs w:val="28"/>
          <w:lang w:val="vi-VN"/>
          <w14:ligatures w14:val="none"/>
        </w:rPr>
      </w:pPr>
      <w:r w:rsidRPr="00A70B83">
        <w:rPr>
          <w:rFonts w:ascii="Times New Roman" w:eastAsia="Arial" w:hAnsi="Times New Roman" w:cs="Times New Roman"/>
          <w:b/>
          <w:color w:val="000000"/>
          <w:kern w:val="0"/>
          <w:sz w:val="28"/>
          <w:szCs w:val="28"/>
          <w:lang w:val="vi-VN"/>
          <w14:ligatures w14:val="none"/>
        </w:rPr>
        <w:t>PHẦN I. NỘI DUNG PHƯƠNG ÁN</w:t>
      </w:r>
    </w:p>
    <w:p w14:paraId="760AA1EF" w14:textId="77777777" w:rsidR="00A70B83" w:rsidRPr="00A70B83" w:rsidRDefault="00A70B83" w:rsidP="00A70B83">
      <w:pPr>
        <w:spacing w:after="120" w:line="340" w:lineRule="exact"/>
        <w:ind w:firstLine="709"/>
        <w:jc w:val="both"/>
        <w:rPr>
          <w:rFonts w:ascii="Times New Roman" w:eastAsia="Arial" w:hAnsi="Times New Roman" w:cs="Times New Roman"/>
          <w:b/>
          <w:color w:val="000000"/>
          <w:kern w:val="0"/>
          <w:sz w:val="28"/>
          <w:szCs w:val="28"/>
          <w:lang w:val="vi-VN"/>
          <w14:ligatures w14:val="none"/>
        </w:rPr>
      </w:pPr>
      <w:r w:rsidRPr="00A70B83">
        <w:rPr>
          <w:rFonts w:ascii="Times New Roman" w:eastAsia="Arial" w:hAnsi="Times New Roman" w:cs="Times New Roman"/>
          <w:b/>
          <w:color w:val="000000"/>
          <w:kern w:val="0"/>
          <w:sz w:val="28"/>
          <w:szCs w:val="28"/>
          <w:lang w:val="vi-VN"/>
          <w14:ligatures w14:val="none"/>
        </w:rPr>
        <w:t>1. Thông tin tổ chức, cá nhân khai thác khoáng sản</w:t>
      </w:r>
    </w:p>
    <w:p w14:paraId="10F33202"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 Tên tổ chức:…………………………………………………………….</w:t>
      </w:r>
    </w:p>
    <w:p w14:paraId="5CD224A8"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 Địa chỉ liên lạc: …………………………………………………………</w:t>
      </w:r>
    </w:p>
    <w:p w14:paraId="04D52823"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 Điện thoại: …………………………., Fax: ………………………….</w:t>
      </w:r>
    </w:p>
    <w:p w14:paraId="007177C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6"/>
          <w:kern w:val="0"/>
          <w:sz w:val="28"/>
          <w:szCs w:val="28"/>
          <w:lang w:val="vi-VN"/>
          <w14:ligatures w14:val="none"/>
        </w:rPr>
      </w:pPr>
      <w:r w:rsidRPr="00A70B83">
        <w:rPr>
          <w:rFonts w:ascii="Times New Roman" w:eastAsia="Times New Roman" w:hAnsi="Times New Roman" w:cs="Times New Roman"/>
          <w:color w:val="000000"/>
          <w:spacing w:val="-6"/>
          <w:kern w:val="0"/>
          <w:sz w:val="28"/>
          <w:szCs w:val="28"/>
          <w:lang w:val="vi-VN"/>
          <w14:ligatures w14:val="none"/>
        </w:rPr>
        <w:t>- Giấy chứng nhận đăng ký doanh nghiệp:</w:t>
      </w:r>
      <w:r w:rsidRPr="00A70B83">
        <w:rPr>
          <w:rFonts w:ascii="Times New Roman" w:eastAsia="Times New Roman" w:hAnsi="Times New Roman" w:cs="Times New Roman"/>
          <w:color w:val="000000"/>
          <w:kern w:val="0"/>
          <w:sz w:val="28"/>
          <w:szCs w:val="28"/>
          <w:lang w:val="vi-VN"/>
          <w14:ligatures w14:val="none"/>
        </w:rPr>
        <w:t xml:space="preserve"> ……………………………….</w:t>
      </w:r>
    </w:p>
    <w:p w14:paraId="1C0D7F9D"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bCs/>
          <w:color w:val="000000"/>
          <w:spacing w:val="15"/>
          <w:sz w:val="28"/>
          <w:szCs w:val="28"/>
          <w:lang w:val="vi-VN"/>
        </w:rPr>
      </w:pPr>
      <w:r w:rsidRPr="00A70B83">
        <w:rPr>
          <w:rFonts w:ascii="Times New Roman" w:eastAsia="Times New Roman" w:hAnsi="Times New Roman" w:cs="Times New Roman"/>
          <w:b/>
          <w:bCs/>
          <w:color w:val="000000"/>
          <w:spacing w:val="15"/>
          <w:sz w:val="28"/>
          <w:szCs w:val="28"/>
          <w:lang w:val="vi-VN"/>
        </w:rPr>
        <w:t>2. Cơ sở lập Phương án</w:t>
      </w:r>
    </w:p>
    <w:p w14:paraId="4CE56DD9" w14:textId="77777777" w:rsidR="00A70B83" w:rsidRPr="00A70B83" w:rsidRDefault="00A70B83" w:rsidP="00A70B83">
      <w:pPr>
        <w:spacing w:after="120" w:line="340" w:lineRule="exact"/>
        <w:ind w:firstLine="709"/>
        <w:jc w:val="both"/>
        <w:rPr>
          <w:rFonts w:ascii="Times New Roman" w:eastAsia="Arial" w:hAnsi="Times New Roman" w:cs="Times New Roman"/>
          <w:b/>
          <w:i/>
          <w:color w:val="000000"/>
          <w:kern w:val="0"/>
          <w:sz w:val="28"/>
          <w:szCs w:val="28"/>
          <w:lang w:val="vi-VN"/>
          <w14:ligatures w14:val="none"/>
        </w:rPr>
      </w:pPr>
      <w:r w:rsidRPr="00A70B83">
        <w:rPr>
          <w:rFonts w:ascii="Times New Roman" w:eastAsia="Arial" w:hAnsi="Times New Roman" w:cs="Times New Roman"/>
          <w:b/>
          <w:i/>
          <w:color w:val="000000"/>
          <w:kern w:val="0"/>
          <w:sz w:val="28"/>
          <w:szCs w:val="28"/>
          <w:lang w:val="vi-VN"/>
          <w14:ligatures w14:val="none"/>
        </w:rPr>
        <w:t xml:space="preserve">2.1. Cơ sở pháp lý </w:t>
      </w:r>
    </w:p>
    <w:p w14:paraId="18B3EB93"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 Giấy phép khai thác khoáng sản đã được cấp.</w:t>
      </w:r>
    </w:p>
    <w:p w14:paraId="49611801"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 Văn bản phê duyệt quy hoạch và kế hoạch sử dụng đất tại địa phương nơi có dự án đầu tư xây dựng (nếu có).</w:t>
      </w:r>
    </w:p>
    <w:p w14:paraId="2CE2C1A5" w14:textId="77777777" w:rsidR="00A70B83" w:rsidRPr="00A70B83" w:rsidRDefault="00A70B83" w:rsidP="00A70B83">
      <w:pPr>
        <w:widowControl w:val="0"/>
        <w:numPr>
          <w:ilvl w:val="1"/>
          <w:numId w:val="0"/>
        </w:numPr>
        <w:spacing w:after="120" w:line="340" w:lineRule="exact"/>
        <w:ind w:firstLine="709"/>
        <w:jc w:val="both"/>
        <w:rPr>
          <w:rFonts w:ascii="Times New Roman" w:eastAsia="Times New Roman" w:hAnsi="Times New Roman" w:cs="Times New Roman"/>
          <w:b/>
          <w:color w:val="000000"/>
          <w:spacing w:val="-4"/>
          <w:sz w:val="28"/>
          <w:szCs w:val="28"/>
          <w:lang w:val="vi-VN"/>
        </w:rPr>
      </w:pPr>
      <w:r w:rsidRPr="00A70B83">
        <w:rPr>
          <w:rFonts w:ascii="Times New Roman" w:eastAsia="Times New Roman" w:hAnsi="Times New Roman" w:cs="Times New Roman"/>
          <w:color w:val="000000"/>
          <w:spacing w:val="-4"/>
          <w:sz w:val="28"/>
          <w:szCs w:val="28"/>
          <w:lang w:val="vi-VN"/>
        </w:rPr>
        <w:t>- Các văn bản của cơ quan quản lý nhà nước, chủ đầu tư có liên quan.</w:t>
      </w:r>
    </w:p>
    <w:p w14:paraId="122BA445" w14:textId="77777777" w:rsidR="00A70B83" w:rsidRPr="00A70B83" w:rsidRDefault="00A70B83" w:rsidP="00A70B83">
      <w:pPr>
        <w:spacing w:after="120" w:line="340" w:lineRule="exact"/>
        <w:ind w:firstLine="709"/>
        <w:jc w:val="both"/>
        <w:rPr>
          <w:rFonts w:ascii="Times New Roman" w:eastAsia="Arial" w:hAnsi="Times New Roman" w:cs="Times New Roman"/>
          <w:b/>
          <w:i/>
          <w:color w:val="000000"/>
          <w:kern w:val="0"/>
          <w:sz w:val="28"/>
          <w:szCs w:val="28"/>
          <w:lang w:val="vi-VN"/>
          <w14:ligatures w14:val="none"/>
        </w:rPr>
      </w:pPr>
      <w:r w:rsidRPr="00A70B83">
        <w:rPr>
          <w:rFonts w:ascii="Times New Roman" w:eastAsia="Arial" w:hAnsi="Times New Roman" w:cs="Times New Roman"/>
          <w:b/>
          <w:i/>
          <w:color w:val="000000"/>
          <w:kern w:val="0"/>
          <w:sz w:val="28"/>
          <w:szCs w:val="28"/>
          <w:lang w:val="vi-VN"/>
          <w14:ligatures w14:val="none"/>
        </w:rPr>
        <w:t>2.2. Tài liệu cơ sở</w:t>
      </w:r>
    </w:p>
    <w:p w14:paraId="2F49AFED"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spacing w:val="-6"/>
          <w:sz w:val="28"/>
          <w:szCs w:val="28"/>
          <w:lang w:val="vi-VN"/>
        </w:rPr>
      </w:pPr>
      <w:r w:rsidRPr="00A70B83">
        <w:rPr>
          <w:rFonts w:ascii="Times New Roman" w:eastAsia="Times New Roman" w:hAnsi="Times New Roman" w:cs="Times New Roman"/>
          <w:color w:val="000000"/>
          <w:spacing w:val="-6"/>
          <w:sz w:val="28"/>
          <w:szCs w:val="28"/>
          <w:lang w:val="vi-VN"/>
        </w:rPr>
        <w:t>- Tài liệu khảo sát, đánh giá thông tin chung đối với khoáng sản;</w:t>
      </w:r>
    </w:p>
    <w:p w14:paraId="38EEEE2A" w14:textId="77777777" w:rsidR="00A70B83" w:rsidRPr="00A70B83" w:rsidRDefault="00A70B83" w:rsidP="00A70B83">
      <w:pPr>
        <w:widowControl w:val="0"/>
        <w:numPr>
          <w:ilvl w:val="1"/>
          <w:numId w:val="0"/>
        </w:numPr>
        <w:spacing w:after="120" w:line="340" w:lineRule="exact"/>
        <w:ind w:firstLine="709"/>
        <w:rPr>
          <w:rFonts w:ascii="Times New Roman" w:eastAsia="Times New Roman" w:hAnsi="Times New Roman" w:cs="Times New Roman"/>
          <w:b/>
          <w:color w:val="000000"/>
          <w:spacing w:val="15"/>
          <w:sz w:val="28"/>
          <w:szCs w:val="28"/>
          <w:lang w:val="vi-VN"/>
        </w:rPr>
      </w:pPr>
      <w:r w:rsidRPr="00A70B83">
        <w:rPr>
          <w:rFonts w:ascii="Times New Roman" w:eastAsia="Times New Roman" w:hAnsi="Times New Roman" w:cs="Times New Roman"/>
          <w:color w:val="000000"/>
          <w:spacing w:val="15"/>
          <w:sz w:val="28"/>
          <w:szCs w:val="28"/>
          <w:lang w:val="vi-VN"/>
        </w:rPr>
        <w:t>- Các tài liệu kỹ thuật khác.</w:t>
      </w:r>
    </w:p>
    <w:p w14:paraId="41339DA5" w14:textId="77777777" w:rsidR="00A70B83" w:rsidRPr="00A70B83" w:rsidRDefault="00A70B83" w:rsidP="00A70B83">
      <w:pPr>
        <w:spacing w:after="120" w:line="340" w:lineRule="exact"/>
        <w:ind w:firstLine="709"/>
        <w:jc w:val="both"/>
        <w:rPr>
          <w:rFonts w:ascii="Times New Roman" w:eastAsia="Arial" w:hAnsi="Times New Roman" w:cs="Times New Roman"/>
          <w:b/>
          <w:color w:val="000000"/>
          <w:kern w:val="0"/>
          <w:sz w:val="28"/>
          <w:szCs w:val="28"/>
          <w:lang w:val="vi-VN"/>
          <w14:ligatures w14:val="none"/>
        </w:rPr>
      </w:pPr>
      <w:r w:rsidRPr="00A70B83">
        <w:rPr>
          <w:rFonts w:ascii="Times New Roman" w:eastAsia="Arial" w:hAnsi="Times New Roman" w:cs="Times New Roman"/>
          <w:b/>
          <w:color w:val="000000"/>
          <w:kern w:val="0"/>
          <w:sz w:val="28"/>
          <w:szCs w:val="28"/>
          <w:lang w:val="vi-VN"/>
          <w14:ligatures w14:val="none"/>
        </w:rPr>
        <w:t>3. Địa chỉ chế biến, sử dụng, tiêu thụ theo giấy phép khai thác khoáng sản được cấp</w:t>
      </w:r>
    </w:p>
    <w:p w14:paraId="74339B5B" w14:textId="77777777" w:rsidR="00A70B83" w:rsidRPr="00A70B83" w:rsidRDefault="00A70B83" w:rsidP="00A70B83">
      <w:pPr>
        <w:spacing w:after="120" w:line="340" w:lineRule="exact"/>
        <w:ind w:firstLine="709"/>
        <w:jc w:val="both"/>
        <w:rPr>
          <w:rFonts w:ascii="Times New Roman" w:eastAsia="Arial" w:hAnsi="Times New Roman" w:cs="Times New Roman"/>
          <w:color w:val="000000"/>
          <w:kern w:val="0"/>
          <w:sz w:val="28"/>
          <w:szCs w:val="28"/>
          <w:lang w:val="vi-VN"/>
          <w14:ligatures w14:val="none"/>
        </w:rPr>
      </w:pPr>
      <w:r w:rsidRPr="00A70B83">
        <w:rPr>
          <w:rFonts w:ascii="Times New Roman" w:eastAsia="Arial" w:hAnsi="Times New Roman" w:cs="Times New Roman"/>
          <w:color w:val="000000"/>
          <w:kern w:val="0"/>
          <w:sz w:val="28"/>
          <w:szCs w:val="28"/>
          <w:lang w:val="vi-VN"/>
          <w14:ligatures w14:val="none"/>
        </w:rPr>
        <w:t>Trình bày rõ địa chỉ chế biến, sử dụng, tiêu thụ theo giấy phép khai thác khoáng sản được cấp.</w:t>
      </w:r>
    </w:p>
    <w:p w14:paraId="7ADBD8C8" w14:textId="77777777" w:rsidR="00A70B83" w:rsidRPr="00A70B83" w:rsidRDefault="00A70B83" w:rsidP="00A70B83">
      <w:pPr>
        <w:spacing w:after="120" w:line="340" w:lineRule="exact"/>
        <w:ind w:firstLine="709"/>
        <w:jc w:val="both"/>
        <w:rPr>
          <w:rFonts w:ascii="Times New Roman" w:eastAsia="Arial" w:hAnsi="Times New Roman" w:cs="Times New Roman"/>
          <w:b/>
          <w:color w:val="000000"/>
          <w:kern w:val="0"/>
          <w:sz w:val="28"/>
          <w:szCs w:val="28"/>
          <w:lang w:val="vi-VN"/>
          <w14:ligatures w14:val="none"/>
        </w:rPr>
      </w:pPr>
      <w:r w:rsidRPr="00A70B83">
        <w:rPr>
          <w:rFonts w:ascii="Times New Roman" w:eastAsia="Arial" w:hAnsi="Times New Roman" w:cs="Times New Roman"/>
          <w:b/>
          <w:color w:val="000000"/>
          <w:kern w:val="0"/>
          <w:sz w:val="28"/>
          <w:szCs w:val="28"/>
          <w:lang w:val="vi-VN"/>
          <w14:ligatures w14:val="none"/>
        </w:rPr>
        <w:t>4. Địa chỉ chế biến, sử dụng, tiêu thụ đề nghị điều chỉnh</w:t>
      </w:r>
    </w:p>
    <w:p w14:paraId="5F18720E" w14:textId="77777777" w:rsidR="00A70B83" w:rsidRPr="00A70B83" w:rsidRDefault="00A70B83" w:rsidP="00A70B83">
      <w:pPr>
        <w:spacing w:after="120" w:line="340" w:lineRule="exact"/>
        <w:ind w:firstLine="709"/>
        <w:jc w:val="both"/>
        <w:rPr>
          <w:rFonts w:ascii="Times New Roman" w:eastAsia="Arial" w:hAnsi="Times New Roman" w:cs="Times New Roman"/>
          <w:bCs/>
          <w:color w:val="000000"/>
          <w:kern w:val="0"/>
          <w:sz w:val="28"/>
          <w:szCs w:val="28"/>
          <w:lang w:val="vi-VN"/>
          <w14:ligatures w14:val="none"/>
        </w:rPr>
      </w:pPr>
      <w:r w:rsidRPr="00A70B83">
        <w:rPr>
          <w:rFonts w:ascii="Times New Roman" w:eastAsia="Arial" w:hAnsi="Times New Roman" w:cs="Times New Roman"/>
          <w:bCs/>
          <w:color w:val="000000"/>
          <w:kern w:val="0"/>
          <w:sz w:val="28"/>
          <w:szCs w:val="28"/>
          <w:lang w:val="vi-VN"/>
          <w14:ligatures w14:val="none"/>
        </w:rPr>
        <w:t>-  Địa chỉ chế biến, sử dụng, tiêu thụ đề nghị điều chỉnh.</w:t>
      </w:r>
    </w:p>
    <w:p w14:paraId="47DC7799" w14:textId="77777777" w:rsidR="00A70B83" w:rsidRPr="00A70B83" w:rsidRDefault="00A70B83" w:rsidP="00A70B83">
      <w:pPr>
        <w:spacing w:after="120" w:line="340" w:lineRule="exact"/>
        <w:ind w:firstLine="709"/>
        <w:jc w:val="both"/>
        <w:rPr>
          <w:rFonts w:ascii="Times New Roman" w:eastAsia="Arial" w:hAnsi="Times New Roman" w:cs="Times New Roman"/>
          <w:bCs/>
          <w:color w:val="000000"/>
          <w:kern w:val="0"/>
          <w:sz w:val="28"/>
          <w:szCs w:val="28"/>
          <w:lang w:val="vi-VN"/>
          <w14:ligatures w14:val="none"/>
        </w:rPr>
      </w:pPr>
      <w:r w:rsidRPr="00A70B83">
        <w:rPr>
          <w:rFonts w:ascii="Times New Roman" w:eastAsia="Arial" w:hAnsi="Times New Roman" w:cs="Times New Roman"/>
          <w:bCs/>
          <w:color w:val="000000"/>
          <w:kern w:val="0"/>
          <w:sz w:val="28"/>
          <w:szCs w:val="28"/>
          <w:lang w:val="vi-VN"/>
          <w14:ligatures w14:val="none"/>
        </w:rPr>
        <w:t>- Lý do đề nghị điều chỉnh.</w:t>
      </w:r>
    </w:p>
    <w:p w14:paraId="6FE513BA" w14:textId="77777777" w:rsidR="00A70B83" w:rsidRPr="00A70B83" w:rsidRDefault="00A70B83" w:rsidP="00A70B83">
      <w:pPr>
        <w:spacing w:after="120" w:line="340" w:lineRule="exact"/>
        <w:ind w:firstLine="709"/>
        <w:jc w:val="both"/>
        <w:rPr>
          <w:rFonts w:ascii="Times New Roman" w:eastAsia="Arial" w:hAnsi="Times New Roman" w:cs="Times New Roman"/>
          <w:bCs/>
          <w:color w:val="000000"/>
          <w:kern w:val="0"/>
          <w:sz w:val="28"/>
          <w:szCs w:val="28"/>
          <w:lang w:val="vi-VN"/>
          <w14:ligatures w14:val="none"/>
        </w:rPr>
      </w:pPr>
      <w:r w:rsidRPr="00A70B83">
        <w:rPr>
          <w:rFonts w:ascii="Times New Roman" w:eastAsia="Arial" w:hAnsi="Times New Roman" w:cs="Times New Roman"/>
          <w:b/>
          <w:bCs/>
          <w:iCs/>
          <w:color w:val="000000"/>
          <w:kern w:val="0"/>
          <w:sz w:val="28"/>
          <w:szCs w:val="28"/>
          <w:lang w:val="vi-VN"/>
          <w14:ligatures w14:val="none"/>
        </w:rPr>
        <w:t>5. So sánh phương án đề nghị điều chỉnh với phương án theo giấy phép khai thác khoáng sản đã cấp</w:t>
      </w:r>
    </w:p>
    <w:p w14:paraId="4232BD08" w14:textId="77777777" w:rsidR="00A70B83" w:rsidRPr="00A70B83" w:rsidRDefault="00A70B83" w:rsidP="00A70B83">
      <w:pPr>
        <w:spacing w:after="120" w:line="340" w:lineRule="exact"/>
        <w:ind w:firstLine="709"/>
        <w:jc w:val="both"/>
        <w:rPr>
          <w:rFonts w:ascii="Times New Roman" w:eastAsia="Arial" w:hAnsi="Times New Roman" w:cs="Times New Roman"/>
          <w:iCs/>
          <w:color w:val="000000"/>
          <w:kern w:val="0"/>
          <w:sz w:val="28"/>
          <w:szCs w:val="28"/>
          <w:lang w:val="vi-VN"/>
          <w14:ligatures w14:val="none"/>
        </w:rPr>
      </w:pPr>
      <w:r w:rsidRPr="00A70B83">
        <w:rPr>
          <w:rFonts w:ascii="Times New Roman" w:eastAsia="Arial" w:hAnsi="Times New Roman" w:cs="Times New Roman"/>
          <w:bCs/>
          <w:color w:val="000000"/>
          <w:kern w:val="0"/>
          <w:sz w:val="28"/>
          <w:szCs w:val="28"/>
          <w:lang w:val="vi-VN"/>
          <w14:ligatures w14:val="none"/>
        </w:rPr>
        <w:t xml:space="preserve">So sánh, đánh giá các tác động của việc thay đổi phương án chế biến, sử dụng, tiêu thụ khoáng sản so với </w:t>
      </w:r>
      <w:r w:rsidRPr="00A70B83">
        <w:rPr>
          <w:rFonts w:ascii="Times New Roman" w:eastAsia="Arial" w:hAnsi="Times New Roman" w:cs="Times New Roman"/>
          <w:iCs/>
          <w:color w:val="000000"/>
          <w:kern w:val="0"/>
          <w:sz w:val="28"/>
          <w:szCs w:val="28"/>
          <w:lang w:val="vi-VN"/>
          <w14:ligatures w14:val="none"/>
        </w:rPr>
        <w:t>phương án theo giấy phép khai thác khoáng sản đã cấp.</w:t>
      </w:r>
    </w:p>
    <w:p w14:paraId="2F8ABC7D" w14:textId="77777777" w:rsidR="00A70B83" w:rsidRPr="00A70B83" w:rsidRDefault="00A70B83" w:rsidP="00A70B83">
      <w:pPr>
        <w:spacing w:before="120" w:after="120" w:line="264" w:lineRule="auto"/>
        <w:ind w:firstLine="567"/>
        <w:jc w:val="center"/>
        <w:rPr>
          <w:rFonts w:ascii="Times New Roman" w:eastAsia="Arial" w:hAnsi="Times New Roman" w:cs="Times New Roman"/>
          <w:b/>
          <w:color w:val="000000"/>
          <w:kern w:val="0"/>
          <w:sz w:val="28"/>
          <w:szCs w:val="28"/>
          <w:lang w:val="vi-VN"/>
          <w14:ligatures w14:val="none"/>
        </w:rPr>
      </w:pPr>
      <w:r w:rsidRPr="00A70B83">
        <w:rPr>
          <w:rFonts w:ascii="Times New Roman" w:eastAsia="Arial" w:hAnsi="Times New Roman" w:cs="Times New Roman"/>
          <w:b/>
          <w:color w:val="000000"/>
          <w:kern w:val="0"/>
          <w:sz w:val="28"/>
          <w:szCs w:val="28"/>
          <w:lang w:val="vi-VN"/>
          <w14:ligatures w14:val="none"/>
        </w:rPr>
        <w:t>PHẦN II. CÁC TÀI LIỆU PHÁP LÝ LIÊN QUAN</w:t>
      </w:r>
    </w:p>
    <w:p w14:paraId="786DE66B" w14:textId="77777777" w:rsidR="00A70B83" w:rsidRPr="00A70B83" w:rsidRDefault="00A70B83" w:rsidP="00A70B83">
      <w:pPr>
        <w:spacing w:after="120" w:line="340" w:lineRule="exact"/>
        <w:ind w:firstLine="709"/>
        <w:jc w:val="both"/>
        <w:rPr>
          <w:rFonts w:ascii="Times New Roman" w:eastAsia="Arial" w:hAnsi="Times New Roman" w:cs="Times New Roman"/>
          <w:bCs/>
          <w:color w:val="000000"/>
          <w:kern w:val="0"/>
          <w:sz w:val="28"/>
          <w:szCs w:val="28"/>
          <w:lang w:val="vi-VN"/>
          <w14:ligatures w14:val="none"/>
        </w:rPr>
      </w:pPr>
      <w:r w:rsidRPr="00A70B83">
        <w:rPr>
          <w:rFonts w:ascii="Times New Roman" w:eastAsia="Arial" w:hAnsi="Times New Roman" w:cs="Times New Roman"/>
          <w:bCs/>
          <w:color w:val="000000"/>
          <w:kern w:val="0"/>
          <w:sz w:val="28"/>
          <w:szCs w:val="28"/>
          <w:lang w:val="vi-VN"/>
          <w14:ligatures w14:val="none"/>
        </w:rPr>
        <w:t>Các văn bản pháp lý liên quan việc điều chỉnh phương án.</w:t>
      </w:r>
    </w:p>
    <w:p w14:paraId="2B2D7D00" w14:textId="77777777" w:rsidR="00A70B83" w:rsidRPr="00A70B83" w:rsidRDefault="00A70B83" w:rsidP="00A70B83">
      <w:pPr>
        <w:spacing w:after="120" w:line="340" w:lineRule="exact"/>
        <w:ind w:left="4820"/>
        <w:jc w:val="center"/>
        <w:rPr>
          <w:rFonts w:ascii="Times New Roman" w:eastAsia="Arial" w:hAnsi="Times New Roman" w:cs="Times New Roman"/>
          <w:b/>
          <w:bCs/>
          <w:color w:val="000000"/>
          <w:kern w:val="0"/>
          <w:sz w:val="28"/>
          <w:szCs w:val="28"/>
          <w:lang w:val="vi-VN"/>
          <w14:ligatures w14:val="none"/>
        </w:rPr>
      </w:pPr>
      <w:r w:rsidRPr="00A70B83">
        <w:rPr>
          <w:rFonts w:ascii="Times New Roman" w:eastAsia="Arial" w:hAnsi="Times New Roman" w:cs="Times New Roman"/>
          <w:b/>
          <w:bCs/>
          <w:color w:val="000000"/>
          <w:kern w:val="0"/>
          <w:sz w:val="28"/>
          <w:szCs w:val="28"/>
          <w:lang w:val="vi-VN"/>
          <w14:ligatures w14:val="none"/>
        </w:rPr>
        <w:t>Tổ chức, cá nhân lập Phương án</w:t>
      </w:r>
    </w:p>
    <w:p w14:paraId="0B2132A8" w14:textId="77777777" w:rsidR="00A70B83" w:rsidRPr="00A70B83" w:rsidRDefault="00A70B83" w:rsidP="00A70B83">
      <w:pPr>
        <w:spacing w:after="120" w:line="340" w:lineRule="exact"/>
        <w:ind w:left="4820"/>
        <w:jc w:val="center"/>
        <w:rPr>
          <w:rFonts w:ascii="Times New Roman" w:eastAsia="Arial" w:hAnsi="Times New Roman" w:cs="Times New Roman"/>
          <w:bCs/>
          <w:i/>
          <w:color w:val="000000"/>
          <w:kern w:val="0"/>
          <w:sz w:val="28"/>
          <w:szCs w:val="28"/>
          <w:lang w:val="vi-VN"/>
          <w14:ligatures w14:val="none"/>
        </w:rPr>
      </w:pPr>
      <w:r w:rsidRPr="00A70B83">
        <w:rPr>
          <w:rFonts w:ascii="Times New Roman" w:eastAsia="Arial" w:hAnsi="Times New Roman" w:cs="Times New Roman"/>
          <w:bCs/>
          <w:i/>
          <w:color w:val="000000"/>
          <w:kern w:val="0"/>
          <w:sz w:val="28"/>
          <w:szCs w:val="28"/>
          <w:lang w:val="vi-VN"/>
          <w14:ligatures w14:val="none"/>
        </w:rPr>
        <w:t>(Ký tên, đóng dấu)</w:t>
      </w:r>
    </w:p>
    <w:p w14:paraId="13A11FB7"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274A6A4D" w14:textId="77777777" w:rsidR="00A70B83" w:rsidRPr="00A70B83" w:rsidRDefault="00A70B83" w:rsidP="00A70B83">
      <w:pPr>
        <w:keepNext/>
        <w:keepLines/>
        <w:spacing w:before="360" w:after="80" w:line="259" w:lineRule="auto"/>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III. Bổ sung Phụ lục IIa vào sau Phụ lục II ban hành kèm theo Thông tư số 36/2025/TT-BNNMT như sau:</w:t>
      </w:r>
    </w:p>
    <w:p w14:paraId="6CDCD600" w14:textId="77777777" w:rsidR="00A70B83" w:rsidRPr="00A70B83" w:rsidRDefault="00A70B83" w:rsidP="00A70B83">
      <w:pPr>
        <w:widowControl w:val="0"/>
        <w:autoSpaceDE w:val="0"/>
        <w:autoSpaceDN w:val="0"/>
        <w:adjustRightInd w:val="0"/>
        <w:snapToGrid w:val="0"/>
        <w:spacing w:before="12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Phụ lục IIa</w:t>
      </w:r>
    </w:p>
    <w:p w14:paraId="6F0AA985" w14:textId="77777777" w:rsidR="00A70B83" w:rsidRPr="00A70B83" w:rsidRDefault="00A70B83" w:rsidP="00A70B83">
      <w:pPr>
        <w:widowControl w:val="0"/>
        <w:autoSpaceDE w:val="0"/>
        <w:autoSpaceDN w:val="0"/>
        <w:adjustRightInd w:val="0"/>
        <w:snapToGrid w:val="0"/>
        <w:spacing w:before="12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MẪU VĂN BẢN, TÀI LIỆU TRONG HỒ SƠ CHẤP THUẬN KHAI THÁC KHOÁNG SẢN Ở KHU VỰC CẤM HOẠT ĐỘNG KHOÁNG SẢN, KHU VỰC TẠM THỜI CẤM HOẠT ĐỘNG KHOÁNG SẢN</w:t>
      </w:r>
    </w:p>
    <w:p w14:paraId="07164656" w14:textId="77777777" w:rsidR="00A70B83" w:rsidRPr="00A70B83" w:rsidRDefault="00A70B83" w:rsidP="00A70B83">
      <w:pPr>
        <w:spacing w:line="259" w:lineRule="auto"/>
        <w:jc w:val="both"/>
        <w:rPr>
          <w:rFonts w:ascii="Times New Roman" w:eastAsia="Times New Roman" w:hAnsi="Times New Roman" w:cs="Times New Roman"/>
          <w:b/>
          <w:bCs/>
          <w:color w:val="000000"/>
          <w:kern w:val="0"/>
          <w:sz w:val="28"/>
          <w:szCs w:val="28"/>
          <w:lang w:val="vi-VN" w:eastAsia="vi-VN"/>
          <w14:ligatures w14:val="none"/>
        </w:rPr>
      </w:pPr>
    </w:p>
    <w:tbl>
      <w:tblPr>
        <w:tblStyle w:val="nhudoancuoitrongcuonphimbuonNguoidadennhulagiacmoroiradichoanhbatngohttpnhatquanglanxlphpnet2"/>
        <w:tblW w:w="0" w:type="auto"/>
        <w:tblLook w:val="04A0" w:firstRow="1" w:lastRow="0" w:firstColumn="1" w:lastColumn="0" w:noHBand="0" w:noVBand="1"/>
      </w:tblPr>
      <w:tblGrid>
        <w:gridCol w:w="1809"/>
        <w:gridCol w:w="7247"/>
      </w:tblGrid>
      <w:tr w:rsidR="00A70B83" w:rsidRPr="00A70B83" w14:paraId="274B0B8E" w14:textId="77777777" w:rsidTr="00355316">
        <w:tc>
          <w:tcPr>
            <w:tcW w:w="1809" w:type="dxa"/>
            <w:vAlign w:val="center"/>
          </w:tcPr>
          <w:p w14:paraId="7C94FDD2" w14:textId="77777777" w:rsidR="00A70B83" w:rsidRPr="00A70B83" w:rsidRDefault="00A70B83" w:rsidP="00A70B83">
            <w:pPr>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w:t>
            </w:r>
            <w:r w:rsidRPr="00A70B83">
              <w:rPr>
                <w:rFonts w:ascii="Times New Roman" w:hAnsi="Times New Roman"/>
                <w:color w:val="000000"/>
                <w:spacing w:val="-4"/>
                <w:sz w:val="28"/>
                <w:szCs w:val="28"/>
                <w:lang w:val="vi-VN" w:eastAsia="vi-VN"/>
              </w:rPr>
              <w:t>1</w:t>
            </w:r>
          </w:p>
        </w:tc>
        <w:tc>
          <w:tcPr>
            <w:tcW w:w="7247" w:type="dxa"/>
          </w:tcPr>
          <w:p w14:paraId="7ADA6469" w14:textId="77777777" w:rsidR="00A70B83" w:rsidRPr="00A70B83" w:rsidRDefault="00A70B83" w:rsidP="00A70B83">
            <w:pPr>
              <w:spacing w:before="120" w:after="120"/>
              <w:jc w:val="both"/>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Văn bản đề nghị chấp thuận khai thác khoáng sản ở khu vực cấm hoạt động khoáng sản, khu vực tạm thời cấm hoạt động khoáng sản</w:t>
            </w:r>
          </w:p>
        </w:tc>
      </w:tr>
      <w:tr w:rsidR="00A70B83" w:rsidRPr="00A70B83" w14:paraId="7FF77240" w14:textId="77777777" w:rsidTr="00355316">
        <w:tc>
          <w:tcPr>
            <w:tcW w:w="1809" w:type="dxa"/>
            <w:vAlign w:val="center"/>
          </w:tcPr>
          <w:p w14:paraId="0507005C" w14:textId="77777777" w:rsidR="00A70B83" w:rsidRPr="00A70B83" w:rsidRDefault="00A70B83" w:rsidP="00A70B83">
            <w:pPr>
              <w:spacing w:before="120" w:after="120"/>
              <w:jc w:val="center"/>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02</w:t>
            </w:r>
          </w:p>
        </w:tc>
        <w:tc>
          <w:tcPr>
            <w:tcW w:w="7247" w:type="dxa"/>
          </w:tcPr>
          <w:p w14:paraId="78A57E9E" w14:textId="77777777" w:rsidR="00A70B83" w:rsidRPr="00A70B83" w:rsidRDefault="00A70B83" w:rsidP="00A70B83">
            <w:pPr>
              <w:spacing w:before="120" w:after="120"/>
              <w:jc w:val="both"/>
              <w:rPr>
                <w:rFonts w:ascii="Times New Roman" w:hAnsi="Times New Roman"/>
                <w:color w:val="000000"/>
                <w:spacing w:val="-4"/>
                <w:sz w:val="28"/>
                <w:szCs w:val="28"/>
                <w:lang w:eastAsia="vi-VN"/>
              </w:rPr>
            </w:pPr>
            <w:r w:rsidRPr="00A70B83">
              <w:rPr>
                <w:rFonts w:ascii="Times New Roman" w:hAnsi="Times New Roman"/>
                <w:color w:val="000000"/>
                <w:spacing w:val="-4"/>
                <w:sz w:val="28"/>
                <w:szCs w:val="28"/>
                <w:lang w:val="vi-VN" w:eastAsia="vi-VN"/>
              </w:rPr>
              <w:t>Phương án đánh giá mức độ ảnh hưởng đến đối tượng cần bảo vệ tại khu vực cấm hoạt động khoáng sản, khu vực tạm thời cấm hoạt động khoáng sản</w:t>
            </w:r>
          </w:p>
        </w:tc>
      </w:tr>
      <w:tr w:rsidR="00A70B83" w:rsidRPr="00A70B83" w14:paraId="5B2C73B8" w14:textId="77777777" w:rsidTr="00355316">
        <w:tc>
          <w:tcPr>
            <w:tcW w:w="1809" w:type="dxa"/>
            <w:vAlign w:val="center"/>
          </w:tcPr>
          <w:p w14:paraId="52E6EF05" w14:textId="77777777" w:rsidR="00A70B83" w:rsidRPr="00A70B83" w:rsidRDefault="00A70B83" w:rsidP="00A70B83">
            <w:pPr>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03</w:t>
            </w:r>
          </w:p>
        </w:tc>
        <w:tc>
          <w:tcPr>
            <w:tcW w:w="7247" w:type="dxa"/>
          </w:tcPr>
          <w:p w14:paraId="006C70B5" w14:textId="77777777" w:rsidR="00A70B83" w:rsidRPr="00A70B83" w:rsidRDefault="00A70B83" w:rsidP="00A70B83">
            <w:pPr>
              <w:spacing w:before="120" w:after="120"/>
              <w:jc w:val="both"/>
              <w:rPr>
                <w:rFonts w:ascii="Times New Roman" w:hAnsi="Times New Roman"/>
                <w:color w:val="000000"/>
                <w:sz w:val="28"/>
                <w:szCs w:val="28"/>
                <w:lang w:val="vi-VN" w:eastAsia="vi-VN"/>
              </w:rPr>
            </w:pPr>
            <w:r w:rsidRPr="00A70B83">
              <w:rPr>
                <w:rFonts w:ascii="Times New Roman" w:hAnsi="Times New Roman"/>
                <w:bCs/>
                <w:color w:val="000000"/>
                <w:sz w:val="28"/>
                <w:szCs w:val="28"/>
                <w:lang w:val="vi-VN" w:eastAsia="vi-VN"/>
              </w:rPr>
              <w:t>Văn bản chấp thuận khai thác ở khu vực cấm hoạt động khoáng sản, khu vực tạm thời cấm hoạt động khoáng sản thuộc thẩm quyền của Bộ trưởng Bộ Nông nghiệp và Môi trường</w:t>
            </w:r>
          </w:p>
        </w:tc>
      </w:tr>
      <w:tr w:rsidR="00A70B83" w:rsidRPr="00A70B83" w14:paraId="2935D5FF" w14:textId="77777777" w:rsidTr="00355316">
        <w:tc>
          <w:tcPr>
            <w:tcW w:w="1809" w:type="dxa"/>
            <w:vAlign w:val="center"/>
          </w:tcPr>
          <w:p w14:paraId="53603AE0" w14:textId="77777777" w:rsidR="00A70B83" w:rsidRPr="00A70B83" w:rsidRDefault="00A70B83" w:rsidP="00A70B83">
            <w:pPr>
              <w:spacing w:before="120" w:after="120"/>
              <w:jc w:val="center"/>
              <w:rPr>
                <w:rFonts w:ascii="Times New Roman" w:hAnsi="Times New Roman"/>
                <w:color w:val="000000"/>
                <w:spacing w:val="-4"/>
                <w:sz w:val="28"/>
                <w:szCs w:val="28"/>
                <w:lang w:val="vi-VN" w:eastAsia="vi-VN"/>
              </w:rPr>
            </w:pPr>
            <w:r w:rsidRPr="00A70B83">
              <w:rPr>
                <w:rFonts w:ascii="Times New Roman" w:hAnsi="Times New Roman"/>
                <w:color w:val="000000"/>
                <w:spacing w:val="-4"/>
                <w:sz w:val="28"/>
                <w:szCs w:val="28"/>
                <w:lang w:val="vi-VN" w:eastAsia="vi-VN"/>
              </w:rPr>
              <w:t xml:space="preserve">Mẫu số </w:t>
            </w:r>
            <w:r w:rsidRPr="00A70B83">
              <w:rPr>
                <w:rFonts w:ascii="Times New Roman" w:hAnsi="Times New Roman"/>
                <w:color w:val="000000"/>
                <w:spacing w:val="-4"/>
                <w:sz w:val="28"/>
                <w:szCs w:val="28"/>
                <w:lang w:eastAsia="vi-VN"/>
              </w:rPr>
              <w:t>04</w:t>
            </w:r>
          </w:p>
        </w:tc>
        <w:tc>
          <w:tcPr>
            <w:tcW w:w="7247" w:type="dxa"/>
          </w:tcPr>
          <w:p w14:paraId="2DBF914C" w14:textId="77777777" w:rsidR="00A70B83" w:rsidRPr="00A70B83" w:rsidRDefault="00A70B83" w:rsidP="00A70B83">
            <w:pPr>
              <w:spacing w:before="120" w:after="120"/>
              <w:jc w:val="both"/>
              <w:rPr>
                <w:rFonts w:ascii="Times New Roman" w:hAnsi="Times New Roman"/>
                <w:bCs/>
                <w:color w:val="000000"/>
                <w:sz w:val="28"/>
                <w:szCs w:val="28"/>
                <w:lang w:val="vi-VN" w:eastAsia="vi-VN"/>
              </w:rPr>
            </w:pPr>
            <w:r w:rsidRPr="00A70B83">
              <w:rPr>
                <w:rFonts w:ascii="Times New Roman" w:hAnsi="Times New Roman"/>
                <w:bCs/>
                <w:color w:val="000000"/>
                <w:sz w:val="28"/>
                <w:szCs w:val="28"/>
                <w:lang w:val="vi-VN" w:eastAsia="vi-VN"/>
              </w:rPr>
              <w:t>Văn bản chấp thuận khai thác ở khu vực cấm hoạt động khoáng sản, khu vực tạm thời cấm hoạt động khoáng sản thuộc thẩm quyền của Chủ tịch Ủy ban nhân dân cấp tỉnh</w:t>
            </w:r>
          </w:p>
        </w:tc>
      </w:tr>
    </w:tbl>
    <w:p w14:paraId="115F52C2" w14:textId="77777777" w:rsidR="00A70B83" w:rsidRPr="00A70B83" w:rsidRDefault="00A70B83" w:rsidP="00A70B83">
      <w:pPr>
        <w:spacing w:line="259" w:lineRule="auto"/>
        <w:jc w:val="both"/>
        <w:rPr>
          <w:rFonts w:ascii="Times New Roman" w:eastAsia="Times New Roman" w:hAnsi="Times New Roman" w:cs="Times New Roman"/>
          <w:b/>
          <w:bCs/>
          <w:color w:val="000000"/>
          <w:kern w:val="0"/>
          <w:sz w:val="28"/>
          <w:szCs w:val="28"/>
          <w:lang w:val="vi-VN" w:eastAsia="vi-VN"/>
          <w14:ligatures w14:val="none"/>
        </w:rPr>
      </w:pPr>
    </w:p>
    <w:p w14:paraId="10F69C05"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5FCC207D"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Courier New"/>
          <w:b/>
          <w:bCs/>
          <w:color w:val="000000"/>
          <w:kern w:val="0"/>
          <w:sz w:val="28"/>
          <w:szCs w:val="28"/>
          <w:lang w:val="vi-VN" w:eastAsia="vi-VN"/>
          <w14:ligatures w14:val="none"/>
        </w:rPr>
      </w:pPr>
      <w:r w:rsidRPr="00A70B83">
        <w:rPr>
          <w:rFonts w:ascii="Times New Roman" w:eastAsia="DengXian Light" w:hAnsi="Times New Roman" w:cs="Courier New"/>
          <w:b/>
          <w:bCs/>
          <w:color w:val="000000"/>
          <w:kern w:val="0"/>
          <w:sz w:val="28"/>
          <w:szCs w:val="28"/>
          <w:lang w:val="vi-VN" w:eastAsia="vi-VN"/>
          <w14:ligatures w14:val="none"/>
        </w:rPr>
        <w:t xml:space="preserve">Mẫu số 01: Văn bản đề nghị chấp thuận khai thác khoáng sản ở khu vực cấm hoạt động khoáng sản, khu vực tạm thời cấm hoạt động khoáng sản </w:t>
      </w:r>
    </w:p>
    <w:p w14:paraId="35074FDA"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10"/>
          <w:szCs w:val="10"/>
          <w:lang w:val="vi-VN" w:eastAsia="vi-VN"/>
          <w14:ligatures w14:val="none"/>
        </w:rPr>
      </w:pPr>
    </w:p>
    <w:p w14:paraId="748F1C0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3132734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777E7DD4"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12"/>
          <w:szCs w:val="12"/>
          <w:lang w:val="vi-VN" w:eastAsia="vi-VN"/>
          <w14:ligatures w14:val="none"/>
        </w:rPr>
      </w:pPr>
      <w:r w:rsidRPr="00A70B83">
        <w:rPr>
          <w:rFonts w:ascii="Times New Roman" w:eastAsia="Times New Roman" w:hAnsi="Times New Roman" w:cs="Times New Roman"/>
          <w:i/>
          <w:noProof/>
          <w:color w:val="000000"/>
          <w:kern w:val="0"/>
          <w:sz w:val="12"/>
          <w:szCs w:val="12"/>
          <w:lang w:val="vi-VN" w:eastAsia="vi-VN"/>
          <w14:ligatures w14:val="none"/>
        </w:rPr>
        <mc:AlternateContent>
          <mc:Choice Requires="wps">
            <w:drawing>
              <wp:anchor distT="0" distB="0" distL="114300" distR="114300" simplePos="0" relativeHeight="251754496" behindDoc="0" locked="0" layoutInCell="1" allowOverlap="1" wp14:anchorId="2DE245E5" wp14:editId="5CA038F5">
                <wp:simplePos x="0" y="0"/>
                <wp:positionH relativeFrom="column">
                  <wp:posOffset>1782640</wp:posOffset>
                </wp:positionH>
                <wp:positionV relativeFrom="paragraph">
                  <wp:posOffset>16657</wp:posOffset>
                </wp:positionV>
                <wp:extent cx="2208628" cy="0"/>
                <wp:effectExtent l="0" t="0" r="0" b="0"/>
                <wp:wrapNone/>
                <wp:docPr id="491655077" name="Straight Connector 28"/>
                <wp:cNvGraphicFramePr/>
                <a:graphic xmlns:a="http://schemas.openxmlformats.org/drawingml/2006/main">
                  <a:graphicData uri="http://schemas.microsoft.com/office/word/2010/wordprocessingShape">
                    <wps:wsp>
                      <wps:cNvCnPr/>
                      <wps:spPr>
                        <a:xfrm>
                          <a:off x="0" y="0"/>
                          <a:ext cx="22086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1033017" id="Straight Connector 28"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40.35pt,1.3pt" to="31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" strokecolor="windowText" strokeweight=".5pt">
                <v:stroke joinstyle="miter"/>
              </v:line>
            </w:pict>
          </mc:Fallback>
        </mc:AlternateContent>
      </w:r>
    </w:p>
    <w:p w14:paraId="4AAE2FF1" w14:textId="77777777" w:rsidR="00A70B83" w:rsidRPr="00A70B83" w:rsidRDefault="00A70B83" w:rsidP="00A70B83">
      <w:pPr>
        <w:widowControl w:val="0"/>
        <w:spacing w:after="0" w:line="240" w:lineRule="auto"/>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p w14:paraId="17720932" w14:textId="77777777" w:rsidR="00A70B83" w:rsidRPr="00A70B83" w:rsidRDefault="00A70B83" w:rsidP="00A70B83">
      <w:pPr>
        <w:widowControl w:val="0"/>
        <w:spacing w:after="0" w:line="240" w:lineRule="auto"/>
        <w:jc w:val="center"/>
        <w:rPr>
          <w:rFonts w:ascii="Times New Roman" w:eastAsia="Times New Roman" w:hAnsi="Times New Roman" w:cs="Times New Roman"/>
          <w:b/>
          <w:bCs/>
          <w:iCs/>
          <w:color w:val="000000"/>
          <w:kern w:val="0"/>
          <w:sz w:val="28"/>
          <w:szCs w:val="28"/>
          <w:lang w:val="vi-VN" w:eastAsia="vi-VN"/>
          <w14:ligatures w14:val="none"/>
        </w:rPr>
      </w:pPr>
    </w:p>
    <w:p w14:paraId="0CD77213" w14:textId="77777777" w:rsidR="00A70B83" w:rsidRPr="00A70B83" w:rsidRDefault="00A70B83" w:rsidP="00A70B83">
      <w:pPr>
        <w:widowControl w:val="0"/>
        <w:spacing w:after="0" w:line="240" w:lineRule="auto"/>
        <w:jc w:val="center"/>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b/>
          <w:bCs/>
          <w:iCs/>
          <w:color w:val="000000"/>
          <w:kern w:val="0"/>
          <w:sz w:val="28"/>
          <w:szCs w:val="28"/>
          <w:lang w:val="vi-VN" w:eastAsia="vi-VN"/>
          <w14:ligatures w14:val="none"/>
        </w:rPr>
        <w:t xml:space="preserve">VĂN BẢN ĐỀ NGHỊ CHẤP THUẬN KHAI THÁC KHOÁNG SẢN Ở KHU VỰC CẤM HOẠT ĐỘNG KHOÁNG SẢN, KHU VỰC TẠM THỜI CẤM HOẠT ĐỘNG KHOÁNG SẢN </w:t>
      </w:r>
    </w:p>
    <w:p w14:paraId="403FEB24" w14:textId="77777777" w:rsidR="00A70B83" w:rsidRPr="00A70B83" w:rsidRDefault="00A70B83" w:rsidP="00A70B83">
      <w:pPr>
        <w:widowControl w:val="0"/>
        <w:spacing w:after="0" w:line="240" w:lineRule="auto"/>
        <w:jc w:val="center"/>
        <w:rPr>
          <w:rFonts w:ascii="Times New Roman" w:eastAsia="Times New Roman" w:hAnsi="Times New Roman" w:cs="Times New Roman"/>
          <w:bCs/>
          <w:iCs/>
          <w:color w:val="000000"/>
          <w:kern w:val="0"/>
          <w:sz w:val="20"/>
          <w:szCs w:val="28"/>
          <w:lang w:val="vi-VN" w:eastAsia="vi-VN"/>
          <w14:ligatures w14:val="none"/>
        </w:rPr>
      </w:pPr>
    </w:p>
    <w:p w14:paraId="6F2C8C4E" w14:textId="77777777" w:rsidR="00A70B83" w:rsidRPr="00A70B83" w:rsidRDefault="00A70B83" w:rsidP="00A70B83">
      <w:pPr>
        <w:widowControl w:val="0"/>
        <w:spacing w:before="120" w:after="120" w:line="264" w:lineRule="auto"/>
        <w:ind w:right="-6"/>
        <w:jc w:val="center"/>
        <w:rPr>
          <w:rFonts w:ascii="Times New Roman" w:eastAsia="Times New Roman" w:hAnsi="Times New Roman" w:cs="Times New Roman"/>
          <w:bCs/>
          <w:iCs/>
          <w:color w:val="000000"/>
          <w:kern w:val="0"/>
          <w:sz w:val="28"/>
          <w:szCs w:val="28"/>
          <w:lang w:val="vi-VN" w:eastAsia="vi-VN"/>
          <w14:ligatures w14:val="none"/>
        </w:rPr>
      </w:pPr>
      <w:r w:rsidRPr="00A70B83">
        <w:rPr>
          <w:rFonts w:ascii="Times New Roman" w:eastAsia="Times New Roman" w:hAnsi="Times New Roman" w:cs="Times New Roman"/>
          <w:bCs/>
          <w:iCs/>
          <w:color w:val="000000"/>
          <w:kern w:val="0"/>
          <w:sz w:val="28"/>
          <w:szCs w:val="28"/>
          <w:lang w:val="vi-VN" w:eastAsia="vi-VN"/>
          <w14:ligatures w14:val="none"/>
        </w:rPr>
        <w:t>Kính gửi: …….. (</w:t>
      </w:r>
      <w:r w:rsidRPr="00A70B83">
        <w:rPr>
          <w:rFonts w:ascii="Times New Roman" w:eastAsia="Times New Roman" w:hAnsi="Times New Roman" w:cs="Times New Roman"/>
          <w:bCs/>
          <w:i/>
          <w:color w:val="000000"/>
          <w:kern w:val="0"/>
          <w:sz w:val="28"/>
          <w:szCs w:val="28"/>
          <w:lang w:val="vi-VN" w:eastAsia="vi-VN"/>
          <w14:ligatures w14:val="none"/>
        </w:rPr>
        <w:t>Tên c</w:t>
      </w:r>
      <w:r w:rsidRPr="00A70B83">
        <w:rPr>
          <w:rFonts w:ascii="Times New Roman" w:eastAsia="Times New Roman" w:hAnsi="Times New Roman" w:cs="Times New Roman"/>
          <w:bCs/>
          <w:i/>
          <w:iCs/>
          <w:color w:val="000000"/>
          <w:kern w:val="0"/>
          <w:sz w:val="28"/>
          <w:szCs w:val="28"/>
          <w:lang w:val="vi-VN" w:eastAsia="vi-VN"/>
          <w14:ligatures w14:val="none"/>
        </w:rPr>
        <w:t>ơ quan nhà nước, người có thẩm quyền</w:t>
      </w:r>
      <w:r w:rsidRPr="00A70B83">
        <w:rPr>
          <w:rFonts w:ascii="Times New Roman" w:eastAsia="Times New Roman" w:hAnsi="Times New Roman" w:cs="Times New Roman"/>
          <w:bCs/>
          <w:iCs/>
          <w:color w:val="000000"/>
          <w:kern w:val="0"/>
          <w:sz w:val="28"/>
          <w:szCs w:val="28"/>
          <w:lang w:val="vi-VN" w:eastAsia="vi-VN"/>
          <w14:ligatures w14:val="none"/>
        </w:rPr>
        <w:t>) .........</w:t>
      </w:r>
    </w:p>
    <w:p w14:paraId="1B0F9070"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color w:val="000000"/>
          <w:kern w:val="0"/>
          <w:sz w:val="20"/>
          <w:szCs w:val="28"/>
          <w:lang w:val="vi-VN" w:eastAsia="vi-VN"/>
          <w14:ligatures w14:val="none"/>
        </w:rPr>
      </w:pPr>
    </w:p>
    <w:p w14:paraId="3F24D528"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0312296A"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p>
    <w:p w14:paraId="6ACB7EBA"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Fax:………………………………</w:t>
      </w:r>
    </w:p>
    <w:p w14:paraId="1BC9A0C2"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Giấy chứng nhận đăng ký doanh nghiệp số………………. ngày…... tháng…... năm...... do…… (</w:t>
      </w:r>
      <w:r w:rsidRPr="00A70B83">
        <w:rPr>
          <w:rFonts w:ascii="Times New Roman" w:eastAsia="Times New Roman" w:hAnsi="Times New Roman" w:cs="Times New Roman"/>
          <w:i/>
          <w:color w:val="000000"/>
          <w:kern w:val="0"/>
          <w:sz w:val="28"/>
          <w:szCs w:val="28"/>
          <w:lang w:val="vi-VN" w:eastAsia="vi-VN"/>
          <w14:ligatures w14:val="none"/>
        </w:rPr>
        <w:t xml:space="preserve">tên cơ quan cấp </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cấp; hoặc </w:t>
      </w:r>
      <w:r w:rsidRPr="00A70B83">
        <w:rPr>
          <w:rFonts w:ascii="Times New Roman" w:eastAsia="Times New Roman" w:hAnsi="Times New Roman" w:cs="Times New Roman"/>
          <w:iCs/>
          <w:color w:val="000000"/>
          <w:kern w:val="0"/>
          <w:sz w:val="28"/>
          <w:szCs w:val="28"/>
          <w:lang w:val="vi-VN" w:eastAsia="vi-VN"/>
          <w14:ligatures w14:val="none"/>
        </w:rPr>
        <w:t>Giấy phép đầu tư số........................ ngày…... tháng...... năm...... do ......(</w:t>
      </w:r>
      <w:r w:rsidRPr="00A70B83">
        <w:rPr>
          <w:rFonts w:ascii="Times New Roman" w:eastAsia="Times New Roman" w:hAnsi="Times New Roman" w:cs="Times New Roman"/>
          <w:i/>
          <w:color w:val="000000"/>
          <w:kern w:val="0"/>
          <w:sz w:val="28"/>
          <w:szCs w:val="28"/>
          <w:lang w:val="vi-VN" w:eastAsia="vi-VN"/>
          <w14:ligatures w14:val="none"/>
        </w:rPr>
        <w:t xml:space="preserve"> tên cơ quan nhà nước, người có thẩm quyền</w:t>
      </w:r>
      <w:r w:rsidRPr="00A70B83">
        <w:rPr>
          <w:rFonts w:ascii="Times New Roman" w:eastAsia="Times New Roman" w:hAnsi="Times New Roman" w:cs="Times New Roman"/>
          <w:i/>
          <w:iCs/>
          <w:color w:val="000000"/>
          <w:kern w:val="0"/>
          <w:sz w:val="28"/>
          <w:szCs w:val="28"/>
          <w:lang w:val="vi-VN" w:eastAsia="vi-VN"/>
          <w14:ligatures w14:val="none"/>
        </w:rPr>
        <w:t xml:space="preserve"> cấp giấy phép đầu tư</w:t>
      </w:r>
      <w:r w:rsidRPr="00A70B83">
        <w:rPr>
          <w:rFonts w:ascii="Times New Roman" w:eastAsia="Times New Roman" w:hAnsi="Times New Roman" w:cs="Times New Roman"/>
          <w:iCs/>
          <w:color w:val="000000"/>
          <w:kern w:val="0"/>
          <w:sz w:val="28"/>
          <w:szCs w:val="28"/>
          <w:lang w:val="vi-VN" w:eastAsia="vi-VN"/>
          <w14:ligatures w14:val="none"/>
        </w:rPr>
        <w:t>)………….. cấp.</w:t>
      </w:r>
    </w:p>
    <w:p w14:paraId="2128EE59"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Báo cáo kết quả thăm dò khoáng sản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)……tại khu vực ....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đã được .....(</w:t>
      </w:r>
      <w:r w:rsidRPr="00A70B83">
        <w:rPr>
          <w:rFonts w:ascii="Times New Roman" w:eastAsia="Times New Roman" w:hAnsi="Times New Roman" w:cs="Times New Roman"/>
          <w:i/>
          <w:color w:val="000000"/>
          <w:kern w:val="0"/>
          <w:sz w:val="28"/>
          <w:szCs w:val="28"/>
          <w:lang w:val="vi-VN" w:eastAsia="vi-VN"/>
          <w14:ligatures w14:val="none"/>
        </w:rPr>
        <w:t>cơ quan phê duyệt</w:t>
      </w:r>
      <w:r w:rsidRPr="00A70B83">
        <w:rPr>
          <w:rFonts w:ascii="Times New Roman" w:eastAsia="Times New Roman" w:hAnsi="Times New Roman" w:cs="Times New Roman"/>
          <w:color w:val="000000"/>
          <w:kern w:val="0"/>
          <w:sz w:val="28"/>
          <w:szCs w:val="28"/>
          <w:lang w:val="vi-VN" w:eastAsia="vi-VN"/>
          <w14:ligatures w14:val="none"/>
        </w:rPr>
        <w:t>)…… phê duyệt, công nhận hoặc xác nhận theo văn bản số........ ngày.... tháng.... năm....</w:t>
      </w:r>
    </w:p>
    <w:p w14:paraId="3A4C84D4"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Trữ lượng, tài nguyên.....(</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)……..được công nhận (phê duyệt, xác nhận):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24909135"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Đề nghị được chấp thuận khai thác khoáng sản ở khu vực cấm hoạt động khoáng sản, khu vực tạm thời cấm hoạt động khoáng sản) đối với khoáng sản ….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spacing w:val="-6"/>
          <w:kern w:val="0"/>
          <w:sz w:val="28"/>
          <w:szCs w:val="28"/>
          <w:lang w:val="vi-VN" w:eastAsia="vi-VN"/>
          <w14:ligatures w14:val="none"/>
        </w:rPr>
        <w:t xml:space="preserve">) ...... tại khu vực ..... thuộc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spacing w:val="-6"/>
          <w:kern w:val="0"/>
          <w:sz w:val="28"/>
          <w:szCs w:val="28"/>
          <w:lang w:val="vi-VN" w:eastAsia="vi-VN"/>
          <w14:ligatures w14:val="none"/>
        </w:rPr>
        <w:t xml:space="preserve"> với các nội dung như sau:</w:t>
      </w:r>
    </w:p>
    <w:p w14:paraId="591F7013"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w:t>
      </w:r>
      <w:r w:rsidRPr="00A70B83">
        <w:rPr>
          <w:rFonts w:ascii="Times New Roman" w:eastAsia="Times New Roman" w:hAnsi="Times New Roman" w:cs="Times New Roman"/>
          <w:color w:val="000000"/>
          <w:spacing w:val="-6"/>
          <w:kern w:val="0"/>
          <w:sz w:val="28"/>
          <w:szCs w:val="28"/>
          <w:lang w:val="vi-VN" w:eastAsia="vi-VN"/>
          <w14:ligatures w14:val="none"/>
        </w:rPr>
        <w:t xml:space="preserve">Trữ lượng (khối lượng) </w:t>
      </w:r>
      <w:r w:rsidRPr="00A70B83">
        <w:rPr>
          <w:rFonts w:ascii="Times New Roman" w:eastAsia="Times New Roman" w:hAnsi="Times New Roman" w:cs="Times New Roman"/>
          <w:color w:val="000000"/>
          <w:kern w:val="0"/>
          <w:sz w:val="28"/>
          <w:szCs w:val="28"/>
          <w:lang w:val="vi-VN" w:eastAsia="vi-VN"/>
          <w14:ligatures w14:val="none"/>
        </w:rPr>
        <w:t>khoáng sản dự kiến đề nghị cấp phép khai thác:...........(tấn,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 trong đó:</w:t>
      </w:r>
    </w:p>
    <w:p w14:paraId="261B703B"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Khoáng sản chính: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05AD4D6C"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Khoáng sản đi kèm (nếu có):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647FCE5F" w14:textId="77777777" w:rsidR="00A70B83" w:rsidRPr="00A70B83" w:rsidRDefault="00A70B83" w:rsidP="00A70B83">
      <w:pPr>
        <w:widowControl w:val="0"/>
        <w:spacing w:before="120" w:after="120" w:line="29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Phương pháp khai thác: ..... (Lộ thiên, hầm lò, khác).</w:t>
      </w:r>
    </w:p>
    <w:p w14:paraId="161CFDD0"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w:t>
      </w:r>
      <w:r w:rsidRPr="00A70B83">
        <w:rPr>
          <w:rFonts w:ascii="Times New Roman" w:eastAsia="Times New Roman" w:hAnsi="Times New Roman" w:cs="Times New Roman"/>
          <w:color w:val="000000"/>
          <w:spacing w:val="-4"/>
          <w:kern w:val="0"/>
          <w:sz w:val="28"/>
          <w:szCs w:val="28"/>
          <w:lang w:val="vi-VN" w:eastAsia="vi-VN"/>
          <w14:ligatures w14:val="none"/>
        </w:rPr>
        <w:t>Diện tích khu vực đề nghị cấp giấy phép khai thác khoáng sản:........ (</w:t>
      </w:r>
      <w:r w:rsidRPr="00A70B83">
        <w:rPr>
          <w:rFonts w:ascii="Times New Roman" w:eastAsia="Courier New" w:hAnsi="Times New Roman" w:cs="Times New Roman"/>
          <w:bCs/>
          <w:color w:val="000000"/>
          <w:spacing w:val="-4"/>
          <w:kern w:val="0"/>
          <w:sz w:val="28"/>
          <w:szCs w:val="28"/>
          <w:lang w:val="vi-VN" w:eastAsia="vi-VN"/>
          <w14:ligatures w14:val="none"/>
        </w:rPr>
        <w:t>ha,</w:t>
      </w:r>
      <w:r w:rsidRPr="00A70B83">
        <w:rPr>
          <w:rFonts w:ascii="Times New Roman" w:eastAsia="Courier New" w:hAnsi="Times New Roman" w:cs="Times New Roman"/>
          <w:b/>
          <w:color w:val="000000"/>
          <w:spacing w:val="-4"/>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trong đó diện tích nằm trong khu vực cấm hoạt động khoáng sản, tạm thời cấm hoạt động khoáng sản là</w:t>
      </w:r>
      <w:r w:rsidRPr="00A70B83">
        <w:rPr>
          <w:rFonts w:ascii="Times New Roman" w:eastAsia="Times New Roman" w:hAnsi="Times New Roman" w:cs="Times New Roman"/>
          <w:color w:val="000000"/>
          <w:spacing w:val="-4"/>
          <w:kern w:val="0"/>
          <w:sz w:val="28"/>
          <w:szCs w:val="28"/>
          <w:lang w:val="vi-VN" w:eastAsia="vi-VN"/>
          <w14:ligatures w14:val="none"/>
        </w:rPr>
        <w:t>........ (</w:t>
      </w:r>
      <w:r w:rsidRPr="00A70B83">
        <w:rPr>
          <w:rFonts w:ascii="Times New Roman" w:eastAsia="Courier New" w:hAnsi="Times New Roman" w:cs="Times New Roman"/>
          <w:bCs/>
          <w:color w:val="000000"/>
          <w:spacing w:val="-4"/>
          <w:kern w:val="0"/>
          <w:sz w:val="28"/>
          <w:szCs w:val="28"/>
          <w:lang w:val="vi-VN" w:eastAsia="vi-VN"/>
          <w14:ligatures w14:val="none"/>
        </w:rPr>
        <w:t>ha,</w:t>
      </w:r>
      <w:r w:rsidRPr="00A70B83">
        <w:rPr>
          <w:rFonts w:ascii="Times New Roman" w:eastAsia="Courier New" w:hAnsi="Times New Roman" w:cs="Times New Roman"/>
          <w:b/>
          <w:color w:val="000000"/>
          <w:spacing w:val="-4"/>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 km</w:t>
      </w:r>
      <w:r w:rsidRPr="00A70B83">
        <w:rPr>
          <w:rFonts w:ascii="Times New Roman" w:eastAsia="Times New Roman" w:hAnsi="Times New Roman" w:cs="Times New Roman"/>
          <w:color w:val="000000"/>
          <w:spacing w:val="-4"/>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4"/>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7141CC3B"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Toạ độ, diện tích được thể hiện chi tiết theo Phụ lục kèm theo.</w:t>
      </w:r>
    </w:p>
    <w:p w14:paraId="0444F211"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cam kết thực hiện đúng quy định của pháp luật về địa chất, khoáng sản và quy định của pháp luật khác có liên quan./.</w:t>
      </w:r>
    </w:p>
    <w:p w14:paraId="640728C0" w14:textId="77777777" w:rsidR="00A70B83" w:rsidRPr="00A70B83" w:rsidRDefault="00A70B83" w:rsidP="00A70B83">
      <w:pPr>
        <w:widowControl w:val="0"/>
        <w:spacing w:after="80" w:line="300" w:lineRule="exact"/>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r w:rsidRPr="00A70B83">
        <w:rPr>
          <w:rFonts w:ascii="Times New Roman" w:eastAsia="Times New Roman" w:hAnsi="Times New Roman" w:cs="Times New Roman"/>
          <w:bCs/>
          <w:color w:val="000000"/>
          <w:kern w:val="0"/>
          <w:sz w:val="28"/>
          <w:szCs w:val="28"/>
          <w:lang w:val="vi-VN" w:eastAsia="vi-VN"/>
          <w14:ligatures w14:val="none"/>
        </w:rPr>
        <w:br/>
      </w: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01B33EE5" w14:textId="77777777" w:rsidR="00A70B83" w:rsidRPr="00A70B83" w:rsidRDefault="00A70B83" w:rsidP="00A70B83">
      <w:pPr>
        <w:spacing w:line="259" w:lineRule="auto"/>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br w:type="page"/>
      </w:r>
    </w:p>
    <w:tbl>
      <w:tblPr>
        <w:tblW w:w="0" w:type="auto"/>
        <w:tblLook w:val="01E0" w:firstRow="1" w:lastRow="1" w:firstColumn="1" w:lastColumn="1" w:noHBand="0" w:noVBand="0"/>
      </w:tblPr>
      <w:tblGrid>
        <w:gridCol w:w="5631"/>
        <w:gridCol w:w="3440"/>
      </w:tblGrid>
      <w:tr w:rsidR="00A70B83" w:rsidRPr="00A70B83" w14:paraId="0CC57F9E" w14:textId="77777777" w:rsidTr="00355316">
        <w:tc>
          <w:tcPr>
            <w:tcW w:w="5631" w:type="dxa"/>
          </w:tcPr>
          <w:p w14:paraId="5480954E"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Aptos" w:eastAsia="Aptos" w:hAnsi="Aptos" w:cs="Times New Roman"/>
                <w:color w:val="000000"/>
                <w:sz w:val="22"/>
                <w:szCs w:val="22"/>
                <w:lang w:val="vi-VN"/>
              </w:rPr>
              <w:br w:type="page"/>
            </w:r>
            <w:r w:rsidRPr="00A70B83">
              <w:rPr>
                <w:rFonts w:ascii="Aptos" w:eastAsia="Aptos" w:hAnsi="Aptos" w:cs="Times New Roman"/>
                <w:color w:val="000000"/>
                <w:sz w:val="22"/>
                <w:szCs w:val="22"/>
                <w:lang w:val="vi-VN"/>
              </w:rPr>
              <w:br w:type="page"/>
            </w:r>
            <w:r w:rsidRPr="00A70B83">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59616" behindDoc="0" locked="0" layoutInCell="1" allowOverlap="1" wp14:anchorId="09B5F5E2" wp14:editId="24A6A1A4">
                      <wp:simplePos x="0" y="0"/>
                      <wp:positionH relativeFrom="margin">
                        <wp:posOffset>134620</wp:posOffset>
                      </wp:positionH>
                      <wp:positionV relativeFrom="paragraph">
                        <wp:posOffset>320675</wp:posOffset>
                      </wp:positionV>
                      <wp:extent cx="1892300" cy="0"/>
                      <wp:effectExtent l="0" t="0" r="0" b="0"/>
                      <wp:wrapNone/>
                      <wp:docPr id="785839848" name="Straight Arrow Connector 785839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DE0634" id="Straight Arrow Connector 785839848" o:spid="_x0000_s1026" type="#_x0000_t32" style="position:absolute;margin-left:10.6pt;margin-top:25.25pt;width:149pt;height: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40" w:type="dxa"/>
          </w:tcPr>
          <w:p w14:paraId="63ECC16E"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0FBD7E0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7398C422"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TỌA ĐỘ, DIỆN TÍCH KHU VỰC ĐỀ NGHỊ </w:t>
      </w:r>
      <w:r w:rsidRPr="00A70B83">
        <w:rPr>
          <w:rFonts w:ascii="Times New Roman" w:eastAsia="Courier New" w:hAnsi="Times New Roman" w:cs="Times New Roman"/>
          <w:b/>
          <w:bCs/>
          <w:color w:val="000000"/>
          <w:kern w:val="0"/>
          <w:sz w:val="28"/>
          <w:szCs w:val="28"/>
          <w:lang w:val="vi-VN" w:eastAsia="vi-VN"/>
          <w14:ligatures w14:val="none"/>
        </w:rPr>
        <w:br/>
        <w:t>CHẤP THUẬN KHAI THÁC KHOÁNG SẢN Ở KHU VỰC CẤM HOẠT ĐỘNG KHOÁNG SẢN, KHU VỰC TẠM THỜI CẤM HOẠT ĐỘNG KHOÁNG SẢN</w:t>
      </w:r>
    </w:p>
    <w:p w14:paraId="46A93447" w14:textId="77777777" w:rsidR="00A70B83" w:rsidRPr="00A70B83"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số…..ngày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val="vi-VN"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64475F3B" w14:textId="77777777" w:rsidR="00A70B83" w:rsidRPr="00A70B83" w:rsidRDefault="00A70B83" w:rsidP="00A70B83">
      <w:pPr>
        <w:widowControl w:val="0"/>
        <w:tabs>
          <w:tab w:val="right" w:leader="dot" w:pos="9072"/>
        </w:tabs>
        <w:spacing w:after="0" w:line="240" w:lineRule="auto"/>
        <w:ind w:firstLine="709"/>
        <w:jc w:val="both"/>
        <w:rPr>
          <w:rFonts w:ascii="Times New Roman Bold" w:eastAsia="Courier New" w:hAnsi="Times New Roman Bold" w:cs="Times New Roman"/>
          <w:b/>
          <w:bCs/>
          <w:iCs/>
          <w:color w:val="000000"/>
          <w:spacing w:val="-4"/>
          <w:kern w:val="0"/>
          <w:sz w:val="28"/>
          <w:szCs w:val="28"/>
          <w:lang w:val="vi-VN" w:eastAsia="vi-VN"/>
          <w14:ligatures w14:val="none"/>
        </w:rPr>
      </w:pPr>
      <w:r w:rsidRPr="00A70B83">
        <w:rPr>
          <w:rFonts w:ascii="Times New Roman Bold" w:eastAsia="Courier New" w:hAnsi="Times New Roman Bold" w:cs="Times New Roman"/>
          <w:b/>
          <w:bCs/>
          <w:iCs/>
          <w:color w:val="000000"/>
          <w:spacing w:val="-4"/>
          <w:kern w:val="0"/>
          <w:sz w:val="28"/>
          <w:szCs w:val="28"/>
          <w:lang w:val="vi-VN" w:eastAsia="vi-VN"/>
          <w14:ligatures w14:val="none"/>
        </w:rPr>
        <w:t xml:space="preserve">1. Tọa độ, diện tích khu vực đề nghị cấp giấy phép khai thác khoáng sản </w:t>
      </w:r>
    </w:p>
    <w:p w14:paraId="211D59AA"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18084627" w14:textId="77777777" w:rsidTr="00355316">
        <w:trPr>
          <w:trHeight w:val="674"/>
          <w:jc w:val="center"/>
        </w:trPr>
        <w:tc>
          <w:tcPr>
            <w:tcW w:w="1499" w:type="pct"/>
            <w:vMerge w:val="restart"/>
            <w:vAlign w:val="center"/>
          </w:tcPr>
          <w:p w14:paraId="7E05929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36D4AD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3D0521C7" w14:textId="77777777" w:rsidTr="00355316">
        <w:trPr>
          <w:trHeight w:val="143"/>
          <w:jc w:val="center"/>
        </w:trPr>
        <w:tc>
          <w:tcPr>
            <w:tcW w:w="1499" w:type="pct"/>
            <w:vMerge/>
            <w:vAlign w:val="center"/>
          </w:tcPr>
          <w:p w14:paraId="1077F2F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4B12C1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BF6902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642AC4FC" w14:textId="77777777" w:rsidTr="00355316">
        <w:trPr>
          <w:trHeight w:val="396"/>
          <w:jc w:val="center"/>
        </w:trPr>
        <w:tc>
          <w:tcPr>
            <w:tcW w:w="1499" w:type="pct"/>
            <w:vAlign w:val="center"/>
          </w:tcPr>
          <w:p w14:paraId="08EDA1A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F5EDBF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529158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D80FEF6" w14:textId="77777777" w:rsidTr="00355316">
        <w:trPr>
          <w:trHeight w:val="386"/>
          <w:jc w:val="center"/>
        </w:trPr>
        <w:tc>
          <w:tcPr>
            <w:tcW w:w="1499" w:type="pct"/>
            <w:vAlign w:val="center"/>
          </w:tcPr>
          <w:p w14:paraId="57D3F0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78C05ED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7031D2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88A9EC6" w14:textId="77777777" w:rsidTr="00355316">
        <w:trPr>
          <w:trHeight w:val="396"/>
          <w:jc w:val="center"/>
        </w:trPr>
        <w:tc>
          <w:tcPr>
            <w:tcW w:w="1499" w:type="pct"/>
            <w:vAlign w:val="center"/>
          </w:tcPr>
          <w:p w14:paraId="78C1EEE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42F6A4A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B167B7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C7AD61B" w14:textId="77777777" w:rsidTr="00355316">
        <w:trPr>
          <w:trHeight w:val="386"/>
          <w:jc w:val="center"/>
        </w:trPr>
        <w:tc>
          <w:tcPr>
            <w:tcW w:w="1499" w:type="pct"/>
            <w:vAlign w:val="center"/>
          </w:tcPr>
          <w:p w14:paraId="78FA14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2CECB03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F312C3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D34B551" w14:textId="77777777" w:rsidTr="00355316">
        <w:trPr>
          <w:trHeight w:val="396"/>
          <w:jc w:val="center"/>
        </w:trPr>
        <w:tc>
          <w:tcPr>
            <w:tcW w:w="5000" w:type="pct"/>
            <w:gridSpan w:val="3"/>
            <w:vAlign w:val="center"/>
          </w:tcPr>
          <w:p w14:paraId="3F74C19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6A1CEC58" w14:textId="77777777" w:rsidR="00A70B83" w:rsidRPr="00A70B83" w:rsidRDefault="00A70B83" w:rsidP="00A70B83">
      <w:pPr>
        <w:spacing w:line="259" w:lineRule="auto"/>
        <w:rPr>
          <w:rFonts w:ascii="Aptos" w:eastAsia="Aptos" w:hAnsi="Aptos" w:cs="Times New Roman"/>
          <w:color w:val="000000"/>
          <w:sz w:val="22"/>
          <w:szCs w:val="22"/>
          <w:lang w:val="es-MX"/>
        </w:rPr>
      </w:pPr>
    </w:p>
    <w:p w14:paraId="72A3D8FD"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es-MX" w:eastAsia="vi-VN"/>
          <w14:ligatures w14:val="none"/>
        </w:rPr>
        <w:t>2</w:t>
      </w:r>
      <w:r w:rsidRPr="00A70B83">
        <w:rPr>
          <w:rFonts w:ascii="Times New Roman" w:eastAsia="Courier New" w:hAnsi="Times New Roman" w:cs="Times New Roman"/>
          <w:b/>
          <w:bCs/>
          <w:iCs/>
          <w:color w:val="000000"/>
          <w:kern w:val="0"/>
          <w:sz w:val="28"/>
          <w:szCs w:val="28"/>
          <w:lang w:val="vi-VN" w:eastAsia="vi-VN"/>
          <w14:ligatures w14:val="none"/>
        </w:rPr>
        <w:t xml:space="preserve">. </w:t>
      </w:r>
      <w:r w:rsidRPr="00A70B83">
        <w:rPr>
          <w:rFonts w:ascii="Times New Roman" w:eastAsia="Courier New" w:hAnsi="Times New Roman" w:cs="Times New Roman"/>
          <w:b/>
          <w:bCs/>
          <w:iCs/>
          <w:color w:val="000000"/>
          <w:kern w:val="0"/>
          <w:sz w:val="28"/>
          <w:szCs w:val="28"/>
          <w:lang w:val="es-MX" w:eastAsia="vi-VN"/>
          <w14:ligatures w14:val="none"/>
        </w:rPr>
        <w:t>Tọa độ, d</w:t>
      </w:r>
      <w:r w:rsidRPr="00A70B83">
        <w:rPr>
          <w:rFonts w:ascii="Times New Roman" w:eastAsia="Courier New" w:hAnsi="Times New Roman" w:cs="Times New Roman"/>
          <w:b/>
          <w:bCs/>
          <w:iCs/>
          <w:color w:val="000000"/>
          <w:kern w:val="0"/>
          <w:sz w:val="28"/>
          <w:szCs w:val="28"/>
          <w:lang w:val="vi-VN" w:eastAsia="vi-VN"/>
          <w14:ligatures w14:val="none"/>
        </w:rPr>
        <w:t>iện tích nằm trong khu vực cấm hoạt động khoáng sản, tạm thời cấm hoạt động khoáng sản</w:t>
      </w:r>
    </w:p>
    <w:p w14:paraId="12C846C4"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36347F1" w14:textId="77777777" w:rsidTr="00355316">
        <w:trPr>
          <w:trHeight w:val="674"/>
          <w:jc w:val="center"/>
        </w:trPr>
        <w:tc>
          <w:tcPr>
            <w:tcW w:w="1499" w:type="pct"/>
            <w:vMerge w:val="restart"/>
            <w:vAlign w:val="center"/>
          </w:tcPr>
          <w:p w14:paraId="284F939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0FDCC4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5EF72029" w14:textId="77777777" w:rsidTr="00355316">
        <w:trPr>
          <w:trHeight w:val="143"/>
          <w:jc w:val="center"/>
        </w:trPr>
        <w:tc>
          <w:tcPr>
            <w:tcW w:w="1499" w:type="pct"/>
            <w:vMerge/>
            <w:vAlign w:val="center"/>
          </w:tcPr>
          <w:p w14:paraId="32CBA21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49165FB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A63BA8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3F8C29F4" w14:textId="77777777" w:rsidTr="00355316">
        <w:trPr>
          <w:trHeight w:val="396"/>
          <w:jc w:val="center"/>
        </w:trPr>
        <w:tc>
          <w:tcPr>
            <w:tcW w:w="1499" w:type="pct"/>
            <w:vAlign w:val="center"/>
          </w:tcPr>
          <w:p w14:paraId="4999A6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269096C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3F52B5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DC51CFC" w14:textId="77777777" w:rsidTr="00355316">
        <w:trPr>
          <w:trHeight w:val="386"/>
          <w:jc w:val="center"/>
        </w:trPr>
        <w:tc>
          <w:tcPr>
            <w:tcW w:w="1499" w:type="pct"/>
            <w:vAlign w:val="center"/>
          </w:tcPr>
          <w:p w14:paraId="7F3259D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49ACA18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EBCD85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D293F08" w14:textId="77777777" w:rsidTr="00355316">
        <w:trPr>
          <w:trHeight w:val="396"/>
          <w:jc w:val="center"/>
        </w:trPr>
        <w:tc>
          <w:tcPr>
            <w:tcW w:w="1499" w:type="pct"/>
            <w:vAlign w:val="center"/>
          </w:tcPr>
          <w:p w14:paraId="7DF5C82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590DAEB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CF4248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B2F56CA" w14:textId="77777777" w:rsidTr="00355316">
        <w:trPr>
          <w:trHeight w:val="386"/>
          <w:jc w:val="center"/>
        </w:trPr>
        <w:tc>
          <w:tcPr>
            <w:tcW w:w="1499" w:type="pct"/>
            <w:vAlign w:val="center"/>
          </w:tcPr>
          <w:p w14:paraId="7263EB8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E504B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965A31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9439484" w14:textId="77777777" w:rsidTr="00355316">
        <w:trPr>
          <w:trHeight w:val="396"/>
          <w:jc w:val="center"/>
        </w:trPr>
        <w:tc>
          <w:tcPr>
            <w:tcW w:w="5000" w:type="pct"/>
            <w:gridSpan w:val="3"/>
            <w:vAlign w:val="center"/>
          </w:tcPr>
          <w:p w14:paraId="6221799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70A557EE" w14:textId="77777777" w:rsidR="00A70B83" w:rsidRPr="00A70B83" w:rsidRDefault="00A70B83" w:rsidP="00A70B83">
      <w:pPr>
        <w:spacing w:line="259" w:lineRule="auto"/>
        <w:rPr>
          <w:rFonts w:ascii="Aptos" w:eastAsia="Aptos" w:hAnsi="Aptos" w:cs="Times New Roman"/>
          <w:color w:val="000000"/>
          <w:sz w:val="22"/>
          <w:szCs w:val="22"/>
          <w:lang w:val="vi-VN"/>
        </w:rPr>
      </w:pPr>
    </w:p>
    <w:p w14:paraId="122B2659" w14:textId="77777777" w:rsidR="00A70B83" w:rsidRPr="00A70B83" w:rsidRDefault="00A70B83" w:rsidP="00A70B83">
      <w:pPr>
        <w:spacing w:line="259" w:lineRule="auto"/>
        <w:rPr>
          <w:rFonts w:ascii="Aptos" w:eastAsia="Aptos" w:hAnsi="Aptos" w:cs="Times New Roman"/>
          <w:color w:val="000000"/>
          <w:sz w:val="22"/>
          <w:szCs w:val="22"/>
          <w:lang w:val="vi-VN"/>
        </w:rPr>
      </w:pPr>
    </w:p>
    <w:p w14:paraId="1C6AD291" w14:textId="77777777" w:rsidR="00A70B83" w:rsidRPr="00A70B83" w:rsidRDefault="00A70B83" w:rsidP="00A70B83">
      <w:pPr>
        <w:spacing w:line="259" w:lineRule="auto"/>
        <w:rPr>
          <w:rFonts w:ascii="Aptos" w:eastAsia="Aptos" w:hAnsi="Aptos" w:cs="Times New Roman"/>
          <w:color w:val="000000"/>
          <w:sz w:val="22"/>
          <w:szCs w:val="22"/>
          <w:lang w:val="vi-VN"/>
        </w:rPr>
      </w:pPr>
    </w:p>
    <w:p w14:paraId="491CBAEC" w14:textId="77777777" w:rsidR="00A70B83" w:rsidRPr="00A70B83" w:rsidRDefault="00A70B83" w:rsidP="00A70B83">
      <w:pPr>
        <w:keepNext/>
        <w:keepLines/>
        <w:widowControl w:val="0"/>
        <w:spacing w:before="360" w:after="80" w:line="340" w:lineRule="exact"/>
        <w:jc w:val="center"/>
        <w:outlineLvl w:val="0"/>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shd w:val="clear" w:color="auto" w:fill="FFFFFF"/>
          <w:lang w:val="vi-VN" w:eastAsia="vi-VN"/>
          <w14:ligatures w14:val="none"/>
        </w:rPr>
        <w:t xml:space="preserve">Mẫu số 02: </w:t>
      </w:r>
      <w:r w:rsidRPr="00A70B83">
        <w:rPr>
          <w:rFonts w:ascii="Times New Roman" w:eastAsia="Times New Roman" w:hAnsi="Times New Roman" w:cs="Times New Roman"/>
          <w:b/>
          <w:bCs/>
          <w:color w:val="000000"/>
          <w:spacing w:val="-4"/>
          <w:kern w:val="0"/>
          <w:sz w:val="28"/>
          <w:szCs w:val="28"/>
          <w:lang w:val="vi-VN" w:eastAsia="vi-VN"/>
          <w14:ligatures w14:val="none"/>
        </w:rPr>
        <w:t>Phương án đánh giá mức độ ảnh hưởng đến đối tượng cần bảo vệ tại khu vực cấm hoạt động khoáng sản, khu vực tạm thời cấm hoạt động khoáng sản</w:t>
      </w: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28F47471" w14:textId="77777777" w:rsidTr="00355316">
        <w:tc>
          <w:tcPr>
            <w:tcW w:w="9061" w:type="dxa"/>
          </w:tcPr>
          <w:p w14:paraId="6E3BDD0D" w14:textId="77777777" w:rsidR="00A70B83" w:rsidRPr="00A70B83" w:rsidRDefault="00A70B83" w:rsidP="00A70B83">
            <w:pPr>
              <w:spacing w:before="120"/>
              <w:jc w:val="center"/>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 xml:space="preserve">TÊN TỔ CHỨC, CÁ NHÂN……………. </w:t>
            </w:r>
          </w:p>
          <w:p w14:paraId="099C3C74" w14:textId="77777777" w:rsidR="00A70B83" w:rsidRPr="00A70B83" w:rsidRDefault="00A70B83" w:rsidP="00A70B83">
            <w:pPr>
              <w:spacing w:before="120"/>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58592" behindDoc="0" locked="0" layoutInCell="1" allowOverlap="1" wp14:anchorId="2793CF72" wp14:editId="6C8A0B19">
                      <wp:simplePos x="0" y="0"/>
                      <wp:positionH relativeFrom="column">
                        <wp:posOffset>1570527</wp:posOffset>
                      </wp:positionH>
                      <wp:positionV relativeFrom="paragraph">
                        <wp:posOffset>54841</wp:posOffset>
                      </wp:positionV>
                      <wp:extent cx="2486891" cy="0"/>
                      <wp:effectExtent l="0" t="0" r="0" b="0"/>
                      <wp:wrapNone/>
                      <wp:docPr id="711105686" name="Straight Connector 103"/>
                      <wp:cNvGraphicFramePr/>
                      <a:graphic xmlns:a="http://schemas.openxmlformats.org/drawingml/2006/main">
                        <a:graphicData uri="http://schemas.microsoft.com/office/word/2010/wordprocessingShape">
                          <wps:wsp>
                            <wps:cNvCnPr/>
                            <wps:spPr>
                              <a:xfrm>
                                <a:off x="0" y="0"/>
                                <a:ext cx="2486891" cy="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17567F97" id="Straight Connector 103"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123.65pt,4.3pt" to="319.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" strokecolor="#156082" strokeweight=".5pt">
                      <v:stroke joinstyle="miter"/>
                    </v:line>
                  </w:pict>
                </mc:Fallback>
              </mc:AlternateContent>
            </w:r>
            <w:r w:rsidRPr="00A70B83">
              <w:rPr>
                <w:rFonts w:ascii="Times New Roman" w:eastAsia="Calibri" w:hAnsi="Times New Roman"/>
                <w:color w:val="000000"/>
                <w:sz w:val="28"/>
                <w:szCs w:val="28"/>
                <w:lang w:val="vi-VN" w:eastAsia="vi-VN"/>
              </w:rPr>
              <w:tab/>
            </w:r>
            <w:r w:rsidRPr="00A70B83">
              <w:rPr>
                <w:rFonts w:ascii="Times New Roman" w:eastAsia="Calibri" w:hAnsi="Times New Roman"/>
                <w:color w:val="000000"/>
                <w:sz w:val="28"/>
                <w:szCs w:val="28"/>
                <w:lang w:val="vi-VN" w:eastAsia="vi-VN"/>
              </w:rPr>
              <w:tab/>
            </w:r>
          </w:p>
          <w:p w14:paraId="49C7E404"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48337E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0905946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61C1A2D"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F24FE7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944394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95675C4"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4F0CEBA"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53765F9"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94FE855" w14:textId="77777777" w:rsidR="00A70B83" w:rsidRPr="00A70B83" w:rsidRDefault="00A70B83" w:rsidP="00A70B83">
            <w:pPr>
              <w:spacing w:before="120"/>
              <w:jc w:val="center"/>
              <w:rPr>
                <w:rFonts w:ascii="Times New Roman" w:hAnsi="Times New Roman"/>
                <w:b/>
                <w:bCs/>
                <w:color w:val="000000"/>
                <w:sz w:val="28"/>
                <w:szCs w:val="28"/>
                <w:lang w:val="vi-VN" w:eastAsia="vi-VN"/>
              </w:rPr>
            </w:pPr>
            <w:r w:rsidRPr="00A70B83">
              <w:rPr>
                <w:rFonts w:ascii="Times New Roman" w:hAnsi="Times New Roman"/>
                <w:b/>
                <w:bCs/>
                <w:color w:val="000000"/>
                <w:spacing w:val="-4"/>
                <w:sz w:val="28"/>
                <w:szCs w:val="28"/>
                <w:lang w:val="vi-VN" w:eastAsia="vi-VN"/>
              </w:rPr>
              <w:t>PHƯƠNG ÁN ĐÁNH GIÁ MỨC ĐỘ ẢNH HƯỞNG ĐẾN ĐỐI TƯỢNG CẦN BẢO VỆ TẠI KHU VỰC CẤM HOẠT ĐỘNG KHOÁNG SẢN, KHU VỰC TẠM THỜI CẤM HOẠT ĐỘNG KHOÁNG SẢN</w:t>
            </w:r>
          </w:p>
          <w:p w14:paraId="3990EDDB" w14:textId="77777777" w:rsidR="00A70B83" w:rsidRPr="00A70B83" w:rsidRDefault="00A70B83" w:rsidP="00A70B83">
            <w:pPr>
              <w:spacing w:before="120"/>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 xml:space="preserve"> (</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eastAsia="Arial" w:hAnsi="Times New Roman"/>
                <w:b/>
                <w:color w:val="000000"/>
                <w:sz w:val="28"/>
                <w:szCs w:val="28"/>
                <w:lang w:val="vi-VN" w:eastAsia="vi-VN"/>
              </w:rPr>
              <w:t>……(</w:t>
            </w:r>
            <w:r w:rsidRPr="00A70B83">
              <w:rPr>
                <w:rFonts w:ascii="Times New Roman" w:eastAsia="Arial" w:hAnsi="Times New Roman"/>
                <w:b/>
                <w:i/>
                <w:color w:val="000000"/>
                <w:sz w:val="28"/>
                <w:szCs w:val="28"/>
                <w:lang w:val="vi-VN" w:eastAsia="vi-VN"/>
              </w:rPr>
              <w:t>tên cấp xã</w:t>
            </w:r>
            <w:r w:rsidRPr="00A70B83">
              <w:rPr>
                <w:rFonts w:ascii="Times New Roman" w:eastAsia="Arial" w:hAnsi="Times New Roman"/>
                <w:b/>
                <w:color w:val="000000"/>
                <w:sz w:val="28"/>
                <w:szCs w:val="28"/>
                <w:lang w:val="vi-VN" w:eastAsia="vi-VN"/>
              </w:rPr>
              <w:t>)…….., ……(</w:t>
            </w:r>
            <w:r w:rsidRPr="00A70B83">
              <w:rPr>
                <w:rFonts w:ascii="Times New Roman" w:eastAsia="Arial" w:hAnsi="Times New Roman"/>
                <w:b/>
                <w:i/>
                <w:color w:val="000000"/>
                <w:sz w:val="28"/>
                <w:szCs w:val="28"/>
                <w:lang w:val="vi-VN" w:eastAsia="vi-VN"/>
              </w:rPr>
              <w:t>tên cấp tỉnh</w:t>
            </w:r>
            <w:r w:rsidRPr="00A70B83">
              <w:rPr>
                <w:rFonts w:ascii="Times New Roman" w:eastAsia="Arial"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0801B06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3D8D142"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FE09E26"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17201B7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5CA1086"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3E8C748"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443216DB"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50A3B995"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41363CB"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6E83457"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52CE663"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568F5CA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54E3244D" w14:textId="77777777" w:rsidR="00A70B83" w:rsidRPr="00A70B83" w:rsidRDefault="00A70B83" w:rsidP="00A70B83">
            <w:pPr>
              <w:keepNext/>
              <w:keepLines/>
              <w:spacing w:before="360" w:after="240" w:line="340" w:lineRule="exact"/>
              <w:jc w:val="center"/>
              <w:outlineLvl w:val="0"/>
              <w:rPr>
                <w:rFonts w:ascii="Times New Roman" w:hAnsi="Times New Roman"/>
                <w:b/>
                <w:bCs/>
                <w:color w:val="000000"/>
                <w:sz w:val="28"/>
                <w:szCs w:val="28"/>
                <w:lang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 20...</w:t>
            </w:r>
          </w:p>
        </w:tc>
      </w:tr>
    </w:tbl>
    <w:p w14:paraId="4523DE0E" w14:textId="77777777" w:rsidR="00A70B83" w:rsidRPr="00A70B83" w:rsidRDefault="00A70B83" w:rsidP="00A70B83">
      <w:pPr>
        <w:widowControl w:val="0"/>
        <w:spacing w:before="120" w:after="0" w:line="240" w:lineRule="auto"/>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br w:type="page"/>
      </w:r>
    </w:p>
    <w:tbl>
      <w:tblPr>
        <w:tblStyle w:val="nhudoancuoitrongcuonphimbuonNguoidadennhulagiacmoroiradichoanhbatngohttpnhatquanglanxlphpnet2"/>
        <w:tblW w:w="0" w:type="auto"/>
        <w:tblLook w:val="04A0" w:firstRow="1" w:lastRow="0" w:firstColumn="1" w:lastColumn="0" w:noHBand="0" w:noVBand="1"/>
      </w:tblPr>
      <w:tblGrid>
        <w:gridCol w:w="9061"/>
      </w:tblGrid>
      <w:tr w:rsidR="00A70B83" w:rsidRPr="00A70B83" w14:paraId="781CEA90" w14:textId="77777777" w:rsidTr="00355316">
        <w:tc>
          <w:tcPr>
            <w:tcW w:w="9061" w:type="dxa"/>
          </w:tcPr>
          <w:p w14:paraId="0C0A921C" w14:textId="77777777" w:rsidR="00A70B83" w:rsidRPr="00A70B83" w:rsidRDefault="00A70B83" w:rsidP="00A70B83">
            <w:pPr>
              <w:spacing w:before="120"/>
              <w:jc w:val="center"/>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TÊN TỔ CHỨC, CÁ NHÂN</w:t>
            </w:r>
          </w:p>
          <w:p w14:paraId="0C93F98B"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r w:rsidRPr="00A70B83">
              <w:rPr>
                <w:rFonts w:ascii="Times New Roman" w:eastAsia="Calibri" w:hAnsi="Times New Roman"/>
                <w:noProof/>
                <w:color w:val="000000"/>
                <w:sz w:val="28"/>
                <w:szCs w:val="28"/>
                <w:lang w:val="vi-VN" w:eastAsia="vi-VN"/>
              </w:rPr>
              <mc:AlternateContent>
                <mc:Choice Requires="wps">
                  <w:drawing>
                    <wp:anchor distT="0" distB="0" distL="114300" distR="114300" simplePos="0" relativeHeight="251760640" behindDoc="0" locked="0" layoutInCell="1" allowOverlap="1" wp14:anchorId="06D8B140" wp14:editId="42149EC5">
                      <wp:simplePos x="0" y="0"/>
                      <wp:positionH relativeFrom="column">
                        <wp:posOffset>2006945</wp:posOffset>
                      </wp:positionH>
                      <wp:positionV relativeFrom="paragraph">
                        <wp:posOffset>73545</wp:posOffset>
                      </wp:positionV>
                      <wp:extent cx="1634837" cy="0"/>
                      <wp:effectExtent l="0" t="0" r="0" b="0"/>
                      <wp:wrapNone/>
                      <wp:docPr id="1402572012" name="Straight Connector 104"/>
                      <wp:cNvGraphicFramePr/>
                      <a:graphic xmlns:a="http://schemas.openxmlformats.org/drawingml/2006/main">
                        <a:graphicData uri="http://schemas.microsoft.com/office/word/2010/wordprocessingShape">
                          <wps:wsp>
                            <wps:cNvCnPr/>
                            <wps:spPr>
                              <a:xfrm>
                                <a:off x="0" y="0"/>
                                <a:ext cx="163483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86994A1" id="Straight Connector 104"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58.05pt,5.8pt" to="286.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" strokecolor="windowText" strokeweight=".5pt">
                      <v:stroke joinstyle="miter"/>
                    </v:line>
                  </w:pict>
                </mc:Fallback>
              </mc:AlternateContent>
            </w:r>
          </w:p>
          <w:p w14:paraId="23D8F3E8"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5511DDC7"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2975F49C"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2D35CBEE"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03DD3957"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58ED63D8" w14:textId="77777777" w:rsidR="00A70B83" w:rsidRPr="00A70B83" w:rsidRDefault="00A70B83" w:rsidP="00A70B83">
            <w:pPr>
              <w:spacing w:before="120"/>
              <w:jc w:val="center"/>
              <w:rPr>
                <w:rFonts w:ascii="Times New Roman" w:eastAsia="Calibri" w:hAnsi="Times New Roman"/>
                <w:color w:val="000000"/>
                <w:sz w:val="28"/>
                <w:szCs w:val="28"/>
                <w:lang w:val="vi-VN" w:eastAsia="vi-VN"/>
              </w:rPr>
            </w:pPr>
          </w:p>
          <w:p w14:paraId="261C39E0" w14:textId="77777777" w:rsidR="00A70B83" w:rsidRPr="00A70B83" w:rsidRDefault="00A70B83" w:rsidP="00A70B83">
            <w:pPr>
              <w:spacing w:before="120"/>
              <w:jc w:val="center"/>
              <w:rPr>
                <w:rFonts w:ascii="Times New Roman" w:hAnsi="Times New Roman"/>
                <w:b/>
                <w:bCs/>
                <w:color w:val="000000"/>
                <w:sz w:val="28"/>
                <w:szCs w:val="28"/>
                <w:lang w:val="vi-VN" w:eastAsia="vi-VN"/>
              </w:rPr>
            </w:pPr>
            <w:r w:rsidRPr="00A70B83">
              <w:rPr>
                <w:rFonts w:ascii="Times New Roman" w:hAnsi="Times New Roman"/>
                <w:b/>
                <w:bCs/>
                <w:color w:val="000000"/>
                <w:spacing w:val="-4"/>
                <w:sz w:val="28"/>
                <w:szCs w:val="28"/>
                <w:lang w:val="vi-VN" w:eastAsia="vi-VN"/>
              </w:rPr>
              <w:t>PHƯƠNG ÁN ĐÁNH GIÁ MỨC ĐỘ ẢNH HƯỞNG ĐẾN ĐỐI TƯỢNG CẦN BẢO VỆ TẠI KHU VỰC CẤM HOẠT ĐỘNG KHOÁNG SẢN, KHU VỰC TẠM THỜI CẤM HOẠT ĐỘNG KHOÁNG SẢN</w:t>
            </w:r>
          </w:p>
          <w:p w14:paraId="23E50923" w14:textId="77777777" w:rsidR="00A70B83" w:rsidRPr="00A70B83" w:rsidRDefault="00A70B83" w:rsidP="00A70B83">
            <w:pPr>
              <w:spacing w:before="120"/>
              <w:jc w:val="center"/>
              <w:rPr>
                <w:rFonts w:ascii="Times New Roman" w:eastAsia="Calibri" w:hAnsi="Times New Roman"/>
                <w:b/>
                <w:color w:val="000000"/>
                <w:sz w:val="28"/>
                <w:szCs w:val="28"/>
                <w:lang w:val="vi-VN" w:eastAsia="vi-VN"/>
              </w:rPr>
            </w:pPr>
            <w:r w:rsidRPr="00A70B83">
              <w:rPr>
                <w:rFonts w:ascii="Times New Roman" w:eastAsia="Calibri" w:hAnsi="Times New Roman"/>
                <w:b/>
                <w:color w:val="000000"/>
                <w:sz w:val="28"/>
                <w:szCs w:val="28"/>
                <w:lang w:val="vi-VN" w:eastAsia="vi-VN"/>
              </w:rPr>
              <w:t>(</w:t>
            </w:r>
            <w:r w:rsidRPr="00A70B83">
              <w:rPr>
                <w:rFonts w:ascii="Times New Roman" w:eastAsia="Calibri" w:hAnsi="Times New Roman"/>
                <w:b/>
                <w:i/>
                <w:iCs/>
                <w:color w:val="000000"/>
                <w:sz w:val="28"/>
                <w:szCs w:val="28"/>
                <w:lang w:val="vi-VN" w:eastAsia="vi-VN"/>
              </w:rPr>
              <w:t xml:space="preserve">Tên khu vực......, thuộc </w:t>
            </w:r>
            <w:r w:rsidRPr="00A70B83">
              <w:rPr>
                <w:rFonts w:ascii="Times New Roman" w:eastAsia="Arial" w:hAnsi="Times New Roman"/>
                <w:b/>
                <w:color w:val="000000"/>
                <w:sz w:val="28"/>
                <w:szCs w:val="28"/>
                <w:lang w:val="vi-VN" w:eastAsia="vi-VN"/>
              </w:rPr>
              <w:t>……(</w:t>
            </w:r>
            <w:r w:rsidRPr="00A70B83">
              <w:rPr>
                <w:rFonts w:ascii="Times New Roman" w:eastAsia="Arial" w:hAnsi="Times New Roman"/>
                <w:b/>
                <w:i/>
                <w:color w:val="000000"/>
                <w:sz w:val="28"/>
                <w:szCs w:val="28"/>
                <w:lang w:val="vi-VN" w:eastAsia="vi-VN"/>
              </w:rPr>
              <w:t>tên cấp xã</w:t>
            </w:r>
            <w:r w:rsidRPr="00A70B83">
              <w:rPr>
                <w:rFonts w:ascii="Times New Roman" w:eastAsia="Arial" w:hAnsi="Times New Roman"/>
                <w:b/>
                <w:color w:val="000000"/>
                <w:sz w:val="28"/>
                <w:szCs w:val="28"/>
                <w:lang w:val="vi-VN" w:eastAsia="vi-VN"/>
              </w:rPr>
              <w:t>)…….., ……(</w:t>
            </w:r>
            <w:r w:rsidRPr="00A70B83">
              <w:rPr>
                <w:rFonts w:ascii="Times New Roman" w:eastAsia="Arial" w:hAnsi="Times New Roman"/>
                <w:b/>
                <w:i/>
                <w:color w:val="000000"/>
                <w:sz w:val="28"/>
                <w:szCs w:val="28"/>
                <w:lang w:val="vi-VN" w:eastAsia="vi-VN"/>
              </w:rPr>
              <w:t>tên cấp tỉnh</w:t>
            </w:r>
            <w:r w:rsidRPr="00A70B83">
              <w:rPr>
                <w:rFonts w:ascii="Times New Roman" w:eastAsia="Arial" w:hAnsi="Times New Roman"/>
                <w:b/>
                <w:color w:val="000000"/>
                <w:sz w:val="28"/>
                <w:szCs w:val="28"/>
                <w:lang w:val="vi-VN" w:eastAsia="vi-VN"/>
              </w:rPr>
              <w:t>)……</w:t>
            </w:r>
            <w:r w:rsidRPr="00A70B83">
              <w:rPr>
                <w:rFonts w:ascii="Times New Roman" w:eastAsia="Calibri" w:hAnsi="Times New Roman"/>
                <w:b/>
                <w:color w:val="000000"/>
                <w:sz w:val="28"/>
                <w:szCs w:val="28"/>
                <w:lang w:val="vi-VN" w:eastAsia="vi-VN"/>
              </w:rPr>
              <w:t>)</w:t>
            </w:r>
          </w:p>
          <w:p w14:paraId="249C577D" w14:textId="77777777" w:rsidR="00A70B83" w:rsidRPr="00A70B83" w:rsidRDefault="00A70B83" w:rsidP="00A70B83">
            <w:pPr>
              <w:spacing w:before="120"/>
              <w:rPr>
                <w:rFonts w:ascii="Times New Roman" w:eastAsia="Calibri" w:hAnsi="Times New Roman"/>
                <w:i/>
                <w:color w:val="000000"/>
                <w:sz w:val="28"/>
                <w:szCs w:val="28"/>
                <w:lang w:val="vi-VN" w:eastAsia="vi-VN"/>
              </w:rPr>
            </w:pPr>
          </w:p>
          <w:p w14:paraId="1CD50CB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4565639"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F369EF2" w14:textId="77777777" w:rsidR="00A70B83" w:rsidRPr="00A70B83" w:rsidRDefault="00A70B83" w:rsidP="00A70B83">
            <w:pPr>
              <w:tabs>
                <w:tab w:val="center" w:pos="2127"/>
                <w:tab w:val="center" w:pos="6379"/>
              </w:tabs>
              <w:spacing w:before="120"/>
              <w:rPr>
                <w:rFonts w:ascii="Times New Roman" w:eastAsia="Calibri" w:hAnsi="Times New Roman"/>
                <w:b/>
                <w:bCs/>
                <w:color w:val="000000"/>
                <w:sz w:val="28"/>
                <w:szCs w:val="28"/>
                <w:lang w:val="vi-VN" w:eastAsia="vi-VN"/>
              </w:rPr>
            </w:pPr>
            <w:r w:rsidRPr="00A70B83">
              <w:rPr>
                <w:rFonts w:ascii="Times New Roman" w:eastAsia="Calibri" w:hAnsi="Times New Roman"/>
                <w:color w:val="000000"/>
                <w:sz w:val="28"/>
                <w:szCs w:val="28"/>
                <w:lang w:val="vi-VN" w:eastAsia="vi-VN"/>
              </w:rPr>
              <w:tab/>
            </w:r>
            <w:r w:rsidRPr="00A70B83">
              <w:rPr>
                <w:rFonts w:ascii="Times New Roman" w:eastAsia="Calibri" w:hAnsi="Times New Roman"/>
                <w:b/>
                <w:bCs/>
                <w:color w:val="000000"/>
                <w:sz w:val="28"/>
                <w:szCs w:val="28"/>
                <w:lang w:val="vi-VN" w:eastAsia="vi-VN"/>
              </w:rPr>
              <w:t>TỔ CHỨC, CÁ NHÂN</w:t>
            </w:r>
            <w:r w:rsidRPr="00A70B83">
              <w:rPr>
                <w:rFonts w:ascii="Times New Roman" w:eastAsia="Calibri" w:hAnsi="Times New Roman"/>
                <w:b/>
                <w:bCs/>
                <w:color w:val="000000"/>
                <w:sz w:val="28"/>
                <w:szCs w:val="28"/>
                <w:lang w:val="vi-VN" w:eastAsia="vi-VN"/>
              </w:rPr>
              <w:tab/>
              <w:t>ĐƠN VỊ LẬP PHƯƠNG ÁN</w:t>
            </w:r>
          </w:p>
          <w:p w14:paraId="1D7CACBE" w14:textId="77777777" w:rsidR="00A70B83" w:rsidRPr="00A70B83" w:rsidRDefault="00A70B83" w:rsidP="00A70B83">
            <w:pPr>
              <w:tabs>
                <w:tab w:val="center" w:pos="2127"/>
                <w:tab w:val="center" w:pos="6379"/>
              </w:tabs>
              <w:spacing w:before="120"/>
              <w:rPr>
                <w:rFonts w:ascii="Times New Roman" w:eastAsia="Calibri" w:hAnsi="Times New Roman"/>
                <w:bCs/>
                <w:color w:val="000000"/>
                <w:sz w:val="28"/>
                <w:szCs w:val="28"/>
                <w:lang w:val="vi-VN" w:eastAsia="vi-VN"/>
              </w:rPr>
            </w:pPr>
            <w:r w:rsidRPr="00A70B83">
              <w:rPr>
                <w:rFonts w:ascii="Times New Roman" w:eastAsia="Calibri" w:hAnsi="Times New Roman"/>
                <w:b/>
                <w:bCs/>
                <w:color w:val="000000"/>
                <w:sz w:val="28"/>
                <w:szCs w:val="28"/>
                <w:lang w:val="vi-VN" w:eastAsia="vi-VN"/>
              </w:rPr>
              <w:tab/>
              <w:t>KHAI THÁC KHOÁNG SẢN</w:t>
            </w:r>
            <w:r w:rsidRPr="00A70B83">
              <w:rPr>
                <w:rFonts w:ascii="Times New Roman" w:eastAsia="Calibri" w:hAnsi="Times New Roman"/>
                <w:bCs/>
                <w:color w:val="000000"/>
                <w:sz w:val="28"/>
                <w:szCs w:val="28"/>
                <w:lang w:val="vi-VN" w:eastAsia="vi-VN"/>
              </w:rPr>
              <w:tab/>
              <w:t>(nếu có)</w:t>
            </w:r>
          </w:p>
          <w:p w14:paraId="52FBAE31" w14:textId="77777777" w:rsidR="00A70B83" w:rsidRPr="00A70B83" w:rsidRDefault="00A70B83" w:rsidP="00A70B83">
            <w:pPr>
              <w:tabs>
                <w:tab w:val="center" w:pos="2127"/>
                <w:tab w:val="center" w:pos="6379"/>
              </w:tabs>
              <w:spacing w:before="120"/>
              <w:rPr>
                <w:rFonts w:ascii="Times New Roman" w:eastAsia="Calibri" w:hAnsi="Times New Roman"/>
                <w:bCs/>
                <w:color w:val="000000"/>
                <w:sz w:val="28"/>
                <w:szCs w:val="28"/>
                <w:lang w:val="vi-VN" w:eastAsia="vi-VN"/>
              </w:rPr>
            </w:pPr>
            <w:r w:rsidRPr="00A70B83">
              <w:rPr>
                <w:rFonts w:ascii="Times New Roman" w:eastAsia="Calibri" w:hAnsi="Times New Roman"/>
                <w:color w:val="000000"/>
                <w:sz w:val="28"/>
                <w:szCs w:val="28"/>
                <w:lang w:val="vi-VN" w:eastAsia="vi-VN"/>
              </w:rPr>
              <w:tab/>
              <w:t>(Chức danh)</w:t>
            </w:r>
            <w:r w:rsidRPr="00A70B83">
              <w:rPr>
                <w:rFonts w:ascii="Times New Roman" w:eastAsia="Calibri" w:hAnsi="Times New Roman"/>
                <w:color w:val="000000"/>
                <w:sz w:val="28"/>
                <w:szCs w:val="28"/>
                <w:lang w:val="vi-VN" w:eastAsia="vi-VN"/>
              </w:rPr>
              <w:tab/>
              <w:t xml:space="preserve">(Chức danh)                                      </w:t>
            </w:r>
          </w:p>
          <w:p w14:paraId="1C567E58"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3D39C911"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6CE35582"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68544F3D"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p>
          <w:p w14:paraId="0570D079" w14:textId="77777777" w:rsidR="00A70B83" w:rsidRPr="00A70B83" w:rsidRDefault="00A70B83" w:rsidP="00A70B83">
            <w:pPr>
              <w:tabs>
                <w:tab w:val="center" w:pos="2127"/>
                <w:tab w:val="center" w:pos="6379"/>
              </w:tabs>
              <w:spacing w:before="120"/>
              <w:rPr>
                <w:rFonts w:ascii="Times New Roman" w:eastAsia="Calibri" w:hAnsi="Times New Roman"/>
                <w:i/>
                <w:iCs/>
                <w:color w:val="000000"/>
                <w:sz w:val="28"/>
                <w:szCs w:val="28"/>
                <w:lang w:val="vi-VN" w:eastAsia="vi-VN"/>
              </w:rPr>
            </w:pP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i/>
                <w:iCs/>
                <w:color w:val="000000"/>
                <w:sz w:val="28"/>
                <w:szCs w:val="28"/>
                <w:lang w:val="vi-VN" w:eastAsia="vi-VN"/>
              </w:rPr>
              <w:t>Chữ ký, đóng dấu</w:t>
            </w:r>
            <w:r w:rsidRPr="00A70B83">
              <w:rPr>
                <w:rFonts w:ascii="Times New Roman" w:eastAsia="Calibri" w:hAnsi="Times New Roman"/>
                <w:i/>
                <w:iCs/>
                <w:color w:val="000000"/>
                <w:sz w:val="28"/>
                <w:szCs w:val="28"/>
                <w:lang w:val="vi-VN" w:eastAsia="vi-VN"/>
              </w:rPr>
              <w:tab/>
              <w:t>Chữ ký, đóng dấu</w:t>
            </w:r>
          </w:p>
          <w:p w14:paraId="53FA685B" w14:textId="77777777" w:rsidR="00A70B83" w:rsidRPr="00A70B83" w:rsidRDefault="00A70B83" w:rsidP="00A70B83">
            <w:pPr>
              <w:tabs>
                <w:tab w:val="center" w:pos="2127"/>
                <w:tab w:val="center" w:pos="6379"/>
              </w:tabs>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r w:rsidRPr="00A70B83">
              <w:rPr>
                <w:rFonts w:ascii="Times New Roman" w:eastAsia="Calibri" w:hAnsi="Times New Roman"/>
                <w:color w:val="000000"/>
                <w:sz w:val="28"/>
                <w:szCs w:val="28"/>
                <w:lang w:val="vi-VN" w:eastAsia="vi-VN"/>
              </w:rPr>
              <w:tab/>
              <w:t xml:space="preserve"> </w:t>
            </w:r>
            <w:r w:rsidRPr="00A70B83">
              <w:rPr>
                <w:rFonts w:ascii="Times New Roman" w:eastAsia="Calibri" w:hAnsi="Times New Roman"/>
                <w:b/>
                <w:bCs/>
                <w:i/>
                <w:iCs/>
                <w:color w:val="000000"/>
                <w:sz w:val="28"/>
                <w:szCs w:val="28"/>
                <w:lang w:val="vi-VN" w:eastAsia="vi-VN"/>
              </w:rPr>
              <w:t>(Họ và tên)</w:t>
            </w:r>
            <w:r w:rsidRPr="00A70B83">
              <w:rPr>
                <w:rFonts w:ascii="Times New Roman" w:eastAsia="Calibri" w:hAnsi="Times New Roman"/>
                <w:b/>
                <w:bCs/>
                <w:i/>
                <w:iCs/>
                <w:color w:val="000000"/>
                <w:sz w:val="28"/>
                <w:szCs w:val="28"/>
                <w:lang w:val="vi-VN" w:eastAsia="vi-VN"/>
              </w:rPr>
              <w:tab/>
              <w:t xml:space="preserve"> (Họ và tên)</w:t>
            </w:r>
            <w:r w:rsidRPr="00A70B83">
              <w:rPr>
                <w:rFonts w:ascii="Times New Roman" w:eastAsia="Calibri" w:hAnsi="Times New Roman"/>
                <w:b/>
                <w:bCs/>
                <w:i/>
                <w:iCs/>
                <w:color w:val="000000"/>
                <w:sz w:val="28"/>
                <w:szCs w:val="28"/>
                <w:lang w:val="vi-VN" w:eastAsia="vi-VN"/>
              </w:rPr>
              <w:tab/>
            </w:r>
          </w:p>
          <w:p w14:paraId="48823FF4" w14:textId="77777777" w:rsidR="00A70B83" w:rsidRPr="00A70B83" w:rsidRDefault="00A70B83" w:rsidP="00A70B83">
            <w:pPr>
              <w:spacing w:before="120"/>
              <w:rPr>
                <w:rFonts w:ascii="Times New Roman" w:eastAsia="Calibri" w:hAnsi="Times New Roman"/>
                <w:color w:val="000000"/>
                <w:sz w:val="28"/>
                <w:szCs w:val="28"/>
                <w:lang w:val="vi-VN" w:eastAsia="vi-VN"/>
              </w:rPr>
            </w:pPr>
            <w:r w:rsidRPr="00A70B83">
              <w:rPr>
                <w:rFonts w:ascii="Times New Roman" w:eastAsia="Calibri" w:hAnsi="Times New Roman"/>
                <w:color w:val="000000"/>
                <w:sz w:val="28"/>
                <w:szCs w:val="28"/>
                <w:lang w:val="vi-VN" w:eastAsia="vi-VN"/>
              </w:rPr>
              <w:t xml:space="preserve">        </w:t>
            </w:r>
          </w:p>
          <w:p w14:paraId="47DC45C3"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86D26AD"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E7196B6"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26AF921F"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3885661C"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70AB1882" w14:textId="77777777" w:rsidR="00A70B83" w:rsidRPr="00A70B83" w:rsidRDefault="00A70B83" w:rsidP="00A70B83">
            <w:pPr>
              <w:spacing w:before="120"/>
              <w:rPr>
                <w:rFonts w:ascii="Times New Roman" w:eastAsia="Calibri" w:hAnsi="Times New Roman"/>
                <w:color w:val="000000"/>
                <w:sz w:val="28"/>
                <w:szCs w:val="28"/>
                <w:lang w:val="vi-VN" w:eastAsia="vi-VN"/>
              </w:rPr>
            </w:pPr>
          </w:p>
          <w:p w14:paraId="6ED83958" w14:textId="77777777" w:rsidR="00A70B83" w:rsidRPr="00A70B83" w:rsidRDefault="00A70B83" w:rsidP="00A70B83">
            <w:pPr>
              <w:spacing w:before="120" w:after="240"/>
              <w:jc w:val="center"/>
              <w:rPr>
                <w:rFonts w:ascii="Times New Roman" w:eastAsia="Calibri" w:hAnsi="Times New Roman"/>
                <w:color w:val="000000"/>
                <w:sz w:val="28"/>
                <w:szCs w:val="28"/>
                <w:lang w:eastAsia="vi-VN"/>
              </w:rPr>
            </w:pPr>
            <w:r w:rsidRPr="00A70B83">
              <w:rPr>
                <w:rFonts w:ascii="Times New Roman" w:eastAsia="Calibri" w:hAnsi="Times New Roman"/>
                <w:b/>
                <w:color w:val="000000"/>
                <w:sz w:val="28"/>
                <w:szCs w:val="28"/>
                <w:lang w:val="vi-VN" w:eastAsia="vi-VN"/>
              </w:rPr>
              <w:t>Địa danh</w:t>
            </w:r>
            <w:r w:rsidRPr="00A70B83">
              <w:rPr>
                <w:rFonts w:ascii="Times New Roman" w:eastAsia="Calibri" w:hAnsi="Times New Roman"/>
                <w:b/>
                <w:color w:val="000000"/>
                <w:sz w:val="28"/>
                <w:szCs w:val="28"/>
                <w:lang w:eastAsia="vi-VN"/>
              </w:rPr>
              <w:t>.....</w:t>
            </w:r>
            <w:r w:rsidRPr="00A70B83">
              <w:rPr>
                <w:rFonts w:ascii="Times New Roman" w:eastAsia="Calibri" w:hAnsi="Times New Roman"/>
                <w:b/>
                <w:bCs/>
                <w:color w:val="000000"/>
                <w:sz w:val="28"/>
                <w:szCs w:val="28"/>
                <w:lang w:val="vi-VN" w:eastAsia="vi-VN"/>
              </w:rPr>
              <w:t>, năm 20...</w:t>
            </w:r>
          </w:p>
        </w:tc>
      </w:tr>
    </w:tbl>
    <w:p w14:paraId="085F916C" w14:textId="77777777" w:rsidR="00A70B83" w:rsidRPr="00A70B83" w:rsidRDefault="00A70B83" w:rsidP="00A70B83">
      <w:pPr>
        <w:widowControl w:val="0"/>
        <w:spacing w:after="0" w:line="240" w:lineRule="auto"/>
        <w:jc w:val="center"/>
        <w:rPr>
          <w:rFonts w:ascii="Times New Roman" w:eastAsia="Calibri" w:hAnsi="Times New Roman" w:cs="Courier New"/>
          <w:b/>
          <w:bCs/>
          <w:color w:val="000000"/>
          <w:kern w:val="0"/>
          <w:sz w:val="28"/>
          <w:szCs w:val="28"/>
          <w:lang w:eastAsia="vi-VN"/>
          <w14:ligatures w14:val="none"/>
        </w:rPr>
      </w:pPr>
      <w:r w:rsidRPr="00A70B83">
        <w:rPr>
          <w:rFonts w:ascii="Times New Roman" w:eastAsia="Calibri" w:hAnsi="Times New Roman" w:cs="Courier New"/>
          <w:b/>
          <w:bCs/>
          <w:color w:val="000000"/>
          <w:kern w:val="0"/>
          <w:sz w:val="28"/>
          <w:szCs w:val="28"/>
          <w:lang w:val="vi-VN" w:eastAsia="vi-VN"/>
          <w14:ligatures w14:val="none"/>
        </w:rPr>
        <w:t>MỤC LỤC</w:t>
      </w:r>
    </w:p>
    <w:p w14:paraId="555AA07E"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MỞ ĐẦ</w:t>
      </w:r>
      <w:r w:rsidRPr="00A70B83">
        <w:rPr>
          <w:rFonts w:ascii="Times New Roman" w:eastAsia="Times New Roman" w:hAnsi="Times New Roman" w:cs="Times New Roman"/>
          <w:b/>
          <w:bCs/>
          <w:color w:val="000000"/>
          <w:kern w:val="0"/>
          <w:sz w:val="28"/>
          <w:szCs w:val="28"/>
          <w:lang w:val="vi-VN" w:eastAsia="vi-VN"/>
          <w14:ligatures w14:val="none"/>
        </w:rPr>
        <w:t>U</w:t>
      </w:r>
    </w:p>
    <w:p w14:paraId="10CBEDD3" w14:textId="77777777" w:rsidR="00A70B83" w:rsidRPr="00A70B83" w:rsidRDefault="00A70B83" w:rsidP="00A70B83">
      <w:pPr>
        <w:widowControl w:val="0"/>
        <w:spacing w:after="8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Căn cứ pháp lý, kỹ thuật và cơ sở tài liệu để lập Phương án đánh giá mức độ ảnh hưởng đến đối tượng cần bảo vệ trong khu vực cấm hoạt động khoáng sản, tạm thời cấm hoạt động khoáng sản.</w:t>
      </w:r>
    </w:p>
    <w:p w14:paraId="7A6F6847" w14:textId="77777777" w:rsidR="00A70B83" w:rsidRPr="00A70B83" w:rsidRDefault="00A70B83" w:rsidP="00A70B83">
      <w:pPr>
        <w:widowControl w:val="0"/>
        <w:spacing w:after="8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1.1. Liệt kê các văn bản pháp lý, quy chuẩn, tiêu chuẩn và hướng dẫn kỹ thuật có liên quan làm căn cứ cho việc lập dự án đầu tư, phương án khai thác khoáng sản.</w:t>
      </w:r>
    </w:p>
    <w:p w14:paraId="1F006794" w14:textId="77777777" w:rsidR="00A70B83" w:rsidRPr="00A70B83" w:rsidRDefault="00A70B83" w:rsidP="00A70B83">
      <w:pPr>
        <w:widowControl w:val="0"/>
        <w:spacing w:after="8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1.2. Liệt kê các tài liệu đã có trước đây và tài liệu, kết quả khảo sát sử dụng lập </w:t>
      </w:r>
      <w:r w:rsidRPr="00A70B83">
        <w:rPr>
          <w:rFonts w:ascii="Times New Roman" w:eastAsia="Calibri" w:hAnsi="Times New Roman" w:cs="Times New Roman"/>
          <w:color w:val="000000"/>
          <w:kern w:val="0"/>
          <w:sz w:val="28"/>
          <w:szCs w:val="28"/>
          <w:lang w:val="vi-VN" w:eastAsia="vi-VN"/>
          <w14:ligatures w14:val="none"/>
        </w:rPr>
        <w:t>dự án đầu tư, phương án khai thác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6D924EF0" w14:textId="77777777" w:rsidR="00A70B83" w:rsidRPr="00A70B83" w:rsidRDefault="00A70B83" w:rsidP="00A70B83">
      <w:pPr>
        <w:widowControl w:val="0"/>
        <w:spacing w:after="8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2. Mục tiêu, nhiệm vụ của Phương án. </w:t>
      </w:r>
    </w:p>
    <w:p w14:paraId="20EB338B" w14:textId="77777777" w:rsidR="00A70B83" w:rsidRPr="00A70B83" w:rsidRDefault="00A70B83" w:rsidP="00A70B83">
      <w:pPr>
        <w:widowControl w:val="0"/>
        <w:spacing w:after="80" w:line="340" w:lineRule="exact"/>
        <w:ind w:firstLine="720"/>
        <w:jc w:val="both"/>
        <w:rPr>
          <w:rFonts w:ascii="Times New Roman" w:eastAsia="Calibri" w:hAnsi="Times New Roman" w:cs="Times New Roman"/>
          <w:color w:val="000000"/>
          <w:spacing w:val="4"/>
          <w:kern w:val="0"/>
          <w:sz w:val="28"/>
          <w:szCs w:val="28"/>
          <w:lang w:val="vi-VN" w:eastAsia="vi-VN"/>
          <w14:ligatures w14:val="none"/>
        </w:rPr>
      </w:pPr>
      <w:r w:rsidRPr="00A70B83">
        <w:rPr>
          <w:rFonts w:ascii="Times New Roman" w:eastAsia="Calibri" w:hAnsi="Times New Roman" w:cs="Times New Roman"/>
          <w:color w:val="000000"/>
          <w:spacing w:val="4"/>
          <w:kern w:val="0"/>
          <w:sz w:val="28"/>
          <w:szCs w:val="28"/>
          <w:lang w:val="vi-VN" w:eastAsia="vi-VN"/>
          <w14:ligatures w14:val="none"/>
        </w:rPr>
        <w:t xml:space="preserve">3. Thông tin về tổ chức, cá nhân đề nghị chấp thuận khai thác khoáng sản </w:t>
      </w:r>
      <w:r w:rsidRPr="00A70B83">
        <w:rPr>
          <w:rFonts w:ascii="Times New Roman" w:eastAsia="Times New Roman" w:hAnsi="Times New Roman" w:cs="Times New Roman"/>
          <w:color w:val="000000"/>
          <w:kern w:val="0"/>
          <w:sz w:val="28"/>
          <w:szCs w:val="28"/>
          <w:lang w:val="vi-VN" w:eastAsia="vi-VN"/>
          <w14:ligatures w14:val="none"/>
        </w:rPr>
        <w:t>tại khu vực cấm hoạt động khoáng sản, tạm thời cấm hoạt động khoáng sản</w:t>
      </w:r>
      <w:r w:rsidRPr="00A70B83">
        <w:rPr>
          <w:rFonts w:ascii="Times New Roman" w:eastAsia="Calibri" w:hAnsi="Times New Roman" w:cs="Times New Roman"/>
          <w:color w:val="000000"/>
          <w:spacing w:val="4"/>
          <w:kern w:val="0"/>
          <w:sz w:val="28"/>
          <w:szCs w:val="28"/>
          <w:lang w:val="vi-VN" w:eastAsia="vi-VN"/>
          <w14:ligatures w14:val="none"/>
        </w:rPr>
        <w:t xml:space="preserve"> (</w:t>
      </w:r>
      <w:r w:rsidRPr="00A70B83">
        <w:rPr>
          <w:rFonts w:ascii="Times New Roman" w:eastAsia="Calibri" w:hAnsi="Times New Roman" w:cs="Times New Roman"/>
          <w:i/>
          <w:color w:val="000000"/>
          <w:spacing w:val="4"/>
          <w:kern w:val="0"/>
          <w:sz w:val="28"/>
          <w:szCs w:val="28"/>
          <w:lang w:val="vi-VN" w:eastAsia="vi-VN"/>
          <w14:ligatures w14:val="none"/>
        </w:rPr>
        <w:t>Tên tổ chức, cá nhân, người đại diện pháp luật, địa chỉ, điện thoại, mail, website, fax</w:t>
      </w:r>
      <w:r w:rsidRPr="00A70B83">
        <w:rPr>
          <w:rFonts w:ascii="Times New Roman" w:eastAsia="Calibri" w:hAnsi="Times New Roman" w:cs="Times New Roman"/>
          <w:color w:val="000000"/>
          <w:spacing w:val="4"/>
          <w:kern w:val="0"/>
          <w:sz w:val="28"/>
          <w:szCs w:val="28"/>
          <w:lang w:val="vi-VN" w:eastAsia="vi-VN"/>
          <w14:ligatures w14:val="none"/>
        </w:rPr>
        <w:t>).</w:t>
      </w:r>
    </w:p>
    <w:p w14:paraId="7A2513C4" w14:textId="77777777" w:rsidR="00A70B83" w:rsidRPr="00A70B83" w:rsidRDefault="00A70B83" w:rsidP="00A70B83">
      <w:pPr>
        <w:widowControl w:val="0"/>
        <w:spacing w:after="8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 Thông tin về đơn vị lập Phương án, nếu có (</w:t>
      </w:r>
      <w:r w:rsidRPr="00A70B83">
        <w:rPr>
          <w:rFonts w:ascii="Times New Roman" w:eastAsia="Calibri" w:hAnsi="Times New Roman" w:cs="Times New Roman"/>
          <w:i/>
          <w:color w:val="000000"/>
          <w:kern w:val="0"/>
          <w:sz w:val="28"/>
          <w:szCs w:val="28"/>
          <w:lang w:val="vi-VN" w:eastAsia="vi-VN"/>
          <w14:ligatures w14:val="none"/>
        </w:rPr>
        <w:t>Tên đơn vị, người đại diện pháp luật, địa chỉ, điện thoại, mail, website, fax, chứng chỉ năng lực</w:t>
      </w:r>
      <w:r w:rsidRPr="00A70B83">
        <w:rPr>
          <w:rFonts w:ascii="Times New Roman" w:eastAsia="Calibri" w:hAnsi="Times New Roman" w:cs="Times New Roman"/>
          <w:color w:val="000000"/>
          <w:kern w:val="0"/>
          <w:sz w:val="28"/>
          <w:szCs w:val="28"/>
          <w:lang w:val="vi-VN" w:eastAsia="vi-VN"/>
          <w14:ligatures w14:val="none"/>
        </w:rPr>
        <w:t>).</w:t>
      </w:r>
    </w:p>
    <w:p w14:paraId="7B742FD9" w14:textId="77777777" w:rsidR="00A70B83" w:rsidRPr="00A70B83" w:rsidRDefault="00A70B83" w:rsidP="00A70B83">
      <w:pPr>
        <w:widowControl w:val="0"/>
        <w:spacing w:after="8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5. Danh sách những người trực tiếp tham gia lập Phương án.</w:t>
      </w:r>
    </w:p>
    <w:p w14:paraId="335C9C88" w14:textId="77777777" w:rsidR="00A70B83" w:rsidRPr="00A70B83" w:rsidRDefault="00A70B83" w:rsidP="00A70B83">
      <w:pPr>
        <w:widowControl w:val="0"/>
        <w:spacing w:before="240" w:after="24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1</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b/>
          <w:bCs/>
          <w:color w:val="000000"/>
          <w:kern w:val="0"/>
          <w:sz w:val="28"/>
          <w:szCs w:val="28"/>
          <w:lang w:val="vi-VN" w:eastAsia="vi-VN"/>
          <w14:ligatures w14:val="none"/>
        </w:rPr>
        <w:t>KHÁI QUÁT KHU VỰC ĐỀ NGHỊ KHAI THÁC</w:t>
      </w:r>
    </w:p>
    <w:p w14:paraId="02EDDB43" w14:textId="77777777" w:rsidR="00A70B83" w:rsidRPr="00A70B83"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Đặc điểm địa lý tự nhiên - kinh tế nhân văn</w:t>
      </w:r>
    </w:p>
    <w:p w14:paraId="7A01423F" w14:textId="77777777" w:rsidR="00A70B83" w:rsidRPr="00A70B83" w:rsidRDefault="00A70B83" w:rsidP="00A70B83">
      <w:pPr>
        <w:widowControl w:val="0"/>
        <w:spacing w:after="120" w:line="340" w:lineRule="exact"/>
        <w:ind w:firstLine="851"/>
        <w:rPr>
          <w:rFonts w:ascii="Times New Roman" w:eastAsia="Times New Roman" w:hAnsi="Times New Roman" w:cs="Times New Roman"/>
          <w:color w:val="000000"/>
          <w:spacing w:val="-6"/>
          <w:kern w:val="0"/>
          <w:sz w:val="28"/>
          <w:szCs w:val="28"/>
          <w:lang w:val="vi-VN" w:eastAsia="vi-VN"/>
          <w14:ligatures w14:val="none"/>
        </w:rPr>
      </w:pPr>
      <w:r w:rsidRPr="00A70B83">
        <w:rPr>
          <w:rFonts w:ascii="Times New Roman" w:eastAsia="Times New Roman" w:hAnsi="Times New Roman" w:cs="Times New Roman"/>
          <w:color w:val="000000"/>
          <w:spacing w:val="-6"/>
          <w:kern w:val="0"/>
          <w:sz w:val="28"/>
          <w:szCs w:val="28"/>
          <w:lang w:val="vi-VN" w:eastAsia="vi-VN"/>
          <w14:ligatures w14:val="none"/>
        </w:rPr>
        <w:t>- Vị trí địa lý hành chính, tọa độ, diện tích của khu vực khai thác khoáng sản.</w:t>
      </w:r>
    </w:p>
    <w:p w14:paraId="1D5771D6" w14:textId="77777777" w:rsidR="00A70B83" w:rsidRPr="00A70B83"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Các thông tin về đặc điểm địa lý tự nhiên - kinh tế, nhân văn.</w:t>
      </w:r>
    </w:p>
    <w:p w14:paraId="3EB6EE64" w14:textId="77777777" w:rsidR="00A70B83" w:rsidRPr="00A70B83"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Lịch sử nghiên cứu</w:t>
      </w:r>
    </w:p>
    <w:p w14:paraId="0AE44F65"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2"/>
          <w:kern w:val="0"/>
          <w:sz w:val="28"/>
          <w:szCs w:val="28"/>
          <w:lang w:val="vi-VN" w:eastAsia="vi-VN"/>
          <w14:ligatures w14:val="none"/>
        </w:rPr>
        <w:t xml:space="preserve">- Lịch sử nghiên cứu địa chất và khoáng sản khu vực khai thác khoáng sản. </w:t>
      </w:r>
    </w:p>
    <w:p w14:paraId="73C679BB"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Các kết quả nghiên cứu, điều tra, thăm dò, khai thác khoáng sản liên quan đến diện tích lựa chọn khai thác khoáng sản.</w:t>
      </w:r>
    </w:p>
    <w:p w14:paraId="2038E2F0" w14:textId="77777777" w:rsidR="00A70B83" w:rsidRPr="00A70B83" w:rsidRDefault="00A70B83" w:rsidP="00A70B83">
      <w:pPr>
        <w:widowControl w:val="0"/>
        <w:spacing w:after="240" w:line="340" w:lineRule="exact"/>
        <w:ind w:left="454" w:right="454"/>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CHƯƠNG 2</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b/>
          <w:bCs/>
          <w:color w:val="000000"/>
          <w:kern w:val="0"/>
          <w:sz w:val="28"/>
          <w:szCs w:val="28"/>
          <w:lang w:val="vi-VN" w:eastAsia="vi-VN"/>
          <w14:ligatures w14:val="none"/>
        </w:rPr>
        <w:t>PHẠM VI, ĐỐI TƯỢNG KHOÁNG SẢN</w:t>
      </w:r>
    </w:p>
    <w:p w14:paraId="4166C929" w14:textId="77777777" w:rsidR="00A70B83" w:rsidRPr="00A70B83"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Đặc điểm địa chất vùng</w:t>
      </w:r>
    </w:p>
    <w:p w14:paraId="1F3FF7AC" w14:textId="77777777" w:rsidR="00A70B83" w:rsidRPr="00A70B83"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Đặc điểm địa chất khoáng sản khu vực</w:t>
      </w:r>
    </w:p>
    <w:p w14:paraId="740D49CA"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Đặc điểm địa chất, chất lượng, quy mô, nguồn gốc khoáng sản trong khu vực khai thác khoáng sản. </w:t>
      </w:r>
    </w:p>
    <w:p w14:paraId="3CD4AF16"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Mức độ nghiên cứu từng thân quặng, đới khoáng hóa chứa quặng.</w:t>
      </w:r>
    </w:p>
    <w:p w14:paraId="464DBDA0" w14:textId="77777777" w:rsidR="00A70B83" w:rsidRPr="00A70B83" w:rsidRDefault="00A70B83" w:rsidP="00A70B83">
      <w:pPr>
        <w:widowControl w:val="0"/>
        <w:spacing w:before="240" w:after="240" w:line="340" w:lineRule="exact"/>
        <w:ind w:left="454" w:right="454"/>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CHƯƠNG 3</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b/>
          <w:bCs/>
          <w:color w:val="000000"/>
          <w:kern w:val="0"/>
          <w:sz w:val="28"/>
          <w:szCs w:val="28"/>
          <w:lang w:val="vi-VN" w:eastAsia="vi-VN"/>
          <w14:ligatures w14:val="none"/>
        </w:rPr>
        <w:t>PHẠM VI, ĐỐI TƯỢNG BẢO VỆ VÀ NỘI DUNG ĐÁNH GIÁ MỨC ĐỘ ẢNH HƯỞNG</w:t>
      </w:r>
    </w:p>
    <w:p w14:paraId="2F708CC6" w14:textId="77777777" w:rsidR="00A70B83" w:rsidRPr="00A70B83" w:rsidRDefault="00A70B83" w:rsidP="00A70B83">
      <w:pPr>
        <w:widowControl w:val="0"/>
        <w:spacing w:after="120" w:line="360" w:lineRule="exact"/>
        <w:ind w:firstLine="709"/>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 Phạm vi và đối tượng bảo vệ</w:t>
      </w:r>
    </w:p>
    <w:p w14:paraId="0BD5661E" w14:textId="77777777" w:rsidR="00A70B83" w:rsidRPr="00A70B83" w:rsidRDefault="00A70B83" w:rsidP="00A70B83">
      <w:pPr>
        <w:widowControl w:val="0"/>
        <w:spacing w:after="120" w:line="360" w:lineRule="exact"/>
        <w:ind w:firstLine="709"/>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Phạm vi không gian</w:t>
      </w:r>
    </w:p>
    <w:p w14:paraId="14BB4CBE" w14:textId="77777777" w:rsidR="00A70B83" w:rsidRPr="00A70B83" w:rsidRDefault="00A70B83" w:rsidP="00A70B83">
      <w:pPr>
        <w:widowControl w:val="0"/>
        <w:spacing w:after="120" w:line="360" w:lineRule="exact"/>
        <w:ind w:firstLine="709"/>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Đối tượng cần bảo vệ</w:t>
      </w:r>
    </w:p>
    <w:p w14:paraId="707BBF35"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Xác định đối tượng, số lượng, phạm vi phân bố của đối tượng cần bảo vệ trong khu vực cấm hoạt động khoáng sản, tạm thời cấm hoạt động khoáng sản.</w:t>
      </w:r>
    </w:p>
    <w:p w14:paraId="56633835" w14:textId="77777777" w:rsidR="00A70B83" w:rsidRPr="00A70B83" w:rsidRDefault="00A70B83" w:rsidP="00A70B83">
      <w:pPr>
        <w:widowControl w:val="0"/>
        <w:spacing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Cơ quan quản lý đối tượng cần bảo vệ.</w:t>
      </w:r>
    </w:p>
    <w:p w14:paraId="37702F15"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 xml:space="preserve">II. Giải pháp kỹ </w:t>
      </w:r>
      <w:r w:rsidRPr="00A70B83">
        <w:rPr>
          <w:rFonts w:ascii="Times New Roman" w:eastAsia="Arial" w:hAnsi="Times New Roman" w:cs="Times New Roman"/>
          <w:b/>
          <w:bCs/>
          <w:iCs/>
          <w:color w:val="000000"/>
          <w:kern w:val="0"/>
          <w:sz w:val="28"/>
          <w:szCs w:val="28"/>
          <w:lang w:val="vi-VN" w:eastAsia="vi-VN"/>
          <w14:ligatures w14:val="none"/>
        </w:rPr>
        <w:t>thuật</w:t>
      </w:r>
      <w:r w:rsidRPr="00A70B83">
        <w:rPr>
          <w:rFonts w:ascii="Times New Roman" w:eastAsia="Arial" w:hAnsi="Times New Roman" w:cs="Times New Roman"/>
          <w:b/>
          <w:color w:val="000000"/>
          <w:kern w:val="0"/>
          <w:sz w:val="28"/>
          <w:szCs w:val="28"/>
          <w:lang w:val="vi-VN" w:eastAsia="vi-VN"/>
          <w14:ligatures w14:val="none"/>
        </w:rPr>
        <w:t xml:space="preserve"> công nghệ (dự kiến)</w:t>
      </w:r>
    </w:p>
    <w:p w14:paraId="65CB0CB2"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iCs/>
          <w:color w:val="000000"/>
          <w:kern w:val="0"/>
          <w:sz w:val="28"/>
          <w:szCs w:val="28"/>
          <w:lang w:val="vi-VN" w:eastAsia="vi-VN"/>
          <w14:ligatures w14:val="none"/>
        </w:rPr>
      </w:pPr>
      <w:r w:rsidRPr="00A70B83">
        <w:rPr>
          <w:rFonts w:ascii="Times New Roman" w:eastAsia="Arial" w:hAnsi="Times New Roman" w:cs="Times New Roman"/>
          <w:b/>
          <w:color w:val="000000"/>
          <w:kern w:val="0"/>
          <w:sz w:val="28"/>
          <w:szCs w:val="28"/>
          <w:lang w:val="vi-VN" w:eastAsia="vi-VN"/>
          <w14:ligatures w14:val="none"/>
        </w:rPr>
        <w:t xml:space="preserve">1. </w:t>
      </w:r>
      <w:r w:rsidRPr="00A70B83">
        <w:rPr>
          <w:rFonts w:ascii="Times New Roman" w:eastAsia="Arial" w:hAnsi="Times New Roman" w:cs="Times New Roman"/>
          <w:b/>
          <w:iCs/>
          <w:color w:val="000000"/>
          <w:kern w:val="0"/>
          <w:sz w:val="28"/>
          <w:szCs w:val="28"/>
          <w:lang w:val="vi-VN" w:eastAsia="vi-VN"/>
          <w14:ligatures w14:val="none"/>
        </w:rPr>
        <w:t>Trữ lượng (khối lượng) khoáng sản trong khai trường</w:t>
      </w:r>
    </w:p>
    <w:p w14:paraId="39B30139"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ml:space="preserve">Tính toán </w:t>
      </w:r>
      <w:r w:rsidRPr="00A70B83">
        <w:rPr>
          <w:rFonts w:ascii="Times New Roman" w:eastAsia="Arial" w:hAnsi="Times New Roman" w:cs="Times New Roman"/>
          <w:bCs/>
          <w:iCs/>
          <w:color w:val="000000"/>
          <w:kern w:val="0"/>
          <w:sz w:val="28"/>
          <w:szCs w:val="28"/>
          <w:lang w:val="vi-VN" w:eastAsia="vi-VN"/>
          <w14:ligatures w14:val="none"/>
        </w:rPr>
        <w:t>trữ lượng (khối lượng)</w:t>
      </w:r>
      <w:r w:rsidRPr="00A70B83">
        <w:rPr>
          <w:rFonts w:ascii="Times New Roman" w:eastAsia="Arial" w:hAnsi="Times New Roman" w:cs="Times New Roman"/>
          <w:b/>
          <w:iCs/>
          <w:color w:val="000000"/>
          <w:kern w:val="0"/>
          <w:sz w:val="28"/>
          <w:szCs w:val="28"/>
          <w:lang w:val="vi-VN" w:eastAsia="vi-VN"/>
          <w14:ligatures w14:val="none"/>
        </w:rPr>
        <w:t xml:space="preserve"> </w:t>
      </w:r>
      <w:r w:rsidRPr="00A70B83">
        <w:rPr>
          <w:rFonts w:ascii="Times New Roman" w:eastAsia="Arial" w:hAnsi="Times New Roman" w:cs="Times New Roman"/>
          <w:color w:val="000000"/>
          <w:kern w:val="0"/>
          <w:sz w:val="28"/>
          <w:szCs w:val="28"/>
          <w:lang w:val="vi-VN" w:eastAsia="vi-VN"/>
          <w14:ligatures w14:val="none"/>
        </w:rPr>
        <w:t xml:space="preserve">khai trường bao gồm: Khối lượng (trữ lượng) địa chất trong ranh giới khảo sát, đánh giá và </w:t>
      </w:r>
      <w:r w:rsidRPr="00A70B83">
        <w:rPr>
          <w:rFonts w:ascii="Times New Roman" w:eastAsia="Arial" w:hAnsi="Times New Roman" w:cs="Times New Roman"/>
          <w:bCs/>
          <w:iCs/>
          <w:color w:val="000000"/>
          <w:kern w:val="0"/>
          <w:sz w:val="28"/>
          <w:szCs w:val="28"/>
          <w:lang w:val="vi-VN" w:eastAsia="vi-VN"/>
          <w14:ligatures w14:val="none"/>
        </w:rPr>
        <w:t>trữ lượng (khối lượng)</w:t>
      </w:r>
      <w:r w:rsidRPr="00A70B83">
        <w:rPr>
          <w:rFonts w:ascii="Times New Roman" w:eastAsia="Arial" w:hAnsi="Times New Roman" w:cs="Times New Roman"/>
          <w:b/>
          <w:iCs/>
          <w:color w:val="000000"/>
          <w:kern w:val="0"/>
          <w:sz w:val="28"/>
          <w:szCs w:val="28"/>
          <w:lang w:val="vi-VN" w:eastAsia="vi-VN"/>
          <w14:ligatures w14:val="none"/>
        </w:rPr>
        <w:t xml:space="preserve"> </w:t>
      </w:r>
      <w:r w:rsidRPr="00A70B83">
        <w:rPr>
          <w:rFonts w:ascii="Times New Roman" w:eastAsia="Arial" w:hAnsi="Times New Roman" w:cs="Times New Roman"/>
          <w:color w:val="000000"/>
          <w:kern w:val="0"/>
          <w:sz w:val="28"/>
          <w:szCs w:val="28"/>
          <w:lang w:val="vi-VN" w:eastAsia="vi-VN"/>
          <w14:ligatures w14:val="none"/>
        </w:rPr>
        <w:t>địa chất dự kiến huy động vào khai thác (được quy đổi theo khoáng sản nguyên khai).</w:t>
      </w:r>
    </w:p>
    <w:p w14:paraId="2342CB83"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 xml:space="preserve">2. </w:t>
      </w:r>
      <w:r w:rsidRPr="00A70B83">
        <w:rPr>
          <w:rFonts w:ascii="Times New Roman" w:eastAsia="Arial" w:hAnsi="Times New Roman" w:cs="Times New Roman"/>
          <w:b/>
          <w:color w:val="000000"/>
          <w:kern w:val="0"/>
          <w:sz w:val="28"/>
          <w:szCs w:val="28"/>
          <w:lang w:val="vi-VN" w:eastAsia="vi-VN"/>
          <w14:ligatures w14:val="none"/>
        </w:rPr>
        <w:t>Hệ thống khai thác, công nghệ khai thác</w:t>
      </w:r>
    </w:p>
    <w:p w14:paraId="54863854"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Cs/>
          <w:iCs/>
          <w:color w:val="000000"/>
          <w:kern w:val="0"/>
          <w:sz w:val="28"/>
          <w:szCs w:val="28"/>
          <w:lang w:val="vi-VN" w:eastAsia="vi-VN"/>
          <w14:ligatures w14:val="none"/>
        </w:rPr>
      </w:pPr>
      <w:r w:rsidRPr="00A70B83">
        <w:rPr>
          <w:rFonts w:ascii="Times New Roman" w:eastAsia="Arial" w:hAnsi="Times New Roman" w:cs="Times New Roman"/>
          <w:bCs/>
          <w:iCs/>
          <w:color w:val="000000"/>
          <w:kern w:val="0"/>
          <w:sz w:val="28"/>
          <w:szCs w:val="28"/>
          <w:lang w:val="vi-VN" w:eastAsia="vi-VN"/>
          <w14:ligatures w14:val="none"/>
        </w:rPr>
        <w:t>- Mô tả công nghệ khai thác.</w:t>
      </w:r>
    </w:p>
    <w:p w14:paraId="3C2BE341"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bCs/>
          <w:iCs/>
          <w:color w:val="000000"/>
          <w:kern w:val="0"/>
          <w:sz w:val="28"/>
          <w:szCs w:val="28"/>
          <w:lang w:val="vi-VN" w:eastAsia="vi-VN"/>
          <w14:ligatures w14:val="none"/>
        </w:rPr>
        <w:t>- Lập bảng thống kê các thông số kỹ thuật của hệ thống khai thác.</w:t>
      </w:r>
    </w:p>
    <w:p w14:paraId="7ABA0E4D"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Liệt kê danh mục các thiết bị khai thác, đặc tính kỹ thuật cơ bản các loại thiết bị chính.</w:t>
      </w:r>
    </w:p>
    <w:p w14:paraId="4EC38A12"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3. Vận tải mỏ</w:t>
      </w:r>
    </w:p>
    <w:p w14:paraId="3E94B62C"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ml:space="preserve">- Mô tả khối lượng vận tải và phương thức vận tải hợp lý. Mô tả năng suất và số lượng thiết bị vận tải cần thiết theo từng năm. </w:t>
      </w:r>
    </w:p>
    <w:p w14:paraId="6A1D8375"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Mô tả tuyến đường vận tải.</w:t>
      </w:r>
    </w:p>
    <w:p w14:paraId="094918AB"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bCs/>
          <w:iCs/>
          <w:color w:val="000000"/>
          <w:kern w:val="0"/>
          <w:sz w:val="28"/>
          <w:szCs w:val="28"/>
          <w:lang w:val="vi-VN" w:eastAsia="vi-VN"/>
          <w14:ligatures w14:val="none"/>
        </w:rPr>
        <w:t>4. Công tác đổ thải (nếu có)</w:t>
      </w:r>
    </w:p>
    <w:p w14:paraId="54440095"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khối lượng chất thải loại không đủ tiêu chuẩn sử dụng cho các dự án, công trình sử dụng khoáng sản trong quá trình khai thác mỏ.</w:t>
      </w:r>
    </w:p>
    <w:p w14:paraId="4FD73144"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Xác định vị trí, quy mô của bãi thải; biện pháp bảo đảm an toàn, thoát nước mặt.</w:t>
      </w:r>
    </w:p>
    <w:p w14:paraId="0D89CF14"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b/>
          <w:bCs/>
          <w:iCs/>
          <w:color w:val="000000"/>
          <w:kern w:val="0"/>
          <w:sz w:val="28"/>
          <w:szCs w:val="28"/>
          <w:lang w:val="vi-VN" w:eastAsia="vi-VN"/>
          <w14:ligatures w14:val="none"/>
        </w:rPr>
      </w:pPr>
      <w:r w:rsidRPr="00A70B83">
        <w:rPr>
          <w:rFonts w:ascii="Times New Roman" w:eastAsia="Arial" w:hAnsi="Times New Roman" w:cs="Times New Roman"/>
          <w:b/>
          <w:color w:val="000000"/>
          <w:spacing w:val="-4"/>
          <w:kern w:val="0"/>
          <w:sz w:val="28"/>
          <w:szCs w:val="28"/>
          <w:lang w:val="vi-VN" w:eastAsia="vi-VN"/>
          <w14:ligatures w14:val="none"/>
        </w:rPr>
        <w:t>5</w:t>
      </w:r>
      <w:r w:rsidRPr="00A70B83">
        <w:rPr>
          <w:rFonts w:ascii="Times New Roman" w:eastAsia="Arial" w:hAnsi="Times New Roman" w:cs="Times New Roman"/>
          <w:b/>
          <w:bCs/>
          <w:iCs/>
          <w:color w:val="000000"/>
          <w:kern w:val="0"/>
          <w:sz w:val="28"/>
          <w:szCs w:val="28"/>
          <w:lang w:val="vi-VN" w:eastAsia="vi-VN"/>
          <w14:ligatures w14:val="none"/>
        </w:rPr>
        <w:t>. Các hạng mục, công trình phụ trợ phục vụ cho hoạt động khai thác</w:t>
      </w:r>
    </w:p>
    <w:p w14:paraId="7AD9EFC7"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Hệ thống cung cấp điện và trang bị điện.</w:t>
      </w:r>
    </w:p>
    <w:p w14:paraId="15D0AA5E"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Hệ thống cấp nước và thoát nước.</w:t>
      </w:r>
    </w:p>
    <w:p w14:paraId="0124A268" w14:textId="77777777" w:rsidR="00A70B83" w:rsidRPr="00A70B83" w:rsidRDefault="00A70B83" w:rsidP="00A70B83">
      <w:pPr>
        <w:widowControl w:val="0"/>
        <w:spacing w:after="120" w:line="360" w:lineRule="exact"/>
        <w:ind w:firstLine="709"/>
        <w:jc w:val="both"/>
        <w:rPr>
          <w:rFonts w:ascii="Times New Roman" w:eastAsia="Arial" w:hAnsi="Times New Roman" w:cs="Times New Roman"/>
          <w:color w:val="000000"/>
          <w:kern w:val="0"/>
          <w:sz w:val="28"/>
          <w:szCs w:val="28"/>
          <w:lang w:val="vi-VN" w:eastAsia="vi-VN"/>
          <w14:ligatures w14:val="none"/>
        </w:rPr>
      </w:pPr>
      <w:r w:rsidRPr="00A70B83">
        <w:rPr>
          <w:rFonts w:ascii="Times New Roman" w:eastAsia="Arial" w:hAnsi="Times New Roman" w:cs="Times New Roman"/>
          <w:color w:val="000000"/>
          <w:kern w:val="0"/>
          <w:sz w:val="28"/>
          <w:szCs w:val="28"/>
          <w:lang w:val="vi-VN" w:eastAsia="vi-VN"/>
          <w14:ligatures w14:val="none"/>
        </w:rPr>
        <w:t>- Các công trình, biện pháp bảo vệ môi trường.</w:t>
      </w:r>
    </w:p>
    <w:p w14:paraId="7577237B" w14:textId="77777777" w:rsidR="00A70B83" w:rsidRPr="00A70B83"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III. Nội dung đánh giá mức độ ảnh hưởng</w:t>
      </w:r>
    </w:p>
    <w:p w14:paraId="76990C42"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Đánh giá mức độ tác động của phương pháp, giải pháp kỹ thuật công nghệ khi khai thác khoáng sản đến đối tượng cần bảo vệ trong khu vực cấm hoạt động khoáng sản, tạm thời cấm hoạt động khoáng sản.</w:t>
      </w:r>
    </w:p>
    <w:p w14:paraId="68783EFA" w14:textId="77777777" w:rsidR="00A70B83" w:rsidRPr="00A70B83" w:rsidRDefault="00A70B83" w:rsidP="00A70B83">
      <w:pPr>
        <w:widowControl w:val="0"/>
        <w:spacing w:before="240" w:after="24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CHƯƠNG 4</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b/>
          <w:bCs/>
          <w:color w:val="000000"/>
          <w:kern w:val="0"/>
          <w:sz w:val="28"/>
          <w:szCs w:val="28"/>
          <w:lang w:val="vi-VN" w:eastAsia="vi-VN"/>
          <w14:ligatures w14:val="none"/>
        </w:rPr>
        <w:t xml:space="preserve">ĐÁNH GIÁ HIỆU QUẢ KINH TẾ </w:t>
      </w:r>
    </w:p>
    <w:p w14:paraId="6814F886"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Hiệu quả kinh tế khi không khai thác trong khu vực cấm hoạt động khoáng sản, khu vực tạm thời cấm hoạt động khoáng sản.</w:t>
      </w:r>
    </w:p>
    <w:p w14:paraId="078F289D"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Hiệu quả kinh tế khi khai thác trong và ngoài khu vực cấm hoạt động khoáng sản, khu vực tạm thời cấm hoạt động khoáng sản.</w:t>
      </w:r>
    </w:p>
    <w:p w14:paraId="1A15D326" w14:textId="77777777" w:rsidR="00A70B83" w:rsidRPr="00A70B83" w:rsidRDefault="00A70B83" w:rsidP="00A70B83">
      <w:pPr>
        <w:widowControl w:val="0"/>
        <w:spacing w:after="120" w:line="340" w:lineRule="exact"/>
        <w:ind w:firstLine="851"/>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3. Đánh giá hiệu quả kinh tế toàn bộ khu vực khai thác để sơ bộ lựa chọn phương pháp khai thác (lộ thiên, hầm lò, khác), qua đó đánh giá hiệu quả kinh tế mỏ.</w:t>
      </w:r>
    </w:p>
    <w:p w14:paraId="5252108D" w14:textId="77777777" w:rsidR="00A70B83" w:rsidRPr="00A70B83" w:rsidRDefault="00A70B83" w:rsidP="00A70B83">
      <w:pPr>
        <w:widowControl w:val="0"/>
        <w:spacing w:before="240" w:after="24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KẾT LUẬN</w:t>
      </w:r>
    </w:p>
    <w:p w14:paraId="3151D075"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Đánh giá hiệu quả việc khai thác khoáng sản tại khu vực cấm hoạt động khoáng sản, khu vực tạm thời cấm hoạt động khoáng sản để đưa ra bức trong tổng thể, lựa chọn phương án khai thác phù hợp, hiệu quả.</w:t>
      </w:r>
    </w:p>
    <w:p w14:paraId="2AB6ED2D"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Các yêu cầu, kiến nghị, cảnh báo khác.</w:t>
      </w:r>
    </w:p>
    <w:p w14:paraId="46B59490" w14:textId="77777777" w:rsidR="00A70B83" w:rsidRPr="00A70B83" w:rsidRDefault="00A70B83" w:rsidP="00A70B83">
      <w:pPr>
        <w:widowControl w:val="0"/>
        <w:spacing w:before="240"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PHẦN PHỤ LỤC</w:t>
      </w:r>
    </w:p>
    <w:p w14:paraId="3F114183" w14:textId="77777777" w:rsidR="00A70B83" w:rsidRPr="00A70B83" w:rsidRDefault="00A70B83" w:rsidP="00A70B83">
      <w:pPr>
        <w:widowControl w:val="0"/>
        <w:spacing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DANH MỤC BẢN VẼ VÀ CÁC TÀI LIỆU KÈM THEO</w:t>
      </w:r>
    </w:p>
    <w:p w14:paraId="140B1955" w14:textId="77777777" w:rsidR="00A70B83" w:rsidRPr="00A70B83" w:rsidRDefault="00A70B83" w:rsidP="00A70B83">
      <w:pPr>
        <w:widowControl w:val="0"/>
        <w:spacing w:after="120" w:line="340" w:lineRule="exact"/>
        <w:ind w:firstLine="720"/>
        <w:jc w:val="both"/>
        <w:rPr>
          <w:rFonts w:ascii="Times New Roman" w:eastAsia="DengXian Light"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Bản đồ khu vực khai thác khoáng sản với tỷ lệ thích hợp; trong đó thể hiện ranh giới đề nghị khai thác, ranh giới đề nghị khai thác trong khu vực cấm hoạt động khoáng sản, khu vực tạm thời cấm hoạt động khoáng sản. </w:t>
      </w:r>
      <w:r w:rsidRPr="00A70B83">
        <w:rPr>
          <w:rFonts w:ascii="Aptos Display" w:eastAsia="Times New Roman" w:hAnsi="Aptos Display" w:cs="Times New Roman"/>
          <w:color w:val="000000"/>
          <w:sz w:val="40"/>
          <w:szCs w:val="40"/>
          <w:lang w:val="vi-VN" w:eastAsia="vi-VN"/>
        </w:rPr>
        <w:br w:type="page"/>
      </w:r>
    </w:p>
    <w:p w14:paraId="08D78416" w14:textId="77777777" w:rsidR="00A70B83" w:rsidRPr="00A70B83" w:rsidRDefault="00A70B83" w:rsidP="00A70B83">
      <w:pPr>
        <w:keepNext/>
        <w:keepLines/>
        <w:spacing w:before="240" w:after="120" w:line="240" w:lineRule="auto"/>
        <w:jc w:val="center"/>
        <w:outlineLvl w:val="0"/>
        <w:rPr>
          <w:rFonts w:ascii="Times New Roman" w:eastAsia="DengXian Light" w:hAnsi="Times New Roman" w:cs="Courier New"/>
          <w:b/>
          <w:bCs/>
          <w:color w:val="000000"/>
          <w:kern w:val="0"/>
          <w:sz w:val="28"/>
          <w:szCs w:val="28"/>
          <w:lang w:val="vi-VN" w:eastAsia="vi-VN"/>
          <w14:ligatures w14:val="none"/>
        </w:rPr>
      </w:pPr>
      <w:r w:rsidRPr="00A70B83">
        <w:rPr>
          <w:rFonts w:ascii="Times New Roman" w:eastAsia="DengXian Light" w:hAnsi="Times New Roman" w:cs="Courier New"/>
          <w:b/>
          <w:bCs/>
          <w:color w:val="000000"/>
          <w:kern w:val="0"/>
          <w:sz w:val="28"/>
          <w:szCs w:val="28"/>
          <w:lang w:val="vi-VN" w:eastAsia="vi-VN"/>
          <w14:ligatures w14:val="none"/>
        </w:rPr>
        <w:t xml:space="preserve">Mẫu số 03: </w:t>
      </w:r>
      <w:r w:rsidRPr="00A70B83">
        <w:rPr>
          <w:rFonts w:ascii="Times New Roman" w:eastAsia="Times New Roman" w:hAnsi="Times New Roman" w:cs="Times New Roman"/>
          <w:b/>
          <w:color w:val="000000"/>
          <w:kern w:val="0"/>
          <w:sz w:val="28"/>
          <w:szCs w:val="28"/>
          <w:lang w:val="vi-VN" w:eastAsia="vi-VN"/>
          <w14:ligatures w14:val="none"/>
        </w:rPr>
        <w:t xml:space="preserve">Văn bản chấp thuận khai thác ở khu vực cấm hoạt động khoáng sản, khu vực tạm thời cấm hoạt động khoáng sản thuộc thẩm quyền của </w:t>
      </w:r>
      <w:r w:rsidRPr="00A70B83">
        <w:rPr>
          <w:rFonts w:ascii="Times New Roman" w:eastAsia="Times New Roman" w:hAnsi="Times New Roman" w:cs="Times New Roman"/>
          <w:b/>
          <w:color w:val="000000"/>
          <w:kern w:val="0"/>
          <w:sz w:val="28"/>
          <w:szCs w:val="28"/>
          <w:lang w:val="vi-VN" w:eastAsia="vi-VN"/>
          <w14:ligatures w14:val="none"/>
        </w:rPr>
        <w:br/>
        <w:t>Bộ trưởng Bộ Nông nghiệp và Môi trường</w:t>
      </w:r>
    </w:p>
    <w:p w14:paraId="4EF2E7EE"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18"/>
          <w:szCs w:val="28"/>
          <w:lang w:val="vi-VN" w:eastAsia="vi-VN"/>
          <w14:ligatures w14:val="none"/>
        </w:rPr>
      </w:pPr>
    </w:p>
    <w:tbl>
      <w:tblPr>
        <w:tblW w:w="11052" w:type="dxa"/>
        <w:tblInd w:w="-1134" w:type="dxa"/>
        <w:tblLook w:val="01E0" w:firstRow="1" w:lastRow="1" w:firstColumn="1" w:lastColumn="1" w:noHBand="0" w:noVBand="0"/>
      </w:tblPr>
      <w:tblGrid>
        <w:gridCol w:w="5382"/>
        <w:gridCol w:w="5670"/>
      </w:tblGrid>
      <w:tr w:rsidR="00A70B83" w:rsidRPr="00A70B83" w14:paraId="1A65363C" w14:textId="77777777" w:rsidTr="00355316">
        <w:trPr>
          <w:cantSplit/>
        </w:trPr>
        <w:tc>
          <w:tcPr>
            <w:tcW w:w="5382" w:type="dxa"/>
          </w:tcPr>
          <w:p w14:paraId="57B8682E"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BỘ NÔNG NGHIỆP VÀ MÔI TRƯỜNG </w:t>
            </w:r>
          </w:p>
          <w:p w14:paraId="58819AEE"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755520" behindDoc="0" locked="0" layoutInCell="1" allowOverlap="1" wp14:anchorId="2C1BC016" wp14:editId="3FA4E1A3">
                      <wp:simplePos x="0" y="0"/>
                      <wp:positionH relativeFrom="column">
                        <wp:posOffset>842010</wp:posOffset>
                      </wp:positionH>
                      <wp:positionV relativeFrom="paragraph">
                        <wp:posOffset>43180</wp:posOffset>
                      </wp:positionV>
                      <wp:extent cx="1229360" cy="0"/>
                      <wp:effectExtent l="5080" t="10160" r="13335" b="8890"/>
                      <wp:wrapNone/>
                      <wp:docPr id="209534827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AF134" id="Straight Arrow Connector 2" o:spid="_x0000_s1026" type="#_x0000_t32" style="position:absolute;margin-left:66.3pt;margin-top:3.4pt;width:96.8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7F217DB7"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Số:....../TB-BNNMT</w:t>
            </w:r>
          </w:p>
        </w:tc>
        <w:tc>
          <w:tcPr>
            <w:tcW w:w="5670" w:type="dxa"/>
          </w:tcPr>
          <w:p w14:paraId="42E0CCD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451F3B9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A3D970C"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756544" behindDoc="0" locked="0" layoutInCell="1" allowOverlap="1" wp14:anchorId="3370F54B" wp14:editId="0F7F183D">
                      <wp:simplePos x="0" y="0"/>
                      <wp:positionH relativeFrom="column">
                        <wp:posOffset>792480</wp:posOffset>
                      </wp:positionH>
                      <wp:positionV relativeFrom="paragraph">
                        <wp:posOffset>26670</wp:posOffset>
                      </wp:positionV>
                      <wp:extent cx="1892300" cy="0"/>
                      <wp:effectExtent l="0" t="0" r="0" b="0"/>
                      <wp:wrapNone/>
                      <wp:docPr id="167966606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E2B70" id="Straight Arrow Connector 1" o:spid="_x0000_s1026" type="#_x0000_t32" style="position:absolute;margin-left:62.4pt;margin-top:2.1pt;width:149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" strokeweight=".85pt"/>
                  </w:pict>
                </mc:Fallback>
              </mc:AlternateContent>
            </w:r>
          </w:p>
          <w:p w14:paraId="07D891FC"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tc>
      </w:tr>
      <w:tr w:rsidR="00A70B83" w:rsidRPr="00A70B83" w14:paraId="78ADC0FD" w14:textId="77777777" w:rsidTr="00355316">
        <w:trPr>
          <w:cantSplit/>
        </w:trPr>
        <w:tc>
          <w:tcPr>
            <w:tcW w:w="5382" w:type="dxa"/>
          </w:tcPr>
          <w:p w14:paraId="37DE4C6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670" w:type="dxa"/>
          </w:tcPr>
          <w:p w14:paraId="6626C70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tc>
      </w:tr>
    </w:tbl>
    <w:p w14:paraId="3CD1904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4E9838F9"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THÔNG BÁO</w:t>
      </w:r>
    </w:p>
    <w:p w14:paraId="40CE921B"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Chấp thuận khai thác khoáng sản tại khu vực cấm hoạt động khoáng sản, khu vực tạm thời cấm hoạt động khoáng sản</w:t>
      </w:r>
    </w:p>
    <w:p w14:paraId="4FC7F3F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57568" behindDoc="0" locked="0" layoutInCell="1" allowOverlap="1" wp14:anchorId="19D19568" wp14:editId="185D87EE">
                <wp:simplePos x="0" y="0"/>
                <wp:positionH relativeFrom="column">
                  <wp:posOffset>1971675</wp:posOffset>
                </wp:positionH>
                <wp:positionV relativeFrom="paragraph">
                  <wp:posOffset>6350</wp:posOffset>
                </wp:positionV>
                <wp:extent cx="1892300" cy="0"/>
                <wp:effectExtent l="13335" t="6985" r="8890" b="12065"/>
                <wp:wrapNone/>
                <wp:docPr id="212495143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B77238" id="Straight Arrow Connector 1" o:spid="_x0000_s1026" type="#_x0000_t32" style="position:absolute;margin-left:155.25pt;margin-top:.5pt;width:149pt;height: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" strokeweight=".85pt"/>
            </w:pict>
          </mc:Fallback>
        </mc:AlternateContent>
      </w:r>
    </w:p>
    <w:p w14:paraId="44E83D7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0"/>
          <w:lang w:val="vi-VN" w:eastAsia="vi-VN"/>
          <w14:ligatures w14:val="none"/>
        </w:rPr>
      </w:pPr>
      <w:r w:rsidRPr="00A70B83">
        <w:rPr>
          <w:rFonts w:ascii="Times New Roman" w:eastAsia="Times New Roman" w:hAnsi="Times New Roman" w:cs="Times New Roman"/>
          <w:color w:val="000000"/>
          <w:kern w:val="0"/>
          <w:sz w:val="10"/>
          <w:lang w:val="vi-VN" w:eastAsia="vi-VN"/>
          <w14:ligatures w14:val="none"/>
        </w:rPr>
        <w:t xml:space="preserve">  </w:t>
      </w:r>
    </w:p>
    <w:p w14:paraId="1C8B41DF" w14:textId="77777777" w:rsidR="00A70B83" w:rsidRPr="00A70B83" w:rsidRDefault="00A70B83" w:rsidP="00A70B83">
      <w:pPr>
        <w:widowControl w:val="0"/>
        <w:spacing w:before="80" w:after="80" w:line="340" w:lineRule="exact"/>
        <w:jc w:val="center"/>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Kính gửi: …. (</w:t>
      </w:r>
      <w:r w:rsidRPr="00A70B83">
        <w:rPr>
          <w:rFonts w:ascii="Times New Roman" w:eastAsia="Times New Roman" w:hAnsi="Times New Roman" w:cs="Times New Roman"/>
          <w:i/>
          <w:iCs/>
          <w:color w:val="000000"/>
          <w:kern w:val="0"/>
          <w:sz w:val="28"/>
          <w:szCs w:val="28"/>
          <w:lang w:val="vi-VN"/>
          <w14:ligatures w14:val="none"/>
        </w:rPr>
        <w:t>tên tổ chức, cá nhân</w:t>
      </w:r>
      <w:r w:rsidRPr="00A70B83">
        <w:rPr>
          <w:rFonts w:ascii="Times New Roman" w:eastAsia="Times New Roman" w:hAnsi="Times New Roman" w:cs="Times New Roman"/>
          <w:color w:val="000000"/>
          <w:kern w:val="0"/>
          <w:sz w:val="28"/>
          <w:szCs w:val="28"/>
          <w:lang w:val="vi-VN"/>
          <w14:ligatures w14:val="none"/>
        </w:rPr>
        <w:t>) ............</w:t>
      </w:r>
    </w:p>
    <w:p w14:paraId="256AC59B" w14:textId="77777777" w:rsidR="00A70B83" w:rsidRPr="00A70B83" w:rsidRDefault="00A70B83" w:rsidP="00A70B83">
      <w:pPr>
        <w:widowControl w:val="0"/>
        <w:spacing w:before="80" w:after="8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p>
    <w:p w14:paraId="0C2B8AA0"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spacing w:val="-4"/>
          <w:kern w:val="0"/>
          <w:sz w:val="28"/>
          <w:szCs w:val="28"/>
          <w:lang w:val="vi-VN"/>
          <w14:ligatures w14:val="none"/>
        </w:rPr>
      </w:pPr>
      <w:r w:rsidRPr="00A70B83">
        <w:rPr>
          <w:rFonts w:ascii="Times New Roman" w:eastAsia="Times New Roman" w:hAnsi="Times New Roman" w:cs="Times New Roman"/>
          <w:i/>
          <w:iCs/>
          <w:color w:val="000000"/>
          <w:spacing w:val="-4"/>
          <w:kern w:val="0"/>
          <w:sz w:val="28"/>
          <w:szCs w:val="28"/>
          <w:lang w:val="vi-VN"/>
          <w14:ligatures w14:val="none"/>
        </w:rPr>
        <w:t>Căn cứ</w:t>
      </w:r>
      <w:r w:rsidRPr="00A70B83">
        <w:rPr>
          <w:rFonts w:ascii="Times New Roman" w:eastAsia="Times New Roman" w:hAnsi="Times New Roman" w:cs="Times New Roman"/>
          <w:i/>
          <w:iCs/>
          <w:color w:val="000000"/>
          <w:spacing w:val="-4"/>
          <w:kern w:val="0"/>
          <w:sz w:val="28"/>
          <w:szCs w:val="28"/>
          <w:lang w:val="vi-VN" w:eastAsia="vi-VN"/>
          <w14:ligatures w14:val="none"/>
        </w:rPr>
        <w:t xml:space="preserve"> khoản 3 Điều 26 Luật Địa chất và khoáng sản; sửa đổi, bổ sung tại khoản 6 Điều 1 Luật sửa đổi, bổ sung một số điều của Luật Địa chất và khoáng sản;</w:t>
      </w:r>
    </w:p>
    <w:p w14:paraId="7D71E241"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ý kiến của các Bộ, cơ quan ngang Bộ,…. tại các Văn bản số….. ngày … tháng  …. năm về việc….;</w:t>
      </w:r>
    </w:p>
    <w:p w14:paraId="1501D86B"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Xét đề nghị của ….. (tên tổ chức, cá nhân đề nghị)…. tại Văn bản số …../... ngày….. tháng….. năm….. về việc ……;</w:t>
      </w:r>
    </w:p>
    <w:p w14:paraId="02D83DA4"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Trên cơ sở báo cáo kết quả thẩm định hồ sơ của Cục Địa chất và Khoáng sản Việt Nam, Bộ Nông nghiệp và Môi trường có ý kiến như sau:</w:t>
      </w:r>
    </w:p>
    <w:p w14:paraId="3CC17BF8"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Chấp thuận để…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 được lập hồ sơ đề nghị cấp giấy phép khai thác khoáng sản …. (</w:t>
      </w:r>
      <w:r w:rsidRPr="00A70B83">
        <w:rPr>
          <w:rFonts w:ascii="Times New Roman" w:eastAsia="Times New Roman" w:hAnsi="Times New Roman" w:cs="Times New Roman"/>
          <w:i/>
          <w:iCs/>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14:paraId="65BDA632"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Loại khoáng sản khai thác:…......</w:t>
      </w:r>
    </w:p>
    <w:p w14:paraId="379DB97C"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Phương pháp khai thác khoáng sản: ......(lộ thiên, hầm lò, khác).</w:t>
      </w:r>
    </w:p>
    <w:p w14:paraId="38E1A469" w14:textId="77777777" w:rsidR="00A70B83" w:rsidRPr="00A70B83" w:rsidRDefault="00A70B83" w:rsidP="00A70B83">
      <w:pPr>
        <w:widowControl w:val="0"/>
        <w:autoSpaceDE w:val="0"/>
        <w:autoSpaceDN w:val="0"/>
        <w:adjustRightInd w:val="0"/>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Diện tích dự kiến đề nghị cấp giấy phép khai thác khoáng sản: ………………. ha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trong đó diện tích khai thác khoáng sản nằm trong khu vực cấm hoạt động khoáng sản, khu vực tạm thời cấm hoạt động khoáng sản là ………………. ha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được giới hạn bởi các điểm góc có tọa độ xác định tại phụ lục kèm theo Thông báo này.</w:t>
      </w:r>
    </w:p>
    <w:p w14:paraId="436D2C3B"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 có trách nhiệm:</w:t>
      </w:r>
    </w:p>
    <w:p w14:paraId="4E46B657"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Lập hồ sơ đề nghị cấp giấy phép khai thác khoáng sản theo quy định của pháp luật hiện hành.</w:t>
      </w:r>
    </w:p>
    <w:p w14:paraId="09CDF875"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Chịu trách nhiệm toàn diện trước pháp luật về thông tin, số liệu trong Phương án đánh giá mức độ ảnh hưởng đến đối tượng cần bảo vệ.</w:t>
      </w:r>
    </w:p>
    <w:p w14:paraId="3DC1539B"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c) Các yêu cầu khác (nếu có).</w:t>
      </w:r>
    </w:p>
    <w:p w14:paraId="3CB13681"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Bộ trưởng Bộ Nông nghiệp và Môi trường thông báo để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biết, thực hiện./.</w:t>
      </w:r>
    </w:p>
    <w:tbl>
      <w:tblPr>
        <w:tblW w:w="9322" w:type="dxa"/>
        <w:tblLook w:val="01E0" w:firstRow="1" w:lastRow="1" w:firstColumn="1" w:lastColumn="1" w:noHBand="0" w:noVBand="0"/>
      </w:tblPr>
      <w:tblGrid>
        <w:gridCol w:w="4395"/>
        <w:gridCol w:w="4927"/>
      </w:tblGrid>
      <w:tr w:rsidR="00A70B83" w:rsidRPr="00A70B83" w14:paraId="099A0A6A" w14:textId="77777777" w:rsidTr="00355316">
        <w:tc>
          <w:tcPr>
            <w:tcW w:w="4395" w:type="dxa"/>
          </w:tcPr>
          <w:p w14:paraId="7584BA7E" w14:textId="77777777" w:rsidR="00A70B83" w:rsidRPr="00A70B83" w:rsidRDefault="00A70B83" w:rsidP="00A70B83">
            <w:pPr>
              <w:widowControl w:val="0"/>
              <w:spacing w:before="120"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7FF3667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w:t>
            </w:r>
          </w:p>
          <w:p w14:paraId="37AFA6D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w:t>
            </w:r>
          </w:p>
          <w:p w14:paraId="68A099C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w:t>
            </w:r>
          </w:p>
          <w:p w14:paraId="7438B4B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Ủy ban nhân dân tỉnh (thành phố) …</w:t>
            </w:r>
          </w:p>
          <w:p w14:paraId="3E7ADF79"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0ADC07F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36295A0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6B6EADB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100ACE5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758E4A30" w14:textId="77777777" w:rsidR="00A70B83" w:rsidRPr="00A70B83" w:rsidRDefault="00A70B83" w:rsidP="00A70B83">
      <w:pPr>
        <w:widowControl w:val="0"/>
        <w:spacing w:after="0" w:line="240" w:lineRule="auto"/>
        <w:rPr>
          <w:rFonts w:ascii="Times New Roman" w:eastAsia="DengXian Light" w:hAnsi="Times New Roman" w:cs="Times New Roman"/>
          <w:color w:val="000000"/>
          <w:kern w:val="0"/>
          <w:sz w:val="2"/>
          <w:szCs w:val="28"/>
          <w:lang w:val="vi-VN" w:eastAsia="vi-VN"/>
          <w14:ligatures w14:val="none"/>
        </w:rPr>
      </w:pPr>
      <w:r w:rsidRPr="00A70B83">
        <w:rPr>
          <w:rFonts w:ascii="Times New Roman" w:eastAsia="DengXian Light" w:hAnsi="Times New Roman" w:cs="Times New Roman"/>
          <w:color w:val="000000"/>
          <w:kern w:val="0"/>
          <w:sz w:val="2"/>
          <w:szCs w:val="28"/>
          <w:lang w:val="vi-VN" w:eastAsia="vi-VN"/>
          <w14:ligatures w14:val="none"/>
        </w:rPr>
        <w:br w:type="page"/>
      </w:r>
    </w:p>
    <w:tbl>
      <w:tblPr>
        <w:tblW w:w="0" w:type="auto"/>
        <w:tblLook w:val="01E0" w:firstRow="1" w:lastRow="1" w:firstColumn="1" w:lastColumn="1" w:noHBand="0" w:noVBand="0"/>
      </w:tblPr>
      <w:tblGrid>
        <w:gridCol w:w="5631"/>
        <w:gridCol w:w="3440"/>
      </w:tblGrid>
      <w:tr w:rsidR="00A70B83" w:rsidRPr="00A70B83" w14:paraId="53D834BD" w14:textId="77777777" w:rsidTr="00355316">
        <w:tc>
          <w:tcPr>
            <w:tcW w:w="5631" w:type="dxa"/>
          </w:tcPr>
          <w:p w14:paraId="6EC110CA"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Aptos" w:eastAsia="Aptos" w:hAnsi="Aptos" w:cs="Times New Roman"/>
                <w:noProof/>
                <w:color w:val="000000"/>
                <w:sz w:val="22"/>
                <w:szCs w:val="22"/>
                <w:lang w:val="vi-VN"/>
              </w:rPr>
              <mc:AlternateContent>
                <mc:Choice Requires="wps">
                  <w:drawing>
                    <wp:anchor distT="0" distB="0" distL="114300" distR="114300" simplePos="0" relativeHeight="251761664" behindDoc="0" locked="0" layoutInCell="1" allowOverlap="1" wp14:anchorId="5734846F" wp14:editId="14C98166">
                      <wp:simplePos x="0" y="0"/>
                      <wp:positionH relativeFrom="column">
                        <wp:posOffset>416848</wp:posOffset>
                      </wp:positionH>
                      <wp:positionV relativeFrom="paragraph">
                        <wp:posOffset>312074</wp:posOffset>
                      </wp:positionV>
                      <wp:extent cx="2098963" cy="0"/>
                      <wp:effectExtent l="0" t="0" r="0" b="0"/>
                      <wp:wrapNone/>
                      <wp:docPr id="161299545" name="Straight Connector 105"/>
                      <wp:cNvGraphicFramePr/>
                      <a:graphic xmlns:a="http://schemas.openxmlformats.org/drawingml/2006/main">
                        <a:graphicData uri="http://schemas.microsoft.com/office/word/2010/wordprocessingShape">
                          <wps:wsp>
                            <wps:cNvCnPr/>
                            <wps:spPr>
                              <a:xfrm>
                                <a:off x="0" y="0"/>
                                <a:ext cx="209896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8157439" id="Straight Connector 105"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32.8pt,24.55pt" to="198.0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" strokecolor="windowText" strokeweight=".5pt">
                      <v:stroke joinstyle="miter"/>
                    </v:line>
                  </w:pict>
                </mc:Fallback>
              </mc:AlternateContent>
            </w:r>
            <w:r w:rsidRPr="00A70B83">
              <w:rPr>
                <w:rFonts w:ascii="Aptos" w:eastAsia="Aptos" w:hAnsi="Aptos" w:cs="Times New Roman"/>
                <w:color w:val="000000"/>
                <w:sz w:val="22"/>
                <w:szCs w:val="22"/>
                <w:lang w:val="vi-VN"/>
              </w:rPr>
              <w:br w:type="page"/>
            </w:r>
            <w:r w:rsidRPr="00A70B83">
              <w:rPr>
                <w:rFonts w:ascii="Aptos" w:eastAsia="Aptos" w:hAnsi="Aptos" w:cs="Times New Roman"/>
                <w:color w:val="000000"/>
                <w:sz w:val="22"/>
                <w:szCs w:val="22"/>
                <w:lang w:val="vi-VN"/>
              </w:rPr>
              <w:br w:type="page"/>
            </w:r>
            <w:r w:rsidRPr="00A70B83">
              <w:rPr>
                <w:rFonts w:ascii="Times New Roman" w:eastAsia="Times New Roman" w:hAnsi="Times New Roman" w:cs="Times New Roman"/>
                <w:b/>
                <w:color w:val="000000"/>
                <w:kern w:val="0"/>
                <w:sz w:val="28"/>
                <w:szCs w:val="28"/>
                <w:lang w:val="vi-VN" w:eastAsia="vi-VN"/>
                <w14:ligatures w14:val="none"/>
              </w:rPr>
              <w:t>BỘ NÔNG NGHIỆP VÀ MÔI TRƯỜNG</w:t>
            </w:r>
            <w:r w:rsidRPr="00A70B83">
              <w:rPr>
                <w:rFonts w:ascii="Times New Roman" w:eastAsia="Times New Roman" w:hAnsi="Times New Roman" w:cs="Times New Roman"/>
                <w:b/>
                <w:color w:val="000000"/>
                <w:kern w:val="0"/>
                <w:sz w:val="28"/>
                <w:szCs w:val="28"/>
                <w:lang w:val="vi-VN" w:eastAsia="vi-VN"/>
                <w14:ligatures w14:val="none"/>
              </w:rPr>
              <w:br/>
            </w:r>
          </w:p>
        </w:tc>
        <w:tc>
          <w:tcPr>
            <w:tcW w:w="3440" w:type="dxa"/>
          </w:tcPr>
          <w:p w14:paraId="7FAE113C"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286C1FF0"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5711F58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TỌA ĐỘ, DIỆN TÍCH KHU VỰC CHẤP THUẬN KHAI THÁC KHOÁNG SẢN TẠI KHU VỰC CẤM HOẠT ĐỘNG KHOÁNG SẢN, KHU VỰC TẠM THỜI CẤM HOẠT ĐỘNG KHOÁNG SẢN</w:t>
      </w:r>
    </w:p>
    <w:p w14:paraId="670536D9" w14:textId="77777777" w:rsidR="00A70B83" w:rsidRPr="00A70B83"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Thông báo số…..ngày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val="vi-VN" w:eastAsia="vi-VN"/>
          <w14:ligatures w14:val="none"/>
        </w:rPr>
        <w:t xml:space="preserve">của </w:t>
      </w:r>
      <w:r w:rsidRPr="00A70B83">
        <w:rPr>
          <w:rFonts w:ascii="Times New Roman" w:eastAsia="Times New Roman" w:hAnsi="Times New Roman" w:cs="Times New Roman"/>
          <w:bCs/>
          <w:i/>
          <w:color w:val="000000"/>
          <w:kern w:val="0"/>
          <w:sz w:val="28"/>
          <w:szCs w:val="28"/>
          <w:lang w:val="vi-VN" w:eastAsia="vi-VN"/>
          <w14:ligatures w14:val="none"/>
        </w:rPr>
        <w:br/>
      </w:r>
      <w:r w:rsidRPr="00A70B83">
        <w:rPr>
          <w:rFonts w:ascii="Times New Roman" w:eastAsia="Times New Roman" w:hAnsi="Times New Roman" w:cs="Times New Roman"/>
          <w:bCs/>
          <w:i/>
          <w:iCs/>
          <w:color w:val="000000"/>
          <w:kern w:val="0"/>
          <w:sz w:val="28"/>
          <w:szCs w:val="28"/>
          <w:lang w:val="vi-VN" w:eastAsia="vi-VN"/>
          <w14:ligatures w14:val="none"/>
        </w:rPr>
        <w:t>Bộ trưởng Bộ Nông nghiệp và Môi trường</w:t>
      </w:r>
      <w:r w:rsidRPr="00A70B83">
        <w:rPr>
          <w:rFonts w:ascii="Times New Roman" w:eastAsia="Courier New" w:hAnsi="Times New Roman" w:cs="Times New Roman"/>
          <w:i/>
          <w:color w:val="000000"/>
          <w:kern w:val="0"/>
          <w:sz w:val="28"/>
          <w:szCs w:val="28"/>
          <w:lang w:val="vi-VN" w:eastAsia="vi-VN"/>
          <w14:ligatures w14:val="none"/>
        </w:rPr>
        <w:t>)</w:t>
      </w:r>
    </w:p>
    <w:p w14:paraId="4E1617DF"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 xml:space="preserve">1. Tọa độ, diện tích khu vực dự kiến đề nghị cấp giấy phép khai thác khoáng sản </w:t>
      </w:r>
    </w:p>
    <w:p w14:paraId="409E9536"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A822E11" w14:textId="77777777" w:rsidTr="00355316">
        <w:trPr>
          <w:trHeight w:val="674"/>
          <w:jc w:val="center"/>
        </w:trPr>
        <w:tc>
          <w:tcPr>
            <w:tcW w:w="1499" w:type="pct"/>
            <w:vMerge w:val="restart"/>
            <w:vAlign w:val="center"/>
          </w:tcPr>
          <w:p w14:paraId="1ECF123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08FB449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4E95A535" w14:textId="77777777" w:rsidTr="00355316">
        <w:trPr>
          <w:trHeight w:val="143"/>
          <w:jc w:val="center"/>
        </w:trPr>
        <w:tc>
          <w:tcPr>
            <w:tcW w:w="1499" w:type="pct"/>
            <w:vMerge/>
            <w:vAlign w:val="center"/>
          </w:tcPr>
          <w:p w14:paraId="5F2E0F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050CED1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5BF12E9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30F4E0CF" w14:textId="77777777" w:rsidTr="00355316">
        <w:trPr>
          <w:trHeight w:val="396"/>
          <w:jc w:val="center"/>
        </w:trPr>
        <w:tc>
          <w:tcPr>
            <w:tcW w:w="1499" w:type="pct"/>
            <w:vAlign w:val="center"/>
          </w:tcPr>
          <w:p w14:paraId="5DEFC53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26E669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0636A6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9B70C66" w14:textId="77777777" w:rsidTr="00355316">
        <w:trPr>
          <w:trHeight w:val="386"/>
          <w:jc w:val="center"/>
        </w:trPr>
        <w:tc>
          <w:tcPr>
            <w:tcW w:w="1499" w:type="pct"/>
            <w:vAlign w:val="center"/>
          </w:tcPr>
          <w:p w14:paraId="3D61297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380598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DF84D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2BBE560" w14:textId="77777777" w:rsidTr="00355316">
        <w:trPr>
          <w:trHeight w:val="396"/>
          <w:jc w:val="center"/>
        </w:trPr>
        <w:tc>
          <w:tcPr>
            <w:tcW w:w="1499" w:type="pct"/>
            <w:vAlign w:val="center"/>
          </w:tcPr>
          <w:p w14:paraId="3E63819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0A6F64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E6423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9F6926C" w14:textId="77777777" w:rsidTr="00355316">
        <w:trPr>
          <w:trHeight w:val="386"/>
          <w:jc w:val="center"/>
        </w:trPr>
        <w:tc>
          <w:tcPr>
            <w:tcW w:w="1499" w:type="pct"/>
            <w:vAlign w:val="center"/>
          </w:tcPr>
          <w:p w14:paraId="4D5B53F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43B003A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288822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F8B039B" w14:textId="77777777" w:rsidTr="00355316">
        <w:trPr>
          <w:trHeight w:val="396"/>
          <w:jc w:val="center"/>
        </w:trPr>
        <w:tc>
          <w:tcPr>
            <w:tcW w:w="5000" w:type="pct"/>
            <w:gridSpan w:val="3"/>
            <w:vAlign w:val="center"/>
          </w:tcPr>
          <w:p w14:paraId="635C1B2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731639FB" w14:textId="77777777" w:rsidR="00A70B83" w:rsidRPr="00A70B83" w:rsidRDefault="00A70B83" w:rsidP="00A70B83">
      <w:pPr>
        <w:spacing w:line="259" w:lineRule="auto"/>
        <w:rPr>
          <w:rFonts w:ascii="Aptos" w:eastAsia="Aptos" w:hAnsi="Aptos" w:cs="Times New Roman"/>
          <w:color w:val="000000"/>
          <w:sz w:val="22"/>
          <w:szCs w:val="22"/>
          <w:lang w:val="es-MX"/>
        </w:rPr>
      </w:pPr>
    </w:p>
    <w:p w14:paraId="36BB48DF"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es-MX" w:eastAsia="vi-VN"/>
          <w14:ligatures w14:val="none"/>
        </w:rPr>
        <w:t>2</w:t>
      </w:r>
      <w:r w:rsidRPr="00A70B83">
        <w:rPr>
          <w:rFonts w:ascii="Times New Roman" w:eastAsia="Courier New" w:hAnsi="Times New Roman" w:cs="Times New Roman"/>
          <w:b/>
          <w:bCs/>
          <w:iCs/>
          <w:color w:val="000000"/>
          <w:kern w:val="0"/>
          <w:sz w:val="28"/>
          <w:szCs w:val="28"/>
          <w:lang w:val="vi-VN" w:eastAsia="vi-VN"/>
          <w14:ligatures w14:val="none"/>
        </w:rPr>
        <w:t xml:space="preserve">. Tọa độ, </w:t>
      </w:r>
      <w:r w:rsidRPr="00A70B83">
        <w:rPr>
          <w:rFonts w:ascii="Times New Roman" w:eastAsia="Courier New" w:hAnsi="Times New Roman" w:cs="Times New Roman"/>
          <w:b/>
          <w:bCs/>
          <w:iCs/>
          <w:color w:val="000000"/>
          <w:kern w:val="0"/>
          <w:sz w:val="28"/>
          <w:szCs w:val="28"/>
          <w:lang w:val="es-MX" w:eastAsia="vi-VN"/>
          <w14:ligatures w14:val="none"/>
        </w:rPr>
        <w:t>d</w:t>
      </w:r>
      <w:r w:rsidRPr="00A70B83">
        <w:rPr>
          <w:rFonts w:ascii="Times New Roman" w:eastAsia="Courier New" w:hAnsi="Times New Roman" w:cs="Times New Roman"/>
          <w:b/>
          <w:bCs/>
          <w:iCs/>
          <w:color w:val="000000"/>
          <w:kern w:val="0"/>
          <w:sz w:val="28"/>
          <w:szCs w:val="28"/>
          <w:lang w:val="vi-VN" w:eastAsia="vi-VN"/>
          <w14:ligatures w14:val="none"/>
        </w:rPr>
        <w:t>iện tích</w:t>
      </w:r>
      <w:r w:rsidRPr="00A70B83">
        <w:rPr>
          <w:rFonts w:ascii="Times New Roman" w:eastAsia="Courier New" w:hAnsi="Times New Roman" w:cs="Times New Roman"/>
          <w:b/>
          <w:bCs/>
          <w:iCs/>
          <w:color w:val="000000"/>
          <w:kern w:val="0"/>
          <w:sz w:val="28"/>
          <w:szCs w:val="28"/>
          <w:lang w:val="es-MX" w:eastAsia="vi-VN"/>
          <w14:ligatures w14:val="none"/>
        </w:rPr>
        <w:t xml:space="preserve"> dự kiến khai thác </w:t>
      </w:r>
      <w:r w:rsidRPr="00A70B83">
        <w:rPr>
          <w:rFonts w:ascii="Times New Roman" w:eastAsia="Courier New" w:hAnsi="Times New Roman" w:cs="Times New Roman"/>
          <w:b/>
          <w:bCs/>
          <w:iCs/>
          <w:color w:val="000000"/>
          <w:kern w:val="0"/>
          <w:sz w:val="28"/>
          <w:szCs w:val="28"/>
          <w:lang w:val="vi-VN" w:eastAsia="vi-VN"/>
          <w14:ligatures w14:val="none"/>
        </w:rPr>
        <w:t>trong khu vực cấm hoạt động khoáng sản, tạm thời cấm hoạt động khoáng sản</w:t>
      </w:r>
    </w:p>
    <w:p w14:paraId="49E76210"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297D8EA9" w14:textId="77777777" w:rsidTr="00355316">
        <w:trPr>
          <w:trHeight w:val="674"/>
          <w:jc w:val="center"/>
        </w:trPr>
        <w:tc>
          <w:tcPr>
            <w:tcW w:w="1499" w:type="pct"/>
            <w:vMerge w:val="restart"/>
            <w:vAlign w:val="center"/>
          </w:tcPr>
          <w:p w14:paraId="4CA9CB7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28F065C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2B21C5C" w14:textId="77777777" w:rsidTr="00355316">
        <w:trPr>
          <w:trHeight w:val="143"/>
          <w:jc w:val="center"/>
        </w:trPr>
        <w:tc>
          <w:tcPr>
            <w:tcW w:w="1499" w:type="pct"/>
            <w:vMerge/>
            <w:vAlign w:val="center"/>
          </w:tcPr>
          <w:p w14:paraId="50D6BD8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593230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573B34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216CC911" w14:textId="77777777" w:rsidTr="00355316">
        <w:trPr>
          <w:trHeight w:val="396"/>
          <w:jc w:val="center"/>
        </w:trPr>
        <w:tc>
          <w:tcPr>
            <w:tcW w:w="1499" w:type="pct"/>
            <w:vAlign w:val="center"/>
          </w:tcPr>
          <w:p w14:paraId="35F6E6A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BFAE6B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372AD3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3D45B11" w14:textId="77777777" w:rsidTr="00355316">
        <w:trPr>
          <w:trHeight w:val="386"/>
          <w:jc w:val="center"/>
        </w:trPr>
        <w:tc>
          <w:tcPr>
            <w:tcW w:w="1499" w:type="pct"/>
            <w:vAlign w:val="center"/>
          </w:tcPr>
          <w:p w14:paraId="656A44B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38DB6C3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4D328E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4670507" w14:textId="77777777" w:rsidTr="00355316">
        <w:trPr>
          <w:trHeight w:val="396"/>
          <w:jc w:val="center"/>
        </w:trPr>
        <w:tc>
          <w:tcPr>
            <w:tcW w:w="1499" w:type="pct"/>
            <w:vAlign w:val="center"/>
          </w:tcPr>
          <w:p w14:paraId="44B6636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24106A8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4D32CB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9A045CF" w14:textId="77777777" w:rsidTr="00355316">
        <w:trPr>
          <w:trHeight w:val="386"/>
          <w:jc w:val="center"/>
        </w:trPr>
        <w:tc>
          <w:tcPr>
            <w:tcW w:w="1499" w:type="pct"/>
            <w:vAlign w:val="center"/>
          </w:tcPr>
          <w:p w14:paraId="0F38BF4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F0DCEB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FBF515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41723E8" w14:textId="77777777" w:rsidTr="00355316">
        <w:trPr>
          <w:trHeight w:val="396"/>
          <w:jc w:val="center"/>
        </w:trPr>
        <w:tc>
          <w:tcPr>
            <w:tcW w:w="5000" w:type="pct"/>
            <w:gridSpan w:val="3"/>
            <w:vAlign w:val="center"/>
          </w:tcPr>
          <w:p w14:paraId="64A2C97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16C96109" w14:textId="77777777" w:rsidR="00A70B83" w:rsidRPr="00A70B83" w:rsidRDefault="00A70B83" w:rsidP="00A70B83">
      <w:pPr>
        <w:spacing w:line="259" w:lineRule="auto"/>
        <w:jc w:val="both"/>
        <w:rPr>
          <w:rFonts w:ascii="Times New Roman" w:eastAsia="Times New Roman" w:hAnsi="Times New Roman" w:cs="Times New Roman"/>
          <w:b/>
          <w:bCs/>
          <w:color w:val="000000"/>
          <w:kern w:val="0"/>
          <w:sz w:val="28"/>
          <w:szCs w:val="28"/>
          <w:lang w:val="vi-VN" w:eastAsia="vi-VN"/>
          <w14:ligatures w14:val="none"/>
        </w:rPr>
      </w:pPr>
    </w:p>
    <w:p w14:paraId="469C635F"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789D09D3" w14:textId="77777777" w:rsidR="00A70B83" w:rsidRPr="00A70B83" w:rsidRDefault="00A70B83" w:rsidP="00A70B83">
      <w:pPr>
        <w:keepNext/>
        <w:keepLines/>
        <w:spacing w:before="240" w:after="120" w:line="240" w:lineRule="auto"/>
        <w:jc w:val="center"/>
        <w:outlineLvl w:val="0"/>
        <w:rPr>
          <w:rFonts w:ascii="Times New Roman" w:eastAsia="DengXian Light" w:hAnsi="Times New Roman" w:cs="Courier New"/>
          <w:b/>
          <w:bCs/>
          <w:color w:val="000000"/>
          <w:kern w:val="0"/>
          <w:sz w:val="28"/>
          <w:szCs w:val="28"/>
          <w:lang w:val="vi-VN" w:eastAsia="vi-VN"/>
          <w14:ligatures w14:val="none"/>
        </w:rPr>
      </w:pPr>
      <w:r w:rsidRPr="00A70B83">
        <w:rPr>
          <w:rFonts w:ascii="Times New Roman" w:eastAsia="DengXian Light" w:hAnsi="Times New Roman" w:cs="Courier New"/>
          <w:b/>
          <w:bCs/>
          <w:color w:val="000000"/>
          <w:kern w:val="0"/>
          <w:sz w:val="28"/>
          <w:szCs w:val="28"/>
          <w:lang w:val="vi-VN" w:eastAsia="vi-VN"/>
          <w14:ligatures w14:val="none"/>
        </w:rPr>
        <w:t xml:space="preserve">Mẫu số 04: </w:t>
      </w:r>
      <w:r w:rsidRPr="00A70B83">
        <w:rPr>
          <w:rFonts w:ascii="Times New Roman" w:eastAsia="Times New Roman" w:hAnsi="Times New Roman" w:cs="Times New Roman"/>
          <w:b/>
          <w:color w:val="000000"/>
          <w:kern w:val="0"/>
          <w:sz w:val="28"/>
          <w:szCs w:val="28"/>
          <w:lang w:val="vi-VN" w:eastAsia="vi-VN"/>
          <w14:ligatures w14:val="none"/>
        </w:rPr>
        <w:t>Văn bản chấp thuận khai thác ở khu vực cấm hoạt động khoáng sản, khu vực tạm thời cấm hoạt động khoáng sản thuộc thẩm quyền của Chủ tịch Ủy ban nhân dân cấp tỉnh</w:t>
      </w:r>
    </w:p>
    <w:p w14:paraId="3B8EED72" w14:textId="77777777" w:rsidR="00A70B83" w:rsidRPr="00A70B83" w:rsidRDefault="00A70B83" w:rsidP="00A70B83">
      <w:pPr>
        <w:widowControl w:val="0"/>
        <w:spacing w:after="0" w:line="240" w:lineRule="auto"/>
        <w:rPr>
          <w:rFonts w:ascii="Times New Roman" w:eastAsia="DengXian Light" w:hAnsi="Times New Roman" w:cs="Times New Roman"/>
          <w:bCs/>
          <w:color w:val="000000"/>
          <w:kern w:val="0"/>
          <w:sz w:val="18"/>
          <w:szCs w:val="28"/>
          <w:lang w:val="vi-VN" w:eastAsia="vi-VN"/>
          <w14:ligatures w14:val="none"/>
        </w:rPr>
      </w:pPr>
    </w:p>
    <w:tbl>
      <w:tblPr>
        <w:tblW w:w="11052" w:type="dxa"/>
        <w:tblInd w:w="-1134" w:type="dxa"/>
        <w:tblLook w:val="01E0" w:firstRow="1" w:lastRow="1" w:firstColumn="1" w:lastColumn="1" w:noHBand="0" w:noVBand="0"/>
      </w:tblPr>
      <w:tblGrid>
        <w:gridCol w:w="5382"/>
        <w:gridCol w:w="5670"/>
      </w:tblGrid>
      <w:tr w:rsidR="00A70B83" w:rsidRPr="00A70B83" w14:paraId="319161F0" w14:textId="77777777" w:rsidTr="00355316">
        <w:trPr>
          <w:cantSplit/>
        </w:trPr>
        <w:tc>
          <w:tcPr>
            <w:tcW w:w="5382" w:type="dxa"/>
          </w:tcPr>
          <w:p w14:paraId="753809C0"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 </w:t>
            </w:r>
          </w:p>
          <w:p w14:paraId="01DAF4B4"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lang w:val="vi-VN" w:eastAsia="vi-VN"/>
                <w14:ligatures w14:val="none"/>
              </w:rPr>
              <mc:AlternateContent>
                <mc:Choice Requires="wps">
                  <w:drawing>
                    <wp:anchor distT="0" distB="0" distL="114300" distR="114300" simplePos="0" relativeHeight="251762688" behindDoc="0" locked="0" layoutInCell="1" allowOverlap="1" wp14:anchorId="1175EF30" wp14:editId="7465C2B3">
                      <wp:simplePos x="0" y="0"/>
                      <wp:positionH relativeFrom="column">
                        <wp:posOffset>842010</wp:posOffset>
                      </wp:positionH>
                      <wp:positionV relativeFrom="paragraph">
                        <wp:posOffset>43180</wp:posOffset>
                      </wp:positionV>
                      <wp:extent cx="1229360" cy="0"/>
                      <wp:effectExtent l="5080" t="10160" r="13335" b="8890"/>
                      <wp:wrapNone/>
                      <wp:docPr id="204863090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493DE" id="Straight Arrow Connector 2" o:spid="_x0000_s1026" type="#_x0000_t32" style="position:absolute;margin-left:66.3pt;margin-top:3.4pt;width:96.8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47EA4AD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Số:....../TB-UBND</w:t>
            </w:r>
          </w:p>
        </w:tc>
        <w:tc>
          <w:tcPr>
            <w:tcW w:w="5670" w:type="dxa"/>
          </w:tcPr>
          <w:p w14:paraId="024730A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0022F0E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781A803"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2"/>
                <w:lang w:val="vi-VN" w:eastAsia="vi-VN"/>
                <w14:ligatures w14:val="none"/>
              </w:rPr>
              <mc:AlternateContent>
                <mc:Choice Requires="wps">
                  <w:drawing>
                    <wp:anchor distT="0" distB="0" distL="114300" distR="114300" simplePos="0" relativeHeight="251763712" behindDoc="0" locked="0" layoutInCell="1" allowOverlap="1" wp14:anchorId="7EEB4B0E" wp14:editId="23AB4602">
                      <wp:simplePos x="0" y="0"/>
                      <wp:positionH relativeFrom="column">
                        <wp:posOffset>792480</wp:posOffset>
                      </wp:positionH>
                      <wp:positionV relativeFrom="paragraph">
                        <wp:posOffset>26670</wp:posOffset>
                      </wp:positionV>
                      <wp:extent cx="1892300" cy="0"/>
                      <wp:effectExtent l="0" t="0" r="0" b="0"/>
                      <wp:wrapNone/>
                      <wp:docPr id="15350140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245CA" id="Straight Arrow Connector 1" o:spid="_x0000_s1026" type="#_x0000_t32" style="position:absolute;margin-left:62.4pt;margin-top:2.1pt;width:149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" strokeweight=".85pt"/>
                  </w:pict>
                </mc:Fallback>
              </mc:AlternateContent>
            </w:r>
          </w:p>
          <w:p w14:paraId="24176BDA"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tc>
      </w:tr>
      <w:tr w:rsidR="00A70B83" w:rsidRPr="00A70B83" w14:paraId="673D7219" w14:textId="77777777" w:rsidTr="00355316">
        <w:trPr>
          <w:cantSplit/>
        </w:trPr>
        <w:tc>
          <w:tcPr>
            <w:tcW w:w="5382" w:type="dxa"/>
          </w:tcPr>
          <w:p w14:paraId="3167029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670" w:type="dxa"/>
          </w:tcPr>
          <w:p w14:paraId="57DA280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tc>
      </w:tr>
    </w:tbl>
    <w:p w14:paraId="3B4F0AB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p w14:paraId="625ADBF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THÔNG BÁO</w:t>
      </w:r>
    </w:p>
    <w:p w14:paraId="52B518CD" w14:textId="77777777" w:rsidR="00A70B83" w:rsidRPr="00A70B83" w:rsidRDefault="00A70B83" w:rsidP="00A70B83">
      <w:pPr>
        <w:widowControl w:val="0"/>
        <w:spacing w:after="0" w:line="240" w:lineRule="auto"/>
        <w:jc w:val="center"/>
        <w:rPr>
          <w:rFonts w:ascii="Times New Roman" w:eastAsia="Times New Roman" w:hAnsi="Times New Roman" w:cs="Courier New"/>
          <w:b/>
          <w:color w:val="000000"/>
          <w:kern w:val="0"/>
          <w:sz w:val="28"/>
          <w:szCs w:val="28"/>
          <w:lang w:val="vi-VN" w:eastAsia="vi-VN"/>
          <w14:ligatures w14:val="none"/>
        </w:rPr>
      </w:pPr>
      <w:r w:rsidRPr="00A70B83">
        <w:rPr>
          <w:rFonts w:ascii="Times New Roman" w:eastAsia="Times New Roman" w:hAnsi="Times New Roman" w:cs="Courier New"/>
          <w:b/>
          <w:color w:val="000000"/>
          <w:kern w:val="0"/>
          <w:sz w:val="28"/>
          <w:szCs w:val="28"/>
          <w:lang w:val="vi-VN" w:eastAsia="vi-VN"/>
          <w14:ligatures w14:val="none"/>
        </w:rPr>
        <w:t>Chấp thuận khai thác khoáng sản tại khu vực cấm hoạt động khoáng sản, khu vực tạm thời cấm hoạt động khoáng sản</w:t>
      </w:r>
    </w:p>
    <w:p w14:paraId="08853F4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6"/>
          <w:szCs w:val="26"/>
          <w:lang w:val="vi-VN" w:eastAsia="vi-VN"/>
          <w14:ligatures w14:val="none"/>
        </w:rPr>
        <mc:AlternateContent>
          <mc:Choice Requires="wps">
            <w:drawing>
              <wp:anchor distT="0" distB="0" distL="114300" distR="114300" simplePos="0" relativeHeight="251764736" behindDoc="0" locked="0" layoutInCell="1" allowOverlap="1" wp14:anchorId="7CA9802F" wp14:editId="0DA77387">
                <wp:simplePos x="0" y="0"/>
                <wp:positionH relativeFrom="column">
                  <wp:posOffset>1971675</wp:posOffset>
                </wp:positionH>
                <wp:positionV relativeFrom="paragraph">
                  <wp:posOffset>6350</wp:posOffset>
                </wp:positionV>
                <wp:extent cx="1892300" cy="0"/>
                <wp:effectExtent l="13335" t="6985" r="8890" b="12065"/>
                <wp:wrapNone/>
                <wp:docPr id="4823834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A32C67" id="Straight Arrow Connector 1" o:spid="_x0000_s1026" type="#_x0000_t32" style="position:absolute;margin-left:155.25pt;margin-top:.5pt;width:149pt;height: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" strokeweight=".85pt"/>
            </w:pict>
          </mc:Fallback>
        </mc:AlternateContent>
      </w:r>
    </w:p>
    <w:p w14:paraId="7ADA23B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0"/>
          <w:lang w:val="vi-VN" w:eastAsia="vi-VN"/>
          <w14:ligatures w14:val="none"/>
        </w:rPr>
      </w:pPr>
      <w:r w:rsidRPr="00A70B83">
        <w:rPr>
          <w:rFonts w:ascii="Times New Roman" w:eastAsia="Times New Roman" w:hAnsi="Times New Roman" w:cs="Times New Roman"/>
          <w:color w:val="000000"/>
          <w:kern w:val="0"/>
          <w:sz w:val="10"/>
          <w:lang w:val="vi-VN" w:eastAsia="vi-VN"/>
          <w14:ligatures w14:val="none"/>
        </w:rPr>
        <w:t xml:space="preserve">  </w:t>
      </w:r>
    </w:p>
    <w:p w14:paraId="1D9A27C3" w14:textId="77777777" w:rsidR="00A70B83" w:rsidRPr="00A70B83" w:rsidRDefault="00A70B83" w:rsidP="00A70B83">
      <w:pPr>
        <w:widowControl w:val="0"/>
        <w:spacing w:before="80" w:after="80" w:line="340" w:lineRule="exact"/>
        <w:jc w:val="center"/>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Kính gửi: …. (</w:t>
      </w:r>
      <w:r w:rsidRPr="00A70B83">
        <w:rPr>
          <w:rFonts w:ascii="Times New Roman" w:eastAsia="Times New Roman" w:hAnsi="Times New Roman" w:cs="Times New Roman"/>
          <w:i/>
          <w:iCs/>
          <w:color w:val="000000"/>
          <w:kern w:val="0"/>
          <w:sz w:val="28"/>
          <w:szCs w:val="28"/>
          <w:lang w:val="vi-VN"/>
          <w14:ligatures w14:val="none"/>
        </w:rPr>
        <w:t>tên tổ chức, cá nhân</w:t>
      </w:r>
      <w:r w:rsidRPr="00A70B83">
        <w:rPr>
          <w:rFonts w:ascii="Times New Roman" w:eastAsia="Times New Roman" w:hAnsi="Times New Roman" w:cs="Times New Roman"/>
          <w:color w:val="000000"/>
          <w:kern w:val="0"/>
          <w:sz w:val="28"/>
          <w:szCs w:val="28"/>
          <w:lang w:val="vi-VN"/>
          <w14:ligatures w14:val="none"/>
        </w:rPr>
        <w:t>) ............</w:t>
      </w:r>
    </w:p>
    <w:p w14:paraId="3DF42182" w14:textId="77777777" w:rsidR="00A70B83" w:rsidRPr="00A70B83" w:rsidRDefault="00A70B83" w:rsidP="00A70B83">
      <w:pPr>
        <w:widowControl w:val="0"/>
        <w:spacing w:before="80" w:after="8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p>
    <w:p w14:paraId="59B63E82"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spacing w:val="-4"/>
          <w:kern w:val="0"/>
          <w:sz w:val="28"/>
          <w:szCs w:val="28"/>
          <w:lang w:val="vi-VN"/>
          <w14:ligatures w14:val="none"/>
        </w:rPr>
      </w:pPr>
      <w:r w:rsidRPr="00A70B83">
        <w:rPr>
          <w:rFonts w:ascii="Times New Roman" w:eastAsia="Times New Roman" w:hAnsi="Times New Roman" w:cs="Times New Roman"/>
          <w:i/>
          <w:iCs/>
          <w:color w:val="000000"/>
          <w:spacing w:val="-4"/>
          <w:kern w:val="0"/>
          <w:sz w:val="28"/>
          <w:szCs w:val="28"/>
          <w:lang w:val="vi-VN"/>
          <w14:ligatures w14:val="none"/>
        </w:rPr>
        <w:t>Căn cứ</w:t>
      </w:r>
      <w:r w:rsidRPr="00A70B83">
        <w:rPr>
          <w:rFonts w:ascii="Times New Roman" w:eastAsia="Times New Roman" w:hAnsi="Times New Roman" w:cs="Times New Roman"/>
          <w:i/>
          <w:iCs/>
          <w:color w:val="000000"/>
          <w:spacing w:val="-4"/>
          <w:kern w:val="0"/>
          <w:sz w:val="28"/>
          <w:szCs w:val="28"/>
          <w:lang w:val="vi-VN" w:eastAsia="vi-VN"/>
          <w14:ligatures w14:val="none"/>
        </w:rPr>
        <w:t xml:space="preserve"> khoản 3 Điều 26 Luật Địa chất và khoáng sản; sửa đổi, bổ sung tại khoản 6 Điều 1 Luật sửa đổi, bổ sung một số điều của Luật Địa chất và khoáng sản;</w:t>
      </w:r>
    </w:p>
    <w:p w14:paraId="3F88E99A"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ý kiến của các Bộ, cơ quan ngang Bộ,…. tại các Văn bản số….. ngày … tháng  …. năm về việc….;</w:t>
      </w:r>
    </w:p>
    <w:p w14:paraId="027693C3"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Xét đề nghị của ….. (tên tổ chức, cá nhân đề nghị)…. tại Văn bản số …../... ngày….. tháng….. năm….. về việc ……;</w:t>
      </w:r>
    </w:p>
    <w:p w14:paraId="1A0F5903"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Trên cơ sở báo cáo kết quả thẩm định hồ sơ của Sở Nông nghiệp và Môi trường, </w:t>
      </w:r>
      <w:r w:rsidRPr="00A70B83">
        <w:rPr>
          <w:rFonts w:ascii="Times New Roman" w:eastAsia="Times New Roman" w:hAnsi="Times New Roman" w:cs="Times New Roman"/>
          <w:bCs/>
          <w:color w:val="000000"/>
          <w:kern w:val="0"/>
          <w:sz w:val="28"/>
          <w:szCs w:val="28"/>
          <w:lang w:val="vi-VN" w:eastAsia="vi-VN"/>
          <w14:ligatures w14:val="none"/>
        </w:rPr>
        <w:t>Chủ tịch Ủy ban nhân dân</w:t>
      </w:r>
      <w:r w:rsidRPr="00A70B83">
        <w:rPr>
          <w:rFonts w:ascii="Times New Roman" w:eastAsia="Times New Roman" w:hAnsi="Times New Roman" w:cs="Times New Roman"/>
          <w:color w:val="000000"/>
          <w:kern w:val="0"/>
          <w:sz w:val="28"/>
          <w:szCs w:val="28"/>
          <w:lang w:val="vi-VN" w:eastAsia="vi-VN"/>
          <w14:ligatures w14:val="none"/>
        </w:rPr>
        <w:t xml:space="preserve"> tỉnh (thành phố) …. có ý kiến như sau:</w:t>
      </w:r>
    </w:p>
    <w:p w14:paraId="59D69245"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Chấp thuận để…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 được lập hồ sơ đề nghị cấp giấy phép khai thác khoáng sản …. (</w:t>
      </w:r>
      <w:r w:rsidRPr="00A70B83">
        <w:rPr>
          <w:rFonts w:ascii="Times New Roman" w:eastAsia="Times New Roman" w:hAnsi="Times New Roman" w:cs="Times New Roman"/>
          <w:i/>
          <w:iCs/>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14:paraId="17B64B2B"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Loại khoáng sản khai thác: ……......</w:t>
      </w:r>
    </w:p>
    <w:p w14:paraId="476E6BE4"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Phương pháp khai thác khoáng sản: ......(lộ thiên, hầm lò, khác).</w:t>
      </w:r>
    </w:p>
    <w:p w14:paraId="722DD74D" w14:textId="77777777" w:rsidR="00A70B83" w:rsidRPr="00A70B83" w:rsidRDefault="00A70B83" w:rsidP="00A70B83">
      <w:pPr>
        <w:widowControl w:val="0"/>
        <w:autoSpaceDE w:val="0"/>
        <w:autoSpaceDN w:val="0"/>
        <w:adjustRightInd w:val="0"/>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Diện tích dự kiến đề nghị cấp giấy phép khai thác khoáng sản: ………………. ha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trong đó diện tích khai thác khoáng sản nằm trong khu vực cấm hoạt động khoáng sản, khu vực tạm thời cấm hoạt động khoáng sản là ………………. ha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được giới hạn bởi các điểm góc có tọa độ xác định tại phụ lục kèm theo Thông báo này.</w:t>
      </w:r>
    </w:p>
    <w:p w14:paraId="63A99E21"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 có trách nhiệm:</w:t>
      </w:r>
    </w:p>
    <w:p w14:paraId="7D244D3F"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Lập hồ sơ đề nghị cấp giấy phép khai thác khoáng sản theo quy định của pháp luật hiện hành.</w:t>
      </w:r>
    </w:p>
    <w:p w14:paraId="74B4745A"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Chịu trách nhiệm toàn diện trước pháp luật về thông tin, số liệu trong Phương án đánh giá mức độ ảnh hưởng đến đối tượng cần bảo vệ.</w:t>
      </w:r>
    </w:p>
    <w:p w14:paraId="49E0944F"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c) Các yêu cầu khác (nếu có).</w:t>
      </w:r>
    </w:p>
    <w:p w14:paraId="47A67F07" w14:textId="77777777" w:rsidR="00A70B83" w:rsidRPr="00A70B83"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Chủ tịch Ủy ban nhân dân</w:t>
      </w:r>
      <w:r w:rsidRPr="00A70B83">
        <w:rPr>
          <w:rFonts w:ascii="Times New Roman" w:eastAsia="Times New Roman" w:hAnsi="Times New Roman" w:cs="Times New Roman"/>
          <w:color w:val="000000"/>
          <w:kern w:val="0"/>
          <w:sz w:val="28"/>
          <w:szCs w:val="28"/>
          <w:lang w:val="vi-VN" w:eastAsia="vi-VN"/>
          <w14:ligatures w14:val="none"/>
        </w:rPr>
        <w:t xml:space="preserve"> tỉnh (thành phố) …. thông báo để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biết, thực hiện./.</w:t>
      </w:r>
    </w:p>
    <w:tbl>
      <w:tblPr>
        <w:tblW w:w="9322" w:type="dxa"/>
        <w:tblLook w:val="01E0" w:firstRow="1" w:lastRow="1" w:firstColumn="1" w:lastColumn="1" w:noHBand="0" w:noVBand="0"/>
      </w:tblPr>
      <w:tblGrid>
        <w:gridCol w:w="4395"/>
        <w:gridCol w:w="4927"/>
      </w:tblGrid>
      <w:tr w:rsidR="00A70B83" w:rsidRPr="00A70B83" w14:paraId="2BD34787" w14:textId="77777777" w:rsidTr="00355316">
        <w:tc>
          <w:tcPr>
            <w:tcW w:w="4395" w:type="dxa"/>
          </w:tcPr>
          <w:p w14:paraId="596411B3" w14:textId="77777777" w:rsidR="00A70B83" w:rsidRPr="00A70B83" w:rsidRDefault="00A70B83" w:rsidP="00A70B83">
            <w:pPr>
              <w:widowControl w:val="0"/>
              <w:spacing w:before="120" w:after="0" w:line="240" w:lineRule="auto"/>
              <w:rPr>
                <w:rFonts w:ascii="Times New Roman" w:eastAsia="Times New Roman" w:hAnsi="Times New Roman" w:cs="Times New Roman"/>
                <w:b/>
                <w:bCs/>
                <w:i/>
                <w:color w:val="000000"/>
                <w:kern w:val="0"/>
                <w:lang w:val="vi-VN" w:eastAsia="vi-VN"/>
                <w14:ligatures w14:val="none"/>
              </w:rPr>
            </w:pPr>
            <w:r w:rsidRPr="00A70B83">
              <w:rPr>
                <w:rFonts w:ascii="Times New Roman" w:eastAsia="Times New Roman" w:hAnsi="Times New Roman" w:cs="Times New Roman"/>
                <w:b/>
                <w:bCs/>
                <w:i/>
                <w:color w:val="000000"/>
                <w:kern w:val="0"/>
                <w:lang w:val="vi-VN" w:eastAsia="vi-VN"/>
                <w14:ligatures w14:val="none"/>
              </w:rPr>
              <w:t>Nơi nhận:</w:t>
            </w:r>
            <w:r w:rsidRPr="00A70B83">
              <w:rPr>
                <w:rFonts w:ascii="Times New Roman" w:eastAsia="Times New Roman" w:hAnsi="Times New Roman" w:cs="Times New Roman"/>
                <w:b/>
                <w:bCs/>
                <w:i/>
                <w:color w:val="000000"/>
                <w:kern w:val="0"/>
                <w:lang w:val="vi-VN" w:eastAsia="vi-VN"/>
                <w14:ligatures w14:val="none"/>
              </w:rPr>
              <w:tab/>
            </w:r>
            <w:r w:rsidRPr="00A70B83">
              <w:rPr>
                <w:rFonts w:ascii="Times New Roman" w:eastAsia="Times New Roman" w:hAnsi="Times New Roman" w:cs="Times New Roman"/>
                <w:b/>
                <w:bCs/>
                <w:i/>
                <w:color w:val="000000"/>
                <w:kern w:val="0"/>
                <w:lang w:val="vi-VN" w:eastAsia="vi-VN"/>
                <w14:ligatures w14:val="none"/>
              </w:rPr>
              <w:tab/>
            </w:r>
          </w:p>
          <w:p w14:paraId="6F07D7E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r w:rsidRPr="00A70B83">
              <w:rPr>
                <w:rFonts w:ascii="Times New Roman" w:eastAsia="Times New Roman" w:hAnsi="Times New Roman" w:cs="Times New Roman"/>
                <w:i/>
                <w:iCs/>
                <w:color w:val="000000"/>
                <w:kern w:val="0"/>
                <w:sz w:val="22"/>
                <w:szCs w:val="22"/>
                <w:lang w:val="vi-VN" w:eastAsia="vi-VN"/>
                <w14:ligatures w14:val="none"/>
              </w:rPr>
              <w:t>Tên tổ chức, cá nhân</w:t>
            </w:r>
            <w:r w:rsidRPr="00A70B83">
              <w:rPr>
                <w:rFonts w:ascii="Times New Roman" w:eastAsia="Times New Roman" w:hAnsi="Times New Roman" w:cs="Times New Roman"/>
                <w:color w:val="000000"/>
                <w:kern w:val="0"/>
                <w:sz w:val="22"/>
                <w:szCs w:val="22"/>
                <w:lang w:val="vi-VN" w:eastAsia="vi-VN"/>
                <w14:ligatures w14:val="none"/>
              </w:rPr>
              <w:t>)…;</w:t>
            </w:r>
          </w:p>
          <w:p w14:paraId="1AF32EA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cấp phép;</w:t>
            </w:r>
          </w:p>
          <w:p w14:paraId="7E52C10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Cơ quan thẩm định hồ sơ;</w:t>
            </w:r>
          </w:p>
          <w:p w14:paraId="47C3C7A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NNMT;</w:t>
            </w:r>
          </w:p>
          <w:p w14:paraId="3CCF9F7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w:t>
            </w:r>
          </w:p>
          <w:p w14:paraId="0426A3B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 (.....)</w:t>
            </w:r>
          </w:p>
        </w:tc>
        <w:tc>
          <w:tcPr>
            <w:tcW w:w="4927" w:type="dxa"/>
          </w:tcPr>
          <w:p w14:paraId="5962FEB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5D19F0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15CE710A"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14"/>
                <w:szCs w:val="16"/>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636BD70A" w14:textId="77777777" w:rsidR="00A70B83" w:rsidRPr="00A70B83" w:rsidRDefault="00A70B83" w:rsidP="00A70B83">
      <w:pPr>
        <w:widowControl w:val="0"/>
        <w:spacing w:after="0" w:line="240" w:lineRule="auto"/>
        <w:rPr>
          <w:rFonts w:ascii="Times New Roman" w:eastAsia="DengXian Light" w:hAnsi="Times New Roman" w:cs="Times New Roman"/>
          <w:color w:val="000000"/>
          <w:kern w:val="0"/>
          <w:sz w:val="2"/>
          <w:szCs w:val="28"/>
          <w:lang w:val="vi-VN" w:eastAsia="vi-VN"/>
          <w14:ligatures w14:val="none"/>
        </w:rPr>
      </w:pPr>
      <w:r w:rsidRPr="00A70B83">
        <w:rPr>
          <w:rFonts w:ascii="Times New Roman" w:eastAsia="DengXian Light" w:hAnsi="Times New Roman" w:cs="Times New Roman"/>
          <w:color w:val="000000"/>
          <w:kern w:val="0"/>
          <w:sz w:val="2"/>
          <w:szCs w:val="28"/>
          <w:lang w:val="vi-VN" w:eastAsia="vi-VN"/>
          <w14:ligatures w14:val="none"/>
        </w:rPr>
        <w:br w:type="page"/>
      </w:r>
    </w:p>
    <w:tbl>
      <w:tblPr>
        <w:tblW w:w="0" w:type="auto"/>
        <w:tblLook w:val="01E0" w:firstRow="1" w:lastRow="1" w:firstColumn="1" w:lastColumn="1" w:noHBand="0" w:noVBand="0"/>
      </w:tblPr>
      <w:tblGrid>
        <w:gridCol w:w="5631"/>
        <w:gridCol w:w="3440"/>
      </w:tblGrid>
      <w:tr w:rsidR="00A70B83" w:rsidRPr="00A70B83" w14:paraId="284A3317" w14:textId="77777777" w:rsidTr="00355316">
        <w:tc>
          <w:tcPr>
            <w:tcW w:w="5631" w:type="dxa"/>
          </w:tcPr>
          <w:p w14:paraId="3B258209"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Aptos" w:eastAsia="Aptos" w:hAnsi="Aptos" w:cs="Times New Roman"/>
                <w:noProof/>
                <w:color w:val="000000"/>
                <w:sz w:val="22"/>
                <w:szCs w:val="22"/>
                <w:lang w:val="vi-VN"/>
              </w:rPr>
              <mc:AlternateContent>
                <mc:Choice Requires="wps">
                  <w:drawing>
                    <wp:anchor distT="0" distB="0" distL="114300" distR="114300" simplePos="0" relativeHeight="251765760" behindDoc="0" locked="0" layoutInCell="1" allowOverlap="1" wp14:anchorId="6C07BD9C" wp14:editId="0001F306">
                      <wp:simplePos x="0" y="0"/>
                      <wp:positionH relativeFrom="column">
                        <wp:posOffset>207068</wp:posOffset>
                      </wp:positionH>
                      <wp:positionV relativeFrom="paragraph">
                        <wp:posOffset>311785</wp:posOffset>
                      </wp:positionV>
                      <wp:extent cx="2098963" cy="0"/>
                      <wp:effectExtent l="0" t="0" r="0" b="0"/>
                      <wp:wrapNone/>
                      <wp:docPr id="494362459" name="Straight Connector 105"/>
                      <wp:cNvGraphicFramePr/>
                      <a:graphic xmlns:a="http://schemas.openxmlformats.org/drawingml/2006/main">
                        <a:graphicData uri="http://schemas.microsoft.com/office/word/2010/wordprocessingShape">
                          <wps:wsp>
                            <wps:cNvCnPr/>
                            <wps:spPr>
                              <a:xfrm>
                                <a:off x="0" y="0"/>
                                <a:ext cx="209896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9BBDDFF" id="Straight Connector 105"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16.3pt,24.55pt" to="181.5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" strokecolor="windowText" strokeweight=".5pt">
                      <v:stroke joinstyle="miter"/>
                    </v:line>
                  </w:pict>
                </mc:Fallback>
              </mc:AlternateContent>
            </w:r>
            <w:r w:rsidRPr="00A70B83">
              <w:rPr>
                <w:rFonts w:ascii="Aptos" w:eastAsia="Aptos" w:hAnsi="Aptos" w:cs="Times New Roman"/>
                <w:color w:val="000000"/>
                <w:sz w:val="22"/>
                <w:szCs w:val="22"/>
                <w:lang w:val="vi-VN"/>
              </w:rPr>
              <w:br w:type="page"/>
            </w:r>
            <w:r w:rsidRPr="00A70B83">
              <w:rPr>
                <w:rFonts w:ascii="Aptos" w:eastAsia="Aptos" w:hAnsi="Aptos" w:cs="Times New Roman"/>
                <w:color w:val="000000"/>
                <w:sz w:val="22"/>
                <w:szCs w:val="22"/>
                <w:lang w:val="vi-VN"/>
              </w:rPr>
              <w:br w:type="page"/>
            </w:r>
            <w:r w:rsidRPr="00A70B83">
              <w:rPr>
                <w:rFonts w:ascii="Times New Roman" w:eastAsia="Times New Roman" w:hAnsi="Times New Roman" w:cs="Times New Roman"/>
                <w:b/>
                <w:color w:val="000000"/>
                <w:kern w:val="0"/>
                <w:sz w:val="28"/>
                <w:szCs w:val="28"/>
                <w:lang w:val="vi-VN" w:eastAsia="vi-VN"/>
                <w14:ligatures w14:val="none"/>
              </w:rPr>
              <w:t>UBND TỈNH (THÀNH PHỐ) ….</w:t>
            </w:r>
            <w:r w:rsidRPr="00A70B83">
              <w:rPr>
                <w:rFonts w:ascii="Times New Roman" w:eastAsia="Times New Roman" w:hAnsi="Times New Roman" w:cs="Times New Roman"/>
                <w:b/>
                <w:color w:val="000000"/>
                <w:kern w:val="0"/>
                <w:sz w:val="28"/>
                <w:szCs w:val="28"/>
                <w:lang w:val="vi-VN" w:eastAsia="vi-VN"/>
                <w14:ligatures w14:val="none"/>
              </w:rPr>
              <w:br/>
            </w:r>
          </w:p>
        </w:tc>
        <w:tc>
          <w:tcPr>
            <w:tcW w:w="3440" w:type="dxa"/>
          </w:tcPr>
          <w:p w14:paraId="28FA6039"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4196BEAA"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4F1D5A45"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TỌA ĐỘ, DIỆN TÍCH KHU VỰC CHẤP THUẬN KHAI THÁC KHOÁNG SẢN TẠI KHU VỰC CẤM HOẠT ĐỘNG KHOÁNG SẢN, KHU VỰC TẠM THỜI CẤM HOẠT ĐỘNG KHOÁNG SẢN</w:t>
      </w:r>
    </w:p>
    <w:p w14:paraId="341CF317" w14:textId="77777777" w:rsidR="00A70B83" w:rsidRPr="00A70B83"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Thông báo số…..ngày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val="vi-VN" w:eastAsia="vi-VN"/>
          <w14:ligatures w14:val="none"/>
        </w:rPr>
        <w:t xml:space="preserve">của </w:t>
      </w:r>
      <w:r w:rsidRPr="00A70B83">
        <w:rPr>
          <w:rFonts w:ascii="Times New Roman" w:eastAsia="Times New Roman" w:hAnsi="Times New Roman" w:cs="Times New Roman"/>
          <w:bCs/>
          <w:i/>
          <w:color w:val="000000"/>
          <w:kern w:val="0"/>
          <w:sz w:val="28"/>
          <w:szCs w:val="28"/>
          <w:lang w:val="vi-VN" w:eastAsia="vi-VN"/>
          <w14:ligatures w14:val="none"/>
        </w:rPr>
        <w:br/>
      </w:r>
      <w:r w:rsidRPr="00A70B83">
        <w:rPr>
          <w:rFonts w:ascii="Times New Roman" w:eastAsia="Times New Roman" w:hAnsi="Times New Roman" w:cs="Times New Roman"/>
          <w:bCs/>
          <w:i/>
          <w:iCs/>
          <w:color w:val="000000"/>
          <w:kern w:val="0"/>
          <w:sz w:val="28"/>
          <w:szCs w:val="28"/>
          <w:lang w:val="vi-VN" w:eastAsia="vi-VN"/>
          <w14:ligatures w14:val="none"/>
        </w:rPr>
        <w:t>Chủ tịch Ủy ban nhân dân tỉnh (thành phố) ….</w:t>
      </w:r>
      <w:r w:rsidRPr="00A70B83">
        <w:rPr>
          <w:rFonts w:ascii="Times New Roman" w:eastAsia="Courier New" w:hAnsi="Times New Roman" w:cs="Times New Roman"/>
          <w:i/>
          <w:color w:val="000000"/>
          <w:kern w:val="0"/>
          <w:sz w:val="28"/>
          <w:szCs w:val="28"/>
          <w:lang w:val="vi-VN" w:eastAsia="vi-VN"/>
          <w14:ligatures w14:val="none"/>
        </w:rPr>
        <w:t>)</w:t>
      </w:r>
    </w:p>
    <w:p w14:paraId="55A69405"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vi-VN" w:eastAsia="vi-VN"/>
          <w14:ligatures w14:val="none"/>
        </w:rPr>
        <w:t xml:space="preserve">1. Tọa độ, diện tích khu vực dự kiến đề nghị cấp giấy phép khai thác khoáng sản </w:t>
      </w:r>
    </w:p>
    <w:p w14:paraId="72895569"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0AB4D995" w14:textId="77777777" w:rsidTr="00355316">
        <w:trPr>
          <w:trHeight w:val="674"/>
          <w:jc w:val="center"/>
        </w:trPr>
        <w:tc>
          <w:tcPr>
            <w:tcW w:w="1499" w:type="pct"/>
            <w:vMerge w:val="restart"/>
            <w:vAlign w:val="center"/>
          </w:tcPr>
          <w:p w14:paraId="199E95E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73EA9DC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24F80721" w14:textId="77777777" w:rsidTr="00355316">
        <w:trPr>
          <w:trHeight w:val="143"/>
          <w:jc w:val="center"/>
        </w:trPr>
        <w:tc>
          <w:tcPr>
            <w:tcW w:w="1499" w:type="pct"/>
            <w:vMerge/>
            <w:vAlign w:val="center"/>
          </w:tcPr>
          <w:p w14:paraId="570BD26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7B94099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793FF07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71166539" w14:textId="77777777" w:rsidTr="00355316">
        <w:trPr>
          <w:trHeight w:val="396"/>
          <w:jc w:val="center"/>
        </w:trPr>
        <w:tc>
          <w:tcPr>
            <w:tcW w:w="1499" w:type="pct"/>
            <w:vAlign w:val="center"/>
          </w:tcPr>
          <w:p w14:paraId="5A363C0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6DA8C2F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E4D287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3788ECA" w14:textId="77777777" w:rsidTr="00355316">
        <w:trPr>
          <w:trHeight w:val="386"/>
          <w:jc w:val="center"/>
        </w:trPr>
        <w:tc>
          <w:tcPr>
            <w:tcW w:w="1499" w:type="pct"/>
            <w:vAlign w:val="center"/>
          </w:tcPr>
          <w:p w14:paraId="03362FA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0CDC09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062A5A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C1BA8A6" w14:textId="77777777" w:rsidTr="00355316">
        <w:trPr>
          <w:trHeight w:val="396"/>
          <w:jc w:val="center"/>
        </w:trPr>
        <w:tc>
          <w:tcPr>
            <w:tcW w:w="1499" w:type="pct"/>
            <w:vAlign w:val="center"/>
          </w:tcPr>
          <w:p w14:paraId="230AC6E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F7D8D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EA070F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DE2011C" w14:textId="77777777" w:rsidTr="00355316">
        <w:trPr>
          <w:trHeight w:val="386"/>
          <w:jc w:val="center"/>
        </w:trPr>
        <w:tc>
          <w:tcPr>
            <w:tcW w:w="1499" w:type="pct"/>
            <w:vAlign w:val="center"/>
          </w:tcPr>
          <w:p w14:paraId="3C21C31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647356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4D9AD8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71416D3" w14:textId="77777777" w:rsidTr="00355316">
        <w:trPr>
          <w:trHeight w:val="396"/>
          <w:jc w:val="center"/>
        </w:trPr>
        <w:tc>
          <w:tcPr>
            <w:tcW w:w="5000" w:type="pct"/>
            <w:gridSpan w:val="3"/>
            <w:vAlign w:val="center"/>
          </w:tcPr>
          <w:p w14:paraId="7251617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18BC705A" w14:textId="77777777" w:rsidR="00A70B83" w:rsidRPr="00A70B83" w:rsidRDefault="00A70B83" w:rsidP="00A70B83">
      <w:pPr>
        <w:spacing w:line="259" w:lineRule="auto"/>
        <w:rPr>
          <w:rFonts w:ascii="Aptos" w:eastAsia="Aptos" w:hAnsi="Aptos" w:cs="Times New Roman"/>
          <w:color w:val="000000"/>
          <w:sz w:val="22"/>
          <w:szCs w:val="22"/>
          <w:lang w:val="es-MX"/>
        </w:rPr>
      </w:pPr>
    </w:p>
    <w:p w14:paraId="102EDC0E" w14:textId="77777777" w:rsidR="00A70B83" w:rsidRPr="00A70B83"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A70B83">
        <w:rPr>
          <w:rFonts w:ascii="Times New Roman" w:eastAsia="Courier New" w:hAnsi="Times New Roman" w:cs="Times New Roman"/>
          <w:b/>
          <w:bCs/>
          <w:iCs/>
          <w:color w:val="000000"/>
          <w:kern w:val="0"/>
          <w:sz w:val="28"/>
          <w:szCs w:val="28"/>
          <w:lang w:val="es-MX" w:eastAsia="vi-VN"/>
          <w14:ligatures w14:val="none"/>
        </w:rPr>
        <w:t>2</w:t>
      </w:r>
      <w:r w:rsidRPr="00A70B83">
        <w:rPr>
          <w:rFonts w:ascii="Times New Roman" w:eastAsia="Courier New" w:hAnsi="Times New Roman" w:cs="Times New Roman"/>
          <w:b/>
          <w:bCs/>
          <w:iCs/>
          <w:color w:val="000000"/>
          <w:kern w:val="0"/>
          <w:sz w:val="28"/>
          <w:szCs w:val="28"/>
          <w:lang w:val="vi-VN" w:eastAsia="vi-VN"/>
          <w14:ligatures w14:val="none"/>
        </w:rPr>
        <w:t xml:space="preserve">. Tọa độ, </w:t>
      </w:r>
      <w:r w:rsidRPr="00A70B83">
        <w:rPr>
          <w:rFonts w:ascii="Times New Roman" w:eastAsia="Courier New" w:hAnsi="Times New Roman" w:cs="Times New Roman"/>
          <w:b/>
          <w:bCs/>
          <w:iCs/>
          <w:color w:val="000000"/>
          <w:kern w:val="0"/>
          <w:sz w:val="28"/>
          <w:szCs w:val="28"/>
          <w:lang w:val="es-MX" w:eastAsia="vi-VN"/>
          <w14:ligatures w14:val="none"/>
        </w:rPr>
        <w:t>d</w:t>
      </w:r>
      <w:r w:rsidRPr="00A70B83">
        <w:rPr>
          <w:rFonts w:ascii="Times New Roman" w:eastAsia="Courier New" w:hAnsi="Times New Roman" w:cs="Times New Roman"/>
          <w:b/>
          <w:bCs/>
          <w:iCs/>
          <w:color w:val="000000"/>
          <w:kern w:val="0"/>
          <w:sz w:val="28"/>
          <w:szCs w:val="28"/>
          <w:lang w:val="vi-VN" w:eastAsia="vi-VN"/>
          <w14:ligatures w14:val="none"/>
        </w:rPr>
        <w:t xml:space="preserve">iện tích </w:t>
      </w:r>
      <w:r w:rsidRPr="00A70B83">
        <w:rPr>
          <w:rFonts w:ascii="Times New Roman" w:eastAsia="Courier New" w:hAnsi="Times New Roman" w:cs="Times New Roman"/>
          <w:b/>
          <w:bCs/>
          <w:iCs/>
          <w:color w:val="000000"/>
          <w:kern w:val="0"/>
          <w:sz w:val="28"/>
          <w:szCs w:val="28"/>
          <w:lang w:val="es-MX" w:eastAsia="vi-VN"/>
          <w14:ligatures w14:val="none"/>
        </w:rPr>
        <w:t xml:space="preserve">dự kiến khai thác </w:t>
      </w:r>
      <w:r w:rsidRPr="00A70B83">
        <w:rPr>
          <w:rFonts w:ascii="Times New Roman" w:eastAsia="Courier New" w:hAnsi="Times New Roman" w:cs="Times New Roman"/>
          <w:b/>
          <w:bCs/>
          <w:iCs/>
          <w:color w:val="000000"/>
          <w:kern w:val="0"/>
          <w:sz w:val="28"/>
          <w:szCs w:val="28"/>
          <w:lang w:val="vi-VN" w:eastAsia="vi-VN"/>
          <w14:ligatures w14:val="none"/>
        </w:rPr>
        <w:t>trong khu vực cấm hoạt động khoáng sản, tạm thời cấm hoạt động khoáng sản</w:t>
      </w:r>
    </w:p>
    <w:p w14:paraId="70BCB0C4" w14:textId="77777777" w:rsidR="00A70B83" w:rsidRPr="00A70B83"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01C28112" w14:textId="77777777" w:rsidTr="00355316">
        <w:trPr>
          <w:trHeight w:val="674"/>
          <w:jc w:val="center"/>
        </w:trPr>
        <w:tc>
          <w:tcPr>
            <w:tcW w:w="1499" w:type="pct"/>
            <w:vMerge w:val="restart"/>
            <w:vAlign w:val="center"/>
          </w:tcPr>
          <w:p w14:paraId="11D64B7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518C17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44407F7A" w14:textId="77777777" w:rsidTr="00355316">
        <w:trPr>
          <w:trHeight w:val="143"/>
          <w:jc w:val="center"/>
        </w:trPr>
        <w:tc>
          <w:tcPr>
            <w:tcW w:w="1499" w:type="pct"/>
            <w:vMerge/>
            <w:vAlign w:val="center"/>
          </w:tcPr>
          <w:p w14:paraId="1DDE41A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728A047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3D9C3F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22A68B02" w14:textId="77777777" w:rsidTr="00355316">
        <w:trPr>
          <w:trHeight w:val="396"/>
          <w:jc w:val="center"/>
        </w:trPr>
        <w:tc>
          <w:tcPr>
            <w:tcW w:w="1499" w:type="pct"/>
            <w:vAlign w:val="center"/>
          </w:tcPr>
          <w:p w14:paraId="7967387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07EF3D6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014379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45CE3C5" w14:textId="77777777" w:rsidTr="00355316">
        <w:trPr>
          <w:trHeight w:val="386"/>
          <w:jc w:val="center"/>
        </w:trPr>
        <w:tc>
          <w:tcPr>
            <w:tcW w:w="1499" w:type="pct"/>
            <w:vAlign w:val="center"/>
          </w:tcPr>
          <w:p w14:paraId="6A2F80B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3B694A9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1603EF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2573122" w14:textId="77777777" w:rsidTr="00355316">
        <w:trPr>
          <w:trHeight w:val="396"/>
          <w:jc w:val="center"/>
        </w:trPr>
        <w:tc>
          <w:tcPr>
            <w:tcW w:w="1499" w:type="pct"/>
            <w:vAlign w:val="center"/>
          </w:tcPr>
          <w:p w14:paraId="2A9AEC7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46D3F8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E2A284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8700745" w14:textId="77777777" w:rsidTr="00355316">
        <w:trPr>
          <w:trHeight w:val="386"/>
          <w:jc w:val="center"/>
        </w:trPr>
        <w:tc>
          <w:tcPr>
            <w:tcW w:w="1499" w:type="pct"/>
            <w:vAlign w:val="center"/>
          </w:tcPr>
          <w:p w14:paraId="1604D84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52EA81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96F287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B8A2DC3" w14:textId="77777777" w:rsidTr="00355316">
        <w:trPr>
          <w:trHeight w:val="396"/>
          <w:jc w:val="center"/>
        </w:trPr>
        <w:tc>
          <w:tcPr>
            <w:tcW w:w="5000" w:type="pct"/>
            <w:gridSpan w:val="3"/>
            <w:vAlign w:val="center"/>
          </w:tcPr>
          <w:p w14:paraId="4CD391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2F0A7D97" w14:textId="77777777" w:rsidR="00A70B83" w:rsidRPr="00A70B83" w:rsidRDefault="00A70B83" w:rsidP="00A70B83">
      <w:pPr>
        <w:spacing w:line="259" w:lineRule="auto"/>
        <w:jc w:val="both"/>
        <w:rPr>
          <w:rFonts w:ascii="Times New Roman" w:eastAsia="Times New Roman" w:hAnsi="Times New Roman" w:cs="Times New Roman"/>
          <w:b/>
          <w:bCs/>
          <w:color w:val="000000"/>
          <w:kern w:val="0"/>
          <w:sz w:val="28"/>
          <w:szCs w:val="28"/>
          <w:lang w:val="vi-VN" w:eastAsia="vi-VN"/>
          <w14:ligatures w14:val="none"/>
        </w:rPr>
      </w:pPr>
    </w:p>
    <w:p w14:paraId="4080C520"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27172A1A" w14:textId="77777777" w:rsidR="00A70B83" w:rsidRPr="00A70B83" w:rsidRDefault="00A70B83" w:rsidP="00A70B83">
      <w:pPr>
        <w:keepNext/>
        <w:keepLines/>
        <w:spacing w:before="360" w:after="80" w:line="259" w:lineRule="auto"/>
        <w:jc w:val="both"/>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 xml:space="preserve">IV. Sửa đổi, bổ sung các mẫu số 01, mẫu số 02, mẫu số 05, mẫu số 06 và bổ </w:t>
      </w:r>
      <w:r w:rsidRPr="00A70B83">
        <w:rPr>
          <w:rFonts w:ascii="Times New Roman Bold" w:eastAsia="DengXian Light" w:hAnsi="Times New Roman Bold" w:cs="Times New Roman"/>
          <w:b/>
          <w:bCs/>
          <w:color w:val="000000"/>
          <w:spacing w:val="-8"/>
          <w:sz w:val="28"/>
          <w:szCs w:val="28"/>
          <w:lang w:val="vi-VN"/>
        </w:rPr>
        <w:t>sung mẫu số 03a Phụ lục III ban hành kèm theo Thông tư số 36/2025/TT-BNNMT</w:t>
      </w:r>
      <w:r w:rsidRPr="00A70B83">
        <w:rPr>
          <w:rFonts w:ascii="Times New Roman" w:eastAsia="DengXian Light" w:hAnsi="Times New Roman" w:cs="Times New Roman"/>
          <w:b/>
          <w:bCs/>
          <w:color w:val="000000"/>
          <w:sz w:val="28"/>
          <w:szCs w:val="28"/>
          <w:lang w:val="vi-VN"/>
        </w:rPr>
        <w:t xml:space="preserve"> như sau:</w:t>
      </w:r>
    </w:p>
    <w:p w14:paraId="3EB6FA3E"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14:ligatures w14:val="none"/>
        </w:rPr>
      </w:pPr>
    </w:p>
    <w:tbl>
      <w:tblPr>
        <w:tblW w:w="5158" w:type="pct"/>
        <w:tblInd w:w="-2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20"/>
        <w:gridCol w:w="7831"/>
      </w:tblGrid>
      <w:tr w:rsidR="00A70B83" w:rsidRPr="00A70B83" w14:paraId="4DE6D6F7" w14:textId="77777777" w:rsidTr="00355316">
        <w:tc>
          <w:tcPr>
            <w:tcW w:w="813" w:type="pct"/>
            <w:vAlign w:val="center"/>
          </w:tcPr>
          <w:p w14:paraId="0CAAEB5A" w14:textId="77777777" w:rsidR="00A70B83" w:rsidRPr="00A70B83" w:rsidRDefault="00A70B83" w:rsidP="00A70B83">
            <w:pPr>
              <w:widowControl w:val="0"/>
              <w:autoSpaceDE w:val="0"/>
              <w:autoSpaceDN w:val="0"/>
              <w:adjustRightInd w:val="0"/>
              <w:spacing w:before="40" w:after="40" w:line="240" w:lineRule="auto"/>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01</w:t>
            </w:r>
          </w:p>
        </w:tc>
        <w:tc>
          <w:tcPr>
            <w:tcW w:w="4187" w:type="pct"/>
            <w:vAlign w:val="center"/>
          </w:tcPr>
          <w:p w14:paraId="14139279" w14:textId="77777777" w:rsidR="00A70B83" w:rsidRPr="00A70B83" w:rsidRDefault="00A70B83" w:rsidP="00A70B83">
            <w:pPr>
              <w:widowControl w:val="0"/>
              <w:autoSpaceDE w:val="0"/>
              <w:autoSpaceDN w:val="0"/>
              <w:adjustRightInd w:val="0"/>
              <w:spacing w:before="40" w:after="40" w:line="240" w:lineRule="auto"/>
              <w:ind w:left="57" w:right="57" w:firstLine="45"/>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vi-VN" w:eastAsia="vi-VN"/>
                <w14:ligatures w14:val="none"/>
              </w:rPr>
              <w:t>Văn bản đề nghị thu hồi khoáng sản đối với trường hợp quy định tại điểm a khoản 1 Điều 75 Luật Địa chất và khoáng sản, khoản 9 Điều 4 Luật sửa đổi, bổ sung một số điều của Luật Địa chất và khoáng sản và điểm a khoản 7 Điều 5 Nghị định số 21/2026/NĐ-CP</w:t>
            </w:r>
          </w:p>
        </w:tc>
      </w:tr>
      <w:tr w:rsidR="00A70B83" w:rsidRPr="00A70B83" w14:paraId="220BE9DC" w14:textId="77777777" w:rsidTr="00355316">
        <w:tc>
          <w:tcPr>
            <w:tcW w:w="813" w:type="pct"/>
            <w:vAlign w:val="center"/>
          </w:tcPr>
          <w:p w14:paraId="2BD1A59D" w14:textId="77777777" w:rsidR="00A70B83" w:rsidRPr="00A70B83" w:rsidRDefault="00A70B83" w:rsidP="00A70B83">
            <w:pPr>
              <w:widowControl w:val="0"/>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02</w:t>
            </w:r>
          </w:p>
        </w:tc>
        <w:tc>
          <w:tcPr>
            <w:tcW w:w="4187" w:type="pct"/>
            <w:vAlign w:val="center"/>
          </w:tcPr>
          <w:p w14:paraId="24CB3062" w14:textId="77777777" w:rsidR="00A70B83" w:rsidRPr="00A70B83" w:rsidRDefault="00A70B83" w:rsidP="00A70B83">
            <w:pPr>
              <w:widowControl w:val="0"/>
              <w:autoSpaceDE w:val="0"/>
              <w:autoSpaceDN w:val="0"/>
              <w:adjustRightInd w:val="0"/>
              <w:spacing w:before="120" w:after="120" w:line="240" w:lineRule="auto"/>
              <w:ind w:left="57" w:right="57" w:firstLine="45"/>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Bản đăng ký thu hồi khoáng sản đối với trường hợp quy định tại điểm b, điểm c khoản 1 Điều 75 của Luật Địa chất và khoáng sản</w:t>
            </w:r>
          </w:p>
        </w:tc>
      </w:tr>
      <w:tr w:rsidR="00A70B83" w:rsidRPr="00A70B83" w14:paraId="116B38A3" w14:textId="77777777" w:rsidTr="00355316">
        <w:tc>
          <w:tcPr>
            <w:tcW w:w="813" w:type="pct"/>
            <w:vAlign w:val="center"/>
          </w:tcPr>
          <w:p w14:paraId="3E17509F" w14:textId="77777777" w:rsidR="00A70B83" w:rsidRPr="00A70B83" w:rsidRDefault="00A70B83" w:rsidP="00A70B83">
            <w:pPr>
              <w:widowControl w:val="0"/>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03a</w:t>
            </w:r>
          </w:p>
        </w:tc>
        <w:tc>
          <w:tcPr>
            <w:tcW w:w="4187" w:type="pct"/>
            <w:vAlign w:val="center"/>
          </w:tcPr>
          <w:p w14:paraId="1F7CCA57" w14:textId="77777777" w:rsidR="00A70B83" w:rsidRPr="00A70B83" w:rsidRDefault="00A70B83" w:rsidP="00A70B83">
            <w:pPr>
              <w:widowControl w:val="0"/>
              <w:autoSpaceDE w:val="0"/>
              <w:autoSpaceDN w:val="0"/>
              <w:adjustRightInd w:val="0"/>
              <w:spacing w:before="120" w:after="120" w:line="240" w:lineRule="auto"/>
              <w:ind w:left="57" w:right="57" w:firstLine="45"/>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vi-VN" w:eastAsia="vi-VN"/>
                <w14:ligatures w14:val="none"/>
              </w:rPr>
              <w:t>Văn bản đề nghị được sử dụng khoáng sản theo quy định tại điểm a khoản 8 Điều 96 Nghị định số 193/2025/NĐ-CP, được sửa đổi, bổ sung tại khoản 35 Điều 1 Nghị định số 21/2026/NĐ-CP</w:t>
            </w:r>
          </w:p>
        </w:tc>
      </w:tr>
      <w:tr w:rsidR="00A70B83" w:rsidRPr="00A70B83" w14:paraId="5C831427" w14:textId="77777777" w:rsidTr="00355316">
        <w:tc>
          <w:tcPr>
            <w:tcW w:w="813" w:type="pct"/>
            <w:vAlign w:val="center"/>
          </w:tcPr>
          <w:p w14:paraId="59686E33" w14:textId="77777777" w:rsidR="00A70B83" w:rsidRPr="00A70B83" w:rsidRDefault="00A70B83" w:rsidP="00A70B83">
            <w:pPr>
              <w:widowControl w:val="0"/>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05</w:t>
            </w:r>
          </w:p>
        </w:tc>
        <w:tc>
          <w:tcPr>
            <w:tcW w:w="4187" w:type="pct"/>
            <w:vAlign w:val="center"/>
          </w:tcPr>
          <w:p w14:paraId="16588215" w14:textId="77777777" w:rsidR="00A70B83" w:rsidRPr="00A70B83" w:rsidRDefault="00A70B83" w:rsidP="00A70B83">
            <w:pPr>
              <w:widowControl w:val="0"/>
              <w:autoSpaceDE w:val="0"/>
              <w:autoSpaceDN w:val="0"/>
              <w:adjustRightInd w:val="0"/>
              <w:spacing w:before="120" w:after="120" w:line="240" w:lineRule="auto"/>
              <w:ind w:left="57" w:right="57" w:firstLine="45"/>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Giấy xác nhận đăng ký thu hồi khoáng sản thuộc thẩm quyền của Chủ tịch Ủy ban nhân dân cấp tỉnh</w:t>
            </w:r>
          </w:p>
        </w:tc>
      </w:tr>
      <w:tr w:rsidR="00A70B83" w:rsidRPr="00A70B83" w14:paraId="3D1715F7" w14:textId="77777777" w:rsidTr="00355316">
        <w:tc>
          <w:tcPr>
            <w:tcW w:w="813" w:type="pct"/>
            <w:vAlign w:val="center"/>
          </w:tcPr>
          <w:p w14:paraId="2BA902AC" w14:textId="77777777" w:rsidR="00A70B83" w:rsidRPr="00A70B83" w:rsidRDefault="00A70B83" w:rsidP="00A70B83">
            <w:pPr>
              <w:widowControl w:val="0"/>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06</w:t>
            </w:r>
          </w:p>
        </w:tc>
        <w:tc>
          <w:tcPr>
            <w:tcW w:w="4187" w:type="pct"/>
            <w:vAlign w:val="center"/>
          </w:tcPr>
          <w:p w14:paraId="0DD8468C" w14:textId="77777777" w:rsidR="00A70B83" w:rsidRPr="00A70B83" w:rsidRDefault="00A70B83" w:rsidP="00A70B83">
            <w:pPr>
              <w:widowControl w:val="0"/>
              <w:autoSpaceDE w:val="0"/>
              <w:autoSpaceDN w:val="0"/>
              <w:adjustRightInd w:val="0"/>
              <w:spacing w:before="120" w:after="120" w:line="240" w:lineRule="auto"/>
              <w:ind w:left="57" w:right="57" w:firstLine="45"/>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Giấy xác nhận đăng ký thu hồi khoáng sản thuộc thẩm quyền của Chủ tịch Ủy ban nhân dân cấp xã</w:t>
            </w:r>
          </w:p>
        </w:tc>
      </w:tr>
    </w:tbl>
    <w:p w14:paraId="39B28BE8" w14:textId="77777777" w:rsidR="00A70B83" w:rsidRPr="00A70B83" w:rsidRDefault="00A70B83" w:rsidP="00A70B83">
      <w:pPr>
        <w:spacing w:line="259" w:lineRule="auto"/>
        <w:rPr>
          <w:rFonts w:ascii="Aptos Display" w:eastAsia="DengXian Light" w:hAnsi="Aptos Display" w:cs="Times New Roman"/>
          <w:color w:val="000000"/>
          <w:sz w:val="28"/>
          <w:szCs w:val="28"/>
          <w:lang w:val="vi-VN"/>
        </w:rPr>
      </w:pPr>
      <w:r w:rsidRPr="00A70B83">
        <w:rPr>
          <w:rFonts w:ascii="Courier New" w:eastAsia="Times New Roman" w:hAnsi="Courier New" w:cs="Courier New"/>
          <w:color w:val="000000"/>
          <w:kern w:val="0"/>
          <w:sz w:val="28"/>
          <w:szCs w:val="28"/>
          <w:lang w:val="vi-VN" w:eastAsia="vi-VN"/>
          <w14:ligatures w14:val="none"/>
        </w:rPr>
        <w:br w:type="page"/>
      </w:r>
    </w:p>
    <w:p w14:paraId="11AE21B2" w14:textId="77777777" w:rsidR="00A70B83" w:rsidRPr="00A70B83" w:rsidRDefault="00A70B83" w:rsidP="00A70B83">
      <w:pPr>
        <w:keepNext/>
        <w:keepLines/>
        <w:spacing w:before="240" w:after="0" w:line="240" w:lineRule="auto"/>
        <w:jc w:val="center"/>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Mẫu số 01: Văn bản đề nghị thu hồi khoáng sản đối với trường hợp quy định tại điểm a khoản 1 Điều 75 Luật Địa chất và khoáng sản, khoản 9 Điều 4 Luật sửa đổi, bổ sung một số điều của Luật Địa chất và khoáng sản và điểm a khoản 7 Điều 5 Nghị định số 21/2026/NĐ-CP</w:t>
      </w:r>
    </w:p>
    <w:tbl>
      <w:tblPr>
        <w:tblW w:w="10490" w:type="dxa"/>
        <w:tblInd w:w="-993" w:type="dxa"/>
        <w:tblLayout w:type="fixed"/>
        <w:tblCellMar>
          <w:left w:w="0" w:type="dxa"/>
          <w:right w:w="0" w:type="dxa"/>
        </w:tblCellMar>
        <w:tblLook w:val="01E0" w:firstRow="1" w:lastRow="1" w:firstColumn="1" w:lastColumn="1" w:noHBand="0" w:noVBand="0"/>
      </w:tblPr>
      <w:tblGrid>
        <w:gridCol w:w="4537"/>
        <w:gridCol w:w="5953"/>
      </w:tblGrid>
      <w:tr w:rsidR="00A70B83" w:rsidRPr="00A70B83" w14:paraId="0689D9B3" w14:textId="77777777" w:rsidTr="00355316">
        <w:trPr>
          <w:trHeight w:val="1290"/>
        </w:trPr>
        <w:tc>
          <w:tcPr>
            <w:tcW w:w="4537" w:type="dxa"/>
          </w:tcPr>
          <w:p w14:paraId="604F580B"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lang w:val="vi-VN"/>
                <w14:ligatures w14:val="none"/>
              </w:rPr>
            </w:pPr>
            <w:r w:rsidRPr="00A70B83">
              <w:rPr>
                <w:rFonts w:ascii="Times New Roman" w:eastAsia="Times New Roman" w:hAnsi="Times New Roman" w:cs="Times New Roman"/>
                <w:b/>
                <w:color w:val="000000"/>
                <w:kern w:val="0"/>
                <w:sz w:val="28"/>
                <w:szCs w:val="28"/>
                <w:lang w:val="vi"/>
                <w14:ligatures w14:val="none"/>
              </w:rPr>
              <w:t>TÊN TỔ CHỨC</w:t>
            </w:r>
            <w:r w:rsidRPr="00A70B83">
              <w:rPr>
                <w:rFonts w:ascii="Times New Roman" w:eastAsia="Times New Roman" w:hAnsi="Times New Roman" w:cs="Times New Roman"/>
                <w:b/>
                <w:color w:val="000000"/>
                <w:kern w:val="0"/>
                <w:sz w:val="28"/>
                <w:szCs w:val="28"/>
                <w:lang w:val="vi-VN"/>
                <w14:ligatures w14:val="none"/>
              </w:rPr>
              <w:t>, CÁ NHÂN .........</w:t>
            </w:r>
          </w:p>
          <w:p w14:paraId="5EF1888B"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vertAlign w:val="superscript"/>
                <w:lang w:val="vi-VN"/>
                <w14:ligatures w14:val="none"/>
              </w:rPr>
            </w:pPr>
            <w:r w:rsidRPr="00A70B83">
              <w:rPr>
                <w:rFonts w:ascii="Times New Roman" w:eastAsia="Times New Roman" w:hAnsi="Times New Roman" w:cs="Times New Roman"/>
                <w:b/>
                <w:noProof/>
                <w:color w:val="000000"/>
                <w:kern w:val="0"/>
                <w:sz w:val="28"/>
                <w:szCs w:val="28"/>
                <w:vertAlign w:val="superscript"/>
              </w:rPr>
              <mc:AlternateContent>
                <mc:Choice Requires="wps">
                  <w:drawing>
                    <wp:anchor distT="0" distB="0" distL="114300" distR="114300" simplePos="0" relativeHeight="251750400" behindDoc="0" locked="0" layoutInCell="1" allowOverlap="1" wp14:anchorId="65D4EFA4" wp14:editId="34FA44D7">
                      <wp:simplePos x="0" y="0"/>
                      <wp:positionH relativeFrom="column">
                        <wp:posOffset>571500</wp:posOffset>
                      </wp:positionH>
                      <wp:positionV relativeFrom="paragraph">
                        <wp:posOffset>16510</wp:posOffset>
                      </wp:positionV>
                      <wp:extent cx="1304925" cy="0"/>
                      <wp:effectExtent l="0" t="0" r="0" b="0"/>
                      <wp:wrapNone/>
                      <wp:docPr id="1758144477" name="Straight Connector 99"/>
                      <wp:cNvGraphicFramePr/>
                      <a:graphic xmlns:a="http://schemas.openxmlformats.org/drawingml/2006/main">
                        <a:graphicData uri="http://schemas.microsoft.com/office/word/2010/wordprocessingShape">
                          <wps:wsp>
                            <wps:cNvCnPr/>
                            <wps:spPr>
                              <a:xfrm>
                                <a:off x="0" y="0"/>
                                <a:ext cx="13049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625ADB7" id="Straight Connector 99"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45pt,1.3pt" to="147.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" strokecolor="windowText" strokeweight=".5pt">
                      <v:stroke joinstyle="miter"/>
                    </v:line>
                  </w:pict>
                </mc:Fallback>
              </mc:AlternateContent>
            </w:r>
          </w:p>
        </w:tc>
        <w:tc>
          <w:tcPr>
            <w:tcW w:w="5953" w:type="dxa"/>
          </w:tcPr>
          <w:p w14:paraId="73102192"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lang w:val="vi"/>
                <w14:ligatures w14:val="none"/>
              </w:rPr>
            </w:pPr>
            <w:r w:rsidRPr="00A70B83">
              <w:rPr>
                <w:rFonts w:ascii="Times New Roman" w:eastAsia="Times New Roman" w:hAnsi="Times New Roman" w:cs="Times New Roman"/>
                <w:b/>
                <w:color w:val="000000"/>
                <w:kern w:val="0"/>
                <w:sz w:val="28"/>
                <w:szCs w:val="28"/>
                <w:lang w:val="vi"/>
                <w14:ligatures w14:val="none"/>
              </w:rPr>
              <w:t>CỘNG HOÀ XÃ HỘI CHỦ NGHĨA VIỆT NAM</w:t>
            </w:r>
          </w:p>
          <w:p w14:paraId="4CE4DF84"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lang w:val="vi"/>
                <w14:ligatures w14:val="none"/>
              </w:rPr>
            </w:pPr>
            <w:r w:rsidRPr="00A70B83">
              <w:rPr>
                <w:rFonts w:ascii="Times New Roman" w:eastAsia="Times New Roman" w:hAnsi="Times New Roman" w:cs="Times New Roman"/>
                <w:b/>
                <w:color w:val="000000"/>
                <w:kern w:val="0"/>
                <w:sz w:val="28"/>
                <w:szCs w:val="28"/>
                <w:lang w:val="vi"/>
                <w14:ligatures w14:val="none"/>
              </w:rPr>
              <w:t>Độc lập - Tự do - Hạnh phúc</w:t>
            </w:r>
          </w:p>
          <w:p w14:paraId="035FA000" w14:textId="77777777" w:rsidR="00A70B83" w:rsidRPr="00A70B83" w:rsidRDefault="00A70B83" w:rsidP="00A70B83">
            <w:pPr>
              <w:widowControl w:val="0"/>
              <w:autoSpaceDE w:val="0"/>
              <w:autoSpaceDN w:val="0"/>
              <w:spacing w:before="240" w:after="0" w:line="240" w:lineRule="auto"/>
              <w:jc w:val="center"/>
              <w:rPr>
                <w:rFonts w:ascii="Times New Roman" w:eastAsia="Times New Roman" w:hAnsi="Times New Roman" w:cs="Times New Roman"/>
                <w:b/>
                <w:color w:val="000000"/>
                <w:kern w:val="0"/>
                <w:sz w:val="28"/>
                <w:szCs w:val="28"/>
                <w:lang w:val="vi"/>
                <w14:ligatures w14:val="none"/>
              </w:rPr>
            </w:pPr>
            <w:r w:rsidRPr="00A70B83">
              <w:rPr>
                <w:rFonts w:ascii="Times New Roman" w:eastAsia="Times New Roman" w:hAnsi="Times New Roman" w:cs="Times New Roman"/>
                <w:i/>
                <w:noProof/>
                <w:color w:val="000000"/>
                <w:kern w:val="0"/>
                <w:sz w:val="28"/>
                <w:szCs w:val="28"/>
              </w:rPr>
              <mc:AlternateContent>
                <mc:Choice Requires="wps">
                  <w:drawing>
                    <wp:anchor distT="0" distB="0" distL="114300" distR="114300" simplePos="0" relativeHeight="251751424" behindDoc="0" locked="0" layoutInCell="1" allowOverlap="1" wp14:anchorId="002FC0C7" wp14:editId="43034F82">
                      <wp:simplePos x="0" y="0"/>
                      <wp:positionH relativeFrom="column">
                        <wp:posOffset>911224</wp:posOffset>
                      </wp:positionH>
                      <wp:positionV relativeFrom="paragraph">
                        <wp:posOffset>17145</wp:posOffset>
                      </wp:positionV>
                      <wp:extent cx="1971675" cy="0"/>
                      <wp:effectExtent l="0" t="0" r="0" b="0"/>
                      <wp:wrapNone/>
                      <wp:docPr id="1025233517" name="Straight Connector 100"/>
                      <wp:cNvGraphicFramePr/>
                      <a:graphic xmlns:a="http://schemas.openxmlformats.org/drawingml/2006/main">
                        <a:graphicData uri="http://schemas.microsoft.com/office/word/2010/wordprocessingShape">
                          <wps:wsp>
                            <wps:cNvCnPr/>
                            <wps:spPr>
                              <a:xfrm>
                                <a:off x="0" y="0"/>
                                <a:ext cx="19716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FD010AC" id="Straight Connector 100"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71.75pt,1.35pt" to="22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" strokecolor="windowText" strokeweight=".5pt">
                      <v:stroke joinstyle="miter"/>
                    </v:line>
                  </w:pict>
                </mc:Fallback>
              </mc:AlternateContent>
            </w:r>
            <w:r w:rsidRPr="00A70B83">
              <w:rPr>
                <w:rFonts w:ascii="Times New Roman" w:eastAsia="Times New Roman" w:hAnsi="Times New Roman" w:cs="Times New Roman"/>
                <w:i/>
                <w:color w:val="000000"/>
                <w:kern w:val="0"/>
                <w:sz w:val="28"/>
                <w:szCs w:val="28"/>
                <w:lang w:val="vi"/>
                <w14:ligatures w14:val="none"/>
              </w:rPr>
              <w:t xml:space="preserve">Địa danh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8"/>
                <w:szCs w:val="28"/>
                <w:lang w:val="vi"/>
                <w14:ligatures w14:val="none"/>
              </w:rPr>
              <w:t xml:space="preserve">, ngày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8"/>
                <w:szCs w:val="28"/>
                <w:lang w:val="vi"/>
                <w14:ligatures w14:val="none"/>
              </w:rPr>
              <w:t xml:space="preserve"> tháng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8"/>
                <w:szCs w:val="28"/>
                <w:lang w:val="vi"/>
                <w14:ligatures w14:val="none"/>
              </w:rPr>
              <w:t xml:space="preserve"> năm </w:t>
            </w:r>
            <w:r w:rsidRPr="00A70B83">
              <w:rPr>
                <w:rFonts w:ascii="Times New Roman" w:eastAsia="Times New Roman" w:hAnsi="Times New Roman" w:cs="Times New Roman"/>
                <w:bCs/>
                <w:color w:val="000000"/>
                <w:kern w:val="0"/>
                <w:sz w:val="28"/>
                <w:szCs w:val="28"/>
                <w:lang w:val="vi"/>
                <w14:ligatures w14:val="none"/>
              </w:rPr>
              <w:t>……</w:t>
            </w:r>
          </w:p>
        </w:tc>
      </w:tr>
    </w:tbl>
    <w:p w14:paraId="71715641" w14:textId="77777777" w:rsidR="00A70B83" w:rsidRPr="00A70B83" w:rsidRDefault="00A70B83" w:rsidP="00A70B83">
      <w:pPr>
        <w:widowControl w:val="0"/>
        <w:shd w:val="clear" w:color="auto" w:fill="FFFFFF"/>
        <w:spacing w:after="120" w:line="264" w:lineRule="auto"/>
        <w:ind w:firstLine="403"/>
        <w:jc w:val="center"/>
        <w:rPr>
          <w:rFonts w:ascii="Times New Roman" w:eastAsia="Aptos" w:hAnsi="Times New Roman" w:cs="Times New Roman"/>
          <w:b/>
          <w:color w:val="000000"/>
          <w:sz w:val="28"/>
          <w:szCs w:val="28"/>
          <w:lang w:val="vi-VN"/>
        </w:rPr>
      </w:pPr>
      <w:r w:rsidRPr="00A70B83">
        <w:rPr>
          <w:rFonts w:ascii="Times New Roman" w:eastAsia="Aptos" w:hAnsi="Times New Roman" w:cs="Times New Roman"/>
          <w:b/>
          <w:color w:val="000000"/>
          <w:sz w:val="28"/>
          <w:szCs w:val="28"/>
          <w:lang w:val="vi-VN"/>
        </w:rPr>
        <w:t>Văn bản đề nghị (Bản đăng ký</w:t>
      </w:r>
      <w:r w:rsidRPr="00A70B83">
        <w:rPr>
          <w:rFonts w:ascii="Times New Roman" w:eastAsia="Aptos" w:hAnsi="Times New Roman" w:cs="Times New Roman"/>
          <w:b/>
          <w:color w:val="000000"/>
          <w:sz w:val="28"/>
          <w:szCs w:val="28"/>
          <w:vertAlign w:val="superscript"/>
        </w:rPr>
        <w:t>89</w:t>
      </w:r>
      <w:r w:rsidRPr="00A70B83">
        <w:rPr>
          <w:rFonts w:ascii="Times New Roman" w:eastAsia="Aptos" w:hAnsi="Times New Roman" w:cs="Times New Roman"/>
          <w:b/>
          <w:color w:val="FFFFFF" w:themeColor="background1"/>
          <w:sz w:val="2"/>
          <w:szCs w:val="2"/>
          <w:vertAlign w:val="superscript"/>
          <w:lang w:val="vi-VN"/>
        </w:rPr>
        <w:footnoteReference w:id="89"/>
      </w:r>
      <w:r w:rsidRPr="00A70B83">
        <w:rPr>
          <w:rFonts w:ascii="Times New Roman" w:eastAsia="Aptos" w:hAnsi="Times New Roman" w:cs="Times New Roman"/>
          <w:b/>
          <w:color w:val="000000"/>
          <w:sz w:val="28"/>
          <w:szCs w:val="28"/>
          <w:lang w:val="vi-VN"/>
        </w:rPr>
        <w:t>) thu hồi khoáng sản</w:t>
      </w:r>
    </w:p>
    <w:p w14:paraId="2406FE97" w14:textId="77777777" w:rsidR="00A70B83" w:rsidRPr="00A70B83" w:rsidRDefault="00A70B83" w:rsidP="00A70B83">
      <w:pPr>
        <w:widowControl w:val="0"/>
        <w:spacing w:before="60" w:after="120" w:line="264"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Kính gửi: Ủy ban nhân dân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3B61ADD0" w14:textId="77777777" w:rsidR="00A70B83" w:rsidRPr="00A70B83" w:rsidRDefault="00A70B83" w:rsidP="00A70B83">
      <w:pPr>
        <w:widowControl w:val="0"/>
        <w:spacing w:before="60" w:after="100" w:line="320" w:lineRule="exact"/>
        <w:ind w:firstLine="567"/>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p>
    <w:p w14:paraId="2D55DEED" w14:textId="77777777" w:rsidR="00A70B83" w:rsidRPr="00A70B83" w:rsidRDefault="00A70B83" w:rsidP="00A70B83">
      <w:pPr>
        <w:widowControl w:val="0"/>
        <w:spacing w:before="60" w:after="0" w:line="320" w:lineRule="exact"/>
        <w:ind w:firstLine="567"/>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Trụ sở tại: </w:t>
      </w:r>
      <w:r w:rsidRPr="00A70B83">
        <w:rPr>
          <w:rFonts w:ascii="Times New Roman" w:eastAsia="Times New Roman" w:hAnsi="Times New Roman" w:cs="Times New Roman"/>
          <w:bCs/>
          <w:color w:val="000000"/>
          <w:kern w:val="0"/>
          <w:sz w:val="28"/>
          <w:szCs w:val="28"/>
          <w:lang w:val="vi-VN" w:eastAsia="vi-VN"/>
          <w14:ligatures w14:val="none"/>
        </w:rPr>
        <w:t>…………………………………………………………………</w:t>
      </w:r>
    </w:p>
    <w:p w14:paraId="5256062F"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Fax </w:t>
      </w:r>
      <w:r w:rsidRPr="00A70B83">
        <w:rPr>
          <w:rFonts w:ascii="Times New Roman" w:eastAsia="Times New Roman" w:hAnsi="Times New Roman" w:cs="Times New Roman"/>
          <w:bCs/>
          <w:color w:val="000000"/>
          <w:kern w:val="0"/>
          <w:sz w:val="28"/>
          <w:szCs w:val="28"/>
          <w:lang w:val="vi-VN" w:eastAsia="vi-VN"/>
          <w14:ligatures w14:val="none"/>
        </w:rPr>
        <w:t>………………………………………… ..</w:t>
      </w:r>
    </w:p>
    <w:p w14:paraId="49381BFB"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chứng nhận đăng ký doanh nghiệp số………………. ngày…... tháng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do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 cấp</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do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 nhà nước, người có thẩm quyền</w:t>
      </w:r>
      <w:r w:rsidRPr="00A70B83">
        <w:rPr>
          <w:rFonts w:ascii="Times New Roman" w:eastAsia="Times New Roman" w:hAnsi="Times New Roman" w:cs="Times New Roman"/>
          <w:i/>
          <w:iCs/>
          <w:color w:val="000000"/>
          <w:kern w:val="0"/>
          <w:sz w:val="28"/>
          <w:szCs w:val="28"/>
          <w:lang w:val="vi-VN" w:eastAsia="vi-VN"/>
          <w14:ligatures w14:val="none"/>
        </w:rPr>
        <w:t xml:space="preserve"> cấp giấy phép đầu tư</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 cấp.</w:t>
      </w:r>
    </w:p>
    <w:p w14:paraId="08963D09"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Được </w:t>
      </w:r>
      <w:r w:rsidRPr="00A70B83">
        <w:rPr>
          <w:rFonts w:ascii="Times New Roman" w:eastAsia="Times New Roman" w:hAnsi="Times New Roman" w:cs="Times New Roman"/>
          <w:color w:val="000000"/>
          <w:kern w:val="0"/>
          <w:sz w:val="28"/>
          <w:szCs w:val="28"/>
          <w:lang w:val="vi" w:eastAsia="vi-VN"/>
          <w14:ligatures w14:val="none"/>
        </w:rPr>
        <w:t xml:space="preserve">cấp </w:t>
      </w:r>
      <w:r w:rsidRPr="00A70B83">
        <w:rPr>
          <w:rFonts w:ascii="Times New Roman" w:eastAsia="Times New Roman" w:hAnsi="Times New Roman" w:cs="Times New Roman"/>
          <w:color w:val="000000"/>
          <w:kern w:val="0"/>
          <w:sz w:val="28"/>
          <w:szCs w:val="28"/>
          <w:lang w:val="vi-VN" w:eastAsia="vi-VN"/>
          <w14:ligatures w14:val="none"/>
        </w:rPr>
        <w:t xml:space="preserve">Giấy phép khai thác khoáng sản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số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14:ligatures w14:val="none"/>
        </w:rPr>
        <w:t xml:space="preserve"> </w:t>
      </w:r>
      <w:r w:rsidRPr="00A70B83">
        <w:rPr>
          <w:rFonts w:ascii="Times New Roman" w:eastAsia="Times New Roman" w:hAnsi="Times New Roman" w:cs="Times New Roman"/>
          <w:color w:val="000000"/>
          <w:kern w:val="0"/>
          <w:sz w:val="28"/>
          <w:szCs w:val="28"/>
          <w:lang w:val="vi" w:eastAsia="vi-VN"/>
          <w14:ligatures w14:val="none"/>
        </w:rPr>
        <w:t xml:space="preserve">của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 nhà nước, người có thẩm quyền cấp giấy phép khai thác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để khai thác khoáng sản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tại …… thuộc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 w:eastAsia="vi-VN"/>
          <w14:ligatures w14:val="none"/>
        </w:rPr>
        <w:t xml:space="preserve"> theo Dự án đầu tư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i/>
          <w:iCs/>
          <w:color w:val="000000"/>
          <w:kern w:val="0"/>
          <w:sz w:val="28"/>
          <w:szCs w:val="28"/>
          <w:lang w:val="vi" w:eastAsia="vi-VN"/>
          <w14:ligatures w14:val="none"/>
        </w:rPr>
        <w:t>dự án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06B03560"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Đề nghị cho phép thu hồi </w:t>
      </w:r>
      <w:r w:rsidRPr="00A70B83">
        <w:rPr>
          <w:rFonts w:ascii="Times New Roman" w:eastAsia="Times New Roman" w:hAnsi="Times New Roman" w:cs="Times New Roman"/>
          <w:color w:val="000000"/>
          <w:kern w:val="0"/>
          <w:sz w:val="28"/>
          <w:szCs w:val="28"/>
          <w:lang w:val="vi" w:eastAsia="vi-VN"/>
          <w14:ligatures w14:val="none"/>
        </w:rPr>
        <w:t xml:space="preserve">khoáng sản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i/>
          <w:iCs/>
          <w:color w:val="000000"/>
          <w:kern w:val="0"/>
          <w:sz w:val="28"/>
          <w:szCs w:val="28"/>
          <w:lang w:val="vi" w:eastAsia="vi-VN"/>
          <w14:ligatures w14:val="none"/>
        </w:rPr>
        <w:t xml:space="preserve">loại </w:t>
      </w:r>
      <w:r w:rsidRPr="00A70B83">
        <w:rPr>
          <w:rFonts w:ascii="Times New Roman" w:eastAsia="Times New Roman"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 w:eastAsia="vi-VN"/>
          <w14:ligatures w14:val="none"/>
        </w:rPr>
        <w:t xml:space="preserve"> đề nghị thu hồi</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trong quá trình </w:t>
      </w:r>
      <w:r w:rsidRPr="00A70B83">
        <w:rPr>
          <w:rFonts w:ascii="Times New Roman" w:eastAsia="Times New Roman" w:hAnsi="Times New Roman" w:cs="Times New Roman"/>
          <w:color w:val="000000"/>
          <w:kern w:val="0"/>
          <w:sz w:val="28"/>
          <w:szCs w:val="28"/>
          <w:lang w:val="vi" w:eastAsia="vi-VN"/>
          <w14:ligatures w14:val="none"/>
        </w:rPr>
        <w:t xml:space="preserve">thực hiện Dự án đầu tư khai thác khoáng sản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i/>
          <w:iCs/>
          <w:color w:val="000000"/>
          <w:kern w:val="0"/>
          <w:sz w:val="28"/>
          <w:szCs w:val="28"/>
          <w:lang w:val="vi" w:eastAsia="vi-VN"/>
          <w14:ligatures w14:val="none"/>
        </w:rPr>
        <w:t>dự án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30FC52B5"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Diện tích khu vực đề nghị thu hồi khoáng sản là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thuộc phạm vi ranh giới của D</w:t>
      </w:r>
      <w:r w:rsidRPr="00A70B83">
        <w:rPr>
          <w:rFonts w:ascii="Times New Roman" w:eastAsia="Times New Roman" w:hAnsi="Times New Roman" w:cs="Times New Roman"/>
          <w:color w:val="000000"/>
          <w:kern w:val="0"/>
          <w:sz w:val="28"/>
          <w:szCs w:val="28"/>
          <w:lang w:val="vi" w:eastAsia="vi-VN"/>
          <w14:ligatures w14:val="none"/>
        </w:rPr>
        <w:t>ự án</w:t>
      </w:r>
      <w:r w:rsidRPr="00A70B83">
        <w:rPr>
          <w:rFonts w:ascii="Times New Roman" w:eastAsia="Times New Roman" w:hAnsi="Times New Roman" w:cs="Times New Roman"/>
          <w:color w:val="000000"/>
          <w:kern w:val="0"/>
          <w:sz w:val="28"/>
          <w:szCs w:val="28"/>
          <w:lang w:val="vi-VN" w:eastAsia="vi-VN"/>
          <w14:ligatures w14:val="none"/>
        </w:rPr>
        <w:t xml:space="preserve"> đầu tư</w:t>
      </w:r>
      <w:r w:rsidRPr="00A70B83">
        <w:rPr>
          <w:rFonts w:ascii="Times New Roman" w:eastAsia="Times New Roman" w:hAnsi="Times New Roman" w:cs="Times New Roman"/>
          <w:color w:val="000000"/>
          <w:kern w:val="0"/>
          <w:sz w:val="28"/>
          <w:szCs w:val="28"/>
          <w:lang w:val="vi" w:eastAsia="vi-VN"/>
          <w14:ligatures w14:val="none"/>
        </w:rPr>
        <w:t xml:space="preserve"> khai thác khoáng sản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tên </w:t>
      </w:r>
      <w:r w:rsidRPr="00A70B83">
        <w:rPr>
          <w:rFonts w:ascii="Times New Roman" w:eastAsia="Times New Roman" w:hAnsi="Times New Roman" w:cs="Times New Roman"/>
          <w:i/>
          <w:iCs/>
          <w:color w:val="000000"/>
          <w:kern w:val="0"/>
          <w:sz w:val="28"/>
          <w:szCs w:val="28"/>
          <w:lang w:val="vi" w:eastAsia="vi-VN"/>
          <w14:ligatures w14:val="none"/>
        </w:rPr>
        <w:t>dự án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  toạ độ, diện tích khu vực thu hồi được thể hiện chi tiết tại Phụ lục kèm theo.</w:t>
      </w:r>
    </w:p>
    <w:p w14:paraId="5AFDB162"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Khối lượng khoáng sản đề nghị thu hồi: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18AEF51"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Mục đích sử dụng khoáng sản: ……..</w:t>
      </w:r>
    </w:p>
    <w:p w14:paraId="5A0BD3C9"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Thời gian thu hồi: Từ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đến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p>
    <w:p w14:paraId="12C8AC4D" w14:textId="77777777" w:rsidR="00A70B83" w:rsidRPr="00A70B83" w:rsidRDefault="00A70B83" w:rsidP="00A70B83">
      <w:pPr>
        <w:widowControl w:val="0"/>
        <w:spacing w:before="60" w:after="0" w:line="320" w:lineRule="exact"/>
        <w:jc w:val="center"/>
        <w:rPr>
          <w:rFonts w:ascii="Times New Roman" w:eastAsia="Times New Roman" w:hAnsi="Times New Roman" w:cs="Times New Roman"/>
          <w:i/>
          <w:iCs/>
          <w:color w:val="000000"/>
          <w:kern w:val="0"/>
          <w:sz w:val="28"/>
          <w:szCs w:val="28"/>
          <w:lang w:val="vi" w:eastAsia="vi-VN"/>
          <w14:ligatures w14:val="none"/>
        </w:rPr>
      </w:pPr>
      <w:r w:rsidRPr="00A70B83">
        <w:rPr>
          <w:rFonts w:ascii="Times New Roman" w:eastAsia="Times New Roman" w:hAnsi="Times New Roman" w:cs="Times New Roman"/>
          <w:i/>
          <w:iCs/>
          <w:color w:val="000000"/>
          <w:kern w:val="0"/>
          <w:sz w:val="28"/>
          <w:szCs w:val="28"/>
          <w:lang w:val="vi" w:eastAsia="vi-VN"/>
          <w14:ligatures w14:val="none"/>
        </w:rPr>
        <w:t>(Các bản vẽ có liên quan gửi kèm theo)</w:t>
      </w:r>
    </w:p>
    <w:p w14:paraId="3786B720" w14:textId="77777777" w:rsidR="00A70B83" w:rsidRPr="00A70B83" w:rsidRDefault="00A70B83" w:rsidP="00A70B83">
      <w:pPr>
        <w:widowControl w:val="0"/>
        <w:spacing w:before="60" w:after="0" w:line="32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cam kết nộp tiền cấp quyền khai thác khoáng sản</w:t>
      </w:r>
      <w:r w:rsidRPr="00A70B83">
        <w:rPr>
          <w:rFonts w:ascii="Times New Roman" w:eastAsia="Times New Roman" w:hAnsi="Times New Roman" w:cs="Times New Roman"/>
          <w:color w:val="000000"/>
          <w:kern w:val="0"/>
          <w:sz w:val="28"/>
          <w:szCs w:val="28"/>
          <w:lang w:val="vi"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 w:eastAsia="vi-VN"/>
          <w14:ligatures w14:val="none"/>
        </w:rPr>
        <w:t>nghĩa vụ tài chính khác</w:t>
      </w:r>
      <w:r w:rsidRPr="00A70B83">
        <w:rPr>
          <w:rFonts w:ascii="Times New Roman" w:eastAsia="Times New Roman" w:hAnsi="Times New Roman" w:cs="Times New Roman"/>
          <w:color w:val="000000"/>
          <w:kern w:val="0"/>
          <w:sz w:val="28"/>
          <w:szCs w:val="28"/>
          <w:lang w:val="vi-VN" w:eastAsia="vi-VN"/>
          <w14:ligatures w14:val="none"/>
        </w:rPr>
        <w:t xml:space="preserve"> và thực hiện đúng quy định của pháp luật về khoáng sản và quy định của pháp luật khác có liên quan./.</w:t>
      </w:r>
    </w:p>
    <w:p w14:paraId="462C2675" w14:textId="77777777" w:rsidR="00A70B83" w:rsidRPr="00A70B83" w:rsidRDefault="00A70B83" w:rsidP="00A70B83">
      <w:pPr>
        <w:widowControl w:val="0"/>
        <w:spacing w:before="60" w:after="80" w:line="300" w:lineRule="exact"/>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r w:rsidRPr="00A70B83">
        <w:rPr>
          <w:rFonts w:ascii="Times New Roman" w:eastAsia="Times New Roman" w:hAnsi="Times New Roman" w:cs="Times New Roman"/>
          <w:bCs/>
          <w:color w:val="000000"/>
          <w:kern w:val="0"/>
          <w:sz w:val="28"/>
          <w:szCs w:val="28"/>
          <w:lang w:val="vi-VN" w:eastAsia="vi-VN"/>
          <w14:ligatures w14:val="none"/>
        </w:rPr>
        <w:br/>
      </w: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26CC3C8F" w14:textId="77777777" w:rsidR="00A70B83" w:rsidRPr="00A70B83" w:rsidRDefault="00A70B83" w:rsidP="00A70B83">
      <w:pPr>
        <w:spacing w:after="0" w:line="240" w:lineRule="auto"/>
        <w:rPr>
          <w:rFonts w:ascii="Times New Roman" w:eastAsia="Times New Roman" w:hAnsi="Times New Roman" w:cs="Times New Roman"/>
          <w:i/>
          <w:color w:val="000000"/>
          <w:kern w:val="0"/>
          <w:sz w:val="2"/>
          <w:szCs w:val="28"/>
          <w:lang w:val="vi-VN" w:eastAsia="vi-VN"/>
          <w14:ligatures w14:val="none"/>
        </w:rPr>
      </w:pPr>
      <w:r w:rsidRPr="00A70B83">
        <w:rPr>
          <w:rFonts w:ascii="Times New Roman" w:eastAsia="Times New Roman" w:hAnsi="Times New Roman" w:cs="Times New Roman"/>
          <w:i/>
          <w:color w:val="000000"/>
          <w:kern w:val="0"/>
          <w:sz w:val="2"/>
          <w:szCs w:val="28"/>
          <w:lang w:val="vi-VN" w:eastAsia="vi-VN"/>
          <w14:ligatures w14:val="none"/>
        </w:rPr>
        <w:br w:type="page"/>
      </w:r>
    </w:p>
    <w:p w14:paraId="043BFC90" w14:textId="77777777" w:rsidR="00A70B83" w:rsidRPr="00A70B83" w:rsidRDefault="00A70B83" w:rsidP="00A70B83">
      <w:pPr>
        <w:widowControl w:val="0"/>
        <w:spacing w:after="0" w:line="240" w:lineRule="auto"/>
        <w:ind w:left="5103"/>
        <w:jc w:val="center"/>
        <w:rPr>
          <w:rFonts w:ascii="Times New Roman" w:eastAsia="DengXian Light" w:hAnsi="Times New Roman" w:cs="Times New Roman"/>
          <w:b/>
          <w:bCs/>
          <w:color w:val="000000"/>
          <w:kern w:val="0"/>
          <w:sz w:val="2"/>
          <w:szCs w:val="28"/>
          <w:shd w:val="clear" w:color="auto" w:fill="FFFFFF"/>
          <w:lang w:val="vi-VN" w:eastAsia="vi-VN"/>
          <w14:ligatures w14:val="none"/>
        </w:rPr>
      </w:pPr>
    </w:p>
    <w:tbl>
      <w:tblPr>
        <w:tblW w:w="10632" w:type="dxa"/>
        <w:tblInd w:w="-709" w:type="dxa"/>
        <w:tblLook w:val="01E0" w:firstRow="1" w:lastRow="1" w:firstColumn="1" w:lastColumn="1" w:noHBand="0" w:noVBand="0"/>
      </w:tblPr>
      <w:tblGrid>
        <w:gridCol w:w="4820"/>
        <w:gridCol w:w="5812"/>
      </w:tblGrid>
      <w:tr w:rsidR="00A70B83" w:rsidRPr="00A70B83" w14:paraId="23E44FB1" w14:textId="77777777" w:rsidTr="00355316">
        <w:tc>
          <w:tcPr>
            <w:tcW w:w="4820" w:type="dxa"/>
          </w:tcPr>
          <w:p w14:paraId="0C54E626"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40160" behindDoc="0" locked="0" layoutInCell="1" allowOverlap="1" wp14:anchorId="710E176D" wp14:editId="44A599B9">
                      <wp:simplePos x="0" y="0"/>
                      <wp:positionH relativeFrom="margin">
                        <wp:posOffset>572770</wp:posOffset>
                      </wp:positionH>
                      <wp:positionV relativeFrom="paragraph">
                        <wp:posOffset>282575</wp:posOffset>
                      </wp:positionV>
                      <wp:extent cx="1892300"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312D43" id="Straight Arrow Connector 38" o:spid="_x0000_s1026" type="#_x0000_t32" style="position:absolute;margin-left:45.1pt;margin-top:22.25pt;width:149pt;height:0;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5812" w:type="dxa"/>
          </w:tcPr>
          <w:p w14:paraId="300DFE5F"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pt-BR" w:eastAsia="vi-VN"/>
                <w14:ligatures w14:val="none"/>
              </w:rPr>
            </w:pPr>
          </w:p>
        </w:tc>
      </w:tr>
    </w:tbl>
    <w:p w14:paraId="08D1F03A"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78F99A03"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ĐỀ NGHỊ </w:t>
      </w:r>
      <w:r w:rsidRPr="00A70B83">
        <w:rPr>
          <w:rFonts w:ascii="Times New Roman" w:eastAsia="Courier New" w:hAnsi="Times New Roman" w:cs="Times New Roman"/>
          <w:b/>
          <w:bCs/>
          <w:color w:val="000000"/>
          <w:kern w:val="0"/>
          <w:sz w:val="28"/>
          <w:szCs w:val="28"/>
          <w:lang w:val="vi-VN" w:eastAsia="vi-VN"/>
          <w14:ligatures w14:val="none"/>
        </w:rPr>
        <w:br/>
        <w:t>THU HỒI KHOÁNG SẢN</w:t>
      </w:r>
    </w:p>
    <w:p w14:paraId="1A96671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thu hồi khoáng sản số …. </w:t>
      </w:r>
      <w:r w:rsidRPr="00A70B83">
        <w:rPr>
          <w:rFonts w:ascii="Times New Roman" w:eastAsia="Courier New" w:hAnsi="Times New Roman" w:cs="Times New Roman"/>
          <w:i/>
          <w:color w:val="000000"/>
          <w:kern w:val="0"/>
          <w:sz w:val="28"/>
          <w:szCs w:val="28"/>
          <w:lang w:val="vi-VN" w:eastAsia="vi-VN"/>
          <w14:ligatures w14:val="none"/>
        </w:rPr>
        <w:br/>
        <w:t xml:space="preserve">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bCs/>
          <w:i/>
          <w:iCs/>
          <w:color w:val="000000"/>
          <w:kern w:val="0"/>
          <w:sz w:val="28"/>
          <w:szCs w:val="28"/>
          <w:lang w:val="vi-VN" w:eastAsia="vi-VN"/>
          <w14:ligatures w14:val="none"/>
        </w:rPr>
        <w:t>của</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16FDBCE4"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511EAEFC" w14:textId="77777777" w:rsidTr="00355316">
        <w:trPr>
          <w:trHeight w:val="674"/>
          <w:jc w:val="center"/>
        </w:trPr>
        <w:tc>
          <w:tcPr>
            <w:tcW w:w="1499" w:type="pct"/>
            <w:vMerge w:val="restart"/>
            <w:vAlign w:val="center"/>
          </w:tcPr>
          <w:p w14:paraId="1F44410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187EBCD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6BEFF8A9" w14:textId="77777777" w:rsidTr="00355316">
        <w:trPr>
          <w:trHeight w:val="143"/>
          <w:jc w:val="center"/>
        </w:trPr>
        <w:tc>
          <w:tcPr>
            <w:tcW w:w="1499" w:type="pct"/>
            <w:vMerge/>
            <w:vAlign w:val="center"/>
          </w:tcPr>
          <w:p w14:paraId="212BEC9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2D1F232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1E9597D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18205174" w14:textId="77777777" w:rsidTr="00355316">
        <w:trPr>
          <w:trHeight w:val="396"/>
          <w:jc w:val="center"/>
        </w:trPr>
        <w:tc>
          <w:tcPr>
            <w:tcW w:w="1499" w:type="pct"/>
            <w:vAlign w:val="center"/>
          </w:tcPr>
          <w:p w14:paraId="7023638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8AD2C4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68930C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16A4752" w14:textId="77777777" w:rsidTr="00355316">
        <w:trPr>
          <w:trHeight w:val="386"/>
          <w:jc w:val="center"/>
        </w:trPr>
        <w:tc>
          <w:tcPr>
            <w:tcW w:w="1499" w:type="pct"/>
            <w:vAlign w:val="center"/>
          </w:tcPr>
          <w:p w14:paraId="2AE193D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AF1DB5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B77E3C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2D402AF" w14:textId="77777777" w:rsidTr="00355316">
        <w:trPr>
          <w:trHeight w:val="396"/>
          <w:jc w:val="center"/>
        </w:trPr>
        <w:tc>
          <w:tcPr>
            <w:tcW w:w="1499" w:type="pct"/>
            <w:vAlign w:val="center"/>
          </w:tcPr>
          <w:p w14:paraId="453F028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D5205C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EB3CD3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59235DD" w14:textId="77777777" w:rsidTr="00355316">
        <w:trPr>
          <w:trHeight w:val="386"/>
          <w:jc w:val="center"/>
        </w:trPr>
        <w:tc>
          <w:tcPr>
            <w:tcW w:w="1499" w:type="pct"/>
            <w:vAlign w:val="center"/>
          </w:tcPr>
          <w:p w14:paraId="1A77AF7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C9260E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69CB9D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35E69BD0" w14:textId="77777777" w:rsidTr="00355316">
        <w:trPr>
          <w:trHeight w:val="396"/>
          <w:jc w:val="center"/>
        </w:trPr>
        <w:tc>
          <w:tcPr>
            <w:tcW w:w="5000" w:type="pct"/>
            <w:gridSpan w:val="3"/>
            <w:vAlign w:val="center"/>
          </w:tcPr>
          <w:p w14:paraId="2529211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6AF4401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374BC823" w14:textId="77777777" w:rsidR="00A70B83" w:rsidRPr="00A70B83" w:rsidRDefault="00A70B83" w:rsidP="00A70B83">
      <w:pPr>
        <w:spacing w:after="0" w:line="240" w:lineRule="auto"/>
        <w:rPr>
          <w:rFonts w:ascii="Times New Roman" w:eastAsia="Times New Roman" w:hAnsi="Times New Roman" w:cs="Times New Roman"/>
          <w:color w:val="000000"/>
          <w:kern w:val="32"/>
          <w:sz w:val="28"/>
          <w:szCs w:val="28"/>
          <w:lang w:val="vi-VN" w:eastAsia="vi-VN"/>
          <w14:ligatures w14:val="none"/>
        </w:rPr>
      </w:pPr>
      <w:r w:rsidRPr="00A70B83">
        <w:rPr>
          <w:rFonts w:ascii="Times New Roman" w:eastAsia="Times New Roman" w:hAnsi="Times New Roman" w:cs="Times New Roman"/>
          <w:color w:val="000000"/>
          <w:kern w:val="0"/>
          <w:sz w:val="2"/>
          <w:lang w:val="vi-VN" w:eastAsia="vi-VN"/>
          <w14:ligatures w14:val="none"/>
        </w:rPr>
        <w:br w:type="page"/>
      </w:r>
    </w:p>
    <w:p w14:paraId="7149C473"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lang w:val="vi"/>
        </w:rPr>
      </w:pPr>
      <w:r w:rsidRPr="00A70B83">
        <w:rPr>
          <w:rFonts w:ascii="Times New Roman" w:eastAsia="DengXian Light" w:hAnsi="Times New Roman" w:cs="Times New Roman"/>
          <w:b/>
          <w:bCs/>
          <w:color w:val="000000"/>
          <w:sz w:val="28"/>
          <w:szCs w:val="28"/>
          <w:lang w:val="vi-VN"/>
        </w:rPr>
        <w:t xml:space="preserve">Mẫu số </w:t>
      </w:r>
      <w:r w:rsidRPr="00A70B83">
        <w:rPr>
          <w:rFonts w:ascii="Times New Roman" w:eastAsia="DengXian Light" w:hAnsi="Times New Roman" w:cs="Times New Roman"/>
          <w:b/>
          <w:bCs/>
          <w:color w:val="000000"/>
          <w:sz w:val="28"/>
          <w:szCs w:val="28"/>
          <w:lang w:val="vi"/>
        </w:rPr>
        <w:t>02</w:t>
      </w:r>
      <w:r w:rsidRPr="00A70B83">
        <w:rPr>
          <w:rFonts w:ascii="Times New Roman" w:eastAsia="DengXian Light" w:hAnsi="Times New Roman" w:cs="Times New Roman"/>
          <w:b/>
          <w:bCs/>
          <w:color w:val="000000"/>
          <w:sz w:val="28"/>
          <w:szCs w:val="28"/>
          <w:lang w:val="vi-VN"/>
        </w:rPr>
        <w:t>: B</w:t>
      </w:r>
      <w:r w:rsidRPr="00A70B83">
        <w:rPr>
          <w:rFonts w:ascii="Times New Roman" w:eastAsia="DengXian Light" w:hAnsi="Times New Roman" w:cs="Times New Roman"/>
          <w:b/>
          <w:bCs/>
          <w:color w:val="000000"/>
          <w:sz w:val="28"/>
          <w:szCs w:val="28"/>
          <w:lang w:val="vi"/>
        </w:rPr>
        <w:t xml:space="preserve">ản </w:t>
      </w:r>
      <w:r w:rsidRPr="00A70B83">
        <w:rPr>
          <w:rFonts w:ascii="Times New Roman" w:eastAsia="DengXian Light" w:hAnsi="Times New Roman" w:cs="Times New Roman"/>
          <w:b/>
          <w:bCs/>
          <w:color w:val="000000"/>
          <w:sz w:val="28"/>
          <w:szCs w:val="28"/>
          <w:lang w:val="vi-VN"/>
        </w:rPr>
        <w:t>đăng ký</w:t>
      </w:r>
      <w:r w:rsidRPr="00A70B83">
        <w:rPr>
          <w:rFonts w:ascii="Times New Roman" w:eastAsia="DengXian Light" w:hAnsi="Times New Roman" w:cs="Times New Roman"/>
          <w:b/>
          <w:bCs/>
          <w:color w:val="000000"/>
          <w:sz w:val="28"/>
          <w:szCs w:val="28"/>
          <w:lang w:val="vi"/>
        </w:rPr>
        <w:t xml:space="preserve"> t</w:t>
      </w:r>
      <w:r w:rsidRPr="00A70B83">
        <w:rPr>
          <w:rFonts w:ascii="Times New Roman" w:eastAsia="DengXian Light" w:hAnsi="Times New Roman" w:cs="Times New Roman"/>
          <w:b/>
          <w:bCs/>
          <w:color w:val="000000"/>
          <w:sz w:val="28"/>
          <w:szCs w:val="28"/>
          <w:lang w:val="vi-VN"/>
        </w:rPr>
        <w:t xml:space="preserve">hu hồi khoáng sản </w:t>
      </w:r>
      <w:r w:rsidRPr="00A70B83">
        <w:rPr>
          <w:rFonts w:ascii="Times New Roman" w:eastAsia="DengXian Light" w:hAnsi="Times New Roman" w:cs="Times New Roman"/>
          <w:b/>
          <w:bCs/>
          <w:color w:val="000000"/>
          <w:sz w:val="28"/>
          <w:szCs w:val="28"/>
          <w:lang w:val="vi"/>
        </w:rPr>
        <w:t xml:space="preserve">đối với trường hợp quy định tại điểm b, điểm c </w:t>
      </w:r>
      <w:r w:rsidRPr="00A70B83">
        <w:rPr>
          <w:rFonts w:ascii="Times New Roman" w:eastAsia="DengXian Light" w:hAnsi="Times New Roman" w:cs="Times New Roman"/>
          <w:b/>
          <w:bCs/>
          <w:color w:val="000000"/>
          <w:sz w:val="28"/>
          <w:szCs w:val="28"/>
          <w:lang w:val="vi-VN"/>
        </w:rPr>
        <w:t xml:space="preserve">khoản 1 </w:t>
      </w:r>
      <w:r w:rsidRPr="00A70B83">
        <w:rPr>
          <w:rFonts w:ascii="Times New Roman" w:eastAsia="DengXian Light" w:hAnsi="Times New Roman" w:cs="Times New Roman"/>
          <w:b/>
          <w:bCs/>
          <w:color w:val="000000"/>
          <w:sz w:val="28"/>
          <w:szCs w:val="28"/>
          <w:lang w:val="vi"/>
        </w:rPr>
        <w:t>Điều 75 của Luật Địa chất và khoáng sản</w:t>
      </w:r>
    </w:p>
    <w:p w14:paraId="36025289" w14:textId="77777777" w:rsidR="00A70B83" w:rsidRPr="00A70B83" w:rsidRDefault="00A70B83" w:rsidP="00A70B83">
      <w:pPr>
        <w:widowControl w:val="0"/>
        <w:shd w:val="clear" w:color="auto" w:fill="FFFFFF"/>
        <w:spacing w:before="2" w:after="100" w:line="276" w:lineRule="auto"/>
        <w:ind w:firstLine="400"/>
        <w:rPr>
          <w:rFonts w:ascii="Times New Roman" w:eastAsia="Aptos" w:hAnsi="Times New Roman" w:cs="Times New Roman"/>
          <w:color w:val="000000"/>
          <w:sz w:val="26"/>
          <w:szCs w:val="26"/>
          <w:lang w:val="vi"/>
        </w:rPr>
      </w:pPr>
    </w:p>
    <w:tbl>
      <w:tblPr>
        <w:tblW w:w="10632" w:type="dxa"/>
        <w:tblInd w:w="-709" w:type="dxa"/>
        <w:tblLayout w:type="fixed"/>
        <w:tblCellMar>
          <w:left w:w="0" w:type="dxa"/>
          <w:right w:w="0" w:type="dxa"/>
        </w:tblCellMar>
        <w:tblLook w:val="01E0" w:firstRow="1" w:lastRow="1" w:firstColumn="1" w:lastColumn="1" w:noHBand="0" w:noVBand="0"/>
      </w:tblPr>
      <w:tblGrid>
        <w:gridCol w:w="3970"/>
        <w:gridCol w:w="6662"/>
      </w:tblGrid>
      <w:tr w:rsidR="00A70B83" w:rsidRPr="00A70B83" w14:paraId="744ADB86" w14:textId="77777777" w:rsidTr="00355316">
        <w:trPr>
          <w:trHeight w:val="1290"/>
        </w:trPr>
        <w:tc>
          <w:tcPr>
            <w:tcW w:w="3970" w:type="dxa"/>
          </w:tcPr>
          <w:p w14:paraId="122514D5"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TÊN TỔ CHỨC, CÁ NHÂN .......</w:t>
            </w:r>
          </w:p>
          <w:p w14:paraId="339CF8A9"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vertAlign w:val="superscript"/>
                <w:lang w:val="vi"/>
                <w14:ligatures w14:val="none"/>
              </w:rPr>
            </w:pPr>
            <w:r w:rsidRPr="00A70B83">
              <w:rPr>
                <w:rFonts w:ascii="Times New Roman" w:eastAsia="Times New Roman" w:hAnsi="Times New Roman" w:cs="Times New Roman"/>
                <w:b/>
                <w:noProof/>
                <w:color w:val="000000"/>
                <w:kern w:val="0"/>
                <w:sz w:val="26"/>
                <w:szCs w:val="26"/>
                <w:vertAlign w:val="superscript"/>
              </w:rPr>
              <mc:AlternateContent>
                <mc:Choice Requires="wps">
                  <w:drawing>
                    <wp:anchor distT="0" distB="0" distL="114300" distR="114300" simplePos="0" relativeHeight="251752448" behindDoc="0" locked="0" layoutInCell="1" allowOverlap="1" wp14:anchorId="2007220E" wp14:editId="4CB23060">
                      <wp:simplePos x="0" y="0"/>
                      <wp:positionH relativeFrom="column">
                        <wp:posOffset>502920</wp:posOffset>
                      </wp:positionH>
                      <wp:positionV relativeFrom="paragraph">
                        <wp:posOffset>18415</wp:posOffset>
                      </wp:positionV>
                      <wp:extent cx="1247775" cy="0"/>
                      <wp:effectExtent l="0" t="0" r="0" b="0"/>
                      <wp:wrapNone/>
                      <wp:docPr id="1164475190" name="Straight Connector 101"/>
                      <wp:cNvGraphicFramePr/>
                      <a:graphic xmlns:a="http://schemas.openxmlformats.org/drawingml/2006/main">
                        <a:graphicData uri="http://schemas.microsoft.com/office/word/2010/wordprocessingShape">
                          <wps:wsp>
                            <wps:cNvCnPr/>
                            <wps:spPr>
                              <a:xfrm>
                                <a:off x="0" y="0"/>
                                <a:ext cx="12477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4024000" id="Straight Connector 101"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39.6pt,1.45pt" to="137.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" strokecolor="windowText" strokeweight=".5pt">
                      <v:stroke joinstyle="miter"/>
                    </v:line>
                  </w:pict>
                </mc:Fallback>
              </mc:AlternateContent>
            </w:r>
          </w:p>
        </w:tc>
        <w:tc>
          <w:tcPr>
            <w:tcW w:w="6662" w:type="dxa"/>
          </w:tcPr>
          <w:p w14:paraId="27FC3799"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CỘNG HOÀ XÃ HỘI CHỦ NGHĨA VIỆT NAM</w:t>
            </w:r>
          </w:p>
          <w:p w14:paraId="11EDB802"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Độc lập - Tự do - Hạnh phúc</w:t>
            </w:r>
          </w:p>
          <w:p w14:paraId="67B8ECE1"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Cs/>
                <w:color w:val="000000"/>
                <w:kern w:val="0"/>
                <w:sz w:val="28"/>
                <w:szCs w:val="28"/>
                <w:lang w:val="vi"/>
                <w14:ligatures w14:val="none"/>
              </w:rPr>
            </w:pPr>
            <w:r w:rsidRPr="00A70B83">
              <w:rPr>
                <w:rFonts w:ascii="Times New Roman" w:eastAsia="Times New Roman" w:hAnsi="Times New Roman" w:cs="Times New Roman"/>
                <w:bCs/>
                <w:noProof/>
                <w:color w:val="000000"/>
                <w:kern w:val="0"/>
                <w:sz w:val="28"/>
                <w:szCs w:val="28"/>
                <w:lang w:val="vi"/>
              </w:rPr>
              <mc:AlternateContent>
                <mc:Choice Requires="wps">
                  <w:drawing>
                    <wp:anchor distT="0" distB="0" distL="114300" distR="114300" simplePos="0" relativeHeight="251766784" behindDoc="0" locked="0" layoutInCell="1" allowOverlap="1" wp14:anchorId="6AF6C30A" wp14:editId="17A5539E">
                      <wp:simplePos x="0" y="0"/>
                      <wp:positionH relativeFrom="column">
                        <wp:posOffset>1096010</wp:posOffset>
                      </wp:positionH>
                      <wp:positionV relativeFrom="paragraph">
                        <wp:posOffset>34014</wp:posOffset>
                      </wp:positionV>
                      <wp:extent cx="2034208" cy="0"/>
                      <wp:effectExtent l="0" t="0" r="10795" b="12700"/>
                      <wp:wrapNone/>
                      <wp:docPr id="255176612" name="Straight Connector 107"/>
                      <wp:cNvGraphicFramePr/>
                      <a:graphic xmlns:a="http://schemas.openxmlformats.org/drawingml/2006/main">
                        <a:graphicData uri="http://schemas.microsoft.com/office/word/2010/wordprocessingShape">
                          <wps:wsp>
                            <wps:cNvCnPr/>
                            <wps:spPr>
                              <a:xfrm>
                                <a:off x="0" y="0"/>
                                <a:ext cx="2034208" cy="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02D3CCF5" id="Straight Connector 107"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86.3pt,2.7pt" to="246.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" strokecolor="#156082" strokeweight=".5pt">
                      <v:stroke joinstyle="miter"/>
                    </v:line>
                  </w:pict>
                </mc:Fallback>
              </mc:AlternateContent>
            </w:r>
          </w:p>
          <w:p w14:paraId="3C6470DE"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Cs/>
                <w:i/>
                <w:iCs/>
                <w:color w:val="000000"/>
                <w:kern w:val="0"/>
                <w:sz w:val="28"/>
                <w:szCs w:val="28"/>
                <w:lang w:val="vi"/>
                <w14:ligatures w14:val="none"/>
              </w:rPr>
              <w:t>Địa danh……</w:t>
            </w:r>
            <w:r w:rsidRPr="00A70B83">
              <w:rPr>
                <w:rFonts w:ascii="Times New Roman" w:eastAsia="Times New Roman" w:hAnsi="Times New Roman" w:cs="Times New Roman"/>
                <w:i/>
                <w:iCs/>
                <w:color w:val="000000"/>
                <w:kern w:val="0"/>
                <w:sz w:val="26"/>
                <w:szCs w:val="26"/>
                <w:lang w:val="vi"/>
                <w14:ligatures w14:val="none"/>
              </w:rPr>
              <w:t>, ngày</w:t>
            </w:r>
            <w:r w:rsidRPr="00A70B83">
              <w:rPr>
                <w:rFonts w:ascii="Times New Roman" w:eastAsia="Times New Roman" w:hAnsi="Times New Roman" w:cs="Times New Roman"/>
                <w:i/>
                <w:color w:val="000000"/>
                <w:kern w:val="0"/>
                <w:sz w:val="26"/>
                <w:szCs w:val="26"/>
                <w:lang w:val="vi"/>
                <w14:ligatures w14:val="none"/>
              </w:rPr>
              <w:t xml:space="preserve">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6"/>
                <w:szCs w:val="26"/>
                <w:lang w:val="vi"/>
                <w14:ligatures w14:val="none"/>
              </w:rPr>
              <w:t xml:space="preserve"> tháng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6"/>
                <w:szCs w:val="26"/>
                <w:lang w:val="vi"/>
                <w14:ligatures w14:val="none"/>
              </w:rPr>
              <w:t xml:space="preserve"> năm </w:t>
            </w:r>
            <w:r w:rsidRPr="00A70B83">
              <w:rPr>
                <w:rFonts w:ascii="Times New Roman" w:eastAsia="Times New Roman" w:hAnsi="Times New Roman" w:cs="Times New Roman"/>
                <w:bCs/>
                <w:color w:val="000000"/>
                <w:kern w:val="0"/>
                <w:sz w:val="28"/>
                <w:szCs w:val="28"/>
                <w:lang w:val="vi"/>
                <w14:ligatures w14:val="none"/>
              </w:rPr>
              <w:t>……</w:t>
            </w:r>
          </w:p>
        </w:tc>
      </w:tr>
    </w:tbl>
    <w:p w14:paraId="76D48C94" w14:textId="77777777" w:rsidR="00A70B83" w:rsidRPr="00A70B83" w:rsidRDefault="00A70B83" w:rsidP="00A70B83">
      <w:pPr>
        <w:widowControl w:val="0"/>
        <w:shd w:val="clear" w:color="auto" w:fill="FFFFFF"/>
        <w:spacing w:before="79" w:after="100" w:line="276" w:lineRule="auto"/>
        <w:ind w:firstLine="400"/>
        <w:jc w:val="center"/>
        <w:rPr>
          <w:rFonts w:ascii="Times New Roman" w:eastAsia="Aptos" w:hAnsi="Times New Roman" w:cs="Times New Roman"/>
          <w:b/>
          <w:color w:val="000000"/>
          <w:sz w:val="10"/>
          <w:szCs w:val="26"/>
          <w:lang w:val="vi"/>
        </w:rPr>
      </w:pPr>
    </w:p>
    <w:p w14:paraId="5321EEFE" w14:textId="77777777" w:rsidR="00A70B83" w:rsidRPr="00A70B83" w:rsidRDefault="00A70B83" w:rsidP="00A70B83">
      <w:pPr>
        <w:widowControl w:val="0"/>
        <w:shd w:val="clear" w:color="auto" w:fill="FFFFFF"/>
        <w:spacing w:after="0" w:line="276" w:lineRule="auto"/>
        <w:ind w:firstLine="403"/>
        <w:jc w:val="center"/>
        <w:rPr>
          <w:rFonts w:ascii="Times New Roman" w:eastAsia="Aptos" w:hAnsi="Times New Roman" w:cs="Times New Roman"/>
          <w:b/>
          <w:color w:val="000000"/>
          <w:sz w:val="28"/>
          <w:szCs w:val="28"/>
          <w:lang w:val="vi"/>
        </w:rPr>
      </w:pPr>
      <w:r w:rsidRPr="00A70B83">
        <w:rPr>
          <w:rFonts w:ascii="Times New Roman" w:eastAsia="Aptos" w:hAnsi="Times New Roman" w:cs="Times New Roman"/>
          <w:b/>
          <w:color w:val="000000"/>
          <w:sz w:val="28"/>
          <w:szCs w:val="28"/>
          <w:lang w:val="vi"/>
        </w:rPr>
        <w:t>Bản đăng ký thu hồi khoáng sản</w:t>
      </w:r>
      <w:r w:rsidRPr="00A70B83">
        <w:rPr>
          <w:rFonts w:ascii="Times New Roman" w:eastAsia="Aptos" w:hAnsi="Times New Roman" w:cs="Times New Roman"/>
          <w:b/>
          <w:noProof/>
          <w:color w:val="000000"/>
          <w:sz w:val="28"/>
          <w:szCs w:val="28"/>
          <w:lang w:val="en-GB"/>
        </w:rPr>
        <mc:AlternateContent>
          <mc:Choice Requires="wps">
            <w:drawing>
              <wp:anchor distT="0" distB="0" distL="114300" distR="114300" simplePos="0" relativeHeight="251742208" behindDoc="0" locked="0" layoutInCell="1" allowOverlap="1" wp14:anchorId="3C8586FA" wp14:editId="6997EF99">
                <wp:simplePos x="0" y="0"/>
                <wp:positionH relativeFrom="column">
                  <wp:posOffset>2226889</wp:posOffset>
                </wp:positionH>
                <wp:positionV relativeFrom="paragraph">
                  <wp:posOffset>262255</wp:posOffset>
                </wp:positionV>
                <wp:extent cx="1557495" cy="0"/>
                <wp:effectExtent l="0" t="0" r="0" b="0"/>
                <wp:wrapNone/>
                <wp:docPr id="30" name="Straight Connector 108"/>
                <wp:cNvGraphicFramePr/>
                <a:graphic xmlns:a="http://schemas.openxmlformats.org/drawingml/2006/main">
                  <a:graphicData uri="http://schemas.microsoft.com/office/word/2010/wordprocessingShape">
                    <wps:wsp>
                      <wps:cNvCnPr/>
                      <wps:spPr>
                        <a:xfrm>
                          <a:off x="0" y="0"/>
                          <a:ext cx="1557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2CB392" id="Straight Connector 108"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35pt,20.65pt" to="29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" strokecolor="windowText" strokeweight=".5pt">
                <v:stroke joinstyle="miter"/>
              </v:line>
            </w:pict>
          </mc:Fallback>
        </mc:AlternateContent>
      </w:r>
    </w:p>
    <w:p w14:paraId="57DA6F6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 w:eastAsia="vi-VN"/>
          <w14:ligatures w14:val="none"/>
        </w:rPr>
      </w:pPr>
    </w:p>
    <w:p w14:paraId="71F06FD2"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color w:val="000000"/>
          <w:kern w:val="0"/>
          <w:sz w:val="28"/>
          <w:szCs w:val="28"/>
          <w:lang w:val="vi"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Kính gửi: </w:t>
      </w:r>
      <w:r w:rsidRPr="00A70B83">
        <w:rPr>
          <w:rFonts w:ascii="Times New Roman" w:eastAsia="Times New Roman" w:hAnsi="Times New Roman" w:cs="Times New Roman"/>
          <w:color w:val="000000"/>
          <w:kern w:val="0"/>
          <w:sz w:val="28"/>
          <w:szCs w:val="28"/>
          <w:lang w:val="vi" w:eastAsia="vi-VN"/>
          <w14:ligatures w14:val="none"/>
        </w:rPr>
        <w:t>Ủy ban nhân dân tỉnh (thành phố)</w:t>
      </w:r>
      <w:r w:rsidRPr="00A70B83">
        <w:rPr>
          <w:rFonts w:ascii="Times New Roman" w:eastAsia="Times New Roman" w:hAnsi="Times New Roman" w:cs="Times New Roman"/>
          <w:bCs/>
          <w:color w:val="000000"/>
          <w:kern w:val="0"/>
          <w:sz w:val="28"/>
          <w:szCs w:val="28"/>
          <w:lang w:val="vi-VN" w:eastAsia="vi-VN"/>
          <w14:ligatures w14:val="none"/>
        </w:rPr>
        <w:t xml:space="preserve"> ……</w:t>
      </w:r>
    </w:p>
    <w:p w14:paraId="2FFECE57" w14:textId="77777777" w:rsidR="00A70B83" w:rsidRPr="00A70B83" w:rsidRDefault="00A70B83" w:rsidP="00A70B83">
      <w:pPr>
        <w:widowControl w:val="0"/>
        <w:spacing w:before="120" w:after="120" w:line="264" w:lineRule="auto"/>
        <w:ind w:firstLine="567"/>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5D3EAD9B" w14:textId="77777777" w:rsidR="00A70B83" w:rsidRPr="00A70B83" w:rsidRDefault="00A70B83" w:rsidP="00A70B83">
      <w:pPr>
        <w:widowControl w:val="0"/>
        <w:spacing w:before="120" w:after="120" w:line="264" w:lineRule="auto"/>
        <w:ind w:firstLine="567"/>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Trụ sở tại: </w:t>
      </w:r>
      <w:r w:rsidRPr="00A70B83">
        <w:rPr>
          <w:rFonts w:ascii="Times New Roman" w:eastAsia="Times New Roman" w:hAnsi="Times New Roman" w:cs="Times New Roman"/>
          <w:bCs/>
          <w:color w:val="000000"/>
          <w:kern w:val="0"/>
          <w:sz w:val="28"/>
          <w:szCs w:val="28"/>
          <w:lang w:val="vi-VN" w:eastAsia="vi-VN"/>
          <w14:ligatures w14:val="none"/>
        </w:rPr>
        <w:t>…………………………………………………………………</w:t>
      </w:r>
    </w:p>
    <w:p w14:paraId="4896F085"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Điện thoại: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Fax</w:t>
      </w:r>
      <w:r w:rsidRPr="00A70B83">
        <w:rPr>
          <w:rFonts w:ascii="Times New Roman" w:eastAsia="Times New Roman" w:hAnsi="Times New Roman" w:cs="Times New Roman"/>
          <w:bCs/>
          <w:color w:val="000000"/>
          <w:kern w:val="0"/>
          <w:sz w:val="28"/>
          <w:szCs w:val="28"/>
          <w:lang w:val="vi-VN" w:eastAsia="vi-VN"/>
          <w14:ligatures w14:val="none"/>
        </w:rPr>
        <w:t>…………………………………………</w:t>
      </w:r>
    </w:p>
    <w:p w14:paraId="6195F6A8"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Giấy </w:t>
      </w:r>
      <w:r w:rsidRPr="00A70B83">
        <w:rPr>
          <w:rFonts w:ascii="Times New Roman" w:eastAsia="Times New Roman" w:hAnsi="Times New Roman" w:cs="Times New Roman"/>
          <w:color w:val="000000"/>
          <w:kern w:val="0"/>
          <w:sz w:val="28"/>
          <w:szCs w:val="28"/>
          <w:lang w:val="vi" w:eastAsia="vi-VN"/>
          <w14:ligatures w14:val="none"/>
        </w:rPr>
        <w:t>chứng</w:t>
      </w:r>
      <w:r w:rsidRPr="00A70B83">
        <w:rPr>
          <w:rFonts w:ascii="Times New Roman" w:eastAsia="Times New Roman" w:hAnsi="Times New Roman" w:cs="Times New Roman"/>
          <w:color w:val="000000"/>
          <w:kern w:val="0"/>
          <w:sz w:val="28"/>
          <w:szCs w:val="28"/>
          <w:lang w:val="vi-VN" w:eastAsia="vi-VN"/>
          <w14:ligatures w14:val="none"/>
        </w:rPr>
        <w:t xml:space="preserve"> nhận đăng ký doanh nghiệp số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do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cơ quan</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cấp</w:t>
      </w:r>
      <w:r w:rsidRPr="00A70B83">
        <w:rPr>
          <w:rFonts w:ascii="Times New Roman" w:eastAsia="Times New Roman" w:hAnsi="Times New Roman" w:cs="Times New Roman"/>
          <w:color w:val="000000"/>
          <w:kern w:val="0"/>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A70B83">
        <w:rPr>
          <w:rFonts w:ascii="Times New Roman" w:eastAsia="Times New Roman" w:hAnsi="Times New Roman" w:cs="Times New Roman"/>
          <w:color w:val="000000"/>
          <w:kern w:val="0"/>
          <w:sz w:val="28"/>
          <w:szCs w:val="28"/>
          <w:lang w:val="vi-VN" w:eastAsia="vi-VN"/>
          <w14:ligatures w14:val="none"/>
        </w:rPr>
        <w:t xml:space="preserve">) ……. cấp; hoặc </w:t>
      </w:r>
      <w:r w:rsidRPr="00A70B83">
        <w:rPr>
          <w:rFonts w:ascii="Times New Roman" w:eastAsia="Times New Roman" w:hAnsi="Times New Roman" w:cs="Times New Roman"/>
          <w:iCs/>
          <w:color w:val="000000"/>
          <w:kern w:val="0"/>
          <w:sz w:val="28"/>
          <w:szCs w:val="28"/>
          <w:lang w:val="vi-VN" w:eastAsia="vi-VN"/>
          <w14:ligatures w14:val="none"/>
        </w:rPr>
        <w:t xml:space="preserve">Giấy phép đầu tư số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iCs/>
          <w:color w:val="000000"/>
          <w:kern w:val="0"/>
          <w:sz w:val="28"/>
          <w:szCs w:val="28"/>
          <w:lang w:val="vi-VN" w:eastAsia="vi-VN"/>
          <w14:ligatures w14:val="none"/>
        </w:rPr>
        <w:t xml:space="preserve">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do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tên cơ quan nhà nước, người có thẩm quyền </w:t>
      </w:r>
      <w:r w:rsidRPr="00A70B83">
        <w:rPr>
          <w:rFonts w:ascii="Times New Roman" w:eastAsia="Times New Roman" w:hAnsi="Times New Roman" w:cs="Times New Roman"/>
          <w:i/>
          <w:iCs/>
          <w:color w:val="000000"/>
          <w:kern w:val="0"/>
          <w:sz w:val="28"/>
          <w:szCs w:val="28"/>
          <w:lang w:val="vi-VN" w:eastAsia="vi-VN"/>
          <w14:ligatures w14:val="none"/>
        </w:rPr>
        <w:t>cấp giấy phép đầu tư</w:t>
      </w:r>
      <w:r w:rsidRPr="00A70B83">
        <w:rPr>
          <w:rFonts w:ascii="Times New Roman" w:eastAsia="Times New Roman" w:hAnsi="Times New Roman" w:cs="Times New Roman"/>
          <w:iCs/>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 </w:t>
      </w:r>
      <w:r w:rsidRPr="00A70B83">
        <w:rPr>
          <w:rFonts w:ascii="Times New Roman" w:eastAsia="Times New Roman" w:hAnsi="Times New Roman" w:cs="Times New Roman"/>
          <w:iCs/>
          <w:color w:val="000000"/>
          <w:kern w:val="0"/>
          <w:sz w:val="28"/>
          <w:szCs w:val="28"/>
          <w:lang w:val="vi-VN" w:eastAsia="vi-VN"/>
          <w14:ligatures w14:val="none"/>
        </w:rPr>
        <w:t xml:space="preserve">cấp; hoặc Căn cước công dân số </w:t>
      </w:r>
      <w:r w:rsidRPr="00A70B83">
        <w:rPr>
          <w:rFonts w:ascii="Times New Roman" w:eastAsia="Times New Roman" w:hAnsi="Times New Roman" w:cs="Times New Roman"/>
          <w:bCs/>
          <w:color w:val="000000"/>
          <w:kern w:val="0"/>
          <w:sz w:val="28"/>
          <w:szCs w:val="28"/>
          <w:lang w:val="vi-VN" w:eastAsia="vi-VN"/>
          <w14:ligatures w14:val="none"/>
        </w:rPr>
        <w:t>…… ngày …… tháng …… năm …… cấp tại ……</w:t>
      </w:r>
    </w:p>
    <w:p w14:paraId="51246ACA"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Đề nghị cho phép thu hồi </w:t>
      </w:r>
      <w:r w:rsidRPr="00A70B83">
        <w:rPr>
          <w:rFonts w:ascii="Times New Roman" w:eastAsia="Times New Roman" w:hAnsi="Times New Roman" w:cs="Times New Roman"/>
          <w:color w:val="000000"/>
          <w:kern w:val="0"/>
          <w:sz w:val="28"/>
          <w:szCs w:val="28"/>
          <w:lang w:val="vi" w:eastAsia="vi-VN"/>
          <w14:ligatures w14:val="none"/>
        </w:rPr>
        <w:t xml:space="preserve">khoáng sản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w:t>
      </w:r>
      <w:r w:rsidRPr="00A70B83">
        <w:rPr>
          <w:rFonts w:ascii="Times New Roman" w:eastAsia="Times New Roman" w:hAnsi="Times New Roman" w:cs="Times New Roman"/>
          <w:i/>
          <w:color w:val="000000"/>
          <w:kern w:val="0"/>
          <w:sz w:val="28"/>
          <w:szCs w:val="28"/>
          <w:lang w:val="vi" w:eastAsia="vi-VN"/>
          <w14:ligatures w14:val="none"/>
        </w:rPr>
        <w:t xml:space="preserve"> khoáng sản</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trong quá trình </w:t>
      </w:r>
      <w:r w:rsidRPr="00A70B83">
        <w:rPr>
          <w:rFonts w:ascii="Times New Roman" w:eastAsia="Times New Roman" w:hAnsi="Times New Roman" w:cs="Times New Roman"/>
          <w:color w:val="000000"/>
          <w:kern w:val="0"/>
          <w:sz w:val="28"/>
          <w:szCs w:val="28"/>
          <w:lang w:val="vi" w:eastAsia="vi-VN"/>
          <w14:ligatures w14:val="none"/>
        </w:rPr>
        <w:t>thực hiện</w:t>
      </w:r>
      <w:r w:rsidRPr="00A70B83">
        <w:rPr>
          <w:rFonts w:ascii="Times New Roman" w:eastAsia="Times New Roman" w:hAnsi="Times New Roman" w:cs="Times New Roman"/>
          <w:color w:val="000000"/>
          <w:kern w:val="0"/>
          <w:sz w:val="28"/>
          <w:szCs w:val="28"/>
          <w:lang w:val="vi-VN" w:eastAsia="vi-VN"/>
          <w14:ligatures w14:val="none"/>
        </w:rPr>
        <w:t xml:space="preserve"> Dự án</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dự án đầu tư)</w:t>
      </w:r>
      <w:r w:rsidRPr="00A70B83">
        <w:rPr>
          <w:rFonts w:ascii="Times New Roman" w:eastAsia="Times New Roman" w:hAnsi="Times New Roman" w:cs="Times New Roman"/>
          <w:bCs/>
          <w:color w:val="000000"/>
          <w:kern w:val="0"/>
          <w:sz w:val="28"/>
          <w:szCs w:val="28"/>
          <w:lang w:val="vi-VN" w:eastAsia="vi-VN"/>
          <w14:ligatures w14:val="none"/>
        </w:rPr>
        <w:t xml:space="preserve"> …………</w:t>
      </w:r>
    </w:p>
    <w:p w14:paraId="7D21A677"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Diện tích khu vực </w:t>
      </w:r>
      <w:r w:rsidRPr="00A70B83">
        <w:rPr>
          <w:rFonts w:ascii="Times New Roman" w:eastAsia="Times New Roman" w:hAnsi="Times New Roman" w:cs="Times New Roman"/>
          <w:color w:val="000000"/>
          <w:kern w:val="0"/>
          <w:sz w:val="28"/>
          <w:szCs w:val="28"/>
          <w:lang w:val="vi" w:eastAsia="vi-VN"/>
          <w14:ligatures w14:val="none"/>
        </w:rPr>
        <w:t xml:space="preserve">đề nghị </w:t>
      </w:r>
      <w:r w:rsidRPr="00A70B83">
        <w:rPr>
          <w:rFonts w:ascii="Times New Roman" w:eastAsia="Times New Roman" w:hAnsi="Times New Roman" w:cs="Times New Roman"/>
          <w:color w:val="000000"/>
          <w:kern w:val="0"/>
          <w:sz w:val="28"/>
          <w:szCs w:val="28"/>
          <w:lang w:val="vi-VN" w:eastAsia="vi-VN"/>
          <w14:ligatures w14:val="none"/>
        </w:rPr>
        <w:t>thu hồi</w:t>
      </w:r>
      <w:r w:rsidRPr="00A70B83">
        <w:rPr>
          <w:rFonts w:ascii="Times New Roman" w:eastAsia="Times New Roman" w:hAnsi="Times New Roman" w:cs="Times New Roman"/>
          <w:color w:val="000000"/>
          <w:kern w:val="0"/>
          <w:sz w:val="28"/>
          <w:szCs w:val="28"/>
          <w:lang w:val="vi" w:eastAsia="vi-VN"/>
          <w14:ligatures w14:val="none"/>
        </w:rPr>
        <w:t xml:space="preserve"> khoáng sản là</w:t>
      </w:r>
      <w:r w:rsidRPr="00A70B83">
        <w:rPr>
          <w:rFonts w:ascii="Times New Roman" w:eastAsia="Times New Roman" w:hAnsi="Times New Roman" w:cs="Times New Roman"/>
          <w:color w:val="000000"/>
          <w:kern w:val="0"/>
          <w:sz w:val="28"/>
          <w:szCs w:val="28"/>
          <w:lang w:val="vi-VN" w:eastAsia="vi-VN"/>
          <w14:ligatures w14:val="none"/>
        </w:rPr>
        <w:t>.......... (ha,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toạ độ, diện tích khu vực thu hồi được thể hiện chi tiết tại Phụ lục kèm theo.</w:t>
      </w:r>
    </w:p>
    <w:p w14:paraId="0EFC1054"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Khối lượng khoáng sản đề nghị thu hồi: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770B2BF9"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Thời gian thu hồi: Từ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đến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p>
    <w:p w14:paraId="02A2D7E9"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
          <w:iCs/>
          <w:color w:val="000000"/>
          <w:kern w:val="0"/>
          <w:sz w:val="28"/>
          <w:szCs w:val="28"/>
          <w:lang w:val="vi" w:eastAsia="vi-VN"/>
          <w14:ligatures w14:val="none"/>
        </w:rPr>
      </w:pPr>
      <w:r w:rsidRPr="00A70B83">
        <w:rPr>
          <w:rFonts w:ascii="Times New Roman" w:eastAsia="Times New Roman" w:hAnsi="Times New Roman" w:cs="Times New Roman"/>
          <w:i/>
          <w:iCs/>
          <w:color w:val="000000"/>
          <w:kern w:val="0"/>
          <w:sz w:val="28"/>
          <w:szCs w:val="28"/>
          <w:lang w:val="vi" w:eastAsia="vi-VN"/>
          <w14:ligatures w14:val="none"/>
        </w:rPr>
        <w:t xml:space="preserve">(Có </w:t>
      </w:r>
      <w:r w:rsidRPr="00A70B83">
        <w:rPr>
          <w:rFonts w:ascii="Times New Roman" w:eastAsia="Times New Roman" w:hAnsi="Times New Roman" w:cs="Times New Roman"/>
          <w:i/>
          <w:iCs/>
          <w:color w:val="000000"/>
          <w:kern w:val="0"/>
          <w:sz w:val="28"/>
          <w:szCs w:val="28"/>
          <w:lang w:val="vi-VN" w:eastAsia="vi-VN"/>
          <w14:ligatures w14:val="none"/>
        </w:rPr>
        <w:t>Báo cáo vị trí, khối lượng, chủng loại, thời gian thực hiện</w:t>
      </w:r>
      <w:r w:rsidRPr="00A70B83">
        <w:rPr>
          <w:rFonts w:ascii="Times New Roman" w:eastAsia="Times New Roman" w:hAnsi="Times New Roman" w:cs="Times New Roman"/>
          <w:i/>
          <w:iCs/>
          <w:color w:val="000000"/>
          <w:kern w:val="0"/>
          <w:sz w:val="28"/>
          <w:szCs w:val="28"/>
          <w:lang w:val="vi" w:eastAsia="vi-VN"/>
          <w14:ligatures w14:val="none"/>
        </w:rPr>
        <w:t xml:space="preserve"> t</w:t>
      </w:r>
      <w:r w:rsidRPr="00A70B83">
        <w:rPr>
          <w:rFonts w:ascii="Times New Roman" w:eastAsia="Times New Roman" w:hAnsi="Times New Roman" w:cs="Times New Roman"/>
          <w:i/>
          <w:iCs/>
          <w:color w:val="000000"/>
          <w:kern w:val="0"/>
          <w:sz w:val="28"/>
          <w:szCs w:val="28"/>
          <w:lang w:val="vi-VN" w:eastAsia="vi-VN"/>
          <w14:ligatures w14:val="none"/>
        </w:rPr>
        <w:t xml:space="preserve">hu hồi khoáng sản </w:t>
      </w:r>
      <w:r w:rsidRPr="00A70B83">
        <w:rPr>
          <w:rFonts w:ascii="Times New Roman" w:eastAsia="Times New Roman" w:hAnsi="Times New Roman" w:cs="Times New Roman"/>
          <w:i/>
          <w:iCs/>
          <w:color w:val="000000"/>
          <w:kern w:val="0"/>
          <w:sz w:val="28"/>
          <w:szCs w:val="28"/>
          <w:lang w:val="vi" w:eastAsia="vi-VN"/>
          <w14:ligatures w14:val="none"/>
        </w:rPr>
        <w:t>kèm theo)</w:t>
      </w:r>
    </w:p>
    <w:p w14:paraId="3C41C137"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cam kết nộp tiền cấp quyền khai thác khoáng sản</w:t>
      </w:r>
      <w:r w:rsidRPr="00A70B83">
        <w:rPr>
          <w:rFonts w:ascii="Times New Roman" w:eastAsia="Times New Roman" w:hAnsi="Times New Roman" w:cs="Times New Roman"/>
          <w:color w:val="000000"/>
          <w:kern w:val="0"/>
          <w:sz w:val="28"/>
          <w:szCs w:val="28"/>
          <w:lang w:val="vi"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 w:eastAsia="vi-VN"/>
          <w14:ligatures w14:val="none"/>
        </w:rPr>
        <w:t>nghĩa vụ tài chính khác</w:t>
      </w:r>
      <w:r w:rsidRPr="00A70B83">
        <w:rPr>
          <w:rFonts w:ascii="Times New Roman" w:eastAsia="Times New Roman" w:hAnsi="Times New Roman" w:cs="Times New Roman"/>
          <w:color w:val="000000"/>
          <w:kern w:val="0"/>
          <w:sz w:val="28"/>
          <w:szCs w:val="28"/>
          <w:lang w:val="vi-VN" w:eastAsia="vi-VN"/>
          <w14:ligatures w14:val="none"/>
        </w:rPr>
        <w:t xml:space="preserve"> và thực hiện đúng quy định của pháp luật về khoáng sản và quy định của pháp luật khác có liên quan./.</w:t>
      </w:r>
    </w:p>
    <w:p w14:paraId="419E1DF8" w14:textId="77777777" w:rsidR="00A70B83" w:rsidRPr="00A70B83" w:rsidRDefault="00A70B83" w:rsidP="00A70B83">
      <w:pPr>
        <w:widowControl w:val="0"/>
        <w:spacing w:after="80" w:line="300" w:lineRule="exact"/>
        <w:ind w:left="5103"/>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r w:rsidRPr="00A70B83">
        <w:rPr>
          <w:rFonts w:ascii="Times New Roman" w:eastAsia="Times New Roman" w:hAnsi="Times New Roman" w:cs="Times New Roman"/>
          <w:bCs/>
          <w:color w:val="000000"/>
          <w:kern w:val="0"/>
          <w:sz w:val="28"/>
          <w:szCs w:val="28"/>
          <w:lang w:val="vi-VN" w:eastAsia="vi-VN"/>
          <w14:ligatures w14:val="none"/>
        </w:rPr>
        <w:br/>
      </w:r>
      <w:r w:rsidRPr="00A70B83">
        <w:rPr>
          <w:rFonts w:ascii="Times New Roman" w:eastAsia="Times New Roman" w:hAnsi="Times New Roman" w:cs="Times New Roman"/>
          <w:i/>
          <w:color w:val="000000"/>
          <w:kern w:val="0"/>
          <w:sz w:val="28"/>
          <w:szCs w:val="28"/>
          <w:lang w:val="vi-VN" w:eastAsia="vi-VN"/>
          <w14:ligatures w14:val="none"/>
        </w:rPr>
        <w:t>(Ký tên, đóng dấu)</w:t>
      </w:r>
    </w:p>
    <w:p w14:paraId="69F08C68"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r w:rsidRPr="00A70B83">
        <w:rPr>
          <w:rFonts w:ascii="Courier New" w:eastAsia="Times New Roman" w:hAnsi="Courier New" w:cs="Courier New"/>
          <w:color w:val="000000"/>
          <w:kern w:val="0"/>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1BE182DA" w14:textId="77777777" w:rsidTr="00355316">
        <w:tc>
          <w:tcPr>
            <w:tcW w:w="5671" w:type="dxa"/>
          </w:tcPr>
          <w:p w14:paraId="4C475F67"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43232" behindDoc="0" locked="0" layoutInCell="1" allowOverlap="1" wp14:anchorId="04CFA511" wp14:editId="2CFC208B">
                      <wp:simplePos x="0" y="0"/>
                      <wp:positionH relativeFrom="margin">
                        <wp:posOffset>287020</wp:posOffset>
                      </wp:positionH>
                      <wp:positionV relativeFrom="paragraph">
                        <wp:posOffset>301625</wp:posOffset>
                      </wp:positionV>
                      <wp:extent cx="1892300" cy="0"/>
                      <wp:effectExtent l="0" t="0" r="0" b="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93465" id="Straight Arrow Connector 48" o:spid="_x0000_s1026" type="#_x0000_t32" style="position:absolute;margin-left:22.6pt;margin-top:23.75pt;width:149pt;height:0;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i/>
                <w:color w:val="000000"/>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6923C24A"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pt-BR" w:eastAsia="vi-VN"/>
                <w14:ligatures w14:val="none"/>
              </w:rPr>
            </w:pPr>
          </w:p>
        </w:tc>
      </w:tr>
    </w:tbl>
    <w:p w14:paraId="3565A33D"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17341DED"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ĐĂNG KÝ THU HỒI KHOÁNG SẢN</w:t>
      </w:r>
    </w:p>
    <w:p w14:paraId="456CBA81" w14:textId="77777777" w:rsidR="00A70B83" w:rsidRPr="00A70B83" w:rsidRDefault="00A70B83" w:rsidP="00A70B83">
      <w:pPr>
        <w:widowControl w:val="0"/>
        <w:spacing w:before="120" w:after="0" w:line="240" w:lineRule="auto"/>
        <w:ind w:left="567" w:right="566"/>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Bản đăng ký thu hồi khoáng sản ngày </w:t>
      </w:r>
      <w:r w:rsidRPr="00A70B83">
        <w:rPr>
          <w:rFonts w:ascii="Times New Roman" w:eastAsia="Times New Roman" w:hAnsi="Times New Roman" w:cs="Times New Roman"/>
          <w:bCs/>
          <w:i/>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
          <w:color w:val="000000"/>
          <w:kern w:val="0"/>
          <w:sz w:val="28"/>
          <w:szCs w:val="28"/>
          <w:lang w:val="vi-VN" w:eastAsia="vi-VN"/>
          <w14:ligatures w14:val="none"/>
        </w:rPr>
        <w:t>…… của ...........</w:t>
      </w:r>
      <w:r w:rsidRPr="00A70B83">
        <w:rPr>
          <w:rFonts w:ascii="Times New Roman" w:eastAsia="Courier New" w:hAnsi="Times New Roman" w:cs="Times New Roman"/>
          <w:i/>
          <w:color w:val="000000"/>
          <w:kern w:val="0"/>
          <w:sz w:val="28"/>
          <w:szCs w:val="28"/>
          <w:lang w:val="vi-VN" w:eastAsia="vi-VN"/>
          <w14:ligatures w14:val="none"/>
        </w:rPr>
        <w:t>)</w:t>
      </w:r>
    </w:p>
    <w:p w14:paraId="773BC38C"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1A9486D3" w14:textId="77777777" w:rsidTr="00355316">
        <w:trPr>
          <w:trHeight w:val="674"/>
          <w:jc w:val="center"/>
        </w:trPr>
        <w:tc>
          <w:tcPr>
            <w:tcW w:w="1499" w:type="pct"/>
            <w:vMerge w:val="restart"/>
            <w:vAlign w:val="center"/>
          </w:tcPr>
          <w:p w14:paraId="4AC9C62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39C3760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64A2333F" w14:textId="77777777" w:rsidTr="00355316">
        <w:trPr>
          <w:trHeight w:val="143"/>
          <w:jc w:val="center"/>
        </w:trPr>
        <w:tc>
          <w:tcPr>
            <w:tcW w:w="1499" w:type="pct"/>
            <w:vMerge/>
            <w:vAlign w:val="center"/>
          </w:tcPr>
          <w:p w14:paraId="4F0505A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0EB77A1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FD39FB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6C6B5B6C" w14:textId="77777777" w:rsidTr="00355316">
        <w:trPr>
          <w:trHeight w:val="396"/>
          <w:jc w:val="center"/>
        </w:trPr>
        <w:tc>
          <w:tcPr>
            <w:tcW w:w="1499" w:type="pct"/>
            <w:vAlign w:val="center"/>
          </w:tcPr>
          <w:p w14:paraId="3D94F1F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612A6A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48F66E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D7B865B" w14:textId="77777777" w:rsidTr="00355316">
        <w:trPr>
          <w:trHeight w:val="386"/>
          <w:jc w:val="center"/>
        </w:trPr>
        <w:tc>
          <w:tcPr>
            <w:tcW w:w="1499" w:type="pct"/>
            <w:vAlign w:val="center"/>
          </w:tcPr>
          <w:p w14:paraId="6D9F1E3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C57180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44245C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41B1D49C" w14:textId="77777777" w:rsidTr="00355316">
        <w:trPr>
          <w:trHeight w:val="396"/>
          <w:jc w:val="center"/>
        </w:trPr>
        <w:tc>
          <w:tcPr>
            <w:tcW w:w="1499" w:type="pct"/>
            <w:vAlign w:val="center"/>
          </w:tcPr>
          <w:p w14:paraId="06DE519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9EBC89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57A58E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913F8C1" w14:textId="77777777" w:rsidTr="00355316">
        <w:trPr>
          <w:trHeight w:val="386"/>
          <w:jc w:val="center"/>
        </w:trPr>
        <w:tc>
          <w:tcPr>
            <w:tcW w:w="1499" w:type="pct"/>
            <w:vAlign w:val="center"/>
          </w:tcPr>
          <w:p w14:paraId="5E36491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639E470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A17AB5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BD8E218" w14:textId="77777777" w:rsidTr="00355316">
        <w:trPr>
          <w:trHeight w:val="396"/>
          <w:jc w:val="center"/>
        </w:trPr>
        <w:tc>
          <w:tcPr>
            <w:tcW w:w="5000" w:type="pct"/>
            <w:gridSpan w:val="3"/>
            <w:vAlign w:val="center"/>
          </w:tcPr>
          <w:p w14:paraId="5E3AABA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65CFF94F" w14:textId="77777777" w:rsidTr="00355316">
        <w:trPr>
          <w:trHeight w:val="396"/>
          <w:jc w:val="center"/>
        </w:trPr>
        <w:tc>
          <w:tcPr>
            <w:tcW w:w="5000" w:type="pct"/>
            <w:gridSpan w:val="3"/>
            <w:vAlign w:val="center"/>
          </w:tcPr>
          <w:p w14:paraId="1A6668D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thu hồi thấp nhất: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769C2E4D"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p>
    <w:p w14:paraId="60A941AC" w14:textId="77777777" w:rsidR="00A70B83" w:rsidRPr="00A70B83" w:rsidRDefault="00A70B83" w:rsidP="00A70B83">
      <w:pPr>
        <w:keepNext/>
        <w:widowControl w:val="0"/>
        <w:spacing w:after="24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r w:rsidRPr="00A70B83">
        <w:rPr>
          <w:rFonts w:ascii="Courier New" w:eastAsia="Times New Roman" w:hAnsi="Courier New" w:cs="Courier New"/>
          <w:color w:val="000000"/>
          <w:kern w:val="0"/>
          <w:lang w:val="vi-VN" w:eastAsia="vi-VN"/>
          <w14:ligatures w14:val="none"/>
        </w:rPr>
        <w:br w:type="page"/>
      </w:r>
      <w:r w:rsidRPr="00A70B83">
        <w:rPr>
          <w:rFonts w:ascii="Times New Roman" w:eastAsia="Times New Roman" w:hAnsi="Times New Roman" w:cs="Times New Roman"/>
          <w:b/>
          <w:bCs/>
          <w:color w:val="000000"/>
          <w:kern w:val="0"/>
          <w:sz w:val="28"/>
          <w:szCs w:val="28"/>
          <w:lang w:val="vi-VN" w:eastAsia="vi-VN"/>
          <w14:ligatures w14:val="none"/>
        </w:rPr>
        <w:t>Mẫu số 03a: Văn bản đề nghị được sử dụng khoáng sản theo quy định tại điểm a khoản 8 Điều 96 Nghị định số 193/2025/NĐ-CP, được sửa đổi, bổ sung tại khoản 35 Điều 1 Nghị định số 21/2026/NĐ-CP</w:t>
      </w:r>
    </w:p>
    <w:tbl>
      <w:tblPr>
        <w:tblW w:w="10632" w:type="dxa"/>
        <w:tblInd w:w="-709" w:type="dxa"/>
        <w:tblLayout w:type="fixed"/>
        <w:tblCellMar>
          <w:left w:w="0" w:type="dxa"/>
          <w:right w:w="0" w:type="dxa"/>
        </w:tblCellMar>
        <w:tblLook w:val="01E0" w:firstRow="1" w:lastRow="1" w:firstColumn="1" w:lastColumn="1" w:noHBand="0" w:noVBand="0"/>
      </w:tblPr>
      <w:tblGrid>
        <w:gridCol w:w="3970"/>
        <w:gridCol w:w="6662"/>
      </w:tblGrid>
      <w:tr w:rsidR="00A70B83" w:rsidRPr="00A70B83" w14:paraId="26717696" w14:textId="77777777" w:rsidTr="00355316">
        <w:trPr>
          <w:trHeight w:val="1290"/>
        </w:trPr>
        <w:tc>
          <w:tcPr>
            <w:tcW w:w="3970" w:type="dxa"/>
          </w:tcPr>
          <w:p w14:paraId="58494D82"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TÊN TỔ CHỨC, CÁ NHÂN .......</w:t>
            </w:r>
          </w:p>
          <w:p w14:paraId="0F2F4EE5"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vertAlign w:val="superscript"/>
                <w:lang w:val="vi"/>
                <w14:ligatures w14:val="none"/>
              </w:rPr>
            </w:pPr>
            <w:r w:rsidRPr="00A70B83">
              <w:rPr>
                <w:rFonts w:ascii="Times New Roman" w:eastAsia="Times New Roman" w:hAnsi="Times New Roman" w:cs="Times New Roman"/>
                <w:b/>
                <w:noProof/>
                <w:color w:val="000000"/>
                <w:kern w:val="0"/>
                <w:sz w:val="26"/>
                <w:szCs w:val="26"/>
                <w:vertAlign w:val="superscript"/>
              </w:rPr>
              <mc:AlternateContent>
                <mc:Choice Requires="wps">
                  <w:drawing>
                    <wp:anchor distT="0" distB="0" distL="114300" distR="114300" simplePos="0" relativeHeight="251768832" behindDoc="0" locked="0" layoutInCell="1" allowOverlap="1" wp14:anchorId="5F794425" wp14:editId="4A381C81">
                      <wp:simplePos x="0" y="0"/>
                      <wp:positionH relativeFrom="column">
                        <wp:posOffset>502920</wp:posOffset>
                      </wp:positionH>
                      <wp:positionV relativeFrom="paragraph">
                        <wp:posOffset>18415</wp:posOffset>
                      </wp:positionV>
                      <wp:extent cx="1247775" cy="0"/>
                      <wp:effectExtent l="0" t="0" r="0" b="0"/>
                      <wp:wrapNone/>
                      <wp:docPr id="590851153" name="Straight Connector 101"/>
                      <wp:cNvGraphicFramePr/>
                      <a:graphic xmlns:a="http://schemas.openxmlformats.org/drawingml/2006/main">
                        <a:graphicData uri="http://schemas.microsoft.com/office/word/2010/wordprocessingShape">
                          <wps:wsp>
                            <wps:cNvCnPr/>
                            <wps:spPr>
                              <a:xfrm>
                                <a:off x="0" y="0"/>
                                <a:ext cx="12477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78B0810" id="Straight Connector 101"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39.6pt,1.45pt" to="137.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" strokecolor="windowText" strokeweight=".5pt">
                      <v:stroke joinstyle="miter"/>
                    </v:line>
                  </w:pict>
                </mc:Fallback>
              </mc:AlternateContent>
            </w:r>
          </w:p>
        </w:tc>
        <w:tc>
          <w:tcPr>
            <w:tcW w:w="6662" w:type="dxa"/>
          </w:tcPr>
          <w:p w14:paraId="24F2526D"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CỘNG HOÀ XÃ HỘI CHỦ NGHĨA VIỆT NAM</w:t>
            </w:r>
          </w:p>
          <w:p w14:paraId="7F50F204"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
                <w:color w:val="000000"/>
                <w:kern w:val="0"/>
                <w:sz w:val="26"/>
                <w:szCs w:val="26"/>
                <w:lang w:val="vi"/>
                <w14:ligatures w14:val="none"/>
              </w:rPr>
              <w:t>Độc lập - Tự do - Hạnh phúc</w:t>
            </w:r>
          </w:p>
          <w:p w14:paraId="5F617C29"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Cs/>
                <w:color w:val="000000"/>
                <w:kern w:val="0"/>
                <w:sz w:val="28"/>
                <w:szCs w:val="28"/>
                <w:lang w:val="vi"/>
                <w14:ligatures w14:val="none"/>
              </w:rPr>
            </w:pPr>
            <w:r w:rsidRPr="00A70B83">
              <w:rPr>
                <w:rFonts w:ascii="Times New Roman" w:eastAsia="Times New Roman" w:hAnsi="Times New Roman" w:cs="Times New Roman"/>
                <w:bCs/>
                <w:noProof/>
                <w:color w:val="000000"/>
                <w:kern w:val="0"/>
                <w:sz w:val="28"/>
                <w:szCs w:val="28"/>
                <w:lang w:val="vi"/>
              </w:rPr>
              <mc:AlternateContent>
                <mc:Choice Requires="wps">
                  <w:drawing>
                    <wp:anchor distT="0" distB="0" distL="114300" distR="114300" simplePos="0" relativeHeight="251769856" behindDoc="0" locked="0" layoutInCell="1" allowOverlap="1" wp14:anchorId="65AA4B44" wp14:editId="511657B4">
                      <wp:simplePos x="0" y="0"/>
                      <wp:positionH relativeFrom="column">
                        <wp:posOffset>1096010</wp:posOffset>
                      </wp:positionH>
                      <wp:positionV relativeFrom="paragraph">
                        <wp:posOffset>34014</wp:posOffset>
                      </wp:positionV>
                      <wp:extent cx="2034208" cy="0"/>
                      <wp:effectExtent l="0" t="0" r="10795" b="12700"/>
                      <wp:wrapNone/>
                      <wp:docPr id="286080934" name="Straight Connector 107"/>
                      <wp:cNvGraphicFramePr/>
                      <a:graphic xmlns:a="http://schemas.openxmlformats.org/drawingml/2006/main">
                        <a:graphicData uri="http://schemas.microsoft.com/office/word/2010/wordprocessingShape">
                          <wps:wsp>
                            <wps:cNvCnPr/>
                            <wps:spPr>
                              <a:xfrm>
                                <a:off x="0" y="0"/>
                                <a:ext cx="2034208" cy="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238D75D4" id="Straight Connector 107"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86.3pt,2.7pt" to="246.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" strokecolor="#156082" strokeweight=".5pt">
                      <v:stroke joinstyle="miter"/>
                    </v:line>
                  </w:pict>
                </mc:Fallback>
              </mc:AlternateContent>
            </w:r>
          </w:p>
          <w:p w14:paraId="39E522B6"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6"/>
                <w:szCs w:val="26"/>
                <w:lang w:val="vi"/>
                <w14:ligatures w14:val="none"/>
              </w:rPr>
            </w:pPr>
            <w:r w:rsidRPr="00A70B83">
              <w:rPr>
                <w:rFonts w:ascii="Times New Roman" w:eastAsia="Times New Roman" w:hAnsi="Times New Roman" w:cs="Times New Roman"/>
                <w:bCs/>
                <w:i/>
                <w:iCs/>
                <w:color w:val="000000"/>
                <w:kern w:val="0"/>
                <w:sz w:val="28"/>
                <w:szCs w:val="28"/>
                <w:lang w:val="vi"/>
                <w14:ligatures w14:val="none"/>
              </w:rPr>
              <w:t>Địa danh……</w:t>
            </w:r>
            <w:r w:rsidRPr="00A70B83">
              <w:rPr>
                <w:rFonts w:ascii="Times New Roman" w:eastAsia="Times New Roman" w:hAnsi="Times New Roman" w:cs="Times New Roman"/>
                <w:i/>
                <w:iCs/>
                <w:color w:val="000000"/>
                <w:kern w:val="0"/>
                <w:sz w:val="26"/>
                <w:szCs w:val="26"/>
                <w:lang w:val="vi"/>
                <w14:ligatures w14:val="none"/>
              </w:rPr>
              <w:t>, ngày</w:t>
            </w:r>
            <w:r w:rsidRPr="00A70B83">
              <w:rPr>
                <w:rFonts w:ascii="Times New Roman" w:eastAsia="Times New Roman" w:hAnsi="Times New Roman" w:cs="Times New Roman"/>
                <w:i/>
                <w:color w:val="000000"/>
                <w:kern w:val="0"/>
                <w:sz w:val="26"/>
                <w:szCs w:val="26"/>
                <w:lang w:val="vi"/>
                <w14:ligatures w14:val="none"/>
              </w:rPr>
              <w:t xml:space="preserve">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6"/>
                <w:szCs w:val="26"/>
                <w:lang w:val="vi"/>
                <w14:ligatures w14:val="none"/>
              </w:rPr>
              <w:t xml:space="preserve"> tháng </w:t>
            </w:r>
            <w:r w:rsidRPr="00A70B83">
              <w:rPr>
                <w:rFonts w:ascii="Times New Roman" w:eastAsia="Times New Roman" w:hAnsi="Times New Roman" w:cs="Times New Roman"/>
                <w:bCs/>
                <w:color w:val="000000"/>
                <w:kern w:val="0"/>
                <w:sz w:val="28"/>
                <w:szCs w:val="28"/>
                <w:lang w:val="vi"/>
                <w14:ligatures w14:val="none"/>
              </w:rPr>
              <w:t>……</w:t>
            </w:r>
            <w:r w:rsidRPr="00A70B83">
              <w:rPr>
                <w:rFonts w:ascii="Times New Roman" w:eastAsia="Times New Roman" w:hAnsi="Times New Roman" w:cs="Times New Roman"/>
                <w:i/>
                <w:color w:val="000000"/>
                <w:kern w:val="0"/>
                <w:sz w:val="26"/>
                <w:szCs w:val="26"/>
                <w:lang w:val="vi"/>
                <w14:ligatures w14:val="none"/>
              </w:rPr>
              <w:t xml:space="preserve"> năm </w:t>
            </w:r>
            <w:r w:rsidRPr="00A70B83">
              <w:rPr>
                <w:rFonts w:ascii="Times New Roman" w:eastAsia="Times New Roman" w:hAnsi="Times New Roman" w:cs="Times New Roman"/>
                <w:bCs/>
                <w:color w:val="000000"/>
                <w:kern w:val="0"/>
                <w:sz w:val="28"/>
                <w:szCs w:val="28"/>
                <w:lang w:val="vi"/>
                <w14:ligatures w14:val="none"/>
              </w:rPr>
              <w:t>……</w:t>
            </w:r>
          </w:p>
        </w:tc>
      </w:tr>
    </w:tbl>
    <w:p w14:paraId="69DF237E" w14:textId="77777777" w:rsidR="00A70B83" w:rsidRPr="00A70B83" w:rsidRDefault="00A70B83" w:rsidP="00A70B83">
      <w:pPr>
        <w:widowControl w:val="0"/>
        <w:shd w:val="clear" w:color="auto" w:fill="FFFFFF"/>
        <w:spacing w:before="79" w:after="100" w:line="276" w:lineRule="auto"/>
        <w:ind w:firstLine="400"/>
        <w:jc w:val="center"/>
        <w:rPr>
          <w:rFonts w:ascii="Times New Roman" w:eastAsia="Aptos" w:hAnsi="Times New Roman" w:cs="Times New Roman"/>
          <w:b/>
          <w:color w:val="000000"/>
          <w:sz w:val="10"/>
          <w:szCs w:val="26"/>
          <w:lang w:val="vi"/>
        </w:rPr>
      </w:pPr>
    </w:p>
    <w:p w14:paraId="30619229" w14:textId="77777777" w:rsidR="00A70B83" w:rsidRPr="00A70B83" w:rsidRDefault="00A70B83" w:rsidP="00A70B83">
      <w:pPr>
        <w:widowControl w:val="0"/>
        <w:shd w:val="clear" w:color="auto" w:fill="FFFFFF"/>
        <w:spacing w:after="0" w:line="276" w:lineRule="auto"/>
        <w:ind w:firstLine="403"/>
        <w:jc w:val="center"/>
        <w:rPr>
          <w:rFonts w:ascii="Times New Roman" w:eastAsia="Aptos" w:hAnsi="Times New Roman" w:cs="Times New Roman"/>
          <w:b/>
          <w:color w:val="000000"/>
          <w:sz w:val="28"/>
          <w:szCs w:val="28"/>
          <w:lang w:val="vi"/>
        </w:rPr>
      </w:pPr>
      <w:r w:rsidRPr="00A70B83">
        <w:rPr>
          <w:rFonts w:ascii="Times New Roman" w:eastAsia="Aptos" w:hAnsi="Times New Roman" w:cs="Times New Roman"/>
          <w:b/>
          <w:color w:val="000000"/>
          <w:sz w:val="28"/>
          <w:szCs w:val="28"/>
          <w:lang w:val="vi"/>
        </w:rPr>
        <w:t>Văn bản đề nghị được sử dụng khoáng sản</w:t>
      </w:r>
      <w:r w:rsidRPr="00A70B83">
        <w:rPr>
          <w:rFonts w:ascii="Times New Roman" w:eastAsia="Aptos" w:hAnsi="Times New Roman" w:cs="Times New Roman"/>
          <w:b/>
          <w:noProof/>
          <w:color w:val="000000"/>
          <w:sz w:val="28"/>
          <w:szCs w:val="28"/>
          <w:lang w:val="en-GB"/>
        </w:rPr>
        <mc:AlternateContent>
          <mc:Choice Requires="wps">
            <w:drawing>
              <wp:anchor distT="0" distB="0" distL="114300" distR="114300" simplePos="0" relativeHeight="251767808" behindDoc="0" locked="0" layoutInCell="1" allowOverlap="1" wp14:anchorId="612F72B9" wp14:editId="74511758">
                <wp:simplePos x="0" y="0"/>
                <wp:positionH relativeFrom="column">
                  <wp:posOffset>2226889</wp:posOffset>
                </wp:positionH>
                <wp:positionV relativeFrom="paragraph">
                  <wp:posOffset>262255</wp:posOffset>
                </wp:positionV>
                <wp:extent cx="1557495" cy="0"/>
                <wp:effectExtent l="0" t="0" r="0" b="0"/>
                <wp:wrapNone/>
                <wp:docPr id="2108347751" name="Straight Connector 108"/>
                <wp:cNvGraphicFramePr/>
                <a:graphic xmlns:a="http://schemas.openxmlformats.org/drawingml/2006/main">
                  <a:graphicData uri="http://schemas.microsoft.com/office/word/2010/wordprocessingShape">
                    <wps:wsp>
                      <wps:cNvCnPr/>
                      <wps:spPr>
                        <a:xfrm>
                          <a:off x="0" y="0"/>
                          <a:ext cx="1557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E58D92" id="Straight Connector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35pt,20.65pt" to="29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" strokecolor="windowText" strokeweight=".5pt">
                <v:stroke joinstyle="miter"/>
              </v:line>
            </w:pict>
          </mc:Fallback>
        </mc:AlternateContent>
      </w:r>
    </w:p>
    <w:p w14:paraId="2A30EC43" w14:textId="77777777" w:rsidR="00A70B83" w:rsidRPr="00A70B83" w:rsidRDefault="00A70B83" w:rsidP="00A70B83">
      <w:pPr>
        <w:widowControl w:val="0"/>
        <w:autoSpaceDE w:val="0"/>
        <w:autoSpaceDN w:val="0"/>
        <w:adjustRightInd w:val="0"/>
        <w:spacing w:after="0" w:line="240" w:lineRule="auto"/>
        <w:rPr>
          <w:rFonts w:ascii="Times New Roman" w:eastAsia="Times New Roman" w:hAnsi="Times New Roman" w:cs="Times New Roman"/>
          <w:b/>
          <w:bCs/>
          <w:color w:val="000000"/>
          <w:kern w:val="0"/>
          <w:sz w:val="28"/>
          <w:szCs w:val="28"/>
          <w:lang w:val="vi-VN"/>
          <w14:ligatures w14:val="none"/>
        </w:rPr>
      </w:pPr>
    </w:p>
    <w:p w14:paraId="31E4971D"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 xml:space="preserve">Kính gửi: </w:t>
      </w:r>
      <w:r w:rsidRPr="00A70B83">
        <w:rPr>
          <w:rFonts w:ascii="Times New Roman" w:eastAsia="Times New Roman" w:hAnsi="Times New Roman" w:cs="Times New Roman"/>
          <w:i/>
          <w:iCs/>
          <w:color w:val="000000"/>
          <w:kern w:val="0"/>
          <w:sz w:val="28"/>
          <w:szCs w:val="28"/>
          <w:lang w:val="vi-VN"/>
          <w14:ligatures w14:val="none"/>
        </w:rPr>
        <w:t>….(Tên cơ quan nhà nước, người có thẩm quyền)…..</w:t>
      </w:r>
    </w:p>
    <w:p w14:paraId="29860608"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14:ligatures w14:val="none"/>
        </w:rPr>
      </w:pPr>
    </w:p>
    <w:p w14:paraId="15A23A39"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w:t>
      </w:r>
      <w:r w:rsidRPr="00A70B83">
        <w:rPr>
          <w:rFonts w:ascii="Times New Roman" w:eastAsia="Times New Roman" w:hAnsi="Times New Roman" w:cs="Times New Roman"/>
          <w:i/>
          <w:iCs/>
          <w:color w:val="000000"/>
          <w:kern w:val="0"/>
          <w:sz w:val="28"/>
          <w:szCs w:val="28"/>
          <w:lang w:val="vi-VN"/>
          <w14:ligatures w14:val="none"/>
        </w:rPr>
        <w:t>Tên tổ chức, cá nhân</w:t>
      </w:r>
      <w:r w:rsidRPr="00A70B83">
        <w:rPr>
          <w:rFonts w:ascii="Times New Roman" w:eastAsia="Times New Roman" w:hAnsi="Times New Roman" w:cs="Times New Roman"/>
          <w:color w:val="000000"/>
          <w:kern w:val="0"/>
          <w:sz w:val="28"/>
          <w:szCs w:val="28"/>
          <w:lang w:val="vi-VN"/>
          <w14:ligatures w14:val="none"/>
        </w:rPr>
        <w:t xml:space="preserve">)................................................................. </w:t>
      </w:r>
    </w:p>
    <w:p w14:paraId="0BA063F8"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 xml:space="preserve">Trụ sở tại:...................................................................................................... </w:t>
      </w:r>
    </w:p>
    <w:p w14:paraId="2327CA9B"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Điện thoại:......................................, Fax…………………………...............</w:t>
      </w:r>
    </w:p>
    <w:p w14:paraId="489467E9"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Giấy chứng nhận đăng ký doanh nghiệp số………………. ngày…... tháng…... năm...... do…… (</w:t>
      </w:r>
      <w:r w:rsidRPr="00A70B83">
        <w:rPr>
          <w:rFonts w:ascii="Times New Roman" w:eastAsia="Times New Roman" w:hAnsi="Times New Roman" w:cs="Times New Roman"/>
          <w:i/>
          <w:iCs/>
          <w:color w:val="000000"/>
          <w:kern w:val="0"/>
          <w:sz w:val="28"/>
          <w:szCs w:val="28"/>
          <w:lang w:val="vi-VN"/>
          <w14:ligatures w14:val="none"/>
        </w:rPr>
        <w:t>tên cơ quan giấy chứng nhận đăng ký doanh nghiệp</w:t>
      </w:r>
      <w:r w:rsidRPr="00A70B83">
        <w:rPr>
          <w:rFonts w:ascii="Times New Roman" w:eastAsia="Times New Roman" w:hAnsi="Times New Roman" w:cs="Times New Roman"/>
          <w:color w:val="000000"/>
          <w:kern w:val="0"/>
          <w:sz w:val="28"/>
          <w:szCs w:val="28"/>
          <w:lang w:val="vi-VN"/>
          <w14:ligatures w14:val="none"/>
        </w:rPr>
        <w:t>)……. cấp; hoặc Giấy phép đầu tư số........................ ngày…... tháng...... năm...... do ......(</w:t>
      </w:r>
      <w:r w:rsidRPr="00A70B83">
        <w:rPr>
          <w:rFonts w:ascii="Times New Roman" w:eastAsia="Times New Roman" w:hAnsi="Times New Roman" w:cs="Times New Roman"/>
          <w:i/>
          <w:color w:val="000000"/>
          <w:kern w:val="0"/>
          <w:sz w:val="28"/>
          <w:szCs w:val="28"/>
          <w:lang w:val="vi-VN" w:eastAsia="vi-VN"/>
          <w14:ligatures w14:val="none"/>
        </w:rPr>
        <w:t>tên cơ quan nhà nước, người có thẩm quyền giấy phép đầu tư</w:t>
      </w:r>
      <w:r w:rsidRPr="00A70B83">
        <w:rPr>
          <w:rFonts w:ascii="Times New Roman" w:eastAsia="Times New Roman" w:hAnsi="Times New Roman" w:cs="Times New Roman"/>
          <w:color w:val="000000"/>
          <w:kern w:val="0"/>
          <w:sz w:val="28"/>
          <w:szCs w:val="28"/>
          <w:lang w:val="vi-VN"/>
          <w14:ligatures w14:val="none"/>
        </w:rPr>
        <w:t>)………….. cấp; hoặc Căn cước công dân số ………………..là nhà đầu tư hoặc nhà thầu thi công các công trình………..</w:t>
      </w:r>
      <w:r w:rsidRPr="00A70B83">
        <w:rPr>
          <w:rFonts w:ascii="Times New Roman" w:eastAsia="Times New Roman" w:hAnsi="Times New Roman" w:cs="Times New Roman"/>
          <w:i/>
          <w:iCs/>
          <w:color w:val="000000"/>
          <w:kern w:val="0"/>
          <w:sz w:val="28"/>
          <w:szCs w:val="28"/>
          <w:lang w:val="vi-VN"/>
          <w14:ligatures w14:val="none"/>
        </w:rPr>
        <w:t>(tên dự án, công trình)…..</w:t>
      </w:r>
    </w:p>
    <w:p w14:paraId="00633A0D"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i/>
          <w:iCs/>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Đề nghị cho phép</w:t>
      </w:r>
      <w:r w:rsidRPr="00A70B83">
        <w:rPr>
          <w:rFonts w:ascii="Courier New" w:eastAsia="Times New Roman" w:hAnsi="Courier New" w:cs="Courier New"/>
          <w:color w:val="000000"/>
          <w:kern w:val="0"/>
          <w:lang w:val="vi-VN" w:eastAsia="vi-VN"/>
          <w14:ligatures w14:val="none"/>
        </w:rPr>
        <w:t xml:space="preserve"> </w:t>
      </w:r>
      <w:r w:rsidRPr="00A70B83">
        <w:rPr>
          <w:rFonts w:ascii="Times New Roman" w:eastAsia="Times New Roman" w:hAnsi="Times New Roman" w:cs="Times New Roman"/>
          <w:color w:val="000000"/>
          <w:kern w:val="0"/>
          <w:sz w:val="28"/>
          <w:szCs w:val="28"/>
          <w:lang w:val="vi-VN"/>
          <w14:ligatures w14:val="none"/>
        </w:rPr>
        <w:t>được sử dụng khoáng sản…….(</w:t>
      </w:r>
      <w:r w:rsidRPr="00A70B83">
        <w:rPr>
          <w:rFonts w:ascii="Times New Roman" w:eastAsia="Times New Roman" w:hAnsi="Times New Roman" w:cs="Times New Roman"/>
          <w:i/>
          <w:iCs/>
          <w:color w:val="000000"/>
          <w:kern w:val="0"/>
          <w:sz w:val="28"/>
          <w:szCs w:val="28"/>
          <w:lang w:val="vi-VN"/>
          <w14:ligatures w14:val="none"/>
        </w:rPr>
        <w:t>tên khoáng sản</w:t>
      </w:r>
      <w:r w:rsidRPr="00A70B83">
        <w:rPr>
          <w:rFonts w:ascii="Times New Roman" w:eastAsia="Times New Roman" w:hAnsi="Times New Roman" w:cs="Times New Roman"/>
          <w:color w:val="000000"/>
          <w:kern w:val="0"/>
          <w:sz w:val="28"/>
          <w:szCs w:val="28"/>
          <w:lang w:val="vi-VN"/>
          <w14:ligatures w14:val="none"/>
        </w:rPr>
        <w:t>)…… để cung cấp cho Dự án, công trình……..</w:t>
      </w:r>
      <w:r w:rsidRPr="00A70B83">
        <w:rPr>
          <w:rFonts w:ascii="Times New Roman" w:eastAsia="Times New Roman" w:hAnsi="Times New Roman" w:cs="Times New Roman"/>
          <w:i/>
          <w:iCs/>
          <w:color w:val="000000"/>
          <w:kern w:val="0"/>
          <w:sz w:val="28"/>
          <w:szCs w:val="28"/>
          <w:lang w:val="vi-VN"/>
          <w14:ligatures w14:val="none"/>
        </w:rPr>
        <w:t>(tên dự án, công trình)…..</w:t>
      </w:r>
    </w:p>
    <w:p w14:paraId="79B6C77B"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14:ligatures w14:val="none"/>
        </w:rPr>
        <w:t>Diện tích bãi thải, bãi chứa tập kết khoáng sản được đề nghị sử dụng là.......... (ha, m</w:t>
      </w:r>
      <w:r w:rsidRPr="00A70B83">
        <w:rPr>
          <w:rFonts w:ascii="Times New Roman" w:eastAsia="Times New Roman" w:hAnsi="Times New Roman" w:cs="Times New Roman"/>
          <w:color w:val="000000"/>
          <w:kern w:val="0"/>
          <w:sz w:val="28"/>
          <w:szCs w:val="28"/>
          <w:vertAlign w:val="superscript"/>
          <w:lang w:val="vi-VN"/>
          <w14:ligatures w14:val="none"/>
        </w:rPr>
        <w:t>2</w:t>
      </w:r>
      <w:r w:rsidRPr="00A70B83">
        <w:rPr>
          <w:rFonts w:ascii="Times New Roman" w:eastAsia="Times New Roman" w:hAnsi="Times New Roman" w:cs="Times New Roman"/>
          <w:color w:val="000000"/>
          <w:kern w:val="0"/>
          <w:sz w:val="28"/>
          <w:szCs w:val="28"/>
          <w:lang w:val="vi-VN"/>
          <w14:ligatures w14:val="none"/>
        </w:rPr>
        <w:t>, km</w:t>
      </w:r>
      <w:r w:rsidRPr="00A70B83">
        <w:rPr>
          <w:rFonts w:ascii="Times New Roman" w:eastAsia="Times New Roman" w:hAnsi="Times New Roman" w:cs="Times New Roman"/>
          <w:color w:val="000000"/>
          <w:kern w:val="0"/>
          <w:sz w:val="28"/>
          <w:szCs w:val="28"/>
          <w:vertAlign w:val="superscript"/>
          <w:lang w:val="vi-VN"/>
          <w14:ligatures w14:val="none"/>
        </w:rPr>
        <w:t>2</w:t>
      </w:r>
      <w:r w:rsidRPr="00A70B83">
        <w:rPr>
          <w:rFonts w:ascii="Times New Roman" w:eastAsia="Times New Roman" w:hAnsi="Times New Roman" w:cs="Times New Roman"/>
          <w:color w:val="000000"/>
          <w:kern w:val="0"/>
          <w:sz w:val="28"/>
          <w:szCs w:val="28"/>
          <w:lang w:val="vi-VN"/>
          <w14:ligatures w14:val="none"/>
        </w:rPr>
        <w:t xml:space="preserve">), tại vị trí </w:t>
      </w:r>
      <w:r w:rsidRPr="00A70B83">
        <w:rPr>
          <w:rFonts w:ascii="Times New Roman" w:eastAsia="Times New Roman" w:hAnsi="Times New Roman" w:cs="Times New Roman"/>
          <w:i/>
          <w:iCs/>
          <w:color w:val="000000"/>
          <w:kern w:val="0"/>
          <w:sz w:val="28"/>
          <w:szCs w:val="28"/>
          <w:lang w:val="vi-VN"/>
          <w14:ligatures w14:val="none"/>
        </w:rPr>
        <w:t xml:space="preserve">…..…(tên địa danh)………..., </w:t>
      </w:r>
      <w:r w:rsidRPr="00A70B83">
        <w:rPr>
          <w:rFonts w:ascii="Times New Roman" w:eastAsia="Times New Roman" w:hAnsi="Times New Roman" w:cs="Times New Roman"/>
          <w:color w:val="000000"/>
          <w:kern w:val="0"/>
          <w:sz w:val="28"/>
          <w:szCs w:val="28"/>
          <w:lang w:val="vi-VN" w:eastAsia="vi-VN"/>
          <w14:ligatures w14:val="none"/>
        </w:rPr>
        <w:t>toạ độ, diện tích khu vực thu hồi được thể hiện chi tiết tại Phụ lục kèm theo.</w:t>
      </w:r>
    </w:p>
    <w:p w14:paraId="740FB3D1"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Khối lượng khoáng sản đề nghị sử dụng: ................... (tấn, m</w:t>
      </w:r>
      <w:r w:rsidRPr="00A70B83">
        <w:rPr>
          <w:rFonts w:ascii="Times New Roman" w:eastAsia="Times New Roman" w:hAnsi="Times New Roman" w:cs="Times New Roman"/>
          <w:color w:val="000000"/>
          <w:kern w:val="0"/>
          <w:sz w:val="28"/>
          <w:szCs w:val="28"/>
          <w:vertAlign w:val="superscript"/>
          <w:lang w:val="vi-VN"/>
          <w14:ligatures w14:val="none"/>
        </w:rPr>
        <w:t>3</w:t>
      </w:r>
      <w:r w:rsidRPr="00A70B83">
        <w:rPr>
          <w:rFonts w:ascii="Times New Roman" w:eastAsia="Times New Roman" w:hAnsi="Times New Roman" w:cs="Times New Roman"/>
          <w:color w:val="000000"/>
          <w:kern w:val="0"/>
          <w:sz w:val="28"/>
          <w:szCs w:val="28"/>
          <w:lang w:val="vi-VN"/>
          <w14:ligatures w14:val="none"/>
        </w:rPr>
        <w:t>,...).</w:t>
      </w:r>
    </w:p>
    <w:p w14:paraId="19724400"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Mục đích sử dụng khoáng sản: …………</w:t>
      </w:r>
    </w:p>
    <w:p w14:paraId="4FA77D34"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Thời gian sử dụng: từ ngày … tháng … năm … đến ngày … tháng … năm….</w:t>
      </w:r>
    </w:p>
    <w:p w14:paraId="677B1F7C" w14:textId="77777777" w:rsidR="00A70B83" w:rsidRPr="00A70B83" w:rsidRDefault="00A70B83" w:rsidP="00A70B83">
      <w:pPr>
        <w:widowControl w:val="0"/>
        <w:autoSpaceDE w:val="0"/>
        <w:autoSpaceDN w:val="0"/>
        <w:adjustRightInd w:val="0"/>
        <w:snapToGrid w:val="0"/>
        <w:spacing w:before="120" w:after="0" w:line="240" w:lineRule="auto"/>
        <w:ind w:firstLine="720"/>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lang w:val="vi-VN"/>
          <w14:ligatures w14:val="none"/>
        </w:rPr>
        <w:t>…….(</w:t>
      </w:r>
      <w:r w:rsidRPr="00A70B83">
        <w:rPr>
          <w:rFonts w:ascii="Times New Roman" w:eastAsia="Times New Roman" w:hAnsi="Times New Roman" w:cs="Times New Roman"/>
          <w:i/>
          <w:iCs/>
          <w:color w:val="000000"/>
          <w:kern w:val="0"/>
          <w:sz w:val="28"/>
          <w:szCs w:val="28"/>
          <w:lang w:val="vi-VN"/>
          <w14:ligatures w14:val="none"/>
        </w:rPr>
        <w:t>Tên tổ chức, cá nhân</w:t>
      </w:r>
      <w:r w:rsidRPr="00A70B83">
        <w:rPr>
          <w:rFonts w:ascii="Times New Roman" w:eastAsia="Times New Roman" w:hAnsi="Times New Roman" w:cs="Times New Roman"/>
          <w:color w:val="000000"/>
          <w:kern w:val="0"/>
          <w:sz w:val="28"/>
          <w:szCs w:val="28"/>
          <w:lang w:val="vi-VN"/>
          <w14:ligatures w14:val="none"/>
        </w:rPr>
        <w:t>).......cam kết thực hiện đầy đủ các nghĩa vụ tài chính và thực hiện đúng quy định của pháp luật về khoáng sản và quy định của pháp luật khác có liên quan./.</w:t>
      </w:r>
    </w:p>
    <w:p w14:paraId="7973D1F4" w14:textId="77777777" w:rsidR="00A70B83" w:rsidRPr="00A70B83" w:rsidRDefault="00A70B83" w:rsidP="00A70B83">
      <w:pPr>
        <w:widowControl w:val="0"/>
        <w:autoSpaceDE w:val="0"/>
        <w:autoSpaceDN w:val="0"/>
        <w:adjustRightInd w:val="0"/>
        <w:spacing w:after="0" w:line="240" w:lineRule="auto"/>
        <w:rPr>
          <w:rFonts w:ascii="Times New Roman" w:eastAsia="Times New Roman" w:hAnsi="Times New Roman" w:cs="Times New Roman"/>
          <w:b/>
          <w:bCs/>
          <w:color w:val="000000"/>
          <w:kern w:val="0"/>
          <w:sz w:val="28"/>
          <w:szCs w:val="28"/>
          <w:lang w:val="vi-VN"/>
          <w14:ligatures w14:val="none"/>
        </w:rPr>
      </w:pPr>
    </w:p>
    <w:tbl>
      <w:tblPr>
        <w:tblStyle w:val="nhudoancuoitrongcuonphimbuonNguoidadennhulagiacmoroiradichoanhbatngohttpnhatquanglanxlphpnet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35"/>
        <w:gridCol w:w="4536"/>
      </w:tblGrid>
      <w:tr w:rsidR="00A70B83" w:rsidRPr="00A70B83" w14:paraId="3BB2A39B" w14:textId="77777777" w:rsidTr="00355316">
        <w:tc>
          <w:tcPr>
            <w:tcW w:w="4428" w:type="dxa"/>
          </w:tcPr>
          <w:p w14:paraId="6B4A6BC8" w14:textId="77777777" w:rsidR="00A70B83" w:rsidRPr="00A70B83" w:rsidRDefault="00A70B83" w:rsidP="00A70B83">
            <w:pPr>
              <w:rPr>
                <w:color w:val="000000"/>
                <w:sz w:val="28"/>
                <w:szCs w:val="28"/>
                <w:lang w:val="vi-VN"/>
              </w:rPr>
            </w:pPr>
          </w:p>
        </w:tc>
        <w:tc>
          <w:tcPr>
            <w:tcW w:w="4428" w:type="dxa"/>
          </w:tcPr>
          <w:p w14:paraId="2115D876" w14:textId="77777777" w:rsidR="00A70B83" w:rsidRPr="00A70B83" w:rsidRDefault="00A70B83" w:rsidP="00A70B83">
            <w:pPr>
              <w:jc w:val="center"/>
              <w:rPr>
                <w:i/>
                <w:iCs/>
                <w:color w:val="000000"/>
                <w:sz w:val="28"/>
                <w:szCs w:val="28"/>
                <w:lang w:val="vi-VN"/>
              </w:rPr>
            </w:pPr>
            <w:r w:rsidRPr="00A70B83">
              <w:rPr>
                <w:b/>
                <w:bCs/>
                <w:color w:val="000000"/>
                <w:sz w:val="28"/>
                <w:szCs w:val="28"/>
                <w:lang w:val="vi-VN"/>
              </w:rPr>
              <w:t>Tổ chức, cá nhân</w:t>
            </w:r>
            <w:r w:rsidRPr="00A70B83">
              <w:rPr>
                <w:b/>
                <w:bCs/>
                <w:color w:val="000000"/>
                <w:sz w:val="28"/>
                <w:szCs w:val="28"/>
                <w:lang w:val="vi-VN"/>
              </w:rPr>
              <w:br/>
            </w:r>
            <w:r w:rsidRPr="00A70B83">
              <w:rPr>
                <w:i/>
                <w:iCs/>
                <w:color w:val="000000"/>
                <w:sz w:val="28"/>
                <w:szCs w:val="28"/>
                <w:lang w:val="vi-VN"/>
              </w:rPr>
              <w:t>(Ký tên, đóng dấu)</w:t>
            </w:r>
          </w:p>
          <w:p w14:paraId="5E1DE3A2" w14:textId="77777777" w:rsidR="00A70B83" w:rsidRPr="00A70B83" w:rsidRDefault="00A70B83" w:rsidP="00A70B83">
            <w:pPr>
              <w:rPr>
                <w:b/>
                <w:color w:val="000000"/>
                <w:sz w:val="28"/>
                <w:szCs w:val="28"/>
                <w:lang w:val="vi-VN"/>
              </w:rPr>
            </w:pPr>
          </w:p>
        </w:tc>
      </w:tr>
    </w:tbl>
    <w:p w14:paraId="4F3B3E69" w14:textId="77777777" w:rsidR="00A70B83" w:rsidRPr="00A70B83" w:rsidRDefault="00A70B83" w:rsidP="00A70B83">
      <w:pPr>
        <w:spacing w:line="259" w:lineRule="auto"/>
        <w:rPr>
          <w:rFonts w:ascii="Times New Roman" w:eastAsia="DengXian Light" w:hAnsi="Times New Roman" w:cs="Times New Roman"/>
          <w:b/>
          <w:bCs/>
          <w:color w:val="000000"/>
          <w:sz w:val="28"/>
          <w:szCs w:val="28"/>
          <w:lang w:val="vi-VN"/>
        </w:rPr>
      </w:pPr>
      <w:r w:rsidRPr="00A70B83">
        <w:rPr>
          <w:rFonts w:ascii="Times New Roman" w:eastAsia="Times New Roman" w:hAnsi="Times New Roman" w:cs="Times New Roman"/>
          <w:b/>
          <w:bCs/>
          <w:color w:val="000000"/>
          <w:kern w:val="0"/>
          <w:sz w:val="28"/>
          <w:szCs w:val="28"/>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3CB020DF" w14:textId="77777777" w:rsidTr="00355316">
        <w:tc>
          <w:tcPr>
            <w:tcW w:w="5671" w:type="dxa"/>
          </w:tcPr>
          <w:p w14:paraId="2ED61877" w14:textId="77777777" w:rsidR="00A70B83" w:rsidRPr="00A70B83" w:rsidRDefault="00A70B83" w:rsidP="00A70B83">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70880" behindDoc="0" locked="0" layoutInCell="1" allowOverlap="1" wp14:anchorId="65F979A3" wp14:editId="2EBC46FF">
                      <wp:simplePos x="0" y="0"/>
                      <wp:positionH relativeFrom="margin">
                        <wp:posOffset>287020</wp:posOffset>
                      </wp:positionH>
                      <wp:positionV relativeFrom="paragraph">
                        <wp:posOffset>301625</wp:posOffset>
                      </wp:positionV>
                      <wp:extent cx="1892300" cy="0"/>
                      <wp:effectExtent l="0" t="0" r="0" b="0"/>
                      <wp:wrapNone/>
                      <wp:docPr id="789271859" name="Straight Arrow Connector 789271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2808C2" id="Straight Arrow Connector 789271859" o:spid="_x0000_s1026" type="#_x0000_t32" style="position:absolute;margin-left:22.6pt;margin-top:23.75pt;width:149pt;height:0;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i/>
                <w:color w:val="000000"/>
                <w:kern w:val="0"/>
                <w:sz w:val="28"/>
                <w:szCs w:val="28"/>
                <w:lang w:val="vi-VN" w:eastAsia="vi-VN"/>
                <w14:ligatures w14:val="none"/>
              </w:rPr>
              <w:br w:type="page"/>
            </w:r>
            <w:r w:rsidRPr="00A70B83">
              <w:rPr>
                <w:rFonts w:ascii="Times New Roman" w:eastAsia="Times New Roman" w:hAnsi="Times New Roman" w:cs="Times New Roman"/>
                <w:b/>
                <w:color w:val="000000"/>
                <w:kern w:val="0"/>
                <w:sz w:val="28"/>
                <w:szCs w:val="28"/>
                <w:lang w:val="vi-VN" w:eastAsia="vi-VN"/>
                <w14:ligatures w14:val="none"/>
              </w:rPr>
              <w:t>TÊN TỔ CHỨC, CÁ NHÂN ..........</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66754A4C"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pt-BR" w:eastAsia="vi-VN"/>
                <w14:ligatures w14:val="none"/>
              </w:rPr>
            </w:pPr>
          </w:p>
        </w:tc>
      </w:tr>
    </w:tbl>
    <w:p w14:paraId="4BE9EDFE"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685C0116"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BÃI THẢI, BÃI CHỨA TẬP KẾT KHOÁNG SẢN</w:t>
      </w:r>
    </w:p>
    <w:p w14:paraId="2CA2A4B3" w14:textId="77777777" w:rsidR="00A70B83" w:rsidRPr="00A70B83" w:rsidRDefault="00A70B83" w:rsidP="00A70B83">
      <w:pPr>
        <w:widowControl w:val="0"/>
        <w:spacing w:before="120" w:after="0" w:line="240" w:lineRule="auto"/>
        <w:ind w:left="567" w:right="566"/>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Văn bản đề nghị được sử dụng khoáng sản ngày </w:t>
      </w:r>
      <w:r w:rsidRPr="00A70B83">
        <w:rPr>
          <w:rFonts w:ascii="Times New Roman" w:eastAsia="Times New Roman" w:hAnsi="Times New Roman" w:cs="Times New Roman"/>
          <w:bCs/>
          <w:i/>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
          <w:color w:val="000000"/>
          <w:kern w:val="0"/>
          <w:sz w:val="28"/>
          <w:szCs w:val="28"/>
          <w:lang w:val="vi-VN" w:eastAsia="vi-VN"/>
          <w14:ligatures w14:val="none"/>
        </w:rPr>
        <w:t>…… của ...........</w:t>
      </w:r>
      <w:r w:rsidRPr="00A70B83">
        <w:rPr>
          <w:rFonts w:ascii="Times New Roman" w:eastAsia="Courier New" w:hAnsi="Times New Roman" w:cs="Times New Roman"/>
          <w:i/>
          <w:color w:val="000000"/>
          <w:kern w:val="0"/>
          <w:sz w:val="28"/>
          <w:szCs w:val="28"/>
          <w:lang w:val="vi-VN" w:eastAsia="vi-VN"/>
          <w14:ligatures w14:val="none"/>
        </w:rPr>
        <w:t>)</w:t>
      </w:r>
    </w:p>
    <w:p w14:paraId="76953C98"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64C3F43F" w14:textId="77777777" w:rsidTr="00355316">
        <w:trPr>
          <w:trHeight w:val="674"/>
          <w:jc w:val="center"/>
        </w:trPr>
        <w:tc>
          <w:tcPr>
            <w:tcW w:w="1499" w:type="pct"/>
            <w:vMerge w:val="restart"/>
            <w:vAlign w:val="center"/>
          </w:tcPr>
          <w:p w14:paraId="56427DB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4FDCCD7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321BC3E8" w14:textId="77777777" w:rsidTr="00355316">
        <w:trPr>
          <w:trHeight w:val="143"/>
          <w:jc w:val="center"/>
        </w:trPr>
        <w:tc>
          <w:tcPr>
            <w:tcW w:w="1499" w:type="pct"/>
            <w:vMerge/>
            <w:vAlign w:val="center"/>
          </w:tcPr>
          <w:p w14:paraId="4C7E0BC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A977511"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F72CC7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67B7FE91" w14:textId="77777777" w:rsidTr="00355316">
        <w:trPr>
          <w:trHeight w:val="396"/>
          <w:jc w:val="center"/>
        </w:trPr>
        <w:tc>
          <w:tcPr>
            <w:tcW w:w="1499" w:type="pct"/>
            <w:vAlign w:val="center"/>
          </w:tcPr>
          <w:p w14:paraId="6E3775B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60ABF6E6"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02BB47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16B4725" w14:textId="77777777" w:rsidTr="00355316">
        <w:trPr>
          <w:trHeight w:val="386"/>
          <w:jc w:val="center"/>
        </w:trPr>
        <w:tc>
          <w:tcPr>
            <w:tcW w:w="1499" w:type="pct"/>
            <w:vAlign w:val="center"/>
          </w:tcPr>
          <w:p w14:paraId="18ADF4B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6492DE5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169583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0EF4B9F" w14:textId="77777777" w:rsidTr="00355316">
        <w:trPr>
          <w:trHeight w:val="396"/>
          <w:jc w:val="center"/>
        </w:trPr>
        <w:tc>
          <w:tcPr>
            <w:tcW w:w="1499" w:type="pct"/>
            <w:vAlign w:val="center"/>
          </w:tcPr>
          <w:p w14:paraId="3B9543C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68556A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FDB08D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BD1476E" w14:textId="77777777" w:rsidTr="00355316">
        <w:trPr>
          <w:trHeight w:val="386"/>
          <w:jc w:val="center"/>
        </w:trPr>
        <w:tc>
          <w:tcPr>
            <w:tcW w:w="1499" w:type="pct"/>
            <w:vAlign w:val="center"/>
          </w:tcPr>
          <w:p w14:paraId="7734BD9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D5B52B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380B5F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2E86C8AB" w14:textId="77777777" w:rsidTr="00355316">
        <w:trPr>
          <w:trHeight w:val="396"/>
          <w:jc w:val="center"/>
        </w:trPr>
        <w:tc>
          <w:tcPr>
            <w:tcW w:w="5000" w:type="pct"/>
            <w:gridSpan w:val="3"/>
            <w:vAlign w:val="center"/>
          </w:tcPr>
          <w:p w14:paraId="16AE0F1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bl>
    <w:p w14:paraId="03CD08A3" w14:textId="77777777" w:rsidR="00A70B83" w:rsidRPr="00A70B83" w:rsidRDefault="00A70B83" w:rsidP="00A70B83">
      <w:pPr>
        <w:spacing w:line="259" w:lineRule="auto"/>
        <w:rPr>
          <w:rFonts w:ascii="Times New Roman" w:eastAsia="DengXian Light" w:hAnsi="Times New Roman" w:cs="Times New Roman"/>
          <w:b/>
          <w:bCs/>
          <w:color w:val="000000"/>
          <w:sz w:val="28"/>
          <w:szCs w:val="28"/>
          <w:lang w:val="vi-VN"/>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6BD117C0"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Mẫu số 05: Giấy xác nhận đăng ký thu hồi khoáng sản thuộc thẩm quyền của Chủ tịch Ủy ban nhân dân cấp tỉnh</w:t>
      </w:r>
      <w:r w:rsidRPr="00A70B83">
        <w:rPr>
          <w:rFonts w:ascii="Times New Roman" w:eastAsia="DengXian Light" w:hAnsi="Times New Roman" w:cs="Times New Roman"/>
          <w:b/>
          <w:bCs/>
          <w:color w:val="000000"/>
          <w:sz w:val="28"/>
          <w:szCs w:val="28"/>
          <w:lang w:val="vi-VN"/>
        </w:rPr>
        <w:br/>
      </w:r>
    </w:p>
    <w:tbl>
      <w:tblPr>
        <w:tblW w:w="10632" w:type="dxa"/>
        <w:tblInd w:w="-993" w:type="dxa"/>
        <w:tblLook w:val="01E0" w:firstRow="1" w:lastRow="1" w:firstColumn="1" w:lastColumn="1" w:noHBand="0" w:noVBand="0"/>
      </w:tblPr>
      <w:tblGrid>
        <w:gridCol w:w="4821"/>
        <w:gridCol w:w="5811"/>
      </w:tblGrid>
      <w:tr w:rsidR="00A70B83" w:rsidRPr="00A70B83" w14:paraId="1CF98B61" w14:textId="77777777" w:rsidTr="00355316">
        <w:trPr>
          <w:cantSplit/>
        </w:trPr>
        <w:tc>
          <w:tcPr>
            <w:tcW w:w="4821" w:type="dxa"/>
          </w:tcPr>
          <w:p w14:paraId="4F8905FA"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TỈNH (THÀNH PHỐ) </w:t>
            </w:r>
            <w:r w:rsidRPr="00A70B83">
              <w:rPr>
                <w:rFonts w:ascii="Times New Roman" w:eastAsia="Times New Roman" w:hAnsi="Times New Roman" w:cs="Times New Roman"/>
                <w:bCs/>
                <w:color w:val="000000"/>
                <w:kern w:val="0"/>
                <w:sz w:val="28"/>
                <w:szCs w:val="28"/>
                <w:lang w:val="vi-VN" w:eastAsia="vi-VN"/>
                <w14:ligatures w14:val="none"/>
              </w:rPr>
              <w:t>……</w:t>
            </w:r>
          </w:p>
          <w:p w14:paraId="56B730F2"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14:ligatures w14:val="none"/>
              </w:rPr>
              <mc:AlternateContent>
                <mc:Choice Requires="wps">
                  <w:drawing>
                    <wp:anchor distT="0" distB="0" distL="114300" distR="114300" simplePos="0" relativeHeight="251745280" behindDoc="0" locked="0" layoutInCell="1" allowOverlap="1" wp14:anchorId="07FC63E1" wp14:editId="78906DE6">
                      <wp:simplePos x="0" y="0"/>
                      <wp:positionH relativeFrom="column">
                        <wp:posOffset>842010</wp:posOffset>
                      </wp:positionH>
                      <wp:positionV relativeFrom="paragraph">
                        <wp:posOffset>43180</wp:posOffset>
                      </wp:positionV>
                      <wp:extent cx="1229360" cy="0"/>
                      <wp:effectExtent l="5080" t="10160" r="13335" b="8890"/>
                      <wp:wrapNone/>
                      <wp:docPr id="18181379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BA4C23" id="Straight Arrow Connector 2" o:spid="_x0000_s1026" type="#_x0000_t32" style="position:absolute;margin-left:66.3pt;margin-top:3.4pt;width:96.8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4CDD87A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 ....../XN-UBND</w:t>
            </w:r>
          </w:p>
        </w:tc>
        <w:tc>
          <w:tcPr>
            <w:tcW w:w="5811" w:type="dxa"/>
          </w:tcPr>
          <w:p w14:paraId="69AB214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6527D54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442D67F2"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14:ligatures w14:val="none"/>
              </w:rPr>
              <mc:AlternateContent>
                <mc:Choice Requires="wps">
                  <w:drawing>
                    <wp:anchor distT="0" distB="0" distL="114300" distR="114300" simplePos="0" relativeHeight="251746304" behindDoc="0" locked="0" layoutInCell="1" allowOverlap="1" wp14:anchorId="57D5157A" wp14:editId="24A5CC27">
                      <wp:simplePos x="0" y="0"/>
                      <wp:positionH relativeFrom="column">
                        <wp:posOffset>811530</wp:posOffset>
                      </wp:positionH>
                      <wp:positionV relativeFrom="paragraph">
                        <wp:posOffset>41275</wp:posOffset>
                      </wp:positionV>
                      <wp:extent cx="1892300" cy="0"/>
                      <wp:effectExtent l="13335" t="6985" r="8890" b="12065"/>
                      <wp:wrapNone/>
                      <wp:docPr id="1078188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2BED6" id="Straight Arrow Connector 1" o:spid="_x0000_s1026" type="#_x0000_t32" style="position:absolute;margin-left:63.9pt;margin-top:3.25pt;width:149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1065A678" w14:textId="77777777" w:rsidTr="00355316">
        <w:trPr>
          <w:cantSplit/>
        </w:trPr>
        <w:tc>
          <w:tcPr>
            <w:tcW w:w="4821" w:type="dxa"/>
          </w:tcPr>
          <w:p w14:paraId="2C64C14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3056E39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color w:val="000000"/>
                <w:kern w:val="0"/>
                <w:sz w:val="28"/>
                <w:szCs w:val="28"/>
                <w:lang w:val="vi-VN" w:eastAsia="vi-VN"/>
                <w14:ligatures w14:val="none"/>
              </w:rPr>
              <w:t>……</w:t>
            </w:r>
          </w:p>
        </w:tc>
      </w:tr>
    </w:tbl>
    <w:p w14:paraId="26B00D2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AF67168"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GIẤY XÁC NHẬN</w:t>
      </w:r>
    </w:p>
    <w:p w14:paraId="6B69787F"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 w:eastAsia="vi-VN"/>
          <w14:ligatures w14:val="none"/>
        </w:rPr>
      </w:pPr>
      <w:r w:rsidRPr="00A70B83">
        <w:rPr>
          <w:rFonts w:ascii="Times New Roman" w:eastAsia="Times New Roman" w:hAnsi="Times New Roman" w:cs="Times New Roman"/>
          <w:b/>
          <w:bCs/>
          <w:color w:val="000000"/>
          <w:kern w:val="0"/>
          <w:sz w:val="28"/>
          <w:szCs w:val="28"/>
          <w:lang w:val="vi" w:eastAsia="vi-VN"/>
          <w14:ligatures w14:val="none"/>
        </w:rPr>
        <w:t>Đ</w:t>
      </w:r>
      <w:r w:rsidRPr="00A70B83">
        <w:rPr>
          <w:rFonts w:ascii="Times New Roman" w:eastAsia="Times New Roman" w:hAnsi="Times New Roman" w:cs="Times New Roman"/>
          <w:b/>
          <w:bCs/>
          <w:color w:val="000000"/>
          <w:kern w:val="0"/>
          <w:sz w:val="28"/>
          <w:szCs w:val="28"/>
          <w:lang w:val="vi-VN" w:eastAsia="vi-VN"/>
          <w14:ligatures w14:val="none"/>
        </w:rPr>
        <w:t>ăng ký thu hồi khoáng sả</w:t>
      </w:r>
      <w:r w:rsidRPr="00A70B83">
        <w:rPr>
          <w:rFonts w:ascii="Times New Roman" w:eastAsia="Times New Roman" w:hAnsi="Times New Roman" w:cs="Times New Roman"/>
          <w:b/>
          <w:bCs/>
          <w:color w:val="000000"/>
          <w:kern w:val="0"/>
          <w:sz w:val="28"/>
          <w:szCs w:val="28"/>
          <w:lang w:val="vi" w:eastAsia="vi-VN"/>
          <w14:ligatures w14:val="none"/>
        </w:rPr>
        <w:t>n</w:t>
      </w:r>
    </w:p>
    <w:p w14:paraId="4840988C" w14:textId="77777777" w:rsidR="00A70B83" w:rsidRPr="00A70B83" w:rsidRDefault="00A70B83" w:rsidP="00A70B83">
      <w:pPr>
        <w:widowControl w:val="0"/>
        <w:shd w:val="clear" w:color="auto" w:fill="FFFFFF"/>
        <w:spacing w:after="100" w:line="276" w:lineRule="auto"/>
        <w:ind w:firstLine="400"/>
        <w:jc w:val="center"/>
        <w:rPr>
          <w:rFonts w:ascii="Times New Roman" w:eastAsia="Aptos" w:hAnsi="Times New Roman" w:cs="Times New Roman"/>
          <w:b/>
          <w:color w:val="000000"/>
          <w:sz w:val="26"/>
          <w:szCs w:val="26"/>
          <w:lang w:val="vi"/>
        </w:rPr>
      </w:pPr>
      <w:r w:rsidRPr="00A70B83">
        <w:rPr>
          <w:rFonts w:ascii="Times New Roman" w:eastAsia="Aptos" w:hAnsi="Times New Roman" w:cs="Times New Roman"/>
          <w:b/>
          <w:noProof/>
          <w:color w:val="000000"/>
          <w:sz w:val="26"/>
          <w:szCs w:val="26"/>
          <w:lang w:val="en-GB"/>
        </w:rPr>
        <mc:AlternateContent>
          <mc:Choice Requires="wps">
            <w:drawing>
              <wp:anchor distT="0" distB="0" distL="114300" distR="114300" simplePos="0" relativeHeight="251744256" behindDoc="0" locked="0" layoutInCell="1" allowOverlap="1" wp14:anchorId="0795BE0D" wp14:editId="16A8AFF3">
                <wp:simplePos x="0" y="0"/>
                <wp:positionH relativeFrom="column">
                  <wp:posOffset>2042795</wp:posOffset>
                </wp:positionH>
                <wp:positionV relativeFrom="paragraph">
                  <wp:posOffset>17780</wp:posOffset>
                </wp:positionV>
                <wp:extent cx="1657978" cy="0"/>
                <wp:effectExtent l="0" t="0" r="0" b="0"/>
                <wp:wrapNone/>
                <wp:docPr id="737332166" name="Straight Connector 107"/>
                <wp:cNvGraphicFramePr/>
                <a:graphic xmlns:a="http://schemas.openxmlformats.org/drawingml/2006/main">
                  <a:graphicData uri="http://schemas.microsoft.com/office/word/2010/wordprocessingShape">
                    <wps:wsp>
                      <wps:cNvCnPr/>
                      <wps:spPr>
                        <a:xfrm>
                          <a:off x="0" y="0"/>
                          <a:ext cx="165797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B690D4" id="Straight Connector 107"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85pt,1.4pt" to="291.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" strokecolor="windowText" strokeweight=".5pt">
                <v:stroke joinstyle="miter"/>
              </v:line>
            </w:pict>
          </mc:Fallback>
        </mc:AlternateContent>
      </w:r>
    </w:p>
    <w:p w14:paraId="712908C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 w:eastAsia="vi-VN"/>
          <w14:ligatures w14:val="none"/>
        </w:rPr>
        <w:t xml:space="preserve">CHỦ TỊCH </w:t>
      </w:r>
      <w:r w:rsidRPr="00A70B83">
        <w:rPr>
          <w:rFonts w:ascii="Times New Roman" w:eastAsia="Times New Roman" w:hAnsi="Times New Roman" w:cs="Times New Roman"/>
          <w:b/>
          <w:color w:val="000000"/>
          <w:kern w:val="0"/>
          <w:sz w:val="28"/>
          <w:szCs w:val="28"/>
          <w:lang w:val="vi-VN" w:eastAsia="vi-VN"/>
          <w14:ligatures w14:val="none"/>
        </w:rPr>
        <w:t>ỦY BAN NHÂN DÂN TỈNH</w:t>
      </w:r>
      <w:r w:rsidRPr="00A70B83">
        <w:rPr>
          <w:rFonts w:ascii="Times New Roman" w:eastAsia="Times New Roman" w:hAnsi="Times New Roman" w:cs="Times New Roman"/>
          <w:b/>
          <w:color w:val="000000"/>
          <w:kern w:val="0"/>
          <w:sz w:val="28"/>
          <w:szCs w:val="28"/>
          <w:lang w:val="vi" w:eastAsia="vi-VN"/>
          <w14:ligatures w14:val="none"/>
        </w:rPr>
        <w:t xml:space="preserve"> (</w:t>
      </w:r>
      <w:r w:rsidRPr="00A70B83">
        <w:rPr>
          <w:rFonts w:ascii="Times New Roman" w:eastAsia="Times New Roman" w:hAnsi="Times New Roman" w:cs="Times New Roman"/>
          <w:b/>
          <w:color w:val="000000"/>
          <w:kern w:val="0"/>
          <w:sz w:val="28"/>
          <w:szCs w:val="28"/>
          <w:lang w:val="vi-VN" w:eastAsia="vi-VN"/>
          <w14:ligatures w14:val="none"/>
        </w:rPr>
        <w:t>THÀNH PHỐ</w:t>
      </w:r>
      <w:r w:rsidRPr="00A70B83">
        <w:rPr>
          <w:rFonts w:ascii="Times New Roman" w:eastAsia="Times New Roman" w:hAnsi="Times New Roman" w:cs="Times New Roman"/>
          <w:b/>
          <w:color w:val="000000"/>
          <w:kern w:val="0"/>
          <w:sz w:val="28"/>
          <w:szCs w:val="28"/>
          <w:lang w:val="vi"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w:t>
      </w:r>
    </w:p>
    <w:p w14:paraId="4E43876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0FAF2A41"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4DF4C84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42B4C66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2C2D33F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4"/>
          <w:kern w:val="0"/>
          <w:sz w:val="28"/>
          <w:szCs w:val="28"/>
          <w:lang w:val="vi-VN" w:eastAsia="vi-VN"/>
          <w14:ligatures w14:val="none"/>
        </w:rPr>
      </w:pPr>
      <w:r w:rsidRPr="00A70B83">
        <w:rPr>
          <w:rFonts w:ascii="Times New Roman" w:eastAsia="Times New Roman" w:hAnsi="Times New Roman" w:cs="Times New Roman"/>
          <w:i/>
          <w:color w:val="000000"/>
          <w:spacing w:val="-4"/>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5D305C6E"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
          <w:color w:val="000000"/>
          <w:kern w:val="0"/>
          <w:sz w:val="28"/>
          <w:szCs w:val="28"/>
          <w:lang w:val="vi"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Xét hồ sơ đề nghị thu hồi (hoặc sử dụng) khoáng</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val="vi-VN" w:eastAsia="vi-VN"/>
          <w14:ligatures w14:val="none"/>
        </w:rPr>
        <w:t>sản</w:t>
      </w:r>
      <w:r w:rsidRPr="00A70B83">
        <w:rPr>
          <w:rFonts w:ascii="Times New Roman" w:eastAsia="Times New Roman" w:hAnsi="Times New Roman" w:cs="Times New Roman"/>
          <w:i/>
          <w:color w:val="000000"/>
          <w:kern w:val="0"/>
          <w:sz w:val="28"/>
          <w:szCs w:val="28"/>
          <w:lang w:val="vi-VN" w:eastAsia="vi-VN"/>
          <w14:ligatures w14:val="none"/>
        </w:rPr>
        <w:t xml:space="preserve"> ngày</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2356DAE7"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Theo đề nghị của Giám đốc Sở </w:t>
      </w:r>
      <w:r w:rsidRPr="00A70B83">
        <w:rPr>
          <w:rFonts w:ascii="Times New Roman" w:eastAsia="Times New Roman" w:hAnsi="Times New Roman" w:cs="Times New Roman"/>
          <w:i/>
          <w:color w:val="000000"/>
          <w:kern w:val="0"/>
          <w:sz w:val="28"/>
          <w:szCs w:val="28"/>
          <w:lang w:val="vi" w:eastAsia="vi-VN"/>
          <w14:ligatures w14:val="none"/>
        </w:rPr>
        <w:t>Nông nghiệp</w:t>
      </w:r>
      <w:r w:rsidRPr="00A70B83">
        <w:rPr>
          <w:rFonts w:ascii="Times New Roman" w:eastAsia="Times New Roman" w:hAnsi="Times New Roman" w:cs="Times New Roman"/>
          <w:i/>
          <w:color w:val="000000"/>
          <w:kern w:val="0"/>
          <w:sz w:val="28"/>
          <w:szCs w:val="28"/>
          <w:lang w:val="vi-VN" w:eastAsia="vi-VN"/>
          <w14:ligatures w14:val="none"/>
        </w:rPr>
        <w:t xml:space="preserve"> và Môi trường.</w:t>
      </w:r>
    </w:p>
    <w:p w14:paraId="56189BD2" w14:textId="77777777" w:rsidR="00A70B83" w:rsidRPr="00A70B83" w:rsidRDefault="00A70B83" w:rsidP="00A70B83">
      <w:pPr>
        <w:widowControl w:val="0"/>
        <w:spacing w:before="240" w:after="24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XÁC NHẬN:</w:t>
      </w:r>
    </w:p>
    <w:p w14:paraId="091EA135" w14:textId="77777777" w:rsidR="00A70B83" w:rsidRPr="00A70B83" w:rsidRDefault="00A70B83" w:rsidP="00A70B83">
      <w:pPr>
        <w:widowControl w:val="0"/>
        <w:shd w:val="clear" w:color="auto" w:fill="FFFFFF"/>
        <w:spacing w:after="120" w:line="340" w:lineRule="exact"/>
        <w:ind w:firstLine="567"/>
        <w:jc w:val="both"/>
        <w:rPr>
          <w:rFonts w:ascii="Times New Roman" w:eastAsia="Aptos" w:hAnsi="Times New Roman" w:cs="Times New Roman"/>
          <w:color w:val="000000"/>
          <w:sz w:val="28"/>
          <w:szCs w:val="28"/>
          <w:lang w:val="vi-VN"/>
        </w:rPr>
      </w:pPr>
      <w:r w:rsidRPr="00A70B83">
        <w:rPr>
          <w:rFonts w:ascii="Times New Roman" w:eastAsia="Aptos" w:hAnsi="Times New Roman" w:cs="Times New Roman"/>
          <w:b/>
          <w:bCs/>
          <w:color w:val="000000"/>
          <w:sz w:val="28"/>
          <w:szCs w:val="28"/>
          <w:lang w:val="vi"/>
        </w:rPr>
        <w:t>Điều 1</w:t>
      </w:r>
      <w:r w:rsidRPr="00A70B83">
        <w:rPr>
          <w:rFonts w:ascii="Times New Roman" w:eastAsia="Aptos" w:hAnsi="Times New Roman" w:cs="Times New Roman"/>
          <w:color w:val="000000"/>
          <w:sz w:val="28"/>
          <w:szCs w:val="28"/>
          <w:lang w:val="vi"/>
        </w:rPr>
        <w:t>.</w:t>
      </w:r>
      <w:r w:rsidRPr="00A70B83">
        <w:rPr>
          <w:rFonts w:ascii="Times New Roman" w:eastAsia="Aptos" w:hAnsi="Times New Roman" w:cs="Times New Roman"/>
          <w:color w:val="000000"/>
          <w:sz w:val="28"/>
          <w:szCs w:val="28"/>
          <w:lang w:val="vi-VN"/>
        </w:rPr>
        <w:t xml:space="preserve"> Xác nhận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 xml:space="preserve"> (</w:t>
      </w:r>
      <w:r w:rsidRPr="00A70B83">
        <w:rPr>
          <w:rFonts w:ascii="Times New Roman" w:eastAsia="Aptos" w:hAnsi="Times New Roman" w:cs="Times New Roman"/>
          <w:i/>
          <w:color w:val="000000"/>
          <w:sz w:val="28"/>
          <w:szCs w:val="28"/>
          <w:lang w:val="vi-VN"/>
        </w:rPr>
        <w:t>Tên tổ chức, cá nhân</w:t>
      </w:r>
      <w:r w:rsidRPr="00A70B83">
        <w:rPr>
          <w:rFonts w:ascii="Times New Roman" w:eastAsia="Aptos" w:hAnsi="Times New Roman" w:cs="Times New Roman"/>
          <w:color w:val="000000"/>
          <w:sz w:val="28"/>
          <w:szCs w:val="28"/>
          <w:lang w:val="vi-VN"/>
        </w:rPr>
        <w:t xml:space="preserve">)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 xml:space="preserve"> đã đăng ký</w:t>
      </w:r>
      <w:r w:rsidRPr="00A70B83">
        <w:rPr>
          <w:rFonts w:ascii="Times New Roman" w:eastAsia="Aptos" w:hAnsi="Times New Roman" w:cs="Times New Roman"/>
          <w:color w:val="000000"/>
          <w:sz w:val="28"/>
          <w:szCs w:val="28"/>
          <w:lang w:val="vi"/>
        </w:rPr>
        <w:t xml:space="preserve"> t</w:t>
      </w:r>
      <w:r w:rsidRPr="00A70B83">
        <w:rPr>
          <w:rFonts w:ascii="Times New Roman" w:eastAsia="Aptos" w:hAnsi="Times New Roman" w:cs="Times New Roman"/>
          <w:color w:val="000000"/>
          <w:sz w:val="28"/>
          <w:szCs w:val="28"/>
          <w:lang w:val="vi-VN"/>
        </w:rPr>
        <w:t>hu hồi khoáng sản với các nội dung chính sau đây:</w:t>
      </w:r>
    </w:p>
    <w:p w14:paraId="771B2087" w14:textId="77777777" w:rsidR="00A70B83" w:rsidRPr="00A70B83" w:rsidRDefault="00A70B83" w:rsidP="00A70B83">
      <w:pPr>
        <w:widowControl w:val="0"/>
        <w:tabs>
          <w:tab w:val="right" w:leader="dot" w:pos="9066"/>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Tên khoáng sản thu hồi: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w:t>
      </w:r>
    </w:p>
    <w:p w14:paraId="66BBD6AC" w14:textId="77777777" w:rsidR="00A70B83" w:rsidRPr="00A70B83" w:rsidRDefault="00A70B83" w:rsidP="00A70B83">
      <w:pPr>
        <w:widowControl w:val="0"/>
        <w:tabs>
          <w:tab w:val="left" w:pos="851"/>
          <w:tab w:val="left" w:leader="dot" w:pos="7384"/>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2. </w:t>
      </w:r>
      <w:r w:rsidRPr="00A70B83">
        <w:rPr>
          <w:rFonts w:ascii="Times New Roman" w:eastAsia="Times New Roman" w:hAnsi="Times New Roman" w:cs="Times New Roman"/>
          <w:color w:val="000000"/>
          <w:kern w:val="0"/>
          <w:sz w:val="28"/>
          <w:szCs w:val="28"/>
          <w:lang w:val="vi-VN" w:eastAsia="vi-VN"/>
          <w14:ligatures w14:val="none"/>
        </w:rPr>
        <w:t xml:space="preserve">Vị trí khu vực thu hồi khoáng sản: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w:t>
      </w:r>
    </w:p>
    <w:p w14:paraId="4F277999" w14:textId="77777777" w:rsidR="00A70B83" w:rsidRPr="00A70B83" w:rsidRDefault="00A70B83" w:rsidP="00A70B83">
      <w:pPr>
        <w:widowControl w:val="0"/>
        <w:tabs>
          <w:tab w:val="left" w:pos="851"/>
          <w:tab w:val="left" w:leader="dot" w:pos="7384"/>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Thuộc phạm vi diện tích thực hiện Dự án đầu tư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dự án</w:t>
      </w:r>
      <w:r w:rsidRPr="00A70B83">
        <w:rPr>
          <w:rFonts w:ascii="Times New Roman" w:eastAsia="Times New Roman" w:hAnsi="Times New Roman" w:cs="Times New Roman"/>
          <w:i/>
          <w:iCs/>
          <w:color w:val="000000"/>
          <w:kern w:val="0"/>
          <w:sz w:val="28"/>
          <w:szCs w:val="28"/>
          <w:vertAlign w:val="superscript"/>
          <w:lang w:eastAsia="vi-VN"/>
          <w14:ligatures w14:val="none"/>
        </w:rPr>
        <w:t>90</w:t>
      </w:r>
      <w:r w:rsidRPr="00A70B83">
        <w:rPr>
          <w:rFonts w:ascii="Times New Roman" w:eastAsia="Times New Roman" w:hAnsi="Times New Roman" w:cs="Times New Roman"/>
          <w:i/>
          <w:iCs/>
          <w:color w:val="FFFFFF" w:themeColor="background1"/>
          <w:kern w:val="0"/>
          <w:sz w:val="2"/>
          <w:szCs w:val="2"/>
          <w:vertAlign w:val="superscript"/>
          <w:lang w:val="vi-VN" w:eastAsia="vi-VN"/>
          <w14:ligatures w14:val="none"/>
        </w:rPr>
        <w:footnoteReference w:id="90"/>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p>
    <w:p w14:paraId="3870B8C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Diện tích (hoặc không gian) thu hồi khoáng sản:</w:t>
      </w:r>
    </w:p>
    <w:p w14:paraId="576C733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768DF506"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(nếu có):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r w:rsidRPr="00A70B83">
        <w:rPr>
          <w:rFonts w:ascii="Times New Roman" w:eastAsia="Times New Roman" w:hAnsi="Times New Roman" w:cs="Times New Roman"/>
          <w:color w:val="000000"/>
          <w:kern w:val="0"/>
          <w:sz w:val="28"/>
          <w:szCs w:val="28"/>
          <w:vertAlign w:val="superscript"/>
          <w:lang w:eastAsia="vi-VN"/>
          <w14:ligatures w14:val="none"/>
        </w:rPr>
        <w:t>91</w:t>
      </w:r>
      <w:r w:rsidRPr="00A70B83">
        <w:rPr>
          <w:rFonts w:ascii="Times New Roman" w:eastAsia="Times New Roman" w:hAnsi="Times New Roman" w:cs="Times New Roman"/>
          <w:color w:val="FFFFFF" w:themeColor="background1"/>
          <w:kern w:val="0"/>
          <w:sz w:val="2"/>
          <w:szCs w:val="2"/>
          <w:vertAlign w:val="superscript"/>
          <w:lang w:val="vi-VN" w:eastAsia="vi-VN"/>
          <w14:ligatures w14:val="none"/>
        </w:rPr>
        <w:footnoteReference w:id="91"/>
      </w:r>
      <w:r w:rsidRPr="00A70B83">
        <w:rPr>
          <w:rFonts w:ascii="Times New Roman" w:eastAsia="Times New Roman" w:hAnsi="Times New Roman" w:cs="Times New Roman"/>
          <w:color w:val="000000"/>
          <w:kern w:val="0"/>
          <w:sz w:val="28"/>
          <w:szCs w:val="28"/>
          <w:lang w:val="vi-VN" w:eastAsia="vi-VN"/>
          <w14:ligatures w14:val="none"/>
        </w:rPr>
        <w:t>.</w:t>
      </w:r>
    </w:p>
    <w:p w14:paraId="3EFDEFC6"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thu hồi khoáng sản được thể hiện chi tiết theo Phụ lục I và Phụ lục II</w:t>
      </w:r>
      <w:r w:rsidRPr="00A70B83">
        <w:rPr>
          <w:rFonts w:ascii="Times New Roman" w:eastAsia="Times New Roman" w:hAnsi="Times New Roman" w:cs="Times New Roman"/>
          <w:color w:val="000000"/>
          <w:kern w:val="0"/>
          <w:sz w:val="28"/>
          <w:szCs w:val="28"/>
          <w:vertAlign w:val="superscript"/>
          <w:lang w:eastAsia="vi-VN"/>
          <w14:ligatures w14:val="none"/>
        </w:rPr>
        <w:t>92</w:t>
      </w:r>
      <w:r w:rsidRPr="00A70B83">
        <w:rPr>
          <w:rFonts w:ascii="Times New Roman" w:eastAsia="Times New Roman" w:hAnsi="Times New Roman" w:cs="Times New Roman"/>
          <w:color w:val="FFFFFF" w:themeColor="background1"/>
          <w:kern w:val="0"/>
          <w:sz w:val="16"/>
          <w:szCs w:val="16"/>
          <w:vertAlign w:val="superscript"/>
          <w:lang w:val="vi-VN" w:eastAsia="vi-VN"/>
          <w14:ligatures w14:val="none"/>
        </w:rPr>
        <w:footnoteReference w:id="92"/>
      </w:r>
      <w:r w:rsidRPr="00A70B83">
        <w:rPr>
          <w:rFonts w:ascii="Times New Roman" w:eastAsia="Times New Roman" w:hAnsi="Times New Roman" w:cs="Times New Roman"/>
          <w:color w:val="FFFFFF" w:themeColor="background1"/>
          <w:kern w:val="0"/>
          <w:sz w:val="16"/>
          <w:szCs w:val="16"/>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kèm theo. </w:t>
      </w:r>
    </w:p>
    <w:p w14:paraId="2EE45DDD" w14:textId="77777777" w:rsidR="00A70B83" w:rsidRPr="00A70B83" w:rsidRDefault="00A70B83" w:rsidP="00A70B83">
      <w:pPr>
        <w:widowControl w:val="0"/>
        <w:tabs>
          <w:tab w:val="right" w:leader="dot" w:pos="9066"/>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4.</w:t>
      </w:r>
      <w:r w:rsidRPr="00A70B83">
        <w:rPr>
          <w:rFonts w:ascii="Times New Roman" w:eastAsia="Times New Roman" w:hAnsi="Times New Roman" w:cs="Times New Roman"/>
          <w:color w:val="000000"/>
          <w:kern w:val="0"/>
          <w:sz w:val="28"/>
          <w:szCs w:val="28"/>
          <w:lang w:val="vi-VN" w:eastAsia="vi-VN"/>
          <w14:ligatures w14:val="none"/>
        </w:rPr>
        <w:t xml:space="preserve"> Khối lượng khoáng sản thu hồi:</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09F1C673" w14:textId="77777777" w:rsidR="00A70B83" w:rsidRPr="00A70B83" w:rsidRDefault="00A70B83" w:rsidP="00A70B83">
      <w:pPr>
        <w:widowControl w:val="0"/>
        <w:tabs>
          <w:tab w:val="right" w:leader="dot" w:pos="9066"/>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Mục đích sử dụng khoáng sản (nếu có): ……………</w:t>
      </w:r>
    </w:p>
    <w:p w14:paraId="1B56D11E" w14:textId="77777777" w:rsidR="00A70B83" w:rsidRPr="00A70B83" w:rsidRDefault="00A70B83" w:rsidP="00A70B83">
      <w:pPr>
        <w:widowControl w:val="0"/>
        <w:shd w:val="clear" w:color="auto" w:fill="FFFFFF"/>
        <w:tabs>
          <w:tab w:val="left" w:pos="1608"/>
        </w:tabs>
        <w:spacing w:after="120" w:line="340" w:lineRule="exact"/>
        <w:ind w:firstLine="567"/>
        <w:jc w:val="both"/>
        <w:rPr>
          <w:rFonts w:ascii="Times New Roman" w:eastAsia="Aptos" w:hAnsi="Times New Roman" w:cs="Times New Roman"/>
          <w:color w:val="000000"/>
          <w:sz w:val="28"/>
          <w:szCs w:val="28"/>
          <w:lang w:val="vi-VN"/>
        </w:rPr>
      </w:pPr>
      <w:r w:rsidRPr="00A70B83">
        <w:rPr>
          <w:rFonts w:ascii="Times New Roman" w:eastAsia="Aptos" w:hAnsi="Times New Roman" w:cs="Times New Roman"/>
          <w:color w:val="000000"/>
          <w:sz w:val="28"/>
          <w:szCs w:val="28"/>
          <w:lang w:val="vi-VN"/>
        </w:rPr>
        <w:t>6</w:t>
      </w:r>
      <w:r w:rsidRPr="00A70B83">
        <w:rPr>
          <w:rFonts w:ascii="Times New Roman" w:eastAsia="Aptos" w:hAnsi="Times New Roman" w:cs="Times New Roman"/>
          <w:color w:val="000000"/>
          <w:sz w:val="28"/>
          <w:szCs w:val="28"/>
          <w:lang w:val="vi"/>
        </w:rPr>
        <w:t xml:space="preserve">. </w:t>
      </w:r>
      <w:r w:rsidRPr="00A70B83">
        <w:rPr>
          <w:rFonts w:ascii="Times New Roman" w:eastAsia="Aptos" w:hAnsi="Times New Roman" w:cs="Times New Roman"/>
          <w:color w:val="000000"/>
          <w:sz w:val="28"/>
          <w:szCs w:val="28"/>
          <w:lang w:val="vi-VN"/>
        </w:rPr>
        <w:t xml:space="preserve">Thời gian thu hồi khoáng sản: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 xml:space="preserve"> tháng, kể từ ngày Giấy xác nhận này có hiệu lực.</w:t>
      </w:r>
    </w:p>
    <w:p w14:paraId="6CA12D3C" w14:textId="77777777" w:rsidR="00A70B83" w:rsidRPr="00A70B83" w:rsidRDefault="00A70B83" w:rsidP="00A70B83">
      <w:pPr>
        <w:widowControl w:val="0"/>
        <w:tabs>
          <w:tab w:val="left" w:pos="993"/>
          <w:tab w:val="left" w:leader="dot" w:pos="2844"/>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 w:eastAsia="vi-VN"/>
          <w14:ligatures w14:val="none"/>
        </w:rPr>
        <w:t>Điều 2.</w:t>
      </w:r>
      <w:r w:rsidRPr="00A70B83">
        <w:rPr>
          <w:rFonts w:ascii="Times New Roman" w:eastAsia="Times New Roman" w:hAnsi="Times New Roman" w:cs="Times New Roman"/>
          <w:b/>
          <w:b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7E513F9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1. </w:t>
      </w:r>
      <w:r w:rsidRPr="00A70B83">
        <w:rPr>
          <w:rFonts w:ascii="Times New Roman" w:eastAsia="Times New Roman" w:hAnsi="Times New Roman" w:cs="Times New Roman"/>
          <w:color w:val="000000"/>
          <w:kern w:val="0"/>
          <w:sz w:val="28"/>
          <w:szCs w:val="28"/>
          <w:lang w:val="vi-VN" w:eastAsia="vi-VN"/>
          <w14:ligatures w14:val="none"/>
        </w:rPr>
        <w:t xml:space="preserve">Thực hiện việc </w:t>
      </w:r>
      <w:r w:rsidRPr="00A70B83">
        <w:rPr>
          <w:rFonts w:ascii="Times New Roman" w:eastAsia="Times New Roman" w:hAnsi="Times New Roman" w:cs="Times New Roman"/>
          <w:color w:val="000000"/>
          <w:kern w:val="0"/>
          <w:sz w:val="28"/>
          <w:szCs w:val="28"/>
          <w:lang w:val="vi" w:eastAsia="vi-VN"/>
          <w14:ligatures w14:val="none"/>
        </w:rPr>
        <w:t>thu hồi</w:t>
      </w:r>
      <w:r w:rsidRPr="00A70B83">
        <w:rPr>
          <w:rFonts w:ascii="Times New Roman" w:eastAsia="Times New Roman" w:hAnsi="Times New Roman" w:cs="Times New Roman"/>
          <w:color w:val="000000"/>
          <w:kern w:val="0"/>
          <w:sz w:val="28"/>
          <w:szCs w:val="28"/>
          <w:lang w:val="vi-VN" w:eastAsia="vi-VN"/>
          <w14:ligatures w14:val="none"/>
        </w:rPr>
        <w:t xml:space="preserve">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theo đúng vị trí, khối lượng, chủng loại, </w:t>
      </w:r>
      <w:r w:rsidRPr="00A70B83">
        <w:rPr>
          <w:rFonts w:ascii="Times New Roman" w:eastAsia="Times New Roman" w:hAnsi="Times New Roman" w:cs="Times New Roman"/>
          <w:color w:val="000000"/>
          <w:kern w:val="0"/>
          <w:sz w:val="28"/>
          <w:szCs w:val="28"/>
          <w:lang w:val="vi" w:eastAsia="vi-VN"/>
          <w14:ligatures w14:val="none"/>
        </w:rPr>
        <w:t>kế hoạch n</w:t>
      </w:r>
      <w:r w:rsidRPr="00A70B83">
        <w:rPr>
          <w:rFonts w:ascii="Times New Roman" w:eastAsia="Times New Roman" w:hAnsi="Times New Roman" w:cs="Times New Roman"/>
          <w:color w:val="000000"/>
          <w:kern w:val="0"/>
          <w:sz w:val="28"/>
          <w:szCs w:val="28"/>
          <w:lang w:val="vi-VN" w:eastAsia="vi-VN"/>
          <w14:ligatures w14:val="none"/>
        </w:rPr>
        <w:t>êu trên.</w:t>
      </w:r>
    </w:p>
    <w:p w14:paraId="0E02951A" w14:textId="77777777" w:rsidR="00A70B83" w:rsidRPr="00A70B83" w:rsidRDefault="00A70B83" w:rsidP="00A70B83">
      <w:pPr>
        <w:widowControl w:val="0"/>
        <w:tabs>
          <w:tab w:val="left" w:pos="851"/>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2. </w:t>
      </w:r>
      <w:r w:rsidRPr="00A70B83">
        <w:rPr>
          <w:rFonts w:ascii="Times New Roman" w:eastAsia="Times New Roman" w:hAnsi="Times New Roman" w:cs="Times New Roman"/>
          <w:color w:val="000000"/>
          <w:kern w:val="0"/>
          <w:sz w:val="28"/>
          <w:szCs w:val="28"/>
          <w:lang w:val="vi-VN" w:eastAsia="vi-VN"/>
          <w14:ligatures w14:val="none"/>
        </w:rPr>
        <w:t>Thống kê, kiểm kê, tổng hợp đầy đủ khối lượng khoáng sản thu hồi thực tế để thực hiện nghĩa vụ tài chính và các nghĩa vụ khác theo đúng quy định của pháp luật về khoáng sản và pháp luật khác có liên quan.</w:t>
      </w:r>
    </w:p>
    <w:p w14:paraId="141EADEF" w14:textId="77777777" w:rsidR="00A70B83" w:rsidRPr="00A70B83" w:rsidRDefault="00A70B83" w:rsidP="00A70B83">
      <w:pPr>
        <w:widowControl w:val="0"/>
        <w:tabs>
          <w:tab w:val="left" w:pos="709"/>
          <w:tab w:val="left" w:pos="851"/>
        </w:tabs>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3. </w:t>
      </w:r>
      <w:r w:rsidRPr="00A70B83">
        <w:rPr>
          <w:rFonts w:ascii="Times New Roman" w:eastAsia="Times New Roman" w:hAnsi="Times New Roman" w:cs="Times New Roman"/>
          <w:color w:val="000000"/>
          <w:kern w:val="0"/>
          <w:sz w:val="28"/>
          <w:szCs w:val="28"/>
          <w:lang w:val="vi-VN" w:eastAsia="vi-VN"/>
          <w14:ligatures w14:val="none"/>
        </w:rPr>
        <w:t xml:space="preserve">Định kỳ báo cáo về Ủy ban nhân dân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để tổng</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hợp, quản lý theo quy định.</w:t>
      </w:r>
    </w:p>
    <w:p w14:paraId="78037918" w14:textId="77777777" w:rsidR="00A70B83" w:rsidRPr="00A70B83" w:rsidRDefault="00A70B83" w:rsidP="00A70B83">
      <w:pPr>
        <w:widowControl w:val="0"/>
        <w:tabs>
          <w:tab w:val="left" w:pos="851"/>
        </w:tabs>
        <w:spacing w:after="240" w:line="340" w:lineRule="exact"/>
        <w:ind w:firstLine="567"/>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 w:eastAsia="vi-VN"/>
          <w14:ligatures w14:val="none"/>
        </w:rPr>
        <w:t xml:space="preserve">4. </w:t>
      </w:r>
      <w:r w:rsidRPr="00A70B83">
        <w:rPr>
          <w:rFonts w:ascii="Times New Roman" w:eastAsia="Times New Roman" w:hAnsi="Times New Roman" w:cs="Times New Roman"/>
          <w:color w:val="000000"/>
          <w:spacing w:val="-4"/>
          <w:kern w:val="0"/>
          <w:sz w:val="28"/>
          <w:szCs w:val="28"/>
          <w:lang w:val="vi-VN" w:eastAsia="vi-VN"/>
          <w14:ligatures w14:val="none"/>
        </w:rPr>
        <w:t>Thực hiện trách nhiệm bảo vệ môi trường trong quá trình thu hồi khoáng sản.</w:t>
      </w:r>
    </w:p>
    <w:tbl>
      <w:tblPr>
        <w:tblW w:w="9072" w:type="dxa"/>
        <w:tblInd w:w="142" w:type="dxa"/>
        <w:tblLayout w:type="fixed"/>
        <w:tblCellMar>
          <w:left w:w="0" w:type="dxa"/>
          <w:right w:w="0" w:type="dxa"/>
        </w:tblCellMar>
        <w:tblLook w:val="01E0" w:firstRow="1" w:lastRow="1" w:firstColumn="1" w:lastColumn="1" w:noHBand="0" w:noVBand="0"/>
      </w:tblPr>
      <w:tblGrid>
        <w:gridCol w:w="4279"/>
        <w:gridCol w:w="4793"/>
      </w:tblGrid>
      <w:tr w:rsidR="00A70B83" w:rsidRPr="00A70B83" w14:paraId="4B5C3100" w14:textId="77777777" w:rsidTr="00355316">
        <w:trPr>
          <w:trHeight w:val="1341"/>
        </w:trPr>
        <w:tc>
          <w:tcPr>
            <w:tcW w:w="4279" w:type="dxa"/>
          </w:tcPr>
          <w:p w14:paraId="384994AA" w14:textId="77777777" w:rsidR="00A70B83" w:rsidRPr="00A70B83" w:rsidRDefault="00A70B83" w:rsidP="00A70B83">
            <w:pPr>
              <w:widowControl w:val="0"/>
              <w:autoSpaceDE w:val="0"/>
              <w:autoSpaceDN w:val="0"/>
              <w:spacing w:after="0" w:line="266" w:lineRule="exact"/>
              <w:ind w:left="50"/>
              <w:rPr>
                <w:rFonts w:ascii="Times New Roman" w:eastAsia="Times New Roman" w:hAnsi="Times New Roman" w:cs="Times New Roman"/>
                <w:b/>
                <w:i/>
                <w:color w:val="000000"/>
                <w:kern w:val="0"/>
                <w:lang w:val="vi"/>
                <w14:ligatures w14:val="none"/>
              </w:rPr>
            </w:pPr>
            <w:r w:rsidRPr="00A70B83">
              <w:rPr>
                <w:rFonts w:ascii="Times New Roman" w:eastAsia="Times New Roman" w:hAnsi="Times New Roman" w:cs="Times New Roman"/>
                <w:b/>
                <w:i/>
                <w:color w:val="000000"/>
                <w:kern w:val="0"/>
                <w:lang w:val="vi"/>
                <w14:ligatures w14:val="none"/>
              </w:rPr>
              <w:t>Nơi nhận:</w:t>
            </w:r>
          </w:p>
          <w:p w14:paraId="79D91CD7" w14:textId="77777777" w:rsidR="00A70B83" w:rsidRPr="00A70B83" w:rsidRDefault="00A70B83" w:rsidP="00A70B83">
            <w:pPr>
              <w:widowControl w:val="0"/>
              <w:tabs>
                <w:tab w:val="left" w:leader="dot" w:pos="1499"/>
              </w:tabs>
              <w:autoSpaceDE w:val="0"/>
              <w:autoSpaceDN w:val="0"/>
              <w:spacing w:before="2" w:after="0" w:line="240" w:lineRule="auto"/>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VN"/>
                <w14:ligatures w14:val="none"/>
              </w:rPr>
              <w:t xml:space="preserve">- ..........(Tên tổ chức, cá nhân)....... </w:t>
            </w:r>
            <w:r w:rsidRPr="00A70B83">
              <w:rPr>
                <w:rFonts w:ascii="Times New Roman" w:eastAsia="Times New Roman" w:hAnsi="Times New Roman" w:cs="Times New Roman"/>
                <w:color w:val="000000"/>
                <w:kern w:val="0"/>
                <w:sz w:val="22"/>
                <w:szCs w:val="22"/>
                <w:lang w:val="vi"/>
                <w14:ligatures w14:val="none"/>
              </w:rPr>
              <w:t>(bản chính);</w:t>
            </w:r>
          </w:p>
          <w:p w14:paraId="19345134" w14:textId="77777777" w:rsidR="00A70B83" w:rsidRPr="00A70B83" w:rsidRDefault="00A70B83" w:rsidP="00A70B83">
            <w:pPr>
              <w:widowControl w:val="0"/>
              <w:numPr>
                <w:ilvl w:val="0"/>
                <w:numId w:val="1"/>
              </w:numPr>
              <w:tabs>
                <w:tab w:val="left" w:pos="176"/>
              </w:tabs>
              <w:autoSpaceDE w:val="0"/>
              <w:autoSpaceDN w:val="0"/>
              <w:spacing w:before="20" w:after="0" w:line="240" w:lineRule="auto"/>
              <w:ind w:left="176" w:hanging="126"/>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14:ligatures w14:val="none"/>
              </w:rPr>
              <w:t>Sở NNMT</w:t>
            </w:r>
            <w:r w:rsidRPr="00A70B83">
              <w:rPr>
                <w:rFonts w:ascii="Times New Roman" w:eastAsia="Times New Roman" w:hAnsi="Times New Roman" w:cs="Times New Roman"/>
                <w:color w:val="000000"/>
                <w:kern w:val="0"/>
                <w:sz w:val="22"/>
                <w:szCs w:val="22"/>
                <w:lang w:val="vi"/>
                <w14:ligatures w14:val="none"/>
              </w:rPr>
              <w:t xml:space="preserve"> (bản chính);</w:t>
            </w:r>
          </w:p>
          <w:p w14:paraId="071BFD5A" w14:textId="77777777" w:rsidR="00A70B83" w:rsidRPr="00A70B83" w:rsidRDefault="00A70B83" w:rsidP="00A70B83">
            <w:pPr>
              <w:widowControl w:val="0"/>
              <w:numPr>
                <w:ilvl w:val="0"/>
                <w:numId w:val="1"/>
              </w:numPr>
              <w:tabs>
                <w:tab w:val="left" w:pos="176"/>
              </w:tabs>
              <w:autoSpaceDE w:val="0"/>
              <w:autoSpaceDN w:val="0"/>
              <w:spacing w:before="21" w:after="0" w:line="240" w:lineRule="auto"/>
              <w:ind w:left="176" w:hanging="126"/>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
                <w14:ligatures w14:val="none"/>
              </w:rPr>
              <w:t>Cục ĐCKS VN (bản sao);</w:t>
            </w:r>
          </w:p>
          <w:p w14:paraId="57D327C8" w14:textId="77777777" w:rsidR="00A70B83" w:rsidRPr="00A70B83" w:rsidRDefault="00A70B83" w:rsidP="00A70B83">
            <w:pPr>
              <w:widowControl w:val="0"/>
              <w:numPr>
                <w:ilvl w:val="0"/>
                <w:numId w:val="1"/>
              </w:numPr>
              <w:tabs>
                <w:tab w:val="left" w:pos="176"/>
              </w:tabs>
              <w:autoSpaceDE w:val="0"/>
              <w:autoSpaceDN w:val="0"/>
              <w:spacing w:before="20" w:after="0" w:line="233" w:lineRule="exact"/>
              <w:ind w:left="176" w:hanging="126"/>
              <w:rPr>
                <w:rFonts w:ascii="Times New Roman" w:eastAsia="Times New Roman" w:hAnsi="Times New Roman" w:cs="Times New Roman"/>
                <w:color w:val="000000"/>
                <w:kern w:val="0"/>
                <w:sz w:val="28"/>
                <w:szCs w:val="28"/>
                <w:lang w:val="vi"/>
                <w14:ligatures w14:val="none"/>
              </w:rPr>
            </w:pPr>
            <w:r w:rsidRPr="00A70B83">
              <w:rPr>
                <w:rFonts w:ascii="Times New Roman" w:eastAsia="Times New Roman" w:hAnsi="Times New Roman" w:cs="Times New Roman"/>
                <w:color w:val="000000"/>
                <w:kern w:val="0"/>
                <w:sz w:val="22"/>
                <w:szCs w:val="22"/>
                <w:lang w:val="vi"/>
                <w14:ligatures w14:val="none"/>
              </w:rPr>
              <w:t>Lưu</w:t>
            </w:r>
            <w:r w:rsidRPr="00A70B83">
              <w:rPr>
                <w:rFonts w:ascii="Times New Roman" w:eastAsia="Times New Roman" w:hAnsi="Times New Roman" w:cs="Times New Roman"/>
                <w:color w:val="000000"/>
                <w:kern w:val="0"/>
                <w:sz w:val="22"/>
                <w:szCs w:val="22"/>
                <w14:ligatures w14:val="none"/>
              </w:rPr>
              <w:t>:</w:t>
            </w:r>
            <w:r w:rsidRPr="00A70B83">
              <w:rPr>
                <w:rFonts w:ascii="Times New Roman" w:eastAsia="Times New Roman" w:hAnsi="Times New Roman" w:cs="Times New Roman"/>
                <w:color w:val="000000"/>
                <w:kern w:val="0"/>
                <w:sz w:val="22"/>
                <w:szCs w:val="22"/>
                <w:lang w:val="vi"/>
                <w14:ligatures w14:val="none"/>
              </w:rPr>
              <w:t>…</w:t>
            </w:r>
          </w:p>
        </w:tc>
        <w:tc>
          <w:tcPr>
            <w:tcW w:w="4793" w:type="dxa"/>
          </w:tcPr>
          <w:p w14:paraId="5AAA0570"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lang w:val="vi"/>
                <w14:ligatures w14:val="none"/>
              </w:rPr>
            </w:pPr>
            <w:r w:rsidRPr="00A70B83">
              <w:rPr>
                <w:rFonts w:ascii="Times New Roman" w:eastAsia="Times New Roman" w:hAnsi="Times New Roman" w:cs="Times New Roman"/>
                <w:b/>
                <w:color w:val="000000"/>
                <w:kern w:val="0"/>
                <w:sz w:val="28"/>
                <w:szCs w:val="28"/>
                <w:lang w:val="vi"/>
                <w14:ligatures w14:val="none"/>
              </w:rPr>
              <w:t>CHỦ TỊCH</w:t>
            </w:r>
          </w:p>
          <w:p w14:paraId="479F751A"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i/>
                <w:color w:val="000000"/>
                <w:kern w:val="0"/>
                <w:sz w:val="28"/>
                <w:szCs w:val="28"/>
                <w:lang w:val="vi"/>
                <w14:ligatures w14:val="none"/>
              </w:rPr>
            </w:pPr>
            <w:r w:rsidRPr="00A70B83">
              <w:rPr>
                <w:rFonts w:ascii="Times New Roman" w:eastAsia="Times New Roman" w:hAnsi="Times New Roman" w:cs="Times New Roman"/>
                <w:i/>
                <w:color w:val="000000"/>
                <w:kern w:val="0"/>
                <w:sz w:val="28"/>
                <w:szCs w:val="28"/>
                <w:lang w:val="vi"/>
                <w14:ligatures w14:val="none"/>
              </w:rPr>
              <w:t>(Ký tên, đóng dấu)</w:t>
            </w:r>
          </w:p>
        </w:tc>
      </w:tr>
    </w:tbl>
    <w:p w14:paraId="2AD09C9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br w:type="page"/>
      </w:r>
    </w:p>
    <w:tbl>
      <w:tblPr>
        <w:tblW w:w="0" w:type="auto"/>
        <w:tblInd w:w="-284" w:type="dxa"/>
        <w:tblLook w:val="01E0" w:firstRow="1" w:lastRow="1" w:firstColumn="1" w:lastColumn="1" w:noHBand="0" w:noVBand="0"/>
      </w:tblPr>
      <w:tblGrid>
        <w:gridCol w:w="5671"/>
        <w:gridCol w:w="3469"/>
      </w:tblGrid>
      <w:tr w:rsidR="00A70B83" w:rsidRPr="00A70B83" w14:paraId="01F68A06" w14:textId="77777777" w:rsidTr="00355316">
        <w:tc>
          <w:tcPr>
            <w:tcW w:w="5671" w:type="dxa"/>
          </w:tcPr>
          <w:p w14:paraId="2013897F" w14:textId="77777777" w:rsidR="00A70B83" w:rsidRPr="00A70B83" w:rsidRDefault="00A70B83" w:rsidP="00A70B83">
            <w:pPr>
              <w:widowControl w:val="0"/>
              <w:spacing w:after="0" w:line="240" w:lineRule="auto"/>
              <w:ind w:right="3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53472" behindDoc="0" locked="0" layoutInCell="1" allowOverlap="1" wp14:anchorId="6072ABBB" wp14:editId="2A331674">
                      <wp:simplePos x="0" y="0"/>
                      <wp:positionH relativeFrom="margin">
                        <wp:posOffset>382270</wp:posOffset>
                      </wp:positionH>
                      <wp:positionV relativeFrom="paragraph">
                        <wp:posOffset>225425</wp:posOffset>
                      </wp:positionV>
                      <wp:extent cx="1892300" cy="0"/>
                      <wp:effectExtent l="0" t="0" r="0" b="0"/>
                      <wp:wrapNone/>
                      <wp:docPr id="2076195919" name="Straight Arrow Connector 2076195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45A5DA" id="Straight Arrow Connector 2076195919" o:spid="_x0000_s1026" type="#_x0000_t32" style="position:absolute;margin-left:30.1pt;margin-top:17.75pt;width:149pt;height:0;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 xml:space="preserve">UBND TỈNH </w:t>
            </w:r>
            <w:r w:rsidRPr="00A70B83">
              <w:rPr>
                <w:rFonts w:ascii="Times New Roman" w:eastAsia="Times New Roman" w:hAnsi="Times New Roman" w:cs="Times New Roman"/>
                <w:b/>
                <w:color w:val="000000"/>
                <w:kern w:val="0"/>
                <w:sz w:val="28"/>
                <w:szCs w:val="28"/>
                <w:lang w:eastAsia="vi-VN"/>
                <w14:ligatures w14:val="none"/>
              </w:rPr>
              <w:t xml:space="preserve">(THÀNH PHỐ)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br/>
            </w:r>
          </w:p>
        </w:tc>
        <w:tc>
          <w:tcPr>
            <w:tcW w:w="3469" w:type="dxa"/>
          </w:tcPr>
          <w:p w14:paraId="288E9BAA"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Phụ lục </w:t>
            </w:r>
            <w:r w:rsidRPr="00A70B83">
              <w:rPr>
                <w:rFonts w:ascii="Times New Roman" w:eastAsia="Times New Roman" w:hAnsi="Times New Roman" w:cs="Times New Roman"/>
                <w:color w:val="000000"/>
                <w:kern w:val="0"/>
                <w:sz w:val="28"/>
                <w:szCs w:val="28"/>
                <w:lang w:eastAsia="vi-VN"/>
                <w14:ligatures w14:val="none"/>
              </w:rPr>
              <w:t>I</w:t>
            </w:r>
          </w:p>
        </w:tc>
      </w:tr>
    </w:tbl>
    <w:p w14:paraId="6A19C3AC"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eastAsia="vi-VN"/>
          <w14:ligatures w14:val="none"/>
        </w:rPr>
      </w:pPr>
    </w:p>
    <w:p w14:paraId="79747FDD"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RANH GIỚI, TỌA ĐỘ KHU VỰC THU HỒI KHOÁNG SẢN</w:t>
      </w:r>
    </w:p>
    <w:p w14:paraId="055A4517"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xác nhận đăng ký thu hồi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731923F2"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36F78268" w14:textId="77777777" w:rsidTr="00355316">
        <w:trPr>
          <w:trHeight w:val="674"/>
          <w:jc w:val="center"/>
        </w:trPr>
        <w:tc>
          <w:tcPr>
            <w:tcW w:w="1499" w:type="pct"/>
            <w:vMerge w:val="restart"/>
            <w:vAlign w:val="center"/>
          </w:tcPr>
          <w:p w14:paraId="2684FBA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56B69ED0"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
                <w:color w:val="000000"/>
                <w:kern w:val="0"/>
                <w:sz w:val="28"/>
                <w:szCs w:val="28"/>
                <w:lang w:val="vi-VN" w:eastAsia="vi-VN"/>
                <w14:ligatures w14:val="none"/>
              </w:rPr>
              <w:t xml:space="preserve">(Kinh tuyến trục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múi chiếu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tc>
      </w:tr>
      <w:tr w:rsidR="00A70B83" w:rsidRPr="00A70B83" w14:paraId="47CBB512" w14:textId="77777777" w:rsidTr="00355316">
        <w:trPr>
          <w:trHeight w:val="143"/>
          <w:jc w:val="center"/>
        </w:trPr>
        <w:tc>
          <w:tcPr>
            <w:tcW w:w="1499" w:type="pct"/>
            <w:vMerge/>
            <w:vAlign w:val="center"/>
          </w:tcPr>
          <w:p w14:paraId="5052986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0BACE82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0353FAD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07EEA871" w14:textId="77777777" w:rsidTr="00355316">
        <w:trPr>
          <w:trHeight w:val="396"/>
          <w:jc w:val="center"/>
        </w:trPr>
        <w:tc>
          <w:tcPr>
            <w:tcW w:w="1499" w:type="pct"/>
            <w:vAlign w:val="center"/>
          </w:tcPr>
          <w:p w14:paraId="6CEE43A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0BA5BBB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01F9D9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7C8F817" w14:textId="77777777" w:rsidTr="00355316">
        <w:trPr>
          <w:trHeight w:val="386"/>
          <w:jc w:val="center"/>
        </w:trPr>
        <w:tc>
          <w:tcPr>
            <w:tcW w:w="1499" w:type="pct"/>
            <w:vAlign w:val="center"/>
          </w:tcPr>
          <w:p w14:paraId="69C0BC35"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2201303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2A2BA1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10513D56" w14:textId="77777777" w:rsidTr="00355316">
        <w:trPr>
          <w:trHeight w:val="396"/>
          <w:jc w:val="center"/>
        </w:trPr>
        <w:tc>
          <w:tcPr>
            <w:tcW w:w="1499" w:type="pct"/>
            <w:vAlign w:val="center"/>
          </w:tcPr>
          <w:p w14:paraId="53E262F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2EFCA5E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D7583E2"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27304BE" w14:textId="77777777" w:rsidTr="00355316">
        <w:trPr>
          <w:trHeight w:val="386"/>
          <w:jc w:val="center"/>
        </w:trPr>
        <w:tc>
          <w:tcPr>
            <w:tcW w:w="1499" w:type="pct"/>
            <w:vAlign w:val="center"/>
          </w:tcPr>
          <w:p w14:paraId="17AAC39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D1F40CB"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3056EA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6710407B" w14:textId="77777777" w:rsidTr="00355316">
        <w:trPr>
          <w:trHeight w:val="396"/>
          <w:jc w:val="center"/>
        </w:trPr>
        <w:tc>
          <w:tcPr>
            <w:tcW w:w="5000" w:type="pct"/>
            <w:gridSpan w:val="3"/>
            <w:vAlign w:val="center"/>
          </w:tcPr>
          <w:p w14:paraId="11899B1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6D7934A" w14:textId="77777777" w:rsidTr="00355316">
        <w:trPr>
          <w:trHeight w:val="396"/>
          <w:jc w:val="center"/>
        </w:trPr>
        <w:tc>
          <w:tcPr>
            <w:tcW w:w="5000" w:type="pct"/>
            <w:gridSpan w:val="3"/>
            <w:vAlign w:val="center"/>
          </w:tcPr>
          <w:p w14:paraId="7586938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thu hồi thấp nhất (nếu có):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573A5C8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br w:type="page"/>
      </w:r>
    </w:p>
    <w:p w14:paraId="74FC1D99"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40"/>
          <w:szCs w:val="40"/>
          <w:lang w:val="vi"/>
        </w:rPr>
      </w:pPr>
      <w:r w:rsidRPr="00A70B83">
        <w:rPr>
          <w:rFonts w:ascii="Times New Roman" w:eastAsia="DengXian Light" w:hAnsi="Times New Roman" w:cs="Times New Roman"/>
          <w:b/>
          <w:bCs/>
          <w:color w:val="000000"/>
          <w:sz w:val="28"/>
          <w:szCs w:val="28"/>
          <w:lang w:val="vi-VN"/>
        </w:rPr>
        <w:t>Mẫu số 06: Giấy xác nhận đăng ký thu hồi khoáng sản thuộc thẩm quyền của Chủ tịch Ủy ban nhân dân cấp xã</w:t>
      </w:r>
      <w:r w:rsidRPr="00A70B83">
        <w:rPr>
          <w:rFonts w:ascii="Times New Roman" w:eastAsia="DengXian Light" w:hAnsi="Times New Roman" w:cs="Times New Roman"/>
          <w:b/>
          <w:bCs/>
          <w:color w:val="000000"/>
          <w:sz w:val="28"/>
          <w:szCs w:val="28"/>
          <w:lang w:val="vi-VN"/>
        </w:rPr>
        <w:br/>
      </w:r>
    </w:p>
    <w:tbl>
      <w:tblPr>
        <w:tblW w:w="10632" w:type="dxa"/>
        <w:tblInd w:w="-993" w:type="dxa"/>
        <w:tblLook w:val="01E0" w:firstRow="1" w:lastRow="1" w:firstColumn="1" w:lastColumn="1" w:noHBand="0" w:noVBand="0"/>
      </w:tblPr>
      <w:tblGrid>
        <w:gridCol w:w="4821"/>
        <w:gridCol w:w="5811"/>
      </w:tblGrid>
      <w:tr w:rsidR="00A70B83" w:rsidRPr="00A70B83" w14:paraId="49B0BDBD" w14:textId="77777777" w:rsidTr="00355316">
        <w:trPr>
          <w:cantSplit/>
        </w:trPr>
        <w:tc>
          <w:tcPr>
            <w:tcW w:w="4821" w:type="dxa"/>
          </w:tcPr>
          <w:p w14:paraId="07087B22" w14:textId="77777777" w:rsidR="00A70B83" w:rsidRPr="00A70B83" w:rsidRDefault="00A70B83" w:rsidP="00A70B83">
            <w:pPr>
              <w:widowControl w:val="0"/>
              <w:spacing w:after="0" w:line="240" w:lineRule="auto"/>
              <w:ind w:right="31"/>
              <w:jc w:val="center"/>
              <w:rPr>
                <w:rFonts w:ascii="Times New Roman" w:eastAsia="Times New Roman" w:hAnsi="Times New Roman" w:cs="Times New Roman"/>
                <w:b/>
                <w:color w:val="000000"/>
                <w:kern w:val="0"/>
                <w:sz w:val="28"/>
                <w:szCs w:val="28"/>
                <w:lang w:val="vi"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UBND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vi" w:eastAsia="vi-VN"/>
                <w14:ligatures w14:val="none"/>
              </w:rPr>
              <w:t xml:space="preserve"> (</w:t>
            </w:r>
            <w:r w:rsidRPr="00A70B83">
              <w:rPr>
                <w:rFonts w:ascii="Times New Roman" w:eastAsia="Times New Roman" w:hAnsi="Times New Roman" w:cs="Times New Roman"/>
                <w:b/>
                <w:i/>
                <w:color w:val="000000"/>
                <w:kern w:val="0"/>
                <w:sz w:val="28"/>
                <w:szCs w:val="28"/>
                <w:lang w:val="vi" w:eastAsia="vi-VN"/>
                <w14:ligatures w14:val="none"/>
              </w:rPr>
              <w:t>Tên cấp xã</w:t>
            </w:r>
            <w:r w:rsidRPr="00A70B83">
              <w:rPr>
                <w:rFonts w:ascii="Times New Roman" w:eastAsia="Times New Roman" w:hAnsi="Times New Roman" w:cs="Times New Roman"/>
                <w:b/>
                <w:color w:val="000000"/>
                <w:kern w:val="0"/>
                <w:sz w:val="28"/>
                <w:szCs w:val="28"/>
                <w:lang w:val="vi"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p>
          <w:p w14:paraId="6B688743"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2"/>
                <w:lang w:val="vi-VN" w:eastAsia="vi-VN"/>
                <w14:ligatures w14:val="none"/>
              </w:rPr>
            </w:pPr>
            <w:r w:rsidRPr="00A70B83">
              <w:rPr>
                <w:rFonts w:ascii="Times New Roman" w:eastAsia="Times New Roman" w:hAnsi="Times New Roman" w:cs="Times New Roman"/>
                <w:noProof/>
                <w:color w:val="000000"/>
                <w:kern w:val="0"/>
                <w:sz w:val="22"/>
                <w14:ligatures w14:val="none"/>
              </w:rPr>
              <mc:AlternateContent>
                <mc:Choice Requires="wps">
                  <w:drawing>
                    <wp:anchor distT="0" distB="0" distL="114300" distR="114300" simplePos="0" relativeHeight="251747328" behindDoc="0" locked="0" layoutInCell="1" allowOverlap="1" wp14:anchorId="04F11ABD" wp14:editId="309B79C9">
                      <wp:simplePos x="0" y="0"/>
                      <wp:positionH relativeFrom="column">
                        <wp:posOffset>842010</wp:posOffset>
                      </wp:positionH>
                      <wp:positionV relativeFrom="paragraph">
                        <wp:posOffset>43180</wp:posOffset>
                      </wp:positionV>
                      <wp:extent cx="1229360" cy="0"/>
                      <wp:effectExtent l="5080" t="10160" r="13335" b="8890"/>
                      <wp:wrapNone/>
                      <wp:docPr id="16390300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41C828" id="Straight Arrow Connector 2" o:spid="_x0000_s1026" type="#_x0000_t32" style="position:absolute;margin-left:66.3pt;margin-top:3.4pt;width:96.8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eyuAEAAFY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"/>
                  </w:pict>
                </mc:Fallback>
              </mc:AlternateContent>
            </w:r>
          </w:p>
          <w:p w14:paraId="241A1339"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w:t>
            </w:r>
            <w:r w:rsidRPr="00A70B83">
              <w:rPr>
                <w:rFonts w:ascii="Times New Roman" w:eastAsia="Times New Roman" w:hAnsi="Times New Roman" w:cs="Times New Roman"/>
                <w:color w:val="000000"/>
                <w:kern w:val="0"/>
                <w:sz w:val="28"/>
                <w:szCs w:val="28"/>
                <w:lang w:val="vi" w:eastAsia="vi-VN"/>
                <w14:ligatures w14:val="none"/>
              </w:rPr>
              <w:t>XN</w:t>
            </w:r>
            <w:r w:rsidRPr="00A70B83">
              <w:rPr>
                <w:rFonts w:ascii="Times New Roman" w:eastAsia="Times New Roman" w:hAnsi="Times New Roman" w:cs="Times New Roman"/>
                <w:color w:val="000000"/>
                <w:kern w:val="0"/>
                <w:sz w:val="28"/>
                <w:szCs w:val="28"/>
                <w:lang w:val="vi-VN" w:eastAsia="vi-VN"/>
                <w14:ligatures w14:val="none"/>
              </w:rPr>
              <w:t>-UBND</w:t>
            </w:r>
          </w:p>
        </w:tc>
        <w:tc>
          <w:tcPr>
            <w:tcW w:w="5811" w:type="dxa"/>
          </w:tcPr>
          <w:p w14:paraId="17602B2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5F65436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4AD78907"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2"/>
                <w:lang w:val="vi-VN" w:eastAsia="vi-VN"/>
                <w14:ligatures w14:val="none"/>
              </w:rPr>
            </w:pPr>
            <w:r w:rsidRPr="00A70B83">
              <w:rPr>
                <w:rFonts w:ascii="Times New Roman" w:eastAsia="Times New Roman" w:hAnsi="Times New Roman" w:cs="Times New Roman"/>
                <w:b/>
                <w:noProof/>
                <w:color w:val="000000"/>
                <w:kern w:val="0"/>
                <w:sz w:val="22"/>
                <w14:ligatures w14:val="none"/>
              </w:rPr>
              <mc:AlternateContent>
                <mc:Choice Requires="wps">
                  <w:drawing>
                    <wp:anchor distT="0" distB="0" distL="114300" distR="114300" simplePos="0" relativeHeight="251748352" behindDoc="0" locked="0" layoutInCell="1" allowOverlap="1" wp14:anchorId="579BE58A" wp14:editId="12C1D0F4">
                      <wp:simplePos x="0" y="0"/>
                      <wp:positionH relativeFrom="column">
                        <wp:posOffset>811530</wp:posOffset>
                      </wp:positionH>
                      <wp:positionV relativeFrom="paragraph">
                        <wp:posOffset>41275</wp:posOffset>
                      </wp:positionV>
                      <wp:extent cx="1892300" cy="0"/>
                      <wp:effectExtent l="13335" t="6985" r="8890" b="12065"/>
                      <wp:wrapNone/>
                      <wp:docPr id="121975939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298B9" id="Straight Arrow Connector 1" o:spid="_x0000_s1026" type="#_x0000_t32" style="position:absolute;margin-left:63.9pt;margin-top:3.25pt;width:149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" strokeweight=".85pt"/>
                  </w:pict>
                </mc:Fallback>
              </mc:AlternateContent>
            </w:r>
          </w:p>
        </w:tc>
      </w:tr>
      <w:tr w:rsidR="00A70B83" w:rsidRPr="00A70B83" w14:paraId="4E53E631" w14:textId="77777777" w:rsidTr="00355316">
        <w:trPr>
          <w:cantSplit/>
        </w:trPr>
        <w:tc>
          <w:tcPr>
            <w:tcW w:w="4821" w:type="dxa"/>
          </w:tcPr>
          <w:p w14:paraId="1C6BE09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2"/>
                <w:lang w:val="vi-VN" w:eastAsia="vi-VN"/>
                <w14:ligatures w14:val="none"/>
              </w:rPr>
            </w:pPr>
          </w:p>
        </w:tc>
        <w:tc>
          <w:tcPr>
            <w:tcW w:w="5811" w:type="dxa"/>
          </w:tcPr>
          <w:p w14:paraId="7193CE0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năm </w:t>
            </w:r>
            <w:r w:rsidRPr="00A70B83">
              <w:rPr>
                <w:rFonts w:ascii="Times New Roman" w:eastAsia="Times New Roman" w:hAnsi="Times New Roman" w:cs="Times New Roman"/>
                <w:bCs/>
                <w:iCs/>
                <w:color w:val="000000"/>
                <w:kern w:val="0"/>
                <w:sz w:val="28"/>
                <w:szCs w:val="28"/>
                <w:lang w:val="vi-VN" w:eastAsia="vi-VN"/>
                <w14:ligatures w14:val="none"/>
              </w:rPr>
              <w:t>……</w:t>
            </w:r>
          </w:p>
        </w:tc>
      </w:tr>
    </w:tbl>
    <w:p w14:paraId="03B2C53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GIẤY XÁC NHẬN</w:t>
      </w:r>
    </w:p>
    <w:p w14:paraId="7C437EAD" w14:textId="77777777" w:rsidR="00A70B83" w:rsidRPr="00A70B83" w:rsidRDefault="00A70B83" w:rsidP="00A70B83">
      <w:pPr>
        <w:widowControl w:val="0"/>
        <w:spacing w:after="0" w:line="240" w:lineRule="auto"/>
        <w:ind w:left="567" w:right="561"/>
        <w:jc w:val="center"/>
        <w:rPr>
          <w:rFonts w:ascii="Times New Roman" w:eastAsia="Times New Roman" w:hAnsi="Times New Roman" w:cs="Times New Roman"/>
          <w:b/>
          <w:bCs/>
          <w:color w:val="000000"/>
          <w:kern w:val="0"/>
          <w:sz w:val="28"/>
          <w:szCs w:val="28"/>
          <w:lang w:val="vi" w:eastAsia="vi-VN"/>
          <w14:ligatures w14:val="none"/>
        </w:rPr>
      </w:pPr>
      <w:r w:rsidRPr="00A70B83">
        <w:rPr>
          <w:rFonts w:ascii="Times New Roman" w:eastAsia="Times New Roman" w:hAnsi="Times New Roman" w:cs="Times New Roman"/>
          <w:b/>
          <w:bCs/>
          <w:color w:val="000000"/>
          <w:kern w:val="0"/>
          <w:sz w:val="28"/>
          <w:szCs w:val="28"/>
          <w:lang w:val="vi" w:eastAsia="vi-VN"/>
          <w14:ligatures w14:val="none"/>
        </w:rPr>
        <w:t>Đ</w:t>
      </w:r>
      <w:r w:rsidRPr="00A70B83">
        <w:rPr>
          <w:rFonts w:ascii="Times New Roman" w:eastAsia="Times New Roman" w:hAnsi="Times New Roman" w:cs="Times New Roman"/>
          <w:b/>
          <w:bCs/>
          <w:color w:val="000000"/>
          <w:kern w:val="0"/>
          <w:sz w:val="28"/>
          <w:szCs w:val="28"/>
          <w:lang w:val="vi-VN" w:eastAsia="vi-VN"/>
          <w14:ligatures w14:val="none"/>
        </w:rPr>
        <w:t>ăng ký thu hồi khoáng sản</w:t>
      </w:r>
    </w:p>
    <w:p w14:paraId="445FB48C" w14:textId="77777777" w:rsidR="00A70B83" w:rsidRPr="00A70B83" w:rsidRDefault="00A70B83" w:rsidP="00A70B83">
      <w:pPr>
        <w:widowControl w:val="0"/>
        <w:shd w:val="clear" w:color="auto" w:fill="FFFFFF"/>
        <w:spacing w:after="100" w:line="276" w:lineRule="auto"/>
        <w:ind w:firstLine="400"/>
        <w:jc w:val="center"/>
        <w:rPr>
          <w:rFonts w:ascii="Times New Roman" w:eastAsia="Aptos" w:hAnsi="Times New Roman" w:cs="Times New Roman"/>
          <w:b/>
          <w:color w:val="000000"/>
          <w:sz w:val="26"/>
          <w:szCs w:val="26"/>
          <w:lang w:val="vi"/>
        </w:rPr>
      </w:pPr>
      <w:r w:rsidRPr="00A70B83">
        <w:rPr>
          <w:rFonts w:ascii="Times New Roman" w:eastAsia="Aptos" w:hAnsi="Times New Roman" w:cs="Times New Roman"/>
          <w:b/>
          <w:noProof/>
          <w:color w:val="000000"/>
          <w:sz w:val="26"/>
          <w:szCs w:val="26"/>
          <w:lang w:val="en-GB"/>
        </w:rPr>
        <mc:AlternateContent>
          <mc:Choice Requires="wps">
            <w:drawing>
              <wp:anchor distT="0" distB="0" distL="114300" distR="114300" simplePos="0" relativeHeight="251741184" behindDoc="0" locked="0" layoutInCell="1" allowOverlap="1" wp14:anchorId="3079D0BF" wp14:editId="4C49FA64">
                <wp:simplePos x="0" y="0"/>
                <wp:positionH relativeFrom="column">
                  <wp:posOffset>2042795</wp:posOffset>
                </wp:positionH>
                <wp:positionV relativeFrom="paragraph">
                  <wp:posOffset>17780</wp:posOffset>
                </wp:positionV>
                <wp:extent cx="1657978" cy="0"/>
                <wp:effectExtent l="0" t="0" r="0" b="0"/>
                <wp:wrapNone/>
                <wp:docPr id="737332167" name="Straight Connector 107"/>
                <wp:cNvGraphicFramePr/>
                <a:graphic xmlns:a="http://schemas.openxmlformats.org/drawingml/2006/main">
                  <a:graphicData uri="http://schemas.microsoft.com/office/word/2010/wordprocessingShape">
                    <wps:wsp>
                      <wps:cNvCnPr/>
                      <wps:spPr>
                        <a:xfrm>
                          <a:off x="0" y="0"/>
                          <a:ext cx="165797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06318B" id="Straight Connector 107"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85pt,1.4pt" to="291.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" strokecolor="windowText" strokeweight=".5pt">
                <v:stroke joinstyle="miter"/>
              </v:line>
            </w:pict>
          </mc:Fallback>
        </mc:AlternateContent>
      </w:r>
    </w:p>
    <w:p w14:paraId="269E48E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 w:eastAsia="vi-VN"/>
          <w14:ligatures w14:val="none"/>
        </w:rPr>
        <w:t xml:space="preserve">CHỦ TỊCH </w:t>
      </w:r>
      <w:r w:rsidRPr="00A70B83">
        <w:rPr>
          <w:rFonts w:ascii="Times New Roman" w:eastAsia="Times New Roman" w:hAnsi="Times New Roman" w:cs="Times New Roman"/>
          <w:b/>
          <w:color w:val="000000"/>
          <w:kern w:val="0"/>
          <w:sz w:val="28"/>
          <w:szCs w:val="28"/>
          <w:lang w:val="vi-VN" w:eastAsia="vi-VN"/>
          <w14:ligatures w14:val="none"/>
        </w:rPr>
        <w:t>ỦY BAN NHÂN DÂN …</w:t>
      </w:r>
      <w:r w:rsidRPr="00A70B83">
        <w:rPr>
          <w:rFonts w:ascii="Times New Roman" w:eastAsia="Times New Roman" w:hAnsi="Times New Roman" w:cs="Times New Roman"/>
          <w:b/>
          <w:color w:val="000000"/>
          <w:kern w:val="0"/>
          <w:sz w:val="28"/>
          <w:szCs w:val="28"/>
          <w:lang w:val="vi" w:eastAsia="vi-VN"/>
          <w14:ligatures w14:val="none"/>
        </w:rPr>
        <w:t>(</w:t>
      </w:r>
      <w:r w:rsidRPr="00A70B83">
        <w:rPr>
          <w:rFonts w:ascii="Times New Roman" w:eastAsia="Times New Roman" w:hAnsi="Times New Roman" w:cs="Times New Roman"/>
          <w:b/>
          <w:i/>
          <w:color w:val="000000"/>
          <w:kern w:val="0"/>
          <w:sz w:val="28"/>
          <w:szCs w:val="28"/>
          <w:lang w:val="vi" w:eastAsia="vi-VN"/>
          <w14:ligatures w14:val="none"/>
        </w:rPr>
        <w:t>Tên cấp xã</w:t>
      </w:r>
      <w:r w:rsidRPr="00A70B83">
        <w:rPr>
          <w:rFonts w:ascii="Times New Roman" w:eastAsia="Times New Roman" w:hAnsi="Times New Roman" w:cs="Times New Roman"/>
          <w:b/>
          <w:color w:val="000000"/>
          <w:kern w:val="0"/>
          <w:sz w:val="28"/>
          <w:szCs w:val="28"/>
          <w:lang w:val="vi" w:eastAsia="vi-VN"/>
          <w14:ligatures w14:val="none"/>
        </w:rPr>
        <w:t>)</w:t>
      </w:r>
      <w:r w:rsidRPr="00A70B83">
        <w:rPr>
          <w:rFonts w:ascii="Times New Roman" w:eastAsia="Times New Roman" w:hAnsi="Times New Roman" w:cs="Times New Roman"/>
          <w:b/>
          <w:color w:val="000000"/>
          <w:kern w:val="0"/>
          <w:sz w:val="28"/>
          <w:szCs w:val="28"/>
          <w:lang w:val="vi-VN" w:eastAsia="vi-VN"/>
          <w14:ligatures w14:val="none"/>
        </w:rPr>
        <w:t>…</w:t>
      </w:r>
    </w:p>
    <w:p w14:paraId="215EE0C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FE190CD" w14:textId="77777777" w:rsidR="00A70B83" w:rsidRPr="00A70B83" w:rsidRDefault="00A70B83" w:rsidP="00A70B83">
      <w:pPr>
        <w:widowControl w:val="0"/>
        <w:spacing w:after="100" w:line="30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Địa chất và khoáng sản ngày 29 tháng 11 năm 2024, được sửa đổi, bổ sung theo Luật số 147/2025/QH15;</w:t>
      </w:r>
    </w:p>
    <w:p w14:paraId="1B7CDAE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Luật Tổ chức chính quyền địa phương ngày 16 tháng 6 năm 2025;</w:t>
      </w:r>
    </w:p>
    <w:p w14:paraId="1FE6558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Căn cứ Nghị định số 193/2025/NĐ-CP ngày 02 tháng 7 năm 2025 của Chính phủ quy định chi tiết một số điều và biện pháp thi hành Luật Địa chất và khoáng sản, được sửa đổi, bổ sung theo Nghị định số 21/2025/NĐ-CP ngày 16 tháng 01 năm 2026 của Chính phủ;</w:t>
      </w:r>
    </w:p>
    <w:p w14:paraId="626C5A8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color w:val="000000"/>
          <w:spacing w:val="-4"/>
          <w:kern w:val="0"/>
          <w:sz w:val="28"/>
          <w:szCs w:val="28"/>
          <w:lang w:val="vi-VN" w:eastAsia="vi-VN"/>
          <w14:ligatures w14:val="none"/>
        </w:rPr>
      </w:pPr>
      <w:r w:rsidRPr="00A70B83">
        <w:rPr>
          <w:rFonts w:ascii="Times New Roman" w:eastAsia="Times New Roman" w:hAnsi="Times New Roman" w:cs="Times New Roman"/>
          <w:i/>
          <w:color w:val="000000"/>
          <w:spacing w:val="-4"/>
          <w:kern w:val="0"/>
          <w:sz w:val="28"/>
          <w:szCs w:val="28"/>
          <w:lang w:val="vi-VN" w:eastAsia="vi-VN"/>
          <w14:ligatures w14:val="none"/>
        </w:rPr>
        <w:t>Căn cứ Thông tư số 36/2025/TT-BNNMT ngày 02 tháng 7 năm 2025 của Bộ trưởng Bộ Nông nghiệp và Môi trường quy định về khai thác khoáng sản, khai thác tận thu khoáng sản và thu hồi khoáng sản; Thông tư số ……/……/TT-BNNMT ngày …… tháng …… năm …… của Bộ trưởng Bộ Nông nghiệp và Môi trường sửa đổi, bổ sung một số điều của một số thông tư thuộc lĩnh vực địa chất và khoáng sản;</w:t>
      </w:r>
    </w:p>
    <w:p w14:paraId="71D92316"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
          <w:color w:val="000000"/>
          <w:kern w:val="0"/>
          <w:sz w:val="28"/>
          <w:szCs w:val="28"/>
          <w:lang w:val="vi"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Xét hồ sơ đăng ký thu hồi khoáng sản ngày….. tháng..... năm.....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w:t>
      </w:r>
    </w:p>
    <w:p w14:paraId="3223F87B"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Theo đề nghị 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(Thủ trưởng đơn vị thẩm định hồ sơ)</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29005955"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XÁC NHẬN:</w:t>
      </w:r>
    </w:p>
    <w:p w14:paraId="0D6FD2C5" w14:textId="77777777" w:rsidR="00A70B83" w:rsidRPr="00A70B83" w:rsidRDefault="00A70B83" w:rsidP="00A70B83">
      <w:pPr>
        <w:widowControl w:val="0"/>
        <w:shd w:val="clear" w:color="auto" w:fill="FFFFFF"/>
        <w:spacing w:before="120" w:after="120" w:line="264" w:lineRule="auto"/>
        <w:ind w:firstLine="567"/>
        <w:jc w:val="both"/>
        <w:rPr>
          <w:rFonts w:ascii="Times New Roman" w:eastAsia="Aptos" w:hAnsi="Times New Roman" w:cs="Times New Roman"/>
          <w:color w:val="000000"/>
          <w:sz w:val="28"/>
          <w:szCs w:val="28"/>
          <w:lang w:val="vi-VN"/>
        </w:rPr>
      </w:pPr>
      <w:r w:rsidRPr="00A70B83">
        <w:rPr>
          <w:rFonts w:ascii="Times New Roman" w:eastAsia="Aptos" w:hAnsi="Times New Roman" w:cs="Times New Roman"/>
          <w:b/>
          <w:bCs/>
          <w:color w:val="000000"/>
          <w:sz w:val="28"/>
          <w:szCs w:val="28"/>
          <w:lang w:val="vi"/>
        </w:rPr>
        <w:t>Điều 1</w:t>
      </w:r>
      <w:r w:rsidRPr="00A70B83">
        <w:rPr>
          <w:rFonts w:ascii="Times New Roman" w:eastAsia="Aptos" w:hAnsi="Times New Roman" w:cs="Times New Roman"/>
          <w:color w:val="000000"/>
          <w:sz w:val="28"/>
          <w:szCs w:val="28"/>
          <w:lang w:val="vi"/>
        </w:rPr>
        <w:t xml:space="preserve">. </w:t>
      </w:r>
      <w:r w:rsidRPr="00A70B83">
        <w:rPr>
          <w:rFonts w:ascii="Times New Roman" w:eastAsia="Aptos" w:hAnsi="Times New Roman" w:cs="Times New Roman"/>
          <w:color w:val="000000"/>
          <w:sz w:val="28"/>
          <w:szCs w:val="28"/>
          <w:lang w:val="vi-VN"/>
        </w:rPr>
        <w:t xml:space="preserve">Xác nhận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 xml:space="preserve"> (</w:t>
      </w:r>
      <w:r w:rsidRPr="00A70B83">
        <w:rPr>
          <w:rFonts w:ascii="Times New Roman" w:eastAsia="Aptos" w:hAnsi="Times New Roman" w:cs="Times New Roman"/>
          <w:i/>
          <w:color w:val="000000"/>
          <w:sz w:val="28"/>
          <w:szCs w:val="28"/>
          <w:lang w:val="vi-VN"/>
        </w:rPr>
        <w:t>Tên tổ chức, cá nhân</w:t>
      </w:r>
      <w:r w:rsidRPr="00A70B83">
        <w:rPr>
          <w:rFonts w:ascii="Times New Roman" w:eastAsia="Aptos" w:hAnsi="Times New Roman" w:cs="Times New Roman"/>
          <w:color w:val="000000"/>
          <w:sz w:val="28"/>
          <w:szCs w:val="28"/>
          <w:lang w:val="vi-VN"/>
        </w:rPr>
        <w:t xml:space="preserve">)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đã đăng ký</w:t>
      </w:r>
      <w:r w:rsidRPr="00A70B83">
        <w:rPr>
          <w:rFonts w:ascii="Times New Roman" w:eastAsia="Aptos" w:hAnsi="Times New Roman" w:cs="Times New Roman"/>
          <w:color w:val="000000"/>
          <w:sz w:val="28"/>
          <w:szCs w:val="28"/>
          <w:lang w:val="vi"/>
        </w:rPr>
        <w:t xml:space="preserve"> t</w:t>
      </w:r>
      <w:r w:rsidRPr="00A70B83">
        <w:rPr>
          <w:rFonts w:ascii="Times New Roman" w:eastAsia="Aptos" w:hAnsi="Times New Roman" w:cs="Times New Roman"/>
          <w:color w:val="000000"/>
          <w:sz w:val="28"/>
          <w:szCs w:val="28"/>
          <w:lang w:val="vi-VN"/>
        </w:rPr>
        <w:t>hu hồi khoáng sản với các nội dung chính sau đây:</w:t>
      </w:r>
    </w:p>
    <w:p w14:paraId="15F58E96" w14:textId="77777777" w:rsidR="00A70B83" w:rsidRPr="00A70B83" w:rsidRDefault="00A70B83" w:rsidP="00A70B83">
      <w:pPr>
        <w:widowControl w:val="0"/>
        <w:tabs>
          <w:tab w:val="right" w:leader="dot" w:pos="9066"/>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Tên khoáng sản thu hồi:</w:t>
      </w:r>
      <w:r w:rsidRPr="00A70B83">
        <w:rPr>
          <w:rFonts w:ascii="Times New Roman" w:eastAsia="Times New Roman" w:hAnsi="Times New Roman" w:cs="Times New Roman"/>
          <w:bCs/>
          <w:iCs/>
          <w:color w:val="000000"/>
          <w:kern w:val="0"/>
          <w:sz w:val="28"/>
          <w:szCs w:val="28"/>
          <w:lang w:val="vi-VN" w:eastAsia="vi-VN"/>
          <w14:ligatures w14:val="none"/>
        </w:rPr>
        <w:t xml:space="preserve"> ………………………………………………</w:t>
      </w:r>
    </w:p>
    <w:p w14:paraId="086BBAC1" w14:textId="77777777" w:rsidR="00A70B83" w:rsidRPr="00A70B83" w:rsidRDefault="00A70B83" w:rsidP="00A70B83">
      <w:pPr>
        <w:widowControl w:val="0"/>
        <w:tabs>
          <w:tab w:val="left" w:pos="851"/>
          <w:tab w:val="left" w:leader="dot" w:pos="7384"/>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2. </w:t>
      </w:r>
      <w:r w:rsidRPr="00A70B83">
        <w:rPr>
          <w:rFonts w:ascii="Times New Roman" w:eastAsia="Times New Roman" w:hAnsi="Times New Roman" w:cs="Times New Roman"/>
          <w:color w:val="000000"/>
          <w:kern w:val="0"/>
          <w:sz w:val="28"/>
          <w:szCs w:val="28"/>
          <w:lang w:val="vi-VN" w:eastAsia="vi-VN"/>
          <w14:ligatures w14:val="none"/>
        </w:rPr>
        <w:t xml:space="preserve">Vị trí khu vực thu hồi khoáng sản: khu vực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thuộc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p>
    <w:p w14:paraId="27E842AD" w14:textId="77777777" w:rsidR="00A70B83" w:rsidRPr="00A70B83" w:rsidRDefault="00A70B83" w:rsidP="00A70B83">
      <w:pPr>
        <w:widowControl w:val="0"/>
        <w:spacing w:before="60" w:after="6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Diện tích (hoặc không gian) thu hồi khoáng sản:</w:t>
      </w:r>
    </w:p>
    <w:p w14:paraId="1452A20B" w14:textId="77777777" w:rsidR="00A70B83" w:rsidRPr="00A70B83" w:rsidRDefault="00A70B83" w:rsidP="00A70B83">
      <w:pPr>
        <w:widowControl w:val="0"/>
        <w:spacing w:before="60" w:after="6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Diện tích: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vi-VN" w:eastAsia="vi-VN"/>
          <w14:ligatures w14:val="none"/>
        </w:rPr>
        <w:t>ha,</w:t>
      </w:r>
      <w:r w:rsidRPr="00A70B83">
        <w:rPr>
          <w:rFonts w:ascii="Times New Roman" w:eastAsia="Courier New"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411F4681" w14:textId="77777777" w:rsidR="00A70B83" w:rsidRPr="00A70B83" w:rsidRDefault="00A70B83" w:rsidP="00A70B83">
      <w:pPr>
        <w:widowControl w:val="0"/>
        <w:spacing w:before="60" w:after="6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Mức sâu (nếu có):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(m).</w:t>
      </w:r>
    </w:p>
    <w:p w14:paraId="67E099C7" w14:textId="77777777" w:rsidR="00A70B83" w:rsidRPr="00A70B83" w:rsidRDefault="00A70B83" w:rsidP="00A70B83">
      <w:pPr>
        <w:widowControl w:val="0"/>
        <w:spacing w:before="60" w:after="6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Không gian thu hồi khoáng sản được thể hiện chi tiết theo Phụ lục kèm theo</w:t>
      </w:r>
      <w:r w:rsidRPr="00A70B83">
        <w:rPr>
          <w:rFonts w:ascii="Times New Roman" w:eastAsia="Times New Roman" w:hAnsi="Times New Roman" w:cs="Times New Roman"/>
          <w:color w:val="000000"/>
          <w:kern w:val="0"/>
          <w:sz w:val="28"/>
          <w:szCs w:val="28"/>
          <w:vertAlign w:val="superscript"/>
          <w:lang w:eastAsia="vi-VN"/>
          <w14:ligatures w14:val="none"/>
        </w:rPr>
        <w:t>93</w:t>
      </w:r>
      <w:r w:rsidRPr="00A70B83">
        <w:rPr>
          <w:rFonts w:ascii="Times New Roman" w:eastAsia="Times New Roman" w:hAnsi="Times New Roman" w:cs="Times New Roman"/>
          <w:color w:val="FFFFFF" w:themeColor="background1"/>
          <w:kern w:val="0"/>
          <w:sz w:val="2"/>
          <w:szCs w:val="2"/>
          <w:vertAlign w:val="superscript"/>
          <w:lang w:val="vi-VN" w:eastAsia="vi-VN"/>
          <w14:ligatures w14:val="none"/>
        </w:rPr>
        <w:footnoteReference w:id="93"/>
      </w:r>
      <w:r w:rsidRPr="00A70B83">
        <w:rPr>
          <w:rFonts w:ascii="Times New Roman" w:eastAsia="Times New Roman" w:hAnsi="Times New Roman" w:cs="Times New Roman"/>
          <w:color w:val="000000"/>
          <w:kern w:val="0"/>
          <w:sz w:val="28"/>
          <w:szCs w:val="28"/>
          <w:lang w:val="vi-VN" w:eastAsia="vi-VN"/>
          <w14:ligatures w14:val="none"/>
        </w:rPr>
        <w:t xml:space="preserve">. </w:t>
      </w:r>
    </w:p>
    <w:p w14:paraId="2E785C1C" w14:textId="77777777" w:rsidR="00A70B83" w:rsidRPr="00A70B83" w:rsidRDefault="00A70B83" w:rsidP="00A70B83">
      <w:pPr>
        <w:widowControl w:val="0"/>
        <w:tabs>
          <w:tab w:val="right" w:leader="dot" w:pos="9066"/>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4.</w:t>
      </w:r>
      <w:r w:rsidRPr="00A70B83">
        <w:rPr>
          <w:rFonts w:ascii="Times New Roman" w:eastAsia="Times New Roman" w:hAnsi="Times New Roman" w:cs="Times New Roman"/>
          <w:color w:val="000000"/>
          <w:kern w:val="0"/>
          <w:sz w:val="28"/>
          <w:szCs w:val="28"/>
          <w:lang w:val="vi-VN" w:eastAsia="vi-VN"/>
          <w14:ligatures w14:val="none"/>
        </w:rPr>
        <w:t xml:space="preserve"> Khối lượng khoáng sản thu hồi:</w:t>
      </w:r>
      <w:r w:rsidRPr="00A70B83">
        <w:rPr>
          <w:rFonts w:ascii="Times New Roman" w:eastAsia="Times New Roman" w:hAnsi="Times New Roman" w:cs="Times New Roman"/>
          <w:bCs/>
          <w:iCs/>
          <w:color w:val="000000"/>
          <w:kern w:val="0"/>
          <w:sz w:val="28"/>
          <w:szCs w:val="28"/>
          <w:lang w:val="vi-VN" w:eastAsia="vi-VN"/>
          <w14:ligatures w14:val="none"/>
        </w:rPr>
        <w:t xml:space="preserve"> …… </w:t>
      </w:r>
      <w:r w:rsidRPr="00A70B83">
        <w:rPr>
          <w:rFonts w:ascii="Times New Roman" w:eastAsia="Times New Roman" w:hAnsi="Times New Roman" w:cs="Times New Roman"/>
          <w:color w:val="000000"/>
          <w:kern w:val="0"/>
          <w:sz w:val="28"/>
          <w:szCs w:val="28"/>
          <w:lang w:val="vi-VN" w:eastAsia="vi-VN"/>
          <w14:ligatures w14:val="none"/>
        </w:rPr>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A725877" w14:textId="77777777" w:rsidR="00A70B83" w:rsidRPr="00A70B83" w:rsidRDefault="00A70B83" w:rsidP="00A70B83">
      <w:pPr>
        <w:widowControl w:val="0"/>
        <w:tabs>
          <w:tab w:val="right" w:leader="dot" w:pos="9066"/>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Mục đích sử dụng khoáng sản (nếu có): ……………</w:t>
      </w:r>
    </w:p>
    <w:p w14:paraId="6FB8B335" w14:textId="77777777" w:rsidR="00A70B83" w:rsidRPr="00A70B83" w:rsidRDefault="00A70B83" w:rsidP="00A70B83">
      <w:pPr>
        <w:widowControl w:val="0"/>
        <w:shd w:val="clear" w:color="auto" w:fill="FFFFFF"/>
        <w:tabs>
          <w:tab w:val="left" w:pos="1608"/>
        </w:tabs>
        <w:spacing w:before="120" w:after="120" w:line="264" w:lineRule="auto"/>
        <w:ind w:firstLine="567"/>
        <w:jc w:val="both"/>
        <w:rPr>
          <w:rFonts w:ascii="Times New Roman" w:eastAsia="Aptos" w:hAnsi="Times New Roman" w:cs="Times New Roman"/>
          <w:color w:val="000000"/>
          <w:sz w:val="28"/>
          <w:szCs w:val="28"/>
          <w:lang w:val="vi-VN"/>
        </w:rPr>
      </w:pPr>
      <w:r w:rsidRPr="00A70B83">
        <w:rPr>
          <w:rFonts w:ascii="Times New Roman" w:eastAsia="Aptos" w:hAnsi="Times New Roman" w:cs="Times New Roman"/>
          <w:color w:val="000000"/>
          <w:sz w:val="28"/>
          <w:szCs w:val="28"/>
          <w:lang w:val="vi-VN"/>
        </w:rPr>
        <w:t>6</w:t>
      </w:r>
      <w:r w:rsidRPr="00A70B83">
        <w:rPr>
          <w:rFonts w:ascii="Times New Roman" w:eastAsia="Aptos" w:hAnsi="Times New Roman" w:cs="Times New Roman"/>
          <w:color w:val="000000"/>
          <w:sz w:val="28"/>
          <w:szCs w:val="28"/>
          <w:lang w:val="vi"/>
        </w:rPr>
        <w:t xml:space="preserve">. </w:t>
      </w:r>
      <w:r w:rsidRPr="00A70B83">
        <w:rPr>
          <w:rFonts w:ascii="Times New Roman" w:eastAsia="Aptos" w:hAnsi="Times New Roman" w:cs="Times New Roman"/>
          <w:color w:val="000000"/>
          <w:sz w:val="28"/>
          <w:szCs w:val="28"/>
          <w:lang w:val="vi-VN"/>
        </w:rPr>
        <w:t xml:space="preserve">Thời gian thu hồi khoáng sản: </w:t>
      </w:r>
      <w:r w:rsidRPr="00A70B83">
        <w:rPr>
          <w:rFonts w:ascii="Times New Roman" w:eastAsia="Aptos" w:hAnsi="Times New Roman" w:cs="Times New Roman"/>
          <w:bCs/>
          <w:iCs/>
          <w:color w:val="000000"/>
          <w:sz w:val="28"/>
          <w:szCs w:val="28"/>
          <w:lang w:val="vi-VN"/>
        </w:rPr>
        <w:t>……</w:t>
      </w:r>
      <w:r w:rsidRPr="00A70B83">
        <w:rPr>
          <w:rFonts w:ascii="Times New Roman" w:eastAsia="Aptos" w:hAnsi="Times New Roman" w:cs="Times New Roman"/>
          <w:color w:val="000000"/>
          <w:sz w:val="28"/>
          <w:szCs w:val="28"/>
          <w:lang w:val="vi-VN"/>
        </w:rPr>
        <w:t>tháng, kể từ ngày Giấy xác nhận này có hiệu lực.</w:t>
      </w:r>
    </w:p>
    <w:p w14:paraId="1BBFDA43" w14:textId="77777777" w:rsidR="00A70B83" w:rsidRPr="00A70B83" w:rsidRDefault="00A70B83" w:rsidP="00A70B83">
      <w:pPr>
        <w:widowControl w:val="0"/>
        <w:tabs>
          <w:tab w:val="left" w:pos="993"/>
          <w:tab w:val="left" w:leader="dot" w:pos="2844"/>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 w:eastAsia="vi-VN"/>
          <w14:ligatures w14:val="none"/>
        </w:rPr>
        <w:t>Điều 2.</w:t>
      </w:r>
      <w:r w:rsidRPr="00A70B83">
        <w:rPr>
          <w:rFonts w:ascii="Times New Roman" w:eastAsia="Times New Roman" w:hAnsi="Times New Roman" w:cs="Times New Roman"/>
          <w:b/>
          <w:bCs/>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2A25064C" w14:textId="77777777" w:rsidR="00A70B83" w:rsidRPr="00A70B83" w:rsidRDefault="00A70B83" w:rsidP="00A70B83">
      <w:pPr>
        <w:widowControl w:val="0"/>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1. </w:t>
      </w:r>
      <w:r w:rsidRPr="00A70B83">
        <w:rPr>
          <w:rFonts w:ascii="Times New Roman" w:eastAsia="Times New Roman" w:hAnsi="Times New Roman" w:cs="Times New Roman"/>
          <w:color w:val="000000"/>
          <w:kern w:val="0"/>
          <w:sz w:val="28"/>
          <w:szCs w:val="28"/>
          <w:lang w:val="vi-VN" w:eastAsia="vi-VN"/>
          <w14:ligatures w14:val="none"/>
        </w:rPr>
        <w:t xml:space="preserve">Thực hiện việc </w:t>
      </w:r>
      <w:r w:rsidRPr="00A70B83">
        <w:rPr>
          <w:rFonts w:ascii="Times New Roman" w:eastAsia="Times New Roman" w:hAnsi="Times New Roman" w:cs="Times New Roman"/>
          <w:color w:val="000000"/>
          <w:kern w:val="0"/>
          <w:sz w:val="28"/>
          <w:szCs w:val="28"/>
          <w:lang w:val="vi" w:eastAsia="vi-VN"/>
          <w14:ligatures w14:val="none"/>
        </w:rPr>
        <w:t>thu hồi</w:t>
      </w:r>
      <w:r w:rsidRPr="00A70B83">
        <w:rPr>
          <w:rFonts w:ascii="Times New Roman" w:eastAsia="Times New Roman" w:hAnsi="Times New Roman" w:cs="Times New Roman"/>
          <w:color w:val="000000"/>
          <w:kern w:val="0"/>
          <w:sz w:val="28"/>
          <w:szCs w:val="28"/>
          <w:lang w:val="vi-VN" w:eastAsia="vi-VN"/>
          <w14:ligatures w14:val="none"/>
        </w:rPr>
        <w:t xml:space="preserve"> khoáng sản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Tên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theo đúng vị trí, khối lượng, chủng loại</w:t>
      </w:r>
      <w:r w:rsidRPr="00A70B83">
        <w:rPr>
          <w:rFonts w:ascii="Times New Roman" w:eastAsia="Times New Roman" w:hAnsi="Times New Roman" w:cs="Times New Roman"/>
          <w:color w:val="000000"/>
          <w:kern w:val="0"/>
          <w:sz w:val="28"/>
          <w:szCs w:val="28"/>
          <w:lang w:val="vi" w:eastAsia="vi-VN"/>
          <w14:ligatures w14:val="none"/>
        </w:rPr>
        <w:t xml:space="preserve"> n</w:t>
      </w:r>
      <w:r w:rsidRPr="00A70B83">
        <w:rPr>
          <w:rFonts w:ascii="Times New Roman" w:eastAsia="Times New Roman" w:hAnsi="Times New Roman" w:cs="Times New Roman"/>
          <w:color w:val="000000"/>
          <w:kern w:val="0"/>
          <w:sz w:val="28"/>
          <w:szCs w:val="28"/>
          <w:lang w:val="vi-VN" w:eastAsia="vi-VN"/>
          <w14:ligatures w14:val="none"/>
        </w:rPr>
        <w:t>êu trên.</w:t>
      </w:r>
    </w:p>
    <w:p w14:paraId="696F4FCC" w14:textId="77777777" w:rsidR="00A70B83" w:rsidRPr="00A70B83" w:rsidRDefault="00A70B83" w:rsidP="00A70B83">
      <w:pPr>
        <w:widowControl w:val="0"/>
        <w:tabs>
          <w:tab w:val="left" w:pos="851"/>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2. </w:t>
      </w:r>
      <w:r w:rsidRPr="00A70B83">
        <w:rPr>
          <w:rFonts w:ascii="Times New Roman" w:eastAsia="Times New Roman" w:hAnsi="Times New Roman" w:cs="Times New Roman"/>
          <w:color w:val="000000"/>
          <w:kern w:val="0"/>
          <w:sz w:val="28"/>
          <w:szCs w:val="28"/>
          <w:lang w:val="vi-VN" w:eastAsia="vi-VN"/>
          <w14:ligatures w14:val="none"/>
        </w:rPr>
        <w:t>Thống kê, kiểm kê, tổng hợp đầy đủ khối lượng khoáng sản thu hồi thực tế để thực hiện nghĩa vụ tài chính và các nghĩa vụ khác theo đúng quy định của pháp luật về khoáng sản và pháp luật khác có liên quan.</w:t>
      </w:r>
    </w:p>
    <w:p w14:paraId="6E553C2B" w14:textId="77777777" w:rsidR="00A70B83" w:rsidRPr="00A70B83" w:rsidRDefault="00A70B83" w:rsidP="00A70B83">
      <w:pPr>
        <w:widowControl w:val="0"/>
        <w:tabs>
          <w:tab w:val="left" w:pos="709"/>
          <w:tab w:val="left" w:pos="851"/>
        </w:tabs>
        <w:spacing w:before="120" w:after="120" w:line="264"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 w:eastAsia="vi-VN"/>
          <w14:ligatures w14:val="none"/>
        </w:rPr>
        <w:t xml:space="preserve">3. </w:t>
      </w:r>
      <w:r w:rsidRPr="00A70B83">
        <w:rPr>
          <w:rFonts w:ascii="Times New Roman" w:eastAsia="Times New Roman" w:hAnsi="Times New Roman" w:cs="Times New Roman"/>
          <w:color w:val="000000"/>
          <w:kern w:val="0"/>
          <w:sz w:val="28"/>
          <w:szCs w:val="28"/>
          <w:lang w:val="vi-VN" w:eastAsia="vi-VN"/>
          <w14:ligatures w14:val="none"/>
        </w:rPr>
        <w:t xml:space="preserve">Định kỳ báo cáo về Ủy ban nhân dân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 xml:space="preserve"> (Tên cấp</w:t>
      </w:r>
      <w:r w:rsidRPr="00A70B83">
        <w:rPr>
          <w:rFonts w:ascii="Times New Roman" w:eastAsia="Times New Roman" w:hAnsi="Times New Roman" w:cs="Times New Roman"/>
          <w:i/>
          <w:color w:val="000000"/>
          <w:kern w:val="0"/>
          <w:sz w:val="28"/>
          <w:szCs w:val="28"/>
          <w:lang w:val="vi" w:eastAsia="vi-VN"/>
          <w14:ligatures w14:val="none"/>
        </w:rPr>
        <w:t xml:space="preserve"> </w:t>
      </w:r>
      <w:r w:rsidRPr="00A70B83">
        <w:rPr>
          <w:rFonts w:ascii="Times New Roman" w:eastAsia="Times New Roman" w:hAnsi="Times New Roman" w:cs="Times New Roman"/>
          <w:i/>
          <w:color w:val="000000"/>
          <w:kern w:val="0"/>
          <w:sz w:val="28"/>
          <w:szCs w:val="28"/>
          <w:lang w:val="vi-VN" w:eastAsia="vi-VN"/>
          <w14:ligatures w14:val="none"/>
        </w:rPr>
        <w:t>xã)</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để tổng</w:t>
      </w:r>
      <w:r w:rsidRPr="00A70B83">
        <w:rPr>
          <w:rFonts w:ascii="Times New Roman" w:eastAsia="Times New Roman" w:hAnsi="Times New Roman" w:cs="Times New Roman"/>
          <w:color w:val="000000"/>
          <w:kern w:val="0"/>
          <w:sz w:val="28"/>
          <w:szCs w:val="28"/>
          <w:lang w:val="vi"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hợp, quản lý theo quy định.</w:t>
      </w:r>
    </w:p>
    <w:p w14:paraId="56F22F83" w14:textId="77777777" w:rsidR="00A70B83" w:rsidRPr="00A70B83" w:rsidRDefault="00A70B83" w:rsidP="00A70B83">
      <w:pPr>
        <w:widowControl w:val="0"/>
        <w:tabs>
          <w:tab w:val="left" w:pos="851"/>
        </w:tabs>
        <w:spacing w:before="120" w:after="120" w:line="264" w:lineRule="auto"/>
        <w:ind w:firstLine="567"/>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 w:eastAsia="vi-VN"/>
          <w14:ligatures w14:val="none"/>
        </w:rPr>
        <w:t xml:space="preserve">4. </w:t>
      </w:r>
      <w:r w:rsidRPr="00A70B83">
        <w:rPr>
          <w:rFonts w:ascii="Times New Roman" w:eastAsia="Times New Roman" w:hAnsi="Times New Roman" w:cs="Times New Roman"/>
          <w:color w:val="000000"/>
          <w:spacing w:val="-4"/>
          <w:kern w:val="0"/>
          <w:sz w:val="28"/>
          <w:szCs w:val="28"/>
          <w:lang w:val="vi-VN" w:eastAsia="vi-VN"/>
          <w14:ligatures w14:val="none"/>
        </w:rPr>
        <w:t>Thực hiện trách nhiệm bảo vệ môi trường trong quá trình thu hồi khoáng sản.</w:t>
      </w:r>
    </w:p>
    <w:p w14:paraId="24159207" w14:textId="77777777" w:rsidR="00A70B83" w:rsidRPr="00A70B83" w:rsidRDefault="00A70B83" w:rsidP="00A70B83">
      <w:pPr>
        <w:widowControl w:val="0"/>
        <w:shd w:val="clear" w:color="auto" w:fill="FFFFFF"/>
        <w:spacing w:before="23" w:after="1" w:line="276" w:lineRule="auto"/>
        <w:ind w:firstLine="400"/>
        <w:rPr>
          <w:rFonts w:ascii="Times New Roman" w:eastAsia="Aptos" w:hAnsi="Times New Roman" w:cs="Times New Roman"/>
          <w:color w:val="000000"/>
          <w:sz w:val="26"/>
          <w:szCs w:val="26"/>
          <w:lang w:val="vi-VN"/>
        </w:rPr>
      </w:pPr>
    </w:p>
    <w:tbl>
      <w:tblPr>
        <w:tblW w:w="9072" w:type="dxa"/>
        <w:tblInd w:w="142" w:type="dxa"/>
        <w:tblLayout w:type="fixed"/>
        <w:tblCellMar>
          <w:left w:w="0" w:type="dxa"/>
          <w:right w:w="0" w:type="dxa"/>
        </w:tblCellMar>
        <w:tblLook w:val="01E0" w:firstRow="1" w:lastRow="1" w:firstColumn="1" w:lastColumn="1" w:noHBand="0" w:noVBand="0"/>
      </w:tblPr>
      <w:tblGrid>
        <w:gridCol w:w="4279"/>
        <w:gridCol w:w="4793"/>
      </w:tblGrid>
      <w:tr w:rsidR="00A70B83" w:rsidRPr="00A70B83" w14:paraId="41A68735" w14:textId="77777777" w:rsidTr="00355316">
        <w:trPr>
          <w:trHeight w:val="1341"/>
        </w:trPr>
        <w:tc>
          <w:tcPr>
            <w:tcW w:w="4279" w:type="dxa"/>
          </w:tcPr>
          <w:p w14:paraId="6A8FDD6C" w14:textId="77777777" w:rsidR="00A70B83" w:rsidRPr="00A70B83" w:rsidRDefault="00A70B83" w:rsidP="00A70B83">
            <w:pPr>
              <w:widowControl w:val="0"/>
              <w:autoSpaceDE w:val="0"/>
              <w:autoSpaceDN w:val="0"/>
              <w:spacing w:after="0" w:line="266" w:lineRule="exact"/>
              <w:ind w:left="50"/>
              <w:rPr>
                <w:rFonts w:ascii="Times New Roman" w:eastAsia="Times New Roman" w:hAnsi="Times New Roman" w:cs="Times New Roman"/>
                <w:b/>
                <w:i/>
                <w:color w:val="000000"/>
                <w:kern w:val="0"/>
                <w:lang w:val="vi"/>
                <w14:ligatures w14:val="none"/>
              </w:rPr>
            </w:pPr>
            <w:r w:rsidRPr="00A70B83">
              <w:rPr>
                <w:rFonts w:ascii="Times New Roman" w:eastAsia="Times New Roman" w:hAnsi="Times New Roman" w:cs="Times New Roman"/>
                <w:b/>
                <w:i/>
                <w:color w:val="000000"/>
                <w:kern w:val="0"/>
                <w:lang w:val="vi"/>
                <w14:ligatures w14:val="none"/>
              </w:rPr>
              <w:t>Nơi nhận:</w:t>
            </w:r>
          </w:p>
          <w:p w14:paraId="2C2E71FF" w14:textId="77777777" w:rsidR="00A70B83" w:rsidRPr="00A70B83" w:rsidRDefault="00A70B83" w:rsidP="00A70B83">
            <w:pPr>
              <w:widowControl w:val="0"/>
              <w:tabs>
                <w:tab w:val="left" w:leader="dot" w:pos="1499"/>
              </w:tabs>
              <w:autoSpaceDE w:val="0"/>
              <w:autoSpaceDN w:val="0"/>
              <w:spacing w:before="2" w:after="0" w:line="240" w:lineRule="auto"/>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VN"/>
                <w14:ligatures w14:val="none"/>
              </w:rPr>
              <w:t xml:space="preserve">- ..........(Tên tổ chức, cá nhân)....... </w:t>
            </w:r>
            <w:r w:rsidRPr="00A70B83">
              <w:rPr>
                <w:rFonts w:ascii="Times New Roman" w:eastAsia="Times New Roman" w:hAnsi="Times New Roman" w:cs="Times New Roman"/>
                <w:color w:val="000000"/>
                <w:kern w:val="0"/>
                <w:sz w:val="22"/>
                <w:szCs w:val="22"/>
                <w:lang w:val="vi"/>
                <w14:ligatures w14:val="none"/>
              </w:rPr>
              <w:t>(bản chính);</w:t>
            </w:r>
          </w:p>
          <w:p w14:paraId="0CD7FD7C" w14:textId="77777777" w:rsidR="00A70B83" w:rsidRPr="00A70B83" w:rsidRDefault="00A70B83" w:rsidP="00A70B83">
            <w:pPr>
              <w:widowControl w:val="0"/>
              <w:numPr>
                <w:ilvl w:val="0"/>
                <w:numId w:val="1"/>
              </w:numPr>
              <w:tabs>
                <w:tab w:val="left" w:pos="176"/>
              </w:tabs>
              <w:autoSpaceDE w:val="0"/>
              <w:autoSpaceDN w:val="0"/>
              <w:spacing w:before="20" w:after="0" w:line="240" w:lineRule="auto"/>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
                <w14:ligatures w14:val="none"/>
              </w:rPr>
              <w:t xml:space="preserve">UBND </w:t>
            </w:r>
            <w:r w:rsidRPr="00A70B83">
              <w:rPr>
                <w:rFonts w:ascii="Times New Roman" w:eastAsia="Times New Roman" w:hAnsi="Times New Roman" w:cs="Times New Roman"/>
                <w:i/>
                <w:color w:val="000000"/>
                <w:kern w:val="0"/>
                <w:sz w:val="22"/>
                <w:szCs w:val="22"/>
                <w:lang w:val="vi"/>
                <w14:ligatures w14:val="none"/>
              </w:rPr>
              <w:t>…(Tên cấp xã)…</w:t>
            </w:r>
            <w:r w:rsidRPr="00A70B83">
              <w:rPr>
                <w:rFonts w:ascii="Times New Roman" w:eastAsia="Times New Roman" w:hAnsi="Times New Roman" w:cs="Times New Roman"/>
                <w:color w:val="000000"/>
                <w:kern w:val="0"/>
                <w:sz w:val="22"/>
                <w:szCs w:val="22"/>
                <w:lang w:val="vi"/>
                <w14:ligatures w14:val="none"/>
              </w:rPr>
              <w:t xml:space="preserve"> (bản chính);</w:t>
            </w:r>
          </w:p>
          <w:p w14:paraId="55243A37" w14:textId="77777777" w:rsidR="00A70B83" w:rsidRPr="00A70B83" w:rsidRDefault="00A70B83" w:rsidP="00A70B83">
            <w:pPr>
              <w:widowControl w:val="0"/>
              <w:numPr>
                <w:ilvl w:val="0"/>
                <w:numId w:val="1"/>
              </w:numPr>
              <w:tabs>
                <w:tab w:val="left" w:pos="176"/>
              </w:tabs>
              <w:autoSpaceDE w:val="0"/>
              <w:autoSpaceDN w:val="0"/>
              <w:spacing w:before="21" w:after="0" w:line="240" w:lineRule="auto"/>
              <w:ind w:left="176" w:hanging="126"/>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
                <w14:ligatures w14:val="none"/>
              </w:rPr>
              <w:t>UBND tỉnh (thành phố)…… (bản sao);</w:t>
            </w:r>
          </w:p>
          <w:p w14:paraId="69DA2459" w14:textId="77777777" w:rsidR="00A70B83" w:rsidRPr="00A70B83" w:rsidRDefault="00A70B83" w:rsidP="00A70B83">
            <w:pPr>
              <w:widowControl w:val="0"/>
              <w:numPr>
                <w:ilvl w:val="0"/>
                <w:numId w:val="1"/>
              </w:numPr>
              <w:tabs>
                <w:tab w:val="left" w:pos="176"/>
              </w:tabs>
              <w:autoSpaceDE w:val="0"/>
              <w:autoSpaceDN w:val="0"/>
              <w:spacing w:before="21" w:after="0" w:line="240" w:lineRule="auto"/>
              <w:ind w:left="176" w:hanging="126"/>
              <w:rPr>
                <w:rFonts w:ascii="Times New Roman" w:eastAsia="Times New Roman" w:hAnsi="Times New Roman" w:cs="Times New Roman"/>
                <w:color w:val="000000"/>
                <w:kern w:val="0"/>
                <w:sz w:val="22"/>
                <w:szCs w:val="22"/>
                <w:lang w:val="vi"/>
                <w14:ligatures w14:val="none"/>
              </w:rPr>
            </w:pPr>
            <w:r w:rsidRPr="00A70B83">
              <w:rPr>
                <w:rFonts w:ascii="Times New Roman" w:eastAsia="Times New Roman" w:hAnsi="Times New Roman" w:cs="Times New Roman"/>
                <w:color w:val="000000"/>
                <w:kern w:val="0"/>
                <w:sz w:val="22"/>
                <w:szCs w:val="22"/>
                <w:lang w:val="vi"/>
                <w14:ligatures w14:val="none"/>
              </w:rPr>
              <w:t>Sở NNMT tỉnh (thành phố)…… (bản sao);</w:t>
            </w:r>
          </w:p>
          <w:p w14:paraId="70B15866" w14:textId="77777777" w:rsidR="00A70B83" w:rsidRPr="00A70B83" w:rsidRDefault="00A70B83" w:rsidP="00A70B83">
            <w:pPr>
              <w:widowControl w:val="0"/>
              <w:numPr>
                <w:ilvl w:val="0"/>
                <w:numId w:val="1"/>
              </w:numPr>
              <w:tabs>
                <w:tab w:val="left" w:pos="176"/>
              </w:tabs>
              <w:autoSpaceDE w:val="0"/>
              <w:autoSpaceDN w:val="0"/>
              <w:spacing w:before="20" w:after="0" w:line="233" w:lineRule="exact"/>
              <w:ind w:left="176" w:hanging="126"/>
              <w:rPr>
                <w:rFonts w:ascii="Times New Roman" w:eastAsia="Times New Roman" w:hAnsi="Times New Roman" w:cs="Times New Roman"/>
                <w:color w:val="000000"/>
                <w:kern w:val="0"/>
                <w:sz w:val="28"/>
                <w:szCs w:val="28"/>
                <w:lang w:val="vi"/>
                <w14:ligatures w14:val="none"/>
              </w:rPr>
            </w:pPr>
            <w:r w:rsidRPr="00A70B83">
              <w:rPr>
                <w:rFonts w:ascii="Times New Roman" w:eastAsia="Times New Roman" w:hAnsi="Times New Roman" w:cs="Times New Roman"/>
                <w:color w:val="000000"/>
                <w:kern w:val="0"/>
                <w:sz w:val="22"/>
                <w:szCs w:val="22"/>
                <w:lang w:val="vi"/>
                <w14:ligatures w14:val="none"/>
              </w:rPr>
              <w:t>Lưu</w:t>
            </w:r>
            <w:r w:rsidRPr="00A70B83">
              <w:rPr>
                <w:rFonts w:ascii="Times New Roman" w:eastAsia="Times New Roman" w:hAnsi="Times New Roman" w:cs="Times New Roman"/>
                <w:color w:val="000000"/>
                <w:kern w:val="0"/>
                <w:sz w:val="22"/>
                <w:szCs w:val="22"/>
                <w14:ligatures w14:val="none"/>
              </w:rPr>
              <w:t>:</w:t>
            </w:r>
            <w:r w:rsidRPr="00A70B83">
              <w:rPr>
                <w:rFonts w:ascii="Times New Roman" w:eastAsia="Times New Roman" w:hAnsi="Times New Roman" w:cs="Times New Roman"/>
                <w:color w:val="000000"/>
                <w:kern w:val="0"/>
                <w:sz w:val="22"/>
                <w:szCs w:val="22"/>
                <w:lang w:val="vi"/>
                <w14:ligatures w14:val="none"/>
              </w:rPr>
              <w:t>…</w:t>
            </w:r>
          </w:p>
        </w:tc>
        <w:tc>
          <w:tcPr>
            <w:tcW w:w="4793" w:type="dxa"/>
          </w:tcPr>
          <w:p w14:paraId="5E993ABD"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b/>
                <w:color w:val="000000"/>
                <w:kern w:val="0"/>
                <w:sz w:val="28"/>
                <w:szCs w:val="28"/>
                <w:lang w:val="vi"/>
                <w14:ligatures w14:val="none"/>
              </w:rPr>
            </w:pPr>
            <w:r w:rsidRPr="00A70B83">
              <w:rPr>
                <w:rFonts w:ascii="Times New Roman" w:eastAsia="Times New Roman" w:hAnsi="Times New Roman" w:cs="Times New Roman"/>
                <w:b/>
                <w:color w:val="000000"/>
                <w:kern w:val="0"/>
                <w:sz w:val="28"/>
                <w:szCs w:val="28"/>
                <w:lang w:val="vi"/>
                <w14:ligatures w14:val="none"/>
              </w:rPr>
              <w:t>CHỦ TỊCH</w:t>
            </w:r>
          </w:p>
          <w:p w14:paraId="376F3DE7" w14:textId="77777777" w:rsidR="00A70B83" w:rsidRPr="00A70B83" w:rsidRDefault="00A70B83" w:rsidP="00A70B83">
            <w:pPr>
              <w:widowControl w:val="0"/>
              <w:autoSpaceDE w:val="0"/>
              <w:autoSpaceDN w:val="0"/>
              <w:spacing w:after="0" w:line="240" w:lineRule="auto"/>
              <w:jc w:val="center"/>
              <w:rPr>
                <w:rFonts w:ascii="Times New Roman" w:eastAsia="Times New Roman" w:hAnsi="Times New Roman" w:cs="Times New Roman"/>
                <w:i/>
                <w:color w:val="000000"/>
                <w:kern w:val="0"/>
                <w:sz w:val="28"/>
                <w:szCs w:val="28"/>
                <w:lang w:val="vi"/>
                <w14:ligatures w14:val="none"/>
              </w:rPr>
            </w:pPr>
            <w:r w:rsidRPr="00A70B83">
              <w:rPr>
                <w:rFonts w:ascii="Times New Roman" w:eastAsia="Times New Roman" w:hAnsi="Times New Roman" w:cs="Times New Roman"/>
                <w:i/>
                <w:color w:val="000000"/>
                <w:kern w:val="0"/>
                <w:sz w:val="28"/>
                <w:szCs w:val="28"/>
                <w:lang w:val="vi"/>
                <w14:ligatures w14:val="none"/>
              </w:rPr>
              <w:t>(Ký tên, đóng dấu)</w:t>
            </w:r>
          </w:p>
        </w:tc>
      </w:tr>
    </w:tbl>
    <w:p w14:paraId="2C9DD04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br w:type="page"/>
      </w:r>
    </w:p>
    <w:tbl>
      <w:tblPr>
        <w:tblW w:w="8931" w:type="dxa"/>
        <w:tblInd w:w="-284" w:type="dxa"/>
        <w:tblLayout w:type="fixed"/>
        <w:tblLook w:val="01E0" w:firstRow="1" w:lastRow="1" w:firstColumn="1" w:lastColumn="1" w:noHBand="0" w:noVBand="0"/>
      </w:tblPr>
      <w:tblGrid>
        <w:gridCol w:w="5671"/>
        <w:gridCol w:w="3260"/>
      </w:tblGrid>
      <w:tr w:rsidR="00A70B83" w:rsidRPr="00A70B83" w14:paraId="190CBA41" w14:textId="77777777" w:rsidTr="00355316">
        <w:tc>
          <w:tcPr>
            <w:tcW w:w="5671" w:type="dxa"/>
          </w:tcPr>
          <w:p w14:paraId="3D4AF27A" w14:textId="77777777" w:rsidR="00A70B83" w:rsidRPr="00A70B83" w:rsidRDefault="00A70B83" w:rsidP="00A70B83">
            <w:pPr>
              <w:widowControl w:val="0"/>
              <w:tabs>
                <w:tab w:val="right" w:leader="dot" w:pos="9072"/>
              </w:tabs>
              <w:spacing w:before="120"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fr-FR" w:eastAsia="vi-VN"/>
                <w14:ligatures w14:val="none"/>
              </w:rPr>
              <w:t xml:space="preserve">UBND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Times New Roman" w:hAnsi="Times New Roman" w:cs="Times New Roman"/>
                <w:bCs/>
                <w:i/>
                <w:color w:val="000000"/>
                <w:kern w:val="0"/>
                <w:sz w:val="28"/>
                <w:szCs w:val="28"/>
                <w:lang w:val="vi-VN" w:eastAsia="vi-VN"/>
                <w14:ligatures w14:val="none"/>
              </w:rPr>
              <w:t xml:space="preserve"> (Tên cấp xã)</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noProof/>
                <w:color w:val="000000"/>
                <w:kern w:val="0"/>
                <w:sz w:val="12"/>
                <w:szCs w:val="12"/>
                <w14:ligatures w14:val="none"/>
              </w:rPr>
              <mc:AlternateContent>
                <mc:Choice Requires="wps">
                  <w:drawing>
                    <wp:anchor distT="0" distB="0" distL="114300" distR="114300" simplePos="0" relativeHeight="251749376" behindDoc="0" locked="0" layoutInCell="1" allowOverlap="1" wp14:anchorId="4D17A159" wp14:editId="1E95B710">
                      <wp:simplePos x="0" y="0"/>
                      <wp:positionH relativeFrom="margin">
                        <wp:posOffset>763270</wp:posOffset>
                      </wp:positionH>
                      <wp:positionV relativeFrom="paragraph">
                        <wp:posOffset>320675</wp:posOffset>
                      </wp:positionV>
                      <wp:extent cx="1892300" cy="0"/>
                      <wp:effectExtent l="0" t="0" r="12700" b="12700"/>
                      <wp:wrapNone/>
                      <wp:docPr id="173204938" name="Straight Arrow Connector 173204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E48D9" id="Straight Arrow Connector 173204938" o:spid="_x0000_s1026" type="#_x0000_t32" style="position:absolute;margin-left:60.1pt;margin-top:25.25pt;width:149pt;height:0;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" strokeweight=".85pt">
                      <w10:wrap anchorx="margin"/>
                    </v:shape>
                  </w:pict>
                </mc:Fallback>
              </mc:AlternateContent>
            </w:r>
            <w:r w:rsidRPr="00A70B83">
              <w:rPr>
                <w:rFonts w:ascii="Times New Roman" w:eastAsia="Times New Roman"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b/>
                <w:color w:val="000000"/>
                <w:kern w:val="0"/>
                <w:sz w:val="28"/>
                <w:szCs w:val="28"/>
                <w:lang w:val="vi-VN" w:eastAsia="vi-VN"/>
                <w14:ligatures w14:val="none"/>
              </w:rPr>
              <w:br/>
            </w:r>
          </w:p>
        </w:tc>
        <w:tc>
          <w:tcPr>
            <w:tcW w:w="3260" w:type="dxa"/>
          </w:tcPr>
          <w:p w14:paraId="7F451A3E" w14:textId="77777777" w:rsidR="00A70B83" w:rsidRPr="00A70B83" w:rsidRDefault="00A70B83" w:rsidP="00A70B83">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eastAsia="vi-VN"/>
                <w14:ligatures w14:val="none"/>
              </w:rPr>
            </w:pPr>
          </w:p>
        </w:tc>
      </w:tr>
    </w:tbl>
    <w:p w14:paraId="185221AA"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PHỤ LỤC</w:t>
      </w:r>
    </w:p>
    <w:p w14:paraId="21E22644"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 xml:space="preserve"> RANH GIỚI, TỌA ĐỘ KHU VỰC THU HỒI KHOÁNG SẢN</w:t>
      </w:r>
    </w:p>
    <w:p w14:paraId="7BE2B852" w14:textId="77777777" w:rsidR="00A70B83" w:rsidRPr="00A70B83" w:rsidRDefault="00A70B83" w:rsidP="00A70B83">
      <w:pPr>
        <w:widowControl w:val="0"/>
        <w:spacing w:before="120" w:after="0" w:line="240" w:lineRule="auto"/>
        <w:ind w:left="567" w:right="561"/>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i/>
          <w:color w:val="000000"/>
          <w:kern w:val="0"/>
          <w:sz w:val="28"/>
          <w:szCs w:val="28"/>
          <w:lang w:val="vi-VN" w:eastAsia="vi-VN"/>
          <w14:ligatures w14:val="none"/>
        </w:rPr>
        <w:t xml:space="preserve">(Kèm theo Giấy xác nhận đăng ký thu hồi khoáng sản ngày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 xml:space="preserve"> tháng </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Courier New" w:hAnsi="Times New Roman" w:cs="Times New Roman"/>
          <w:i/>
          <w:color w:val="000000"/>
          <w:kern w:val="0"/>
          <w:sz w:val="28"/>
          <w:szCs w:val="28"/>
          <w:lang w:val="vi-VN" w:eastAsia="vi-VN"/>
          <w14:ligatures w14:val="none"/>
        </w:rPr>
        <w:t>năm</w:t>
      </w:r>
      <w:r w:rsidRPr="00A70B83">
        <w:rPr>
          <w:rFonts w:ascii="Times New Roman" w:eastAsia="Times New Roman" w:hAnsi="Times New Roman" w:cs="Times New Roman"/>
          <w:bCs/>
          <w:iCs/>
          <w:color w:val="000000"/>
          <w:kern w:val="0"/>
          <w:sz w:val="28"/>
          <w:szCs w:val="28"/>
          <w:lang w:val="vi-VN" w:eastAsia="vi-VN"/>
          <w14:ligatures w14:val="none"/>
        </w:rPr>
        <w:t xml:space="preserve">…… </w:t>
      </w:r>
      <w:r w:rsidRPr="00A70B83">
        <w:rPr>
          <w:rFonts w:ascii="Times New Roman" w:eastAsia="Times New Roman" w:hAnsi="Times New Roman" w:cs="Times New Roman"/>
          <w:bCs/>
          <w:i/>
          <w:color w:val="000000"/>
          <w:kern w:val="0"/>
          <w:sz w:val="28"/>
          <w:szCs w:val="28"/>
          <w:lang w:eastAsia="vi-VN"/>
          <w14:ligatures w14:val="none"/>
        </w:rPr>
        <w:t xml:space="preserve">của </w:t>
      </w:r>
      <w:r w:rsidRPr="00A70B83">
        <w:rPr>
          <w:rFonts w:ascii="Times New Roman" w:eastAsia="Times New Roman" w:hAnsi="Times New Roman" w:cs="Times New Roman"/>
          <w:bCs/>
          <w:iCs/>
          <w:color w:val="000000"/>
          <w:kern w:val="0"/>
          <w:sz w:val="28"/>
          <w:szCs w:val="28"/>
          <w:lang w:val="vi-VN" w:eastAsia="vi-VN"/>
          <w14:ligatures w14:val="none"/>
        </w:rPr>
        <w:t>……</w:t>
      </w:r>
      <w:r w:rsidRPr="00A70B83">
        <w:rPr>
          <w:rFonts w:ascii="Times New Roman" w:eastAsia="Courier New" w:hAnsi="Times New Roman" w:cs="Times New Roman"/>
          <w:i/>
          <w:color w:val="000000"/>
          <w:kern w:val="0"/>
          <w:sz w:val="28"/>
          <w:szCs w:val="28"/>
          <w:lang w:val="vi-VN" w:eastAsia="vi-VN"/>
          <w14:ligatures w14:val="none"/>
        </w:rPr>
        <w:t>)</w:t>
      </w:r>
    </w:p>
    <w:p w14:paraId="43C615C7" w14:textId="77777777" w:rsidR="00A70B83" w:rsidRPr="00A70B83" w:rsidRDefault="00A70B83" w:rsidP="00A70B83">
      <w:pPr>
        <w:widowControl w:val="0"/>
        <w:tabs>
          <w:tab w:val="right" w:leader="dot" w:pos="9072"/>
        </w:tabs>
        <w:spacing w:before="120" w:after="0" w:line="240" w:lineRule="auto"/>
        <w:jc w:val="center"/>
        <w:rPr>
          <w:rFonts w:ascii="Times New Roman" w:eastAsia="Courier New" w:hAnsi="Times New Roman" w:cs="Times New Roman"/>
          <w:i/>
          <w:color w:val="000000"/>
          <w:kern w:val="0"/>
          <w:sz w:val="2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A70B83" w14:paraId="465D4483" w14:textId="77777777" w:rsidTr="00355316">
        <w:trPr>
          <w:trHeight w:val="674"/>
          <w:jc w:val="center"/>
        </w:trPr>
        <w:tc>
          <w:tcPr>
            <w:tcW w:w="1499" w:type="pct"/>
            <w:vMerge w:val="restart"/>
            <w:vAlign w:val="center"/>
          </w:tcPr>
          <w:p w14:paraId="213E540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F2A571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Hệ tọa độ VN-2000</w:t>
            </w:r>
            <w:r w:rsidRPr="00A70B83">
              <w:rPr>
                <w:rFonts w:ascii="Times New Roman" w:eastAsia="Courier New" w:hAnsi="Times New Roman" w:cs="Times New Roman"/>
                <w:b/>
                <w:color w:val="000000"/>
                <w:kern w:val="0"/>
                <w:sz w:val="28"/>
                <w:szCs w:val="28"/>
                <w:lang w:val="vi-VN" w:eastAsia="vi-VN"/>
                <w14:ligatures w14:val="none"/>
              </w:rPr>
              <w:br/>
            </w:r>
            <w:r w:rsidRPr="00A70B83">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A70B83" w14:paraId="72FFA5FB" w14:textId="77777777" w:rsidTr="00355316">
        <w:trPr>
          <w:trHeight w:val="143"/>
          <w:jc w:val="center"/>
        </w:trPr>
        <w:tc>
          <w:tcPr>
            <w:tcW w:w="1499" w:type="pct"/>
            <w:vMerge/>
            <w:vAlign w:val="center"/>
          </w:tcPr>
          <w:p w14:paraId="031A1FFF"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1C4A3B4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X</w:t>
            </w:r>
            <w:r w:rsidRPr="00A70B83">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66D0CAC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b/>
                <w:bCs/>
                <w:color w:val="000000"/>
                <w:kern w:val="0"/>
                <w:sz w:val="28"/>
                <w:szCs w:val="28"/>
                <w:lang w:val="vi-VN" w:eastAsia="vi-VN"/>
                <w14:ligatures w14:val="none"/>
              </w:rPr>
              <w:t>Y</w:t>
            </w:r>
            <w:r w:rsidRPr="00A70B83">
              <w:rPr>
                <w:rFonts w:ascii="Times New Roman" w:eastAsia="Courier New" w:hAnsi="Times New Roman" w:cs="Times New Roman"/>
                <w:color w:val="000000"/>
                <w:kern w:val="0"/>
                <w:sz w:val="28"/>
                <w:szCs w:val="28"/>
                <w:lang w:val="vi-VN" w:eastAsia="vi-VN"/>
                <w14:ligatures w14:val="none"/>
              </w:rPr>
              <w:t xml:space="preserve"> (m)</w:t>
            </w:r>
          </w:p>
        </w:tc>
      </w:tr>
      <w:tr w:rsidR="00A70B83" w:rsidRPr="00A70B83" w14:paraId="10FE238E" w14:textId="77777777" w:rsidTr="00355316">
        <w:trPr>
          <w:trHeight w:val="396"/>
          <w:jc w:val="center"/>
        </w:trPr>
        <w:tc>
          <w:tcPr>
            <w:tcW w:w="1499" w:type="pct"/>
            <w:vAlign w:val="center"/>
          </w:tcPr>
          <w:p w14:paraId="548F73C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E59CB8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5E2986A"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0FB6F888" w14:textId="77777777" w:rsidTr="00355316">
        <w:trPr>
          <w:trHeight w:val="386"/>
          <w:jc w:val="center"/>
        </w:trPr>
        <w:tc>
          <w:tcPr>
            <w:tcW w:w="1499" w:type="pct"/>
            <w:vAlign w:val="center"/>
          </w:tcPr>
          <w:p w14:paraId="00A6BA9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175192B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F7752F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6FD4D07" w14:textId="77777777" w:rsidTr="00355316">
        <w:trPr>
          <w:trHeight w:val="396"/>
          <w:jc w:val="center"/>
        </w:trPr>
        <w:tc>
          <w:tcPr>
            <w:tcW w:w="1499" w:type="pct"/>
            <w:vAlign w:val="center"/>
          </w:tcPr>
          <w:p w14:paraId="796941F9"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5614D75E"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8971493"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5BF301A8" w14:textId="77777777" w:rsidTr="00355316">
        <w:trPr>
          <w:trHeight w:val="386"/>
          <w:jc w:val="center"/>
        </w:trPr>
        <w:tc>
          <w:tcPr>
            <w:tcW w:w="1499" w:type="pct"/>
            <w:vAlign w:val="center"/>
          </w:tcPr>
          <w:p w14:paraId="4E80E8AC"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A70B83">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426AF43D"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C289544"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A70B83" w14:paraId="76DB2320" w14:textId="77777777" w:rsidTr="00355316">
        <w:trPr>
          <w:trHeight w:val="396"/>
          <w:jc w:val="center"/>
        </w:trPr>
        <w:tc>
          <w:tcPr>
            <w:tcW w:w="5000" w:type="pct"/>
            <w:gridSpan w:val="3"/>
            <w:vAlign w:val="center"/>
          </w:tcPr>
          <w:p w14:paraId="14936D77"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Diện tích: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w:t>
            </w:r>
            <w:r w:rsidRPr="00A70B83">
              <w:rPr>
                <w:rFonts w:ascii="Times New Roman" w:eastAsia="Courier New" w:hAnsi="Times New Roman" w:cs="Times New Roman"/>
                <w:bCs/>
                <w:color w:val="000000"/>
                <w:kern w:val="0"/>
                <w:sz w:val="28"/>
                <w:szCs w:val="28"/>
                <w:lang w:val="it-IT" w:eastAsia="vi-VN"/>
                <w14:ligatures w14:val="none"/>
              </w:rPr>
              <w:t>(ha, 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 km</w:t>
            </w:r>
            <w:r w:rsidRPr="00A70B83">
              <w:rPr>
                <w:rFonts w:ascii="Times New Roman" w:eastAsia="Courier New" w:hAnsi="Times New Roman" w:cs="Times New Roman"/>
                <w:bCs/>
                <w:color w:val="000000"/>
                <w:kern w:val="0"/>
                <w:sz w:val="28"/>
                <w:szCs w:val="28"/>
                <w:vertAlign w:val="superscript"/>
                <w:lang w:val="it-IT" w:eastAsia="vi-VN"/>
                <w14:ligatures w14:val="none"/>
              </w:rPr>
              <w:t>2</w:t>
            </w:r>
            <w:r w:rsidRPr="00A70B83">
              <w:rPr>
                <w:rFonts w:ascii="Times New Roman" w:eastAsia="Courier New" w:hAnsi="Times New Roman" w:cs="Times New Roman"/>
                <w:bCs/>
                <w:color w:val="000000"/>
                <w:kern w:val="0"/>
                <w:sz w:val="28"/>
                <w:szCs w:val="28"/>
                <w:lang w:val="it-IT" w:eastAsia="vi-VN"/>
                <w14:ligatures w14:val="none"/>
              </w:rPr>
              <w:t>)</w:t>
            </w:r>
          </w:p>
        </w:tc>
      </w:tr>
      <w:tr w:rsidR="00A70B83" w:rsidRPr="00A70B83" w14:paraId="4E0980FC" w14:textId="77777777" w:rsidTr="00355316">
        <w:trPr>
          <w:trHeight w:val="396"/>
          <w:jc w:val="center"/>
        </w:trPr>
        <w:tc>
          <w:tcPr>
            <w:tcW w:w="5000" w:type="pct"/>
            <w:gridSpan w:val="3"/>
            <w:vAlign w:val="center"/>
          </w:tcPr>
          <w:p w14:paraId="4FDF8BF8" w14:textId="77777777" w:rsidR="00A70B83" w:rsidRPr="00A70B83" w:rsidRDefault="00A70B83" w:rsidP="00A70B83">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A70B83">
              <w:rPr>
                <w:rFonts w:ascii="Times New Roman" w:eastAsia="Courier New" w:hAnsi="Times New Roman" w:cs="Times New Roman"/>
                <w:b/>
                <w:color w:val="000000"/>
                <w:kern w:val="0"/>
                <w:sz w:val="28"/>
                <w:szCs w:val="28"/>
                <w:lang w:val="vi-VN" w:eastAsia="vi-VN"/>
                <w14:ligatures w14:val="none"/>
              </w:rPr>
              <w:t xml:space="preserve">Mức sâu thu hồi thấp nhất (nếu có): </w:t>
            </w:r>
            <w:r w:rsidRPr="00A70B83">
              <w:rPr>
                <w:rFonts w:ascii="Times New Roman" w:eastAsia="Courier New" w:hAnsi="Times New Roman" w:cs="Times New Roman"/>
                <w:bCs/>
                <w:color w:val="000000"/>
                <w:kern w:val="0"/>
                <w:sz w:val="28"/>
                <w:szCs w:val="28"/>
                <w:lang w:val="vi-VN" w:eastAsia="vi-VN"/>
                <w14:ligatures w14:val="none"/>
              </w:rPr>
              <w:t>...</w:t>
            </w:r>
            <w:r w:rsidRPr="00A70B83">
              <w:rPr>
                <w:rFonts w:ascii="Times New Roman" w:eastAsia="Courier New" w:hAnsi="Times New Roman" w:cs="Times New Roman"/>
                <w:bCs/>
                <w:color w:val="000000"/>
                <w:kern w:val="0"/>
                <w:sz w:val="28"/>
                <w:szCs w:val="28"/>
                <w:lang w:val="it-IT" w:eastAsia="vi-VN"/>
                <w14:ligatures w14:val="none"/>
              </w:rPr>
              <w:t>...</w:t>
            </w:r>
            <w:r w:rsidRPr="00A70B83">
              <w:rPr>
                <w:rFonts w:ascii="Times New Roman" w:eastAsia="Courier New" w:hAnsi="Times New Roman" w:cs="Times New Roman"/>
                <w:bCs/>
                <w:color w:val="000000"/>
                <w:kern w:val="0"/>
                <w:sz w:val="28"/>
                <w:szCs w:val="28"/>
                <w:lang w:val="vi-VN" w:eastAsia="vi-VN"/>
                <w14:ligatures w14:val="none"/>
              </w:rPr>
              <w:t xml:space="preserve"> (m)</w:t>
            </w:r>
          </w:p>
        </w:tc>
      </w:tr>
    </w:tbl>
    <w:p w14:paraId="5DA61FDB" w14:textId="77777777" w:rsidR="00A70B83" w:rsidRPr="00A70B83" w:rsidRDefault="00A70B83" w:rsidP="00A70B83">
      <w:pPr>
        <w:widowControl w:val="0"/>
        <w:spacing w:after="0" w:line="240" w:lineRule="auto"/>
        <w:jc w:val="both"/>
        <w:rPr>
          <w:rFonts w:ascii="Times New Roman" w:eastAsia="Times New Roman" w:hAnsi="Times New Roman" w:cs="Times New Roman"/>
          <w:b/>
          <w:bCs/>
          <w:color w:val="000000"/>
          <w:kern w:val="0"/>
          <w:sz w:val="28"/>
          <w:szCs w:val="28"/>
          <w:lang w:val="vi-VN" w:eastAsia="vi-VN"/>
          <w14:ligatures w14:val="none"/>
        </w:rPr>
      </w:pPr>
    </w:p>
    <w:p w14:paraId="49210C5E" w14:textId="77777777" w:rsidR="00A70B83" w:rsidRPr="00A70B83" w:rsidRDefault="00A70B83" w:rsidP="00A70B83">
      <w:pPr>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b/>
          <w:bCs/>
          <w:i/>
          <w:iCs/>
          <w:color w:val="000000"/>
          <w:kern w:val="0"/>
          <w:sz w:val="28"/>
          <w:szCs w:val="28"/>
          <w:lang w:val="vi-VN" w:eastAsia="vi-VN"/>
          <w14:ligatures w14:val="none"/>
        </w:rPr>
        <w:t>Lưu ý:</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Đối với trường hợp quy định tại điểm d khoản 1 Điều 75 của Luật Địa chất và khoáng sản, lấy theo tọa độ, vị trí thửa đất ghi trong giấy chứng nhận quyền sử dụng đất hoặc giấy tờ xác nhận quyền sử dụng đất có thông tin về tọa độ, vị trí khu đất. Trường hợp giấy chứng nhận quyền sử dụng đất hoặc giấy tờ xác nhận quyền sử dụng đất có thông tin về tọa độ, vị trí khu đất thì lấy thông tin liên quan đến số hiệu của thửa đất.</w:t>
      </w:r>
    </w:p>
    <w:p w14:paraId="13E45D00" w14:textId="77777777" w:rsidR="00A70B83" w:rsidRPr="00A70B83" w:rsidRDefault="00A70B83" w:rsidP="00A70B83">
      <w:pPr>
        <w:spacing w:line="259" w:lineRule="auto"/>
        <w:rPr>
          <w:rFonts w:ascii="Times New Roman" w:eastAsia="Times New Roman" w:hAnsi="Times New Roman" w:cs="Times New Roman"/>
          <w:i/>
          <w:iCs/>
          <w:color w:val="000000"/>
          <w:kern w:val="0"/>
          <w:sz w:val="28"/>
          <w:szCs w:val="28"/>
          <w:lang w:val="vi-VN" w:eastAsia="vi-VN"/>
          <w14:ligatures w14:val="none"/>
        </w:rPr>
        <w:sectPr w:rsidR="00A70B83" w:rsidRPr="00A70B83" w:rsidSect="00A70B83">
          <w:headerReference w:type="even" r:id="rId21"/>
          <w:headerReference w:type="default" r:id="rId22"/>
          <w:footerReference w:type="default" r:id="rId23"/>
          <w:headerReference w:type="first" r:id="rId24"/>
          <w:footnotePr>
            <w:numStart w:val="89"/>
            <w:numRestart w:val="eachSect"/>
          </w:footnotePr>
          <w:pgSz w:w="11906" w:h="16838" w:code="9"/>
          <w:pgMar w:top="1134" w:right="1134" w:bottom="993" w:left="1701" w:header="709" w:footer="273" w:gutter="0"/>
          <w:cols w:space="708"/>
          <w:docGrid w:linePitch="360"/>
        </w:sectPr>
      </w:pPr>
      <w:r w:rsidRPr="00A70B83">
        <w:rPr>
          <w:rFonts w:ascii="Times New Roman" w:eastAsia="Times New Roman" w:hAnsi="Times New Roman" w:cs="Times New Roman"/>
          <w:i/>
          <w:iCs/>
          <w:color w:val="000000"/>
          <w:kern w:val="0"/>
          <w:sz w:val="28"/>
          <w:szCs w:val="28"/>
          <w:lang w:val="vi-VN" w:eastAsia="vi-VN"/>
          <w14:ligatures w14:val="none"/>
        </w:rPr>
        <w:br w:type="page"/>
      </w:r>
    </w:p>
    <w:p w14:paraId="30207984" w14:textId="77777777" w:rsidR="00A70B83" w:rsidRPr="00A70B83" w:rsidRDefault="00A70B83" w:rsidP="00A70B83">
      <w:pPr>
        <w:keepNext/>
        <w:keepLines/>
        <w:spacing w:before="360" w:after="80" w:line="259" w:lineRule="auto"/>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V. Sửa đổi, bổ sung mẫu số 03 và bổ sung mẫu số 11, mẫu số 12 vào Phụ lục IV ban hành kèm theo Thông tư số 36/2025/TT-BNNMT như sau:</w:t>
      </w:r>
    </w:p>
    <w:tbl>
      <w:tblPr>
        <w:tblW w:w="5238" w:type="pct"/>
        <w:tblInd w:w="-431" w:type="dxa"/>
        <w:tblCellMar>
          <w:left w:w="0" w:type="dxa"/>
          <w:right w:w="0" w:type="dxa"/>
        </w:tblCellMar>
        <w:tblLook w:val="0000" w:firstRow="0" w:lastRow="0" w:firstColumn="0" w:lastColumn="0" w:noHBand="0" w:noVBand="0"/>
      </w:tblPr>
      <w:tblGrid>
        <w:gridCol w:w="1526"/>
        <w:gridCol w:w="7966"/>
      </w:tblGrid>
      <w:tr w:rsidR="00A70B83" w:rsidRPr="00A70B83" w14:paraId="074B69B7" w14:textId="77777777" w:rsidTr="00355316">
        <w:tc>
          <w:tcPr>
            <w:tcW w:w="804" w:type="pct"/>
            <w:tcBorders>
              <w:top w:val="single" w:sz="4" w:space="0" w:color="000000"/>
              <w:left w:val="single" w:sz="4" w:space="0" w:color="000000"/>
              <w:bottom w:val="single" w:sz="4" w:space="0" w:color="000000"/>
              <w:right w:val="single" w:sz="4" w:space="0" w:color="000000"/>
            </w:tcBorders>
            <w:vAlign w:val="center"/>
          </w:tcPr>
          <w:p w14:paraId="68E2925F" w14:textId="77777777" w:rsidR="00A70B83" w:rsidRPr="00A70B83" w:rsidRDefault="00A70B83" w:rsidP="00A70B83">
            <w:pPr>
              <w:widowControl w:val="0"/>
              <w:autoSpaceDE w:val="0"/>
              <w:autoSpaceDN w:val="0"/>
              <w:adjustRightInd w:val="0"/>
              <w:spacing w:before="120" w:after="120" w:line="240" w:lineRule="auto"/>
              <w:ind w:left="57" w:right="57"/>
              <w:jc w:val="center"/>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Times New Roman"/>
                <w:color w:val="000000"/>
                <w:kern w:val="0"/>
                <w:sz w:val="28"/>
                <w:szCs w:val="28"/>
                <w14:ligatures w14:val="none"/>
              </w:rPr>
              <w:t>Mẫu số 0</w:t>
            </w:r>
            <w:r w:rsidRPr="00A70B83">
              <w:rPr>
                <w:rFonts w:ascii="Times New Roman" w:eastAsia="Times New Roman" w:hAnsi="Times New Roman" w:cs="Times New Roman"/>
                <w:color w:val="000000"/>
                <w:kern w:val="0"/>
                <w:sz w:val="28"/>
                <w:szCs w:val="28"/>
                <w:lang w:val="vi-VN"/>
                <w14:ligatures w14:val="none"/>
              </w:rPr>
              <w:t>3</w:t>
            </w:r>
          </w:p>
        </w:tc>
        <w:tc>
          <w:tcPr>
            <w:tcW w:w="4196" w:type="pct"/>
            <w:tcBorders>
              <w:top w:val="single" w:sz="4" w:space="0" w:color="000000"/>
              <w:left w:val="single" w:sz="4" w:space="0" w:color="000000"/>
              <w:bottom w:val="single" w:sz="4" w:space="0" w:color="000000"/>
              <w:right w:val="single" w:sz="4" w:space="0" w:color="000000"/>
            </w:tcBorders>
            <w:vAlign w:val="center"/>
          </w:tcPr>
          <w:p w14:paraId="5716230C" w14:textId="77777777" w:rsidR="00A70B83" w:rsidRPr="00A70B83" w:rsidRDefault="00A70B83" w:rsidP="00A70B83">
            <w:pPr>
              <w:widowControl w:val="0"/>
              <w:autoSpaceDE w:val="0"/>
              <w:autoSpaceDN w:val="0"/>
              <w:adjustRightInd w:val="0"/>
              <w:spacing w:before="120" w:after="120" w:line="240" w:lineRule="auto"/>
              <w:ind w:left="57" w:right="57"/>
              <w:jc w:val="both"/>
              <w:rPr>
                <w:rFonts w:ascii="Times New Roman" w:eastAsia="Times New Roman" w:hAnsi="Times New Roman" w:cs="Times New Roman"/>
                <w:color w:val="000000"/>
                <w:kern w:val="0"/>
                <w:sz w:val="28"/>
                <w:szCs w:val="28"/>
                <w:lang w:val="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Sổ theo dõi, thống kê khối lượng khoáng sản nguyên khai, </w:t>
            </w:r>
            <w:r w:rsidRPr="00A70B83">
              <w:rPr>
                <w:rFonts w:ascii="Times New Roman" w:eastAsia="Times New Roman" w:hAnsi="Times New Roman" w:cs="Courier New"/>
                <w:color w:val="000000"/>
                <w:kern w:val="0"/>
                <w:sz w:val="28"/>
                <w:szCs w:val="28"/>
                <w:lang w:val="vi-VN" w:eastAsia="vi-VN"/>
                <w14:ligatures w14:val="none"/>
              </w:rPr>
              <w:br/>
              <w:t>khối lượng đất đá thải (nếu có), khối lượng khoáng sản đưa vào chế biến và khối lượng khoáng sản sau chế biến</w:t>
            </w:r>
          </w:p>
        </w:tc>
      </w:tr>
      <w:tr w:rsidR="00A70B83" w:rsidRPr="00A70B83" w14:paraId="37473776" w14:textId="77777777" w:rsidTr="00355316">
        <w:tc>
          <w:tcPr>
            <w:tcW w:w="804" w:type="pct"/>
            <w:tcBorders>
              <w:top w:val="single" w:sz="4" w:space="0" w:color="000000"/>
              <w:left w:val="single" w:sz="4" w:space="0" w:color="000000"/>
              <w:bottom w:val="single" w:sz="4" w:space="0" w:color="000000"/>
              <w:right w:val="single" w:sz="4" w:space="0" w:color="000000"/>
            </w:tcBorders>
            <w:vAlign w:val="center"/>
          </w:tcPr>
          <w:p w14:paraId="73234999" w14:textId="77777777" w:rsidR="00A70B83" w:rsidRPr="00A70B83" w:rsidRDefault="00A70B83" w:rsidP="00A70B83">
            <w:pPr>
              <w:widowControl w:val="0"/>
              <w:autoSpaceDE w:val="0"/>
              <w:autoSpaceDN w:val="0"/>
              <w:adjustRightInd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11</w:t>
            </w:r>
          </w:p>
        </w:tc>
        <w:tc>
          <w:tcPr>
            <w:tcW w:w="4196" w:type="pct"/>
            <w:tcBorders>
              <w:top w:val="single" w:sz="4" w:space="0" w:color="000000"/>
              <w:left w:val="single" w:sz="4" w:space="0" w:color="000000"/>
              <w:bottom w:val="single" w:sz="4" w:space="0" w:color="000000"/>
              <w:right w:val="single" w:sz="4" w:space="0" w:color="000000"/>
            </w:tcBorders>
            <w:vAlign w:val="center"/>
          </w:tcPr>
          <w:p w14:paraId="2BCB74A9" w14:textId="77777777" w:rsidR="00A70B83" w:rsidRPr="00A70B83" w:rsidRDefault="00A70B83" w:rsidP="00A70B83">
            <w:pPr>
              <w:widowControl w:val="0"/>
              <w:autoSpaceDE w:val="0"/>
              <w:autoSpaceDN w:val="0"/>
              <w:adjustRightInd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vi-VN" w:eastAsia="vi-VN"/>
                <w14:ligatures w14:val="none"/>
              </w:rPr>
              <w:t>Báo cáo định kỳ về sản lượng khai thác, sản lượng chế biến, sản phẩm tinh luyện đối với khoáng sản đất hiếm</w:t>
            </w:r>
          </w:p>
        </w:tc>
      </w:tr>
      <w:tr w:rsidR="00A70B83" w:rsidRPr="00A70B83" w14:paraId="77F0EC04" w14:textId="77777777" w:rsidTr="00355316">
        <w:tc>
          <w:tcPr>
            <w:tcW w:w="804" w:type="pct"/>
            <w:tcBorders>
              <w:top w:val="single" w:sz="4" w:space="0" w:color="000000"/>
              <w:left w:val="single" w:sz="4" w:space="0" w:color="000000"/>
              <w:bottom w:val="single" w:sz="4" w:space="0" w:color="000000"/>
              <w:right w:val="single" w:sz="4" w:space="0" w:color="000000"/>
            </w:tcBorders>
            <w:vAlign w:val="center"/>
          </w:tcPr>
          <w:p w14:paraId="422768F5" w14:textId="77777777" w:rsidR="00A70B83" w:rsidRPr="00A70B83" w:rsidRDefault="00A70B83" w:rsidP="00A70B83">
            <w:pPr>
              <w:widowControl w:val="0"/>
              <w:autoSpaceDE w:val="0"/>
              <w:autoSpaceDN w:val="0"/>
              <w:adjustRightInd w:val="0"/>
              <w:spacing w:before="120" w:after="120" w:line="240" w:lineRule="auto"/>
              <w:ind w:left="57" w:right="57"/>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Mẫu số 12</w:t>
            </w:r>
          </w:p>
        </w:tc>
        <w:tc>
          <w:tcPr>
            <w:tcW w:w="4196" w:type="pct"/>
            <w:tcBorders>
              <w:top w:val="single" w:sz="4" w:space="0" w:color="000000"/>
              <w:left w:val="single" w:sz="4" w:space="0" w:color="000000"/>
              <w:bottom w:val="single" w:sz="4" w:space="0" w:color="000000"/>
              <w:right w:val="single" w:sz="4" w:space="0" w:color="000000"/>
            </w:tcBorders>
            <w:vAlign w:val="center"/>
          </w:tcPr>
          <w:p w14:paraId="7CF25697" w14:textId="77777777" w:rsidR="00A70B83" w:rsidRPr="00A70B83" w:rsidRDefault="00A70B83" w:rsidP="00A70B83">
            <w:pPr>
              <w:widowControl w:val="0"/>
              <w:autoSpaceDE w:val="0"/>
              <w:autoSpaceDN w:val="0"/>
              <w:adjustRightInd w:val="0"/>
              <w:spacing w:before="120" w:after="120" w:line="240" w:lineRule="auto"/>
              <w:ind w:left="57" w:right="57"/>
              <w:jc w:val="both"/>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32"/>
                <w:sz w:val="28"/>
                <w:szCs w:val="28"/>
                <w:lang w:val="vi-VN" w:eastAsia="vi-VN"/>
                <w14:ligatures w14:val="none"/>
              </w:rPr>
              <w:t>Báo cáo thu hồi, sử dụng khoáng sản theo quy định tại khoản 10</w:t>
            </w:r>
            <w:r w:rsidRPr="00A70B83">
              <w:rPr>
                <w:rFonts w:ascii="Times New Roman" w:eastAsia="Times New Roman" w:hAnsi="Times New Roman" w:cs="Times New Roman"/>
                <w:color w:val="000000"/>
                <w:kern w:val="0"/>
                <w:sz w:val="28"/>
                <w:szCs w:val="28"/>
                <w:lang w:val="vi-VN" w:eastAsia="vi-VN"/>
                <w14:ligatures w14:val="none"/>
              </w:rPr>
              <w:t xml:space="preserve"> Điều 96 Nghị định số 193/2025/NĐ-CP, được sửa đổi, bổ sung tại khoản 35 Điều 1 Nghị định số 21/2026/NĐ-CP</w:t>
            </w:r>
          </w:p>
        </w:tc>
      </w:tr>
    </w:tbl>
    <w:p w14:paraId="709B5DBF" w14:textId="77777777" w:rsidR="00A70B83" w:rsidRPr="00A70B83" w:rsidRDefault="00A70B83" w:rsidP="00A70B83">
      <w:pPr>
        <w:spacing w:line="259" w:lineRule="auto"/>
        <w:rPr>
          <w:rFonts w:ascii="Times New Roman" w:eastAsia="DengXian Light" w:hAnsi="Times New Roman" w:cs="Times New Roman"/>
          <w:b/>
          <w:bCs/>
          <w:color w:val="000000"/>
          <w:sz w:val="28"/>
          <w:szCs w:val="28"/>
        </w:rPr>
      </w:pPr>
    </w:p>
    <w:p w14:paraId="136851D0" w14:textId="77777777" w:rsidR="00A70B83" w:rsidRPr="00A70B83" w:rsidRDefault="00A70B83" w:rsidP="00A70B83">
      <w:pPr>
        <w:keepNext/>
        <w:keepLines/>
        <w:spacing w:before="360" w:after="80" w:line="259" w:lineRule="auto"/>
        <w:outlineLvl w:val="0"/>
        <w:rPr>
          <w:rFonts w:ascii="Times New Roman" w:eastAsia="DengXian Light" w:hAnsi="Times New Roman" w:cs="Times New Roman"/>
          <w:b/>
          <w:bCs/>
          <w:color w:val="000000"/>
          <w:sz w:val="28"/>
          <w:szCs w:val="28"/>
          <w:lang w:val="vi-VN"/>
        </w:rPr>
      </w:pPr>
    </w:p>
    <w:p w14:paraId="241761EB" w14:textId="77777777" w:rsidR="00A70B83" w:rsidRPr="00A70B83" w:rsidRDefault="00A70B83" w:rsidP="00A70B83">
      <w:pPr>
        <w:spacing w:line="259" w:lineRule="auto"/>
        <w:rPr>
          <w:rFonts w:ascii="Times New Roman" w:eastAsia="DengXian Light" w:hAnsi="Times New Roman" w:cs="Times New Roman"/>
          <w:b/>
          <w:bCs/>
          <w:color w:val="000000"/>
          <w:sz w:val="28"/>
          <w:szCs w:val="28"/>
          <w:lang w:val="vi-VN"/>
        </w:rPr>
      </w:pPr>
      <w:r w:rsidRPr="00A70B83">
        <w:rPr>
          <w:rFonts w:ascii="Times New Roman" w:eastAsia="Times New Roman" w:hAnsi="Times New Roman" w:cs="Times New Roman"/>
          <w:b/>
          <w:bCs/>
          <w:color w:val="000000"/>
          <w:kern w:val="0"/>
          <w:sz w:val="28"/>
          <w:szCs w:val="28"/>
          <w:lang w:val="vi-VN" w:eastAsia="vi-VN"/>
          <w14:ligatures w14:val="none"/>
        </w:rPr>
        <w:br w:type="page"/>
      </w:r>
    </w:p>
    <w:p w14:paraId="3014478B" w14:textId="77777777" w:rsidR="00A70B83" w:rsidRPr="00A70B83" w:rsidRDefault="00A70B83" w:rsidP="00A70B83">
      <w:pPr>
        <w:keepNext/>
        <w:keepLines/>
        <w:spacing w:before="360" w:after="80" w:line="259" w:lineRule="auto"/>
        <w:jc w:val="center"/>
        <w:outlineLvl w:val="0"/>
        <w:rPr>
          <w:rFonts w:ascii="Times New Roman" w:eastAsia="DengXian Light" w:hAnsi="Times New Roman" w:cs="Times New Roman"/>
          <w:b/>
          <w:bCs/>
          <w:color w:val="000000"/>
          <w:sz w:val="28"/>
          <w:szCs w:val="28"/>
          <w:lang w:val="vi-VN"/>
        </w:rPr>
      </w:pPr>
      <w:r w:rsidRPr="00A70B83">
        <w:rPr>
          <w:rFonts w:ascii="Times New Roman" w:eastAsia="DengXian Light" w:hAnsi="Times New Roman" w:cs="Times New Roman"/>
          <w:b/>
          <w:bCs/>
          <w:color w:val="000000"/>
          <w:sz w:val="28"/>
          <w:szCs w:val="28"/>
          <w:lang w:val="vi-VN"/>
        </w:rPr>
        <w:t xml:space="preserve">Mẫu số 03: Sổ theo dõi, thống kê khối lượng khoáng sản nguyên khai, </w:t>
      </w:r>
      <w:r w:rsidRPr="00A70B83">
        <w:rPr>
          <w:rFonts w:ascii="Times New Roman" w:eastAsia="DengXian Light" w:hAnsi="Times New Roman" w:cs="Times New Roman"/>
          <w:b/>
          <w:bCs/>
          <w:color w:val="000000"/>
          <w:sz w:val="28"/>
          <w:szCs w:val="28"/>
          <w:lang w:val="vi-VN"/>
        </w:rPr>
        <w:br/>
        <w:t xml:space="preserve">khối lượng đất đá thải (nếu có), khối lượng khoáng sản đưa vào chế biến </w:t>
      </w:r>
      <w:r w:rsidRPr="00A70B83">
        <w:rPr>
          <w:rFonts w:ascii="Times New Roman" w:eastAsia="DengXian Light" w:hAnsi="Times New Roman" w:cs="Times New Roman"/>
          <w:b/>
          <w:bCs/>
          <w:color w:val="000000"/>
          <w:sz w:val="28"/>
          <w:szCs w:val="28"/>
          <w:lang w:val="vi-VN"/>
        </w:rPr>
        <w:br/>
        <w:t>và khối lượng khoáng sản sau chế biến</w:t>
      </w:r>
    </w:p>
    <w:p w14:paraId="15096ACD"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tbl>
      <w:tblPr>
        <w:tblW w:w="10348" w:type="dxa"/>
        <w:jc w:val="center"/>
        <w:tblLook w:val="01E0" w:firstRow="1" w:lastRow="1" w:firstColumn="1" w:lastColumn="1" w:noHBand="0" w:noVBand="0"/>
      </w:tblPr>
      <w:tblGrid>
        <w:gridCol w:w="4253"/>
        <w:gridCol w:w="6095"/>
      </w:tblGrid>
      <w:tr w:rsidR="00A70B83" w:rsidRPr="00A70B83" w14:paraId="7CBEC278" w14:textId="77777777" w:rsidTr="00355316">
        <w:trPr>
          <w:jc w:val="center"/>
        </w:trPr>
        <w:tc>
          <w:tcPr>
            <w:tcW w:w="4253" w:type="dxa"/>
          </w:tcPr>
          <w:p w14:paraId="25530301"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b/>
                <w:color w:val="000000"/>
                <w:kern w:val="0"/>
                <w:sz w:val="12"/>
                <w:szCs w:val="12"/>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778048" behindDoc="0" locked="0" layoutInCell="1" allowOverlap="1" wp14:anchorId="30FF6F36" wp14:editId="525A3A7D">
                      <wp:simplePos x="0" y="0"/>
                      <wp:positionH relativeFrom="column">
                        <wp:posOffset>506993</wp:posOffset>
                      </wp:positionH>
                      <wp:positionV relativeFrom="paragraph">
                        <wp:posOffset>306705</wp:posOffset>
                      </wp:positionV>
                      <wp:extent cx="1454150" cy="0"/>
                      <wp:effectExtent l="0" t="0" r="6350" b="12700"/>
                      <wp:wrapNone/>
                      <wp:docPr id="6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D28D13" id="Straight Arrow Connector 2" o:spid="_x0000_s1026" type="#_x0000_t32" style="position:absolute;margin-left:39.9pt;margin-top:24.15pt;width:114.5pt;height:0;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gHuAEAAFYDAAAOAAAAZHJzL2Uyb0RvYy54bWysU8Fu2zAMvQ/YPwi6L46DZt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"/>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w:t>
            </w:r>
            <w:r w:rsidRPr="00A70B83">
              <w:rPr>
                <w:rFonts w:ascii="Times New Roman" w:eastAsia="Times New Roman" w:hAnsi="Times New Roman" w:cs="Times New Roman"/>
                <w:b/>
                <w:color w:val="000000"/>
                <w:kern w:val="0"/>
                <w:sz w:val="28"/>
                <w:szCs w:val="28"/>
                <w:lang w:val="vi-VN" w:eastAsia="vi-VN"/>
                <w14:ligatures w14:val="none"/>
              </w:rPr>
              <w:br/>
            </w:r>
          </w:p>
          <w:p w14:paraId="7CA7109B"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b/>
                <w:color w:val="000000"/>
                <w:kern w:val="0"/>
                <w:sz w:val="10"/>
                <w:szCs w:val="10"/>
                <w:lang w:val="vi-VN" w:eastAsia="vi-VN"/>
                <w14:ligatures w14:val="none"/>
              </w:rPr>
            </w:pPr>
          </w:p>
        </w:tc>
        <w:tc>
          <w:tcPr>
            <w:tcW w:w="6095" w:type="dxa"/>
          </w:tcPr>
          <w:p w14:paraId="303502F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8"/>
                <w:szCs w:val="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 </w:t>
            </w:r>
            <w:r w:rsidRPr="00A70B83">
              <w:rPr>
                <w:rFonts w:ascii="Times New Roman" w:eastAsia="Times New Roman" w:hAnsi="Times New Roman" w:cs="Times New Roman"/>
                <w:b/>
                <w:color w:val="000000"/>
                <w:kern w:val="0"/>
                <w:sz w:val="28"/>
                <w:szCs w:val="28"/>
                <w:lang w:val="vi-VN" w:eastAsia="vi-VN"/>
                <w14:ligatures w14:val="none"/>
              </w:rPr>
              <w:br/>
            </w:r>
          </w:p>
        </w:tc>
      </w:tr>
    </w:tbl>
    <w:p w14:paraId="3D377D84"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6"/>
          <w:szCs w:val="26"/>
          <w:lang w:val="vi-VN" w:eastAsia="vi-VN"/>
          <w14:ligatures w14:val="none"/>
        </w:rPr>
      </w:pPr>
      <w:r w:rsidRPr="00A70B83">
        <w:rPr>
          <w:rFonts w:ascii="Times New Roman" w:eastAsia="Times New Roman" w:hAnsi="Times New Roman" w:cs="Times New Roman"/>
          <w:b/>
          <w:bCs/>
          <w:color w:val="000000"/>
          <w:kern w:val="0"/>
          <w:sz w:val="26"/>
          <w:szCs w:val="26"/>
          <w:lang w:val="vi-VN" w:eastAsia="vi-VN"/>
          <w14:ligatures w14:val="none"/>
        </w:rPr>
        <w:t>SỔ THEO DÕI, THỐNG KÊ KHỐI LƯỢNG KHOÁNG SẢN NGUYÊN KHAI, KHỐI LƯỢNG ĐẤT ĐÁ THẢI (NẾU CÓ), KHỐI LƯỢNG KHOÁNG SẢN ĐƯA VÀO CHẾ BIẾN VÀ KHỐI LƯỢNG KHOÁNG SẢN SAU CHẾ BIẾN</w:t>
      </w:r>
    </w:p>
    <w:p w14:paraId="14D6F79D"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Số giấy phép:</w:t>
      </w:r>
      <w:r w:rsidRPr="00A70B83">
        <w:rPr>
          <w:rFonts w:ascii="Times New Roman" w:eastAsia="Times New Roman" w:hAnsi="Times New Roman" w:cs="Times New Roman"/>
          <w:color w:val="000000"/>
          <w:kern w:val="0"/>
          <w:sz w:val="28"/>
          <w:szCs w:val="28"/>
          <w:lang w:val="vi-VN" w:eastAsia="vi-VN"/>
          <w14:ligatures w14:val="none"/>
        </w:rPr>
        <w:tab/>
      </w:r>
    </w:p>
    <w:p w14:paraId="15E60087"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Tên mỏ:</w:t>
      </w:r>
      <w:r w:rsidRPr="00A70B83">
        <w:rPr>
          <w:rFonts w:ascii="Times New Roman" w:eastAsia="Times New Roman" w:hAnsi="Times New Roman" w:cs="Times New Roman"/>
          <w:color w:val="000000"/>
          <w:kern w:val="0"/>
          <w:sz w:val="28"/>
          <w:szCs w:val="28"/>
          <w:lang w:val="vi-VN" w:eastAsia="vi-VN"/>
          <w14:ligatures w14:val="none"/>
        </w:rPr>
        <w:tab/>
      </w:r>
    </w:p>
    <w:p w14:paraId="33AF0140" w14:textId="77777777" w:rsidR="00A70B83" w:rsidRPr="00A70B83" w:rsidRDefault="00A70B83" w:rsidP="00A70B83">
      <w:pPr>
        <w:widowControl w:val="0"/>
        <w:spacing w:after="0" w:line="240" w:lineRule="auto"/>
        <w:rPr>
          <w:rFonts w:ascii="Courier New" w:eastAsia="Times New Roman" w:hAnsi="Courier New" w:cs="Courier New"/>
          <w:color w:val="000000"/>
          <w:kern w:val="0"/>
          <w:sz w:val="8"/>
          <w:szCs w:val="8"/>
          <w:lang w:val="vi-VN" w:eastAsia="vi-VN"/>
          <w14:ligatures w14:val="none"/>
        </w:rPr>
      </w:pPr>
    </w:p>
    <w:tbl>
      <w:tblPr>
        <w:tblW w:w="4909" w:type="pct"/>
        <w:tblBorders>
          <w:top w:val="nil"/>
          <w:bottom w:val="nil"/>
          <w:insideH w:val="nil"/>
          <w:insideV w:val="nil"/>
        </w:tblBorders>
        <w:tblCellMar>
          <w:left w:w="0" w:type="dxa"/>
          <w:right w:w="0" w:type="dxa"/>
        </w:tblCellMar>
        <w:tblLook w:val="04A0" w:firstRow="1" w:lastRow="0" w:firstColumn="1" w:lastColumn="0" w:noHBand="0" w:noVBand="1"/>
      </w:tblPr>
      <w:tblGrid>
        <w:gridCol w:w="1067"/>
        <w:gridCol w:w="2086"/>
        <w:gridCol w:w="1921"/>
        <w:gridCol w:w="2102"/>
        <w:gridCol w:w="1710"/>
      </w:tblGrid>
      <w:tr w:rsidR="00A70B83" w:rsidRPr="00A70B83" w14:paraId="731109D8" w14:textId="77777777" w:rsidTr="00355316">
        <w:tc>
          <w:tcPr>
            <w:tcW w:w="6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CFD5A8"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bCs/>
                <w:color w:val="000000"/>
                <w:kern w:val="0"/>
                <w:lang w:eastAsia="vi-VN"/>
                <w14:ligatures w14:val="none"/>
              </w:rPr>
            </w:pPr>
            <w:r w:rsidRPr="00A70B83">
              <w:rPr>
                <w:rFonts w:ascii="Times New Roman" w:eastAsia="Times New Roman" w:hAnsi="Times New Roman" w:cs="Times New Roman"/>
                <w:b/>
                <w:bCs/>
                <w:color w:val="000000"/>
                <w:kern w:val="0"/>
                <w:lang w:eastAsia="vi-VN"/>
                <w14:ligatures w14:val="none"/>
              </w:rPr>
              <w:t>Ngày</w:t>
            </w:r>
          </w:p>
        </w:tc>
        <w:tc>
          <w:tcPr>
            <w:tcW w:w="11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446CF7"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bCs/>
                <w:color w:val="000000"/>
                <w:kern w:val="0"/>
                <w:lang w:val="vi-VN" w:eastAsia="vi-VN"/>
                <w14:ligatures w14:val="none"/>
              </w:rPr>
            </w:pPr>
            <w:r w:rsidRPr="00A70B83">
              <w:rPr>
                <w:rFonts w:ascii="Times New Roman" w:eastAsia="Times New Roman" w:hAnsi="Times New Roman" w:cs="Times New Roman"/>
                <w:b/>
                <w:bCs/>
                <w:color w:val="000000"/>
                <w:kern w:val="0"/>
                <w:lang w:val="vi-VN" w:eastAsia="vi-VN"/>
                <w14:ligatures w14:val="none"/>
              </w:rPr>
              <w:t>Khối lượng khoáng sản nguyên khai được đưa ra khỏi trạng thái tự nhiên</w:t>
            </w:r>
            <w:r w:rsidRPr="00A70B83">
              <w:rPr>
                <w:rFonts w:ascii="Times New Roman" w:eastAsia="Times New Roman" w:hAnsi="Times New Roman" w:cs="Times New Roman"/>
                <w:b/>
                <w:bCs/>
                <w:color w:val="000000"/>
                <w:kern w:val="0"/>
                <w:vertAlign w:val="superscript"/>
                <w:lang w:eastAsia="vi-VN"/>
                <w14:ligatures w14:val="none"/>
              </w:rPr>
              <w:t>94</w:t>
            </w:r>
            <w:r w:rsidRPr="00A70B83">
              <w:rPr>
                <w:rFonts w:ascii="Times New Roman" w:eastAsia="Times New Roman" w:hAnsi="Times New Roman" w:cs="Times New Roman"/>
                <w:b/>
                <w:bCs/>
                <w:color w:val="FFFFFF" w:themeColor="background1"/>
                <w:kern w:val="0"/>
                <w:sz w:val="2"/>
                <w:szCs w:val="2"/>
                <w:vertAlign w:val="superscript"/>
                <w:lang w:val="vi-VN" w:eastAsia="vi-VN"/>
                <w14:ligatures w14:val="none"/>
              </w:rPr>
              <w:footnoteReference w:id="94"/>
            </w:r>
          </w:p>
        </w:tc>
        <w:tc>
          <w:tcPr>
            <w:tcW w:w="10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151EE5"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bCs/>
                <w:color w:val="000000"/>
                <w:kern w:val="0"/>
                <w:lang w:val="vi-VN" w:eastAsia="vi-VN"/>
                <w14:ligatures w14:val="none"/>
              </w:rPr>
            </w:pPr>
            <w:r w:rsidRPr="00A70B83">
              <w:rPr>
                <w:rFonts w:ascii="Times New Roman" w:eastAsia="Times New Roman" w:hAnsi="Times New Roman" w:cs="Times New Roman"/>
                <w:b/>
                <w:bCs/>
                <w:color w:val="000000"/>
                <w:kern w:val="0"/>
                <w:lang w:val="vi-VN" w:eastAsia="vi-VN"/>
                <w14:ligatures w14:val="none"/>
              </w:rPr>
              <w:t>Khối lượng khoáng sản nguyên khai đưa vào chế biến</w:t>
            </w:r>
            <w:r w:rsidRPr="00A70B83">
              <w:rPr>
                <w:rFonts w:ascii="Times New Roman" w:eastAsia="Times New Roman" w:hAnsi="Times New Roman" w:cs="Times New Roman"/>
                <w:b/>
                <w:bCs/>
                <w:color w:val="000000"/>
                <w:kern w:val="0"/>
                <w:vertAlign w:val="superscript"/>
                <w:lang w:eastAsia="vi-VN"/>
                <w14:ligatures w14:val="none"/>
              </w:rPr>
              <w:t>95</w:t>
            </w:r>
            <w:r w:rsidRPr="00A70B83">
              <w:rPr>
                <w:rFonts w:ascii="Times New Roman" w:eastAsia="Times New Roman" w:hAnsi="Times New Roman" w:cs="Times New Roman"/>
                <w:b/>
                <w:bCs/>
                <w:color w:val="FFFFFF" w:themeColor="background1"/>
                <w:kern w:val="0"/>
                <w:vertAlign w:val="superscript"/>
                <w:lang w:val="vi-VN" w:eastAsia="vi-VN"/>
                <w14:ligatures w14:val="none"/>
              </w:rPr>
              <w:footnoteReference w:id="95"/>
            </w:r>
          </w:p>
        </w:tc>
        <w:tc>
          <w:tcPr>
            <w:tcW w:w="11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4EDE88"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bCs/>
                <w:color w:val="000000"/>
                <w:kern w:val="0"/>
                <w:lang w:val="vi-VN" w:eastAsia="vi-VN"/>
                <w14:ligatures w14:val="none"/>
              </w:rPr>
            </w:pPr>
            <w:r w:rsidRPr="00A70B83">
              <w:rPr>
                <w:rFonts w:ascii="Times New Roman" w:eastAsia="Times New Roman" w:hAnsi="Times New Roman" w:cs="Times New Roman"/>
                <w:b/>
                <w:bCs/>
                <w:color w:val="000000"/>
                <w:kern w:val="0"/>
                <w:lang w:val="vi-VN" w:eastAsia="vi-VN"/>
                <w14:ligatures w14:val="none"/>
              </w:rPr>
              <w:t>Khối lượng khoáng sản sau chế biến</w:t>
            </w:r>
            <w:r w:rsidRPr="00A70B83">
              <w:rPr>
                <w:rFonts w:ascii="Times New Roman" w:eastAsia="Times New Roman" w:hAnsi="Times New Roman" w:cs="Times New Roman"/>
                <w:b/>
                <w:bCs/>
                <w:color w:val="000000"/>
                <w:kern w:val="0"/>
                <w:vertAlign w:val="superscript"/>
                <w:lang w:eastAsia="vi-VN"/>
                <w14:ligatures w14:val="none"/>
              </w:rPr>
              <w:t>96</w:t>
            </w:r>
            <w:r w:rsidRPr="00A70B83">
              <w:rPr>
                <w:rFonts w:ascii="Times New Roman" w:eastAsia="Times New Roman" w:hAnsi="Times New Roman" w:cs="Times New Roman"/>
                <w:b/>
                <w:bCs/>
                <w:color w:val="FFFFFF" w:themeColor="background1"/>
                <w:kern w:val="0"/>
                <w:vertAlign w:val="superscript"/>
                <w:lang w:val="vi-VN" w:eastAsia="vi-VN"/>
                <w14:ligatures w14:val="none"/>
              </w:rPr>
              <w:footnoteReference w:id="96"/>
            </w:r>
          </w:p>
        </w:tc>
        <w:tc>
          <w:tcPr>
            <w:tcW w:w="9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BBC8BE"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bCs/>
                <w:color w:val="000000"/>
                <w:kern w:val="0"/>
                <w:lang w:val="vi-VN" w:eastAsia="vi-VN"/>
                <w14:ligatures w14:val="none"/>
              </w:rPr>
            </w:pPr>
            <w:r w:rsidRPr="00A70B83">
              <w:rPr>
                <w:rFonts w:ascii="Times New Roman" w:eastAsia="Times New Roman" w:hAnsi="Times New Roman" w:cs="Times New Roman"/>
                <w:b/>
                <w:bCs/>
                <w:color w:val="000000"/>
                <w:kern w:val="0"/>
                <w:lang w:val="vi-VN" w:eastAsia="vi-VN"/>
                <w14:ligatures w14:val="none"/>
              </w:rPr>
              <w:t>Khối lượng vật chất, đất đá thải loại</w:t>
            </w:r>
          </w:p>
        </w:tc>
      </w:tr>
      <w:tr w:rsidR="00A70B83" w:rsidRPr="00A70B83" w14:paraId="5DE435BC"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B3A817"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(1)</w:t>
            </w: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467AD"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(2)</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A324A"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(3)</w:t>
            </w: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7FD92"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(4)</w:t>
            </w: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7CF31"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(5)</w:t>
            </w:r>
          </w:p>
        </w:tc>
      </w:tr>
      <w:tr w:rsidR="00A70B83" w:rsidRPr="00A70B83" w14:paraId="61FDC26B"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EE4A36"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1C478"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B1B0B"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93A9A"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A1C5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r>
      <w:tr w:rsidR="00A70B83" w:rsidRPr="00A70B83" w14:paraId="117BCE82"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185F1B"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57FA7"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FEF245"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141A5"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02517"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p>
        </w:tc>
      </w:tr>
      <w:tr w:rsidR="00A70B83" w:rsidRPr="00A70B83" w14:paraId="1D5485CF"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ADFAF6"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18FE1"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95C6B"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B38C2"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D33AF"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r>
      <w:tr w:rsidR="00A70B83" w:rsidRPr="00A70B83" w14:paraId="4053D232"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9E29BE"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44C2C"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AE7E9"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FAAC3"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6E1DE"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r>
      <w:tr w:rsidR="00A70B83" w:rsidRPr="00A70B83" w14:paraId="1C3CF44D"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B3AC1E"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EE09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A53E6"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178FF"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B8B5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r>
      <w:tr w:rsidR="00A70B83" w:rsidRPr="00A70B83" w14:paraId="09E0E254"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74FF31"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EF71B"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AADC2"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8DB59"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3A01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r>
      <w:tr w:rsidR="00A70B83" w:rsidRPr="00A70B83" w14:paraId="3396FCCD"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5779CC"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85350"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0F37C"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9CA92"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CF38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p>
        </w:tc>
      </w:tr>
      <w:tr w:rsidR="00A70B83" w:rsidRPr="00A70B83" w14:paraId="65E5ECF5" w14:textId="77777777" w:rsidTr="00355316">
        <w:tblPrEx>
          <w:tblBorders>
            <w:top w:val="none" w:sz="0" w:space="0" w:color="auto"/>
            <w:bottom w:val="none" w:sz="0" w:space="0" w:color="auto"/>
            <w:insideH w:val="none" w:sz="0" w:space="0" w:color="auto"/>
            <w:insideV w:val="none" w:sz="0" w:space="0" w:color="auto"/>
          </w:tblBorders>
        </w:tblPrEx>
        <w:tc>
          <w:tcPr>
            <w:tcW w:w="6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6D030A"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lang w:val="vi-VN" w:eastAsia="vi-VN"/>
                <w14:ligatures w14:val="none"/>
              </w:rPr>
              <w:t>Tổng</w:t>
            </w:r>
          </w:p>
        </w:tc>
        <w:tc>
          <w:tcPr>
            <w:tcW w:w="11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A63CF"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lang w:val="vi-VN" w:eastAsia="vi-VN"/>
                <w14:ligatures w14:val="none"/>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3D97C"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lang w:val="vi-VN" w:eastAsia="vi-VN"/>
                <w14:ligatures w14:val="none"/>
              </w:rPr>
              <w:t> </w:t>
            </w:r>
          </w:p>
        </w:tc>
        <w:tc>
          <w:tcPr>
            <w:tcW w:w="11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B496E"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lang w:val="vi-VN" w:eastAsia="vi-VN"/>
                <w14:ligatures w14:val="none"/>
              </w:rPr>
              <w:t> </w:t>
            </w:r>
          </w:p>
        </w:tc>
        <w:tc>
          <w:tcPr>
            <w:tcW w:w="9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CE3A4"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color w:val="000000"/>
                <w:kern w:val="0"/>
                <w:lang w:val="vi-VN" w:eastAsia="vi-VN"/>
                <w14:ligatures w14:val="none"/>
              </w:rPr>
            </w:pPr>
            <w:r w:rsidRPr="00A70B83">
              <w:rPr>
                <w:rFonts w:ascii="Times New Roman" w:eastAsia="Times New Roman" w:hAnsi="Times New Roman" w:cs="Times New Roman"/>
                <w:b/>
                <w:color w:val="000000"/>
                <w:kern w:val="0"/>
                <w:lang w:val="vi-VN" w:eastAsia="vi-VN"/>
                <w14:ligatures w14:val="none"/>
              </w:rPr>
              <w:t> </w:t>
            </w:r>
          </w:p>
        </w:tc>
      </w:tr>
    </w:tbl>
    <w:p w14:paraId="40C05FCD"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sz w:val="2"/>
          <w:szCs w:val="2"/>
          <w:lang w:val="vi-VN" w:eastAsia="vi-VN"/>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70B83" w:rsidRPr="00A70B83" w14:paraId="0E6ABF1F" w14:textId="77777777" w:rsidTr="00355316">
        <w:tc>
          <w:tcPr>
            <w:tcW w:w="2500" w:type="pct"/>
            <w:tcBorders>
              <w:top w:val="nil"/>
              <w:left w:val="nil"/>
              <w:bottom w:val="nil"/>
              <w:right w:val="nil"/>
              <w:tl2br w:val="nil"/>
              <w:tr2bl w:val="nil"/>
            </w:tcBorders>
            <w:tcMar>
              <w:top w:w="0" w:type="dxa"/>
              <w:left w:w="0" w:type="dxa"/>
              <w:bottom w:w="0" w:type="dxa"/>
              <w:right w:w="0" w:type="dxa"/>
            </w:tcMar>
          </w:tcPr>
          <w:p w14:paraId="2F280B6C"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color w:val="000000"/>
                <w:kern w:val="0"/>
                <w:lang w:val="vi-VN" w:eastAsia="vi-VN"/>
                <w14:ligatures w14:val="none"/>
              </w:rPr>
              <w:t> </w:t>
            </w:r>
            <w:r w:rsidRPr="00A70B83">
              <w:rPr>
                <w:rFonts w:ascii="Times New Roman" w:eastAsia="Times New Roman" w:hAnsi="Times New Roman" w:cs="Times New Roman"/>
                <w:b/>
                <w:bCs/>
                <w:color w:val="000000"/>
                <w:kern w:val="0"/>
                <w:lang w:val="vi-VN" w:eastAsia="vi-VN"/>
                <w14:ligatures w14:val="none"/>
              </w:rPr>
              <w:t>NGƯỜI LẬP</w:t>
            </w:r>
            <w:r w:rsidRPr="00A70B83">
              <w:rPr>
                <w:rFonts w:ascii="Times New Roman" w:eastAsia="Times New Roman" w:hAnsi="Times New Roman" w:cs="Times New Roman"/>
                <w:color w:val="000000"/>
                <w:kern w:val="0"/>
                <w:lang w:val="vi-VN" w:eastAsia="vi-VN"/>
                <w14:ligatures w14:val="none"/>
              </w:rPr>
              <w:br/>
            </w:r>
            <w:r w:rsidRPr="00A70B83">
              <w:rPr>
                <w:rFonts w:ascii="Times New Roman" w:eastAsia="Times New Roman" w:hAnsi="Times New Roman" w:cs="Times New Roman"/>
                <w:i/>
                <w:iCs/>
                <w:color w:val="000000"/>
                <w:kern w:val="0"/>
                <w:lang w:val="vi-VN" w:eastAsia="vi-VN"/>
                <w14:ligatures w14:val="none"/>
              </w:rPr>
              <w:t>(Ký và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2E4B00CF"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color w:val="000000"/>
                <w:kern w:val="0"/>
                <w:lang w:val="vi-VN" w:eastAsia="vi-VN"/>
                <w14:ligatures w14:val="none"/>
              </w:rPr>
            </w:pPr>
            <w:r w:rsidRPr="00A70B83">
              <w:rPr>
                <w:rFonts w:ascii="Times New Roman" w:eastAsia="Times New Roman" w:hAnsi="Times New Roman" w:cs="Times New Roman"/>
                <w:b/>
                <w:bCs/>
                <w:color w:val="000000"/>
                <w:kern w:val="0"/>
                <w:lang w:val="vi-VN" w:eastAsia="vi-VN"/>
                <w14:ligatures w14:val="none"/>
              </w:rPr>
              <w:t>THỦ TRƯỞNG ĐƠN VỊ</w:t>
            </w:r>
            <w:r w:rsidRPr="00A70B83">
              <w:rPr>
                <w:rFonts w:ascii="Times New Roman" w:eastAsia="Times New Roman" w:hAnsi="Times New Roman" w:cs="Times New Roman"/>
                <w:color w:val="000000"/>
                <w:kern w:val="0"/>
                <w:lang w:val="vi-VN" w:eastAsia="vi-VN"/>
                <w14:ligatures w14:val="none"/>
              </w:rPr>
              <w:br/>
            </w:r>
            <w:r w:rsidRPr="00A70B83">
              <w:rPr>
                <w:rFonts w:ascii="Times New Roman" w:eastAsia="Times New Roman" w:hAnsi="Times New Roman" w:cs="Times New Roman"/>
                <w:i/>
                <w:iCs/>
                <w:color w:val="000000"/>
                <w:kern w:val="0"/>
                <w:lang w:val="vi-VN" w:eastAsia="vi-VN"/>
                <w14:ligatures w14:val="none"/>
              </w:rPr>
              <w:t>(Ký và ghi rõ họ tên)</w:t>
            </w:r>
          </w:p>
        </w:tc>
      </w:tr>
    </w:tbl>
    <w:p w14:paraId="3032CB66" w14:textId="77777777" w:rsidR="00A70B83" w:rsidRPr="00A70B83" w:rsidRDefault="00A70B83" w:rsidP="00A70B83">
      <w:pPr>
        <w:spacing w:after="0" w:line="240" w:lineRule="auto"/>
        <w:rPr>
          <w:rFonts w:ascii="Times New Roman" w:eastAsia="Times New Roman" w:hAnsi="Times New Roman" w:cs="Times New Roman"/>
          <w:b/>
          <w:bCs/>
          <w:color w:val="000000"/>
          <w:kern w:val="0"/>
          <w:sz w:val="28"/>
          <w:szCs w:val="28"/>
          <w:lang w:val="vi-VN" w:eastAsia="vi-VN"/>
          <w14:ligatures w14:val="none"/>
        </w:rPr>
      </w:pPr>
    </w:p>
    <w:p w14:paraId="27B1D84E" w14:textId="77777777" w:rsidR="00A70B83" w:rsidRPr="00A70B83" w:rsidRDefault="00A70B83" w:rsidP="00A70B83">
      <w:pPr>
        <w:spacing w:line="259" w:lineRule="auto"/>
        <w:rPr>
          <w:rFonts w:ascii="Times New Roman" w:eastAsia="Times New Roman" w:hAnsi="Times New Roman" w:cs="Times New Roman"/>
          <w:b/>
          <w:bCs/>
          <w:color w:val="000000"/>
          <w:sz w:val="28"/>
          <w:szCs w:val="28"/>
          <w:lang w:val="vi-VN" w:eastAsia="vi-VN"/>
        </w:rPr>
      </w:pPr>
      <w:r w:rsidRPr="00A70B83">
        <w:rPr>
          <w:rFonts w:ascii="Times New Roman" w:eastAsia="Times New Roman" w:hAnsi="Times New Roman" w:cs="Times New Roman"/>
          <w:b/>
          <w:bCs/>
          <w:color w:val="000000"/>
          <w:sz w:val="28"/>
          <w:szCs w:val="28"/>
          <w:lang w:val="vi-VN" w:eastAsia="vi-VN"/>
        </w:rPr>
        <w:br w:type="page"/>
      </w:r>
    </w:p>
    <w:p w14:paraId="6CC3F06A" w14:textId="77777777" w:rsidR="00A70B83" w:rsidRPr="00A70B83" w:rsidRDefault="00A70B83" w:rsidP="00A70B83">
      <w:pPr>
        <w:keepNext/>
        <w:keepLines/>
        <w:spacing w:before="360" w:after="80" w:line="259" w:lineRule="auto"/>
        <w:jc w:val="center"/>
        <w:outlineLvl w:val="0"/>
        <w:rPr>
          <w:rFonts w:ascii="Times New Roman" w:eastAsia="Times New Roman" w:hAnsi="Times New Roman" w:cs="Times New Roman"/>
          <w:b/>
          <w:bCs/>
          <w:color w:val="000000"/>
          <w:sz w:val="28"/>
          <w:szCs w:val="28"/>
          <w:lang w:val="vi-VN" w:eastAsia="vi-VN"/>
        </w:rPr>
      </w:pPr>
      <w:r w:rsidRPr="00A70B83">
        <w:rPr>
          <w:rFonts w:ascii="Times New Roman" w:eastAsia="Times New Roman" w:hAnsi="Times New Roman" w:cs="Times New Roman"/>
          <w:b/>
          <w:bCs/>
          <w:color w:val="000000"/>
          <w:sz w:val="28"/>
          <w:szCs w:val="28"/>
          <w:lang w:val="vi-VN" w:eastAsia="vi-VN"/>
        </w:rPr>
        <w:t>Mẫu số 11. Báo cáo định kỳ về sản lượng khai thác, sản lượng chế biến, sản phẩm tinh luyện đối với khoáng sản đất hiếm</w:t>
      </w:r>
    </w:p>
    <w:tbl>
      <w:tblPr>
        <w:tblStyle w:val="nhudoancuoitrongcuonphimbuonNguoidadennhulagiacmoroiradichoanhbatngohttpnhatquanglanxlphpnet3"/>
        <w:tblW w:w="5626"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47"/>
        <w:gridCol w:w="6360"/>
      </w:tblGrid>
      <w:tr w:rsidR="00A70B83" w:rsidRPr="00A70B83" w14:paraId="71280E4B" w14:textId="77777777" w:rsidTr="00355316">
        <w:tc>
          <w:tcPr>
            <w:tcW w:w="3847" w:type="dxa"/>
          </w:tcPr>
          <w:p w14:paraId="33EB08AC" w14:textId="77777777" w:rsidR="00A70B83" w:rsidRPr="00A70B83" w:rsidRDefault="00A70B83" w:rsidP="00A70B83">
            <w:pPr>
              <w:jc w:val="center"/>
              <w:rPr>
                <w:rFonts w:ascii="Times New Roman" w:hAnsi="Times New Roman"/>
                <w:b/>
                <w:color w:val="000000"/>
                <w:sz w:val="28"/>
                <w:szCs w:val="28"/>
                <w:lang w:val="vi-VN" w:eastAsia="vi-VN"/>
              </w:rPr>
            </w:pPr>
            <w:r w:rsidRPr="00A70B83">
              <w:rPr>
                <w:rFonts w:ascii="Times New Roman" w:hAnsi="Times New Roman"/>
                <w:b/>
                <w:bCs/>
                <w:color w:val="000000"/>
                <w:sz w:val="28"/>
                <w:szCs w:val="28"/>
                <w:lang w:val="vi-VN" w:eastAsia="vi-VN"/>
              </w:rPr>
              <w:t>TỔ CHỨC, CÁ NHÂN ĐƯỢC PHÉP KHAI THÁC KHOÁNG SẢN</w:t>
            </w:r>
          </w:p>
        </w:tc>
        <w:tc>
          <w:tcPr>
            <w:tcW w:w="6360" w:type="dxa"/>
          </w:tcPr>
          <w:p w14:paraId="5AB87331" w14:textId="77777777" w:rsidR="00A70B83" w:rsidRPr="00A70B83" w:rsidRDefault="00A70B83" w:rsidP="00A70B83">
            <w:pPr>
              <w:jc w:val="center"/>
              <w:rPr>
                <w:rFonts w:ascii="Times New Roman" w:hAnsi="Times New Roman"/>
                <w:color w:val="000000"/>
                <w:sz w:val="28"/>
                <w:szCs w:val="28"/>
                <w:vertAlign w:val="superscript"/>
                <w:lang w:val="vi-VN" w:eastAsia="vi-VN"/>
              </w:rPr>
            </w:pPr>
            <w:r w:rsidRPr="00A70B83">
              <w:rPr>
                <w:rFonts w:ascii="Times New Roman" w:hAnsi="Times New Roman"/>
                <w:b/>
                <w:noProof/>
                <w:color w:val="000000"/>
                <w:sz w:val="28"/>
                <w:szCs w:val="28"/>
                <w:lang w:val="vi-VN" w:eastAsia="vi-VN"/>
              </w:rPr>
              <mc:AlternateContent>
                <mc:Choice Requires="wps">
                  <w:drawing>
                    <wp:anchor distT="0" distB="0" distL="114300" distR="114300" simplePos="0" relativeHeight="251774976" behindDoc="0" locked="0" layoutInCell="1" allowOverlap="1" wp14:anchorId="6A82BF60" wp14:editId="34F4AA48">
                      <wp:simplePos x="0" y="0"/>
                      <wp:positionH relativeFrom="column">
                        <wp:posOffset>840104</wp:posOffset>
                      </wp:positionH>
                      <wp:positionV relativeFrom="paragraph">
                        <wp:posOffset>423545</wp:posOffset>
                      </wp:positionV>
                      <wp:extent cx="2219325" cy="0"/>
                      <wp:effectExtent l="0" t="0" r="0" b="0"/>
                      <wp:wrapNone/>
                      <wp:docPr id="346880509" name="Straight Connector 20"/>
                      <wp:cNvGraphicFramePr/>
                      <a:graphic xmlns:a="http://schemas.openxmlformats.org/drawingml/2006/main">
                        <a:graphicData uri="http://schemas.microsoft.com/office/word/2010/wordprocessingShape">
                          <wps:wsp>
                            <wps:cNvCnPr/>
                            <wps:spPr>
                              <a:xfrm>
                                <a:off x="0" y="0"/>
                                <a:ext cx="22193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3B9E612" id="Straight Connector 20"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66.15pt,33.35pt" to="240.9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" strokecolor="windowText" strokeweight=".5pt">
                      <v:stroke joinstyle="miter"/>
                    </v:line>
                  </w:pict>
                </mc:Fallback>
              </mc:AlternateContent>
            </w:r>
            <w:r w:rsidRPr="00A70B83">
              <w:rPr>
                <w:rFonts w:ascii="Times New Roman" w:hAnsi="Times New Roman"/>
                <w:b/>
                <w:color w:val="000000"/>
                <w:sz w:val="28"/>
                <w:szCs w:val="28"/>
                <w:lang w:val="vi-VN" w:eastAsia="vi-VN"/>
              </w:rPr>
              <w:t>CỘNG HÒA XÃ HỘI CHỦ NGHĨA VIỆT NAM</w:t>
            </w:r>
            <w:r w:rsidRPr="00A70B83">
              <w:rPr>
                <w:rFonts w:ascii="Times New Roman" w:hAnsi="Times New Roman"/>
                <w:b/>
                <w:color w:val="000000"/>
                <w:sz w:val="28"/>
                <w:szCs w:val="28"/>
                <w:lang w:val="vi-VN" w:eastAsia="vi-VN"/>
              </w:rPr>
              <w:br/>
              <w:t xml:space="preserve">Độc lập - Tự do - Hạnh phúc </w:t>
            </w:r>
            <w:r w:rsidRPr="00A70B83">
              <w:rPr>
                <w:rFonts w:ascii="Times New Roman" w:hAnsi="Times New Roman"/>
                <w:b/>
                <w:color w:val="000000"/>
                <w:sz w:val="28"/>
                <w:szCs w:val="28"/>
                <w:lang w:val="vi-VN" w:eastAsia="vi-VN"/>
              </w:rPr>
              <w:br/>
            </w:r>
          </w:p>
        </w:tc>
      </w:tr>
      <w:tr w:rsidR="00A70B83" w:rsidRPr="00A70B83" w14:paraId="1E8AA147" w14:textId="77777777" w:rsidTr="00355316">
        <w:tc>
          <w:tcPr>
            <w:tcW w:w="3847" w:type="dxa"/>
          </w:tcPr>
          <w:p w14:paraId="28B937E0" w14:textId="77777777" w:rsidR="00A70B83" w:rsidRPr="00A70B83" w:rsidRDefault="00A70B83" w:rsidP="00A70B83">
            <w:pPr>
              <w:spacing w:before="120"/>
              <w:jc w:val="center"/>
              <w:rPr>
                <w:rFonts w:ascii="Times New Roman" w:hAnsi="Times New Roman"/>
                <w:color w:val="000000"/>
                <w:sz w:val="28"/>
                <w:szCs w:val="28"/>
                <w:lang w:val="vi-VN" w:eastAsia="vi-VN"/>
              </w:rPr>
            </w:pPr>
            <w:r w:rsidRPr="00A70B83">
              <w:rPr>
                <w:rFonts w:ascii="Times New Roman" w:hAnsi="Times New Roman"/>
                <w:noProof/>
                <w:color w:val="000000"/>
                <w:sz w:val="28"/>
                <w:szCs w:val="28"/>
                <w:lang w:val="vi-VN" w:eastAsia="vi-VN"/>
              </w:rPr>
              <mc:AlternateContent>
                <mc:Choice Requires="wps">
                  <w:drawing>
                    <wp:anchor distT="0" distB="0" distL="114300" distR="114300" simplePos="0" relativeHeight="251773952" behindDoc="0" locked="0" layoutInCell="1" allowOverlap="1" wp14:anchorId="29354EEB" wp14:editId="7D216123">
                      <wp:simplePos x="0" y="0"/>
                      <wp:positionH relativeFrom="column">
                        <wp:posOffset>568324</wp:posOffset>
                      </wp:positionH>
                      <wp:positionV relativeFrom="paragraph">
                        <wp:posOffset>19685</wp:posOffset>
                      </wp:positionV>
                      <wp:extent cx="1190625" cy="0"/>
                      <wp:effectExtent l="0" t="0" r="0" b="0"/>
                      <wp:wrapNone/>
                      <wp:docPr id="639824871" name="Straight Connector 19"/>
                      <wp:cNvGraphicFramePr/>
                      <a:graphic xmlns:a="http://schemas.openxmlformats.org/drawingml/2006/main">
                        <a:graphicData uri="http://schemas.microsoft.com/office/word/2010/wordprocessingShape">
                          <wps:wsp>
                            <wps:cNvCnPr/>
                            <wps:spPr>
                              <a:xfrm>
                                <a:off x="0" y="0"/>
                                <a:ext cx="1190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CD419D" id="Straight Connector 1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44.75pt,1.55pt" to="13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j5swEAAFkDAAAOAAAAZHJzL2Uyb0RvYy54bWysU8tuGzEMvBfoPwi6x1o7iJEu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" strokecolor="windowText" strokeweight=".5pt">
                      <v:stroke joinstyle="miter"/>
                    </v:line>
                  </w:pict>
                </mc:Fallback>
              </mc:AlternateContent>
            </w:r>
            <w:r w:rsidRPr="00A70B83">
              <w:rPr>
                <w:rFonts w:ascii="Times New Roman" w:hAnsi="Times New Roman"/>
                <w:color w:val="000000"/>
                <w:sz w:val="28"/>
                <w:szCs w:val="28"/>
                <w:lang w:val="vi-VN" w:eastAsia="vi-VN"/>
              </w:rPr>
              <w:t>Số ......../BC-.......</w:t>
            </w:r>
          </w:p>
        </w:tc>
        <w:tc>
          <w:tcPr>
            <w:tcW w:w="6360" w:type="dxa"/>
          </w:tcPr>
          <w:p w14:paraId="64A1641D" w14:textId="77777777" w:rsidR="00A70B83" w:rsidRPr="00A70B83" w:rsidRDefault="00A70B83" w:rsidP="00A70B83">
            <w:pPr>
              <w:jc w:val="center"/>
              <w:rPr>
                <w:rFonts w:ascii="Times New Roman" w:hAnsi="Times New Roman"/>
                <w:i/>
                <w:color w:val="000000"/>
                <w:sz w:val="28"/>
                <w:szCs w:val="28"/>
                <w:lang w:val="vi-VN" w:eastAsia="vi-VN"/>
              </w:rPr>
            </w:pPr>
            <w:r w:rsidRPr="00A70B83">
              <w:rPr>
                <w:rFonts w:ascii="Times New Roman" w:hAnsi="Times New Roman"/>
                <w:i/>
                <w:iCs/>
                <w:color w:val="000000"/>
                <w:sz w:val="28"/>
                <w:szCs w:val="28"/>
                <w:lang w:val="vi-VN" w:eastAsia="vi-VN"/>
              </w:rPr>
              <w:t>Địa danh........, ngày.... tháng.... năm ....</w:t>
            </w:r>
          </w:p>
        </w:tc>
      </w:tr>
    </w:tbl>
    <w:p w14:paraId="4759D41E"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p>
    <w:p w14:paraId="5C2B6CFF"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BÁO CÁO</w:t>
      </w:r>
    </w:p>
    <w:p w14:paraId="09015446"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về sản lượng khai thác, sản lượng chế biến, sản phẩm tinh luyện và các thông tin cần thiết khác khoáng sản đất hiếm tháng…năm…</w:t>
      </w:r>
    </w:p>
    <w:p w14:paraId="130AA88C"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rPr>
        <mc:AlternateContent>
          <mc:Choice Requires="wps">
            <w:drawing>
              <wp:anchor distT="0" distB="0" distL="114300" distR="114300" simplePos="0" relativeHeight="251772928" behindDoc="0" locked="0" layoutInCell="1" allowOverlap="1" wp14:anchorId="04987EC5" wp14:editId="6943F334">
                <wp:simplePos x="0" y="0"/>
                <wp:positionH relativeFrom="column">
                  <wp:posOffset>2048910</wp:posOffset>
                </wp:positionH>
                <wp:positionV relativeFrom="paragraph">
                  <wp:posOffset>69931</wp:posOffset>
                </wp:positionV>
                <wp:extent cx="1712518" cy="0"/>
                <wp:effectExtent l="0" t="0" r="0" b="0"/>
                <wp:wrapNone/>
                <wp:docPr id="1797738748" name="Straight Connector 3"/>
                <wp:cNvGraphicFramePr/>
                <a:graphic xmlns:a="http://schemas.openxmlformats.org/drawingml/2006/main">
                  <a:graphicData uri="http://schemas.microsoft.com/office/word/2010/wordprocessingShape">
                    <wps:wsp>
                      <wps:cNvCnPr/>
                      <wps:spPr>
                        <a:xfrm>
                          <a:off x="0" y="0"/>
                          <a:ext cx="1712518" cy="0"/>
                        </a:xfrm>
                        <a:prstGeom prst="line">
                          <a:avLst/>
                        </a:prstGeom>
                        <a:noFill/>
                        <a:ln w="6350" cap="flat" cmpd="sng" algn="ctr">
                          <a:solidFill>
                            <a:srgbClr val="156082"/>
                          </a:solidFill>
                          <a:prstDash val="solid"/>
                          <a:miter lim="800000"/>
                        </a:ln>
                        <a:effectLst/>
                      </wps:spPr>
                      <wps:bodyPr/>
                    </wps:wsp>
                  </a:graphicData>
                </a:graphic>
              </wp:anchor>
            </w:drawing>
          </mc:Choice>
          <mc:Fallback>
            <w:pict>
              <v:line w14:anchorId="6ADCBCC9" id="Straight Connector 3"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161.35pt,5.5pt" to="296.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" strokecolor="#156082" strokeweight=".5pt">
                <v:stroke joinstyle="miter"/>
              </v:line>
            </w:pict>
          </mc:Fallback>
        </mc:AlternateContent>
      </w:r>
    </w:p>
    <w:p w14:paraId="1AF0AF4B"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w:t>
      </w:r>
      <w:r w:rsidRPr="00A70B83">
        <w:rPr>
          <w:rFonts w:ascii="Times New Roman" w:eastAsia="Times New Roman" w:hAnsi="Times New Roman" w:cs="Times New Roman"/>
          <w:color w:val="000000"/>
          <w:kern w:val="0"/>
          <w:sz w:val="28"/>
          <w:szCs w:val="28"/>
          <w:lang w:val="vi-VN" w:eastAsia="vi-VN"/>
          <w14:ligatures w14:val="none"/>
        </w:rPr>
        <w:t>)……</w:t>
      </w:r>
    </w:p>
    <w:p w14:paraId="1E819F13" w14:textId="77777777" w:rsidR="00A70B83" w:rsidRPr="00A70B83" w:rsidRDefault="00A70B83" w:rsidP="00A70B83">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6DC052AC"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 Phần chung</w:t>
      </w:r>
    </w:p>
    <w:p w14:paraId="06308839"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Tổ chức, cá nhân: ...................................................................................</w:t>
      </w:r>
    </w:p>
    <w:p w14:paraId="0EE6B060"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Loại hình doanh nghiệp: ........................................................................</w:t>
      </w:r>
    </w:p>
    <w:p w14:paraId="43091928"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Địa chỉ: ....................................................................................................</w:t>
      </w:r>
    </w:p>
    <w:p w14:paraId="4F16FBE8"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 Fax: ...................</w:t>
      </w:r>
    </w:p>
    <w:p w14:paraId="3FCACE18"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Người đại diện theo pháp luật: …………….</w:t>
      </w:r>
    </w:p>
    <w:p w14:paraId="62514E40" w14:textId="77777777" w:rsidR="00A70B83" w:rsidRPr="00A70B83" w:rsidRDefault="00A70B83" w:rsidP="00A70B83">
      <w:pPr>
        <w:widowControl w:val="0"/>
        <w:autoSpaceDE w:val="0"/>
        <w:autoSpaceDN w:val="0"/>
        <w:adjustRightInd w:val="0"/>
        <w:snapToGrid w:val="0"/>
        <w:spacing w:before="8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Giấy phép khai thác khoáng sản số:...... ngày..... tháng.... năm...... của ….</w:t>
      </w:r>
    </w:p>
    <w:p w14:paraId="6433DDCA"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II. Kết quả hoạt động khai thác khoáng sản</w:t>
      </w:r>
    </w:p>
    <w:p w14:paraId="34D087D8"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II.1. Kết quả hoạt động khai thác tháng…năm…:</w:t>
      </w:r>
    </w:p>
    <w:p w14:paraId="3EF82DCE"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Khối lượng khoáng sản khai thác thực tế: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5202047D"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Khối lượng (trữ lượng) khoáng sản được phép khai thác còn lại tính đến thời điểm báo cáo:.....................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32730248"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Tổng khối lượng khoáng sản đã tiêu thụ: ....... (tấn,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012B59F4"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II.2. Báo cáo kết quả thực hiện nghĩa vụ của tổ chức, cá nhân khai thác khoáng sản (nếu có)</w:t>
      </w:r>
    </w:p>
    <w:p w14:paraId="7726984A"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Tổ chức, cá nhân báo cáo việc thực hiện các nghĩa vụ quy định. Nêu rõ các nghĩa vụ chưa thực hiện hoặc thực hiện nhưng chưa đầy đủ, nguyên nhân và kế hoạch thực hiện tiếp theo.</w:t>
      </w:r>
    </w:p>
    <w:p w14:paraId="1EAD46FF"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II.3. Đánh giá</w:t>
      </w:r>
    </w:p>
    <w:p w14:paraId="78896A3E"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a) Đánh giá chung</w:t>
      </w:r>
      <w:r w:rsidRPr="00A70B83">
        <w:rPr>
          <w:rFonts w:ascii="Times New Roman" w:eastAsia="Times New Roman" w:hAnsi="Times New Roman" w:cs="Times New Roman"/>
          <w:color w:val="000000"/>
          <w:kern w:val="0"/>
          <w:sz w:val="28"/>
          <w:szCs w:val="28"/>
          <w:lang w:val="vi-VN" w:eastAsia="vi-VN"/>
          <w14:ligatures w14:val="none"/>
        </w:rPr>
        <w:t>:</w:t>
      </w:r>
    </w:p>
    <w:p w14:paraId="4ABDC2E9"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Về thuận lợi, khó khăn khi triển khai thực hiện dự án.</w:t>
      </w:r>
    </w:p>
    <w:p w14:paraId="6CEB3E2E"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Về việc áp dụng công nghệ, thiết bị khai thác trong thực tế.</w:t>
      </w:r>
    </w:p>
    <w:p w14:paraId="17BD6D3D"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591480D2"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w:t>
      </w:r>
    </w:p>
    <w:p w14:paraId="029ED2F5"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b) Đánh giá về độ tin cậy của tài liệu báo cáo kết quả thăm dò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220FAC3D"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Đánh giá về những biến động về chất lượng, khối lượng (trữ lượng) khoáng sản thực tế trong thời kỳ báo cáo so với tài liệu địa chất đã được duyệt. Nếu có biến động (tăng/giảm) khối lượng (trữ lượng), thay đổi chất lượng phát hiện trong quá trình khai thác cần lập thành báo cáo với các tài liệu, bảng biểu kèm theo chứng minh cho các nhận định.</w:t>
      </w:r>
    </w:p>
    <w:p w14:paraId="4E4F7295"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58EBA77A"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6384DBFE"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 Đánh giá khác (nếu có)</w:t>
      </w:r>
    </w:p>
    <w:p w14:paraId="7AF895F5"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p w14:paraId="2D9DCD6B" w14:textId="77777777" w:rsidR="00A70B83" w:rsidRPr="00A70B83" w:rsidRDefault="00A70B83" w:rsidP="00A70B83">
      <w:pPr>
        <w:widowControl w:val="0"/>
        <w:autoSpaceDE w:val="0"/>
        <w:autoSpaceDN w:val="0"/>
        <w:adjustRightInd w:val="0"/>
        <w:snapToGrid w:val="0"/>
        <w:spacing w:after="12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p>
    <w:tbl>
      <w:tblPr>
        <w:tblStyle w:val="nhudoancuoitrongcuonphimbuonNguoidadennhulagiacmoroiradichoanhbatngohttpnhatquanglanxlphpnet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35"/>
        <w:gridCol w:w="4536"/>
      </w:tblGrid>
      <w:tr w:rsidR="00A70B83" w:rsidRPr="00A70B83" w14:paraId="4E342954" w14:textId="77777777" w:rsidTr="00355316">
        <w:tc>
          <w:tcPr>
            <w:tcW w:w="4535" w:type="dxa"/>
          </w:tcPr>
          <w:p w14:paraId="19DE4DA0" w14:textId="77777777" w:rsidR="00A70B83" w:rsidRPr="00A70B83" w:rsidRDefault="00A70B83" w:rsidP="00A70B83">
            <w:pPr>
              <w:rPr>
                <w:rFonts w:ascii="Times New Roman" w:hAnsi="Times New Roman"/>
                <w:color w:val="000000"/>
                <w:sz w:val="28"/>
                <w:szCs w:val="28"/>
                <w:lang w:val="vi-VN" w:eastAsia="vi-VN"/>
              </w:rPr>
            </w:pPr>
          </w:p>
        </w:tc>
        <w:tc>
          <w:tcPr>
            <w:tcW w:w="4536" w:type="dxa"/>
          </w:tcPr>
          <w:p w14:paraId="0054BF1B" w14:textId="77777777" w:rsidR="00A70B83" w:rsidRPr="00A70B83" w:rsidRDefault="00A70B83" w:rsidP="00A70B83">
            <w:pPr>
              <w:jc w:val="center"/>
              <w:rPr>
                <w:rFonts w:ascii="Times New Roman" w:hAnsi="Times New Roman"/>
                <w:b/>
                <w:color w:val="000000"/>
                <w:sz w:val="28"/>
                <w:szCs w:val="28"/>
                <w:lang w:val="vi-VN" w:eastAsia="vi-VN"/>
              </w:rPr>
            </w:pPr>
            <w:r w:rsidRPr="00A70B83">
              <w:rPr>
                <w:rFonts w:ascii="Times New Roman" w:hAnsi="Times New Roman"/>
                <w:b/>
                <w:bCs/>
                <w:color w:val="000000"/>
                <w:sz w:val="28"/>
                <w:szCs w:val="28"/>
                <w:lang w:val="vi-VN" w:eastAsia="vi-VN"/>
              </w:rPr>
              <w:t>Tổ chức, cá nhân</w:t>
            </w:r>
            <w:r w:rsidRPr="00A70B83">
              <w:rPr>
                <w:rFonts w:ascii="Times New Roman" w:hAnsi="Times New Roman"/>
                <w:b/>
                <w:bCs/>
                <w:color w:val="000000"/>
                <w:sz w:val="28"/>
                <w:szCs w:val="28"/>
                <w:lang w:val="vi-VN" w:eastAsia="vi-VN"/>
              </w:rPr>
              <w:br/>
            </w:r>
            <w:r w:rsidRPr="00A70B83">
              <w:rPr>
                <w:rFonts w:ascii="Times New Roman" w:hAnsi="Times New Roman"/>
                <w:i/>
                <w:iCs/>
                <w:color w:val="000000"/>
                <w:sz w:val="28"/>
                <w:szCs w:val="28"/>
                <w:lang w:val="vi-VN" w:eastAsia="vi-VN"/>
              </w:rPr>
              <w:t>(Ký tên, đóng dấu)</w:t>
            </w:r>
          </w:p>
        </w:tc>
      </w:tr>
    </w:tbl>
    <w:p w14:paraId="42225009" w14:textId="77777777" w:rsidR="00A70B83" w:rsidRPr="00A70B83" w:rsidRDefault="00A70B83" w:rsidP="00A70B83">
      <w:pPr>
        <w:spacing w:line="259" w:lineRule="auto"/>
        <w:rPr>
          <w:rFonts w:ascii="Times New Roman" w:eastAsia="Aptos" w:hAnsi="Times New Roman" w:cs="Times New Roman"/>
          <w:color w:val="000000"/>
          <w:sz w:val="22"/>
          <w:szCs w:val="22"/>
          <w:lang w:val="vi-VN"/>
        </w:rPr>
      </w:pPr>
    </w:p>
    <w:p w14:paraId="39654D4D" w14:textId="77777777" w:rsidR="00A70B83" w:rsidRPr="00A70B83" w:rsidRDefault="00A70B83" w:rsidP="00A70B83">
      <w:pPr>
        <w:spacing w:line="259" w:lineRule="auto"/>
        <w:rPr>
          <w:rFonts w:ascii="Times New Roman" w:eastAsia="Aptos" w:hAnsi="Times New Roman" w:cs="Times New Roman"/>
          <w:color w:val="000000"/>
          <w:sz w:val="22"/>
          <w:szCs w:val="22"/>
          <w:lang w:val="vi-VN"/>
        </w:rPr>
      </w:pPr>
      <w:r w:rsidRPr="00A70B83">
        <w:rPr>
          <w:rFonts w:ascii="Times New Roman" w:eastAsia="Aptos" w:hAnsi="Times New Roman" w:cs="Times New Roman"/>
          <w:color w:val="000000"/>
          <w:sz w:val="22"/>
          <w:szCs w:val="22"/>
          <w:lang w:val="vi-VN"/>
        </w:rPr>
        <w:br w:type="page"/>
      </w:r>
    </w:p>
    <w:p w14:paraId="7E534940" w14:textId="77777777" w:rsidR="00A70B83" w:rsidRPr="00A70B83" w:rsidRDefault="00A70B83" w:rsidP="00A70B83">
      <w:pPr>
        <w:keepNext/>
        <w:keepLines/>
        <w:spacing w:before="360" w:after="80" w:line="340" w:lineRule="exact"/>
        <w:ind w:firstLine="720"/>
        <w:jc w:val="center"/>
        <w:outlineLvl w:val="0"/>
        <w:rPr>
          <w:rFonts w:ascii="Times New Roman" w:eastAsia="Arial" w:hAnsi="Times New Roman" w:cs="Times New Roman"/>
          <w:b/>
          <w:bCs/>
          <w:color w:val="000000"/>
          <w:kern w:val="0"/>
          <w:sz w:val="26"/>
          <w:szCs w:val="28"/>
          <w:shd w:val="clear" w:color="auto" w:fill="FFFFFF"/>
          <w:lang w:val="vi-VN"/>
          <w14:ligatures w14:val="none"/>
        </w:rPr>
      </w:pPr>
      <w:r w:rsidRPr="00A70B83">
        <w:rPr>
          <w:rFonts w:ascii="Times New Roman" w:eastAsia="Times New Roman" w:hAnsi="Times New Roman" w:cs="Times New Roman"/>
          <w:b/>
          <w:bCs/>
          <w:color w:val="000000"/>
          <w:sz w:val="28"/>
          <w:szCs w:val="28"/>
          <w:shd w:val="clear" w:color="auto" w:fill="FFFFFF"/>
          <w:lang w:val="vi-VN"/>
        </w:rPr>
        <w:t xml:space="preserve">Mẫu số 12: </w:t>
      </w:r>
      <w:r w:rsidRPr="00A70B83">
        <w:rPr>
          <w:rFonts w:ascii="Times New Roman" w:eastAsia="Times New Roman" w:hAnsi="Times New Roman" w:cs="Times New Roman"/>
          <w:b/>
          <w:bCs/>
          <w:color w:val="000000"/>
          <w:kern w:val="32"/>
          <w:sz w:val="28"/>
          <w:szCs w:val="28"/>
          <w:lang w:val="vi-VN" w:eastAsia="vi-VN"/>
          <w14:ligatures w14:val="none"/>
        </w:rPr>
        <w:t>Báo cáo thu hồi, sử dụng khoáng sản theo quy định tại khoản 10</w:t>
      </w:r>
      <w:r w:rsidRPr="00A70B83">
        <w:rPr>
          <w:rFonts w:ascii="Times New Roman" w:eastAsia="Times New Roman" w:hAnsi="Times New Roman" w:cs="Times New Roman"/>
          <w:b/>
          <w:bCs/>
          <w:color w:val="000000"/>
          <w:kern w:val="0"/>
          <w:sz w:val="28"/>
          <w:szCs w:val="28"/>
          <w:lang w:val="vi-VN" w:eastAsia="vi-VN"/>
          <w14:ligatures w14:val="none"/>
        </w:rPr>
        <w:t xml:space="preserve"> Điều 96 Nghị định số 193/2025/NĐ-CP, được sửa đổi, bổ sung tại khoản 35 Điều 1 Nghị định số 21/2026/NĐ-CP</w:t>
      </w:r>
      <w:r w:rsidRPr="00A70B83">
        <w:rPr>
          <w:rFonts w:ascii="Times New Roman" w:eastAsia="Calibri" w:hAnsi="Times New Roman" w:cs="Times New Roman"/>
          <w:color w:val="000000"/>
          <w:kern w:val="0"/>
          <w:sz w:val="28"/>
          <w:szCs w:val="28"/>
          <w:lang w:val="vi-VN"/>
          <w14:ligatures w14:val="none"/>
        </w:rPr>
        <w:tab/>
      </w:r>
    </w:p>
    <w:tbl>
      <w:tblPr>
        <w:tblW w:w="10348" w:type="dxa"/>
        <w:jc w:val="center"/>
        <w:tblLook w:val="01E0" w:firstRow="1" w:lastRow="1" w:firstColumn="1" w:lastColumn="1" w:noHBand="0" w:noVBand="0"/>
      </w:tblPr>
      <w:tblGrid>
        <w:gridCol w:w="4253"/>
        <w:gridCol w:w="6095"/>
      </w:tblGrid>
      <w:tr w:rsidR="00A70B83" w:rsidRPr="00A70B83" w14:paraId="7B059B17" w14:textId="77777777" w:rsidTr="00355316">
        <w:trPr>
          <w:jc w:val="center"/>
        </w:trPr>
        <w:tc>
          <w:tcPr>
            <w:tcW w:w="4253" w:type="dxa"/>
          </w:tcPr>
          <w:p w14:paraId="5C2E2AFD"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b/>
                <w:color w:val="000000"/>
                <w:kern w:val="0"/>
                <w:sz w:val="12"/>
                <w:szCs w:val="12"/>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776000" behindDoc="0" locked="0" layoutInCell="1" allowOverlap="1" wp14:anchorId="6ED5EF19" wp14:editId="204290CA">
                      <wp:simplePos x="0" y="0"/>
                      <wp:positionH relativeFrom="column">
                        <wp:posOffset>506993</wp:posOffset>
                      </wp:positionH>
                      <wp:positionV relativeFrom="paragraph">
                        <wp:posOffset>306705</wp:posOffset>
                      </wp:positionV>
                      <wp:extent cx="1454150" cy="0"/>
                      <wp:effectExtent l="0" t="0" r="6350" b="12700"/>
                      <wp:wrapNone/>
                      <wp:docPr id="148121602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FED3E" id="Straight Arrow Connector 2" o:spid="_x0000_s1026" type="#_x0000_t32" style="position:absolute;margin-left:39.9pt;margin-top:24.15pt;width:114.5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gHuAEAAFYDAAAOAAAAZHJzL2Uyb0RvYy54bWysU8Fu2zAMvQ/YPwi6L46DZt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"/>
                  </w:pict>
                </mc:Fallback>
              </mc:AlternateContent>
            </w:r>
            <w:r w:rsidRPr="00A70B83">
              <w:rPr>
                <w:rFonts w:ascii="Times New Roman" w:eastAsia="Times New Roman" w:hAnsi="Times New Roman" w:cs="Times New Roman"/>
                <w:b/>
                <w:color w:val="000000"/>
                <w:kern w:val="0"/>
                <w:sz w:val="28"/>
                <w:szCs w:val="28"/>
                <w:lang w:val="vi-VN" w:eastAsia="vi-VN"/>
                <w14:ligatures w14:val="none"/>
              </w:rPr>
              <w:t>TÊN TỔ CHỨC, CÁ NHÂN….</w:t>
            </w:r>
            <w:r w:rsidRPr="00A70B83">
              <w:rPr>
                <w:rFonts w:ascii="Times New Roman" w:eastAsia="Times New Roman" w:hAnsi="Times New Roman" w:cs="Times New Roman"/>
                <w:b/>
                <w:color w:val="000000"/>
                <w:kern w:val="0"/>
                <w:sz w:val="28"/>
                <w:szCs w:val="28"/>
                <w:lang w:val="vi-VN" w:eastAsia="vi-VN"/>
                <w14:ligatures w14:val="none"/>
              </w:rPr>
              <w:br/>
            </w:r>
          </w:p>
          <w:p w14:paraId="723406CC"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b/>
                <w:color w:val="000000"/>
                <w:kern w:val="0"/>
                <w:sz w:val="22"/>
                <w:szCs w:val="22"/>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 …./</w:t>
            </w:r>
            <w:r w:rsidRPr="00A70B83">
              <w:rPr>
                <w:rFonts w:ascii="Times New Roman" w:eastAsia="Times New Roman" w:hAnsi="Times New Roman" w:cs="Times New Roman"/>
                <w:color w:val="000000"/>
                <w:kern w:val="0"/>
                <w:sz w:val="28"/>
                <w:szCs w:val="28"/>
                <w:lang w:eastAsia="vi-VN"/>
                <w14:ligatures w14:val="none"/>
              </w:rPr>
              <w:t>BC-…..</w:t>
            </w:r>
          </w:p>
        </w:tc>
        <w:tc>
          <w:tcPr>
            <w:tcW w:w="6095" w:type="dxa"/>
          </w:tcPr>
          <w:p w14:paraId="50F5A69C"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8"/>
                <w:szCs w:val="8"/>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777024" behindDoc="0" locked="0" layoutInCell="1" allowOverlap="1" wp14:anchorId="34B94EDB" wp14:editId="4412E73F">
                      <wp:simplePos x="0" y="0"/>
                      <wp:positionH relativeFrom="column">
                        <wp:posOffset>1144905</wp:posOffset>
                      </wp:positionH>
                      <wp:positionV relativeFrom="paragraph">
                        <wp:posOffset>522868</wp:posOffset>
                      </wp:positionV>
                      <wp:extent cx="1454150" cy="0"/>
                      <wp:effectExtent l="0" t="0" r="6350" b="12700"/>
                      <wp:wrapNone/>
                      <wp:docPr id="7658469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E25C2" id="Straight Arrow Connector 2" o:spid="_x0000_s1026" type="#_x0000_t32" style="position:absolute;margin-left:90.15pt;margin-top:41.15pt;width:114.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XgHuAEAAFYDAAAOAAAAZHJzL2Uyb0RvYy54bWysU8Fu2zAMvQ/YPwi6L46DZti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"/>
                  </w:pict>
                </mc:Fallback>
              </mc:AlternateContent>
            </w:r>
            <w:r w:rsidRPr="00A70B83">
              <w:rPr>
                <w:rFonts w:ascii="Times New Roman" w:eastAsia="Times New Roman" w:hAnsi="Times New Roman" w:cs="Times New Roman"/>
                <w:b/>
                <w:color w:val="000000"/>
                <w:kern w:val="0"/>
                <w:sz w:val="28"/>
                <w:szCs w:val="28"/>
                <w:lang w:val="vi-VN" w:eastAsia="vi-VN"/>
                <w14:ligatures w14:val="none"/>
              </w:rPr>
              <w:t>CỘNG HÒA XÃ HỘI CHỦ NGHĨA VIỆT NAM</w:t>
            </w:r>
            <w:r w:rsidRPr="00A70B83">
              <w:rPr>
                <w:rFonts w:ascii="Times New Roman" w:eastAsia="Times New Roman" w:hAnsi="Times New Roman" w:cs="Times New Roman"/>
                <w:b/>
                <w:color w:val="000000"/>
                <w:kern w:val="0"/>
                <w:sz w:val="28"/>
                <w:szCs w:val="28"/>
                <w:lang w:val="vi-VN" w:eastAsia="vi-VN"/>
                <w14:ligatures w14:val="none"/>
              </w:rPr>
              <w:br/>
              <w:t xml:space="preserve">Độc lập - Tự do - Hạnh phúc </w:t>
            </w:r>
            <w:r w:rsidRPr="00A70B83">
              <w:rPr>
                <w:rFonts w:ascii="Times New Roman" w:eastAsia="Times New Roman" w:hAnsi="Times New Roman" w:cs="Times New Roman"/>
                <w:b/>
                <w:color w:val="000000"/>
                <w:kern w:val="0"/>
                <w:sz w:val="28"/>
                <w:szCs w:val="28"/>
                <w:lang w:val="vi-VN" w:eastAsia="vi-VN"/>
                <w14:ligatures w14:val="none"/>
              </w:rPr>
              <w:br/>
            </w:r>
          </w:p>
        </w:tc>
      </w:tr>
      <w:tr w:rsidR="00A70B83" w:rsidRPr="00A70B83" w14:paraId="69DBB02F" w14:textId="77777777" w:rsidTr="00355316">
        <w:trPr>
          <w:jc w:val="center"/>
        </w:trPr>
        <w:tc>
          <w:tcPr>
            <w:tcW w:w="4253" w:type="dxa"/>
          </w:tcPr>
          <w:p w14:paraId="211BBB31"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tc>
        <w:tc>
          <w:tcPr>
            <w:tcW w:w="6095" w:type="dxa"/>
          </w:tcPr>
          <w:p w14:paraId="3FE907C4"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Địa danh….., ngày.... tháng.... năm....</w:t>
            </w:r>
          </w:p>
        </w:tc>
      </w:tr>
    </w:tbl>
    <w:p w14:paraId="2C02EDF1" w14:textId="77777777" w:rsidR="00A70B83" w:rsidRPr="00A70B83" w:rsidRDefault="00A70B83" w:rsidP="00A70B83">
      <w:pPr>
        <w:widowControl w:val="0"/>
        <w:tabs>
          <w:tab w:val="right" w:leader="dot" w:pos="8640"/>
        </w:tabs>
        <w:spacing w:before="120" w:after="0" w:line="240" w:lineRule="auto"/>
        <w:rPr>
          <w:rFonts w:ascii="Times New Roman" w:eastAsia="Times New Roman" w:hAnsi="Times New Roman" w:cs="Times New Roman"/>
          <w:color w:val="000000"/>
          <w:kern w:val="0"/>
          <w:sz w:val="28"/>
          <w:szCs w:val="28"/>
          <w:lang w:val="vi-VN" w:eastAsia="vi-VN"/>
          <w14:ligatures w14:val="none"/>
        </w:rPr>
      </w:pPr>
    </w:p>
    <w:p w14:paraId="076EFB7D" w14:textId="77777777" w:rsidR="00A70B83" w:rsidRPr="00A70B83" w:rsidRDefault="00A70B83" w:rsidP="00A70B83">
      <w:pPr>
        <w:widowControl w:val="0"/>
        <w:tabs>
          <w:tab w:val="right" w:leader="dot" w:pos="8640"/>
        </w:tabs>
        <w:spacing w:before="120" w:after="120" w:line="264"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BÁO CÁO KẾT QUẢ HOẠT ĐỘNG THU HỒI KHOÁNG SẢN</w:t>
      </w:r>
    </w:p>
    <w:p w14:paraId="47B2A215" w14:textId="77777777" w:rsidR="00A70B83" w:rsidRPr="00A70B83" w:rsidRDefault="00A70B83" w:rsidP="00A70B83">
      <w:pPr>
        <w:widowControl w:val="0"/>
        <w:tabs>
          <w:tab w:val="right" w:leader="dot" w:pos="8640"/>
        </w:tabs>
        <w:spacing w:before="120" w:after="120" w:line="264" w:lineRule="auto"/>
        <w:ind w:firstLine="709"/>
        <w:jc w:val="center"/>
        <w:rPr>
          <w:rFonts w:ascii="Times New Roman" w:eastAsia="Times New Roman" w:hAnsi="Times New Roman" w:cs="Times New Roman"/>
          <w:color w:val="000000"/>
          <w:kern w:val="0"/>
          <w:sz w:val="12"/>
          <w:szCs w:val="12"/>
          <w:lang w:val="vi-VN" w:eastAsia="vi-VN"/>
          <w14:ligatures w14:val="none"/>
        </w:rPr>
      </w:pPr>
    </w:p>
    <w:p w14:paraId="2B00D7E5" w14:textId="77777777" w:rsidR="00A70B83" w:rsidRPr="00A70B83" w:rsidRDefault="00A70B83" w:rsidP="00A70B83">
      <w:pPr>
        <w:widowControl w:val="0"/>
        <w:tabs>
          <w:tab w:val="right" w:leader="dot" w:pos="8640"/>
        </w:tabs>
        <w:spacing w:before="120" w:after="120" w:line="264" w:lineRule="auto"/>
        <w:ind w:firstLine="709"/>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w:t>
      </w:r>
    </w:p>
    <w:p w14:paraId="5A6744FB" w14:textId="77777777" w:rsidR="00A70B83" w:rsidRPr="00A70B83" w:rsidRDefault="00A70B83" w:rsidP="00A70B83">
      <w:pPr>
        <w:widowControl w:val="0"/>
        <w:tabs>
          <w:tab w:val="right" w:leader="dot" w:pos="8640"/>
        </w:tabs>
        <w:spacing w:before="120" w:after="120" w:line="264" w:lineRule="auto"/>
        <w:ind w:firstLine="709"/>
        <w:jc w:val="center"/>
        <w:rPr>
          <w:rFonts w:ascii="Times New Roman" w:eastAsia="Times New Roman" w:hAnsi="Times New Roman" w:cs="Times New Roman"/>
          <w:color w:val="000000"/>
          <w:kern w:val="0"/>
          <w:sz w:val="14"/>
          <w:szCs w:val="14"/>
          <w:lang w:val="vi-VN" w:eastAsia="vi-VN"/>
          <w14:ligatures w14:val="none"/>
        </w:rPr>
      </w:pPr>
    </w:p>
    <w:p w14:paraId="46CE3463" w14:textId="77777777" w:rsidR="00A70B83" w:rsidRPr="00A70B83" w:rsidRDefault="00A70B83" w:rsidP="00A70B83">
      <w:pPr>
        <w:widowControl w:val="0"/>
        <w:tabs>
          <w:tab w:val="right" w:leader="dot" w:pos="8640"/>
        </w:tabs>
        <w:spacing w:before="120" w:after="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I. PHẦN CHUNG</w:t>
      </w:r>
    </w:p>
    <w:p w14:paraId="6FBCA6AF" w14:textId="77777777" w:rsidR="00A70B83" w:rsidRPr="00A70B83" w:rsidRDefault="00A70B83" w:rsidP="00A70B83">
      <w:pPr>
        <w:widowControl w:val="0"/>
        <w:tabs>
          <w:tab w:val="left" w:leader="dot" w:pos="8931"/>
        </w:tabs>
        <w:spacing w:before="120" w:after="0" w:line="240" w:lineRule="auto"/>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1. Tổ chức, cá nhân: </w:t>
      </w:r>
      <w:r w:rsidRPr="00A70B83">
        <w:rPr>
          <w:rFonts w:ascii="Times New Roman" w:eastAsia="Times New Roman" w:hAnsi="Times New Roman" w:cs="Times New Roman"/>
          <w:noProof/>
          <w:color w:val="000000"/>
          <w:kern w:val="0"/>
          <w:sz w:val="28"/>
          <w:szCs w:val="28"/>
          <w:lang w:val="vi-VN" w:eastAsia="vi-VN"/>
          <w14:ligatures w14:val="none"/>
        </w:rPr>
        <w:tab/>
        <w:t>.</w:t>
      </w:r>
    </w:p>
    <w:p w14:paraId="335376EB" w14:textId="77777777" w:rsidR="00A70B83" w:rsidRPr="00A70B83" w:rsidRDefault="00A70B83" w:rsidP="00A70B83">
      <w:pPr>
        <w:widowControl w:val="0"/>
        <w:tabs>
          <w:tab w:val="left" w:leader="dot" w:pos="8931"/>
        </w:tabs>
        <w:spacing w:before="120" w:after="0" w:line="240" w:lineRule="auto"/>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2. Loại hình doanh nghiệp: </w:t>
      </w:r>
      <w:r w:rsidRPr="00A70B83">
        <w:rPr>
          <w:rFonts w:ascii="Times New Roman" w:eastAsia="Times New Roman" w:hAnsi="Times New Roman" w:cs="Times New Roman"/>
          <w:noProof/>
          <w:color w:val="000000"/>
          <w:kern w:val="0"/>
          <w:sz w:val="28"/>
          <w:szCs w:val="28"/>
          <w:lang w:val="vi-VN" w:eastAsia="vi-VN"/>
          <w14:ligatures w14:val="none"/>
        </w:rPr>
        <w:tab/>
        <w:t>.</w:t>
      </w:r>
    </w:p>
    <w:p w14:paraId="2405EC37" w14:textId="77777777" w:rsidR="00A70B83" w:rsidRPr="00A70B83" w:rsidRDefault="00A70B83" w:rsidP="00A70B83">
      <w:pPr>
        <w:widowControl w:val="0"/>
        <w:tabs>
          <w:tab w:val="left" w:leader="dot" w:pos="8931"/>
        </w:tabs>
        <w:spacing w:before="120" w:after="0" w:line="240" w:lineRule="auto"/>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3. Địa chỉ:</w:t>
      </w:r>
      <w:r w:rsidRPr="00A70B83">
        <w:rPr>
          <w:rFonts w:ascii="Times New Roman" w:eastAsia="Times New Roman" w:hAnsi="Times New Roman" w:cs="Times New Roman"/>
          <w:noProof/>
          <w:color w:val="000000"/>
          <w:kern w:val="0"/>
          <w:sz w:val="28"/>
          <w:szCs w:val="28"/>
          <w:lang w:val="vi-VN" w:eastAsia="vi-VN"/>
          <w14:ligatures w14:val="none"/>
        </w:rPr>
        <w:tab/>
        <w:t xml:space="preserve">. </w:t>
      </w:r>
    </w:p>
    <w:p w14:paraId="1243C177" w14:textId="77777777" w:rsidR="00A70B83" w:rsidRPr="00A70B83" w:rsidRDefault="00A70B83" w:rsidP="00A70B83">
      <w:pPr>
        <w:widowControl w:val="0"/>
        <w:tabs>
          <w:tab w:val="left" w:leader="dot" w:pos="8931"/>
        </w:tabs>
        <w:spacing w:before="120" w:after="0" w:line="240" w:lineRule="auto"/>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Điện thoại: .....................................; Fax:</w:t>
      </w:r>
      <w:r w:rsidRPr="00A70B83">
        <w:rPr>
          <w:rFonts w:ascii="Times New Roman" w:eastAsia="Times New Roman" w:hAnsi="Times New Roman" w:cs="Times New Roman"/>
          <w:noProof/>
          <w:color w:val="000000"/>
          <w:kern w:val="0"/>
          <w:sz w:val="28"/>
          <w:szCs w:val="28"/>
          <w:lang w:val="vi-VN" w:eastAsia="vi-VN"/>
          <w14:ligatures w14:val="none"/>
        </w:rPr>
        <w:tab/>
        <w:t>.</w:t>
      </w:r>
    </w:p>
    <w:p w14:paraId="4C61B0A5" w14:textId="77777777" w:rsidR="00A70B83" w:rsidRPr="00A70B83" w:rsidRDefault="00A70B83" w:rsidP="00A70B83">
      <w:pPr>
        <w:widowControl w:val="0"/>
        <w:spacing w:before="120" w:after="0" w:line="240" w:lineRule="auto"/>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4. Người đại diện theo pháp luật: ……………………</w:t>
      </w:r>
    </w:p>
    <w:p w14:paraId="5AC28F8B" w14:textId="77777777" w:rsidR="00A70B83" w:rsidRPr="00A70B83" w:rsidRDefault="00A70B83" w:rsidP="00A70B83">
      <w:pPr>
        <w:widowControl w:val="0"/>
        <w:tabs>
          <w:tab w:val="right" w:leader="dot" w:pos="8640"/>
        </w:tabs>
        <w:spacing w:before="120" w:after="0" w:line="240"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II. KẾT QUẢ HOẠT ĐỘNG THU HỒI KHOÁNG SẢN </w:t>
      </w:r>
    </w:p>
    <w:p w14:paraId="7509AD05" w14:textId="77777777" w:rsidR="00A70B83" w:rsidRPr="00A70B83" w:rsidRDefault="00A70B83" w:rsidP="00A70B83">
      <w:pPr>
        <w:widowControl w:val="0"/>
        <w:tabs>
          <w:tab w:val="right" w:leader="dot" w:pos="8640"/>
        </w:tabs>
        <w:spacing w:before="120" w:after="0" w:line="240" w:lineRule="auto"/>
        <w:ind w:firstLine="709"/>
        <w:jc w:val="both"/>
        <w:rPr>
          <w:rFonts w:ascii="Times New Roman" w:eastAsia="Times New Roman" w:hAnsi="Times New Roman" w:cs="Times New Roman"/>
          <w:b/>
          <w:iCs/>
          <w:color w:val="000000"/>
          <w:kern w:val="0"/>
          <w:sz w:val="28"/>
          <w:szCs w:val="28"/>
          <w:lang w:val="vi-VN" w:eastAsia="vi-VN"/>
          <w14:ligatures w14:val="none"/>
        </w:rPr>
      </w:pPr>
      <w:r w:rsidRPr="00A70B83">
        <w:rPr>
          <w:rFonts w:ascii="Times New Roman" w:eastAsia="Times New Roman" w:hAnsi="Times New Roman" w:cs="Times New Roman"/>
          <w:b/>
          <w:iCs/>
          <w:color w:val="000000"/>
          <w:kern w:val="0"/>
          <w:sz w:val="28"/>
          <w:szCs w:val="28"/>
          <w:lang w:val="vi-VN" w:eastAsia="vi-VN"/>
          <w14:ligatures w14:val="none"/>
        </w:rPr>
        <w:t>II.1. Giấy xác nhận bản đăng ký thu hồi khoáng sản số:……. ngày...... tháng....... năm………..</w:t>
      </w:r>
    </w:p>
    <w:p w14:paraId="0F3F9DBE" w14:textId="77777777" w:rsidR="00A70B83" w:rsidRPr="00A70B83" w:rsidRDefault="00A70B83" w:rsidP="00A70B83">
      <w:pPr>
        <w:widowControl w:val="0"/>
        <w:tabs>
          <w:tab w:val="right" w:leader="dot" w:pos="8640"/>
        </w:tabs>
        <w:spacing w:before="120" w:after="0" w:line="240" w:lineRule="auto"/>
        <w:ind w:firstLine="709"/>
        <w:jc w:val="both"/>
        <w:rPr>
          <w:rFonts w:ascii="Times New Roman" w:eastAsia="Times New Roman" w:hAnsi="Times New Roman" w:cs="Times New Roman"/>
          <w:b/>
          <w:bCs/>
          <w:i/>
          <w:color w:val="000000"/>
          <w:kern w:val="0"/>
          <w:sz w:val="28"/>
          <w:szCs w:val="28"/>
          <w:lang w:val="vi-VN" w:eastAsia="vi-VN"/>
          <w14:ligatures w14:val="none"/>
        </w:rPr>
      </w:pPr>
      <w:r w:rsidRPr="00A70B83">
        <w:rPr>
          <w:rFonts w:ascii="Times New Roman" w:eastAsia="Times New Roman" w:hAnsi="Times New Roman" w:cs="Times New Roman"/>
          <w:b/>
          <w:bCs/>
          <w:i/>
          <w:color w:val="000000"/>
          <w:kern w:val="0"/>
          <w:sz w:val="28"/>
          <w:szCs w:val="28"/>
          <w:lang w:val="vi-VN" w:eastAsia="vi-VN"/>
          <w14:ligatures w14:val="none"/>
        </w:rPr>
        <w:t>A. Thông tin chung về giấy xác nhận bản đăng ký thu hồi khoáng sản</w:t>
      </w:r>
    </w:p>
    <w:p w14:paraId="16933E7E"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Cơ quan cho phép thu hồi:</w:t>
      </w:r>
      <w:r w:rsidRPr="00A70B83">
        <w:rPr>
          <w:rFonts w:ascii="Times New Roman" w:eastAsia="Times New Roman" w:hAnsi="Times New Roman" w:cs="Times New Roman"/>
          <w:color w:val="000000"/>
          <w:kern w:val="0"/>
          <w:sz w:val="28"/>
          <w:szCs w:val="28"/>
          <w:lang w:val="vi-VN" w:eastAsia="vi-VN"/>
          <w14:ligatures w14:val="none"/>
        </w:rPr>
        <w:tab/>
        <w:t>.</w:t>
      </w:r>
    </w:p>
    <w:p w14:paraId="29D131A8"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Loại khoáng sản được phép thu hồi:</w:t>
      </w:r>
      <w:r w:rsidRPr="00A70B83">
        <w:rPr>
          <w:rFonts w:ascii="Times New Roman" w:eastAsia="Times New Roman" w:hAnsi="Times New Roman" w:cs="Times New Roman"/>
          <w:color w:val="000000"/>
          <w:kern w:val="0"/>
          <w:sz w:val="28"/>
          <w:szCs w:val="28"/>
          <w:lang w:val="vi-VN" w:eastAsia="vi-VN"/>
          <w14:ligatures w14:val="none"/>
        </w:rPr>
        <w:tab/>
        <w:t>.</w:t>
      </w:r>
    </w:p>
    <w:p w14:paraId="596AB141"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Vị trí khu vực thu hồi khoáng sản: khu vực…….,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p>
    <w:p w14:paraId="6D1EDF6E"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Diện tích khu vực thu hồi khoáng sản:</w:t>
      </w:r>
      <w:r w:rsidRPr="00A70B83">
        <w:rPr>
          <w:rFonts w:ascii="Times New Roman" w:eastAsia="Times New Roman" w:hAnsi="Times New Roman" w:cs="Times New Roman"/>
          <w:color w:val="000000"/>
          <w:kern w:val="0"/>
          <w:sz w:val="28"/>
          <w:szCs w:val="28"/>
          <w:lang w:val="vi-VN" w:eastAsia="vi-VN"/>
          <w14:ligatures w14:val="none"/>
        </w:rPr>
        <w:tab/>
        <w:t>(ha, 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 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546E707A"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Khối lượng khoáng sản được phép thu hồi:</w:t>
      </w:r>
      <w:r w:rsidRPr="00A70B83">
        <w:rPr>
          <w:rFonts w:ascii="Times New Roman" w:eastAsia="Times New Roman" w:hAnsi="Times New Roman" w:cs="Times New Roman"/>
          <w:color w:val="000000"/>
          <w:kern w:val="0"/>
          <w:sz w:val="28"/>
          <w:szCs w:val="28"/>
          <w:lang w:val="vi-VN" w:eastAsia="vi-VN"/>
          <w14:ligatures w14:val="none"/>
        </w:rPr>
        <w:tab/>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2BDDD95B"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6. Mục đích sử dụng khoáng sản: ……….</w:t>
      </w:r>
      <w:r w:rsidRPr="00A70B83">
        <w:rPr>
          <w:rFonts w:ascii="Times New Roman" w:eastAsia="Times New Roman" w:hAnsi="Times New Roman" w:cs="Times New Roman"/>
          <w:color w:val="000000"/>
          <w:kern w:val="0"/>
          <w:sz w:val="28"/>
          <w:szCs w:val="28"/>
          <w:lang w:val="vi-VN" w:eastAsia="vi-VN"/>
          <w14:ligatures w14:val="none"/>
        </w:rPr>
        <w:tab/>
      </w:r>
    </w:p>
    <w:p w14:paraId="78E83426"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7. Thời hạn thu hồi khoáng sản: </w:t>
      </w:r>
      <w:r w:rsidRPr="00A70B83">
        <w:rPr>
          <w:rFonts w:ascii="Times New Roman" w:eastAsia="Times New Roman" w:hAnsi="Times New Roman" w:cs="Times New Roman"/>
          <w:color w:val="000000"/>
          <w:kern w:val="0"/>
          <w:sz w:val="28"/>
          <w:szCs w:val="28"/>
          <w:lang w:val="vi-VN" w:eastAsia="vi-VN"/>
          <w14:ligatures w14:val="none"/>
        </w:rPr>
        <w:tab/>
        <w:t>(tháng, năm).</w:t>
      </w:r>
    </w:p>
    <w:p w14:paraId="7F258991" w14:textId="77777777" w:rsidR="00A70B83" w:rsidRPr="00A70B83" w:rsidRDefault="00A70B83" w:rsidP="00A70B83">
      <w:pPr>
        <w:widowControl w:val="0"/>
        <w:tabs>
          <w:tab w:val="right" w:leader="dot" w:pos="9066"/>
        </w:tabs>
        <w:spacing w:before="12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8. Quyết định phê duyệt tiền cấp quyền khai thác khoáng sản số…… ngày...... tháng....... năm...... của ………(</w:t>
      </w:r>
      <w:r w:rsidRPr="00A70B83">
        <w:rPr>
          <w:rFonts w:ascii="Times New Roman" w:eastAsia="Times New Roman" w:hAnsi="Times New Roman" w:cs="Times New Roman"/>
          <w:i/>
          <w:iCs/>
          <w:color w:val="000000"/>
          <w:kern w:val="0"/>
          <w:sz w:val="28"/>
          <w:szCs w:val="28"/>
          <w:lang w:val="vi-VN" w:eastAsia="vi-VN"/>
          <w14:ligatures w14:val="none"/>
        </w:rPr>
        <w:t>Tên cơ quan phê duyệt tiền cấp quyền</w:t>
      </w:r>
      <w:r w:rsidRPr="00A70B83">
        <w:rPr>
          <w:rFonts w:ascii="Times New Roman" w:eastAsia="Times New Roman" w:hAnsi="Times New Roman" w:cs="Times New Roman"/>
          <w:color w:val="000000"/>
          <w:kern w:val="0"/>
          <w:sz w:val="28"/>
          <w:szCs w:val="28"/>
          <w:lang w:val="vi-VN" w:eastAsia="vi-VN"/>
          <w14:ligatures w14:val="none"/>
        </w:rPr>
        <w:t>)…………, tổng tiền cấp quyền khai thác khoáng sản</w:t>
      </w:r>
      <w:r w:rsidRPr="00A70B83">
        <w:rPr>
          <w:rFonts w:ascii="Times New Roman" w:eastAsia="Times New Roman" w:hAnsi="Times New Roman" w:cs="Times New Roman"/>
          <w:color w:val="000000"/>
          <w:kern w:val="0"/>
          <w:sz w:val="28"/>
          <w:szCs w:val="28"/>
          <w:lang w:val="vi-VN" w:eastAsia="vi-VN"/>
          <w14:ligatures w14:val="none"/>
        </w:rPr>
        <w:tab/>
        <w:t>(VND).</w:t>
      </w:r>
    </w:p>
    <w:p w14:paraId="5E1B71F1"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b/>
          <w:bCs/>
          <w:i/>
          <w:color w:val="000000"/>
          <w:kern w:val="0"/>
          <w:sz w:val="28"/>
          <w:szCs w:val="28"/>
          <w:lang w:val="vi-VN" w:eastAsia="vi-VN"/>
          <w14:ligatures w14:val="none"/>
        </w:rPr>
      </w:pPr>
      <w:r w:rsidRPr="00A70B83">
        <w:rPr>
          <w:rFonts w:ascii="Times New Roman" w:eastAsia="Times New Roman" w:hAnsi="Times New Roman" w:cs="Times New Roman"/>
          <w:b/>
          <w:bCs/>
          <w:i/>
          <w:color w:val="000000"/>
          <w:kern w:val="0"/>
          <w:sz w:val="28"/>
          <w:szCs w:val="28"/>
          <w:lang w:val="vi-VN" w:eastAsia="vi-VN"/>
          <w14:ligatures w14:val="none"/>
        </w:rPr>
        <w:t>B. Kết quả hoạt động thu hồi khoáng sản</w:t>
      </w:r>
    </w:p>
    <w:p w14:paraId="5DEF048A"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Sản lượng khoáng sản thu hồi thực tế: </w:t>
      </w:r>
      <w:r w:rsidRPr="00A70B83">
        <w:rPr>
          <w:rFonts w:ascii="Times New Roman" w:eastAsia="Times New Roman" w:hAnsi="Times New Roman" w:cs="Times New Roman"/>
          <w:color w:val="000000"/>
          <w:kern w:val="0"/>
          <w:sz w:val="28"/>
          <w:szCs w:val="28"/>
          <w:lang w:val="vi-VN" w:eastAsia="vi-VN"/>
          <w14:ligatures w14:val="none"/>
        </w:rPr>
        <w:tab/>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358E01BE"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2. Khối lượng khoáng sản được phép thu hồi còn lại (nếu có):</w:t>
      </w:r>
      <w:r w:rsidRPr="00A70B83">
        <w:rPr>
          <w:rFonts w:ascii="Times New Roman" w:eastAsia="Times New Roman" w:hAnsi="Times New Roman" w:cs="Times New Roman"/>
          <w:color w:val="000000"/>
          <w:kern w:val="0"/>
          <w:sz w:val="28"/>
          <w:szCs w:val="28"/>
          <w:lang w:val="vi-VN" w:eastAsia="vi-VN"/>
          <w14:ligatures w14:val="none"/>
        </w:rPr>
        <w:tab/>
        <w:t>(tấn, m</w:t>
      </w:r>
      <w:r w:rsidRPr="00A70B83">
        <w:rPr>
          <w:rFonts w:ascii="Times New Roman" w:eastAsia="Times New Roman" w:hAnsi="Times New Roman" w:cs="Times New Roman"/>
          <w:color w:val="000000"/>
          <w:kern w:val="0"/>
          <w:sz w:val="28"/>
          <w:szCs w:val="28"/>
          <w:vertAlign w:val="superscript"/>
          <w:lang w:val="vi-VN" w:eastAsia="vi-VN"/>
          <w14:ligatures w14:val="none"/>
        </w:rPr>
        <w:t>3</w:t>
      </w:r>
      <w:r w:rsidRPr="00A70B83">
        <w:rPr>
          <w:rFonts w:ascii="Times New Roman" w:eastAsia="Times New Roman" w:hAnsi="Times New Roman" w:cs="Times New Roman"/>
          <w:color w:val="000000"/>
          <w:kern w:val="0"/>
          <w:sz w:val="28"/>
          <w:szCs w:val="28"/>
          <w:lang w:val="vi-VN" w:eastAsia="vi-VN"/>
          <w14:ligatures w14:val="none"/>
        </w:rPr>
        <w:t>).</w:t>
      </w:r>
    </w:p>
    <w:p w14:paraId="23E5A72C"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Tổng số tiền cấp quyền khai thác khoáng sản đã nộp:</w:t>
      </w:r>
      <w:r w:rsidRPr="00A70B83">
        <w:rPr>
          <w:rFonts w:ascii="Times New Roman" w:eastAsia="Times New Roman" w:hAnsi="Times New Roman" w:cs="Times New Roman"/>
          <w:color w:val="000000"/>
          <w:kern w:val="0"/>
          <w:sz w:val="28"/>
          <w:szCs w:val="28"/>
          <w:lang w:val="vi-VN" w:eastAsia="vi-VN"/>
          <w14:ligatures w14:val="none"/>
        </w:rPr>
        <w:tab/>
        <w:t xml:space="preserve"> (VND).</w:t>
      </w:r>
    </w:p>
    <w:p w14:paraId="3C4B11F6"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b/>
          <w:bCs/>
          <w:i/>
          <w:color w:val="000000"/>
          <w:kern w:val="0"/>
          <w:sz w:val="28"/>
          <w:szCs w:val="28"/>
          <w:lang w:val="vi-VN" w:eastAsia="vi-VN"/>
          <w14:ligatures w14:val="none"/>
        </w:rPr>
      </w:pPr>
      <w:r w:rsidRPr="00A70B83">
        <w:rPr>
          <w:rFonts w:ascii="Times New Roman" w:eastAsia="Times New Roman" w:hAnsi="Times New Roman" w:cs="Times New Roman"/>
          <w:b/>
          <w:bCs/>
          <w:i/>
          <w:color w:val="000000"/>
          <w:kern w:val="0"/>
          <w:sz w:val="28"/>
          <w:szCs w:val="28"/>
          <w:lang w:val="vi-VN" w:eastAsia="vi-VN"/>
          <w14:ligatures w14:val="none"/>
        </w:rPr>
        <w:t>C. Đánh giá chung</w:t>
      </w:r>
    </w:p>
    <w:p w14:paraId="26FCCF14"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BA0FB65"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79D93651"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1D05BF75"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b/>
          <w:iCs/>
          <w:color w:val="000000"/>
          <w:kern w:val="0"/>
          <w:sz w:val="28"/>
          <w:szCs w:val="28"/>
          <w:lang w:val="vi-VN" w:eastAsia="vi-VN"/>
          <w14:ligatures w14:val="none"/>
        </w:rPr>
      </w:pPr>
      <w:r w:rsidRPr="00A70B83">
        <w:rPr>
          <w:rFonts w:ascii="Times New Roman" w:eastAsia="Times New Roman" w:hAnsi="Times New Roman" w:cs="Times New Roman"/>
          <w:b/>
          <w:iCs/>
          <w:color w:val="000000"/>
          <w:kern w:val="0"/>
          <w:sz w:val="28"/>
          <w:szCs w:val="28"/>
          <w:lang w:val="vi-VN" w:eastAsia="vi-VN"/>
          <w14:ligatures w14:val="none"/>
        </w:rPr>
        <w:t>II.2. Giấy xác nhận bản đăng ký thu hồi khoáng sản số:……. ngày...... tháng....... năm ………..</w:t>
      </w:r>
    </w:p>
    <w:p w14:paraId="008EB311"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Nội dung báo cáo như Mục II.1 nêu trên</w:t>
      </w:r>
    </w:p>
    <w:p w14:paraId="7D783231"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072A89A7"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05EF7076"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DBA1976" w14:textId="77777777" w:rsidR="00A70B83" w:rsidRPr="00A70B83" w:rsidRDefault="00A70B83" w:rsidP="00A70B83">
      <w:pPr>
        <w:widowControl w:val="0"/>
        <w:tabs>
          <w:tab w:val="right" w:leader="dot" w:pos="8640"/>
        </w:tabs>
        <w:spacing w:before="120" w:after="120" w:line="264" w:lineRule="auto"/>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III. ĐỀ XUẤT, KIẾN NGHỊ</w:t>
      </w:r>
    </w:p>
    <w:p w14:paraId="776F9F5A"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10413795"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30FE1A95" w14:textId="77777777" w:rsidR="00A70B83" w:rsidRPr="00A70B83" w:rsidRDefault="00A70B83" w:rsidP="00A70B83">
      <w:pPr>
        <w:widowControl w:val="0"/>
        <w:tabs>
          <w:tab w:val="right" w:leader="dot" w:pos="9066"/>
        </w:tabs>
        <w:spacing w:before="120" w:after="120" w:line="264"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tbl>
      <w:tblPr>
        <w:tblW w:w="0" w:type="auto"/>
        <w:tblLook w:val="01E0" w:firstRow="1" w:lastRow="1" w:firstColumn="1" w:lastColumn="1" w:noHBand="0" w:noVBand="0"/>
      </w:tblPr>
      <w:tblGrid>
        <w:gridCol w:w="4428"/>
        <w:gridCol w:w="4428"/>
      </w:tblGrid>
      <w:tr w:rsidR="00A70B83" w:rsidRPr="00A70B83" w14:paraId="629BD48F" w14:textId="77777777" w:rsidTr="00355316">
        <w:tc>
          <w:tcPr>
            <w:tcW w:w="4428" w:type="dxa"/>
          </w:tcPr>
          <w:p w14:paraId="1F4E9C99" w14:textId="77777777" w:rsidR="00A70B83" w:rsidRPr="00A70B83" w:rsidRDefault="00A70B83" w:rsidP="00A70B83">
            <w:pPr>
              <w:widowControl w:val="0"/>
              <w:spacing w:before="120" w:after="0" w:line="240" w:lineRule="auto"/>
              <w:rPr>
                <w:rFonts w:ascii="Times New Roman" w:eastAsia="Times New Roman" w:hAnsi="Times New Roman" w:cs="Times New Roman"/>
                <w:color w:val="000000"/>
                <w:kern w:val="0"/>
                <w:sz w:val="28"/>
                <w:szCs w:val="28"/>
                <w:lang w:val="vi-VN" w:eastAsia="vi-VN"/>
                <w14:ligatures w14:val="none"/>
              </w:rPr>
            </w:pPr>
          </w:p>
          <w:p w14:paraId="25DA6496" w14:textId="77777777" w:rsidR="00A70B83" w:rsidRPr="00A70B83" w:rsidRDefault="00A70B83" w:rsidP="00A70B83">
            <w:pPr>
              <w:widowControl w:val="0"/>
              <w:spacing w:before="120" w:after="0" w:line="240" w:lineRule="auto"/>
              <w:rPr>
                <w:rFonts w:ascii="Times New Roman" w:eastAsia="Times New Roman" w:hAnsi="Times New Roman" w:cs="Times New Roman"/>
                <w:color w:val="000000"/>
                <w:kern w:val="0"/>
                <w:sz w:val="28"/>
                <w:szCs w:val="28"/>
                <w:lang w:val="vi-VN" w:eastAsia="vi-VN"/>
                <w14:ligatures w14:val="none"/>
              </w:rPr>
            </w:pPr>
          </w:p>
          <w:p w14:paraId="4651A183" w14:textId="77777777" w:rsidR="00A70B83" w:rsidRPr="00A70B83" w:rsidRDefault="00A70B83" w:rsidP="00A70B83">
            <w:pPr>
              <w:widowControl w:val="0"/>
              <w:spacing w:before="120" w:after="0" w:line="240" w:lineRule="auto"/>
              <w:rPr>
                <w:rFonts w:ascii="Times New Roman" w:eastAsia="Times New Roman" w:hAnsi="Times New Roman" w:cs="Times New Roman"/>
                <w:color w:val="000000"/>
                <w:kern w:val="0"/>
                <w:sz w:val="28"/>
                <w:szCs w:val="28"/>
                <w:lang w:val="vi-VN" w:eastAsia="vi-VN"/>
                <w14:ligatures w14:val="none"/>
              </w:rPr>
            </w:pPr>
          </w:p>
        </w:tc>
        <w:tc>
          <w:tcPr>
            <w:tcW w:w="4428" w:type="dxa"/>
          </w:tcPr>
          <w:p w14:paraId="44AE025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Tổ chức, cá nhân</w:t>
            </w:r>
            <w:r w:rsidRPr="00A70B83">
              <w:rPr>
                <w:rFonts w:ascii="Times New Roman" w:eastAsia="Times New Roman" w:hAnsi="Times New Roman" w:cs="Times New Roman"/>
                <w:b/>
                <w:color w:val="000000"/>
                <w:kern w:val="0"/>
                <w:sz w:val="28"/>
                <w:szCs w:val="28"/>
                <w:lang w:val="vi-VN" w:eastAsia="vi-VN"/>
                <w14:ligatures w14:val="none"/>
              </w:rPr>
              <w:br/>
            </w:r>
            <w:r w:rsidRPr="00A70B83">
              <w:rPr>
                <w:rFonts w:ascii="Times New Roman" w:eastAsia="Times New Roman" w:hAnsi="Times New Roman" w:cs="Times New Roman"/>
                <w:i/>
                <w:iCs/>
                <w:color w:val="000000"/>
                <w:kern w:val="0"/>
                <w:sz w:val="28"/>
                <w:szCs w:val="28"/>
                <w:lang w:val="vi-VN" w:eastAsia="vi-VN"/>
                <w14:ligatures w14:val="none"/>
              </w:rPr>
              <w:t>(Ký tên, đóng dấu)</w:t>
            </w:r>
          </w:p>
        </w:tc>
      </w:tr>
    </w:tbl>
    <w:p w14:paraId="0F366AD0" w14:textId="77777777" w:rsidR="00A70B83" w:rsidRPr="00A70B83" w:rsidRDefault="00A70B83" w:rsidP="00A70B83">
      <w:pPr>
        <w:spacing w:line="259" w:lineRule="auto"/>
        <w:rPr>
          <w:rFonts w:ascii="Times New Roman" w:eastAsia="Times New Roman" w:hAnsi="Times New Roman" w:cs="Times New Roman"/>
          <w:b/>
          <w:bCs/>
          <w:color w:val="000000"/>
          <w:kern w:val="0"/>
          <w:sz w:val="28"/>
          <w:szCs w:val="28"/>
          <w:lang w:val="vi-VN" w:eastAsia="vi-VN"/>
          <w14:ligatures w14:val="none"/>
        </w:rPr>
      </w:pPr>
    </w:p>
    <w:p w14:paraId="35AC6084" w14:textId="77777777" w:rsidR="00A70B83" w:rsidRPr="00A70B83" w:rsidRDefault="00A70B83" w:rsidP="00A70B83">
      <w:pPr>
        <w:sectPr w:rsidR="00A70B83" w:rsidRPr="00A70B83" w:rsidSect="00A70B83">
          <w:headerReference w:type="even" r:id="rId25"/>
          <w:headerReference w:type="default" r:id="rId26"/>
          <w:footerReference w:type="default" r:id="rId27"/>
          <w:headerReference w:type="first" r:id="rId28"/>
          <w:footnotePr>
            <w:numStart w:val="94"/>
            <w:numRestart w:val="eachSect"/>
          </w:footnotePr>
          <w:pgSz w:w="11906" w:h="16838" w:code="9"/>
          <w:pgMar w:top="1134" w:right="1134" w:bottom="993" w:left="1701" w:header="709" w:footer="273" w:gutter="0"/>
          <w:cols w:space="708"/>
          <w:docGrid w:linePitch="360"/>
        </w:sectPr>
      </w:pPr>
    </w:p>
    <w:p w14:paraId="1FB5106F" w14:textId="77777777" w:rsidR="00A70B83" w:rsidRPr="008E161B" w:rsidRDefault="00A70B83" w:rsidP="00A70B83">
      <w:pPr>
        <w:widowControl w:val="0"/>
        <w:spacing w:after="0" w:line="240" w:lineRule="auto"/>
        <w:jc w:val="center"/>
        <w:rPr>
          <w:rFonts w:ascii="Times New Roman" w:eastAsia="Times New Roman" w:hAnsi="Times New Roman" w:cs="Courier New"/>
          <w:b/>
          <w:bCs/>
          <w:color w:val="000000"/>
          <w:kern w:val="0"/>
          <w:sz w:val="28"/>
          <w:szCs w:val="28"/>
          <w:lang w:val="en-GB" w:eastAsia="vi-VN"/>
          <w14:ligatures w14:val="none"/>
        </w:rPr>
      </w:pPr>
      <w:r w:rsidRPr="008E161B">
        <w:rPr>
          <w:rFonts w:ascii="Times New Roman" w:eastAsia="Times New Roman" w:hAnsi="Times New Roman" w:cs="Courier New"/>
          <w:b/>
          <w:bCs/>
          <w:color w:val="000000"/>
          <w:kern w:val="0"/>
          <w:sz w:val="28"/>
          <w:szCs w:val="28"/>
          <w:lang w:val="vi-VN" w:eastAsia="vi-VN"/>
          <w14:ligatures w14:val="none"/>
        </w:rPr>
        <w:t xml:space="preserve">Phụ lục </w:t>
      </w:r>
      <w:r w:rsidRPr="008E161B">
        <w:rPr>
          <w:rFonts w:ascii="Times New Roman" w:eastAsia="Times New Roman" w:hAnsi="Times New Roman" w:cs="Courier New"/>
          <w:b/>
          <w:bCs/>
          <w:color w:val="000000"/>
          <w:kern w:val="0"/>
          <w:sz w:val="28"/>
          <w:szCs w:val="28"/>
          <w:lang w:eastAsia="vi-VN"/>
          <w14:ligatures w14:val="none"/>
        </w:rPr>
        <w:t>II</w:t>
      </w:r>
      <w:r w:rsidRPr="008E161B">
        <w:rPr>
          <w:rFonts w:ascii="Times New Roman" w:eastAsia="Times New Roman" w:hAnsi="Times New Roman" w:cs="Courier New"/>
          <w:b/>
          <w:bCs/>
          <w:color w:val="000000"/>
          <w:kern w:val="0"/>
          <w:sz w:val="28"/>
          <w:szCs w:val="28"/>
          <w:lang w:val="vi-VN" w:eastAsia="vi-VN"/>
          <w14:ligatures w14:val="none"/>
        </w:rPr>
        <w:br/>
      </w:r>
      <w:r w:rsidRPr="008E161B">
        <w:rPr>
          <w:rFonts w:ascii="Times New Roman" w:eastAsia="Times New Roman" w:hAnsi="Times New Roman" w:cs="Courier New"/>
          <w:b/>
          <w:bCs/>
          <w:color w:val="000000"/>
          <w:kern w:val="0"/>
          <w:sz w:val="28"/>
          <w:szCs w:val="28"/>
          <w:lang w:val="en-GB" w:eastAsia="vi-VN"/>
          <w14:ligatures w14:val="none"/>
        </w:rPr>
        <w:t xml:space="preserve">SỬA ĐỔI, BỔ SUNG MỘT SỐ PHỤ LỤC </w:t>
      </w:r>
    </w:p>
    <w:p w14:paraId="00443E9B" w14:textId="77777777" w:rsidR="00A70B83" w:rsidRPr="008E161B" w:rsidRDefault="00A70B83" w:rsidP="00A70B83">
      <w:pPr>
        <w:widowControl w:val="0"/>
        <w:spacing w:after="0" w:line="240" w:lineRule="auto"/>
        <w:jc w:val="center"/>
        <w:rPr>
          <w:rFonts w:ascii="Times New Roman" w:eastAsia="Times New Roman" w:hAnsi="Times New Roman" w:cs="Courier New"/>
          <w:b/>
          <w:bCs/>
          <w:color w:val="000000"/>
          <w:kern w:val="0"/>
          <w:sz w:val="28"/>
          <w:szCs w:val="28"/>
          <w:lang w:val="en-GB" w:eastAsia="vi-VN"/>
          <w14:ligatures w14:val="none"/>
        </w:rPr>
      </w:pPr>
      <w:r w:rsidRPr="008E161B">
        <w:rPr>
          <w:rFonts w:ascii="Times New Roman" w:eastAsia="Times New Roman" w:hAnsi="Times New Roman" w:cs="Courier New"/>
          <w:b/>
          <w:bCs/>
          <w:color w:val="000000"/>
          <w:kern w:val="0"/>
          <w:sz w:val="28"/>
          <w:szCs w:val="28"/>
          <w:lang w:val="en-GB" w:eastAsia="vi-VN"/>
          <w14:ligatures w14:val="none"/>
        </w:rPr>
        <w:t xml:space="preserve">CỦA </w:t>
      </w:r>
      <w:r w:rsidRPr="008E161B">
        <w:rPr>
          <w:rFonts w:ascii="Times New Roman" w:eastAsia="Times New Roman" w:hAnsi="Times New Roman" w:cs="Courier New"/>
          <w:b/>
          <w:bCs/>
          <w:color w:val="000000"/>
          <w:kern w:val="0"/>
          <w:sz w:val="28"/>
          <w:szCs w:val="28"/>
          <w:lang w:val="vi-VN" w:eastAsia="vi-VN"/>
          <w14:ligatures w14:val="none"/>
        </w:rPr>
        <w:t xml:space="preserve">THÔNG TƯ SỐ 37/2025/TT-BTNMT </w:t>
      </w:r>
    </w:p>
    <w:p w14:paraId="55227056" w14:textId="77777777" w:rsidR="00A70B83" w:rsidRPr="008E161B" w:rsidRDefault="00A70B83" w:rsidP="00A70B83">
      <w:pPr>
        <w:widowControl w:val="0"/>
        <w:spacing w:before="120" w:after="120" w:line="264" w:lineRule="auto"/>
        <w:jc w:val="center"/>
        <w:rPr>
          <w:rFonts w:ascii="Times New Roman" w:eastAsia="Times New Roman" w:hAnsi="Times New Roman" w:cs="Times New Roman"/>
          <w:i/>
          <w:iCs/>
          <w:color w:val="000000"/>
          <w:spacing w:val="-4"/>
          <w:kern w:val="0"/>
          <w:sz w:val="28"/>
          <w:szCs w:val="28"/>
          <w:lang w:val="vi-VN" w:eastAsia="vi-VN"/>
          <w14:ligatures w14:val="none"/>
        </w:rPr>
      </w:pPr>
      <w:r w:rsidRPr="008E161B">
        <w:rPr>
          <w:rFonts w:ascii="Times New Roman" w:eastAsia="Times New Roman" w:hAnsi="Times New Roman" w:cs="Times New Roman"/>
          <w:i/>
          <w:iCs/>
          <w:color w:val="000000"/>
          <w:spacing w:val="-4"/>
          <w:kern w:val="0"/>
          <w:sz w:val="28"/>
          <w:szCs w:val="28"/>
          <w:lang w:val="vi-VN" w:eastAsia="vi-VN"/>
          <w14:ligatures w14:val="none"/>
        </w:rPr>
        <w:t>(Kèm theo Thông tư số</w:t>
      </w:r>
      <w:r w:rsidRPr="008E161B">
        <w:rPr>
          <w:rFonts w:ascii="Times New Roman" w:eastAsia="Times New Roman" w:hAnsi="Times New Roman" w:cs="Times New Roman"/>
          <w:i/>
          <w:iCs/>
          <w:color w:val="000000"/>
          <w:spacing w:val="-4"/>
          <w:kern w:val="0"/>
          <w:sz w:val="28"/>
          <w:szCs w:val="28"/>
          <w:lang w:eastAsia="vi-VN"/>
          <w14:ligatures w14:val="none"/>
        </w:rPr>
        <w:t xml:space="preserve"> 04</w:t>
      </w:r>
      <w:r w:rsidRPr="008E161B">
        <w:rPr>
          <w:rFonts w:ascii="Times New Roman" w:eastAsia="Times New Roman" w:hAnsi="Times New Roman" w:cs="Times New Roman"/>
          <w:i/>
          <w:iCs/>
          <w:color w:val="000000"/>
          <w:spacing w:val="-4"/>
          <w:kern w:val="0"/>
          <w:sz w:val="28"/>
          <w:szCs w:val="28"/>
          <w:lang w:val="vi-VN" w:eastAsia="vi-VN"/>
          <w14:ligatures w14:val="none"/>
        </w:rPr>
        <w:t xml:space="preserve">/2026/TT-BNNMT </w:t>
      </w:r>
      <w:r w:rsidRPr="008E161B">
        <w:rPr>
          <w:rFonts w:ascii="Times New Roman" w:eastAsia="Times New Roman" w:hAnsi="Times New Roman" w:cs="Times New Roman"/>
          <w:i/>
          <w:iCs/>
          <w:color w:val="000000"/>
          <w:spacing w:val="-4"/>
          <w:kern w:val="0"/>
          <w:sz w:val="28"/>
          <w:szCs w:val="28"/>
          <w:lang w:val="vi-VN" w:eastAsia="vi-VN"/>
          <w14:ligatures w14:val="none"/>
        </w:rPr>
        <w:br/>
        <w:t xml:space="preserve">ngày </w:t>
      </w:r>
      <w:r w:rsidRPr="008E161B">
        <w:rPr>
          <w:rFonts w:ascii="Times New Roman" w:eastAsia="Times New Roman" w:hAnsi="Times New Roman" w:cs="Times New Roman"/>
          <w:bCs/>
          <w:i/>
          <w:iCs/>
          <w:color w:val="000000"/>
          <w:kern w:val="0"/>
          <w:sz w:val="28"/>
          <w:szCs w:val="28"/>
          <w:lang w:eastAsia="vi-VN"/>
          <w14:ligatures w14:val="none"/>
        </w:rPr>
        <w:t>16</w:t>
      </w:r>
      <w:r w:rsidRPr="008E161B">
        <w:rPr>
          <w:rFonts w:ascii="Times New Roman" w:eastAsia="Times New Roman" w:hAnsi="Times New Roman" w:cs="Times New Roman"/>
          <w:bCs/>
          <w:i/>
          <w:iCs/>
          <w:color w:val="000000"/>
          <w:kern w:val="0"/>
          <w:sz w:val="28"/>
          <w:szCs w:val="28"/>
          <w:lang w:val="vi-VN" w:eastAsia="vi-VN"/>
          <w14:ligatures w14:val="none"/>
        </w:rPr>
        <w:t xml:space="preserve"> </w:t>
      </w:r>
      <w:r w:rsidRPr="008E161B">
        <w:rPr>
          <w:rFonts w:ascii="Times New Roman" w:eastAsia="Times New Roman" w:hAnsi="Times New Roman" w:cs="Times New Roman"/>
          <w:i/>
          <w:iCs/>
          <w:color w:val="000000"/>
          <w:spacing w:val="-4"/>
          <w:kern w:val="0"/>
          <w:sz w:val="28"/>
          <w:szCs w:val="28"/>
          <w:lang w:val="vi-VN" w:eastAsia="vi-VN"/>
          <w14:ligatures w14:val="none"/>
        </w:rPr>
        <w:t>tháng</w:t>
      </w:r>
      <w:r w:rsidRPr="008E161B">
        <w:rPr>
          <w:rFonts w:ascii="Times New Roman" w:eastAsia="Times New Roman" w:hAnsi="Times New Roman" w:cs="Times New Roman"/>
          <w:i/>
          <w:iCs/>
          <w:color w:val="000000"/>
          <w:spacing w:val="-4"/>
          <w:kern w:val="0"/>
          <w:sz w:val="28"/>
          <w:szCs w:val="28"/>
          <w:lang w:eastAsia="vi-VN"/>
          <w14:ligatures w14:val="none"/>
        </w:rPr>
        <w:t xml:space="preserve"> 01</w:t>
      </w:r>
      <w:r w:rsidRPr="008E161B">
        <w:rPr>
          <w:rFonts w:ascii="Times New Roman" w:eastAsia="Times New Roman" w:hAnsi="Times New Roman" w:cs="Times New Roman"/>
          <w:i/>
          <w:iCs/>
          <w:color w:val="000000"/>
          <w:spacing w:val="-4"/>
          <w:kern w:val="0"/>
          <w:sz w:val="28"/>
          <w:szCs w:val="28"/>
          <w:lang w:val="vi-VN" w:eastAsia="vi-VN"/>
          <w14:ligatures w14:val="none"/>
        </w:rPr>
        <w:t xml:space="preserve"> năm 2026 của Bộ trưởng Bộ Nông nghiệp và Môi trường)</w:t>
      </w:r>
    </w:p>
    <w:p w14:paraId="253C7DA5" w14:textId="77777777" w:rsidR="00A70B83" w:rsidRPr="008E161B" w:rsidRDefault="00A70B83" w:rsidP="00A70B83">
      <w:pPr>
        <w:widowControl w:val="0"/>
        <w:spacing w:after="0" w:line="344" w:lineRule="exact"/>
        <w:ind w:firstLine="709"/>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 xml:space="preserve">I. Sửa đổi, bổ sung mẫu số 01, bổ sung mẫu số 8a và mẫu số 8b vào Phụ lục I của Thông tư số </w:t>
      </w:r>
      <w:r w:rsidRPr="008E161B">
        <w:rPr>
          <w:rFonts w:ascii="Times New Roman" w:eastAsia="Times New Roman" w:hAnsi="Times New Roman" w:cs="Courier New"/>
          <w:b/>
          <w:bCs/>
          <w:color w:val="000000"/>
          <w:kern w:val="0"/>
          <w:sz w:val="28"/>
          <w:szCs w:val="28"/>
          <w:lang w:val="vi-VN" w:eastAsia="vi-VN"/>
          <w14:ligatures w14:val="none"/>
        </w:rPr>
        <w:t>37/2025/TT-BTNMT như sau:</w:t>
      </w:r>
    </w:p>
    <w:p w14:paraId="1CACE21C" w14:textId="77777777" w:rsidR="00A70B83" w:rsidRPr="008E161B" w:rsidRDefault="00A70B83" w:rsidP="00A70B83">
      <w:pPr>
        <w:keepNext/>
        <w:keepLines/>
        <w:spacing w:before="360" w:after="80"/>
        <w:jc w:val="center"/>
        <w:outlineLvl w:val="0"/>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Mẫu số 01: Văn bản đề nghị cấp giấy phép thăm dò khoáng sản</w:t>
      </w:r>
    </w:p>
    <w:p w14:paraId="2F6B045F" w14:textId="77777777" w:rsidR="00A70B83" w:rsidRPr="008E161B" w:rsidRDefault="00A70B83" w:rsidP="00A70B83">
      <w:pPr>
        <w:widowControl w:val="0"/>
        <w:spacing w:before="120" w:after="0" w:line="240" w:lineRule="auto"/>
        <w:ind w:firstLine="142"/>
        <w:jc w:val="center"/>
        <w:rPr>
          <w:rFonts w:ascii="Times New Roman" w:eastAsia="Times New Roman" w:hAnsi="Times New Roman" w:cs="Courier New"/>
          <w:b/>
          <w:color w:val="000000"/>
          <w:kern w:val="0"/>
          <w:sz w:val="8"/>
          <w:szCs w:val="28"/>
          <w:lang w:val="vi-VN" w:eastAsia="vi-VN"/>
          <w14:ligatures w14:val="none"/>
        </w:rPr>
      </w:pPr>
    </w:p>
    <w:p w14:paraId="37936CD4" w14:textId="77777777" w:rsidR="00A70B83" w:rsidRPr="008E161B" w:rsidRDefault="00A70B83" w:rsidP="00A70B83">
      <w:pPr>
        <w:widowControl w:val="0"/>
        <w:spacing w:before="120" w:after="0" w:line="240" w:lineRule="auto"/>
        <w:ind w:firstLine="567"/>
        <w:jc w:val="center"/>
        <w:rPr>
          <w:rFonts w:ascii="Times New Roman" w:eastAsia="Times New Roman" w:hAnsi="Times New Roman" w:cs="Times New Roman"/>
          <w:color w:val="000000"/>
          <w:kern w:val="0"/>
          <w:sz w:val="20"/>
          <w:szCs w:val="28"/>
          <w:lang w:val="vi-VN" w:eastAsia="vi-VN"/>
          <w14:ligatures w14:val="none"/>
        </w:rPr>
      </w:pPr>
      <w:r w:rsidRPr="008E161B">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97504" behindDoc="0" locked="0" layoutInCell="1" allowOverlap="1" wp14:anchorId="39389A40" wp14:editId="4B82500F">
                <wp:simplePos x="0" y="0"/>
                <wp:positionH relativeFrom="margin">
                  <wp:posOffset>2077932</wp:posOffset>
                </wp:positionH>
                <wp:positionV relativeFrom="paragraph">
                  <wp:posOffset>514350</wp:posOffset>
                </wp:positionV>
                <wp:extent cx="1892300" cy="0"/>
                <wp:effectExtent l="0" t="0" r="31750" b="19050"/>
                <wp:wrapNone/>
                <wp:docPr id="404612153" name="Straight Arrow Connector 404612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ABAE67" id="Straight Arrow Connector 404612153" o:spid="_x0000_s1026" type="#_x0000_t32" style="position:absolute;margin-left:163.6pt;margin-top:40.5pt;width:149pt;height:0;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" strokeweight=".85pt">
                <w10:wrap anchorx="margin"/>
              </v:shape>
            </w:pict>
          </mc:Fallback>
        </mc:AlternateContent>
      </w:r>
      <w:r w:rsidRPr="008E161B">
        <w:rPr>
          <w:rFonts w:ascii="Times New Roman" w:eastAsia="Times New Roman" w:hAnsi="Times New Roman" w:cs="Times New Roman"/>
          <w:b/>
          <w:color w:val="000000"/>
          <w:kern w:val="0"/>
          <w:sz w:val="28"/>
          <w:szCs w:val="28"/>
          <w:lang w:val="vi-VN" w:eastAsia="vi-VN"/>
          <w14:ligatures w14:val="none"/>
        </w:rPr>
        <w:t>CỘNG HÒA XÃ HỘI CHỦ NGHĨA VIỆT NAM</w:t>
      </w:r>
      <w:r w:rsidRPr="008E161B">
        <w:rPr>
          <w:rFonts w:ascii="Times New Roman" w:eastAsia="Times New Roman" w:hAnsi="Times New Roman" w:cs="Times New Roman"/>
          <w:b/>
          <w:color w:val="000000"/>
          <w:kern w:val="0"/>
          <w:sz w:val="28"/>
          <w:szCs w:val="28"/>
          <w:lang w:val="vi-VN" w:eastAsia="vi-VN"/>
          <w14:ligatures w14:val="none"/>
        </w:rPr>
        <w:br/>
        <w:t xml:space="preserve">Độc lập - Tự do - Hạnh phúc </w:t>
      </w:r>
      <w:r w:rsidRPr="008E161B">
        <w:rPr>
          <w:rFonts w:ascii="Times New Roman" w:eastAsia="Times New Roman" w:hAnsi="Times New Roman" w:cs="Times New Roman"/>
          <w:b/>
          <w:color w:val="000000"/>
          <w:kern w:val="0"/>
          <w:sz w:val="28"/>
          <w:szCs w:val="28"/>
          <w:lang w:val="vi-VN" w:eastAsia="vi-VN"/>
          <w14:ligatures w14:val="none"/>
        </w:rPr>
        <w:br/>
      </w:r>
    </w:p>
    <w:p w14:paraId="2DC2E353" w14:textId="77777777" w:rsidR="00A70B83" w:rsidRPr="008E161B" w:rsidRDefault="00A70B83" w:rsidP="00A70B83">
      <w:pPr>
        <w:widowControl w:val="0"/>
        <w:spacing w:before="120" w:after="0" w:line="240" w:lineRule="auto"/>
        <w:ind w:firstLine="567"/>
        <w:jc w:val="right"/>
        <w:rPr>
          <w:rFonts w:ascii="Times New Roman" w:eastAsia="Times New Roman" w:hAnsi="Times New Roman" w:cs="Times New Roman"/>
          <w:i/>
          <w:color w:val="000000"/>
          <w:kern w:val="0"/>
          <w:sz w:val="28"/>
          <w:szCs w:val="28"/>
          <w:lang w:val="vi-VN" w:eastAsia="vi-VN"/>
          <w14:ligatures w14:val="none"/>
        </w:rPr>
      </w:pPr>
      <w:r w:rsidRPr="008E161B">
        <w:rPr>
          <w:rFonts w:ascii="Times New Roman" w:eastAsia="Times New Roman" w:hAnsi="Times New Roman" w:cs="Times New Roman"/>
          <w:i/>
          <w:color w:val="000000"/>
          <w:kern w:val="0"/>
          <w:sz w:val="28"/>
          <w:szCs w:val="28"/>
          <w:lang w:val="vi-VN" w:eastAsia="vi-VN"/>
          <w14:ligatures w14:val="none"/>
        </w:rPr>
        <w:t>Địa danh, ngày... tháng... năm...</w:t>
      </w:r>
    </w:p>
    <w:p w14:paraId="2897A69E" w14:textId="77777777" w:rsidR="00A70B83" w:rsidRPr="008E161B" w:rsidRDefault="00A70B83" w:rsidP="00A70B83">
      <w:pPr>
        <w:widowControl w:val="0"/>
        <w:spacing w:before="120" w:after="0" w:line="240" w:lineRule="auto"/>
        <w:ind w:firstLine="567"/>
        <w:jc w:val="right"/>
        <w:rPr>
          <w:rFonts w:ascii="Times New Roman" w:eastAsia="Times New Roman" w:hAnsi="Times New Roman" w:cs="Times New Roman"/>
          <w:i/>
          <w:color w:val="000000"/>
          <w:kern w:val="0"/>
          <w:sz w:val="28"/>
          <w:szCs w:val="28"/>
          <w:lang w:val="vi-VN" w:eastAsia="vi-VN"/>
          <w14:ligatures w14:val="none"/>
        </w:rPr>
      </w:pPr>
    </w:p>
    <w:p w14:paraId="5CDFCF77" w14:textId="77777777" w:rsidR="00A70B83" w:rsidRPr="008E161B" w:rsidRDefault="00A70B83" w:rsidP="00A70B83">
      <w:pPr>
        <w:widowControl w:val="0"/>
        <w:spacing w:after="120" w:line="240" w:lineRule="auto"/>
        <w:ind w:firstLine="142"/>
        <w:jc w:val="center"/>
        <w:rPr>
          <w:rFonts w:ascii="Times New Roman" w:eastAsia="Times New Roman" w:hAnsi="Times New Roman" w:cs="Times New Roman"/>
          <w:b/>
          <w:color w:val="000000"/>
          <w:kern w:val="0"/>
          <w:sz w:val="28"/>
          <w:szCs w:val="28"/>
          <w:lang w:val="vi-VN" w:eastAsia="vi-VN"/>
          <w14:ligatures w14:val="none"/>
        </w:rPr>
      </w:pPr>
      <w:bookmarkStart w:id="19" w:name="chuong_phuluc_4_name"/>
      <w:r w:rsidRPr="008E161B">
        <w:rPr>
          <w:rFonts w:ascii="Times New Roman" w:eastAsia="Times New Roman" w:hAnsi="Times New Roman" w:cs="Times New Roman"/>
          <w:b/>
          <w:color w:val="000000"/>
          <w:kern w:val="0"/>
          <w:sz w:val="28"/>
          <w:szCs w:val="28"/>
          <w:lang w:val="vi-VN" w:eastAsia="vi-VN"/>
          <w14:ligatures w14:val="none"/>
        </w:rPr>
        <w:t>VĂN BẢN ĐỀ NGHỊ CẤP GIẤY PHÉP THĂM DÒ KHOÁNG SẢN</w:t>
      </w:r>
      <w:bookmarkEnd w:id="19"/>
    </w:p>
    <w:p w14:paraId="112700CB" w14:textId="77777777" w:rsidR="00A70B83" w:rsidRPr="008E161B" w:rsidRDefault="00A70B83" w:rsidP="00A70B83">
      <w:pPr>
        <w:widowControl w:val="0"/>
        <w:spacing w:after="360" w:line="240" w:lineRule="auto"/>
        <w:ind w:firstLine="709"/>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Kính gửi: ….. (</w:t>
      </w:r>
      <w:r w:rsidRPr="008E161B">
        <w:rPr>
          <w:rFonts w:ascii="Times New Roman" w:eastAsia="Times New Roman" w:hAnsi="Times New Roman" w:cs="Times New Roman"/>
          <w:i/>
          <w:iCs/>
          <w:color w:val="000000"/>
          <w:kern w:val="0"/>
          <w:sz w:val="28"/>
          <w:szCs w:val="28"/>
          <w:lang w:val="vi-VN" w:eastAsia="vi-VN"/>
          <w14:ligatures w14:val="none"/>
        </w:rPr>
        <w:t xml:space="preserve">Tên cơ quan </w:t>
      </w:r>
      <w:r w:rsidRPr="008E161B">
        <w:rPr>
          <w:rFonts w:ascii="Times New Roman" w:eastAsia="Times New Roman" w:hAnsi="Times New Roman" w:cs="Times New Roman"/>
          <w:i/>
          <w:color w:val="000000"/>
          <w:kern w:val="0"/>
          <w:sz w:val="28"/>
          <w:szCs w:val="28"/>
          <w:lang w:val="vi-VN" w:eastAsia="vi-VN"/>
          <w14:ligatures w14:val="none"/>
        </w:rPr>
        <w:t>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iCs/>
          <w:color w:val="000000"/>
          <w:kern w:val="0"/>
          <w:sz w:val="28"/>
          <w:szCs w:val="28"/>
          <w:lang w:val="vi-VN" w:eastAsia="vi-VN"/>
          <w14:ligatures w14:val="none"/>
        </w:rPr>
        <w:t>cấp giấy phép thăm dò</w:t>
      </w:r>
      <w:r w:rsidRPr="008E161B">
        <w:rPr>
          <w:rFonts w:ascii="Times New Roman" w:eastAsia="Times New Roman" w:hAnsi="Times New Roman" w:cs="Times New Roman"/>
          <w:color w:val="000000"/>
          <w:kern w:val="0"/>
          <w:sz w:val="28"/>
          <w:szCs w:val="28"/>
          <w:lang w:val="vi-VN" w:eastAsia="vi-VN"/>
          <w14:ligatures w14:val="none"/>
        </w:rPr>
        <w:t>)……</w:t>
      </w:r>
    </w:p>
    <w:p w14:paraId="20562931" w14:textId="77777777" w:rsidR="00A70B83" w:rsidRPr="008E161B" w:rsidRDefault="00A70B83" w:rsidP="00A70B83">
      <w:pPr>
        <w:widowControl w:val="0"/>
        <w:tabs>
          <w:tab w:val="right" w:leader="dot" w:pos="8640"/>
        </w:tabs>
        <w:spacing w:before="120"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pt-BR"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ab/>
      </w:r>
    </w:p>
    <w:p w14:paraId="2476EE2E" w14:textId="77777777" w:rsidR="00A70B83" w:rsidRPr="008E161B" w:rsidRDefault="00A70B83" w:rsidP="00A70B83">
      <w:pPr>
        <w:widowControl w:val="0"/>
        <w:tabs>
          <w:tab w:val="right" w:leader="dot" w:pos="8640"/>
        </w:tabs>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Trụ sở tại: </w:t>
      </w:r>
      <w:r w:rsidRPr="008E161B">
        <w:rPr>
          <w:rFonts w:ascii="Times New Roman" w:eastAsia="Times New Roman" w:hAnsi="Times New Roman" w:cs="Times New Roman"/>
          <w:color w:val="000000"/>
          <w:kern w:val="0"/>
          <w:sz w:val="28"/>
          <w:szCs w:val="28"/>
          <w:lang w:val="vi-VN" w:eastAsia="vi-VN"/>
          <w14:ligatures w14:val="none"/>
        </w:rPr>
        <w:tab/>
      </w:r>
    </w:p>
    <w:p w14:paraId="019C2917" w14:textId="77777777" w:rsidR="00A70B83" w:rsidRPr="008E161B" w:rsidRDefault="00A70B83" w:rsidP="00A70B83">
      <w:pPr>
        <w:widowControl w:val="0"/>
        <w:tabs>
          <w:tab w:val="right" w:leader="dot" w:pos="8640"/>
        </w:tabs>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Điện thoại:…………………… Fax:</w:t>
      </w:r>
      <w:r w:rsidRPr="008E161B">
        <w:rPr>
          <w:rFonts w:ascii="Times New Roman" w:eastAsia="Times New Roman" w:hAnsi="Times New Roman" w:cs="Times New Roman"/>
          <w:color w:val="000000"/>
          <w:kern w:val="0"/>
          <w:sz w:val="28"/>
          <w:szCs w:val="28"/>
          <w:lang w:val="vi-VN" w:eastAsia="vi-VN"/>
          <w14:ligatures w14:val="none"/>
        </w:rPr>
        <w:tab/>
      </w:r>
    </w:p>
    <w:p w14:paraId="5EE10AAE" w14:textId="77777777" w:rsidR="00A70B83" w:rsidRPr="008E161B" w:rsidRDefault="00A70B83" w:rsidP="00A70B83">
      <w:pPr>
        <w:widowControl w:val="0"/>
        <w:tabs>
          <w:tab w:val="right" w:leader="dot" w:pos="8640"/>
        </w:tabs>
        <w:spacing w:after="120" w:line="340" w:lineRule="exact"/>
        <w:ind w:firstLine="709"/>
        <w:jc w:val="both"/>
        <w:rPr>
          <w:rFonts w:ascii="Times New Roman" w:eastAsia="Times New Roman" w:hAnsi="Times New Roman" w:cs="Times New Roman"/>
          <w:iCs/>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Giấy chứng nhận đăng ký doanh nghiệp số…………… ngày…... tháng…... năm...... do…… (</w:t>
      </w:r>
      <w:r w:rsidRPr="008E161B">
        <w:rPr>
          <w:rFonts w:ascii="Times New Roman" w:eastAsia="Times New Roman" w:hAnsi="Times New Roman" w:cs="Times New Roman"/>
          <w:i/>
          <w:iCs/>
          <w:color w:val="000000"/>
          <w:kern w:val="0"/>
          <w:sz w:val="28"/>
          <w:szCs w:val="28"/>
          <w:lang w:val="vi-VN" w:eastAsia="vi-VN"/>
          <w14:ligatures w14:val="none"/>
        </w:rPr>
        <w:t>T</w:t>
      </w:r>
      <w:r w:rsidRPr="008E161B">
        <w:rPr>
          <w:rFonts w:ascii="Times New Roman" w:eastAsia="Times New Roman" w:hAnsi="Times New Roman" w:cs="Times New Roman"/>
          <w:i/>
          <w:color w:val="000000"/>
          <w:kern w:val="0"/>
          <w:sz w:val="28"/>
          <w:szCs w:val="28"/>
          <w:lang w:val="vi-VN" w:eastAsia="vi-VN"/>
          <w14:ligatures w14:val="none"/>
        </w:rPr>
        <w: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color w:val="000000"/>
          <w:kern w:val="0"/>
          <w:sz w:val="28"/>
          <w:szCs w:val="28"/>
          <w:lang w:val="vi-VN" w:eastAsia="vi-VN"/>
          <w14:ligatures w14:val="none"/>
        </w:rPr>
        <w:t>giấy chứng nhận đăng ký doanh nghiệp</w:t>
      </w:r>
      <w:r w:rsidRPr="008E161B">
        <w:rPr>
          <w:rFonts w:ascii="Times New Roman" w:eastAsia="Times New Roman" w:hAnsi="Times New Roman" w:cs="Times New Roman"/>
          <w:color w:val="000000"/>
          <w:kern w:val="0"/>
          <w:sz w:val="28"/>
          <w:szCs w:val="28"/>
          <w:lang w:val="vi-VN" w:eastAsia="vi-VN"/>
          <w14:ligatures w14:val="none"/>
        </w:rPr>
        <w:t xml:space="preserve">)……. cấp; hoặc </w:t>
      </w:r>
      <w:r w:rsidRPr="008E161B">
        <w:rPr>
          <w:rFonts w:ascii="Times New Roman" w:eastAsia="Times New Roman" w:hAnsi="Times New Roman" w:cs="Times New Roman"/>
          <w:iCs/>
          <w:color w:val="000000"/>
          <w:kern w:val="0"/>
          <w:sz w:val="28"/>
          <w:szCs w:val="28"/>
          <w:lang w:val="vi-VN" w:eastAsia="vi-VN"/>
          <w14:ligatures w14:val="none"/>
        </w:rPr>
        <w:t>Giấy phép đầu tư số........................ ngày…... tháng...... năm...... do ......(</w:t>
      </w:r>
      <w:r w:rsidRPr="008E161B">
        <w:rPr>
          <w:rFonts w:ascii="Times New Roman" w:eastAsia="Times New Roman" w:hAnsi="Times New Roman" w:cs="Times New Roman"/>
          <w:i/>
          <w:iCs/>
          <w:color w:val="000000"/>
          <w:kern w:val="0"/>
          <w:sz w:val="28"/>
          <w:szCs w:val="28"/>
          <w:lang w:val="vi-VN" w:eastAsia="vi-VN"/>
          <w14:ligatures w14:val="none"/>
        </w:rPr>
        <w:t xml:space="preserve">Tên cơ quan </w:t>
      </w:r>
      <w:r w:rsidRPr="008E161B">
        <w:rPr>
          <w:rFonts w:ascii="Times New Roman" w:eastAsia="Times New Roman" w:hAnsi="Times New Roman" w:cs="Times New Roman"/>
          <w:i/>
          <w:color w:val="000000"/>
          <w:kern w:val="0"/>
          <w:sz w:val="28"/>
          <w:szCs w:val="28"/>
          <w:lang w:val="vi-VN" w:eastAsia="vi-VN"/>
          <w14:ligatures w14:val="none"/>
        </w:rPr>
        <w:t>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iCs/>
          <w:color w:val="000000"/>
          <w:kern w:val="0"/>
          <w:sz w:val="28"/>
          <w:szCs w:val="28"/>
          <w:lang w:val="vi-VN" w:eastAsia="vi-VN"/>
          <w14:ligatures w14:val="none"/>
        </w:rPr>
        <w:t>cấp giấy phép đầu tư</w:t>
      </w:r>
      <w:r w:rsidRPr="008E161B">
        <w:rPr>
          <w:rFonts w:ascii="Times New Roman" w:eastAsia="Times New Roman" w:hAnsi="Times New Roman" w:cs="Times New Roman"/>
          <w:iCs/>
          <w:color w:val="000000"/>
          <w:kern w:val="0"/>
          <w:sz w:val="28"/>
          <w:szCs w:val="28"/>
          <w:lang w:val="vi-VN" w:eastAsia="vi-VN"/>
          <w14:ligatures w14:val="none"/>
        </w:rPr>
        <w:t xml:space="preserve">)………….. cấp; hoặc </w:t>
      </w:r>
      <w:r w:rsidRPr="008E161B">
        <w:rPr>
          <w:rFonts w:ascii="Times New Roman" w:eastAsia="Times New Roman" w:hAnsi="Times New Roman" w:cs="Times New Roman"/>
          <w:color w:val="000000"/>
          <w:kern w:val="0"/>
          <w:sz w:val="28"/>
          <w:szCs w:val="28"/>
          <w:lang w:val="vi-VN" w:eastAsia="vi-VN"/>
          <w14:ligatures w14:val="none"/>
        </w:rPr>
        <w:t>Quyết định thành lập văn phòng đại diện (chi nhánh)</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97"/>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Cs/>
          <w:color w:val="000000"/>
          <w:kern w:val="0"/>
          <w:sz w:val="28"/>
          <w:szCs w:val="28"/>
          <w:lang w:val="vi-VN" w:eastAsia="vi-VN"/>
          <w14:ligatures w14:val="none"/>
        </w:rPr>
        <w:t>số........................ ngày…... tháng...... năm...... do ......(</w:t>
      </w:r>
      <w:r w:rsidRPr="008E161B">
        <w:rPr>
          <w:rFonts w:ascii="Times New Roman" w:eastAsia="Times New Roman" w:hAnsi="Times New Roman" w:cs="Times New Roman"/>
          <w:i/>
          <w:iCs/>
          <w:color w:val="000000"/>
          <w:kern w:val="0"/>
          <w:sz w:val="28"/>
          <w:szCs w:val="28"/>
          <w:lang w:val="vi-VN" w:eastAsia="vi-VN"/>
          <w14:ligatures w14:val="none"/>
        </w:rPr>
        <w:t xml:space="preserve">Tên cơ quan </w:t>
      </w:r>
      <w:r w:rsidRPr="008E161B">
        <w:rPr>
          <w:rFonts w:ascii="Times New Roman" w:eastAsia="Times New Roman" w:hAnsi="Times New Roman" w:cs="Times New Roman"/>
          <w:i/>
          <w:color w:val="000000"/>
          <w:kern w:val="0"/>
          <w:sz w:val="28"/>
          <w:szCs w:val="28"/>
          <w:lang w:val="vi-VN" w:eastAsia="vi-VN"/>
          <w14:ligatures w14:val="none"/>
        </w:rPr>
        <w:t>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iCs/>
          <w:color w:val="000000"/>
          <w:kern w:val="0"/>
          <w:sz w:val="28"/>
          <w:szCs w:val="28"/>
          <w:lang w:val="vi-VN" w:eastAsia="vi-VN"/>
          <w14:ligatures w14:val="none"/>
        </w:rPr>
        <w:t>quyết định thành lập văn phòng đại diện, chi nhánh</w:t>
      </w:r>
      <w:r w:rsidRPr="008E161B">
        <w:rPr>
          <w:rFonts w:ascii="Times New Roman" w:eastAsia="Times New Roman" w:hAnsi="Times New Roman" w:cs="Times New Roman"/>
          <w:iCs/>
          <w:color w:val="000000"/>
          <w:kern w:val="0"/>
          <w:sz w:val="28"/>
          <w:szCs w:val="28"/>
          <w:lang w:val="vi-VN" w:eastAsia="vi-VN"/>
          <w14:ligatures w14:val="none"/>
        </w:rPr>
        <w:t>)…………..; hoặc Căn cước công dân</w:t>
      </w:r>
      <w:r w:rsidRPr="008E161B">
        <w:rPr>
          <w:rFonts w:ascii="Times New Roman" w:eastAsia="Times New Roman" w:hAnsi="Times New Roman" w:cs="Times New Roman"/>
          <w:iCs/>
          <w:color w:val="000000"/>
          <w:kern w:val="0"/>
          <w:sz w:val="28"/>
          <w:szCs w:val="28"/>
          <w:vertAlign w:val="superscript"/>
          <w:lang w:val="vi-VN" w:eastAsia="vi-VN"/>
          <w14:ligatures w14:val="none"/>
        </w:rPr>
        <w:footnoteReference w:id="98"/>
      </w:r>
      <w:r w:rsidRPr="008E161B">
        <w:rPr>
          <w:rFonts w:ascii="Times New Roman" w:eastAsia="Times New Roman" w:hAnsi="Times New Roman" w:cs="Times New Roman"/>
          <w:iCs/>
          <w:color w:val="000000"/>
          <w:kern w:val="0"/>
          <w:sz w:val="28"/>
          <w:szCs w:val="28"/>
          <w:lang w:val="vi-VN" w:eastAsia="vi-VN"/>
          <w14:ligatures w14:val="none"/>
        </w:rPr>
        <w:t xml:space="preserve"> số ........................ cấp ngày…... tháng...... năm......</w:t>
      </w:r>
    </w:p>
    <w:p w14:paraId="7A639F4F" w14:textId="77777777" w:rsidR="00A70B83" w:rsidRPr="008E161B" w:rsidRDefault="00A70B83" w:rsidP="00A70B83">
      <w:pPr>
        <w:widowControl w:val="0"/>
        <w:tabs>
          <w:tab w:val="right" w:leader="dot" w:pos="8640"/>
        </w:tabs>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Đề nghị được thăm dò khoáng sản (hoặc thăm dò xuống sâu, mở rộng tại khu vực đang khai thác khoáng sản theo Giấy phép khai thác khoáng sản số ….) ………(</w:t>
      </w:r>
      <w:r w:rsidRPr="008E161B">
        <w:rPr>
          <w:rFonts w:ascii="Times New Roman" w:eastAsia="Times New Roman" w:hAnsi="Times New Roman" w:cs="Times New Roman"/>
          <w:i/>
          <w:color w:val="000000"/>
          <w:kern w:val="0"/>
          <w:sz w:val="28"/>
          <w:szCs w:val="28"/>
          <w:lang w:val="vi-VN" w:eastAsia="vi-VN"/>
          <w14:ligatures w14:val="none"/>
        </w:rPr>
        <w:t>tên khoáng sản</w:t>
      </w:r>
      <w:r w:rsidRPr="008E161B">
        <w:rPr>
          <w:rFonts w:ascii="Times New Roman" w:eastAsia="Times New Roman" w:hAnsi="Times New Roman" w:cs="Times New Roman"/>
          <w:color w:val="000000"/>
          <w:kern w:val="0"/>
          <w:sz w:val="28"/>
          <w:szCs w:val="28"/>
          <w:lang w:val="vi-VN" w:eastAsia="vi-VN"/>
          <w14:ligatures w14:val="none"/>
        </w:rPr>
        <w:t>)……. tại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 với các thông tin chính sau đây:</w:t>
      </w:r>
    </w:p>
    <w:p w14:paraId="5AE386CB"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Diện tích thăm dò: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được giới hạn bởi các điểm góc có tọa độ xác định trên bản đồ khu vực thăm dò khoáng sản</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99"/>
      </w:r>
      <w:r w:rsidRPr="008E161B">
        <w:rPr>
          <w:rFonts w:ascii="Times New Roman" w:eastAsia="Times New Roman" w:hAnsi="Times New Roman" w:cs="Times New Roman"/>
          <w:color w:val="000000"/>
          <w:kern w:val="0"/>
          <w:sz w:val="28"/>
          <w:szCs w:val="28"/>
          <w:lang w:val="vi-VN" w:eastAsia="vi-VN"/>
          <w14:ligatures w14:val="none"/>
        </w:rPr>
        <w:t xml:space="preserve"> kèm theo Văn bản này.</w:t>
      </w:r>
    </w:p>
    <w:p w14:paraId="65B70591"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spacing w:val="-4"/>
          <w:kern w:val="0"/>
          <w:sz w:val="28"/>
          <w:szCs w:val="28"/>
          <w:lang w:val="vi-VN" w:eastAsia="vi-VN"/>
          <w14:ligatures w14:val="none"/>
        </w:rPr>
        <w:t>Vị trí</w:t>
      </w:r>
      <w:r w:rsidRPr="008E161B">
        <w:rPr>
          <w:rFonts w:ascii="Times New Roman" w:eastAsia="Times New Roman" w:hAnsi="Times New Roman" w:cs="Times New Roman"/>
          <w:color w:val="000000"/>
          <w:kern w:val="0"/>
          <w:sz w:val="28"/>
          <w:szCs w:val="28"/>
          <w:lang w:val="vi-VN" w:eastAsia="vi-VN"/>
          <w14:ligatures w14:val="none"/>
        </w:rPr>
        <w:t xml:space="preserve"> công trình thăm dò</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100"/>
      </w:r>
      <w:r w:rsidRPr="008E161B">
        <w:rPr>
          <w:rFonts w:ascii="Times New Roman" w:eastAsia="Times New Roman" w:hAnsi="Times New Roman" w:cs="Times New Roman"/>
          <w:color w:val="000000"/>
          <w:kern w:val="0"/>
          <w:sz w:val="28"/>
          <w:szCs w:val="28"/>
          <w:lang w:val="vi-VN" w:eastAsia="vi-VN"/>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843"/>
        <w:gridCol w:w="2835"/>
        <w:gridCol w:w="2198"/>
      </w:tblGrid>
      <w:tr w:rsidR="00A70B83" w:rsidRPr="008E161B" w14:paraId="6870586A" w14:textId="77777777" w:rsidTr="00355316">
        <w:tc>
          <w:tcPr>
            <w:tcW w:w="1980" w:type="dxa"/>
            <w:vAlign w:val="center"/>
          </w:tcPr>
          <w:p w14:paraId="395D7420"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Số hiệu</w:t>
            </w:r>
          </w:p>
        </w:tc>
        <w:tc>
          <w:tcPr>
            <w:tcW w:w="1843" w:type="dxa"/>
            <w:vAlign w:val="center"/>
          </w:tcPr>
          <w:p w14:paraId="513CD168"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Chiều sâu</w:t>
            </w:r>
          </w:p>
        </w:tc>
        <w:tc>
          <w:tcPr>
            <w:tcW w:w="2835" w:type="dxa"/>
            <w:vAlign w:val="center"/>
          </w:tcPr>
          <w:p w14:paraId="253A5E32"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Tọa độ</w:t>
            </w:r>
          </w:p>
        </w:tc>
        <w:tc>
          <w:tcPr>
            <w:tcW w:w="2198" w:type="dxa"/>
            <w:vAlign w:val="center"/>
          </w:tcPr>
          <w:p w14:paraId="4B3C6EB8"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Ghi chú</w:t>
            </w:r>
          </w:p>
        </w:tc>
      </w:tr>
      <w:tr w:rsidR="00A70B83" w:rsidRPr="008E161B" w14:paraId="591806FC" w14:textId="77777777" w:rsidTr="00355316">
        <w:tc>
          <w:tcPr>
            <w:tcW w:w="1980" w:type="dxa"/>
            <w:vAlign w:val="center"/>
          </w:tcPr>
          <w:p w14:paraId="38FCD6F7"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GK</w:t>
            </w:r>
          </w:p>
        </w:tc>
        <w:tc>
          <w:tcPr>
            <w:tcW w:w="1843" w:type="dxa"/>
            <w:vAlign w:val="center"/>
          </w:tcPr>
          <w:p w14:paraId="56CF9041"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(m)</w:t>
            </w:r>
          </w:p>
        </w:tc>
        <w:tc>
          <w:tcPr>
            <w:tcW w:w="2835" w:type="dxa"/>
            <w:vAlign w:val="center"/>
          </w:tcPr>
          <w:p w14:paraId="73DDF53C"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X                 Y</w:t>
            </w:r>
          </w:p>
        </w:tc>
        <w:tc>
          <w:tcPr>
            <w:tcW w:w="2198" w:type="dxa"/>
            <w:vAlign w:val="center"/>
          </w:tcPr>
          <w:p w14:paraId="25160705" w14:textId="77777777" w:rsidR="00A70B83" w:rsidRPr="008E161B" w:rsidRDefault="00A70B83" w:rsidP="00355316">
            <w:pPr>
              <w:widowControl w:val="0"/>
              <w:tabs>
                <w:tab w:val="right" w:leader="dot" w:pos="8640"/>
              </w:tabs>
              <w:spacing w:after="120" w:line="240" w:lineRule="auto"/>
              <w:ind w:hanging="105"/>
              <w:jc w:val="center"/>
              <w:rPr>
                <w:rFonts w:ascii="Times New Roman" w:eastAsia="Times New Roman" w:hAnsi="Times New Roman" w:cs="Times New Roman"/>
                <w:color w:val="000000"/>
                <w:kern w:val="0"/>
                <w:sz w:val="28"/>
                <w:szCs w:val="28"/>
                <w:lang w:val="vi-VN" w:eastAsia="vi-VN"/>
                <w14:ligatures w14:val="none"/>
              </w:rPr>
            </w:pPr>
          </w:p>
        </w:tc>
      </w:tr>
    </w:tbl>
    <w:p w14:paraId="09D0C5EB"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Thời gian thăm dò: …………. tháng (năm), kể từ ngày được cấp Giấy phép.</w:t>
      </w:r>
    </w:p>
    <w:p w14:paraId="29459014"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Hợp đồng kinh tế số ………., ngày ….. tháng ...... năm ...... với ......(</w:t>
      </w:r>
      <w:r w:rsidRPr="008E161B">
        <w:rPr>
          <w:rFonts w:ascii="Times New Roman" w:eastAsia="Times New Roman" w:hAnsi="Times New Roman" w:cs="Times New Roman"/>
          <w:i/>
          <w:iCs/>
          <w:color w:val="000000"/>
          <w:kern w:val="0"/>
          <w:sz w:val="28"/>
          <w:szCs w:val="28"/>
          <w:lang w:val="vi-VN" w:eastAsia="vi-VN"/>
          <w14:ligatures w14:val="none"/>
        </w:rPr>
        <w:t>tên tổ chức lập đề án thăm dò</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101"/>
      </w:r>
    </w:p>
    <w:p w14:paraId="6CB52295"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Mục đích sử dụng khoáng sản: </w:t>
      </w:r>
      <w:r w:rsidRPr="008E161B">
        <w:rPr>
          <w:rFonts w:ascii="Times New Roman" w:eastAsia="Times New Roman" w:hAnsi="Times New Roman" w:cs="Times New Roman"/>
          <w:color w:val="000000"/>
          <w:kern w:val="0"/>
          <w:sz w:val="28"/>
          <w:szCs w:val="28"/>
          <w:lang w:val="vi-VN" w:eastAsia="vi-VN"/>
          <w14:ligatures w14:val="none"/>
        </w:rPr>
        <w:tab/>
      </w:r>
    </w:p>
    <w:p w14:paraId="7BFCADBA"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2. </w:t>
      </w:r>
      <w:r w:rsidRPr="008E161B">
        <w:rPr>
          <w:rFonts w:ascii="Times New Roman" w:eastAsia="Times New Roman" w:hAnsi="Times New Roman" w:cs="Times New Roman"/>
          <w:color w:val="000000"/>
          <w:kern w:val="0"/>
          <w:sz w:val="28"/>
          <w:szCs w:val="28"/>
          <w:lang w:val="pt-BR"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đã hoàn thành các nghĩa vụ quy định theo quy định tại điểm a, i và k khoản 2 Điều 59 của Luật Địa chất và khoáng sản (các tài liệu minh chứng gửi kèm theo)</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102"/>
      </w:r>
      <w:r w:rsidRPr="008E161B">
        <w:rPr>
          <w:rFonts w:ascii="Times New Roman" w:eastAsia="Times New Roman" w:hAnsi="Times New Roman" w:cs="Times New Roman"/>
          <w:color w:val="000000"/>
          <w:kern w:val="0"/>
          <w:sz w:val="28"/>
          <w:szCs w:val="28"/>
          <w:lang w:val="vi-VN" w:eastAsia="vi-VN"/>
          <w14:ligatures w14:val="none"/>
        </w:rPr>
        <w:t>.</w:t>
      </w:r>
    </w:p>
    <w:p w14:paraId="27A1C5A9" w14:textId="77777777" w:rsidR="00A70B83" w:rsidRPr="008E161B" w:rsidRDefault="00A70B83" w:rsidP="00A70B83">
      <w:pPr>
        <w:widowControl w:val="0"/>
        <w:tabs>
          <w:tab w:val="right" w:leader="dot" w:pos="8640"/>
        </w:tabs>
        <w:spacing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cam kết thực hiện đúng quy định của pháp luật về địa chất và khoáng sản và quy định của pháp luật khác có liên quan./.</w:t>
      </w:r>
    </w:p>
    <w:p w14:paraId="0428BF70" w14:textId="77777777" w:rsidR="00A70B83" w:rsidRPr="008E161B" w:rsidRDefault="00A70B83" w:rsidP="00A70B83">
      <w:pPr>
        <w:widowControl w:val="0"/>
        <w:tabs>
          <w:tab w:val="right" w:leader="dot" w:pos="8640"/>
        </w:tabs>
        <w:spacing w:before="120" w:after="0" w:line="240" w:lineRule="auto"/>
        <w:ind w:firstLine="567"/>
        <w:jc w:val="both"/>
        <w:rPr>
          <w:rFonts w:ascii="Times New Roman" w:eastAsia="Times New Roman" w:hAnsi="Times New Roman" w:cs="Times New Roman"/>
          <w:color w:val="000000"/>
          <w:kern w:val="0"/>
          <w:sz w:val="2"/>
          <w:szCs w:val="8"/>
          <w:lang w:val="vi-VN" w:eastAsia="vi-VN"/>
          <w14:ligatures w14:val="none"/>
        </w:rPr>
      </w:pPr>
    </w:p>
    <w:tbl>
      <w:tblPr>
        <w:tblW w:w="0" w:type="auto"/>
        <w:tblLook w:val="01E0" w:firstRow="1" w:lastRow="1" w:firstColumn="1" w:lastColumn="1" w:noHBand="0" w:noVBand="0"/>
      </w:tblPr>
      <w:tblGrid>
        <w:gridCol w:w="4428"/>
        <w:gridCol w:w="4428"/>
      </w:tblGrid>
      <w:tr w:rsidR="00A70B83" w:rsidRPr="008E161B" w14:paraId="0FD0D605" w14:textId="77777777" w:rsidTr="00355316">
        <w:tc>
          <w:tcPr>
            <w:tcW w:w="4428" w:type="dxa"/>
          </w:tcPr>
          <w:p w14:paraId="2A44D367" w14:textId="77777777" w:rsidR="00A70B83" w:rsidRPr="008E161B" w:rsidRDefault="00A70B83" w:rsidP="00355316">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c>
          <w:tcPr>
            <w:tcW w:w="4428" w:type="dxa"/>
          </w:tcPr>
          <w:p w14:paraId="2D6ED43C"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Tổ chức, cá nhân </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(Ký tên, đóng dấu)</w:t>
            </w:r>
          </w:p>
        </w:tc>
      </w:tr>
    </w:tbl>
    <w:p w14:paraId="59AF3796" w14:textId="77777777" w:rsidR="00A70B83" w:rsidRPr="008E161B" w:rsidRDefault="00A70B83" w:rsidP="00A70B83">
      <w:pPr>
        <w:widowControl w:val="0"/>
        <w:spacing w:after="0" w:line="344" w:lineRule="exact"/>
        <w:jc w:val="both"/>
        <w:rPr>
          <w:rFonts w:ascii="Times New Roman" w:eastAsia="Times New Roman" w:hAnsi="Times New Roman" w:cs="Times New Roman"/>
          <w:b/>
          <w:bCs/>
          <w:color w:val="000000"/>
          <w:kern w:val="0"/>
          <w:sz w:val="28"/>
          <w:szCs w:val="28"/>
          <w:lang w:val="vi-VN" w:eastAsia="vi-VN"/>
          <w14:ligatures w14:val="none"/>
        </w:rPr>
      </w:pPr>
    </w:p>
    <w:p w14:paraId="31F4510E" w14:textId="77777777" w:rsidR="00A70B83" w:rsidRPr="008E161B" w:rsidRDefault="00A70B83" w:rsidP="00A70B83">
      <w:pPr>
        <w:rPr>
          <w:rFonts w:ascii="Times New Roman" w:eastAsia="DengXian Light" w:hAnsi="Times New Roman" w:cs="Times New Roman"/>
          <w:b/>
          <w:bCs/>
          <w:color w:val="000000"/>
          <w:sz w:val="28"/>
          <w:szCs w:val="28"/>
          <w:lang w:val="vi-VN"/>
        </w:rPr>
      </w:pPr>
      <w:bookmarkStart w:id="20" w:name="chuong_pl_8"/>
      <w:r w:rsidRPr="008E161B">
        <w:rPr>
          <w:rFonts w:ascii="Times New Roman" w:eastAsia="Times New Roman" w:hAnsi="Times New Roman" w:cs="Times New Roman"/>
          <w:b/>
          <w:bCs/>
          <w:color w:val="000000"/>
          <w:kern w:val="0"/>
          <w:sz w:val="28"/>
          <w:szCs w:val="28"/>
          <w:lang w:val="vi-VN" w:eastAsia="vi-VN"/>
          <w14:ligatures w14:val="none"/>
        </w:rPr>
        <w:br w:type="page"/>
      </w:r>
    </w:p>
    <w:p w14:paraId="04D65E95" w14:textId="77777777" w:rsidR="00A70B83" w:rsidRPr="008E161B" w:rsidRDefault="00A70B83" w:rsidP="00A70B83">
      <w:pPr>
        <w:keepNext/>
        <w:keepLines/>
        <w:spacing w:before="360" w:after="240"/>
        <w:jc w:val="center"/>
        <w:outlineLvl w:val="0"/>
        <w:rPr>
          <w:rFonts w:ascii="Times New Roman" w:eastAsia="Courier New" w:hAnsi="Times New Roman" w:cs="Times New Roman"/>
          <w:b/>
          <w:bCs/>
          <w:color w:val="000000"/>
          <w:sz w:val="28"/>
          <w:szCs w:val="28"/>
          <w:lang w:val="vi-VN"/>
        </w:rPr>
      </w:pPr>
      <w:r w:rsidRPr="008E161B">
        <w:rPr>
          <w:rFonts w:ascii="Times New Roman" w:eastAsia="DengXian Light" w:hAnsi="Times New Roman" w:cs="Times New Roman"/>
          <w:b/>
          <w:bCs/>
          <w:color w:val="000000"/>
          <w:sz w:val="28"/>
          <w:szCs w:val="28"/>
          <w:lang w:val="vi-VN"/>
        </w:rPr>
        <w:t xml:space="preserve">Mẫu số 8a: </w:t>
      </w:r>
      <w:r w:rsidRPr="008E161B">
        <w:rPr>
          <w:rFonts w:ascii="Times New Roman" w:eastAsia="Courier New" w:hAnsi="Times New Roman" w:cs="Times New Roman"/>
          <w:b/>
          <w:bCs/>
          <w:color w:val="000000"/>
          <w:sz w:val="28"/>
          <w:szCs w:val="28"/>
          <w:lang w:val="vi-VN"/>
        </w:rPr>
        <w:t xml:space="preserve">Văn bản đề nghị chấp thuận nội dung điều chỉnh đề án thăm dò khoáng sản </w:t>
      </w:r>
    </w:p>
    <w:p w14:paraId="2EF71B19" w14:textId="77777777" w:rsidR="00A70B83" w:rsidRPr="008E161B" w:rsidRDefault="00A70B83" w:rsidP="00A70B83">
      <w:pPr>
        <w:widowControl w:val="0"/>
        <w:spacing w:before="120" w:after="0" w:line="240" w:lineRule="auto"/>
        <w:ind w:firstLine="567"/>
        <w:jc w:val="center"/>
        <w:rPr>
          <w:rFonts w:ascii="Times New Roman" w:eastAsia="Times New Roman" w:hAnsi="Times New Roman" w:cs="Times New Roman"/>
          <w:color w:val="000000"/>
          <w:kern w:val="0"/>
          <w:sz w:val="20"/>
          <w:szCs w:val="28"/>
          <w:lang w:val="vi-VN" w:eastAsia="vi-VN"/>
          <w14:ligatures w14:val="none"/>
        </w:rPr>
      </w:pPr>
      <w:r w:rsidRPr="008E161B">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80096" behindDoc="0" locked="0" layoutInCell="1" allowOverlap="1" wp14:anchorId="61461BE0" wp14:editId="59A844B4">
                <wp:simplePos x="0" y="0"/>
                <wp:positionH relativeFrom="margin">
                  <wp:posOffset>1957705</wp:posOffset>
                </wp:positionH>
                <wp:positionV relativeFrom="paragraph">
                  <wp:posOffset>434975</wp:posOffset>
                </wp:positionV>
                <wp:extent cx="1892300" cy="0"/>
                <wp:effectExtent l="0" t="0" r="0" b="0"/>
                <wp:wrapNone/>
                <wp:docPr id="1249264544" name="Straight Arrow Connector 1249264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389EB" id="Straight Arrow Connector 1249264544" o:spid="_x0000_s1026" type="#_x0000_t32" style="position:absolute;margin-left:154.15pt;margin-top:34.25pt;width:149pt;height:0;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" strokeweight=".85pt">
                <w10:wrap anchorx="margin"/>
              </v:shape>
            </w:pict>
          </mc:Fallback>
        </mc:AlternateContent>
      </w:r>
      <w:r w:rsidRPr="008E161B">
        <w:rPr>
          <w:rFonts w:ascii="Times New Roman" w:eastAsia="Times New Roman" w:hAnsi="Times New Roman" w:cs="Times New Roman"/>
          <w:b/>
          <w:color w:val="000000"/>
          <w:kern w:val="0"/>
          <w:sz w:val="28"/>
          <w:szCs w:val="28"/>
          <w:lang w:val="vi-VN" w:eastAsia="vi-VN"/>
          <w14:ligatures w14:val="none"/>
        </w:rPr>
        <w:t>CỘNG HÒA XÃ HỘI CHỦ NGHĨA VIỆT NAM</w:t>
      </w:r>
      <w:r w:rsidRPr="008E161B">
        <w:rPr>
          <w:rFonts w:ascii="Times New Roman" w:eastAsia="Times New Roman" w:hAnsi="Times New Roman" w:cs="Times New Roman"/>
          <w:b/>
          <w:color w:val="000000"/>
          <w:kern w:val="0"/>
          <w:sz w:val="28"/>
          <w:szCs w:val="28"/>
          <w:lang w:val="vi-VN" w:eastAsia="vi-VN"/>
          <w14:ligatures w14:val="none"/>
        </w:rPr>
        <w:br/>
        <w:t xml:space="preserve">Độc lập - Tự do - Hạnh phúc </w:t>
      </w:r>
      <w:r w:rsidRPr="008E161B">
        <w:rPr>
          <w:rFonts w:ascii="Times New Roman" w:eastAsia="Times New Roman" w:hAnsi="Times New Roman" w:cs="Times New Roman"/>
          <w:b/>
          <w:color w:val="000000"/>
          <w:kern w:val="0"/>
          <w:sz w:val="28"/>
          <w:szCs w:val="28"/>
          <w:lang w:val="vi-VN" w:eastAsia="vi-VN"/>
          <w14:ligatures w14:val="none"/>
        </w:rPr>
        <w:br/>
      </w:r>
    </w:p>
    <w:p w14:paraId="58D764EC" w14:textId="77777777" w:rsidR="00A70B83" w:rsidRPr="008E161B" w:rsidRDefault="00A70B83" w:rsidP="00A70B83">
      <w:pPr>
        <w:widowControl w:val="0"/>
        <w:spacing w:before="120" w:after="0" w:line="240" w:lineRule="auto"/>
        <w:ind w:firstLine="567"/>
        <w:jc w:val="right"/>
        <w:rPr>
          <w:rFonts w:ascii="Times New Roman" w:eastAsia="Times New Roman" w:hAnsi="Times New Roman" w:cs="Times New Roman"/>
          <w:i/>
          <w:color w:val="000000"/>
          <w:kern w:val="0"/>
          <w:sz w:val="28"/>
          <w:szCs w:val="28"/>
          <w:lang w:val="vi-VN" w:eastAsia="vi-VN"/>
          <w14:ligatures w14:val="none"/>
        </w:rPr>
      </w:pPr>
      <w:r w:rsidRPr="008E161B">
        <w:rPr>
          <w:rFonts w:ascii="Times New Roman" w:eastAsia="Times New Roman" w:hAnsi="Times New Roman" w:cs="Times New Roman"/>
          <w:i/>
          <w:color w:val="000000"/>
          <w:kern w:val="0"/>
          <w:sz w:val="28"/>
          <w:szCs w:val="28"/>
          <w:lang w:val="vi-VN" w:eastAsia="vi-VN"/>
          <w14:ligatures w14:val="none"/>
        </w:rPr>
        <w:t>Địa danh...., ngày... tháng... năm...</w:t>
      </w:r>
    </w:p>
    <w:p w14:paraId="5A479F94" w14:textId="77777777" w:rsidR="00A70B83" w:rsidRPr="008E161B" w:rsidRDefault="00A70B83" w:rsidP="00A70B83">
      <w:pPr>
        <w:widowControl w:val="0"/>
        <w:spacing w:before="240" w:after="240" w:line="240" w:lineRule="auto"/>
        <w:ind w:firstLine="142"/>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VĂN BẢN ĐỀ NGHỊ CHẤP THUẬN NỘI DUNG ĐIỀU CHỈNH                    ĐỀ ÁN THĂM DÒ KHOÁNG SẢN</w:t>
      </w:r>
    </w:p>
    <w:p w14:paraId="08C1D58C" w14:textId="77777777" w:rsidR="00A70B83" w:rsidRPr="008E161B" w:rsidRDefault="00A70B83" w:rsidP="00A70B83">
      <w:pPr>
        <w:widowControl w:val="0"/>
        <w:spacing w:before="120" w:after="120" w:line="240" w:lineRule="auto"/>
        <w:ind w:firstLine="709"/>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Kính gửi: …..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w:t>
      </w:r>
    </w:p>
    <w:p w14:paraId="0F2A1B1A" w14:textId="77777777" w:rsidR="00A70B83" w:rsidRPr="008E161B" w:rsidRDefault="00A70B83" w:rsidP="00A70B83">
      <w:pPr>
        <w:widowControl w:val="0"/>
        <w:spacing w:before="120" w:after="120" w:line="240" w:lineRule="auto"/>
        <w:ind w:firstLine="709"/>
        <w:jc w:val="center"/>
        <w:rPr>
          <w:rFonts w:ascii="Times New Roman" w:eastAsia="Times New Roman" w:hAnsi="Times New Roman" w:cs="Times New Roman"/>
          <w:color w:val="000000"/>
          <w:kern w:val="0"/>
          <w:sz w:val="28"/>
          <w:szCs w:val="28"/>
          <w:lang w:val="vi-VN" w:eastAsia="vi-VN"/>
          <w14:ligatures w14:val="none"/>
        </w:rPr>
      </w:pPr>
    </w:p>
    <w:p w14:paraId="5D5E739C"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pt-BR"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ab/>
      </w:r>
    </w:p>
    <w:p w14:paraId="0B86063C"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Trụ sở tại: </w:t>
      </w:r>
      <w:r w:rsidRPr="008E161B">
        <w:rPr>
          <w:rFonts w:ascii="Times New Roman" w:eastAsia="Times New Roman" w:hAnsi="Times New Roman" w:cs="Times New Roman"/>
          <w:color w:val="000000"/>
          <w:kern w:val="0"/>
          <w:sz w:val="28"/>
          <w:szCs w:val="28"/>
          <w:lang w:val="vi-VN" w:eastAsia="vi-VN"/>
          <w14:ligatures w14:val="none"/>
        </w:rPr>
        <w:tab/>
      </w:r>
    </w:p>
    <w:p w14:paraId="2FA9E81E"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Điện thoại:…………………… Fax:</w:t>
      </w:r>
      <w:r w:rsidRPr="008E161B">
        <w:rPr>
          <w:rFonts w:ascii="Times New Roman" w:eastAsia="Times New Roman" w:hAnsi="Times New Roman" w:cs="Times New Roman"/>
          <w:color w:val="000000"/>
          <w:kern w:val="0"/>
          <w:sz w:val="28"/>
          <w:szCs w:val="28"/>
          <w:lang w:val="vi-VN" w:eastAsia="vi-VN"/>
          <w14:ligatures w14:val="none"/>
        </w:rPr>
        <w:tab/>
      </w:r>
    </w:p>
    <w:p w14:paraId="243A82D8"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Được phép thăm dò ……… (</w:t>
      </w:r>
      <w:r w:rsidRPr="008E161B">
        <w:rPr>
          <w:rFonts w:ascii="Times New Roman" w:eastAsia="Times New Roman" w:hAnsi="Times New Roman" w:cs="Times New Roman"/>
          <w:i/>
          <w:iCs/>
          <w:color w:val="000000"/>
          <w:kern w:val="0"/>
          <w:sz w:val="28"/>
          <w:szCs w:val="28"/>
          <w:lang w:val="vi-VN" w:eastAsia="vi-VN"/>
          <w14:ligatures w14:val="none"/>
        </w:rPr>
        <w:t>tên khoáng sản</w:t>
      </w:r>
      <w:r w:rsidRPr="008E161B">
        <w:rPr>
          <w:rFonts w:ascii="Times New Roman" w:eastAsia="Times New Roman" w:hAnsi="Times New Roman" w:cs="Times New Roman"/>
          <w:color w:val="000000"/>
          <w:kern w:val="0"/>
          <w:sz w:val="28"/>
          <w:szCs w:val="28"/>
          <w:lang w:val="vi-VN" w:eastAsia="vi-VN"/>
          <w14:ligatures w14:val="none"/>
        </w:rPr>
        <w:t>)…………. tại xã ………….., tỉnh…….. theo Giấy phép thăm dò khoáng sản số................. ngày …… tháng …….. năm ……. của ……..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w:t>
      </w:r>
    </w:p>
    <w:p w14:paraId="73BA57EE"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Căn cứ quy định tại khoản … Điều …. Nghị định số …. ngày … của Chính phủ quy định chi tiết một số điều và biện pháp thi hành Luật Địa chất và khoáng sản,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đề nghị ….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điều chỉnh phương pháp, khối lượng của đề án thăm dò khoáng sản theo Giấy phép thăm dò khoáng sản số................. ngày …… tháng …….. năm ……. của ……..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như sau: </w:t>
      </w:r>
    </w:p>
    <w:p w14:paraId="4ECC3FE5"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Điều chỉnh, bổ sung………………. (nêu cụ thể các phương pháp, khối lượng hạng mục công việc đề nghị điều chỉnh hoặc bổ sung).</w:t>
      </w:r>
    </w:p>
    <w:p w14:paraId="0CBC068B"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(Báo cáo đề nghị điều chỉnh hoặc bổ sung phương pháp, khối lượng của đề án thăm dò khoáng sản và các tài liệu, bản vẽ minh chứng kèm theo)</w:t>
      </w:r>
    </w:p>
    <w:p w14:paraId="2453A783" w14:textId="77777777" w:rsidR="00A70B83" w:rsidRPr="008E161B" w:rsidRDefault="00A70B83" w:rsidP="00A70B83">
      <w:pPr>
        <w:widowControl w:val="0"/>
        <w:tabs>
          <w:tab w:val="right" w:leader="dot" w:pos="8640"/>
        </w:tabs>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cam kết thực hiện đúng quy định của pháp luật về địa chất và khoáng sản và quy định của pháp luật khác có liên quan./.</w:t>
      </w:r>
    </w:p>
    <w:p w14:paraId="384E1C17" w14:textId="77777777" w:rsidR="00A70B83" w:rsidRPr="008E161B" w:rsidRDefault="00A70B83" w:rsidP="00A70B83">
      <w:pPr>
        <w:widowControl w:val="0"/>
        <w:tabs>
          <w:tab w:val="right" w:leader="dot" w:pos="8640"/>
        </w:tabs>
        <w:spacing w:before="120" w:after="0" w:line="240" w:lineRule="auto"/>
        <w:ind w:firstLine="567"/>
        <w:jc w:val="both"/>
        <w:rPr>
          <w:rFonts w:ascii="Times New Roman" w:eastAsia="Times New Roman" w:hAnsi="Times New Roman" w:cs="Times New Roman"/>
          <w:color w:val="000000"/>
          <w:kern w:val="0"/>
          <w:sz w:val="2"/>
          <w:szCs w:val="8"/>
          <w:lang w:val="vi-VN" w:eastAsia="vi-VN"/>
          <w14:ligatures w14:val="none"/>
        </w:rPr>
      </w:pPr>
    </w:p>
    <w:tbl>
      <w:tblPr>
        <w:tblW w:w="9498" w:type="dxa"/>
        <w:tblLook w:val="01E0" w:firstRow="1" w:lastRow="1" w:firstColumn="1" w:lastColumn="1" w:noHBand="0" w:noVBand="0"/>
      </w:tblPr>
      <w:tblGrid>
        <w:gridCol w:w="4253"/>
        <w:gridCol w:w="5245"/>
      </w:tblGrid>
      <w:tr w:rsidR="00A70B83" w:rsidRPr="008E161B" w14:paraId="0B40AFC5" w14:textId="77777777" w:rsidTr="00355316">
        <w:tc>
          <w:tcPr>
            <w:tcW w:w="4253" w:type="dxa"/>
          </w:tcPr>
          <w:p w14:paraId="27986D7B" w14:textId="77777777" w:rsidR="00A70B83" w:rsidRPr="008E161B" w:rsidRDefault="00A70B83" w:rsidP="00355316">
            <w:pPr>
              <w:widowControl w:val="0"/>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c>
          <w:tcPr>
            <w:tcW w:w="5245" w:type="dxa"/>
          </w:tcPr>
          <w:p w14:paraId="1DACDA55"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Tổ chức, cá nhân </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(Ký tên, đóng dấu)</w:t>
            </w:r>
          </w:p>
        </w:tc>
      </w:tr>
    </w:tbl>
    <w:p w14:paraId="4BA3D795" w14:textId="77777777" w:rsidR="00A70B83" w:rsidRPr="008E161B" w:rsidRDefault="00A70B83" w:rsidP="00A70B83">
      <w:pPr>
        <w:keepNext/>
        <w:keepLines/>
        <w:spacing w:before="360" w:after="240"/>
        <w:jc w:val="center"/>
        <w:outlineLvl w:val="0"/>
        <w:rPr>
          <w:rFonts w:ascii="Times New Roman" w:eastAsia="DengXian Light" w:hAnsi="Times New Roman" w:cs="Times New Roman"/>
          <w:b/>
          <w:bCs/>
          <w:color w:val="000000"/>
          <w:sz w:val="28"/>
          <w:szCs w:val="28"/>
          <w:lang w:val="vi-VN"/>
        </w:rPr>
      </w:pPr>
    </w:p>
    <w:p w14:paraId="67923FC0" w14:textId="77777777" w:rsidR="00A70B83" w:rsidRPr="008E161B" w:rsidRDefault="00A70B83" w:rsidP="00A70B83">
      <w:pPr>
        <w:rPr>
          <w:rFonts w:ascii="Times New Roman" w:eastAsia="DengXian Light" w:hAnsi="Times New Roman" w:cs="Times New Roman"/>
          <w:b/>
          <w:bCs/>
          <w:color w:val="000000"/>
          <w:sz w:val="28"/>
          <w:szCs w:val="28"/>
          <w:lang w:val="vi-VN"/>
        </w:rPr>
      </w:pPr>
      <w:r w:rsidRPr="008E161B">
        <w:rPr>
          <w:rFonts w:ascii="Times New Roman" w:eastAsia="Times New Roman" w:hAnsi="Times New Roman" w:cs="Times New Roman"/>
          <w:b/>
          <w:bCs/>
          <w:color w:val="000000"/>
          <w:kern w:val="0"/>
          <w:sz w:val="28"/>
          <w:szCs w:val="28"/>
          <w:lang w:val="vi-VN" w:eastAsia="vi-VN"/>
          <w14:ligatures w14:val="none"/>
        </w:rPr>
        <w:br w:type="page"/>
      </w:r>
    </w:p>
    <w:p w14:paraId="70A493AC" w14:textId="77777777" w:rsidR="00A70B83" w:rsidRPr="008E161B" w:rsidRDefault="00A70B83" w:rsidP="00A70B83">
      <w:pPr>
        <w:keepNext/>
        <w:keepLines/>
        <w:spacing w:before="360" w:after="240"/>
        <w:jc w:val="center"/>
        <w:outlineLvl w:val="0"/>
        <w:rPr>
          <w:rFonts w:ascii="Times New Roman" w:eastAsia="DengXian Light" w:hAnsi="Times New Roman" w:cs="Times New Roman"/>
          <w:b/>
          <w:bCs/>
          <w:color w:val="000000"/>
          <w:sz w:val="28"/>
          <w:szCs w:val="28"/>
          <w:lang w:val="vi-VN"/>
        </w:rPr>
      </w:pPr>
      <w:r w:rsidRPr="008E161B">
        <w:rPr>
          <w:rFonts w:ascii="Times New Roman" w:eastAsia="DengXian Light" w:hAnsi="Times New Roman" w:cs="Times New Roman"/>
          <w:b/>
          <w:bCs/>
          <w:color w:val="000000"/>
          <w:sz w:val="28"/>
          <w:szCs w:val="28"/>
          <w:lang w:val="vi-VN"/>
        </w:rPr>
        <w:t xml:space="preserve">Mẫu số 8b: Văn bản đề nghị thăm dò </w:t>
      </w:r>
      <w:bookmarkEnd w:id="20"/>
      <w:r w:rsidRPr="008E161B">
        <w:rPr>
          <w:rFonts w:ascii="Times New Roman" w:eastAsia="DengXian Light" w:hAnsi="Times New Roman" w:cs="Times New Roman"/>
          <w:b/>
          <w:bCs/>
          <w:color w:val="000000"/>
          <w:sz w:val="28"/>
          <w:szCs w:val="28"/>
          <w:lang w:val="vi-VN"/>
        </w:rPr>
        <w:t>trong khu vực cấm hoạt động khoáng sản, khu vực tạm thời cấm hoạt động khoáng sản</w:t>
      </w:r>
    </w:p>
    <w:p w14:paraId="74C20F0A" w14:textId="77777777" w:rsidR="00A70B83" w:rsidRPr="008E161B" w:rsidRDefault="00A70B83" w:rsidP="00A70B83">
      <w:pPr>
        <w:widowControl w:val="0"/>
        <w:autoSpaceDE w:val="0"/>
        <w:autoSpaceDN w:val="0"/>
        <w:adjustRightInd w:val="0"/>
        <w:spacing w:before="120"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noProof/>
          <w:color w:val="000000"/>
          <w:kern w:val="0"/>
          <w:sz w:val="28"/>
          <w:szCs w:val="28"/>
          <w:lang w:val="vi-VN" w:eastAsia="vi-VN"/>
        </w:rPr>
        <mc:AlternateContent>
          <mc:Choice Requires="wps">
            <w:drawing>
              <wp:anchor distT="0" distB="0" distL="114300" distR="114300" simplePos="0" relativeHeight="251793408" behindDoc="0" locked="0" layoutInCell="1" allowOverlap="1" wp14:anchorId="27608F8C" wp14:editId="3E6FC5C0">
                <wp:simplePos x="0" y="0"/>
                <wp:positionH relativeFrom="column">
                  <wp:posOffset>1910715</wp:posOffset>
                </wp:positionH>
                <wp:positionV relativeFrom="paragraph">
                  <wp:posOffset>431800</wp:posOffset>
                </wp:positionV>
                <wp:extent cx="2152650" cy="0"/>
                <wp:effectExtent l="0" t="0" r="0" b="0"/>
                <wp:wrapNone/>
                <wp:docPr id="924317627" name="Straight Connector 16"/>
                <wp:cNvGraphicFramePr/>
                <a:graphic xmlns:a="http://schemas.openxmlformats.org/drawingml/2006/main">
                  <a:graphicData uri="http://schemas.microsoft.com/office/word/2010/wordprocessingShape">
                    <wps:wsp>
                      <wps:cNvCnPr/>
                      <wps:spPr>
                        <a:xfrm>
                          <a:off x="0" y="0"/>
                          <a:ext cx="21526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03B048A" id="Straight Connector 16"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150.45pt,34pt" to="319.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" strokecolor="windowText" strokeweight=".5pt">
                <v:stroke joinstyle="miter"/>
              </v:line>
            </w:pict>
          </mc:Fallback>
        </mc:AlternateContent>
      </w:r>
      <w:r w:rsidRPr="008E161B">
        <w:rPr>
          <w:rFonts w:ascii="Times New Roman" w:eastAsia="Times New Roman" w:hAnsi="Times New Roman" w:cs="Times New Roman"/>
          <w:b/>
          <w:color w:val="000000"/>
          <w:kern w:val="0"/>
          <w:sz w:val="28"/>
          <w:szCs w:val="28"/>
          <w:lang w:val="vi-VN" w:eastAsia="vi-VN"/>
          <w14:ligatures w14:val="none"/>
        </w:rPr>
        <w:t>CỘNG HÒA XÃ HỘI CHỦ NGHĨA VIỆT NAM</w:t>
      </w:r>
      <w:r w:rsidRPr="008E161B">
        <w:rPr>
          <w:rFonts w:ascii="Times New Roman" w:eastAsia="Times New Roman" w:hAnsi="Times New Roman" w:cs="Times New Roman"/>
          <w:b/>
          <w:color w:val="000000"/>
          <w:kern w:val="0"/>
          <w:sz w:val="28"/>
          <w:szCs w:val="28"/>
          <w:lang w:val="vi-VN" w:eastAsia="vi-VN"/>
          <w14:ligatures w14:val="none"/>
        </w:rPr>
        <w:br/>
        <w:t xml:space="preserve">Độc lập - Tự do - Hạnh phúc </w:t>
      </w:r>
      <w:r w:rsidRPr="008E161B">
        <w:rPr>
          <w:rFonts w:ascii="Times New Roman" w:eastAsia="Times New Roman" w:hAnsi="Times New Roman" w:cs="Times New Roman"/>
          <w:b/>
          <w:color w:val="000000"/>
          <w:kern w:val="0"/>
          <w:sz w:val="28"/>
          <w:szCs w:val="28"/>
          <w:lang w:val="vi-VN" w:eastAsia="vi-VN"/>
          <w14:ligatures w14:val="none"/>
        </w:rPr>
        <w:br/>
      </w:r>
    </w:p>
    <w:p w14:paraId="53C7DFA7" w14:textId="77777777" w:rsidR="00A70B83" w:rsidRPr="008E161B" w:rsidRDefault="00A70B83" w:rsidP="00A70B83">
      <w:pPr>
        <w:widowControl w:val="0"/>
        <w:autoSpaceDE w:val="0"/>
        <w:autoSpaceDN w:val="0"/>
        <w:adjustRightInd w:val="0"/>
        <w:spacing w:after="0" w:line="240" w:lineRule="auto"/>
        <w:jc w:val="right"/>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Địa danh...., ngày... tháng... năm...</w:t>
      </w:r>
    </w:p>
    <w:p w14:paraId="35DBEE99" w14:textId="77777777" w:rsidR="00A70B83" w:rsidRPr="008E161B" w:rsidRDefault="00A70B83" w:rsidP="00A70B83">
      <w:pPr>
        <w:widowControl w:val="0"/>
        <w:autoSpaceDE w:val="0"/>
        <w:autoSpaceDN w:val="0"/>
        <w:adjustRightInd w:val="0"/>
        <w:spacing w:before="120" w:after="0" w:line="240" w:lineRule="auto"/>
        <w:ind w:left="851" w:right="851"/>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VĂN BẢN ĐỀ NGHỊ THĂM DÒ TRONG KHU VỰC CẤM HOẠT ĐỘNG KHOÁNG SẢN, KHU VỰC TẠM THỜI CẤM HOẠT ĐỘNG KHOÁNG SẢN</w:t>
      </w:r>
    </w:p>
    <w:p w14:paraId="515D30C2" w14:textId="77777777" w:rsidR="00A70B83" w:rsidRPr="008E161B" w:rsidRDefault="00A70B83" w:rsidP="00A70B83">
      <w:pPr>
        <w:widowControl w:val="0"/>
        <w:autoSpaceDE w:val="0"/>
        <w:autoSpaceDN w:val="0"/>
        <w:adjustRightInd w:val="0"/>
        <w:spacing w:before="120" w:after="12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Kính gửi: …..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7F245FC2" w14:textId="77777777" w:rsidR="00A70B83" w:rsidRPr="008E161B" w:rsidRDefault="00A70B83" w:rsidP="00A70B83">
      <w:pPr>
        <w:widowControl w:val="0"/>
        <w:autoSpaceDE w:val="0"/>
        <w:autoSpaceDN w:val="0"/>
        <w:adjustRightInd w:val="0"/>
        <w:spacing w:before="120" w:after="120" w:line="240" w:lineRule="auto"/>
        <w:ind w:firstLine="709"/>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pt-BR"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pt-BR"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color w:val="000000"/>
          <w:kern w:val="0"/>
          <w:sz w:val="28"/>
          <w:szCs w:val="28"/>
          <w:lang w:val="vi-VN" w:eastAsia="vi-VN"/>
          <w14:ligatures w14:val="none"/>
        </w:rPr>
        <w:tab/>
      </w:r>
    </w:p>
    <w:p w14:paraId="317A9B26"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Trụ sở tại: ............................................................................................... </w:t>
      </w:r>
    </w:p>
    <w:p w14:paraId="479EDC71"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Điện thoại:…………………… Fax:....................................................... </w:t>
      </w:r>
    </w:p>
    <w:p w14:paraId="347BBA83"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Giấy chứng nhận đăng ký doanh nghiệp số…………… ngày…... tháng…...năm...... do……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chứng nhận đăng ký doanh nghiệp</w:t>
      </w:r>
      <w:r w:rsidRPr="008E161B">
        <w:rPr>
          <w:rFonts w:ascii="Times New Roman" w:eastAsia="Times New Roman" w:hAnsi="Times New Roman" w:cs="Times New Roman"/>
          <w:color w:val="000000"/>
          <w:kern w:val="0"/>
          <w:sz w:val="28"/>
          <w:szCs w:val="28"/>
          <w:lang w:val="vi-VN" w:eastAsia="vi-VN"/>
          <w14:ligatures w14:val="none"/>
        </w:rPr>
        <w:t>)……. cấp; hoặc Giấy phép đầu tư số........................ ngày…... tháng...... năm...... do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 cấp giấy phép đầu tư</w:t>
      </w:r>
      <w:r w:rsidRPr="008E161B">
        <w:rPr>
          <w:rFonts w:ascii="Times New Roman" w:eastAsia="Times New Roman" w:hAnsi="Times New Roman" w:cs="Times New Roman"/>
          <w:color w:val="000000"/>
          <w:kern w:val="0"/>
          <w:sz w:val="28"/>
          <w:szCs w:val="28"/>
          <w:lang w:val="vi-VN" w:eastAsia="vi-VN"/>
          <w14:ligatures w14:val="none"/>
        </w:rPr>
        <w:t>)………….. cấp; hoặc Quyết định thành lập văn phòng đại diện (chi nhánh)</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103"/>
      </w:r>
      <w:r w:rsidRPr="008E161B">
        <w:rPr>
          <w:rFonts w:ascii="Times New Roman" w:eastAsia="Times New Roman" w:hAnsi="Times New Roman" w:cs="Times New Roman"/>
          <w:color w:val="000000"/>
          <w:kern w:val="0"/>
          <w:sz w:val="28"/>
          <w:szCs w:val="28"/>
          <w:lang w:val="vi-VN" w:eastAsia="vi-VN"/>
          <w14:ligatures w14:val="none"/>
        </w:rPr>
        <w:t xml:space="preserve"> số........................ ngày…... tháng...... năm...... do ......(</w:t>
      </w:r>
      <w:r w:rsidRPr="008E161B">
        <w:rPr>
          <w:rFonts w:ascii="Times New Roman" w:eastAsia="Times New Roman" w:hAnsi="Times New Roman" w:cs="Times New Roman"/>
          <w:i/>
          <w:iCs/>
          <w:color w:val="000000"/>
          <w:kern w:val="0"/>
          <w:sz w:val="28"/>
          <w:szCs w:val="28"/>
          <w:lang w:val="vi-VN" w:eastAsia="vi-VN"/>
          <w14:ligatures w14:val="none"/>
        </w:rPr>
        <w:t>Tên cơ quan nhà nước, người có thẩm quyền quyết định thành lập văn phòng đại diện, chi nhánh</w:t>
      </w:r>
      <w:r w:rsidRPr="008E161B">
        <w:rPr>
          <w:rFonts w:ascii="Times New Roman" w:eastAsia="Times New Roman" w:hAnsi="Times New Roman" w:cs="Times New Roman"/>
          <w:color w:val="000000"/>
          <w:kern w:val="0"/>
          <w:sz w:val="28"/>
          <w:szCs w:val="28"/>
          <w:lang w:val="vi-VN" w:eastAsia="vi-VN"/>
          <w14:ligatures w14:val="none"/>
        </w:rPr>
        <w:t>)…………..; hoặc Căn cước công dân số</w:t>
      </w:r>
      <w:r w:rsidRPr="008E161B">
        <w:rPr>
          <w:rFonts w:ascii="Times New Roman" w:eastAsia="Times New Roman" w:hAnsi="Times New Roman" w:cs="Times New Roman"/>
          <w:color w:val="000000"/>
          <w:kern w:val="0"/>
          <w:sz w:val="28"/>
          <w:szCs w:val="28"/>
          <w:vertAlign w:val="superscript"/>
          <w:lang w:val="vi-VN" w:eastAsia="vi-VN"/>
          <w14:ligatures w14:val="none"/>
        </w:rPr>
        <w:footnoteReference w:id="104"/>
      </w:r>
      <w:r w:rsidRPr="008E161B">
        <w:rPr>
          <w:rFonts w:ascii="Times New Roman" w:eastAsia="Times New Roman" w:hAnsi="Times New Roman" w:cs="Times New Roman"/>
          <w:color w:val="000000"/>
          <w:kern w:val="0"/>
          <w:sz w:val="28"/>
          <w:szCs w:val="28"/>
          <w:lang w:val="vi-VN" w:eastAsia="vi-VN"/>
          <w14:ligatures w14:val="none"/>
        </w:rPr>
        <w:t xml:space="preserve"> ........................ cấp ngày…... tháng...... năm......;</w:t>
      </w:r>
    </w:p>
    <w:p w14:paraId="09AEF6CE"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Căn cứ quy định tại khoản 3 Điều 26 Luật Địa chất và khoáng sản, sửa đổi, bổ sung tại khoản 6 Điều 1 Luật sửa đổi, bổ sung một số điều của Luật Địa chất và khoáng sản,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đề nghị …. được thăm dò khoáng sản …. (</w:t>
      </w:r>
      <w:r w:rsidRPr="008E161B">
        <w:rPr>
          <w:rFonts w:ascii="Times New Roman" w:eastAsia="Times New Roman" w:hAnsi="Times New Roman" w:cs="Times New Roman"/>
          <w:i/>
          <w:iCs/>
          <w:color w:val="000000"/>
          <w:kern w:val="0"/>
          <w:sz w:val="28"/>
          <w:szCs w:val="28"/>
          <w:lang w:val="vi-VN" w:eastAsia="vi-VN"/>
          <w14:ligatures w14:val="none"/>
        </w:rPr>
        <w:t>tên khoáng sản</w:t>
      </w:r>
      <w:r w:rsidRPr="008E161B">
        <w:rPr>
          <w:rFonts w:ascii="Times New Roman" w:eastAsia="Times New Roman" w:hAnsi="Times New Roman" w:cs="Times New Roman"/>
          <w:color w:val="000000"/>
          <w:kern w:val="0"/>
          <w:sz w:val="28"/>
          <w:szCs w:val="28"/>
          <w:lang w:val="vi-VN" w:eastAsia="vi-VN"/>
          <w14:ligatures w14:val="none"/>
        </w:rPr>
        <w:t>)…. trong khu vực cấm hoạt động khoáng sản, tạm thời cấm hoạt động khoáng sản …. tại xã (phường, đặc khu) …… tỉnh (thành phố) …….;</w:t>
      </w:r>
    </w:p>
    <w:p w14:paraId="183EEDB1"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Diện tích dự kiến đề nghị thăm dò: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trong đó, diện tích thuộc khu vực cấm hoạt động khoáng sản, tạm thời cấm hoạt động khoáng sản: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w:t>
      </w:r>
    </w:p>
    <w:p w14:paraId="41316343" w14:textId="77777777" w:rsidR="00A70B83" w:rsidRPr="008E161B" w:rsidRDefault="00A70B83" w:rsidP="00A70B83">
      <w:pPr>
        <w:widowControl w:val="0"/>
        <w:autoSpaceDE w:val="0"/>
        <w:autoSpaceDN w:val="0"/>
        <w:adjustRightInd w:val="0"/>
        <w:spacing w:before="60" w:after="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Toạ độ, diện tích được thể hiện chi tiết theo Phụ lục kèm theo.</w:t>
      </w:r>
    </w:p>
    <w:p w14:paraId="1EB9D184" w14:textId="77777777" w:rsidR="00A70B83" w:rsidRPr="008E161B" w:rsidRDefault="00A70B83" w:rsidP="00A70B83">
      <w:pPr>
        <w:widowControl w:val="0"/>
        <w:autoSpaceDE w:val="0"/>
        <w:autoSpaceDN w:val="0"/>
        <w:adjustRightInd w:val="0"/>
        <w:spacing w:before="6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cam kết thực hiện đúng quy định của pháp luật về địa chất và khoáng sản và quy định của pháp luật khác có liên quan./.</w:t>
      </w:r>
    </w:p>
    <w:tbl>
      <w:tblPr>
        <w:tblW w:w="0" w:type="auto"/>
        <w:tblLook w:val="01E0" w:firstRow="1" w:lastRow="1" w:firstColumn="1" w:lastColumn="1" w:noHBand="0" w:noVBand="0"/>
      </w:tblPr>
      <w:tblGrid>
        <w:gridCol w:w="4428"/>
        <w:gridCol w:w="1203"/>
        <w:gridCol w:w="3225"/>
        <w:gridCol w:w="215"/>
      </w:tblGrid>
      <w:tr w:rsidR="00A70B83" w:rsidRPr="008E161B" w14:paraId="48800957" w14:textId="77777777" w:rsidTr="00355316">
        <w:trPr>
          <w:gridAfter w:val="1"/>
          <w:wAfter w:w="215" w:type="dxa"/>
        </w:trPr>
        <w:tc>
          <w:tcPr>
            <w:tcW w:w="4428" w:type="dxa"/>
          </w:tcPr>
          <w:p w14:paraId="59A77611" w14:textId="77777777" w:rsidR="00A70B83" w:rsidRPr="008E161B" w:rsidRDefault="00A70B83" w:rsidP="00355316">
            <w:pPr>
              <w:widowControl w:val="0"/>
              <w:spacing w:before="120" w:after="0" w:line="240" w:lineRule="auto"/>
              <w:rPr>
                <w:rFonts w:ascii="Times New Roman" w:eastAsia="Arial Unicode MS" w:hAnsi="Times New Roman" w:cs="Times New Roman"/>
                <w:color w:val="000000"/>
                <w:kern w:val="0"/>
                <w:sz w:val="28"/>
                <w:szCs w:val="28"/>
                <w:lang w:val="vi-VN" w:eastAsia="vi-VN"/>
                <w14:ligatures w14:val="none"/>
              </w:rPr>
            </w:pPr>
          </w:p>
        </w:tc>
        <w:tc>
          <w:tcPr>
            <w:tcW w:w="4428" w:type="dxa"/>
            <w:gridSpan w:val="2"/>
          </w:tcPr>
          <w:p w14:paraId="08693E19" w14:textId="77777777" w:rsidR="00A70B83" w:rsidRPr="008E161B" w:rsidRDefault="00A70B83" w:rsidP="00355316">
            <w:pPr>
              <w:widowControl w:val="0"/>
              <w:spacing w:before="120" w:after="0" w:line="240" w:lineRule="auto"/>
              <w:jc w:val="center"/>
              <w:rPr>
                <w:rFonts w:ascii="Times New Roman" w:eastAsia="Arial Unicode MS" w:hAnsi="Times New Roman" w:cs="Times New Roman"/>
                <w:b/>
                <w:color w:val="000000"/>
                <w:kern w:val="0"/>
                <w:sz w:val="28"/>
                <w:szCs w:val="28"/>
                <w:lang w:val="vi-VN" w:eastAsia="vi-VN"/>
                <w14:ligatures w14:val="none"/>
              </w:rPr>
            </w:pPr>
            <w:r w:rsidRPr="008E161B">
              <w:rPr>
                <w:rFonts w:ascii="Times New Roman" w:eastAsia="Arial Unicode MS" w:hAnsi="Times New Roman" w:cs="Times New Roman"/>
                <w:b/>
                <w:bCs/>
                <w:color w:val="000000"/>
                <w:kern w:val="0"/>
                <w:sz w:val="28"/>
                <w:szCs w:val="28"/>
                <w:lang w:val="vi-VN" w:eastAsia="vi-VN"/>
                <w14:ligatures w14:val="none"/>
              </w:rPr>
              <w:t>Tổ chức, cá nhân</w:t>
            </w:r>
            <w:r w:rsidRPr="008E161B">
              <w:rPr>
                <w:rFonts w:ascii="Times New Roman" w:eastAsia="Arial Unicode MS" w:hAnsi="Times New Roman" w:cs="Times New Roman"/>
                <w:b/>
                <w:bCs/>
                <w:color w:val="000000"/>
                <w:kern w:val="0"/>
                <w:sz w:val="28"/>
                <w:szCs w:val="28"/>
                <w:lang w:val="vi-VN" w:eastAsia="vi-VN"/>
                <w14:ligatures w14:val="none"/>
              </w:rPr>
              <w:br/>
            </w:r>
            <w:r w:rsidRPr="008E161B">
              <w:rPr>
                <w:rFonts w:ascii="Times New Roman" w:eastAsia="Arial Unicode MS" w:hAnsi="Times New Roman" w:cs="Times New Roman"/>
                <w:i/>
                <w:iCs/>
                <w:color w:val="000000"/>
                <w:kern w:val="0"/>
                <w:sz w:val="28"/>
                <w:szCs w:val="28"/>
                <w:lang w:val="vi-VN" w:eastAsia="vi-VN"/>
                <w14:ligatures w14:val="none"/>
              </w:rPr>
              <w:t>(Ký tên, đóng dấu)</w:t>
            </w:r>
          </w:p>
        </w:tc>
      </w:tr>
      <w:tr w:rsidR="00A70B83" w:rsidRPr="008E161B" w14:paraId="2F7FFBE4" w14:textId="77777777" w:rsidTr="00355316">
        <w:tc>
          <w:tcPr>
            <w:tcW w:w="5631" w:type="dxa"/>
            <w:gridSpan w:val="2"/>
          </w:tcPr>
          <w:p w14:paraId="72F33AA6" w14:textId="77777777" w:rsidR="00A70B83" w:rsidRPr="008E161B" w:rsidRDefault="00A70B83" w:rsidP="00355316">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8E161B">
              <w:rPr>
                <w:rFonts w:ascii="Courier New" w:eastAsia="Times New Roman" w:hAnsi="Courier New" w:cs="Courier New"/>
                <w:color w:val="000000"/>
                <w:kern w:val="0"/>
                <w:lang w:val="vi-VN" w:eastAsia="vi-VN"/>
                <w14:ligatures w14:val="none"/>
              </w:rPr>
              <w:br w:type="page"/>
            </w:r>
            <w:r w:rsidRPr="008E161B">
              <w:rPr>
                <w:rFonts w:ascii="Calibri" w:eastAsia="Calibri" w:hAnsi="Calibri" w:cs="Times New Roman"/>
                <w:color w:val="000000"/>
                <w:sz w:val="22"/>
                <w:szCs w:val="22"/>
                <w:lang w:val="vi-VN"/>
              </w:rPr>
              <w:br w:type="page"/>
            </w:r>
            <w:r w:rsidRPr="008E161B">
              <w:rPr>
                <w:rFonts w:ascii="Calibri" w:eastAsia="Calibri" w:hAnsi="Calibri" w:cs="Times New Roman"/>
                <w:color w:val="000000"/>
                <w:sz w:val="22"/>
                <w:szCs w:val="22"/>
                <w:lang w:val="vi-VN"/>
              </w:rPr>
              <w:br w:type="page"/>
            </w:r>
            <w:r w:rsidRPr="008E161B">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94432" behindDoc="0" locked="0" layoutInCell="1" allowOverlap="1" wp14:anchorId="6102330F" wp14:editId="2C6DBE43">
                      <wp:simplePos x="0" y="0"/>
                      <wp:positionH relativeFrom="margin">
                        <wp:posOffset>134620</wp:posOffset>
                      </wp:positionH>
                      <wp:positionV relativeFrom="paragraph">
                        <wp:posOffset>320675</wp:posOffset>
                      </wp:positionV>
                      <wp:extent cx="1892300" cy="0"/>
                      <wp:effectExtent l="0" t="0" r="0" b="0"/>
                      <wp:wrapNone/>
                      <wp:docPr id="861885707" name="Straight Arrow Connector 861885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EAC39" id="Straight Arrow Connector 861885707" o:spid="_x0000_s1026" type="#_x0000_t32" style="position:absolute;margin-left:10.6pt;margin-top:25.25pt;width:149pt;height:0;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" strokeweight=".85pt">
                      <w10:wrap anchorx="margin"/>
                    </v:shape>
                  </w:pict>
                </mc:Fallback>
              </mc:AlternateContent>
            </w:r>
            <w:r w:rsidRPr="008E161B">
              <w:rPr>
                <w:rFonts w:ascii="Times New Roman" w:eastAsia="Times New Roman" w:hAnsi="Times New Roman" w:cs="Times New Roman"/>
                <w:b/>
                <w:color w:val="000000"/>
                <w:kern w:val="0"/>
                <w:sz w:val="28"/>
                <w:szCs w:val="28"/>
                <w:lang w:val="vi-VN" w:eastAsia="vi-VN"/>
                <w14:ligatures w14:val="none"/>
              </w:rPr>
              <w:t>TÊN TỔ CHỨC CÁ NHÂN .....</w:t>
            </w:r>
            <w:r w:rsidRPr="008E161B">
              <w:rPr>
                <w:rFonts w:ascii="Times New Roman" w:eastAsia="Times New Roman" w:hAnsi="Times New Roman" w:cs="Times New Roman"/>
                <w:b/>
                <w:color w:val="000000"/>
                <w:kern w:val="0"/>
                <w:sz w:val="28"/>
                <w:szCs w:val="28"/>
                <w:lang w:val="vi-VN" w:eastAsia="vi-VN"/>
                <w14:ligatures w14:val="none"/>
              </w:rPr>
              <w:br/>
            </w:r>
          </w:p>
        </w:tc>
        <w:tc>
          <w:tcPr>
            <w:tcW w:w="3440" w:type="dxa"/>
            <w:gridSpan w:val="2"/>
          </w:tcPr>
          <w:p w14:paraId="781DEFA8" w14:textId="77777777" w:rsidR="00A70B83" w:rsidRPr="008E161B" w:rsidRDefault="00A70B83" w:rsidP="00355316">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5BEF170B"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PHỤ LỤC</w:t>
      </w:r>
    </w:p>
    <w:p w14:paraId="7E53EA31"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 xml:space="preserve"> TỌA ĐỘ, DIỆN TÍCH KHU VỰC ĐỀ NGHỊ </w:t>
      </w:r>
      <w:r w:rsidRPr="008E161B">
        <w:rPr>
          <w:rFonts w:ascii="Times New Roman" w:eastAsia="Courier New" w:hAnsi="Times New Roman" w:cs="Times New Roman"/>
          <w:b/>
          <w:bCs/>
          <w:color w:val="000000"/>
          <w:kern w:val="0"/>
          <w:sz w:val="28"/>
          <w:szCs w:val="28"/>
          <w:lang w:val="vi-VN" w:eastAsia="vi-VN"/>
          <w14:ligatures w14:val="none"/>
        </w:rPr>
        <w:br/>
        <w:t>CHẤP THUẬN THĂM DÒ KHOÁNG SẢN Ở KHU VỰC CẤM HOẠT ĐỘNG KHOÁNG SẢN, KHU VỰC TẠM THỜI CẤM HOẠT ĐỘNG KHOÁNG SẢN</w:t>
      </w:r>
    </w:p>
    <w:p w14:paraId="744C5AE6" w14:textId="77777777" w:rsidR="00A70B83" w:rsidRPr="008E161B"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i/>
          <w:color w:val="000000"/>
          <w:kern w:val="0"/>
          <w:sz w:val="28"/>
          <w:szCs w:val="28"/>
          <w:lang w:val="vi-VN" w:eastAsia="vi-VN"/>
          <w14:ligatures w14:val="none"/>
        </w:rPr>
        <w:t xml:space="preserve">(Kèm theo Văn bản số…..ngày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tháng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năm </w:t>
      </w:r>
      <w:r w:rsidRPr="008E161B">
        <w:rPr>
          <w:rFonts w:ascii="Times New Roman" w:eastAsia="Times New Roman" w:hAnsi="Times New Roman" w:cs="Times New Roman"/>
          <w:bCs/>
          <w:iCs/>
          <w:color w:val="000000"/>
          <w:kern w:val="0"/>
          <w:sz w:val="28"/>
          <w:szCs w:val="28"/>
          <w:lang w:val="vi-VN" w:eastAsia="vi-VN"/>
          <w14:ligatures w14:val="none"/>
        </w:rPr>
        <w:t xml:space="preserve">…… </w:t>
      </w:r>
      <w:r w:rsidRPr="008E161B">
        <w:rPr>
          <w:rFonts w:ascii="Times New Roman" w:eastAsia="Times New Roman" w:hAnsi="Times New Roman" w:cs="Times New Roman"/>
          <w:bCs/>
          <w:i/>
          <w:color w:val="000000"/>
          <w:kern w:val="0"/>
          <w:sz w:val="28"/>
          <w:szCs w:val="28"/>
          <w:lang w:val="vi-VN" w:eastAsia="vi-VN"/>
          <w14:ligatures w14:val="none"/>
        </w:rPr>
        <w:t xml:space="preserve">của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Courier New" w:hAnsi="Times New Roman" w:cs="Times New Roman"/>
          <w:i/>
          <w:color w:val="000000"/>
          <w:kern w:val="0"/>
          <w:sz w:val="28"/>
          <w:szCs w:val="28"/>
          <w:lang w:val="vi-VN" w:eastAsia="vi-VN"/>
          <w14:ligatures w14:val="none"/>
        </w:rPr>
        <w:t>)</w:t>
      </w:r>
    </w:p>
    <w:p w14:paraId="3048288F" w14:textId="77777777" w:rsidR="00A70B83" w:rsidRPr="008E161B" w:rsidRDefault="00A70B83" w:rsidP="00A70B83">
      <w:pPr>
        <w:widowControl w:val="0"/>
        <w:tabs>
          <w:tab w:val="right" w:leader="dot" w:pos="9072"/>
        </w:tabs>
        <w:spacing w:after="0" w:line="240" w:lineRule="auto"/>
        <w:ind w:firstLine="709"/>
        <w:jc w:val="both"/>
        <w:rPr>
          <w:rFonts w:ascii="Times New Roman Bold" w:eastAsia="Courier New" w:hAnsi="Times New Roman Bold" w:cs="Times New Roman"/>
          <w:b/>
          <w:bCs/>
          <w:iCs/>
          <w:color w:val="000000"/>
          <w:spacing w:val="-4"/>
          <w:kern w:val="0"/>
          <w:sz w:val="28"/>
          <w:szCs w:val="28"/>
          <w:lang w:val="vi-VN" w:eastAsia="vi-VN"/>
          <w14:ligatures w14:val="none"/>
        </w:rPr>
      </w:pPr>
      <w:r w:rsidRPr="008E161B">
        <w:rPr>
          <w:rFonts w:ascii="Times New Roman Bold" w:eastAsia="Courier New" w:hAnsi="Times New Roman Bold" w:cs="Times New Roman"/>
          <w:b/>
          <w:bCs/>
          <w:iCs/>
          <w:color w:val="000000"/>
          <w:spacing w:val="-4"/>
          <w:kern w:val="0"/>
          <w:sz w:val="28"/>
          <w:szCs w:val="28"/>
          <w:lang w:val="vi-VN" w:eastAsia="vi-VN"/>
          <w14:ligatures w14:val="none"/>
        </w:rPr>
        <w:t xml:space="preserve">1. Tọa độ, diện tích khu vực đề nghị cấp giấy phép thăm dò khoáng sản </w:t>
      </w:r>
    </w:p>
    <w:p w14:paraId="5B48CB4B"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768A4E60" w14:textId="77777777" w:rsidTr="00355316">
        <w:trPr>
          <w:trHeight w:val="674"/>
          <w:jc w:val="center"/>
        </w:trPr>
        <w:tc>
          <w:tcPr>
            <w:tcW w:w="1499" w:type="pct"/>
            <w:vMerge w:val="restart"/>
            <w:vAlign w:val="center"/>
          </w:tcPr>
          <w:p w14:paraId="12ABD1D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49D030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64A2717B" w14:textId="77777777" w:rsidTr="00355316">
        <w:trPr>
          <w:trHeight w:val="143"/>
          <w:jc w:val="center"/>
        </w:trPr>
        <w:tc>
          <w:tcPr>
            <w:tcW w:w="1499" w:type="pct"/>
            <w:vMerge/>
            <w:vAlign w:val="center"/>
          </w:tcPr>
          <w:p w14:paraId="32EDBE7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5B0FCB3"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51DB4993"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390AEAAA" w14:textId="77777777" w:rsidTr="00355316">
        <w:trPr>
          <w:trHeight w:val="396"/>
          <w:jc w:val="center"/>
        </w:trPr>
        <w:tc>
          <w:tcPr>
            <w:tcW w:w="1499" w:type="pct"/>
            <w:vAlign w:val="center"/>
          </w:tcPr>
          <w:p w14:paraId="46E856C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A56A52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90AA93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1270E6F7" w14:textId="77777777" w:rsidTr="00355316">
        <w:trPr>
          <w:trHeight w:val="386"/>
          <w:jc w:val="center"/>
        </w:trPr>
        <w:tc>
          <w:tcPr>
            <w:tcW w:w="1499" w:type="pct"/>
            <w:vAlign w:val="center"/>
          </w:tcPr>
          <w:p w14:paraId="72D9585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171FFB7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40FF050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4658AB05" w14:textId="77777777" w:rsidTr="00355316">
        <w:trPr>
          <w:trHeight w:val="396"/>
          <w:jc w:val="center"/>
        </w:trPr>
        <w:tc>
          <w:tcPr>
            <w:tcW w:w="1499" w:type="pct"/>
            <w:vAlign w:val="center"/>
          </w:tcPr>
          <w:p w14:paraId="10594A2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4C7E8B6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DB6514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F28CAAE" w14:textId="77777777" w:rsidTr="00355316">
        <w:trPr>
          <w:trHeight w:val="386"/>
          <w:jc w:val="center"/>
        </w:trPr>
        <w:tc>
          <w:tcPr>
            <w:tcW w:w="1499" w:type="pct"/>
            <w:vAlign w:val="center"/>
          </w:tcPr>
          <w:p w14:paraId="52A5A85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83732E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8A8649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177E4EEF" w14:textId="77777777" w:rsidTr="00355316">
        <w:trPr>
          <w:trHeight w:val="396"/>
          <w:jc w:val="center"/>
        </w:trPr>
        <w:tc>
          <w:tcPr>
            <w:tcW w:w="5000" w:type="pct"/>
            <w:gridSpan w:val="3"/>
            <w:vAlign w:val="center"/>
          </w:tcPr>
          <w:p w14:paraId="4AF4416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63A6EEFA" w14:textId="77777777" w:rsidR="00A70B83" w:rsidRPr="008E161B" w:rsidRDefault="00A70B83" w:rsidP="00A70B83">
      <w:pPr>
        <w:spacing w:line="259" w:lineRule="auto"/>
        <w:rPr>
          <w:rFonts w:ascii="Calibri" w:eastAsia="Calibri" w:hAnsi="Calibri" w:cs="Times New Roman"/>
          <w:color w:val="000000"/>
          <w:sz w:val="22"/>
          <w:szCs w:val="22"/>
          <w:lang w:val="es-MX"/>
        </w:rPr>
      </w:pPr>
    </w:p>
    <w:p w14:paraId="162AE9F4" w14:textId="77777777" w:rsidR="00A70B83" w:rsidRPr="008E161B"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8E161B">
        <w:rPr>
          <w:rFonts w:ascii="Times New Roman" w:eastAsia="Courier New" w:hAnsi="Times New Roman" w:cs="Times New Roman"/>
          <w:b/>
          <w:bCs/>
          <w:iCs/>
          <w:color w:val="000000"/>
          <w:kern w:val="0"/>
          <w:sz w:val="28"/>
          <w:szCs w:val="28"/>
          <w:lang w:val="es-MX" w:eastAsia="vi-VN"/>
          <w14:ligatures w14:val="none"/>
        </w:rPr>
        <w:t>2</w:t>
      </w:r>
      <w:r w:rsidRPr="008E161B">
        <w:rPr>
          <w:rFonts w:ascii="Times New Roman" w:eastAsia="Courier New" w:hAnsi="Times New Roman" w:cs="Times New Roman"/>
          <w:b/>
          <w:bCs/>
          <w:iCs/>
          <w:color w:val="000000"/>
          <w:kern w:val="0"/>
          <w:sz w:val="28"/>
          <w:szCs w:val="28"/>
          <w:lang w:val="vi-VN" w:eastAsia="vi-VN"/>
          <w14:ligatures w14:val="none"/>
        </w:rPr>
        <w:t xml:space="preserve">. </w:t>
      </w:r>
      <w:r w:rsidRPr="008E161B">
        <w:rPr>
          <w:rFonts w:ascii="Times New Roman" w:eastAsia="Courier New" w:hAnsi="Times New Roman" w:cs="Times New Roman"/>
          <w:b/>
          <w:bCs/>
          <w:iCs/>
          <w:color w:val="000000"/>
          <w:kern w:val="0"/>
          <w:sz w:val="28"/>
          <w:szCs w:val="28"/>
          <w:lang w:val="es-MX" w:eastAsia="vi-VN"/>
          <w14:ligatures w14:val="none"/>
        </w:rPr>
        <w:t>Tọa độ, d</w:t>
      </w:r>
      <w:r w:rsidRPr="008E161B">
        <w:rPr>
          <w:rFonts w:ascii="Times New Roman" w:eastAsia="Courier New" w:hAnsi="Times New Roman" w:cs="Times New Roman"/>
          <w:b/>
          <w:bCs/>
          <w:iCs/>
          <w:color w:val="000000"/>
          <w:kern w:val="0"/>
          <w:sz w:val="28"/>
          <w:szCs w:val="28"/>
          <w:lang w:val="vi-VN" w:eastAsia="vi-VN"/>
          <w14:ligatures w14:val="none"/>
        </w:rPr>
        <w:t>iện tích nằm trong khu vực cấm hoạt động khoáng sản, tạm thời cấm hoạt động khoáng sản</w:t>
      </w:r>
    </w:p>
    <w:p w14:paraId="075DF628"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22BABC78" w14:textId="77777777" w:rsidTr="00355316">
        <w:trPr>
          <w:trHeight w:val="674"/>
          <w:jc w:val="center"/>
        </w:trPr>
        <w:tc>
          <w:tcPr>
            <w:tcW w:w="1499" w:type="pct"/>
            <w:vMerge w:val="restart"/>
            <w:vAlign w:val="center"/>
          </w:tcPr>
          <w:p w14:paraId="3AB91F1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6AE9B46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57DA77B5" w14:textId="77777777" w:rsidTr="00355316">
        <w:trPr>
          <w:trHeight w:val="143"/>
          <w:jc w:val="center"/>
        </w:trPr>
        <w:tc>
          <w:tcPr>
            <w:tcW w:w="1499" w:type="pct"/>
            <w:vMerge/>
            <w:vAlign w:val="center"/>
          </w:tcPr>
          <w:p w14:paraId="70DD148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C6A073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AA49AF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00CD3ADF" w14:textId="77777777" w:rsidTr="00355316">
        <w:trPr>
          <w:trHeight w:val="396"/>
          <w:jc w:val="center"/>
        </w:trPr>
        <w:tc>
          <w:tcPr>
            <w:tcW w:w="1499" w:type="pct"/>
            <w:vAlign w:val="center"/>
          </w:tcPr>
          <w:p w14:paraId="732F4380"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773D832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DDD608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BF8B810" w14:textId="77777777" w:rsidTr="00355316">
        <w:trPr>
          <w:trHeight w:val="386"/>
          <w:jc w:val="center"/>
        </w:trPr>
        <w:tc>
          <w:tcPr>
            <w:tcW w:w="1499" w:type="pct"/>
            <w:vAlign w:val="center"/>
          </w:tcPr>
          <w:p w14:paraId="5C581AF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3B100233"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0313CD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0CCC3A91" w14:textId="77777777" w:rsidTr="00355316">
        <w:trPr>
          <w:trHeight w:val="396"/>
          <w:jc w:val="center"/>
        </w:trPr>
        <w:tc>
          <w:tcPr>
            <w:tcW w:w="1499" w:type="pct"/>
            <w:vAlign w:val="center"/>
          </w:tcPr>
          <w:p w14:paraId="7FBA064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E8F515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B30738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65311729" w14:textId="77777777" w:rsidTr="00355316">
        <w:trPr>
          <w:trHeight w:val="386"/>
          <w:jc w:val="center"/>
        </w:trPr>
        <w:tc>
          <w:tcPr>
            <w:tcW w:w="1499" w:type="pct"/>
            <w:vAlign w:val="center"/>
          </w:tcPr>
          <w:p w14:paraId="11EF755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2A763C7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4FA663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22E9A96" w14:textId="77777777" w:rsidTr="00355316">
        <w:trPr>
          <w:trHeight w:val="396"/>
          <w:jc w:val="center"/>
        </w:trPr>
        <w:tc>
          <w:tcPr>
            <w:tcW w:w="5000" w:type="pct"/>
            <w:gridSpan w:val="3"/>
            <w:vAlign w:val="center"/>
          </w:tcPr>
          <w:p w14:paraId="27527A6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70ED25CF" w14:textId="77777777" w:rsidR="00A70B83" w:rsidRPr="008E161B" w:rsidRDefault="00A70B83" w:rsidP="00A70B83">
      <w:pPr>
        <w:rPr>
          <w:rFonts w:ascii="Times New Roman" w:eastAsia="Times New Roman" w:hAnsi="Times New Roman" w:cs="Times New Roman"/>
          <w:color w:val="000000"/>
          <w:kern w:val="0"/>
          <w:sz w:val="28"/>
          <w:szCs w:val="28"/>
          <w:lang w:val="vi-VN" w:eastAsia="vi-VN"/>
          <w14:ligatures w14:val="none"/>
        </w:rPr>
      </w:pPr>
    </w:p>
    <w:p w14:paraId="54D074AD" w14:textId="77777777" w:rsidR="00A70B83" w:rsidRPr="008E161B" w:rsidRDefault="00A70B83" w:rsidP="00A70B83">
      <w:pP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br w:type="page"/>
      </w:r>
    </w:p>
    <w:p w14:paraId="5C190210" w14:textId="77777777" w:rsidR="00A70B83" w:rsidRPr="008E161B" w:rsidRDefault="00A70B83" w:rsidP="00A70B83">
      <w:pPr>
        <w:widowControl w:val="0"/>
        <w:autoSpaceDE w:val="0"/>
        <w:autoSpaceDN w:val="0"/>
        <w:adjustRightInd w:val="0"/>
        <w:spacing w:before="120" w:after="12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II. Bổ sung các mẫu số 26a, mẫu số 26b, mẫu số 26c và mẫu số 26d vào sau mẫu số 26 Phụ lục III ban hành kèm theo Thông tư số 37/2025/TT-BNNMT như sau:</w:t>
      </w:r>
    </w:p>
    <w:p w14:paraId="46710B42" w14:textId="77777777" w:rsidR="00A70B83" w:rsidRPr="008E161B" w:rsidRDefault="00A70B83" w:rsidP="00A70B83">
      <w:pPr>
        <w:keepNext/>
        <w:keepLines/>
        <w:spacing w:before="360" w:after="240"/>
        <w:jc w:val="center"/>
        <w:outlineLvl w:val="0"/>
        <w:rPr>
          <w:rFonts w:ascii="Times New Roman" w:eastAsia="Calibri" w:hAnsi="Times New Roman" w:cs="Arial"/>
          <w:b/>
          <w:bCs/>
          <w:color w:val="000000"/>
          <w:spacing w:val="-4"/>
          <w:sz w:val="28"/>
          <w:szCs w:val="22"/>
          <w:lang w:val="vi-VN"/>
        </w:rPr>
      </w:pPr>
      <w:r w:rsidRPr="008E161B">
        <w:rPr>
          <w:rFonts w:ascii="Times New Roman" w:eastAsia="DengXian Light" w:hAnsi="Times New Roman" w:cs="Times New Roman"/>
          <w:b/>
          <w:bCs/>
          <w:color w:val="000000"/>
          <w:kern w:val="32"/>
          <w:sz w:val="28"/>
          <w:szCs w:val="28"/>
          <w:shd w:val="clear" w:color="auto" w:fill="FFFFFF"/>
          <w:lang w:val="vi-VN"/>
        </w:rPr>
        <w:t xml:space="preserve">Mẫu số 26a: </w:t>
      </w:r>
      <w:r w:rsidRPr="008E161B">
        <w:rPr>
          <w:rFonts w:ascii="Times New Roman" w:eastAsia="Courier New" w:hAnsi="Times New Roman" w:cs="Times New Roman"/>
          <w:b/>
          <w:bCs/>
          <w:color w:val="000000"/>
          <w:kern w:val="32"/>
          <w:sz w:val="28"/>
          <w:szCs w:val="28"/>
          <w:lang w:val="vi-VN"/>
        </w:rPr>
        <w:t>Văn bản chấp thuận thăm dò</w:t>
      </w:r>
      <w:r w:rsidRPr="008E161B">
        <w:rPr>
          <w:rFonts w:ascii="Times New Roman Bold" w:eastAsia="Calibri" w:hAnsi="Times New Roman Bold" w:cs="Times New Roman"/>
          <w:b/>
          <w:bCs/>
          <w:color w:val="000000"/>
          <w:spacing w:val="-6"/>
          <w:sz w:val="28"/>
          <w:szCs w:val="28"/>
          <w:lang w:val="vi-VN"/>
        </w:rPr>
        <w:t xml:space="preserve"> bổ sung</w:t>
      </w:r>
    </w:p>
    <w:tbl>
      <w:tblPr>
        <w:tblW w:w="5866" w:type="pct"/>
        <w:tblInd w:w="-1139" w:type="dxa"/>
        <w:tblLook w:val="0000" w:firstRow="0" w:lastRow="0" w:firstColumn="0" w:lastColumn="0" w:noHBand="0" w:noVBand="0"/>
      </w:tblPr>
      <w:tblGrid>
        <w:gridCol w:w="5294"/>
        <w:gridCol w:w="5740"/>
      </w:tblGrid>
      <w:tr w:rsidR="00A70B83" w:rsidRPr="008E161B" w14:paraId="6F12A0F0" w14:textId="77777777" w:rsidTr="00355316">
        <w:trPr>
          <w:trHeight w:val="841"/>
        </w:trPr>
        <w:tc>
          <w:tcPr>
            <w:tcW w:w="2399" w:type="pct"/>
          </w:tcPr>
          <w:p w14:paraId="79C9CEF2"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spacing w:val="-4"/>
                <w:kern w:val="0"/>
                <w:sz w:val="26"/>
                <w:szCs w:val="20"/>
                <w:lang w:val="vi-VN"/>
                <w14:ligatures w14:val="none"/>
              </w:rPr>
            </w:pPr>
            <w:r w:rsidRPr="008E161B">
              <w:rPr>
                <w:rFonts w:ascii="Times New Roman" w:eastAsia="Times New Roman" w:hAnsi="Times New Roman" w:cs="Times New Roman"/>
                <w:b/>
                <w:bCs/>
                <w:color w:val="000000"/>
                <w:kern w:val="0"/>
                <w:sz w:val="26"/>
                <w:szCs w:val="20"/>
                <w:lang w:val="vi-VN"/>
                <w14:ligatures w14:val="none"/>
              </w:rPr>
              <w:br w:type="page"/>
            </w:r>
            <w:r w:rsidRPr="008E161B">
              <w:rPr>
                <w:rFonts w:ascii="Times New Roman" w:eastAsia="Times New Roman" w:hAnsi="Times New Roman" w:cs="Times New Roman"/>
                <w:b/>
                <w:bCs/>
                <w:color w:val="000000"/>
                <w:kern w:val="0"/>
                <w:sz w:val="26"/>
                <w:szCs w:val="20"/>
                <w:lang w:val="vi-VN"/>
                <w14:ligatures w14:val="none"/>
              </w:rPr>
              <w:br w:type="page"/>
            </w:r>
            <w:r w:rsidRPr="008E161B">
              <w:rPr>
                <w:rFonts w:ascii="Times New Roman" w:eastAsia="Times New Roman" w:hAnsi="Times New Roman" w:cs="Times New Roman"/>
                <w:b/>
                <w:bCs/>
                <w:color w:val="000000"/>
                <w:spacing w:val="-4"/>
                <w:kern w:val="0"/>
                <w:sz w:val="26"/>
                <w:szCs w:val="20"/>
                <w:lang w:val="vi-VN"/>
                <w14:ligatures w14:val="none"/>
              </w:rPr>
              <w:t>BỘ NÔNG NGHIỆP VÀ MÔI TRƯỜNG</w:t>
            </w:r>
          </w:p>
          <w:p w14:paraId="4E15104D" w14:textId="77777777" w:rsidR="00A70B83" w:rsidRPr="008E161B" w:rsidRDefault="00A70B83" w:rsidP="00355316">
            <w:pPr>
              <w:widowControl w:val="0"/>
              <w:spacing w:before="200" w:after="60" w:line="240" w:lineRule="auto"/>
              <w:jc w:val="center"/>
              <w:rPr>
                <w:rFonts w:ascii="Times New Roman" w:eastAsia="Times New Roman" w:hAnsi="Times New Roman" w:cs="Times New Roman"/>
                <w:color w:val="000000"/>
                <w:kern w:val="0"/>
                <w:sz w:val="26"/>
                <w:szCs w:val="28"/>
                <w14:ligatures w14:val="none"/>
              </w:rPr>
            </w:pPr>
            <w:r w:rsidRPr="008E161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786240" behindDoc="0" locked="0" layoutInCell="1" allowOverlap="1" wp14:anchorId="0928D4D4" wp14:editId="7E797D3D">
                      <wp:simplePos x="0" y="0"/>
                      <wp:positionH relativeFrom="column">
                        <wp:posOffset>1167130</wp:posOffset>
                      </wp:positionH>
                      <wp:positionV relativeFrom="paragraph">
                        <wp:posOffset>17145</wp:posOffset>
                      </wp:positionV>
                      <wp:extent cx="944880" cy="0"/>
                      <wp:effectExtent l="0" t="0" r="0" b="0"/>
                      <wp:wrapNone/>
                      <wp:docPr id="1556069566" name="Đường nối Thẳng 1"/>
                      <wp:cNvGraphicFramePr/>
                      <a:graphic xmlns:a="http://schemas.openxmlformats.org/drawingml/2006/main">
                        <a:graphicData uri="http://schemas.microsoft.com/office/word/2010/wordprocessingShape">
                          <wps:wsp>
                            <wps:cNvCnPr/>
                            <wps:spPr>
                              <a:xfrm>
                                <a:off x="0" y="0"/>
                                <a:ext cx="944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EEEC021" id="Đường nối Thẳng 1" o:spid="_x0000_s1026" style="position:absolute;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9pt,1.35pt" to="166.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" strokecolor="windowText" strokeweight=".5pt">
                      <v:stroke joinstyle="miter"/>
                    </v:line>
                  </w:pict>
                </mc:Fallback>
              </mc:AlternateContent>
            </w:r>
            <w:r w:rsidRPr="008E161B">
              <w:rPr>
                <w:rFonts w:ascii="Times New Roman" w:eastAsia="Times New Roman" w:hAnsi="Times New Roman" w:cs="Times New Roman"/>
                <w:color w:val="000000"/>
                <w:kern w:val="0"/>
                <w:sz w:val="26"/>
                <w:szCs w:val="28"/>
                <w:lang w:val="vi-VN"/>
                <w14:ligatures w14:val="none"/>
              </w:rPr>
              <w:t xml:space="preserve">Số:      </w:t>
            </w:r>
            <w:r w:rsidRPr="008E161B">
              <w:rPr>
                <w:rFonts w:ascii="Times New Roman" w:eastAsia="Times New Roman" w:hAnsi="Times New Roman" w:cs="Times New Roman"/>
                <w:b/>
                <w:color w:val="000000"/>
                <w:kern w:val="0"/>
                <w:sz w:val="28"/>
                <w:szCs w:val="28"/>
                <w:lang w:val="vi-VN"/>
                <w14:ligatures w14:val="none"/>
              </w:rPr>
              <w:t xml:space="preserve">    </w:t>
            </w:r>
            <w:r w:rsidRPr="008E161B">
              <w:rPr>
                <w:rFonts w:ascii="Times New Roman" w:eastAsia="Times New Roman" w:hAnsi="Times New Roman" w:cs="Times New Roman"/>
                <w:color w:val="000000"/>
                <w:kern w:val="0"/>
                <w:sz w:val="26"/>
                <w:szCs w:val="28"/>
                <w:lang w:val="vi-VN"/>
                <w14:ligatures w14:val="none"/>
              </w:rPr>
              <w:t xml:space="preserve">  /</w:t>
            </w:r>
            <w:r w:rsidRPr="008E161B">
              <w:rPr>
                <w:rFonts w:ascii="Times New Roman" w:eastAsia="Times New Roman" w:hAnsi="Times New Roman" w:cs="Times New Roman"/>
                <w:color w:val="000000"/>
                <w:kern w:val="0"/>
                <w:sz w:val="26"/>
                <w:szCs w:val="28"/>
                <w14:ligatures w14:val="none"/>
              </w:rPr>
              <w:t>TB-</w:t>
            </w:r>
            <w:r w:rsidRPr="008E161B">
              <w:rPr>
                <w:rFonts w:ascii="Times New Roman" w:eastAsia="Times New Roman" w:hAnsi="Times New Roman" w:cs="Times New Roman"/>
                <w:color w:val="000000"/>
                <w:kern w:val="0"/>
                <w:sz w:val="26"/>
                <w:szCs w:val="28"/>
                <w:lang w:val="vi-VN"/>
                <w14:ligatures w14:val="none"/>
              </w:rPr>
              <w:t>BNNM</w:t>
            </w:r>
            <w:r w:rsidRPr="008E161B">
              <w:rPr>
                <w:rFonts w:ascii="Times New Roman" w:eastAsia="Times New Roman" w:hAnsi="Times New Roman" w:cs="Times New Roman"/>
                <w:color w:val="000000"/>
                <w:kern w:val="0"/>
                <w:sz w:val="26"/>
                <w:szCs w:val="28"/>
                <w14:ligatures w14:val="none"/>
              </w:rPr>
              <w:t>T</w:t>
            </w:r>
          </w:p>
          <w:p w14:paraId="191F3384" w14:textId="77777777" w:rsidR="00A70B83" w:rsidRPr="008E161B" w:rsidRDefault="00A70B83" w:rsidP="00355316">
            <w:pPr>
              <w:widowControl w:val="0"/>
              <w:spacing w:after="0" w:line="240" w:lineRule="auto"/>
              <w:ind w:left="397" w:right="397"/>
              <w:jc w:val="center"/>
              <w:rPr>
                <w:rFonts w:ascii="Times New Roman" w:eastAsia="Times New Roman" w:hAnsi="Times New Roman" w:cs="Times New Roman"/>
                <w:color w:val="000000"/>
                <w:kern w:val="0"/>
                <w:sz w:val="26"/>
                <w:szCs w:val="26"/>
                <w:lang w:val="vi-VN"/>
                <w14:ligatures w14:val="none"/>
              </w:rPr>
            </w:pPr>
          </w:p>
        </w:tc>
        <w:tc>
          <w:tcPr>
            <w:tcW w:w="2601" w:type="pct"/>
          </w:tcPr>
          <w:p w14:paraId="5D0804C0"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14:ligatures w14:val="none"/>
              </w:rPr>
            </w:pPr>
            <w:r w:rsidRPr="008E161B">
              <w:rPr>
                <w:rFonts w:ascii="Times New Roman" w:eastAsia="Times New Roman" w:hAnsi="Times New Roman" w:cs="Times New Roman"/>
                <w:b/>
                <w:color w:val="000000"/>
                <w:spacing w:val="-4"/>
                <w:kern w:val="0"/>
                <w:sz w:val="26"/>
                <w:szCs w:val="20"/>
                <w:lang w:val="vi-VN"/>
                <w14:ligatures w14:val="none"/>
              </w:rPr>
              <w:t>CỘNG HOÀ XÃ HỘI CHỦ NGHĨA VIỆT NAM</w:t>
            </w:r>
          </w:p>
          <w:p w14:paraId="17AB23A0"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14:ligatures w14:val="none"/>
              </w:rPr>
            </w:pPr>
            <w:r w:rsidRPr="008E161B">
              <w:rPr>
                <w:rFonts w:ascii="Times New Roman" w:eastAsia="Times New Roman" w:hAnsi="Times New Roman" w:cs="Times New Roman"/>
                <w:b/>
                <w:color w:val="000000"/>
                <w:kern w:val="0"/>
                <w:sz w:val="26"/>
                <w:szCs w:val="28"/>
                <w:lang w:val="vi-VN"/>
                <w14:ligatures w14:val="none"/>
              </w:rPr>
              <w:t>Độc lập - Tự do - Hạnh phúc</w:t>
            </w:r>
          </w:p>
          <w:p w14:paraId="1B827DDB"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14:ligatures w14:val="none"/>
              </w:rPr>
            </w:pPr>
            <w:r w:rsidRPr="008E161B">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785216" behindDoc="0" locked="0" layoutInCell="1" allowOverlap="1" wp14:anchorId="15C67E28" wp14:editId="7AE274B5">
                      <wp:simplePos x="0" y="0"/>
                      <wp:positionH relativeFrom="column">
                        <wp:posOffset>711200</wp:posOffset>
                      </wp:positionH>
                      <wp:positionV relativeFrom="paragraph">
                        <wp:posOffset>12065</wp:posOffset>
                      </wp:positionV>
                      <wp:extent cx="1979875" cy="0"/>
                      <wp:effectExtent l="0" t="0" r="0" b="0"/>
                      <wp:wrapNone/>
                      <wp:docPr id="1132620062"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A8E6755" id="Đường nối Thẳng 2"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56pt,.95pt" to="21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" strokecolor="windowText" strokeweight=".5pt">
                      <v:stroke joinstyle="miter"/>
                    </v:line>
                  </w:pict>
                </mc:Fallback>
              </mc:AlternateContent>
            </w:r>
          </w:p>
          <w:p w14:paraId="7822EE08"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14:ligatures w14:val="none"/>
              </w:rPr>
            </w:pPr>
            <w:r w:rsidRPr="008E161B">
              <w:rPr>
                <w:rFonts w:ascii="Times New Roman" w:eastAsia="Times New Roman" w:hAnsi="Times New Roman" w:cs="Times New Roman"/>
                <w:i/>
                <w:color w:val="000000"/>
                <w:kern w:val="0"/>
                <w:sz w:val="26"/>
                <w:szCs w:val="26"/>
                <w:lang w:val="vi-VN"/>
                <w14:ligatures w14:val="none"/>
              </w:rPr>
              <w:t xml:space="preserve">Địa danh….., ngày         tháng         năm </w:t>
            </w:r>
          </w:p>
        </w:tc>
      </w:tr>
    </w:tbl>
    <w:p w14:paraId="38B51717"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 xml:space="preserve">THÔNG BÁO </w:t>
      </w:r>
    </w:p>
    <w:p w14:paraId="1643A998" w14:textId="77777777" w:rsidR="00A70B83" w:rsidRPr="008E161B" w:rsidRDefault="00A70B83" w:rsidP="00A70B83">
      <w:pPr>
        <w:widowControl w:val="0"/>
        <w:spacing w:before="60" w:after="0" w:line="240" w:lineRule="auto"/>
        <w:ind w:left="851" w:right="900"/>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 xml:space="preserve">Chấp thuận thăm dò bổ sung </w:t>
      </w:r>
    </w:p>
    <w:p w14:paraId="3CCDF6B3"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Kính gửi: ...................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w:t>
      </w:r>
    </w:p>
    <w:p w14:paraId="447DF9A2"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2FDE9611"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 điểm c khoản 1 và điểm e khoản 2 Điều 59 của Luật Địa chất và khoáng sản;</w:t>
      </w:r>
    </w:p>
    <w:p w14:paraId="092FD854"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 khoản 1 Điều 68 của Nghị định số 193/2025/NĐ-CP ngày 02/7/2025 của Chính phủ quy định chi tiết một số điều và biện pháp thi hành một số điều của Luật Địa chất và khoáng sản;</w:t>
      </w:r>
    </w:p>
    <w:p w14:paraId="0B8AD34E"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Xét đề nghị của......(tên tổ chức, cá nhân)…. tại văn bản số …../... ngày….. tháng….. năm… về việc ……;</w:t>
      </w:r>
    </w:p>
    <w:p w14:paraId="67D9011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Trên cơ sở báo cáo kết quả thẩm định hồ sơ của Cục Địa chất và Khoáng sản Việt Nam, Bộ Nông nghiệp và Môi trường có ý kiến như sau:</w:t>
      </w:r>
    </w:p>
    <w:p w14:paraId="0B0AF00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1. Chấp thuận cho …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…được thăm dò bổ sung với một số thông tin chính như sau:</w:t>
      </w:r>
    </w:p>
    <w:p w14:paraId="3DA7D467"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Mục đích</w:t>
      </w:r>
      <w:r w:rsidRPr="008E161B">
        <w:rPr>
          <w:rFonts w:ascii="Times New Roman" w:eastAsia="Times New Roman" w:hAnsi="Times New Roman" w:cs="Times New Roman"/>
          <w:color w:val="000000"/>
          <w:kern w:val="0"/>
          <w:sz w:val="28"/>
          <w:szCs w:val="28"/>
          <w:vertAlign w:val="superscript"/>
          <w:lang w:val="vi-VN"/>
          <w14:ligatures w14:val="none"/>
        </w:rPr>
        <w:footnoteReference w:id="105"/>
      </w:r>
      <w:r w:rsidRPr="008E161B">
        <w:rPr>
          <w:rFonts w:ascii="Times New Roman" w:eastAsia="Times New Roman" w:hAnsi="Times New Roman" w:cs="Times New Roman"/>
          <w:color w:val="000000"/>
          <w:kern w:val="0"/>
          <w:sz w:val="28"/>
          <w:szCs w:val="28"/>
          <w:lang w:val="vi-VN"/>
          <w14:ligatures w14:val="none"/>
        </w:rPr>
        <w:t>: …………………</w:t>
      </w:r>
    </w:p>
    <w:p w14:paraId="6A8C374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Loại khoáng sản thăm dò bổ sung: …………………</w:t>
      </w:r>
    </w:p>
    <w:p w14:paraId="2032748B"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Vị trí, diện tích thăm dò: Trong phạm vi ranh giới khu vực được phép khai thác theo Giấy phép khai thác khoáng sản số …. ngày … của … (</w:t>
      </w:r>
      <w:r w:rsidRPr="008E161B">
        <w:rPr>
          <w:rFonts w:ascii="Times New Roman" w:eastAsia="Times New Roman" w:hAnsi="Times New Roman" w:cs="Times New Roman"/>
          <w:i/>
          <w:iCs/>
          <w:color w:val="000000"/>
          <w:kern w:val="0"/>
          <w:sz w:val="28"/>
          <w:szCs w:val="28"/>
          <w:lang w:val="vi-VN"/>
          <w14:ligatures w14:val="none"/>
        </w:rPr>
        <w:t>Tên cơ quan nhà nước, người có thẩm quyền cấp giấy phép khai thác khoáng sản</w:t>
      </w:r>
      <w:r w:rsidRPr="008E161B">
        <w:rPr>
          <w:rFonts w:ascii="Times New Roman" w:eastAsia="Times New Roman" w:hAnsi="Times New Roman" w:cs="Times New Roman"/>
          <w:color w:val="000000"/>
          <w:kern w:val="0"/>
          <w:sz w:val="28"/>
          <w:szCs w:val="28"/>
          <w:lang w:val="vi-VN"/>
          <w14:ligatures w14:val="none"/>
        </w:rPr>
        <w:t>) ….</w:t>
      </w:r>
    </w:p>
    <w:p w14:paraId="4AADBDBB"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Phương pháp và khối lượng thăm dò: Thực hiện theo Đề án thăm dò bổ sung (đã được chỉnh sửa, hoàn thiện (nếu có)) kèm theo Văn bản số …. ngày … của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w:t>
      </w:r>
    </w:p>
    <w:p w14:paraId="0654827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Mức sâu thăm dò bổ sung thấp nhất (nếu có): Đến mức … m.</w:t>
      </w:r>
    </w:p>
    <w:p w14:paraId="731E7076"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Thời gian thăm dò: Được xác định theo Đề án thăm dò khoáng sản.</w:t>
      </w:r>
    </w:p>
    <w:p w14:paraId="71CD5F84"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2. </w:t>
      </w:r>
      <w:r w:rsidRPr="008E161B">
        <w:rPr>
          <w:rFonts w:ascii="Times New Roman" w:eastAsia="Times New Roman" w:hAnsi="Times New Roman" w:cs="Times New Roman"/>
          <w:i/>
          <w:iCs/>
          <w:color w:val="000000"/>
          <w:kern w:val="0"/>
          <w:sz w:val="28"/>
          <w:szCs w:val="28"/>
          <w:lang w:val="vi-VN"/>
          <w14:ligatures w14:val="none"/>
        </w:rPr>
        <w:t>........ (Tên tổ chức, cá nhân) ….</w:t>
      </w:r>
      <w:r w:rsidRPr="008E161B">
        <w:rPr>
          <w:rFonts w:ascii="Times New Roman" w:eastAsia="Times New Roman" w:hAnsi="Times New Roman" w:cs="Times New Roman"/>
          <w:color w:val="000000"/>
          <w:kern w:val="0"/>
          <w:sz w:val="28"/>
          <w:szCs w:val="28"/>
          <w:lang w:val="vi-VN"/>
          <w14:ligatures w14:val="none"/>
        </w:rPr>
        <w:t xml:space="preserve"> có trách nhiệm:</w:t>
      </w:r>
    </w:p>
    <w:p w14:paraId="6ED6468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a) Thực hiện việc thăm dò bổ sung khoáng sản theo phương pháp và khối lượng tại Đề án thăm dò bổ sung kèm theo Thông báo này;</w:t>
      </w:r>
    </w:p>
    <w:p w14:paraId="2D5BD74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b) Chịu trách nhiệm toàn diện trước pháp luật và Bộ Nông nghiệp và Môi trường trong quá trình thực hiện thăm dò bổ sung khoáng sản nếu xảy ra sai phạm;</w:t>
      </w:r>
    </w:p>
    <w:p w14:paraId="375F5201"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 Các yêu cầu khác (nếu có).</w:t>
      </w:r>
    </w:p>
    <w:p w14:paraId="5ED9D09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Bộ trưởng Bộ Nông nghiệp và Môi trường thông báo để </w:t>
      </w:r>
      <w:r w:rsidRPr="008E161B">
        <w:rPr>
          <w:rFonts w:ascii="Times New Roman" w:eastAsia="Times New Roman" w:hAnsi="Times New Roman" w:cs="Times New Roman"/>
          <w:i/>
          <w:iCs/>
          <w:color w:val="000000"/>
          <w:kern w:val="0"/>
          <w:sz w:val="28"/>
          <w:szCs w:val="28"/>
          <w:lang w:val="vi-VN"/>
          <w14:ligatures w14:val="none"/>
        </w:rPr>
        <w:t>... (Tên tổ chức, cá nhân) ...</w:t>
      </w:r>
      <w:r w:rsidRPr="008E161B">
        <w:rPr>
          <w:rFonts w:ascii="Times New Roman" w:eastAsia="Times New Roman" w:hAnsi="Times New Roman" w:cs="Times New Roman"/>
          <w:color w:val="000000"/>
          <w:kern w:val="0"/>
          <w:sz w:val="28"/>
          <w:szCs w:val="28"/>
          <w:lang w:val="vi-VN"/>
          <w14:ligatures w14:val="none"/>
        </w:rPr>
        <w:t xml:space="preserve"> biết, thực hiện./.</w:t>
      </w:r>
    </w:p>
    <w:tbl>
      <w:tblPr>
        <w:tblW w:w="4785" w:type="pct"/>
        <w:jc w:val="center"/>
        <w:tblLook w:val="0000" w:firstRow="0" w:lastRow="0" w:firstColumn="0" w:lastColumn="0" w:noHBand="0" w:noVBand="0"/>
      </w:tblPr>
      <w:tblGrid>
        <w:gridCol w:w="4500"/>
        <w:gridCol w:w="4501"/>
      </w:tblGrid>
      <w:tr w:rsidR="00A70B83" w:rsidRPr="008E161B" w14:paraId="66190CE4" w14:textId="77777777" w:rsidTr="00355316">
        <w:trPr>
          <w:jc w:val="center"/>
        </w:trPr>
        <w:tc>
          <w:tcPr>
            <w:tcW w:w="2500" w:type="pct"/>
          </w:tcPr>
          <w:p w14:paraId="65235391" w14:textId="77777777" w:rsidR="00A70B83" w:rsidRPr="008E161B" w:rsidRDefault="00A70B83" w:rsidP="00355316">
            <w:pPr>
              <w:widowControl w:val="0"/>
              <w:spacing w:before="120"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b/>
                <w:i/>
                <w:color w:val="000000"/>
                <w:kern w:val="0"/>
                <w:szCs w:val="28"/>
                <w:lang w:val="vi-VN"/>
                <w14:ligatures w14:val="none"/>
              </w:rPr>
              <w:t>Nơi nhận</w:t>
            </w:r>
            <w:r w:rsidRPr="008E161B">
              <w:rPr>
                <w:rFonts w:ascii="Times New Roman" w:eastAsia="Times New Roman" w:hAnsi="Times New Roman" w:cs="Times New Roman"/>
                <w:b/>
                <w:color w:val="000000"/>
                <w:kern w:val="0"/>
                <w:szCs w:val="28"/>
                <w:lang w:val="vi-VN"/>
                <w14:ligatures w14:val="none"/>
              </w:rPr>
              <w:t>:</w:t>
            </w:r>
            <w:r w:rsidRPr="008E161B">
              <w:rPr>
                <w:rFonts w:ascii="Times New Roman" w:eastAsia="Times New Roman" w:hAnsi="Times New Roman" w:cs="Times New Roman"/>
                <w:color w:val="000000"/>
                <w:kern w:val="0"/>
                <w:sz w:val="18"/>
                <w:szCs w:val="28"/>
                <w:lang w:val="vi-VN"/>
                <w14:ligatures w14:val="none"/>
              </w:rPr>
              <w:t xml:space="preserve">  </w:t>
            </w:r>
          </w:p>
          <w:p w14:paraId="1749DC69"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Như trên;</w:t>
            </w:r>
          </w:p>
          <w:p w14:paraId="07996FDB"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Bộ trưởng;</w:t>
            </w:r>
          </w:p>
          <w:p w14:paraId="2464D185"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UBND tỉnh (thành phố)...;</w:t>
            </w:r>
          </w:p>
          <w:p w14:paraId="4AC68E31"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Sở NN&amp;MT tỉnh (thành phố)...;</w:t>
            </w:r>
          </w:p>
          <w:p w14:paraId="3E49D474"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Văn phòng HĐĐGTLKS quốc gia;</w:t>
            </w:r>
          </w:p>
          <w:p w14:paraId="31683A23"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nl-NL"/>
                <w14:ligatures w14:val="none"/>
              </w:rPr>
            </w:pPr>
            <w:r w:rsidRPr="008E161B">
              <w:rPr>
                <w:rFonts w:ascii="Times New Roman" w:eastAsia="Times New Roman" w:hAnsi="Times New Roman" w:cs="Times New Roman"/>
                <w:color w:val="000000"/>
                <w:kern w:val="0"/>
                <w:sz w:val="22"/>
                <w:szCs w:val="28"/>
                <w:lang w:val="nl-NL"/>
                <w14:ligatures w14:val="none"/>
              </w:rPr>
              <w:t>- ...</w:t>
            </w:r>
          </w:p>
          <w:p w14:paraId="068B1BF2"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6"/>
                <w:szCs w:val="26"/>
                <w14:ligatures w14:val="none"/>
              </w:rPr>
            </w:pPr>
            <w:r w:rsidRPr="008E161B">
              <w:rPr>
                <w:rFonts w:ascii="Times New Roman" w:eastAsia="Times New Roman" w:hAnsi="Times New Roman" w:cs="Times New Roman"/>
                <w:color w:val="000000"/>
                <w:kern w:val="0"/>
                <w:sz w:val="22"/>
                <w:szCs w:val="28"/>
                <w14:ligatures w14:val="none"/>
              </w:rPr>
              <w:t>- Lưu: VT, ĐCKS (</w:t>
            </w:r>
            <w:r w:rsidRPr="008E161B">
              <w:rPr>
                <w:rFonts w:ascii="Times New Roman" w:eastAsia="Times New Roman" w:hAnsi="Times New Roman" w:cs="Times New Roman"/>
                <w:color w:val="000000"/>
                <w:kern w:val="0"/>
                <w:sz w:val="22"/>
                <w:szCs w:val="18"/>
                <w14:ligatures w14:val="none"/>
              </w:rPr>
              <w:t>).</w:t>
            </w:r>
          </w:p>
        </w:tc>
        <w:tc>
          <w:tcPr>
            <w:tcW w:w="2500" w:type="pct"/>
          </w:tcPr>
          <w:p w14:paraId="21BBD47A"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r w:rsidRPr="008E161B">
              <w:rPr>
                <w:rFonts w:ascii="Times New Roman" w:eastAsia="Times New Roman" w:hAnsi="Times New Roman" w:cs="Times New Roman"/>
                <w:b/>
                <w:color w:val="000000"/>
                <w:spacing w:val="-6"/>
                <w:kern w:val="0"/>
                <w:sz w:val="28"/>
                <w:szCs w:val="28"/>
                <w14:ligatures w14:val="none"/>
              </w:rPr>
              <w:t>BỘ TRƯỞNG</w:t>
            </w:r>
          </w:p>
          <w:p w14:paraId="3DD323B0"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680CE8D5"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524D21AC"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7411ABB5"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64F531FE"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2D8BC53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b/>
                <w:color w:val="000000"/>
                <w:kern w:val="0"/>
                <w:sz w:val="28"/>
                <w:szCs w:val="26"/>
                <w14:ligatures w14:val="none"/>
              </w:rPr>
            </w:pPr>
          </w:p>
        </w:tc>
      </w:tr>
    </w:tbl>
    <w:p w14:paraId="6A107F16" w14:textId="77777777" w:rsidR="00A70B83" w:rsidRPr="008E161B" w:rsidRDefault="00A70B83" w:rsidP="00A70B83">
      <w:pPr>
        <w:widowControl w:val="0"/>
        <w:spacing w:after="0" w:line="240" w:lineRule="auto"/>
        <w:rPr>
          <w:rFonts w:ascii="Times New Roman" w:eastAsia="Times New Roman" w:hAnsi="Times New Roman" w:cs="Courier New"/>
          <w:color w:val="000000"/>
          <w:kern w:val="0"/>
          <w:sz w:val="28"/>
          <w:szCs w:val="28"/>
          <w:lang w:val="vi-VN" w:eastAsia="vi-VN"/>
          <w14:ligatures w14:val="none"/>
        </w:rPr>
      </w:pPr>
      <w:r w:rsidRPr="008E161B">
        <w:rPr>
          <w:rFonts w:ascii="Times New Roman" w:eastAsia="Times New Roman" w:hAnsi="Times New Roman" w:cs="Courier New"/>
          <w:color w:val="000000"/>
          <w:kern w:val="0"/>
          <w:sz w:val="28"/>
          <w:szCs w:val="28"/>
          <w:lang w:val="vi-VN" w:eastAsia="vi-VN"/>
          <w14:ligatures w14:val="none"/>
        </w:rPr>
        <w:br w:type="page"/>
      </w:r>
    </w:p>
    <w:p w14:paraId="15E85D4A" w14:textId="77777777" w:rsidR="00A70B83" w:rsidRPr="008E161B" w:rsidRDefault="00A70B83" w:rsidP="00A70B83">
      <w:pPr>
        <w:keepNext/>
        <w:keepLines/>
        <w:spacing w:before="360" w:after="240"/>
        <w:jc w:val="center"/>
        <w:outlineLvl w:val="0"/>
        <w:rPr>
          <w:rFonts w:ascii="Times New Roman" w:eastAsia="Calibri" w:hAnsi="Times New Roman" w:cs="Times New Roman"/>
          <w:b/>
          <w:bCs/>
          <w:color w:val="000000"/>
          <w:spacing w:val="-4"/>
          <w:sz w:val="28"/>
          <w:szCs w:val="22"/>
          <w:lang w:val="vi-VN"/>
        </w:rPr>
      </w:pPr>
      <w:r w:rsidRPr="008E161B">
        <w:rPr>
          <w:rFonts w:ascii="Times New Roman" w:eastAsia="DengXian Light" w:hAnsi="Times New Roman" w:cs="Times New Roman"/>
          <w:b/>
          <w:bCs/>
          <w:color w:val="000000"/>
          <w:kern w:val="32"/>
          <w:sz w:val="28"/>
          <w:szCs w:val="28"/>
          <w:shd w:val="clear" w:color="auto" w:fill="FFFFFF"/>
          <w:lang w:val="vi-VN"/>
        </w:rPr>
        <w:t xml:space="preserve">Mẫu số 26b: </w:t>
      </w:r>
      <w:r w:rsidRPr="008E161B">
        <w:rPr>
          <w:rFonts w:ascii="Times New Roman" w:eastAsia="Courier New" w:hAnsi="Times New Roman" w:cs="Times New Roman"/>
          <w:b/>
          <w:bCs/>
          <w:color w:val="000000"/>
          <w:kern w:val="32"/>
          <w:sz w:val="28"/>
          <w:szCs w:val="28"/>
          <w:lang w:val="vi-VN"/>
        </w:rPr>
        <w:t>Văn bản chấp thuận thăm dò</w:t>
      </w:r>
      <w:r w:rsidRPr="008E161B">
        <w:rPr>
          <w:rFonts w:ascii="Times New Roman" w:eastAsia="Calibri" w:hAnsi="Times New Roman" w:cs="Times New Roman"/>
          <w:b/>
          <w:bCs/>
          <w:color w:val="000000"/>
          <w:spacing w:val="-6"/>
          <w:sz w:val="28"/>
          <w:szCs w:val="28"/>
          <w:lang w:val="vi-VN"/>
        </w:rPr>
        <w:t xml:space="preserve"> bổ sung </w:t>
      </w:r>
      <w:r w:rsidRPr="008E161B">
        <w:rPr>
          <w:rFonts w:ascii="Times New Roman" w:eastAsia="Calibri" w:hAnsi="Times New Roman" w:cs="Times New Roman"/>
          <w:b/>
          <w:bCs/>
          <w:color w:val="000000"/>
          <w:spacing w:val="-4"/>
          <w:sz w:val="28"/>
          <w:szCs w:val="22"/>
          <w:lang w:val="vi-VN"/>
        </w:rPr>
        <w:t xml:space="preserve">thuộc thẩm quyền </w:t>
      </w:r>
      <w:r w:rsidRPr="008E161B">
        <w:rPr>
          <w:rFonts w:ascii="Times New Roman" w:eastAsia="Calibri" w:hAnsi="Times New Roman" w:cs="Times New Roman"/>
          <w:b/>
          <w:bCs/>
          <w:color w:val="000000"/>
          <w:spacing w:val="-4"/>
          <w:sz w:val="28"/>
          <w:szCs w:val="22"/>
          <w:lang w:val="vi-VN"/>
        </w:rPr>
        <w:br/>
        <w:t xml:space="preserve">của Chủ tịch Ủy ban nhân dân cấp tỉnh </w:t>
      </w:r>
    </w:p>
    <w:p w14:paraId="0E4FA1C0" w14:textId="77777777" w:rsidR="00A70B83" w:rsidRPr="008E161B" w:rsidRDefault="00A70B83" w:rsidP="00A70B83">
      <w:pPr>
        <w:widowControl w:val="0"/>
        <w:overflowPunct w:val="0"/>
        <w:autoSpaceDE w:val="0"/>
        <w:autoSpaceDN w:val="0"/>
        <w:adjustRightInd w:val="0"/>
        <w:spacing w:after="0" w:line="240" w:lineRule="auto"/>
        <w:jc w:val="center"/>
        <w:textAlignment w:val="baseline"/>
        <w:rPr>
          <w:rFonts w:ascii="Times New Roman" w:eastAsia="Calibri" w:hAnsi="Times New Roman" w:cs="Arial"/>
          <w:b/>
          <w:bCs/>
          <w:color w:val="000000"/>
          <w:spacing w:val="-4"/>
          <w:kern w:val="0"/>
          <w:sz w:val="28"/>
          <w:szCs w:val="22"/>
          <w:lang w:val="vi-VN" w:eastAsia="vi-VN"/>
          <w14:ligatures w14:val="none"/>
        </w:rPr>
      </w:pPr>
    </w:p>
    <w:tbl>
      <w:tblPr>
        <w:tblW w:w="5866" w:type="pct"/>
        <w:tblInd w:w="-1139" w:type="dxa"/>
        <w:tblLook w:val="0000" w:firstRow="0" w:lastRow="0" w:firstColumn="0" w:lastColumn="0" w:noHBand="0" w:noVBand="0"/>
      </w:tblPr>
      <w:tblGrid>
        <w:gridCol w:w="5294"/>
        <w:gridCol w:w="5740"/>
      </w:tblGrid>
      <w:tr w:rsidR="00A70B83" w:rsidRPr="008E161B" w14:paraId="254543E1" w14:textId="77777777" w:rsidTr="00355316">
        <w:trPr>
          <w:trHeight w:val="841"/>
        </w:trPr>
        <w:tc>
          <w:tcPr>
            <w:tcW w:w="2399" w:type="pct"/>
          </w:tcPr>
          <w:p w14:paraId="1FFCE944"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kern w:val="0"/>
                <w:sz w:val="26"/>
                <w:szCs w:val="20"/>
                <w:lang w:val="vi-VN"/>
                <w14:ligatures w14:val="none"/>
              </w:rPr>
            </w:pPr>
            <w:r w:rsidRPr="008E161B">
              <w:rPr>
                <w:rFonts w:ascii="Times New Roman" w:eastAsia="Times New Roman" w:hAnsi="Times New Roman" w:cs="Times New Roman"/>
                <w:b/>
                <w:bCs/>
                <w:color w:val="000000"/>
                <w:kern w:val="0"/>
                <w:sz w:val="26"/>
                <w:szCs w:val="20"/>
                <w:lang w:val="vi-VN"/>
                <w14:ligatures w14:val="none"/>
              </w:rPr>
              <w:br w:type="page"/>
            </w:r>
            <w:r w:rsidRPr="008E161B">
              <w:rPr>
                <w:rFonts w:ascii="Times New Roman" w:eastAsia="Times New Roman" w:hAnsi="Times New Roman" w:cs="Times New Roman"/>
                <w:b/>
                <w:bCs/>
                <w:color w:val="000000"/>
                <w:kern w:val="0"/>
                <w:sz w:val="26"/>
                <w:szCs w:val="20"/>
                <w:lang w:val="vi-VN"/>
                <w14:ligatures w14:val="none"/>
              </w:rPr>
              <w:br w:type="page"/>
              <w:t xml:space="preserve">ỦY BAN NHÂN DÂN </w:t>
            </w:r>
          </w:p>
          <w:p w14:paraId="448D971E"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spacing w:val="-4"/>
                <w:kern w:val="0"/>
                <w:sz w:val="26"/>
                <w:szCs w:val="20"/>
                <w:lang w:val="vi-VN"/>
                <w14:ligatures w14:val="none"/>
              </w:rPr>
            </w:pPr>
            <w:r w:rsidRPr="008E161B">
              <w:rPr>
                <w:rFonts w:ascii="Times New Roman" w:eastAsia="Times New Roman" w:hAnsi="Times New Roman" w:cs="Times New Roman"/>
                <w:b/>
                <w:bCs/>
                <w:color w:val="000000"/>
                <w:kern w:val="0"/>
                <w:sz w:val="26"/>
                <w:szCs w:val="20"/>
                <w:lang w:val="vi-VN"/>
                <w14:ligatures w14:val="none"/>
              </w:rPr>
              <w:t xml:space="preserve">TỈNH (THÀNH PHỐ) </w:t>
            </w:r>
            <w:r w:rsidRPr="008E161B">
              <w:rPr>
                <w:rFonts w:ascii="Times New Roman" w:eastAsia="Times New Roman" w:hAnsi="Times New Roman" w:cs="Times New Roman"/>
                <w:color w:val="000000"/>
                <w:kern w:val="0"/>
                <w:sz w:val="28"/>
                <w:szCs w:val="28"/>
                <w:lang w:val="vi-VN"/>
                <w14:ligatures w14:val="none"/>
              </w:rPr>
              <w:t>….</w:t>
            </w:r>
          </w:p>
          <w:p w14:paraId="06EB2355" w14:textId="77777777" w:rsidR="00A70B83" w:rsidRPr="008E161B" w:rsidRDefault="00A70B83" w:rsidP="00355316">
            <w:pPr>
              <w:widowControl w:val="0"/>
              <w:spacing w:before="200" w:after="60" w:line="240" w:lineRule="auto"/>
              <w:jc w:val="center"/>
              <w:rPr>
                <w:rFonts w:ascii="Times New Roman" w:eastAsia="Times New Roman" w:hAnsi="Times New Roman" w:cs="Times New Roman"/>
                <w:color w:val="000000"/>
                <w:kern w:val="0"/>
                <w:sz w:val="26"/>
                <w:szCs w:val="28"/>
                <w14:ligatures w14:val="none"/>
              </w:rPr>
            </w:pPr>
            <w:r w:rsidRPr="008E161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788288" behindDoc="0" locked="0" layoutInCell="1" allowOverlap="1" wp14:anchorId="5CA43C16" wp14:editId="23A20D68">
                      <wp:simplePos x="0" y="0"/>
                      <wp:positionH relativeFrom="column">
                        <wp:posOffset>1167130</wp:posOffset>
                      </wp:positionH>
                      <wp:positionV relativeFrom="paragraph">
                        <wp:posOffset>17145</wp:posOffset>
                      </wp:positionV>
                      <wp:extent cx="944880" cy="0"/>
                      <wp:effectExtent l="0" t="0" r="0" b="0"/>
                      <wp:wrapNone/>
                      <wp:docPr id="1880470618" name="Đường nối Thẳng 1"/>
                      <wp:cNvGraphicFramePr/>
                      <a:graphic xmlns:a="http://schemas.openxmlformats.org/drawingml/2006/main">
                        <a:graphicData uri="http://schemas.microsoft.com/office/word/2010/wordprocessingShape">
                          <wps:wsp>
                            <wps:cNvCnPr/>
                            <wps:spPr>
                              <a:xfrm>
                                <a:off x="0" y="0"/>
                                <a:ext cx="944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2BBF01A" id="Đường nối Thẳng 1" o:spid="_x0000_s1026" style="position:absolute;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9pt,1.35pt" to="166.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" strokecolor="windowText" strokeweight=".5pt">
                      <v:stroke joinstyle="miter"/>
                    </v:line>
                  </w:pict>
                </mc:Fallback>
              </mc:AlternateContent>
            </w:r>
            <w:r w:rsidRPr="008E161B">
              <w:rPr>
                <w:rFonts w:ascii="Times New Roman" w:eastAsia="Times New Roman" w:hAnsi="Times New Roman" w:cs="Times New Roman"/>
                <w:color w:val="000000"/>
                <w:kern w:val="0"/>
                <w:sz w:val="26"/>
                <w:szCs w:val="28"/>
                <w:lang w:val="vi-VN"/>
                <w14:ligatures w14:val="none"/>
              </w:rPr>
              <w:t xml:space="preserve">Số:      </w:t>
            </w:r>
            <w:r w:rsidRPr="008E161B">
              <w:rPr>
                <w:rFonts w:ascii="Times New Roman" w:eastAsia="Times New Roman" w:hAnsi="Times New Roman" w:cs="Times New Roman"/>
                <w:b/>
                <w:color w:val="000000"/>
                <w:kern w:val="0"/>
                <w:sz w:val="28"/>
                <w:szCs w:val="28"/>
                <w:lang w:val="vi-VN"/>
                <w14:ligatures w14:val="none"/>
              </w:rPr>
              <w:t xml:space="preserve">    </w:t>
            </w:r>
            <w:r w:rsidRPr="008E161B">
              <w:rPr>
                <w:rFonts w:ascii="Times New Roman" w:eastAsia="Times New Roman" w:hAnsi="Times New Roman" w:cs="Times New Roman"/>
                <w:color w:val="000000"/>
                <w:kern w:val="0"/>
                <w:sz w:val="26"/>
                <w:szCs w:val="28"/>
                <w:lang w:val="vi-VN"/>
                <w14:ligatures w14:val="none"/>
              </w:rPr>
              <w:t xml:space="preserve">  /</w:t>
            </w:r>
            <w:r w:rsidRPr="008E161B">
              <w:rPr>
                <w:rFonts w:ascii="Times New Roman" w:eastAsia="Times New Roman" w:hAnsi="Times New Roman" w:cs="Times New Roman"/>
                <w:color w:val="000000"/>
                <w:kern w:val="0"/>
                <w:sz w:val="26"/>
                <w:szCs w:val="28"/>
                <w14:ligatures w14:val="none"/>
              </w:rPr>
              <w:t>TB-</w:t>
            </w:r>
            <w:r w:rsidRPr="008E161B">
              <w:rPr>
                <w:rFonts w:ascii="Times New Roman" w:eastAsia="Times New Roman" w:hAnsi="Times New Roman" w:cs="Times New Roman"/>
                <w:color w:val="000000"/>
                <w:kern w:val="0"/>
                <w:sz w:val="26"/>
                <w:szCs w:val="28"/>
                <w:lang w:val="vi-VN"/>
                <w14:ligatures w14:val="none"/>
              </w:rPr>
              <w:t>UBND</w:t>
            </w:r>
          </w:p>
          <w:p w14:paraId="05B727A9" w14:textId="77777777" w:rsidR="00A70B83" w:rsidRPr="008E161B" w:rsidRDefault="00A70B83" w:rsidP="00355316">
            <w:pPr>
              <w:widowControl w:val="0"/>
              <w:spacing w:after="0" w:line="240" w:lineRule="auto"/>
              <w:ind w:left="397" w:right="397"/>
              <w:jc w:val="center"/>
              <w:rPr>
                <w:rFonts w:ascii="Times New Roman" w:eastAsia="Times New Roman" w:hAnsi="Times New Roman" w:cs="Times New Roman"/>
                <w:color w:val="000000"/>
                <w:kern w:val="0"/>
                <w:sz w:val="26"/>
                <w:szCs w:val="26"/>
                <w:lang w:val="vi-VN"/>
                <w14:ligatures w14:val="none"/>
              </w:rPr>
            </w:pPr>
          </w:p>
        </w:tc>
        <w:tc>
          <w:tcPr>
            <w:tcW w:w="2601" w:type="pct"/>
          </w:tcPr>
          <w:p w14:paraId="5E791F36"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14:ligatures w14:val="none"/>
              </w:rPr>
            </w:pPr>
            <w:r w:rsidRPr="008E161B">
              <w:rPr>
                <w:rFonts w:ascii="Times New Roman" w:eastAsia="Times New Roman" w:hAnsi="Times New Roman" w:cs="Times New Roman"/>
                <w:b/>
                <w:color w:val="000000"/>
                <w:spacing w:val="-4"/>
                <w:kern w:val="0"/>
                <w:sz w:val="26"/>
                <w:szCs w:val="20"/>
                <w:lang w:val="vi-VN"/>
                <w14:ligatures w14:val="none"/>
              </w:rPr>
              <w:t>CỘNG HOÀ XÃ HỘI CHỦ NGHĨA VIỆT NAM</w:t>
            </w:r>
          </w:p>
          <w:p w14:paraId="67AF49E2"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14:ligatures w14:val="none"/>
              </w:rPr>
            </w:pPr>
            <w:r w:rsidRPr="008E161B">
              <w:rPr>
                <w:rFonts w:ascii="Times New Roman" w:eastAsia="Times New Roman" w:hAnsi="Times New Roman" w:cs="Times New Roman"/>
                <w:b/>
                <w:color w:val="000000"/>
                <w:kern w:val="0"/>
                <w:sz w:val="26"/>
                <w:szCs w:val="28"/>
                <w:lang w:val="vi-VN"/>
                <w14:ligatures w14:val="none"/>
              </w:rPr>
              <w:t>Độc lập - Tự do - Hạnh phúc</w:t>
            </w:r>
          </w:p>
          <w:p w14:paraId="4AB25930"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14:ligatures w14:val="none"/>
              </w:rPr>
            </w:pPr>
            <w:r w:rsidRPr="008E161B">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787264" behindDoc="0" locked="0" layoutInCell="1" allowOverlap="1" wp14:anchorId="1AE91A76" wp14:editId="7BA8E5DF">
                      <wp:simplePos x="0" y="0"/>
                      <wp:positionH relativeFrom="column">
                        <wp:posOffset>711200</wp:posOffset>
                      </wp:positionH>
                      <wp:positionV relativeFrom="paragraph">
                        <wp:posOffset>12065</wp:posOffset>
                      </wp:positionV>
                      <wp:extent cx="1979875" cy="0"/>
                      <wp:effectExtent l="0" t="0" r="0" b="0"/>
                      <wp:wrapNone/>
                      <wp:docPr id="1316166545"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86AF45" id="Đường nối Thẳng 2"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56pt,.95pt" to="21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" strokecolor="windowText" strokeweight=".5pt">
                      <v:stroke joinstyle="miter"/>
                    </v:line>
                  </w:pict>
                </mc:Fallback>
              </mc:AlternateContent>
            </w:r>
          </w:p>
          <w:p w14:paraId="37146A78"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14:ligatures w14:val="none"/>
              </w:rPr>
            </w:pPr>
            <w:r w:rsidRPr="008E161B">
              <w:rPr>
                <w:rFonts w:ascii="Times New Roman" w:eastAsia="Times New Roman" w:hAnsi="Times New Roman" w:cs="Times New Roman"/>
                <w:i/>
                <w:color w:val="000000"/>
                <w:kern w:val="0"/>
                <w:sz w:val="26"/>
                <w:szCs w:val="26"/>
                <w:lang w:val="vi-VN"/>
                <w14:ligatures w14:val="none"/>
              </w:rPr>
              <w:t xml:space="preserve">Địa danh….., ngày         tháng         năm </w:t>
            </w:r>
          </w:p>
        </w:tc>
      </w:tr>
    </w:tbl>
    <w:p w14:paraId="6D49D0BF"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 xml:space="preserve">THÔNG BÁO </w:t>
      </w:r>
    </w:p>
    <w:p w14:paraId="43DA3090"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Chấp thuận thăm dò bổ sung</w:t>
      </w:r>
    </w:p>
    <w:p w14:paraId="2485E3D9"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Kính gửi: </w:t>
      </w:r>
      <w:r w:rsidRPr="008E161B">
        <w:rPr>
          <w:rFonts w:ascii="Times New Roman" w:eastAsia="Times New Roman" w:hAnsi="Times New Roman" w:cs="Times New Roman"/>
          <w:i/>
          <w:iCs/>
          <w:color w:val="000000"/>
          <w:kern w:val="0"/>
          <w:sz w:val="28"/>
          <w:szCs w:val="28"/>
          <w:lang w:val="vi-VN"/>
          <w14:ligatures w14:val="none"/>
        </w:rPr>
        <w:t>….. (Tên tổ chức, cá nhân)...............</w:t>
      </w:r>
    </w:p>
    <w:p w14:paraId="3F82C603"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16F33430"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 điểm c khoản 1 và điểm e khoản 2 Điều 59 Luật Địa chất và khoáng sản;</w:t>
      </w:r>
    </w:p>
    <w:p w14:paraId="0B25D9C7"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 khoản 1 Điều 68 Nghị định số 193/2025/NĐ-CP ngày 02/7/2025 của Chính phủ quy định chi tiết một số điều và biện pháp thi hành một số điều của Luật Địa chất và khoáng sản;</w:t>
      </w:r>
    </w:p>
    <w:p w14:paraId="46204D9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Xét đề nghị của ......(tên tổ chức, cá nhân)…. tại văn bản số …../... ngày….. tháng….. năm….. về việc ……;</w:t>
      </w:r>
    </w:p>
    <w:p w14:paraId="604D1FF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Trên cơ sở báo cáo kết quả thẩm định hồ sơ của </w:t>
      </w:r>
      <w:r w:rsidRPr="008E161B">
        <w:rPr>
          <w:rFonts w:ascii="Times New Roman" w:eastAsia="Times New Roman" w:hAnsi="Times New Roman" w:cs="Times New Roman"/>
          <w:i/>
          <w:iCs/>
          <w:color w:val="000000"/>
          <w:kern w:val="0"/>
          <w:sz w:val="28"/>
          <w:szCs w:val="28"/>
          <w:lang w:val="vi-VN"/>
          <w14:ligatures w14:val="none"/>
        </w:rPr>
        <w:t>… (Tên cơ quan thẩm định hồ sơ)…</w:t>
      </w:r>
      <w:r w:rsidRPr="008E161B">
        <w:rPr>
          <w:rFonts w:ascii="Times New Roman" w:eastAsia="Times New Roman" w:hAnsi="Times New Roman" w:cs="Times New Roman"/>
          <w:color w:val="000000"/>
          <w:kern w:val="0"/>
          <w:sz w:val="28"/>
          <w:szCs w:val="28"/>
          <w:lang w:val="vi-VN"/>
          <w14:ligatures w14:val="none"/>
        </w:rPr>
        <w:t>, Chủ tịch Ủy ban nhân dân tỉnh (thành phố)… có ý kiến như sau:</w:t>
      </w:r>
    </w:p>
    <w:p w14:paraId="09D175C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1. Chấp thuận cho …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…được thăm dò bổ sung với một số thông tin chính như sau:</w:t>
      </w:r>
    </w:p>
    <w:p w14:paraId="43A0C5C3"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Mục đích</w:t>
      </w:r>
      <w:r w:rsidRPr="008E161B">
        <w:rPr>
          <w:rFonts w:ascii="Times New Roman" w:eastAsia="Times New Roman" w:hAnsi="Times New Roman" w:cs="Times New Roman"/>
          <w:color w:val="000000"/>
          <w:kern w:val="0"/>
          <w:sz w:val="28"/>
          <w:szCs w:val="28"/>
          <w:vertAlign w:val="superscript"/>
          <w:lang w:val="vi-VN"/>
          <w14:ligatures w14:val="none"/>
        </w:rPr>
        <w:footnoteReference w:id="106"/>
      </w:r>
      <w:r w:rsidRPr="008E161B">
        <w:rPr>
          <w:rFonts w:ascii="Times New Roman" w:eastAsia="Times New Roman" w:hAnsi="Times New Roman" w:cs="Times New Roman"/>
          <w:color w:val="000000"/>
          <w:kern w:val="0"/>
          <w:sz w:val="28"/>
          <w:szCs w:val="28"/>
          <w:lang w:val="vi-VN"/>
          <w14:ligatures w14:val="none"/>
        </w:rPr>
        <w:t>: …………………</w:t>
      </w:r>
    </w:p>
    <w:p w14:paraId="09CF9B97"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Loại khoáng sản thăm dò bổ sung: …………………</w:t>
      </w:r>
    </w:p>
    <w:p w14:paraId="7C90A9D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Vị trí, diện tích thăm dò: Trong phạm vi ranh giới khu vực được phép khai thác theo Giấy phép khai thác khoáng sản số …. ngày … của … (</w:t>
      </w:r>
      <w:r w:rsidRPr="008E161B">
        <w:rPr>
          <w:rFonts w:ascii="Times New Roman" w:eastAsia="Times New Roman" w:hAnsi="Times New Roman" w:cs="Times New Roman"/>
          <w:i/>
          <w:iCs/>
          <w:color w:val="000000"/>
          <w:kern w:val="0"/>
          <w:sz w:val="28"/>
          <w:szCs w:val="28"/>
          <w:lang w:val="vi-VN"/>
          <w14:ligatures w14:val="none"/>
        </w:rPr>
        <w:t>Tên cơ quan nhà nước, người có thẩm quyền cấp giấy phép khai thác khoáng sản</w:t>
      </w:r>
      <w:r w:rsidRPr="008E161B">
        <w:rPr>
          <w:rFonts w:ascii="Times New Roman" w:eastAsia="Times New Roman" w:hAnsi="Times New Roman" w:cs="Times New Roman"/>
          <w:color w:val="000000"/>
          <w:kern w:val="0"/>
          <w:sz w:val="28"/>
          <w:szCs w:val="28"/>
          <w:lang w:val="vi-VN"/>
          <w14:ligatures w14:val="none"/>
        </w:rPr>
        <w:t>) ….</w:t>
      </w:r>
    </w:p>
    <w:p w14:paraId="54D0DA4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Phương pháp và khối lượng thăm dò: Thực hiện theo Đề án thăm dò bổ sung (đã được chỉnh sửa, hoàn thiện (nếu có)) kèm theo Văn bản số …. ngày … của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w:t>
      </w:r>
    </w:p>
    <w:p w14:paraId="6B53882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Mức sâu thăm dò bổ sung thấp nhất (nếu có): Đến mức … m.</w:t>
      </w:r>
    </w:p>
    <w:p w14:paraId="7E9BF5C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Thời gian thăm dò: Được xác định theo Đề án thăm dò khoáng sản.</w:t>
      </w:r>
    </w:p>
    <w:p w14:paraId="40307516"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2. </w:t>
      </w:r>
      <w:r w:rsidRPr="008E161B">
        <w:rPr>
          <w:rFonts w:ascii="Times New Roman" w:eastAsia="Times New Roman" w:hAnsi="Times New Roman" w:cs="Times New Roman"/>
          <w:i/>
          <w:iCs/>
          <w:color w:val="000000"/>
          <w:kern w:val="0"/>
          <w:sz w:val="28"/>
          <w:szCs w:val="28"/>
          <w:lang w:val="vi-VN"/>
          <w14:ligatures w14:val="none"/>
        </w:rPr>
        <w:t>........ (Tên tổ chức, cá nhân) ….</w:t>
      </w:r>
      <w:r w:rsidRPr="008E161B">
        <w:rPr>
          <w:rFonts w:ascii="Times New Roman" w:eastAsia="Times New Roman" w:hAnsi="Times New Roman" w:cs="Times New Roman"/>
          <w:color w:val="000000"/>
          <w:kern w:val="0"/>
          <w:sz w:val="28"/>
          <w:szCs w:val="28"/>
          <w:lang w:val="vi-VN"/>
          <w14:ligatures w14:val="none"/>
        </w:rPr>
        <w:t xml:space="preserve"> có trách nhiệm:</w:t>
      </w:r>
    </w:p>
    <w:p w14:paraId="1E08A3D6"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a) Thực hiện việc thăm dò bổ sung khoáng sản theo phương pháp và khối lượng tại Đề án thăm dò bổ sung kèm theo Thông báo này;</w:t>
      </w:r>
    </w:p>
    <w:p w14:paraId="4C82103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b) Chịu trách nhiệm toàn diện trước pháp luật và Chủ tịch Ủy ban nhân dân tỉnh (thành phố)... trong quá trình thực hiện thăm dò bổ sung khoáng sản nếu xảy ra sai phạm;</w:t>
      </w:r>
    </w:p>
    <w:p w14:paraId="34B53F7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 Các yêu cầu khác (nếu có).</w:t>
      </w:r>
    </w:p>
    <w:p w14:paraId="28515DA7"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Chủ tịch Ủy ban nhân dân tỉnh (thành phố)... thông báo để </w:t>
      </w:r>
      <w:r w:rsidRPr="008E161B">
        <w:rPr>
          <w:rFonts w:ascii="Times New Roman" w:eastAsia="Times New Roman" w:hAnsi="Times New Roman" w:cs="Times New Roman"/>
          <w:i/>
          <w:iCs/>
          <w:color w:val="000000"/>
          <w:kern w:val="0"/>
          <w:sz w:val="28"/>
          <w:szCs w:val="28"/>
          <w:lang w:val="vi-VN"/>
          <w14:ligatures w14:val="none"/>
        </w:rPr>
        <w:t>... (Tên tổ chức, cá nhân)...</w:t>
      </w:r>
      <w:r w:rsidRPr="008E161B">
        <w:rPr>
          <w:rFonts w:ascii="Times New Roman" w:eastAsia="Times New Roman" w:hAnsi="Times New Roman" w:cs="Times New Roman"/>
          <w:color w:val="000000"/>
          <w:kern w:val="0"/>
          <w:sz w:val="28"/>
          <w:szCs w:val="28"/>
          <w:lang w:val="vi-VN"/>
          <w14:ligatures w14:val="none"/>
        </w:rPr>
        <w:t xml:space="preserve"> biết, thực hiện./.</w:t>
      </w:r>
    </w:p>
    <w:tbl>
      <w:tblPr>
        <w:tblW w:w="4785" w:type="pct"/>
        <w:jc w:val="center"/>
        <w:tblLook w:val="0000" w:firstRow="0" w:lastRow="0" w:firstColumn="0" w:lastColumn="0" w:noHBand="0" w:noVBand="0"/>
      </w:tblPr>
      <w:tblGrid>
        <w:gridCol w:w="4500"/>
        <w:gridCol w:w="4501"/>
      </w:tblGrid>
      <w:tr w:rsidR="00A70B83" w:rsidRPr="008E161B" w14:paraId="358B7345" w14:textId="77777777" w:rsidTr="00355316">
        <w:trPr>
          <w:jc w:val="center"/>
        </w:trPr>
        <w:tc>
          <w:tcPr>
            <w:tcW w:w="2500" w:type="pct"/>
          </w:tcPr>
          <w:p w14:paraId="54828ED5" w14:textId="77777777" w:rsidR="00A70B83" w:rsidRPr="008E161B" w:rsidRDefault="00A70B83" w:rsidP="00355316">
            <w:pPr>
              <w:widowControl w:val="0"/>
              <w:spacing w:before="120"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b/>
                <w:i/>
                <w:color w:val="000000"/>
                <w:kern w:val="0"/>
                <w:szCs w:val="28"/>
                <w:lang w:val="vi-VN"/>
                <w14:ligatures w14:val="none"/>
              </w:rPr>
              <w:t>Nơi nhận</w:t>
            </w:r>
            <w:r w:rsidRPr="008E161B">
              <w:rPr>
                <w:rFonts w:ascii="Times New Roman" w:eastAsia="Times New Roman" w:hAnsi="Times New Roman" w:cs="Times New Roman"/>
                <w:b/>
                <w:color w:val="000000"/>
                <w:kern w:val="0"/>
                <w:szCs w:val="28"/>
                <w:lang w:val="vi-VN"/>
                <w14:ligatures w14:val="none"/>
              </w:rPr>
              <w:t>:</w:t>
            </w:r>
            <w:r w:rsidRPr="008E161B">
              <w:rPr>
                <w:rFonts w:ascii="Times New Roman" w:eastAsia="Times New Roman" w:hAnsi="Times New Roman" w:cs="Times New Roman"/>
                <w:color w:val="000000"/>
                <w:kern w:val="0"/>
                <w:sz w:val="18"/>
                <w:szCs w:val="28"/>
                <w:lang w:val="vi-VN"/>
                <w14:ligatures w14:val="none"/>
              </w:rPr>
              <w:t xml:space="preserve">  </w:t>
            </w:r>
          </w:p>
          <w:p w14:paraId="2FAE5FF1"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Như trên;</w:t>
            </w:r>
          </w:p>
          <w:p w14:paraId="4FA35CDE"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Chủ tịch UBND tỉnh (thành phố);</w:t>
            </w:r>
          </w:p>
          <w:p w14:paraId="492E92F4"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Các Phó Chủ tịch UBND tỉnh (thành phố);</w:t>
            </w:r>
          </w:p>
          <w:p w14:paraId="1AC88079"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Sở NN&amp;MT tỉnh (thành phố)...;</w:t>
            </w:r>
          </w:p>
          <w:p w14:paraId="18F54FAA"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nl-NL"/>
                <w14:ligatures w14:val="none"/>
              </w:rPr>
            </w:pPr>
            <w:r w:rsidRPr="008E161B">
              <w:rPr>
                <w:rFonts w:ascii="Times New Roman" w:eastAsia="Times New Roman" w:hAnsi="Times New Roman" w:cs="Times New Roman"/>
                <w:color w:val="000000"/>
                <w:kern w:val="0"/>
                <w:sz w:val="22"/>
                <w:szCs w:val="28"/>
                <w:lang w:val="nl-NL"/>
                <w14:ligatures w14:val="none"/>
              </w:rPr>
              <w:t>- ...;</w:t>
            </w:r>
          </w:p>
          <w:p w14:paraId="15FDFEF5"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6"/>
                <w:szCs w:val="26"/>
                <w14:ligatures w14:val="none"/>
              </w:rPr>
            </w:pPr>
            <w:r w:rsidRPr="008E161B">
              <w:rPr>
                <w:rFonts w:ascii="Times New Roman" w:eastAsia="Times New Roman" w:hAnsi="Times New Roman" w:cs="Times New Roman"/>
                <w:color w:val="000000"/>
                <w:kern w:val="0"/>
                <w:sz w:val="22"/>
                <w:szCs w:val="28"/>
                <w14:ligatures w14:val="none"/>
              </w:rPr>
              <w:t>- Lưu: … (</w:t>
            </w:r>
            <w:r w:rsidRPr="008E161B">
              <w:rPr>
                <w:rFonts w:ascii="Times New Roman" w:eastAsia="Times New Roman" w:hAnsi="Times New Roman" w:cs="Times New Roman"/>
                <w:color w:val="000000"/>
                <w:kern w:val="0"/>
                <w:sz w:val="22"/>
                <w:szCs w:val="18"/>
                <w14:ligatures w14:val="none"/>
              </w:rPr>
              <w:t>).</w:t>
            </w:r>
          </w:p>
        </w:tc>
        <w:tc>
          <w:tcPr>
            <w:tcW w:w="2500" w:type="pct"/>
          </w:tcPr>
          <w:p w14:paraId="4C2ABA72"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r w:rsidRPr="008E161B">
              <w:rPr>
                <w:rFonts w:ascii="Times New Roman" w:eastAsia="Times New Roman" w:hAnsi="Times New Roman" w:cs="Times New Roman"/>
                <w:b/>
                <w:color w:val="000000"/>
                <w:spacing w:val="-6"/>
                <w:kern w:val="0"/>
                <w:sz w:val="28"/>
                <w:szCs w:val="28"/>
                <w14:ligatures w14:val="none"/>
              </w:rPr>
              <w:t>CHỦ TỊCH</w:t>
            </w:r>
          </w:p>
          <w:p w14:paraId="1E3F7F28"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04FDEFE9"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1CE970F9"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429FC431"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06366D70"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711108CC"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b/>
                <w:color w:val="000000"/>
                <w:kern w:val="0"/>
                <w:sz w:val="28"/>
                <w:szCs w:val="26"/>
                <w14:ligatures w14:val="none"/>
              </w:rPr>
            </w:pPr>
          </w:p>
        </w:tc>
      </w:tr>
    </w:tbl>
    <w:p w14:paraId="41D1ECF7" w14:textId="77777777" w:rsidR="00A70B83" w:rsidRPr="008E161B" w:rsidRDefault="00A70B83" w:rsidP="00A70B83">
      <w:pPr>
        <w:widowControl w:val="0"/>
        <w:spacing w:after="0" w:line="240" w:lineRule="auto"/>
        <w:rPr>
          <w:rFonts w:ascii="Times New Roman Bold" w:eastAsia="Times New Roman" w:hAnsi="Times New Roman Bold" w:cs="Courier New"/>
          <w:b/>
          <w:color w:val="000000"/>
          <w:kern w:val="0"/>
          <w:sz w:val="28"/>
          <w:szCs w:val="28"/>
          <w:lang w:val="vi-VN" w:eastAsia="vi-VN"/>
          <w14:ligatures w14:val="none"/>
        </w:rPr>
      </w:pPr>
    </w:p>
    <w:p w14:paraId="2D7CA3D6" w14:textId="77777777" w:rsidR="00A70B83" w:rsidRPr="008E161B" w:rsidRDefault="00A70B83" w:rsidP="00A70B83">
      <w:pPr>
        <w:widowControl w:val="0"/>
        <w:spacing w:after="0" w:line="240" w:lineRule="auto"/>
        <w:rPr>
          <w:rFonts w:ascii="Times New Roman Bold" w:eastAsia="Times New Roman" w:hAnsi="Times New Roman Bold" w:cs="Courier New"/>
          <w:b/>
          <w:color w:val="000000"/>
          <w:kern w:val="0"/>
          <w:sz w:val="28"/>
          <w:szCs w:val="28"/>
          <w:lang w:val="vi-VN" w:eastAsia="vi-VN"/>
          <w14:ligatures w14:val="none"/>
        </w:rPr>
      </w:pPr>
      <w:r w:rsidRPr="008E161B">
        <w:rPr>
          <w:rFonts w:ascii="Times New Roman Bold" w:eastAsia="Times New Roman" w:hAnsi="Times New Roman Bold" w:cs="Courier New"/>
          <w:b/>
          <w:color w:val="000000"/>
          <w:kern w:val="0"/>
          <w:sz w:val="28"/>
          <w:szCs w:val="28"/>
          <w:lang w:val="vi-VN" w:eastAsia="vi-VN"/>
          <w14:ligatures w14:val="none"/>
        </w:rPr>
        <w:br w:type="page"/>
      </w:r>
    </w:p>
    <w:p w14:paraId="21A615FF" w14:textId="77777777" w:rsidR="00A70B83" w:rsidRPr="008E161B" w:rsidRDefault="00A70B83" w:rsidP="00A70B83">
      <w:pPr>
        <w:keepNext/>
        <w:keepLines/>
        <w:spacing w:before="360" w:after="240"/>
        <w:jc w:val="center"/>
        <w:outlineLvl w:val="0"/>
        <w:rPr>
          <w:rFonts w:ascii="Times New Roman" w:eastAsia="DengXian Light" w:hAnsi="Times New Roman" w:cs="Times New Roman"/>
          <w:b/>
          <w:bCs/>
          <w:color w:val="000000"/>
          <w:sz w:val="28"/>
          <w:szCs w:val="28"/>
          <w:lang w:val="vi-VN"/>
        </w:rPr>
      </w:pPr>
      <w:r w:rsidRPr="008E161B">
        <w:rPr>
          <w:rFonts w:ascii="Times New Roman" w:eastAsia="DengXian Light" w:hAnsi="Times New Roman" w:cs="Times New Roman"/>
          <w:b/>
          <w:bCs/>
          <w:color w:val="000000"/>
          <w:sz w:val="28"/>
          <w:szCs w:val="28"/>
          <w:lang w:val="vi-VN"/>
        </w:rPr>
        <w:t>Mẫu số 26c: Văn bản chấp thuận thăm dò trong khu vực cấm hoạt động khoáng sản, khu vực tạm thời cấm hoạt động khoáng sản thuộc thẩm quyền của Bộ trưởng Bộ Nông nghiệp và Môi trường</w:t>
      </w:r>
    </w:p>
    <w:p w14:paraId="7BA69586" w14:textId="77777777" w:rsidR="00A70B83" w:rsidRPr="008E161B" w:rsidRDefault="00A70B83" w:rsidP="00A70B83">
      <w:pPr>
        <w:widowControl w:val="0"/>
        <w:autoSpaceDE w:val="0"/>
        <w:autoSpaceDN w:val="0"/>
        <w:adjustRightInd w:val="0"/>
        <w:spacing w:before="120" w:after="0" w:line="240" w:lineRule="auto"/>
        <w:rPr>
          <w:rFonts w:ascii="Times New Roman" w:eastAsia="Times New Roman" w:hAnsi="Times New Roman" w:cs="Times New Roman"/>
          <w:b/>
          <w:bCs/>
          <w:color w:val="000000"/>
          <w:kern w:val="0"/>
          <w:sz w:val="28"/>
          <w:szCs w:val="28"/>
          <w:lang w:val="vi-VN" w:eastAsia="vi-VN"/>
          <w14:ligatures w14:val="none"/>
        </w:rPr>
      </w:pPr>
    </w:p>
    <w:tbl>
      <w:tblPr>
        <w:tblW w:w="5866" w:type="pct"/>
        <w:tblInd w:w="-1139" w:type="dxa"/>
        <w:tblLook w:val="0000" w:firstRow="0" w:lastRow="0" w:firstColumn="0" w:lastColumn="0" w:noHBand="0" w:noVBand="0"/>
      </w:tblPr>
      <w:tblGrid>
        <w:gridCol w:w="5294"/>
        <w:gridCol w:w="5740"/>
      </w:tblGrid>
      <w:tr w:rsidR="00A70B83" w:rsidRPr="008E161B" w14:paraId="4CC33FB7" w14:textId="77777777" w:rsidTr="00355316">
        <w:trPr>
          <w:trHeight w:val="841"/>
        </w:trPr>
        <w:tc>
          <w:tcPr>
            <w:tcW w:w="2399" w:type="pct"/>
          </w:tcPr>
          <w:p w14:paraId="40C3373B"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spacing w:val="-4"/>
                <w:kern w:val="0"/>
                <w:sz w:val="26"/>
                <w:szCs w:val="20"/>
                <w:lang w:val="vi-VN" w:eastAsia="vi-VN"/>
                <w14:ligatures w14:val="none"/>
              </w:rPr>
            </w:pPr>
            <w:r w:rsidRPr="008E161B">
              <w:rPr>
                <w:rFonts w:ascii="Times New Roman" w:eastAsia="Times New Roman" w:hAnsi="Times New Roman" w:cs="Times New Roman"/>
                <w:noProof/>
                <w:color w:val="000000"/>
                <w:kern w:val="0"/>
                <w:sz w:val="28"/>
                <w:szCs w:val="28"/>
                <w:lang w:val="vi-VN" w:eastAsia="vi-VN"/>
                <w14:ligatures w14:val="none"/>
              </w:rPr>
              <mc:AlternateContent>
                <mc:Choice Requires="wps">
                  <w:drawing>
                    <wp:anchor distT="0" distB="0" distL="114300" distR="114300" simplePos="0" relativeHeight="251782144" behindDoc="0" locked="0" layoutInCell="1" allowOverlap="1" wp14:anchorId="1987A762" wp14:editId="042D0863">
                      <wp:simplePos x="0" y="0"/>
                      <wp:positionH relativeFrom="column">
                        <wp:posOffset>1062355</wp:posOffset>
                      </wp:positionH>
                      <wp:positionV relativeFrom="paragraph">
                        <wp:posOffset>209550</wp:posOffset>
                      </wp:positionV>
                      <wp:extent cx="944880" cy="0"/>
                      <wp:effectExtent l="0" t="0" r="0" b="0"/>
                      <wp:wrapNone/>
                      <wp:docPr id="1214059605" name="Đường nối Thẳng 1"/>
                      <wp:cNvGraphicFramePr/>
                      <a:graphic xmlns:a="http://schemas.openxmlformats.org/drawingml/2006/main">
                        <a:graphicData uri="http://schemas.microsoft.com/office/word/2010/wordprocessingShape">
                          <wps:wsp>
                            <wps:cNvCnPr/>
                            <wps:spPr>
                              <a:xfrm>
                                <a:off x="0" y="0"/>
                                <a:ext cx="944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B684106" id="Đường nối Thẳng 1" o:spid="_x0000_s1026" style="position:absolute;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65pt,16.5pt" to="158.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" strokecolor="windowText" strokeweight=".5pt">
                      <v:stroke joinstyle="miter"/>
                    </v:line>
                  </w:pict>
                </mc:Fallback>
              </mc:AlternateContent>
            </w:r>
            <w:r w:rsidRPr="008E161B">
              <w:rPr>
                <w:rFonts w:ascii="Times New Roman" w:eastAsia="Times New Roman" w:hAnsi="Times New Roman" w:cs="Times New Roman"/>
                <w:b/>
                <w:bCs/>
                <w:color w:val="000000"/>
                <w:kern w:val="0"/>
                <w:sz w:val="26"/>
                <w:szCs w:val="20"/>
                <w:lang w:val="vi-VN" w:eastAsia="vi-VN"/>
                <w14:ligatures w14:val="none"/>
              </w:rPr>
              <w:br w:type="page"/>
            </w:r>
            <w:r w:rsidRPr="008E161B">
              <w:rPr>
                <w:rFonts w:ascii="Times New Roman" w:eastAsia="Times New Roman" w:hAnsi="Times New Roman" w:cs="Times New Roman"/>
                <w:b/>
                <w:bCs/>
                <w:color w:val="000000"/>
                <w:kern w:val="0"/>
                <w:sz w:val="26"/>
                <w:szCs w:val="20"/>
                <w:lang w:val="vi-VN" w:eastAsia="vi-VN"/>
                <w14:ligatures w14:val="none"/>
              </w:rPr>
              <w:br w:type="page"/>
            </w:r>
            <w:r w:rsidRPr="008E161B">
              <w:rPr>
                <w:rFonts w:ascii="Times New Roman" w:eastAsia="Times New Roman" w:hAnsi="Times New Roman" w:cs="Times New Roman"/>
                <w:b/>
                <w:bCs/>
                <w:color w:val="000000"/>
                <w:spacing w:val="-4"/>
                <w:kern w:val="0"/>
                <w:sz w:val="26"/>
                <w:szCs w:val="20"/>
                <w:lang w:val="vi-VN" w:eastAsia="vi-VN"/>
                <w14:ligatures w14:val="none"/>
              </w:rPr>
              <w:t>BỘ NÔNG NGHIỆP VÀ MÔI TRƯỜNG</w:t>
            </w:r>
          </w:p>
          <w:p w14:paraId="1C2AAE86" w14:textId="77777777" w:rsidR="00A70B83" w:rsidRPr="008E161B" w:rsidRDefault="00A70B83" w:rsidP="00355316">
            <w:pPr>
              <w:widowControl w:val="0"/>
              <w:spacing w:before="200" w:after="60" w:line="240" w:lineRule="auto"/>
              <w:jc w:val="center"/>
              <w:rPr>
                <w:rFonts w:ascii="Times New Roman" w:eastAsia="Times New Roman" w:hAnsi="Times New Roman" w:cs="Times New Roman"/>
                <w:color w:val="000000"/>
                <w:kern w:val="0"/>
                <w:sz w:val="26"/>
                <w:szCs w:val="28"/>
                <w:lang w:eastAsia="vi-VN"/>
                <w14:ligatures w14:val="none"/>
              </w:rPr>
            </w:pPr>
            <w:r w:rsidRPr="008E161B">
              <w:rPr>
                <w:rFonts w:ascii="Times New Roman" w:eastAsia="Times New Roman" w:hAnsi="Times New Roman" w:cs="Times New Roman"/>
                <w:color w:val="000000"/>
                <w:kern w:val="0"/>
                <w:sz w:val="26"/>
                <w:szCs w:val="28"/>
                <w:lang w:val="vi-VN" w:eastAsia="vi-VN"/>
                <w14:ligatures w14:val="none"/>
              </w:rPr>
              <w:t xml:space="preserve">Số:      </w:t>
            </w:r>
            <w:r w:rsidRPr="008E161B">
              <w:rPr>
                <w:rFonts w:ascii="Times New Roman" w:eastAsia="Times New Roman" w:hAnsi="Times New Roman" w:cs="Times New Roman"/>
                <w:b/>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6"/>
                <w:szCs w:val="28"/>
                <w:lang w:val="vi-VN" w:eastAsia="vi-VN"/>
                <w14:ligatures w14:val="none"/>
              </w:rPr>
              <w:t xml:space="preserve">  /</w:t>
            </w:r>
            <w:r w:rsidRPr="008E161B">
              <w:rPr>
                <w:rFonts w:ascii="Times New Roman" w:eastAsia="Times New Roman" w:hAnsi="Times New Roman" w:cs="Times New Roman"/>
                <w:color w:val="000000"/>
                <w:kern w:val="0"/>
                <w:sz w:val="26"/>
                <w:szCs w:val="28"/>
                <w:lang w:eastAsia="vi-VN"/>
                <w14:ligatures w14:val="none"/>
              </w:rPr>
              <w:t>TB-</w:t>
            </w:r>
            <w:r w:rsidRPr="008E161B">
              <w:rPr>
                <w:rFonts w:ascii="Times New Roman" w:eastAsia="Times New Roman" w:hAnsi="Times New Roman" w:cs="Times New Roman"/>
                <w:color w:val="000000"/>
                <w:kern w:val="0"/>
                <w:sz w:val="26"/>
                <w:szCs w:val="28"/>
                <w:lang w:val="vi-VN" w:eastAsia="vi-VN"/>
                <w14:ligatures w14:val="none"/>
              </w:rPr>
              <w:t>BNNMT</w:t>
            </w:r>
          </w:p>
          <w:p w14:paraId="2C760739" w14:textId="77777777" w:rsidR="00A70B83" w:rsidRPr="008E161B" w:rsidRDefault="00A70B83" w:rsidP="00355316">
            <w:pPr>
              <w:widowControl w:val="0"/>
              <w:spacing w:after="0" w:line="240" w:lineRule="auto"/>
              <w:ind w:left="397" w:right="397"/>
              <w:jc w:val="center"/>
              <w:rPr>
                <w:rFonts w:ascii="Times New Roman" w:eastAsia="Times New Roman" w:hAnsi="Times New Roman" w:cs="Times New Roman"/>
                <w:color w:val="000000"/>
                <w:kern w:val="0"/>
                <w:sz w:val="26"/>
                <w:szCs w:val="26"/>
                <w:lang w:val="vi-VN" w:eastAsia="vi-VN"/>
                <w14:ligatures w14:val="none"/>
              </w:rPr>
            </w:pPr>
          </w:p>
        </w:tc>
        <w:tc>
          <w:tcPr>
            <w:tcW w:w="2601" w:type="pct"/>
          </w:tcPr>
          <w:p w14:paraId="46FFE68E"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eastAsia="vi-VN"/>
                <w14:ligatures w14:val="none"/>
              </w:rPr>
            </w:pPr>
            <w:r w:rsidRPr="008E161B">
              <w:rPr>
                <w:rFonts w:ascii="Times New Roman" w:eastAsia="Times New Roman" w:hAnsi="Times New Roman" w:cs="Times New Roman"/>
                <w:b/>
                <w:color w:val="000000"/>
                <w:spacing w:val="-4"/>
                <w:kern w:val="0"/>
                <w:sz w:val="26"/>
                <w:szCs w:val="20"/>
                <w:lang w:val="vi-VN" w:eastAsia="vi-VN"/>
                <w14:ligatures w14:val="none"/>
              </w:rPr>
              <w:t>CỘNG HOÀ XÃ HỘI CHỦ NGHĨA VIỆT NAM</w:t>
            </w:r>
          </w:p>
          <w:p w14:paraId="623CAF0C"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8E161B">
              <w:rPr>
                <w:rFonts w:ascii="Times New Roman" w:eastAsia="Times New Roman" w:hAnsi="Times New Roman" w:cs="Times New Roman"/>
                <w:b/>
                <w:color w:val="000000"/>
                <w:kern w:val="0"/>
                <w:sz w:val="26"/>
                <w:szCs w:val="28"/>
                <w:lang w:val="vi-VN" w:eastAsia="vi-VN"/>
                <w14:ligatures w14:val="none"/>
              </w:rPr>
              <w:t>Độc lập - Tự do - Hạnh phúc</w:t>
            </w:r>
          </w:p>
          <w:p w14:paraId="4D145AEA"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eastAsia="vi-VN"/>
                <w14:ligatures w14:val="none"/>
              </w:rPr>
            </w:pPr>
            <w:r w:rsidRPr="008E161B">
              <w:rPr>
                <w:rFonts w:ascii="Times New Roman" w:eastAsia="Times New Roman" w:hAnsi="Times New Roman" w:cs="Times New Roman"/>
                <w:i/>
                <w:noProof/>
                <w:color w:val="000000"/>
                <w:kern w:val="0"/>
                <w:sz w:val="26"/>
                <w:szCs w:val="26"/>
                <w:lang w:val="vi-VN" w:eastAsia="vi-VN"/>
                <w14:ligatures w14:val="none"/>
              </w:rPr>
              <mc:AlternateContent>
                <mc:Choice Requires="wps">
                  <w:drawing>
                    <wp:anchor distT="0" distB="0" distL="114300" distR="114300" simplePos="0" relativeHeight="251781120" behindDoc="0" locked="0" layoutInCell="1" allowOverlap="1" wp14:anchorId="4EA770C4" wp14:editId="089DEEE4">
                      <wp:simplePos x="0" y="0"/>
                      <wp:positionH relativeFrom="column">
                        <wp:posOffset>711200</wp:posOffset>
                      </wp:positionH>
                      <wp:positionV relativeFrom="paragraph">
                        <wp:posOffset>12065</wp:posOffset>
                      </wp:positionV>
                      <wp:extent cx="1979875" cy="0"/>
                      <wp:effectExtent l="0" t="0" r="0" b="0"/>
                      <wp:wrapNone/>
                      <wp:docPr id="1110248371"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7C71DAD" id="Đường nối Thẳng 2"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6pt,.95pt" to="21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" strokecolor="windowText" strokeweight=".5pt">
                      <v:stroke joinstyle="miter"/>
                    </v:line>
                  </w:pict>
                </mc:Fallback>
              </mc:AlternateContent>
            </w:r>
          </w:p>
          <w:p w14:paraId="20F0B101"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eastAsia="vi-VN"/>
                <w14:ligatures w14:val="none"/>
              </w:rPr>
            </w:pPr>
            <w:r w:rsidRPr="008E161B">
              <w:rPr>
                <w:rFonts w:ascii="Times New Roman" w:eastAsia="Times New Roman" w:hAnsi="Times New Roman" w:cs="Times New Roman"/>
                <w:i/>
                <w:color w:val="000000"/>
                <w:kern w:val="0"/>
                <w:sz w:val="26"/>
                <w:szCs w:val="26"/>
                <w:lang w:val="vi-VN" w:eastAsia="vi-VN"/>
                <w14:ligatures w14:val="none"/>
              </w:rPr>
              <w:t xml:space="preserve">Địa danh….., ngày         tháng         năm… </w:t>
            </w:r>
          </w:p>
        </w:tc>
      </w:tr>
    </w:tbl>
    <w:p w14:paraId="79702CD7"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 xml:space="preserve">THÔNG BÁO </w:t>
      </w:r>
    </w:p>
    <w:p w14:paraId="5F751A62" w14:textId="77777777" w:rsidR="00A70B83" w:rsidRPr="008E161B" w:rsidRDefault="00A70B83" w:rsidP="00A70B83">
      <w:pPr>
        <w:widowControl w:val="0"/>
        <w:spacing w:before="240" w:after="0" w:line="240" w:lineRule="auto"/>
        <w:ind w:left="567" w:right="474"/>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Chấp thuận thăm dò trong khu vực cấm hoạt động khoáng sản, khu vực tạm thời cấm hoạt động khoáng sản</w:t>
      </w:r>
    </w:p>
    <w:p w14:paraId="2A81F932"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Kính gửi: ….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w:t>
      </w:r>
    </w:p>
    <w:p w14:paraId="5741B39A"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0E93FCE1"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w:t>
      </w:r>
      <w:r w:rsidRPr="008E161B">
        <w:rPr>
          <w:rFonts w:ascii="Times New Roman" w:eastAsia="Times New Roman" w:hAnsi="Times New Roman" w:cs="Times New Roman"/>
          <w:i/>
          <w:iCs/>
          <w:color w:val="000000"/>
          <w:kern w:val="0"/>
          <w:sz w:val="28"/>
          <w:szCs w:val="28"/>
          <w:lang w:val="vi-VN" w:eastAsia="vi-VN"/>
          <w14:ligatures w14:val="none"/>
        </w:rPr>
        <w:t xml:space="preserve"> khoản 3 Điều 26 Luật Địa chất và khoáng sản; sửa đổi, bổ sung tại khoản 6 Điều 1 Luật sửa đổi, bổ sung một số điều của Luật Địa chất và khoáng sản;</w:t>
      </w:r>
    </w:p>
    <w:p w14:paraId="5E5906B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Căn cứ ý kiến của các Bộ, cơ quan ngang Bộ,…. tại các Văn bản số….. ngày … tháng  …. năm về việc….;</w:t>
      </w:r>
    </w:p>
    <w:p w14:paraId="1863CFE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Xét đề nghị của ….. (tên tổ chức, cá nhân đề nghị)…. tại Văn bản số …../... ngày….. tháng….. năm….. về việc ……;</w:t>
      </w:r>
    </w:p>
    <w:p w14:paraId="482AE16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Trên cơ sở báo cáo kết quả thẩm định hồ sơ của Cục Địa chất và Khoáng sản Việt Nam, Bộ trưởng Bộ Nông nghiệp và Môi trường có ý kiến như sau:</w:t>
      </w:r>
    </w:p>
    <w:p w14:paraId="3016E1A6"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Chấp thuận để…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được lập hồ sơ đề nghị cấp giấy phép thăm dò khoáng sản …. (</w:t>
      </w:r>
      <w:r w:rsidRPr="008E161B">
        <w:rPr>
          <w:rFonts w:ascii="Times New Roman" w:eastAsia="Times New Roman" w:hAnsi="Times New Roman" w:cs="Times New Roman"/>
          <w:i/>
          <w:iCs/>
          <w:color w:val="000000"/>
          <w:kern w:val="0"/>
          <w:sz w:val="28"/>
          <w:szCs w:val="28"/>
          <w:lang w:val="vi-VN" w:eastAsia="vi-VN"/>
          <w14:ligatures w14:val="none"/>
        </w:rPr>
        <w:t>tên khoáng sản</w:t>
      </w:r>
      <w:r w:rsidRPr="008E161B">
        <w:rPr>
          <w:rFonts w:ascii="Times New Roman" w:eastAsia="Times New Roman" w:hAnsi="Times New Roman" w:cs="Times New Roman"/>
          <w:color w:val="000000"/>
          <w:kern w:val="0"/>
          <w:sz w:val="28"/>
          <w:szCs w:val="28"/>
          <w:lang w:val="vi-VN" w:eastAsia="vi-VN"/>
          <w14:ligatures w14:val="none"/>
        </w:rPr>
        <w:t>)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14:paraId="78DB68FB"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Loại khoáng sản thăm dò:..........</w:t>
      </w:r>
    </w:p>
    <w:p w14:paraId="1457508F" w14:textId="77777777" w:rsidR="00A70B83" w:rsidRPr="008E161B" w:rsidRDefault="00A70B83" w:rsidP="00A70B83">
      <w:pPr>
        <w:widowControl w:val="0"/>
        <w:autoSpaceDE w:val="0"/>
        <w:autoSpaceDN w:val="0"/>
        <w:adjustRightInd w:val="0"/>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Diện tích dự kiến đề nghị cấp giấy phép thăm dò khoáng sản: ……………….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trong đó diện tích thăm dò khoáng sản nằm trong khu vực cấm hoạt động khoáng sản, khu vực tạm thời cấm hoạt động khoáng sản là ……………….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được giới hạn bởi các điểm góc có tọa độ xác định tại phụ lục kèm theo Văn bản này.</w:t>
      </w:r>
    </w:p>
    <w:p w14:paraId="74BA3CA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 (T</w:t>
      </w:r>
      <w:r w:rsidRPr="008E161B">
        <w:rPr>
          <w:rFonts w:ascii="Times New Roman" w:eastAsia="Times New Roman" w:hAnsi="Times New Roman" w:cs="Times New Roman"/>
          <w:i/>
          <w:iCs/>
          <w:color w:val="000000"/>
          <w:kern w:val="0"/>
          <w:sz w:val="28"/>
          <w:szCs w:val="28"/>
          <w:lang w:val="vi-VN" w:eastAsia="vi-VN"/>
          <w14:ligatures w14:val="none"/>
        </w:rPr>
        <w:t>ên tổ chức, cá nhân</w:t>
      </w:r>
      <w:r w:rsidRPr="008E161B">
        <w:rPr>
          <w:rFonts w:ascii="Times New Roman" w:eastAsia="Times New Roman" w:hAnsi="Times New Roman" w:cs="Times New Roman"/>
          <w:color w:val="000000"/>
          <w:kern w:val="0"/>
          <w:sz w:val="28"/>
          <w:szCs w:val="28"/>
          <w:lang w:val="vi-VN" w:eastAsia="vi-VN"/>
          <w14:ligatures w14:val="none"/>
        </w:rPr>
        <w:t>) …. có trách nhiệm:</w:t>
      </w:r>
    </w:p>
    <w:p w14:paraId="27B620D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Lập hồ sơ đề nghị cấp giấy phép thăm dò khoáng sản theo quy định của pháp luật hiện hành.</w:t>
      </w:r>
    </w:p>
    <w:p w14:paraId="1117E00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 Chịu trách nhiệm toàn diện trước pháp luật về thông tin, số liệu trong Phương án đánh giá mức độ ảnh hưởng đến đối tượng cần bảo vệ.</w:t>
      </w:r>
    </w:p>
    <w:p w14:paraId="5BFB592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c) Các yêu cầu khác (nếu có).</w:t>
      </w:r>
    </w:p>
    <w:p w14:paraId="5497B50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Bộ trưởng Bộ Nông nghiệp và Môi trường thông báo để </w:t>
      </w:r>
      <w:r w:rsidRPr="008E161B">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8E161B">
        <w:rPr>
          <w:rFonts w:ascii="Times New Roman" w:eastAsia="Times New Roman" w:hAnsi="Times New Roman" w:cs="Times New Roman"/>
          <w:color w:val="000000"/>
          <w:kern w:val="0"/>
          <w:sz w:val="28"/>
          <w:szCs w:val="28"/>
          <w:lang w:val="vi-VN" w:eastAsia="vi-VN"/>
          <w14:ligatures w14:val="none"/>
        </w:rPr>
        <w:t>biết, thực hiện./.</w:t>
      </w:r>
    </w:p>
    <w:tbl>
      <w:tblPr>
        <w:tblW w:w="4785" w:type="pct"/>
        <w:jc w:val="center"/>
        <w:tblLook w:val="0000" w:firstRow="0" w:lastRow="0" w:firstColumn="0" w:lastColumn="0" w:noHBand="0" w:noVBand="0"/>
      </w:tblPr>
      <w:tblGrid>
        <w:gridCol w:w="4500"/>
        <w:gridCol w:w="4501"/>
      </w:tblGrid>
      <w:tr w:rsidR="00A70B83" w:rsidRPr="008E161B" w14:paraId="1F58FCC4" w14:textId="77777777" w:rsidTr="00355316">
        <w:trPr>
          <w:jc w:val="center"/>
        </w:trPr>
        <w:tc>
          <w:tcPr>
            <w:tcW w:w="2500" w:type="pct"/>
          </w:tcPr>
          <w:p w14:paraId="5B08F6E1" w14:textId="77777777" w:rsidR="00A70B83" w:rsidRPr="008E161B" w:rsidRDefault="00A70B83" w:rsidP="00355316">
            <w:pPr>
              <w:widowControl w:val="0"/>
              <w:spacing w:before="120" w:after="0" w:line="240" w:lineRule="auto"/>
              <w:rPr>
                <w:rFonts w:ascii="Times New Roman" w:eastAsia="Times New Roman" w:hAnsi="Times New Roman" w:cs="Times New Roman"/>
                <w:color w:val="000000"/>
                <w:kern w:val="0"/>
                <w:szCs w:val="28"/>
                <w:lang w:val="vi-VN" w:eastAsia="vi-VN"/>
                <w14:ligatures w14:val="none"/>
              </w:rPr>
            </w:pPr>
            <w:r w:rsidRPr="008E161B">
              <w:rPr>
                <w:rFonts w:ascii="Times New Roman" w:eastAsia="Times New Roman" w:hAnsi="Times New Roman" w:cs="Times New Roman"/>
                <w:b/>
                <w:i/>
                <w:color w:val="000000"/>
                <w:kern w:val="0"/>
                <w:szCs w:val="28"/>
                <w:lang w:val="vi-VN" w:eastAsia="vi-VN"/>
                <w14:ligatures w14:val="none"/>
              </w:rPr>
              <w:t>Nơi nhận</w:t>
            </w:r>
            <w:r w:rsidRPr="008E161B">
              <w:rPr>
                <w:rFonts w:ascii="Times New Roman" w:eastAsia="Times New Roman" w:hAnsi="Times New Roman" w:cs="Times New Roman"/>
                <w:b/>
                <w:color w:val="000000"/>
                <w:kern w:val="0"/>
                <w:szCs w:val="28"/>
                <w:lang w:val="vi-VN" w:eastAsia="vi-VN"/>
                <w14:ligatures w14:val="none"/>
              </w:rPr>
              <w:t>:</w:t>
            </w:r>
            <w:r w:rsidRPr="008E161B">
              <w:rPr>
                <w:rFonts w:ascii="Times New Roman" w:eastAsia="Times New Roman" w:hAnsi="Times New Roman" w:cs="Times New Roman"/>
                <w:color w:val="000000"/>
                <w:kern w:val="0"/>
                <w:sz w:val="18"/>
                <w:szCs w:val="28"/>
                <w:lang w:val="vi-VN" w:eastAsia="vi-VN"/>
                <w14:ligatures w14:val="none"/>
              </w:rPr>
              <w:t xml:space="preserve">  </w:t>
            </w:r>
          </w:p>
          <w:p w14:paraId="01F40310"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8E161B">
              <w:rPr>
                <w:rFonts w:ascii="Times New Roman" w:eastAsia="Times New Roman" w:hAnsi="Times New Roman" w:cs="Times New Roman"/>
                <w:color w:val="000000"/>
                <w:kern w:val="0"/>
                <w:sz w:val="22"/>
                <w:szCs w:val="22"/>
                <w:lang w:val="vi-VN" w:eastAsia="vi-VN"/>
                <w14:ligatures w14:val="none"/>
              </w:rPr>
              <w:t>- Như trên;</w:t>
            </w:r>
          </w:p>
          <w:p w14:paraId="092630D1"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8E161B">
              <w:rPr>
                <w:rFonts w:ascii="Times New Roman" w:eastAsia="Times New Roman" w:hAnsi="Times New Roman" w:cs="Times New Roman"/>
                <w:color w:val="000000"/>
                <w:kern w:val="0"/>
                <w:sz w:val="22"/>
                <w:szCs w:val="22"/>
                <w:lang w:val="vi-VN" w:eastAsia="vi-VN"/>
                <w14:ligatures w14:val="none"/>
              </w:rPr>
              <w:t>- UBND tỉnh (thành phố)...;</w:t>
            </w:r>
          </w:p>
          <w:p w14:paraId="192B77A8"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8E161B">
              <w:rPr>
                <w:rFonts w:ascii="Times New Roman" w:eastAsia="Times New Roman" w:hAnsi="Times New Roman" w:cs="Times New Roman"/>
                <w:color w:val="000000"/>
                <w:kern w:val="0"/>
                <w:sz w:val="22"/>
                <w:szCs w:val="22"/>
                <w:lang w:val="vi-VN" w:eastAsia="vi-VN"/>
                <w14:ligatures w14:val="none"/>
              </w:rPr>
              <w:t>- Sở NN&amp;MT tỉnh (thành phố)...;</w:t>
            </w:r>
          </w:p>
          <w:p w14:paraId="339A1534"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8E161B">
              <w:rPr>
                <w:rFonts w:ascii="Times New Roman" w:eastAsia="Times New Roman" w:hAnsi="Times New Roman" w:cs="Times New Roman"/>
                <w:color w:val="000000"/>
                <w:kern w:val="0"/>
                <w:sz w:val="22"/>
                <w:szCs w:val="22"/>
                <w:lang w:val="vi-VN" w:eastAsia="vi-VN"/>
                <w14:ligatures w14:val="none"/>
              </w:rPr>
              <w:t>- Văn phòng HĐĐGTLKS quốc gia;</w:t>
            </w:r>
          </w:p>
          <w:p w14:paraId="392C4ACA"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2"/>
                <w:lang w:val="nl-NL" w:eastAsia="vi-VN"/>
                <w14:ligatures w14:val="none"/>
              </w:rPr>
            </w:pPr>
            <w:r w:rsidRPr="008E161B">
              <w:rPr>
                <w:rFonts w:ascii="Times New Roman" w:eastAsia="Times New Roman" w:hAnsi="Times New Roman" w:cs="Times New Roman"/>
                <w:color w:val="000000"/>
                <w:kern w:val="0"/>
                <w:sz w:val="22"/>
                <w:szCs w:val="22"/>
                <w:lang w:val="nl-NL" w:eastAsia="vi-VN"/>
                <w14:ligatures w14:val="none"/>
              </w:rPr>
              <w:t>- ...</w:t>
            </w:r>
          </w:p>
          <w:p w14:paraId="733DEFE0"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6"/>
                <w:szCs w:val="26"/>
                <w:lang w:val="vi-VN" w:eastAsia="vi-VN"/>
                <w14:ligatures w14:val="none"/>
              </w:rPr>
            </w:pPr>
            <w:r w:rsidRPr="008E161B">
              <w:rPr>
                <w:rFonts w:ascii="Times New Roman" w:eastAsia="Times New Roman" w:hAnsi="Times New Roman" w:cs="Times New Roman"/>
                <w:color w:val="000000"/>
                <w:kern w:val="0"/>
                <w:sz w:val="22"/>
                <w:szCs w:val="22"/>
                <w:lang w:val="vi-VN" w:eastAsia="vi-VN"/>
                <w14:ligatures w14:val="none"/>
              </w:rPr>
              <w:t>- Lưu: VT, ĐCKS (</w:t>
            </w:r>
            <w:r w:rsidRPr="008E161B">
              <w:rPr>
                <w:rFonts w:ascii="Times New Roman" w:eastAsia="Times New Roman" w:hAnsi="Times New Roman" w:cs="Times New Roman"/>
                <w:color w:val="000000"/>
                <w:kern w:val="0"/>
                <w:sz w:val="22"/>
                <w:szCs w:val="22"/>
                <w:lang w:eastAsia="vi-VN"/>
                <w14:ligatures w14:val="none"/>
              </w:rPr>
              <w:t>...</w:t>
            </w:r>
            <w:r w:rsidRPr="008E161B">
              <w:rPr>
                <w:rFonts w:ascii="Times New Roman" w:eastAsia="Times New Roman" w:hAnsi="Times New Roman" w:cs="Times New Roman"/>
                <w:color w:val="000000"/>
                <w:kern w:val="0"/>
                <w:sz w:val="22"/>
                <w:szCs w:val="22"/>
                <w:lang w:val="vi-VN" w:eastAsia="vi-VN"/>
                <w14:ligatures w14:val="none"/>
              </w:rPr>
              <w:t>).</w:t>
            </w:r>
          </w:p>
        </w:tc>
        <w:tc>
          <w:tcPr>
            <w:tcW w:w="2500" w:type="pct"/>
          </w:tcPr>
          <w:p w14:paraId="2A284748"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r w:rsidRPr="008E161B">
              <w:rPr>
                <w:rFonts w:ascii="Times New Roman" w:eastAsia="Times New Roman" w:hAnsi="Times New Roman" w:cs="Times New Roman"/>
                <w:b/>
                <w:color w:val="000000"/>
                <w:spacing w:val="-6"/>
                <w:kern w:val="0"/>
                <w:sz w:val="28"/>
                <w:szCs w:val="28"/>
                <w:lang w:val="vi-VN" w:eastAsia="vi-VN"/>
                <w14:ligatures w14:val="none"/>
              </w:rPr>
              <w:t>BỘ TRƯỞNG</w:t>
            </w:r>
          </w:p>
          <w:p w14:paraId="66436600"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p>
          <w:p w14:paraId="42AD0DD4"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p>
          <w:p w14:paraId="03F85337"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689D063F"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6B05919A"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4FAF9E4E"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b/>
                <w:color w:val="000000"/>
                <w:kern w:val="0"/>
                <w:sz w:val="28"/>
                <w:szCs w:val="26"/>
                <w:lang w:val="vi-VN" w:eastAsia="vi-VN"/>
                <w14:ligatures w14:val="none"/>
              </w:rPr>
            </w:pPr>
          </w:p>
        </w:tc>
      </w:tr>
    </w:tbl>
    <w:p w14:paraId="33E5AA4B" w14:textId="77777777" w:rsidR="00A70B83" w:rsidRPr="008E161B" w:rsidRDefault="00A70B83" w:rsidP="00A70B83">
      <w:pPr>
        <w:widowControl w:val="0"/>
        <w:spacing w:after="0" w:line="240" w:lineRule="auto"/>
        <w:rPr>
          <w:rFonts w:ascii="Times New Roman Bold" w:eastAsia="Times New Roman" w:hAnsi="Times New Roman Bold" w:cs="Courier New"/>
          <w:b/>
          <w:color w:val="000000"/>
          <w:kern w:val="0"/>
          <w:sz w:val="28"/>
          <w:szCs w:val="28"/>
          <w:lang w:val="vi-VN" w:eastAsia="vi-VN"/>
          <w14:ligatures w14:val="none"/>
        </w:rPr>
      </w:pPr>
    </w:p>
    <w:p w14:paraId="0CC2D6D7" w14:textId="77777777" w:rsidR="00A70B83" w:rsidRPr="008E161B" w:rsidRDefault="00A70B83" w:rsidP="00A70B83">
      <w:pPr>
        <w:rPr>
          <w:rFonts w:ascii="Times New Roman Bold" w:eastAsia="Times New Roman" w:hAnsi="Times New Roman Bold" w:cs="Courier New"/>
          <w:b/>
          <w:color w:val="000000"/>
          <w:kern w:val="0"/>
          <w:sz w:val="28"/>
          <w:szCs w:val="28"/>
          <w:lang w:val="vi-VN" w:eastAsia="vi-VN"/>
          <w14:ligatures w14:val="none"/>
        </w:rPr>
      </w:pPr>
      <w:r w:rsidRPr="008E161B">
        <w:rPr>
          <w:rFonts w:ascii="Times New Roman Bold" w:eastAsia="Times New Roman" w:hAnsi="Times New Roman Bold" w:cs="Courier New"/>
          <w:b/>
          <w:color w:val="000000"/>
          <w:kern w:val="0"/>
          <w:sz w:val="28"/>
          <w:szCs w:val="28"/>
          <w:lang w:val="vi-VN" w:eastAsia="vi-VN"/>
          <w14:ligatures w14:val="none"/>
        </w:rPr>
        <w:br w:type="page"/>
      </w:r>
    </w:p>
    <w:tbl>
      <w:tblPr>
        <w:tblW w:w="0" w:type="auto"/>
        <w:tblLook w:val="01E0" w:firstRow="1" w:lastRow="1" w:firstColumn="1" w:lastColumn="1" w:noHBand="0" w:noVBand="0"/>
      </w:tblPr>
      <w:tblGrid>
        <w:gridCol w:w="5631"/>
        <w:gridCol w:w="3440"/>
      </w:tblGrid>
      <w:tr w:rsidR="00A70B83" w:rsidRPr="008E161B" w14:paraId="61C542F2" w14:textId="77777777" w:rsidTr="00355316">
        <w:tc>
          <w:tcPr>
            <w:tcW w:w="5631" w:type="dxa"/>
          </w:tcPr>
          <w:p w14:paraId="29B8B68C" w14:textId="77777777" w:rsidR="00A70B83" w:rsidRPr="008E161B" w:rsidRDefault="00A70B83" w:rsidP="00355316">
            <w:pPr>
              <w:widowControl w:val="0"/>
              <w:tabs>
                <w:tab w:val="right" w:leader="dot" w:pos="9072"/>
              </w:tabs>
              <w:spacing w:before="120" w:after="0" w:line="240" w:lineRule="auto"/>
              <w:rPr>
                <w:rFonts w:ascii="Times New Roman" w:eastAsia="Times New Roman" w:hAnsi="Times New Roman" w:cs="Times New Roman"/>
                <w:b/>
                <w:color w:val="000000"/>
                <w:kern w:val="0"/>
                <w:sz w:val="28"/>
                <w:szCs w:val="28"/>
                <w:lang w:val="vi-VN" w:eastAsia="vi-VN"/>
                <w14:ligatures w14:val="none"/>
              </w:rPr>
            </w:pPr>
            <w:r w:rsidRPr="008E161B">
              <w:rPr>
                <w:rFonts w:ascii="Calibri" w:eastAsia="Calibri" w:hAnsi="Calibri" w:cs="Times New Roman"/>
                <w:noProof/>
                <w:color w:val="000000"/>
                <w:sz w:val="22"/>
                <w:szCs w:val="22"/>
                <w:lang w:val="vi-VN"/>
              </w:rPr>
              <mc:AlternateContent>
                <mc:Choice Requires="wps">
                  <w:drawing>
                    <wp:anchor distT="0" distB="0" distL="114300" distR="114300" simplePos="0" relativeHeight="251795456" behindDoc="0" locked="0" layoutInCell="1" allowOverlap="1" wp14:anchorId="2DE25295" wp14:editId="5E86E8FB">
                      <wp:simplePos x="0" y="0"/>
                      <wp:positionH relativeFrom="column">
                        <wp:posOffset>357795</wp:posOffset>
                      </wp:positionH>
                      <wp:positionV relativeFrom="paragraph">
                        <wp:posOffset>344212</wp:posOffset>
                      </wp:positionV>
                      <wp:extent cx="2023673" cy="0"/>
                      <wp:effectExtent l="0" t="0" r="8890" b="12700"/>
                      <wp:wrapNone/>
                      <wp:docPr id="507925659" name="Straight Connector 17"/>
                      <wp:cNvGraphicFramePr/>
                      <a:graphic xmlns:a="http://schemas.openxmlformats.org/drawingml/2006/main">
                        <a:graphicData uri="http://schemas.microsoft.com/office/word/2010/wordprocessingShape">
                          <wps:wsp>
                            <wps:cNvCnPr/>
                            <wps:spPr>
                              <a:xfrm>
                                <a:off x="0" y="0"/>
                                <a:ext cx="202367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2ECCEB5" id="Straight Connector 17"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28.15pt,27.1pt" to="187.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" strokecolor="windowText" strokeweight=".5pt">
                      <v:stroke joinstyle="miter"/>
                    </v:line>
                  </w:pict>
                </mc:Fallback>
              </mc:AlternateContent>
            </w:r>
            <w:r w:rsidRPr="008E161B">
              <w:rPr>
                <w:rFonts w:ascii="Calibri" w:eastAsia="Calibri" w:hAnsi="Calibri" w:cs="Times New Roman"/>
                <w:color w:val="000000"/>
                <w:sz w:val="22"/>
                <w:szCs w:val="22"/>
                <w:lang w:val="vi-VN"/>
              </w:rPr>
              <w:br w:type="page"/>
            </w:r>
            <w:r w:rsidRPr="008E161B">
              <w:rPr>
                <w:rFonts w:ascii="Calibri" w:eastAsia="Calibri" w:hAnsi="Calibri" w:cs="Times New Roman"/>
                <w:color w:val="000000"/>
                <w:sz w:val="22"/>
                <w:szCs w:val="22"/>
                <w:lang w:val="vi-VN"/>
              </w:rPr>
              <w:br w:type="page"/>
            </w:r>
            <w:r w:rsidRPr="008E161B">
              <w:rPr>
                <w:rFonts w:ascii="Times New Roman" w:eastAsia="Times New Roman" w:hAnsi="Times New Roman" w:cs="Times New Roman"/>
                <w:b/>
                <w:bCs/>
                <w:color w:val="000000"/>
                <w:spacing w:val="-4"/>
                <w:kern w:val="0"/>
                <w:sz w:val="26"/>
                <w:szCs w:val="20"/>
                <w:lang w:val="vi-VN" w:eastAsia="vi-VN"/>
                <w14:ligatures w14:val="none"/>
              </w:rPr>
              <w:t>BỘ NÔNG NGHIỆP VÀ MÔI TRƯỜNG</w:t>
            </w:r>
            <w:r w:rsidRPr="008E161B">
              <w:rPr>
                <w:rFonts w:ascii="Times New Roman" w:eastAsia="Times New Roman" w:hAnsi="Times New Roman" w:cs="Times New Roman"/>
                <w:b/>
                <w:color w:val="000000"/>
                <w:kern w:val="0"/>
                <w:sz w:val="28"/>
                <w:szCs w:val="28"/>
                <w:lang w:val="vi-VN" w:eastAsia="vi-VN"/>
                <w14:ligatures w14:val="none"/>
              </w:rPr>
              <w:br/>
            </w:r>
          </w:p>
        </w:tc>
        <w:tc>
          <w:tcPr>
            <w:tcW w:w="3440" w:type="dxa"/>
          </w:tcPr>
          <w:p w14:paraId="2E3FD46E" w14:textId="77777777" w:rsidR="00A70B83" w:rsidRPr="008E161B" w:rsidRDefault="00A70B83" w:rsidP="00355316">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67A62696"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PHỤ LỤC</w:t>
      </w:r>
    </w:p>
    <w:p w14:paraId="6C233F2D"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 xml:space="preserve"> TỌA ĐỘ, DIỆN TÍCH KHU VỰC CHẤP THUẬN</w:t>
      </w:r>
      <w:r w:rsidRPr="008E161B">
        <w:rPr>
          <w:rFonts w:ascii="Times New Roman" w:eastAsia="Courier New" w:hAnsi="Times New Roman" w:cs="Times New Roman"/>
          <w:b/>
          <w:bCs/>
          <w:color w:val="000000"/>
          <w:kern w:val="0"/>
          <w:sz w:val="28"/>
          <w:szCs w:val="28"/>
          <w:lang w:val="vi-VN" w:eastAsia="vi-VN"/>
          <w14:ligatures w14:val="none"/>
        </w:rPr>
        <w:br/>
        <w:t>THĂM DÒ KHOÁNG SẢN Ở KHU VỰC CẤM HOẠT ĐỘNG KHOÁNG SẢN, KHU VỰC TẠM THỜI CẤM HOẠT ĐỘNG KHOÁNG SẢN</w:t>
      </w:r>
    </w:p>
    <w:p w14:paraId="1F3B96C3" w14:textId="77777777" w:rsidR="00A70B83" w:rsidRPr="008E161B"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i/>
          <w:color w:val="000000"/>
          <w:kern w:val="0"/>
          <w:sz w:val="28"/>
          <w:szCs w:val="28"/>
          <w:lang w:val="vi-VN" w:eastAsia="vi-VN"/>
          <w14:ligatures w14:val="none"/>
        </w:rPr>
        <w:t xml:space="preserve">(Kèm theo Thông báo số…..ngày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tháng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năm </w:t>
      </w:r>
      <w:r w:rsidRPr="008E161B">
        <w:rPr>
          <w:rFonts w:ascii="Times New Roman" w:eastAsia="Times New Roman" w:hAnsi="Times New Roman" w:cs="Times New Roman"/>
          <w:bCs/>
          <w:iCs/>
          <w:color w:val="000000"/>
          <w:kern w:val="0"/>
          <w:sz w:val="28"/>
          <w:szCs w:val="28"/>
          <w:lang w:val="vi-VN" w:eastAsia="vi-VN"/>
          <w14:ligatures w14:val="none"/>
        </w:rPr>
        <w:t xml:space="preserve">…… </w:t>
      </w:r>
      <w:r w:rsidRPr="008E161B">
        <w:rPr>
          <w:rFonts w:ascii="Times New Roman" w:eastAsia="Times New Roman" w:hAnsi="Times New Roman" w:cs="Times New Roman"/>
          <w:bCs/>
          <w:i/>
          <w:color w:val="000000"/>
          <w:kern w:val="0"/>
          <w:sz w:val="28"/>
          <w:szCs w:val="28"/>
          <w:lang w:val="vi-VN" w:eastAsia="vi-VN"/>
          <w14:ligatures w14:val="none"/>
        </w:rPr>
        <w:t xml:space="preserve">của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Courier New" w:hAnsi="Times New Roman" w:cs="Times New Roman"/>
          <w:i/>
          <w:color w:val="000000"/>
          <w:kern w:val="0"/>
          <w:sz w:val="28"/>
          <w:szCs w:val="28"/>
          <w:lang w:val="vi-VN" w:eastAsia="vi-VN"/>
          <w14:ligatures w14:val="none"/>
        </w:rPr>
        <w:t>)</w:t>
      </w:r>
    </w:p>
    <w:p w14:paraId="4C138298" w14:textId="77777777" w:rsidR="00A70B83" w:rsidRPr="00831DD3" w:rsidRDefault="00A70B83" w:rsidP="00A70B83">
      <w:pPr>
        <w:widowControl w:val="0"/>
        <w:tabs>
          <w:tab w:val="right" w:leader="dot" w:pos="9072"/>
        </w:tabs>
        <w:spacing w:after="0" w:line="240" w:lineRule="auto"/>
        <w:ind w:firstLine="709"/>
        <w:jc w:val="both"/>
        <w:rPr>
          <w:rFonts w:ascii="Times New Roman Bold" w:eastAsia="Courier New" w:hAnsi="Times New Roman Bold" w:cs="Times New Roman"/>
          <w:b/>
          <w:bCs/>
          <w:iCs/>
          <w:color w:val="000000"/>
          <w:spacing w:val="-10"/>
          <w:kern w:val="0"/>
          <w:sz w:val="28"/>
          <w:szCs w:val="28"/>
          <w:lang w:val="vi-VN" w:eastAsia="vi-VN"/>
          <w14:ligatures w14:val="none"/>
        </w:rPr>
      </w:pPr>
      <w:r w:rsidRPr="00831DD3">
        <w:rPr>
          <w:rFonts w:ascii="Times New Roman Bold" w:eastAsia="Courier New" w:hAnsi="Times New Roman Bold" w:cs="Times New Roman"/>
          <w:b/>
          <w:bCs/>
          <w:iCs/>
          <w:color w:val="000000"/>
          <w:spacing w:val="-10"/>
          <w:kern w:val="0"/>
          <w:sz w:val="28"/>
          <w:szCs w:val="28"/>
          <w:lang w:val="vi-VN" w:eastAsia="vi-VN"/>
          <w14:ligatures w14:val="none"/>
        </w:rPr>
        <w:t xml:space="preserve">1. Tọa độ, diện tích khu vực dự kiến đề nghị cấp giấy phép thăm dò khoáng sản </w:t>
      </w:r>
    </w:p>
    <w:p w14:paraId="2385CD33"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7A254561" w14:textId="77777777" w:rsidTr="00355316">
        <w:trPr>
          <w:trHeight w:val="674"/>
          <w:jc w:val="center"/>
        </w:trPr>
        <w:tc>
          <w:tcPr>
            <w:tcW w:w="1499" w:type="pct"/>
            <w:vMerge w:val="restart"/>
            <w:vAlign w:val="center"/>
          </w:tcPr>
          <w:p w14:paraId="5F1DD80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16F618E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1F3DBAB9" w14:textId="77777777" w:rsidTr="00355316">
        <w:trPr>
          <w:trHeight w:val="143"/>
          <w:jc w:val="center"/>
        </w:trPr>
        <w:tc>
          <w:tcPr>
            <w:tcW w:w="1499" w:type="pct"/>
            <w:vMerge/>
            <w:vAlign w:val="center"/>
          </w:tcPr>
          <w:p w14:paraId="02E38BA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6E726C5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36B37FE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516143C8" w14:textId="77777777" w:rsidTr="00355316">
        <w:trPr>
          <w:trHeight w:val="396"/>
          <w:jc w:val="center"/>
        </w:trPr>
        <w:tc>
          <w:tcPr>
            <w:tcW w:w="1499" w:type="pct"/>
            <w:vAlign w:val="center"/>
          </w:tcPr>
          <w:p w14:paraId="1E3118D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5C92841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BE3131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8B82121" w14:textId="77777777" w:rsidTr="00355316">
        <w:trPr>
          <w:trHeight w:val="386"/>
          <w:jc w:val="center"/>
        </w:trPr>
        <w:tc>
          <w:tcPr>
            <w:tcW w:w="1499" w:type="pct"/>
            <w:vAlign w:val="center"/>
          </w:tcPr>
          <w:p w14:paraId="1B72406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091E573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C05772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AF118B3" w14:textId="77777777" w:rsidTr="00355316">
        <w:trPr>
          <w:trHeight w:val="396"/>
          <w:jc w:val="center"/>
        </w:trPr>
        <w:tc>
          <w:tcPr>
            <w:tcW w:w="1499" w:type="pct"/>
            <w:vAlign w:val="center"/>
          </w:tcPr>
          <w:p w14:paraId="3ADBB77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1A195CB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A05C8B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58C21C74" w14:textId="77777777" w:rsidTr="00355316">
        <w:trPr>
          <w:trHeight w:val="386"/>
          <w:jc w:val="center"/>
        </w:trPr>
        <w:tc>
          <w:tcPr>
            <w:tcW w:w="1499" w:type="pct"/>
            <w:vAlign w:val="center"/>
          </w:tcPr>
          <w:p w14:paraId="7E4D622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9BBEEF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9CBC14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54770031" w14:textId="77777777" w:rsidTr="00355316">
        <w:trPr>
          <w:trHeight w:val="396"/>
          <w:jc w:val="center"/>
        </w:trPr>
        <w:tc>
          <w:tcPr>
            <w:tcW w:w="5000" w:type="pct"/>
            <w:gridSpan w:val="3"/>
            <w:vAlign w:val="center"/>
          </w:tcPr>
          <w:p w14:paraId="29CA644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744F3B4D" w14:textId="77777777" w:rsidR="00A70B83" w:rsidRPr="008E161B" w:rsidRDefault="00A70B83" w:rsidP="00A70B83">
      <w:pPr>
        <w:spacing w:line="259" w:lineRule="auto"/>
        <w:rPr>
          <w:rFonts w:ascii="Calibri" w:eastAsia="Calibri" w:hAnsi="Calibri" w:cs="Times New Roman"/>
          <w:color w:val="000000"/>
          <w:sz w:val="22"/>
          <w:szCs w:val="22"/>
          <w:lang w:val="es-MX"/>
        </w:rPr>
      </w:pPr>
    </w:p>
    <w:p w14:paraId="1EA30192" w14:textId="77777777" w:rsidR="00A70B83" w:rsidRPr="008E161B"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8E161B">
        <w:rPr>
          <w:rFonts w:ascii="Times New Roman" w:eastAsia="Courier New" w:hAnsi="Times New Roman" w:cs="Times New Roman"/>
          <w:b/>
          <w:bCs/>
          <w:iCs/>
          <w:color w:val="000000"/>
          <w:kern w:val="0"/>
          <w:sz w:val="28"/>
          <w:szCs w:val="28"/>
          <w:lang w:val="es-MX" w:eastAsia="vi-VN"/>
          <w14:ligatures w14:val="none"/>
        </w:rPr>
        <w:t>2</w:t>
      </w:r>
      <w:r w:rsidRPr="008E161B">
        <w:rPr>
          <w:rFonts w:ascii="Times New Roman" w:eastAsia="Courier New" w:hAnsi="Times New Roman" w:cs="Times New Roman"/>
          <w:b/>
          <w:bCs/>
          <w:iCs/>
          <w:color w:val="000000"/>
          <w:kern w:val="0"/>
          <w:sz w:val="28"/>
          <w:szCs w:val="28"/>
          <w:lang w:val="vi-VN" w:eastAsia="vi-VN"/>
          <w14:ligatures w14:val="none"/>
        </w:rPr>
        <w:t xml:space="preserve">. </w:t>
      </w:r>
      <w:r w:rsidRPr="008E161B">
        <w:rPr>
          <w:rFonts w:ascii="Times New Roman" w:eastAsia="Courier New" w:hAnsi="Times New Roman" w:cs="Times New Roman"/>
          <w:b/>
          <w:bCs/>
          <w:iCs/>
          <w:color w:val="000000"/>
          <w:kern w:val="0"/>
          <w:sz w:val="28"/>
          <w:szCs w:val="28"/>
          <w:lang w:val="es-MX" w:eastAsia="vi-VN"/>
          <w14:ligatures w14:val="none"/>
        </w:rPr>
        <w:t>Tọa độ, d</w:t>
      </w:r>
      <w:r w:rsidRPr="008E161B">
        <w:rPr>
          <w:rFonts w:ascii="Times New Roman" w:eastAsia="Courier New" w:hAnsi="Times New Roman" w:cs="Times New Roman"/>
          <w:b/>
          <w:bCs/>
          <w:iCs/>
          <w:color w:val="000000"/>
          <w:kern w:val="0"/>
          <w:sz w:val="28"/>
          <w:szCs w:val="28"/>
          <w:lang w:val="vi-VN" w:eastAsia="vi-VN"/>
          <w14:ligatures w14:val="none"/>
        </w:rPr>
        <w:t>iện tích nằm trong khu vực cấm hoạt động khoáng sản, tạm thời cấm hoạt động khoáng sản</w:t>
      </w:r>
    </w:p>
    <w:p w14:paraId="6E7FF69B"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137320B6" w14:textId="77777777" w:rsidTr="00355316">
        <w:trPr>
          <w:trHeight w:val="674"/>
          <w:jc w:val="center"/>
        </w:trPr>
        <w:tc>
          <w:tcPr>
            <w:tcW w:w="1499" w:type="pct"/>
            <w:vMerge w:val="restart"/>
            <w:vAlign w:val="center"/>
          </w:tcPr>
          <w:p w14:paraId="3E249DD5"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1DC7C23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4CED2DD1" w14:textId="77777777" w:rsidTr="00355316">
        <w:trPr>
          <w:trHeight w:val="143"/>
          <w:jc w:val="center"/>
        </w:trPr>
        <w:tc>
          <w:tcPr>
            <w:tcW w:w="1499" w:type="pct"/>
            <w:vMerge/>
            <w:vAlign w:val="center"/>
          </w:tcPr>
          <w:p w14:paraId="42BAA05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0CA5E24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52E59760"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702779F4" w14:textId="77777777" w:rsidTr="00355316">
        <w:trPr>
          <w:trHeight w:val="396"/>
          <w:jc w:val="center"/>
        </w:trPr>
        <w:tc>
          <w:tcPr>
            <w:tcW w:w="1499" w:type="pct"/>
            <w:vAlign w:val="center"/>
          </w:tcPr>
          <w:p w14:paraId="42039300"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1E2B4C4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7E1B15F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4AB3EF2B" w14:textId="77777777" w:rsidTr="00355316">
        <w:trPr>
          <w:trHeight w:val="386"/>
          <w:jc w:val="center"/>
        </w:trPr>
        <w:tc>
          <w:tcPr>
            <w:tcW w:w="1499" w:type="pct"/>
            <w:vAlign w:val="center"/>
          </w:tcPr>
          <w:p w14:paraId="357E66F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4D41367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9D4906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7A7C23D4" w14:textId="77777777" w:rsidTr="00355316">
        <w:trPr>
          <w:trHeight w:val="396"/>
          <w:jc w:val="center"/>
        </w:trPr>
        <w:tc>
          <w:tcPr>
            <w:tcW w:w="1499" w:type="pct"/>
            <w:vAlign w:val="center"/>
          </w:tcPr>
          <w:p w14:paraId="73EB303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20A5A7E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E269DB0"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3FCFDAA9" w14:textId="77777777" w:rsidTr="00355316">
        <w:trPr>
          <w:trHeight w:val="386"/>
          <w:jc w:val="center"/>
        </w:trPr>
        <w:tc>
          <w:tcPr>
            <w:tcW w:w="1499" w:type="pct"/>
            <w:vAlign w:val="center"/>
          </w:tcPr>
          <w:p w14:paraId="0777736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0C92115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AB07D9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53C11542" w14:textId="77777777" w:rsidTr="00355316">
        <w:trPr>
          <w:trHeight w:val="396"/>
          <w:jc w:val="center"/>
        </w:trPr>
        <w:tc>
          <w:tcPr>
            <w:tcW w:w="5000" w:type="pct"/>
            <w:gridSpan w:val="3"/>
            <w:vAlign w:val="center"/>
          </w:tcPr>
          <w:p w14:paraId="24044B1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31595A65" w14:textId="77777777" w:rsidR="00A70B83" w:rsidRPr="008E161B" w:rsidRDefault="00A70B83" w:rsidP="00A70B83">
      <w:pPr>
        <w:rPr>
          <w:rFonts w:ascii="Times New Roman" w:eastAsia="Times New Roman" w:hAnsi="Times New Roman" w:cs="Times New Roman"/>
          <w:color w:val="000000"/>
          <w:kern w:val="0"/>
          <w:sz w:val="28"/>
          <w:szCs w:val="28"/>
          <w:lang w:val="vi-VN" w:eastAsia="vi-VN"/>
          <w14:ligatures w14:val="none"/>
        </w:rPr>
      </w:pPr>
    </w:p>
    <w:p w14:paraId="4BEDB13A" w14:textId="77777777" w:rsidR="00A70B83" w:rsidRPr="008E161B" w:rsidRDefault="00A70B83" w:rsidP="00A70B83">
      <w:pPr>
        <w:widowControl w:val="0"/>
        <w:spacing w:after="0" w:line="240" w:lineRule="auto"/>
        <w:rPr>
          <w:rFonts w:ascii="Times New Roman Bold" w:eastAsia="Times New Roman" w:hAnsi="Times New Roman Bold" w:cs="Courier New"/>
          <w:b/>
          <w:color w:val="000000"/>
          <w:kern w:val="0"/>
          <w:sz w:val="28"/>
          <w:szCs w:val="28"/>
          <w:lang w:val="vi-VN" w:eastAsia="vi-VN"/>
          <w14:ligatures w14:val="none"/>
        </w:rPr>
      </w:pPr>
      <w:r w:rsidRPr="008E161B">
        <w:rPr>
          <w:rFonts w:ascii="Times New Roman Bold" w:eastAsia="Times New Roman" w:hAnsi="Times New Roman Bold" w:cs="Courier New"/>
          <w:b/>
          <w:color w:val="000000"/>
          <w:kern w:val="0"/>
          <w:sz w:val="28"/>
          <w:szCs w:val="28"/>
          <w:lang w:val="vi-VN" w:eastAsia="vi-VN"/>
          <w14:ligatures w14:val="none"/>
        </w:rPr>
        <w:br w:type="page"/>
      </w:r>
    </w:p>
    <w:p w14:paraId="78B4E46B" w14:textId="77777777" w:rsidR="00A70B83" w:rsidRPr="008E161B" w:rsidRDefault="00A70B83" w:rsidP="00A70B83">
      <w:pPr>
        <w:keepNext/>
        <w:keepLines/>
        <w:spacing w:before="360" w:after="240"/>
        <w:jc w:val="center"/>
        <w:outlineLvl w:val="0"/>
        <w:rPr>
          <w:rFonts w:ascii="Times New Roman" w:eastAsia="DengXian Light" w:hAnsi="Times New Roman" w:cs="Times New Roman"/>
          <w:b/>
          <w:bCs/>
          <w:color w:val="000000"/>
          <w:sz w:val="28"/>
          <w:szCs w:val="28"/>
          <w:lang w:val="vi-VN"/>
        </w:rPr>
      </w:pPr>
      <w:r w:rsidRPr="008E161B">
        <w:rPr>
          <w:rFonts w:ascii="Times New Roman" w:eastAsia="DengXian Light" w:hAnsi="Times New Roman" w:cs="Times New Roman"/>
          <w:b/>
          <w:bCs/>
          <w:color w:val="000000"/>
          <w:sz w:val="28"/>
          <w:szCs w:val="28"/>
          <w:lang w:val="vi-VN"/>
        </w:rPr>
        <w:t>Mẫu số 26d: Văn bản chấp thuận thăm dò trong khu vực cấm hoạt động khoáng sản, khu vực tạm thời cấm hoạt động khoáng sản thuộc thẩm quyền của Chủ tịch Uỷ ban nhân dân cấp tỉnh</w:t>
      </w:r>
    </w:p>
    <w:tbl>
      <w:tblPr>
        <w:tblW w:w="5866" w:type="pct"/>
        <w:tblInd w:w="-1139" w:type="dxa"/>
        <w:tblLook w:val="0000" w:firstRow="0" w:lastRow="0" w:firstColumn="0" w:lastColumn="0" w:noHBand="0" w:noVBand="0"/>
      </w:tblPr>
      <w:tblGrid>
        <w:gridCol w:w="5294"/>
        <w:gridCol w:w="5740"/>
      </w:tblGrid>
      <w:tr w:rsidR="00A70B83" w:rsidRPr="008E161B" w14:paraId="3CA3A837" w14:textId="77777777" w:rsidTr="00355316">
        <w:trPr>
          <w:trHeight w:val="841"/>
        </w:trPr>
        <w:tc>
          <w:tcPr>
            <w:tcW w:w="2399" w:type="pct"/>
          </w:tcPr>
          <w:p w14:paraId="4EABE1B8"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kern w:val="0"/>
                <w:sz w:val="26"/>
                <w:szCs w:val="20"/>
                <w:lang w:val="vi-VN" w:eastAsia="vi-VN"/>
                <w14:ligatures w14:val="none"/>
              </w:rPr>
            </w:pPr>
            <w:r w:rsidRPr="008E161B">
              <w:rPr>
                <w:rFonts w:ascii="Times New Roman" w:eastAsia="Times New Roman" w:hAnsi="Times New Roman" w:cs="Times New Roman"/>
                <w:b/>
                <w:bCs/>
                <w:color w:val="000000"/>
                <w:kern w:val="0"/>
                <w:sz w:val="26"/>
                <w:szCs w:val="20"/>
                <w:lang w:val="vi-VN" w:eastAsia="vi-VN"/>
                <w14:ligatures w14:val="none"/>
              </w:rPr>
              <w:br w:type="page"/>
            </w:r>
            <w:r w:rsidRPr="008E161B">
              <w:rPr>
                <w:rFonts w:ascii="Times New Roman" w:eastAsia="Times New Roman" w:hAnsi="Times New Roman" w:cs="Times New Roman"/>
                <w:b/>
                <w:bCs/>
                <w:color w:val="000000"/>
                <w:kern w:val="0"/>
                <w:sz w:val="26"/>
                <w:szCs w:val="20"/>
                <w:lang w:val="vi-VN" w:eastAsia="vi-VN"/>
                <w14:ligatures w14:val="none"/>
              </w:rPr>
              <w:br w:type="page"/>
              <w:t xml:space="preserve">ỦY BAN NHÂN DÂN </w:t>
            </w:r>
          </w:p>
          <w:p w14:paraId="32FF2BA2"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spacing w:val="-4"/>
                <w:kern w:val="0"/>
                <w:sz w:val="26"/>
                <w:szCs w:val="20"/>
                <w:lang w:val="vi-VN" w:eastAsia="vi-VN"/>
                <w14:ligatures w14:val="none"/>
              </w:rPr>
            </w:pPr>
            <w:r w:rsidRPr="008E161B">
              <w:rPr>
                <w:rFonts w:ascii="Times New Roman" w:eastAsia="Times New Roman" w:hAnsi="Times New Roman" w:cs="Times New Roman"/>
                <w:b/>
                <w:bCs/>
                <w:color w:val="000000"/>
                <w:kern w:val="0"/>
                <w:sz w:val="26"/>
                <w:szCs w:val="20"/>
                <w:lang w:val="vi-VN" w:eastAsia="vi-VN"/>
                <w14:ligatures w14:val="none"/>
              </w:rPr>
              <w:t xml:space="preserve">TỈNH (THÀNH PHỐ) </w:t>
            </w:r>
            <w:r w:rsidRPr="008E161B">
              <w:rPr>
                <w:rFonts w:ascii="Times New Roman" w:eastAsia="Times New Roman" w:hAnsi="Times New Roman" w:cs="Times New Roman"/>
                <w:color w:val="000000"/>
                <w:kern w:val="0"/>
                <w:sz w:val="28"/>
                <w:szCs w:val="28"/>
                <w:lang w:val="vi-VN" w:eastAsia="vi-VN"/>
                <w14:ligatures w14:val="none"/>
              </w:rPr>
              <w:t>….</w:t>
            </w:r>
          </w:p>
          <w:p w14:paraId="0239ACE3" w14:textId="77777777" w:rsidR="00A70B83" w:rsidRPr="008E161B" w:rsidRDefault="00A70B83" w:rsidP="00355316">
            <w:pPr>
              <w:widowControl w:val="0"/>
              <w:spacing w:before="200" w:after="60" w:line="240" w:lineRule="auto"/>
              <w:jc w:val="center"/>
              <w:rPr>
                <w:rFonts w:ascii="Times New Roman" w:eastAsia="Times New Roman" w:hAnsi="Times New Roman" w:cs="Times New Roman"/>
                <w:color w:val="000000"/>
                <w:kern w:val="0"/>
                <w:sz w:val="26"/>
                <w:szCs w:val="28"/>
                <w:lang w:eastAsia="vi-VN"/>
                <w14:ligatures w14:val="none"/>
              </w:rPr>
            </w:pPr>
            <w:r w:rsidRPr="008E161B">
              <w:rPr>
                <w:rFonts w:ascii="Times New Roman" w:eastAsia="Times New Roman" w:hAnsi="Times New Roman" w:cs="Times New Roman"/>
                <w:noProof/>
                <w:color w:val="000000"/>
                <w:kern w:val="0"/>
                <w:sz w:val="28"/>
                <w:szCs w:val="28"/>
                <w:lang w:val="vi-VN" w:eastAsia="vi-VN"/>
                <w14:ligatures w14:val="none"/>
              </w:rPr>
              <mc:AlternateContent>
                <mc:Choice Requires="wps">
                  <w:drawing>
                    <wp:anchor distT="0" distB="0" distL="114300" distR="114300" simplePos="0" relativeHeight="251784192" behindDoc="0" locked="0" layoutInCell="1" allowOverlap="1" wp14:anchorId="78A4D0A1" wp14:editId="65E49C75">
                      <wp:simplePos x="0" y="0"/>
                      <wp:positionH relativeFrom="column">
                        <wp:posOffset>1012190</wp:posOffset>
                      </wp:positionH>
                      <wp:positionV relativeFrom="paragraph">
                        <wp:posOffset>6985</wp:posOffset>
                      </wp:positionV>
                      <wp:extent cx="944880" cy="0"/>
                      <wp:effectExtent l="0" t="0" r="0" b="0"/>
                      <wp:wrapNone/>
                      <wp:docPr id="1902419134" name="Đường nối Thẳng 1"/>
                      <wp:cNvGraphicFramePr/>
                      <a:graphic xmlns:a="http://schemas.openxmlformats.org/drawingml/2006/main">
                        <a:graphicData uri="http://schemas.microsoft.com/office/word/2010/wordprocessingShape">
                          <wps:wsp>
                            <wps:cNvCnPr/>
                            <wps:spPr>
                              <a:xfrm>
                                <a:off x="0" y="0"/>
                                <a:ext cx="944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0573A08" id="Đường nối Thẳng 1" o:spid="_x0000_s1026"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7pt,.55pt" to="154.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" strokecolor="windowText" strokeweight=".5pt">
                      <v:stroke joinstyle="miter"/>
                    </v:line>
                  </w:pict>
                </mc:Fallback>
              </mc:AlternateContent>
            </w:r>
            <w:r w:rsidRPr="008E161B">
              <w:rPr>
                <w:rFonts w:ascii="Times New Roman" w:eastAsia="Times New Roman" w:hAnsi="Times New Roman" w:cs="Times New Roman"/>
                <w:color w:val="000000"/>
                <w:kern w:val="0"/>
                <w:sz w:val="26"/>
                <w:szCs w:val="28"/>
                <w:lang w:val="vi-VN" w:eastAsia="vi-VN"/>
                <w14:ligatures w14:val="none"/>
              </w:rPr>
              <w:t xml:space="preserve">Số:      </w:t>
            </w:r>
            <w:r w:rsidRPr="008E161B">
              <w:rPr>
                <w:rFonts w:ascii="Times New Roman" w:eastAsia="Times New Roman" w:hAnsi="Times New Roman" w:cs="Times New Roman"/>
                <w:b/>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6"/>
                <w:szCs w:val="28"/>
                <w:lang w:val="vi-VN" w:eastAsia="vi-VN"/>
                <w14:ligatures w14:val="none"/>
              </w:rPr>
              <w:t xml:space="preserve">  /</w:t>
            </w:r>
            <w:r w:rsidRPr="008E161B">
              <w:rPr>
                <w:rFonts w:ascii="Times New Roman" w:eastAsia="Times New Roman" w:hAnsi="Times New Roman" w:cs="Times New Roman"/>
                <w:color w:val="000000"/>
                <w:kern w:val="0"/>
                <w:sz w:val="26"/>
                <w:szCs w:val="28"/>
                <w:lang w:eastAsia="vi-VN"/>
                <w14:ligatures w14:val="none"/>
              </w:rPr>
              <w:t>TB-</w:t>
            </w:r>
            <w:r w:rsidRPr="008E161B">
              <w:rPr>
                <w:rFonts w:ascii="Times New Roman" w:eastAsia="Times New Roman" w:hAnsi="Times New Roman" w:cs="Times New Roman"/>
                <w:color w:val="000000"/>
                <w:kern w:val="0"/>
                <w:sz w:val="26"/>
                <w:szCs w:val="28"/>
                <w:lang w:val="vi-VN" w:eastAsia="vi-VN"/>
                <w14:ligatures w14:val="none"/>
              </w:rPr>
              <w:t>UBN</w:t>
            </w:r>
            <w:r w:rsidRPr="008E161B">
              <w:rPr>
                <w:rFonts w:ascii="Times New Roman" w:eastAsia="Times New Roman" w:hAnsi="Times New Roman" w:cs="Times New Roman"/>
                <w:color w:val="000000"/>
                <w:kern w:val="0"/>
                <w:sz w:val="26"/>
                <w:szCs w:val="28"/>
                <w:lang w:eastAsia="vi-VN"/>
                <w14:ligatures w14:val="none"/>
              </w:rPr>
              <w:t>D</w:t>
            </w:r>
          </w:p>
          <w:p w14:paraId="79AA3B6E" w14:textId="77777777" w:rsidR="00A70B83" w:rsidRPr="008E161B" w:rsidRDefault="00A70B83" w:rsidP="00355316">
            <w:pPr>
              <w:widowControl w:val="0"/>
              <w:spacing w:after="0" w:line="240" w:lineRule="auto"/>
              <w:ind w:left="397" w:right="397"/>
              <w:jc w:val="center"/>
              <w:rPr>
                <w:rFonts w:ascii="Times New Roman" w:eastAsia="Times New Roman" w:hAnsi="Times New Roman" w:cs="Times New Roman"/>
                <w:color w:val="000000"/>
                <w:kern w:val="0"/>
                <w:sz w:val="26"/>
                <w:szCs w:val="26"/>
                <w:lang w:val="vi-VN" w:eastAsia="vi-VN"/>
                <w14:ligatures w14:val="none"/>
              </w:rPr>
            </w:pPr>
          </w:p>
        </w:tc>
        <w:tc>
          <w:tcPr>
            <w:tcW w:w="2601" w:type="pct"/>
          </w:tcPr>
          <w:p w14:paraId="12B6E94C"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eastAsia="vi-VN"/>
                <w14:ligatures w14:val="none"/>
              </w:rPr>
            </w:pPr>
            <w:r w:rsidRPr="008E161B">
              <w:rPr>
                <w:rFonts w:ascii="Times New Roman" w:eastAsia="Times New Roman" w:hAnsi="Times New Roman" w:cs="Times New Roman"/>
                <w:b/>
                <w:color w:val="000000"/>
                <w:spacing w:val="-4"/>
                <w:kern w:val="0"/>
                <w:sz w:val="26"/>
                <w:szCs w:val="20"/>
                <w:lang w:val="vi-VN" w:eastAsia="vi-VN"/>
                <w14:ligatures w14:val="none"/>
              </w:rPr>
              <w:t>CỘNG HOÀ XÃ HỘI CHỦ NGHĨA VIỆT NAM</w:t>
            </w:r>
          </w:p>
          <w:p w14:paraId="0E20B63E"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8E161B">
              <w:rPr>
                <w:rFonts w:ascii="Times New Roman" w:eastAsia="Times New Roman" w:hAnsi="Times New Roman" w:cs="Times New Roman"/>
                <w:b/>
                <w:color w:val="000000"/>
                <w:kern w:val="0"/>
                <w:sz w:val="26"/>
                <w:szCs w:val="28"/>
                <w:lang w:val="vi-VN" w:eastAsia="vi-VN"/>
                <w14:ligatures w14:val="none"/>
              </w:rPr>
              <w:t>Độc lập - Tự do - Hạnh phúc</w:t>
            </w:r>
          </w:p>
          <w:p w14:paraId="17FC33C1"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eastAsia="vi-VN"/>
                <w14:ligatures w14:val="none"/>
              </w:rPr>
            </w:pPr>
            <w:r w:rsidRPr="008E161B">
              <w:rPr>
                <w:rFonts w:ascii="Times New Roman" w:eastAsia="Times New Roman" w:hAnsi="Times New Roman" w:cs="Times New Roman"/>
                <w:i/>
                <w:noProof/>
                <w:color w:val="000000"/>
                <w:kern w:val="0"/>
                <w:sz w:val="26"/>
                <w:szCs w:val="26"/>
                <w:lang w:val="vi-VN" w:eastAsia="vi-VN"/>
                <w14:ligatures w14:val="none"/>
              </w:rPr>
              <mc:AlternateContent>
                <mc:Choice Requires="wps">
                  <w:drawing>
                    <wp:anchor distT="0" distB="0" distL="114300" distR="114300" simplePos="0" relativeHeight="251783168" behindDoc="0" locked="0" layoutInCell="1" allowOverlap="1" wp14:anchorId="0E532AF8" wp14:editId="27A4263D">
                      <wp:simplePos x="0" y="0"/>
                      <wp:positionH relativeFrom="column">
                        <wp:posOffset>711200</wp:posOffset>
                      </wp:positionH>
                      <wp:positionV relativeFrom="paragraph">
                        <wp:posOffset>12065</wp:posOffset>
                      </wp:positionV>
                      <wp:extent cx="1979875" cy="0"/>
                      <wp:effectExtent l="0" t="0" r="0" b="0"/>
                      <wp:wrapNone/>
                      <wp:docPr id="1456799156"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F038E2D" id="Đường nối Thẳng 2"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56pt,.95pt" to="21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" strokecolor="windowText" strokeweight=".5pt">
                      <v:stroke joinstyle="miter"/>
                    </v:line>
                  </w:pict>
                </mc:Fallback>
              </mc:AlternateContent>
            </w:r>
          </w:p>
          <w:p w14:paraId="415A34AD"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eastAsia="vi-VN"/>
                <w14:ligatures w14:val="none"/>
              </w:rPr>
            </w:pPr>
            <w:r w:rsidRPr="008E161B">
              <w:rPr>
                <w:rFonts w:ascii="Times New Roman" w:eastAsia="Times New Roman" w:hAnsi="Times New Roman" w:cs="Times New Roman"/>
                <w:i/>
                <w:color w:val="000000"/>
                <w:kern w:val="0"/>
                <w:sz w:val="26"/>
                <w:szCs w:val="26"/>
                <w:lang w:val="vi-VN" w:eastAsia="vi-VN"/>
                <w14:ligatures w14:val="none"/>
              </w:rPr>
              <w:t xml:space="preserve">Địa danh…., ngày         tháng         năm… </w:t>
            </w:r>
          </w:p>
        </w:tc>
      </w:tr>
    </w:tbl>
    <w:p w14:paraId="6D7917E0"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 xml:space="preserve">THÔNG BÁO </w:t>
      </w:r>
    </w:p>
    <w:p w14:paraId="5995DAAB" w14:textId="77777777" w:rsidR="00A70B83" w:rsidRPr="008E161B" w:rsidRDefault="00A70B83" w:rsidP="00A70B83">
      <w:pPr>
        <w:widowControl w:val="0"/>
        <w:spacing w:before="60" w:after="0" w:line="240" w:lineRule="auto"/>
        <w:ind w:left="426" w:right="474"/>
        <w:jc w:val="center"/>
        <w:rPr>
          <w:rFonts w:ascii="Times New Roman" w:eastAsia="Times New Roman" w:hAnsi="Times New Roman" w:cs="Times New Roman"/>
          <w:b/>
          <w:bCs/>
          <w:color w:val="000000"/>
          <w:kern w:val="0"/>
          <w:sz w:val="28"/>
          <w:szCs w:val="28"/>
          <w:lang w:val="vi-VN"/>
          <w14:ligatures w14:val="none"/>
        </w:rPr>
      </w:pPr>
      <w:r w:rsidRPr="008E161B">
        <w:rPr>
          <w:rFonts w:ascii="Times New Roman" w:eastAsia="Times New Roman" w:hAnsi="Times New Roman" w:cs="Times New Roman"/>
          <w:b/>
          <w:bCs/>
          <w:color w:val="000000"/>
          <w:kern w:val="0"/>
          <w:sz w:val="28"/>
          <w:szCs w:val="28"/>
          <w:lang w:val="vi-VN"/>
          <w14:ligatures w14:val="none"/>
        </w:rPr>
        <w:t>Chấp thuận thăm dò trong khu vực cấm hoạt động khoáng sản, khu vực tạm thời cấm hoạt động khoáng sản</w:t>
      </w:r>
    </w:p>
    <w:p w14:paraId="64F2BA58"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Kính gửi: …. (tên tổ chức, cá nhân)..........</w:t>
      </w:r>
    </w:p>
    <w:p w14:paraId="4EE3B535"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10AB9A08" w14:textId="77777777" w:rsidR="00A70B83" w:rsidRPr="008E161B" w:rsidRDefault="00A70B83" w:rsidP="00A70B83">
      <w:pPr>
        <w:widowControl w:val="0"/>
        <w:spacing w:before="240" w:after="120" w:line="340" w:lineRule="exact"/>
        <w:ind w:firstLine="720"/>
        <w:jc w:val="both"/>
        <w:rPr>
          <w:rFonts w:ascii="Times New Roman" w:eastAsia="Times New Roman" w:hAnsi="Times New Roman" w:cs="Times New Roman"/>
          <w:i/>
          <w:iCs/>
          <w:color w:val="000000"/>
          <w:kern w:val="0"/>
          <w:sz w:val="28"/>
          <w:szCs w:val="28"/>
          <w:lang w:val="vi-VN"/>
          <w14:ligatures w14:val="none"/>
        </w:rPr>
      </w:pPr>
      <w:r w:rsidRPr="008E161B">
        <w:rPr>
          <w:rFonts w:ascii="Times New Roman" w:eastAsia="Times New Roman" w:hAnsi="Times New Roman" w:cs="Times New Roman"/>
          <w:i/>
          <w:iCs/>
          <w:color w:val="000000"/>
          <w:kern w:val="0"/>
          <w:sz w:val="28"/>
          <w:szCs w:val="28"/>
          <w:lang w:val="vi-VN"/>
          <w14:ligatures w14:val="none"/>
        </w:rPr>
        <w:t>Căn cứ</w:t>
      </w:r>
      <w:r w:rsidRPr="008E161B">
        <w:rPr>
          <w:rFonts w:ascii="Times New Roman" w:eastAsia="Times New Roman" w:hAnsi="Times New Roman" w:cs="Times New Roman"/>
          <w:i/>
          <w:iCs/>
          <w:color w:val="000000"/>
          <w:kern w:val="0"/>
          <w:sz w:val="28"/>
          <w:szCs w:val="28"/>
          <w:lang w:val="vi-VN" w:eastAsia="vi-VN"/>
          <w14:ligatures w14:val="none"/>
        </w:rPr>
        <w:t xml:space="preserve"> khoản 3 Điều 26 Luật Địa chất và khoáng sản; sửa đổi, bổ sung tại khoản 6 Điều 1 Luật sửa đổi, bổ sung một số điều của Luật Địa chất và khoáng sản;</w:t>
      </w:r>
    </w:p>
    <w:p w14:paraId="2240EE57"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Căn cứ ý kiến của các Bộ, cơ quan ngang Bộ,…. tại các Văn bản số….. ngày … tháng  …. năm về việc….;</w:t>
      </w:r>
    </w:p>
    <w:p w14:paraId="3004336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8E161B">
        <w:rPr>
          <w:rFonts w:ascii="Times New Roman" w:eastAsia="Times New Roman" w:hAnsi="Times New Roman" w:cs="Times New Roman"/>
          <w:i/>
          <w:iCs/>
          <w:color w:val="000000"/>
          <w:kern w:val="0"/>
          <w:sz w:val="28"/>
          <w:szCs w:val="28"/>
          <w:lang w:val="vi-VN" w:eastAsia="vi-VN"/>
          <w14:ligatures w14:val="none"/>
        </w:rPr>
        <w:t>Xét đề nghị của ….. (tên tổ chức, cá nhân đề nghị)…. tại Văn bản số …../... ngày….. tháng….. năm….. về việc ……;</w:t>
      </w:r>
    </w:p>
    <w:p w14:paraId="2C33FDC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Trên cơ sở báo cáo kết quả thẩm định hồ sơ của </w:t>
      </w:r>
      <w:r w:rsidRPr="008E161B">
        <w:rPr>
          <w:rFonts w:ascii="Times New Roman" w:eastAsia="Times New Roman" w:hAnsi="Times New Roman" w:cs="Times New Roman"/>
          <w:i/>
          <w:iCs/>
          <w:color w:val="000000"/>
          <w:kern w:val="0"/>
          <w:sz w:val="28"/>
          <w:szCs w:val="28"/>
          <w:lang w:val="vi-VN"/>
          <w14:ligatures w14:val="none"/>
        </w:rPr>
        <w:t>… (Tên cơ quan thẩm định hồ sơ)…</w:t>
      </w:r>
      <w:r w:rsidRPr="008E161B">
        <w:rPr>
          <w:rFonts w:ascii="Times New Roman" w:eastAsia="Times New Roman" w:hAnsi="Times New Roman" w:cs="Times New Roman"/>
          <w:color w:val="000000"/>
          <w:kern w:val="0"/>
          <w:sz w:val="28"/>
          <w:szCs w:val="28"/>
          <w:lang w:val="vi-VN"/>
          <w14:ligatures w14:val="none"/>
        </w:rPr>
        <w:t>, Chủ tịch Ủy ban nhân dân tỉnh (thành phố)…</w:t>
      </w:r>
      <w:r w:rsidRPr="008E161B">
        <w:rPr>
          <w:rFonts w:ascii="Times New Roman" w:eastAsia="Times New Roman" w:hAnsi="Times New Roman" w:cs="Times New Roman"/>
          <w:color w:val="000000"/>
          <w:kern w:val="0"/>
          <w:sz w:val="28"/>
          <w:szCs w:val="28"/>
          <w:lang w:val="vi-VN" w:eastAsia="vi-VN"/>
          <w14:ligatures w14:val="none"/>
        </w:rPr>
        <w:t xml:space="preserve"> có ý kiến như sau:</w:t>
      </w:r>
    </w:p>
    <w:p w14:paraId="619BD0E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Chấp thuận để…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được lập hồ sơ đề nghị cấp giấy phép thăm dò khoáng sản …. (</w:t>
      </w:r>
      <w:r w:rsidRPr="008E161B">
        <w:rPr>
          <w:rFonts w:ascii="Times New Roman" w:eastAsia="Times New Roman" w:hAnsi="Times New Roman" w:cs="Times New Roman"/>
          <w:i/>
          <w:iCs/>
          <w:color w:val="000000"/>
          <w:kern w:val="0"/>
          <w:sz w:val="28"/>
          <w:szCs w:val="28"/>
          <w:lang w:val="vi-VN" w:eastAsia="vi-VN"/>
          <w14:ligatures w14:val="none"/>
        </w:rPr>
        <w:t>tên khoáng sản</w:t>
      </w:r>
      <w:r w:rsidRPr="008E161B">
        <w:rPr>
          <w:rFonts w:ascii="Times New Roman" w:eastAsia="Times New Roman" w:hAnsi="Times New Roman" w:cs="Times New Roman"/>
          <w:color w:val="000000"/>
          <w:kern w:val="0"/>
          <w:sz w:val="28"/>
          <w:szCs w:val="28"/>
          <w:lang w:val="vi-VN" w:eastAsia="vi-VN"/>
          <w14:ligatures w14:val="none"/>
        </w:rPr>
        <w:t>) trong khu vực cấm hoạt động khoáng sản, tạm thời cấm hoạt động khoáng sản …. tại xã, phường …… tỉnh ……, kèm theo Phương án đánh giá mức độ ảnh hưởng đến đối tượng cần bảo vệ với một số thông tin chính như sau:</w:t>
      </w:r>
    </w:p>
    <w:p w14:paraId="31AAE3D3"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Loại khoáng sản thăm dò:..........</w:t>
      </w:r>
    </w:p>
    <w:p w14:paraId="03F2D353" w14:textId="77777777" w:rsidR="00A70B83" w:rsidRPr="008E161B" w:rsidRDefault="00A70B83" w:rsidP="00A70B83">
      <w:pPr>
        <w:widowControl w:val="0"/>
        <w:autoSpaceDE w:val="0"/>
        <w:autoSpaceDN w:val="0"/>
        <w:adjustRightInd w:val="0"/>
        <w:spacing w:before="120" w:after="0" w:line="240" w:lineRule="auto"/>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Diện tích dự kiến đề nghị cấp giấy phép thăm dò khoáng sản: ……………….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trong đó diện tích thăm dò khoáng sản nằm trong khu vực cấm hoạt động khoáng sản, khu vực tạm thời cấm hoạt động khoáng sản là ………………. ha (km</w:t>
      </w:r>
      <w:r w:rsidRPr="008E161B">
        <w:rPr>
          <w:rFonts w:ascii="Times New Roman" w:eastAsia="Times New Roman" w:hAnsi="Times New Roman" w:cs="Times New Roman"/>
          <w:color w:val="000000"/>
          <w:kern w:val="0"/>
          <w:sz w:val="28"/>
          <w:szCs w:val="28"/>
          <w:vertAlign w:val="superscript"/>
          <w:lang w:val="vi-VN" w:eastAsia="vi-VN"/>
          <w14:ligatures w14:val="none"/>
        </w:rPr>
        <w:t>2</w:t>
      </w:r>
      <w:r w:rsidRPr="008E161B">
        <w:rPr>
          <w:rFonts w:ascii="Times New Roman" w:eastAsia="Times New Roman" w:hAnsi="Times New Roman" w:cs="Times New Roman"/>
          <w:color w:val="000000"/>
          <w:kern w:val="0"/>
          <w:sz w:val="28"/>
          <w:szCs w:val="28"/>
          <w:lang w:val="vi-VN" w:eastAsia="vi-VN"/>
          <w14:ligatures w14:val="none"/>
        </w:rPr>
        <w:t>), được giới hạn bởi các điểm góc có tọa độ xác định tại phụ lục kèm theo Văn bản này.</w:t>
      </w:r>
    </w:p>
    <w:p w14:paraId="15A1B713"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 (</w:t>
      </w:r>
      <w:r w:rsidRPr="008E161B">
        <w:rPr>
          <w:rFonts w:ascii="Times New Roman" w:eastAsia="Times New Roman" w:hAnsi="Times New Roman" w:cs="Times New Roman"/>
          <w:i/>
          <w:i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t>) …. có trách nhiệm:</w:t>
      </w:r>
    </w:p>
    <w:p w14:paraId="77F915E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a) Lập hồ sơ đề nghị cấp giấy phép thăm dò khoáng sản theo quy định của pháp luật hiện hành.</w:t>
      </w:r>
    </w:p>
    <w:p w14:paraId="29CA8CD3"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 Chịu trách nhiệm toàn diện trước pháp luật về thông tin, số liệu trong Phương án đánh giá mức độ ảnh hưởng đến đối tượng cần bảo vệ.</w:t>
      </w:r>
    </w:p>
    <w:p w14:paraId="5A8933D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c) Các yêu cầu khác (nếu có).</w:t>
      </w:r>
    </w:p>
    <w:p w14:paraId="5C95EFD4"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14:ligatures w14:val="none"/>
        </w:rPr>
        <w:t>Chủ tịch Ủy ban nhân dân tỉnh (thành phố)…</w:t>
      </w:r>
      <w:r w:rsidRPr="008E161B">
        <w:rPr>
          <w:rFonts w:ascii="Times New Roman" w:eastAsia="Times New Roman" w:hAnsi="Times New Roman" w:cs="Times New Roman"/>
          <w:color w:val="000000"/>
          <w:kern w:val="0"/>
          <w:sz w:val="28"/>
          <w:szCs w:val="28"/>
          <w:lang w:val="vi-VN" w:eastAsia="vi-VN"/>
          <w14:ligatures w14:val="none"/>
        </w:rPr>
        <w:t xml:space="preserve"> thông báo để </w:t>
      </w:r>
      <w:r w:rsidRPr="008E161B">
        <w:rPr>
          <w:rFonts w:ascii="Times New Roman" w:eastAsia="Times New Roman" w:hAnsi="Times New Roman" w:cs="Times New Roman"/>
          <w:i/>
          <w:iCs/>
          <w:color w:val="000000"/>
          <w:kern w:val="0"/>
          <w:sz w:val="28"/>
          <w:szCs w:val="28"/>
          <w:lang w:val="vi-VN" w:eastAsia="vi-VN"/>
          <w14:ligatures w14:val="none"/>
        </w:rPr>
        <w:t xml:space="preserve">... (Tên tổ chức, cá nhân) ... </w:t>
      </w:r>
      <w:r w:rsidRPr="008E161B">
        <w:rPr>
          <w:rFonts w:ascii="Times New Roman" w:eastAsia="Times New Roman" w:hAnsi="Times New Roman" w:cs="Times New Roman"/>
          <w:color w:val="000000"/>
          <w:kern w:val="0"/>
          <w:sz w:val="28"/>
          <w:szCs w:val="28"/>
          <w:lang w:val="vi-VN" w:eastAsia="vi-VN"/>
          <w14:ligatures w14:val="none"/>
        </w:rPr>
        <w:t>biết, thực hiện./.</w:t>
      </w:r>
    </w:p>
    <w:tbl>
      <w:tblPr>
        <w:tblW w:w="4785" w:type="pct"/>
        <w:jc w:val="center"/>
        <w:tblLook w:val="0000" w:firstRow="0" w:lastRow="0" w:firstColumn="0" w:lastColumn="0" w:noHBand="0" w:noVBand="0"/>
      </w:tblPr>
      <w:tblGrid>
        <w:gridCol w:w="4500"/>
        <w:gridCol w:w="4501"/>
      </w:tblGrid>
      <w:tr w:rsidR="00A70B83" w:rsidRPr="008E161B" w14:paraId="1E2FB372" w14:textId="77777777" w:rsidTr="00355316">
        <w:trPr>
          <w:jc w:val="center"/>
        </w:trPr>
        <w:tc>
          <w:tcPr>
            <w:tcW w:w="2500" w:type="pct"/>
          </w:tcPr>
          <w:p w14:paraId="7F1E9179"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Cs w:val="28"/>
                <w:lang w:val="vi-VN" w:eastAsia="vi-VN"/>
                <w14:ligatures w14:val="none"/>
              </w:rPr>
            </w:pPr>
            <w:r w:rsidRPr="008E161B">
              <w:rPr>
                <w:rFonts w:ascii="Times New Roman" w:eastAsia="Times New Roman" w:hAnsi="Times New Roman" w:cs="Times New Roman"/>
                <w:b/>
                <w:i/>
                <w:color w:val="000000"/>
                <w:kern w:val="0"/>
                <w:szCs w:val="28"/>
                <w:lang w:val="vi-VN" w:eastAsia="vi-VN"/>
                <w14:ligatures w14:val="none"/>
              </w:rPr>
              <w:t>Nơi nhận</w:t>
            </w:r>
            <w:r w:rsidRPr="008E161B">
              <w:rPr>
                <w:rFonts w:ascii="Times New Roman" w:eastAsia="Times New Roman" w:hAnsi="Times New Roman" w:cs="Times New Roman"/>
                <w:b/>
                <w:color w:val="000000"/>
                <w:kern w:val="0"/>
                <w:szCs w:val="28"/>
                <w:lang w:val="vi-VN" w:eastAsia="vi-VN"/>
                <w14:ligatures w14:val="none"/>
              </w:rPr>
              <w:t>:</w:t>
            </w:r>
            <w:r w:rsidRPr="008E161B">
              <w:rPr>
                <w:rFonts w:ascii="Times New Roman" w:eastAsia="Times New Roman" w:hAnsi="Times New Roman" w:cs="Times New Roman"/>
                <w:color w:val="000000"/>
                <w:kern w:val="0"/>
                <w:sz w:val="18"/>
                <w:szCs w:val="28"/>
                <w:lang w:val="vi-VN" w:eastAsia="vi-VN"/>
                <w14:ligatures w14:val="none"/>
              </w:rPr>
              <w:t xml:space="preserve">  </w:t>
            </w:r>
          </w:p>
          <w:p w14:paraId="52BFB9A7"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eastAsia="vi-VN"/>
                <w14:ligatures w14:val="none"/>
              </w:rPr>
            </w:pPr>
            <w:r w:rsidRPr="008E161B">
              <w:rPr>
                <w:rFonts w:ascii="Times New Roman" w:eastAsia="Times New Roman" w:hAnsi="Times New Roman" w:cs="Times New Roman"/>
                <w:color w:val="000000"/>
                <w:kern w:val="0"/>
                <w:sz w:val="22"/>
                <w:szCs w:val="28"/>
                <w:lang w:val="vi-VN" w:eastAsia="vi-VN"/>
                <w14:ligatures w14:val="none"/>
              </w:rPr>
              <w:t>- Như trên;</w:t>
            </w:r>
          </w:p>
          <w:p w14:paraId="20422EAF"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eastAsia="vi-VN"/>
                <w14:ligatures w14:val="none"/>
              </w:rPr>
            </w:pPr>
            <w:r w:rsidRPr="008E161B">
              <w:rPr>
                <w:rFonts w:ascii="Times New Roman" w:eastAsia="Times New Roman" w:hAnsi="Times New Roman" w:cs="Times New Roman"/>
                <w:color w:val="000000"/>
                <w:kern w:val="0"/>
                <w:sz w:val="22"/>
                <w:szCs w:val="28"/>
                <w:lang w:val="vi-VN" w:eastAsia="vi-VN"/>
                <w14:ligatures w14:val="none"/>
              </w:rPr>
              <w:t>- Chủ tịch UBND tỉnh/thành phố;</w:t>
            </w:r>
          </w:p>
          <w:p w14:paraId="2605C272"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eastAsia="vi-VN"/>
                <w14:ligatures w14:val="none"/>
              </w:rPr>
            </w:pPr>
            <w:r w:rsidRPr="008E161B">
              <w:rPr>
                <w:rFonts w:ascii="Times New Roman" w:eastAsia="Times New Roman" w:hAnsi="Times New Roman" w:cs="Times New Roman"/>
                <w:color w:val="000000"/>
                <w:kern w:val="0"/>
                <w:sz w:val="22"/>
                <w:szCs w:val="28"/>
                <w:lang w:val="vi-VN" w:eastAsia="vi-VN"/>
                <w14:ligatures w14:val="none"/>
              </w:rPr>
              <w:t>- Các Phó Chủ tịch UBND tỉnh/thành phố;</w:t>
            </w:r>
          </w:p>
          <w:p w14:paraId="46016535"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eastAsia="vi-VN"/>
                <w14:ligatures w14:val="none"/>
              </w:rPr>
            </w:pPr>
            <w:r w:rsidRPr="008E161B">
              <w:rPr>
                <w:rFonts w:ascii="Times New Roman" w:eastAsia="Times New Roman" w:hAnsi="Times New Roman" w:cs="Times New Roman"/>
                <w:color w:val="000000"/>
                <w:kern w:val="0"/>
                <w:sz w:val="22"/>
                <w:szCs w:val="28"/>
                <w:lang w:val="vi-VN" w:eastAsia="vi-VN"/>
                <w14:ligatures w14:val="none"/>
              </w:rPr>
              <w:t>- Sở NN&amp;MT tỉnh (thành phố)...;</w:t>
            </w:r>
          </w:p>
          <w:p w14:paraId="3E947B45"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nl-NL" w:eastAsia="vi-VN"/>
                <w14:ligatures w14:val="none"/>
              </w:rPr>
            </w:pPr>
            <w:r w:rsidRPr="008E161B">
              <w:rPr>
                <w:rFonts w:ascii="Times New Roman" w:eastAsia="Times New Roman" w:hAnsi="Times New Roman" w:cs="Times New Roman"/>
                <w:color w:val="000000"/>
                <w:kern w:val="0"/>
                <w:sz w:val="22"/>
                <w:szCs w:val="28"/>
                <w:lang w:val="nl-NL" w:eastAsia="vi-VN"/>
                <w14:ligatures w14:val="none"/>
              </w:rPr>
              <w:t>- ...;</w:t>
            </w:r>
          </w:p>
          <w:p w14:paraId="6149D7D0"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6"/>
                <w:szCs w:val="26"/>
                <w:lang w:val="vi-VN" w:eastAsia="vi-VN"/>
                <w14:ligatures w14:val="none"/>
              </w:rPr>
            </w:pPr>
            <w:r w:rsidRPr="008E161B">
              <w:rPr>
                <w:rFonts w:ascii="Times New Roman" w:eastAsia="Times New Roman" w:hAnsi="Times New Roman" w:cs="Times New Roman"/>
                <w:color w:val="000000"/>
                <w:kern w:val="0"/>
                <w:sz w:val="22"/>
                <w:szCs w:val="28"/>
                <w:lang w:val="vi-VN" w:eastAsia="vi-VN"/>
                <w14:ligatures w14:val="none"/>
              </w:rPr>
              <w:t>- Lưu: … (</w:t>
            </w:r>
            <w:r w:rsidRPr="008E161B">
              <w:rPr>
                <w:rFonts w:ascii="Times New Roman" w:eastAsia="Times New Roman" w:hAnsi="Times New Roman" w:cs="Times New Roman"/>
                <w:color w:val="000000"/>
                <w:kern w:val="0"/>
                <w:sz w:val="22"/>
                <w:szCs w:val="18"/>
                <w:lang w:val="vi-VN" w:eastAsia="vi-VN"/>
                <w14:ligatures w14:val="none"/>
              </w:rPr>
              <w:t>).</w:t>
            </w:r>
          </w:p>
        </w:tc>
        <w:tc>
          <w:tcPr>
            <w:tcW w:w="2500" w:type="pct"/>
          </w:tcPr>
          <w:p w14:paraId="68E926EB"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r w:rsidRPr="008E161B">
              <w:rPr>
                <w:rFonts w:ascii="Times New Roman" w:eastAsia="Times New Roman" w:hAnsi="Times New Roman" w:cs="Times New Roman"/>
                <w:b/>
                <w:color w:val="000000"/>
                <w:spacing w:val="-6"/>
                <w:kern w:val="0"/>
                <w:sz w:val="28"/>
                <w:szCs w:val="28"/>
                <w:lang w:val="vi-VN" w:eastAsia="vi-VN"/>
                <w14:ligatures w14:val="none"/>
              </w:rPr>
              <w:t>CHỦ TỊCH</w:t>
            </w:r>
          </w:p>
          <w:p w14:paraId="5386F5D6"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p>
          <w:p w14:paraId="7B92053B"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lang w:val="vi-VN" w:eastAsia="vi-VN"/>
                <w14:ligatures w14:val="none"/>
              </w:rPr>
            </w:pPr>
          </w:p>
          <w:p w14:paraId="2BDF9741"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3BBA64F7"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78C03517"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00C199A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b/>
                <w:color w:val="000000"/>
                <w:kern w:val="0"/>
                <w:sz w:val="28"/>
                <w:szCs w:val="26"/>
                <w:lang w:val="vi-VN" w:eastAsia="vi-VN"/>
                <w14:ligatures w14:val="none"/>
              </w:rPr>
            </w:pPr>
          </w:p>
        </w:tc>
      </w:tr>
    </w:tbl>
    <w:p w14:paraId="2703DCDB" w14:textId="77777777" w:rsidR="00A70B83" w:rsidRPr="008E161B" w:rsidRDefault="00A70B83" w:rsidP="00A70B83">
      <w:pPr>
        <w:widowControl w:val="0"/>
        <w:spacing w:after="0" w:line="240" w:lineRule="auto"/>
        <w:rPr>
          <w:rFonts w:ascii="Times New Roman Bold" w:eastAsia="Times New Roman" w:hAnsi="Times New Roman Bold" w:cs="Courier New"/>
          <w:b/>
          <w:color w:val="000000"/>
          <w:kern w:val="0"/>
          <w:sz w:val="28"/>
          <w:szCs w:val="28"/>
          <w:lang w:val="vi-VN" w:eastAsia="vi-VN"/>
          <w14:ligatures w14:val="none"/>
        </w:rPr>
      </w:pPr>
    </w:p>
    <w:p w14:paraId="5A3C84A0" w14:textId="77777777" w:rsidR="00A70B83" w:rsidRPr="008E161B" w:rsidRDefault="00A70B83" w:rsidP="00A70B83">
      <w:pPr>
        <w:rPr>
          <w:rFonts w:ascii="Times New Roman" w:eastAsia="Times New Roman" w:hAnsi="Times New Roman" w:cs="Times New Roman"/>
          <w:b/>
          <w:bCs/>
          <w:color w:val="000000"/>
          <w:kern w:val="0"/>
          <w:lang w:val="vi-VN" w:eastAsia="vi-VN"/>
          <w14:ligatures w14:val="none"/>
        </w:rPr>
      </w:pPr>
      <w:r w:rsidRPr="008E161B">
        <w:rPr>
          <w:rFonts w:ascii="Times New Roman" w:eastAsia="Times New Roman" w:hAnsi="Times New Roman" w:cs="Times New Roman"/>
          <w:b/>
          <w:bCs/>
          <w:color w:val="000000"/>
          <w:kern w:val="0"/>
          <w:lang w:eastAsia="vi-VN"/>
          <w14:ligatures w14:val="none"/>
        </w:rPr>
        <w:br w:type="page"/>
      </w:r>
    </w:p>
    <w:tbl>
      <w:tblPr>
        <w:tblW w:w="0" w:type="auto"/>
        <w:tblLook w:val="01E0" w:firstRow="1" w:lastRow="1" w:firstColumn="1" w:lastColumn="1" w:noHBand="0" w:noVBand="0"/>
      </w:tblPr>
      <w:tblGrid>
        <w:gridCol w:w="5631"/>
        <w:gridCol w:w="3440"/>
      </w:tblGrid>
      <w:tr w:rsidR="00A70B83" w:rsidRPr="008E161B" w14:paraId="0687F5DE" w14:textId="77777777" w:rsidTr="00355316">
        <w:tc>
          <w:tcPr>
            <w:tcW w:w="5631" w:type="dxa"/>
          </w:tcPr>
          <w:p w14:paraId="5EB8E61F"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kern w:val="0"/>
                <w:sz w:val="26"/>
                <w:szCs w:val="20"/>
                <w:lang w:val="vi-VN" w:eastAsia="vi-VN"/>
                <w14:ligatures w14:val="none"/>
              </w:rPr>
            </w:pPr>
            <w:r w:rsidRPr="008E161B">
              <w:rPr>
                <w:rFonts w:ascii="Calibri" w:eastAsia="Calibri" w:hAnsi="Calibri" w:cs="Times New Roman"/>
                <w:noProof/>
                <w:color w:val="000000"/>
                <w:sz w:val="22"/>
                <w:szCs w:val="22"/>
                <w:lang w:val="vi-VN"/>
              </w:rPr>
              <mc:AlternateContent>
                <mc:Choice Requires="wps">
                  <w:drawing>
                    <wp:anchor distT="0" distB="0" distL="114300" distR="114300" simplePos="0" relativeHeight="251796480" behindDoc="0" locked="0" layoutInCell="1" allowOverlap="1" wp14:anchorId="5F5BCA33" wp14:editId="5F68F0C6">
                      <wp:simplePos x="0" y="0"/>
                      <wp:positionH relativeFrom="column">
                        <wp:posOffset>536856</wp:posOffset>
                      </wp:positionH>
                      <wp:positionV relativeFrom="paragraph">
                        <wp:posOffset>299085</wp:posOffset>
                      </wp:positionV>
                      <wp:extent cx="2023673" cy="0"/>
                      <wp:effectExtent l="0" t="0" r="8890" b="12700"/>
                      <wp:wrapNone/>
                      <wp:docPr id="239075761" name="Straight Connector 17"/>
                      <wp:cNvGraphicFramePr/>
                      <a:graphic xmlns:a="http://schemas.openxmlformats.org/drawingml/2006/main">
                        <a:graphicData uri="http://schemas.microsoft.com/office/word/2010/wordprocessingShape">
                          <wps:wsp>
                            <wps:cNvCnPr/>
                            <wps:spPr>
                              <a:xfrm>
                                <a:off x="0" y="0"/>
                                <a:ext cx="202367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8C4A6EA" id="Straight Connector 17"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42.25pt,23.55pt" to="201.6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" strokecolor="windowText" strokeweight=".5pt">
                      <v:stroke joinstyle="miter"/>
                    </v:line>
                  </w:pict>
                </mc:Fallback>
              </mc:AlternateContent>
            </w:r>
            <w:r w:rsidRPr="008E161B">
              <w:rPr>
                <w:rFonts w:ascii="Calibri" w:eastAsia="Calibri" w:hAnsi="Calibri" w:cs="Times New Roman"/>
                <w:color w:val="000000"/>
                <w:sz w:val="22"/>
                <w:szCs w:val="22"/>
                <w:lang w:val="vi-VN"/>
              </w:rPr>
              <w:br w:type="page"/>
            </w:r>
            <w:r w:rsidRPr="008E161B">
              <w:rPr>
                <w:rFonts w:ascii="Calibri" w:eastAsia="Calibri" w:hAnsi="Calibri" w:cs="Times New Roman"/>
                <w:color w:val="000000"/>
                <w:sz w:val="22"/>
                <w:szCs w:val="22"/>
                <w:lang w:val="vi-VN"/>
              </w:rPr>
              <w:br w:type="page"/>
            </w:r>
            <w:r w:rsidRPr="008E161B">
              <w:rPr>
                <w:rFonts w:ascii="Times New Roman" w:eastAsia="Times New Roman" w:hAnsi="Times New Roman" w:cs="Times New Roman"/>
                <w:b/>
                <w:bCs/>
                <w:color w:val="000000"/>
                <w:kern w:val="0"/>
                <w:sz w:val="26"/>
                <w:szCs w:val="20"/>
                <w:lang w:val="vi-VN" w:eastAsia="vi-VN"/>
                <w14:ligatures w14:val="none"/>
              </w:rPr>
              <w:t xml:space="preserve">ỦY BAN NHÂN DÂN TỈNH (THÀNH PHỐ) </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b/>
                <w:color w:val="000000"/>
                <w:kern w:val="0"/>
                <w:sz w:val="28"/>
                <w:szCs w:val="28"/>
                <w:lang w:val="vi-VN" w:eastAsia="vi-VN"/>
                <w14:ligatures w14:val="none"/>
              </w:rPr>
              <w:br/>
            </w:r>
          </w:p>
        </w:tc>
        <w:tc>
          <w:tcPr>
            <w:tcW w:w="3440" w:type="dxa"/>
          </w:tcPr>
          <w:p w14:paraId="76611C4F" w14:textId="77777777" w:rsidR="00A70B83" w:rsidRPr="008E161B" w:rsidRDefault="00A70B83" w:rsidP="00355316">
            <w:pPr>
              <w:widowControl w:val="0"/>
              <w:tabs>
                <w:tab w:val="right" w:leader="dot" w:pos="9072"/>
              </w:tabs>
              <w:spacing w:before="120" w:after="0" w:line="240" w:lineRule="auto"/>
              <w:jc w:val="right"/>
              <w:rPr>
                <w:rFonts w:ascii="Times New Roman" w:eastAsia="Times New Roman" w:hAnsi="Times New Roman" w:cs="Times New Roman"/>
                <w:color w:val="000000"/>
                <w:kern w:val="0"/>
                <w:sz w:val="28"/>
                <w:szCs w:val="28"/>
                <w:lang w:val="vi-VN" w:eastAsia="vi-VN"/>
                <w14:ligatures w14:val="none"/>
              </w:rPr>
            </w:pPr>
          </w:p>
        </w:tc>
      </w:tr>
    </w:tbl>
    <w:p w14:paraId="28F0002B"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PHỤ LỤC</w:t>
      </w:r>
    </w:p>
    <w:p w14:paraId="1A434625" w14:textId="77777777" w:rsidR="00A70B83" w:rsidRPr="008E161B" w:rsidRDefault="00A70B83" w:rsidP="00A70B83">
      <w:pPr>
        <w:widowControl w:val="0"/>
        <w:tabs>
          <w:tab w:val="right" w:leader="dot" w:pos="9072"/>
        </w:tabs>
        <w:spacing w:before="120" w:after="0" w:line="240" w:lineRule="auto"/>
        <w:jc w:val="center"/>
        <w:rPr>
          <w:rFonts w:ascii="Times New Roman" w:eastAsia="Courier New" w:hAnsi="Times New Roman" w:cs="Times New Roman"/>
          <w:b/>
          <w:bCs/>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 xml:space="preserve"> TỌA ĐỘ, DIỆN TÍCH KHU VỰC CHẤP THUẬN</w:t>
      </w:r>
      <w:r w:rsidRPr="008E161B">
        <w:rPr>
          <w:rFonts w:ascii="Times New Roman" w:eastAsia="Courier New" w:hAnsi="Times New Roman" w:cs="Times New Roman"/>
          <w:b/>
          <w:bCs/>
          <w:color w:val="000000"/>
          <w:kern w:val="0"/>
          <w:sz w:val="28"/>
          <w:szCs w:val="28"/>
          <w:lang w:val="vi-VN" w:eastAsia="vi-VN"/>
          <w14:ligatures w14:val="none"/>
        </w:rPr>
        <w:br/>
        <w:t>THĂM DÒ KHOÁNG SẢN Ở KHU VỰC CẤM HOẠT ĐỘNG KHOÁNG SẢN, KHU VỰC TẠM THỜI CẤM HOẠT ĐỘNG KHOÁNG SẢN</w:t>
      </w:r>
    </w:p>
    <w:p w14:paraId="21E6A8B9" w14:textId="77777777" w:rsidR="00A70B83" w:rsidRPr="008E161B" w:rsidRDefault="00A70B83" w:rsidP="00A70B83">
      <w:pPr>
        <w:widowControl w:val="0"/>
        <w:tabs>
          <w:tab w:val="right" w:leader="dot" w:pos="9072"/>
        </w:tabs>
        <w:spacing w:before="120" w:after="24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i/>
          <w:color w:val="000000"/>
          <w:kern w:val="0"/>
          <w:sz w:val="28"/>
          <w:szCs w:val="28"/>
          <w:lang w:val="vi-VN" w:eastAsia="vi-VN"/>
          <w14:ligatures w14:val="none"/>
        </w:rPr>
        <w:t xml:space="preserve">(Kèm theo Thông báo số…..ngày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tháng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Courier New" w:hAnsi="Times New Roman" w:cs="Times New Roman"/>
          <w:i/>
          <w:color w:val="000000"/>
          <w:kern w:val="0"/>
          <w:sz w:val="28"/>
          <w:szCs w:val="28"/>
          <w:lang w:val="vi-VN" w:eastAsia="vi-VN"/>
          <w14:ligatures w14:val="none"/>
        </w:rPr>
        <w:t xml:space="preserve"> năm </w:t>
      </w:r>
      <w:r w:rsidRPr="008E161B">
        <w:rPr>
          <w:rFonts w:ascii="Times New Roman" w:eastAsia="Times New Roman" w:hAnsi="Times New Roman" w:cs="Times New Roman"/>
          <w:bCs/>
          <w:iCs/>
          <w:color w:val="000000"/>
          <w:kern w:val="0"/>
          <w:sz w:val="28"/>
          <w:szCs w:val="28"/>
          <w:lang w:val="vi-VN" w:eastAsia="vi-VN"/>
          <w14:ligatures w14:val="none"/>
        </w:rPr>
        <w:t xml:space="preserve">…… </w:t>
      </w:r>
      <w:r w:rsidRPr="008E161B">
        <w:rPr>
          <w:rFonts w:ascii="Times New Roman" w:eastAsia="Times New Roman" w:hAnsi="Times New Roman" w:cs="Times New Roman"/>
          <w:bCs/>
          <w:i/>
          <w:color w:val="000000"/>
          <w:kern w:val="0"/>
          <w:sz w:val="28"/>
          <w:szCs w:val="28"/>
          <w:lang w:val="vi-VN" w:eastAsia="vi-VN"/>
          <w14:ligatures w14:val="none"/>
        </w:rPr>
        <w:t xml:space="preserve">của </w:t>
      </w:r>
      <w:r w:rsidRPr="008E161B">
        <w:rPr>
          <w:rFonts w:ascii="Times New Roman" w:eastAsia="Times New Roman" w:hAnsi="Times New Roman" w:cs="Times New Roman"/>
          <w:bCs/>
          <w:iCs/>
          <w:color w:val="000000"/>
          <w:kern w:val="0"/>
          <w:sz w:val="28"/>
          <w:szCs w:val="28"/>
          <w:lang w:val="vi-VN" w:eastAsia="vi-VN"/>
          <w14:ligatures w14:val="none"/>
        </w:rPr>
        <w:t>……</w:t>
      </w:r>
      <w:r w:rsidRPr="008E161B">
        <w:rPr>
          <w:rFonts w:ascii="Times New Roman" w:eastAsia="Courier New" w:hAnsi="Times New Roman" w:cs="Times New Roman"/>
          <w:i/>
          <w:color w:val="000000"/>
          <w:kern w:val="0"/>
          <w:sz w:val="28"/>
          <w:szCs w:val="28"/>
          <w:lang w:val="vi-VN" w:eastAsia="vi-VN"/>
          <w14:ligatures w14:val="none"/>
        </w:rPr>
        <w:t>)</w:t>
      </w:r>
    </w:p>
    <w:p w14:paraId="28E38C49" w14:textId="77777777" w:rsidR="00A70B83" w:rsidRPr="008E161B" w:rsidRDefault="00A70B83" w:rsidP="00A70B83">
      <w:pPr>
        <w:widowControl w:val="0"/>
        <w:tabs>
          <w:tab w:val="right" w:leader="dot" w:pos="9072"/>
        </w:tabs>
        <w:spacing w:after="0" w:line="240" w:lineRule="auto"/>
        <w:ind w:firstLine="709"/>
        <w:jc w:val="both"/>
        <w:rPr>
          <w:rFonts w:ascii="Times New Roman Bold" w:eastAsia="Courier New" w:hAnsi="Times New Roman Bold" w:cs="Times New Roman"/>
          <w:b/>
          <w:bCs/>
          <w:iCs/>
          <w:color w:val="000000"/>
          <w:spacing w:val="-4"/>
          <w:kern w:val="0"/>
          <w:sz w:val="28"/>
          <w:szCs w:val="28"/>
          <w:lang w:val="vi-VN" w:eastAsia="vi-VN"/>
          <w14:ligatures w14:val="none"/>
        </w:rPr>
      </w:pPr>
      <w:r w:rsidRPr="008E161B">
        <w:rPr>
          <w:rFonts w:ascii="Times New Roman Bold" w:eastAsia="Courier New" w:hAnsi="Times New Roman Bold" w:cs="Times New Roman"/>
          <w:b/>
          <w:bCs/>
          <w:iCs/>
          <w:color w:val="000000"/>
          <w:spacing w:val="-4"/>
          <w:kern w:val="0"/>
          <w:sz w:val="28"/>
          <w:szCs w:val="28"/>
          <w:lang w:val="vi-VN" w:eastAsia="vi-VN"/>
          <w14:ligatures w14:val="none"/>
        </w:rPr>
        <w:t xml:space="preserve">1. Tọa độ, diện tích khu vực dự kiến đề nghị cấp giấy phép thăm dò khoáng sản </w:t>
      </w:r>
    </w:p>
    <w:p w14:paraId="3C89A682"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0341FBCE" w14:textId="77777777" w:rsidTr="00355316">
        <w:trPr>
          <w:trHeight w:val="674"/>
          <w:jc w:val="center"/>
        </w:trPr>
        <w:tc>
          <w:tcPr>
            <w:tcW w:w="1499" w:type="pct"/>
            <w:vMerge w:val="restart"/>
            <w:vAlign w:val="center"/>
          </w:tcPr>
          <w:p w14:paraId="07C5A8D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44EAEAE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4F23093F" w14:textId="77777777" w:rsidTr="00355316">
        <w:trPr>
          <w:trHeight w:val="143"/>
          <w:jc w:val="center"/>
        </w:trPr>
        <w:tc>
          <w:tcPr>
            <w:tcW w:w="1499" w:type="pct"/>
            <w:vMerge/>
            <w:vAlign w:val="center"/>
          </w:tcPr>
          <w:p w14:paraId="1565D28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7E4B0DF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0649E8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49EA004C" w14:textId="77777777" w:rsidTr="00355316">
        <w:trPr>
          <w:trHeight w:val="396"/>
          <w:jc w:val="center"/>
        </w:trPr>
        <w:tc>
          <w:tcPr>
            <w:tcW w:w="1499" w:type="pct"/>
            <w:vAlign w:val="center"/>
          </w:tcPr>
          <w:p w14:paraId="0E268C0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77D7CA93"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2C83734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3274446F" w14:textId="77777777" w:rsidTr="00355316">
        <w:trPr>
          <w:trHeight w:val="386"/>
          <w:jc w:val="center"/>
        </w:trPr>
        <w:tc>
          <w:tcPr>
            <w:tcW w:w="1499" w:type="pct"/>
            <w:vAlign w:val="center"/>
          </w:tcPr>
          <w:p w14:paraId="311A427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774CDC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70769D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43A7F6B1" w14:textId="77777777" w:rsidTr="00355316">
        <w:trPr>
          <w:trHeight w:val="396"/>
          <w:jc w:val="center"/>
        </w:trPr>
        <w:tc>
          <w:tcPr>
            <w:tcW w:w="1499" w:type="pct"/>
            <w:vAlign w:val="center"/>
          </w:tcPr>
          <w:p w14:paraId="31721C4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01B4CF35"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07DC2D4"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3575448E" w14:textId="77777777" w:rsidTr="00355316">
        <w:trPr>
          <w:trHeight w:val="386"/>
          <w:jc w:val="center"/>
        </w:trPr>
        <w:tc>
          <w:tcPr>
            <w:tcW w:w="1499" w:type="pct"/>
            <w:vAlign w:val="center"/>
          </w:tcPr>
          <w:p w14:paraId="1DAFAD35"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779499F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1AE3EFD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4D28C55E" w14:textId="77777777" w:rsidTr="00355316">
        <w:trPr>
          <w:trHeight w:val="396"/>
          <w:jc w:val="center"/>
        </w:trPr>
        <w:tc>
          <w:tcPr>
            <w:tcW w:w="5000" w:type="pct"/>
            <w:gridSpan w:val="3"/>
            <w:vAlign w:val="center"/>
          </w:tcPr>
          <w:p w14:paraId="6ED3C490"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30288722" w14:textId="77777777" w:rsidR="00A70B83" w:rsidRPr="008E161B" w:rsidRDefault="00A70B83" w:rsidP="00A70B83">
      <w:pPr>
        <w:spacing w:line="259" w:lineRule="auto"/>
        <w:rPr>
          <w:rFonts w:ascii="Calibri" w:eastAsia="Calibri" w:hAnsi="Calibri" w:cs="Times New Roman"/>
          <w:color w:val="000000"/>
          <w:sz w:val="22"/>
          <w:szCs w:val="22"/>
          <w:lang w:val="es-MX"/>
        </w:rPr>
      </w:pPr>
    </w:p>
    <w:p w14:paraId="1DD4F0FB" w14:textId="77777777" w:rsidR="00A70B83" w:rsidRPr="008E161B" w:rsidRDefault="00A70B83" w:rsidP="00A70B83">
      <w:pPr>
        <w:widowControl w:val="0"/>
        <w:tabs>
          <w:tab w:val="right" w:leader="dot" w:pos="9072"/>
        </w:tabs>
        <w:spacing w:after="0" w:line="240" w:lineRule="auto"/>
        <w:ind w:firstLine="709"/>
        <w:jc w:val="both"/>
        <w:rPr>
          <w:rFonts w:ascii="Times New Roman" w:eastAsia="Courier New" w:hAnsi="Times New Roman" w:cs="Times New Roman"/>
          <w:b/>
          <w:bCs/>
          <w:iCs/>
          <w:color w:val="000000"/>
          <w:kern w:val="0"/>
          <w:sz w:val="28"/>
          <w:szCs w:val="28"/>
          <w:lang w:val="vi-VN" w:eastAsia="vi-VN"/>
          <w14:ligatures w14:val="none"/>
        </w:rPr>
      </w:pPr>
      <w:r w:rsidRPr="008E161B">
        <w:rPr>
          <w:rFonts w:ascii="Times New Roman" w:eastAsia="Courier New" w:hAnsi="Times New Roman" w:cs="Times New Roman"/>
          <w:b/>
          <w:bCs/>
          <w:iCs/>
          <w:color w:val="000000"/>
          <w:kern w:val="0"/>
          <w:sz w:val="28"/>
          <w:szCs w:val="28"/>
          <w:lang w:val="es-MX" w:eastAsia="vi-VN"/>
          <w14:ligatures w14:val="none"/>
        </w:rPr>
        <w:t>2</w:t>
      </w:r>
      <w:r w:rsidRPr="008E161B">
        <w:rPr>
          <w:rFonts w:ascii="Times New Roman" w:eastAsia="Courier New" w:hAnsi="Times New Roman" w:cs="Times New Roman"/>
          <w:b/>
          <w:bCs/>
          <w:iCs/>
          <w:color w:val="000000"/>
          <w:kern w:val="0"/>
          <w:sz w:val="28"/>
          <w:szCs w:val="28"/>
          <w:lang w:val="vi-VN" w:eastAsia="vi-VN"/>
          <w14:ligatures w14:val="none"/>
        </w:rPr>
        <w:t xml:space="preserve">. </w:t>
      </w:r>
      <w:r w:rsidRPr="008E161B">
        <w:rPr>
          <w:rFonts w:ascii="Times New Roman" w:eastAsia="Courier New" w:hAnsi="Times New Roman" w:cs="Times New Roman"/>
          <w:b/>
          <w:bCs/>
          <w:iCs/>
          <w:color w:val="000000"/>
          <w:kern w:val="0"/>
          <w:sz w:val="28"/>
          <w:szCs w:val="28"/>
          <w:lang w:val="es-MX" w:eastAsia="vi-VN"/>
          <w14:ligatures w14:val="none"/>
        </w:rPr>
        <w:t>Tọa độ, d</w:t>
      </w:r>
      <w:r w:rsidRPr="008E161B">
        <w:rPr>
          <w:rFonts w:ascii="Times New Roman" w:eastAsia="Courier New" w:hAnsi="Times New Roman" w:cs="Times New Roman"/>
          <w:b/>
          <w:bCs/>
          <w:iCs/>
          <w:color w:val="000000"/>
          <w:kern w:val="0"/>
          <w:sz w:val="28"/>
          <w:szCs w:val="28"/>
          <w:lang w:val="vi-VN" w:eastAsia="vi-VN"/>
          <w14:ligatures w14:val="none"/>
        </w:rPr>
        <w:t>iện tích nằm trong khu vực cấm hoạt động khoáng sản, tạm thời cấm hoạt động khoáng sản</w:t>
      </w:r>
    </w:p>
    <w:p w14:paraId="0D2D878E" w14:textId="77777777" w:rsidR="00A70B83" w:rsidRPr="008E161B" w:rsidRDefault="00A70B83" w:rsidP="00A70B83">
      <w:pPr>
        <w:widowControl w:val="0"/>
        <w:tabs>
          <w:tab w:val="right" w:leader="dot" w:pos="9072"/>
        </w:tabs>
        <w:spacing w:after="0" w:line="240" w:lineRule="auto"/>
        <w:jc w:val="center"/>
        <w:rPr>
          <w:rFonts w:ascii="Times New Roman" w:eastAsia="Courier New" w:hAnsi="Times New Roman" w:cs="Times New Roman"/>
          <w:i/>
          <w:color w:val="000000"/>
          <w:kern w:val="0"/>
          <w:sz w:val="18"/>
          <w:szCs w:val="28"/>
          <w:lang w:val="vi-VN" w:eastAsia="vi-VN"/>
          <w14:ligatures w14:val="none"/>
        </w:rPr>
      </w:pPr>
    </w:p>
    <w:tbl>
      <w:tblPr>
        <w:tblW w:w="708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4"/>
        <w:gridCol w:w="2409"/>
        <w:gridCol w:w="2552"/>
      </w:tblGrid>
      <w:tr w:rsidR="00A70B83" w:rsidRPr="008E161B" w14:paraId="4B4C998E" w14:textId="77777777" w:rsidTr="00355316">
        <w:trPr>
          <w:trHeight w:val="674"/>
          <w:jc w:val="center"/>
        </w:trPr>
        <w:tc>
          <w:tcPr>
            <w:tcW w:w="1499" w:type="pct"/>
            <w:vMerge w:val="restart"/>
            <w:vAlign w:val="center"/>
          </w:tcPr>
          <w:p w14:paraId="26B6192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Điểm góc</w:t>
            </w:r>
          </w:p>
        </w:tc>
        <w:tc>
          <w:tcPr>
            <w:tcW w:w="3501" w:type="pct"/>
            <w:gridSpan w:val="2"/>
            <w:vAlign w:val="center"/>
          </w:tcPr>
          <w:p w14:paraId="32F06482"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i/>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Hệ tọa độ VN-2000</w:t>
            </w:r>
            <w:r w:rsidRPr="008E161B">
              <w:rPr>
                <w:rFonts w:ascii="Times New Roman" w:eastAsia="Courier New" w:hAnsi="Times New Roman" w:cs="Times New Roman"/>
                <w:b/>
                <w:color w:val="000000"/>
                <w:kern w:val="0"/>
                <w:sz w:val="28"/>
                <w:szCs w:val="28"/>
                <w:lang w:val="vi-VN" w:eastAsia="vi-VN"/>
                <w14:ligatures w14:val="none"/>
              </w:rPr>
              <w:br/>
            </w:r>
            <w:r w:rsidRPr="008E161B">
              <w:rPr>
                <w:rFonts w:ascii="Times New Roman" w:eastAsia="Courier New" w:hAnsi="Times New Roman" w:cs="Times New Roman"/>
                <w:iCs/>
                <w:color w:val="000000"/>
                <w:kern w:val="0"/>
                <w:sz w:val="28"/>
                <w:szCs w:val="28"/>
                <w:lang w:val="vi-VN" w:eastAsia="vi-VN"/>
                <w14:ligatures w14:val="none"/>
              </w:rPr>
              <w:t>(Kinh tuyến trục … múi chiếu...)</w:t>
            </w:r>
          </w:p>
        </w:tc>
      </w:tr>
      <w:tr w:rsidR="00A70B83" w:rsidRPr="008E161B" w14:paraId="58820732" w14:textId="77777777" w:rsidTr="00355316">
        <w:trPr>
          <w:trHeight w:val="143"/>
          <w:jc w:val="center"/>
        </w:trPr>
        <w:tc>
          <w:tcPr>
            <w:tcW w:w="1499" w:type="pct"/>
            <w:vMerge/>
            <w:vAlign w:val="center"/>
          </w:tcPr>
          <w:p w14:paraId="54ABBD9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700" w:type="pct"/>
            <w:vAlign w:val="center"/>
          </w:tcPr>
          <w:p w14:paraId="5B9638D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X</w:t>
            </w:r>
            <w:r w:rsidRPr="008E161B">
              <w:rPr>
                <w:rFonts w:ascii="Times New Roman" w:eastAsia="Courier New" w:hAnsi="Times New Roman" w:cs="Times New Roman"/>
                <w:color w:val="000000"/>
                <w:kern w:val="0"/>
                <w:sz w:val="28"/>
                <w:szCs w:val="28"/>
                <w:lang w:val="vi-VN" w:eastAsia="vi-VN"/>
                <w14:ligatures w14:val="none"/>
              </w:rPr>
              <w:t xml:space="preserve"> (m)</w:t>
            </w:r>
          </w:p>
        </w:tc>
        <w:tc>
          <w:tcPr>
            <w:tcW w:w="1801" w:type="pct"/>
            <w:vAlign w:val="center"/>
          </w:tcPr>
          <w:p w14:paraId="2D0FF6F6"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b/>
                <w:bCs/>
                <w:color w:val="000000"/>
                <w:kern w:val="0"/>
                <w:sz w:val="28"/>
                <w:szCs w:val="28"/>
                <w:lang w:val="vi-VN" w:eastAsia="vi-VN"/>
                <w14:ligatures w14:val="none"/>
              </w:rPr>
              <w:t>Y</w:t>
            </w:r>
            <w:r w:rsidRPr="008E161B">
              <w:rPr>
                <w:rFonts w:ascii="Times New Roman" w:eastAsia="Courier New" w:hAnsi="Times New Roman" w:cs="Times New Roman"/>
                <w:color w:val="000000"/>
                <w:kern w:val="0"/>
                <w:sz w:val="28"/>
                <w:szCs w:val="28"/>
                <w:lang w:val="vi-VN" w:eastAsia="vi-VN"/>
                <w14:ligatures w14:val="none"/>
              </w:rPr>
              <w:t xml:space="preserve"> (m)</w:t>
            </w:r>
          </w:p>
        </w:tc>
      </w:tr>
      <w:tr w:rsidR="00A70B83" w:rsidRPr="008E161B" w14:paraId="1AB29FF8" w14:textId="77777777" w:rsidTr="00355316">
        <w:trPr>
          <w:trHeight w:val="396"/>
          <w:jc w:val="center"/>
        </w:trPr>
        <w:tc>
          <w:tcPr>
            <w:tcW w:w="1499" w:type="pct"/>
            <w:vAlign w:val="center"/>
          </w:tcPr>
          <w:p w14:paraId="0F5ADC1D"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1</w:t>
            </w:r>
          </w:p>
        </w:tc>
        <w:tc>
          <w:tcPr>
            <w:tcW w:w="1700" w:type="pct"/>
            <w:vAlign w:val="center"/>
          </w:tcPr>
          <w:p w14:paraId="2BBAFAE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3F3977B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584FF690" w14:textId="77777777" w:rsidTr="00355316">
        <w:trPr>
          <w:trHeight w:val="386"/>
          <w:jc w:val="center"/>
        </w:trPr>
        <w:tc>
          <w:tcPr>
            <w:tcW w:w="1499" w:type="pct"/>
            <w:vAlign w:val="center"/>
          </w:tcPr>
          <w:p w14:paraId="51AFA391"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2</w:t>
            </w:r>
          </w:p>
        </w:tc>
        <w:tc>
          <w:tcPr>
            <w:tcW w:w="1700" w:type="pct"/>
            <w:vAlign w:val="center"/>
          </w:tcPr>
          <w:p w14:paraId="5A22CD89"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0433F523"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25586C62" w14:textId="77777777" w:rsidTr="00355316">
        <w:trPr>
          <w:trHeight w:val="396"/>
          <w:jc w:val="center"/>
        </w:trPr>
        <w:tc>
          <w:tcPr>
            <w:tcW w:w="1499" w:type="pct"/>
            <w:vAlign w:val="center"/>
          </w:tcPr>
          <w:p w14:paraId="0EB2CAA8"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w:t>
            </w:r>
          </w:p>
        </w:tc>
        <w:tc>
          <w:tcPr>
            <w:tcW w:w="1700" w:type="pct"/>
            <w:vAlign w:val="center"/>
          </w:tcPr>
          <w:p w14:paraId="7C15486C"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57885CAE"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37824A83" w14:textId="77777777" w:rsidTr="00355316">
        <w:trPr>
          <w:trHeight w:val="386"/>
          <w:jc w:val="center"/>
        </w:trPr>
        <w:tc>
          <w:tcPr>
            <w:tcW w:w="1499" w:type="pct"/>
            <w:vAlign w:val="center"/>
          </w:tcPr>
          <w:p w14:paraId="4C42B807"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r w:rsidRPr="008E161B">
              <w:rPr>
                <w:rFonts w:ascii="Times New Roman" w:eastAsia="Courier New" w:hAnsi="Times New Roman" w:cs="Times New Roman"/>
                <w:color w:val="000000"/>
                <w:kern w:val="0"/>
                <w:sz w:val="28"/>
                <w:szCs w:val="28"/>
                <w:lang w:val="vi-VN" w:eastAsia="vi-VN"/>
                <w14:ligatures w14:val="none"/>
              </w:rPr>
              <w:t>n</w:t>
            </w:r>
          </w:p>
        </w:tc>
        <w:tc>
          <w:tcPr>
            <w:tcW w:w="1700" w:type="pct"/>
            <w:vAlign w:val="center"/>
          </w:tcPr>
          <w:p w14:paraId="369AC8DF"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c>
          <w:tcPr>
            <w:tcW w:w="1801" w:type="pct"/>
            <w:vAlign w:val="center"/>
          </w:tcPr>
          <w:p w14:paraId="6B18F52A"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color w:val="000000"/>
                <w:kern w:val="0"/>
                <w:sz w:val="28"/>
                <w:szCs w:val="28"/>
                <w:lang w:val="vi-VN" w:eastAsia="vi-VN"/>
                <w14:ligatures w14:val="none"/>
              </w:rPr>
            </w:pPr>
          </w:p>
        </w:tc>
      </w:tr>
      <w:tr w:rsidR="00A70B83" w:rsidRPr="008E161B" w14:paraId="447BD23C" w14:textId="77777777" w:rsidTr="00355316">
        <w:trPr>
          <w:trHeight w:val="396"/>
          <w:jc w:val="center"/>
        </w:trPr>
        <w:tc>
          <w:tcPr>
            <w:tcW w:w="5000" w:type="pct"/>
            <w:gridSpan w:val="3"/>
            <w:vAlign w:val="center"/>
          </w:tcPr>
          <w:p w14:paraId="1C715FFB" w14:textId="77777777" w:rsidR="00A70B83" w:rsidRPr="008E161B" w:rsidRDefault="00A70B83" w:rsidP="00355316">
            <w:pPr>
              <w:widowControl w:val="0"/>
              <w:tabs>
                <w:tab w:val="right" w:leader="dot" w:pos="9072"/>
              </w:tabs>
              <w:spacing w:before="60" w:after="60" w:line="240" w:lineRule="auto"/>
              <w:jc w:val="center"/>
              <w:rPr>
                <w:rFonts w:ascii="Times New Roman" w:eastAsia="Courier New" w:hAnsi="Times New Roman" w:cs="Times New Roman"/>
                <w:b/>
                <w:color w:val="000000"/>
                <w:kern w:val="0"/>
                <w:sz w:val="28"/>
                <w:szCs w:val="28"/>
                <w:lang w:val="vi-VN" w:eastAsia="vi-VN"/>
                <w14:ligatures w14:val="none"/>
              </w:rPr>
            </w:pPr>
            <w:r w:rsidRPr="008E161B">
              <w:rPr>
                <w:rFonts w:ascii="Times New Roman" w:eastAsia="Courier New" w:hAnsi="Times New Roman" w:cs="Times New Roman"/>
                <w:b/>
                <w:color w:val="000000"/>
                <w:kern w:val="0"/>
                <w:sz w:val="28"/>
                <w:szCs w:val="28"/>
                <w:lang w:val="vi-VN" w:eastAsia="vi-VN"/>
                <w14:ligatures w14:val="none"/>
              </w:rPr>
              <w:t xml:space="preserve">Diện tích: </w:t>
            </w:r>
            <w:r w:rsidRPr="008E161B">
              <w:rPr>
                <w:rFonts w:ascii="Times New Roman" w:eastAsia="Courier New" w:hAnsi="Times New Roman" w:cs="Times New Roman"/>
                <w:bCs/>
                <w:color w:val="000000"/>
                <w:kern w:val="0"/>
                <w:sz w:val="28"/>
                <w:szCs w:val="28"/>
                <w:lang w:val="vi-VN" w:eastAsia="vi-VN"/>
                <w14:ligatures w14:val="none"/>
              </w:rPr>
              <w:t>...</w:t>
            </w:r>
            <w:r w:rsidRPr="008E161B">
              <w:rPr>
                <w:rFonts w:ascii="Times New Roman" w:eastAsia="Courier New" w:hAnsi="Times New Roman" w:cs="Times New Roman"/>
                <w:bCs/>
                <w:color w:val="000000"/>
                <w:kern w:val="0"/>
                <w:sz w:val="28"/>
                <w:szCs w:val="28"/>
                <w:lang w:val="it-IT" w:eastAsia="vi-VN"/>
                <w14:ligatures w14:val="none"/>
              </w:rPr>
              <w:t>...</w:t>
            </w:r>
            <w:r w:rsidRPr="008E161B">
              <w:rPr>
                <w:rFonts w:ascii="Times New Roman" w:eastAsia="Courier New" w:hAnsi="Times New Roman" w:cs="Times New Roman"/>
                <w:bCs/>
                <w:color w:val="000000"/>
                <w:kern w:val="0"/>
                <w:sz w:val="28"/>
                <w:szCs w:val="28"/>
                <w:lang w:val="vi-VN" w:eastAsia="vi-VN"/>
                <w14:ligatures w14:val="none"/>
              </w:rPr>
              <w:t xml:space="preserve"> </w:t>
            </w:r>
            <w:r w:rsidRPr="008E161B">
              <w:rPr>
                <w:rFonts w:ascii="Times New Roman" w:eastAsia="Courier New" w:hAnsi="Times New Roman" w:cs="Times New Roman"/>
                <w:bCs/>
                <w:color w:val="000000"/>
                <w:kern w:val="0"/>
                <w:sz w:val="28"/>
                <w:szCs w:val="28"/>
                <w:lang w:val="it-IT" w:eastAsia="vi-VN"/>
                <w14:ligatures w14:val="none"/>
              </w:rPr>
              <w:t>(ha, 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 km</w:t>
            </w:r>
            <w:r w:rsidRPr="008E161B">
              <w:rPr>
                <w:rFonts w:ascii="Times New Roman" w:eastAsia="Courier New" w:hAnsi="Times New Roman" w:cs="Times New Roman"/>
                <w:bCs/>
                <w:color w:val="000000"/>
                <w:kern w:val="0"/>
                <w:sz w:val="28"/>
                <w:szCs w:val="28"/>
                <w:vertAlign w:val="superscript"/>
                <w:lang w:val="it-IT" w:eastAsia="vi-VN"/>
                <w14:ligatures w14:val="none"/>
              </w:rPr>
              <w:t>2</w:t>
            </w:r>
            <w:r w:rsidRPr="008E161B">
              <w:rPr>
                <w:rFonts w:ascii="Times New Roman" w:eastAsia="Courier New" w:hAnsi="Times New Roman" w:cs="Times New Roman"/>
                <w:bCs/>
                <w:color w:val="000000"/>
                <w:kern w:val="0"/>
                <w:sz w:val="28"/>
                <w:szCs w:val="28"/>
                <w:lang w:val="it-IT" w:eastAsia="vi-VN"/>
                <w14:ligatures w14:val="none"/>
              </w:rPr>
              <w:t>)</w:t>
            </w:r>
          </w:p>
        </w:tc>
      </w:tr>
    </w:tbl>
    <w:p w14:paraId="5D3D2E86" w14:textId="77777777" w:rsidR="00A70B83" w:rsidRPr="008E161B" w:rsidRDefault="00A70B83" w:rsidP="00A70B83">
      <w:pPr>
        <w:rPr>
          <w:rFonts w:ascii="Times New Roman" w:eastAsia="Times New Roman" w:hAnsi="Times New Roman" w:cs="Times New Roman"/>
          <w:color w:val="000000"/>
          <w:kern w:val="0"/>
          <w:sz w:val="28"/>
          <w:szCs w:val="28"/>
          <w:lang w:val="vi-VN" w:eastAsia="vi-VN"/>
          <w14:ligatures w14:val="none"/>
        </w:rPr>
      </w:pPr>
    </w:p>
    <w:p w14:paraId="0F2EA5A5" w14:textId="77777777" w:rsidR="00A70B83" w:rsidRPr="008E161B" w:rsidRDefault="00A70B83" w:rsidP="00A70B83">
      <w:pPr>
        <w:rPr>
          <w:rFonts w:ascii="Times New Roman" w:eastAsia="Times New Roman" w:hAnsi="Times New Roman" w:cs="Times New Roman"/>
          <w:b/>
          <w:bCs/>
          <w:color w:val="000000"/>
          <w:kern w:val="0"/>
          <w:lang w:val="es-MX" w:eastAsia="vi-VN"/>
          <w14:ligatures w14:val="none"/>
        </w:rPr>
      </w:pPr>
    </w:p>
    <w:p w14:paraId="0B95720D" w14:textId="77777777" w:rsidR="00A70B83" w:rsidRPr="008E161B" w:rsidRDefault="00A70B83" w:rsidP="00A70B83">
      <w:pPr>
        <w:rPr>
          <w:rFonts w:ascii="Times New Roman" w:eastAsia="Times New Roman" w:hAnsi="Times New Roman" w:cs="Times New Roman"/>
          <w:b/>
          <w:bCs/>
          <w:color w:val="000000"/>
          <w:kern w:val="0"/>
          <w:sz w:val="28"/>
          <w:szCs w:val="28"/>
          <w:lang w:val="es-MX" w:eastAsia="vi-VN"/>
          <w14:ligatures w14:val="none"/>
        </w:rPr>
      </w:pPr>
      <w:r w:rsidRPr="008E161B">
        <w:rPr>
          <w:rFonts w:ascii="Times New Roman" w:eastAsia="Times New Roman" w:hAnsi="Times New Roman" w:cs="Times New Roman"/>
          <w:b/>
          <w:bCs/>
          <w:color w:val="000000"/>
          <w:kern w:val="0"/>
          <w:sz w:val="28"/>
          <w:szCs w:val="28"/>
          <w:lang w:val="es-MX" w:eastAsia="vi-VN"/>
          <w14:ligatures w14:val="none"/>
        </w:rPr>
        <w:br w:type="page"/>
      </w:r>
    </w:p>
    <w:p w14:paraId="7F451EA8" w14:textId="77777777" w:rsidR="00A70B83" w:rsidRPr="008E161B" w:rsidRDefault="00A70B83" w:rsidP="00A70B83">
      <w:pPr>
        <w:widowControl w:val="0"/>
        <w:autoSpaceDE w:val="0"/>
        <w:autoSpaceDN w:val="0"/>
        <w:adjustRightInd w:val="0"/>
        <w:spacing w:before="120" w:after="0" w:line="240" w:lineRule="auto"/>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es-MX" w:eastAsia="vi-VN"/>
          <w14:ligatures w14:val="none"/>
        </w:rPr>
        <w:t xml:space="preserve">III. </w:t>
      </w:r>
      <w:r w:rsidRPr="008E161B">
        <w:rPr>
          <w:rFonts w:ascii="Times New Roman" w:eastAsia="Times New Roman" w:hAnsi="Times New Roman" w:cs="Times New Roman"/>
          <w:b/>
          <w:bCs/>
          <w:color w:val="000000"/>
          <w:kern w:val="0"/>
          <w:sz w:val="28"/>
          <w:szCs w:val="28"/>
          <w:lang w:val="vi-VN" w:eastAsia="vi-VN"/>
          <w14:ligatures w14:val="none"/>
        </w:rPr>
        <w:t xml:space="preserve">Sửa đổi, bổ sung mẫu số 33 và mẫu số 34 vào Phụ lục V ban hành kèm theo Thông tư số 37/2025/TT-BNNMT như </w:t>
      </w:r>
      <w:r w:rsidRPr="008E161B">
        <w:rPr>
          <w:rFonts w:ascii="Times New Roman" w:eastAsia="Times New Roman" w:hAnsi="Times New Roman" w:cs="Times New Roman"/>
          <w:b/>
          <w:bCs/>
          <w:color w:val="000000"/>
          <w:kern w:val="0"/>
          <w:sz w:val="28"/>
          <w:szCs w:val="28"/>
          <w:lang w:val="es-MX" w:eastAsia="vi-VN"/>
          <w14:ligatures w14:val="none"/>
        </w:rPr>
        <w:t>sau:</w:t>
      </w:r>
    </w:p>
    <w:p w14:paraId="19B60D3E" w14:textId="77777777" w:rsidR="00A70B83" w:rsidRPr="008E161B" w:rsidRDefault="00A70B83" w:rsidP="00A70B83">
      <w:pPr>
        <w:keepNext/>
        <w:keepLines/>
        <w:spacing w:before="360" w:after="240"/>
        <w:jc w:val="center"/>
        <w:outlineLvl w:val="0"/>
        <w:rPr>
          <w:rFonts w:ascii="Calibri Light" w:eastAsia="Courier New" w:hAnsi="Calibri Light" w:cs="Times New Roman"/>
          <w:b/>
          <w:bCs/>
          <w:color w:val="000000"/>
          <w:sz w:val="40"/>
          <w:szCs w:val="40"/>
          <w:lang w:val="vi-VN"/>
        </w:rPr>
      </w:pPr>
      <w:r w:rsidRPr="008E161B">
        <w:rPr>
          <w:rFonts w:ascii="Times New Roman" w:eastAsia="DengXian Light" w:hAnsi="Times New Roman" w:cs="Times New Roman"/>
          <w:b/>
          <w:bCs/>
          <w:color w:val="000000"/>
          <w:sz w:val="26"/>
          <w:szCs w:val="26"/>
          <w:shd w:val="clear" w:color="auto" w:fill="FFFFFF"/>
          <w:lang w:val="vi-VN"/>
        </w:rPr>
        <w:t xml:space="preserve">Mẫu số 33: </w:t>
      </w:r>
      <w:r w:rsidRPr="008E161B">
        <w:rPr>
          <w:rFonts w:ascii="Times New Roman" w:eastAsia="DengXian Light" w:hAnsi="Times New Roman" w:cs="Times New Roman"/>
          <w:b/>
          <w:bCs/>
          <w:color w:val="000000"/>
          <w:sz w:val="28"/>
          <w:szCs w:val="28"/>
          <w:shd w:val="clear" w:color="auto" w:fill="FFFFFF"/>
          <w:lang w:val="vi-VN"/>
        </w:rPr>
        <w:t>Phương án đánh giá mức độ ảnh hưởng đến đối tượng cần bảo vệ trong quá trình thăm dò tại khu vực cấm hoạt động khoáng sản, khu vực tạm thời cấm hoạt động khoáng sản</w:t>
      </w:r>
    </w:p>
    <w:tbl>
      <w:tblPr>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428"/>
        <w:gridCol w:w="4428"/>
      </w:tblGrid>
      <w:tr w:rsidR="00A70B83" w:rsidRPr="008E161B" w14:paraId="5E624F60" w14:textId="77777777" w:rsidTr="00355316">
        <w:trPr>
          <w:jc w:val="center"/>
        </w:trPr>
        <w:tc>
          <w:tcPr>
            <w:tcW w:w="8856" w:type="dxa"/>
            <w:gridSpan w:val="2"/>
          </w:tcPr>
          <w:p w14:paraId="7826C0E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89312" behindDoc="0" locked="0" layoutInCell="1" allowOverlap="1" wp14:anchorId="57E9CB7F" wp14:editId="3F30B2BC">
                      <wp:simplePos x="0" y="0"/>
                      <wp:positionH relativeFrom="margin">
                        <wp:posOffset>1708785</wp:posOffset>
                      </wp:positionH>
                      <wp:positionV relativeFrom="paragraph">
                        <wp:posOffset>332451</wp:posOffset>
                      </wp:positionV>
                      <wp:extent cx="1892300" cy="0"/>
                      <wp:effectExtent l="0" t="0" r="12700" b="12700"/>
                      <wp:wrapNone/>
                      <wp:docPr id="20484963" name="Straight Arrow Connector 20484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97C2E" id="Straight Arrow Connector 20484963" o:spid="_x0000_s1026" type="#_x0000_t32" style="position:absolute;margin-left:134.55pt;margin-top:26.2pt;width:149pt;height:0;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" strokeweight=".85pt">
                      <w10:wrap anchorx="margin"/>
                    </v:shape>
                  </w:pict>
                </mc:Fallback>
              </mc:AlternateContent>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p>
          <w:p w14:paraId="01C2BB9B"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26A3D598"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7645E91B"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730CAD30"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485CF85B"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31B0A6E2"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60FEEE30" w14:textId="77777777" w:rsidR="00A70B83" w:rsidRPr="008E161B" w:rsidRDefault="00A70B83" w:rsidP="00355316">
            <w:pPr>
              <w:widowControl w:val="0"/>
              <w:spacing w:before="120" w:after="0" w:line="240" w:lineRule="auto"/>
              <w:ind w:left="284" w:right="284"/>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Courier New"/>
                <w:b/>
                <w:bCs/>
                <w:color w:val="000000"/>
                <w:kern w:val="0"/>
                <w:sz w:val="28"/>
                <w:szCs w:val="28"/>
                <w:shd w:val="clear" w:color="auto" w:fill="FFFFFF"/>
                <w:lang w:val="vi-VN" w:eastAsia="vi-VN"/>
                <w14:ligatures w14:val="none"/>
              </w:rPr>
              <w:t xml:space="preserve">PHƯƠNG ÁN </w:t>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ĐÁNH GIÁ MỨC ĐỘ ẢNH HƯỞNG ĐẾN ĐỐI TƯỢNG CẦN BẢO VỆ</w:t>
            </w:r>
            <w:r w:rsidRPr="008E161B">
              <w:rPr>
                <w:rFonts w:ascii="Times New Roman" w:eastAsia="Times New Roman" w:hAnsi="Times New Roman" w:cs="Courier New"/>
                <w:b/>
                <w:bCs/>
                <w:color w:val="000000"/>
                <w:kern w:val="0"/>
                <w:sz w:val="28"/>
                <w:szCs w:val="28"/>
                <w:shd w:val="clear" w:color="auto" w:fill="FFFFFF"/>
                <w:lang w:val="vi-VN" w:eastAsia="vi-VN"/>
                <w14:ligatures w14:val="none"/>
              </w:rPr>
              <w:t xml:space="preserve"> TRONG QUÁ TRÌNH THĂM DÒ TẠI KHU VỰC CẤM HOẠT ĐỘNG KHOÁNG SẢN, KHU VỰC TẠM THỜI CẤM HOẠT ĐỘNG KHOÁNG SẢN</w:t>
            </w:r>
            <w:r w:rsidRPr="008E161B">
              <w:rPr>
                <w:rFonts w:ascii="Times New Roman" w:eastAsia="Times New Roman" w:hAnsi="Times New Roman" w:cs="Times New Roman"/>
                <w:b/>
                <w:bCs/>
                <w:color w:val="000000"/>
                <w:kern w:val="0"/>
                <w:sz w:val="28"/>
                <w:szCs w:val="28"/>
                <w:lang w:val="vi-VN" w:eastAsia="vi-VN"/>
                <w14:ligatures w14:val="none"/>
              </w:rPr>
              <w:t xml:space="preserve"> </w:t>
            </w:r>
          </w:p>
          <w:p w14:paraId="2F048938"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5C1104C1"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13F05109"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05616F7C"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05FE97C8"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13117BD2"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20C7E88E"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30314B15"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6E1A20A5"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7B6346BC"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2A9D909C"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79C18351"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0FD7A1AE" w14:textId="77777777" w:rsidR="00A70B83" w:rsidRPr="008E161B" w:rsidRDefault="00A70B83" w:rsidP="00355316">
            <w:pPr>
              <w:widowControl w:val="0"/>
              <w:spacing w:before="120" w:after="240" w:line="240" w:lineRule="auto"/>
              <w:jc w:val="center"/>
              <w:rPr>
                <w:rFonts w:ascii="Times New Roman" w:eastAsia="Times New Roman" w:hAnsi="Times New Roman" w:cs="Times New Roman"/>
                <w:i/>
                <w:color w:val="000000"/>
                <w:kern w:val="0"/>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Địa danh, </w:t>
            </w:r>
            <w:r w:rsidRPr="008E161B">
              <w:rPr>
                <w:rFonts w:ascii="Times New Roman" w:eastAsia="Times New Roman" w:hAnsi="Times New Roman" w:cs="Times New Roman"/>
                <w:b/>
                <w:bCs/>
                <w:color w:val="000000"/>
                <w:kern w:val="0"/>
                <w:sz w:val="28"/>
                <w:szCs w:val="28"/>
                <w:lang w:val="vi-VN" w:eastAsia="vi-VN"/>
                <w14:ligatures w14:val="none"/>
              </w:rPr>
              <w:t>năm 20...</w:t>
            </w:r>
          </w:p>
        </w:tc>
      </w:tr>
      <w:tr w:rsidR="00A70B83" w:rsidRPr="008E161B" w14:paraId="7F8AEDBE"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Borders>
              <w:top w:val="single" w:sz="4" w:space="0" w:color="auto"/>
              <w:bottom w:val="nil"/>
            </w:tcBorders>
          </w:tcPr>
          <w:p w14:paraId="7C8BF46E"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Courier New" w:eastAsia="Times New Roman" w:hAnsi="Courier New" w:cs="Courier New"/>
                <w:color w:val="000000"/>
                <w:kern w:val="0"/>
                <w:lang w:val="vi-VN" w:eastAsia="vi-VN"/>
                <w14:ligatures w14:val="none"/>
              </w:rPr>
              <w:br w:type="page"/>
            </w:r>
            <w:r w:rsidRPr="008E161B">
              <w:rPr>
                <w:rFonts w:ascii="Times New Roman" w:eastAsia="Times New Roman" w:hAnsi="Times New Roman" w:cs="Times New Roman"/>
                <w:b/>
                <w:noProof/>
                <w:color w:val="000000"/>
                <w:kern w:val="0"/>
                <w:sz w:val="12"/>
                <w:szCs w:val="12"/>
                <w:lang w:val="vi-VN" w:eastAsia="vi-VN"/>
                <w14:ligatures w14:val="none"/>
              </w:rPr>
              <mc:AlternateContent>
                <mc:Choice Requires="wps">
                  <w:drawing>
                    <wp:anchor distT="0" distB="0" distL="114300" distR="114300" simplePos="0" relativeHeight="251790336" behindDoc="0" locked="0" layoutInCell="1" allowOverlap="1" wp14:anchorId="4A45A9D7" wp14:editId="6D918B3F">
                      <wp:simplePos x="0" y="0"/>
                      <wp:positionH relativeFrom="margin">
                        <wp:posOffset>1708785</wp:posOffset>
                      </wp:positionH>
                      <wp:positionV relativeFrom="paragraph">
                        <wp:posOffset>332451</wp:posOffset>
                      </wp:positionV>
                      <wp:extent cx="1892300" cy="0"/>
                      <wp:effectExtent l="0" t="0" r="12700" b="12700"/>
                      <wp:wrapNone/>
                      <wp:docPr id="1663788009" name="Straight Arrow Connector 1663788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35D49" id="Straight Arrow Connector 1663788009" o:spid="_x0000_s1026" type="#_x0000_t32" style="position:absolute;margin-left:134.55pt;margin-top:26.2pt;width:149pt;height:0;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" strokeweight=".85pt">
                      <w10:wrap anchorx="margin"/>
                    </v:shape>
                  </w:pict>
                </mc:Fallback>
              </mc:AlternateContent>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p>
          <w:p w14:paraId="202D2902"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tc>
      </w:tr>
      <w:tr w:rsidR="00A70B83" w:rsidRPr="008E161B" w14:paraId="3BE94BDE"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Borders>
              <w:top w:val="nil"/>
            </w:tcBorders>
          </w:tcPr>
          <w:p w14:paraId="0FCF7ED3" w14:textId="77777777" w:rsidR="00A70B83" w:rsidRPr="008E161B" w:rsidRDefault="00A70B83" w:rsidP="00355316">
            <w:pPr>
              <w:widowControl w:val="0"/>
              <w:spacing w:before="120" w:after="0" w:line="240" w:lineRule="auto"/>
              <w:jc w:val="right"/>
              <w:outlineLvl w:val="0"/>
              <w:rPr>
                <w:rFonts w:ascii="Times New Roman" w:eastAsia="Times New Roman" w:hAnsi="Times New Roman" w:cs="Times New Roman"/>
                <w:color w:val="000000"/>
                <w:kern w:val="0"/>
                <w:sz w:val="28"/>
                <w:szCs w:val="28"/>
                <w:lang w:val="vi-VN" w:eastAsia="vi-VN"/>
                <w14:ligatures w14:val="none"/>
              </w:rPr>
            </w:pPr>
          </w:p>
        </w:tc>
        <w:tc>
          <w:tcPr>
            <w:tcW w:w="4428" w:type="dxa"/>
            <w:tcBorders>
              <w:top w:val="nil"/>
            </w:tcBorders>
          </w:tcPr>
          <w:p w14:paraId="26410E3D"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b/>
                <w:bCs/>
                <w:i/>
                <w:color w:val="000000"/>
                <w:kern w:val="0"/>
                <w:sz w:val="28"/>
                <w:szCs w:val="28"/>
                <w:lang w:val="vi-VN" w:eastAsia="vi-VN"/>
                <w14:ligatures w14:val="none"/>
              </w:rPr>
            </w:pPr>
            <w:r w:rsidRPr="008E161B">
              <w:rPr>
                <w:rFonts w:ascii="Times New Roman" w:eastAsia="Times New Roman" w:hAnsi="Times New Roman" w:cs="Times New Roman"/>
                <w:b/>
                <w:bCs/>
                <w:i/>
                <w:color w:val="000000"/>
                <w:kern w:val="0"/>
                <w:sz w:val="28"/>
                <w:szCs w:val="28"/>
                <w:lang w:val="vi-VN" w:eastAsia="vi-VN"/>
                <w14:ligatures w14:val="none"/>
              </w:rPr>
              <w:t>Danh sách tác giả lập Phương án:</w:t>
            </w:r>
          </w:p>
          <w:p w14:paraId="28CC0CBC"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KSĐC...                 (Chủ biên)</w:t>
            </w:r>
          </w:p>
          <w:p w14:paraId="37114238"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Trắc địa…</w:t>
            </w:r>
          </w:p>
          <w:p w14:paraId="2C26217B"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ĐCTV-ĐCCT</w:t>
            </w:r>
          </w:p>
          <w:p w14:paraId="4DDF3BEE"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Khoan….</w:t>
            </w:r>
          </w:p>
          <w:p w14:paraId="080B07E9"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p>
          <w:p w14:paraId="2A3B1F15"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eastAsia="vi-VN"/>
                <w14:ligatures w14:val="none"/>
              </w:rPr>
            </w:pPr>
          </w:p>
          <w:p w14:paraId="39242D44"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eastAsia="vi-VN"/>
                <w14:ligatures w14:val="none"/>
              </w:rPr>
            </w:pPr>
          </w:p>
        </w:tc>
      </w:tr>
      <w:tr w:rsidR="00A70B83" w:rsidRPr="008E161B" w14:paraId="35B8AA9F"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0010460A" w14:textId="77777777" w:rsidR="00A70B83" w:rsidRPr="008E161B" w:rsidRDefault="00A70B83" w:rsidP="00355316">
            <w:pPr>
              <w:widowControl w:val="0"/>
              <w:spacing w:before="120" w:after="0" w:line="240" w:lineRule="auto"/>
              <w:ind w:left="284" w:right="284"/>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Courier New"/>
                <w:b/>
                <w:bCs/>
                <w:color w:val="000000"/>
                <w:kern w:val="0"/>
                <w:sz w:val="28"/>
                <w:szCs w:val="28"/>
                <w:shd w:val="clear" w:color="auto" w:fill="FFFFFF"/>
                <w:lang w:val="vi-VN" w:eastAsia="vi-VN"/>
                <w14:ligatures w14:val="none"/>
              </w:rPr>
              <w:t xml:space="preserve">PHƯƠNG ÁN </w:t>
            </w:r>
            <w:r w:rsidRPr="008E161B">
              <w:rPr>
                <w:rFonts w:ascii="Times New Roman" w:eastAsia="Times New Roman" w:hAnsi="Times New Roman" w:cs="Times New Roman"/>
                <w:b/>
                <w:bCs/>
                <w:color w:val="000000"/>
                <w:kern w:val="0"/>
                <w:sz w:val="28"/>
                <w:szCs w:val="28"/>
                <w:shd w:val="clear" w:color="auto" w:fill="FFFFFF"/>
                <w:lang w:val="vi-VN" w:eastAsia="vi-VN"/>
                <w14:ligatures w14:val="none"/>
              </w:rPr>
              <w:t>ĐÁNH GIÁ MỨC ĐỘ ẢNH HƯỞNG ĐẾN ĐỐI TƯỢNG CẦN BẢO VỆ</w:t>
            </w:r>
            <w:r w:rsidRPr="008E161B">
              <w:rPr>
                <w:rFonts w:ascii="Times New Roman" w:eastAsia="Times New Roman" w:hAnsi="Times New Roman" w:cs="Courier New"/>
                <w:b/>
                <w:bCs/>
                <w:color w:val="000000"/>
                <w:kern w:val="0"/>
                <w:sz w:val="28"/>
                <w:szCs w:val="28"/>
                <w:shd w:val="clear" w:color="auto" w:fill="FFFFFF"/>
                <w:lang w:val="vi-VN" w:eastAsia="vi-VN"/>
                <w14:ligatures w14:val="none"/>
              </w:rPr>
              <w:t xml:space="preserve"> TRONG QUÁ TRÌNH THĂM DÒ TẠI KHU VỰC CẤM HOẠT ĐỘNG KHOÁNG SẢN, KHU VỰC TẠM THỜI CẤM HOẠT ĐỘNG KHOÁNG SẢN</w:t>
            </w:r>
            <w:r w:rsidRPr="008E161B">
              <w:rPr>
                <w:rFonts w:ascii="Times New Roman" w:eastAsia="Times New Roman" w:hAnsi="Times New Roman" w:cs="Times New Roman"/>
                <w:b/>
                <w:bCs/>
                <w:color w:val="000000"/>
                <w:kern w:val="0"/>
                <w:sz w:val="28"/>
                <w:szCs w:val="28"/>
                <w:lang w:val="vi-VN" w:eastAsia="vi-VN"/>
                <w14:ligatures w14:val="none"/>
              </w:rPr>
              <w:t xml:space="preserve">  </w:t>
            </w:r>
          </w:p>
          <w:p w14:paraId="0B5B9E91"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54DEC53E"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p w14:paraId="0141B53C"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p>
          <w:p w14:paraId="50D27AAA"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tc>
      </w:tr>
      <w:tr w:rsidR="00A70B83" w:rsidRPr="008E161B" w14:paraId="12514673"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Pr>
          <w:p w14:paraId="0876530F"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i/>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TỔ CHỨC, CÁ NHÂN</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c>
          <w:tcPr>
            <w:tcW w:w="4428" w:type="dxa"/>
          </w:tcPr>
          <w:p w14:paraId="3E5D09E4"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ĐƠN VỊ LẬP PHƯƠNG ÁN</w:t>
            </w:r>
            <w:r w:rsidRPr="008E161B">
              <w:rPr>
                <w:rFonts w:ascii="Times New Roman" w:eastAsia="Times New Roman" w:hAnsi="Times New Roman" w:cs="Times New Roman"/>
                <w:bCs/>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r>
      <w:tr w:rsidR="00A70B83" w:rsidRPr="008E161B" w14:paraId="626B5B99"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53085C5A"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02CBD9D7"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6170CB38"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3F311370"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58C39657" w14:textId="77777777" w:rsidR="00A70B83" w:rsidRPr="008E161B" w:rsidRDefault="00A70B83" w:rsidP="00355316">
            <w:pPr>
              <w:widowControl w:val="0"/>
              <w:spacing w:before="120" w:after="120" w:line="240" w:lineRule="auto"/>
              <w:jc w:val="center"/>
              <w:outlineLvl w:val="0"/>
              <w:rPr>
                <w:rFonts w:ascii="Times New Roman" w:eastAsia="Times New Roman" w:hAnsi="Times New Roman" w:cs="Times New Roman"/>
                <w:b/>
                <w:bCs/>
                <w:color w:val="000000"/>
                <w:kern w:val="0"/>
                <w:sz w:val="14"/>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Địa danh, năm 20….</w:t>
            </w:r>
          </w:p>
        </w:tc>
      </w:tr>
    </w:tbl>
    <w:p w14:paraId="4BA5EE2C" w14:textId="77777777" w:rsidR="00A70B83" w:rsidRPr="008E161B" w:rsidRDefault="00A70B83" w:rsidP="00A70B83">
      <w:pPr>
        <w:widowControl w:val="0"/>
        <w:spacing w:after="0" w:line="240" w:lineRule="auto"/>
        <w:jc w:val="center"/>
        <w:rPr>
          <w:rFonts w:ascii="Times New Roman" w:eastAsia="Calibri" w:hAnsi="Times New Roman" w:cs="Courier New"/>
          <w:b/>
          <w:bCs/>
          <w:color w:val="000000"/>
          <w:kern w:val="0"/>
          <w:sz w:val="28"/>
          <w:szCs w:val="28"/>
          <w:lang w:val="vi-VN" w:eastAsia="vi-VN"/>
          <w14:ligatures w14:val="none"/>
        </w:rPr>
      </w:pPr>
      <w:r w:rsidRPr="008E161B">
        <w:rPr>
          <w:rFonts w:ascii="Times New Roman" w:eastAsia="Calibri" w:hAnsi="Times New Roman" w:cs="Courier New"/>
          <w:b/>
          <w:bCs/>
          <w:color w:val="000000"/>
          <w:kern w:val="0"/>
          <w:sz w:val="28"/>
          <w:szCs w:val="28"/>
          <w:lang w:val="vi-VN" w:eastAsia="vi-VN"/>
          <w14:ligatures w14:val="none"/>
        </w:rPr>
        <w:br w:type="page"/>
        <w:t>MỤC LỤC</w:t>
      </w:r>
    </w:p>
    <w:p w14:paraId="37AEF5E9" w14:textId="77777777" w:rsidR="00A70B83" w:rsidRPr="008E161B"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eastAsia="vi-VN"/>
          <w14:ligatures w14:val="none"/>
        </w:rPr>
      </w:pPr>
    </w:p>
    <w:p w14:paraId="4E1CC303" w14:textId="77777777" w:rsidR="00A70B83" w:rsidRPr="008E161B" w:rsidRDefault="00A70B83" w:rsidP="00A70B83">
      <w:pPr>
        <w:widowControl w:val="0"/>
        <w:spacing w:before="240" w:after="24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MỞ ĐẦ</w:t>
      </w:r>
      <w:r w:rsidRPr="008E161B">
        <w:rPr>
          <w:rFonts w:ascii="Times New Roman" w:eastAsia="Times New Roman" w:hAnsi="Times New Roman" w:cs="Times New Roman"/>
          <w:b/>
          <w:bCs/>
          <w:color w:val="000000"/>
          <w:kern w:val="0"/>
          <w:sz w:val="28"/>
          <w:szCs w:val="28"/>
          <w:lang w:val="vi-VN" w:eastAsia="vi-VN"/>
          <w14:ligatures w14:val="none"/>
        </w:rPr>
        <w:t>U</w:t>
      </w:r>
    </w:p>
    <w:p w14:paraId="40721BF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1. Căn cứ pháp lý, kỹ thuật và cơ sở tài liệu để lập </w:t>
      </w:r>
      <w:r w:rsidRPr="008E161B">
        <w:rPr>
          <w:rFonts w:ascii="Times New Roman" w:eastAsia="Times New Roman" w:hAnsi="Times New Roman" w:cs="Times New Roman"/>
          <w:color w:val="000000"/>
          <w:kern w:val="0"/>
          <w:sz w:val="28"/>
          <w:szCs w:val="28"/>
          <w:shd w:val="clear" w:color="auto" w:fill="FFFFFF"/>
          <w:lang w:val="vi-VN" w:eastAsia="vi-VN"/>
          <w14:ligatures w14:val="none"/>
        </w:rPr>
        <w:t>Phương án đánh giá mức độ ảnh hưởng đến đối tượng cần bảo vệ trong khu vực cấm hoạt động khoáng sản, tạm thời cấm hoạt động khoáng sản</w:t>
      </w:r>
      <w:r w:rsidRPr="008E161B">
        <w:rPr>
          <w:rFonts w:ascii="Times New Roman" w:eastAsia="Times New Roman" w:hAnsi="Times New Roman" w:cs="Times New Roman"/>
          <w:color w:val="000000"/>
          <w:kern w:val="0"/>
          <w:sz w:val="28"/>
          <w:szCs w:val="28"/>
          <w:lang w:val="vi-VN" w:eastAsia="vi-VN"/>
          <w14:ligatures w14:val="none"/>
        </w:rPr>
        <w:t>.</w:t>
      </w:r>
    </w:p>
    <w:p w14:paraId="74A880D7" w14:textId="77777777" w:rsidR="00A70B83" w:rsidRPr="008E161B" w:rsidRDefault="00A70B83" w:rsidP="00A70B83">
      <w:pPr>
        <w:widowControl w:val="0"/>
        <w:spacing w:after="12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1.1. Liệt kê các văn bản pháp lý, quy chuẩn, tiêu chuẩn và hướng dẫn kỹ thuật có liên quan làm căn cứ cho việc lập Đề án.</w:t>
      </w:r>
    </w:p>
    <w:p w14:paraId="7F63A054"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1.2. Liệt kê các tài liệu đã có trước đây và tài liệu, kết quả khảo sát sử dụng lập Đề án.</w:t>
      </w:r>
    </w:p>
    <w:p w14:paraId="2C0AA9D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Mục tiêu, nhiệm vụ của Phương án.</w:t>
      </w:r>
    </w:p>
    <w:p w14:paraId="302218D6" w14:textId="77777777" w:rsidR="00A70B83" w:rsidRPr="008E161B" w:rsidRDefault="00A70B83" w:rsidP="00A70B83">
      <w:pPr>
        <w:widowControl w:val="0"/>
        <w:spacing w:after="120" w:line="340" w:lineRule="exact"/>
        <w:ind w:firstLine="720"/>
        <w:jc w:val="both"/>
        <w:rPr>
          <w:rFonts w:ascii="Times New Roman" w:eastAsia="Calibri" w:hAnsi="Times New Roman" w:cs="Times New Roman"/>
          <w:color w:val="000000"/>
          <w:spacing w:val="4"/>
          <w:kern w:val="0"/>
          <w:sz w:val="28"/>
          <w:szCs w:val="28"/>
          <w:lang w:val="vi-VN" w:eastAsia="vi-VN"/>
          <w14:ligatures w14:val="none"/>
        </w:rPr>
      </w:pPr>
      <w:r w:rsidRPr="008E161B">
        <w:rPr>
          <w:rFonts w:ascii="Times New Roman" w:eastAsia="Calibri" w:hAnsi="Times New Roman" w:cs="Times New Roman"/>
          <w:color w:val="000000"/>
          <w:spacing w:val="4"/>
          <w:kern w:val="0"/>
          <w:sz w:val="28"/>
          <w:szCs w:val="28"/>
          <w:lang w:val="vi-VN" w:eastAsia="vi-VN"/>
          <w14:ligatures w14:val="none"/>
        </w:rPr>
        <w:t>3. Thông tin về tổ chức, cá nhân đề nghị cấp giấy phép thăm dò khoáng sản (</w:t>
      </w:r>
      <w:r w:rsidRPr="008E161B">
        <w:rPr>
          <w:rFonts w:ascii="Times New Roman" w:eastAsia="Calibri" w:hAnsi="Times New Roman" w:cs="Times New Roman"/>
          <w:i/>
          <w:color w:val="000000"/>
          <w:spacing w:val="4"/>
          <w:kern w:val="0"/>
          <w:sz w:val="28"/>
          <w:szCs w:val="28"/>
          <w:lang w:val="vi-VN" w:eastAsia="vi-VN"/>
          <w14:ligatures w14:val="none"/>
        </w:rPr>
        <w:t>Tên tổ chức, cá nhân, người đại diện pháp luật, địa chỉ, điện thoại, mail, website, fax</w:t>
      </w:r>
      <w:r w:rsidRPr="008E161B">
        <w:rPr>
          <w:rFonts w:ascii="Times New Roman" w:eastAsia="Calibri" w:hAnsi="Times New Roman" w:cs="Times New Roman"/>
          <w:color w:val="000000"/>
          <w:spacing w:val="4"/>
          <w:kern w:val="0"/>
          <w:sz w:val="28"/>
          <w:szCs w:val="28"/>
          <w:lang w:val="vi-VN" w:eastAsia="vi-VN"/>
          <w14:ligatures w14:val="none"/>
        </w:rPr>
        <w:t>).</w:t>
      </w:r>
    </w:p>
    <w:p w14:paraId="271F9605" w14:textId="77777777" w:rsidR="00A70B83" w:rsidRPr="008E161B" w:rsidRDefault="00A70B83" w:rsidP="00A70B83">
      <w:pPr>
        <w:widowControl w:val="0"/>
        <w:spacing w:after="12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4. Thông tin về đơn vị lập Phương án, nếu có (</w:t>
      </w:r>
      <w:r w:rsidRPr="008E161B">
        <w:rPr>
          <w:rFonts w:ascii="Times New Roman" w:eastAsia="Calibri" w:hAnsi="Times New Roman" w:cs="Times New Roman"/>
          <w:i/>
          <w:color w:val="000000"/>
          <w:kern w:val="0"/>
          <w:sz w:val="28"/>
          <w:szCs w:val="28"/>
          <w:lang w:val="vi-VN" w:eastAsia="vi-VN"/>
          <w14:ligatures w14:val="none"/>
        </w:rPr>
        <w:t>Tên đơn vị, người đại diện pháp luật, địa chỉ, điện thoại, mail, website, fax, chứng chỉ năng lực</w:t>
      </w:r>
      <w:r w:rsidRPr="008E161B">
        <w:rPr>
          <w:rFonts w:ascii="Times New Roman" w:eastAsia="Calibri" w:hAnsi="Times New Roman" w:cs="Times New Roman"/>
          <w:color w:val="000000"/>
          <w:kern w:val="0"/>
          <w:sz w:val="28"/>
          <w:szCs w:val="28"/>
          <w:lang w:val="vi-VN" w:eastAsia="vi-VN"/>
          <w14:ligatures w14:val="none"/>
        </w:rPr>
        <w:t>).</w:t>
      </w:r>
    </w:p>
    <w:p w14:paraId="01CB1436" w14:textId="77777777" w:rsidR="00A70B83" w:rsidRPr="008E161B" w:rsidRDefault="00A70B83" w:rsidP="00A70B83">
      <w:pPr>
        <w:widowControl w:val="0"/>
        <w:spacing w:after="120" w:line="34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5. Danh sách những người trực tiếp tham gia lập Phương án.</w:t>
      </w:r>
    </w:p>
    <w:p w14:paraId="66D31FA6" w14:textId="77777777" w:rsidR="00A70B83" w:rsidRPr="008E161B" w:rsidRDefault="00A70B83" w:rsidP="00A70B83">
      <w:pPr>
        <w:widowControl w:val="0"/>
        <w:spacing w:before="240" w:after="24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1</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KHÁI QUÁT KHU VỰC ĐỀ NGHỊ THĂM DÒ</w:t>
      </w:r>
    </w:p>
    <w:p w14:paraId="4C7220D0"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1. Đặc điểm địa lý tự nhiên - kinh tế nhân văn</w:t>
      </w:r>
    </w:p>
    <w:p w14:paraId="51619F8E" w14:textId="77777777" w:rsidR="00A70B83" w:rsidRPr="008E161B"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Vị trí địa lý hành chính, tọa độ, diện tích của khu vực thăm dò khoáng sản.</w:t>
      </w:r>
    </w:p>
    <w:p w14:paraId="2932FC2E" w14:textId="77777777" w:rsidR="00A70B83" w:rsidRPr="008E161B"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thông tin về đặc điểm địa lý tự nhiên - kinh tế, nhân văn.</w:t>
      </w:r>
    </w:p>
    <w:p w14:paraId="24013246"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2. Lịch sử nghiên cứu</w:t>
      </w:r>
    </w:p>
    <w:p w14:paraId="5CF27ECB" w14:textId="77777777" w:rsidR="00A70B83" w:rsidRPr="008E161B"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Lịch sử nghiên cứu địa chất và khoáng sản khu vực thăm dò khoáng sản. </w:t>
      </w:r>
    </w:p>
    <w:p w14:paraId="5DF72A01" w14:textId="77777777" w:rsidR="00A70B83" w:rsidRPr="008E161B"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kết quả nghiên cứu, điều tra, thăm dò, khai thác khoáng sản liên quan đến diện tích lựa chọn thăm dò khoáng sản.</w:t>
      </w:r>
    </w:p>
    <w:p w14:paraId="6E1356A8" w14:textId="77777777" w:rsidR="00A70B83" w:rsidRPr="008E161B" w:rsidRDefault="00A70B83" w:rsidP="00A70B83">
      <w:pPr>
        <w:shd w:val="clear" w:color="auto" w:fill="FFFFFF"/>
        <w:spacing w:before="120" w:after="120" w:line="234" w:lineRule="atLeast"/>
        <w:rPr>
          <w:rFonts w:ascii="Arial" w:eastAsia="Times New Roman" w:hAnsi="Arial" w:cs="Arial"/>
          <w:color w:val="000000"/>
          <w:kern w:val="0"/>
          <w:sz w:val="18"/>
          <w:szCs w:val="18"/>
          <w:lang w:val="vi-VN"/>
          <w14:ligatures w14:val="none"/>
        </w:rPr>
      </w:pPr>
    </w:p>
    <w:p w14:paraId="76F05341" w14:textId="77777777" w:rsidR="00A70B83" w:rsidRPr="008E161B" w:rsidRDefault="00A70B83" w:rsidP="00A70B83">
      <w:pPr>
        <w:widowControl w:val="0"/>
        <w:spacing w:after="240" w:line="340" w:lineRule="exact"/>
        <w:ind w:left="454" w:right="454"/>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2</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PHẠM VI, ĐỐI TƯỢNG KHOÁNG SẢN</w:t>
      </w:r>
    </w:p>
    <w:p w14:paraId="7CB6D7ED"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I. Phạm vi, đối tượng khoáng sản</w:t>
      </w:r>
    </w:p>
    <w:p w14:paraId="0D868DEC"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1. Đặc điểm địa chất vùng</w:t>
      </w:r>
    </w:p>
    <w:p w14:paraId="7DFF3CB8"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2. Đặc điểm địa chất khoáng sản khu vực</w:t>
      </w:r>
    </w:p>
    <w:p w14:paraId="43C96291"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tiền đề, dấu hiệu có liên quan đến đối tượng khoáng sản cần thăm dò.</w:t>
      </w:r>
    </w:p>
    <w:p w14:paraId="1FD73B1B"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Đặc điểm địa chất, chất lượng, quy mô, nguồn gốc khoáng sản trong khu vực thăm dò khoáng sản.</w:t>
      </w:r>
    </w:p>
    <w:p w14:paraId="1F0339E7"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Mức độ nghiên cứu từng thân quặng, đới khoáng hóa chứa quặng.</w:t>
      </w:r>
    </w:p>
    <w:p w14:paraId="59D10425" w14:textId="77777777" w:rsidR="00A70B83" w:rsidRPr="008E161B" w:rsidRDefault="00A70B83" w:rsidP="00A70B83">
      <w:pPr>
        <w:shd w:val="clear" w:color="auto" w:fill="FFFFFF"/>
        <w:spacing w:before="120" w:after="120" w:line="234" w:lineRule="atLeast"/>
        <w:rPr>
          <w:rFonts w:ascii="Arial" w:eastAsia="Times New Roman" w:hAnsi="Arial" w:cs="Arial"/>
          <w:color w:val="000000"/>
          <w:kern w:val="0"/>
          <w:sz w:val="18"/>
          <w:szCs w:val="18"/>
          <w:lang w:val="vi-VN"/>
          <w14:ligatures w14:val="none"/>
        </w:rPr>
      </w:pPr>
    </w:p>
    <w:p w14:paraId="4298E63E" w14:textId="77777777" w:rsidR="00A70B83" w:rsidRPr="008E161B" w:rsidRDefault="00A70B83" w:rsidP="00A70B83">
      <w:pPr>
        <w:widowControl w:val="0"/>
        <w:spacing w:before="240" w:after="240" w:line="340" w:lineRule="exact"/>
        <w:ind w:left="454" w:right="454"/>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3</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PHẠM VI, ĐỐI TƯỢNG BẢO VỆ VÀ NỘI DUNG ĐÁNH GIÁ MỨC ĐỘ ẢNH HƯỞNG</w:t>
      </w:r>
    </w:p>
    <w:p w14:paraId="7EC5BA74"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I. Phạm vi và đối tượng bảo vệ</w:t>
      </w:r>
    </w:p>
    <w:p w14:paraId="028EDD7E" w14:textId="77777777" w:rsidR="00A70B83" w:rsidRPr="008E161B" w:rsidRDefault="00A70B83" w:rsidP="00A70B83">
      <w:pPr>
        <w:widowControl w:val="0"/>
        <w:spacing w:after="120" w:line="340" w:lineRule="exact"/>
        <w:ind w:firstLine="851"/>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1. Phạm vi không gian</w:t>
      </w:r>
    </w:p>
    <w:p w14:paraId="3DD3ED3C"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2. Đối tượng cần bảo vệ</w:t>
      </w:r>
    </w:p>
    <w:p w14:paraId="0640F510"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Xác định đối tượng, số lượng, phạm vi phân bố của đối tượng cần bảo vệ trong khu vực cấm hoạt động khoáng sản, tạm thời cấm hoạt động khoáng sản.</w:t>
      </w:r>
    </w:p>
    <w:p w14:paraId="05061E43"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Cơ quan quản lý đối tượng cần bảo vệ.</w:t>
      </w:r>
    </w:p>
    <w:p w14:paraId="56C3B3B3"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II. Phương pháp, công nghệ thăm dò</w:t>
      </w:r>
    </w:p>
    <w:p w14:paraId="2CD1BF2F" w14:textId="77777777" w:rsidR="00A70B83" w:rsidRPr="008E161B" w:rsidRDefault="00A70B83" w:rsidP="00A70B83">
      <w:pPr>
        <w:widowControl w:val="0"/>
        <w:spacing w:after="12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Dự kiến phương pháp thăm dò khoáng sản</w:t>
      </w:r>
    </w:p>
    <w:p w14:paraId="05A029CC" w14:textId="77777777" w:rsidR="00A70B83" w:rsidRPr="00831DD3" w:rsidRDefault="00A70B83" w:rsidP="00A70B83">
      <w:pPr>
        <w:widowControl w:val="0"/>
        <w:spacing w:after="120" w:line="340" w:lineRule="exact"/>
        <w:ind w:firstLine="851"/>
        <w:jc w:val="both"/>
        <w:rPr>
          <w:rFonts w:ascii="Times New Roman" w:eastAsia="Times New Roman" w:hAnsi="Times New Roman" w:cs="Times New Roman"/>
          <w:color w:val="000000"/>
          <w:spacing w:val="-6"/>
          <w:kern w:val="0"/>
          <w:sz w:val="28"/>
          <w:szCs w:val="28"/>
          <w:lang w:val="vi-VN" w:eastAsia="vi-VN"/>
          <w14:ligatures w14:val="none"/>
        </w:rPr>
      </w:pPr>
      <w:r w:rsidRPr="00831DD3">
        <w:rPr>
          <w:rFonts w:ascii="Times New Roman" w:eastAsia="Times New Roman" w:hAnsi="Times New Roman" w:cs="Times New Roman"/>
          <w:color w:val="000000"/>
          <w:spacing w:val="-6"/>
          <w:kern w:val="0"/>
          <w:sz w:val="28"/>
          <w:szCs w:val="28"/>
          <w:lang w:val="vi-VN" w:eastAsia="vi-VN"/>
          <w14:ligatures w14:val="none"/>
        </w:rPr>
        <w:t>- Giải pháp công nghệ khi thăm dò nhằm đảm bảo an toàn cho đối tượng thuộc khu vực cấm hoạt động khoáng sản, khu vực tạm thời cấm hoạt động khoáng sản.</w:t>
      </w:r>
    </w:p>
    <w:p w14:paraId="6C7021AB"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III. Nội dung đánh giá mức độ ảnh hưởng</w:t>
      </w:r>
    </w:p>
    <w:p w14:paraId="24C87D8E" w14:textId="77777777" w:rsidR="00A70B83" w:rsidRPr="008E161B" w:rsidRDefault="00A70B83" w:rsidP="00A70B83">
      <w:pPr>
        <w:widowControl w:val="0"/>
        <w:spacing w:after="120" w:line="340" w:lineRule="exact"/>
        <w:ind w:firstLine="851"/>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Đánh giá mức độ tác động của phương pháp, giải pháp công nghệ khi thăm dò khoáng sản đến đối tượng cần bảo vệ trong khu vực cấm hoạt động khoáng sản, tạm thời cấm hoạt động khoáng sản.</w:t>
      </w:r>
    </w:p>
    <w:p w14:paraId="3A8581BC" w14:textId="77777777" w:rsidR="00A70B83" w:rsidRPr="008E161B" w:rsidRDefault="00A70B83" w:rsidP="00A70B83">
      <w:pPr>
        <w:widowControl w:val="0"/>
        <w:spacing w:before="240" w:after="24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4</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ĐÁNH GIÁ HIỆU QUẢ CÔNG TÁC THĂM DÒ</w:t>
      </w:r>
    </w:p>
    <w:p w14:paraId="2ECED846" w14:textId="77777777" w:rsidR="00A70B83" w:rsidRPr="008E161B" w:rsidRDefault="00A70B83" w:rsidP="00A70B83">
      <w:pPr>
        <w:widowControl w:val="0"/>
        <w:spacing w:after="8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Hiệu quả công tác thăm dò khi không thăm dò trong khu vực cấm hoạt động khoáng sản, khu vực tạm thời cấm hoạt động khoáng sản.</w:t>
      </w:r>
    </w:p>
    <w:p w14:paraId="504BBA23" w14:textId="77777777" w:rsidR="00A70B83" w:rsidRPr="008E161B" w:rsidRDefault="00A70B83" w:rsidP="00A70B83">
      <w:pPr>
        <w:widowControl w:val="0"/>
        <w:spacing w:after="8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Hiệu quả công tác thăm dò khi thăm dò trong và ngoài khu vực cấm hoạt động khoáng sản, khu vực tạm thời cấm hoạt động khoáng sản.</w:t>
      </w:r>
    </w:p>
    <w:p w14:paraId="0430C036" w14:textId="77777777" w:rsidR="00A70B83" w:rsidRPr="008E161B" w:rsidRDefault="00A70B83" w:rsidP="00A70B83">
      <w:pPr>
        <w:widowControl w:val="0"/>
        <w:spacing w:after="80" w:line="340" w:lineRule="exact"/>
        <w:ind w:firstLine="851"/>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Đánh giá hiệu quả công tác thăm dò toàn bộ khu vực thăm dò để sơ bộ lựa chọn phương pháp khai thác (lộ thiên, hầm lò, khác), qua đó đánh giá hiệu quả kinh tế mỏ.</w:t>
      </w:r>
    </w:p>
    <w:p w14:paraId="5D4A95E2" w14:textId="77777777" w:rsidR="00A70B83" w:rsidRPr="008E161B" w:rsidRDefault="00A70B83" w:rsidP="00A70B83">
      <w:pPr>
        <w:widowControl w:val="0"/>
        <w:spacing w:before="240" w:after="24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KẾT LUẬN</w:t>
      </w:r>
    </w:p>
    <w:p w14:paraId="1164D6C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Đánh giá hiệu quả công tác thi công thăm dò trong khu vực cấm hoạt động khoáng sản, khu vực tạm thời cấm hoạt động khoáng sản để đưa ra bức trong tổng thể, lựa chọn phương án khai thác phù hợp, hiệu quả.</w:t>
      </w:r>
    </w:p>
    <w:p w14:paraId="64900AF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yêu cầu, kiến nghị, cảnh báo khác.</w:t>
      </w:r>
    </w:p>
    <w:p w14:paraId="0501D045" w14:textId="77777777" w:rsidR="00A70B83" w:rsidRPr="008E161B" w:rsidRDefault="00A70B83" w:rsidP="00A70B83">
      <w:pPr>
        <w:widowControl w:val="0"/>
        <w:spacing w:before="240"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PHẦN PHỤ LỤC</w:t>
      </w:r>
    </w:p>
    <w:p w14:paraId="319FAA6E" w14:textId="77777777" w:rsidR="00A70B83" w:rsidRPr="008E161B" w:rsidRDefault="00A70B83" w:rsidP="00A70B83">
      <w:pPr>
        <w:widowControl w:val="0"/>
        <w:spacing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DANH MỤC BẢN VẼ VÀ CÁC TÀI LIỆU KÈM THEO</w:t>
      </w:r>
    </w:p>
    <w:p w14:paraId="5559FCC0"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Bản đồ khu vực thăm dò khoáng sản với tỷ lệ thích hợp; trong đó thể hiện ranh giới đề nghị thăm dò, ranh giới đề nghị thăm dò trong khu vực cấm hoạt động khoáng sản, khu vực tạm thời cấm hoạt động khoáng sản</w:t>
      </w:r>
    </w:p>
    <w:p w14:paraId="784233D4" w14:textId="77777777" w:rsidR="00A70B83" w:rsidRPr="008E161B"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br w:type="page"/>
      </w:r>
    </w:p>
    <w:p w14:paraId="1ECB434E" w14:textId="77777777" w:rsidR="00A70B83" w:rsidRPr="008E161B" w:rsidRDefault="00A70B83" w:rsidP="00A70B83">
      <w:pPr>
        <w:keepNext/>
        <w:keepLines/>
        <w:spacing w:before="360" w:after="240"/>
        <w:jc w:val="center"/>
        <w:outlineLvl w:val="0"/>
        <w:rPr>
          <w:rFonts w:ascii="Times New Roman" w:eastAsia="DengXian Light" w:hAnsi="Times New Roman" w:cs="Times New Roman"/>
          <w:b/>
          <w:bCs/>
          <w:color w:val="000000"/>
          <w:sz w:val="28"/>
          <w:szCs w:val="28"/>
          <w:lang w:val="vi-VN"/>
        </w:rPr>
      </w:pPr>
      <w:r w:rsidRPr="008E161B">
        <w:rPr>
          <w:rFonts w:ascii="Times New Roman" w:eastAsia="DengXian Light" w:hAnsi="Times New Roman" w:cs="Times New Roman"/>
          <w:b/>
          <w:bCs/>
          <w:color w:val="000000"/>
          <w:sz w:val="26"/>
          <w:szCs w:val="26"/>
          <w:shd w:val="clear" w:color="auto" w:fill="FFFFFF"/>
          <w:lang w:val="vi-VN"/>
        </w:rPr>
        <w:t>Mẫu số 34: P</w:t>
      </w:r>
      <w:r w:rsidRPr="008E161B">
        <w:rPr>
          <w:rFonts w:ascii="Times New Roman" w:eastAsia="DengXian Light" w:hAnsi="Times New Roman" w:cs="Times New Roman"/>
          <w:b/>
          <w:bCs/>
          <w:color w:val="000000"/>
          <w:sz w:val="28"/>
          <w:szCs w:val="28"/>
          <w:lang w:val="vi-VN"/>
        </w:rPr>
        <w:t>hương</w:t>
      </w:r>
      <w:r w:rsidRPr="008E161B">
        <w:rPr>
          <w:rFonts w:ascii="Times New Roman" w:eastAsia="DengXian Light" w:hAnsi="Times New Roman" w:cs="Times New Roman"/>
          <w:b/>
          <w:color w:val="000000"/>
          <w:sz w:val="28"/>
          <w:szCs w:val="28"/>
          <w:lang w:val="vi-VN"/>
        </w:rPr>
        <w:t xml:space="preserve"> án </w:t>
      </w:r>
      <w:r w:rsidRPr="008E161B">
        <w:rPr>
          <w:rFonts w:ascii="Times New Roman" w:eastAsia="DengXian Light" w:hAnsi="Times New Roman" w:cs="Times New Roman"/>
          <w:b/>
          <w:bCs/>
          <w:color w:val="000000"/>
          <w:sz w:val="28"/>
          <w:szCs w:val="28"/>
          <w:lang w:val="vi-VN"/>
        </w:rPr>
        <w:t xml:space="preserve">bảo đảm an toàn bức xạ, môi trường </w:t>
      </w:r>
      <w:r w:rsidRPr="008E161B">
        <w:rPr>
          <w:rFonts w:ascii="Times New Roman" w:eastAsia="DengXian Light" w:hAnsi="Times New Roman" w:cs="Times New Roman"/>
          <w:b/>
          <w:bCs/>
          <w:color w:val="000000"/>
          <w:sz w:val="28"/>
          <w:szCs w:val="28"/>
          <w:lang w:val="vi-VN"/>
        </w:rPr>
        <w:br/>
        <w:t xml:space="preserve">và phòng ngừa sự cố trong đề án thăm dò khoáng sản </w:t>
      </w:r>
    </w:p>
    <w:tbl>
      <w:tblPr>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428"/>
        <w:gridCol w:w="4428"/>
      </w:tblGrid>
      <w:tr w:rsidR="00A70B83" w:rsidRPr="008E161B" w14:paraId="26774175" w14:textId="77777777" w:rsidTr="00355316">
        <w:trPr>
          <w:jc w:val="center"/>
        </w:trPr>
        <w:tc>
          <w:tcPr>
            <w:tcW w:w="8856" w:type="dxa"/>
            <w:gridSpan w:val="2"/>
          </w:tcPr>
          <w:p w14:paraId="76E1C167"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br w:type="page"/>
            </w:r>
            <w:r w:rsidRPr="008E161B">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91360" behindDoc="0" locked="0" layoutInCell="1" allowOverlap="1" wp14:anchorId="0397F08B" wp14:editId="76F3B353">
                      <wp:simplePos x="0" y="0"/>
                      <wp:positionH relativeFrom="margin">
                        <wp:posOffset>1708785</wp:posOffset>
                      </wp:positionH>
                      <wp:positionV relativeFrom="paragraph">
                        <wp:posOffset>332451</wp:posOffset>
                      </wp:positionV>
                      <wp:extent cx="1892300" cy="0"/>
                      <wp:effectExtent l="0" t="0" r="12700" b="12700"/>
                      <wp:wrapNone/>
                      <wp:docPr id="1434244110" name="Straight Arrow Connector 672993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0C7F8" id="Straight Arrow Connector 672993663" o:spid="_x0000_s1026" type="#_x0000_t32" style="position:absolute;margin-left:134.55pt;margin-top:26.2pt;width:149pt;height:0;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" strokeweight=".85pt">
                      <w10:wrap anchorx="margin"/>
                    </v:shape>
                  </w:pict>
                </mc:Fallback>
              </mc:AlternateContent>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p>
          <w:p w14:paraId="4DC583DA"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2D6030B7"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5E39B33F"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669E5EC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64A647BD"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5A1B02E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594AA783"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20093FC2"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p>
          <w:p w14:paraId="1DDFAFEC"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Courier New"/>
                <w:b/>
                <w:bCs/>
                <w:color w:val="000000"/>
                <w:kern w:val="0"/>
                <w:sz w:val="28"/>
                <w:szCs w:val="28"/>
                <w:shd w:val="clear" w:color="auto" w:fill="FFFFFF"/>
                <w:lang w:val="vi-VN" w:eastAsia="vi-VN"/>
                <w14:ligatures w14:val="none"/>
              </w:rPr>
              <w:t>P</w:t>
            </w:r>
            <w:r w:rsidRPr="008E161B">
              <w:rPr>
                <w:rFonts w:ascii="Times New Roman" w:eastAsia="Times New Roman" w:hAnsi="Times New Roman" w:cs="Times New Roman"/>
                <w:b/>
                <w:color w:val="000000"/>
                <w:kern w:val="0"/>
                <w:sz w:val="28"/>
                <w:szCs w:val="28"/>
                <w:lang w:val="vi-VN" w:eastAsia="vi-VN"/>
                <w14:ligatures w14:val="none"/>
              </w:rPr>
              <w:t xml:space="preserve">HƯƠNG ÁN </w:t>
            </w:r>
            <w:r w:rsidRPr="008E161B">
              <w:rPr>
                <w:rFonts w:ascii="Times New Roman" w:eastAsia="Times New Roman" w:hAnsi="Times New Roman" w:cs="Times New Roman"/>
                <w:b/>
                <w:bCs/>
                <w:color w:val="000000"/>
                <w:kern w:val="0"/>
                <w:sz w:val="28"/>
                <w:szCs w:val="28"/>
                <w:lang w:val="vi-VN" w:eastAsia="vi-VN"/>
                <w14:ligatures w14:val="none"/>
              </w:rPr>
              <w:t>BẢO ĐẢM AN TOÀN BỨC XẠ, MÔI TRƯỜNG VÀ PHÒNG NGỪA SỰ CỐ TRONG ĐỀ ÁN THĂM DÒ KHOÁNG SẢN</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296CBE49"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4BCCD049"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0B5F4B3A"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61D5A737"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5C7CDD31"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3D3E9670"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251E2746"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10D56114"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64F9FC07"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6546887C"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5DEEE51F"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30D8BB91" w14:textId="77777777" w:rsidR="00A70B83" w:rsidRPr="008E161B" w:rsidRDefault="00A70B83" w:rsidP="00355316">
            <w:pPr>
              <w:widowControl w:val="0"/>
              <w:spacing w:before="120" w:after="0" w:line="240" w:lineRule="auto"/>
              <w:rPr>
                <w:rFonts w:ascii="Courier New" w:eastAsia="Times New Roman" w:hAnsi="Courier New" w:cs="Times New Roman"/>
                <w:color w:val="000000"/>
                <w:kern w:val="0"/>
                <w:sz w:val="28"/>
                <w:szCs w:val="28"/>
                <w:lang w:val="vi-VN" w:eastAsia="vi-VN"/>
                <w14:ligatures w14:val="none"/>
              </w:rPr>
            </w:pPr>
          </w:p>
          <w:p w14:paraId="05A07356"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77754C8E" w14:textId="77777777" w:rsidR="00A70B83" w:rsidRPr="008E161B" w:rsidRDefault="00A70B83" w:rsidP="00355316">
            <w:pPr>
              <w:widowControl w:val="0"/>
              <w:spacing w:before="120" w:after="0" w:line="240" w:lineRule="auto"/>
              <w:rPr>
                <w:rFonts w:ascii="Times New Roman" w:eastAsia="Times New Roman" w:hAnsi="Times New Roman" w:cs="Times New Roman"/>
                <w:b/>
                <w:color w:val="000000"/>
                <w:kern w:val="0"/>
                <w:sz w:val="28"/>
                <w:szCs w:val="28"/>
                <w:lang w:val="vi-VN" w:eastAsia="vi-VN"/>
                <w14:ligatures w14:val="none"/>
              </w:rPr>
            </w:pPr>
          </w:p>
          <w:p w14:paraId="6A06EB21" w14:textId="77777777" w:rsidR="00A70B83" w:rsidRPr="008E161B" w:rsidRDefault="00A70B83" w:rsidP="00355316">
            <w:pPr>
              <w:widowControl w:val="0"/>
              <w:spacing w:before="120" w:after="240" w:line="240" w:lineRule="auto"/>
              <w:jc w:val="center"/>
              <w:rPr>
                <w:rFonts w:ascii="Times New Roman" w:eastAsia="Times New Roman" w:hAnsi="Times New Roman" w:cs="Times New Roman"/>
                <w:i/>
                <w:color w:val="000000"/>
                <w:kern w:val="0"/>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 xml:space="preserve">Địa danh, </w:t>
            </w:r>
            <w:r w:rsidRPr="008E161B">
              <w:rPr>
                <w:rFonts w:ascii="Times New Roman" w:eastAsia="Times New Roman" w:hAnsi="Times New Roman" w:cs="Times New Roman"/>
                <w:b/>
                <w:bCs/>
                <w:color w:val="000000"/>
                <w:kern w:val="0"/>
                <w:sz w:val="28"/>
                <w:szCs w:val="28"/>
                <w:lang w:val="vi-VN" w:eastAsia="vi-VN"/>
                <w14:ligatures w14:val="none"/>
              </w:rPr>
              <w:t>năm 20...</w:t>
            </w:r>
          </w:p>
        </w:tc>
      </w:tr>
      <w:tr w:rsidR="00A70B83" w:rsidRPr="008E161B" w14:paraId="50B94EFA"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Borders>
              <w:top w:val="single" w:sz="4" w:space="0" w:color="auto"/>
              <w:bottom w:val="nil"/>
            </w:tcBorders>
          </w:tcPr>
          <w:p w14:paraId="4816F1A2"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Courier New" w:eastAsia="Times New Roman" w:hAnsi="Courier New" w:cs="Courier New"/>
                <w:color w:val="000000"/>
                <w:kern w:val="0"/>
                <w:lang w:val="vi-VN" w:eastAsia="vi-VN"/>
                <w14:ligatures w14:val="none"/>
              </w:rPr>
              <w:br w:type="page"/>
            </w:r>
            <w:r w:rsidRPr="008E161B">
              <w:rPr>
                <w:rFonts w:ascii="Times New Roman" w:eastAsia="Times New Roman" w:hAnsi="Times New Roman" w:cs="Times New Roman"/>
                <w:b/>
                <w:noProof/>
                <w:color w:val="000000"/>
                <w:kern w:val="0"/>
                <w:sz w:val="12"/>
                <w:szCs w:val="12"/>
                <w14:ligatures w14:val="none"/>
              </w:rPr>
              <mc:AlternateContent>
                <mc:Choice Requires="wps">
                  <w:drawing>
                    <wp:anchor distT="0" distB="0" distL="114300" distR="114300" simplePos="0" relativeHeight="251792384" behindDoc="0" locked="0" layoutInCell="1" allowOverlap="1" wp14:anchorId="7E336525" wp14:editId="14BC2F29">
                      <wp:simplePos x="0" y="0"/>
                      <wp:positionH relativeFrom="margin">
                        <wp:posOffset>1708785</wp:posOffset>
                      </wp:positionH>
                      <wp:positionV relativeFrom="paragraph">
                        <wp:posOffset>332451</wp:posOffset>
                      </wp:positionV>
                      <wp:extent cx="1892300" cy="0"/>
                      <wp:effectExtent l="0" t="0" r="12700" b="12700"/>
                      <wp:wrapNone/>
                      <wp:docPr id="1886984313" name="Straight Arrow Connector 1041740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8D7776" id="Straight Arrow Connector 1041740645" o:spid="_x0000_s1026" type="#_x0000_t32" style="position:absolute;margin-left:134.55pt;margin-top:26.2pt;width:149pt;height:0;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" strokeweight=".85pt">
                      <w10:wrap anchorx="margin"/>
                    </v:shape>
                  </w:pict>
                </mc:Fallback>
              </mc:AlternateContent>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p>
          <w:p w14:paraId="33409C4F"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tc>
      </w:tr>
      <w:tr w:rsidR="00A70B83" w:rsidRPr="008E161B" w14:paraId="40FDEDCF"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Borders>
              <w:top w:val="nil"/>
            </w:tcBorders>
          </w:tcPr>
          <w:p w14:paraId="7017A336" w14:textId="77777777" w:rsidR="00A70B83" w:rsidRPr="008E161B" w:rsidRDefault="00A70B83" w:rsidP="00355316">
            <w:pPr>
              <w:widowControl w:val="0"/>
              <w:spacing w:before="120" w:after="0" w:line="240" w:lineRule="auto"/>
              <w:jc w:val="right"/>
              <w:outlineLvl w:val="0"/>
              <w:rPr>
                <w:rFonts w:ascii="Times New Roman" w:eastAsia="Times New Roman" w:hAnsi="Times New Roman" w:cs="Times New Roman"/>
                <w:color w:val="000000"/>
                <w:kern w:val="0"/>
                <w:sz w:val="28"/>
                <w:szCs w:val="28"/>
                <w:lang w:val="vi-VN" w:eastAsia="vi-VN"/>
                <w14:ligatures w14:val="none"/>
              </w:rPr>
            </w:pPr>
          </w:p>
        </w:tc>
        <w:tc>
          <w:tcPr>
            <w:tcW w:w="4428" w:type="dxa"/>
            <w:tcBorders>
              <w:top w:val="nil"/>
            </w:tcBorders>
          </w:tcPr>
          <w:p w14:paraId="55DD3904"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b/>
                <w:bCs/>
                <w:i/>
                <w:color w:val="000000"/>
                <w:kern w:val="0"/>
                <w:sz w:val="28"/>
                <w:szCs w:val="28"/>
                <w:lang w:val="vi-VN" w:eastAsia="vi-VN"/>
                <w14:ligatures w14:val="none"/>
              </w:rPr>
            </w:pPr>
            <w:r w:rsidRPr="008E161B">
              <w:rPr>
                <w:rFonts w:ascii="Times New Roman" w:eastAsia="Times New Roman" w:hAnsi="Times New Roman" w:cs="Times New Roman"/>
                <w:b/>
                <w:bCs/>
                <w:i/>
                <w:color w:val="000000"/>
                <w:kern w:val="0"/>
                <w:sz w:val="28"/>
                <w:szCs w:val="28"/>
                <w:lang w:val="vi-VN" w:eastAsia="vi-VN"/>
                <w14:ligatures w14:val="none"/>
              </w:rPr>
              <w:t>Danh sách tác giả lập Phương án:</w:t>
            </w:r>
          </w:p>
          <w:p w14:paraId="22E12599"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KSĐC...                 (Chủ biên)</w:t>
            </w:r>
          </w:p>
          <w:p w14:paraId="326C1B93"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Trắc địa…</w:t>
            </w:r>
          </w:p>
          <w:p w14:paraId="786AAAB2"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ĐCTV-ĐCCT</w:t>
            </w:r>
          </w:p>
          <w:p w14:paraId="2F2355C4"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Khoan….</w:t>
            </w:r>
          </w:p>
          <w:p w14:paraId="799E17A4"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p>
        </w:tc>
      </w:tr>
      <w:tr w:rsidR="00A70B83" w:rsidRPr="008E161B" w14:paraId="1DD23446"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6898E228"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4C290F11"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Courier New"/>
                <w:b/>
                <w:bCs/>
                <w:color w:val="000000"/>
                <w:kern w:val="0"/>
                <w:sz w:val="28"/>
                <w:szCs w:val="28"/>
                <w:shd w:val="clear" w:color="auto" w:fill="FFFFFF"/>
                <w:lang w:val="vi-VN" w:eastAsia="vi-VN"/>
                <w14:ligatures w14:val="none"/>
              </w:rPr>
              <w:t>P</w:t>
            </w:r>
            <w:r w:rsidRPr="008E161B">
              <w:rPr>
                <w:rFonts w:ascii="Times New Roman" w:eastAsia="Times New Roman" w:hAnsi="Times New Roman" w:cs="Times New Roman"/>
                <w:b/>
                <w:color w:val="000000"/>
                <w:kern w:val="0"/>
                <w:sz w:val="28"/>
                <w:szCs w:val="28"/>
                <w:lang w:val="vi-VN" w:eastAsia="vi-VN"/>
                <w14:ligatures w14:val="none"/>
              </w:rPr>
              <w:t xml:space="preserve">HƯƠNG ÁN </w:t>
            </w:r>
            <w:r w:rsidRPr="008E161B">
              <w:rPr>
                <w:rFonts w:ascii="Times New Roman" w:eastAsia="Times New Roman" w:hAnsi="Times New Roman" w:cs="Times New Roman"/>
                <w:b/>
                <w:bCs/>
                <w:color w:val="000000"/>
                <w:kern w:val="0"/>
                <w:sz w:val="28"/>
                <w:szCs w:val="28"/>
                <w:lang w:val="vi-VN" w:eastAsia="vi-VN"/>
                <w14:ligatures w14:val="none"/>
              </w:rPr>
              <w:t>BẢO ĐẢM AN TOÀN BỨC XẠ, MÔI TRƯỜNG VÀ PHÒNG NGỪA SỰ CỐ TRONG ĐỀ ÁN THĂM DÒ KHOÁNG SẢN</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5E33E6A6"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p w14:paraId="08246897"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p w14:paraId="77CD2D1D"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p w14:paraId="15489D96"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p>
        </w:tc>
      </w:tr>
      <w:tr w:rsidR="00A70B83" w:rsidRPr="008E161B" w14:paraId="1DE6C726"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Pr>
          <w:p w14:paraId="242C1E6C"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i/>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TỔ CHỨC, CÁ NHÂN</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c>
          <w:tcPr>
            <w:tcW w:w="4428" w:type="dxa"/>
          </w:tcPr>
          <w:p w14:paraId="4B97E987"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ĐƠN VỊ LẬP PHƯƠNG ÁN</w:t>
            </w:r>
            <w:r w:rsidRPr="008E161B">
              <w:rPr>
                <w:rFonts w:ascii="Times New Roman" w:eastAsia="Times New Roman" w:hAnsi="Times New Roman" w:cs="Times New Roman"/>
                <w:bCs/>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r>
      <w:tr w:rsidR="00A70B83" w:rsidRPr="008E161B" w14:paraId="456A1524"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3972ADE2"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7F858FF7"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41F0E0E7" w14:textId="77777777" w:rsidR="00A70B83" w:rsidRPr="008E161B" w:rsidRDefault="00A70B83" w:rsidP="00355316">
            <w:pPr>
              <w:widowControl w:val="0"/>
              <w:spacing w:before="120" w:after="0" w:line="240" w:lineRule="auto"/>
              <w:outlineLvl w:val="0"/>
              <w:rPr>
                <w:rFonts w:ascii="Times New Roman" w:eastAsia="Times New Roman" w:hAnsi="Times New Roman" w:cs="Times New Roman"/>
                <w:b/>
                <w:bCs/>
                <w:color w:val="000000"/>
                <w:kern w:val="0"/>
                <w:sz w:val="28"/>
                <w:szCs w:val="28"/>
                <w:lang w:val="vi-VN" w:eastAsia="vi-VN"/>
                <w14:ligatures w14:val="none"/>
              </w:rPr>
            </w:pPr>
          </w:p>
          <w:p w14:paraId="50F0E698"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44CB258B"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406C148C" w14:textId="77777777" w:rsidR="00A70B83" w:rsidRPr="008E161B" w:rsidRDefault="00A70B83" w:rsidP="00355316">
            <w:pPr>
              <w:widowControl w:val="0"/>
              <w:spacing w:before="120" w:after="0" w:line="240" w:lineRule="auto"/>
              <w:jc w:val="center"/>
              <w:outlineLvl w:val="0"/>
              <w:rPr>
                <w:rFonts w:ascii="Times New Roman" w:eastAsia="Times New Roman" w:hAnsi="Times New Roman" w:cs="Times New Roman"/>
                <w:b/>
                <w:bCs/>
                <w:color w:val="000000"/>
                <w:kern w:val="0"/>
                <w:sz w:val="28"/>
                <w:szCs w:val="28"/>
                <w:lang w:val="vi-VN" w:eastAsia="vi-VN"/>
                <w14:ligatures w14:val="none"/>
              </w:rPr>
            </w:pPr>
          </w:p>
          <w:p w14:paraId="0D5D0A8A" w14:textId="77777777" w:rsidR="00A70B83" w:rsidRPr="008E161B" w:rsidRDefault="00A70B83" w:rsidP="00355316">
            <w:pPr>
              <w:widowControl w:val="0"/>
              <w:spacing w:before="120" w:after="240" w:line="240" w:lineRule="auto"/>
              <w:jc w:val="center"/>
              <w:outlineLvl w:val="0"/>
              <w:rPr>
                <w:rFonts w:ascii="Times New Roman" w:eastAsia="Times New Roman" w:hAnsi="Times New Roman" w:cs="Times New Roman"/>
                <w:b/>
                <w:bCs/>
                <w:color w:val="000000"/>
                <w:kern w:val="0"/>
                <w:sz w:val="14"/>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Địa danh, năm 20….</w:t>
            </w:r>
          </w:p>
        </w:tc>
      </w:tr>
    </w:tbl>
    <w:p w14:paraId="11B9EB16" w14:textId="77777777" w:rsidR="00A70B83" w:rsidRDefault="00A70B83" w:rsidP="00A70B83">
      <w:pPr>
        <w:widowControl w:val="0"/>
        <w:spacing w:after="120" w:line="340" w:lineRule="exact"/>
        <w:jc w:val="center"/>
        <w:rPr>
          <w:rFonts w:ascii="Times New Roman" w:eastAsia="Calibri" w:hAnsi="Times New Roman" w:cs="Times New Roman"/>
          <w:b/>
          <w:bCs/>
          <w:color w:val="000000"/>
          <w:kern w:val="0"/>
          <w:sz w:val="28"/>
          <w:szCs w:val="28"/>
          <w:lang w:val="vi-VN"/>
          <w14:ligatures w14:val="none"/>
        </w:rPr>
      </w:pPr>
    </w:p>
    <w:p w14:paraId="247C58C6" w14:textId="77777777" w:rsidR="00A70B83" w:rsidRPr="008E161B" w:rsidRDefault="00A70B83" w:rsidP="00A70B83">
      <w:pPr>
        <w:widowControl w:val="0"/>
        <w:spacing w:after="120" w:line="340" w:lineRule="exact"/>
        <w:jc w:val="center"/>
        <w:rPr>
          <w:rFonts w:ascii="Times New Roman" w:eastAsia="Calibri" w:hAnsi="Times New Roman" w:cs="Times New Roman"/>
          <w:b/>
          <w:bCs/>
          <w:color w:val="000000"/>
          <w:kern w:val="0"/>
          <w:sz w:val="28"/>
          <w:szCs w:val="28"/>
          <w:lang w:val="vi-VN"/>
          <w14:ligatures w14:val="none"/>
        </w:rPr>
      </w:pPr>
      <w:r w:rsidRPr="008E161B">
        <w:rPr>
          <w:rFonts w:ascii="Times New Roman" w:eastAsia="Calibri" w:hAnsi="Times New Roman" w:cs="Times New Roman"/>
          <w:b/>
          <w:bCs/>
          <w:color w:val="000000"/>
          <w:kern w:val="0"/>
          <w:sz w:val="28"/>
          <w:szCs w:val="28"/>
          <w:lang w:val="vi-VN"/>
          <w14:ligatures w14:val="none"/>
        </w:rPr>
        <w:t>MỤC LỤC</w:t>
      </w:r>
    </w:p>
    <w:p w14:paraId="51667D18"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MỞ ĐẦ</w:t>
      </w:r>
      <w:r w:rsidRPr="008E161B">
        <w:rPr>
          <w:rFonts w:ascii="Times New Roman" w:eastAsia="Times New Roman" w:hAnsi="Times New Roman" w:cs="Times New Roman"/>
          <w:b/>
          <w:bCs/>
          <w:color w:val="000000"/>
          <w:kern w:val="0"/>
          <w:sz w:val="28"/>
          <w:szCs w:val="28"/>
          <w:lang w:val="vi-VN" w:eastAsia="vi-VN"/>
          <w14:ligatures w14:val="none"/>
        </w:rPr>
        <w:t>U</w:t>
      </w:r>
    </w:p>
    <w:p w14:paraId="63D9E166"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Căn cứ pháp lý, kỹ thuật và cơ sở tài liệu để lập Phương án bảo đảm an toàn bức xạ, môi trường và phòng ngừa sự cố trong đề án thăm dò khoáng sản (trong mẫu này viết tắt là Phương án) và đối tượng khoáng sản.</w:t>
      </w:r>
    </w:p>
    <w:p w14:paraId="38A90489" w14:textId="77777777" w:rsidR="00A70B83" w:rsidRPr="008E161B" w:rsidRDefault="00A70B83" w:rsidP="00A70B83">
      <w:pPr>
        <w:widowControl w:val="0"/>
        <w:spacing w:after="120" w:line="36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1.1. Liệt kê các văn bản pháp lý, quy chuẩn, tiêu chuẩn và hướng dẫn kỹ thuật có liên quan làm căn cứ cho việc lập Phương án.</w:t>
      </w:r>
    </w:p>
    <w:p w14:paraId="471FC69F"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1.2. Liệt kê các tài liệu đã có trước đây và tài liệu, kết quả khảo sát sử dụng lập Phương án.</w:t>
      </w:r>
    </w:p>
    <w:p w14:paraId="2913AD36"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Mục tiêu, nhiệm vụ của Phương án.</w:t>
      </w:r>
    </w:p>
    <w:p w14:paraId="72E8B639" w14:textId="77777777" w:rsidR="00A70B83" w:rsidRPr="008E161B" w:rsidRDefault="00A70B83" w:rsidP="00A70B83">
      <w:pPr>
        <w:widowControl w:val="0"/>
        <w:spacing w:after="120" w:line="360" w:lineRule="exact"/>
        <w:ind w:firstLine="720"/>
        <w:jc w:val="both"/>
        <w:rPr>
          <w:rFonts w:ascii="Times New Roman" w:eastAsia="Calibri" w:hAnsi="Times New Roman" w:cs="Times New Roman"/>
          <w:color w:val="000000"/>
          <w:spacing w:val="4"/>
          <w:kern w:val="0"/>
          <w:sz w:val="28"/>
          <w:szCs w:val="28"/>
          <w:lang w:val="vi-VN" w:eastAsia="vi-VN"/>
          <w14:ligatures w14:val="none"/>
        </w:rPr>
      </w:pPr>
      <w:r w:rsidRPr="008E161B">
        <w:rPr>
          <w:rFonts w:ascii="Times New Roman" w:eastAsia="Calibri" w:hAnsi="Times New Roman" w:cs="Times New Roman"/>
          <w:color w:val="000000"/>
          <w:spacing w:val="4"/>
          <w:kern w:val="0"/>
          <w:sz w:val="28"/>
          <w:szCs w:val="28"/>
          <w:lang w:val="vi-VN" w:eastAsia="vi-VN"/>
          <w14:ligatures w14:val="none"/>
        </w:rPr>
        <w:t>3. Thông tin về tổ chức, cá nhân đề nghị cấp giấy phép thăm dò khoáng sản (</w:t>
      </w:r>
      <w:r w:rsidRPr="008E161B">
        <w:rPr>
          <w:rFonts w:ascii="Times New Roman" w:eastAsia="Calibri" w:hAnsi="Times New Roman" w:cs="Times New Roman"/>
          <w:i/>
          <w:color w:val="000000"/>
          <w:spacing w:val="4"/>
          <w:kern w:val="0"/>
          <w:sz w:val="28"/>
          <w:szCs w:val="28"/>
          <w:lang w:val="vi-VN" w:eastAsia="vi-VN"/>
          <w14:ligatures w14:val="none"/>
        </w:rPr>
        <w:t>Tên tổ chức, cá nhân, người đại diện pháp luật, địa chỉ, điện thoại, mail, website, fax</w:t>
      </w:r>
      <w:r w:rsidRPr="008E161B">
        <w:rPr>
          <w:rFonts w:ascii="Times New Roman" w:eastAsia="Calibri" w:hAnsi="Times New Roman" w:cs="Times New Roman"/>
          <w:color w:val="000000"/>
          <w:spacing w:val="4"/>
          <w:kern w:val="0"/>
          <w:sz w:val="28"/>
          <w:szCs w:val="28"/>
          <w:lang w:val="vi-VN" w:eastAsia="vi-VN"/>
          <w14:ligatures w14:val="none"/>
        </w:rPr>
        <w:t>).</w:t>
      </w:r>
    </w:p>
    <w:p w14:paraId="64A39F18" w14:textId="77777777" w:rsidR="00A70B83" w:rsidRPr="008E161B" w:rsidRDefault="00A70B83" w:rsidP="00A70B83">
      <w:pPr>
        <w:widowControl w:val="0"/>
        <w:spacing w:after="120" w:line="36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4. Thông tin về đơn vị lập Phương án, nếu có (</w:t>
      </w:r>
      <w:r w:rsidRPr="008E161B">
        <w:rPr>
          <w:rFonts w:ascii="Times New Roman" w:eastAsia="Calibri" w:hAnsi="Times New Roman" w:cs="Times New Roman"/>
          <w:i/>
          <w:color w:val="000000"/>
          <w:kern w:val="0"/>
          <w:sz w:val="28"/>
          <w:szCs w:val="28"/>
          <w:lang w:val="vi-VN" w:eastAsia="vi-VN"/>
          <w14:ligatures w14:val="none"/>
        </w:rPr>
        <w:t>Tên đơn vị, người đại diện pháp luật, địa chỉ, điện thoại, mail, website, fax, chứng chỉ năng lực</w:t>
      </w:r>
      <w:r w:rsidRPr="008E161B">
        <w:rPr>
          <w:rFonts w:ascii="Times New Roman" w:eastAsia="Calibri" w:hAnsi="Times New Roman" w:cs="Times New Roman"/>
          <w:color w:val="000000"/>
          <w:kern w:val="0"/>
          <w:sz w:val="28"/>
          <w:szCs w:val="28"/>
          <w:lang w:val="vi-VN" w:eastAsia="vi-VN"/>
          <w14:ligatures w14:val="none"/>
        </w:rPr>
        <w:t>).</w:t>
      </w:r>
    </w:p>
    <w:p w14:paraId="741B3541" w14:textId="77777777" w:rsidR="00A70B83" w:rsidRPr="008E161B" w:rsidRDefault="00A70B83" w:rsidP="00A70B83">
      <w:pPr>
        <w:widowControl w:val="0"/>
        <w:spacing w:after="120" w:line="360" w:lineRule="exact"/>
        <w:ind w:firstLine="720"/>
        <w:jc w:val="both"/>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5. Danh sách những người trực tiếp tham gia lập Phương án.</w:t>
      </w:r>
    </w:p>
    <w:p w14:paraId="52D70123" w14:textId="77777777" w:rsidR="00A70B83" w:rsidRPr="008E161B" w:rsidRDefault="00A70B83" w:rsidP="00A70B83">
      <w:pPr>
        <w:widowControl w:val="0"/>
        <w:spacing w:before="240" w:after="240" w:line="36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1</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ĐÁNH GIÁ HIỆN TRẠNG VÀ DỰ BÁO TÁC ĐỘNG MÔI TRƯỜNG</w:t>
      </w:r>
    </w:p>
    <w:p w14:paraId="1D5385BE" w14:textId="77777777" w:rsidR="00A70B83" w:rsidRPr="008E161B" w:rsidRDefault="00A70B83" w:rsidP="00A70B83">
      <w:pPr>
        <w:widowControl w:val="0"/>
        <w:spacing w:after="120" w:line="360" w:lineRule="exact"/>
        <w:ind w:firstLine="720"/>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1. Đánh giá hiện trạng môi trường mỏ</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283E7E53"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Thu thập dữ liệu địa chất môi trường: Tiến hành thu thập dữ liệu để dự báo và đánh giá các yếu tố chính tác động đến môi trường khi triển khai hoạt động thăm dò.</w:t>
      </w:r>
    </w:p>
    <w:p w14:paraId="008107C1" w14:textId="77777777" w:rsidR="00A70B83" w:rsidRPr="008E161B" w:rsidRDefault="00A70B83" w:rsidP="00A70B83">
      <w:pPr>
        <w:widowControl w:val="0"/>
        <w:spacing w:after="120" w:line="360" w:lineRule="exact"/>
        <w:ind w:firstLine="720"/>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Đánh giá hiện trạng môi trường phóng xạ trước khi tiến hành hoạt động thăm dò khoáng sản.</w:t>
      </w:r>
    </w:p>
    <w:p w14:paraId="7113232B"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b/>
          <w:bCs/>
          <w:color w:val="000000"/>
          <w:kern w:val="0"/>
          <w:sz w:val="28"/>
          <w:szCs w:val="28"/>
          <w:lang w:val="vi-VN" w:eastAsia="vi-VN"/>
          <w14:ligatures w14:val="none"/>
        </w:rPr>
        <w:t>2. Đánh giá tác động môi trường phóng xạ</w:t>
      </w:r>
    </w:p>
    <w:p w14:paraId="06392156" w14:textId="77777777" w:rsidR="00A70B83" w:rsidRPr="008E161B" w:rsidRDefault="00A70B83" w:rsidP="00A70B83">
      <w:pPr>
        <w:widowControl w:val="0"/>
        <w:spacing w:after="120" w:line="360" w:lineRule="exact"/>
        <w:ind w:firstLine="720"/>
        <w:rPr>
          <w:rFonts w:ascii="Times New Roman" w:eastAsia="Times New Roman" w:hAnsi="Times New Roman" w:cs="Times New Roman"/>
          <w:b/>
          <w:bCs/>
          <w:i/>
          <w:iCs/>
          <w:color w:val="000000"/>
          <w:kern w:val="0"/>
          <w:sz w:val="28"/>
          <w:szCs w:val="28"/>
          <w:lang w:val="vi-VN" w:eastAsia="vi-VN"/>
          <w14:ligatures w14:val="none"/>
        </w:rPr>
      </w:pPr>
      <w:r w:rsidRPr="008E161B">
        <w:rPr>
          <w:rFonts w:ascii="Times New Roman" w:eastAsia="Times New Roman" w:hAnsi="Times New Roman" w:cs="Times New Roman"/>
          <w:b/>
          <w:bCs/>
          <w:i/>
          <w:iCs/>
          <w:color w:val="000000"/>
          <w:kern w:val="0"/>
          <w:sz w:val="28"/>
          <w:szCs w:val="28"/>
          <w:lang w:val="vi-VN" w:eastAsia="vi-VN"/>
          <w14:ligatures w14:val="none"/>
        </w:rPr>
        <w:t xml:space="preserve">2.1. Đánh giá môi trường phóng xạ trong quá trình thăm dò </w:t>
      </w:r>
    </w:p>
    <w:p w14:paraId="58C090DF"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tác động môi trường do các hoạt động thăm dò (phát tuyến, mở đường, làm nền khoan, thi công, lẫy mẫu, quan trắc thuỷ văn, chất thải sinh hoạt,…).</w:t>
      </w:r>
    </w:p>
    <w:p w14:paraId="6E82906D"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Tác động môi trường do sự cố xảy ra trong quá trình thi công Đề án thăm dò (Cháy rừng, đổ cây, gãy cành, sạt lở, trượt lở, sập thành hào, sập thành lỗ khoan;… hay thất thoát chất phóng xạ ngoài tầm kiểm soát)</w:t>
      </w:r>
    </w:p>
    <w:p w14:paraId="21EBA880"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b/>
          <w:bCs/>
          <w:i/>
          <w:iCs/>
          <w:color w:val="000000"/>
          <w:kern w:val="0"/>
          <w:sz w:val="28"/>
          <w:szCs w:val="28"/>
          <w:lang w:val="vi-VN" w:eastAsia="vi-VN"/>
          <w14:ligatures w14:val="none"/>
        </w:rPr>
      </w:pPr>
      <w:r w:rsidRPr="008E161B">
        <w:rPr>
          <w:rFonts w:ascii="Times New Roman" w:eastAsia="Times New Roman" w:hAnsi="Times New Roman" w:cs="Times New Roman"/>
          <w:b/>
          <w:bCs/>
          <w:i/>
          <w:iCs/>
          <w:color w:val="000000"/>
          <w:kern w:val="0"/>
          <w:sz w:val="28"/>
          <w:szCs w:val="28"/>
          <w:lang w:val="vi-VN" w:eastAsia="vi-VN"/>
          <w14:ligatures w14:val="none"/>
        </w:rPr>
        <w:t xml:space="preserve">2.2. Giám sát các tác động môi trường trong quá trình thăm dò </w:t>
      </w:r>
    </w:p>
    <w:p w14:paraId="68ABF690"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Giám sát các thành phần của môi trường phóng xạ (đất, nước, không khí, thực vật,…)</w:t>
      </w:r>
    </w:p>
    <w:p w14:paraId="281ED7C4"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Tần suất giám sát môi trường phóng xạ: Dựa vào tiến độ thi công các hạng mục công trình có tác động đến môi trường. Tại mỗi khu vực thăm dò cần tiến hành giám sát môi trường phóng xạ trong thời gian thi công đề án hàng năm và sau khi kết thúc thi công đối với từng khu thăm dò. </w:t>
      </w:r>
    </w:p>
    <w:p w14:paraId="424851CB" w14:textId="77777777" w:rsidR="00A70B83" w:rsidRPr="008E161B" w:rsidRDefault="00A70B83" w:rsidP="00A70B83">
      <w:pPr>
        <w:widowControl w:val="0"/>
        <w:spacing w:after="120" w:line="366" w:lineRule="exact"/>
        <w:ind w:firstLine="720"/>
        <w:rPr>
          <w:rFonts w:ascii="Times New Roman" w:eastAsia="Times New Roman" w:hAnsi="Times New Roman" w:cs="Times New Roman"/>
          <w:b/>
          <w:bCs/>
          <w:i/>
          <w:iCs/>
          <w:color w:val="000000"/>
          <w:kern w:val="0"/>
          <w:sz w:val="28"/>
          <w:szCs w:val="28"/>
          <w:lang w:val="vi-VN" w:eastAsia="vi-VN"/>
          <w14:ligatures w14:val="none"/>
        </w:rPr>
      </w:pPr>
      <w:r w:rsidRPr="008E161B">
        <w:rPr>
          <w:rFonts w:ascii="Times New Roman" w:eastAsia="Times New Roman" w:hAnsi="Times New Roman" w:cs="Times New Roman"/>
          <w:b/>
          <w:bCs/>
          <w:i/>
          <w:iCs/>
          <w:color w:val="000000"/>
          <w:kern w:val="0"/>
          <w:sz w:val="28"/>
          <w:szCs w:val="28"/>
          <w:lang w:val="vi-VN" w:eastAsia="vi-VN"/>
          <w14:ligatures w14:val="none"/>
        </w:rPr>
        <w:t xml:space="preserve">2.3. Đánh giá tác động sau khi kết thúc để xác định quy luật biến đổi của các chất độc hại. </w:t>
      </w:r>
    </w:p>
    <w:p w14:paraId="6B76BF8C" w14:textId="77777777" w:rsidR="00A70B83" w:rsidRPr="008E161B" w:rsidRDefault="00A70B83" w:rsidP="00A70B83">
      <w:pPr>
        <w:widowControl w:val="0"/>
        <w:spacing w:before="240" w:after="240" w:line="366"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2</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PHƯƠNG ÁN BẢO VỆ MÔI TRƯỜNG VÀ TÀI NGUYÊN KHOÁNG SẢN</w:t>
      </w:r>
    </w:p>
    <w:p w14:paraId="459F3FCA"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Bảo vệ nguồn nước mặt, nước ngầm. Đất đá đào hào, lò, giếng,… không để rơi vãi trôi xuống sông, suối; nơi lấy, gia công mẫu và lưu trữ mẫu phải xa các khu dân cư và nhà ở của công nhân. Các mẫu lưu phải được bảo quản nghiêm ngặt.</w:t>
      </w:r>
    </w:p>
    <w:p w14:paraId="095F11D0"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Sử dụng công nghệ thân thiện: Ưu tiên sử dụng thiết bị, vật liệu ít gây tác động xấu đến cảnh quan và môi trường.</w:t>
      </w:r>
    </w:p>
    <w:p w14:paraId="1F3AFB7B"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3. Phục hồi môi trường: Sau khi kết thúc thăm dò, tổ chức phải thực hiện san lấp các công trình thăm dò (hào, giếng, hố), bảo vệ khoáng sản và phục hồi đất đai về trạng thái an toàn. </w:t>
      </w:r>
    </w:p>
    <w:p w14:paraId="34CE69E3"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4. Bảo vệ tài nguyên khoáng sản theo quy định.</w:t>
      </w:r>
    </w:p>
    <w:p w14:paraId="6DC0F8E3" w14:textId="77777777" w:rsidR="00A70B83" w:rsidRPr="008E161B" w:rsidRDefault="00A70B83" w:rsidP="00A70B83">
      <w:pPr>
        <w:widowControl w:val="0"/>
        <w:spacing w:before="240" w:after="240" w:line="366"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3</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t>BẢO HỘ LAO ĐỘNG VÀ PHÒNG NGỪA, ỨNG PHÓ SỰ CỐ</w:t>
      </w:r>
    </w:p>
    <w:p w14:paraId="1F190AFD"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1. An toàn lao động</w:t>
      </w:r>
    </w:p>
    <w:p w14:paraId="1EC73C64"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Đề ra các giải pháp cụ thể về an toàn và vệ sinh lao động trong quá trình thi công các hạng mục khoan, đào. </w:t>
      </w:r>
    </w:p>
    <w:p w14:paraId="5C648FCF"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Bảo vệ sức khoẻ người lao động trực tiếp tại thực địa về chế độ làm việc, ăn ở, sinh hoạt, bồi dưỡng độc hại (nếu có), trang bị thiết bị bảo hộ.</w:t>
      </w:r>
    </w:p>
    <w:p w14:paraId="18EDDCFB"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Người lao động phải tuân thủ nghiêm túc quy định về phòng hộ lao động khi làm việc, nội quy nơi làm việc. Khi làm việc trong môi trường bụi, cần thiết phải có biện pháp để hạn chế bụi phóng xạ vào cơ thể.</w:t>
      </w:r>
    </w:p>
    <w:p w14:paraId="7843486C" w14:textId="77777777" w:rsidR="00A70B83" w:rsidRPr="008E161B" w:rsidRDefault="00A70B83" w:rsidP="00A70B83">
      <w:pPr>
        <w:widowControl w:val="0"/>
        <w:spacing w:after="120" w:line="366"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Đối với cư dân xung quanh vùng mỏ cần được điều tra về môi trường phóng xạ, nguồn nước sinh hoạt, hàm lượng bụi,… để có biện pháp xử lý</w:t>
      </w:r>
    </w:p>
    <w:p w14:paraId="483E3CC3"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2. Báo cáo sự cố:</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16ADE37A"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Kịp thời thông tin cho cơ quan quản lý nhà nước có thẩm quyền khi xảy ra các sự cố nghiêm trọng gây mất an toàn lao động hoặc ô nhiễm môi trường. </w:t>
      </w:r>
    </w:p>
    <w:p w14:paraId="27FC829C" w14:textId="77777777" w:rsidR="00A70B83" w:rsidRPr="008E161B" w:rsidRDefault="00A70B83" w:rsidP="00A70B83">
      <w:pPr>
        <w:widowControl w:val="0"/>
        <w:spacing w:before="240" w:after="24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KẾT LUẬN</w:t>
      </w:r>
    </w:p>
    <w:p w14:paraId="1D2B527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Đánh giá về hiện trạng môi trường phóng xạ sau khi kết thúc thăm dò</w:t>
      </w:r>
    </w:p>
    <w:p w14:paraId="220891FA"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Đánh giá Mức độ tác động môi trường phóng xạ do thăm dò và biện pháp khắc phục (nếu có).</w:t>
      </w:r>
    </w:p>
    <w:p w14:paraId="3DD4F45E"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yêu cầu, kiến nghị, cảnh báo khác.</w:t>
      </w:r>
    </w:p>
    <w:p w14:paraId="2DAF9E1B" w14:textId="77777777" w:rsidR="00A70B83" w:rsidRPr="008E161B" w:rsidRDefault="00A70B83" w:rsidP="00A70B83">
      <w:pPr>
        <w:widowControl w:val="0"/>
        <w:spacing w:before="240"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PHẦN PHỤ LỤC</w:t>
      </w:r>
    </w:p>
    <w:p w14:paraId="4551311F" w14:textId="77777777" w:rsidR="00A70B83" w:rsidRPr="008E161B" w:rsidRDefault="00A70B83" w:rsidP="00A70B83">
      <w:pPr>
        <w:widowControl w:val="0"/>
        <w:spacing w:after="240" w:line="340" w:lineRule="exact"/>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DANH MỤC BẢN VẼ VÀ CÁC TÀI LIỆU KÈM THEO</w:t>
      </w:r>
    </w:p>
    <w:p w14:paraId="56D65EC2"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Bản đồ hiện trạng môi trường phóng xạ (nếu có) sau thăm dò trong khu vực thăm dò và khu vực lân cận.</w:t>
      </w:r>
    </w:p>
    <w:p w14:paraId="78FE12E9"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Bản đồ dự báo nguy cơ trượt lở đất đá, sụt lún bề mặt hoặc ô nhiễm từ các khoáng vật độc hại có nguồn gốc tự nhiên phát sinh trong quá trình thi công (nếu có)</w:t>
      </w:r>
    </w:p>
    <w:p w14:paraId="46287E10"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Bản đồ phân vùng môi trường phóng xạ tại vùng mỏ và khu vực lân cận.</w:t>
      </w:r>
    </w:p>
    <w:p w14:paraId="1A790AC0"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 Tài liệu, dữ liệu khảo sát để dự báo đánh giá các yếu tố chính tác động đến môi trường. </w:t>
      </w:r>
    </w:p>
    <w:p w14:paraId="309E208C"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Kết quả phân tích mẫu môi trường tại vùng mỏ và khu vực lân cận.</w:t>
      </w:r>
    </w:p>
    <w:p w14:paraId="3D53688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Các tài liệu liên quan chứng minh việc san lấp công trình thăm dò (hào, lò, giếng, hố) sau khi kết thúc thi công thăm dò.</w:t>
      </w:r>
    </w:p>
    <w:p w14:paraId="43DF1DA6" w14:textId="77777777" w:rsidR="00A70B83" w:rsidRPr="008E161B" w:rsidRDefault="00A70B83" w:rsidP="00A70B83">
      <w:pPr>
        <w:rPr>
          <w:rFonts w:ascii="Times New Roman" w:eastAsia="DengXian Light" w:hAnsi="Times New Roman" w:cs="Times New Roman"/>
          <w:b/>
          <w:bCs/>
          <w:color w:val="000000"/>
          <w:sz w:val="28"/>
          <w:szCs w:val="28"/>
          <w:lang w:val="vi-VN"/>
        </w:rPr>
      </w:pPr>
    </w:p>
    <w:p w14:paraId="61815221" w14:textId="77777777" w:rsidR="00A70B83" w:rsidRDefault="00A70B83" w:rsidP="00A70B83">
      <w:pPr>
        <w:sectPr w:rsidR="00A70B83" w:rsidSect="00A70B83">
          <w:headerReference w:type="even" r:id="rId29"/>
          <w:headerReference w:type="default" r:id="rId30"/>
          <w:footerReference w:type="default" r:id="rId31"/>
          <w:headerReference w:type="first" r:id="rId32"/>
          <w:footnotePr>
            <w:numRestart w:val="eachSect"/>
          </w:footnotePr>
          <w:pgSz w:w="12240" w:h="15840"/>
          <w:pgMar w:top="1134" w:right="1134" w:bottom="1134" w:left="1701" w:header="443" w:footer="227" w:gutter="0"/>
          <w:cols w:space="720"/>
          <w:docGrid w:linePitch="360"/>
        </w:sectPr>
      </w:pPr>
    </w:p>
    <w:p w14:paraId="40331723" w14:textId="77777777" w:rsidR="00A70B83" w:rsidRPr="00A70B83" w:rsidRDefault="00A70B83" w:rsidP="00A70B83">
      <w:pPr>
        <w:keepNext/>
        <w:keepLines/>
        <w:widowControl w:val="0"/>
        <w:spacing w:before="120" w:after="120" w:line="264" w:lineRule="auto"/>
        <w:ind w:left="1134" w:right="1128"/>
        <w:jc w:val="center"/>
        <w:outlineLvl w:val="0"/>
        <w:rPr>
          <w:rFonts w:ascii="Times New Roman" w:eastAsia="DengXian Light" w:hAnsi="Times New Roman" w:cs="Times New Roman"/>
          <w:b/>
          <w:bCs/>
          <w:color w:val="000000"/>
          <w:kern w:val="0"/>
          <w:sz w:val="28"/>
          <w:szCs w:val="28"/>
          <w:lang w:val="vi-VN" w:eastAsia="vi-VN"/>
          <w14:ligatures w14:val="none"/>
        </w:rPr>
      </w:pPr>
      <w:r w:rsidRPr="00A70B83">
        <w:rPr>
          <w:rFonts w:ascii="Times New Roman" w:eastAsia="DengXian Light" w:hAnsi="Times New Roman" w:cs="Times New Roman"/>
          <w:b/>
          <w:bCs/>
          <w:color w:val="000000"/>
          <w:kern w:val="0"/>
          <w:sz w:val="28"/>
          <w:szCs w:val="28"/>
          <w:lang w:val="vi-VN" w:eastAsia="vi-VN"/>
          <w14:ligatures w14:val="none"/>
        </w:rPr>
        <w:t>Phụ lục I</w:t>
      </w:r>
      <w:r w:rsidRPr="00A70B83">
        <w:rPr>
          <w:rFonts w:ascii="Times New Roman" w:eastAsia="DengXian Light" w:hAnsi="Times New Roman" w:cs="Times New Roman"/>
          <w:b/>
          <w:bCs/>
          <w:color w:val="000000"/>
          <w:kern w:val="0"/>
          <w:sz w:val="28"/>
          <w:szCs w:val="28"/>
          <w:lang w:eastAsia="vi-VN"/>
          <w14:ligatures w14:val="none"/>
        </w:rPr>
        <w:t>II</w:t>
      </w:r>
      <w:r w:rsidRPr="00A70B83">
        <w:rPr>
          <w:rFonts w:ascii="Times New Roman" w:eastAsia="DengXian Light" w:hAnsi="Times New Roman" w:cs="Times New Roman"/>
          <w:b/>
          <w:bCs/>
          <w:color w:val="000000"/>
          <w:kern w:val="0"/>
          <w:sz w:val="28"/>
          <w:szCs w:val="28"/>
          <w:lang w:val="vi-VN" w:eastAsia="vi-VN"/>
          <w14:ligatures w14:val="none"/>
        </w:rPr>
        <w:br/>
        <w:t xml:space="preserve">SỬA ĐỔI, BỔ SUNG MỘT SỐ MẪU TẠI PHỤ LỤC CỦA </w:t>
      </w:r>
      <w:r w:rsidRPr="00A70B83">
        <w:rPr>
          <w:rFonts w:ascii="Times New Roman" w:eastAsia="Times New Roman" w:hAnsi="Times New Roman" w:cs="Times New Roman"/>
          <w:b/>
          <w:color w:val="000000"/>
          <w:kern w:val="0"/>
          <w:sz w:val="28"/>
          <w:szCs w:val="28"/>
          <w:lang w:val="vi-VN" w:eastAsia="vi-VN"/>
          <w14:ligatures w14:val="none"/>
        </w:rPr>
        <w:t xml:space="preserve">THÔNG TƯ </w:t>
      </w:r>
      <w:r w:rsidRPr="00A70B83">
        <w:rPr>
          <w:rFonts w:ascii="Times New Roman" w:eastAsia="Times New Roman" w:hAnsi="Times New Roman" w:cs="Times New Roman"/>
          <w:b/>
          <w:bCs/>
          <w:color w:val="000000"/>
          <w:kern w:val="0"/>
          <w:sz w:val="28"/>
          <w:szCs w:val="28"/>
          <w:lang w:val="vi-VN" w:eastAsia="vi-VN"/>
          <w14:ligatures w14:val="none"/>
        </w:rPr>
        <w:t>SỐ 39/2025/TT-BNNMT</w:t>
      </w:r>
    </w:p>
    <w:p w14:paraId="030B6CAA" w14:textId="77777777" w:rsidR="00A70B83" w:rsidRPr="00A70B83" w:rsidRDefault="00A70B83" w:rsidP="00A70B83">
      <w:pPr>
        <w:widowControl w:val="0"/>
        <w:spacing w:before="120" w:after="120" w:line="264" w:lineRule="auto"/>
        <w:ind w:left="567" w:right="419"/>
        <w:jc w:val="center"/>
        <w:rPr>
          <w:rFonts w:ascii="Times New Roman" w:eastAsia="Times New Roman" w:hAnsi="Times New Roman" w:cs="Times New Roman"/>
          <w:i/>
          <w:iCs/>
          <w:color w:val="000000"/>
          <w:spacing w:val="-4"/>
          <w:kern w:val="0"/>
          <w:sz w:val="28"/>
          <w:szCs w:val="28"/>
          <w:lang w:val="vi-VN" w:eastAsia="vi-VN"/>
          <w14:ligatures w14:val="none"/>
        </w:rPr>
      </w:pPr>
      <w:r w:rsidRPr="00A70B83">
        <w:rPr>
          <w:rFonts w:ascii="Times New Roman" w:eastAsia="Times New Roman" w:hAnsi="Times New Roman" w:cs="Times New Roman"/>
          <w:i/>
          <w:iCs/>
          <w:color w:val="000000"/>
          <w:spacing w:val="-4"/>
          <w:kern w:val="0"/>
          <w:sz w:val="28"/>
          <w:szCs w:val="28"/>
          <w:lang w:val="vi-VN" w:eastAsia="vi-VN"/>
          <w14:ligatures w14:val="none"/>
        </w:rPr>
        <w:t xml:space="preserve">(Kèm theo Thông tư số </w:t>
      </w:r>
      <w:r w:rsidRPr="00A70B83">
        <w:rPr>
          <w:rFonts w:ascii="Times New Roman" w:eastAsia="Times New Roman" w:hAnsi="Times New Roman" w:cs="Times New Roman"/>
          <w:bCs/>
          <w:i/>
          <w:iCs/>
          <w:color w:val="000000"/>
          <w:kern w:val="0"/>
          <w:sz w:val="28"/>
          <w:szCs w:val="28"/>
          <w:lang w:val="vi-VN" w:eastAsia="vi-VN"/>
          <w14:ligatures w14:val="none"/>
        </w:rPr>
        <w:t>04</w:t>
      </w:r>
      <w:r w:rsidRPr="00A70B83">
        <w:rPr>
          <w:rFonts w:ascii="Times New Roman" w:eastAsia="Times New Roman" w:hAnsi="Times New Roman" w:cs="Times New Roman"/>
          <w:i/>
          <w:iCs/>
          <w:color w:val="000000"/>
          <w:spacing w:val="-4"/>
          <w:kern w:val="0"/>
          <w:sz w:val="28"/>
          <w:szCs w:val="28"/>
          <w:lang w:val="vi-VN" w:eastAsia="vi-VN"/>
          <w14:ligatures w14:val="none"/>
        </w:rPr>
        <w:t xml:space="preserve">/2026/TT-BNNMT ngày </w:t>
      </w:r>
      <w:r w:rsidRPr="00A70B83">
        <w:rPr>
          <w:rFonts w:ascii="Times New Roman" w:eastAsia="Times New Roman" w:hAnsi="Times New Roman" w:cs="Times New Roman"/>
          <w:bCs/>
          <w:i/>
          <w:iCs/>
          <w:color w:val="000000"/>
          <w:kern w:val="0"/>
          <w:sz w:val="28"/>
          <w:szCs w:val="28"/>
          <w:lang w:val="vi-VN" w:eastAsia="vi-VN"/>
          <w14:ligatures w14:val="none"/>
        </w:rPr>
        <w:t xml:space="preserve">16 </w:t>
      </w:r>
      <w:r w:rsidRPr="00A70B83">
        <w:rPr>
          <w:rFonts w:ascii="Times New Roman" w:eastAsia="Times New Roman" w:hAnsi="Times New Roman" w:cs="Times New Roman"/>
          <w:i/>
          <w:iCs/>
          <w:color w:val="000000"/>
          <w:spacing w:val="-4"/>
          <w:kern w:val="0"/>
          <w:sz w:val="28"/>
          <w:szCs w:val="28"/>
          <w:lang w:val="vi-VN" w:eastAsia="vi-VN"/>
          <w14:ligatures w14:val="none"/>
        </w:rPr>
        <w:t xml:space="preserve">tháng </w:t>
      </w:r>
      <w:r w:rsidRPr="00A70B83">
        <w:rPr>
          <w:rFonts w:ascii="Times New Roman" w:eastAsia="Times New Roman" w:hAnsi="Times New Roman" w:cs="Times New Roman"/>
          <w:bCs/>
          <w:i/>
          <w:iCs/>
          <w:color w:val="000000"/>
          <w:kern w:val="0"/>
          <w:sz w:val="28"/>
          <w:szCs w:val="28"/>
          <w:lang w:val="vi-VN" w:eastAsia="vi-VN"/>
          <w14:ligatures w14:val="none"/>
        </w:rPr>
        <w:t>01</w:t>
      </w:r>
      <w:r w:rsidRPr="00A70B83">
        <w:rPr>
          <w:rFonts w:ascii="Times New Roman" w:eastAsia="Times New Roman" w:hAnsi="Times New Roman" w:cs="Times New Roman"/>
          <w:i/>
          <w:iCs/>
          <w:color w:val="000000"/>
          <w:spacing w:val="-4"/>
          <w:kern w:val="0"/>
          <w:sz w:val="28"/>
          <w:szCs w:val="28"/>
          <w:lang w:val="vi-VN" w:eastAsia="vi-VN"/>
          <w14:ligatures w14:val="none"/>
        </w:rPr>
        <w:t xml:space="preserve"> năm 2026 của Bộ trưởng Bộ Nông nghiệp và Môi trường)</w:t>
      </w:r>
    </w:p>
    <w:p w14:paraId="68546C27" w14:textId="77777777" w:rsidR="00A70B83" w:rsidRPr="00A70B83" w:rsidRDefault="00A70B83" w:rsidP="00A70B83">
      <w:pPr>
        <w:spacing w:after="0" w:line="240" w:lineRule="auto"/>
        <w:rPr>
          <w:rFonts w:ascii="Times New Roman" w:eastAsia="Times New Roman" w:hAnsi="Times New Roman" w:cs="Courier New"/>
          <w:color w:val="000000"/>
          <w:kern w:val="0"/>
          <w:sz w:val="28"/>
          <w:szCs w:val="28"/>
          <w:lang w:val="vi-VN" w:eastAsia="vi-VN"/>
          <w14:ligatures w14:val="none"/>
        </w:rPr>
      </w:pPr>
    </w:p>
    <w:p w14:paraId="09C60F6E" w14:textId="77777777" w:rsidR="00A70B83" w:rsidRPr="00A70B83" w:rsidRDefault="00A70B83" w:rsidP="00A70B83">
      <w:pPr>
        <w:keepNext/>
        <w:keepLines/>
        <w:widowControl w:val="0"/>
        <w:spacing w:before="240" w:after="80" w:line="240" w:lineRule="auto"/>
        <w:jc w:val="center"/>
        <w:outlineLvl w:val="1"/>
        <w:rPr>
          <w:rFonts w:ascii="Times New Roman" w:eastAsia="DengXian Light" w:hAnsi="Times New Roman" w:cs="Times New Roman"/>
          <w:b/>
          <w:bCs/>
          <w:color w:val="000000"/>
          <w:kern w:val="0"/>
          <w:sz w:val="28"/>
          <w:szCs w:val="28"/>
          <w:lang w:val="vi-VN" w:eastAsia="vi-VN"/>
          <w14:ligatures w14:val="none"/>
        </w:rPr>
      </w:pPr>
      <w:r w:rsidRPr="00A70B83">
        <w:rPr>
          <w:rFonts w:ascii="Times New Roman" w:eastAsia="DengXian Light" w:hAnsi="Times New Roman" w:cs="Times New Roman"/>
          <w:b/>
          <w:color w:val="000000"/>
          <w:kern w:val="0"/>
          <w:sz w:val="28"/>
          <w:szCs w:val="28"/>
          <w:lang w:val="vi-VN" w:eastAsia="vi-VN"/>
          <w14:ligatures w14:val="none"/>
        </w:rPr>
        <w:t>Mẫu số 04: Văn bản đề nghị đóng cửa mỏ khoáng sản, đóng cửa một phần diện tích khu vực khai thác khoáng sản</w:t>
      </w:r>
    </w:p>
    <w:tbl>
      <w:tblPr>
        <w:tblW w:w="9322" w:type="dxa"/>
        <w:tblLook w:val="01E0" w:firstRow="1" w:lastRow="1" w:firstColumn="1" w:lastColumn="1" w:noHBand="0" w:noVBand="0"/>
      </w:tblPr>
      <w:tblGrid>
        <w:gridCol w:w="9322"/>
      </w:tblGrid>
      <w:tr w:rsidR="00A70B83" w:rsidRPr="00A70B83" w14:paraId="715BE79A" w14:textId="77777777" w:rsidTr="00355316">
        <w:tc>
          <w:tcPr>
            <w:tcW w:w="9322" w:type="dxa"/>
          </w:tcPr>
          <w:p w14:paraId="0E4AB1BA" w14:textId="77777777" w:rsidR="00A70B83" w:rsidRPr="00A70B83" w:rsidRDefault="00A70B83" w:rsidP="00A70B83">
            <w:pPr>
              <w:widowControl w:val="0"/>
              <w:spacing w:after="0" w:line="340" w:lineRule="exact"/>
              <w:jc w:val="center"/>
              <w:rPr>
                <w:rFonts w:ascii="Times New Roman" w:eastAsia="Times New Roman" w:hAnsi="Times New Roman" w:cs="Times New Roman"/>
                <w:b/>
                <w:color w:val="000000"/>
                <w:kern w:val="0"/>
                <w:sz w:val="28"/>
                <w:szCs w:val="28"/>
                <w:lang w:val="vi-VN" w:eastAsia="vi-VN"/>
                <w14:ligatures w14:val="none"/>
              </w:rPr>
            </w:pPr>
          </w:p>
          <w:p w14:paraId="6290D9FA" w14:textId="77777777" w:rsidR="00A70B83" w:rsidRPr="00A70B83" w:rsidRDefault="00A70B83" w:rsidP="00A70B83">
            <w:pPr>
              <w:widowControl w:val="0"/>
              <w:spacing w:after="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CỘNG HOÀ XÃ HỘI CHỦ NGHĨA VIỆT NAM</w:t>
            </w:r>
          </w:p>
          <w:p w14:paraId="6A072881" w14:textId="77777777" w:rsidR="00A70B83" w:rsidRPr="00A70B83" w:rsidRDefault="00A70B83" w:rsidP="00A70B83">
            <w:pPr>
              <w:widowControl w:val="0"/>
              <w:spacing w:after="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2FA9D127" w14:textId="77777777" w:rsidR="00A70B83" w:rsidRPr="00A70B83" w:rsidRDefault="00A70B83" w:rsidP="00A70B83">
            <w:pPr>
              <w:widowControl w:val="0"/>
              <w:spacing w:after="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799552" behindDoc="0" locked="0" layoutInCell="1" allowOverlap="1" wp14:anchorId="2A4712C0" wp14:editId="03A70FF8">
                      <wp:simplePos x="0" y="0"/>
                      <wp:positionH relativeFrom="column">
                        <wp:posOffset>1898015</wp:posOffset>
                      </wp:positionH>
                      <wp:positionV relativeFrom="paragraph">
                        <wp:posOffset>13970</wp:posOffset>
                      </wp:positionV>
                      <wp:extent cx="1955800" cy="0"/>
                      <wp:effectExtent l="0" t="0" r="0" b="0"/>
                      <wp:wrapNone/>
                      <wp:docPr id="2063814751" name="AutoShap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416C5" id="AutoShape 619" o:spid="_x0000_s1026" type="#_x0000_t32" style="position:absolute;margin-left:149.45pt;margin-top:1.1pt;width:154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" strokeweight=".25pt"/>
                  </w:pict>
                </mc:Fallback>
              </mc:AlternateContent>
            </w:r>
          </w:p>
          <w:p w14:paraId="20C99B6A" w14:textId="77777777" w:rsidR="00A70B83" w:rsidRPr="00A70B83" w:rsidRDefault="00A70B83" w:rsidP="00A70B83">
            <w:pPr>
              <w:widowControl w:val="0"/>
              <w:spacing w:after="0" w:line="340" w:lineRule="exact"/>
              <w:jc w:val="right"/>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i/>
                <w:iCs/>
                <w:color w:val="000000"/>
                <w:kern w:val="0"/>
                <w:sz w:val="28"/>
                <w:szCs w:val="28"/>
                <w:lang w:val="vi-VN" w:eastAsia="vi-VN"/>
                <w14:ligatures w14:val="none"/>
              </w:rPr>
              <w:t>ngày ..... tháng ..... năm .....</w:t>
            </w:r>
          </w:p>
        </w:tc>
      </w:tr>
    </w:tbl>
    <w:p w14:paraId="6DD104B1" w14:textId="77777777" w:rsidR="00A70B83" w:rsidRPr="00A70B83" w:rsidRDefault="00A70B83" w:rsidP="00A70B83">
      <w:pPr>
        <w:widowControl w:val="0"/>
        <w:spacing w:before="240" w:after="120" w:line="252" w:lineRule="auto"/>
        <w:jc w:val="center"/>
        <w:rPr>
          <w:rFonts w:ascii="Times New Roman" w:eastAsia="Times New Roman" w:hAnsi="Times New Roman" w:cs="Times New Roman"/>
          <w:b/>
          <w:color w:val="000000"/>
          <w:kern w:val="0"/>
          <w:sz w:val="28"/>
          <w:szCs w:val="28"/>
          <w:lang w:val="vi-VN"/>
          <w14:ligatures w14:val="none"/>
        </w:rPr>
      </w:pPr>
      <w:r w:rsidRPr="00A70B83">
        <w:rPr>
          <w:rFonts w:ascii="Times New Roman" w:eastAsia="Times New Roman" w:hAnsi="Times New Roman" w:cs="Times New Roman"/>
          <w:b/>
          <w:color w:val="000000"/>
          <w:kern w:val="0"/>
          <w:sz w:val="28"/>
          <w:szCs w:val="28"/>
          <w:lang w:val="vi-VN"/>
          <w14:ligatures w14:val="none"/>
        </w:rPr>
        <w:t>VĂN BẢN ĐỀ NGHỊ ĐÓNG CỬA MỎ KHOÁNG SẢN</w:t>
      </w:r>
      <w:r w:rsidRPr="00A70B83">
        <w:rPr>
          <w:rFonts w:ascii="Times New Roman" w:eastAsia="Times New Roman" w:hAnsi="Times New Roman" w:cs="Times New Roman"/>
          <w:b/>
          <w:color w:val="000000"/>
          <w:kern w:val="0"/>
          <w:sz w:val="28"/>
          <w:szCs w:val="28"/>
          <w:lang w:val="vi-VN"/>
          <w14:ligatures w14:val="none"/>
        </w:rPr>
        <w:br/>
        <w:t xml:space="preserve">(ĐÓNG CỬA MỘT PHẦN DIỆN TÍCH </w:t>
      </w:r>
      <w:r w:rsidRPr="00A70B83">
        <w:rPr>
          <w:rFonts w:ascii="Times New Roman" w:eastAsia="Times New Roman" w:hAnsi="Times New Roman" w:cs="Times New Roman"/>
          <w:b/>
          <w:color w:val="000000"/>
          <w:kern w:val="0"/>
          <w:sz w:val="28"/>
          <w:szCs w:val="28"/>
          <w:lang w:val="vi-VN"/>
          <w14:ligatures w14:val="none"/>
        </w:rPr>
        <w:br/>
        <w:t>KHU VỰC KHAI THÁC KHOÁNG SẢN)</w:t>
      </w:r>
    </w:p>
    <w:p w14:paraId="06ADDCFC" w14:textId="77777777" w:rsidR="00A70B83" w:rsidRPr="00A70B83" w:rsidRDefault="00A70B83" w:rsidP="00A70B83">
      <w:pPr>
        <w:widowControl w:val="0"/>
        <w:spacing w:before="120" w:after="120" w:line="252" w:lineRule="auto"/>
        <w:jc w:val="center"/>
        <w:rPr>
          <w:rFonts w:ascii="Times New Roman" w:eastAsia="Times New Roman" w:hAnsi="Times New Roman" w:cs="Times New Roman"/>
          <w:i/>
          <w:iCs/>
          <w:color w:val="000000"/>
          <w:kern w:val="0"/>
          <w:sz w:val="2"/>
          <w:szCs w:val="2"/>
          <w:lang w:val="vi-VN" w:eastAsia="vi-VN"/>
          <w14:ligatures w14:val="none"/>
        </w:rPr>
      </w:pPr>
    </w:p>
    <w:p w14:paraId="57036B90" w14:textId="77777777" w:rsidR="00A70B83" w:rsidRPr="00A70B83" w:rsidRDefault="00A70B83" w:rsidP="00A70B83">
      <w:pPr>
        <w:widowControl w:val="0"/>
        <w:spacing w:before="120" w:after="120" w:line="252" w:lineRule="auto"/>
        <w:jc w:val="center"/>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Kính gửi: </w:t>
      </w:r>
      <w:r w:rsidRPr="00A70B83">
        <w:rPr>
          <w:rFonts w:ascii="Times New Roman" w:eastAsia="Times New Roman" w:hAnsi="Times New Roman" w:cs="Times New Roman"/>
          <w:i/>
          <w:iCs/>
          <w:color w:val="000000"/>
          <w:kern w:val="0"/>
          <w:sz w:val="28"/>
          <w:szCs w:val="28"/>
          <w:lang w:val="vi-VN" w:eastAsia="vi-VN"/>
          <w14:ligatures w14:val="none"/>
        </w:rPr>
        <w:t>........(Tên cơ quan có thẩm quyền phê duyệt đóng cửa mỏ)........</w:t>
      </w:r>
    </w:p>
    <w:p w14:paraId="3942601C" w14:textId="77777777" w:rsidR="00A70B83" w:rsidRPr="00A70B83" w:rsidRDefault="00A70B83" w:rsidP="00A70B83">
      <w:pPr>
        <w:widowControl w:val="0"/>
        <w:spacing w:before="120" w:after="120" w:line="252" w:lineRule="auto"/>
        <w:jc w:val="center"/>
        <w:rPr>
          <w:rFonts w:ascii="Times New Roman" w:eastAsia="Times New Roman" w:hAnsi="Times New Roman" w:cs="Times New Roman"/>
          <w:i/>
          <w:iCs/>
          <w:color w:val="000000"/>
          <w:kern w:val="0"/>
          <w:sz w:val="14"/>
          <w:szCs w:val="14"/>
          <w:lang w:val="vi-VN" w:eastAsia="vi-VN"/>
          <w14:ligatures w14:val="none"/>
        </w:rPr>
      </w:pPr>
    </w:p>
    <w:p w14:paraId="426DE21F"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...............(Tên tổ chức, cá nhân)...............</w:t>
      </w:r>
    </w:p>
    <w:p w14:paraId="0C8891D6"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Trụ sở tại: </w:t>
      </w:r>
      <w:r w:rsidRPr="00A70B83">
        <w:rPr>
          <w:rFonts w:ascii="Times New Roman" w:eastAsia="Times New Roman" w:hAnsi="Times New Roman" w:cs="Times New Roman"/>
          <w:color w:val="000000"/>
          <w:kern w:val="0"/>
          <w:sz w:val="28"/>
          <w:szCs w:val="28"/>
          <w:lang w:val="vi-VN" w:eastAsia="vi-VN"/>
          <w14:ligatures w14:val="none"/>
        </w:rPr>
        <w:tab/>
        <w:t xml:space="preserve"> </w:t>
      </w:r>
    </w:p>
    <w:p w14:paraId="6E4F78A9"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 Fax:</w:t>
      </w:r>
      <w:r w:rsidRPr="00A70B83">
        <w:rPr>
          <w:rFonts w:ascii="Times New Roman" w:eastAsia="Times New Roman" w:hAnsi="Times New Roman" w:cs="Times New Roman"/>
          <w:color w:val="000000"/>
          <w:kern w:val="0"/>
          <w:sz w:val="28"/>
          <w:szCs w:val="28"/>
          <w:lang w:val="vi-VN" w:eastAsia="vi-VN"/>
          <w14:ligatures w14:val="none"/>
        </w:rPr>
        <w:tab/>
      </w:r>
    </w:p>
    <w:p w14:paraId="79D4D4E4"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Người đại diện pháp luật: .................................., Chức vụ: </w:t>
      </w:r>
      <w:r w:rsidRPr="00A70B83">
        <w:rPr>
          <w:rFonts w:ascii="Times New Roman" w:eastAsia="Times New Roman" w:hAnsi="Times New Roman" w:cs="Times New Roman"/>
          <w:color w:val="000000"/>
          <w:kern w:val="0"/>
          <w:sz w:val="28"/>
          <w:szCs w:val="28"/>
          <w:lang w:val="vi-VN" w:eastAsia="vi-VN"/>
          <w14:ligatures w14:val="none"/>
        </w:rPr>
        <w:tab/>
      </w:r>
    </w:p>
    <w:p w14:paraId="74F82570"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Thực hiện Quyết định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phê duyệt Đề án (Phương án) đóng cửa mỏ)</w:t>
      </w:r>
      <w:r w:rsidRPr="00A70B83">
        <w:rPr>
          <w:rFonts w:ascii="Times New Roman" w:eastAsia="Times New Roman" w:hAnsi="Times New Roman" w:cs="Times New Roman"/>
          <w:color w:val="000000"/>
          <w:kern w:val="0"/>
          <w:sz w:val="28"/>
          <w:szCs w:val="28"/>
          <w:lang w:val="vi-VN" w:eastAsia="vi-VN"/>
          <w14:ligatures w14:val="none"/>
        </w:rPr>
        <w:t xml:space="preserve">........ về việc phê duyệt Đề án (Phương án) đóng cửa mỏ khoáng sản </w:t>
      </w:r>
      <w:r w:rsidRPr="00A70B83">
        <w:rPr>
          <w:rFonts w:ascii="Times New Roman" w:eastAsia="Times New Roman" w:hAnsi="Times New Roman" w:cs="Times New Roman"/>
          <w:i/>
          <w:iCs/>
          <w:color w:val="000000"/>
          <w:kern w:val="0"/>
          <w:sz w:val="28"/>
          <w:szCs w:val="28"/>
          <w:lang w:val="vi-VN" w:eastAsia="vi-VN"/>
          <w14:ligatures w14:val="none"/>
        </w:rPr>
        <w:t>(Tên Đề án (Phương án))</w:t>
      </w:r>
      <w:r w:rsidRPr="00A70B83">
        <w:rPr>
          <w:rFonts w:ascii="Times New Roman" w:eastAsia="Times New Roman" w:hAnsi="Times New Roman" w:cs="Times New Roman"/>
          <w:color w:val="000000"/>
          <w:kern w:val="0"/>
          <w:sz w:val="28"/>
          <w:szCs w:val="28"/>
          <w:lang w:val="vi-VN" w:eastAsia="vi-VN"/>
          <w14:ligatures w14:val="none"/>
        </w:rPr>
        <w:t>………….;</w:t>
      </w:r>
    </w:p>
    <w:p w14:paraId="6EC12834"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Căn cứ Biên bản kiểm tra thực địa và nghiệm thu kết quả thực hiện Đề án (Phương án) đóng cửa mỏ khoáng sản do Cục Địa chất và Khoáng sản Việt Nam hoặc Sở Nông nghiệp và Môi trường tỉnh (thành phố) ..... lập ngày .... tháng .... năm .....</w:t>
      </w:r>
    </w:p>
    <w:p w14:paraId="0330501A" w14:textId="77777777" w:rsidR="00A70B83" w:rsidRPr="00A70B83" w:rsidRDefault="00A70B83" w:rsidP="00A70B83">
      <w:pPr>
        <w:widowControl w:val="0"/>
        <w:autoSpaceDE w:val="0"/>
        <w:autoSpaceDN w:val="0"/>
        <w:adjustRightInd w:val="0"/>
        <w:spacing w:before="120" w:after="120" w:line="276"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Đề nghị được đóng cửa mỏ khoáng sản (đóng cửa một phần diện tích khai thác) </w:t>
      </w:r>
      <w:r w:rsidRPr="00A70B83">
        <w:rPr>
          <w:rFonts w:ascii="Times New Roman" w:eastAsia="Calibri" w:hAnsi="Times New Roman" w:cs="Times New Roman"/>
          <w:bCs/>
          <w:color w:val="000000"/>
          <w:kern w:val="0"/>
          <w:sz w:val="28"/>
          <w:szCs w:val="28"/>
          <w:lang w:val="vi-VN" w:eastAsia="vi-VN"/>
          <w14:ligatures w14:val="none"/>
        </w:rPr>
        <w:t xml:space="preserve">........ </w:t>
      </w:r>
      <w:r w:rsidRPr="00A70B83">
        <w:rPr>
          <w:rFonts w:ascii="Times New Roman" w:eastAsia="Calibri" w:hAnsi="Times New Roman" w:cs="Times New Roman"/>
          <w:bCs/>
          <w:i/>
          <w:iCs/>
          <w:color w:val="000000"/>
          <w:kern w:val="0"/>
          <w:sz w:val="28"/>
          <w:szCs w:val="28"/>
          <w:lang w:val="vi-VN" w:eastAsia="vi-VN"/>
          <w14:ligatures w14:val="none"/>
        </w:rPr>
        <w:t>(tên loại khoáng sản)</w:t>
      </w:r>
      <w:r w:rsidRPr="00A70B83">
        <w:rPr>
          <w:rFonts w:ascii="Times New Roman" w:eastAsia="Calibri" w:hAnsi="Times New Roman" w:cs="Times New Roman"/>
          <w:bCs/>
          <w:color w:val="000000"/>
          <w:kern w:val="0"/>
          <w:sz w:val="28"/>
          <w:szCs w:val="28"/>
          <w:lang w:val="vi-VN" w:eastAsia="vi-VN"/>
          <w14:ligatures w14:val="none"/>
        </w:rPr>
        <w:t xml:space="preserve">……tại </w:t>
      </w:r>
      <w:r w:rsidRPr="00A70B83">
        <w:rPr>
          <w:rFonts w:ascii="Times New Roman" w:eastAsia="Times New Roman" w:hAnsi="Times New Roman" w:cs="Times New Roman"/>
          <w:color w:val="000000"/>
          <w:kern w:val="0"/>
          <w:sz w:val="28"/>
          <w:szCs w:val="28"/>
          <w:lang w:val="vi-VN" w:eastAsia="vi-VN"/>
          <w14:ligatures w14:val="none"/>
        </w:rPr>
        <w:t>khu vực……thuộc……</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Calibri"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theo Giấy phép khai thác khoáng sản số ........... ngày ..... tháng ..... năm ..... của ..........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cấp giấy phép) </w:t>
      </w:r>
      <w:r w:rsidRPr="00A70B83">
        <w:rPr>
          <w:rFonts w:ascii="Times New Roman" w:eastAsia="Times New Roman" w:hAnsi="Times New Roman" w:cs="Times New Roman"/>
          <w:color w:val="000000"/>
          <w:kern w:val="0"/>
          <w:sz w:val="28"/>
          <w:szCs w:val="28"/>
          <w:lang w:val="vi-VN" w:eastAsia="vi-VN"/>
          <w14:ligatures w14:val="none"/>
        </w:rPr>
        <w:t>..........).</w:t>
      </w:r>
    </w:p>
    <w:p w14:paraId="6F7D96A3"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vertAlign w:val="superscript"/>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Diện tích đề nghị đóng cửa mỏ khoáng sản: ........ ha/km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Courier New"/>
          <w:i/>
          <w:color w:val="000000"/>
          <w:kern w:val="0"/>
          <w:sz w:val="28"/>
          <w:szCs w:val="28"/>
          <w:lang w:val="vi-VN" w:eastAsia="vi-VN"/>
          <w14:ligatures w14:val="none"/>
        </w:rPr>
        <w:t xml:space="preserve">. </w:t>
      </w:r>
    </w:p>
    <w:p w14:paraId="4008D6F7" w14:textId="77777777" w:rsidR="00A70B83" w:rsidRPr="00A70B83" w:rsidRDefault="00A70B83" w:rsidP="00A70B83">
      <w:pPr>
        <w:widowControl w:val="0"/>
        <w:autoSpaceDE w:val="0"/>
        <w:autoSpaceDN w:val="0"/>
        <w:adjustRightInd w:val="0"/>
        <w:spacing w:before="120" w:after="120" w:line="276" w:lineRule="auto"/>
        <w:ind w:firstLine="720"/>
        <w:rPr>
          <w:rFonts w:ascii="Times New Roman" w:eastAsia="Times New Roman" w:hAnsi="Times New Roman" w:cs="Courier New"/>
          <w:i/>
          <w:color w:val="000000"/>
          <w:kern w:val="0"/>
          <w:sz w:val="28"/>
          <w:szCs w:val="28"/>
          <w:lang w:val="vi-VN" w:eastAsia="vi-VN"/>
          <w14:ligatures w14:val="none"/>
        </w:rPr>
      </w:pPr>
      <w:r w:rsidRPr="00A70B83">
        <w:rPr>
          <w:rFonts w:ascii="Times New Roman" w:eastAsia="Times New Roman" w:hAnsi="Times New Roman" w:cs="Courier New"/>
          <w:i/>
          <w:color w:val="000000"/>
          <w:kern w:val="0"/>
          <w:sz w:val="28"/>
          <w:szCs w:val="28"/>
          <w:lang w:val="vi-VN" w:eastAsia="vi-VN"/>
          <w14:ligatures w14:val="none"/>
        </w:rPr>
        <w:t>(Đối với trường hợp đề nghị đóng cửa một phần diện tích khu vực khai thác khoáng sản, cần bổ sung các thông tin sau):</w:t>
      </w:r>
    </w:p>
    <w:p w14:paraId="2E2B93EE" w14:textId="77777777" w:rsidR="00A70B83" w:rsidRPr="00A70B83" w:rsidRDefault="00A70B83" w:rsidP="00A70B83">
      <w:pPr>
        <w:widowControl w:val="0"/>
        <w:autoSpaceDE w:val="0"/>
        <w:autoSpaceDN w:val="0"/>
        <w:adjustRightInd w:val="0"/>
        <w:spacing w:before="120" w:after="120" w:line="276" w:lineRule="auto"/>
        <w:ind w:firstLine="720"/>
        <w:rPr>
          <w:rFonts w:ascii="Times New Roman" w:eastAsia="Times New Roman" w:hAnsi="Times New Roman" w:cs="Courier New"/>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đề nghị đóng cửa: </w:t>
      </w:r>
      <w:r w:rsidRPr="00A70B83">
        <w:rPr>
          <w:rFonts w:ascii="Times New Roman" w:eastAsia="Times New Roman" w:hAnsi="Times New Roman" w:cs="Times New Roman"/>
          <w:color w:val="000000"/>
          <w:kern w:val="0"/>
          <w:sz w:val="28"/>
          <w:szCs w:val="28"/>
          <w:lang w:val="vi-VN" w:eastAsia="vi-VN"/>
          <w14:ligatures w14:val="none"/>
        </w:rPr>
        <w:t>........ ha/km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Courier New"/>
          <w:color w:val="000000"/>
          <w:kern w:val="0"/>
          <w:sz w:val="28"/>
          <w:szCs w:val="28"/>
          <w:lang w:val="vi-VN" w:eastAsia="vi-VN"/>
          <w14:ligatures w14:val="none"/>
        </w:rPr>
        <w:t>;</w:t>
      </w:r>
    </w:p>
    <w:p w14:paraId="58D6CEE7"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Courier New"/>
          <w:color w:val="000000"/>
          <w:kern w:val="0"/>
          <w:sz w:val="28"/>
          <w:szCs w:val="28"/>
          <w:lang w:val="vi-VN" w:eastAsia="vi-VN"/>
          <w14:ligatures w14:val="none"/>
        </w:rPr>
        <w:t xml:space="preserve">- Diện tích đề nghị tiếp tục khai thác: </w:t>
      </w:r>
      <w:r w:rsidRPr="00A70B83">
        <w:rPr>
          <w:rFonts w:ascii="Times New Roman" w:eastAsia="Times New Roman" w:hAnsi="Times New Roman" w:cs="Times New Roman"/>
          <w:color w:val="000000"/>
          <w:kern w:val="0"/>
          <w:sz w:val="28"/>
          <w:szCs w:val="28"/>
          <w:lang w:val="vi-VN" w:eastAsia="vi-VN"/>
          <w14:ligatures w14:val="none"/>
        </w:rPr>
        <w:t>........ ha/km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color w:val="000000"/>
          <w:kern w:val="0"/>
          <w:sz w:val="28"/>
          <w:szCs w:val="28"/>
          <w:lang w:val="vi-VN" w:eastAsia="vi-VN"/>
          <w14:ligatures w14:val="none"/>
        </w:rPr>
        <w:t>.</w:t>
      </w:r>
    </w:p>
    <w:p w14:paraId="43CC4BA9" w14:textId="77777777" w:rsidR="00A70B83" w:rsidRPr="00A70B83" w:rsidRDefault="00A70B83" w:rsidP="00A70B83">
      <w:pPr>
        <w:widowControl w:val="0"/>
        <w:tabs>
          <w:tab w:val="right" w:leader="dot" w:pos="9405"/>
        </w:tabs>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Lý do đóng cửa mỏ khoáng sản: </w:t>
      </w:r>
      <w:r w:rsidRPr="00A70B83">
        <w:rPr>
          <w:rFonts w:ascii="Times New Roman" w:eastAsia="Times New Roman" w:hAnsi="Times New Roman" w:cs="Times New Roman"/>
          <w:color w:val="000000"/>
          <w:kern w:val="0"/>
          <w:sz w:val="28"/>
          <w:szCs w:val="28"/>
          <w:lang w:val="vi-VN" w:eastAsia="vi-VN"/>
          <w14:ligatures w14:val="none"/>
        </w:rPr>
        <w:tab/>
      </w:r>
    </w:p>
    <w:p w14:paraId="0F7F60C6" w14:textId="77777777" w:rsidR="00A70B83" w:rsidRPr="00A70B83" w:rsidRDefault="00A70B83" w:rsidP="00A70B83">
      <w:pPr>
        <w:widowControl w:val="0"/>
        <w:autoSpaceDE w:val="0"/>
        <w:autoSpaceDN w:val="0"/>
        <w:adjustRightInd w:val="0"/>
        <w:spacing w:before="120" w:after="120" w:line="276"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Diện tích khu vực đề nghị đóng cửa </w:t>
      </w:r>
      <w:r w:rsidRPr="00A70B83">
        <w:rPr>
          <w:rFonts w:ascii="Times New Roman" w:eastAsia="Times New Roman" w:hAnsi="Times New Roman" w:cs="Courier New"/>
          <w:color w:val="000000"/>
          <w:kern w:val="0"/>
          <w:sz w:val="28"/>
          <w:szCs w:val="28"/>
          <w:lang w:val="vi-VN" w:eastAsia="vi-VN"/>
          <w14:ligatures w14:val="none"/>
        </w:rPr>
        <w:t>và khu vực tiếp tục khai thác</w:t>
      </w:r>
      <w:r w:rsidRPr="00A70B83">
        <w:rPr>
          <w:rFonts w:ascii="Times New Roman" w:eastAsia="Times New Roman" w:hAnsi="Times New Roman" w:cs="Times New Roman"/>
          <w:color w:val="000000"/>
          <w:kern w:val="0"/>
          <w:sz w:val="28"/>
          <w:szCs w:val="28"/>
          <w:lang w:val="vi-VN" w:eastAsia="vi-VN"/>
          <w14:ligatures w14:val="none"/>
        </w:rPr>
        <w:t xml:space="preserve"> có toạ độ các điểm khép góc thể hiện trên bản đồ kèm theo.</w:t>
      </w:r>
    </w:p>
    <w:p w14:paraId="24B03F42" w14:textId="77777777" w:rsidR="00A70B83" w:rsidRPr="00A70B83" w:rsidRDefault="00A70B83" w:rsidP="00A70B83">
      <w:pPr>
        <w:widowControl w:val="0"/>
        <w:autoSpaceDE w:val="0"/>
        <w:autoSpaceDN w:val="0"/>
        <w:adjustRightInd w:val="0"/>
        <w:spacing w:before="120" w:after="120" w:line="276"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cam kết thực hiện đúng quy định của pháp luật về địa chất, khoáng sản và quy định của pháp luật khác có liên quan./.</w:t>
      </w:r>
    </w:p>
    <w:tbl>
      <w:tblPr>
        <w:tblStyle w:val="nhudoancuoitrongcuonphimbuonNguoidadennhulagiacmoroiradichoanhbatngohttpnhatquanglanxlphpne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5"/>
        <w:gridCol w:w="4711"/>
      </w:tblGrid>
      <w:tr w:rsidR="00A70B83" w:rsidRPr="00A70B83" w14:paraId="5B471839" w14:textId="77777777" w:rsidTr="00355316">
        <w:tc>
          <w:tcPr>
            <w:tcW w:w="4355" w:type="dxa"/>
          </w:tcPr>
          <w:p w14:paraId="18778AB7" w14:textId="77777777" w:rsidR="00A70B83" w:rsidRPr="00A70B83" w:rsidRDefault="00A70B83" w:rsidP="00A70B83">
            <w:pPr>
              <w:autoSpaceDE w:val="0"/>
              <w:autoSpaceDN w:val="0"/>
              <w:adjustRightInd w:val="0"/>
              <w:spacing w:line="340" w:lineRule="exact"/>
              <w:rPr>
                <w:rFonts w:ascii="Times New Roman" w:hAnsi="Times New Roman"/>
                <w:color w:val="000000"/>
                <w:sz w:val="28"/>
                <w:szCs w:val="28"/>
                <w:lang w:val="vi-VN" w:eastAsia="vi-VN"/>
              </w:rPr>
            </w:pPr>
          </w:p>
        </w:tc>
        <w:tc>
          <w:tcPr>
            <w:tcW w:w="4711" w:type="dxa"/>
          </w:tcPr>
          <w:p w14:paraId="3D1149C0" w14:textId="77777777" w:rsidR="00A70B83" w:rsidRPr="00A70B83" w:rsidRDefault="00A70B83" w:rsidP="00A70B83">
            <w:pPr>
              <w:autoSpaceDE w:val="0"/>
              <w:autoSpaceDN w:val="0"/>
              <w:adjustRightInd w:val="0"/>
              <w:spacing w:line="340" w:lineRule="exact"/>
              <w:jc w:val="center"/>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Tổ chức, cá nhân</w:t>
            </w:r>
          </w:p>
        </w:tc>
      </w:tr>
      <w:tr w:rsidR="00A70B83" w:rsidRPr="00A70B83" w14:paraId="65937181" w14:textId="77777777" w:rsidTr="00355316">
        <w:tc>
          <w:tcPr>
            <w:tcW w:w="4355" w:type="dxa"/>
          </w:tcPr>
          <w:p w14:paraId="51793BDE" w14:textId="77777777" w:rsidR="00A70B83" w:rsidRPr="00A70B83" w:rsidRDefault="00A70B83" w:rsidP="00A70B83">
            <w:pPr>
              <w:autoSpaceDE w:val="0"/>
              <w:autoSpaceDN w:val="0"/>
              <w:adjustRightInd w:val="0"/>
              <w:spacing w:line="340" w:lineRule="exact"/>
              <w:rPr>
                <w:rFonts w:ascii="Times New Roman" w:hAnsi="Times New Roman"/>
                <w:color w:val="000000"/>
                <w:sz w:val="28"/>
                <w:szCs w:val="28"/>
                <w:lang w:val="vi-VN" w:eastAsia="vi-VN"/>
              </w:rPr>
            </w:pPr>
          </w:p>
        </w:tc>
        <w:tc>
          <w:tcPr>
            <w:tcW w:w="4711" w:type="dxa"/>
          </w:tcPr>
          <w:p w14:paraId="32FA8279" w14:textId="77777777" w:rsidR="00A70B83" w:rsidRPr="00A70B83" w:rsidRDefault="00A70B83" w:rsidP="00A70B83">
            <w:pPr>
              <w:autoSpaceDE w:val="0"/>
              <w:autoSpaceDN w:val="0"/>
              <w:adjustRightInd w:val="0"/>
              <w:spacing w:line="340" w:lineRule="exact"/>
              <w:jc w:val="center"/>
              <w:rPr>
                <w:rFonts w:ascii="Times New Roman" w:eastAsia="Calibri" w:hAnsi="Times New Roman"/>
                <w:i/>
                <w:iCs/>
                <w:color w:val="000000"/>
                <w:sz w:val="28"/>
                <w:szCs w:val="28"/>
                <w:lang w:val="vi-VN" w:eastAsia="vi-VN"/>
              </w:rPr>
            </w:pPr>
            <w:r w:rsidRPr="00A70B83">
              <w:rPr>
                <w:rFonts w:ascii="Times New Roman" w:eastAsia="Calibri" w:hAnsi="Times New Roman"/>
                <w:i/>
                <w:iCs/>
                <w:color w:val="000000"/>
                <w:sz w:val="28"/>
                <w:szCs w:val="28"/>
                <w:lang w:val="vi-VN" w:eastAsia="vi-VN"/>
              </w:rPr>
              <w:t>Chức danh</w:t>
            </w:r>
          </w:p>
          <w:p w14:paraId="4F6C3918" w14:textId="77777777" w:rsidR="00A70B83" w:rsidRPr="00A70B83" w:rsidRDefault="00A70B83" w:rsidP="00A70B83">
            <w:pPr>
              <w:autoSpaceDE w:val="0"/>
              <w:autoSpaceDN w:val="0"/>
              <w:adjustRightInd w:val="0"/>
              <w:spacing w:line="340" w:lineRule="exact"/>
              <w:jc w:val="center"/>
              <w:rPr>
                <w:rFonts w:ascii="Times New Roman" w:eastAsia="Calibri" w:hAnsi="Times New Roman"/>
                <w:i/>
                <w:iCs/>
                <w:color w:val="000000"/>
                <w:sz w:val="28"/>
                <w:szCs w:val="28"/>
                <w:lang w:val="vi-VN" w:eastAsia="vi-VN"/>
              </w:rPr>
            </w:pPr>
          </w:p>
          <w:p w14:paraId="05D71F18" w14:textId="77777777" w:rsidR="00A70B83" w:rsidRPr="00A70B83" w:rsidRDefault="00A70B83" w:rsidP="00A70B83">
            <w:pPr>
              <w:autoSpaceDE w:val="0"/>
              <w:autoSpaceDN w:val="0"/>
              <w:adjustRightInd w:val="0"/>
              <w:spacing w:line="340" w:lineRule="exact"/>
              <w:jc w:val="center"/>
              <w:rPr>
                <w:rFonts w:ascii="Times New Roman" w:eastAsia="Calibri" w:hAnsi="Times New Roman"/>
                <w:b/>
                <w:bCs/>
                <w:i/>
                <w:iCs/>
                <w:color w:val="000000"/>
                <w:sz w:val="28"/>
                <w:szCs w:val="28"/>
                <w:lang w:val="vi-VN" w:eastAsia="vi-VN"/>
              </w:rPr>
            </w:pPr>
            <w:r w:rsidRPr="00A70B83">
              <w:rPr>
                <w:rFonts w:ascii="Times New Roman" w:eastAsia="Calibri" w:hAnsi="Times New Roman"/>
                <w:b/>
                <w:bCs/>
                <w:i/>
                <w:iCs/>
                <w:color w:val="000000"/>
                <w:sz w:val="28"/>
                <w:szCs w:val="28"/>
                <w:lang w:val="vi-VN" w:eastAsia="vi-VN"/>
              </w:rPr>
              <w:t>Chữ ký, đóng dấu</w:t>
            </w:r>
          </w:p>
          <w:p w14:paraId="28D0993D" w14:textId="77777777" w:rsidR="00A70B83" w:rsidRPr="00A70B83" w:rsidRDefault="00A70B83" w:rsidP="00A70B83">
            <w:pPr>
              <w:autoSpaceDE w:val="0"/>
              <w:autoSpaceDN w:val="0"/>
              <w:adjustRightInd w:val="0"/>
              <w:spacing w:line="340" w:lineRule="exact"/>
              <w:jc w:val="center"/>
              <w:rPr>
                <w:rFonts w:ascii="Times New Roman" w:hAnsi="Times New Roman"/>
                <w:i/>
                <w:iCs/>
                <w:color w:val="000000"/>
                <w:sz w:val="28"/>
                <w:szCs w:val="28"/>
                <w:lang w:val="vi-VN" w:eastAsia="vi-VN"/>
              </w:rPr>
            </w:pPr>
            <w:r w:rsidRPr="00A70B83">
              <w:rPr>
                <w:rFonts w:ascii="Times New Roman" w:eastAsia="Calibri" w:hAnsi="Times New Roman"/>
                <w:i/>
                <w:iCs/>
                <w:color w:val="000000"/>
                <w:sz w:val="28"/>
                <w:szCs w:val="28"/>
                <w:lang w:val="vi-VN" w:eastAsia="vi-VN"/>
              </w:rPr>
              <w:t>(Họ và tên)</w:t>
            </w:r>
          </w:p>
        </w:tc>
      </w:tr>
    </w:tbl>
    <w:p w14:paraId="6476527B" w14:textId="77777777" w:rsidR="00A70B83" w:rsidRPr="00A70B83" w:rsidRDefault="00A70B83" w:rsidP="00A70B83">
      <w:pPr>
        <w:widowControl w:val="0"/>
        <w:spacing w:after="0" w:line="240" w:lineRule="auto"/>
        <w:rPr>
          <w:rFonts w:ascii="Times New Roman" w:eastAsia="Times New Roman" w:hAnsi="Times New Roman" w:cs="Times New Roman"/>
          <w:b/>
          <w:bCs/>
          <w:color w:val="000000"/>
          <w:kern w:val="0"/>
          <w:sz w:val="28"/>
          <w:szCs w:val="28"/>
          <w:lang w:eastAsia="vi-VN"/>
          <w14:ligatures w14:val="none"/>
        </w:rPr>
        <w:sectPr w:rsidR="00A70B83" w:rsidRPr="00A70B83" w:rsidSect="00A70B83">
          <w:headerReference w:type="even" r:id="rId33"/>
          <w:headerReference w:type="default" r:id="rId34"/>
          <w:footerReference w:type="default" r:id="rId35"/>
          <w:headerReference w:type="first" r:id="rId36"/>
          <w:footnotePr>
            <w:numRestart w:val="eachSect"/>
          </w:footnotePr>
          <w:pgSz w:w="11901" w:h="16840"/>
          <w:pgMar w:top="1134" w:right="1134" w:bottom="1134" w:left="1701" w:header="425" w:footer="720" w:gutter="0"/>
          <w:cols w:space="720"/>
          <w:docGrid w:linePitch="381"/>
        </w:sectPr>
      </w:pPr>
    </w:p>
    <w:p w14:paraId="798B8688" w14:textId="77777777" w:rsidR="00A70B83" w:rsidRPr="00A70B83" w:rsidRDefault="00A70B83" w:rsidP="00A70B83">
      <w:pPr>
        <w:keepNext/>
        <w:keepLines/>
        <w:widowControl w:val="0"/>
        <w:spacing w:before="240" w:after="80" w:line="240" w:lineRule="auto"/>
        <w:jc w:val="center"/>
        <w:outlineLvl w:val="1"/>
        <w:rPr>
          <w:rFonts w:ascii="Calibri Light" w:eastAsia="Calibri" w:hAnsi="Calibri Light" w:cs="Times New Roman"/>
          <w:b/>
          <w:bCs/>
          <w:color w:val="000000"/>
          <w:kern w:val="0"/>
          <w:sz w:val="32"/>
          <w:szCs w:val="32"/>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Mẫu số 05: Đề án đóng cửa mỏ khoáng sản nhóm I, nhóm II và nhóm III (trừ nước nóng thiên nhiên, nước khoáng thiên nhiên; khí đồng hành cùng nóng thiên nhiên, nước khoáng thiên nhiên; khoáng sản ở lòng sông, lòng hồ và khu vực biển)</w:t>
      </w:r>
    </w:p>
    <w:tbl>
      <w:tblPr>
        <w:tblStyle w:val="nhudoancuoitrongcuonphimbuonNguoidadennhulagiacmoroiradichoanhbatngohttpnhatquanglanxlphpnet5"/>
        <w:tblW w:w="0" w:type="auto"/>
        <w:tblLook w:val="04A0" w:firstRow="1" w:lastRow="0" w:firstColumn="1" w:lastColumn="0" w:noHBand="0" w:noVBand="1"/>
      </w:tblPr>
      <w:tblGrid>
        <w:gridCol w:w="9056"/>
      </w:tblGrid>
      <w:tr w:rsidR="00A70B83" w:rsidRPr="00A70B83" w14:paraId="6B438038" w14:textId="77777777" w:rsidTr="00355316">
        <w:tc>
          <w:tcPr>
            <w:tcW w:w="9350" w:type="dxa"/>
          </w:tcPr>
          <w:p w14:paraId="78B4FC0D" w14:textId="77777777" w:rsidR="00A70B83" w:rsidRPr="00A70B83" w:rsidRDefault="00A70B83" w:rsidP="00A70B83">
            <w:pPr>
              <w:spacing w:before="120"/>
              <w:jc w:val="center"/>
              <w:rPr>
                <w:rFonts w:ascii="Times New Roman" w:hAnsi="Times New Roman"/>
                <w:b/>
                <w:bCs/>
                <w:color w:val="000000"/>
                <w:sz w:val="28"/>
                <w:szCs w:val="28"/>
                <w:lang w:val="vi-VN" w:eastAsia="vi-VN"/>
              </w:rPr>
            </w:pPr>
            <w:r w:rsidRPr="00A70B83">
              <w:rPr>
                <w:rFonts w:ascii="Times New Roman" w:eastAsia="Calibri" w:hAnsi="Times New Roman"/>
                <w:color w:val="000000"/>
                <w:sz w:val="28"/>
                <w:szCs w:val="28"/>
                <w:lang w:val="vi-VN" w:eastAsia="vi-VN"/>
              </w:rPr>
              <w:br w:type="page"/>
            </w:r>
            <w:r w:rsidRPr="00A70B83">
              <w:rPr>
                <w:rFonts w:ascii="Times New Roman" w:hAnsi="Times New Roman"/>
                <w:b/>
                <w:bCs/>
                <w:color w:val="000000"/>
                <w:sz w:val="28"/>
                <w:szCs w:val="28"/>
                <w:lang w:val="vi-VN" w:eastAsia="vi-VN"/>
              </w:rPr>
              <w:t>CỘNG HÒA XÃ HỘI CHỦ NGHĨA VIỆT NAM</w:t>
            </w:r>
          </w:p>
          <w:p w14:paraId="5236673F" w14:textId="77777777" w:rsidR="00A70B83" w:rsidRPr="00A70B83" w:rsidRDefault="00A70B83" w:rsidP="00A70B83">
            <w:pPr>
              <w:spacing w:line="360" w:lineRule="exact"/>
              <w:jc w:val="center"/>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Độc lập - Tự do - Hạnh phúc</w:t>
            </w:r>
          </w:p>
          <w:p w14:paraId="0C23C4B7"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r w:rsidRPr="00A70B83">
              <w:rPr>
                <w:rFonts w:ascii="Times New Roman" w:hAnsi="Times New Roman"/>
                <w:b/>
                <w:bCs/>
                <w:i/>
                <w:noProof/>
                <w:color w:val="000000"/>
                <w:sz w:val="28"/>
                <w:szCs w:val="28"/>
              </w:rPr>
              <mc:AlternateContent>
                <mc:Choice Requires="wps">
                  <w:drawing>
                    <wp:anchor distT="0" distB="0" distL="114300" distR="114300" simplePos="0" relativeHeight="251801600" behindDoc="0" locked="0" layoutInCell="1" allowOverlap="1" wp14:anchorId="1EDEBB01" wp14:editId="61B8DBF2">
                      <wp:simplePos x="0" y="0"/>
                      <wp:positionH relativeFrom="column">
                        <wp:posOffset>1704975</wp:posOffset>
                      </wp:positionH>
                      <wp:positionV relativeFrom="paragraph">
                        <wp:posOffset>29210</wp:posOffset>
                      </wp:positionV>
                      <wp:extent cx="2184400" cy="0"/>
                      <wp:effectExtent l="0" t="0" r="0" b="0"/>
                      <wp:wrapNone/>
                      <wp:docPr id="1445572414" name="Đường nối Thẳng 10"/>
                      <wp:cNvGraphicFramePr/>
                      <a:graphic xmlns:a="http://schemas.openxmlformats.org/drawingml/2006/main">
                        <a:graphicData uri="http://schemas.microsoft.com/office/word/2010/wordprocessingShape">
                          <wps:wsp>
                            <wps:cNvCnPr/>
                            <wps:spPr>
                              <a:xfrm>
                                <a:off x="0" y="0"/>
                                <a:ext cx="2184400"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w14:anchorId="782E7233" id="Đường nối Thẳng 10"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134.25pt,2.3pt" to="306.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" strokecolor="windowText" strokeweight=".25pt">
                      <v:stroke joinstyle="miter"/>
                    </v:line>
                  </w:pict>
                </mc:Fallback>
              </mc:AlternateContent>
            </w:r>
          </w:p>
          <w:p w14:paraId="533E5860" w14:textId="77777777" w:rsidR="00A70B83" w:rsidRPr="00A70B83" w:rsidRDefault="00A70B83" w:rsidP="00A70B83">
            <w:pPr>
              <w:spacing w:before="120" w:line="400" w:lineRule="exact"/>
              <w:jc w:val="center"/>
              <w:outlineLvl w:val="0"/>
              <w:rPr>
                <w:rFonts w:ascii="Times New Roman" w:eastAsia="Calibri" w:hAnsi="Times New Roman"/>
                <w:b/>
                <w:bCs/>
                <w:color w:val="000000"/>
                <w:sz w:val="28"/>
                <w:szCs w:val="28"/>
                <w:lang w:val="vi-VN" w:eastAsia="vi-VN"/>
              </w:rPr>
            </w:pPr>
          </w:p>
          <w:p w14:paraId="19D1480C"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p>
          <w:p w14:paraId="0CC5C0CA"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p>
          <w:p w14:paraId="1981C35A"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p>
          <w:p w14:paraId="22300F7E"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28CF064E"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29319449"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6E1285F7"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ĐỀ ÁN ĐÓNG CỬA MỎ KHOÁNG SẢN</w:t>
            </w:r>
          </w:p>
          <w:p w14:paraId="57AA3F94"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khoáng sản</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color w:val="000000"/>
                <w:sz w:val="28"/>
                <w:szCs w:val="28"/>
                <w:lang w:val="vi-VN" w:eastAsia="vi-VN"/>
              </w:rPr>
              <w:t>....... tại khu vực .......... thuộc .......</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cấp xã</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color w:val="000000"/>
                <w:sz w:val="28"/>
                <w:szCs w:val="28"/>
                <w:lang w:val="vi-VN" w:eastAsia="vi-VN"/>
              </w:rPr>
              <w:t>.......,              .......</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cấp tỉnh</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color w:val="000000"/>
                <w:sz w:val="28"/>
                <w:szCs w:val="28"/>
                <w:lang w:val="vi-VN" w:eastAsia="vi-VN"/>
              </w:rPr>
              <w:t>........</w:t>
            </w:r>
          </w:p>
          <w:p w14:paraId="3955EB81"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30388C6E" w14:textId="77777777" w:rsidR="00A70B83" w:rsidRPr="00A70B83" w:rsidRDefault="00A70B83" w:rsidP="00A70B83">
            <w:pPr>
              <w:spacing w:before="120" w:line="400" w:lineRule="exact"/>
              <w:ind w:right="-107"/>
              <w:outlineLvl w:val="0"/>
              <w:rPr>
                <w:rFonts w:ascii="Times New Roman" w:hAnsi="Times New Roman"/>
                <w:b/>
                <w:bCs/>
                <w:iCs/>
                <w:color w:val="000000"/>
                <w:sz w:val="28"/>
                <w:szCs w:val="28"/>
                <w:lang w:val="vi-VN" w:eastAsia="vi-VN"/>
              </w:rPr>
            </w:pPr>
          </w:p>
          <w:p w14:paraId="04702644" w14:textId="77777777" w:rsidR="00A70B83" w:rsidRPr="00A70B83" w:rsidRDefault="00A70B83" w:rsidP="00A70B83">
            <w:pPr>
              <w:spacing w:before="120" w:line="400" w:lineRule="exact"/>
              <w:ind w:left="-122" w:right="-107"/>
              <w:jc w:val="center"/>
              <w:outlineLvl w:val="0"/>
              <w:rPr>
                <w:rFonts w:ascii="Times New Roman" w:hAnsi="Times New Roman"/>
                <w:b/>
                <w:bCs/>
                <w:iCs/>
                <w:color w:val="000000"/>
                <w:sz w:val="28"/>
                <w:szCs w:val="28"/>
                <w:lang w:val="vi-VN" w:eastAsia="vi-VN"/>
              </w:rPr>
            </w:pPr>
          </w:p>
          <w:p w14:paraId="5D78AB0F" w14:textId="77777777" w:rsidR="00A70B83" w:rsidRPr="00A70B83" w:rsidRDefault="00A70B83" w:rsidP="00A70B83">
            <w:pPr>
              <w:spacing w:before="120" w:line="400" w:lineRule="exact"/>
              <w:ind w:left="-122" w:right="-107"/>
              <w:jc w:val="center"/>
              <w:outlineLvl w:val="0"/>
              <w:rPr>
                <w:rFonts w:ascii="Times New Roman" w:hAnsi="Times New Roman"/>
                <w:b/>
                <w:bCs/>
                <w:iCs/>
                <w:color w:val="000000"/>
                <w:sz w:val="28"/>
                <w:szCs w:val="28"/>
                <w:lang w:val="vi-VN" w:eastAsia="vi-VN"/>
              </w:rPr>
            </w:pPr>
          </w:p>
          <w:p w14:paraId="79474CAA" w14:textId="77777777" w:rsidR="00A70B83" w:rsidRPr="00A70B83" w:rsidRDefault="00A70B83" w:rsidP="00A70B83">
            <w:pPr>
              <w:spacing w:before="120" w:line="400" w:lineRule="exact"/>
              <w:ind w:right="-107"/>
              <w:outlineLvl w:val="0"/>
              <w:rPr>
                <w:rFonts w:ascii="Times New Roman" w:hAnsi="Times New Roman"/>
                <w:b/>
                <w:bCs/>
                <w:i/>
                <w:color w:val="000000"/>
                <w:sz w:val="28"/>
                <w:szCs w:val="28"/>
                <w:lang w:val="vi-VN" w:eastAsia="vi-VN"/>
              </w:rPr>
            </w:pPr>
          </w:p>
          <w:p w14:paraId="3F551D61" w14:textId="77777777" w:rsidR="00A70B83" w:rsidRPr="00A70B83" w:rsidRDefault="00A70B83" w:rsidP="00A70B83">
            <w:pPr>
              <w:spacing w:before="120" w:line="400" w:lineRule="exact"/>
              <w:ind w:right="-107"/>
              <w:outlineLvl w:val="0"/>
              <w:rPr>
                <w:rFonts w:ascii="Times New Roman" w:hAnsi="Times New Roman"/>
                <w:b/>
                <w:bCs/>
                <w:i/>
                <w:color w:val="000000"/>
                <w:sz w:val="28"/>
                <w:szCs w:val="28"/>
                <w:lang w:val="vi-VN" w:eastAsia="vi-VN"/>
              </w:rPr>
            </w:pPr>
          </w:p>
          <w:p w14:paraId="3F54E363"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36A41BF1"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50D0B142" w14:textId="77777777" w:rsidR="00A70B83" w:rsidRPr="00A70B83" w:rsidRDefault="00A70B83" w:rsidP="00A70B83">
            <w:pPr>
              <w:spacing w:before="120" w:after="120" w:line="400" w:lineRule="exact"/>
              <w:jc w:val="center"/>
              <w:rPr>
                <w:rFonts w:ascii="Times New Roman" w:eastAsia="Calibri" w:hAnsi="Times New Roman"/>
                <w:b/>
                <w:bCs/>
                <w:color w:val="000000"/>
                <w:sz w:val="28"/>
                <w:szCs w:val="28"/>
                <w:lang w:val="vi-VN"/>
              </w:rPr>
            </w:pPr>
          </w:p>
          <w:p w14:paraId="712D2078" w14:textId="77777777" w:rsidR="00A70B83" w:rsidRPr="00A70B83" w:rsidRDefault="00A70B83" w:rsidP="00A70B83">
            <w:pPr>
              <w:spacing w:before="120" w:after="240" w:line="400" w:lineRule="exact"/>
              <w:jc w:val="center"/>
              <w:rPr>
                <w:rFonts w:ascii="Times New Roman" w:hAnsi="Times New Roman"/>
                <w:color w:val="000000"/>
                <w:sz w:val="28"/>
                <w:szCs w:val="28"/>
                <w:lang w:val="vi-VN" w:eastAsia="zh-CN"/>
              </w:rPr>
            </w:pPr>
            <w:r w:rsidRPr="00A70B83">
              <w:rPr>
                <w:rFonts w:ascii="Times New Roman" w:eastAsia="Calibri" w:hAnsi="Times New Roman"/>
                <w:b/>
                <w:bCs/>
                <w:color w:val="000000"/>
                <w:sz w:val="28"/>
                <w:szCs w:val="28"/>
                <w:lang w:val="vi-VN"/>
              </w:rPr>
              <w:t>Địa danh</w:t>
            </w:r>
            <w:r w:rsidRPr="00A70B83">
              <w:rPr>
                <w:rFonts w:ascii="Times New Roman" w:eastAsia="Calibri" w:hAnsi="Times New Roman"/>
                <w:b/>
                <w:bCs/>
                <w:color w:val="000000"/>
                <w:sz w:val="28"/>
                <w:szCs w:val="28"/>
              </w:rPr>
              <w:t xml:space="preserve"> ........</w:t>
            </w:r>
            <w:r w:rsidRPr="00A70B83">
              <w:rPr>
                <w:rFonts w:ascii="Times New Roman" w:eastAsia="Calibri" w:hAnsi="Times New Roman"/>
                <w:b/>
                <w:bCs/>
                <w:color w:val="000000"/>
                <w:sz w:val="28"/>
                <w:szCs w:val="28"/>
                <w:lang w:val="vi-VN"/>
              </w:rPr>
              <w:t xml:space="preserve">, tháng </w:t>
            </w:r>
            <w:r w:rsidRPr="00A70B83">
              <w:rPr>
                <w:rFonts w:ascii="Times New Roman" w:eastAsia="Calibri" w:hAnsi="Times New Roman"/>
                <w:b/>
                <w:bCs/>
                <w:color w:val="000000"/>
                <w:sz w:val="28"/>
                <w:szCs w:val="28"/>
              </w:rPr>
              <w:t>.....</w:t>
            </w:r>
            <w:r w:rsidRPr="00A70B83">
              <w:rPr>
                <w:rFonts w:ascii="Times New Roman" w:eastAsia="Calibri" w:hAnsi="Times New Roman"/>
                <w:b/>
                <w:bCs/>
                <w:color w:val="000000"/>
                <w:sz w:val="28"/>
                <w:szCs w:val="28"/>
                <w:lang w:val="vi-VN"/>
              </w:rPr>
              <w:t xml:space="preserve"> năm </w:t>
            </w:r>
            <w:r w:rsidRPr="00A70B83">
              <w:rPr>
                <w:rFonts w:ascii="Times New Roman" w:eastAsia="Calibri" w:hAnsi="Times New Roman"/>
                <w:b/>
                <w:bCs/>
                <w:color w:val="000000"/>
                <w:sz w:val="28"/>
                <w:szCs w:val="28"/>
              </w:rPr>
              <w:t>.....</w:t>
            </w:r>
          </w:p>
        </w:tc>
      </w:tr>
    </w:tbl>
    <w:p w14:paraId="179AE273" w14:textId="77777777" w:rsidR="00A70B83" w:rsidRPr="00A70B83" w:rsidRDefault="00A70B83" w:rsidP="00A70B83">
      <w:pPr>
        <w:widowControl w:val="0"/>
        <w:spacing w:after="0" w:line="240" w:lineRule="auto"/>
        <w:jc w:val="center"/>
        <w:rPr>
          <w:rFonts w:ascii="Times New Roman" w:eastAsia="Calibri" w:hAnsi="Times New Roman" w:cs="Times New Roman"/>
          <w:b/>
          <w:bCs/>
          <w:color w:val="000000"/>
          <w:kern w:val="0"/>
          <w:sz w:val="28"/>
          <w:szCs w:val="28"/>
          <w:lang w:eastAsia="zh-CN"/>
          <w14:ligatures w14:val="none"/>
        </w:rPr>
      </w:pPr>
      <w:r w:rsidRPr="00A70B83">
        <w:rPr>
          <w:rFonts w:ascii="Times New Roman" w:eastAsia="Calibri" w:hAnsi="Times New Roman" w:cs="Times New Roman"/>
          <w:b/>
          <w:bCs/>
          <w:color w:val="000000"/>
          <w:kern w:val="0"/>
          <w:sz w:val="28"/>
          <w:szCs w:val="28"/>
          <w:lang w:val="vi-VN" w:eastAsia="zh-CN"/>
          <w14:ligatures w14:val="none"/>
        </w:rPr>
        <w:br w:type="page"/>
      </w:r>
    </w:p>
    <w:p w14:paraId="2BEE243B" w14:textId="77777777" w:rsidR="00A70B83" w:rsidRPr="00A70B83" w:rsidRDefault="00A70B83" w:rsidP="00A70B83">
      <w:pPr>
        <w:widowControl w:val="0"/>
        <w:spacing w:after="0" w:line="240" w:lineRule="auto"/>
        <w:jc w:val="center"/>
        <w:rPr>
          <w:rFonts w:ascii="Times New Roman" w:eastAsia="Calibri" w:hAnsi="Times New Roman" w:cs="Times New Roman"/>
          <w:b/>
          <w:bCs/>
          <w:color w:val="000000"/>
          <w:kern w:val="0"/>
          <w:sz w:val="28"/>
          <w:szCs w:val="28"/>
          <w:lang w:eastAsia="zh-CN"/>
          <w14:ligatures w14:val="none"/>
        </w:rPr>
      </w:pPr>
    </w:p>
    <w:tbl>
      <w:tblPr>
        <w:tblStyle w:val="nhudoancuoitrongcuonphimbuonNguoidadennhulagiacmoroiradichoanhbatngohttpnhatquanglanxlphpnet5"/>
        <w:tblW w:w="0" w:type="auto"/>
        <w:tblLook w:val="04A0" w:firstRow="1" w:lastRow="0" w:firstColumn="1" w:lastColumn="0" w:noHBand="0" w:noVBand="1"/>
      </w:tblPr>
      <w:tblGrid>
        <w:gridCol w:w="9056"/>
      </w:tblGrid>
      <w:tr w:rsidR="00A70B83" w:rsidRPr="00A70B83" w14:paraId="7106AA7A" w14:textId="77777777" w:rsidTr="00355316">
        <w:trPr>
          <w:trHeight w:val="10623"/>
        </w:trPr>
        <w:tc>
          <w:tcPr>
            <w:tcW w:w="9350" w:type="dxa"/>
          </w:tcPr>
          <w:p w14:paraId="69F0A5BA" w14:textId="77777777" w:rsidR="00A70B83" w:rsidRPr="00A70B83" w:rsidRDefault="00A70B83" w:rsidP="00A70B83">
            <w:pPr>
              <w:spacing w:before="120"/>
              <w:jc w:val="center"/>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CỘNG HÒA XÃ HỘI CHỦ NGHĨA VIỆT NAM</w:t>
            </w:r>
          </w:p>
          <w:p w14:paraId="5012B68C" w14:textId="77777777" w:rsidR="00A70B83" w:rsidRPr="00A70B83" w:rsidRDefault="00A70B83" w:rsidP="00A70B83">
            <w:pPr>
              <w:spacing w:line="360" w:lineRule="exact"/>
              <w:jc w:val="center"/>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Độc lập - Tự do - Hạnh phúc</w:t>
            </w:r>
          </w:p>
          <w:p w14:paraId="78F1FADD"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r w:rsidRPr="00A70B83">
              <w:rPr>
                <w:rFonts w:ascii="Times New Roman" w:hAnsi="Times New Roman"/>
                <w:b/>
                <w:bCs/>
                <w:i/>
                <w:noProof/>
                <w:color w:val="000000"/>
                <w:sz w:val="28"/>
                <w:szCs w:val="28"/>
              </w:rPr>
              <mc:AlternateContent>
                <mc:Choice Requires="wps">
                  <w:drawing>
                    <wp:anchor distT="0" distB="0" distL="114300" distR="114300" simplePos="0" relativeHeight="251802624" behindDoc="0" locked="0" layoutInCell="1" allowOverlap="1" wp14:anchorId="0BDAB0CD" wp14:editId="5FBD72CD">
                      <wp:simplePos x="0" y="0"/>
                      <wp:positionH relativeFrom="column">
                        <wp:posOffset>1717675</wp:posOffset>
                      </wp:positionH>
                      <wp:positionV relativeFrom="paragraph">
                        <wp:posOffset>23495</wp:posOffset>
                      </wp:positionV>
                      <wp:extent cx="2184400" cy="0"/>
                      <wp:effectExtent l="0" t="0" r="0" b="0"/>
                      <wp:wrapNone/>
                      <wp:docPr id="281927677" name="Đường nối Thẳng 10"/>
                      <wp:cNvGraphicFramePr/>
                      <a:graphic xmlns:a="http://schemas.openxmlformats.org/drawingml/2006/main">
                        <a:graphicData uri="http://schemas.microsoft.com/office/word/2010/wordprocessingShape">
                          <wps:wsp>
                            <wps:cNvCnPr/>
                            <wps:spPr>
                              <a:xfrm>
                                <a:off x="0" y="0"/>
                                <a:ext cx="2184400"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w14:anchorId="3C8B3142" id="Đường nối Thẳng 10"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135.25pt,1.85pt" to="307.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" strokecolor="windowText" strokeweight=".25pt">
                      <v:stroke joinstyle="miter"/>
                    </v:line>
                  </w:pict>
                </mc:Fallback>
              </mc:AlternateContent>
            </w:r>
          </w:p>
          <w:p w14:paraId="7631E09A" w14:textId="77777777" w:rsidR="00A70B83" w:rsidRPr="00A70B83" w:rsidRDefault="00A70B83" w:rsidP="00A70B83">
            <w:pPr>
              <w:spacing w:before="120" w:line="400" w:lineRule="exact"/>
              <w:ind w:right="980"/>
              <w:outlineLvl w:val="0"/>
              <w:rPr>
                <w:rFonts w:ascii="Times New Roman" w:hAnsi="Times New Roman"/>
                <w:b/>
                <w:bCs/>
                <w:i/>
                <w:color w:val="000000"/>
                <w:sz w:val="28"/>
                <w:szCs w:val="28"/>
                <w:lang w:val="vi-VN" w:eastAsia="vi-VN"/>
              </w:rPr>
            </w:pPr>
          </w:p>
          <w:p w14:paraId="72825892"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0D8CD726"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6F2674E4" w14:textId="77777777" w:rsidR="00A70B83" w:rsidRPr="00A70B83" w:rsidRDefault="00A70B83" w:rsidP="00A70B83">
            <w:pPr>
              <w:spacing w:before="120" w:line="400" w:lineRule="exact"/>
              <w:ind w:right="560"/>
              <w:jc w:val="right"/>
              <w:outlineLvl w:val="0"/>
              <w:rPr>
                <w:rFonts w:ascii="Times New Roman" w:hAnsi="Times New Roman"/>
                <w:b/>
                <w:bCs/>
                <w:i/>
                <w:color w:val="000000"/>
                <w:sz w:val="28"/>
                <w:szCs w:val="28"/>
                <w:lang w:val="vi-VN" w:eastAsia="vi-VN"/>
              </w:rPr>
            </w:pPr>
          </w:p>
          <w:p w14:paraId="315F2F7D"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ĐỀ ÁN ĐÓNG CỬA MỎ KHOÁNG SẢN</w:t>
            </w:r>
          </w:p>
          <w:p w14:paraId="2BAD8E2D"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r w:rsidRPr="00A70B83" w:rsidDel="00560404">
              <w:rPr>
                <w:rFonts w:ascii="Times New Roman" w:eastAsia="Calibri" w:hAnsi="Times New Roman"/>
                <w:b/>
                <w:bCs/>
                <w:color w:val="000000"/>
                <w:sz w:val="28"/>
                <w:szCs w:val="28"/>
                <w:lang w:val="vi-VN" w:eastAsia="vi-VN"/>
              </w:rPr>
              <w:t xml:space="preserve"> </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khoáng sản</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color w:val="000000"/>
                <w:sz w:val="28"/>
                <w:szCs w:val="28"/>
                <w:lang w:val="vi-VN" w:eastAsia="vi-VN"/>
              </w:rPr>
              <w:t xml:space="preserve">....... tại khu vực ....... thuộc ....... </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cấp xã</w:t>
            </w:r>
            <w:r w:rsidRPr="00A70B83">
              <w:rPr>
                <w:rFonts w:ascii="Times New Roman" w:eastAsia="Calibri" w:hAnsi="Times New Roman"/>
                <w:b/>
                <w:bCs/>
                <w:i/>
                <w:iCs/>
                <w:color w:val="000000"/>
                <w:sz w:val="28"/>
                <w:szCs w:val="28"/>
                <w:lang w:val="vi-VN" w:eastAsia="vi-VN"/>
              </w:rPr>
              <w:t xml:space="preserve">) </w:t>
            </w:r>
            <w:r w:rsidRPr="00A70B83">
              <w:rPr>
                <w:rFonts w:ascii="Times New Roman" w:eastAsia="Calibri" w:hAnsi="Times New Roman"/>
                <w:b/>
                <w:bCs/>
                <w:color w:val="000000"/>
                <w:sz w:val="28"/>
                <w:szCs w:val="28"/>
                <w:lang w:val="vi-VN" w:eastAsia="vi-VN"/>
              </w:rPr>
              <w:t xml:space="preserve">.......,              ....... </w:t>
            </w:r>
            <w:r w:rsidRPr="00A70B83">
              <w:rPr>
                <w:rFonts w:ascii="Times New Roman" w:eastAsia="Calibri" w:hAnsi="Times New Roman"/>
                <w:b/>
                <w:bCs/>
                <w:i/>
                <w:iCs/>
                <w:color w:val="000000"/>
                <w:sz w:val="28"/>
                <w:szCs w:val="28"/>
                <w:lang w:val="vi-VN" w:eastAsia="vi-VN"/>
              </w:rPr>
              <w:t>(</w:t>
            </w:r>
            <w:r w:rsidRPr="00A70B83">
              <w:rPr>
                <w:rFonts w:ascii="Times New Roman" w:eastAsia="Calibri" w:hAnsi="Times New Roman"/>
                <w:b/>
                <w:bCs/>
                <w:i/>
                <w:color w:val="000000"/>
                <w:sz w:val="28"/>
                <w:szCs w:val="28"/>
                <w:lang w:val="vi-VN" w:eastAsia="vi-VN"/>
              </w:rPr>
              <w:t>tên cấp tỉnh</w:t>
            </w:r>
            <w:r w:rsidRPr="00A70B83">
              <w:rPr>
                <w:rFonts w:ascii="Times New Roman" w:eastAsia="Calibri" w:hAnsi="Times New Roman"/>
                <w:b/>
                <w:bCs/>
                <w:i/>
                <w:iCs/>
                <w:color w:val="000000"/>
                <w:sz w:val="28"/>
                <w:szCs w:val="28"/>
                <w:lang w:val="vi-VN" w:eastAsia="vi-VN"/>
              </w:rPr>
              <w:t xml:space="preserve">) </w:t>
            </w:r>
            <w:r w:rsidRPr="00A70B83">
              <w:rPr>
                <w:rFonts w:ascii="Times New Roman" w:eastAsia="Calibri" w:hAnsi="Times New Roman"/>
                <w:b/>
                <w:bCs/>
                <w:color w:val="000000"/>
                <w:sz w:val="28"/>
                <w:szCs w:val="28"/>
                <w:lang w:val="vi-VN" w:eastAsia="vi-VN"/>
              </w:rPr>
              <w:t>........</w:t>
            </w:r>
          </w:p>
          <w:p w14:paraId="3C341DEE"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366CF52D"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0D067E4A" w14:textId="77777777" w:rsidR="00A70B83" w:rsidRPr="00A70B83" w:rsidRDefault="00A70B83" w:rsidP="00A70B83">
            <w:pPr>
              <w:spacing w:before="120" w:line="400" w:lineRule="exact"/>
              <w:ind w:right="-107"/>
              <w:outlineLvl w:val="0"/>
              <w:rPr>
                <w:rFonts w:ascii="Times New Roman" w:eastAsia="Calibri" w:hAnsi="Times New Roman"/>
                <w:b/>
                <w:bCs/>
                <w:color w:val="000000"/>
                <w:sz w:val="28"/>
                <w:szCs w:val="28"/>
                <w:lang w:val="vi-VN" w:eastAsia="vi-VN"/>
              </w:rPr>
            </w:pPr>
          </w:p>
          <w:p w14:paraId="4D27A689" w14:textId="77777777" w:rsidR="00A70B83" w:rsidRPr="00A70B83" w:rsidRDefault="00A70B83" w:rsidP="00A70B83">
            <w:pPr>
              <w:spacing w:before="120" w:line="400" w:lineRule="exact"/>
              <w:ind w:right="-107"/>
              <w:outlineLvl w:val="0"/>
              <w:rPr>
                <w:rFonts w:ascii="Times New Roman" w:eastAsia="Calibri" w:hAnsi="Times New Roman"/>
                <w:b/>
                <w:bCs/>
                <w:color w:val="000000"/>
                <w:sz w:val="28"/>
                <w:szCs w:val="28"/>
                <w:lang w:val="vi-VN" w:eastAsia="vi-VN"/>
              </w:rPr>
            </w:pPr>
          </w:p>
          <w:p w14:paraId="052CC4D1" w14:textId="77777777" w:rsidR="00A70B83" w:rsidRPr="00A70B83" w:rsidRDefault="00A70B83" w:rsidP="00A70B83">
            <w:pPr>
              <w:spacing w:before="120" w:line="400" w:lineRule="exact"/>
              <w:ind w:right="-107"/>
              <w:outlineLvl w:val="0"/>
              <w:rPr>
                <w:rFonts w:ascii="Times New Roman" w:eastAsia="Calibri" w:hAnsi="Times New Roman"/>
                <w:b/>
                <w:bCs/>
                <w:color w:val="000000"/>
                <w:sz w:val="28"/>
                <w:szCs w:val="28"/>
                <w:lang w:val="vi-VN" w:eastAsia="vi-VN"/>
              </w:rPr>
            </w:pPr>
          </w:p>
          <w:tbl>
            <w:tblPr>
              <w:tblStyle w:val="nhudoancuoitrongcuonphimbuonNguoidadennhulagiacmoroiradichoanhbatngohttpnhatquanglanxlphpnet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284"/>
            </w:tblGrid>
            <w:tr w:rsidR="00A70B83" w:rsidRPr="00A70B83" w14:paraId="09C5867D" w14:textId="77777777" w:rsidTr="00355316">
              <w:tc>
                <w:tcPr>
                  <w:tcW w:w="4556" w:type="dxa"/>
                </w:tcPr>
                <w:p w14:paraId="218740BF"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color w:val="000000"/>
                      <w:sz w:val="28"/>
                      <w:szCs w:val="28"/>
                      <w:lang w:val="vi-VN" w:eastAsia="vi-VN"/>
                    </w:rPr>
                    <w:t xml:space="preserve">TỔ CHỨC, CÁ NHÂN THỰC HIỆN ĐÓNG CỬA MỎ KHOÁNG SẢN </w:t>
                  </w:r>
                </w:p>
              </w:tc>
              <w:tc>
                <w:tcPr>
                  <w:tcW w:w="4284" w:type="dxa"/>
                </w:tcPr>
                <w:p w14:paraId="5CCBA96A" w14:textId="77777777" w:rsidR="00A70B83" w:rsidRPr="00A70B83" w:rsidRDefault="00A70B83" w:rsidP="00A70B83">
                  <w:pPr>
                    <w:spacing w:before="60" w:after="60" w:line="360" w:lineRule="exact"/>
                    <w:ind w:right="-108"/>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ĐƠN VỊ LẬP ĐỀ ÁN</w:t>
                  </w:r>
                </w:p>
                <w:p w14:paraId="0C2F3309"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color w:val="000000"/>
                      <w:sz w:val="28"/>
                      <w:szCs w:val="28"/>
                      <w:lang w:val="vi-VN" w:eastAsia="vi-VN"/>
                    </w:rPr>
                    <w:t>(nếu có)</w:t>
                  </w:r>
                </w:p>
              </w:tc>
            </w:tr>
            <w:tr w:rsidR="00A70B83" w:rsidRPr="00A70B83" w14:paraId="551FE271" w14:textId="77777777" w:rsidTr="00355316">
              <w:tc>
                <w:tcPr>
                  <w:tcW w:w="4556" w:type="dxa"/>
                </w:tcPr>
                <w:p w14:paraId="79C50EF2"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color w:val="000000"/>
                      <w:sz w:val="28"/>
                      <w:szCs w:val="28"/>
                      <w:lang w:val="vi-VN" w:eastAsia="vi-VN"/>
                    </w:rPr>
                    <w:t>(Chức danh)</w:t>
                  </w:r>
                </w:p>
              </w:tc>
              <w:tc>
                <w:tcPr>
                  <w:tcW w:w="4284" w:type="dxa"/>
                </w:tcPr>
                <w:p w14:paraId="17DB5A32"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color w:val="000000"/>
                      <w:sz w:val="28"/>
                      <w:szCs w:val="28"/>
                      <w:lang w:val="vi-VN" w:eastAsia="vi-VN"/>
                    </w:rPr>
                    <w:t>(Chức danh)</w:t>
                  </w:r>
                </w:p>
              </w:tc>
            </w:tr>
            <w:tr w:rsidR="00A70B83" w:rsidRPr="00A70B83" w14:paraId="6E21F554" w14:textId="77777777" w:rsidTr="00355316">
              <w:tc>
                <w:tcPr>
                  <w:tcW w:w="4556" w:type="dxa"/>
                </w:tcPr>
                <w:p w14:paraId="433EDE52" w14:textId="77777777" w:rsidR="00A70B83" w:rsidRPr="00A70B83" w:rsidRDefault="00A70B83" w:rsidP="00A70B83">
                  <w:pPr>
                    <w:spacing w:before="60" w:after="60" w:line="360" w:lineRule="exact"/>
                    <w:ind w:right="-108"/>
                    <w:jc w:val="center"/>
                    <w:outlineLvl w:val="0"/>
                    <w:rPr>
                      <w:rFonts w:ascii="Times New Roman" w:eastAsia="Calibri" w:hAnsi="Times New Roman"/>
                      <w:b/>
                      <w:bCs/>
                      <w:color w:val="000000"/>
                      <w:sz w:val="28"/>
                      <w:szCs w:val="28"/>
                      <w:lang w:val="vi-VN" w:eastAsia="vi-VN"/>
                    </w:rPr>
                  </w:pPr>
                </w:p>
                <w:p w14:paraId="5DE3BE63" w14:textId="77777777" w:rsidR="00A70B83" w:rsidRPr="00A70B83" w:rsidRDefault="00A70B83" w:rsidP="00A70B83">
                  <w:pPr>
                    <w:spacing w:before="60" w:after="60" w:line="360" w:lineRule="exact"/>
                    <w:ind w:right="-108"/>
                    <w:jc w:val="center"/>
                    <w:outlineLvl w:val="0"/>
                    <w:rPr>
                      <w:rFonts w:ascii="Times New Roman" w:eastAsia="Calibri" w:hAnsi="Times New Roman"/>
                      <w:b/>
                      <w:bCs/>
                      <w:color w:val="000000"/>
                      <w:sz w:val="28"/>
                      <w:szCs w:val="28"/>
                      <w:lang w:val="vi-VN" w:eastAsia="vi-VN"/>
                    </w:rPr>
                  </w:pPr>
                </w:p>
              </w:tc>
              <w:tc>
                <w:tcPr>
                  <w:tcW w:w="4284" w:type="dxa"/>
                </w:tcPr>
                <w:p w14:paraId="050BCA90"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p>
                <w:p w14:paraId="3066ADB0"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p>
              </w:tc>
            </w:tr>
            <w:tr w:rsidR="00A70B83" w:rsidRPr="00A70B83" w14:paraId="5963D1AB" w14:textId="77777777" w:rsidTr="00355316">
              <w:tc>
                <w:tcPr>
                  <w:tcW w:w="4556" w:type="dxa"/>
                </w:tcPr>
                <w:p w14:paraId="27CD80CB" w14:textId="77777777" w:rsidR="00A70B83" w:rsidRPr="00A70B83" w:rsidRDefault="00A70B83" w:rsidP="00A70B83">
                  <w:pPr>
                    <w:spacing w:before="60" w:after="60" w:line="360" w:lineRule="exact"/>
                    <w:ind w:right="-108"/>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i/>
                      <w:iCs/>
                      <w:color w:val="000000"/>
                      <w:sz w:val="28"/>
                      <w:szCs w:val="28"/>
                      <w:lang w:val="vi-VN" w:eastAsia="vi-VN"/>
                    </w:rPr>
                    <w:t>Chữ ký, đóng dấu</w:t>
                  </w:r>
                </w:p>
              </w:tc>
              <w:tc>
                <w:tcPr>
                  <w:tcW w:w="4284" w:type="dxa"/>
                </w:tcPr>
                <w:p w14:paraId="11D2A72B"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i/>
                      <w:iCs/>
                      <w:color w:val="000000"/>
                      <w:sz w:val="28"/>
                      <w:szCs w:val="28"/>
                      <w:lang w:val="vi-VN" w:eastAsia="vi-VN"/>
                    </w:rPr>
                    <w:t>Chữ ký, đóng dấu</w:t>
                  </w:r>
                </w:p>
              </w:tc>
            </w:tr>
            <w:tr w:rsidR="00A70B83" w:rsidRPr="00A70B83" w14:paraId="0591685A" w14:textId="77777777" w:rsidTr="00355316">
              <w:tc>
                <w:tcPr>
                  <w:tcW w:w="4556" w:type="dxa"/>
                </w:tcPr>
                <w:p w14:paraId="656F7E09" w14:textId="77777777" w:rsidR="00A70B83" w:rsidRPr="00A70B83" w:rsidRDefault="00A70B83" w:rsidP="00A70B83">
                  <w:pPr>
                    <w:spacing w:before="60" w:after="60" w:line="360" w:lineRule="exact"/>
                    <w:ind w:right="-108"/>
                    <w:jc w:val="center"/>
                    <w:outlineLvl w:val="0"/>
                    <w:rPr>
                      <w:rFonts w:ascii="Times New Roman" w:eastAsia="Calibri" w:hAnsi="Times New Roman"/>
                      <w:b/>
                      <w:bCs/>
                      <w:color w:val="000000"/>
                      <w:sz w:val="28"/>
                      <w:szCs w:val="28"/>
                      <w:lang w:val="vi-VN" w:eastAsia="vi-VN"/>
                    </w:rPr>
                  </w:pPr>
                  <w:r w:rsidRPr="00A70B83">
                    <w:rPr>
                      <w:rFonts w:ascii="Times New Roman" w:eastAsia="Calibri" w:hAnsi="Times New Roman"/>
                      <w:b/>
                      <w:bCs/>
                      <w:i/>
                      <w:iCs/>
                      <w:color w:val="000000"/>
                      <w:sz w:val="28"/>
                      <w:szCs w:val="28"/>
                      <w:lang w:val="vi-VN" w:eastAsia="vi-VN"/>
                    </w:rPr>
                    <w:t>(Họ và tên)</w:t>
                  </w:r>
                </w:p>
              </w:tc>
              <w:tc>
                <w:tcPr>
                  <w:tcW w:w="4284" w:type="dxa"/>
                </w:tcPr>
                <w:p w14:paraId="01431536" w14:textId="77777777" w:rsidR="00A70B83" w:rsidRPr="00A70B83" w:rsidRDefault="00A70B83" w:rsidP="00A70B83">
                  <w:pPr>
                    <w:spacing w:before="60" w:after="60" w:line="360" w:lineRule="exact"/>
                    <w:ind w:right="-108"/>
                    <w:jc w:val="center"/>
                    <w:outlineLvl w:val="0"/>
                    <w:rPr>
                      <w:rFonts w:ascii="Times New Roman" w:hAnsi="Times New Roman"/>
                      <w:b/>
                      <w:bCs/>
                      <w:iCs/>
                      <w:color w:val="000000"/>
                      <w:sz w:val="28"/>
                      <w:szCs w:val="28"/>
                      <w:lang w:val="vi-VN" w:eastAsia="vi-VN"/>
                    </w:rPr>
                  </w:pPr>
                  <w:r w:rsidRPr="00A70B83">
                    <w:rPr>
                      <w:rFonts w:ascii="Times New Roman" w:eastAsia="Calibri" w:hAnsi="Times New Roman"/>
                      <w:b/>
                      <w:bCs/>
                      <w:i/>
                      <w:iCs/>
                      <w:color w:val="000000"/>
                      <w:sz w:val="28"/>
                      <w:szCs w:val="28"/>
                      <w:lang w:val="vi-VN" w:eastAsia="vi-VN"/>
                    </w:rPr>
                    <w:t>(Họ và tên)</w:t>
                  </w:r>
                </w:p>
              </w:tc>
            </w:tr>
          </w:tbl>
          <w:p w14:paraId="365CECDC" w14:textId="77777777" w:rsidR="00A70B83" w:rsidRPr="00A70B83" w:rsidRDefault="00A70B83" w:rsidP="00A70B83">
            <w:pPr>
              <w:spacing w:before="120" w:line="400" w:lineRule="exact"/>
              <w:ind w:right="-107"/>
              <w:outlineLvl w:val="0"/>
              <w:rPr>
                <w:rFonts w:ascii="Times New Roman" w:hAnsi="Times New Roman"/>
                <w:b/>
                <w:bCs/>
                <w:i/>
                <w:color w:val="000000"/>
                <w:sz w:val="28"/>
                <w:szCs w:val="28"/>
                <w:lang w:val="vi-VN" w:eastAsia="vi-VN"/>
              </w:rPr>
            </w:pPr>
          </w:p>
          <w:p w14:paraId="25F780AF" w14:textId="77777777" w:rsidR="00A70B83" w:rsidRPr="00A70B83" w:rsidRDefault="00A70B83" w:rsidP="00A70B83">
            <w:pPr>
              <w:spacing w:before="120" w:line="400" w:lineRule="exact"/>
              <w:ind w:left="-122" w:right="-107"/>
              <w:jc w:val="center"/>
              <w:outlineLvl w:val="0"/>
              <w:rPr>
                <w:rFonts w:ascii="Times New Roman" w:eastAsia="Calibri" w:hAnsi="Times New Roman"/>
                <w:b/>
                <w:bCs/>
                <w:color w:val="000000"/>
                <w:sz w:val="28"/>
                <w:szCs w:val="28"/>
                <w:lang w:val="vi-VN" w:eastAsia="vi-VN"/>
              </w:rPr>
            </w:pPr>
          </w:p>
          <w:p w14:paraId="23107C1D" w14:textId="77777777" w:rsidR="00A70B83" w:rsidRPr="00A70B83" w:rsidRDefault="00A70B83" w:rsidP="00A70B83">
            <w:pPr>
              <w:spacing w:before="120" w:after="120" w:line="400" w:lineRule="exact"/>
              <w:jc w:val="center"/>
              <w:rPr>
                <w:rFonts w:ascii="Times New Roman" w:eastAsia="Calibri" w:hAnsi="Times New Roman"/>
                <w:b/>
                <w:bCs/>
                <w:color w:val="000000"/>
                <w:sz w:val="28"/>
                <w:szCs w:val="28"/>
                <w:lang w:val="vi-VN"/>
              </w:rPr>
            </w:pPr>
          </w:p>
          <w:p w14:paraId="4A762366" w14:textId="77777777" w:rsidR="00A70B83" w:rsidRPr="00A70B83" w:rsidRDefault="00A70B83" w:rsidP="00A70B83">
            <w:pPr>
              <w:spacing w:before="120" w:after="120" w:line="400" w:lineRule="exact"/>
              <w:jc w:val="center"/>
              <w:rPr>
                <w:rFonts w:ascii="Times New Roman" w:eastAsia="Calibri" w:hAnsi="Times New Roman"/>
                <w:b/>
                <w:bCs/>
                <w:color w:val="000000"/>
                <w:sz w:val="28"/>
                <w:szCs w:val="28"/>
                <w:lang w:val="vi-VN"/>
              </w:rPr>
            </w:pPr>
          </w:p>
          <w:p w14:paraId="3138E91B" w14:textId="77777777" w:rsidR="00A70B83" w:rsidRPr="00A70B83" w:rsidRDefault="00A70B83" w:rsidP="00A70B83">
            <w:pPr>
              <w:spacing w:before="120" w:after="120" w:line="400" w:lineRule="exact"/>
              <w:jc w:val="center"/>
              <w:rPr>
                <w:rFonts w:ascii="Times New Roman" w:eastAsia="Calibri" w:hAnsi="Times New Roman"/>
                <w:b/>
                <w:bCs/>
                <w:color w:val="000000"/>
                <w:sz w:val="28"/>
                <w:szCs w:val="28"/>
                <w:lang w:val="vi-VN"/>
              </w:rPr>
            </w:pPr>
          </w:p>
          <w:p w14:paraId="6F537D9C" w14:textId="77777777" w:rsidR="00A70B83" w:rsidRPr="00A70B83" w:rsidRDefault="00A70B83" w:rsidP="00A70B83">
            <w:pPr>
              <w:spacing w:before="120" w:after="240" w:line="400" w:lineRule="exact"/>
              <w:jc w:val="center"/>
              <w:rPr>
                <w:rFonts w:ascii="Times New Roman" w:hAnsi="Times New Roman"/>
                <w:b/>
                <w:bCs/>
                <w:color w:val="000000"/>
                <w:sz w:val="28"/>
                <w:szCs w:val="28"/>
                <w:lang w:val="vi-VN" w:eastAsia="zh-CN"/>
              </w:rPr>
            </w:pPr>
            <w:r w:rsidRPr="00A70B83">
              <w:rPr>
                <w:rFonts w:ascii="Times New Roman" w:eastAsia="Calibri" w:hAnsi="Times New Roman"/>
                <w:b/>
                <w:bCs/>
                <w:color w:val="000000"/>
                <w:sz w:val="28"/>
                <w:szCs w:val="28"/>
                <w:lang w:val="vi-VN"/>
              </w:rPr>
              <w:t>Địa danh..........., tháng ..... năm .....</w:t>
            </w:r>
          </w:p>
        </w:tc>
      </w:tr>
    </w:tbl>
    <w:p w14:paraId="27C6FE3C" w14:textId="77777777" w:rsidR="00A70B83" w:rsidRPr="00A70B83" w:rsidRDefault="00A70B83" w:rsidP="00A70B83">
      <w:pPr>
        <w:spacing w:before="120" w:after="120" w:line="276" w:lineRule="auto"/>
        <w:jc w:val="center"/>
        <w:rPr>
          <w:rFonts w:ascii="Times New Roman" w:eastAsia="Calibri" w:hAnsi="Times New Roman" w:cs="Courier New"/>
          <w:b/>
          <w:bCs/>
          <w:color w:val="000000"/>
          <w:kern w:val="0"/>
          <w:sz w:val="28"/>
          <w:szCs w:val="28"/>
          <w:lang w:val="vi-VN"/>
          <w14:ligatures w14:val="none"/>
        </w:rPr>
      </w:pPr>
      <w:r w:rsidRPr="00A70B83">
        <w:rPr>
          <w:rFonts w:ascii="Times New Roman" w:eastAsia="Calibri" w:hAnsi="Times New Roman" w:cs="Courier New"/>
          <w:b/>
          <w:bCs/>
          <w:color w:val="000000"/>
          <w:kern w:val="0"/>
          <w:sz w:val="28"/>
          <w:szCs w:val="28"/>
          <w:lang w:val="vi-VN"/>
          <w14:ligatures w14:val="none"/>
        </w:rPr>
        <w:br w:type="page"/>
        <w:t>MỤC LỤC</w:t>
      </w:r>
    </w:p>
    <w:p w14:paraId="18141DA3"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p>
    <w:p w14:paraId="56C1C7E3"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DANH MỤC BẢNG BIỂU</w:t>
      </w:r>
    </w:p>
    <w:p w14:paraId="631E28DA"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p>
    <w:p w14:paraId="171227C9"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DANH MỤC HÌNH VẼ</w:t>
      </w:r>
    </w:p>
    <w:p w14:paraId="2E8D15C6"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p>
    <w:p w14:paraId="758918E7"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DANH MỤC CÁC TỪ VÀ CÁC KÝ HIỆU VIẾT TẮT (nếu có)</w:t>
      </w:r>
    </w:p>
    <w:p w14:paraId="278D5D2A"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p>
    <w:p w14:paraId="753BE8D9"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PHẦN THUYẾT MINH</w:t>
      </w:r>
    </w:p>
    <w:p w14:paraId="1660CFCF" w14:textId="77777777" w:rsidR="00A70B83" w:rsidRPr="00A70B83" w:rsidRDefault="00A70B83" w:rsidP="00A70B83">
      <w:pPr>
        <w:widowControl w:val="0"/>
        <w:spacing w:before="24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MỞ ĐẦU</w:t>
      </w:r>
    </w:p>
    <w:p w14:paraId="1B10FF29" w14:textId="77777777" w:rsidR="00A70B83" w:rsidRPr="00A70B83" w:rsidRDefault="00A70B83" w:rsidP="00A70B83">
      <w:pPr>
        <w:widowControl w:val="0"/>
        <w:autoSpaceDE w:val="0"/>
        <w:autoSpaceDN w:val="0"/>
        <w:adjustRightInd w:val="0"/>
        <w:spacing w:before="240" w:after="120" w:line="276" w:lineRule="auto"/>
        <w:ind w:firstLine="709"/>
        <w:jc w:val="both"/>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1. Thông tin chung</w:t>
      </w:r>
    </w:p>
    <w:p w14:paraId="76197BE4"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1.1. Tên đề án đóng cửa mỏ khoáng sản</w:t>
      </w:r>
    </w:p>
    <w:p w14:paraId="4AB2DC47"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1.2. Địa điểm thực hiện đề án đóng cửa mỏ khoáng sản (dưới đây gọi tắt là đề án).</w:t>
      </w:r>
    </w:p>
    <w:p w14:paraId="4AB972C6"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1.3. Thông tin về tổ chức, cá nhân thực hiện đóng cửa mỏ khoáng sản </w:t>
      </w:r>
      <w:r w:rsidRPr="00A70B83">
        <w:rPr>
          <w:rFonts w:ascii="Times New Roman" w:eastAsia="Calibri" w:hAnsi="Times New Roman" w:cs="Times New Roman"/>
          <w:i/>
          <w:iCs/>
          <w:color w:val="000000"/>
          <w:kern w:val="0"/>
          <w:sz w:val="28"/>
          <w:szCs w:val="28"/>
          <w:lang w:val="vi-VN" w:eastAsia="vi-VN"/>
          <w14:ligatures w14:val="none"/>
        </w:rPr>
        <w:t>(Tên tổ chức, cá nhân, người đại diện pháp luật, địa chỉ, điện thoại, mail, website, fax)</w:t>
      </w:r>
      <w:r w:rsidRPr="00A70B83">
        <w:rPr>
          <w:rFonts w:ascii="Times New Roman" w:eastAsia="Calibri" w:hAnsi="Times New Roman" w:cs="Times New Roman"/>
          <w:color w:val="000000"/>
          <w:kern w:val="0"/>
          <w:sz w:val="28"/>
          <w:szCs w:val="28"/>
          <w:lang w:val="vi-VN" w:eastAsia="vi-VN"/>
          <w14:ligatures w14:val="none"/>
        </w:rPr>
        <w:t>.</w:t>
      </w:r>
    </w:p>
    <w:p w14:paraId="4774EDBF"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1.4. Thông tin về đơn vị lập đề án, nếu có </w:t>
      </w:r>
      <w:r w:rsidRPr="00A70B83">
        <w:rPr>
          <w:rFonts w:ascii="Times New Roman" w:eastAsia="Calibri" w:hAnsi="Times New Roman" w:cs="Times New Roman"/>
          <w:i/>
          <w:iCs/>
          <w:color w:val="000000"/>
          <w:kern w:val="0"/>
          <w:sz w:val="28"/>
          <w:szCs w:val="28"/>
          <w:lang w:val="vi-VN" w:eastAsia="vi-VN"/>
          <w14:ligatures w14:val="none"/>
        </w:rPr>
        <w:t>(Tên đơn vị, người đại diện pháp luật, địa chỉ, điện thoại, mail, website, fax, chứng chỉ năng lực)</w:t>
      </w:r>
      <w:r w:rsidRPr="00A70B83">
        <w:rPr>
          <w:rFonts w:ascii="Times New Roman" w:eastAsia="Calibri" w:hAnsi="Times New Roman" w:cs="Times New Roman"/>
          <w:color w:val="000000"/>
          <w:kern w:val="0"/>
          <w:sz w:val="28"/>
          <w:szCs w:val="28"/>
          <w:lang w:val="vi-VN" w:eastAsia="vi-VN"/>
          <w14:ligatures w14:val="none"/>
        </w:rPr>
        <w:t>.</w:t>
      </w:r>
    </w:p>
    <w:p w14:paraId="6BD18DBA"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1.5. Danh sách những người trực tiếp tham gia lập đề án.</w:t>
      </w:r>
    </w:p>
    <w:p w14:paraId="61371480"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2. Căn cứ pháp lý và kỹ thuật của việc lập đề án</w:t>
      </w:r>
    </w:p>
    <w:p w14:paraId="191A5D20"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2.1. Liệt kê các văn bản pháp lý, quy chuẩn, tiêu chuẩn và hướng dẫn kỹ thuật có liên quan làm căn cứ cho việc lập đề án.</w:t>
      </w:r>
    </w:p>
    <w:p w14:paraId="23735A4F"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2.2. Liệt kê các văn bản pháp lý, quyết định hoặc ý kiến bằng văn bản của các cấp có thẩm quyền liên quan đến đề án.</w:t>
      </w:r>
    </w:p>
    <w:p w14:paraId="1B5C5FB2"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2.3. Liệt kê các tài liệu, dữ liệu do tổ chức, cá nhân thực hiện đóng cửa mỏ khoáng sản tạo lập được sử dụng trong quá trình thực hiện đề án.</w:t>
      </w:r>
    </w:p>
    <w:p w14:paraId="41CFDEB8"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2. Mục đích, nhiệm vụ công tác đóng cửa mỏ</w:t>
      </w:r>
    </w:p>
    <w:p w14:paraId="5EA01561"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b/>
          <w:i/>
          <w:color w:val="000000"/>
          <w:kern w:val="0"/>
          <w:sz w:val="28"/>
          <w:szCs w:val="28"/>
          <w:lang w:val="vi-VN" w:eastAsia="vi-VN"/>
          <w14:ligatures w14:val="none"/>
        </w:rPr>
      </w:pPr>
      <w:r w:rsidRPr="00A70B83">
        <w:rPr>
          <w:rFonts w:ascii="Times New Roman" w:eastAsia="Calibri" w:hAnsi="Times New Roman" w:cs="Times New Roman"/>
          <w:b/>
          <w:i/>
          <w:color w:val="000000"/>
          <w:kern w:val="0"/>
          <w:sz w:val="28"/>
          <w:szCs w:val="28"/>
          <w:lang w:val="vi-VN" w:eastAsia="vi-VN"/>
          <w14:ligatures w14:val="none"/>
        </w:rPr>
        <w:t>2.1. Mục đích</w:t>
      </w:r>
    </w:p>
    <w:p w14:paraId="3E611097"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Nêu mục đích của việc lập đề án theo trường hợp nào sau đây: </w:t>
      </w:r>
    </w:p>
    <w:p w14:paraId="2CC64F57" w14:textId="77777777" w:rsidR="00A70B83" w:rsidRPr="00A70B83" w:rsidRDefault="00A70B83" w:rsidP="00A70B83">
      <w:pPr>
        <w:widowControl w:val="0"/>
        <w:spacing w:before="120" w:after="120" w:line="276"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Để bảo vệ tài nguyên, khoáng sản chưa khai thác theo quy định của pháp luật về khoáng sản, đất đai và pháp luật khác có liên quan; thống kê trữ lượng khoáng sản đã khai thác, kiểm kê trữ lượng còn lại (đến thời điểm đóng cửa mỏ khoáng sản).</w:t>
      </w:r>
    </w:p>
    <w:p w14:paraId="4EDE9851" w14:textId="77777777" w:rsidR="00A70B83" w:rsidRPr="00A70B83" w:rsidRDefault="00A70B83" w:rsidP="00A70B83">
      <w:pPr>
        <w:widowControl w:val="0"/>
        <w:spacing w:before="120" w:after="0" w:line="269"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Bàn giao diện tích đất của khu vực đã đóng cửa mỏ khoáng sản để triển khai cho Dự án ......; bàn giao phần diện tích đất của khu vực đã đóng cửa mỏ khoáng sản cho Ủy ban nhân dân tỉnh (thành phố) ...... quản lý theo quy định của pháp luật về đất đai và pháp luật khác có liên quan.</w:t>
      </w:r>
    </w:p>
    <w:p w14:paraId="4C8641DA" w14:textId="77777777" w:rsidR="00A70B83" w:rsidRPr="00A70B83" w:rsidRDefault="00A70B83" w:rsidP="00A70B83">
      <w:pPr>
        <w:widowControl w:val="0"/>
        <w:spacing w:before="120" w:after="0" w:line="269"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Cải tạo, phục hồi môi trường và đất đai các khu vực đã khai thác.</w:t>
      </w:r>
    </w:p>
    <w:p w14:paraId="55992DA6" w14:textId="77777777" w:rsidR="00A70B83" w:rsidRPr="00A70B83" w:rsidRDefault="00A70B83" w:rsidP="00A70B83">
      <w:pPr>
        <w:widowControl w:val="0"/>
        <w:spacing w:before="120" w:after="0" w:line="269"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Mục đích khác (nêu rõ).</w:t>
      </w:r>
    </w:p>
    <w:p w14:paraId="707910E5"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b/>
          <w:i/>
          <w:color w:val="000000"/>
          <w:kern w:val="0"/>
          <w:sz w:val="28"/>
          <w:szCs w:val="28"/>
          <w:lang w:val="vi-VN" w:eastAsia="vi-VN"/>
          <w14:ligatures w14:val="none"/>
        </w:rPr>
      </w:pPr>
      <w:r w:rsidRPr="00A70B83">
        <w:rPr>
          <w:rFonts w:ascii="Times New Roman" w:eastAsia="Calibri" w:hAnsi="Times New Roman" w:cs="Times New Roman"/>
          <w:b/>
          <w:i/>
          <w:color w:val="000000"/>
          <w:kern w:val="0"/>
          <w:sz w:val="28"/>
          <w:szCs w:val="28"/>
          <w:lang w:val="vi-VN" w:eastAsia="vi-VN"/>
          <w14:ligatures w14:val="none"/>
        </w:rPr>
        <w:t>2.2. Nhiệm vụ</w:t>
      </w:r>
    </w:p>
    <w:p w14:paraId="6F8A07FE"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Nêu khái quát và liệt kê các nội dung nhiệm vụ mà công tác đóng cửa mỏ khoáng sản phải đạt được theo mục đích nêu trên, trong đó làm rõ:</w:t>
      </w:r>
    </w:p>
    <w:p w14:paraId="1D617D35"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Tổng hợp, thống kê trữ lượng khoáng sản đã khai thác, trữ lượng khoáng sản còn lại (nếu có) tính đến thời điểm lập đề án dựa trên tập hợp tài liệu công tác lập bản đồ hiện trạng, mặt cắt hiện trạng và thống kê, kiểm kê trữ lượng từ khi xây dựng cơ bản mỏ đến khi lập đề án;</w:t>
      </w:r>
    </w:p>
    <w:p w14:paraId="400D1D51"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Xác nhận hoàn thành cải tạo, phục hồi môi trường sau khai thác theo Đề án/dự án/phương án cải tạo, phục hồi môi trường</w:t>
      </w:r>
      <w:r w:rsidRPr="00A70B83">
        <w:rPr>
          <w:rFonts w:ascii="Times New Roman" w:eastAsia="Calibri" w:hAnsi="Times New Roman" w:cs="Times New Roman"/>
          <w:i/>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trong khai thác khoáng sản,..... đã được phê duyệt; hiện trạng khu vực khai thác (các moong khai thác, lò khai thác), các công trình phụ trợ trên bề mặt cảu mỏ làm cơ sở xác định các hạng mục công việc, khối lượng công trình đóng cửa mỏ khoáng sản; công tác hoàn trả kinh phí cải tạo, phục hồi môi trường đã ký quỹ trước đó;</w:t>
      </w:r>
    </w:p>
    <w:p w14:paraId="522A75B4"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Tính toán, xác định cụ thể từng hạng mục, công trình; khối lượng của từng hạng mục, công trình đóng cửa mỏ khoáng sản; thời gian thực hiện; kinh phí thực hiện; các giải pháp cụ thể cần thực hiện trong quá trình thực hiện đề án.</w:t>
      </w:r>
    </w:p>
    <w:p w14:paraId="41F26CF5"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p>
    <w:p w14:paraId="0C4AC26E" w14:textId="77777777" w:rsidR="00A70B83" w:rsidRPr="00A70B83" w:rsidRDefault="00A70B83" w:rsidP="00A70B83">
      <w:pPr>
        <w:widowControl w:val="0"/>
        <w:spacing w:before="120" w:after="0" w:line="269" w:lineRule="auto"/>
        <w:jc w:val="center"/>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CHƯƠNG I</w:t>
      </w:r>
    </w:p>
    <w:p w14:paraId="2B11BE1E" w14:textId="77777777" w:rsidR="00A70B83" w:rsidRPr="00A70B83" w:rsidRDefault="00A70B83" w:rsidP="00A70B83">
      <w:pPr>
        <w:widowControl w:val="0"/>
        <w:spacing w:before="120" w:after="0" w:line="269" w:lineRule="auto"/>
        <w:ind w:left="1134" w:right="1276"/>
        <w:jc w:val="center"/>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 xml:space="preserve">ĐẶC ĐIỂM ĐỊA LÝ, TỰ NHIÊN, KINH TẾ - XÃ HỘI VÀ LỊCH SỬ KHAI THÁC </w:t>
      </w:r>
    </w:p>
    <w:p w14:paraId="62B75BAA"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1. Đặc điểm địa lý, tự nhiên khu vực đóng cửa mỏ khoáng sản</w:t>
      </w:r>
    </w:p>
    <w:p w14:paraId="2F446FA3"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1.1. Vị trí địa lý: Mô tả vị trí, toạ độ khu vực thực hiện đề án (khai trường, mặt bằng sân công nghiệp, khu phụ trợ, bãi thải), ranh giới tiếp giáp khu vực đóng cửa mỏ khoáng sản.</w:t>
      </w:r>
    </w:p>
    <w:p w14:paraId="6F7B82C0" w14:textId="77777777" w:rsidR="00A70B83" w:rsidRPr="00A70B83" w:rsidRDefault="00A70B83" w:rsidP="00A70B83">
      <w:pPr>
        <w:widowControl w:val="0"/>
        <w:spacing w:before="120" w:after="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1.2. Đặc điểm tự nhiên, kinh tế - xã hội: Mô tả đặc điểm địa hình, sông suối, đặc điểm khí hậu, đặc điểm giao thông, hệ thống thông tin liên lạc, điều kiện kinh tế - xã hội nơi đóng cửa mỏ khoáng sản.</w:t>
      </w:r>
    </w:p>
    <w:p w14:paraId="7053E4FA"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1.3. Các đối tượng xung quanh khu vực đóng cửa mỏ khoáng sản </w:t>
      </w:r>
      <w:r w:rsidRPr="00A70B83">
        <w:rPr>
          <w:rFonts w:ascii="Times New Roman" w:eastAsia="Calibri" w:hAnsi="Times New Roman" w:cs="Times New Roman"/>
          <w:i/>
          <w:iCs/>
          <w:color w:val="000000"/>
          <w:kern w:val="0"/>
          <w:sz w:val="28"/>
          <w:szCs w:val="28"/>
          <w:lang w:val="vi-VN" w:eastAsia="vi-VN"/>
          <w14:ligatures w14:val="none"/>
        </w:rPr>
        <w:t>(bao gồm cả phạm vi trên mặt và dưới sâu)</w:t>
      </w:r>
      <w:r w:rsidRPr="00A70B83">
        <w:rPr>
          <w:rFonts w:ascii="Times New Roman" w:eastAsia="Calibri" w:hAnsi="Times New Roman" w:cs="Times New Roman"/>
          <w:color w:val="000000"/>
          <w:kern w:val="0"/>
          <w:sz w:val="28"/>
          <w:szCs w:val="28"/>
          <w:lang w:val="vi-VN" w:eastAsia="vi-VN"/>
          <w14:ligatures w14:val="none"/>
        </w:rPr>
        <w:t>.</w:t>
      </w:r>
    </w:p>
    <w:p w14:paraId="5D8433F1"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2. Lịch sử khai thác</w:t>
      </w:r>
    </w:p>
    <w:p w14:paraId="33C99EC3" w14:textId="77777777" w:rsidR="00A70B83" w:rsidRPr="00A70B83" w:rsidRDefault="00A70B83" w:rsidP="00A70B83">
      <w:pPr>
        <w:widowControl w:val="0"/>
        <w:spacing w:before="120" w:after="120" w:line="392"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Nêu khái quát quát trình khai thác của khu vực khoáng sản theo từng giai đoạn: Giai đoạn trước khi có Giấy phép khai thác khoáng sản; sau khi được cấp Giấy phép khai thác khoáng sản; sau khi Giấy phép khai thác khoáng sản chấm dứt hiệu lực.</w:t>
      </w:r>
    </w:p>
    <w:p w14:paraId="58DC5C21"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3</w:t>
      </w:r>
      <w:r w:rsidRPr="00A70B83">
        <w:rPr>
          <w:rFonts w:ascii="Times New Roman" w:eastAsia="Calibri" w:hAnsi="Times New Roman" w:cs="Times New Roman"/>
          <w:b/>
          <w:color w:val="000000"/>
          <w:kern w:val="0"/>
          <w:sz w:val="28"/>
          <w:szCs w:val="28"/>
          <w:lang w:val="vi-VN" w:eastAsia="vi-VN"/>
          <w14:ligatures w14:val="none"/>
        </w:rPr>
        <w:t>. Thông tin về thanh tra, kiểm tra trong khai thác khoáng sản và kết quả khắc phục các tồn tại, vi phạm (nếu có)</w:t>
      </w:r>
    </w:p>
    <w:p w14:paraId="18C74E29" w14:textId="77777777" w:rsidR="00A70B83" w:rsidRPr="00A70B83" w:rsidRDefault="00A70B83" w:rsidP="00A70B83">
      <w:pPr>
        <w:widowControl w:val="0"/>
        <w:spacing w:before="120" w:after="120" w:line="392"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Liệt kê cụ thể trong quá trình hoạt động theo Giấy phép khai thác khoáng sản được cấp, đã có cơ quan chức năng nào thanh tra, kiểm tra đối với hoạt động khai thác khoáng sản; nội dung kết luận thanh tra, thông báo khắc phục và yêu cầu kiến nghị, xử lý các tồn tại, vi phạm và kết quả khắc phục (nếu có).</w:t>
      </w:r>
    </w:p>
    <w:p w14:paraId="310E2B26" w14:textId="77777777" w:rsidR="00A70B83" w:rsidRPr="00A70B83" w:rsidRDefault="00A70B83" w:rsidP="00A70B83">
      <w:pPr>
        <w:widowControl w:val="0"/>
        <w:spacing w:before="120" w:after="120" w:line="392" w:lineRule="exact"/>
        <w:jc w:val="center"/>
        <w:rPr>
          <w:rFonts w:ascii="Times New Roman" w:eastAsia="Calibri" w:hAnsi="Times New Roman" w:cs="Times New Roman"/>
          <w:b/>
          <w:bCs/>
          <w:color w:val="000000"/>
          <w:kern w:val="0"/>
          <w:sz w:val="16"/>
          <w:szCs w:val="16"/>
          <w:lang w:val="vi-VN" w:eastAsia="vi-VN"/>
          <w14:ligatures w14:val="none"/>
        </w:rPr>
      </w:pPr>
    </w:p>
    <w:p w14:paraId="079A29C0" w14:textId="77777777" w:rsidR="00A70B83" w:rsidRPr="00A70B83" w:rsidRDefault="00A70B83" w:rsidP="00A70B83">
      <w:pPr>
        <w:widowControl w:val="0"/>
        <w:spacing w:before="120" w:after="120" w:line="392" w:lineRule="exact"/>
        <w:jc w:val="center"/>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CHƯƠNG II</w:t>
      </w:r>
    </w:p>
    <w:p w14:paraId="40404F2A" w14:textId="77777777" w:rsidR="00A70B83" w:rsidRPr="00A70B83" w:rsidRDefault="00A70B83" w:rsidP="00A70B83">
      <w:pPr>
        <w:widowControl w:val="0"/>
        <w:spacing w:before="120" w:after="120" w:line="392" w:lineRule="exact"/>
        <w:jc w:val="center"/>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HIỆN TRẠNG KHU VỰC ĐÓNG CỬA MỎ KHOÁNG SẢN</w:t>
      </w:r>
    </w:p>
    <w:p w14:paraId="7E29E2BC" w14:textId="77777777" w:rsidR="00A70B83" w:rsidRPr="00A70B83" w:rsidRDefault="00A70B83" w:rsidP="00A70B83">
      <w:pPr>
        <w:widowControl w:val="0"/>
        <w:spacing w:before="240" w:after="120" w:line="392" w:lineRule="exact"/>
        <w:ind w:firstLine="709"/>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1. Tình hình tổ chức khai thác khoáng sản</w:t>
      </w:r>
    </w:p>
    <w:p w14:paraId="27EC3664"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Mô tả quá trình tổ chức khai thác khoáng sản theo giấy phép khai thác khoáng sản, theo đó làm rõ một số nội dung sau:</w:t>
      </w:r>
    </w:p>
    <w:p w14:paraId="2BEF69FA"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b/>
          <w:i/>
          <w:color w:val="000000"/>
          <w:kern w:val="0"/>
          <w:sz w:val="28"/>
          <w:szCs w:val="28"/>
          <w:lang w:val="vi-VN" w:eastAsia="vi-VN"/>
          <w14:ligatures w14:val="none"/>
        </w:rPr>
      </w:pPr>
      <w:r w:rsidRPr="00A70B83">
        <w:rPr>
          <w:rFonts w:ascii="Times New Roman" w:eastAsia="Calibri" w:hAnsi="Times New Roman" w:cs="Times New Roman"/>
          <w:b/>
          <w:i/>
          <w:color w:val="000000"/>
          <w:kern w:val="0"/>
          <w:sz w:val="28"/>
          <w:szCs w:val="28"/>
          <w:lang w:val="vi-VN" w:eastAsia="vi-VN"/>
          <w14:ligatures w14:val="none"/>
        </w:rPr>
        <w:t>1.2. Các thông số cơ bản của thiết kế khai thác mỏ</w:t>
      </w:r>
    </w:p>
    <w:p w14:paraId="1AC178E2" w14:textId="77777777" w:rsidR="00A70B83" w:rsidRPr="00A70B83" w:rsidRDefault="00A70B83" w:rsidP="00A70B83">
      <w:pPr>
        <w:widowControl w:val="0"/>
        <w:spacing w:before="120" w:after="120" w:line="392"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Nêu rõ các thông số của khu vực khai thác </w:t>
      </w:r>
      <w:r w:rsidRPr="00A70B83">
        <w:rPr>
          <w:rFonts w:ascii="Times New Roman" w:eastAsia="Calibri" w:hAnsi="Times New Roman" w:cs="Courier New"/>
          <w:color w:val="000000"/>
          <w:kern w:val="0"/>
          <w:sz w:val="28"/>
          <w:szCs w:val="28"/>
          <w:lang w:val="vi-VN" w:eastAsia="vi-VN"/>
          <w14:ligatures w14:val="none"/>
        </w:rPr>
        <w:t xml:space="preserve">theo thiết kế mỏ đã được phê duyệt </w:t>
      </w:r>
      <w:r w:rsidRPr="00A70B83">
        <w:rPr>
          <w:rFonts w:ascii="Times New Roman" w:eastAsia="Calibri" w:hAnsi="Times New Roman" w:cs="Courier New"/>
          <w:i/>
          <w:iCs/>
          <w:color w:val="000000"/>
          <w:kern w:val="0"/>
          <w:sz w:val="28"/>
          <w:szCs w:val="28"/>
          <w:lang w:val="vi-VN" w:eastAsia="vi-VN"/>
          <w14:ligatures w14:val="none"/>
        </w:rPr>
        <w:t>(biên giới mỏ, trữ lượng, mở vỉa, trình tự khai thác, hệ thống khai thác, công nghệ khai thác, công tác chế biến, công tác vận tải, bãi thải, thoát nước, cung cấp điện, nước)</w:t>
      </w:r>
      <w:r w:rsidRPr="00A70B83">
        <w:rPr>
          <w:rFonts w:ascii="Times New Roman" w:eastAsia="Calibri" w:hAnsi="Times New Roman" w:cs="Times New Roman"/>
          <w:color w:val="000000"/>
          <w:kern w:val="0"/>
          <w:sz w:val="28"/>
          <w:szCs w:val="28"/>
          <w:lang w:val="vi-VN" w:eastAsia="vi-VN"/>
          <w14:ligatures w14:val="none"/>
        </w:rPr>
        <w:t>.</w:t>
      </w:r>
    </w:p>
    <w:p w14:paraId="0B474082"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b/>
          <w:i/>
          <w:color w:val="000000"/>
          <w:kern w:val="0"/>
          <w:sz w:val="28"/>
          <w:szCs w:val="28"/>
          <w:lang w:val="vi-VN" w:eastAsia="vi-VN"/>
          <w14:ligatures w14:val="none"/>
        </w:rPr>
      </w:pPr>
      <w:r w:rsidRPr="00A70B83">
        <w:rPr>
          <w:rFonts w:ascii="Times New Roman" w:eastAsia="Calibri" w:hAnsi="Times New Roman" w:cs="Times New Roman"/>
          <w:b/>
          <w:i/>
          <w:color w:val="000000"/>
          <w:kern w:val="0"/>
          <w:sz w:val="28"/>
          <w:szCs w:val="28"/>
          <w:lang w:val="vi-VN" w:eastAsia="vi-VN"/>
          <w14:ligatures w14:val="none"/>
        </w:rPr>
        <w:t>1.3. Kết quả tổ chức khai thác trong thực tế</w:t>
      </w:r>
    </w:p>
    <w:p w14:paraId="47827CDD"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Nêu rõ quá trình tổ chức khai thác theo thiết kế mỏ đã được phê duyệt, những vấn đề phát sinh trong quá trình khai thác về điều kiện địa chất mỏ, thay đổi về trữ lượng (tăng/giảm) lý do; những nội dung thay đổi so với thiết kế (nếu có) về công nghệ khai thác, thiết bị khai thác chính,... trong đó, làm rõ một số thông tin sau:</w:t>
      </w:r>
    </w:p>
    <w:p w14:paraId="73FD089E" w14:textId="77777777" w:rsidR="00A70B83" w:rsidRPr="00A70B83" w:rsidRDefault="00A70B83" w:rsidP="00A70B83">
      <w:pPr>
        <w:widowControl w:val="0"/>
        <w:spacing w:before="120" w:after="120" w:line="392"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Khái quát về khu mỏ: Tiến độ và sản lượng khai thác theo từng năm và toàn bộ thời gian khai thác, trữ lượng và tuổi thọ mỏ, chế độ khai thác;</w:t>
      </w:r>
    </w:p>
    <w:p w14:paraId="4D408989" w14:textId="77777777" w:rsidR="00A70B83" w:rsidRPr="00A70B83" w:rsidRDefault="00A70B83" w:rsidP="00A70B83">
      <w:pPr>
        <w:widowControl w:val="0"/>
        <w:spacing w:before="120" w:after="120" w:line="269"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Thống kê chi tiết khối lượng mỏ đã thực hiện (bao gồm cả khoáng sản chính, khoáng sản đi kèm, đất đá bóc, đất đá thải,...) theo từng năm từ khi được cấp giấy phép khai thác khoáng sản đến thời điểm đóng cửa mỏ khoáng sản; đặc biệt cần làm rõ hệ số tổn thất, làm nghèo khoáng sản thực tế hàng năm, sự (tăng/giảm) của hệ số tổn thất, làm nghèo khoáng sản so với dự án đầu tư, thiết kế mỏ đã duyệt. Trường hợp có sự sai khác (tăng/giảm) trữ lượng khai thác thực tế và trữ lượng khoáng sản huy động vào thiết kế phải nêu rõ nguyên nhân; kèm theo các tài liệu chứng minh số liệu đã nêu.</w:t>
      </w:r>
    </w:p>
    <w:p w14:paraId="3FE93B97"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Nêu phương pháp khai thác, quy trình khai thác, công nghệ sử dụng trong khai thác. Trình tự và hệ thống khai thác, các thông số chính của hệ thống khai thác. Công tác vận tải trong và ngoài mỏ; thông tin về hệ thống bãi thải của mỏ (nếu có) về vị trí, dung tích, tổng khối lượng đất đá thải,...;</w:t>
      </w:r>
    </w:p>
    <w:p w14:paraId="719FDC21"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2"/>
          <w:kern w:val="0"/>
          <w:sz w:val="28"/>
          <w:szCs w:val="28"/>
          <w:lang w:val="vi-VN" w:eastAsia="vi-VN"/>
          <w14:ligatures w14:val="none"/>
        </w:rPr>
        <w:t>- Trách nhiệm, nghĩa vụ liên quan của tổ chức cá nhân trong khai thác khoáng sản;</w:t>
      </w:r>
    </w:p>
    <w:p w14:paraId="1CCCDABF"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spacing w:val="-2"/>
          <w:kern w:val="0"/>
          <w:sz w:val="28"/>
          <w:szCs w:val="28"/>
          <w:lang w:val="vi-VN" w:eastAsia="vi-VN"/>
          <w14:ligatures w14:val="none"/>
        </w:rPr>
      </w:pPr>
      <w:r w:rsidRPr="00A70B83">
        <w:rPr>
          <w:rFonts w:ascii="Times New Roman" w:eastAsia="Calibri" w:hAnsi="Times New Roman" w:cs="Times New Roman"/>
          <w:color w:val="000000"/>
          <w:spacing w:val="-2"/>
          <w:kern w:val="0"/>
          <w:sz w:val="28"/>
          <w:szCs w:val="28"/>
          <w:lang w:val="vi-VN" w:eastAsia="vi-VN"/>
          <w14:ligatures w14:val="none"/>
        </w:rPr>
        <w:t>- Nêu quá trình tổ chức xây dựng các công trình bảo vệ môi trường; các biện pháp giảm thiểu ô nhiễm môi trường đã thực hiện; các hạng mục công việc đã thực hiện đối với yêu cầu cải tạo, phục hồi môi trường đã thực hiện từ khi bắt đầu khai thác đến khi kết thúc khai thác theo báo cáo đánh giá tác động môi trường hoặc tài liệu tương đương với báo cáo đánh giá tác động môi trường đã được phê duyệt.</w:t>
      </w:r>
    </w:p>
    <w:p w14:paraId="79F0957E"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Đánh giá về quá trình tổ chức khai thác.</w:t>
      </w:r>
    </w:p>
    <w:p w14:paraId="1DA40740"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2. Hiện trạng khu vực đề nghị đóng cửa mỏ khoáng sản</w:t>
      </w:r>
    </w:p>
    <w:p w14:paraId="38B6DB1F"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Nêu hiện trạng về các công trình khai thác khoáng sản, bao gồm: Khu vực khai trường, khu vực sàng, tuyển, chế biến (nếu có), bãi thải, sân công nghiệp và phụ trợ,...; các công trình bảo vệ môi trường, công trình xử lý môi trường trong quá trình khai thác,... Cụ thể:</w:t>
      </w:r>
    </w:p>
    <w:p w14:paraId="5A0108EE"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spacing w:val="2"/>
          <w:kern w:val="0"/>
          <w:sz w:val="28"/>
          <w:szCs w:val="28"/>
          <w:lang w:val="vi-VN" w:eastAsia="vi-VN"/>
          <w14:ligatures w14:val="none"/>
        </w:rPr>
      </w:pPr>
      <w:r w:rsidRPr="00A70B83">
        <w:rPr>
          <w:rFonts w:ascii="Times New Roman" w:eastAsia="Calibri" w:hAnsi="Times New Roman" w:cs="Times New Roman"/>
          <w:color w:val="000000"/>
          <w:spacing w:val="2"/>
          <w:kern w:val="0"/>
          <w:sz w:val="28"/>
          <w:szCs w:val="28"/>
          <w:lang w:val="vi-VN" w:eastAsia="vi-VN"/>
          <w14:ligatures w14:val="none"/>
        </w:rPr>
        <w:t>- Mô tả hiện trạng cấu tạo địa chất, mực nước ngầm tại khu vực dự kiến sẽ đóng cửa mỏ. Đánh giá, dự báo khả năng sụt lún, trượt lở, nứt gãy tầng địa chất, hạ thấp mực nước ngầm, nước mặt, sông, hồ; sự cố môi trường,... trong quá trình khai thác;</w:t>
      </w:r>
    </w:p>
    <w:p w14:paraId="74C0760A"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spacing w:val="-2"/>
          <w:kern w:val="0"/>
          <w:sz w:val="28"/>
          <w:szCs w:val="28"/>
          <w:lang w:val="vi-VN" w:eastAsia="vi-VN"/>
          <w14:ligatures w14:val="none"/>
        </w:rPr>
      </w:pPr>
      <w:r w:rsidRPr="00A70B83">
        <w:rPr>
          <w:rFonts w:ascii="Times New Roman" w:eastAsia="Calibri" w:hAnsi="Times New Roman" w:cs="Times New Roman"/>
          <w:color w:val="000000"/>
          <w:spacing w:val="-2"/>
          <w:kern w:val="0"/>
          <w:sz w:val="28"/>
          <w:szCs w:val="28"/>
          <w:lang w:val="vi-VN" w:eastAsia="vi-VN"/>
          <w14:ligatures w14:val="none"/>
        </w:rPr>
        <w:t>- Nêu đặc điểm hình, địa mạo của khu vực đề nghị đóng cửa mỏ khoáng sản;</w:t>
      </w:r>
    </w:p>
    <w:p w14:paraId="167D46D6"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Hiện trạng khu vực dự kiến đóng cửa mỏ khoáng sản tại thời điểm lập đề án: Số lượng, khối lượng và mức độ an toàn các công trình mỏ;</w:t>
      </w:r>
    </w:p>
    <w:p w14:paraId="5F13341E"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Hiện trạng các công trình bảo vệ môi trường, công tác cải tạo, phục hồi môi trường của dự án khai thác khoáng sản từ khi bắt đầu khai thác đến khi kết thúc khai thác theo báo cáo đánh giá tác động môi trường hoặc tài liệu tương đương với báo cáo đánh giá tác động môi trường đã được phê duyệt.</w:t>
      </w:r>
    </w:p>
    <w:p w14:paraId="7EC33B76"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3. Lý do đóng cửa mỏ khoáng sản</w:t>
      </w:r>
    </w:p>
    <w:p w14:paraId="22CD1288"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bookmarkStart w:id="21" w:name="OLE_LINK1"/>
      <w:r w:rsidRPr="00A70B83">
        <w:rPr>
          <w:rFonts w:ascii="Times New Roman" w:eastAsia="Calibri" w:hAnsi="Times New Roman" w:cs="Times New Roman"/>
          <w:color w:val="000000"/>
          <w:kern w:val="0"/>
          <w:sz w:val="28"/>
          <w:szCs w:val="28"/>
          <w:lang w:val="vi-VN" w:eastAsia="vi-VN"/>
          <w14:ligatures w14:val="none"/>
        </w:rPr>
        <w:t>Làm rõ lý do đề nghị đóng cửa mỏ khoáng sản (do giấy phép khai thác khoáng sản hết hạn, do khai thác không hiệu quả, do tổ chức, cá nhân khai thác khoáng sản vi phạm pháp luật về khoáng sản hoặc pháp luật có liên quan,...).</w:t>
      </w:r>
      <w:bookmarkEnd w:id="21"/>
    </w:p>
    <w:p w14:paraId="304CBE34" w14:textId="77777777" w:rsidR="00A70B83" w:rsidRPr="00A70B83" w:rsidRDefault="00A70B83" w:rsidP="00A70B83">
      <w:pPr>
        <w:widowControl w:val="0"/>
        <w:spacing w:before="240" w:after="60" w:line="240" w:lineRule="auto"/>
        <w:jc w:val="center"/>
        <w:rPr>
          <w:rFonts w:ascii="Times New Roman" w:eastAsia="Times New Roman" w:hAnsi="Times New Roman" w:cs="Times New Roman"/>
          <w:b/>
          <w:bCs/>
          <w:color w:val="000000"/>
          <w:kern w:val="0"/>
          <w:sz w:val="16"/>
          <w:szCs w:val="16"/>
          <w:lang w:val="vi-VN" w:eastAsia="vi-VN"/>
          <w14:ligatures w14:val="none"/>
        </w:rPr>
      </w:pPr>
    </w:p>
    <w:p w14:paraId="0B299FB8" w14:textId="77777777" w:rsidR="00A70B83" w:rsidRPr="00A70B83" w:rsidRDefault="00A70B83" w:rsidP="00A70B83">
      <w:pPr>
        <w:widowControl w:val="0"/>
        <w:spacing w:before="240" w:after="6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III</w:t>
      </w:r>
    </w:p>
    <w:p w14:paraId="56E10C9E" w14:textId="77777777" w:rsidR="00A70B83" w:rsidRPr="00A70B83" w:rsidRDefault="00A70B83" w:rsidP="00A70B83">
      <w:pPr>
        <w:widowControl w:val="0"/>
        <w:spacing w:before="120" w:after="120" w:line="276" w:lineRule="auto"/>
        <w:ind w:left="1134" w:right="1134"/>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PHƯƠNG PHÁP, KHỐI LƯỢNG CÔNG TÁC ĐÓNG CỬA MỎ KHOÁNG SẢN</w:t>
      </w:r>
    </w:p>
    <w:p w14:paraId="12ADDAC6" w14:textId="77777777" w:rsidR="00A70B83" w:rsidRPr="00A70B83" w:rsidRDefault="00A70B83" w:rsidP="00A70B83">
      <w:pPr>
        <w:widowControl w:val="0"/>
        <w:spacing w:before="240" w:after="120" w:line="276" w:lineRule="auto"/>
        <w:ind w:firstLine="709"/>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Phương án đóng cửa mỏ khoáng sản</w:t>
      </w:r>
    </w:p>
    <w:p w14:paraId="32AE9B72" w14:textId="77777777" w:rsidR="00A70B83" w:rsidRPr="00A70B83" w:rsidRDefault="00A70B83" w:rsidP="00A70B83">
      <w:pPr>
        <w:widowControl w:val="0"/>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Căn cứ vào hiện trạng khu vực đề nghị đóng cửa mỏ khoáng sản, phương án cải tạo, phục hồi môi trường hoặc phương án cải tạo, phục hồi môi trường bổ sung đã được phê duyệt, tổ chức, cá nhân đề xuất phương án đóng cửa mỏ khoáng sản phù hợp với quy hoạch sử dụng đất, quy hoạch môi trường của địa phương </w:t>
      </w:r>
      <w:r w:rsidRPr="00A70B83">
        <w:rPr>
          <w:rFonts w:ascii="Times New Roman" w:eastAsia="Calibri" w:hAnsi="Times New Roman" w:cs="Times New Roman"/>
          <w:i/>
          <w:iCs/>
          <w:color w:val="000000"/>
          <w:kern w:val="0"/>
          <w:sz w:val="28"/>
          <w:szCs w:val="28"/>
          <w:lang w:val="vi-VN" w:eastAsia="vi-VN"/>
          <w14:ligatures w14:val="none"/>
        </w:rPr>
        <w:t xml:space="preserve">(Làm rõ dự kiến mục đích sử dụng đất của chính quyền địa phương sau khi đóng cửa mỏ khoáng sản; việc sử dụng đất sau khi đóng cửa mỏ khoáng sản có thể khai thác, tận dụng được các công trình, hạng mục, mặt bằng nào đang có tại khu vực mỏ; các hạng mục công việc, công trình nào trong </w:t>
      </w:r>
      <w:r w:rsidRPr="00A70B83">
        <w:rPr>
          <w:rFonts w:ascii="Times New Roman" w:eastAsia="Calibri" w:hAnsi="Times New Roman" w:cs="Courier New"/>
          <w:i/>
          <w:iCs/>
          <w:color w:val="000000"/>
          <w:kern w:val="0"/>
          <w:sz w:val="28"/>
          <w:szCs w:val="28"/>
          <w:lang w:val="vi-VN" w:eastAsia="vi-VN"/>
          <w14:ligatures w14:val="none"/>
        </w:rPr>
        <w:t>phương án (đề án, dự án) cải tạo, phục hồi môi trường đã được phê duyệt không cần phải thực hiện hoặc phải thay đổi, bổ sung cho phù hợp với mục đích sử dụng đất sau khi đóng cửa mỏ khoáng sản</w:t>
      </w:r>
      <w:r w:rsidRPr="00A70B83">
        <w:rPr>
          <w:rFonts w:ascii="Times New Roman" w:eastAsia="Calibri"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Calibri" w:hAnsi="Times New Roman" w:cs="Times New Roman"/>
          <w:color w:val="000000"/>
          <w:kern w:val="0"/>
          <w:sz w:val="28"/>
          <w:szCs w:val="28"/>
          <w:lang w:val="vi-VN" w:eastAsia="vi-VN"/>
          <w14:ligatures w14:val="none"/>
        </w:rPr>
        <w:t>đảm bảo không để xảy ra các sự cố môi trường, sức khỏe cộng đồng và các quy định khác có liên quan.</w:t>
      </w:r>
    </w:p>
    <w:p w14:paraId="6F8E431F" w14:textId="77777777" w:rsidR="00A70B83" w:rsidRPr="00A70B83" w:rsidRDefault="00A70B83" w:rsidP="00A70B83">
      <w:pPr>
        <w:widowControl w:val="0"/>
        <w:spacing w:before="120" w:after="120" w:line="276"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Trường hợp phương án cải tạo, phục hồi môi trường đề xuất trong đề án khác với phương án cải tạo, phục hồi môi trường hoặc phương án cải tạo, phục hồi môi trường bổ sung đã được phê duyệt thì phải giải trình, làm rõ lý do thay đổi trên cơ sở căn cứ pháp lý nào.</w:t>
      </w:r>
    </w:p>
    <w:p w14:paraId="3FB1ECE1" w14:textId="77777777" w:rsidR="00A70B83" w:rsidRPr="00A70B83" w:rsidRDefault="00A70B83" w:rsidP="00A70B83">
      <w:pPr>
        <w:widowControl w:val="0"/>
        <w:spacing w:before="120" w:after="120" w:line="276" w:lineRule="auto"/>
        <w:ind w:firstLine="709"/>
        <w:jc w:val="both"/>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2. Khối lượng đóng cửa mỏ khoáng sản</w:t>
      </w:r>
    </w:p>
    <w:p w14:paraId="27D94DE1"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spacing w:val="-2"/>
          <w:kern w:val="0"/>
          <w:sz w:val="28"/>
          <w:szCs w:val="28"/>
          <w:lang w:val="vi-VN" w:eastAsia="vi-VN"/>
          <w14:ligatures w14:val="none"/>
        </w:rPr>
      </w:pPr>
      <w:r w:rsidRPr="00A70B83">
        <w:rPr>
          <w:rFonts w:ascii="Times New Roman" w:eastAsia="Calibri" w:hAnsi="Times New Roman" w:cs="Times New Roman"/>
          <w:color w:val="000000"/>
          <w:spacing w:val="-2"/>
          <w:kern w:val="0"/>
          <w:sz w:val="28"/>
          <w:szCs w:val="28"/>
          <w:lang w:val="vi-VN" w:eastAsia="vi-VN"/>
          <w14:ligatures w14:val="none"/>
        </w:rPr>
        <w:t>Trên cơ sở phương án thực hiện các hạng mục công trình đóng cửa mỏ khoáng sản đã lựa chọn, tính toán cụ thể.</w:t>
      </w:r>
    </w:p>
    <w:p w14:paraId="568D77EB"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Dạng, khối lượng công việc và các biện pháp thực hiện công tác đóng cửa mỏ khoáng sản, làm rõ các biện pháp bảo vệ khoáng sản chưa khai thác (nếu có). </w:t>
      </w:r>
    </w:p>
    <w:p w14:paraId="0C3E61A5"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Khối lượng công việc phải thực hiện nhằm đảm bảo an toàn sau khi đóng cửa mỏ khoáng sản và bảng thống kê kèm theo.</w:t>
      </w:r>
    </w:p>
    <w:p w14:paraId="5034A04D" w14:textId="77777777" w:rsidR="00A70B83" w:rsidRPr="00A70B83" w:rsidRDefault="00A70B83" w:rsidP="00A70B83">
      <w:pPr>
        <w:widowControl w:val="0"/>
        <w:spacing w:before="120" w:after="120" w:line="390" w:lineRule="exact"/>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Giải pháp, khối lượng cải tạo, phục hồi môi trường theo phương án cải tạo, phục hồi môi trường hoặc phương án cải tạo phục hồi môi trường bổ sung đã được duyệt; giải pháp, khối lượng công việc cải tạo, phục hồi môi trường thay đổi so với phương án cải tạo, phục hồi môi trường hoặc phương án cải tạo, phục hồi môi trường bổ sung đã được phê duyệt phù hợp với hiện trạng của mỏ tại thời điểm lập đề án.</w:t>
      </w:r>
      <w:r w:rsidRPr="00A70B83">
        <w:rPr>
          <w:rFonts w:ascii="Times New Roman" w:eastAsia="Calibri" w:hAnsi="Times New Roman" w:cs="Courier New"/>
          <w:color w:val="000000"/>
          <w:kern w:val="0"/>
          <w:sz w:val="28"/>
          <w:szCs w:val="28"/>
          <w:lang w:val="vi-VN" w:eastAsia="vi-VN"/>
          <w14:ligatures w14:val="none"/>
        </w:rPr>
        <w:t xml:space="preserve"> Lập bảng thống kê khối lượng theo Phương án (Đề án, Dự án) cải tạo, phục hồi môi trường đã được phê duyệt, khối lượng đã thực hiện (nếu có) và khối lượng còn phải phải thực hiện (khối lượng đóng cửa mỏ).</w:t>
      </w:r>
    </w:p>
    <w:p w14:paraId="0DF68E01" w14:textId="77777777" w:rsidR="00A70B83" w:rsidRPr="00A70B83" w:rsidRDefault="00A70B83" w:rsidP="00A70B83">
      <w:pPr>
        <w:widowControl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Lập bảng thống kê các thiết bị, máy móc, nguyên vật liệu cần huy động để thực hiện các hạng mục công trình của đề án. </w:t>
      </w:r>
    </w:p>
    <w:p w14:paraId="46B282A5"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Kiến nghị về việc bảo vệ hoặc sử dụng hợp lý các công trình mỏ và khu vực khai thác sau khi hoàn thành công việc đóng cửa mỏ khoáng sản.</w:t>
      </w:r>
    </w:p>
    <w:p w14:paraId="494ADC51"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Rà soát, điều chỉnh các vị trí giám sát, các nội dung giám sát môi trường (đã được phê duyệt trong báo cáo đánh giá tác động môi trường, giấy xác nhận công trình bảo vệ môi trường, phương án cải tạo, phục hồi môi trường) trong quá trình thực hiện đề án.</w:t>
      </w:r>
    </w:p>
    <w:p w14:paraId="57F2EA3D"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Biện pháp đảm bảo an toàn trong quá trình thi công các hạng mục công trình của đề án.</w:t>
      </w:r>
    </w:p>
    <w:p w14:paraId="1D1105B2"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b/>
          <w:bCs/>
          <w:color w:val="000000"/>
          <w:kern w:val="0"/>
          <w:sz w:val="28"/>
          <w:szCs w:val="28"/>
          <w:lang w:val="vi-VN" w:eastAsia="vi-VN"/>
          <w14:ligatures w14:val="none"/>
        </w:rPr>
      </w:pPr>
      <w:r w:rsidRPr="00A70B83">
        <w:rPr>
          <w:rFonts w:ascii="Times New Roman" w:eastAsia="Calibri" w:hAnsi="Times New Roman" w:cs="Times New Roman"/>
          <w:b/>
          <w:bCs/>
          <w:color w:val="000000"/>
          <w:kern w:val="0"/>
          <w:sz w:val="28"/>
          <w:szCs w:val="28"/>
          <w:lang w:val="vi-VN" w:eastAsia="vi-VN"/>
          <w14:ligatures w14:val="none"/>
        </w:rPr>
        <w:t>3</w:t>
      </w:r>
      <w:r w:rsidRPr="00A70B83">
        <w:rPr>
          <w:rFonts w:ascii="Times New Roman" w:eastAsia="Calibri" w:hAnsi="Times New Roman" w:cs="Times New Roman"/>
          <w:b/>
          <w:color w:val="000000"/>
          <w:kern w:val="0"/>
          <w:sz w:val="28"/>
          <w:szCs w:val="28"/>
          <w:lang w:val="vi-VN" w:eastAsia="vi-VN"/>
          <w14:ligatures w14:val="none"/>
        </w:rPr>
        <w:t>. Tiến độ thực hiện</w:t>
      </w:r>
    </w:p>
    <w:p w14:paraId="311447D8"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Tiến độ thực hiện và thời gian hoàn thành từng công việc cụ thể. </w:t>
      </w:r>
    </w:p>
    <w:p w14:paraId="7214FC90"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Xác định tổng thời gian thực hiện đề án.</w:t>
      </w:r>
    </w:p>
    <w:p w14:paraId="2A2A0B03" w14:textId="77777777" w:rsidR="00A70B83" w:rsidRPr="00A70B83" w:rsidRDefault="00A70B83" w:rsidP="00A70B83">
      <w:pPr>
        <w:widowControl w:val="0"/>
        <w:autoSpaceDE w:val="0"/>
        <w:autoSpaceDN w:val="0"/>
        <w:adjustRightInd w:val="0"/>
        <w:spacing w:before="120" w:after="120" w:line="39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Đề xuất cơ quan tiếp nhận, quản lý, sử dụng các công trình mỏ, công trình bảo vệ môi trường sau khi có quyết định đóng cửa mỏ khoáng sản. </w:t>
      </w:r>
    </w:p>
    <w:p w14:paraId="29F53EBE" w14:textId="77777777" w:rsidR="00A70B83" w:rsidRPr="00A70B83" w:rsidRDefault="00A70B83" w:rsidP="00A70B83">
      <w:pPr>
        <w:widowControl w:val="0"/>
        <w:spacing w:before="240" w:after="60" w:line="390" w:lineRule="exact"/>
        <w:jc w:val="center"/>
        <w:rPr>
          <w:rFonts w:ascii="Times New Roman" w:eastAsia="Calibri" w:hAnsi="Times New Roman" w:cs="Times New Roman"/>
          <w:b/>
          <w:bCs/>
          <w:color w:val="000000"/>
          <w:kern w:val="0"/>
          <w:sz w:val="28"/>
          <w:szCs w:val="28"/>
          <w:lang w:val="vi-VN"/>
          <w14:ligatures w14:val="none"/>
        </w:rPr>
      </w:pPr>
    </w:p>
    <w:p w14:paraId="4074D1E5" w14:textId="77777777" w:rsidR="00A70B83" w:rsidRPr="00A70B83" w:rsidRDefault="00A70B83" w:rsidP="00A70B83">
      <w:pPr>
        <w:widowControl w:val="0"/>
        <w:spacing w:before="240" w:after="60" w:line="390" w:lineRule="exact"/>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CHƯƠNG IV</w:t>
      </w:r>
    </w:p>
    <w:p w14:paraId="5CA513FC" w14:textId="77777777" w:rsidR="00A70B83" w:rsidRPr="00A70B83" w:rsidRDefault="00A70B83" w:rsidP="00A70B83">
      <w:pPr>
        <w:widowControl w:val="0"/>
        <w:spacing w:before="120" w:after="120" w:line="390" w:lineRule="exact"/>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DỰ TOÁN KINH PHÍ</w:t>
      </w:r>
    </w:p>
    <w:p w14:paraId="43FC8390" w14:textId="77777777" w:rsidR="00A70B83" w:rsidRPr="00A70B83" w:rsidRDefault="00A70B83" w:rsidP="00A70B83">
      <w:pPr>
        <w:widowControl w:val="0"/>
        <w:spacing w:before="240" w:after="120" w:line="390" w:lineRule="exact"/>
        <w:ind w:firstLine="709"/>
        <w:jc w:val="both"/>
        <w:rPr>
          <w:rFonts w:ascii="Times New Roman" w:eastAsia="Calibri" w:hAnsi="Times New Roman" w:cs="Times New Roman"/>
          <w:color w:val="000000"/>
          <w:kern w:val="0"/>
          <w:sz w:val="28"/>
          <w:szCs w:val="28"/>
          <w:lang w:val="vi-VN" w:eastAsia="zh-CN"/>
          <w14:ligatures w14:val="none"/>
        </w:rPr>
      </w:pPr>
      <w:r w:rsidRPr="00A70B83">
        <w:rPr>
          <w:rFonts w:ascii="Times New Roman" w:eastAsia="Calibri" w:hAnsi="Times New Roman" w:cs="Times New Roman"/>
          <w:color w:val="000000"/>
          <w:kern w:val="0"/>
          <w:sz w:val="28"/>
          <w:szCs w:val="28"/>
          <w:lang w:val="vi-VN" w:eastAsia="zh-CN"/>
          <w14:ligatures w14:val="none"/>
        </w:rPr>
        <w:t xml:space="preserve">Chi phí đóng cửa mỏ khoáng sản và cơ sở đảm bảo cho nguồn kinh phí đó </w:t>
      </w:r>
      <w:r w:rsidRPr="00A70B83">
        <w:rPr>
          <w:rFonts w:ascii="Times New Roman" w:eastAsia="Calibri" w:hAnsi="Times New Roman" w:cs="Times New Roman"/>
          <w:i/>
          <w:iCs/>
          <w:color w:val="000000"/>
          <w:kern w:val="0"/>
          <w:sz w:val="28"/>
          <w:szCs w:val="28"/>
          <w:lang w:val="vi-VN" w:eastAsia="zh-CN"/>
          <w14:ligatures w14:val="none"/>
        </w:rPr>
        <w:t>(</w:t>
      </w:r>
      <w:r w:rsidRPr="00A70B83">
        <w:rPr>
          <w:rFonts w:ascii="Times New Roman" w:eastAsia="Calibri" w:hAnsi="Times New Roman" w:cs="Times New Roman"/>
          <w:i/>
          <w:iCs/>
          <w:color w:val="000000"/>
          <w:kern w:val="0"/>
          <w:sz w:val="28"/>
          <w:szCs w:val="28"/>
          <w:lang w:val="vi-VN"/>
          <w14:ligatures w14:val="none"/>
        </w:rPr>
        <w:t>trên cơ sở định mức, đơn giá mới nhất của địa phương hoặc theo các bộ, ngành tương ứng, giá thị trường trong trường hợp địa phương chưa có định mức, đơn giá)</w:t>
      </w: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color w:val="000000"/>
          <w:kern w:val="0"/>
          <w:sz w:val="28"/>
          <w:szCs w:val="28"/>
          <w:lang w:val="vi-VN" w:eastAsia="zh-CN"/>
          <w14:ligatures w14:val="none"/>
        </w:rPr>
        <w:t xml:space="preserve"> kể cả những khoản bồi thường thiệt hại do việc đóng cửa mỏ khoáng sản gây ra </w:t>
      </w:r>
      <w:r w:rsidRPr="00A70B83">
        <w:rPr>
          <w:rFonts w:ascii="Times New Roman" w:eastAsia="Calibri" w:hAnsi="Times New Roman" w:cs="Times New Roman"/>
          <w:i/>
          <w:iCs/>
          <w:color w:val="000000"/>
          <w:kern w:val="0"/>
          <w:sz w:val="28"/>
          <w:szCs w:val="28"/>
          <w:lang w:val="vi-VN" w:eastAsia="zh-CN"/>
          <w14:ligatures w14:val="none"/>
        </w:rPr>
        <w:t>(Lưu ý: Tách riêng dự toán kinh phí để thực hiện các hạng mục công trình tại thời điểm lập đề án và chi phí đã thực hiện cải tạo, phục hồi môi trường cho các hạng mục công trình theo phương án cải tạo, phục hồi môi trường hoặc phương án cải tạo, phục hồi môi trường bổ sung đã được phê duyệt)</w:t>
      </w:r>
      <w:r w:rsidRPr="00A70B83">
        <w:rPr>
          <w:rFonts w:ascii="Times New Roman" w:eastAsia="Calibri" w:hAnsi="Times New Roman" w:cs="Times New Roman"/>
          <w:color w:val="000000"/>
          <w:kern w:val="0"/>
          <w:sz w:val="28"/>
          <w:szCs w:val="28"/>
          <w:lang w:val="vi-VN" w:eastAsia="zh-CN"/>
          <w14:ligatures w14:val="none"/>
        </w:rPr>
        <w:t>.</w:t>
      </w:r>
    </w:p>
    <w:p w14:paraId="494FFD0F" w14:textId="77777777" w:rsidR="00A70B83" w:rsidRPr="00A70B83" w:rsidRDefault="00A70B83" w:rsidP="00A70B83">
      <w:pPr>
        <w:widowControl w:val="0"/>
        <w:spacing w:before="240" w:after="60" w:line="240"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CHƯƠNG V</w:t>
      </w:r>
    </w:p>
    <w:p w14:paraId="1CAC08CF"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TỔ CHỨC THI CÔNG</w:t>
      </w:r>
    </w:p>
    <w:p w14:paraId="0EDAB74E"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Trên cơ sở khối lượng, tiến độ thực hiện các hạng mục công việc của đề án và thời gian hoàn thành đã tính toán đưa ra phương án, biện pháp tổ chức thi công đề án; nguyên, nhiên liệu sử dụng; biện pháp kỹ thuật, an toàn. </w:t>
      </w:r>
    </w:p>
    <w:p w14:paraId="77B6F776"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Do tổ chức, cá nhân khai thác tự thực hiện hay thuê tổ chức, cá nhân khác? Cách thức tổ chức thực hiện cụ thể.</w:t>
      </w:r>
    </w:p>
    <w:p w14:paraId="414058B0" w14:textId="77777777" w:rsidR="00A70B83" w:rsidRPr="00A70B83" w:rsidRDefault="00A70B83" w:rsidP="00A70B83">
      <w:pPr>
        <w:spacing w:before="240" w:after="120" w:line="240" w:lineRule="auto"/>
        <w:jc w:val="center"/>
        <w:rPr>
          <w:rFonts w:ascii="Times New Roman" w:eastAsia="Calibri" w:hAnsi="Times New Roman" w:cs="Courier New"/>
          <w:b/>
          <w:bCs/>
          <w:color w:val="000000"/>
          <w:kern w:val="0"/>
          <w:sz w:val="28"/>
          <w:szCs w:val="28"/>
          <w:lang w:val="vi-VN"/>
          <w14:ligatures w14:val="none"/>
        </w:rPr>
      </w:pPr>
      <w:r w:rsidRPr="00A70B83">
        <w:rPr>
          <w:rFonts w:ascii="Times New Roman" w:eastAsia="Calibri" w:hAnsi="Times New Roman" w:cs="Courier New"/>
          <w:b/>
          <w:bCs/>
          <w:color w:val="000000"/>
          <w:kern w:val="0"/>
          <w:sz w:val="28"/>
          <w:szCs w:val="28"/>
          <w:lang w:val="vi-VN"/>
          <w14:ligatures w14:val="none"/>
        </w:rPr>
        <w:t>KẾT LUẬN</w:t>
      </w:r>
    </w:p>
    <w:p w14:paraId="5C97244A"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Kiến nghị về việc bảo vệ hoặc sử dụng hợp lý các công trình mỏ và khu vực khai thác mỏ sau khi hoàn thành công việc đóng cửa mỏ khoáng sản.</w:t>
      </w:r>
    </w:p>
    <w:p w14:paraId="2D58083F" w14:textId="77777777" w:rsidR="00A70B83" w:rsidRPr="00A70B83" w:rsidRDefault="00A70B83" w:rsidP="00A70B83">
      <w:pPr>
        <w:widowControl w:val="0"/>
        <w:autoSpaceDE w:val="0"/>
        <w:autoSpaceDN w:val="0"/>
        <w:adjustRightInd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Các yêu cầu, kiến nghị khác (nếu có).</w:t>
      </w:r>
    </w:p>
    <w:p w14:paraId="254118CD" w14:textId="77777777" w:rsidR="00A70B83" w:rsidRPr="00A70B83" w:rsidRDefault="00A70B83" w:rsidP="00A70B83">
      <w:pPr>
        <w:spacing w:after="0" w:line="240" w:lineRule="auto"/>
        <w:rPr>
          <w:rFonts w:ascii="Times New Roman" w:eastAsia="Calibri" w:hAnsi="Times New Roman" w:cs="Times New Roman"/>
          <w:b/>
          <w:color w:val="000000"/>
          <w:kern w:val="0"/>
          <w:sz w:val="28"/>
          <w:szCs w:val="28"/>
          <w:lang w:val="vi-VN" w:eastAsia="vi-VN"/>
          <w14:ligatures w14:val="none"/>
        </w:rPr>
      </w:pPr>
    </w:p>
    <w:p w14:paraId="4D6147FD" w14:textId="77777777" w:rsidR="00A70B83" w:rsidRPr="00A70B83" w:rsidRDefault="00A70B83" w:rsidP="00A70B83">
      <w:pPr>
        <w:spacing w:after="0" w:line="240" w:lineRule="auto"/>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Courier New"/>
          <w:b/>
          <w:bCs/>
          <w:color w:val="000000"/>
          <w:kern w:val="0"/>
          <w:sz w:val="28"/>
          <w:szCs w:val="28"/>
          <w:lang w:val="vi-VN"/>
          <w14:ligatures w14:val="none"/>
        </w:rPr>
        <w:br w:type="page"/>
      </w:r>
    </w:p>
    <w:p w14:paraId="281394BF" w14:textId="77777777" w:rsidR="00A70B83" w:rsidRPr="00A70B83" w:rsidRDefault="00A70B83" w:rsidP="00A70B83">
      <w:pPr>
        <w:widowControl w:val="0"/>
        <w:spacing w:before="120" w:after="120" w:line="276"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PHẦN PHỤ LỤC</w:t>
      </w:r>
    </w:p>
    <w:p w14:paraId="123E2314" w14:textId="77777777" w:rsidR="00A70B83" w:rsidRPr="00A70B83" w:rsidRDefault="00A70B83" w:rsidP="00A70B83">
      <w:pPr>
        <w:widowControl w:val="0"/>
        <w:spacing w:before="120" w:after="120" w:line="276" w:lineRule="auto"/>
        <w:ind w:left="720"/>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1. Phụ lục các bản vẽ:</w:t>
      </w:r>
    </w:p>
    <w:tbl>
      <w:tblPr>
        <w:tblW w:w="8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1"/>
        <w:gridCol w:w="7822"/>
      </w:tblGrid>
      <w:tr w:rsidR="00A70B83" w:rsidRPr="00A70B83" w14:paraId="00FE66F9" w14:textId="77777777" w:rsidTr="00355316">
        <w:trPr>
          <w:trHeight w:val="512"/>
          <w:jc w:val="center"/>
        </w:trPr>
        <w:tc>
          <w:tcPr>
            <w:tcW w:w="961" w:type="dxa"/>
            <w:vAlign w:val="center"/>
          </w:tcPr>
          <w:p w14:paraId="74D478E0" w14:textId="77777777" w:rsidR="00A70B83" w:rsidRPr="00A70B83" w:rsidRDefault="00A70B83" w:rsidP="00A70B83">
            <w:pPr>
              <w:widowControl w:val="0"/>
              <w:spacing w:before="60" w:after="60" w:line="240" w:lineRule="auto"/>
              <w:ind w:firstLine="22"/>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TT</w:t>
            </w:r>
          </w:p>
        </w:tc>
        <w:tc>
          <w:tcPr>
            <w:tcW w:w="7822" w:type="dxa"/>
            <w:vAlign w:val="center"/>
          </w:tcPr>
          <w:p w14:paraId="162E1593" w14:textId="77777777" w:rsidR="00A70B83" w:rsidRPr="00A70B83" w:rsidRDefault="00A70B83" w:rsidP="00A70B83">
            <w:pPr>
              <w:widowControl w:val="0"/>
              <w:spacing w:before="60" w:after="60" w:line="240" w:lineRule="auto"/>
              <w:ind w:firstLine="6"/>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Tên bản vẽ</w:t>
            </w:r>
          </w:p>
        </w:tc>
      </w:tr>
      <w:tr w:rsidR="00A70B83" w:rsidRPr="00A70B83" w14:paraId="417E3878" w14:textId="77777777" w:rsidTr="00355316">
        <w:trPr>
          <w:trHeight w:val="497"/>
          <w:jc w:val="center"/>
        </w:trPr>
        <w:tc>
          <w:tcPr>
            <w:tcW w:w="961" w:type="dxa"/>
            <w:vAlign w:val="center"/>
          </w:tcPr>
          <w:p w14:paraId="3AC10545"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w:t>
            </w:r>
          </w:p>
        </w:tc>
        <w:tc>
          <w:tcPr>
            <w:tcW w:w="7822" w:type="dxa"/>
            <w:vAlign w:val="center"/>
          </w:tcPr>
          <w:p w14:paraId="19F4055B"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Bản đồ hiện trạng khu vực khai thác khoáng sản.</w:t>
            </w:r>
          </w:p>
        </w:tc>
      </w:tr>
      <w:tr w:rsidR="00A70B83" w:rsidRPr="00A70B83" w14:paraId="17D0D71B" w14:textId="77777777" w:rsidTr="00355316">
        <w:trPr>
          <w:trHeight w:val="512"/>
          <w:jc w:val="center"/>
        </w:trPr>
        <w:tc>
          <w:tcPr>
            <w:tcW w:w="961" w:type="dxa"/>
            <w:vAlign w:val="center"/>
          </w:tcPr>
          <w:p w14:paraId="22492737"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2</w:t>
            </w:r>
          </w:p>
        </w:tc>
        <w:tc>
          <w:tcPr>
            <w:tcW w:w="7822" w:type="dxa"/>
            <w:vAlign w:val="center"/>
          </w:tcPr>
          <w:p w14:paraId="6B7237BA"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Bản đồ địa hình khu vực khai thác khoáng sản tại thời điểm được cấp phép khai thác.</w:t>
            </w:r>
          </w:p>
        </w:tc>
      </w:tr>
      <w:tr w:rsidR="00A70B83" w:rsidRPr="00A70B83" w14:paraId="4C4FAB50" w14:textId="77777777" w:rsidTr="00355316">
        <w:trPr>
          <w:trHeight w:val="497"/>
          <w:jc w:val="center"/>
        </w:trPr>
        <w:tc>
          <w:tcPr>
            <w:tcW w:w="961" w:type="dxa"/>
            <w:vAlign w:val="center"/>
          </w:tcPr>
          <w:p w14:paraId="41D8D617"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3</w:t>
            </w:r>
          </w:p>
        </w:tc>
        <w:tc>
          <w:tcPr>
            <w:tcW w:w="7822" w:type="dxa"/>
            <w:vAlign w:val="center"/>
          </w:tcPr>
          <w:p w14:paraId="3699FB6F"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Bản đồ tổng mặt bằng mỏ (thể hiện rõ các công trình khai thác mỏ và các công trình phụ trợ: nhà cửa, đường xá, cầu cống,...).</w:t>
            </w:r>
          </w:p>
        </w:tc>
      </w:tr>
      <w:tr w:rsidR="00A70B83" w:rsidRPr="00A70B83" w14:paraId="23AB03D4" w14:textId="77777777" w:rsidTr="00355316">
        <w:trPr>
          <w:trHeight w:val="497"/>
          <w:jc w:val="center"/>
        </w:trPr>
        <w:tc>
          <w:tcPr>
            <w:tcW w:w="961" w:type="dxa"/>
            <w:vAlign w:val="center"/>
          </w:tcPr>
          <w:p w14:paraId="276BFBAC"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4</w:t>
            </w:r>
          </w:p>
        </w:tc>
        <w:tc>
          <w:tcPr>
            <w:tcW w:w="7822" w:type="dxa"/>
            <w:vAlign w:val="center"/>
          </w:tcPr>
          <w:p w14:paraId="74A2C6A1"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Bản đồ kết thúc khai thác mỏ theo Thiết kế mỏ.</w:t>
            </w:r>
          </w:p>
        </w:tc>
      </w:tr>
      <w:tr w:rsidR="00A70B83" w:rsidRPr="00A70B83" w14:paraId="12353397" w14:textId="77777777" w:rsidTr="00355316">
        <w:trPr>
          <w:trHeight w:val="512"/>
          <w:jc w:val="center"/>
        </w:trPr>
        <w:tc>
          <w:tcPr>
            <w:tcW w:w="961" w:type="dxa"/>
            <w:vAlign w:val="center"/>
          </w:tcPr>
          <w:p w14:paraId="72BEA0DF"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5</w:t>
            </w:r>
          </w:p>
        </w:tc>
        <w:tc>
          <w:tcPr>
            <w:tcW w:w="7822" w:type="dxa"/>
            <w:vAlign w:val="center"/>
          </w:tcPr>
          <w:p w14:paraId="162E8872"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Các bản vẽ mặt cắt địa chất đặc trưng của khu vực đóng cửa mỏ khoáng sản.</w:t>
            </w:r>
          </w:p>
        </w:tc>
      </w:tr>
      <w:tr w:rsidR="00A70B83" w:rsidRPr="00A70B83" w14:paraId="3210975B" w14:textId="77777777" w:rsidTr="00355316">
        <w:trPr>
          <w:trHeight w:val="512"/>
          <w:jc w:val="center"/>
        </w:trPr>
        <w:tc>
          <w:tcPr>
            <w:tcW w:w="961" w:type="dxa"/>
            <w:vAlign w:val="center"/>
          </w:tcPr>
          <w:p w14:paraId="1E08E7D9"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6</w:t>
            </w:r>
          </w:p>
        </w:tc>
        <w:tc>
          <w:tcPr>
            <w:tcW w:w="7822" w:type="dxa"/>
            <w:vAlign w:val="center"/>
          </w:tcPr>
          <w:p w14:paraId="56B327F4"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Bình đồ phân khối trữ lượng.</w:t>
            </w:r>
          </w:p>
        </w:tc>
      </w:tr>
      <w:tr w:rsidR="00A70B83" w:rsidRPr="00A70B83" w14:paraId="101D1413" w14:textId="77777777" w:rsidTr="00355316">
        <w:trPr>
          <w:trHeight w:val="497"/>
          <w:jc w:val="center"/>
        </w:trPr>
        <w:tc>
          <w:tcPr>
            <w:tcW w:w="961" w:type="dxa"/>
            <w:vAlign w:val="center"/>
          </w:tcPr>
          <w:p w14:paraId="418B3E1F"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7</w:t>
            </w:r>
          </w:p>
        </w:tc>
        <w:tc>
          <w:tcPr>
            <w:tcW w:w="7822" w:type="dxa"/>
            <w:vAlign w:val="center"/>
          </w:tcPr>
          <w:p w14:paraId="15DB10B8"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Các bản vẽ thiết kế chi tiết các hạng mục, công trình đóng cửa mỏ khoáng sản.</w:t>
            </w:r>
          </w:p>
        </w:tc>
      </w:tr>
      <w:tr w:rsidR="00A70B83" w:rsidRPr="00A70B83" w14:paraId="3AD3551F" w14:textId="77777777" w:rsidTr="00355316">
        <w:trPr>
          <w:trHeight w:val="477"/>
          <w:jc w:val="center"/>
        </w:trPr>
        <w:tc>
          <w:tcPr>
            <w:tcW w:w="961" w:type="dxa"/>
            <w:vAlign w:val="center"/>
          </w:tcPr>
          <w:p w14:paraId="4697DD57"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8</w:t>
            </w:r>
          </w:p>
        </w:tc>
        <w:tc>
          <w:tcPr>
            <w:tcW w:w="7822" w:type="dxa"/>
            <w:vAlign w:val="center"/>
          </w:tcPr>
          <w:p w14:paraId="4B133489"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Sơ đồ vị trí lấy mẫu (nếu có).</w:t>
            </w:r>
          </w:p>
        </w:tc>
      </w:tr>
      <w:tr w:rsidR="00A70B83" w:rsidRPr="00A70B83" w14:paraId="64F8519E" w14:textId="77777777" w:rsidTr="00355316">
        <w:trPr>
          <w:trHeight w:val="497"/>
          <w:jc w:val="center"/>
        </w:trPr>
        <w:tc>
          <w:tcPr>
            <w:tcW w:w="961" w:type="dxa"/>
            <w:vAlign w:val="center"/>
          </w:tcPr>
          <w:p w14:paraId="58754892"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9</w:t>
            </w:r>
          </w:p>
        </w:tc>
        <w:tc>
          <w:tcPr>
            <w:tcW w:w="7822" w:type="dxa"/>
            <w:vAlign w:val="center"/>
          </w:tcPr>
          <w:p w14:paraId="266DFFBA"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Bản đồ tổng thể khu vực sau khi thực hiện đề án đóng cửa mỏ khoáng sản và thể hiện Bản đồ trên không gian ba chiều (3D).</w:t>
            </w:r>
          </w:p>
        </w:tc>
      </w:tr>
      <w:tr w:rsidR="00A70B83" w:rsidRPr="00A70B83" w14:paraId="12D6F475" w14:textId="77777777" w:rsidTr="00355316">
        <w:trPr>
          <w:trHeight w:val="455"/>
          <w:jc w:val="center"/>
        </w:trPr>
        <w:tc>
          <w:tcPr>
            <w:tcW w:w="961" w:type="dxa"/>
            <w:vAlign w:val="center"/>
          </w:tcPr>
          <w:p w14:paraId="25600C71" w14:textId="77777777" w:rsidR="00A70B83" w:rsidRPr="00A70B83" w:rsidRDefault="00A70B83" w:rsidP="00A70B83">
            <w:pPr>
              <w:widowControl w:val="0"/>
              <w:spacing w:before="60" w:after="60" w:line="240" w:lineRule="auto"/>
              <w:ind w:firstLine="21"/>
              <w:jc w:val="cente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10</w:t>
            </w:r>
          </w:p>
        </w:tc>
        <w:tc>
          <w:tcPr>
            <w:tcW w:w="7822" w:type="dxa"/>
            <w:vAlign w:val="center"/>
          </w:tcPr>
          <w:p w14:paraId="70CA100F" w14:textId="77777777" w:rsidR="00A70B83" w:rsidRPr="00A70B83" w:rsidRDefault="00A70B83" w:rsidP="00A70B83">
            <w:pPr>
              <w:widowControl w:val="0"/>
              <w:spacing w:before="60" w:after="60" w:line="240" w:lineRule="auto"/>
              <w:ind w:firstLine="6"/>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Các bản vẽ khác (nếu có).</w:t>
            </w:r>
          </w:p>
        </w:tc>
      </w:tr>
    </w:tbl>
    <w:p w14:paraId="5B6CDA49" w14:textId="77777777" w:rsidR="00A70B83" w:rsidRPr="00A70B83" w:rsidRDefault="00A70B83" w:rsidP="00A70B83">
      <w:pPr>
        <w:widowControl w:val="0"/>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2. Phụ lục các hồ sơ, tài liệu liên quan:</w:t>
      </w:r>
    </w:p>
    <w:p w14:paraId="79FEFBAE"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Courier New"/>
          <w:color w:val="000000"/>
          <w:kern w:val="0"/>
          <w:sz w:val="28"/>
          <w:szCs w:val="28"/>
          <w:lang w:val="vi-VN" w:eastAsia="vi-VN"/>
          <w14:ligatures w14:val="none"/>
        </w:rPr>
        <w:tab/>
      </w:r>
      <w:r w:rsidRPr="00A70B83">
        <w:rPr>
          <w:rFonts w:ascii="Times New Roman" w:eastAsia="Calibri" w:hAnsi="Times New Roman" w:cs="Times New Roman"/>
          <w:color w:val="000000"/>
          <w:kern w:val="0"/>
          <w:sz w:val="28"/>
          <w:szCs w:val="28"/>
          <w:lang w:val="vi-VN" w:eastAsia="vi-VN"/>
          <w14:ligatures w14:val="none"/>
        </w:rPr>
        <w:t>- Giấy phép (Quyết định) khai thác khoáng sản;</w:t>
      </w:r>
    </w:p>
    <w:p w14:paraId="460A4842"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Giấy chứng nhận đăng ký doanh nghiệp;</w:t>
      </w:r>
    </w:p>
    <w:p w14:paraId="1382E42C"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Giấy chứng nhận đầu tư, Quyết định phê duyệt chủ trương đầu tư;</w:t>
      </w:r>
    </w:p>
    <w:p w14:paraId="1F781772"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Thiết kế cơ sở (Thuyết minh kèm theo: văn bản thông báo kết quả thẩm định của cơ quan có thẩm quyền, quyết định phê duyệt);</w:t>
      </w:r>
    </w:p>
    <w:p w14:paraId="5D283160"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Văn bản thông báo thời gian bắt đầu xây dựng cơ bản mỏ, thời gian bắt đầu khai thác;</w:t>
      </w:r>
    </w:p>
    <w:p w14:paraId="69FB1C38"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Quyết định bổ nhiệm giám đốc điều hành mỏ;</w:t>
      </w:r>
    </w:p>
    <w:p w14:paraId="61768335"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Báo cáo đánh giá tác động môi trường hoặc tài liệu tương đương với báo cáo đánh giá tác động môi trường đã được phê duyệt; giấy phép môi trường; giấy phép môi trường thành phần theo quy định của pháp luật về bảo vệ môi trường;</w:t>
      </w:r>
    </w:p>
    <w:p w14:paraId="1A94738E"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Quyết định phê duyệt, công nhận trữ lượng;</w:t>
      </w:r>
    </w:p>
    <w:p w14:paraId="4C21C642"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Báo cáo kết quả hoạt động khai thác khoáng sản (hàng năm);</w:t>
      </w:r>
    </w:p>
    <w:p w14:paraId="46BFAA3E"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Quyết định phê duyệt kết quả xác định giá trị tiền sử dụng số liệu, thông tin về kết quả thăm dò khoáng sản của Nhà nước (kèm theo chứng từ nộp tiền);</w:t>
      </w:r>
    </w:p>
    <w:p w14:paraId="41F2E550"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Quyết định phê duyệt tiền cấp quyền khai thác khoáng sản (kèm theo chứng từ nộp tiền);</w:t>
      </w:r>
    </w:p>
    <w:p w14:paraId="1E541145"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Giấy xác nhận đã ký quỹ cải tạo, phục hồi môi trường;</w:t>
      </w:r>
    </w:p>
    <w:p w14:paraId="1A274A6D"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Thông báo xác nhận kết quả thực hiện nghĩa vụ nộp Ngân sách nhà nước;</w:t>
      </w:r>
    </w:p>
    <w:p w14:paraId="705F0093"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Văn bản giao đất, cho thuê đất theo quy định của pháp luât về đất đai</w:t>
      </w:r>
      <w:r w:rsidRPr="00A70B83">
        <w:rPr>
          <w:rFonts w:ascii="Times New Roman" w:eastAsia="Calibri" w:hAnsi="Times New Roman" w:cs="Times New Roman"/>
          <w:color w:val="000000"/>
          <w:kern w:val="0"/>
          <w:sz w:val="28"/>
          <w:szCs w:val="28"/>
          <w:lang w:val="vi-VN" w:eastAsia="vi-VN"/>
          <w14:ligatures w14:val="none"/>
        </w:rPr>
        <w:t>;</w:t>
      </w:r>
    </w:p>
    <w:p w14:paraId="07A60476"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Courier New"/>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Tài liệu phân tích mẫu khoáng sản, đất đá tại khu vực đề nghị đóng cửa mỏ khoáng sản.</w:t>
      </w:r>
    </w:p>
    <w:p w14:paraId="0705DC7E" w14:textId="77777777" w:rsidR="00A70B83" w:rsidRPr="00A70B83" w:rsidRDefault="00A70B83" w:rsidP="00A70B83">
      <w:pPr>
        <w:widowControl w:val="0"/>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br w:type="page"/>
      </w:r>
    </w:p>
    <w:p w14:paraId="06E8750A" w14:textId="77777777" w:rsidR="00A70B83" w:rsidRPr="00A70B83" w:rsidRDefault="00A70B83" w:rsidP="00A70B83">
      <w:pPr>
        <w:widowControl w:val="0"/>
        <w:tabs>
          <w:tab w:val="left" w:pos="567"/>
        </w:tabs>
        <w:spacing w:before="120" w:after="120" w:line="276" w:lineRule="auto"/>
        <w:ind w:firstLine="709"/>
        <w:jc w:val="both"/>
        <w:rPr>
          <w:rFonts w:ascii="Times New Roman" w:eastAsia="Calibri" w:hAnsi="Times New Roman" w:cs="Times New Roman"/>
          <w:color w:val="000000"/>
          <w:kern w:val="0"/>
          <w:sz w:val="28"/>
          <w:szCs w:val="28"/>
          <w:lang w:val="vi-VN" w:eastAsia="vi-VN"/>
          <w14:ligatures w14:val="none"/>
        </w:rPr>
        <w:sectPr w:rsidR="00A70B83" w:rsidRPr="00A70B83" w:rsidSect="00A70B83">
          <w:headerReference w:type="even" r:id="rId37"/>
          <w:headerReference w:type="default" r:id="rId38"/>
          <w:footerReference w:type="default" r:id="rId39"/>
          <w:headerReference w:type="first" r:id="rId40"/>
          <w:footnotePr>
            <w:numRestart w:val="eachSect"/>
          </w:footnotePr>
          <w:pgSz w:w="11901" w:h="16840"/>
          <w:pgMar w:top="1134" w:right="1134" w:bottom="1134" w:left="1701" w:header="425" w:footer="510" w:gutter="0"/>
          <w:cols w:space="720"/>
          <w:docGrid w:linePitch="381"/>
        </w:sectPr>
      </w:pPr>
    </w:p>
    <w:p w14:paraId="6D5E1C46" w14:textId="77777777" w:rsidR="00A70B83" w:rsidRPr="00A70B83" w:rsidRDefault="00A70B83" w:rsidP="00A70B83">
      <w:pPr>
        <w:tabs>
          <w:tab w:val="left" w:pos="8222"/>
        </w:tabs>
        <w:spacing w:before="240" w:after="0" w:line="240" w:lineRule="auto"/>
        <w:ind w:left="851" w:right="992"/>
        <w:jc w:val="center"/>
        <w:rPr>
          <w:rFonts w:ascii="Courier New" w:eastAsia="Times New Roman" w:hAnsi="Courier New" w:cs="Courier New"/>
          <w:color w:val="000000"/>
          <w:kern w:val="0"/>
          <w:lang w:val="vi-VN" w:eastAsia="vi-VN"/>
          <w14:ligatures w14:val="none"/>
        </w:rPr>
      </w:pPr>
      <w:r w:rsidRPr="00A70B83">
        <w:rPr>
          <w:rFonts w:ascii="Times New Roman" w:eastAsia="DengXian Light" w:hAnsi="Times New Roman" w:cs="Times New Roman"/>
          <w:b/>
          <w:bCs/>
          <w:iCs/>
          <w:color w:val="000000"/>
          <w:kern w:val="0"/>
          <w:sz w:val="28"/>
          <w:szCs w:val="28"/>
          <w:lang w:val="vi-VN" w:eastAsia="vi-VN"/>
          <w14:ligatures w14:val="none"/>
        </w:rPr>
        <w:t>Mẫu số 09: Báo cáo kết quả thực hiện Đề án (Phương án) đóng cửa mỏ khoáng sản</w:t>
      </w:r>
    </w:p>
    <w:p w14:paraId="4E6F9E04" w14:textId="77777777" w:rsidR="00A70B83" w:rsidRPr="00A70B83" w:rsidRDefault="00A70B83" w:rsidP="00A70B83">
      <w:pPr>
        <w:widowControl w:val="0"/>
        <w:spacing w:after="0" w:line="240" w:lineRule="auto"/>
        <w:rPr>
          <w:rFonts w:ascii="Courier New" w:eastAsia="Calibri" w:hAnsi="Courier New" w:cs="Courier New"/>
          <w:color w:val="000000"/>
          <w:kern w:val="0"/>
          <w:lang w:val="vi-VN" w:eastAsia="vi-VN"/>
          <w14:ligatures w14:val="none"/>
        </w:rPr>
      </w:pPr>
    </w:p>
    <w:tbl>
      <w:tblPr>
        <w:tblW w:w="10805" w:type="dxa"/>
        <w:tblInd w:w="-1276" w:type="dxa"/>
        <w:tblLayout w:type="fixed"/>
        <w:tblLook w:val="0000" w:firstRow="0" w:lastRow="0" w:firstColumn="0" w:lastColumn="0" w:noHBand="0" w:noVBand="0"/>
      </w:tblPr>
      <w:tblGrid>
        <w:gridCol w:w="5104"/>
        <w:gridCol w:w="5701"/>
      </w:tblGrid>
      <w:tr w:rsidR="00A70B83" w:rsidRPr="00A70B83" w14:paraId="0EF4629E" w14:textId="77777777" w:rsidTr="00355316">
        <w:tc>
          <w:tcPr>
            <w:tcW w:w="5104" w:type="dxa"/>
          </w:tcPr>
          <w:p w14:paraId="2B0DF192"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6"/>
                <w:szCs w:val="26"/>
                <w:lang w:val="vi-VN" w:eastAsia="vi-VN"/>
                <w14:ligatures w14:val="none"/>
              </w:rPr>
            </w:pPr>
            <w:r w:rsidRPr="00A70B83">
              <w:rPr>
                <w:rFonts w:ascii="Times New Roman" w:eastAsia="Calibri" w:hAnsi="Times New Roman" w:cs="Times New Roman"/>
                <w:b/>
                <w:color w:val="000000"/>
                <w:kern w:val="0"/>
                <w:sz w:val="26"/>
                <w:szCs w:val="26"/>
                <w:lang w:val="vi-VN" w:eastAsia="vi-VN"/>
                <w14:ligatures w14:val="none"/>
              </w:rPr>
              <w:t>TỔ CHỨC, CÁ NHÂN THỰC HIỆN ĐÓNG CỬA MỎ KHOÁNG SẢN</w:t>
            </w:r>
          </w:p>
          <w:p w14:paraId="50F93A04" w14:textId="77777777" w:rsidR="00A70B83" w:rsidRPr="00A70B83" w:rsidRDefault="00A70B83" w:rsidP="00A70B83">
            <w:pPr>
              <w:widowControl w:val="0"/>
              <w:spacing w:before="120" w:after="0" w:line="240" w:lineRule="auto"/>
              <w:jc w:val="center"/>
              <w:rPr>
                <w:rFonts w:ascii="Times New Roman" w:eastAsia="Calibri" w:hAnsi="Times New Roman" w:cs="Times New Roman"/>
                <w:color w:val="000000"/>
                <w:kern w:val="0"/>
                <w:sz w:val="26"/>
                <w:szCs w:val="26"/>
                <w:lang w:val="vi-VN" w:eastAsia="vi-VN"/>
                <w14:ligatures w14:val="none"/>
              </w:rPr>
            </w:pPr>
            <w:r w:rsidRPr="00A70B83">
              <w:rPr>
                <w:rFonts w:ascii="Times New Roman" w:eastAsia="Calibri" w:hAnsi="Times New Roman" w:cs="Times New Roman"/>
                <w:noProof/>
                <w:color w:val="000000"/>
                <w:kern w:val="0"/>
                <w:sz w:val="26"/>
                <w:szCs w:val="26"/>
                <w14:ligatures w14:val="none"/>
              </w:rPr>
              <mc:AlternateContent>
                <mc:Choice Requires="wps">
                  <w:drawing>
                    <wp:anchor distT="0" distB="0" distL="114300" distR="114300" simplePos="0" relativeHeight="251804672" behindDoc="0" locked="0" layoutInCell="1" allowOverlap="1" wp14:anchorId="4F6AA0E5" wp14:editId="48AB4F9A">
                      <wp:simplePos x="0" y="0"/>
                      <wp:positionH relativeFrom="column">
                        <wp:posOffset>872490</wp:posOffset>
                      </wp:positionH>
                      <wp:positionV relativeFrom="paragraph">
                        <wp:posOffset>27940</wp:posOffset>
                      </wp:positionV>
                      <wp:extent cx="1441450" cy="0"/>
                      <wp:effectExtent l="0" t="0" r="0" b="0"/>
                      <wp:wrapNone/>
                      <wp:docPr id="122692917"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B86D9" id="AutoShape 609" o:spid="_x0000_s1026" type="#_x0000_t32" style="position:absolute;margin-left:68.7pt;margin-top:2.2pt;width:113.5pt;height:0;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" strokeweight=".25pt"/>
                  </w:pict>
                </mc:Fallback>
              </mc:AlternateContent>
            </w:r>
            <w:r w:rsidRPr="00A70B83">
              <w:rPr>
                <w:rFonts w:ascii="Times New Roman" w:eastAsia="Calibri" w:hAnsi="Times New Roman" w:cs="Times New Roman"/>
                <w:color w:val="000000"/>
                <w:kern w:val="0"/>
                <w:sz w:val="26"/>
                <w:szCs w:val="26"/>
                <w:lang w:val="vi-VN" w:eastAsia="vi-VN"/>
                <w14:ligatures w14:val="none"/>
              </w:rPr>
              <w:t>Số: ......../........</w:t>
            </w:r>
          </w:p>
        </w:tc>
        <w:tc>
          <w:tcPr>
            <w:tcW w:w="5701" w:type="dxa"/>
          </w:tcPr>
          <w:p w14:paraId="04338C57" w14:textId="77777777" w:rsidR="00A70B83" w:rsidRPr="00A70B83" w:rsidRDefault="00A70B83" w:rsidP="00A70B83">
            <w:pPr>
              <w:widowControl w:val="0"/>
              <w:spacing w:after="0" w:line="240" w:lineRule="auto"/>
              <w:jc w:val="center"/>
              <w:rPr>
                <w:rFonts w:ascii="Times New Roman" w:eastAsia="Calibri" w:hAnsi="Times New Roman" w:cs="Times New Roman"/>
                <w:b/>
                <w:color w:val="000000"/>
                <w:kern w:val="0"/>
                <w:sz w:val="26"/>
                <w:szCs w:val="26"/>
                <w:lang w:val="vi-VN" w:eastAsia="vi-VN"/>
                <w14:ligatures w14:val="none"/>
              </w:rPr>
            </w:pPr>
            <w:r w:rsidRPr="00A70B83">
              <w:rPr>
                <w:rFonts w:ascii="Times New Roman" w:eastAsia="Calibri" w:hAnsi="Times New Roman" w:cs="Times New Roman"/>
                <w:b/>
                <w:color w:val="000000"/>
                <w:kern w:val="0"/>
                <w:sz w:val="26"/>
                <w:szCs w:val="26"/>
                <w:lang w:val="vi-VN" w:eastAsia="vi-VN"/>
                <w14:ligatures w14:val="none"/>
              </w:rPr>
              <w:t>CỘNG HOÀ XÃ HỘI CHỦ NGHĨA VIỆT NAM</w:t>
            </w:r>
          </w:p>
          <w:p w14:paraId="489B93C3" w14:textId="77777777" w:rsidR="00A70B83" w:rsidRPr="00A70B83" w:rsidRDefault="00A70B83" w:rsidP="00A70B83">
            <w:pPr>
              <w:widowControl w:val="0"/>
              <w:spacing w:after="0" w:line="240" w:lineRule="auto"/>
              <w:jc w:val="center"/>
              <w:rPr>
                <w:rFonts w:ascii="Times New Roman" w:eastAsia="Calibri" w:hAnsi="Times New Roman" w:cs="Times New Roman"/>
                <w:color w:val="000000"/>
                <w:kern w:val="0"/>
                <w:sz w:val="26"/>
                <w:szCs w:val="26"/>
                <w:lang w:val="vi-VN" w:eastAsia="vi-VN"/>
                <w14:ligatures w14:val="none"/>
              </w:rPr>
            </w:pPr>
            <w:r w:rsidRPr="00A70B83">
              <w:rPr>
                <w:rFonts w:ascii="Times New Roman" w:eastAsia="Calibri" w:hAnsi="Times New Roman" w:cs="Times New Roman"/>
                <w:b/>
                <w:color w:val="000000"/>
                <w:kern w:val="0"/>
                <w:sz w:val="26"/>
                <w:szCs w:val="26"/>
                <w:lang w:val="vi-VN" w:eastAsia="vi-VN"/>
                <w14:ligatures w14:val="none"/>
              </w:rPr>
              <w:t>Độc lập - Tự do - Hạnh phúc</w:t>
            </w:r>
          </w:p>
          <w:p w14:paraId="1380757C" w14:textId="77777777" w:rsidR="00A70B83" w:rsidRPr="00A70B83" w:rsidRDefault="00A70B83" w:rsidP="00A70B83">
            <w:pPr>
              <w:widowControl w:val="0"/>
              <w:spacing w:after="0" w:line="240" w:lineRule="auto"/>
              <w:rPr>
                <w:rFonts w:ascii="Times New Roman" w:eastAsia="Calibri" w:hAnsi="Times New Roman" w:cs="Times New Roman"/>
                <w:color w:val="000000"/>
                <w:kern w:val="0"/>
                <w:sz w:val="26"/>
                <w:szCs w:val="26"/>
                <w:lang w:val="vi-VN" w:eastAsia="vi-VN"/>
                <w14:ligatures w14:val="none"/>
              </w:rPr>
            </w:pPr>
            <w:r w:rsidRPr="00A70B83">
              <w:rPr>
                <w:rFonts w:ascii="Times New Roman" w:eastAsia="Calibri" w:hAnsi="Times New Roman" w:cs="Times New Roman"/>
                <w:b/>
                <w:noProof/>
                <w:color w:val="000000"/>
                <w:kern w:val="0"/>
                <w:sz w:val="26"/>
                <w:szCs w:val="26"/>
                <w14:ligatures w14:val="none"/>
              </w:rPr>
              <mc:AlternateContent>
                <mc:Choice Requires="wps">
                  <w:drawing>
                    <wp:anchor distT="0" distB="0" distL="114300" distR="114300" simplePos="0" relativeHeight="251805696" behindDoc="0" locked="0" layoutInCell="1" allowOverlap="1" wp14:anchorId="6F199BB0" wp14:editId="4476997C">
                      <wp:simplePos x="0" y="0"/>
                      <wp:positionH relativeFrom="column">
                        <wp:posOffset>828040</wp:posOffset>
                      </wp:positionH>
                      <wp:positionV relativeFrom="paragraph">
                        <wp:posOffset>26670</wp:posOffset>
                      </wp:positionV>
                      <wp:extent cx="1892300" cy="0"/>
                      <wp:effectExtent l="0" t="0" r="0" b="0"/>
                      <wp:wrapNone/>
                      <wp:docPr id="492433911" name="AutoShap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E3891" id="AutoShape 666" o:spid="_x0000_s1026" type="#_x0000_t32" style="position:absolute;margin-left:65.2pt;margin-top:2.1pt;width:149pt;height: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OuAEAAFYDAAAOAAAAZHJzL2Uyb0RvYy54bWysU8Fu2zAMvQ/YPwi6L7ZTb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" strokeweight=".25pt"/>
                  </w:pict>
                </mc:Fallback>
              </mc:AlternateContent>
            </w:r>
          </w:p>
          <w:p w14:paraId="4227E120" w14:textId="77777777" w:rsidR="00A70B83" w:rsidRPr="00A70B83" w:rsidRDefault="00A70B83" w:rsidP="00A70B83">
            <w:pPr>
              <w:widowControl w:val="0"/>
              <w:spacing w:after="0" w:line="240" w:lineRule="auto"/>
              <w:jc w:val="center"/>
              <w:rPr>
                <w:rFonts w:ascii="Times New Roman" w:eastAsia="Calibri" w:hAnsi="Times New Roman" w:cs="Times New Roman"/>
                <w:color w:val="000000"/>
                <w:kern w:val="0"/>
                <w:sz w:val="26"/>
                <w:szCs w:val="26"/>
                <w:lang w:val="vi-VN" w:eastAsia="vi-VN"/>
                <w14:ligatures w14:val="none"/>
              </w:rPr>
            </w:pPr>
            <w:r w:rsidRPr="00A70B83">
              <w:rPr>
                <w:rFonts w:ascii="Times New Roman" w:eastAsia="Calibri" w:hAnsi="Times New Roman" w:cs="Times New Roman"/>
                <w:i/>
                <w:color w:val="000000"/>
                <w:kern w:val="0"/>
                <w:sz w:val="26"/>
                <w:szCs w:val="26"/>
                <w:lang w:val="vi-VN" w:eastAsia="vi-VN"/>
                <w14:ligatures w14:val="none"/>
              </w:rPr>
              <w:t xml:space="preserve">Địa danh......., </w:t>
            </w:r>
            <w:r w:rsidRPr="00A70B83">
              <w:rPr>
                <w:rFonts w:ascii="Times New Roman" w:eastAsia="Times New Roman" w:hAnsi="Times New Roman" w:cs="Times New Roman"/>
                <w:i/>
                <w:color w:val="000000"/>
                <w:kern w:val="0"/>
                <w:sz w:val="26"/>
                <w:szCs w:val="26"/>
                <w:lang w:val="vi-VN" w:eastAsia="vi-VN"/>
                <w14:ligatures w14:val="none"/>
              </w:rPr>
              <w:t>ngày ..... tháng ..... năm .....</w:t>
            </w:r>
          </w:p>
        </w:tc>
      </w:tr>
    </w:tbl>
    <w:p w14:paraId="507800A5" w14:textId="77777777" w:rsidR="00A70B83" w:rsidRPr="00A70B83" w:rsidRDefault="00A70B83" w:rsidP="00A70B83">
      <w:pPr>
        <w:widowControl w:val="0"/>
        <w:spacing w:after="0" w:line="276" w:lineRule="auto"/>
        <w:rPr>
          <w:rFonts w:ascii="Times New Roman" w:eastAsia="Calibri" w:hAnsi="Times New Roman" w:cs="Times New Roman"/>
          <w:color w:val="000000"/>
          <w:kern w:val="0"/>
          <w:sz w:val="28"/>
          <w:szCs w:val="28"/>
          <w:lang w:val="vi-VN" w:eastAsia="vi-VN"/>
          <w14:ligatures w14:val="none"/>
        </w:rPr>
      </w:pPr>
    </w:p>
    <w:p w14:paraId="26BD8B17" w14:textId="77777777" w:rsidR="00A70B83" w:rsidRPr="00A70B83" w:rsidRDefault="00A70B83" w:rsidP="00A70B83">
      <w:pPr>
        <w:widowControl w:val="0"/>
        <w:autoSpaceDE w:val="0"/>
        <w:autoSpaceDN w:val="0"/>
        <w:adjustRightInd w:val="0"/>
        <w:spacing w:after="0" w:line="360" w:lineRule="exact"/>
        <w:jc w:val="center"/>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 xml:space="preserve">BÁO CÁO KẾT QUẢ THỰC HIỆN </w:t>
      </w:r>
      <w:r w:rsidRPr="00A70B83">
        <w:rPr>
          <w:rFonts w:ascii="Times New Roman" w:eastAsia="Calibri" w:hAnsi="Times New Roman" w:cs="Times New Roman"/>
          <w:b/>
          <w:color w:val="000000"/>
          <w:kern w:val="0"/>
          <w:sz w:val="28"/>
          <w:szCs w:val="28"/>
          <w:lang w:val="vi-VN" w:eastAsia="vi-VN"/>
          <w14:ligatures w14:val="none"/>
        </w:rPr>
        <w:br/>
        <w:t>ĐỀ ÁN (PHƯƠNG ÁN) ĐÓNG CỬA MỎ KHOÁNG SẢN</w:t>
      </w:r>
    </w:p>
    <w:p w14:paraId="508DC054"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i/>
          <w:iCs/>
          <w:color w:val="000000"/>
          <w:kern w:val="0"/>
          <w:sz w:val="18"/>
          <w:szCs w:val="18"/>
          <w:lang w:val="vi-VN" w:eastAsia="vi-VN"/>
          <w14:ligatures w14:val="none"/>
        </w:rPr>
      </w:pPr>
    </w:p>
    <w:p w14:paraId="69184196"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Kính gửi: ........(</w:t>
      </w:r>
      <w:r w:rsidRPr="00A70B83">
        <w:rPr>
          <w:rFonts w:ascii="Times New Roman" w:eastAsia="Times New Roman" w:hAnsi="Times New Roman" w:cs="Times New Roman"/>
          <w:i/>
          <w:iCs/>
          <w:color w:val="000000"/>
          <w:kern w:val="0"/>
          <w:sz w:val="28"/>
          <w:szCs w:val="28"/>
          <w:lang w:val="vi-VN" w:eastAsia="vi-VN"/>
          <w14:ligatures w14:val="none"/>
        </w:rPr>
        <w:t>Tên cơ quan có thẩm quyền phê duyệt đề án)</w:t>
      </w:r>
      <w:r w:rsidRPr="00A70B83">
        <w:rPr>
          <w:rFonts w:ascii="Times New Roman" w:eastAsia="Times New Roman" w:hAnsi="Times New Roman" w:cs="Times New Roman"/>
          <w:color w:val="000000"/>
          <w:kern w:val="0"/>
          <w:sz w:val="28"/>
          <w:szCs w:val="28"/>
          <w:lang w:val="vi-VN" w:eastAsia="vi-VN"/>
          <w14:ligatures w14:val="none"/>
        </w:rPr>
        <w:t>........</w:t>
      </w:r>
    </w:p>
    <w:p w14:paraId="629906FC" w14:textId="77777777" w:rsidR="00A70B83" w:rsidRPr="00A70B83" w:rsidRDefault="00A70B83" w:rsidP="00A70B83">
      <w:pPr>
        <w:widowControl w:val="0"/>
        <w:spacing w:before="120" w:after="120" w:line="264" w:lineRule="auto"/>
        <w:jc w:val="center"/>
        <w:rPr>
          <w:rFonts w:ascii="Times New Roman" w:eastAsia="Times New Roman" w:hAnsi="Times New Roman" w:cs="Times New Roman"/>
          <w:i/>
          <w:iCs/>
          <w:color w:val="000000"/>
          <w:kern w:val="0"/>
          <w:sz w:val="18"/>
          <w:szCs w:val="18"/>
          <w:lang w:val="vi-VN" w:eastAsia="vi-VN"/>
          <w14:ligatures w14:val="none"/>
        </w:rPr>
      </w:pPr>
    </w:p>
    <w:p w14:paraId="23ADD62D"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i/>
          <w:iCs/>
          <w:color w:val="000000"/>
          <w:kern w:val="0"/>
          <w:sz w:val="28"/>
          <w:szCs w:val="28"/>
          <w:lang w:val="vi-VN" w:eastAsia="vi-VN"/>
          <w14:ligatures w14:val="none"/>
        </w:rPr>
        <w:tab/>
      </w:r>
    </w:p>
    <w:p w14:paraId="5EFE5403"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Người đại diện pháp luật:</w:t>
      </w:r>
      <w:r w:rsidRPr="00A70B83">
        <w:rPr>
          <w:rFonts w:ascii="Times New Roman" w:eastAsia="Times New Roman" w:hAnsi="Times New Roman" w:cs="Times New Roman"/>
          <w:color w:val="000000"/>
          <w:kern w:val="0"/>
          <w:sz w:val="28"/>
          <w:szCs w:val="28"/>
          <w:lang w:val="vi-VN" w:eastAsia="vi-VN"/>
          <w14:ligatures w14:val="none"/>
        </w:rPr>
        <w:tab/>
      </w:r>
    </w:p>
    <w:p w14:paraId="5DE9E4DC"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Trụ sở tại:</w:t>
      </w:r>
      <w:r w:rsidRPr="00A70B83">
        <w:rPr>
          <w:rFonts w:ascii="Times New Roman" w:eastAsia="Times New Roman" w:hAnsi="Times New Roman" w:cs="Times New Roman"/>
          <w:color w:val="000000"/>
          <w:kern w:val="0"/>
          <w:sz w:val="28"/>
          <w:szCs w:val="28"/>
          <w:lang w:val="vi-VN" w:eastAsia="vi-VN"/>
          <w14:ligatures w14:val="none"/>
        </w:rPr>
        <w:tab/>
        <w:t xml:space="preserve"> </w:t>
      </w:r>
    </w:p>
    <w:p w14:paraId="70FDA9BB"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Điện thoại: ..........................................., Fax:</w:t>
      </w:r>
      <w:r w:rsidRPr="00A70B83">
        <w:rPr>
          <w:rFonts w:ascii="Times New Roman" w:eastAsia="Times New Roman" w:hAnsi="Times New Roman" w:cs="Times New Roman"/>
          <w:color w:val="000000"/>
          <w:kern w:val="0"/>
          <w:sz w:val="28"/>
          <w:szCs w:val="28"/>
          <w:lang w:val="vi-VN" w:eastAsia="vi-VN"/>
          <w14:ligatures w14:val="none"/>
        </w:rPr>
        <w:tab/>
      </w:r>
    </w:p>
    <w:p w14:paraId="4E6554A8"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Thực hiện Quyết định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phê duyệt Đề án (Phương án) đóng cửa mỏ</w:t>
      </w:r>
      <w:r w:rsidRPr="00A70B83">
        <w:rPr>
          <w:rFonts w:ascii="Times New Roman" w:eastAsia="Times New Roman" w:hAnsi="Times New Roman" w:cs="Times New Roman"/>
          <w:color w:val="000000"/>
          <w:kern w:val="0"/>
          <w:sz w:val="28"/>
          <w:szCs w:val="28"/>
          <w:lang w:val="vi-VN" w:eastAsia="vi-VN"/>
          <w14:ligatures w14:val="none"/>
        </w:rPr>
        <w:t>)…… về việc phê duyệt Đề án (Phương án) đóng cửa mỏ khoáng sản……….(</w:t>
      </w:r>
      <w:r w:rsidRPr="00A70B83">
        <w:rPr>
          <w:rFonts w:ascii="Times New Roman" w:eastAsia="Times New Roman" w:hAnsi="Times New Roman" w:cs="Times New Roman"/>
          <w:i/>
          <w:iCs/>
          <w:color w:val="000000"/>
          <w:kern w:val="0"/>
          <w:sz w:val="28"/>
          <w:szCs w:val="28"/>
          <w:lang w:val="vi-VN" w:eastAsia="vi-VN"/>
          <w14:ligatures w14:val="none"/>
        </w:rPr>
        <w:t>Tên Đề án (Phương án)</w:t>
      </w:r>
      <w:r w:rsidRPr="00A70B83">
        <w:rPr>
          <w:rFonts w:ascii="Times New Roman" w:eastAsia="Times New Roman" w:hAnsi="Times New Roman" w:cs="Times New Roman"/>
          <w:color w:val="000000"/>
          <w:kern w:val="0"/>
          <w:sz w:val="28"/>
          <w:szCs w:val="28"/>
          <w:lang w:val="vi-VN" w:eastAsia="vi-VN"/>
          <w14:ligatures w14:val="none"/>
        </w:rPr>
        <w:t>)………….;</w:t>
      </w:r>
    </w:p>
    <w:p w14:paraId="206D9643"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Calibri" w:hAnsi="Times New Roman" w:cs="Times New Roman"/>
          <w:b/>
          <w:color w:val="000000"/>
          <w:kern w:val="0"/>
          <w:sz w:val="28"/>
          <w:szCs w:val="28"/>
          <w:lang w:val="vi-VN" w:eastAsia="vi-VN"/>
          <w14:ligatures w14:val="none"/>
        </w:rPr>
        <w:t xml:space="preserve"> </w:t>
      </w:r>
      <w:r w:rsidRPr="00A70B83">
        <w:rPr>
          <w:rFonts w:ascii="Times New Roman" w:eastAsia="Calibri" w:hAnsi="Times New Roman" w:cs="Times New Roman"/>
          <w:bCs/>
          <w:color w:val="000000"/>
          <w:kern w:val="0"/>
          <w:sz w:val="28"/>
          <w:szCs w:val="28"/>
          <w:lang w:val="vi-VN" w:eastAsia="vi-VN"/>
          <w14:ligatures w14:val="none"/>
        </w:rPr>
        <w:t>báo cáo kết quả thực hiện Đề án (Phương án) đóng cửa mỏ khoáng sản như sau:</w:t>
      </w:r>
    </w:p>
    <w:p w14:paraId="272A4B07"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1. Nội dung chính của</w:t>
      </w:r>
      <w:r w:rsidRPr="00A70B83">
        <w:rPr>
          <w:rFonts w:ascii="Times New Roman" w:eastAsia="Calibri" w:hAnsi="Times New Roman" w:cs="Times New Roman"/>
          <w:b/>
          <w:i/>
          <w:color w:val="000000"/>
          <w:kern w:val="0"/>
          <w:sz w:val="28"/>
          <w:szCs w:val="28"/>
          <w:lang w:val="vi-VN" w:eastAsia="vi-VN"/>
          <w14:ligatures w14:val="none"/>
        </w:rPr>
        <w:t xml:space="preserve"> </w:t>
      </w:r>
      <w:r w:rsidRPr="00A70B83">
        <w:rPr>
          <w:rFonts w:ascii="Times New Roman" w:eastAsia="Calibri" w:hAnsi="Times New Roman" w:cs="Times New Roman"/>
          <w:b/>
          <w:iCs/>
          <w:color w:val="000000"/>
          <w:kern w:val="0"/>
          <w:sz w:val="28"/>
          <w:szCs w:val="28"/>
          <w:lang w:val="vi-VN" w:eastAsia="vi-VN"/>
          <w14:ligatures w14:val="none"/>
        </w:rPr>
        <w:t xml:space="preserve">Đề án (Phương án) đóng cửa mỏ </w:t>
      </w:r>
      <w:r w:rsidRPr="00A70B83">
        <w:rPr>
          <w:rFonts w:ascii="Times New Roman" w:eastAsia="Calibri" w:hAnsi="Times New Roman" w:cs="Times New Roman"/>
          <w:b/>
          <w:bCs/>
          <w:color w:val="000000"/>
          <w:kern w:val="0"/>
          <w:sz w:val="28"/>
          <w:szCs w:val="28"/>
          <w:lang w:val="vi-VN" w:eastAsia="vi-VN"/>
          <w14:ligatures w14:val="none"/>
        </w:rPr>
        <w:t>khoáng sản</w:t>
      </w:r>
    </w:p>
    <w:p w14:paraId="1C8D1859"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u w:val="single"/>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Lý do đóng cửa mỏ khoáng sản:</w:t>
      </w:r>
      <w:r w:rsidRPr="00A70B83">
        <w:rPr>
          <w:rFonts w:ascii="Times New Roman" w:eastAsia="Times New Roman" w:hAnsi="Times New Roman" w:cs="Times New Roman"/>
          <w:color w:val="000000"/>
          <w:kern w:val="0"/>
          <w:sz w:val="28"/>
          <w:szCs w:val="28"/>
          <w:lang w:val="vi-VN" w:eastAsia="vi-VN"/>
          <w14:ligatures w14:val="none"/>
        </w:rPr>
        <w:tab/>
        <w:t>;</w:t>
      </w:r>
    </w:p>
    <w:p w14:paraId="6BEBC8C6"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Mục đích đóng cửa mỏ khoáng sản:</w:t>
      </w:r>
      <w:r w:rsidRPr="00A70B83">
        <w:rPr>
          <w:rFonts w:ascii="Times New Roman" w:eastAsia="Times New Roman" w:hAnsi="Times New Roman" w:cs="Times New Roman"/>
          <w:color w:val="000000"/>
          <w:kern w:val="0"/>
          <w:sz w:val="28"/>
          <w:szCs w:val="28"/>
          <w:lang w:val="vi-VN" w:eastAsia="vi-VN"/>
          <w14:ligatures w14:val="none"/>
        </w:rPr>
        <w:tab/>
        <w:t>;</w:t>
      </w:r>
    </w:p>
    <w:p w14:paraId="4F8247D8"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Diện </w:t>
      </w:r>
      <w:r w:rsidRPr="00A70B83">
        <w:rPr>
          <w:rFonts w:ascii="Times New Roman" w:eastAsia="Times New Roman" w:hAnsi="Times New Roman" w:cs="Times New Roman"/>
          <w:color w:val="000000"/>
          <w:kern w:val="0"/>
          <w:sz w:val="28"/>
          <w:szCs w:val="28"/>
          <w:lang w:val="vi-VN" w:eastAsia="vi-VN"/>
          <w14:ligatures w14:val="none"/>
        </w:rPr>
        <w:t>tích</w:t>
      </w:r>
      <w:r w:rsidRPr="00A70B83">
        <w:rPr>
          <w:rFonts w:ascii="Times New Roman" w:eastAsia="Times New Roman" w:hAnsi="Times New Roman" w:cs="Times New Roman"/>
          <w:noProof/>
          <w:color w:val="000000"/>
          <w:kern w:val="0"/>
          <w:sz w:val="28"/>
          <w:szCs w:val="28"/>
          <w:lang w:val="vi-VN" w:eastAsia="vi-VN"/>
          <w14:ligatures w14:val="none"/>
        </w:rPr>
        <w:t xml:space="preserve">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ab/>
        <w:t>ha/km</w:t>
      </w:r>
      <w:r w:rsidRPr="00A70B83">
        <w:rPr>
          <w:rFonts w:ascii="Times New Roman" w:eastAsia="Times New Roman" w:hAnsi="Times New Roman" w:cs="Times New Roman"/>
          <w:color w:val="000000"/>
          <w:kern w:val="0"/>
          <w:sz w:val="28"/>
          <w:szCs w:val="28"/>
          <w:vertAlign w:val="superscript"/>
          <w:lang w:val="vi-VN" w:eastAsia="vi-VN"/>
          <w14:ligatures w14:val="none"/>
        </w:rPr>
        <w:t>2</w:t>
      </w:r>
      <w:r w:rsidRPr="00A70B83">
        <w:rPr>
          <w:rFonts w:ascii="Times New Roman" w:eastAsia="Times New Roman" w:hAnsi="Times New Roman" w:cs="Times New Roman"/>
          <w:i/>
          <w:iCs/>
          <w:color w:val="000000"/>
          <w:kern w:val="0"/>
          <w:sz w:val="28"/>
          <w:szCs w:val="28"/>
          <w:lang w:val="vi-VN" w:eastAsia="vi-VN"/>
          <w14:ligatures w14:val="none"/>
        </w:rPr>
        <w:t>.</w:t>
      </w:r>
    </w:p>
    <w:p w14:paraId="540B034F"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b/>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2. Kết quả thực hiện</w:t>
      </w:r>
    </w:p>
    <w:p w14:paraId="458ABF5F"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Calibri" w:hAnsi="Times New Roman" w:cs="Times New Roman"/>
          <w:bCs/>
          <w:color w:val="000000"/>
          <w:kern w:val="0"/>
          <w:sz w:val="28"/>
          <w:szCs w:val="28"/>
          <w:lang w:val="vi-VN" w:eastAsia="vi-VN"/>
          <w14:ligatures w14:val="none"/>
        </w:rPr>
        <w:t>a) Kết quả hoạt động khai thác:</w:t>
      </w:r>
    </w:p>
    <w:p w14:paraId="76DC78E6"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Sản lượng thực tế đã khai thác: Khoáng sản chính, khoáng sản đi kèm (tách riêng từng loại khoáng sản).</w:t>
      </w:r>
    </w:p>
    <w:p w14:paraId="03170426"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Khối lượng đất, đá thải mỏ.</w:t>
      </w:r>
    </w:p>
    <w:p w14:paraId="2506CB32"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Trữ lượng tài, nguyên còn lại.</w:t>
      </w:r>
    </w:p>
    <w:p w14:paraId="10AE0926"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w:t>
      </w:r>
      <w:r w:rsidRPr="00A70B83">
        <w:rPr>
          <w:rFonts w:ascii="Times New Roman" w:eastAsia="Times New Roman" w:hAnsi="Times New Roman" w:cs="Times New Roman"/>
          <w:bCs/>
          <w:color w:val="000000"/>
          <w:kern w:val="0"/>
          <w:sz w:val="28"/>
          <w:szCs w:val="28"/>
          <w:lang w:val="vi-VN" w:eastAsia="vi-VN"/>
          <w14:ligatures w14:val="none"/>
        </w:rPr>
        <w:t>Các biện pháp bảo vệ khoáng sản chưa khai thác:</w:t>
      </w:r>
    </w:p>
    <w:p w14:paraId="7FA1A1F6"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76CF4C2E"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09AA7D9F"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c) Hạng mục, khố</w:t>
      </w:r>
      <w:r w:rsidRPr="00A70B83">
        <w:rPr>
          <w:rFonts w:ascii="Times New Roman" w:eastAsia="Times New Roman" w:hAnsi="Times New Roman" w:cs="Times New Roman"/>
          <w:noProof/>
          <w:color w:val="000000"/>
          <w:kern w:val="0"/>
          <w:sz w:val="28"/>
          <w:szCs w:val="28"/>
          <w:lang w:val="vi-VN" w:eastAsia="vi-VN"/>
          <w14:ligatures w14:val="none"/>
        </w:rPr>
        <w:t>i lượng và phương pháp đóng cửa mỏ khoáng sản:</w:t>
      </w:r>
    </w:p>
    <w:p w14:paraId="6CA1E871"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1A5F3349"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513F314A"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d) Công tác giám sát và bảo vệ môi trường trong quá trình đóng cửa mỏ khoáng sản:</w:t>
      </w:r>
    </w:p>
    <w:p w14:paraId="0052BF73"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018750E9"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3F379B9D"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đ) Các giải pháp đảm bảo an toàn sau khi đóng cửa mỏ khoáng sản:</w:t>
      </w:r>
    </w:p>
    <w:p w14:paraId="5359BB40"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347163E9"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7D12BD6E" w14:textId="77777777" w:rsidR="00A70B83" w:rsidRPr="00A70B83" w:rsidRDefault="00A70B83" w:rsidP="00A70B83">
      <w:pPr>
        <w:widowControl w:val="0"/>
        <w:tabs>
          <w:tab w:val="right" w:leader="dot" w:pos="9405"/>
        </w:tabs>
        <w:spacing w:before="120" w:after="120" w:line="252" w:lineRule="auto"/>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e) </w:t>
      </w:r>
      <w:r w:rsidRPr="00A70B83">
        <w:rPr>
          <w:rFonts w:ascii="Times New Roman" w:eastAsia="Times New Roman" w:hAnsi="Times New Roman" w:cs="Times New Roman"/>
          <w:color w:val="000000"/>
          <w:kern w:val="0"/>
          <w:sz w:val="28"/>
          <w:szCs w:val="28"/>
          <w:lang w:val="vi-VN" w:eastAsia="vi-VN"/>
          <w14:ligatures w14:val="none"/>
        </w:rPr>
        <w:t>Công tác sử dụng đất đai</w:t>
      </w:r>
      <w:r w:rsidRPr="00A70B83">
        <w:rPr>
          <w:rFonts w:ascii="Times New Roman" w:eastAsia="Times New Roman" w:hAnsi="Times New Roman" w:cs="Times New Roman"/>
          <w:bCs/>
          <w:color w:val="000000"/>
          <w:kern w:val="0"/>
          <w:sz w:val="28"/>
          <w:szCs w:val="28"/>
          <w:lang w:val="vi-VN" w:eastAsia="vi-VN"/>
          <w14:ligatures w14:val="none"/>
        </w:rPr>
        <w:t xml:space="preserve">: </w:t>
      </w:r>
    </w:p>
    <w:p w14:paraId="52FA125B"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5E9F0E64" w14:textId="77777777" w:rsidR="00A70B83" w:rsidRPr="00A70B83" w:rsidRDefault="00A70B83" w:rsidP="00A70B83">
      <w:pPr>
        <w:widowControl w:val="0"/>
        <w:tabs>
          <w:tab w:val="right" w:leader="dot" w:pos="9405"/>
        </w:tabs>
        <w:spacing w:before="120" w:after="120" w:line="252" w:lineRule="auto"/>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ab/>
      </w:r>
    </w:p>
    <w:p w14:paraId="16F7EA4C"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b/>
          <w:iCs/>
          <w:color w:val="000000"/>
          <w:kern w:val="0"/>
          <w:sz w:val="28"/>
          <w:szCs w:val="28"/>
          <w:lang w:val="vi-VN" w:eastAsia="vi-VN"/>
          <w14:ligatures w14:val="none"/>
        </w:rPr>
      </w:pPr>
      <w:r w:rsidRPr="00A70B83">
        <w:rPr>
          <w:rFonts w:ascii="Times New Roman" w:eastAsia="Calibri" w:hAnsi="Times New Roman" w:cs="Times New Roman"/>
          <w:b/>
          <w:color w:val="000000"/>
          <w:kern w:val="0"/>
          <w:sz w:val="28"/>
          <w:szCs w:val="28"/>
          <w:lang w:val="vi-VN" w:eastAsia="vi-VN"/>
          <w14:ligatures w14:val="none"/>
        </w:rPr>
        <w:t xml:space="preserve">3. </w:t>
      </w:r>
      <w:r w:rsidRPr="00A70B83">
        <w:rPr>
          <w:rFonts w:ascii="Times New Roman" w:eastAsia="Calibri" w:hAnsi="Times New Roman" w:cs="Times New Roman"/>
          <w:b/>
          <w:iCs/>
          <w:color w:val="000000"/>
          <w:kern w:val="0"/>
          <w:sz w:val="28"/>
          <w:szCs w:val="28"/>
          <w:lang w:val="vi-VN" w:eastAsia="vi-VN"/>
          <w14:ligatures w14:val="none"/>
        </w:rPr>
        <w:t>Đánh giá chung và đề xuất, kiến nghị</w:t>
      </w:r>
    </w:p>
    <w:p w14:paraId="3FE42287"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Đánh giá chung về tình hình thực hiện Đề án (Phương án) đóng cửa mỏ khoáng sản so với Quyết định phê duyệt Đề án (Phương án) đóng cửa mỏ khoáng sản. Lý do hoàn thành (hoặc không hoàn thành) các nội dung của Quyết định phê </w:t>
      </w:r>
      <w:r w:rsidRPr="00A70B83">
        <w:rPr>
          <w:rFonts w:ascii="Times New Roman" w:eastAsia="Calibri" w:hAnsi="Times New Roman" w:cs="Times New Roman"/>
          <w:color w:val="000000"/>
          <w:spacing w:val="-6"/>
          <w:kern w:val="0"/>
          <w:sz w:val="28"/>
          <w:szCs w:val="28"/>
          <w:lang w:val="vi-VN" w:eastAsia="vi-VN"/>
          <w14:ligatures w14:val="none"/>
        </w:rPr>
        <w:t>duyệt Đề án (Phương án) đóng cửa mỏ khoáng sản. Các đề xuất, kiến nghị liên quan</w:t>
      </w:r>
      <w:r w:rsidRPr="00A70B83">
        <w:rPr>
          <w:rFonts w:ascii="Times New Roman" w:eastAsia="Calibri" w:hAnsi="Times New Roman" w:cs="Times New Roman"/>
          <w:color w:val="000000"/>
          <w:kern w:val="0"/>
          <w:sz w:val="28"/>
          <w:szCs w:val="28"/>
          <w:lang w:val="vi-VN" w:eastAsia="vi-VN"/>
          <w14:ligatures w14:val="none"/>
        </w:rPr>
        <w:t>.</w:t>
      </w:r>
    </w:p>
    <w:p w14:paraId="2E0D625F"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i/>
          <w:iCs/>
          <w:color w:val="000000"/>
          <w:kern w:val="0"/>
          <w:sz w:val="28"/>
          <w:szCs w:val="28"/>
          <w:u w:val="single"/>
          <w:lang w:val="vi-VN" w:eastAsia="vi-VN"/>
          <w14:ligatures w14:val="none"/>
        </w:rPr>
      </w:pPr>
      <w:r w:rsidRPr="00A70B83">
        <w:rPr>
          <w:rFonts w:ascii="Times New Roman" w:eastAsia="Calibri" w:hAnsi="Times New Roman" w:cs="Times New Roman"/>
          <w:i/>
          <w:iCs/>
          <w:color w:val="000000"/>
          <w:kern w:val="0"/>
          <w:sz w:val="28"/>
          <w:szCs w:val="28"/>
          <w:u w:val="single"/>
          <w:lang w:val="vi-VN" w:eastAsia="vi-VN"/>
          <w14:ligatures w14:val="none"/>
        </w:rPr>
        <w:t xml:space="preserve">Tài liệu gửi kèm theo:              </w:t>
      </w:r>
    </w:p>
    <w:p w14:paraId="52839B5F"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Bản đồ hiện trạng khu vực đóng cửa mỏ khoáng sản;</w:t>
      </w:r>
    </w:p>
    <w:p w14:paraId="1DEC6295" w14:textId="77777777" w:rsidR="00A70B83" w:rsidRPr="00A70B83" w:rsidRDefault="00A70B83" w:rsidP="00A70B83">
      <w:pPr>
        <w:widowControl w:val="0"/>
        <w:autoSpaceDE w:val="0"/>
        <w:autoSpaceDN w:val="0"/>
        <w:adjustRightInd w:val="0"/>
        <w:spacing w:before="120" w:after="120" w:line="252" w:lineRule="auto"/>
        <w:ind w:firstLine="720"/>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Hồ sơ nghiệm thu các hạng mục, khối lượng theo Đề án (Phương án) đóng cửa mỏ khoáng sản đã được phê duyệt.</w:t>
      </w:r>
    </w:p>
    <w:tbl>
      <w:tblPr>
        <w:tblStyle w:val="nhudoancuoitrongcuonphimbuonNguoidadennhulagiacmoroiradichoanhbatngohttpnhatquanglanxlphpnet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5"/>
        <w:gridCol w:w="4711"/>
      </w:tblGrid>
      <w:tr w:rsidR="00A70B83" w:rsidRPr="00A70B83" w14:paraId="7E1B2285" w14:textId="77777777" w:rsidTr="00355316">
        <w:tc>
          <w:tcPr>
            <w:tcW w:w="4531" w:type="dxa"/>
          </w:tcPr>
          <w:p w14:paraId="108EA428" w14:textId="77777777" w:rsidR="00A70B83" w:rsidRPr="00A70B83" w:rsidRDefault="00A70B83" w:rsidP="00A70B83">
            <w:pPr>
              <w:autoSpaceDE w:val="0"/>
              <w:autoSpaceDN w:val="0"/>
              <w:adjustRightInd w:val="0"/>
              <w:spacing w:line="360" w:lineRule="exact"/>
              <w:rPr>
                <w:rFonts w:ascii="Times New Roman" w:hAnsi="Times New Roman"/>
                <w:color w:val="000000"/>
                <w:sz w:val="28"/>
                <w:szCs w:val="28"/>
                <w:lang w:val="vi-VN" w:eastAsia="vi-VN"/>
              </w:rPr>
            </w:pPr>
          </w:p>
        </w:tc>
        <w:tc>
          <w:tcPr>
            <w:tcW w:w="4864" w:type="dxa"/>
          </w:tcPr>
          <w:p w14:paraId="4B3C4495" w14:textId="77777777" w:rsidR="00A70B83" w:rsidRPr="00A70B83" w:rsidRDefault="00A70B83" w:rsidP="00A70B83">
            <w:pPr>
              <w:autoSpaceDE w:val="0"/>
              <w:autoSpaceDN w:val="0"/>
              <w:adjustRightInd w:val="0"/>
              <w:spacing w:line="360" w:lineRule="exact"/>
              <w:jc w:val="center"/>
              <w:rPr>
                <w:rFonts w:ascii="Times New Roman" w:hAnsi="Times New Roman"/>
                <w:b/>
                <w:bCs/>
                <w:color w:val="000000"/>
                <w:sz w:val="28"/>
                <w:szCs w:val="28"/>
                <w:lang w:val="vi-VN" w:eastAsia="vi-VN"/>
              </w:rPr>
            </w:pPr>
            <w:r w:rsidRPr="00A70B83">
              <w:rPr>
                <w:rFonts w:ascii="Times New Roman" w:eastAsia="Calibri" w:hAnsi="Times New Roman"/>
                <w:b/>
                <w:bCs/>
                <w:color w:val="000000"/>
                <w:sz w:val="28"/>
                <w:szCs w:val="28"/>
                <w:lang w:val="vi-VN" w:eastAsia="vi-VN"/>
              </w:rPr>
              <w:t>TỔ CHỨC, CÁ NHÂN</w:t>
            </w:r>
          </w:p>
          <w:p w14:paraId="621FEEDB" w14:textId="77777777" w:rsidR="00A70B83" w:rsidRPr="00A70B83" w:rsidRDefault="00A70B83" w:rsidP="00A70B83">
            <w:pPr>
              <w:autoSpaceDE w:val="0"/>
              <w:autoSpaceDN w:val="0"/>
              <w:adjustRightInd w:val="0"/>
              <w:spacing w:line="360" w:lineRule="exact"/>
              <w:jc w:val="center"/>
              <w:rPr>
                <w:rFonts w:ascii="Times New Roman" w:hAnsi="Times New Roman"/>
                <w:i/>
                <w:iCs/>
                <w:color w:val="000000"/>
                <w:sz w:val="28"/>
                <w:szCs w:val="28"/>
                <w:lang w:val="vi-VN" w:eastAsia="vi-VN"/>
              </w:rPr>
            </w:pPr>
            <w:r w:rsidRPr="00A70B83">
              <w:rPr>
                <w:rFonts w:ascii="Times New Roman" w:hAnsi="Times New Roman"/>
                <w:i/>
                <w:iCs/>
                <w:color w:val="000000"/>
                <w:sz w:val="28"/>
                <w:szCs w:val="28"/>
                <w:lang w:val="vi-VN" w:eastAsia="vi-VN"/>
              </w:rPr>
              <w:t xml:space="preserve">(Chức danh) </w:t>
            </w:r>
          </w:p>
        </w:tc>
      </w:tr>
      <w:tr w:rsidR="00A70B83" w:rsidRPr="00A70B83" w14:paraId="51E56E20" w14:textId="77777777" w:rsidTr="00355316">
        <w:tc>
          <w:tcPr>
            <w:tcW w:w="4531" w:type="dxa"/>
          </w:tcPr>
          <w:p w14:paraId="720835C9" w14:textId="77777777" w:rsidR="00A70B83" w:rsidRPr="00A70B83" w:rsidRDefault="00A70B83" w:rsidP="00A70B83">
            <w:pPr>
              <w:autoSpaceDE w:val="0"/>
              <w:autoSpaceDN w:val="0"/>
              <w:adjustRightInd w:val="0"/>
              <w:spacing w:line="360" w:lineRule="exact"/>
              <w:rPr>
                <w:rFonts w:ascii="Times New Roman" w:hAnsi="Times New Roman"/>
                <w:color w:val="000000"/>
                <w:sz w:val="28"/>
                <w:szCs w:val="28"/>
                <w:lang w:val="vi-VN" w:eastAsia="vi-VN"/>
              </w:rPr>
            </w:pPr>
          </w:p>
        </w:tc>
        <w:tc>
          <w:tcPr>
            <w:tcW w:w="4864" w:type="dxa"/>
          </w:tcPr>
          <w:p w14:paraId="40044865" w14:textId="77777777" w:rsidR="00A70B83" w:rsidRPr="00A70B83" w:rsidRDefault="00A70B83" w:rsidP="00A70B83">
            <w:pPr>
              <w:autoSpaceDE w:val="0"/>
              <w:autoSpaceDN w:val="0"/>
              <w:adjustRightInd w:val="0"/>
              <w:spacing w:line="360" w:lineRule="exact"/>
              <w:jc w:val="center"/>
              <w:rPr>
                <w:rFonts w:ascii="Times New Roman" w:hAnsi="Times New Roman"/>
                <w:i/>
                <w:iCs/>
                <w:color w:val="000000"/>
                <w:sz w:val="28"/>
                <w:szCs w:val="28"/>
                <w:lang w:val="vi-VN" w:eastAsia="vi-VN"/>
              </w:rPr>
            </w:pPr>
          </w:p>
          <w:p w14:paraId="7F5A2593" w14:textId="77777777" w:rsidR="00A70B83" w:rsidRPr="00A70B83" w:rsidRDefault="00A70B83" w:rsidP="00A70B83">
            <w:pPr>
              <w:autoSpaceDE w:val="0"/>
              <w:autoSpaceDN w:val="0"/>
              <w:adjustRightInd w:val="0"/>
              <w:spacing w:line="340" w:lineRule="exact"/>
              <w:jc w:val="center"/>
              <w:rPr>
                <w:rFonts w:ascii="Times New Roman" w:eastAsia="Calibri" w:hAnsi="Times New Roman"/>
                <w:i/>
                <w:iCs/>
                <w:color w:val="000000"/>
                <w:sz w:val="28"/>
                <w:szCs w:val="28"/>
                <w:lang w:val="vi-VN" w:eastAsia="vi-VN"/>
              </w:rPr>
            </w:pPr>
            <w:r w:rsidRPr="00A70B83">
              <w:rPr>
                <w:rFonts w:ascii="Times New Roman" w:eastAsia="Calibri" w:hAnsi="Times New Roman"/>
                <w:i/>
                <w:iCs/>
                <w:color w:val="000000"/>
                <w:sz w:val="28"/>
                <w:szCs w:val="28"/>
                <w:lang w:val="vi-VN" w:eastAsia="vi-VN"/>
              </w:rPr>
              <w:t>Chữ ký, đóng dấu</w:t>
            </w:r>
          </w:p>
          <w:p w14:paraId="40608545" w14:textId="77777777" w:rsidR="00A70B83" w:rsidRPr="00A70B83" w:rsidRDefault="00A70B83" w:rsidP="00A70B83">
            <w:pPr>
              <w:autoSpaceDE w:val="0"/>
              <w:autoSpaceDN w:val="0"/>
              <w:adjustRightInd w:val="0"/>
              <w:spacing w:line="360" w:lineRule="exact"/>
              <w:jc w:val="center"/>
              <w:rPr>
                <w:rFonts w:ascii="Times New Roman" w:hAnsi="Times New Roman"/>
                <w:b/>
                <w:bCs/>
                <w:i/>
                <w:iCs/>
                <w:color w:val="000000"/>
                <w:sz w:val="28"/>
                <w:szCs w:val="28"/>
                <w:lang w:val="vi-VN" w:eastAsia="vi-VN"/>
              </w:rPr>
            </w:pPr>
            <w:r w:rsidRPr="00A70B83">
              <w:rPr>
                <w:rFonts w:ascii="Times New Roman" w:eastAsia="Calibri" w:hAnsi="Times New Roman"/>
                <w:b/>
                <w:bCs/>
                <w:i/>
                <w:iCs/>
                <w:color w:val="000000"/>
                <w:sz w:val="28"/>
                <w:szCs w:val="28"/>
                <w:lang w:val="vi-VN" w:eastAsia="vi-VN"/>
              </w:rPr>
              <w:t>(Họ và tên)</w:t>
            </w:r>
          </w:p>
        </w:tc>
      </w:tr>
    </w:tbl>
    <w:p w14:paraId="69BE9518" w14:textId="77777777" w:rsidR="00A70B83" w:rsidRPr="00A70B83" w:rsidRDefault="00A70B83" w:rsidP="00A70B83">
      <w:pPr>
        <w:spacing w:after="0" w:line="240" w:lineRule="auto"/>
        <w:rPr>
          <w:rFonts w:ascii="Times New Roman" w:eastAsia="Calibri" w:hAnsi="Times New Roman" w:cs="Times New Roman"/>
          <w:color w:val="000000"/>
          <w:kern w:val="0"/>
          <w:sz w:val="28"/>
          <w:szCs w:val="28"/>
          <w:lang w:val="vi-VN" w:eastAsia="vi-VN"/>
          <w14:ligatures w14:val="none"/>
        </w:rPr>
        <w:sectPr w:rsidR="00A70B83" w:rsidRPr="00A70B83" w:rsidSect="00A70B83">
          <w:headerReference w:type="even" r:id="rId41"/>
          <w:headerReference w:type="default" r:id="rId42"/>
          <w:footerReference w:type="default" r:id="rId43"/>
          <w:headerReference w:type="first" r:id="rId44"/>
          <w:footnotePr>
            <w:numRestart w:val="eachSect"/>
          </w:footnotePr>
          <w:pgSz w:w="11901" w:h="16840"/>
          <w:pgMar w:top="1134" w:right="1134" w:bottom="1134" w:left="1701" w:header="425" w:footer="720" w:gutter="0"/>
          <w:cols w:space="720"/>
          <w:docGrid w:linePitch="381"/>
        </w:sectPr>
      </w:pPr>
    </w:p>
    <w:p w14:paraId="2F760092" w14:textId="77777777" w:rsidR="00A70B83" w:rsidRPr="00A70B83" w:rsidRDefault="00A70B83" w:rsidP="00A70B83">
      <w:pPr>
        <w:keepNext/>
        <w:keepLines/>
        <w:widowControl w:val="0"/>
        <w:spacing w:before="160" w:after="80" w:line="240" w:lineRule="auto"/>
        <w:jc w:val="center"/>
        <w:outlineLvl w:val="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Mẫu số 10: Biên bản kiểm tra thực địa và nghiệm thu </w:t>
      </w:r>
      <w:r w:rsidRPr="00A70B83">
        <w:rPr>
          <w:rFonts w:ascii="Times New Roman" w:eastAsia="Times New Roman" w:hAnsi="Times New Roman" w:cs="Times New Roman"/>
          <w:b/>
          <w:color w:val="000000"/>
          <w:kern w:val="0"/>
          <w:sz w:val="28"/>
          <w:szCs w:val="28"/>
          <w:lang w:val="vi-VN" w:eastAsia="vi-VN"/>
          <w14:ligatures w14:val="none"/>
        </w:rPr>
        <w:br/>
        <w:t>kết quả thực hiện Đề án (Phương án) đóng cửa mỏ khoáng sản</w:t>
      </w:r>
    </w:p>
    <w:p w14:paraId="5D00B508" w14:textId="77777777" w:rsidR="00A70B83" w:rsidRPr="00A70B83" w:rsidRDefault="00A70B83" w:rsidP="00A70B83">
      <w:pPr>
        <w:widowControl w:val="0"/>
        <w:spacing w:after="0" w:line="240" w:lineRule="auto"/>
        <w:rPr>
          <w:rFonts w:ascii="Courier New" w:eastAsia="Calibri" w:hAnsi="Courier New" w:cs="Courier New"/>
          <w:color w:val="000000"/>
          <w:kern w:val="0"/>
          <w:lang w:val="vi-VN" w:eastAsia="vi-VN"/>
          <w14:ligatures w14:val="none"/>
        </w:rPr>
      </w:pPr>
    </w:p>
    <w:tbl>
      <w:tblPr>
        <w:tblW w:w="11057" w:type="dxa"/>
        <w:tblInd w:w="-1134" w:type="dxa"/>
        <w:tblLook w:val="01E0" w:firstRow="1" w:lastRow="1" w:firstColumn="1" w:lastColumn="1" w:noHBand="0" w:noVBand="0"/>
      </w:tblPr>
      <w:tblGrid>
        <w:gridCol w:w="4077"/>
        <w:gridCol w:w="6980"/>
      </w:tblGrid>
      <w:tr w:rsidR="00A70B83" w:rsidRPr="00A70B83" w14:paraId="5DF69F9C" w14:textId="77777777" w:rsidTr="00355316">
        <w:trPr>
          <w:trHeight w:val="1691"/>
        </w:trPr>
        <w:tc>
          <w:tcPr>
            <w:tcW w:w="4077" w:type="dxa"/>
          </w:tcPr>
          <w:p w14:paraId="7F2DE57E" w14:textId="77777777" w:rsidR="00A70B83" w:rsidRPr="00A70B83" w:rsidRDefault="00A70B83" w:rsidP="00A70B83">
            <w:pPr>
              <w:widowControl w:val="0"/>
              <w:spacing w:after="0" w:line="240" w:lineRule="auto"/>
              <w:ind w:left="18" w:hanging="18"/>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CƠ QUAN CHỦ TRÌ</w:t>
            </w:r>
          </w:p>
          <w:p w14:paraId="1ECA2111" w14:textId="77777777" w:rsidR="00A70B83" w:rsidRPr="00A70B83" w:rsidRDefault="00A70B83" w:rsidP="00A70B83">
            <w:pPr>
              <w:widowControl w:val="0"/>
              <w:spacing w:after="0" w:line="240" w:lineRule="auto"/>
              <w:ind w:left="17" w:hanging="17"/>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noProof/>
                <w:color w:val="000000"/>
                <w:kern w:val="0"/>
                <w:sz w:val="26"/>
                <w:szCs w:val="26"/>
                <w14:ligatures w14:val="none"/>
              </w:rPr>
              <mc:AlternateContent>
                <mc:Choice Requires="wps">
                  <w:drawing>
                    <wp:anchor distT="4294967295" distB="4294967295" distL="114300" distR="114300" simplePos="0" relativeHeight="251807744" behindDoc="0" locked="0" layoutInCell="1" allowOverlap="1" wp14:anchorId="21E686E8" wp14:editId="23D24322">
                      <wp:simplePos x="0" y="0"/>
                      <wp:positionH relativeFrom="column">
                        <wp:posOffset>761365</wp:posOffset>
                      </wp:positionH>
                      <wp:positionV relativeFrom="paragraph">
                        <wp:posOffset>211125</wp:posOffset>
                      </wp:positionV>
                      <wp:extent cx="825500" cy="0"/>
                      <wp:effectExtent l="0" t="0" r="0" b="0"/>
                      <wp:wrapNone/>
                      <wp:docPr id="685754793" name="Đường kết nối Mũi tên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straightConnector1">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88B6904" id="Đường kết nối Mũi tên Thẳng 6" o:spid="_x0000_s1026" type="#_x0000_t32" style="position:absolute;margin-left:59.95pt;margin-top:16.6pt;width:65pt;height:0;z-index:251807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9+rtwEAAFUDAAAOAAAAZHJzL2Uyb0RvYy54bWysU8Fu2zAMvQ/YPwi6L7YzZCu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" strokeweight=".25pt"/>
                  </w:pict>
                </mc:Fallback>
              </mc:AlternateContent>
            </w:r>
            <w:r w:rsidRPr="00A70B83">
              <w:rPr>
                <w:rFonts w:ascii="Times New Roman" w:eastAsia="Times New Roman" w:hAnsi="Times New Roman" w:cs="Times New Roman"/>
                <w:b/>
                <w:color w:val="000000"/>
                <w:kern w:val="0"/>
                <w:sz w:val="26"/>
                <w:szCs w:val="26"/>
                <w:lang w:val="vi-VN" w:eastAsia="vi-VN"/>
                <w14:ligatures w14:val="none"/>
              </w:rPr>
              <w:t>ĐOÀN CÔNG TÁC</w:t>
            </w:r>
          </w:p>
          <w:p w14:paraId="4B633A41" w14:textId="77777777" w:rsidR="00A70B83" w:rsidRPr="00A70B83" w:rsidRDefault="00A70B83" w:rsidP="00A70B83">
            <w:pPr>
              <w:widowControl w:val="0"/>
              <w:spacing w:after="0" w:line="240" w:lineRule="auto"/>
              <w:ind w:left="17" w:hanging="17"/>
              <w:jc w:val="center"/>
              <w:rPr>
                <w:rFonts w:ascii="Times New Roman" w:eastAsia="Times New Roman" w:hAnsi="Times New Roman" w:cs="Times New Roman"/>
                <w:b/>
                <w:color w:val="000000"/>
                <w:kern w:val="0"/>
                <w:sz w:val="26"/>
                <w:szCs w:val="26"/>
                <w:lang w:val="vi-VN" w:eastAsia="vi-VN"/>
                <w14:ligatures w14:val="none"/>
              </w:rPr>
            </w:pPr>
          </w:p>
          <w:p w14:paraId="38BEA87B" w14:textId="77777777" w:rsidR="00A70B83" w:rsidRPr="00A70B83" w:rsidRDefault="00A70B83" w:rsidP="00A70B83">
            <w:pPr>
              <w:widowControl w:val="0"/>
              <w:spacing w:after="0" w:line="240" w:lineRule="auto"/>
              <w:ind w:left="17" w:hanging="17"/>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 xml:space="preserve">Theo Quyết định số ...../.....                        </w:t>
            </w:r>
            <w:r w:rsidRPr="00A70B83">
              <w:rPr>
                <w:rFonts w:ascii="Times New Roman" w:eastAsia="Times New Roman" w:hAnsi="Times New Roman" w:cs="Times New Roman"/>
                <w:b/>
                <w:bCs/>
                <w:color w:val="000000"/>
                <w:kern w:val="0"/>
                <w:sz w:val="26"/>
                <w:szCs w:val="26"/>
                <w:lang w:val="vi-VN" w:eastAsia="vi-VN"/>
                <w14:ligatures w14:val="none"/>
              </w:rPr>
              <w:t>ngày ..... tháng ..... năm .....</w:t>
            </w:r>
          </w:p>
        </w:tc>
        <w:tc>
          <w:tcPr>
            <w:tcW w:w="6980" w:type="dxa"/>
          </w:tcPr>
          <w:p w14:paraId="05523A7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HÒA XÃ HỘI CHỦ NGHĨA VIỆT NAM</w:t>
            </w:r>
          </w:p>
          <w:p w14:paraId="3E9ADC6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5605183B"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i/>
                <w:noProof/>
                <w:color w:val="000000"/>
                <w:kern w:val="0"/>
                <w:sz w:val="26"/>
                <w:szCs w:val="26"/>
              </w:rPr>
              <mc:AlternateContent>
                <mc:Choice Requires="wps">
                  <w:drawing>
                    <wp:anchor distT="0" distB="0" distL="114300" distR="114300" simplePos="0" relativeHeight="251808768" behindDoc="0" locked="0" layoutInCell="1" allowOverlap="1" wp14:anchorId="54662274" wp14:editId="6D449155">
                      <wp:simplePos x="0" y="0"/>
                      <wp:positionH relativeFrom="column">
                        <wp:posOffset>1129030</wp:posOffset>
                      </wp:positionH>
                      <wp:positionV relativeFrom="paragraph">
                        <wp:posOffset>18415</wp:posOffset>
                      </wp:positionV>
                      <wp:extent cx="2032000" cy="0"/>
                      <wp:effectExtent l="0" t="0" r="0" b="0"/>
                      <wp:wrapNone/>
                      <wp:docPr id="74593195" name="Straight Connector 49"/>
                      <wp:cNvGraphicFramePr/>
                      <a:graphic xmlns:a="http://schemas.openxmlformats.org/drawingml/2006/main">
                        <a:graphicData uri="http://schemas.microsoft.com/office/word/2010/wordprocessingShape">
                          <wps:wsp>
                            <wps:cNvCnPr/>
                            <wps:spPr>
                              <a:xfrm>
                                <a:off x="0" y="0"/>
                                <a:ext cx="20320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7B5BB63" id="Straight Connector 49" o:spid="_x0000_s1026" style="position:absolute;z-index:251808768;visibility:visible;mso-wrap-style:square;mso-wrap-distance-left:9pt;mso-wrap-distance-top:0;mso-wrap-distance-right:9pt;mso-wrap-distance-bottom:0;mso-position-horizontal:absolute;mso-position-horizontal-relative:text;mso-position-vertical:absolute;mso-position-vertical-relative:text" from="88.9pt,1.45pt" to="248.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" strokecolor="windowText" strokeweight=".5pt">
                      <v:stroke joinstyle="miter"/>
                    </v:line>
                  </w:pict>
                </mc:Fallback>
              </mc:AlternateContent>
            </w:r>
          </w:p>
          <w:p w14:paraId="1C7F629B"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Calibri" w:hAnsi="Times New Roman" w:cs="Times New Roman"/>
                <w:i/>
                <w:color w:val="000000"/>
                <w:kern w:val="0"/>
                <w:sz w:val="26"/>
                <w:szCs w:val="26"/>
                <w:lang w:val="vi-VN" w:eastAsia="vi-VN"/>
                <w14:ligatures w14:val="none"/>
              </w:rPr>
              <w:t>Địa danh......</w:t>
            </w:r>
            <w:r w:rsidRPr="00A70B83">
              <w:rPr>
                <w:rFonts w:ascii="Times New Roman" w:eastAsia="Times New Roman" w:hAnsi="Times New Roman" w:cs="Times New Roman"/>
                <w:i/>
                <w:color w:val="000000"/>
                <w:kern w:val="0"/>
                <w:sz w:val="26"/>
                <w:szCs w:val="26"/>
                <w:lang w:val="vi-VN" w:eastAsia="vi-VN"/>
                <w14:ligatures w14:val="none"/>
              </w:rPr>
              <w:t>, ngày ..... tháng ..... năm .....</w:t>
            </w:r>
          </w:p>
        </w:tc>
      </w:tr>
    </w:tbl>
    <w:p w14:paraId="59561291" w14:textId="77777777" w:rsidR="00A70B83" w:rsidRPr="00A70B83" w:rsidRDefault="00A70B83" w:rsidP="00A70B83">
      <w:pPr>
        <w:widowControl w:val="0"/>
        <w:spacing w:before="120" w:after="120" w:line="240" w:lineRule="auto"/>
        <w:jc w:val="center"/>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 xml:space="preserve">BIÊN BẢN </w:t>
      </w:r>
      <w:r w:rsidRPr="00A70B83">
        <w:rPr>
          <w:rFonts w:ascii="Times New Roman" w:eastAsia="Times New Roman" w:hAnsi="Times New Roman" w:cs="Times New Roman"/>
          <w:b/>
          <w:noProof/>
          <w:color w:val="000000"/>
          <w:kern w:val="0"/>
          <w:sz w:val="28"/>
          <w:szCs w:val="28"/>
          <w:lang w:val="vi-VN" w:eastAsia="vi-VN"/>
          <w14:ligatures w14:val="none"/>
        </w:rPr>
        <w:br/>
        <w:t>KIỂM TRA THỰC ĐỊA VÀ NGHIỆM THU KẾT QUẢ THỰC HIỆN         ĐỀ ÁN (PHƯƠNG ÁN) ĐÓNG CỬA MỎ KHOÁNG SẢN</w:t>
      </w:r>
    </w:p>
    <w:p w14:paraId="561317EC" w14:textId="77777777" w:rsidR="00A70B83" w:rsidRPr="00A70B83" w:rsidRDefault="00A70B83" w:rsidP="00A70B83">
      <w:pPr>
        <w:widowControl w:val="0"/>
        <w:spacing w:after="120" w:line="240" w:lineRule="auto"/>
        <w:ind w:left="567" w:right="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Khoáng sản .......(</w:t>
      </w:r>
      <w:r w:rsidRPr="00A70B83">
        <w:rPr>
          <w:rFonts w:ascii="Times New Roman" w:eastAsia="Times New Roman" w:hAnsi="Times New Roman" w:cs="Times New Roman"/>
          <w:b/>
          <w:bCs/>
          <w:i/>
          <w:iCs/>
          <w:color w:val="000000"/>
          <w:kern w:val="0"/>
          <w:sz w:val="28"/>
          <w:szCs w:val="28"/>
          <w:lang w:val="vi-VN" w:eastAsia="vi-VN"/>
          <w14:ligatures w14:val="none"/>
        </w:rPr>
        <w:t>tên loại khoáng sản</w:t>
      </w:r>
      <w:r w:rsidRPr="00A70B83">
        <w:rPr>
          <w:rFonts w:ascii="Times New Roman" w:eastAsia="Times New Roman" w:hAnsi="Times New Roman" w:cs="Times New Roman"/>
          <w:b/>
          <w:bCs/>
          <w:color w:val="000000"/>
          <w:kern w:val="0"/>
          <w:sz w:val="28"/>
          <w:szCs w:val="28"/>
          <w:lang w:val="vi-VN" w:eastAsia="vi-VN"/>
          <w14:ligatures w14:val="none"/>
        </w:rPr>
        <w:t>).... tại khu vực…… thuộc ……(</w:t>
      </w:r>
      <w:r w:rsidRPr="00A70B83">
        <w:rPr>
          <w:rFonts w:ascii="Times New Roman" w:eastAsia="Times New Roman" w:hAnsi="Times New Roman" w:cs="Times New Roman"/>
          <w:b/>
          <w:bCs/>
          <w:i/>
          <w:iCs/>
          <w:color w:val="000000"/>
          <w:kern w:val="0"/>
          <w:sz w:val="28"/>
          <w:szCs w:val="28"/>
          <w:lang w:val="vi-VN" w:eastAsia="vi-VN"/>
          <w14:ligatures w14:val="none"/>
        </w:rPr>
        <w:t>tên cấp xã</w:t>
      </w:r>
      <w:r w:rsidRPr="00A70B83">
        <w:rPr>
          <w:rFonts w:ascii="Times New Roman" w:eastAsia="Times New Roman" w:hAnsi="Times New Roman" w:cs="Times New Roman"/>
          <w:b/>
          <w:bCs/>
          <w:color w:val="000000"/>
          <w:kern w:val="0"/>
          <w:sz w:val="28"/>
          <w:szCs w:val="28"/>
          <w:lang w:val="vi-VN" w:eastAsia="vi-VN"/>
          <w14:ligatures w14:val="none"/>
        </w:rPr>
        <w:t>)…….., ……(</w:t>
      </w:r>
      <w:r w:rsidRPr="00A70B83">
        <w:rPr>
          <w:rFonts w:ascii="Times New Roman" w:eastAsia="Times New Roman" w:hAnsi="Times New Roman" w:cs="Times New Roman"/>
          <w:b/>
          <w:bCs/>
          <w:i/>
          <w:iCs/>
          <w:color w:val="000000"/>
          <w:kern w:val="0"/>
          <w:sz w:val="28"/>
          <w:szCs w:val="28"/>
          <w:lang w:val="vi-VN" w:eastAsia="vi-VN"/>
          <w14:ligatures w14:val="none"/>
        </w:rPr>
        <w:t>tên cấp tỉnh</w:t>
      </w:r>
      <w:r w:rsidRPr="00A70B83">
        <w:rPr>
          <w:rFonts w:ascii="Times New Roman" w:eastAsia="Times New Roman" w:hAnsi="Times New Roman" w:cs="Times New Roman"/>
          <w:b/>
          <w:bCs/>
          <w:color w:val="000000"/>
          <w:kern w:val="0"/>
          <w:sz w:val="28"/>
          <w:szCs w:val="28"/>
          <w:lang w:val="vi-VN" w:eastAsia="vi-VN"/>
          <w14:ligatures w14:val="none"/>
        </w:rPr>
        <w:t>)……</w:t>
      </w:r>
      <w:r w:rsidRPr="00A70B83">
        <w:rPr>
          <w:rFonts w:ascii="Times New Roman" w:eastAsia="Calibri" w:hAnsi="Times New Roman" w:cs="Times New Roman"/>
          <w:b/>
          <w:bCs/>
          <w:color w:val="000000"/>
          <w:kern w:val="0"/>
          <w:sz w:val="28"/>
          <w:szCs w:val="28"/>
          <w:lang w:val="vi-VN" w:eastAsia="vi-VN"/>
          <w14:ligatures w14:val="none"/>
        </w:rPr>
        <w:t xml:space="preserve"> </w:t>
      </w:r>
      <w:r w:rsidRPr="00A70B83">
        <w:rPr>
          <w:rFonts w:ascii="Times New Roman" w:eastAsia="Times New Roman" w:hAnsi="Times New Roman" w:cs="Times New Roman"/>
          <w:b/>
          <w:bCs/>
          <w:color w:val="000000"/>
          <w:kern w:val="0"/>
          <w:sz w:val="28"/>
          <w:szCs w:val="28"/>
          <w:lang w:val="vi-VN" w:eastAsia="vi-VN"/>
          <w14:ligatures w14:val="none"/>
        </w:rPr>
        <w:t xml:space="preserve">của </w:t>
      </w:r>
      <w:r w:rsidRPr="00A70B83">
        <w:rPr>
          <w:rFonts w:ascii="Times New Roman" w:eastAsia="Times New Roman" w:hAnsi="Times New Roman" w:cs="Times New Roman"/>
          <w:b/>
          <w:bCs/>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b/>
          <w:bCs/>
          <w:i/>
          <w:iCs/>
          <w:noProof/>
          <w:color w:val="000000"/>
          <w:kern w:val="0"/>
          <w:sz w:val="28"/>
          <w:szCs w:val="28"/>
          <w:lang w:val="vi-VN" w:eastAsia="vi-VN"/>
          <w14:ligatures w14:val="none"/>
        </w:rPr>
        <w:t xml:space="preserve"> khoáng sản</w:t>
      </w:r>
      <w:r w:rsidRPr="00A70B83">
        <w:rPr>
          <w:rFonts w:ascii="Times New Roman" w:eastAsia="Times New Roman" w:hAnsi="Times New Roman" w:cs="Times New Roman"/>
          <w:b/>
          <w:bCs/>
          <w:i/>
          <w:iCs/>
          <w:color w:val="000000"/>
          <w:kern w:val="0"/>
          <w:sz w:val="28"/>
          <w:szCs w:val="28"/>
          <w:lang w:val="vi-VN" w:eastAsia="vi-VN"/>
          <w14:ligatures w14:val="none"/>
        </w:rPr>
        <w:t>)..............</w:t>
      </w:r>
      <w:r w:rsidRPr="00A70B83">
        <w:rPr>
          <w:rFonts w:ascii="Times New Roman" w:eastAsia="Times New Roman" w:hAnsi="Times New Roman" w:cs="Times New Roman"/>
          <w:b/>
          <w:bCs/>
          <w:color w:val="000000"/>
          <w:kern w:val="0"/>
          <w:sz w:val="28"/>
          <w:szCs w:val="28"/>
          <w:lang w:val="vi-VN" w:eastAsia="vi-VN"/>
          <w14:ligatures w14:val="none"/>
        </w:rPr>
        <w:t xml:space="preserve"> theo Giấy phép khai thác khoáng sản số ........... ngày ..... tháng ..... năm ..... của </w:t>
      </w:r>
      <w:r w:rsidRPr="00A70B83">
        <w:rPr>
          <w:rFonts w:ascii="Times New Roman" w:eastAsia="Times New Roman" w:hAnsi="Times New Roman" w:cs="Times New Roman"/>
          <w:b/>
          <w:bCs/>
          <w:i/>
          <w:iCs/>
          <w:color w:val="000000"/>
          <w:kern w:val="0"/>
          <w:sz w:val="28"/>
          <w:szCs w:val="28"/>
          <w:lang w:val="vi-VN" w:eastAsia="vi-VN"/>
          <w14:ligatures w14:val="none"/>
        </w:rPr>
        <w:t>..........(Tên cơ quan cấp giấy phép)...........</w:t>
      </w:r>
    </w:p>
    <w:p w14:paraId="35898B02" w14:textId="77777777" w:rsidR="00A70B83" w:rsidRPr="00A70B83" w:rsidRDefault="00A70B83" w:rsidP="00A70B83">
      <w:pPr>
        <w:widowControl w:val="0"/>
        <w:spacing w:after="0" w:line="360" w:lineRule="exact"/>
        <w:jc w:val="center"/>
        <w:rPr>
          <w:rFonts w:ascii="Times New Roman" w:eastAsia="Times New Roman" w:hAnsi="Times New Roman" w:cs="Times New Roman"/>
          <w:b/>
          <w:noProof/>
          <w:color w:val="000000"/>
          <w:kern w:val="0"/>
          <w:sz w:val="28"/>
          <w:szCs w:val="28"/>
          <w:lang w:val="vi-VN" w:eastAsia="vi-VN"/>
          <w14:ligatures w14:val="none"/>
        </w:rPr>
      </w:pPr>
    </w:p>
    <w:p w14:paraId="78A69022" w14:textId="77777777" w:rsidR="00A70B83" w:rsidRPr="00A70B83" w:rsidRDefault="00A70B83" w:rsidP="00A70B83">
      <w:pPr>
        <w:widowControl w:val="0"/>
        <w:spacing w:before="120"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Thực hiện quy định về nghiệm thu kết quả thực hiện Đề án (Phương án) đóng cửa mỏ khoáng sản và hoàn thiện hồ sơ trình ………</w:t>
      </w:r>
      <w:r w:rsidRPr="00A70B83">
        <w:rPr>
          <w:rFonts w:ascii="Times New Roman" w:eastAsia="Times New Roman" w:hAnsi="Times New Roman" w:cs="Times New Roman"/>
          <w:i/>
          <w:iCs/>
          <w:color w:val="000000"/>
          <w:kern w:val="0"/>
          <w:sz w:val="28"/>
          <w:szCs w:val="28"/>
          <w:lang w:val="vi-VN" w:eastAsia="vi-VN"/>
          <w14:ligatures w14:val="none"/>
        </w:rPr>
        <w:t>(Tên cơ quan có thẩm quyền đóng cửa mỏ)</w:t>
      </w:r>
      <w:r w:rsidRPr="00A70B83">
        <w:rPr>
          <w:rFonts w:ascii="Times New Roman" w:eastAsia="Times New Roman" w:hAnsi="Times New Roman" w:cs="Times New Roman"/>
          <w:color w:val="000000"/>
          <w:kern w:val="0"/>
          <w:sz w:val="28"/>
          <w:szCs w:val="28"/>
          <w:lang w:val="vi-VN" w:eastAsia="vi-VN"/>
          <w14:ligatures w14:val="none"/>
        </w:rPr>
        <w:t xml:space="preserve">.......... xem xét về đề nghị đóng cửa mỏ khoáng sản </w:t>
      </w:r>
      <w:r w:rsidRPr="00A70B83">
        <w:rPr>
          <w:rFonts w:ascii="Times New Roman" w:eastAsia="Calibri" w:hAnsi="Times New Roman" w:cs="Times New Roman"/>
          <w:color w:val="000000"/>
          <w:kern w:val="0"/>
          <w:sz w:val="28"/>
          <w:szCs w:val="28"/>
          <w:lang w:val="vi-VN" w:eastAsia="vi-VN"/>
          <w14:ligatures w14:val="none"/>
        </w:rPr>
        <w:t>........</w:t>
      </w:r>
      <w:r w:rsidRPr="00A70B83">
        <w:rPr>
          <w:rFonts w:ascii="Times New Roman" w:eastAsia="Calibri" w:hAnsi="Times New Roman" w:cs="Times New Roman"/>
          <w:i/>
          <w:iCs/>
          <w:color w:val="000000"/>
          <w:kern w:val="0"/>
          <w:sz w:val="28"/>
          <w:szCs w:val="28"/>
          <w:lang w:val="vi-VN" w:eastAsia="vi-VN"/>
          <w14:ligatures w14:val="none"/>
        </w:rPr>
        <w:t>(tên loại khoáng sản</w:t>
      </w:r>
      <w:r w:rsidRPr="00A70B83">
        <w:rPr>
          <w:rFonts w:ascii="Times New Roman" w:eastAsia="Calibri" w:hAnsi="Times New Roman" w:cs="Times New Roman"/>
          <w:color w:val="000000"/>
          <w:kern w:val="0"/>
          <w:sz w:val="28"/>
          <w:szCs w:val="28"/>
          <w:lang w:val="vi-VN" w:eastAsia="vi-VN"/>
          <w14:ligatures w14:val="none"/>
        </w:rPr>
        <w:t xml:space="preserve">) tại </w:t>
      </w:r>
      <w:r w:rsidRPr="00A70B83">
        <w:rPr>
          <w:rFonts w:ascii="Times New Roman" w:eastAsia="Times New Roman" w:hAnsi="Times New Roman" w:cs="Times New Roman"/>
          <w:color w:val="000000"/>
          <w:kern w:val="0"/>
          <w:sz w:val="28"/>
          <w:szCs w:val="28"/>
          <w:lang w:val="vi-VN" w:eastAsia="vi-VN"/>
          <w14:ligatures w14:val="none"/>
        </w:rPr>
        <w:t>khu vực……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 của ……(</w:t>
      </w:r>
      <w:r w:rsidRPr="00A70B83">
        <w:rPr>
          <w:rFonts w:ascii="Times New Roman" w:eastAsia="Times New Roman" w:hAnsi="Times New Roman" w:cs="Times New Roman"/>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28F46256" w14:textId="77777777" w:rsidR="00A70B83" w:rsidRPr="00A70B83" w:rsidRDefault="00A70B83" w:rsidP="00A70B83">
      <w:pPr>
        <w:widowControl w:val="0"/>
        <w:spacing w:before="120"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Ngày ..... tháng ..... năm ....., Đoàn công tác theo Quyết định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ban hành quyết định</w:t>
      </w:r>
      <w:r w:rsidRPr="00A70B83">
        <w:rPr>
          <w:rFonts w:ascii="Times New Roman" w:eastAsia="Times New Roman" w:hAnsi="Times New Roman" w:cs="Times New Roman"/>
          <w:color w:val="000000"/>
          <w:kern w:val="0"/>
          <w:sz w:val="28"/>
          <w:szCs w:val="28"/>
          <w:lang w:val="vi-VN" w:eastAsia="vi-VN"/>
          <w14:ligatures w14:val="none"/>
        </w:rPr>
        <w:t>)........... đã phối hợp với .............(</w:t>
      </w:r>
      <w:r w:rsidRPr="00A70B83">
        <w:rPr>
          <w:rFonts w:ascii="Times New Roman" w:eastAsia="Times New Roman" w:hAnsi="Times New Roman" w:cs="Times New Roman"/>
          <w:i/>
          <w:iCs/>
          <w:color w:val="000000"/>
          <w:kern w:val="0"/>
          <w:sz w:val="28"/>
          <w:szCs w:val="28"/>
          <w:lang w:val="vi-VN" w:eastAsia="vi-VN"/>
          <w14:ligatures w14:val="none"/>
        </w:rPr>
        <w:t>tên cơ quan phối hợp kiểm tra</w:t>
      </w:r>
      <w:r w:rsidRPr="00A70B83">
        <w:rPr>
          <w:rFonts w:ascii="Times New Roman" w:eastAsia="Times New Roman" w:hAnsi="Times New Roman" w:cs="Times New Roman"/>
          <w:color w:val="000000"/>
          <w:kern w:val="0"/>
          <w:sz w:val="28"/>
          <w:szCs w:val="28"/>
          <w:lang w:val="vi-VN" w:eastAsia="vi-VN"/>
          <w14:ligatures w14:val="none"/>
        </w:rPr>
        <w:t>)……… tổ chức kiểm tra thực địa, nghiệm thu và xác nhận về hạng mục, khối lượng công việc đã thực hiện theo Đề án (Phương án) đóng cửa mỏ khoáng sản tại khu vực nêu trên.</w:t>
      </w:r>
    </w:p>
    <w:p w14:paraId="426D4BFE"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 xml:space="preserve">A. THÀNH PHẦN </w:t>
      </w:r>
    </w:p>
    <w:p w14:paraId="76092570"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1. </w:t>
      </w:r>
      <w:r w:rsidRPr="00A70B83">
        <w:rPr>
          <w:rFonts w:ascii="Times New Roman" w:eastAsia="Times New Roman" w:hAnsi="Times New Roman" w:cs="Times New Roman"/>
          <w:b/>
          <w:noProof/>
          <w:color w:val="000000"/>
          <w:kern w:val="0"/>
          <w:sz w:val="28"/>
          <w:szCs w:val="28"/>
          <w:lang w:val="vi-VN" w:eastAsia="vi-VN"/>
          <w14:ligatures w14:val="none"/>
        </w:rPr>
        <w:t xml:space="preserve">Cơ quan chủ trì kiểm tra: </w:t>
      </w:r>
    </w:p>
    <w:p w14:paraId="57EE358B"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6888F913"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b/>
          <w:noProof/>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69C83719" w14:textId="77777777" w:rsidR="00A70B83" w:rsidRPr="00A70B83" w:rsidRDefault="00A70B83" w:rsidP="00A70B83">
      <w:pPr>
        <w:widowControl w:val="0"/>
        <w:tabs>
          <w:tab w:val="right" w:leader="dot" w:pos="9405"/>
        </w:tabs>
        <w:spacing w:before="120"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0F6BB2F"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 xml:space="preserve">2. </w:t>
      </w:r>
      <w:r w:rsidRPr="00A70B83">
        <w:rPr>
          <w:rFonts w:ascii="Times New Roman" w:eastAsia="Times New Roman" w:hAnsi="Times New Roman" w:cs="Times New Roman"/>
          <w:b/>
          <w:noProof/>
          <w:color w:val="000000"/>
          <w:kern w:val="0"/>
          <w:sz w:val="28"/>
          <w:szCs w:val="28"/>
          <w:lang w:val="vi-VN" w:eastAsia="vi-VN"/>
          <w14:ligatures w14:val="none"/>
        </w:rPr>
        <w:t>Cơ quan phối hợp kiểm tra:</w:t>
      </w:r>
    </w:p>
    <w:p w14:paraId="5477D2A3"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13D8ABE2" w14:textId="77777777" w:rsidR="00A70B83" w:rsidRPr="00A70B83" w:rsidRDefault="00A70B83" w:rsidP="00A70B83">
      <w:pPr>
        <w:widowControl w:val="0"/>
        <w:spacing w:before="120" w:after="120" w:line="36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b/>
          <w:noProof/>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7A46A975" w14:textId="77777777" w:rsidR="00A70B83" w:rsidRPr="00A70B83" w:rsidRDefault="00A70B83" w:rsidP="00A70B83">
      <w:pPr>
        <w:widowControl w:val="0"/>
        <w:tabs>
          <w:tab w:val="right" w:leader="dot" w:pos="9405"/>
        </w:tabs>
        <w:spacing w:before="120" w:after="120" w:line="36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03DFDBBA"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 xml:space="preserve">3. </w:t>
      </w:r>
      <w:r w:rsidRPr="00A70B83">
        <w:rPr>
          <w:rFonts w:ascii="Times New Roman" w:eastAsia="Times New Roman" w:hAnsi="Times New Roman" w:cs="Times New Roman"/>
          <w:b/>
          <w:noProof/>
          <w:color w:val="000000"/>
          <w:kern w:val="0"/>
          <w:sz w:val="28"/>
          <w:szCs w:val="28"/>
          <w:lang w:val="vi-VN" w:eastAsia="vi-VN"/>
          <w14:ligatures w14:val="none"/>
        </w:rPr>
        <w:t xml:space="preserve">Tổ chức, cá nhân đề nghị đóng cửa mỏ: </w:t>
      </w:r>
    </w:p>
    <w:p w14:paraId="3DFD298A"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342F6B1A"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b/>
          <w:noProof/>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Ông/Bà: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 </w:t>
      </w:r>
      <w:r w:rsidRPr="00A70B83">
        <w:rPr>
          <w:rFonts w:ascii="Times New Roman" w:eastAsia="Times New Roman" w:hAnsi="Times New Roman" w:cs="Times New Roman"/>
          <w:i/>
          <w:iCs/>
          <w:color w:val="000000"/>
          <w:kern w:val="0"/>
          <w:sz w:val="28"/>
          <w:szCs w:val="28"/>
          <w:lang w:val="vi-VN" w:eastAsia="vi-VN"/>
          <w14:ligatures w14:val="none"/>
        </w:rPr>
        <w:t>........(Chức vụ)........</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........(Đơn vị công tác)........</w:t>
      </w:r>
      <w:r w:rsidRPr="00A70B83">
        <w:rPr>
          <w:rFonts w:ascii="Times New Roman" w:eastAsia="Times New Roman" w:hAnsi="Times New Roman" w:cs="Times New Roman"/>
          <w:noProof/>
          <w:color w:val="000000"/>
          <w:kern w:val="0"/>
          <w:sz w:val="28"/>
          <w:szCs w:val="28"/>
          <w:lang w:val="vi-VN" w:eastAsia="vi-VN"/>
          <w14:ligatures w14:val="none"/>
        </w:rPr>
        <w:t>;</w:t>
      </w:r>
    </w:p>
    <w:p w14:paraId="1A2C815D"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B. NỘI DUNG KIỂM TRA</w:t>
      </w:r>
      <w:r w:rsidRPr="00A70B83">
        <w:rPr>
          <w:rFonts w:ascii="Times New Roman" w:eastAsia="Times New Roman" w:hAnsi="Times New Roman" w:cs="Times New Roman"/>
          <w:b/>
          <w:noProof/>
          <w:color w:val="000000"/>
          <w:kern w:val="0"/>
          <w:sz w:val="28"/>
          <w:szCs w:val="28"/>
          <w:lang w:val="vi-VN" w:eastAsia="vi-VN"/>
          <w14:ligatures w14:val="none"/>
        </w:rPr>
        <w:tab/>
      </w:r>
    </w:p>
    <w:p w14:paraId="386B9A1D"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I. CƠ SỞ PHÁP LÝ LIÊN QUAN</w:t>
      </w:r>
    </w:p>
    <w:p w14:paraId="13040F66"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Giấy phép khai thác khoáng sản số ......./........ ngày ..... tháng ….. năm …... của ..........(</w:t>
      </w:r>
      <w:r w:rsidRPr="00A70B83">
        <w:rPr>
          <w:rFonts w:ascii="Times New Roman" w:eastAsia="Times New Roman" w:hAnsi="Times New Roman" w:cs="Times New Roman"/>
          <w:bCs/>
          <w:i/>
          <w:iCs/>
          <w:color w:val="000000"/>
          <w:kern w:val="0"/>
          <w:sz w:val="28"/>
          <w:szCs w:val="28"/>
          <w:lang w:val="vi-VN" w:eastAsia="vi-VN"/>
          <w14:ligatures w14:val="none"/>
        </w:rPr>
        <w:t>Tên cơ quan cấp giấy phép</w:t>
      </w:r>
      <w:r w:rsidRPr="00A70B83">
        <w:rPr>
          <w:rFonts w:ascii="Times New Roman" w:eastAsia="Times New Roman" w:hAnsi="Times New Roman" w:cs="Times New Roman"/>
          <w:bCs/>
          <w:color w:val="000000"/>
          <w:kern w:val="0"/>
          <w:sz w:val="28"/>
          <w:szCs w:val="28"/>
          <w:lang w:val="vi-VN" w:eastAsia="vi-VN"/>
          <w14:ligatures w14:val="none"/>
        </w:rPr>
        <w:t>)...........;</w:t>
      </w:r>
    </w:p>
    <w:p w14:paraId="1DCF6CC3" w14:textId="77777777" w:rsidR="00A70B83" w:rsidRPr="00A70B83" w:rsidRDefault="00A70B83" w:rsidP="00A70B83">
      <w:pPr>
        <w:widowControl w:val="0"/>
        <w:spacing w:before="120" w:after="0" w:line="340" w:lineRule="exact"/>
        <w:ind w:firstLine="709"/>
        <w:jc w:val="both"/>
        <w:rPr>
          <w:rFonts w:ascii="Times New Roman" w:eastAsia="Calibri"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Quyết định (Văn bản)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ban hành quyết định, văn bản</w:t>
      </w:r>
      <w:r w:rsidRPr="00A70B83">
        <w:rPr>
          <w:rFonts w:ascii="Times New Roman" w:eastAsia="Times New Roman" w:hAnsi="Times New Roman" w:cs="Times New Roman"/>
          <w:color w:val="000000"/>
          <w:kern w:val="0"/>
          <w:sz w:val="28"/>
          <w:szCs w:val="28"/>
          <w:lang w:val="vi-VN" w:eastAsia="vi-VN"/>
          <w14:ligatures w14:val="none"/>
        </w:rPr>
        <w:t>)...........  về việc phê duyệt (chấp thuận) Đề án (Phương án) đóng cửa mỏ khoáng sản</w:t>
      </w:r>
      <w:r w:rsidRPr="00A70B83">
        <w:rPr>
          <w:rFonts w:ascii="Times New Roman" w:eastAsia="Calibri" w:hAnsi="Times New Roman" w:cs="Times New Roman"/>
          <w:color w:val="000000"/>
          <w:kern w:val="0"/>
          <w:sz w:val="28"/>
          <w:szCs w:val="28"/>
          <w:lang w:val="vi-VN" w:eastAsia="vi-VN"/>
          <w14:ligatures w14:val="none"/>
        </w:rPr>
        <w:t>;</w:t>
      </w:r>
    </w:p>
    <w:p w14:paraId="398C2ADD"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Văn bản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color w:val="000000"/>
          <w:kern w:val="0"/>
          <w:sz w:val="28"/>
          <w:szCs w:val="28"/>
          <w:lang w:val="vi-VN" w:eastAsia="vi-VN"/>
          <w14:ligatures w14:val="none"/>
        </w:rPr>
        <w:t>)................ về báo cáo kết quả thực hiện Đề án (Phương án) đóng cửa mỏ khoáng sản.</w:t>
      </w:r>
    </w:p>
    <w:p w14:paraId="515538B3"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II. KHÁI QUÁT CHUNG</w:t>
      </w:r>
    </w:p>
    <w:p w14:paraId="4D6D11C1"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b/>
          <w:bCs/>
          <w:noProof/>
          <w:color w:val="000000"/>
          <w:spacing w:val="-4"/>
          <w:kern w:val="0"/>
          <w:sz w:val="28"/>
          <w:szCs w:val="28"/>
          <w:lang w:val="vi-VN" w:eastAsia="vi-VN"/>
          <w14:ligatures w14:val="none"/>
        </w:rPr>
      </w:pPr>
      <w:r w:rsidRPr="00A70B83">
        <w:rPr>
          <w:rFonts w:ascii="Times New Roman" w:eastAsia="Times New Roman" w:hAnsi="Times New Roman" w:cs="Times New Roman"/>
          <w:b/>
          <w:bCs/>
          <w:noProof/>
          <w:color w:val="000000"/>
          <w:spacing w:val="-4"/>
          <w:kern w:val="0"/>
          <w:sz w:val="28"/>
          <w:szCs w:val="28"/>
          <w:lang w:val="vi-VN" w:eastAsia="vi-VN"/>
          <w14:ligatures w14:val="none"/>
        </w:rPr>
        <w:tab/>
        <w:t>1. Về ph</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á</w:t>
      </w:r>
      <w:r w:rsidRPr="00A70B83">
        <w:rPr>
          <w:rFonts w:ascii="Times New Roman" w:eastAsia="Times New Roman" w:hAnsi="Times New Roman" w:cs="Times New Roman"/>
          <w:b/>
          <w:bCs/>
          <w:noProof/>
          <w:color w:val="000000"/>
          <w:spacing w:val="-4"/>
          <w:kern w:val="0"/>
          <w:sz w:val="28"/>
          <w:szCs w:val="28"/>
          <w:lang w:val="vi-VN" w:eastAsia="vi-VN"/>
          <w14:ligatures w14:val="none"/>
        </w:rPr>
        <w:t>p nh</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â</w:t>
      </w:r>
      <w:r w:rsidRPr="00A70B83">
        <w:rPr>
          <w:rFonts w:ascii="Times New Roman" w:eastAsia="Times New Roman" w:hAnsi="Times New Roman" w:cs="Times New Roman"/>
          <w:b/>
          <w:bCs/>
          <w:noProof/>
          <w:color w:val="000000"/>
          <w:spacing w:val="-4"/>
          <w:kern w:val="0"/>
          <w:sz w:val="28"/>
          <w:szCs w:val="28"/>
          <w:lang w:val="vi-VN" w:eastAsia="vi-VN"/>
          <w14:ligatures w14:val="none"/>
        </w:rPr>
        <w:t xml:space="preserve">n thực hiện </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Đ</w:t>
      </w:r>
      <w:r w:rsidRPr="00A70B83">
        <w:rPr>
          <w:rFonts w:ascii="Times New Roman" w:eastAsia="Times New Roman" w:hAnsi="Times New Roman" w:cs="Times New Roman"/>
          <w:b/>
          <w:bCs/>
          <w:noProof/>
          <w:color w:val="000000"/>
          <w:spacing w:val="-4"/>
          <w:kern w:val="0"/>
          <w:sz w:val="28"/>
          <w:szCs w:val="28"/>
          <w:lang w:val="vi-VN" w:eastAsia="vi-VN"/>
          <w14:ligatures w14:val="none"/>
        </w:rPr>
        <w:t xml:space="preserve">ề </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á</w:t>
      </w:r>
      <w:r w:rsidRPr="00A70B83">
        <w:rPr>
          <w:rFonts w:ascii="Times New Roman" w:eastAsia="Times New Roman" w:hAnsi="Times New Roman" w:cs="Times New Roman"/>
          <w:b/>
          <w:bCs/>
          <w:noProof/>
          <w:color w:val="000000"/>
          <w:spacing w:val="-4"/>
          <w:kern w:val="0"/>
          <w:sz w:val="28"/>
          <w:szCs w:val="28"/>
          <w:lang w:val="vi-VN" w:eastAsia="vi-VN"/>
          <w14:ligatures w14:val="none"/>
        </w:rPr>
        <w:t>n (Ph</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ươ</w:t>
      </w:r>
      <w:r w:rsidRPr="00A70B83">
        <w:rPr>
          <w:rFonts w:ascii="Times New Roman" w:eastAsia="Times New Roman" w:hAnsi="Times New Roman" w:cs="Times New Roman"/>
          <w:b/>
          <w:bCs/>
          <w:noProof/>
          <w:color w:val="000000"/>
          <w:spacing w:val="-4"/>
          <w:kern w:val="0"/>
          <w:sz w:val="28"/>
          <w:szCs w:val="28"/>
          <w:lang w:val="vi-VN" w:eastAsia="vi-VN"/>
          <w14:ligatures w14:val="none"/>
        </w:rPr>
        <w:t xml:space="preserve">ng </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á</w:t>
      </w:r>
      <w:r w:rsidRPr="00A70B83">
        <w:rPr>
          <w:rFonts w:ascii="Times New Roman" w:eastAsia="Times New Roman" w:hAnsi="Times New Roman" w:cs="Times New Roman"/>
          <w:b/>
          <w:bCs/>
          <w:noProof/>
          <w:color w:val="000000"/>
          <w:spacing w:val="-4"/>
          <w:kern w:val="0"/>
          <w:sz w:val="28"/>
          <w:szCs w:val="28"/>
          <w:lang w:val="vi-VN" w:eastAsia="vi-VN"/>
          <w14:ligatures w14:val="none"/>
        </w:rPr>
        <w:t xml:space="preserve">n) </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đó</w:t>
      </w:r>
      <w:r w:rsidRPr="00A70B83">
        <w:rPr>
          <w:rFonts w:ascii="Times New Roman" w:eastAsia="Times New Roman" w:hAnsi="Times New Roman" w:cs="Times New Roman"/>
          <w:b/>
          <w:bCs/>
          <w:noProof/>
          <w:color w:val="000000"/>
          <w:spacing w:val="-4"/>
          <w:kern w:val="0"/>
          <w:sz w:val="28"/>
          <w:szCs w:val="28"/>
          <w:lang w:val="vi-VN" w:eastAsia="vi-VN"/>
          <w14:ligatures w14:val="none"/>
        </w:rPr>
        <w:t>ng cửa mỏ kho</w:t>
      </w:r>
      <w:r w:rsidRPr="00A70B83">
        <w:rPr>
          <w:rFonts w:ascii="Times New Roman" w:eastAsia="Times New Roman" w:hAnsi="Times New Roman" w:cs="Times New Roman" w:hint="eastAsia"/>
          <w:b/>
          <w:bCs/>
          <w:noProof/>
          <w:color w:val="000000"/>
          <w:spacing w:val="-4"/>
          <w:kern w:val="0"/>
          <w:sz w:val="28"/>
          <w:szCs w:val="28"/>
          <w:lang w:val="vi-VN" w:eastAsia="vi-VN"/>
          <w14:ligatures w14:val="none"/>
        </w:rPr>
        <w:t>á</w:t>
      </w:r>
      <w:r w:rsidRPr="00A70B83">
        <w:rPr>
          <w:rFonts w:ascii="Times New Roman" w:eastAsia="Times New Roman" w:hAnsi="Times New Roman" w:cs="Times New Roman"/>
          <w:b/>
          <w:bCs/>
          <w:noProof/>
          <w:color w:val="000000"/>
          <w:spacing w:val="-4"/>
          <w:kern w:val="0"/>
          <w:sz w:val="28"/>
          <w:szCs w:val="28"/>
          <w:lang w:val="vi-VN" w:eastAsia="vi-VN"/>
          <w14:ligatures w14:val="none"/>
        </w:rPr>
        <w:t>ng sản</w:t>
      </w:r>
    </w:p>
    <w:p w14:paraId="6C4EF413" w14:textId="77777777" w:rsidR="00A70B83" w:rsidRPr="00A70B83" w:rsidRDefault="00A70B83" w:rsidP="00A70B83">
      <w:pPr>
        <w:widowControl w:val="0"/>
        <w:spacing w:before="120" w:after="0" w:line="340" w:lineRule="exact"/>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được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i/>
          <w:iCs/>
          <w:noProof/>
          <w:color w:val="000000"/>
          <w:kern w:val="0"/>
          <w:sz w:val="28"/>
          <w:szCs w:val="28"/>
          <w:lang w:val="vi-VN" w:eastAsia="vi-VN"/>
          <w14:ligatures w14:val="none"/>
        </w:rPr>
        <w:t>tên cơ quan cấp Giấy chứng nhận đăng ký doanh nghiệp</w:t>
      </w:r>
      <w:r w:rsidRPr="00A70B83">
        <w:rPr>
          <w:rFonts w:ascii="Times New Roman" w:eastAsia="Times New Roman" w:hAnsi="Times New Roman" w:cs="Times New Roman"/>
          <w:noProof/>
          <w:color w:val="000000"/>
          <w:kern w:val="0"/>
          <w:sz w:val="28"/>
          <w:szCs w:val="28"/>
          <w:lang w:val="vi-VN" w:eastAsia="vi-VN"/>
          <w14:ligatures w14:val="none"/>
        </w:rPr>
        <w:t xml:space="preserve">)…….. cấp Giấy chứng nhận đăng ký doanh nghiệp (Mã số doanh nghiệp: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đăng ký lần đầu </w:t>
      </w:r>
      <w:r w:rsidRPr="00A70B83">
        <w:rPr>
          <w:rFonts w:ascii="Times New Roman" w:eastAsia="Times New Roman" w:hAnsi="Times New Roman" w:cs="Times New Roman"/>
          <w:color w:val="000000"/>
          <w:kern w:val="0"/>
          <w:sz w:val="28"/>
          <w:szCs w:val="28"/>
          <w:lang w:val="vi-VN" w:eastAsia="vi-VN"/>
          <w14:ligatures w14:val="none"/>
        </w:rPr>
        <w:t>ngày ..... tháng ..... năm .....</w:t>
      </w:r>
      <w:r w:rsidRPr="00A70B83">
        <w:rPr>
          <w:rFonts w:ascii="Times New Roman" w:eastAsia="Times New Roman" w:hAnsi="Times New Roman" w:cs="Times New Roman"/>
          <w:noProof/>
          <w:color w:val="000000"/>
          <w:kern w:val="0"/>
          <w:sz w:val="28"/>
          <w:szCs w:val="28"/>
          <w:lang w:val="vi-VN" w:eastAsia="vi-VN"/>
          <w14:ligatures w14:val="none"/>
        </w:rPr>
        <w:t xml:space="preserve">, đăng ký thay đổi lần thứ ........(lần thay đổi) </w:t>
      </w:r>
      <w:r w:rsidRPr="00A70B83">
        <w:rPr>
          <w:rFonts w:ascii="Times New Roman" w:eastAsia="Times New Roman" w:hAnsi="Times New Roman" w:cs="Times New Roman"/>
          <w:color w:val="000000"/>
          <w:kern w:val="0"/>
          <w:sz w:val="28"/>
          <w:szCs w:val="28"/>
          <w:lang w:val="vi-VN" w:eastAsia="vi-VN"/>
          <w14:ligatures w14:val="none"/>
        </w:rPr>
        <w:t>ngày ..... tháng ..... năm .....</w:t>
      </w:r>
    </w:p>
    <w:p w14:paraId="2BF66A60"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2. Về Giấy phép khai thác khoáng sản</w:t>
      </w:r>
    </w:p>
    <w:p w14:paraId="275BA6E3"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color w:val="000000"/>
          <w:kern w:val="0"/>
          <w:sz w:val="28"/>
          <w:szCs w:val="28"/>
          <w:lang w:val="vi-VN" w:eastAsia="vi-VN"/>
          <w14:ligatures w14:val="none"/>
        </w:rPr>
        <w:t xml:space="preserve"> được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cấp giấy phép)........... </w:t>
      </w:r>
      <w:r w:rsidRPr="00A70B83">
        <w:rPr>
          <w:rFonts w:ascii="Times New Roman" w:eastAsia="Times New Roman" w:hAnsi="Times New Roman" w:cs="Times New Roman"/>
          <w:noProof/>
          <w:color w:val="000000"/>
          <w:kern w:val="0"/>
          <w:sz w:val="28"/>
          <w:szCs w:val="28"/>
          <w:lang w:val="vi-VN" w:eastAsia="vi-VN"/>
          <w14:ligatures w14:val="none"/>
        </w:rPr>
        <w:t xml:space="preserve">cho phép khai thác </w:t>
      </w:r>
      <w:r w:rsidRPr="00A70B83">
        <w:rPr>
          <w:rFonts w:ascii="Times New Roman" w:eastAsia="Times New Roman" w:hAnsi="Times New Roman" w:cs="Times New Roman"/>
          <w:i/>
          <w:iCs/>
          <w:noProof/>
          <w:color w:val="000000"/>
          <w:kern w:val="0"/>
          <w:sz w:val="28"/>
          <w:szCs w:val="28"/>
          <w:lang w:val="vi-VN" w:eastAsia="vi-VN"/>
          <w14:ligatures w14:val="none"/>
        </w:rPr>
        <w:t>.........(tên loại khoáng sản)……...</w:t>
      </w:r>
      <w:r w:rsidRPr="00A70B83">
        <w:rPr>
          <w:rFonts w:ascii="Times New Roman" w:eastAsia="Times New Roman" w:hAnsi="Times New Roman" w:cs="Times New Roman"/>
          <w:noProof/>
          <w:color w:val="000000"/>
          <w:kern w:val="0"/>
          <w:sz w:val="28"/>
          <w:szCs w:val="28"/>
          <w:lang w:val="vi-VN" w:eastAsia="vi-VN"/>
          <w14:ligatures w14:val="none"/>
        </w:rPr>
        <w:t xml:space="preserve"> bằng phương pháp</w:t>
      </w:r>
      <w:r w:rsidRPr="00A70B83">
        <w:rPr>
          <w:rFonts w:ascii="Times New Roman" w:eastAsia="Times New Roman" w:hAnsi="Times New Roman" w:cs="Times New Roman"/>
          <w:bCs/>
          <w:noProof/>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 tại khu vực…… thuộc </w:t>
      </w:r>
      <w:r w:rsidRPr="00A70B83">
        <w:rPr>
          <w:rFonts w:ascii="Times New Roman" w:eastAsia="Times New Roman" w:hAnsi="Times New Roman" w:cs="Times New Roman"/>
          <w:i/>
          <w:iCs/>
          <w:noProof/>
          <w:color w:val="000000"/>
          <w:kern w:val="0"/>
          <w:sz w:val="28"/>
          <w:szCs w:val="28"/>
          <w:lang w:val="vi-VN" w:eastAsia="vi-VN"/>
          <w14:ligatures w14:val="none"/>
        </w:rPr>
        <w:t>……(tên cấp xã)……..</w:t>
      </w:r>
      <w:r w:rsidRPr="00A70B83">
        <w:rPr>
          <w:rFonts w:ascii="Times New Roman" w:eastAsia="Times New Roman" w:hAnsi="Times New Roman" w:cs="Times New Roman"/>
          <w:noProof/>
          <w:color w:val="000000"/>
          <w:kern w:val="0"/>
          <w:sz w:val="28"/>
          <w:szCs w:val="28"/>
          <w:lang w:val="vi-VN" w:eastAsia="vi-VN"/>
          <w14:ligatures w14:val="none"/>
        </w:rPr>
        <w:t>, ……(</w:t>
      </w:r>
      <w:r w:rsidRPr="00A70B83">
        <w:rPr>
          <w:rFonts w:ascii="Times New Roman" w:eastAsia="Times New Roman" w:hAnsi="Times New Roman" w:cs="Times New Roman"/>
          <w:i/>
          <w:iCs/>
          <w:noProof/>
          <w:color w:val="000000"/>
          <w:kern w:val="0"/>
          <w:sz w:val="28"/>
          <w:szCs w:val="28"/>
          <w:lang w:val="vi-VN" w:eastAsia="vi-VN"/>
          <w14:ligatures w14:val="none"/>
        </w:rPr>
        <w:t>tên cấp tỉnh</w:t>
      </w:r>
      <w:r w:rsidRPr="00A70B83">
        <w:rPr>
          <w:rFonts w:ascii="Times New Roman" w:eastAsia="Times New Roman" w:hAnsi="Times New Roman" w:cs="Times New Roman"/>
          <w:noProof/>
          <w:color w:val="000000"/>
          <w:kern w:val="0"/>
          <w:sz w:val="28"/>
          <w:szCs w:val="28"/>
          <w:lang w:val="vi-VN" w:eastAsia="vi-VN"/>
          <w14:ligatures w14:val="none"/>
        </w:rPr>
        <w:t xml:space="preserve">)…… theo Giấy phép khai thác khoáng sản số ........... ngày ..... tháng ..... năm ..... của </w:t>
      </w:r>
      <w:r w:rsidRPr="00A70B83">
        <w:rPr>
          <w:rFonts w:ascii="Times New Roman" w:eastAsia="Times New Roman" w:hAnsi="Times New Roman" w:cs="Times New Roman"/>
          <w:i/>
          <w:iCs/>
          <w:noProof/>
          <w:color w:val="000000"/>
          <w:kern w:val="0"/>
          <w:sz w:val="28"/>
          <w:szCs w:val="28"/>
          <w:lang w:val="vi-VN" w:eastAsia="vi-VN"/>
          <w14:ligatures w14:val="none"/>
        </w:rPr>
        <w:t>..........(Tên cơ quan cấp giấy phép)...........</w:t>
      </w:r>
      <w:r w:rsidRPr="00A70B83">
        <w:rPr>
          <w:rFonts w:ascii="Times New Roman" w:eastAsia="Times New Roman" w:hAnsi="Times New Roman" w:cs="Times New Roman"/>
          <w:noProof/>
          <w:color w:val="000000"/>
          <w:kern w:val="0"/>
          <w:sz w:val="28"/>
          <w:szCs w:val="28"/>
          <w:lang w:val="vi-VN" w:eastAsia="vi-VN"/>
          <w14:ligatures w14:val="none"/>
        </w:rPr>
        <w:t xml:space="preserve"> với một số nội dung chính như sau:</w:t>
      </w:r>
    </w:p>
    <w:tbl>
      <w:tblPr>
        <w:tblW w:w="0" w:type="auto"/>
        <w:tblInd w:w="709" w:type="dxa"/>
        <w:tblLayout w:type="fixed"/>
        <w:tblLook w:val="04A0" w:firstRow="1" w:lastRow="0" w:firstColumn="1" w:lastColumn="0" w:noHBand="0" w:noVBand="1"/>
      </w:tblPr>
      <w:tblGrid>
        <w:gridCol w:w="2547"/>
        <w:gridCol w:w="283"/>
        <w:gridCol w:w="4825"/>
      </w:tblGrid>
      <w:tr w:rsidR="00A70B83" w:rsidRPr="00A70B83" w14:paraId="4A8B32C3" w14:textId="77777777" w:rsidTr="00355316">
        <w:tc>
          <w:tcPr>
            <w:tcW w:w="2547" w:type="dxa"/>
          </w:tcPr>
          <w:p w14:paraId="021E2D48" w14:textId="77777777" w:rsidR="00A70B83" w:rsidRPr="00A70B83" w:rsidRDefault="00A70B83" w:rsidP="00A70B83">
            <w:pPr>
              <w:widowControl w:val="0"/>
              <w:spacing w:before="120" w:after="0" w:line="340" w:lineRule="exact"/>
              <w:ind w:right="-105"/>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 Diện tích</w:t>
            </w:r>
          </w:p>
        </w:tc>
        <w:tc>
          <w:tcPr>
            <w:tcW w:w="283" w:type="dxa"/>
          </w:tcPr>
          <w:p w14:paraId="5ABBDC53" w14:textId="77777777" w:rsidR="00A70B83" w:rsidRPr="00A70B83" w:rsidRDefault="00A70B83" w:rsidP="00A70B83">
            <w:pPr>
              <w:widowControl w:val="0"/>
              <w:spacing w:before="120" w:after="0" w:line="340" w:lineRule="exact"/>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w:t>
            </w:r>
          </w:p>
        </w:tc>
        <w:tc>
          <w:tcPr>
            <w:tcW w:w="4825" w:type="dxa"/>
          </w:tcPr>
          <w:p w14:paraId="74004CB2" w14:textId="77777777" w:rsidR="00A70B83" w:rsidRPr="00A70B83" w:rsidRDefault="00A70B83" w:rsidP="00A70B83">
            <w:pPr>
              <w:widowControl w:val="0"/>
              <w:spacing w:before="120" w:after="0" w:line="340" w:lineRule="exact"/>
              <w:ind w:left="-123" w:firstLine="123"/>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ha/</w:t>
            </w:r>
            <w:r w:rsidRPr="00A70B83">
              <w:rPr>
                <w:rFonts w:ascii="Times New Roman" w:eastAsia="Times New Roman" w:hAnsi="Times New Roman" w:cs="Times New Roman"/>
                <w:bCs/>
                <w:noProof/>
                <w:color w:val="000000"/>
                <w:kern w:val="0"/>
                <w:sz w:val="28"/>
                <w:szCs w:val="28"/>
                <w:lang w:val="vi-VN" w:eastAsia="vi-VN"/>
                <w14:ligatures w14:val="none"/>
              </w:rPr>
              <w:t>km</w:t>
            </w:r>
            <w:r w:rsidRPr="00A70B83">
              <w:rPr>
                <w:rFonts w:ascii="Times New Roman" w:eastAsia="Times New Roman" w:hAnsi="Times New Roman" w:cs="Times New Roman"/>
                <w:bCs/>
                <w:noProof/>
                <w:color w:val="000000"/>
                <w:kern w:val="0"/>
                <w:sz w:val="28"/>
                <w:szCs w:val="28"/>
                <w:vertAlign w:val="superscript"/>
                <w:lang w:val="vi-VN" w:eastAsia="vi-VN"/>
                <w14:ligatures w14:val="none"/>
              </w:rPr>
              <w:t>2</w:t>
            </w:r>
            <w:r w:rsidRPr="00A70B83">
              <w:rPr>
                <w:rFonts w:ascii="Times New Roman" w:eastAsia="Times New Roman" w:hAnsi="Times New Roman" w:cs="Times New Roman"/>
                <w:bCs/>
                <w:noProof/>
                <w:color w:val="000000"/>
                <w:kern w:val="0"/>
                <w:sz w:val="28"/>
                <w:szCs w:val="28"/>
                <w:lang w:val="vi-VN" w:eastAsia="vi-VN"/>
                <w14:ligatures w14:val="none"/>
              </w:rPr>
              <w:t>;</w:t>
            </w:r>
          </w:p>
        </w:tc>
      </w:tr>
      <w:tr w:rsidR="00A70B83" w:rsidRPr="00A70B83" w14:paraId="3DC3F016" w14:textId="77777777" w:rsidTr="00355316">
        <w:tc>
          <w:tcPr>
            <w:tcW w:w="2547" w:type="dxa"/>
          </w:tcPr>
          <w:p w14:paraId="59274478" w14:textId="77777777" w:rsidR="00A70B83" w:rsidRPr="00A70B83" w:rsidRDefault="00A70B83" w:rsidP="00A70B83">
            <w:pPr>
              <w:widowControl w:val="0"/>
              <w:spacing w:before="120" w:after="0" w:line="340" w:lineRule="exact"/>
              <w:ind w:right="-105"/>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 xml:space="preserve">- </w:t>
            </w:r>
            <w:r w:rsidRPr="00A70B83">
              <w:rPr>
                <w:rFonts w:ascii="Times New Roman" w:eastAsia="Times New Roman" w:hAnsi="Times New Roman" w:cs="Times New Roman"/>
                <w:bCs/>
                <w:noProof/>
                <w:color w:val="000000"/>
                <w:kern w:val="0"/>
                <w:sz w:val="28"/>
                <w:szCs w:val="28"/>
                <w:lang w:eastAsia="vi-VN"/>
                <w14:ligatures w14:val="none"/>
              </w:rPr>
              <w:t>Chiều</w:t>
            </w:r>
            <w:r w:rsidRPr="00A70B83">
              <w:rPr>
                <w:rFonts w:ascii="Times New Roman" w:eastAsia="Times New Roman" w:hAnsi="Times New Roman" w:cs="Times New Roman"/>
                <w:bCs/>
                <w:noProof/>
                <w:color w:val="000000"/>
                <w:kern w:val="0"/>
                <w:sz w:val="28"/>
                <w:szCs w:val="28"/>
                <w:lang w:val="vi-VN" w:eastAsia="vi-VN"/>
                <w14:ligatures w14:val="none"/>
              </w:rPr>
              <w:t xml:space="preserve"> sâu khai thác</w:t>
            </w:r>
          </w:p>
        </w:tc>
        <w:tc>
          <w:tcPr>
            <w:tcW w:w="283" w:type="dxa"/>
          </w:tcPr>
          <w:p w14:paraId="527AA36F" w14:textId="77777777" w:rsidR="00A70B83" w:rsidRPr="00A70B83" w:rsidRDefault="00A70B83" w:rsidP="00A70B83">
            <w:pPr>
              <w:widowControl w:val="0"/>
              <w:spacing w:before="120" w:after="0" w:line="340" w:lineRule="exact"/>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w:t>
            </w:r>
          </w:p>
        </w:tc>
        <w:tc>
          <w:tcPr>
            <w:tcW w:w="4825" w:type="dxa"/>
          </w:tcPr>
          <w:p w14:paraId="45DCAC1F" w14:textId="77777777" w:rsidR="00A70B83" w:rsidRPr="00A70B83" w:rsidRDefault="00A70B83" w:rsidP="00A70B83">
            <w:pPr>
              <w:widowControl w:val="0"/>
              <w:spacing w:before="120" w:after="0" w:line="340" w:lineRule="exact"/>
              <w:ind w:left="720" w:hanging="720"/>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Từ mức …..m đến mức ........m</w:t>
            </w:r>
            <w:r w:rsidRPr="00A70B83">
              <w:rPr>
                <w:rFonts w:ascii="Times New Roman" w:eastAsia="Times New Roman" w:hAnsi="Times New Roman" w:cs="Times New Roman"/>
                <w:bCs/>
                <w:noProof/>
                <w:color w:val="000000"/>
                <w:kern w:val="0"/>
                <w:sz w:val="28"/>
                <w:szCs w:val="28"/>
                <w:lang w:val="vi-VN" w:eastAsia="vi-VN"/>
                <w14:ligatures w14:val="none"/>
              </w:rPr>
              <w:t>;</w:t>
            </w:r>
          </w:p>
        </w:tc>
      </w:tr>
      <w:tr w:rsidR="00A70B83" w:rsidRPr="00A70B83" w14:paraId="794019AE" w14:textId="77777777" w:rsidTr="00355316">
        <w:tc>
          <w:tcPr>
            <w:tcW w:w="2547" w:type="dxa"/>
          </w:tcPr>
          <w:p w14:paraId="20DE5921" w14:textId="77777777" w:rsidR="00A70B83" w:rsidRPr="00A70B83" w:rsidRDefault="00A70B83" w:rsidP="00A70B83">
            <w:pPr>
              <w:widowControl w:val="0"/>
              <w:spacing w:before="120" w:after="0" w:line="340" w:lineRule="exact"/>
              <w:ind w:right="-105"/>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 Trữ lượng địa chất</w:t>
            </w:r>
          </w:p>
        </w:tc>
        <w:tc>
          <w:tcPr>
            <w:tcW w:w="283" w:type="dxa"/>
          </w:tcPr>
          <w:p w14:paraId="0D0E185D" w14:textId="77777777" w:rsidR="00A70B83" w:rsidRPr="00A70B83" w:rsidRDefault="00A70B83" w:rsidP="00A70B83">
            <w:pPr>
              <w:widowControl w:val="0"/>
              <w:spacing w:before="120" w:after="0" w:line="340" w:lineRule="exact"/>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w:t>
            </w:r>
          </w:p>
        </w:tc>
        <w:tc>
          <w:tcPr>
            <w:tcW w:w="4825" w:type="dxa"/>
          </w:tcPr>
          <w:p w14:paraId="70C9654C" w14:textId="77777777" w:rsidR="00A70B83" w:rsidRPr="00A70B83" w:rsidRDefault="00A70B83" w:rsidP="00A70B83">
            <w:pPr>
              <w:widowControl w:val="0"/>
              <w:tabs>
                <w:tab w:val="center" w:pos="2384"/>
              </w:tabs>
              <w:spacing w:before="120" w:after="0" w:line="340" w:lineRule="exact"/>
              <w:ind w:left="-123" w:firstLine="123"/>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tấn/m</w:t>
            </w:r>
            <w:r w:rsidRPr="00A70B83">
              <w:rPr>
                <w:rFonts w:ascii="Times New Roman" w:eastAsia="Times New Roman" w:hAnsi="Times New Roman" w:cs="Times New Roman"/>
                <w:noProof/>
                <w:color w:val="000000"/>
                <w:kern w:val="0"/>
                <w:sz w:val="28"/>
                <w:szCs w:val="28"/>
                <w:vertAlign w:val="superscript"/>
                <w:lang w:val="vi-VN" w:eastAsia="vi-VN"/>
                <w14:ligatures w14:val="none"/>
              </w:rPr>
              <w:t>3</w:t>
            </w:r>
            <w:r w:rsidRPr="00A70B83">
              <w:rPr>
                <w:rFonts w:ascii="Times New Roman" w:eastAsia="Times New Roman" w:hAnsi="Times New Roman" w:cs="Times New Roman"/>
                <w:bCs/>
                <w:noProof/>
                <w:color w:val="000000"/>
                <w:kern w:val="0"/>
                <w:sz w:val="28"/>
                <w:szCs w:val="28"/>
                <w:lang w:val="vi-VN" w:eastAsia="vi-VN"/>
                <w14:ligatures w14:val="none"/>
              </w:rPr>
              <w:t>;</w:t>
            </w:r>
            <w:r w:rsidRPr="00A70B83">
              <w:rPr>
                <w:rFonts w:ascii="Times New Roman" w:eastAsia="Times New Roman" w:hAnsi="Times New Roman" w:cs="Times New Roman"/>
                <w:bCs/>
                <w:noProof/>
                <w:color w:val="000000"/>
                <w:kern w:val="0"/>
                <w:sz w:val="28"/>
                <w:szCs w:val="28"/>
                <w:lang w:val="vi-VN" w:eastAsia="vi-VN"/>
                <w14:ligatures w14:val="none"/>
              </w:rPr>
              <w:tab/>
            </w:r>
          </w:p>
        </w:tc>
      </w:tr>
      <w:tr w:rsidR="00A70B83" w:rsidRPr="00A70B83" w14:paraId="0522158A" w14:textId="77777777" w:rsidTr="00355316">
        <w:tc>
          <w:tcPr>
            <w:tcW w:w="2547" w:type="dxa"/>
          </w:tcPr>
          <w:p w14:paraId="2B2618D4" w14:textId="77777777" w:rsidR="00A70B83" w:rsidRPr="00A70B83" w:rsidRDefault="00A70B83" w:rsidP="00A70B83">
            <w:pPr>
              <w:widowControl w:val="0"/>
              <w:spacing w:before="120" w:after="0" w:line="340" w:lineRule="exact"/>
              <w:ind w:right="-105"/>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 Trữ lượng khai thác</w:t>
            </w:r>
          </w:p>
        </w:tc>
        <w:tc>
          <w:tcPr>
            <w:tcW w:w="283" w:type="dxa"/>
          </w:tcPr>
          <w:p w14:paraId="6F935727" w14:textId="77777777" w:rsidR="00A70B83" w:rsidRPr="00A70B83" w:rsidRDefault="00A70B83" w:rsidP="00A70B83">
            <w:pPr>
              <w:widowControl w:val="0"/>
              <w:spacing w:before="120" w:after="0" w:line="340" w:lineRule="exact"/>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noProof/>
                <w:color w:val="000000"/>
                <w:kern w:val="0"/>
                <w:sz w:val="28"/>
                <w:szCs w:val="28"/>
                <w:lang w:val="vi-VN" w:eastAsia="vi-VN"/>
                <w14:ligatures w14:val="none"/>
              </w:rPr>
              <w:t>:</w:t>
            </w:r>
          </w:p>
        </w:tc>
        <w:tc>
          <w:tcPr>
            <w:tcW w:w="4825" w:type="dxa"/>
          </w:tcPr>
          <w:p w14:paraId="028360B8" w14:textId="77777777" w:rsidR="00A70B83" w:rsidRPr="00A70B83" w:rsidRDefault="00A70B83" w:rsidP="00A70B83">
            <w:pPr>
              <w:widowControl w:val="0"/>
              <w:spacing w:before="120" w:after="0" w:line="340" w:lineRule="exact"/>
              <w:ind w:left="-123" w:firstLine="123"/>
              <w:jc w:val="both"/>
              <w:outlineLvl w:val="0"/>
              <w:rPr>
                <w:rFonts w:ascii="Times New Roman" w:eastAsia="Times New Roman" w:hAnsi="Times New Roman" w:cs="Times New Roman"/>
                <w:bCs/>
                <w:noProof/>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tấn/m</w:t>
            </w:r>
            <w:r w:rsidRPr="00A70B83">
              <w:rPr>
                <w:rFonts w:ascii="Times New Roman" w:eastAsia="Times New Roman" w:hAnsi="Times New Roman" w:cs="Times New Roman"/>
                <w:noProof/>
                <w:color w:val="000000"/>
                <w:kern w:val="0"/>
                <w:sz w:val="28"/>
                <w:szCs w:val="28"/>
                <w:vertAlign w:val="superscript"/>
                <w:lang w:val="vi-VN" w:eastAsia="vi-VN"/>
                <w14:ligatures w14:val="none"/>
              </w:rPr>
              <w:t>3</w:t>
            </w:r>
            <w:r w:rsidRPr="00A70B83">
              <w:rPr>
                <w:rFonts w:ascii="Times New Roman" w:eastAsia="Times New Roman" w:hAnsi="Times New Roman" w:cs="Times New Roman"/>
                <w:bCs/>
                <w:noProof/>
                <w:color w:val="000000"/>
                <w:kern w:val="0"/>
                <w:sz w:val="28"/>
                <w:szCs w:val="28"/>
                <w:lang w:val="vi-VN" w:eastAsia="vi-VN"/>
                <w14:ligatures w14:val="none"/>
              </w:rPr>
              <w:t>;</w:t>
            </w:r>
          </w:p>
        </w:tc>
      </w:tr>
    </w:tbl>
    <w:p w14:paraId="07A10670"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 xml:space="preserve">3. </w:t>
      </w:r>
      <w:r w:rsidRPr="00A70B83">
        <w:rPr>
          <w:rFonts w:ascii="Times New Roman" w:eastAsia="Times New Roman" w:hAnsi="Times New Roman" w:cs="Times New Roman"/>
          <w:b/>
          <w:color w:val="000000"/>
          <w:kern w:val="0"/>
          <w:sz w:val="28"/>
          <w:szCs w:val="28"/>
          <w:lang w:val="vi-VN" w:eastAsia="vi-VN"/>
          <w14:ligatures w14:val="none"/>
        </w:rPr>
        <w:t>Về Đề án (Phương án) đóng cửa mỏ khoáng sản đã được phê duyệt (chấp thuận)</w:t>
      </w:r>
    </w:p>
    <w:p w14:paraId="47809CBE" w14:textId="77777777" w:rsidR="00A70B83" w:rsidRPr="00A70B83" w:rsidRDefault="00A70B83" w:rsidP="00A70B83">
      <w:pPr>
        <w:widowControl w:val="0"/>
        <w:spacing w:before="120" w:after="0" w:line="34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Đề án (Phương án) đóng cửa mỏ khoáng sản .........(</w:t>
      </w:r>
      <w:r w:rsidRPr="00A70B83">
        <w:rPr>
          <w:rFonts w:ascii="Times New Roman" w:eastAsia="Times New Roman" w:hAnsi="Times New Roman" w:cs="Times New Roman"/>
          <w:i/>
          <w:iCs/>
          <w:noProof/>
          <w:color w:val="000000"/>
          <w:kern w:val="0"/>
          <w:sz w:val="28"/>
          <w:szCs w:val="28"/>
          <w:lang w:val="vi-VN" w:eastAsia="vi-VN"/>
          <w14:ligatures w14:val="none"/>
        </w:rPr>
        <w:t>tên loại khoáng sản</w:t>
      </w:r>
      <w:r w:rsidRPr="00A70B83">
        <w:rPr>
          <w:rFonts w:ascii="Times New Roman" w:eastAsia="Times New Roman" w:hAnsi="Times New Roman" w:cs="Times New Roman"/>
          <w:noProof/>
          <w:color w:val="000000"/>
          <w:kern w:val="0"/>
          <w:sz w:val="28"/>
          <w:szCs w:val="28"/>
          <w:lang w:val="vi-VN" w:eastAsia="vi-VN"/>
          <w14:ligatures w14:val="none"/>
        </w:rPr>
        <w:t>)……... tại khu vực……, ……(</w:t>
      </w:r>
      <w:r w:rsidRPr="00A70B83">
        <w:rPr>
          <w:rFonts w:ascii="Times New Roman" w:eastAsia="Times New Roman" w:hAnsi="Times New Roman" w:cs="Times New Roman"/>
          <w:i/>
          <w:iCs/>
          <w:noProof/>
          <w:color w:val="000000"/>
          <w:kern w:val="0"/>
          <w:sz w:val="28"/>
          <w:szCs w:val="28"/>
          <w:lang w:val="vi-VN" w:eastAsia="vi-VN"/>
          <w14:ligatures w14:val="none"/>
        </w:rPr>
        <w:t>tên cấp xã</w:t>
      </w:r>
      <w:r w:rsidRPr="00A70B83">
        <w:rPr>
          <w:rFonts w:ascii="Times New Roman" w:eastAsia="Times New Roman" w:hAnsi="Times New Roman" w:cs="Times New Roman"/>
          <w:noProof/>
          <w:color w:val="000000"/>
          <w:kern w:val="0"/>
          <w:sz w:val="28"/>
          <w:szCs w:val="28"/>
          <w:lang w:val="vi-VN" w:eastAsia="vi-VN"/>
          <w14:ligatures w14:val="none"/>
        </w:rPr>
        <w:t>)…….., ……(</w:t>
      </w:r>
      <w:r w:rsidRPr="00A70B83">
        <w:rPr>
          <w:rFonts w:ascii="Times New Roman" w:eastAsia="Times New Roman" w:hAnsi="Times New Roman" w:cs="Times New Roman"/>
          <w:i/>
          <w:iCs/>
          <w:noProof/>
          <w:color w:val="000000"/>
          <w:kern w:val="0"/>
          <w:sz w:val="28"/>
          <w:szCs w:val="28"/>
          <w:lang w:val="vi-VN" w:eastAsia="vi-VN"/>
          <w14:ligatures w14:val="none"/>
        </w:rPr>
        <w:t>tên cấp tỉnh</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đã được phê duyệt (chấp thuận) tại Quyết định (Văn bản) số </w:t>
      </w:r>
      <w:r w:rsidRPr="00A70B83">
        <w:rPr>
          <w:rFonts w:ascii="Times New Roman" w:eastAsia="Times New Roman" w:hAnsi="Times New Roman" w:cs="Times New Roman"/>
          <w:bCs/>
          <w:color w:val="000000"/>
          <w:kern w:val="0"/>
          <w:sz w:val="28"/>
          <w:szCs w:val="28"/>
          <w:lang w:val="vi-VN" w:eastAsia="vi-VN"/>
          <w14:ligatures w14:val="none"/>
        </w:rPr>
        <w:t xml:space="preserve">......./........ ngày ..... tháng ….. năm ....... của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cơ quan ban hành quyết định, văn bản</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với một số nội dung chính như sau:</w:t>
      </w:r>
    </w:p>
    <w:p w14:paraId="2C09FA19"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Mục đích đóng cửa </w:t>
      </w:r>
      <w:r w:rsidRPr="00A70B83">
        <w:rPr>
          <w:rFonts w:ascii="Times New Roman" w:eastAsia="Times New Roman" w:hAnsi="Times New Roman" w:cs="Times New Roman"/>
          <w:color w:val="000000"/>
          <w:kern w:val="0"/>
          <w:sz w:val="28"/>
          <w:szCs w:val="28"/>
          <w:lang w:val="vi-VN" w:eastAsia="vi-VN"/>
          <w14:ligatures w14:val="none"/>
        </w:rPr>
        <w:t>mỏ khoáng sản:</w:t>
      </w:r>
      <w:r w:rsidRPr="00A70B83">
        <w:rPr>
          <w:rFonts w:ascii="Times New Roman" w:eastAsia="Times New Roman" w:hAnsi="Times New Roman" w:cs="Times New Roman"/>
          <w:color w:val="000000"/>
          <w:kern w:val="0"/>
          <w:sz w:val="28"/>
          <w:szCs w:val="28"/>
          <w:lang w:val="vi-VN" w:eastAsia="vi-VN"/>
          <w14:ligatures w14:val="none"/>
        </w:rPr>
        <w:tab/>
        <w:t>;</w:t>
      </w:r>
    </w:p>
    <w:p w14:paraId="15CC5233"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Diện tích khu vực đóng cửa</w:t>
      </w:r>
      <w:r w:rsidRPr="00A70B83">
        <w:rPr>
          <w:rFonts w:ascii="Times New Roman" w:eastAsia="Times New Roman" w:hAnsi="Times New Roman" w:cs="Times New Roman"/>
          <w:noProof/>
          <w:color w:val="000000"/>
          <w:kern w:val="0"/>
          <w:sz w:val="28"/>
          <w:szCs w:val="28"/>
          <w:lang w:val="vi-VN" w:eastAsia="vi-VN"/>
          <w14:ligatures w14:val="none"/>
        </w:rPr>
        <w:t xml:space="preserve">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ab/>
      </w:r>
      <w:r w:rsidRPr="00A70B83">
        <w:rPr>
          <w:rFonts w:ascii="Times New Roman" w:eastAsia="Times New Roman" w:hAnsi="Times New Roman" w:cs="Times New Roman"/>
          <w:bCs/>
          <w:color w:val="000000"/>
          <w:kern w:val="0"/>
          <w:sz w:val="28"/>
          <w:szCs w:val="28"/>
          <w:lang w:val="vi-VN" w:eastAsia="vi-VN"/>
          <w14:ligatures w14:val="none"/>
        </w:rPr>
        <w:t xml:space="preserve"> ha/</w:t>
      </w:r>
      <w:r w:rsidRPr="00A70B83">
        <w:rPr>
          <w:rFonts w:ascii="Times New Roman" w:eastAsia="Times New Roman" w:hAnsi="Times New Roman" w:cs="Times New Roman"/>
          <w:bCs/>
          <w:noProof/>
          <w:color w:val="000000"/>
          <w:kern w:val="0"/>
          <w:sz w:val="28"/>
          <w:szCs w:val="28"/>
          <w:lang w:val="vi-VN" w:eastAsia="vi-VN"/>
          <w14:ligatures w14:val="none"/>
        </w:rPr>
        <w:t>km</w:t>
      </w:r>
      <w:r w:rsidRPr="00A70B83">
        <w:rPr>
          <w:rFonts w:ascii="Times New Roman" w:eastAsia="Times New Roman" w:hAnsi="Times New Roman" w:cs="Times New Roman"/>
          <w:bCs/>
          <w:noProof/>
          <w:color w:val="000000"/>
          <w:kern w:val="0"/>
          <w:sz w:val="28"/>
          <w:szCs w:val="28"/>
          <w:vertAlign w:val="superscript"/>
          <w:lang w:val="vi-VN" w:eastAsia="vi-VN"/>
          <w14:ligatures w14:val="none"/>
        </w:rPr>
        <w:t>2</w:t>
      </w:r>
      <w:r w:rsidRPr="00A70B83">
        <w:rPr>
          <w:rFonts w:ascii="Times New Roman" w:eastAsia="Times New Roman" w:hAnsi="Times New Roman" w:cs="Times New Roman"/>
          <w:noProof/>
          <w:color w:val="000000"/>
          <w:kern w:val="0"/>
          <w:sz w:val="28"/>
          <w:szCs w:val="28"/>
          <w:lang w:val="vi-VN" w:eastAsia="vi-VN"/>
          <w14:ligatures w14:val="none"/>
        </w:rPr>
        <w:t>;</w:t>
      </w:r>
    </w:p>
    <w:p w14:paraId="5A7A1C15"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 Khối lượng thực </w:t>
      </w:r>
      <w:r w:rsidRPr="00A70B83">
        <w:rPr>
          <w:rFonts w:ascii="Times New Roman" w:eastAsia="Times New Roman" w:hAnsi="Times New Roman" w:cs="Times New Roman"/>
          <w:color w:val="000000"/>
          <w:kern w:val="0"/>
          <w:sz w:val="28"/>
          <w:szCs w:val="28"/>
          <w:lang w:val="vi-VN" w:eastAsia="vi-VN"/>
          <w14:ligatures w14:val="none"/>
        </w:rPr>
        <w:t xml:space="preserve">hiện: </w:t>
      </w:r>
      <w:r w:rsidRPr="00A70B83">
        <w:rPr>
          <w:rFonts w:ascii="Times New Roman" w:eastAsia="Times New Roman" w:hAnsi="Times New Roman" w:cs="Times New Roman"/>
          <w:color w:val="000000"/>
          <w:kern w:val="0"/>
          <w:sz w:val="28"/>
          <w:szCs w:val="28"/>
          <w:lang w:val="vi-VN" w:eastAsia="vi-VN"/>
          <w14:ligatures w14:val="none"/>
        </w:rPr>
        <w:tab/>
        <w:t>;</w:t>
      </w:r>
    </w:p>
    <w:p w14:paraId="19943C41"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Thời gian thực hiện:</w:t>
      </w:r>
      <w:r w:rsidRPr="00A70B83">
        <w:rPr>
          <w:rFonts w:ascii="Times New Roman" w:eastAsia="Times New Roman" w:hAnsi="Times New Roman" w:cs="Times New Roman"/>
          <w:noProof/>
          <w:color w:val="000000"/>
          <w:kern w:val="0"/>
          <w:sz w:val="28"/>
          <w:szCs w:val="28"/>
          <w:lang w:val="vi-VN" w:eastAsia="vi-VN"/>
          <w14:ligatures w14:val="none"/>
        </w:rPr>
        <w:t xml:space="preserve"> </w:t>
      </w:r>
      <w:r w:rsidRPr="00A70B83">
        <w:rPr>
          <w:rFonts w:ascii="Times New Roman" w:eastAsia="Times New Roman" w:hAnsi="Times New Roman" w:cs="Times New Roman"/>
          <w:bCs/>
          <w:color w:val="000000"/>
          <w:kern w:val="0"/>
          <w:sz w:val="28"/>
          <w:szCs w:val="28"/>
          <w:lang w:val="vi-VN" w:eastAsia="vi-VN"/>
          <w14:ligatures w14:val="none"/>
        </w:rPr>
        <w:tab/>
        <w:t xml:space="preserve"> </w:t>
      </w:r>
      <w:r w:rsidRPr="00A70B83">
        <w:rPr>
          <w:rFonts w:ascii="Times New Roman" w:eastAsia="Times New Roman" w:hAnsi="Times New Roman" w:cs="Times New Roman"/>
          <w:noProof/>
          <w:color w:val="000000"/>
          <w:kern w:val="0"/>
          <w:sz w:val="28"/>
          <w:szCs w:val="28"/>
          <w:lang w:val="vi-VN" w:eastAsia="vi-VN"/>
          <w14:ligatures w14:val="none"/>
        </w:rPr>
        <w:t>tháng.</w:t>
      </w:r>
    </w:p>
    <w:p w14:paraId="66D84F4B" w14:textId="77777777" w:rsidR="00A70B83" w:rsidRPr="00A70B83" w:rsidRDefault="00A70B83" w:rsidP="00A70B83">
      <w:pPr>
        <w:widowControl w:val="0"/>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III.  </w:t>
      </w:r>
      <w:r w:rsidRPr="00A70B83">
        <w:rPr>
          <w:rFonts w:ascii="Times New Roman" w:eastAsia="Times New Roman" w:hAnsi="Times New Roman" w:cs="Times New Roman"/>
          <w:b/>
          <w:bCs/>
          <w:color w:val="000000"/>
          <w:kern w:val="0"/>
          <w:sz w:val="28"/>
          <w:szCs w:val="28"/>
          <w:lang w:val="vi-VN" w:eastAsia="vi-VN"/>
          <w14:ligatures w14:val="none"/>
        </w:rPr>
        <w:t>KẾT</w:t>
      </w:r>
      <w:r w:rsidRPr="00A70B83">
        <w:rPr>
          <w:rFonts w:ascii="Times New Roman" w:eastAsia="Times New Roman" w:hAnsi="Times New Roman" w:cs="Times New Roman"/>
          <w:b/>
          <w:color w:val="000000"/>
          <w:kern w:val="0"/>
          <w:sz w:val="28"/>
          <w:szCs w:val="28"/>
          <w:lang w:val="vi-VN" w:eastAsia="vi-VN"/>
          <w14:ligatures w14:val="none"/>
        </w:rPr>
        <w:t xml:space="preserve"> QUẢ KIỂM TRA</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1366ED9B" w14:textId="77777777" w:rsidR="00A70B83" w:rsidRPr="00A70B83" w:rsidRDefault="00A70B83" w:rsidP="00A70B83">
      <w:pPr>
        <w:widowControl w:val="0"/>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Sau khi xem xét hồ sơ, tài liệu và nghe đại diện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tổ chức, cá nhân đề nghị đóng cửa mỏ</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báo cáo các nội dung có liên quan đến thực hiện khối lượng các hạng mục công việc theo nội dung đề án (phương án)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noProof/>
          <w:color w:val="000000"/>
          <w:kern w:val="0"/>
          <w:sz w:val="28"/>
          <w:szCs w:val="28"/>
          <w:lang w:val="vi-VN" w:eastAsia="vi-VN"/>
          <w14:ligatures w14:val="none"/>
        </w:rPr>
        <w:t>, Đoàn công tác tiến hành kiểm tra thực địa khu vực đề nghị đóng cửa mỏ khoáng sản, kết quả như sau:</w:t>
      </w:r>
    </w:p>
    <w:p w14:paraId="6EB6025C" w14:textId="77777777" w:rsidR="00A70B83" w:rsidRPr="00A70B83" w:rsidRDefault="00A70B83" w:rsidP="00A70B83">
      <w:pPr>
        <w:widowControl w:val="0"/>
        <w:spacing w:before="120" w:after="120" w:line="320" w:lineRule="exact"/>
        <w:ind w:firstLine="709"/>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1. Ví trí khu vực đóng cửa mỏ khoáng sản</w:t>
      </w:r>
    </w:p>
    <w:p w14:paraId="57858652"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Vị trí, diện tích, tọa độ khu vực đề nghị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ab/>
      </w:r>
    </w:p>
    <w:p w14:paraId="387EDE38"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Kết quả kiểm tra địa hình và sử dụng máy định vị GPS cầm tay, so sánh tọa độ đo bằng GPS cầm tay tại thực địa với tọa độ trên bản đồ:</w:t>
      </w:r>
      <w:r w:rsidRPr="00A70B83">
        <w:rPr>
          <w:rFonts w:ascii="Times New Roman" w:eastAsia="Times New Roman" w:hAnsi="Times New Roman" w:cs="Times New Roman"/>
          <w:color w:val="000000"/>
          <w:kern w:val="0"/>
          <w:sz w:val="28"/>
          <w:szCs w:val="28"/>
          <w:lang w:val="vi-VN" w:eastAsia="vi-VN"/>
          <w14:ligatures w14:val="none"/>
        </w:rPr>
        <w:tab/>
      </w:r>
    </w:p>
    <w:p w14:paraId="761FC96E" w14:textId="77777777" w:rsidR="00A70B83" w:rsidRPr="00A70B83" w:rsidRDefault="00A70B83" w:rsidP="00A70B83">
      <w:pPr>
        <w:widowControl w:val="0"/>
        <w:spacing w:before="120" w:after="120" w:line="320" w:lineRule="exact"/>
        <w:ind w:firstLine="425"/>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ab/>
      </w:r>
      <w:r w:rsidRPr="00A70B83">
        <w:rPr>
          <w:rFonts w:ascii="Times New Roman" w:eastAsia="Times New Roman" w:hAnsi="Times New Roman" w:cs="Times New Roman"/>
          <w:b/>
          <w:color w:val="000000"/>
          <w:kern w:val="0"/>
          <w:sz w:val="28"/>
          <w:szCs w:val="28"/>
          <w:lang w:val="vi-VN" w:eastAsia="vi-VN"/>
          <w14:ligatures w14:val="none"/>
        </w:rPr>
        <w:t xml:space="preserve">2. Hiện trạng khu vực đóng cửa mỏ </w:t>
      </w:r>
      <w:r w:rsidRPr="00A70B83">
        <w:rPr>
          <w:rFonts w:ascii="Times New Roman" w:eastAsia="Calibri" w:hAnsi="Times New Roman" w:cs="Times New Roman"/>
          <w:b/>
          <w:color w:val="000000"/>
          <w:kern w:val="0"/>
          <w:sz w:val="28"/>
          <w:szCs w:val="28"/>
          <w:lang w:val="vi-VN" w:eastAsia="vi-VN"/>
          <w14:ligatures w14:val="none"/>
        </w:rPr>
        <w:t>khoáng sản</w:t>
      </w:r>
      <w:r w:rsidRPr="00A70B83">
        <w:rPr>
          <w:rFonts w:ascii="Times New Roman" w:eastAsia="Times New Roman" w:hAnsi="Times New Roman" w:cs="Times New Roman"/>
          <w:b/>
          <w:color w:val="000000"/>
          <w:kern w:val="0"/>
          <w:sz w:val="28"/>
          <w:szCs w:val="28"/>
          <w:lang w:val="vi-VN" w:eastAsia="vi-VN"/>
          <w14:ligatures w14:val="none"/>
        </w:rPr>
        <w:t xml:space="preserve"> và </w:t>
      </w:r>
      <w:r w:rsidRPr="00A70B83">
        <w:rPr>
          <w:rFonts w:ascii="Times New Roman" w:eastAsia="Times New Roman" w:hAnsi="Times New Roman" w:cs="Times New Roman"/>
          <w:b/>
          <w:noProof/>
          <w:color w:val="000000"/>
          <w:kern w:val="0"/>
          <w:sz w:val="28"/>
          <w:szCs w:val="28"/>
          <w:lang w:val="vi-VN" w:eastAsia="vi-VN"/>
          <w14:ligatures w14:val="none"/>
        </w:rPr>
        <w:t>kết quả kiểm tra thực địa, nghiệm thu kết quả thực hiện đề án (phương án) đóng cửa mỏ</w:t>
      </w:r>
      <w:r w:rsidRPr="00A70B83">
        <w:rPr>
          <w:rFonts w:ascii="Times New Roman" w:eastAsia="Times New Roman" w:hAnsi="Times New Roman" w:cs="Times New Roman"/>
          <w:b/>
          <w:color w:val="000000"/>
          <w:kern w:val="0"/>
          <w:sz w:val="28"/>
          <w:szCs w:val="28"/>
          <w:lang w:val="vi-VN" w:eastAsia="vi-VN"/>
          <w14:ligatures w14:val="none"/>
        </w:rPr>
        <w:t xml:space="preserve"> </w:t>
      </w:r>
      <w:r w:rsidRPr="00A70B83">
        <w:rPr>
          <w:rFonts w:ascii="Times New Roman" w:eastAsia="Calibri" w:hAnsi="Times New Roman" w:cs="Times New Roman"/>
          <w:b/>
          <w:color w:val="000000"/>
          <w:kern w:val="0"/>
          <w:sz w:val="28"/>
          <w:szCs w:val="28"/>
          <w:lang w:val="vi-VN" w:eastAsia="vi-VN"/>
          <w14:ligatures w14:val="none"/>
        </w:rPr>
        <w:t>khoáng sản</w:t>
      </w:r>
    </w:p>
    <w:p w14:paraId="3C7F7EEA" w14:textId="77777777" w:rsidR="00A70B83" w:rsidRPr="00A70B83" w:rsidRDefault="00A70B83" w:rsidP="00A70B83">
      <w:pPr>
        <w:widowControl w:val="0"/>
        <w:spacing w:before="120" w:after="120" w:line="320" w:lineRule="exact"/>
        <w:ind w:firstLine="284"/>
        <w:jc w:val="both"/>
        <w:rPr>
          <w:rFonts w:ascii="Times New Roman" w:eastAsia="Times New Roman" w:hAnsi="Times New Roman" w:cs="Times New Roman"/>
          <w:b/>
          <w:bCs/>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ab/>
      </w:r>
      <w:r w:rsidRPr="00A70B83">
        <w:rPr>
          <w:rFonts w:ascii="Times New Roman" w:eastAsia="Times New Roman" w:hAnsi="Times New Roman" w:cs="Times New Roman"/>
          <w:b/>
          <w:i/>
          <w:iCs/>
          <w:color w:val="000000"/>
          <w:kern w:val="0"/>
          <w:sz w:val="28"/>
          <w:szCs w:val="28"/>
          <w:lang w:val="vi-VN" w:eastAsia="vi-VN"/>
          <w14:ligatures w14:val="none"/>
        </w:rPr>
        <w:t xml:space="preserve">2.1. Hiện trạng khu vực đóng cửa mỏ </w:t>
      </w:r>
      <w:r w:rsidRPr="00A70B83">
        <w:rPr>
          <w:rFonts w:ascii="Times New Roman" w:eastAsia="Calibri" w:hAnsi="Times New Roman" w:cs="Times New Roman"/>
          <w:b/>
          <w:bCs/>
          <w:i/>
          <w:iCs/>
          <w:color w:val="000000"/>
          <w:kern w:val="0"/>
          <w:sz w:val="28"/>
          <w:szCs w:val="28"/>
          <w:lang w:val="vi-VN" w:eastAsia="vi-VN"/>
          <w14:ligatures w14:val="none"/>
        </w:rPr>
        <w:t>khoáng sản</w:t>
      </w:r>
    </w:p>
    <w:p w14:paraId="0234BDE3" w14:textId="77777777" w:rsidR="00A70B83" w:rsidRPr="00A70B83" w:rsidRDefault="00A70B83" w:rsidP="00A70B83">
      <w:pPr>
        <w:widowControl w:val="0"/>
        <w:spacing w:before="120" w:after="120" w:line="320" w:lineRule="exact"/>
        <w:ind w:firstLine="284"/>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Mô tả hiện trạng khu vực đóng cửa mỏ khoáng sản (bao gồm khai trường khai thác, khu vực phụ trợ, khu vực bãi thải,...).</w:t>
      </w:r>
    </w:p>
    <w:p w14:paraId="3C657000" w14:textId="77777777" w:rsidR="00A70B83" w:rsidRPr="00A70B83" w:rsidRDefault="00A70B83" w:rsidP="00A70B83">
      <w:pPr>
        <w:widowControl w:val="0"/>
        <w:spacing w:before="120" w:after="120" w:line="320" w:lineRule="exact"/>
        <w:ind w:firstLine="425"/>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ab/>
        <w:t xml:space="preserve">2.2. </w:t>
      </w:r>
      <w:r w:rsidRPr="00A70B83">
        <w:rPr>
          <w:rFonts w:ascii="Times New Roman" w:eastAsia="Calibri" w:hAnsi="Times New Roman" w:cs="Times New Roman"/>
          <w:b/>
          <w:bCs/>
          <w:i/>
          <w:iCs/>
          <w:color w:val="000000"/>
          <w:kern w:val="0"/>
          <w:sz w:val="28"/>
          <w:szCs w:val="28"/>
          <w:lang w:val="vi-VN" w:eastAsia="vi-VN"/>
          <w14:ligatures w14:val="none"/>
        </w:rPr>
        <w:t>Kết quả hoạt động khai thác</w:t>
      </w:r>
    </w:p>
    <w:p w14:paraId="1A86953C"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Calibri" w:hAnsi="Times New Roman" w:cs="Times New Roman"/>
          <w:bCs/>
          <w:color w:val="000000"/>
          <w:spacing w:val="4"/>
          <w:kern w:val="0"/>
          <w:sz w:val="28"/>
          <w:szCs w:val="28"/>
          <w:lang w:val="vi-VN" w:eastAsia="vi-VN"/>
          <w14:ligatures w14:val="none"/>
        </w:rPr>
        <w:t xml:space="preserve">a) </w:t>
      </w:r>
      <w:r w:rsidRPr="00A70B83">
        <w:rPr>
          <w:rFonts w:ascii="Times New Roman" w:eastAsia="Times New Roman" w:hAnsi="Times New Roman" w:cs="Times New Roman"/>
          <w:color w:val="000000"/>
          <w:kern w:val="0"/>
          <w:sz w:val="28"/>
          <w:szCs w:val="28"/>
          <w:lang w:val="vi-VN" w:eastAsia="vi-VN"/>
          <w14:ligatures w14:val="none"/>
        </w:rPr>
        <w:t>Sản lượng thực tế đã khai thác: Khoáng sản chính, khoáng sản đi kèm (tách riêng từng loại khoáng sản).</w:t>
      </w:r>
    </w:p>
    <w:p w14:paraId="3817D220" w14:textId="77777777" w:rsidR="00A70B83" w:rsidRPr="00A70B83" w:rsidRDefault="00A70B83" w:rsidP="00A70B83">
      <w:pPr>
        <w:widowControl w:val="0"/>
        <w:spacing w:before="120" w:after="12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Khối lượng đất, đá thải mỏ.</w:t>
      </w:r>
    </w:p>
    <w:p w14:paraId="04E4D95D"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c) Trữ lượng tài, nguyên còn lại.</w:t>
      </w:r>
    </w:p>
    <w:p w14:paraId="5A73800D"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i/>
          <w:iCs/>
          <w:color w:val="000000"/>
          <w:kern w:val="0"/>
          <w:sz w:val="28"/>
          <w:szCs w:val="28"/>
          <w:lang w:val="vi-VN" w:eastAsia="vi-VN"/>
          <w14:ligatures w14:val="none"/>
        </w:rPr>
        <w:t xml:space="preserve">2.3. Kết quả kiểm tra thực địa và nghiệm thu kết quả thực hiện đề án </w:t>
      </w:r>
      <w:r w:rsidRPr="00A70B83">
        <w:rPr>
          <w:rFonts w:ascii="Times New Roman" w:eastAsia="Times New Roman" w:hAnsi="Times New Roman" w:cs="Times New Roman"/>
          <w:b/>
          <w:i/>
          <w:iCs/>
          <w:noProof/>
          <w:color w:val="000000"/>
          <w:kern w:val="0"/>
          <w:sz w:val="28"/>
          <w:szCs w:val="28"/>
          <w:lang w:val="vi-VN" w:eastAsia="vi-VN"/>
          <w14:ligatures w14:val="none"/>
        </w:rPr>
        <w:t>(phương án)</w:t>
      </w:r>
      <w:r w:rsidRPr="00A70B83">
        <w:rPr>
          <w:rFonts w:ascii="Times New Roman" w:eastAsia="Times New Roman" w:hAnsi="Times New Roman" w:cs="Times New Roman"/>
          <w:b/>
          <w:noProof/>
          <w:color w:val="000000"/>
          <w:kern w:val="0"/>
          <w:sz w:val="28"/>
          <w:szCs w:val="28"/>
          <w:lang w:val="vi-VN" w:eastAsia="vi-VN"/>
          <w14:ligatures w14:val="none"/>
        </w:rPr>
        <w:t xml:space="preserve"> </w:t>
      </w:r>
      <w:r w:rsidRPr="00A70B83">
        <w:rPr>
          <w:rFonts w:ascii="Times New Roman" w:eastAsia="Times New Roman" w:hAnsi="Times New Roman" w:cs="Times New Roman"/>
          <w:b/>
          <w:i/>
          <w:iCs/>
          <w:noProof/>
          <w:color w:val="000000"/>
          <w:kern w:val="0"/>
          <w:sz w:val="28"/>
          <w:szCs w:val="28"/>
          <w:lang w:val="vi-VN" w:eastAsia="vi-VN"/>
          <w14:ligatures w14:val="none"/>
        </w:rPr>
        <w:t>đóng cửa mỏ</w:t>
      </w:r>
      <w:r w:rsidRPr="00A70B83">
        <w:rPr>
          <w:rFonts w:ascii="Times New Roman" w:eastAsia="Times New Roman" w:hAnsi="Times New Roman" w:cs="Times New Roman"/>
          <w:b/>
          <w:i/>
          <w:iCs/>
          <w:color w:val="000000"/>
          <w:kern w:val="0"/>
          <w:sz w:val="28"/>
          <w:szCs w:val="28"/>
          <w:lang w:val="vi-VN" w:eastAsia="vi-VN"/>
          <w14:ligatures w14:val="none"/>
        </w:rPr>
        <w:t xml:space="preserve"> </w:t>
      </w:r>
      <w:r w:rsidRPr="00A70B83">
        <w:rPr>
          <w:rFonts w:ascii="Times New Roman" w:eastAsia="Calibri" w:hAnsi="Times New Roman" w:cs="Times New Roman"/>
          <w:b/>
          <w:i/>
          <w:iCs/>
          <w:color w:val="000000"/>
          <w:kern w:val="0"/>
          <w:sz w:val="28"/>
          <w:szCs w:val="28"/>
          <w:lang w:val="vi-VN" w:eastAsia="vi-VN"/>
          <w14:ligatures w14:val="none"/>
        </w:rPr>
        <w:t>khoáng sản</w:t>
      </w:r>
    </w:p>
    <w:p w14:paraId="1C046690"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a) </w:t>
      </w:r>
      <w:r w:rsidRPr="00A70B83">
        <w:rPr>
          <w:rFonts w:ascii="Times New Roman" w:eastAsia="Times New Roman" w:hAnsi="Times New Roman" w:cs="Times New Roman"/>
          <w:bCs/>
          <w:color w:val="000000"/>
          <w:kern w:val="0"/>
          <w:sz w:val="28"/>
          <w:szCs w:val="28"/>
          <w:lang w:val="vi-VN" w:eastAsia="vi-VN"/>
          <w14:ligatures w14:val="none"/>
        </w:rPr>
        <w:t>Hạng mục, khố</w:t>
      </w:r>
      <w:r w:rsidRPr="00A70B83">
        <w:rPr>
          <w:rFonts w:ascii="Times New Roman" w:eastAsia="Times New Roman" w:hAnsi="Times New Roman" w:cs="Times New Roman"/>
          <w:noProof/>
          <w:color w:val="000000"/>
          <w:kern w:val="0"/>
          <w:sz w:val="28"/>
          <w:szCs w:val="28"/>
          <w:lang w:val="vi-VN" w:eastAsia="vi-VN"/>
          <w14:ligatures w14:val="none"/>
        </w:rPr>
        <w:t>i lượng và phương pháp đóng cửa mỏ khoáng sản</w:t>
      </w:r>
      <w:r w:rsidRPr="00A70B83">
        <w:rPr>
          <w:rFonts w:ascii="Times New Roman" w:eastAsia="Times New Roman" w:hAnsi="Times New Roman" w:cs="Times New Roman"/>
          <w:color w:val="000000"/>
          <w:kern w:val="0"/>
          <w:sz w:val="28"/>
          <w:szCs w:val="28"/>
          <w:lang w:val="vi-VN" w:eastAsia="vi-VN"/>
          <w14:ligatures w14:val="none"/>
        </w:rPr>
        <w:t>:</w:t>
      </w:r>
    </w:p>
    <w:p w14:paraId="6FDF751B" w14:textId="77777777" w:rsidR="00A70B83" w:rsidRPr="00A70B83" w:rsidRDefault="00A70B83" w:rsidP="00A70B83">
      <w:pPr>
        <w:widowControl w:val="0"/>
        <w:tabs>
          <w:tab w:val="right" w:leader="dot" w:pos="9405"/>
        </w:tabs>
        <w:spacing w:before="120" w:after="120" w:line="32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6A9C81FF" w14:textId="77777777" w:rsidR="00A70B83" w:rsidRPr="00A70B83" w:rsidRDefault="00A70B83" w:rsidP="00A70B83">
      <w:pPr>
        <w:widowControl w:val="0"/>
        <w:tabs>
          <w:tab w:val="right" w:leader="dot" w:pos="9405"/>
        </w:tabs>
        <w:spacing w:before="120" w:after="120" w:line="32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1133F0C7" w14:textId="77777777" w:rsidR="00A70B83" w:rsidRPr="00A70B83" w:rsidRDefault="00A70B83" w:rsidP="00A70B83">
      <w:pPr>
        <w:widowControl w:val="0"/>
        <w:tabs>
          <w:tab w:val="right" w:leader="dot" w:pos="9405"/>
        </w:tabs>
        <w:spacing w:before="120" w:after="12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b) </w:t>
      </w:r>
      <w:r w:rsidRPr="00A70B83">
        <w:rPr>
          <w:rFonts w:ascii="Times New Roman" w:eastAsia="Times New Roman" w:hAnsi="Times New Roman" w:cs="Times New Roman"/>
          <w:bCs/>
          <w:color w:val="000000"/>
          <w:kern w:val="0"/>
          <w:sz w:val="28"/>
          <w:szCs w:val="28"/>
          <w:lang w:val="vi-VN" w:eastAsia="vi-VN"/>
          <w14:ligatures w14:val="none"/>
        </w:rPr>
        <w:t>Công tác giám sát và bảo vệ môi trường trong quá trình đóng cửa mỏ khoáng sản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10A8AD4E" w14:textId="77777777" w:rsidR="00A70B83" w:rsidRPr="00A70B83" w:rsidRDefault="00A70B83" w:rsidP="00A70B83">
      <w:pPr>
        <w:widowControl w:val="0"/>
        <w:tabs>
          <w:tab w:val="right" w:leader="dot" w:pos="9405"/>
        </w:tabs>
        <w:spacing w:before="120" w:after="120" w:line="32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320D46DA" w14:textId="77777777" w:rsidR="00A70B83" w:rsidRPr="00A70B83" w:rsidRDefault="00A70B83" w:rsidP="00A70B83">
      <w:pPr>
        <w:widowControl w:val="0"/>
        <w:tabs>
          <w:tab w:val="right" w:leader="dot" w:pos="9405"/>
        </w:tabs>
        <w:spacing w:before="120" w:after="120" w:line="32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263F7E8"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IV. Ý KIẾN CỦA CÁC CƠ QUAN THAM DỰ KIỂM TRA, NGHIỆM THU ĐỀ ÁN (PHƯƠNG ÁN) ĐÓNG CỬA MỎ KHOÁNG SẢN</w:t>
      </w:r>
    </w:p>
    <w:p w14:paraId="102A498A"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b/>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1. Đoàn công tác</w:t>
      </w:r>
    </w:p>
    <w:p w14:paraId="4153E6D5"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đề nghị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bCs/>
          <w:i/>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4"/>
          <w:kern w:val="0"/>
          <w:sz w:val="28"/>
          <w:szCs w:val="28"/>
          <w:lang w:val="vi-VN" w:eastAsia="vi-VN"/>
          <w14:ligatures w14:val="none"/>
        </w:rPr>
        <w:t xml:space="preserve">đã hoàn thành (hoặc chưa hoàn thành) khối lượng theo Đề án (Phương án)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spacing w:val="-4"/>
          <w:kern w:val="0"/>
          <w:sz w:val="28"/>
          <w:szCs w:val="28"/>
          <w:lang w:val="vi-VN" w:eastAsia="vi-VN"/>
          <w14:ligatures w14:val="none"/>
        </w:rPr>
        <w:t xml:space="preserve"> đã được phê duyệt (chấp thuận).</w:t>
      </w:r>
    </w:p>
    <w:p w14:paraId="4ACB5FF5"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Đoàn công tác đề nghị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Tên cơ quan có thẩm quyền đóng cửa mỏ</w:t>
      </w:r>
      <w:r w:rsidRPr="00A70B83">
        <w:rPr>
          <w:rFonts w:ascii="Times New Roman" w:eastAsia="Times New Roman" w:hAnsi="Times New Roman" w:cs="Times New Roman"/>
          <w:color w:val="000000"/>
          <w:kern w:val="0"/>
          <w:sz w:val="28"/>
          <w:szCs w:val="28"/>
          <w:lang w:val="vi-VN" w:eastAsia="vi-VN"/>
          <w14:ligatures w14:val="none"/>
        </w:rPr>
        <w:t xml:space="preserve">) .......... </w:t>
      </w:r>
      <w:r w:rsidRPr="00A70B83">
        <w:rPr>
          <w:rFonts w:ascii="Times New Roman" w:eastAsia="Times New Roman" w:hAnsi="Times New Roman" w:cs="Times New Roman"/>
          <w:bCs/>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ban hành (hoặc không ban hành) Quyết định đóng cửa mỏ khoáng sản </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i/>
          <w:iCs/>
          <w:noProof/>
          <w:color w:val="000000"/>
          <w:kern w:val="0"/>
          <w:sz w:val="28"/>
          <w:szCs w:val="28"/>
          <w:lang w:val="vi-VN" w:eastAsia="vi-VN"/>
          <w14:ligatures w14:val="none"/>
        </w:rPr>
        <w:t>tên loại khoáng sản</w:t>
      </w:r>
      <w:r w:rsidRPr="00A70B83">
        <w:rPr>
          <w:rFonts w:ascii="Times New Roman" w:eastAsia="Times New Roman" w:hAnsi="Times New Roman" w:cs="Times New Roman"/>
          <w:noProof/>
          <w:color w:val="000000"/>
          <w:kern w:val="0"/>
          <w:sz w:val="28"/>
          <w:szCs w:val="28"/>
          <w:lang w:val="vi-VN" w:eastAsia="vi-VN"/>
          <w14:ligatures w14:val="none"/>
        </w:rPr>
        <w:t>)……... tại khu vực……, ……(</w:t>
      </w:r>
      <w:r w:rsidRPr="00A70B83">
        <w:rPr>
          <w:rFonts w:ascii="Times New Roman" w:eastAsia="Times New Roman" w:hAnsi="Times New Roman" w:cs="Times New Roman"/>
          <w:i/>
          <w:iCs/>
          <w:noProof/>
          <w:color w:val="000000"/>
          <w:kern w:val="0"/>
          <w:sz w:val="28"/>
          <w:szCs w:val="28"/>
          <w:lang w:val="vi-VN" w:eastAsia="vi-VN"/>
          <w14:ligatures w14:val="none"/>
        </w:rPr>
        <w:t>tên cấp xã</w:t>
      </w:r>
      <w:r w:rsidRPr="00A70B83">
        <w:rPr>
          <w:rFonts w:ascii="Times New Roman" w:eastAsia="Times New Roman" w:hAnsi="Times New Roman" w:cs="Times New Roman"/>
          <w:noProof/>
          <w:color w:val="000000"/>
          <w:kern w:val="0"/>
          <w:sz w:val="28"/>
          <w:szCs w:val="28"/>
          <w:lang w:val="vi-VN" w:eastAsia="vi-VN"/>
          <w14:ligatures w14:val="none"/>
        </w:rPr>
        <w:t>)…….., ……(</w:t>
      </w:r>
      <w:r w:rsidRPr="00A70B83">
        <w:rPr>
          <w:rFonts w:ascii="Times New Roman" w:eastAsia="Times New Roman" w:hAnsi="Times New Roman" w:cs="Times New Roman"/>
          <w:i/>
          <w:iCs/>
          <w:noProof/>
          <w:color w:val="000000"/>
          <w:kern w:val="0"/>
          <w:sz w:val="28"/>
          <w:szCs w:val="28"/>
          <w:lang w:val="vi-VN" w:eastAsia="vi-VN"/>
          <w14:ligatures w14:val="none"/>
        </w:rPr>
        <w:t>tên cấp tỉnh</w:t>
      </w: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Calibri"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noProof/>
          <w:color w:val="000000"/>
          <w:kern w:val="0"/>
          <w:sz w:val="28"/>
          <w:szCs w:val="28"/>
          <w:lang w:val="vi-VN" w:eastAsia="vi-VN"/>
          <w14:ligatures w14:val="none"/>
        </w:rPr>
        <w:t xml:space="preserve"> </w:t>
      </w:r>
    </w:p>
    <w:p w14:paraId="772D0707"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w:t>
      </w:r>
      <w:r w:rsidRPr="00A70B83">
        <w:rPr>
          <w:rFonts w:ascii="Times New Roman" w:eastAsia="Times New Roman" w:hAnsi="Times New Roman" w:cs="Times New Roman"/>
          <w:i/>
          <w:iCs/>
          <w:noProof/>
          <w:color w:val="000000"/>
          <w:kern w:val="0"/>
          <w:sz w:val="28"/>
          <w:szCs w:val="28"/>
          <w:lang w:val="vi-VN" w:eastAsia="vi-VN"/>
          <w14:ligatures w14:val="none"/>
        </w:rPr>
        <w:t>Trường hợp đề xuất không ban hành Quyết định đóng cửa mỏ, Đoàn công tác nêu rõ lý do và đề xuất hướng xử lý</w:t>
      </w:r>
      <w:r w:rsidRPr="00A70B83">
        <w:rPr>
          <w:rFonts w:ascii="Times New Roman" w:eastAsia="Times New Roman" w:hAnsi="Times New Roman" w:cs="Times New Roman"/>
          <w:noProof/>
          <w:color w:val="000000"/>
          <w:kern w:val="0"/>
          <w:sz w:val="28"/>
          <w:szCs w:val="28"/>
          <w:lang w:val="vi-VN" w:eastAsia="vi-VN"/>
          <w14:ligatures w14:val="none"/>
        </w:rPr>
        <w:t>)</w:t>
      </w:r>
    </w:p>
    <w:p w14:paraId="15738D42"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lang w:val="vi-VN" w:eastAsia="vi-VN"/>
          <w14:ligatures w14:val="none"/>
        </w:rPr>
        <w:t>2. Tổ chức, cá nhân đề nghị đóng cửa mỏ khoáng sản</w:t>
      </w:r>
    </w:p>
    <w:p w14:paraId="0CFEDE3E" w14:textId="77777777" w:rsidR="00A70B83" w:rsidRPr="00A70B83" w:rsidRDefault="00A70B83" w:rsidP="00A70B83">
      <w:pPr>
        <w:widowControl w:val="0"/>
        <w:tabs>
          <w:tab w:val="right" w:leader="dot" w:pos="9405"/>
        </w:tabs>
        <w:spacing w:before="120" w:after="120" w:line="33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28A0AC05" w14:textId="77777777" w:rsidR="00A70B83" w:rsidRPr="00A70B83" w:rsidRDefault="00A70B83" w:rsidP="00A70B83">
      <w:pPr>
        <w:widowControl w:val="0"/>
        <w:tabs>
          <w:tab w:val="right" w:leader="dot" w:pos="9405"/>
        </w:tabs>
        <w:spacing w:before="120" w:after="120" w:line="33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36F3F7D6" w14:textId="77777777" w:rsidR="00A70B83" w:rsidRPr="00A70B83" w:rsidRDefault="00A70B83" w:rsidP="00A70B83">
      <w:pPr>
        <w:widowControl w:val="0"/>
        <w:spacing w:before="120" w:after="120" w:line="330" w:lineRule="exact"/>
        <w:ind w:firstLine="720"/>
        <w:jc w:val="both"/>
        <w:rPr>
          <w:rFonts w:ascii="Times New Roman" w:eastAsia="Times New Roman" w:hAnsi="Times New Roman" w:cs="Times New Roman"/>
          <w:noProof/>
          <w:color w:val="000000"/>
          <w:kern w:val="0"/>
          <w:sz w:val="28"/>
          <w:szCs w:val="28"/>
          <w:lang w:val="vi-VN" w:eastAsia="vi-VN"/>
          <w14:ligatures w14:val="none"/>
        </w:rPr>
      </w:pPr>
      <w:r w:rsidRPr="00A70B83">
        <w:rPr>
          <w:rFonts w:ascii="Times New Roman" w:eastAsia="Times New Roman" w:hAnsi="Times New Roman" w:cs="Times New Roman"/>
          <w:noProof/>
          <w:color w:val="000000"/>
          <w:kern w:val="0"/>
          <w:sz w:val="28"/>
          <w:szCs w:val="28"/>
          <w:lang w:val="vi-VN" w:eastAsia="vi-VN"/>
          <w14:ligatures w14:val="none"/>
        </w:rPr>
        <w:t xml:space="preserve">Biên bản này được lập vào hồi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giờ </w:t>
      </w:r>
      <w:r w:rsidRPr="00A70B83">
        <w:rPr>
          <w:rFonts w:ascii="Times New Roman" w:eastAsia="Times New Roman" w:hAnsi="Times New Roman" w:cs="Times New Roman"/>
          <w:bCs/>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phút </w:t>
      </w:r>
      <w:r w:rsidRPr="00A70B83">
        <w:rPr>
          <w:rFonts w:ascii="Times New Roman" w:eastAsia="Times New Roman" w:hAnsi="Times New Roman" w:cs="Times New Roman"/>
          <w:bCs/>
          <w:color w:val="000000"/>
          <w:kern w:val="0"/>
          <w:sz w:val="28"/>
          <w:szCs w:val="28"/>
          <w:lang w:val="vi-VN" w:eastAsia="vi-VN"/>
          <w14:ligatures w14:val="none"/>
        </w:rPr>
        <w:t xml:space="preserve">ngày ..... tháng ….. năm ....... </w:t>
      </w:r>
      <w:r w:rsidRPr="00A70B83">
        <w:rPr>
          <w:rFonts w:ascii="Times New Roman" w:eastAsia="Times New Roman" w:hAnsi="Times New Roman" w:cs="Times New Roman"/>
          <w:noProof/>
          <w:color w:val="000000"/>
          <w:kern w:val="0"/>
          <w:sz w:val="28"/>
          <w:szCs w:val="28"/>
          <w:lang w:val="vi-VN" w:eastAsia="vi-VN"/>
          <w14:ligatures w14:val="none"/>
        </w:rPr>
        <w:t xml:space="preserve">tại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Biên bản gồm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trang đánh số từ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đến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đóng dấu giáp lai giữa các trang, được đọc cho các thành viên tham dự buổi kiểm tra nghe và nhất trí thông qua. Biên bản được lập thành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bản có giá trị pháp lý như nhau, 01 (một)  bản giao cho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đề nghị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bCs/>
          <w:i/>
          <w:iCs/>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xml:space="preserve">, 01 (một) bản gửi cho </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i/>
          <w:iCs/>
          <w:color w:val="000000"/>
          <w:kern w:val="0"/>
          <w:sz w:val="28"/>
          <w:szCs w:val="28"/>
          <w:lang w:val="vi-VN" w:eastAsia="vi-VN"/>
          <w14:ligatures w14:val="none"/>
        </w:rPr>
        <w:t>Tên cơ quan phối hợp kiểm tra</w:t>
      </w: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noProof/>
          <w:color w:val="000000"/>
          <w:kern w:val="0"/>
          <w:sz w:val="28"/>
          <w:szCs w:val="28"/>
          <w:lang w:val="vi-VN" w:eastAsia="vi-VN"/>
          <w14:ligatures w14:val="none"/>
        </w:rPr>
        <w:t xml:space="preserve">, 02 (hai) bản lưu tại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Tên cơ quan chủ trì kiểm tra</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noProof/>
          <w:color w:val="000000"/>
          <w:kern w:val="0"/>
          <w:sz w:val="28"/>
          <w:szCs w:val="28"/>
          <w:lang w:val="vi-VN" w:eastAsia="vi-VN"/>
          <w14:ligatures w14:val="none"/>
        </w:rPr>
        <w:t>, làm cơ sở giải quyết tiếp theo./.</w:t>
      </w:r>
    </w:p>
    <w:tbl>
      <w:tblPr>
        <w:tblStyle w:val="nhudoancuoitrongcuonphimbuonNguoidadennhulagiacmoroiradichoanhbatngohttpnhatquanglanxlphpnet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1"/>
        <w:gridCol w:w="3021"/>
      </w:tblGrid>
      <w:tr w:rsidR="00A70B83" w:rsidRPr="00A70B83" w14:paraId="2146E82E" w14:textId="77777777" w:rsidTr="00355316">
        <w:tc>
          <w:tcPr>
            <w:tcW w:w="3131" w:type="dxa"/>
          </w:tcPr>
          <w:p w14:paraId="4877932D" w14:textId="77777777" w:rsidR="00A70B83" w:rsidRPr="00A70B83" w:rsidRDefault="00A70B83" w:rsidP="00A70B83">
            <w:pPr>
              <w:spacing w:line="360" w:lineRule="exact"/>
              <w:jc w:val="center"/>
              <w:rPr>
                <w:rFonts w:ascii="Times New Roman" w:hAnsi="Times New Roman"/>
                <w:b/>
                <w:bCs/>
                <w:noProof/>
                <w:color w:val="000000"/>
                <w:sz w:val="28"/>
                <w:szCs w:val="28"/>
                <w:lang w:val="vi-VN" w:eastAsia="vi-VN"/>
              </w:rPr>
            </w:pPr>
            <w:r w:rsidRPr="00A70B83">
              <w:rPr>
                <w:rFonts w:ascii="Times New Roman" w:hAnsi="Times New Roman"/>
                <w:b/>
                <w:bCs/>
                <w:noProof/>
                <w:color w:val="000000"/>
                <w:sz w:val="28"/>
                <w:szCs w:val="28"/>
                <w:lang w:val="vi-VN" w:eastAsia="vi-VN"/>
              </w:rPr>
              <w:t>ĐẠI DIỆN TỔ CHỨC,</w:t>
            </w:r>
          </w:p>
          <w:p w14:paraId="2E55F54C" w14:textId="77777777" w:rsidR="00A70B83" w:rsidRPr="00A70B83" w:rsidRDefault="00A70B83" w:rsidP="00A70B83">
            <w:pPr>
              <w:spacing w:line="360" w:lineRule="exact"/>
              <w:jc w:val="center"/>
              <w:rPr>
                <w:rFonts w:ascii="Times New Roman" w:hAnsi="Times New Roman"/>
                <w:b/>
                <w:bCs/>
                <w:noProof/>
                <w:color w:val="000000"/>
                <w:sz w:val="28"/>
                <w:szCs w:val="28"/>
                <w:lang w:val="vi-VN" w:eastAsia="vi-VN"/>
              </w:rPr>
            </w:pPr>
            <w:r w:rsidRPr="00A70B83">
              <w:rPr>
                <w:rFonts w:ascii="Times New Roman" w:hAnsi="Times New Roman"/>
                <w:b/>
                <w:bCs/>
                <w:noProof/>
                <w:color w:val="000000"/>
                <w:sz w:val="28"/>
                <w:szCs w:val="28"/>
                <w:lang w:val="vi-VN" w:eastAsia="vi-VN"/>
              </w:rPr>
              <w:t>CÁ NHÂN ĐỀ NGHỊ ĐÓNG CỬA MỎ</w:t>
            </w:r>
          </w:p>
        </w:tc>
        <w:tc>
          <w:tcPr>
            <w:tcW w:w="3132" w:type="dxa"/>
          </w:tcPr>
          <w:p w14:paraId="32B0372E" w14:textId="77777777" w:rsidR="00A70B83" w:rsidRPr="00A70B83" w:rsidRDefault="00A70B83" w:rsidP="00A70B83">
            <w:pPr>
              <w:spacing w:line="360" w:lineRule="exact"/>
              <w:jc w:val="center"/>
              <w:rPr>
                <w:rFonts w:ascii="Times New Roman" w:hAnsi="Times New Roman"/>
                <w:b/>
                <w:bCs/>
                <w:noProof/>
                <w:color w:val="000000"/>
                <w:sz w:val="28"/>
                <w:szCs w:val="28"/>
                <w:lang w:val="vi-VN" w:eastAsia="vi-VN"/>
              </w:rPr>
            </w:pPr>
            <w:r w:rsidRPr="00A70B83">
              <w:rPr>
                <w:rFonts w:ascii="Times New Roman" w:hAnsi="Times New Roman"/>
                <w:b/>
                <w:bCs/>
                <w:noProof/>
                <w:color w:val="000000"/>
                <w:sz w:val="28"/>
                <w:szCs w:val="28"/>
                <w:lang w:val="vi-VN" w:eastAsia="vi-VN"/>
              </w:rPr>
              <w:t>ĐẠI DIỆN</w:t>
            </w:r>
          </w:p>
          <w:p w14:paraId="2D41BFFF" w14:textId="77777777" w:rsidR="00A70B83" w:rsidRPr="00A70B83" w:rsidRDefault="00A70B83" w:rsidP="00A70B83">
            <w:pPr>
              <w:spacing w:line="360" w:lineRule="exact"/>
              <w:jc w:val="center"/>
              <w:rPr>
                <w:rFonts w:ascii="Times New Roman" w:hAnsi="Times New Roman"/>
                <w:b/>
                <w:bCs/>
                <w:noProof/>
                <w:color w:val="000000"/>
                <w:sz w:val="28"/>
                <w:szCs w:val="28"/>
                <w:lang w:val="vi-VN" w:eastAsia="vi-VN"/>
              </w:rPr>
            </w:pPr>
            <w:r w:rsidRPr="00A70B83">
              <w:rPr>
                <w:rFonts w:ascii="Times New Roman" w:hAnsi="Times New Roman"/>
                <w:b/>
                <w:bCs/>
                <w:noProof/>
                <w:color w:val="000000"/>
                <w:sz w:val="28"/>
                <w:szCs w:val="28"/>
                <w:lang w:val="vi-VN" w:eastAsia="vi-VN"/>
              </w:rPr>
              <w:t>CƠ QUAN PHỐI HỢP KIỂM TRA</w:t>
            </w:r>
          </w:p>
        </w:tc>
        <w:tc>
          <w:tcPr>
            <w:tcW w:w="3132" w:type="dxa"/>
          </w:tcPr>
          <w:p w14:paraId="4E6F5CC6" w14:textId="77777777" w:rsidR="00A70B83" w:rsidRPr="00A70B83" w:rsidRDefault="00A70B83" w:rsidP="00A70B83">
            <w:pPr>
              <w:spacing w:line="360" w:lineRule="exact"/>
              <w:jc w:val="center"/>
              <w:rPr>
                <w:rFonts w:ascii="Times New Roman" w:hAnsi="Times New Roman"/>
                <w:b/>
                <w:bCs/>
                <w:noProof/>
                <w:color w:val="000000"/>
                <w:sz w:val="28"/>
                <w:szCs w:val="28"/>
                <w:lang w:val="vi-VN" w:eastAsia="vi-VN"/>
              </w:rPr>
            </w:pPr>
            <w:r w:rsidRPr="00A70B83">
              <w:rPr>
                <w:rFonts w:ascii="Times New Roman" w:hAnsi="Times New Roman"/>
                <w:b/>
                <w:bCs/>
                <w:noProof/>
                <w:color w:val="000000"/>
                <w:sz w:val="28"/>
                <w:szCs w:val="28"/>
                <w:lang w:val="vi-VN" w:eastAsia="vi-VN"/>
              </w:rPr>
              <w:t>ĐẠI DIỆN CƠ QUAN CHỦ TRÌ KIỂM TRA</w:t>
            </w:r>
          </w:p>
        </w:tc>
      </w:tr>
      <w:tr w:rsidR="00A70B83" w:rsidRPr="00A70B83" w14:paraId="193A444D" w14:textId="77777777" w:rsidTr="00355316">
        <w:tc>
          <w:tcPr>
            <w:tcW w:w="3131" w:type="dxa"/>
          </w:tcPr>
          <w:p w14:paraId="3845F4CB" w14:textId="77777777" w:rsidR="00A70B83" w:rsidRPr="00A70B83" w:rsidRDefault="00A70B83" w:rsidP="00A70B83">
            <w:pPr>
              <w:spacing w:line="360" w:lineRule="exact"/>
              <w:jc w:val="center"/>
              <w:rPr>
                <w:rFonts w:ascii="Times New Roman" w:hAnsi="Times New Roman"/>
                <w:noProof/>
                <w:color w:val="000000"/>
                <w:sz w:val="28"/>
                <w:szCs w:val="28"/>
                <w:lang w:val="vi-VN" w:eastAsia="vi-VN"/>
              </w:rPr>
            </w:pPr>
            <w:r w:rsidRPr="00A70B83">
              <w:rPr>
                <w:rFonts w:ascii="Times New Roman" w:hAnsi="Times New Roman"/>
                <w:i/>
                <w:iCs/>
                <w:color w:val="000000"/>
                <w:sz w:val="28"/>
                <w:szCs w:val="28"/>
                <w:lang w:val="vi-VN" w:eastAsia="vi-VN"/>
              </w:rPr>
              <w:t>(Ký và ghi rõ họ tên, đóng dấu)</w:t>
            </w:r>
          </w:p>
        </w:tc>
        <w:tc>
          <w:tcPr>
            <w:tcW w:w="3132" w:type="dxa"/>
          </w:tcPr>
          <w:p w14:paraId="6ECCDF8B" w14:textId="77777777" w:rsidR="00A70B83" w:rsidRPr="00A70B83" w:rsidRDefault="00A70B83" w:rsidP="00A70B83">
            <w:pPr>
              <w:spacing w:line="360" w:lineRule="exact"/>
              <w:jc w:val="center"/>
              <w:rPr>
                <w:rFonts w:ascii="Times New Roman" w:hAnsi="Times New Roman"/>
                <w:noProof/>
                <w:color w:val="000000"/>
                <w:sz w:val="28"/>
                <w:szCs w:val="28"/>
                <w:lang w:val="vi-VN" w:eastAsia="vi-VN"/>
              </w:rPr>
            </w:pPr>
            <w:r w:rsidRPr="00A70B83">
              <w:rPr>
                <w:rFonts w:ascii="Times New Roman" w:hAnsi="Times New Roman"/>
                <w:i/>
                <w:iCs/>
                <w:color w:val="000000"/>
                <w:sz w:val="28"/>
                <w:szCs w:val="28"/>
                <w:lang w:val="vi-VN" w:eastAsia="vi-VN"/>
              </w:rPr>
              <w:t>(Ký và ghi rõ họ tên)</w:t>
            </w:r>
          </w:p>
        </w:tc>
        <w:tc>
          <w:tcPr>
            <w:tcW w:w="3132" w:type="dxa"/>
          </w:tcPr>
          <w:p w14:paraId="44A8C27E" w14:textId="77777777" w:rsidR="00A70B83" w:rsidRPr="00A70B83" w:rsidRDefault="00A70B83" w:rsidP="00A70B83">
            <w:pPr>
              <w:spacing w:line="360" w:lineRule="exact"/>
              <w:jc w:val="center"/>
              <w:rPr>
                <w:rFonts w:ascii="Times New Roman" w:hAnsi="Times New Roman"/>
                <w:noProof/>
                <w:color w:val="000000"/>
                <w:sz w:val="28"/>
                <w:szCs w:val="28"/>
                <w:lang w:val="vi-VN" w:eastAsia="vi-VN"/>
              </w:rPr>
            </w:pPr>
            <w:r w:rsidRPr="00A70B83">
              <w:rPr>
                <w:rFonts w:ascii="Times New Roman" w:hAnsi="Times New Roman"/>
                <w:i/>
                <w:iCs/>
                <w:color w:val="000000"/>
                <w:sz w:val="28"/>
                <w:szCs w:val="28"/>
                <w:lang w:val="vi-VN" w:eastAsia="vi-VN"/>
              </w:rPr>
              <w:t>(Ký và ghi rõ họ tên)</w:t>
            </w:r>
          </w:p>
        </w:tc>
      </w:tr>
    </w:tbl>
    <w:p w14:paraId="6B5B005B" w14:textId="77777777" w:rsidR="00A70B83" w:rsidRPr="00A70B83" w:rsidRDefault="00A70B83" w:rsidP="00A70B83">
      <w:pPr>
        <w:spacing w:after="0" w:line="240" w:lineRule="auto"/>
        <w:rPr>
          <w:rFonts w:ascii="Times New Roman" w:eastAsia="Calibri" w:hAnsi="Times New Roman" w:cs="Times New Roman"/>
          <w:color w:val="000000"/>
          <w:kern w:val="0"/>
          <w:sz w:val="28"/>
          <w:szCs w:val="28"/>
          <w:lang w:val="vi-VN" w:eastAsia="vi-VN"/>
          <w14:ligatures w14:val="none"/>
        </w:rPr>
      </w:pPr>
    </w:p>
    <w:p w14:paraId="1D29A0B7" w14:textId="77777777" w:rsidR="00A70B83" w:rsidRPr="00A70B83" w:rsidRDefault="00A70B83" w:rsidP="00A70B83">
      <w:pPr>
        <w:rPr>
          <w:rFonts w:ascii="Times New Roman" w:eastAsia="Calibri" w:hAnsi="Times New Roman" w:cs="Times New Roman"/>
          <w:color w:val="000000"/>
          <w:kern w:val="0"/>
          <w:sz w:val="28"/>
          <w:szCs w:val="28"/>
          <w:lang w:val="vi-VN" w:eastAsia="vi-VN"/>
          <w14:ligatures w14:val="none"/>
        </w:rPr>
      </w:pPr>
    </w:p>
    <w:p w14:paraId="6107577B" w14:textId="77777777" w:rsidR="00A70B83" w:rsidRPr="00A70B83" w:rsidRDefault="00A70B83" w:rsidP="00A70B83">
      <w:pPr>
        <w:rPr>
          <w:rFonts w:ascii="Times New Roman" w:eastAsia="Calibri" w:hAnsi="Times New Roman" w:cs="Times New Roman"/>
          <w:color w:val="000000"/>
          <w:kern w:val="0"/>
          <w:sz w:val="28"/>
          <w:szCs w:val="28"/>
          <w:lang w:val="vi-VN" w:eastAsia="vi-VN"/>
          <w14:ligatures w14:val="none"/>
        </w:rPr>
      </w:pPr>
      <w:r w:rsidRPr="00A70B83">
        <w:rPr>
          <w:rFonts w:ascii="Times New Roman" w:eastAsia="Calibri" w:hAnsi="Times New Roman" w:cs="Times New Roman"/>
          <w:color w:val="000000"/>
          <w:kern w:val="0"/>
          <w:sz w:val="28"/>
          <w:szCs w:val="28"/>
          <w:lang w:val="vi-VN" w:eastAsia="vi-VN"/>
          <w14:ligatures w14:val="none"/>
        </w:rPr>
        <w:br w:type="page"/>
      </w:r>
    </w:p>
    <w:p w14:paraId="71B40311" w14:textId="77777777" w:rsidR="00A70B83" w:rsidRPr="00A70B83" w:rsidRDefault="00A70B83" w:rsidP="00A70B83">
      <w:pPr>
        <w:spacing w:after="0" w:line="240" w:lineRule="auto"/>
        <w:rPr>
          <w:rFonts w:ascii="Times New Roman" w:eastAsia="Calibri" w:hAnsi="Times New Roman" w:cs="Times New Roman"/>
          <w:color w:val="000000"/>
          <w:kern w:val="0"/>
          <w:sz w:val="28"/>
          <w:szCs w:val="28"/>
          <w:lang w:val="vi-VN" w:eastAsia="vi-VN"/>
          <w14:ligatures w14:val="none"/>
        </w:rPr>
        <w:sectPr w:rsidR="00A70B83" w:rsidRPr="00A70B83" w:rsidSect="00A70B83">
          <w:headerReference w:type="even" r:id="rId45"/>
          <w:headerReference w:type="default" r:id="rId46"/>
          <w:footerReference w:type="default" r:id="rId47"/>
          <w:headerReference w:type="first" r:id="rId48"/>
          <w:footnotePr>
            <w:numRestart w:val="eachSect"/>
          </w:footnotePr>
          <w:pgSz w:w="11901" w:h="16840"/>
          <w:pgMar w:top="1134" w:right="1134" w:bottom="1134" w:left="1701" w:header="425" w:footer="720" w:gutter="0"/>
          <w:cols w:space="720"/>
          <w:docGrid w:linePitch="381"/>
        </w:sectPr>
      </w:pPr>
    </w:p>
    <w:p w14:paraId="33608967" w14:textId="77777777" w:rsidR="00A70B83" w:rsidRPr="00A70B83" w:rsidRDefault="00A70B83" w:rsidP="00A70B83">
      <w:pPr>
        <w:keepNext/>
        <w:keepLines/>
        <w:widowControl w:val="0"/>
        <w:spacing w:before="160" w:after="80" w:line="240" w:lineRule="auto"/>
        <w:jc w:val="center"/>
        <w:outlineLvl w:val="1"/>
        <w:rPr>
          <w:rFonts w:ascii="Calibri Light" w:eastAsia="DengXian Light" w:hAnsi="Calibri Light" w:cs="Times New Roman"/>
          <w:color w:val="000000"/>
          <w:kern w:val="0"/>
          <w:sz w:val="32"/>
          <w:szCs w:val="32"/>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Mẫu số 15: Quyết định </w:t>
      </w:r>
      <w:r w:rsidRPr="00A70B83">
        <w:rPr>
          <w:rFonts w:ascii="Times New Roman" w:eastAsia="DengXian Light" w:hAnsi="Times New Roman" w:cs="Times New Roman"/>
          <w:b/>
          <w:color w:val="000000"/>
          <w:kern w:val="0"/>
          <w:sz w:val="28"/>
          <w:szCs w:val="28"/>
          <w:lang w:val="vi-VN" w:eastAsia="vi-VN"/>
          <w14:ligatures w14:val="none"/>
        </w:rPr>
        <w:t xml:space="preserve">phê duyệt điều chỉnh nội dung đề án đóng cửa mỏ </w:t>
      </w:r>
      <w:r w:rsidRPr="00A70B83">
        <w:rPr>
          <w:rFonts w:ascii="Times New Roman" w:eastAsia="DengXian Light" w:hAnsi="Times New Roman" w:cs="Times New Roman"/>
          <w:b/>
          <w:color w:val="000000"/>
          <w:spacing w:val="-2"/>
          <w:kern w:val="0"/>
          <w:sz w:val="28"/>
          <w:szCs w:val="28"/>
          <w:lang w:val="vi-VN" w:eastAsia="vi-VN"/>
          <w14:ligatures w14:val="none"/>
        </w:rPr>
        <w:t>khoáng sản</w:t>
      </w:r>
      <w:r w:rsidRPr="00A70B83">
        <w:rPr>
          <w:rFonts w:ascii="Times New Roman" w:eastAsia="Times New Roman" w:hAnsi="Times New Roman" w:cs="Times New Roman"/>
          <w:b/>
          <w:color w:val="000000"/>
          <w:spacing w:val="-2"/>
          <w:kern w:val="0"/>
          <w:sz w:val="28"/>
          <w:szCs w:val="28"/>
          <w:lang w:val="vi-VN" w:eastAsia="vi-VN"/>
          <w14:ligatures w14:val="none"/>
        </w:rPr>
        <w:t xml:space="preserve"> thuộc thẩm quyền của Bộ trưởng Bộ Nông nghiệp và Môi trường</w:t>
      </w:r>
    </w:p>
    <w:p w14:paraId="19840A10"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tbl>
      <w:tblPr>
        <w:tblW w:w="11437" w:type="dxa"/>
        <w:jc w:val="center"/>
        <w:tblLook w:val="01E0" w:firstRow="1" w:lastRow="1" w:firstColumn="1" w:lastColumn="1" w:noHBand="0" w:noVBand="0"/>
      </w:tblPr>
      <w:tblGrid>
        <w:gridCol w:w="5011"/>
        <w:gridCol w:w="6426"/>
      </w:tblGrid>
      <w:tr w:rsidR="00A70B83" w:rsidRPr="00A70B83" w14:paraId="005EBA80" w14:textId="77777777" w:rsidTr="00355316">
        <w:trPr>
          <w:cantSplit/>
          <w:jc w:val="center"/>
        </w:trPr>
        <w:tc>
          <w:tcPr>
            <w:tcW w:w="5011" w:type="dxa"/>
          </w:tcPr>
          <w:p w14:paraId="7982D2E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14:ligatures w14:val="none"/>
              </w:rPr>
              <mc:AlternateContent>
                <mc:Choice Requires="wps">
                  <w:drawing>
                    <wp:anchor distT="0" distB="0" distL="114300" distR="114300" simplePos="0" relativeHeight="251810816" behindDoc="0" locked="0" layoutInCell="1" allowOverlap="1" wp14:anchorId="7387D365" wp14:editId="3CC5AE8C">
                      <wp:simplePos x="0" y="0"/>
                      <wp:positionH relativeFrom="column">
                        <wp:posOffset>942975</wp:posOffset>
                      </wp:positionH>
                      <wp:positionV relativeFrom="paragraph">
                        <wp:posOffset>194945</wp:posOffset>
                      </wp:positionV>
                      <wp:extent cx="1070610" cy="0"/>
                      <wp:effectExtent l="0" t="0" r="0" b="0"/>
                      <wp:wrapNone/>
                      <wp:docPr id="1213936161"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BDE86C" id="AutoShape 565" o:spid="_x0000_s1026" type="#_x0000_t32" style="position:absolute;margin-left:74.25pt;margin-top:15.35pt;width:84.3pt;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" strokeweight=".25pt"/>
                  </w:pict>
                </mc:Fallback>
              </mc:AlternateContent>
            </w:r>
            <w:r w:rsidRPr="00A70B83">
              <w:rPr>
                <w:rFonts w:ascii="Times New Roman" w:eastAsia="Times New Roman" w:hAnsi="Times New Roman" w:cs="Times New Roman"/>
                <w:b/>
                <w:color w:val="000000"/>
                <w:kern w:val="0"/>
                <w:sz w:val="26"/>
                <w:szCs w:val="26"/>
                <w:lang w:val="vi-VN" w:eastAsia="vi-VN"/>
                <w14:ligatures w14:val="none"/>
              </w:rPr>
              <w:t>BỘ NÔNG NGHIỆP VÀ MÔI TRƯỜNG</w:t>
            </w:r>
          </w:p>
          <w:p w14:paraId="2AE14ED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color w:val="000000"/>
                <w:kern w:val="0"/>
                <w:sz w:val="26"/>
                <w:szCs w:val="26"/>
                <w:lang w:val="vi-VN" w:eastAsia="vi-VN"/>
                <w14:ligatures w14:val="none"/>
              </w:rPr>
              <w:t>Số: ....../QĐ-BNNMT</w:t>
            </w:r>
          </w:p>
        </w:tc>
        <w:tc>
          <w:tcPr>
            <w:tcW w:w="6426" w:type="dxa"/>
          </w:tcPr>
          <w:p w14:paraId="2099879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3CF443CA"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01D9673E"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811840" behindDoc="0" locked="0" layoutInCell="1" allowOverlap="1" wp14:anchorId="06C5F739" wp14:editId="73A9E852">
                      <wp:simplePos x="0" y="0"/>
                      <wp:positionH relativeFrom="column">
                        <wp:posOffset>945515</wp:posOffset>
                      </wp:positionH>
                      <wp:positionV relativeFrom="paragraph">
                        <wp:posOffset>21590</wp:posOffset>
                      </wp:positionV>
                      <wp:extent cx="2082800" cy="0"/>
                      <wp:effectExtent l="0" t="0" r="0" b="0"/>
                      <wp:wrapNone/>
                      <wp:docPr id="1871557604"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1358B3" id="AutoShape 589" o:spid="_x0000_s1026" type="#_x0000_t32" style="position:absolute;margin-left:74.45pt;margin-top:1.7pt;width:164pt;height:0;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" strokeweight=".25pt"/>
                  </w:pict>
                </mc:Fallback>
              </mc:AlternateContent>
            </w:r>
          </w:p>
          <w:p w14:paraId="0C5A543F"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i/>
                <w:color w:val="000000"/>
                <w:kern w:val="0"/>
                <w:sz w:val="26"/>
                <w:szCs w:val="26"/>
                <w:lang w:val="vi-VN" w:eastAsia="vi-VN"/>
                <w14:ligatures w14:val="none"/>
              </w:rPr>
              <w:t xml:space="preserve">Địa danh........., </w:t>
            </w:r>
            <w:r w:rsidRPr="00A70B83">
              <w:rPr>
                <w:rFonts w:ascii="Times New Roman" w:eastAsia="Times New Roman" w:hAnsi="Times New Roman" w:cs="Times New Roman"/>
                <w:bCs/>
                <w:i/>
                <w:iCs/>
                <w:color w:val="000000"/>
                <w:kern w:val="0"/>
                <w:sz w:val="26"/>
                <w:szCs w:val="26"/>
                <w:lang w:val="vi-VN" w:eastAsia="vi-VN"/>
                <w14:ligatures w14:val="none"/>
              </w:rPr>
              <w:t>ngày ..... tháng ..... năm .....</w:t>
            </w:r>
          </w:p>
        </w:tc>
      </w:tr>
    </w:tbl>
    <w:p w14:paraId="4D258127"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30"/>
          <w:lang w:val="vi-VN" w:eastAsia="vi-VN"/>
          <w14:ligatures w14:val="none"/>
        </w:rPr>
      </w:pPr>
    </w:p>
    <w:p w14:paraId="32D89CC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3B023C14"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Về việc phê duyệt điều chỉnh nội dung đề án đóng cửa mỏ khoáng sản </w:t>
      </w:r>
    </w:p>
    <w:p w14:paraId="5FC7AC4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A70B83">
        <w:rPr>
          <w:rFonts w:ascii="Times New Roman" w:eastAsia="Times New Roman" w:hAnsi="Times New Roman" w:cs="Times New Roman"/>
          <w:b/>
          <w:noProof/>
          <w:color w:val="000000"/>
          <w:kern w:val="0"/>
          <w:sz w:val="26"/>
          <w:szCs w:val="28"/>
          <w14:ligatures w14:val="none"/>
        </w:rPr>
        <mc:AlternateContent>
          <mc:Choice Requires="wps">
            <w:drawing>
              <wp:anchor distT="0" distB="0" distL="114300" distR="114300" simplePos="0" relativeHeight="251812864" behindDoc="0" locked="0" layoutInCell="1" allowOverlap="1" wp14:anchorId="58428ED8" wp14:editId="0C6ED475">
                <wp:simplePos x="0" y="0"/>
                <wp:positionH relativeFrom="column">
                  <wp:posOffset>1932940</wp:posOffset>
                </wp:positionH>
                <wp:positionV relativeFrom="paragraph">
                  <wp:posOffset>22860</wp:posOffset>
                </wp:positionV>
                <wp:extent cx="1892300" cy="0"/>
                <wp:effectExtent l="0" t="0" r="0" b="0"/>
                <wp:wrapNone/>
                <wp:docPr id="1435826729"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4225A4" id="AutoShape 655" o:spid="_x0000_s1026" type="#_x0000_t32" style="position:absolute;margin-left:152.2pt;margin-top:1.8pt;width:149pt;height: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OuAEAAFYDAAAOAAAAZHJzL2Uyb0RvYy54bWysU8Fu2zAMvQ/YPwi6L7ZTb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" strokeweight=".25pt"/>
            </w:pict>
          </mc:Fallback>
        </mc:AlternateContent>
      </w:r>
    </w:p>
    <w:p w14:paraId="0A29C21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BỘ TRƯỞNG BỘ NÔNG NGHIỆP VÀ MÔI TRƯỜNG</w:t>
      </w:r>
    </w:p>
    <w:p w14:paraId="7F06D393"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43EFA098" w14:textId="77777777" w:rsidR="00A70B83" w:rsidRPr="00A70B83" w:rsidRDefault="00A70B83" w:rsidP="00A70B83">
      <w:pPr>
        <w:widowControl w:val="0"/>
        <w:spacing w:before="60" w:after="60" w:line="340" w:lineRule="exact"/>
        <w:ind w:firstLine="709"/>
        <w:jc w:val="both"/>
        <w:rPr>
          <w:rFonts w:ascii="Times New Roman Italic" w:eastAsia="Times New Roman" w:hAnsi="Times New Roman Italic" w:cs="Times New Roman"/>
          <w:i/>
          <w:iCs/>
          <w:color w:val="000000"/>
          <w:spacing w:val="-2"/>
          <w:kern w:val="0"/>
          <w:sz w:val="28"/>
          <w:szCs w:val="28"/>
          <w:lang w:val="vi-VN" w:eastAsia="vi-VN"/>
          <w14:ligatures w14:val="none"/>
        </w:rPr>
      </w:pPr>
      <w:r w:rsidRPr="00A70B83">
        <w:rPr>
          <w:rFonts w:ascii="Times New Roman Italic" w:eastAsia="Times New Roman" w:hAnsi="Times New Roman Italic" w:cs="Times New Roman"/>
          <w:i/>
          <w:iCs/>
          <w:color w:val="000000"/>
          <w:spacing w:val="-2"/>
          <w:kern w:val="0"/>
          <w:sz w:val="28"/>
          <w:szCs w:val="28"/>
          <w:lang w:val="vi-VN" w:eastAsia="vi-VN"/>
          <w14:ligatures w14:val="none"/>
        </w:rPr>
        <w:t>Căn cứ Luật Địa chất và khoáng sản ngày 29 tháng 11 năm 2024, được sửa đổi, bổ sung một số điều theo Luật số 147/2025/QH15 ngày 11 tháng 12 năm 2025;</w:t>
      </w:r>
    </w:p>
    <w:p w14:paraId="5AF0BA2A" w14:textId="77777777" w:rsidR="00A70B83" w:rsidRPr="00A70B83" w:rsidRDefault="00A70B83" w:rsidP="00A70B83">
      <w:pPr>
        <w:widowControl w:val="0"/>
        <w:spacing w:before="60" w:after="6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Luật Bảo vệ môi trường ngày 17 tháng 11 năm 2020; </w:t>
      </w:r>
    </w:p>
    <w:p w14:paraId="6022BA04" w14:textId="77777777" w:rsidR="00A70B83" w:rsidRPr="00A70B83" w:rsidRDefault="00A70B83" w:rsidP="00A70B83">
      <w:pPr>
        <w:widowControl w:val="0"/>
        <w:spacing w:before="60" w:after="6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Nghị định số 193/2025/NĐ-CP ngày 02 tháng 7 năm 2025, được sửa đổi, bổ sung một số điều tại Nghị định số 21/2026/NĐ-CP ngày 16 tháng 01 năm 2026 của Chính phủ quy định chi tiết một số điều và biện pháp thi hành của Luật Địa chất và khoáng sản;</w:t>
      </w:r>
    </w:p>
    <w:p w14:paraId="2F4726B6" w14:textId="77777777" w:rsidR="00A70B83" w:rsidRPr="00A70B83" w:rsidRDefault="00A70B83" w:rsidP="00A70B83">
      <w:pPr>
        <w:widowControl w:val="0"/>
        <w:spacing w:before="60" w:after="60" w:line="340" w:lineRule="exact"/>
        <w:ind w:firstLine="720"/>
        <w:jc w:val="both"/>
        <w:rPr>
          <w:rFonts w:ascii="Times New Roman" w:eastAsia="Times New Roman" w:hAnsi="Times New Roman" w:cs="Times New Roman"/>
          <w:i/>
          <w:iCs/>
          <w:color w:val="000000"/>
          <w:spacing w:val="-8"/>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Nghị định số 35/2025/NĐ-CP ngày 25 tháng 02 năm 2025 của Chính phủ quy định chức năng, nhiệm vụ, quyền hạn và cơ cấu tổ chức của Bộ Nông nghiệp và Môi trường;</w:t>
      </w:r>
    </w:p>
    <w:p w14:paraId="57A4E63D" w14:textId="77777777" w:rsidR="00A70B83" w:rsidRPr="00A70B83" w:rsidRDefault="00A70B83" w:rsidP="00A70B83">
      <w:pPr>
        <w:widowControl w:val="0"/>
        <w:spacing w:before="60" w:after="6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08/2022/NĐ-CP ngày 10 tháng 01 năm 2022, được sửa đổi, bổ sung một số điều tại Nghị định số 05/2025/NĐ-CP ngày 06 tháng 01 năm 2025 của Chính phủ quy định chi tiết một số điều của Luật Bảo vệ môi trường;</w:t>
      </w:r>
    </w:p>
    <w:p w14:paraId="6C218EFE" w14:textId="77777777" w:rsidR="00A70B83" w:rsidRPr="00A70B83" w:rsidRDefault="00A70B83" w:rsidP="00A70B83">
      <w:pPr>
        <w:widowControl w:val="0"/>
        <w:spacing w:before="60" w:after="60" w:line="34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Thông tư số 39/2025/TT-BNNMT ngày 02 tháng 7 năm năm 2025, được sửa đổi, bổ sung một số điều tại Thông tư số 04/2026/TT-BNNMT ngày 16 tháng 01 năm 2026 của Bộ trưởng Bộ Nông nghiệp và Môi trường quy định về nội dung đề án đóng cửa mỏ khoáng sản, phương án đóng cửa mỏ khoáng sản và mẫu văn bản trong hoạt động đóng cửa mỏ khoáng sản;</w:t>
      </w:r>
    </w:p>
    <w:p w14:paraId="5E77A87F" w14:textId="77777777" w:rsidR="00A70B83" w:rsidRPr="00A70B83" w:rsidRDefault="00A70B83" w:rsidP="00A70B83">
      <w:pPr>
        <w:widowControl w:val="0"/>
        <w:spacing w:before="60" w:after="6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Thông tư số 02/2022/TT-BTNMT ngày 10 tháng 01 năm 2022 của Bộ trưởng Bộ Tài nguyên và Môi trường về </w:t>
      </w:r>
      <w:r w:rsidRPr="00A70B83">
        <w:rPr>
          <w:rFonts w:ascii="Times New Roman" w:eastAsia="Times New Roman" w:hAnsi="Times New Roman" w:cs="Times New Roman"/>
          <w:i/>
          <w:iCs/>
          <w:color w:val="000000"/>
          <w:spacing w:val="-2"/>
          <w:kern w:val="0"/>
          <w:sz w:val="28"/>
          <w:szCs w:val="28"/>
          <w:lang w:val="vi-VN" w:eastAsia="vi-VN"/>
          <w14:ligatures w14:val="none"/>
        </w:rPr>
        <w:t xml:space="preserve">quy định chi tiết một số điều của </w:t>
      </w:r>
      <w:r w:rsidRPr="00A70B83">
        <w:rPr>
          <w:rFonts w:ascii="Times New Roman" w:eastAsia="Times New Roman" w:hAnsi="Times New Roman" w:cs="Times New Roman"/>
          <w:i/>
          <w:iCs/>
          <w:color w:val="000000"/>
          <w:kern w:val="0"/>
          <w:sz w:val="28"/>
          <w:szCs w:val="28"/>
          <w:lang w:val="vi-VN" w:eastAsia="vi-VN"/>
          <w14:ligatures w14:val="none"/>
        </w:rPr>
        <w:t>Luật Bảo vệ môi trường;</w:t>
      </w:r>
    </w:p>
    <w:p w14:paraId="2F8804A7" w14:textId="77777777" w:rsidR="00A70B83" w:rsidRPr="00A70B83" w:rsidRDefault="00A70B83" w:rsidP="00A70B83">
      <w:pPr>
        <w:widowControl w:val="0"/>
        <w:spacing w:before="60" w:after="6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Giấy phép khai thác khoáng sản số ……/…… ngày ..... tháng ..... năm ..... của ........(Tên cơ quan nhà nước, người có thẩm quyền cấp giấy phép)…… cho phép .......(Tên tổ chức, cá nhân)……. được khai thác .........(tên loại khoáng sản)……... tại khu vực……thuộc ……(tên cấp xã)…….., ……(tên cấp tỉnh)……;</w:t>
      </w:r>
    </w:p>
    <w:p w14:paraId="10273F75" w14:textId="77777777" w:rsidR="00A70B83" w:rsidRPr="00A70B83" w:rsidRDefault="00A70B83" w:rsidP="00A70B83">
      <w:pPr>
        <w:widowControl w:val="0"/>
        <w:spacing w:before="60" w:after="6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Quyết định số ....../QĐ-...... ngày ...... tháng ...... năm ...... của ........(Tên cơ quan nhà nước, người có thẩm quyền phê duyệt đề án)........ về việc phê duyệt Đề án đóng cửa mỏ khoáng sản ........(tên loại khoáng sản)........ tại khu vực ........thuộc ........(tên cấp xã)........, ........(tên cấp tỉnh)........;</w:t>
      </w:r>
    </w:p>
    <w:p w14:paraId="4CBA153D"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ý kiến của ........... về việc tham gia ý kiến đối với nội dung điều chỉnh đề án đóng cửa mỏ khoáng sản;</w:t>
      </w:r>
    </w:p>
    <w:p w14:paraId="19CDA5AC"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Biên bản phiên họp ngày ..... tháng ..... năm ..... của Hội đồng Thẩm định đề án đóng cửa mỏ khoáng sản và Biên bản kiểm tra thực địa ngày ..... tháng ..... năm .....;</w:t>
      </w:r>
    </w:p>
    <w:p w14:paraId="0159692A"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Xét hồ sơ đề nghị phê duyệt điều chỉnh nội dung Đề án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 xml:space="preserve"> ngày ..... tháng ..... năm ..... của .......(Tên tổ chức, cá nhân)…… nộp tại ……..(Tên cơ quan tiếp nhận hồ sơ)…..... ngày ..... tháng ..... năm .....; bổ sung ngày ..... tháng ..... năm .....;</w:t>
      </w:r>
    </w:p>
    <w:p w14:paraId="5E243424"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Theo đề nghị của Cục trưởng Cục Địa chất và Khoáng sản Việt Nam.</w:t>
      </w:r>
    </w:p>
    <w:p w14:paraId="2DF138A6"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p>
    <w:p w14:paraId="1A170901" w14:textId="77777777" w:rsidR="00A70B83" w:rsidRPr="00A70B83" w:rsidRDefault="00A70B83" w:rsidP="00A70B83">
      <w:pPr>
        <w:widowControl w:val="0"/>
        <w:spacing w:before="60" w:after="24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00C136E5"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Điều chỉnh nội dung Đề án đóng cửa mỏ khoáng sản </w:t>
      </w:r>
      <w:r w:rsidRPr="00A70B83">
        <w:rPr>
          <w:rFonts w:ascii="Times New Roman" w:eastAsia="Times New Roman" w:hAnsi="Times New Roman" w:cs="Times New Roman"/>
          <w:i/>
          <w:iCs/>
          <w:color w:val="000000"/>
          <w:kern w:val="0"/>
          <w:sz w:val="28"/>
          <w:szCs w:val="28"/>
          <w:lang w:val="vi-VN" w:eastAsia="vi-VN"/>
          <w14:ligatures w14:val="none"/>
        </w:rPr>
        <w:t xml:space="preserve">.........(tên loại khoáng sản)......... </w:t>
      </w:r>
      <w:r w:rsidRPr="00A70B83">
        <w:rPr>
          <w:rFonts w:ascii="Times New Roman" w:eastAsia="Times New Roman" w:hAnsi="Times New Roman" w:cs="Times New Roman"/>
          <w:color w:val="000000"/>
          <w:kern w:val="0"/>
          <w:sz w:val="28"/>
          <w:szCs w:val="28"/>
          <w:lang w:val="vi-VN" w:eastAsia="vi-VN"/>
          <w14:ligatures w14:val="none"/>
        </w:rPr>
        <w:t>tại khu vực</w:t>
      </w:r>
      <w:r w:rsidRPr="00A70B83">
        <w:rPr>
          <w:rFonts w:ascii="Times New Roman" w:eastAsia="Times New Roman" w:hAnsi="Times New Roman" w:cs="Times New Roman"/>
          <w:i/>
          <w:iCs/>
          <w:color w:val="000000"/>
          <w:kern w:val="0"/>
          <w:sz w:val="28"/>
          <w:szCs w:val="28"/>
          <w:lang w:val="vi-VN" w:eastAsia="vi-VN"/>
          <w14:ligatures w14:val="none"/>
        </w:rPr>
        <w:t>…… thuộc ……(tên cấp xã)…….., ……(tên cấp tỉnh)……</w:t>
      </w:r>
      <w:r w:rsidRPr="00A70B83">
        <w:rPr>
          <w:rFonts w:ascii="Times New Roman" w:eastAsia="Times New Roman" w:hAnsi="Times New Roman" w:cs="Times New Roman"/>
          <w:color w:val="000000"/>
          <w:kern w:val="0"/>
          <w:sz w:val="28"/>
          <w:szCs w:val="28"/>
          <w:lang w:val="vi-VN" w:eastAsia="vi-VN"/>
          <w14:ligatures w14:val="none"/>
        </w:rPr>
        <w:t xml:space="preserve"> theo Giấy phép khai thác khoáng sản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nhà nước, người có thẩm quyền cấp giấy phép)........ </w:t>
      </w:r>
      <w:r w:rsidRPr="00A70B83">
        <w:rPr>
          <w:rFonts w:ascii="Times New Roman" w:eastAsia="Times New Roman" w:hAnsi="Times New Roman" w:cs="Times New Roman"/>
          <w:color w:val="000000"/>
          <w:kern w:val="0"/>
          <w:sz w:val="28"/>
          <w:szCs w:val="28"/>
          <w:lang w:val="vi-VN" w:eastAsia="vi-VN"/>
          <w14:ligatures w14:val="none"/>
        </w:rPr>
        <w:t xml:space="preserve"> cấp cho </w:t>
      </w:r>
      <w:r w:rsidRPr="00A70B83">
        <w:rPr>
          <w:rFonts w:ascii="Times New Roman" w:eastAsia="MS Mincho"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sau đây:</w:t>
      </w:r>
    </w:p>
    <w:p w14:paraId="0F63A644"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Nội dung điều chỉnh: </w:t>
      </w:r>
    </w:p>
    <w:p w14:paraId="7CEE4595"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w:t>
      </w:r>
    </w:p>
    <w:p w14:paraId="5BF06A63" w14:textId="77777777" w:rsidR="00A70B83" w:rsidRPr="00A70B83" w:rsidRDefault="00A70B83" w:rsidP="00A70B83">
      <w:pPr>
        <w:widowControl w:val="0"/>
        <w:tabs>
          <w:tab w:val="right" w:leader="dot" w:pos="9405"/>
        </w:tabs>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w:t>
      </w:r>
    </w:p>
    <w:p w14:paraId="312E46EF" w14:textId="77777777" w:rsidR="00A70B83" w:rsidRPr="00A70B83" w:rsidRDefault="00A70B83" w:rsidP="00A70B83">
      <w:pPr>
        <w:widowControl w:val="0"/>
        <w:tabs>
          <w:tab w:val="right" w:leader="dot" w:pos="9405"/>
        </w:tabs>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Các nội dung khác quy định trong Quyết định số ....../QĐ-BNNMT...... nêu trên vẫn giữ nguyên giá trị.</w:t>
      </w:r>
    </w:p>
    <w:p w14:paraId="57641909"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có trách nhiệm tiếp tục thực hiện các nghĩa vụ khác có liên quan theo quy định tại Quyết định số ....../QĐ-......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phê duyệt đề án)........</w:t>
      </w:r>
      <w:r w:rsidRPr="00A70B83">
        <w:rPr>
          <w:rFonts w:ascii="Times New Roman" w:eastAsia="Times New Roman" w:hAnsi="Times New Roman" w:cs="Times New Roman"/>
          <w:color w:val="000000"/>
          <w:kern w:val="0"/>
          <w:sz w:val="28"/>
          <w:szCs w:val="28"/>
          <w:lang w:val="vi-VN" w:eastAsia="vi-VN"/>
          <w14:ligatures w14:val="none"/>
        </w:rPr>
        <w:t>.</w:t>
      </w:r>
    </w:p>
    <w:p w14:paraId="362162C9"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Quyết định này có hiệu lực từ ngày ký và là bộ phận pháp lý không tách rời của Quyết định số ....../QĐ-BNNMT......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phê duyệt đề án)........</w:t>
      </w:r>
    </w:p>
    <w:p w14:paraId="39D77DCE" w14:textId="77777777" w:rsidR="00A70B83" w:rsidRPr="00A70B83" w:rsidRDefault="00A70B83" w:rsidP="00A70B83">
      <w:pPr>
        <w:widowControl w:val="0"/>
        <w:spacing w:before="60" w:after="60" w:line="240" w:lineRule="auto"/>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Chánh Văn phòng Bộ, Cục trưởng Cục Địa chất và Khoáng sản Việt Nam,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và Thủ trưởng các cơ quan có liên quan chịu trách nhiệm thi hành Quyết định này./.</w:t>
      </w:r>
    </w:p>
    <w:tbl>
      <w:tblPr>
        <w:tblW w:w="9700" w:type="dxa"/>
        <w:tblLook w:val="0000" w:firstRow="0" w:lastRow="0" w:firstColumn="0" w:lastColumn="0" w:noHBand="0" w:noVBand="0"/>
      </w:tblPr>
      <w:tblGrid>
        <w:gridCol w:w="3652"/>
        <w:gridCol w:w="6048"/>
      </w:tblGrid>
      <w:tr w:rsidR="00A70B83" w:rsidRPr="00A70B83" w14:paraId="2398A45A" w14:textId="77777777" w:rsidTr="00355316">
        <w:tc>
          <w:tcPr>
            <w:tcW w:w="3652" w:type="dxa"/>
          </w:tcPr>
          <w:p w14:paraId="1B0217F0"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Cs w:val="22"/>
                <w:lang w:val="vi-VN" w:eastAsia="vi-VN"/>
                <w14:ligatures w14:val="none"/>
              </w:rPr>
            </w:pPr>
            <w:r w:rsidRPr="00A70B83">
              <w:rPr>
                <w:rFonts w:ascii="Times New Roman" w:eastAsia="Times New Roman" w:hAnsi="Times New Roman" w:cs="Times New Roman"/>
                <w:b/>
                <w:bCs/>
                <w:i/>
                <w:iCs/>
                <w:color w:val="000000"/>
                <w:kern w:val="0"/>
                <w:szCs w:val="22"/>
                <w:lang w:val="vi-VN" w:eastAsia="vi-VN"/>
                <w14:ligatures w14:val="none"/>
              </w:rPr>
              <w:t>Nơi nhận:</w:t>
            </w:r>
          </w:p>
          <w:p w14:paraId="3A5D0C5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Như Điều 5;</w:t>
            </w:r>
          </w:p>
          <w:p w14:paraId="1EAEF0E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tỉnh (thành phố).....;</w:t>
            </w:r>
          </w:p>
          <w:p w14:paraId="385D519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Cục ĐCKS Việt Nam;</w:t>
            </w:r>
          </w:p>
          <w:p w14:paraId="6F1109F7"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Sở NN&amp;MT tỉnh (thành phố)...;</w:t>
            </w:r>
          </w:p>
          <w:p w14:paraId="7BB8345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HS,....</w:t>
            </w:r>
          </w:p>
        </w:tc>
        <w:tc>
          <w:tcPr>
            <w:tcW w:w="6048" w:type="dxa"/>
          </w:tcPr>
          <w:p w14:paraId="64BC4E0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270B83AC"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p>
          <w:p w14:paraId="7FC71860" w14:textId="77777777" w:rsidR="00A70B83" w:rsidRPr="00A70B83" w:rsidRDefault="00A70B83" w:rsidP="00A70B83">
            <w:pPr>
              <w:widowControl w:val="0"/>
              <w:autoSpaceDE w:val="0"/>
              <w:autoSpaceDN w:val="0"/>
              <w:adjustRightInd w:val="0"/>
              <w:spacing w:after="0" w:line="340" w:lineRule="exact"/>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i/>
                <w:iCs/>
                <w:color w:val="000000"/>
                <w:kern w:val="0"/>
                <w:sz w:val="28"/>
                <w:szCs w:val="28"/>
                <w:lang w:val="vi-VN" w:eastAsia="vi-VN"/>
                <w14:ligatures w14:val="none"/>
              </w:rPr>
              <w:t>Chữ ký, đóng dấu</w:t>
            </w:r>
          </w:p>
          <w:p w14:paraId="13FF123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i/>
                <w:iCs/>
                <w:color w:val="000000"/>
                <w:kern w:val="0"/>
                <w:sz w:val="28"/>
                <w:szCs w:val="28"/>
                <w:lang w:val="vi-VN" w:eastAsia="vi-VN"/>
                <w14:ligatures w14:val="none"/>
              </w:rPr>
              <w:t>(Họ và tên)</w:t>
            </w:r>
          </w:p>
          <w:p w14:paraId="3B6B6F46"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eastAsia="vi-VN"/>
                <w14:ligatures w14:val="none"/>
              </w:rPr>
            </w:pPr>
          </w:p>
        </w:tc>
      </w:tr>
    </w:tbl>
    <w:p w14:paraId="31E5D4F5" w14:textId="77777777" w:rsidR="00A70B83" w:rsidRPr="00A70B83" w:rsidRDefault="00A70B83" w:rsidP="00A70B83">
      <w:pPr>
        <w:widowControl w:val="0"/>
        <w:rPr>
          <w:rFonts w:ascii="Times New Roman" w:eastAsia="Times New Roman" w:hAnsi="Times New Roman" w:cs="Times New Roman"/>
          <w:noProof/>
          <w:color w:val="000000"/>
          <w:kern w:val="0"/>
          <w:sz w:val="28"/>
          <w:szCs w:val="28"/>
          <w:lang w:val="vi-VN" w:eastAsia="vi-VN"/>
          <w14:ligatures w14:val="none"/>
        </w:rPr>
      </w:pPr>
    </w:p>
    <w:p w14:paraId="592780B0"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5B80B6EE" w14:textId="77777777" w:rsidR="00A70B83" w:rsidRPr="00A70B83" w:rsidRDefault="00A70B83" w:rsidP="00A70B83">
      <w:pPr>
        <w:keepNext/>
        <w:keepLines/>
        <w:widowControl w:val="0"/>
        <w:spacing w:before="160" w:after="80" w:line="240" w:lineRule="auto"/>
        <w:jc w:val="center"/>
        <w:outlineLvl w:val="1"/>
        <w:rPr>
          <w:rFonts w:ascii="Times New Roman" w:eastAsia="DengXian Light" w:hAnsi="Times New Roman" w:cs="Times New Roman"/>
          <w:b/>
          <w:bCs/>
          <w:color w:val="000000"/>
          <w:kern w:val="0"/>
          <w:sz w:val="28"/>
          <w:szCs w:val="28"/>
          <w:lang w:val="vi-VN" w:eastAsia="vi-VN"/>
          <w14:ligatures w14:val="none"/>
        </w:rPr>
      </w:pPr>
      <w:r w:rsidRPr="00A70B83">
        <w:rPr>
          <w:rFonts w:ascii="Times New Roman" w:eastAsia="DengXian Light" w:hAnsi="Times New Roman" w:cs="Times New Roman"/>
          <w:b/>
          <w:bCs/>
          <w:color w:val="000000"/>
          <w:kern w:val="0"/>
          <w:sz w:val="28"/>
          <w:szCs w:val="28"/>
          <w:lang w:val="vi-VN" w:eastAsia="vi-VN"/>
          <w14:ligatures w14:val="none"/>
        </w:rPr>
        <w:t>Mẫu số 16: Quyết định phê duyệt điều chỉnh đề án đóng cửa mỏ khoáng sản thuộc thẩm quyền của Chủ tịch Ủy ban nhân dân cấp tỉnh</w:t>
      </w:r>
    </w:p>
    <w:p w14:paraId="73F69DE0"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tbl>
      <w:tblPr>
        <w:tblW w:w="10773" w:type="dxa"/>
        <w:tblInd w:w="-1134" w:type="dxa"/>
        <w:tblLook w:val="01E0" w:firstRow="1" w:lastRow="1" w:firstColumn="1" w:lastColumn="1" w:noHBand="0" w:noVBand="0"/>
      </w:tblPr>
      <w:tblGrid>
        <w:gridCol w:w="4254"/>
        <w:gridCol w:w="6519"/>
      </w:tblGrid>
      <w:tr w:rsidR="00A70B83" w:rsidRPr="00A70B83" w14:paraId="708AA92A" w14:textId="77777777" w:rsidTr="00355316">
        <w:trPr>
          <w:cantSplit/>
        </w:trPr>
        <w:tc>
          <w:tcPr>
            <w:tcW w:w="4254" w:type="dxa"/>
          </w:tcPr>
          <w:p w14:paraId="57139D4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bCs/>
                <w:color w:val="000000"/>
                <w:kern w:val="0"/>
                <w:sz w:val="26"/>
                <w:szCs w:val="26"/>
                <w:lang w:val="vi-VN" w:eastAsia="vi-VN"/>
                <w14:ligatures w14:val="none"/>
              </w:rPr>
              <w:t xml:space="preserve">ỦY BAN NHÂN DÂN TỈNH </w:t>
            </w:r>
            <w:r w:rsidRPr="00A70B83">
              <w:rPr>
                <w:rFonts w:ascii="Times New Roman" w:eastAsia="Times New Roman" w:hAnsi="Times New Roman" w:cs="Times New Roman"/>
                <w:b/>
                <w:bCs/>
                <w:color w:val="000000"/>
                <w:kern w:val="0"/>
                <w:sz w:val="26"/>
                <w:szCs w:val="26"/>
                <w:lang w:val="vi-VN" w:eastAsia="vi-VN"/>
                <w14:ligatures w14:val="none"/>
              </w:rPr>
              <w:br/>
              <w:t>(THÀNH PHỐ)……</w:t>
            </w:r>
          </w:p>
          <w:p w14:paraId="26856CDC"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b/>
                <w:noProof/>
                <w:color w:val="000000"/>
                <w:kern w:val="0"/>
                <w:sz w:val="26"/>
                <w:szCs w:val="26"/>
                <w14:ligatures w14:val="none"/>
              </w:rPr>
              <mc:AlternateContent>
                <mc:Choice Requires="wps">
                  <w:drawing>
                    <wp:anchor distT="0" distB="0" distL="114300" distR="114300" simplePos="0" relativeHeight="251815936" behindDoc="0" locked="0" layoutInCell="1" allowOverlap="1" wp14:anchorId="12D933C5" wp14:editId="31A3C6F0">
                      <wp:simplePos x="0" y="0"/>
                      <wp:positionH relativeFrom="column">
                        <wp:posOffset>657860</wp:posOffset>
                      </wp:positionH>
                      <wp:positionV relativeFrom="paragraph">
                        <wp:posOffset>31750</wp:posOffset>
                      </wp:positionV>
                      <wp:extent cx="1070610" cy="0"/>
                      <wp:effectExtent l="0" t="0" r="0" b="0"/>
                      <wp:wrapNone/>
                      <wp:docPr id="195851787"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C1207" id="AutoShape 565" o:spid="_x0000_s1026" type="#_x0000_t32" style="position:absolute;margin-left:51.8pt;margin-top:2.5pt;width:84.3pt;height: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" strokeweight=".25pt"/>
                  </w:pict>
                </mc:Fallback>
              </mc:AlternateContent>
            </w:r>
            <w:r w:rsidRPr="00A70B83">
              <w:rPr>
                <w:rFonts w:ascii="Times New Roman" w:eastAsia="Times New Roman" w:hAnsi="Times New Roman" w:cs="Times New Roman"/>
                <w:color w:val="000000"/>
                <w:kern w:val="0"/>
                <w:sz w:val="26"/>
                <w:szCs w:val="26"/>
                <w:lang w:val="vi-VN" w:eastAsia="vi-VN"/>
                <w14:ligatures w14:val="none"/>
              </w:rPr>
              <w:t>Số: ....../</w:t>
            </w:r>
            <w:r w:rsidRPr="00A70B83">
              <w:rPr>
                <w:rFonts w:ascii="Times New Roman" w:eastAsia="Times New Roman" w:hAnsi="Times New Roman" w:cs="Times New Roman"/>
                <w:color w:val="000000"/>
                <w:kern w:val="0"/>
                <w:sz w:val="26"/>
                <w:szCs w:val="26"/>
                <w:lang w:eastAsia="vi-VN"/>
                <w14:ligatures w14:val="none"/>
              </w:rPr>
              <w:t>QĐ</w:t>
            </w:r>
            <w:r w:rsidRPr="00A70B83">
              <w:rPr>
                <w:rFonts w:ascii="Times New Roman" w:eastAsia="Times New Roman" w:hAnsi="Times New Roman" w:cs="Times New Roman"/>
                <w:color w:val="000000"/>
                <w:kern w:val="0"/>
                <w:sz w:val="26"/>
                <w:szCs w:val="26"/>
                <w:lang w:val="vi-VN" w:eastAsia="vi-VN"/>
                <w14:ligatures w14:val="none"/>
              </w:rPr>
              <w:t>-</w:t>
            </w:r>
            <w:r w:rsidRPr="00A70B83">
              <w:rPr>
                <w:rFonts w:ascii="Times New Roman" w:eastAsia="Times New Roman" w:hAnsi="Times New Roman" w:cs="Times New Roman"/>
                <w:color w:val="000000"/>
                <w:kern w:val="0"/>
                <w:sz w:val="26"/>
                <w:szCs w:val="26"/>
                <w:lang w:eastAsia="vi-VN"/>
                <w14:ligatures w14:val="none"/>
              </w:rPr>
              <w:t>UBND</w:t>
            </w:r>
          </w:p>
        </w:tc>
        <w:tc>
          <w:tcPr>
            <w:tcW w:w="6519" w:type="dxa"/>
          </w:tcPr>
          <w:p w14:paraId="67ADF302"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CỘNG HOÀ XÃ HỘI CHỦ NGHĨA VIỆT NAM</w:t>
            </w:r>
          </w:p>
          <w:p w14:paraId="175091AF"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6"/>
                <w:lang w:val="vi-VN" w:eastAsia="vi-VN"/>
                <w14:ligatures w14:val="none"/>
              </w:rPr>
            </w:pPr>
            <w:r w:rsidRPr="00A70B83">
              <w:rPr>
                <w:rFonts w:ascii="Times New Roman" w:eastAsia="Times New Roman" w:hAnsi="Times New Roman" w:cs="Times New Roman"/>
                <w:b/>
                <w:color w:val="000000"/>
                <w:kern w:val="0"/>
                <w:sz w:val="26"/>
                <w:szCs w:val="26"/>
                <w:lang w:val="vi-VN" w:eastAsia="vi-VN"/>
                <w14:ligatures w14:val="none"/>
              </w:rPr>
              <w:t>Độc lập - Tự do - Hạnh phúc</w:t>
            </w:r>
          </w:p>
          <w:p w14:paraId="08F1A704"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813888" behindDoc="0" locked="0" layoutInCell="1" allowOverlap="1" wp14:anchorId="7313ABC4" wp14:editId="54B18273">
                      <wp:simplePos x="0" y="0"/>
                      <wp:positionH relativeFrom="column">
                        <wp:posOffset>969645</wp:posOffset>
                      </wp:positionH>
                      <wp:positionV relativeFrom="paragraph">
                        <wp:posOffset>21590</wp:posOffset>
                      </wp:positionV>
                      <wp:extent cx="2082800" cy="0"/>
                      <wp:effectExtent l="0" t="0" r="0" b="0"/>
                      <wp:wrapNone/>
                      <wp:docPr id="1393925728"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FD4BF4" id="AutoShape 589" o:spid="_x0000_s1026" type="#_x0000_t32" style="position:absolute;margin-left:76.35pt;margin-top:1.7pt;width:164pt;height: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" strokeweight=".25pt"/>
                  </w:pict>
                </mc:Fallback>
              </mc:AlternateContent>
            </w:r>
          </w:p>
          <w:p w14:paraId="39A10006"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6"/>
                <w:szCs w:val="26"/>
                <w:lang w:val="vi-VN" w:eastAsia="vi-VN"/>
                <w14:ligatures w14:val="none"/>
              </w:rPr>
            </w:pPr>
            <w:r w:rsidRPr="00A70B83">
              <w:rPr>
                <w:rFonts w:ascii="Times New Roman" w:eastAsia="Times New Roman" w:hAnsi="Times New Roman" w:cs="Times New Roman"/>
                <w:i/>
                <w:color w:val="000000"/>
                <w:kern w:val="0"/>
                <w:sz w:val="26"/>
                <w:szCs w:val="26"/>
                <w:lang w:val="vi-VN" w:eastAsia="vi-VN"/>
                <w14:ligatures w14:val="none"/>
              </w:rPr>
              <w:t xml:space="preserve">Địa danh........., </w:t>
            </w:r>
            <w:r w:rsidRPr="00A70B83">
              <w:rPr>
                <w:rFonts w:ascii="Times New Roman" w:eastAsia="Times New Roman" w:hAnsi="Times New Roman" w:cs="Times New Roman"/>
                <w:bCs/>
                <w:i/>
                <w:iCs/>
                <w:color w:val="000000"/>
                <w:kern w:val="0"/>
                <w:sz w:val="26"/>
                <w:szCs w:val="26"/>
                <w:lang w:val="vi-VN" w:eastAsia="vi-VN"/>
                <w14:ligatures w14:val="none"/>
              </w:rPr>
              <w:t>ngày ..... tháng ..... năm .....</w:t>
            </w:r>
          </w:p>
        </w:tc>
      </w:tr>
    </w:tbl>
    <w:p w14:paraId="128898F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p>
    <w:p w14:paraId="1D5FD93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p>
    <w:p w14:paraId="011D35B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58A2E820" w14:textId="77777777" w:rsidR="00A70B83" w:rsidRPr="00A70B83" w:rsidRDefault="00A70B83" w:rsidP="00A70B83">
      <w:pPr>
        <w:widowControl w:val="0"/>
        <w:spacing w:after="0" w:line="240" w:lineRule="auto"/>
        <w:ind w:right="-6"/>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Về việc điều chỉnh nội dung đề án đóng cửa mỏ khoáng sản </w:t>
      </w:r>
    </w:p>
    <w:p w14:paraId="7CAFFF5F"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A70B83">
        <w:rPr>
          <w:rFonts w:ascii="Times New Roman" w:eastAsia="Times New Roman" w:hAnsi="Times New Roman" w:cs="Times New Roman"/>
          <w:b/>
          <w:noProof/>
          <w:color w:val="000000"/>
          <w:kern w:val="0"/>
          <w:sz w:val="26"/>
          <w:szCs w:val="28"/>
          <w14:ligatures w14:val="none"/>
        </w:rPr>
        <mc:AlternateContent>
          <mc:Choice Requires="wps">
            <w:drawing>
              <wp:anchor distT="0" distB="0" distL="114300" distR="114300" simplePos="0" relativeHeight="251814912" behindDoc="0" locked="0" layoutInCell="1" allowOverlap="1" wp14:anchorId="38E6668C" wp14:editId="79F8CA7E">
                <wp:simplePos x="0" y="0"/>
                <wp:positionH relativeFrom="column">
                  <wp:posOffset>1932940</wp:posOffset>
                </wp:positionH>
                <wp:positionV relativeFrom="paragraph">
                  <wp:posOffset>26035</wp:posOffset>
                </wp:positionV>
                <wp:extent cx="1892300" cy="0"/>
                <wp:effectExtent l="0" t="0" r="0" b="0"/>
                <wp:wrapNone/>
                <wp:docPr id="249266905"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E4885F" id="AutoShape 655" o:spid="_x0000_s1026" type="#_x0000_t32" style="position:absolute;margin-left:152.2pt;margin-top:2.05pt;width:149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OuAEAAFYDAAAOAAAAZHJzL2Uyb0RvYy54bWysU8Fu2zAMvQ/YPwi6L7ZTb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" strokeweight=".25pt"/>
            </w:pict>
          </mc:Fallback>
        </mc:AlternateContent>
      </w:r>
    </w:p>
    <w:p w14:paraId="06E4CC7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CHỦ TỊCH ỦY BAN NHÂN DÂN TỈNH (THÀNH PHỐ)</w:t>
      </w:r>
      <w:r w:rsidRPr="00A70B83">
        <w:rPr>
          <w:rFonts w:ascii="Times New Roman" w:eastAsia="Times New Roman" w:hAnsi="Times New Roman" w:cs="Times New Roman"/>
          <w:bCs/>
          <w:color w:val="000000"/>
          <w:kern w:val="0"/>
          <w:sz w:val="28"/>
          <w:szCs w:val="30"/>
          <w:lang w:val="vi-VN" w:eastAsia="vi-VN"/>
          <w14:ligatures w14:val="none"/>
        </w:rPr>
        <w:t>.....</w:t>
      </w:r>
    </w:p>
    <w:p w14:paraId="1284828B"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0090C067"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Luật Địa chất và khoáng sản ngày 29 tháng 11 năm 2024, được sửa đổi, bổ sung một số điều theo Luật số 147/2025/QH15 ngày 11 tháng 12 năm 2025;</w:t>
      </w:r>
    </w:p>
    <w:p w14:paraId="4C31E1D8"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 xml:space="preserve">Căn cứ Luật Bảo vệ môi trường ngày 17 tháng 11 năm 2020; </w:t>
      </w:r>
    </w:p>
    <w:p w14:paraId="30B1FEAD" w14:textId="77777777" w:rsidR="00A70B83" w:rsidRPr="00A70B83" w:rsidRDefault="00A70B83" w:rsidP="00A70B83">
      <w:pPr>
        <w:widowControl w:val="0"/>
        <w:spacing w:after="0" w:line="252" w:lineRule="auto"/>
        <w:ind w:firstLine="720"/>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Luật Tổ chức chính quyền địa phương ngày 16 tháng 6 năm 2025;</w:t>
      </w:r>
    </w:p>
    <w:p w14:paraId="378404AC" w14:textId="77777777" w:rsidR="00A70B83" w:rsidRPr="00A70B83" w:rsidRDefault="00A70B83" w:rsidP="00A70B83">
      <w:pPr>
        <w:widowControl w:val="0"/>
        <w:spacing w:after="0" w:line="247" w:lineRule="auto"/>
        <w:ind w:firstLine="720"/>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193/2025/NĐ-CP ngày 02 tháng 7 năm 2025, được sửa đổi, bổ sung một số điều tại Nghị định số 21/2026/NĐ-CP ngày 16 tháng 01 năm 2026 của Chính phủ quy định chi tiết một số điều và biện pháp thi hành của Luật Địa chất và khoáng sản;</w:t>
      </w:r>
    </w:p>
    <w:p w14:paraId="5EB3FB72" w14:textId="77777777" w:rsidR="00A70B83" w:rsidRPr="00A70B83" w:rsidRDefault="00A70B83" w:rsidP="00A70B83">
      <w:pPr>
        <w:widowControl w:val="0"/>
        <w:spacing w:after="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08/2022/NĐ-CP ngày 10 tháng 01 năm 2022, được sửa đổi, bổ sung một số điều tại Nghị định số 05/2025/NĐ-CP ngày 06 tháng 01 năm 2025 của Chính phủ quy định chi tiết một số điều của Luật Bảo vệ môi trường;</w:t>
      </w:r>
    </w:p>
    <w:p w14:paraId="39C230C3" w14:textId="77777777" w:rsidR="00A70B83" w:rsidRPr="00A70B83" w:rsidRDefault="00A70B83" w:rsidP="00A70B83">
      <w:pPr>
        <w:widowControl w:val="0"/>
        <w:spacing w:after="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Thông tư số 39/2025/TT-BNNMT ngày 02 tháng 7 năm năm 2025, được sửa đổi, bổ sung một số điều tại Thông tư số 04/2026/TT-BNNMT ngày 16 tháng 01 năm 2026 của Bộ trưởng Bộ Nông nghiệp và Môi trường quy định về nội dung đề án đóng cửa mỏ khoáng sản, phương án đóng cửa mỏ khoáng sản và mẫu văn bản trong hoạt động đóng cửa mỏ khoáng sản;</w:t>
      </w:r>
    </w:p>
    <w:p w14:paraId="69D57557"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Thông tư số 02/2022/TT-BTNMT ngày 10 tháng 01 năm 2022 của Bộ trưởng Bộ Tài nguyên và Môi trường về </w:t>
      </w:r>
      <w:r w:rsidRPr="00A70B83">
        <w:rPr>
          <w:rFonts w:ascii="Times New Roman" w:eastAsia="Times New Roman" w:hAnsi="Times New Roman" w:cs="Times New Roman"/>
          <w:i/>
          <w:iCs/>
          <w:color w:val="000000"/>
          <w:spacing w:val="-2"/>
          <w:kern w:val="0"/>
          <w:sz w:val="28"/>
          <w:szCs w:val="28"/>
          <w:lang w:val="vi-VN" w:eastAsia="vi-VN"/>
          <w14:ligatures w14:val="none"/>
        </w:rPr>
        <w:t xml:space="preserve">quy định chi tiết một số điều của </w:t>
      </w:r>
      <w:r w:rsidRPr="00A70B83">
        <w:rPr>
          <w:rFonts w:ascii="Times New Roman" w:eastAsia="Times New Roman" w:hAnsi="Times New Roman" w:cs="Times New Roman"/>
          <w:i/>
          <w:iCs/>
          <w:color w:val="000000"/>
          <w:kern w:val="0"/>
          <w:sz w:val="28"/>
          <w:szCs w:val="28"/>
          <w:lang w:val="vi-VN" w:eastAsia="vi-VN"/>
          <w14:ligatures w14:val="none"/>
        </w:rPr>
        <w:t>Luật Bảo vệ môi trường;</w:t>
      </w:r>
    </w:p>
    <w:p w14:paraId="3D0375E7"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Giấy phép khai thác khoáng sản số ……/…… ngày ..... tháng ..... năm ..... của ........(Tên cơ quan nhà nước, người có thẩm quyền cấp giấy phép)…… cho phép .......(Tên tổ chức, cá nhân)……. được khai thác .........(tên loại khoáng sản)……... tại khu vực…… thuộc ……(tên cấp xã)…….., ……(tên cấp tỉnh)……;</w:t>
      </w:r>
    </w:p>
    <w:p w14:paraId="48CEFCF4"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Quyết định số ....../QĐ-...... ngày ...... tháng ...... năm ...... của ........(Tên cơ quan nhà nước, người có thẩm quyền phê duyệt đề án)........ về việc phê duyệt Đề án đóng cửa mỏ khoáng sản........(tên loại khoáng sản)........ tại khu vực ........ thuộc ........(tên cấp xã)........, ........(tên cấp tỉnh)........;</w:t>
      </w:r>
    </w:p>
    <w:p w14:paraId="47CAF4E8"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ý kiến của ........... về việc tham gia ý kiến đối với nội dung điều chỉnh đề án đóng cửa mỏ khoáng sản;</w:t>
      </w:r>
    </w:p>
    <w:p w14:paraId="50224112" w14:textId="77777777" w:rsidR="00A70B83" w:rsidRPr="00A70B83" w:rsidRDefault="00A70B83" w:rsidP="00A70B83">
      <w:pPr>
        <w:widowControl w:val="0"/>
        <w:spacing w:after="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Biên bản phiên họp ngày ..... tháng ..... năm ..... của Hội đồng Thẩm định đề án đóng cửa mỏ khoáng sản và Biên bản kiểm tra thực địa ngày ..... tháng ..... năm .....;</w:t>
      </w:r>
    </w:p>
    <w:p w14:paraId="4D2732BE" w14:textId="77777777" w:rsidR="00A70B83" w:rsidRPr="00A70B83" w:rsidRDefault="00A70B83" w:rsidP="00A70B83">
      <w:pPr>
        <w:widowControl w:val="0"/>
        <w:spacing w:after="0" w:line="33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Xét hồ sơ đề nghị phê duyệt điều chỉnh nội dung Đề án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 xml:space="preserve"> ngày ..... tháng ..... năm ..... của .......(Tên tổ chức, cá nhân)…… nộp tại ……..(Tên cơ quan tiếp nhận hồ sơ)…..... ngày ..... tháng ..... năm .....; bổ sung ngày ..... tháng ..... năm .....;</w:t>
      </w:r>
    </w:p>
    <w:p w14:paraId="73D28FBE" w14:textId="77777777" w:rsidR="00A70B83" w:rsidRPr="00A70B83" w:rsidRDefault="00A70B83" w:rsidP="00A70B83">
      <w:pPr>
        <w:widowControl w:val="0"/>
        <w:spacing w:after="0" w:line="33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Theo đề nghị của Giám đốc Sở Nông nghiệp và Môi trường.</w:t>
      </w:r>
    </w:p>
    <w:p w14:paraId="6FE15B5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p>
    <w:p w14:paraId="337AFBFE" w14:textId="77777777" w:rsidR="00A70B83" w:rsidRPr="00A70B83" w:rsidRDefault="00A70B83" w:rsidP="00A70B83">
      <w:pPr>
        <w:widowControl w:val="0"/>
        <w:spacing w:after="24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102206D5" w14:textId="77777777" w:rsidR="00A70B83" w:rsidRPr="00A70B83" w:rsidRDefault="00A70B83" w:rsidP="00A70B83">
      <w:pPr>
        <w:widowControl w:val="0"/>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Điều chỉnh nội dung Đề án đóng cửa mỏ khoáng sản </w:t>
      </w:r>
      <w:r w:rsidRPr="00A70B83">
        <w:rPr>
          <w:rFonts w:ascii="Times New Roman" w:eastAsia="Times New Roman" w:hAnsi="Times New Roman" w:cs="Times New Roman"/>
          <w:i/>
          <w:iCs/>
          <w:color w:val="000000"/>
          <w:kern w:val="0"/>
          <w:sz w:val="28"/>
          <w:szCs w:val="28"/>
          <w:lang w:val="vi-VN" w:eastAsia="vi-VN"/>
          <w14:ligatures w14:val="none"/>
        </w:rPr>
        <w:t xml:space="preserve">.........(tên loại khoáng sản)......... </w:t>
      </w:r>
      <w:r w:rsidRPr="00A70B83">
        <w:rPr>
          <w:rFonts w:ascii="Times New Roman" w:eastAsia="Times New Roman" w:hAnsi="Times New Roman" w:cs="Times New Roman"/>
          <w:color w:val="000000"/>
          <w:kern w:val="0"/>
          <w:sz w:val="28"/>
          <w:szCs w:val="28"/>
          <w:lang w:val="vi-VN" w:eastAsia="vi-VN"/>
          <w14:ligatures w14:val="none"/>
        </w:rPr>
        <w:t>tại khu vực</w:t>
      </w:r>
      <w:r w:rsidRPr="00A70B83">
        <w:rPr>
          <w:rFonts w:ascii="Times New Roman" w:eastAsia="Times New Roman" w:hAnsi="Times New Roman" w:cs="Times New Roman"/>
          <w:i/>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thuộc</w:t>
      </w:r>
      <w:r w:rsidRPr="00A70B83">
        <w:rPr>
          <w:rFonts w:ascii="Times New Roman" w:eastAsia="Times New Roman" w:hAnsi="Times New Roman" w:cs="Times New Roman"/>
          <w:i/>
          <w:iCs/>
          <w:color w:val="000000"/>
          <w:kern w:val="0"/>
          <w:sz w:val="28"/>
          <w:szCs w:val="28"/>
          <w:lang w:val="vi-VN" w:eastAsia="vi-VN"/>
          <w14:ligatures w14:val="none"/>
        </w:rPr>
        <w:t xml:space="preserve"> ……(tên cấp xã)…….., ……(tên cấp tỉnh)……</w:t>
      </w:r>
      <w:r w:rsidRPr="00A70B83">
        <w:rPr>
          <w:rFonts w:ascii="Times New Roman" w:eastAsia="Times New Roman" w:hAnsi="Times New Roman" w:cs="Times New Roman"/>
          <w:color w:val="000000"/>
          <w:kern w:val="0"/>
          <w:sz w:val="28"/>
          <w:szCs w:val="28"/>
          <w:lang w:val="vi-VN" w:eastAsia="vi-VN"/>
          <w14:ligatures w14:val="none"/>
        </w:rPr>
        <w:t xml:space="preserve"> theo Giấy phép khai thác khoáng sản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nhà nước, người có thẩm quyền cấp giấy phép)........ </w:t>
      </w:r>
      <w:r w:rsidRPr="00A70B83">
        <w:rPr>
          <w:rFonts w:ascii="Times New Roman" w:eastAsia="Times New Roman" w:hAnsi="Times New Roman" w:cs="Times New Roman"/>
          <w:color w:val="000000"/>
          <w:kern w:val="0"/>
          <w:sz w:val="28"/>
          <w:szCs w:val="28"/>
          <w:lang w:val="vi-VN" w:eastAsia="vi-VN"/>
          <w14:ligatures w14:val="none"/>
        </w:rPr>
        <w:t xml:space="preserve"> cấp cho </w:t>
      </w:r>
      <w:r w:rsidRPr="00A70B83">
        <w:rPr>
          <w:rFonts w:ascii="Times New Roman" w:eastAsia="MS Mincho"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cơ bản sau đây:</w:t>
      </w:r>
    </w:p>
    <w:p w14:paraId="046CDEC4" w14:textId="77777777" w:rsidR="00A70B83" w:rsidRPr="00A70B83" w:rsidRDefault="00A70B83" w:rsidP="00A70B83">
      <w:pPr>
        <w:widowControl w:val="0"/>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Nội dung điều chỉnh: </w:t>
      </w:r>
    </w:p>
    <w:p w14:paraId="5FAAC052" w14:textId="77777777" w:rsidR="00A70B83" w:rsidRPr="00A70B83" w:rsidRDefault="00A70B83" w:rsidP="00A70B83">
      <w:pPr>
        <w:widowControl w:val="0"/>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 ................................................................................................................;</w:t>
      </w:r>
    </w:p>
    <w:p w14:paraId="34A0EFB1" w14:textId="77777777" w:rsidR="00A70B83" w:rsidRPr="00A70B83" w:rsidRDefault="00A70B83" w:rsidP="00A70B83">
      <w:pPr>
        <w:widowControl w:val="0"/>
        <w:tabs>
          <w:tab w:val="right" w:leader="dot" w:pos="9405"/>
        </w:tabs>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b) ................................................................................................................</w:t>
      </w:r>
    </w:p>
    <w:p w14:paraId="1D183457" w14:textId="77777777" w:rsidR="00A70B83" w:rsidRPr="00A70B83" w:rsidRDefault="00A70B83" w:rsidP="00A70B83">
      <w:pPr>
        <w:widowControl w:val="0"/>
        <w:tabs>
          <w:tab w:val="right" w:leader="dot" w:pos="9405"/>
        </w:tabs>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Các nội dung khác quy định trong Quyết định số ....../QĐ-BNNMT...... nêu trên vẫn giữ nguyên giá trị.</w:t>
      </w:r>
    </w:p>
    <w:p w14:paraId="449CBBAE" w14:textId="77777777" w:rsidR="00A70B83" w:rsidRPr="00A70B83" w:rsidRDefault="00A70B83" w:rsidP="00A70B83">
      <w:pPr>
        <w:widowControl w:val="0"/>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đề nghị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 xml:space="preserve">có trách nhiệm thực hiện các nghĩa vụ khác có liên quan theo quy định tại Quyết định số ....../QĐ-......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phê duyệt đề án)........</w:t>
      </w:r>
      <w:r w:rsidRPr="00A70B83">
        <w:rPr>
          <w:rFonts w:ascii="Times New Roman" w:eastAsia="Times New Roman" w:hAnsi="Times New Roman" w:cs="Times New Roman"/>
          <w:color w:val="000000"/>
          <w:kern w:val="0"/>
          <w:sz w:val="28"/>
          <w:szCs w:val="28"/>
          <w:lang w:val="vi-VN" w:eastAsia="vi-VN"/>
          <w14:ligatures w14:val="none"/>
        </w:rPr>
        <w:t>.</w:t>
      </w:r>
    </w:p>
    <w:p w14:paraId="4BD8E664" w14:textId="77777777" w:rsidR="00A70B83" w:rsidRPr="00A70B83" w:rsidRDefault="00A70B83" w:rsidP="00A70B83">
      <w:pPr>
        <w:widowControl w:val="0"/>
        <w:spacing w:after="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Quyết định này có hiệu lực từ ngày ký và là bộ phận pháp lý không tách rời của Quyết định số ....../QĐ-...... ngày ...... tháng ...... năm ...... của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phê duyệt đề án)........</w:t>
      </w:r>
    </w:p>
    <w:p w14:paraId="5B0B5E8C" w14:textId="77777777" w:rsidR="00A70B83" w:rsidRPr="00A70B83" w:rsidRDefault="00A70B83" w:rsidP="00A70B83">
      <w:pPr>
        <w:widowControl w:val="0"/>
        <w:spacing w:after="240" w:line="32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Chánh Văn phòng Ủy ban nhân dân tỉnh (thành phố) ....., Giám đốc Sở Nông nghiệp và Môi trường,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bCs/>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và Thủ trưởng các cơ quan có liên quan chịu trách nhiệm thi hành Quyết định này./.</w:t>
      </w:r>
    </w:p>
    <w:tbl>
      <w:tblPr>
        <w:tblW w:w="9700" w:type="dxa"/>
        <w:tblLook w:val="0000" w:firstRow="0" w:lastRow="0" w:firstColumn="0" w:lastColumn="0" w:noHBand="0" w:noVBand="0"/>
      </w:tblPr>
      <w:tblGrid>
        <w:gridCol w:w="3652"/>
        <w:gridCol w:w="6048"/>
      </w:tblGrid>
      <w:tr w:rsidR="00A70B83" w:rsidRPr="00A70B83" w14:paraId="03256B6A" w14:textId="77777777" w:rsidTr="00355316">
        <w:tc>
          <w:tcPr>
            <w:tcW w:w="3652" w:type="dxa"/>
          </w:tcPr>
          <w:p w14:paraId="5E3700FE"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Cs w:val="22"/>
                <w:lang w:val="vi-VN" w:eastAsia="vi-VN"/>
                <w14:ligatures w14:val="none"/>
              </w:rPr>
            </w:pPr>
            <w:r w:rsidRPr="00A70B83">
              <w:rPr>
                <w:rFonts w:ascii="Times New Roman" w:eastAsia="Times New Roman" w:hAnsi="Times New Roman" w:cs="Times New Roman"/>
                <w:b/>
                <w:bCs/>
                <w:i/>
                <w:iCs/>
                <w:color w:val="000000"/>
                <w:kern w:val="0"/>
                <w:szCs w:val="22"/>
                <w:lang w:val="vi-VN" w:eastAsia="vi-VN"/>
                <w14:ligatures w14:val="none"/>
              </w:rPr>
              <w:t>Nơi nhận:</w:t>
            </w:r>
          </w:p>
          <w:p w14:paraId="7F2DEBD5"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Như Điều 5;</w:t>
            </w:r>
          </w:p>
          <w:p w14:paraId="1FBD493C"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NNN&amp;MT;</w:t>
            </w:r>
          </w:p>
          <w:p w14:paraId="3BAF4A34"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Sở NN&amp;MT tỉnh (thành phố)...;</w:t>
            </w:r>
          </w:p>
          <w:p w14:paraId="4EBE8AB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w:t>
            </w:r>
            <w:r w:rsidRPr="00A70B83">
              <w:rPr>
                <w:rFonts w:ascii="Times New Roman" w:eastAsia="Times New Roman" w:hAnsi="Times New Roman" w:cs="Times New Roman"/>
                <w:color w:val="000000"/>
                <w:kern w:val="0"/>
                <w:sz w:val="22"/>
                <w:szCs w:val="22"/>
                <w:lang w:eastAsia="vi-VN"/>
                <w14:ligatures w14:val="none"/>
              </w:rPr>
              <w:t xml:space="preserve"> </w:t>
            </w:r>
          </w:p>
          <w:p w14:paraId="7EDBDEBF"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HS,....</w:t>
            </w:r>
          </w:p>
        </w:tc>
        <w:tc>
          <w:tcPr>
            <w:tcW w:w="6048" w:type="dxa"/>
          </w:tcPr>
          <w:p w14:paraId="53FD50E7"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38159026"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p>
          <w:p w14:paraId="2E47E0AA" w14:textId="77777777" w:rsidR="00A70B83" w:rsidRPr="00A70B83" w:rsidRDefault="00A70B83" w:rsidP="00A70B83">
            <w:pPr>
              <w:widowControl w:val="0"/>
              <w:autoSpaceDE w:val="0"/>
              <w:autoSpaceDN w:val="0"/>
              <w:adjustRightInd w:val="0"/>
              <w:spacing w:after="0" w:line="340" w:lineRule="exact"/>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i/>
                <w:iCs/>
                <w:color w:val="000000"/>
                <w:kern w:val="0"/>
                <w:sz w:val="28"/>
                <w:szCs w:val="28"/>
                <w:lang w:val="vi-VN" w:eastAsia="vi-VN"/>
                <w14:ligatures w14:val="none"/>
              </w:rPr>
              <w:t>Chữ ký, đóng dấu</w:t>
            </w:r>
          </w:p>
          <w:p w14:paraId="1682B1F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i/>
                <w:iCs/>
                <w:color w:val="000000"/>
                <w:kern w:val="0"/>
                <w:sz w:val="28"/>
                <w:szCs w:val="28"/>
                <w:lang w:val="vi-VN" w:eastAsia="vi-VN"/>
                <w14:ligatures w14:val="none"/>
              </w:rPr>
              <w:t>(Họ và tên)</w:t>
            </w:r>
          </w:p>
          <w:p w14:paraId="2EF1891A"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eastAsia="vi-VN"/>
                <w14:ligatures w14:val="none"/>
              </w:rPr>
            </w:pPr>
          </w:p>
        </w:tc>
      </w:tr>
    </w:tbl>
    <w:p w14:paraId="4D966121"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1D18FB7F" w14:textId="77777777" w:rsidR="00A70B83" w:rsidRPr="00A70B83" w:rsidRDefault="00A70B83" w:rsidP="00A70B83">
      <w:pPr>
        <w:keepNext/>
        <w:keepLines/>
        <w:widowControl w:val="0"/>
        <w:spacing w:before="160" w:after="80" w:line="240" w:lineRule="auto"/>
        <w:ind w:left="567" w:right="561"/>
        <w:jc w:val="center"/>
        <w:outlineLvl w:val="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Mẫu số 17: Quyết định đóng cửa mỏ khoáng sản (đóng cửa một phần diện tích khu vực khai thác khoáng sản) thuộc thẩm quyền của Bộ trưởng Bộ Nông nghiệp và Môi trường</w:t>
      </w:r>
    </w:p>
    <w:tbl>
      <w:tblPr>
        <w:tblW w:w="11437" w:type="dxa"/>
        <w:tblInd w:w="-1276" w:type="dxa"/>
        <w:tblLook w:val="01E0" w:firstRow="1" w:lastRow="1" w:firstColumn="1" w:lastColumn="1" w:noHBand="0" w:noVBand="0"/>
      </w:tblPr>
      <w:tblGrid>
        <w:gridCol w:w="5011"/>
        <w:gridCol w:w="6426"/>
      </w:tblGrid>
      <w:tr w:rsidR="00A70B83" w:rsidRPr="00A70B83" w14:paraId="180B78A6" w14:textId="77777777" w:rsidTr="00355316">
        <w:trPr>
          <w:cantSplit/>
        </w:trPr>
        <w:tc>
          <w:tcPr>
            <w:tcW w:w="5011" w:type="dxa"/>
          </w:tcPr>
          <w:p w14:paraId="6274ECB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p>
          <w:p w14:paraId="3AA9D71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A70B83">
              <w:rPr>
                <w:rFonts w:ascii="Times New Roman" w:eastAsia="Times New Roman" w:hAnsi="Times New Roman" w:cs="Times New Roman"/>
                <w:b/>
                <w:color w:val="000000"/>
                <w:kern w:val="0"/>
                <w:sz w:val="26"/>
                <w:szCs w:val="28"/>
                <w:lang w:val="vi-VN" w:eastAsia="vi-VN"/>
                <w14:ligatures w14:val="none"/>
              </w:rPr>
              <w:t>BỘ NÔNG NGHIỆP VÀ MÔI TRƯỜNG</w:t>
            </w:r>
          </w:p>
          <w:p w14:paraId="20AD401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6"/>
                <w:szCs w:val="16"/>
                <w:lang w:val="vi-VN" w:eastAsia="vi-VN"/>
                <w14:ligatures w14:val="none"/>
              </w:rPr>
            </w:pPr>
            <w:r w:rsidRPr="00A70B83">
              <w:rPr>
                <w:rFonts w:ascii="Times New Roman" w:eastAsia="Times New Roman" w:hAnsi="Times New Roman" w:cs="Times New Roman"/>
                <w:b/>
                <w:noProof/>
                <w:color w:val="000000"/>
                <w:kern w:val="0"/>
                <w:sz w:val="26"/>
                <w:szCs w:val="28"/>
                <w14:ligatures w14:val="none"/>
              </w:rPr>
              <mc:AlternateContent>
                <mc:Choice Requires="wps">
                  <w:drawing>
                    <wp:anchor distT="0" distB="0" distL="114300" distR="114300" simplePos="0" relativeHeight="251816960" behindDoc="0" locked="0" layoutInCell="1" allowOverlap="1" wp14:anchorId="587D4878" wp14:editId="595217CE">
                      <wp:simplePos x="0" y="0"/>
                      <wp:positionH relativeFrom="column">
                        <wp:posOffset>967105</wp:posOffset>
                      </wp:positionH>
                      <wp:positionV relativeFrom="paragraph">
                        <wp:posOffset>38100</wp:posOffset>
                      </wp:positionV>
                      <wp:extent cx="1070610" cy="0"/>
                      <wp:effectExtent l="0" t="0" r="0" b="0"/>
                      <wp:wrapNone/>
                      <wp:docPr id="406391745"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13EED" id="AutoShape 565" o:spid="_x0000_s1026" type="#_x0000_t32" style="position:absolute;margin-left:76.15pt;margin-top:3pt;width:84.3pt;height: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" strokeweight=".25pt"/>
                  </w:pict>
                </mc:Fallback>
              </mc:AlternateContent>
            </w:r>
          </w:p>
          <w:p w14:paraId="31803E58"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 ....../QĐ-BNNMT</w:t>
            </w:r>
          </w:p>
        </w:tc>
        <w:tc>
          <w:tcPr>
            <w:tcW w:w="6426" w:type="dxa"/>
          </w:tcPr>
          <w:p w14:paraId="1FE49235"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p>
          <w:p w14:paraId="1EC9C5B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A70B83">
              <w:rPr>
                <w:rFonts w:ascii="Times New Roman" w:eastAsia="Times New Roman" w:hAnsi="Times New Roman" w:cs="Times New Roman"/>
                <w:b/>
                <w:color w:val="000000"/>
                <w:kern w:val="0"/>
                <w:sz w:val="26"/>
                <w:szCs w:val="28"/>
                <w:lang w:val="vi-VN" w:eastAsia="vi-VN"/>
                <w14:ligatures w14:val="none"/>
              </w:rPr>
              <w:t>CỘNG HOÀ XÃ HỘI CHỦ NGHĨA VIỆT NAM</w:t>
            </w:r>
          </w:p>
          <w:p w14:paraId="3DB385E7"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2B24C922"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noProof/>
                <w:color w:val="000000"/>
                <w:kern w:val="0"/>
                <w:sz w:val="28"/>
                <w:szCs w:val="28"/>
                <w14:ligatures w14:val="none"/>
              </w:rPr>
              <mc:AlternateContent>
                <mc:Choice Requires="wps">
                  <w:drawing>
                    <wp:anchor distT="0" distB="0" distL="114300" distR="114300" simplePos="0" relativeHeight="251817984" behindDoc="0" locked="0" layoutInCell="1" allowOverlap="1" wp14:anchorId="3D682F79" wp14:editId="60F2158A">
                      <wp:simplePos x="0" y="0"/>
                      <wp:positionH relativeFrom="column">
                        <wp:posOffset>951865</wp:posOffset>
                      </wp:positionH>
                      <wp:positionV relativeFrom="paragraph">
                        <wp:posOffset>36195</wp:posOffset>
                      </wp:positionV>
                      <wp:extent cx="2082800" cy="0"/>
                      <wp:effectExtent l="0" t="0" r="0" b="0"/>
                      <wp:wrapNone/>
                      <wp:docPr id="404965901"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63D38" id="AutoShape 589" o:spid="_x0000_s1026" type="#_x0000_t32" style="position:absolute;margin-left:74.95pt;margin-top:2.85pt;width:164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" strokeweight=".25pt"/>
                  </w:pict>
                </mc:Fallback>
              </mc:AlternateContent>
            </w:r>
          </w:p>
          <w:p w14:paraId="3D44EB81"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
                <w:iCs/>
                <w:color w:val="000000"/>
                <w:kern w:val="0"/>
                <w:sz w:val="28"/>
                <w:szCs w:val="28"/>
                <w:lang w:val="vi-VN" w:eastAsia="vi-VN"/>
                <w14:ligatures w14:val="none"/>
              </w:rPr>
              <w:t>ngày ..... tháng ..... năm .....</w:t>
            </w:r>
          </w:p>
        </w:tc>
      </w:tr>
    </w:tbl>
    <w:p w14:paraId="0B204868"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p>
    <w:p w14:paraId="708677EC"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p>
    <w:p w14:paraId="71B3972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11BA040B" w14:textId="77777777" w:rsidR="00A70B83" w:rsidRPr="00A70B83" w:rsidRDefault="00A70B83" w:rsidP="00A70B83">
      <w:pPr>
        <w:widowControl w:val="0"/>
        <w:spacing w:after="0" w:line="240" w:lineRule="auto"/>
        <w:ind w:left="284" w:right="284"/>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Về việc đóng cửa mỏ khoáng sản </w:t>
      </w:r>
    </w:p>
    <w:p w14:paraId="2839C3E2" w14:textId="77777777" w:rsidR="00A70B83" w:rsidRPr="00A70B83" w:rsidRDefault="00A70B83" w:rsidP="00A70B83">
      <w:pPr>
        <w:widowControl w:val="0"/>
        <w:spacing w:after="0" w:line="240" w:lineRule="auto"/>
        <w:ind w:left="284" w:right="284"/>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(đóng cửa một phần diện tích khu vực khai thác khoáng sản)</w:t>
      </w:r>
    </w:p>
    <w:p w14:paraId="4B1C7D2F"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819008" behindDoc="0" locked="0" layoutInCell="1" allowOverlap="1" wp14:anchorId="42312E24" wp14:editId="73C40134">
                <wp:simplePos x="0" y="0"/>
                <wp:positionH relativeFrom="column">
                  <wp:posOffset>1932940</wp:posOffset>
                </wp:positionH>
                <wp:positionV relativeFrom="paragraph">
                  <wp:posOffset>29210</wp:posOffset>
                </wp:positionV>
                <wp:extent cx="1892300" cy="0"/>
                <wp:effectExtent l="0" t="0" r="0" b="0"/>
                <wp:wrapNone/>
                <wp:docPr id="2146962567"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CECA8" id="AutoShape 655" o:spid="_x0000_s1026" type="#_x0000_t32" style="position:absolute;margin-left:152.2pt;margin-top:2.3pt;width:149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OuAEAAFYDAAAOAAAAZHJzL2Uyb0RvYy54bWysU8Fu2zAMvQ/YPwi6L7ZTb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" strokeweight=".25pt"/>
            </w:pict>
          </mc:Fallback>
        </mc:AlternateContent>
      </w:r>
    </w:p>
    <w:p w14:paraId="1EFB43E0"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BỘ TRƯỞNG BỘ NÔNG NGHIỆP VÀ MÔI TRƯỜNG</w:t>
      </w:r>
    </w:p>
    <w:p w14:paraId="2867AD03"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2C650E41" w14:textId="77777777" w:rsidR="00A70B83" w:rsidRPr="00A70B83" w:rsidRDefault="00A70B83" w:rsidP="00A70B83">
      <w:pPr>
        <w:widowControl w:val="0"/>
        <w:spacing w:before="120" w:after="12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Luật Địa chất và khoáng sản ngày 29 tháng 11 năm 2024, được sửa đổi, bổ sung một số điều theo Luật số 147/2025/QH15 ngày 11 tháng 12 năm 2025;</w:t>
      </w:r>
    </w:p>
    <w:p w14:paraId="3BE09600" w14:textId="77777777" w:rsidR="00A70B83" w:rsidRPr="00A70B83" w:rsidRDefault="00A70B83" w:rsidP="00A70B83">
      <w:pPr>
        <w:widowControl w:val="0"/>
        <w:spacing w:before="120" w:after="12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Luật Bảo vệ môi trường ngày 17 tháng 11 năm 2020; </w:t>
      </w:r>
    </w:p>
    <w:p w14:paraId="31E7554B" w14:textId="77777777" w:rsidR="00A70B83" w:rsidRPr="00A70B83" w:rsidRDefault="00A70B83" w:rsidP="00A70B83">
      <w:pPr>
        <w:widowControl w:val="0"/>
        <w:spacing w:before="120" w:after="12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Nghị định số 193/2025/NĐ-CP ngày 02 tháng 7 năm 2025, được sửa đổi, bổ sung một số điều tại Nghị định số 21/2026/NĐ-CP ngày 16 tháng 01 năm 2026 của Chính phủ quy định chi tiết một số điều và biện pháp thi hành của Luật Địa chất và khoáng sản;</w:t>
      </w:r>
    </w:p>
    <w:p w14:paraId="12BFE92D" w14:textId="77777777" w:rsidR="00A70B83" w:rsidRPr="00A70B83" w:rsidRDefault="00A70B83" w:rsidP="00A70B83">
      <w:pPr>
        <w:widowControl w:val="0"/>
        <w:spacing w:before="120" w:after="12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Nghị định số 35/2025/NĐ-CP ngày 25 tháng 02 năm 2025 của Chính phủ quy định chức năng, nhiệm vụ, quyền hạn và cơ cấu tổ chức của Bộ Nông nghiệp và Môi trường;</w:t>
      </w:r>
    </w:p>
    <w:p w14:paraId="67612F66" w14:textId="77777777" w:rsidR="00A70B83" w:rsidRPr="00A70B83" w:rsidRDefault="00A70B83" w:rsidP="00A70B83">
      <w:pPr>
        <w:widowControl w:val="0"/>
        <w:spacing w:before="120" w:after="12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08/2022/NĐ-CP ngày 10 tháng 01 năm 2022, được sửa đổi, bổ sung một số điều tại Nghị định số 05/2025/NĐ-CP ngày 06 tháng 01 năm 2025 của Chính phủ quy định chi tiết một số điều của Luật Bảo vệ môi trường;</w:t>
      </w:r>
    </w:p>
    <w:p w14:paraId="166443E8" w14:textId="77777777" w:rsidR="00A70B83" w:rsidRPr="00A70B83" w:rsidRDefault="00A70B83" w:rsidP="00A70B83">
      <w:pPr>
        <w:widowControl w:val="0"/>
        <w:spacing w:before="120" w:after="120" w:line="252" w:lineRule="auto"/>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Thông tư số 39/2025/TT-BNNMT ngày 02 tháng 7 năm năm 2025, được sửa đổi, bổ sung một số điều tại Thông tư số 04/2026/TT-BNNMT ngày 16 tháng 01 năm 2026 của Bộ trưởng Bộ Nông nghiệp và Môi trường quy định về nội dung đề án đóng cửa mỏ khoáng sản, phương án đóng cửa mỏ khoáng sản và mẫu văn bản trong hoạt động đóng cửa mỏ khoáng sản;</w:t>
      </w:r>
    </w:p>
    <w:p w14:paraId="1F8DEBAE" w14:textId="77777777" w:rsidR="00A70B83" w:rsidRPr="00A70B83" w:rsidRDefault="00A70B83" w:rsidP="00A70B83">
      <w:pPr>
        <w:widowControl w:val="0"/>
        <w:spacing w:before="120" w:after="120" w:line="252"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Thông tư số 02/2022/TT-BTNMT ngày 10 tháng 01 năm 2022 của Bộ trưởng Bộ Tài nguyên và Môi trường về </w:t>
      </w:r>
      <w:r w:rsidRPr="00A70B83">
        <w:rPr>
          <w:rFonts w:ascii="Times New Roman" w:eastAsia="Times New Roman" w:hAnsi="Times New Roman" w:cs="Times New Roman"/>
          <w:i/>
          <w:iCs/>
          <w:color w:val="000000"/>
          <w:spacing w:val="-2"/>
          <w:kern w:val="0"/>
          <w:sz w:val="28"/>
          <w:szCs w:val="28"/>
          <w:lang w:val="vi-VN" w:eastAsia="vi-VN"/>
          <w14:ligatures w14:val="none"/>
        </w:rPr>
        <w:t xml:space="preserve">quy định chi tiết một số điều của </w:t>
      </w:r>
      <w:r w:rsidRPr="00A70B83">
        <w:rPr>
          <w:rFonts w:ascii="Times New Roman" w:eastAsia="Times New Roman" w:hAnsi="Times New Roman" w:cs="Times New Roman"/>
          <w:i/>
          <w:iCs/>
          <w:color w:val="000000"/>
          <w:kern w:val="0"/>
          <w:sz w:val="28"/>
          <w:szCs w:val="28"/>
          <w:lang w:val="vi-VN" w:eastAsia="vi-VN"/>
          <w14:ligatures w14:val="none"/>
        </w:rPr>
        <w:t>Luật Bảo vệ môi trường;</w:t>
      </w:r>
    </w:p>
    <w:p w14:paraId="2297483B" w14:textId="77777777" w:rsidR="00A70B83" w:rsidRPr="00A70B83" w:rsidRDefault="00A70B83" w:rsidP="00A70B83">
      <w:pPr>
        <w:widowControl w:val="0"/>
        <w:spacing w:before="120"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Giấy phép khai thác khoáng sản số ......../........ ngày ..... tháng ..... năm ..... của ........(Tên cơ quan nhà nước, người có thẩm quyền cấp giấy phép)........ cho phép ........(Tên tổ chức, cá nhân)........ được khai thác ........(tên loại khoáng sản)........tại khu vực ........, ........(tên cấp xã)........, ........(tên cấp tỉnh)........;</w:t>
      </w:r>
    </w:p>
    <w:p w14:paraId="20BAC6FE" w14:textId="77777777" w:rsidR="00A70B83" w:rsidRPr="00A70B83" w:rsidRDefault="00A70B83" w:rsidP="00A70B83">
      <w:pPr>
        <w:widowControl w:val="0"/>
        <w:spacing w:before="120"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Quyết định (Thông báo) số .......... ngày ...... tháng ...... năm ...... của ........ (Tên cơ quan nhà nước, người có thẩm quyền phê duyệt (chấp thuận) đề án (phương án))........ về việc phê duyệt (chấp thuận) Đề án (Phương án) đóng cửa mỏ khoáng sản (đóng của một phần khu vực khai thác khoáng sản ........(tên loại khoáng sản)........ tại khu vực ........, ........(tên cấp xã)........, ........(tên cấp tỉnh)........;</w:t>
      </w:r>
    </w:p>
    <w:p w14:paraId="3870C3A8"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Báo cáo kết quả thực hiện Đề án (Phương án) đóng cửa mỏ khoáng sản số ....... ngày ..... tháng  ..... năm .....; Biên bản kiểm tra thực địa và nghiệm thu kết quả thực hiện Đề án (Phương án) đóng cửa mỏ khoáng sản ngày ..... tháng  ..... năm .....;</w:t>
      </w:r>
    </w:p>
    <w:p w14:paraId="590EE583"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Văn bản của ........ về việc tham gia ý kiến đối với kết quả thực hiện Đề án (Phương án) đóng cửa mỏ khoáng sản;</w:t>
      </w:r>
    </w:p>
    <w:p w14:paraId="2B87B87E"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Xét hồ sơ đề nghị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 xml:space="preserve"> ngày ..... tháng ..... năm ..... của .......(Tên tổ chức, cá nhân)....... nộp tại ........(Tên cơ quan thẩm định hồ sơ)........ ngày ..... tháng  ..... năm .....; bổ sung ngày ..... tháng  ..... năm .....;</w:t>
      </w:r>
    </w:p>
    <w:p w14:paraId="10BD94D1"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Theo đề nghị của Cục trưởng Cục Địa chất và Khoáng sản Việt Nam.</w:t>
      </w:r>
    </w:p>
    <w:p w14:paraId="5402BDA3" w14:textId="77777777" w:rsidR="00A70B83" w:rsidRPr="00A70B83" w:rsidRDefault="00A70B83" w:rsidP="00A70B83">
      <w:pPr>
        <w:widowControl w:val="0"/>
        <w:spacing w:before="240" w:after="240" w:line="352" w:lineRule="exact"/>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0831FA66"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Đóng cửa mỏ khoáng sản (đóng cửa một phần diện tích khu vực khai thác khoáng sản) </w:t>
      </w:r>
      <w:r w:rsidRPr="00A70B83">
        <w:rPr>
          <w:rFonts w:ascii="Times New Roman" w:eastAsia="Times New Roman" w:hAnsi="Times New Roman" w:cs="Times New Roman"/>
          <w:i/>
          <w:iCs/>
          <w:color w:val="000000"/>
          <w:kern w:val="0"/>
          <w:sz w:val="28"/>
          <w:szCs w:val="28"/>
          <w:lang w:val="vi-VN" w:eastAsia="vi-VN"/>
          <w14:ligatures w14:val="none"/>
        </w:rPr>
        <w:t xml:space="preserve">........(tên loại khoáng sản)........ </w:t>
      </w:r>
      <w:r w:rsidRPr="00A70B83">
        <w:rPr>
          <w:rFonts w:ascii="Times New Roman" w:eastAsia="Times New Roman" w:hAnsi="Times New Roman" w:cs="Times New Roman"/>
          <w:color w:val="000000"/>
          <w:kern w:val="0"/>
          <w:sz w:val="28"/>
          <w:szCs w:val="28"/>
          <w:lang w:val="vi-VN" w:eastAsia="vi-VN"/>
          <w14:ligatures w14:val="none"/>
        </w:rPr>
        <w:t xml:space="preserve">tại khu vực </w:t>
      </w:r>
      <w:r w:rsidRPr="00A70B83">
        <w:rPr>
          <w:rFonts w:ascii="Times New Roman" w:eastAsia="Times New Roman" w:hAnsi="Times New Roman" w:cs="Times New Roman"/>
          <w:i/>
          <w:iCs/>
          <w:color w:val="000000"/>
          <w:kern w:val="0"/>
          <w:sz w:val="28"/>
          <w:szCs w:val="28"/>
          <w:lang w:val="vi-VN" w:eastAsia="vi-VN"/>
          <w14:ligatures w14:val="none"/>
        </w:rPr>
        <w:t>........ thuộc  ........(tên cấp xã)........, ........(tên cấp tỉnh)........</w:t>
      </w:r>
      <w:r w:rsidRPr="00A70B83">
        <w:rPr>
          <w:rFonts w:ascii="Times New Roman" w:eastAsia="Times New Roman" w:hAnsi="Times New Roman" w:cs="Times New Roman"/>
          <w:color w:val="000000"/>
          <w:kern w:val="0"/>
          <w:sz w:val="28"/>
          <w:szCs w:val="28"/>
          <w:lang w:val="vi-VN" w:eastAsia="vi-VN"/>
          <w14:ligatures w14:val="none"/>
        </w:rPr>
        <w:t xml:space="preserve"> theo Giấy phép khai thác khoáng sản số ……/…… ngày ..... tháng ..... năm ...... của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có thẩm quyền cấp giấy phép)........ </w:t>
      </w:r>
      <w:r w:rsidRPr="00A70B83">
        <w:rPr>
          <w:rFonts w:ascii="Times New Roman" w:eastAsia="Times New Roman" w:hAnsi="Times New Roman" w:cs="Times New Roman"/>
          <w:color w:val="000000"/>
          <w:kern w:val="0"/>
          <w:sz w:val="28"/>
          <w:szCs w:val="28"/>
          <w:lang w:val="vi-VN" w:eastAsia="vi-VN"/>
          <w14:ligatures w14:val="none"/>
        </w:rPr>
        <w:t xml:space="preserve"> cấp cho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 xml:space="preserve"> với các nội dung cơ bản sau đây:</w:t>
      </w:r>
    </w:p>
    <w:p w14:paraId="005FC8EA"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Mục đích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75AB72C6" w14:textId="77777777" w:rsidR="00A70B83" w:rsidRPr="00A70B83" w:rsidRDefault="00A70B83" w:rsidP="00A70B83">
      <w:pPr>
        <w:widowControl w:val="0"/>
        <w:tabs>
          <w:tab w:val="right" w:leader="dot" w:pos="9405"/>
        </w:tabs>
        <w:spacing w:after="120" w:line="352"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D5F17DB" w14:textId="77777777" w:rsidR="00A70B83" w:rsidRPr="00A70B83" w:rsidRDefault="00A70B83" w:rsidP="00A70B83">
      <w:pPr>
        <w:widowControl w:val="0"/>
        <w:tabs>
          <w:tab w:val="right" w:leader="dot" w:pos="9405"/>
        </w:tabs>
        <w:spacing w:after="120" w:line="352"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5423136F" w14:textId="77777777" w:rsidR="00A70B83" w:rsidRPr="00A70B83" w:rsidRDefault="00A70B83" w:rsidP="00A70B83">
      <w:pPr>
        <w:widowControl w:val="0"/>
        <w:tabs>
          <w:tab w:val="right" w:leader="dot" w:pos="9405"/>
        </w:tabs>
        <w:spacing w:after="120" w:line="352"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60AD7239" w14:textId="77777777" w:rsidR="00A70B83" w:rsidRPr="00A70B83" w:rsidRDefault="00A70B83" w:rsidP="00A70B83">
      <w:pPr>
        <w:widowControl w:val="0"/>
        <w:spacing w:after="120" w:line="352" w:lineRule="exact"/>
        <w:ind w:firstLine="709"/>
        <w:jc w:val="both"/>
        <w:rPr>
          <w:rFonts w:ascii="Times New Roman" w:eastAsia="Times New Roman"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2"/>
          <w:kern w:val="0"/>
          <w:sz w:val="28"/>
          <w:szCs w:val="28"/>
          <w:lang w:val="vi-VN" w:eastAsia="vi-VN"/>
          <w14:ligatures w14:val="none"/>
        </w:rPr>
        <w:t xml:space="preserve">2. Diện tích khu vực đóng cửa mỏ </w:t>
      </w:r>
      <w:r w:rsidRPr="00A70B83">
        <w:rPr>
          <w:rFonts w:ascii="Times New Roman" w:eastAsia="Calibri" w:hAnsi="Times New Roman" w:cs="Times New Roman"/>
          <w:color w:val="000000"/>
          <w:spacing w:val="2"/>
          <w:kern w:val="0"/>
          <w:sz w:val="28"/>
          <w:szCs w:val="28"/>
          <w:lang w:val="vi-VN" w:eastAsia="vi-VN"/>
          <w14:ligatures w14:val="none"/>
        </w:rPr>
        <w:t>khoáng sản</w:t>
      </w:r>
      <w:r w:rsidRPr="00A70B83">
        <w:rPr>
          <w:rFonts w:ascii="Times New Roman" w:eastAsia="Times New Roman"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b/>
          <w:bCs/>
          <w:color w:val="000000"/>
          <w:spacing w:val="2"/>
          <w:kern w:val="0"/>
          <w:sz w:val="28"/>
          <w:szCs w:val="28"/>
          <w:lang w:val="vi-VN" w:eastAsia="vi-VN"/>
          <w14:ligatures w14:val="none"/>
        </w:rPr>
        <w:t xml:space="preserve">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color w:val="000000"/>
          <w:spacing w:val="2"/>
          <w:kern w:val="0"/>
          <w:sz w:val="28"/>
          <w:szCs w:val="28"/>
          <w:lang w:val="vi-VN" w:eastAsia="vi-VN"/>
          <w14:ligatures w14:val="none"/>
        </w:rPr>
        <w:t xml:space="preserve"> ha/km</w:t>
      </w:r>
      <w:r w:rsidRPr="00A70B83">
        <w:rPr>
          <w:rFonts w:ascii="Times New Roman" w:eastAsia="Times New Roman" w:hAnsi="Times New Roman" w:cs="Times New Roman"/>
          <w:color w:val="000000"/>
          <w:spacing w:val="2"/>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2"/>
          <w:kern w:val="0"/>
          <w:sz w:val="28"/>
          <w:szCs w:val="28"/>
          <w:lang w:val="vi-VN" w:eastAsia="vi-VN"/>
          <w14:ligatures w14:val="none"/>
        </w:rPr>
        <w:t xml:space="preserve">, thuộc tờ bản đồ tỷ lệ 1:50.000 số hiệu .......... hệ VN 2000 </w:t>
      </w:r>
      <w:r w:rsidRPr="00A70B83">
        <w:rPr>
          <w:rFonts w:ascii="Times New Roman" w:eastAsia="Times New Roman" w:hAnsi="Times New Roman" w:cs="Times New Roman"/>
          <w:bCs/>
          <w:color w:val="000000"/>
          <w:spacing w:val="2"/>
          <w:kern w:val="0"/>
          <w:sz w:val="28"/>
          <w:szCs w:val="28"/>
          <w:lang w:val="vi-VN" w:eastAsia="vi-VN"/>
          <w14:ligatures w14:val="none"/>
        </w:rPr>
        <w:t xml:space="preserve">kinh tuyến trục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bCs/>
          <w:color w:val="000000"/>
          <w:spacing w:val="2"/>
          <w:kern w:val="0"/>
          <w:sz w:val="28"/>
          <w:szCs w:val="28"/>
          <w:lang w:val="vi-VN" w:eastAsia="vi-VN"/>
          <w14:ligatures w14:val="none"/>
        </w:rPr>
        <w:t xml:space="preserve">, múi chiếu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color w:val="000000"/>
          <w:spacing w:val="2"/>
          <w:kern w:val="0"/>
          <w:sz w:val="28"/>
          <w:szCs w:val="28"/>
          <w:lang w:val="vi-VN" w:eastAsia="vi-VN"/>
          <w14:ligatures w14:val="none"/>
        </w:rPr>
        <w:t>, được giới hạn bởi các điểm khép góc có tọa độ nêu tại Phụ lục I và Bản đồ khu vực đóng cửa mỏ tại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07"/>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spacing w:val="2"/>
          <w:kern w:val="0"/>
          <w:sz w:val="28"/>
          <w:szCs w:val="28"/>
          <w:lang w:val="vi-VN" w:eastAsia="vi-VN"/>
          <w14:ligatures w14:val="none"/>
        </w:rPr>
        <w:t xml:space="preserve"> kèm theo Quyết định này.</w:t>
      </w:r>
    </w:p>
    <w:p w14:paraId="7903D9E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color w:val="000000"/>
          <w:kern w:val="0"/>
          <w:sz w:val="28"/>
          <w:szCs w:val="28"/>
          <w:lang w:val="vi-VN" w:eastAsia="vi-VN"/>
          <w14:ligatures w14:val="none"/>
        </w:rPr>
        <w:t>đã hoàn</w:t>
      </w:r>
      <w:r w:rsidRPr="00A70B83">
        <w:rPr>
          <w:rFonts w:ascii="Times New Roman" w:eastAsia="Times New Roman" w:hAnsi="Times New Roman" w:cs="Times New Roman"/>
          <w:color w:val="000000"/>
          <w:kern w:val="0"/>
          <w:sz w:val="28"/>
          <w:szCs w:val="28"/>
          <w:lang w:val="vi-VN" w:eastAsia="vi-VN"/>
          <w14:ligatures w14:val="none"/>
        </w:rPr>
        <w:t xml:space="preserve"> thành cải tạo, phục hồi môi trường theo Đề án (Phương án)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kern w:val="0"/>
          <w:sz w:val="28"/>
          <w:szCs w:val="28"/>
          <w:lang w:val="vi-VN" w:eastAsia="vi-VN"/>
          <w14:ligatures w14:val="none"/>
        </w:rPr>
        <w:t xml:space="preserve"> đã được </w:t>
      </w:r>
      <w:r w:rsidRPr="00A70B83">
        <w:rPr>
          <w:rFonts w:ascii="Times New Roman" w:eastAsia="Times New Roman" w:hAnsi="Times New Roman" w:cs="Times New Roman"/>
          <w:i/>
          <w:iCs/>
          <w:color w:val="000000"/>
          <w:kern w:val="0"/>
          <w:sz w:val="28"/>
          <w:szCs w:val="28"/>
          <w:lang w:val="vi-VN" w:eastAsia="vi-VN"/>
          <w14:ligatures w14:val="none"/>
        </w:rPr>
        <w:t>.......(Tên cơ quan nhà nước, người có thẩm quyền đóng cửa mỏ).......</w:t>
      </w:r>
      <w:r w:rsidRPr="00A70B83">
        <w:rPr>
          <w:rFonts w:ascii="Times New Roman" w:eastAsia="Times New Roman" w:hAnsi="Times New Roman" w:cs="Times New Roman"/>
          <w:color w:val="000000"/>
          <w:kern w:val="0"/>
          <w:sz w:val="28"/>
          <w:szCs w:val="28"/>
          <w:lang w:val="vi-VN" w:eastAsia="vi-VN"/>
          <w14:ligatures w14:val="none"/>
        </w:rPr>
        <w:t xml:space="preserve"> phê duyệt (chấp thuận) tại Quyết định (Thông báo) số ......... ngày ..... tháng ..... năm ........</w:t>
      </w:r>
    </w:p>
    <w:p w14:paraId="23CC8EE0"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1. Kết quả thực hiện khối lượng các hạng mục công trình theo Đề án đóng cửa mỏ khoáng sản đã được nghiệm thu nêu tại Phụ lục III kèm theo Quyết định này.</w:t>
      </w:r>
    </w:p>
    <w:p w14:paraId="7991F45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Trên cơ sở hạng mục, khối lượng công tác đóng cửa mỏ và cải tạo, phục hồi môi trường đã thực hiện nêu tại Phụ lục III kèm theo Quyết định này,</w:t>
      </w:r>
      <w:r w:rsidRPr="00A70B83">
        <w:rPr>
          <w:rFonts w:ascii="Times New Roman" w:eastAsia="MS Mincho"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 .......(Tên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thực hiện thủ tục liên quan đối với số tiền đã ký quỹ cải tạo, phục hồi môi trường theo quy định.</w:t>
      </w:r>
    </w:p>
    <w:p w14:paraId="6F5702E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color w:val="000000"/>
          <w:kern w:val="0"/>
          <w:sz w:val="28"/>
          <w:szCs w:val="28"/>
          <w:lang w:val="vi-VN" w:eastAsia="vi-VN"/>
          <w14:ligatures w14:val="none"/>
        </w:rPr>
        <w:t>có trách nhiệm:</w:t>
      </w:r>
    </w:p>
    <w:p w14:paraId="7816F70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Báo cáo với các cơ quan chức năng có liên quan để thực hiện thủ tục bàn giao đối với khu vực có diện tích nêu tại Điều 1 của Quyết định này để địa phương quản lý theo quy định của pháp luật về đất đai và pháp luật khác có liên quan.</w:t>
      </w:r>
    </w:p>
    <w:p w14:paraId="240F169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Tiếp tục thực hiện duy tu, bảo dưỡng các công trình cải tạo, phục hồi môi trường theo thời hạn trong Đề án đóng cửa mỏ khoáng sản, Dự án cải tạo, phục hồi môi trường đã được phê duyệt.</w:t>
      </w:r>
    </w:p>
    <w:p w14:paraId="71E36DD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Ủy ban nhân dân tỉnh (thành phố)..... có trách nhiệm:</w:t>
      </w:r>
    </w:p>
    <w:p w14:paraId="3CFA6F2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Tiếp nhận, quản lý, sử dụng đất khu vực đóng cửa mỏ, bảo vệ tài nguyên khoáng sản chưa khai thác trong khu vực theo quy định của pháp luật.</w:t>
      </w:r>
    </w:p>
    <w:p w14:paraId="6E882507"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Chỉ đạo việc hoàn trả tiền ký quỹ cải tạo, phục hồi môi trường cho</w:t>
      </w:r>
      <w:r w:rsidRPr="00A70B83">
        <w:rPr>
          <w:rFonts w:ascii="Times New Roman" w:eastAsia="Times New Roman" w:hAnsi="Times New Roman" w:cs="Times New Roman"/>
          <w:i/>
          <w:iCs/>
          <w:color w:val="000000"/>
          <w:kern w:val="0"/>
          <w:sz w:val="28"/>
          <w:szCs w:val="28"/>
          <w:lang w:val="vi-VN" w:eastAsia="vi-VN"/>
          <w14:ligatures w14:val="none"/>
        </w:rPr>
        <w:t xml:space="preserve"> ........(Tên tổ chức, cá nhân)</w:t>
      </w:r>
      <w:r w:rsidRPr="00A70B83">
        <w:rPr>
          <w:rFonts w:ascii="Times New Roman" w:eastAsia="Times New Roman" w:hAnsi="Times New Roman" w:cs="Times New Roman"/>
          <w:color w:val="000000"/>
          <w:kern w:val="0"/>
          <w:sz w:val="28"/>
          <w:szCs w:val="28"/>
          <w:lang w:val="vi-VN" w:eastAsia="vi-VN"/>
          <w14:ligatures w14:val="none"/>
        </w:rPr>
        <w:t>....... theo quy định của pháp luật.</w:t>
      </w:r>
    </w:p>
    <w:p w14:paraId="78017E44"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5.</w:t>
      </w:r>
      <w:r w:rsidRPr="00A70B83">
        <w:rPr>
          <w:rFonts w:ascii="Times New Roman" w:eastAsia="Times New Roman" w:hAnsi="Times New Roman" w:cs="Times New Roman"/>
          <w:color w:val="000000"/>
          <w:kern w:val="0"/>
          <w:sz w:val="28"/>
          <w:szCs w:val="28"/>
          <w:lang w:val="vi-VN" w:eastAsia="vi-VN"/>
          <w14:ligatures w14:val="none"/>
        </w:rPr>
        <w:t xml:space="preserve"> Quyết định này có hiệu lực kể từ ngày ký.</w:t>
      </w:r>
    </w:p>
    <w:p w14:paraId="6C55F94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Chánh Văn phòng Bộ, Cục trưởng Cục Địa chất và Khoáng sản Việt Nam, Giám đốc Quỹ bảo vệ môi trường Việt Nam,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và Thủ trưởng các cơ quan có liên quan chịu trách nhiệm thi hành Quyết định này./.</w:t>
      </w:r>
    </w:p>
    <w:tbl>
      <w:tblPr>
        <w:tblW w:w="9700" w:type="dxa"/>
        <w:tblLook w:val="0000" w:firstRow="0" w:lastRow="0" w:firstColumn="0" w:lastColumn="0" w:noHBand="0" w:noVBand="0"/>
      </w:tblPr>
      <w:tblGrid>
        <w:gridCol w:w="3652"/>
        <w:gridCol w:w="6048"/>
      </w:tblGrid>
      <w:tr w:rsidR="00A70B83" w:rsidRPr="00A70B83" w14:paraId="5578BC9F" w14:textId="77777777" w:rsidTr="00355316">
        <w:tc>
          <w:tcPr>
            <w:tcW w:w="3652" w:type="dxa"/>
          </w:tcPr>
          <w:p w14:paraId="3949EFE4"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Cs w:val="22"/>
                <w:lang w:val="vi-VN" w:eastAsia="vi-VN"/>
                <w14:ligatures w14:val="none"/>
              </w:rPr>
            </w:pPr>
            <w:r w:rsidRPr="00A70B83">
              <w:rPr>
                <w:rFonts w:ascii="Times New Roman" w:eastAsia="Times New Roman" w:hAnsi="Times New Roman" w:cs="Times New Roman"/>
                <w:b/>
                <w:bCs/>
                <w:i/>
                <w:iCs/>
                <w:color w:val="000000"/>
                <w:kern w:val="0"/>
                <w:szCs w:val="22"/>
                <w:lang w:val="vi-VN" w:eastAsia="vi-VN"/>
                <w14:ligatures w14:val="none"/>
              </w:rPr>
              <w:t>Nơi nhận:</w:t>
            </w:r>
          </w:p>
          <w:p w14:paraId="6484CD7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Như Điều 5;</w:t>
            </w:r>
          </w:p>
          <w:p w14:paraId="55CB9E61"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UBND tỉnh (thành phố).....;</w:t>
            </w:r>
          </w:p>
          <w:p w14:paraId="7F87E000"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Cục ĐCKS Việt Nam;</w:t>
            </w:r>
          </w:p>
          <w:p w14:paraId="1AA96E5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Sở NN&amp;MT tỉnh (thành phố)...;</w:t>
            </w:r>
          </w:p>
          <w:p w14:paraId="70FBC41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HS,....</w:t>
            </w:r>
          </w:p>
        </w:tc>
        <w:tc>
          <w:tcPr>
            <w:tcW w:w="6048" w:type="dxa"/>
          </w:tcPr>
          <w:p w14:paraId="059FA70B"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BỘ TRƯỞNG</w:t>
            </w:r>
          </w:p>
          <w:p w14:paraId="58D7F316"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p>
          <w:p w14:paraId="6F9585A1" w14:textId="77777777" w:rsidR="00A70B83" w:rsidRPr="00A70B83" w:rsidRDefault="00A70B83" w:rsidP="00A70B83">
            <w:pPr>
              <w:widowControl w:val="0"/>
              <w:autoSpaceDE w:val="0"/>
              <w:autoSpaceDN w:val="0"/>
              <w:adjustRightInd w:val="0"/>
              <w:spacing w:after="0" w:line="340" w:lineRule="exact"/>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i/>
                <w:iCs/>
                <w:color w:val="000000"/>
                <w:kern w:val="0"/>
                <w:sz w:val="28"/>
                <w:szCs w:val="28"/>
                <w:lang w:val="vi-VN" w:eastAsia="vi-VN"/>
                <w14:ligatures w14:val="none"/>
              </w:rPr>
              <w:t>Chữ ký, đóng dấu</w:t>
            </w:r>
          </w:p>
          <w:p w14:paraId="56346E3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i/>
                <w:iCs/>
                <w:color w:val="000000"/>
                <w:kern w:val="0"/>
                <w:sz w:val="28"/>
                <w:szCs w:val="28"/>
                <w:lang w:val="vi-VN" w:eastAsia="vi-VN"/>
                <w14:ligatures w14:val="none"/>
              </w:rPr>
              <w:t>(Họ và tên)</w:t>
            </w:r>
          </w:p>
          <w:p w14:paraId="34762AFF"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345C56BF"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tc>
      </w:tr>
    </w:tbl>
    <w:p w14:paraId="13E8F46F" w14:textId="77777777" w:rsidR="00A70B83" w:rsidRPr="00A70B83" w:rsidRDefault="00A70B83" w:rsidP="00A70B83">
      <w:pPr>
        <w:keepNext/>
        <w:keepLines/>
        <w:widowControl w:val="0"/>
        <w:spacing w:before="160" w:after="80" w:line="240" w:lineRule="auto"/>
        <w:ind w:right="561"/>
        <w:outlineLvl w:val="1"/>
        <w:rPr>
          <w:rFonts w:ascii="Times New Roman" w:eastAsia="Times New Roman" w:hAnsi="Times New Roman" w:cs="Times New Roman"/>
          <w:b/>
          <w:color w:val="000000"/>
          <w:kern w:val="0"/>
          <w:sz w:val="28"/>
          <w:szCs w:val="28"/>
          <w:lang w:val="vi-VN" w:eastAsia="vi-VN"/>
          <w14:ligatures w14:val="none"/>
        </w:rPr>
      </w:pPr>
    </w:p>
    <w:p w14:paraId="6AF6038A"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7AF2AE54" w14:textId="77777777" w:rsidR="00A70B83" w:rsidRPr="00A70B83" w:rsidRDefault="00A70B83" w:rsidP="00A70B83">
      <w:pPr>
        <w:widowControl w:val="0"/>
        <w:spacing w:after="0" w:line="360" w:lineRule="exact"/>
        <w:jc w:val="center"/>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Phụ lục I</w:t>
      </w:r>
    </w:p>
    <w:p w14:paraId="4B16CD9E"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TOẠ ĐỘ, DIỆN TÍCH KHU VỰC ĐÓNG CỬA MỎ KHOÁNG SẢN </w:t>
      </w:r>
    </w:p>
    <w:p w14:paraId="44DAFF0A"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r w:rsidRPr="00A70B83">
        <w:rPr>
          <w:rFonts w:ascii="Times New Roman" w:eastAsia="Times New Roman" w:hAnsi="Times New Roman" w:cs="Times New Roman"/>
          <w:bCs/>
          <w:i/>
          <w:iCs/>
          <w:color w:val="000000"/>
          <w:kern w:val="0"/>
          <w:sz w:val="28"/>
          <w:szCs w:val="28"/>
          <w:lang w:val="vi-VN" w:eastAsia="vi-VN"/>
          <w14:ligatures w14:val="none"/>
        </w:rPr>
        <w:t>(Kèm theo Quyết định số ........../QĐ-BNNMT ngày ..... tháng ..... năm .....</w:t>
      </w:r>
      <w:r w:rsidRPr="00A70B83">
        <w:rPr>
          <w:rFonts w:ascii="Times New Roman" w:eastAsia="Times New Roman" w:hAnsi="Times New Roman" w:cs="Times New Roman"/>
          <w:bCs/>
          <w:i/>
          <w:iCs/>
          <w:color w:val="000000"/>
          <w:kern w:val="0"/>
          <w:sz w:val="28"/>
          <w:szCs w:val="28"/>
          <w:lang w:val="vi-VN" w:eastAsia="vi-VN"/>
          <w14:ligatures w14:val="none"/>
        </w:rPr>
        <w:br/>
        <w:t>của Bộ trưởng Bộ Nông nghiệp và Môi trường)</w:t>
      </w:r>
    </w:p>
    <w:p w14:paraId="2076F7E7"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p>
    <w:tbl>
      <w:tblPr>
        <w:tblW w:w="41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7"/>
        <w:gridCol w:w="2153"/>
        <w:gridCol w:w="2084"/>
        <w:gridCol w:w="2187"/>
      </w:tblGrid>
      <w:tr w:rsidR="00A70B83" w:rsidRPr="00A70B83" w14:paraId="477F36A4" w14:textId="77777777" w:rsidTr="00355316">
        <w:trPr>
          <w:trHeight w:val="259"/>
          <w:jc w:val="center"/>
        </w:trPr>
        <w:tc>
          <w:tcPr>
            <w:tcW w:w="724" w:type="pct"/>
            <w:vMerge w:val="restart"/>
            <w:vAlign w:val="center"/>
          </w:tcPr>
          <w:p w14:paraId="0F11278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eastAsia="vi-VN"/>
                <w14:ligatures w14:val="none"/>
              </w:rPr>
            </w:pPr>
            <w:r w:rsidRPr="00A70B83">
              <w:rPr>
                <w:rFonts w:ascii="Times New Roman" w:eastAsia="Times New Roman" w:hAnsi="Times New Roman" w:cs="Times New Roman"/>
                <w:b/>
                <w:bCs/>
                <w:color w:val="000000"/>
                <w:kern w:val="0"/>
                <w:sz w:val="28"/>
                <w:szCs w:val="28"/>
                <w:lang w:eastAsia="vi-VN"/>
                <w14:ligatures w14:val="none"/>
              </w:rPr>
              <w:t>STT</w:t>
            </w:r>
          </w:p>
        </w:tc>
        <w:tc>
          <w:tcPr>
            <w:tcW w:w="1433" w:type="pct"/>
            <w:vMerge w:val="restart"/>
            <w:noWrap/>
            <w:vAlign w:val="center"/>
          </w:tcPr>
          <w:p w14:paraId="2025E18D"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Tên</w:t>
            </w:r>
            <w:r w:rsidRPr="00A70B83">
              <w:rPr>
                <w:rFonts w:ascii="Times New Roman" w:eastAsia="Times New Roman" w:hAnsi="Times New Roman" w:cs="Times New Roman"/>
                <w:b/>
                <w:bCs/>
                <w:color w:val="000000"/>
                <w:kern w:val="0"/>
                <w:sz w:val="28"/>
                <w:szCs w:val="28"/>
                <w:lang w:eastAsia="vi-VN"/>
                <w14:ligatures w14:val="none"/>
              </w:rPr>
              <w:t xml:space="preserve"> </w:t>
            </w:r>
            <w:r w:rsidRPr="00A70B83">
              <w:rPr>
                <w:rFonts w:ascii="Times New Roman" w:eastAsia="Times New Roman" w:hAnsi="Times New Roman" w:cs="Times New Roman"/>
                <w:b/>
                <w:bCs/>
                <w:color w:val="000000"/>
                <w:kern w:val="0"/>
                <w:sz w:val="28"/>
                <w:szCs w:val="28"/>
                <w:lang w:val="vi-VN" w:eastAsia="vi-VN"/>
                <w14:ligatures w14:val="none"/>
              </w:rPr>
              <w:t>điểm</w:t>
            </w:r>
          </w:p>
          <w:p w14:paraId="684A9598"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eastAsia="vi-VN"/>
                <w14:ligatures w14:val="none"/>
              </w:rPr>
              <w:t>khép</w:t>
            </w:r>
            <w:r w:rsidRPr="00A70B83">
              <w:rPr>
                <w:rFonts w:ascii="Times New Roman" w:eastAsia="Times New Roman" w:hAnsi="Times New Roman" w:cs="Times New Roman"/>
                <w:b/>
                <w:bCs/>
                <w:color w:val="000000"/>
                <w:kern w:val="0"/>
                <w:sz w:val="28"/>
                <w:szCs w:val="28"/>
                <w:lang w:val="vi-VN" w:eastAsia="vi-VN"/>
                <w14:ligatures w14:val="none"/>
              </w:rPr>
              <w:t xml:space="preserve"> góc</w:t>
            </w:r>
          </w:p>
        </w:tc>
        <w:tc>
          <w:tcPr>
            <w:tcW w:w="2843" w:type="pct"/>
            <w:gridSpan w:val="2"/>
            <w:noWrap/>
            <w:vAlign w:val="center"/>
          </w:tcPr>
          <w:p w14:paraId="1059CAFA"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toạ độ VN-2000</w:t>
            </w:r>
          </w:p>
          <w:p w14:paraId="5FCC9BBB"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(Kinh tuyến trục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múi chiếu </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1385EF45" w14:textId="77777777" w:rsidTr="00355316">
        <w:trPr>
          <w:trHeight w:val="259"/>
          <w:jc w:val="center"/>
        </w:trPr>
        <w:tc>
          <w:tcPr>
            <w:tcW w:w="724" w:type="pct"/>
            <w:vMerge/>
            <w:vAlign w:val="center"/>
          </w:tcPr>
          <w:p w14:paraId="7660060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p>
        </w:tc>
        <w:tc>
          <w:tcPr>
            <w:tcW w:w="1433" w:type="pct"/>
            <w:vMerge/>
            <w:noWrap/>
            <w:vAlign w:val="center"/>
          </w:tcPr>
          <w:p w14:paraId="5CD3E2DA"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p>
        </w:tc>
        <w:tc>
          <w:tcPr>
            <w:tcW w:w="1387" w:type="pct"/>
            <w:noWrap/>
            <w:vAlign w:val="center"/>
          </w:tcPr>
          <w:p w14:paraId="47B2BAE8"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X </w:t>
            </w:r>
            <w:r w:rsidRPr="00A70B83">
              <w:rPr>
                <w:rFonts w:ascii="Times New Roman" w:eastAsia="Times New Roman" w:hAnsi="Times New Roman" w:cs="Times New Roman"/>
                <w:bCs/>
                <w:color w:val="000000"/>
                <w:kern w:val="0"/>
                <w:sz w:val="28"/>
                <w:szCs w:val="28"/>
                <w:lang w:val="vi-VN" w:eastAsia="vi-VN"/>
                <w14:ligatures w14:val="none"/>
              </w:rPr>
              <w:t>(m)</w:t>
            </w:r>
          </w:p>
        </w:tc>
        <w:tc>
          <w:tcPr>
            <w:tcW w:w="1456" w:type="pct"/>
            <w:noWrap/>
            <w:vAlign w:val="center"/>
          </w:tcPr>
          <w:p w14:paraId="2EB93DD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Y </w:t>
            </w:r>
            <w:r w:rsidRPr="00A70B83">
              <w:rPr>
                <w:rFonts w:ascii="Times New Roman" w:eastAsia="Times New Roman" w:hAnsi="Times New Roman" w:cs="Times New Roman"/>
                <w:bCs/>
                <w:color w:val="000000"/>
                <w:kern w:val="0"/>
                <w:sz w:val="28"/>
                <w:szCs w:val="28"/>
                <w:lang w:val="vi-VN" w:eastAsia="vi-VN"/>
                <w14:ligatures w14:val="none"/>
              </w:rPr>
              <w:t>(m)</w:t>
            </w:r>
          </w:p>
        </w:tc>
      </w:tr>
      <w:tr w:rsidR="00A70B83" w:rsidRPr="00A70B83" w14:paraId="62F2478A" w14:textId="77777777" w:rsidTr="00355316">
        <w:trPr>
          <w:trHeight w:val="259"/>
          <w:jc w:val="center"/>
        </w:trPr>
        <w:tc>
          <w:tcPr>
            <w:tcW w:w="724" w:type="pct"/>
            <w:vAlign w:val="center"/>
          </w:tcPr>
          <w:p w14:paraId="1438EA3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1</w:t>
            </w:r>
          </w:p>
        </w:tc>
        <w:tc>
          <w:tcPr>
            <w:tcW w:w="1433" w:type="pct"/>
            <w:noWrap/>
            <w:vAlign w:val="center"/>
          </w:tcPr>
          <w:p w14:paraId="667DB94F"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eastAsia="vi-VN"/>
                <w14:ligatures w14:val="none"/>
              </w:rPr>
            </w:pPr>
            <w:r w:rsidRPr="00A70B83">
              <w:rPr>
                <w:rFonts w:ascii="Times New Roman" w:eastAsia="Times New Roman" w:hAnsi="Times New Roman" w:cs="Times New Roman"/>
                <w:bCs/>
                <w:color w:val="000000"/>
                <w:kern w:val="0"/>
                <w:sz w:val="28"/>
                <w:szCs w:val="28"/>
                <w:lang w:eastAsia="vi-VN"/>
                <w14:ligatures w14:val="none"/>
              </w:rPr>
              <w:t>A</w:t>
            </w:r>
          </w:p>
        </w:tc>
        <w:tc>
          <w:tcPr>
            <w:tcW w:w="1387" w:type="pct"/>
            <w:noWrap/>
            <w:vAlign w:val="center"/>
          </w:tcPr>
          <w:p w14:paraId="003B0589"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73501994"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16646C9D" w14:textId="77777777" w:rsidTr="00355316">
        <w:trPr>
          <w:trHeight w:val="259"/>
          <w:jc w:val="center"/>
        </w:trPr>
        <w:tc>
          <w:tcPr>
            <w:tcW w:w="724" w:type="pct"/>
            <w:vAlign w:val="center"/>
          </w:tcPr>
          <w:p w14:paraId="03AF5C44"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2</w:t>
            </w:r>
          </w:p>
        </w:tc>
        <w:tc>
          <w:tcPr>
            <w:tcW w:w="1433" w:type="pct"/>
            <w:noWrap/>
            <w:vAlign w:val="center"/>
          </w:tcPr>
          <w:p w14:paraId="79735C17"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eastAsia="vi-VN"/>
                <w14:ligatures w14:val="none"/>
              </w:rPr>
            </w:pPr>
            <w:r w:rsidRPr="00A70B83">
              <w:rPr>
                <w:rFonts w:ascii="Times New Roman" w:eastAsia="Times New Roman" w:hAnsi="Times New Roman" w:cs="Times New Roman"/>
                <w:bCs/>
                <w:color w:val="000000"/>
                <w:kern w:val="0"/>
                <w:sz w:val="28"/>
                <w:szCs w:val="28"/>
                <w:lang w:eastAsia="vi-VN"/>
                <w14:ligatures w14:val="none"/>
              </w:rPr>
              <w:t>B</w:t>
            </w:r>
          </w:p>
        </w:tc>
        <w:tc>
          <w:tcPr>
            <w:tcW w:w="1387" w:type="pct"/>
            <w:noWrap/>
            <w:vAlign w:val="center"/>
          </w:tcPr>
          <w:p w14:paraId="59A0D1D2"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099E3BAF"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29FC7B5E" w14:textId="77777777" w:rsidTr="00355316">
        <w:trPr>
          <w:trHeight w:val="259"/>
          <w:jc w:val="center"/>
        </w:trPr>
        <w:tc>
          <w:tcPr>
            <w:tcW w:w="724" w:type="pct"/>
            <w:vAlign w:val="center"/>
          </w:tcPr>
          <w:p w14:paraId="25A773D1"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p>
        </w:tc>
        <w:tc>
          <w:tcPr>
            <w:tcW w:w="1433" w:type="pct"/>
            <w:noWrap/>
            <w:vAlign w:val="center"/>
          </w:tcPr>
          <w:p w14:paraId="2412D5EB"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p>
        </w:tc>
        <w:tc>
          <w:tcPr>
            <w:tcW w:w="1387" w:type="pct"/>
            <w:noWrap/>
            <w:vAlign w:val="center"/>
          </w:tcPr>
          <w:p w14:paraId="01A56CAB"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42469CDC"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0F59F0FC" w14:textId="77777777" w:rsidTr="00355316">
        <w:trPr>
          <w:trHeight w:val="259"/>
          <w:jc w:val="center"/>
        </w:trPr>
        <w:tc>
          <w:tcPr>
            <w:tcW w:w="724" w:type="pct"/>
            <w:vAlign w:val="center"/>
          </w:tcPr>
          <w:p w14:paraId="5615831D"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33" w:type="pct"/>
            <w:noWrap/>
            <w:vAlign w:val="center"/>
          </w:tcPr>
          <w:p w14:paraId="1253D1B2"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387" w:type="pct"/>
            <w:noWrap/>
            <w:vAlign w:val="center"/>
          </w:tcPr>
          <w:p w14:paraId="34A04B31"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0471731E"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0066E580" w14:textId="77777777" w:rsidTr="00355316">
        <w:trPr>
          <w:trHeight w:val="623"/>
          <w:jc w:val="center"/>
        </w:trPr>
        <w:tc>
          <w:tcPr>
            <w:tcW w:w="5000" w:type="pct"/>
            <w:gridSpan w:val="4"/>
            <w:vAlign w:val="center"/>
          </w:tcPr>
          <w:p w14:paraId="087EB809"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eastAsia="vi-VN"/>
                <w14:ligatures w14:val="none"/>
              </w:rPr>
            </w:pPr>
            <w:r w:rsidRPr="00A70B83">
              <w:rPr>
                <w:rFonts w:ascii="Times New Roman" w:eastAsia="Times New Roman" w:hAnsi="Times New Roman" w:cs="Times New Roman"/>
                <w:b/>
                <w:color w:val="000000"/>
                <w:kern w:val="0"/>
                <w:sz w:val="28"/>
                <w:szCs w:val="28"/>
                <w:lang w:eastAsia="vi-VN"/>
                <w14:ligatures w14:val="none"/>
              </w:rPr>
              <w:t xml:space="preserve">Tổng diện tích: </w:t>
            </w:r>
            <w:r w:rsidRPr="00A70B83">
              <w:rPr>
                <w:rFonts w:ascii="Times New Roman" w:eastAsia="Times New Roman" w:hAnsi="Times New Roman" w:cs="Times New Roman"/>
                <w:b/>
                <w:i/>
                <w:iCs/>
                <w:color w:val="000000"/>
                <w:kern w:val="0"/>
                <w:sz w:val="28"/>
                <w:szCs w:val="28"/>
                <w:lang w:eastAsia="vi-VN"/>
                <w14:ligatures w14:val="none"/>
              </w:rPr>
              <w:t>...... ha/km</w:t>
            </w:r>
            <w:r w:rsidRPr="00A70B83">
              <w:rPr>
                <w:rFonts w:ascii="Times New Roman" w:eastAsia="Times New Roman" w:hAnsi="Times New Roman" w:cs="Times New Roman"/>
                <w:b/>
                <w:i/>
                <w:iCs/>
                <w:color w:val="000000"/>
                <w:kern w:val="0"/>
                <w:sz w:val="28"/>
                <w:szCs w:val="28"/>
                <w:vertAlign w:val="superscript"/>
                <w:lang w:eastAsia="vi-VN"/>
                <w14:ligatures w14:val="none"/>
              </w:rPr>
              <w:t>2</w:t>
            </w:r>
          </w:p>
        </w:tc>
      </w:tr>
    </w:tbl>
    <w:p w14:paraId="067F03C5" w14:textId="77777777" w:rsidR="00A70B83" w:rsidRPr="00A70B83" w:rsidRDefault="00A70B83" w:rsidP="00A70B83">
      <w:pPr>
        <w:widowControl w:val="0"/>
        <w:spacing w:before="60" w:after="60" w:line="340" w:lineRule="exact"/>
        <w:rPr>
          <w:rFonts w:ascii="Times New Roman" w:eastAsia="Times New Roman" w:hAnsi="Times New Roman" w:cs="Times New Roman"/>
          <w:bCs/>
          <w:color w:val="000000"/>
          <w:kern w:val="0"/>
          <w:sz w:val="28"/>
          <w:szCs w:val="28"/>
          <w:lang w:val="vi-VN" w:eastAsia="vi-VN"/>
          <w14:ligatures w14:val="none"/>
        </w:rPr>
      </w:pPr>
    </w:p>
    <w:p w14:paraId="51C04CBF" w14:textId="77777777" w:rsidR="00A70B83" w:rsidRPr="00A70B83" w:rsidRDefault="00A70B83" w:rsidP="00A70B83">
      <w:pPr>
        <w:widowControl w:val="0"/>
        <w:spacing w:before="60" w:after="60" w:line="340" w:lineRule="exact"/>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br w:type="page"/>
      </w:r>
    </w:p>
    <w:p w14:paraId="594D1BBB" w14:textId="77777777" w:rsidR="00A70B83" w:rsidRPr="00A70B83" w:rsidRDefault="00A70B83" w:rsidP="00A70B83">
      <w:pPr>
        <w:widowControl w:val="0"/>
        <w:spacing w:after="0" w:line="360" w:lineRule="exact"/>
        <w:jc w:val="center"/>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Phụ lục III</w:t>
      </w:r>
    </w:p>
    <w:p w14:paraId="7E2DAE8B"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BẢNG TỔNG HỢP KẾT QUẢ NGHIỆM THU KHỐI LƯỢNG THEO ĐỀ ÁN/PHƯƠNG ÁN ĐÓNG CỬA MỎ KHOÁNG SẢN </w:t>
      </w:r>
    </w:p>
    <w:p w14:paraId="398E13FD"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eastAsia="vi-VN"/>
          <w14:ligatures w14:val="none"/>
        </w:rPr>
      </w:pPr>
      <w:r w:rsidRPr="00A70B83">
        <w:rPr>
          <w:rFonts w:ascii="Times New Roman" w:eastAsia="Times New Roman" w:hAnsi="Times New Roman" w:cs="Times New Roman"/>
          <w:bCs/>
          <w:i/>
          <w:iCs/>
          <w:color w:val="000000"/>
          <w:kern w:val="0"/>
          <w:sz w:val="28"/>
          <w:szCs w:val="28"/>
          <w:lang w:val="vi-VN" w:eastAsia="vi-VN"/>
          <w14:ligatures w14:val="none"/>
        </w:rPr>
        <w:t xml:space="preserve">(Kèm theo Quyết định số ........../QĐ-BNNMT ngày … tháng … năm …  </w:t>
      </w:r>
      <w:r w:rsidRPr="00A70B83">
        <w:rPr>
          <w:rFonts w:ascii="Times New Roman" w:eastAsia="Times New Roman" w:hAnsi="Times New Roman" w:cs="Times New Roman"/>
          <w:bCs/>
          <w:i/>
          <w:iCs/>
          <w:color w:val="000000"/>
          <w:kern w:val="0"/>
          <w:sz w:val="28"/>
          <w:szCs w:val="28"/>
          <w:lang w:val="vi-VN" w:eastAsia="vi-VN"/>
          <w14:ligatures w14:val="none"/>
        </w:rPr>
        <w:br/>
        <w:t>của Bộ trưởng Bộ Nông nghiệp và Môi trường)</w:t>
      </w:r>
    </w:p>
    <w:p w14:paraId="1AA1B6BE"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eastAsia="vi-VN"/>
          <w14:ligatures w14:val="none"/>
        </w:rPr>
      </w:pPr>
    </w:p>
    <w:tbl>
      <w:tblPr>
        <w:tblStyle w:val="nhudoancuoitrongcuonphimbuonNguoidadennhulagiacmoroiradichoanhbatngohttpnhatquanglanxlphpnet8"/>
        <w:tblW w:w="0" w:type="auto"/>
        <w:tblLook w:val="04A0" w:firstRow="1" w:lastRow="0" w:firstColumn="1" w:lastColumn="0" w:noHBand="0" w:noVBand="1"/>
      </w:tblPr>
      <w:tblGrid>
        <w:gridCol w:w="866"/>
        <w:gridCol w:w="2111"/>
        <w:gridCol w:w="982"/>
        <w:gridCol w:w="1377"/>
        <w:gridCol w:w="1627"/>
        <w:gridCol w:w="831"/>
        <w:gridCol w:w="1262"/>
      </w:tblGrid>
      <w:tr w:rsidR="00A70B83" w:rsidRPr="00A70B83" w14:paraId="64F6ECBE" w14:textId="77777777" w:rsidTr="00355316">
        <w:trPr>
          <w:trHeight w:val="733"/>
        </w:trPr>
        <w:tc>
          <w:tcPr>
            <w:tcW w:w="866" w:type="dxa"/>
            <w:vMerge w:val="restart"/>
            <w:vAlign w:val="center"/>
          </w:tcPr>
          <w:p w14:paraId="48EC44BB"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STT</w:t>
            </w:r>
          </w:p>
        </w:tc>
        <w:tc>
          <w:tcPr>
            <w:tcW w:w="2111" w:type="dxa"/>
            <w:vMerge w:val="restart"/>
            <w:vAlign w:val="center"/>
          </w:tcPr>
          <w:p w14:paraId="2B158C22"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Hạng mục công việc</w:t>
            </w:r>
          </w:p>
        </w:tc>
        <w:tc>
          <w:tcPr>
            <w:tcW w:w="982" w:type="dxa"/>
            <w:vMerge w:val="restart"/>
            <w:vAlign w:val="center"/>
          </w:tcPr>
          <w:p w14:paraId="74ADB1CA"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Đơn vị tính</w:t>
            </w:r>
          </w:p>
        </w:tc>
        <w:tc>
          <w:tcPr>
            <w:tcW w:w="3004" w:type="dxa"/>
            <w:gridSpan w:val="2"/>
            <w:vAlign w:val="center"/>
          </w:tcPr>
          <w:p w14:paraId="468A907D"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Khối lượng</w:t>
            </w:r>
          </w:p>
        </w:tc>
        <w:tc>
          <w:tcPr>
            <w:tcW w:w="831" w:type="dxa"/>
            <w:vMerge w:val="restart"/>
            <w:vAlign w:val="center"/>
          </w:tcPr>
          <w:p w14:paraId="4CD5D9DC" w14:textId="77777777" w:rsidR="00A70B83" w:rsidRPr="00A70B83" w:rsidRDefault="00A70B83" w:rsidP="00A70B83">
            <w:pPr>
              <w:spacing w:before="60" w:after="60" w:line="340" w:lineRule="exact"/>
              <w:jc w:val="center"/>
              <w:outlineLvl w:val="0"/>
              <w:rPr>
                <w:rFonts w:ascii="Times New Roman" w:hAnsi="Times New Roman"/>
                <w:b/>
                <w:bCs/>
                <w:i/>
                <w:iCs/>
                <w:color w:val="000000"/>
                <w:sz w:val="28"/>
                <w:szCs w:val="28"/>
                <w:lang w:val="vi-VN" w:eastAsia="vi-VN"/>
              </w:rPr>
            </w:pPr>
            <w:r w:rsidRPr="00A70B83">
              <w:rPr>
                <w:rFonts w:ascii="Times New Roman" w:hAnsi="Times New Roman"/>
                <w:b/>
                <w:bCs/>
                <w:color w:val="000000"/>
                <w:sz w:val="28"/>
                <w:szCs w:val="28"/>
                <w:lang w:val="vi-VN" w:eastAsia="vi-VN"/>
              </w:rPr>
              <w:t xml:space="preserve">Tỷ lệ đạt </w:t>
            </w:r>
            <w:r w:rsidRPr="00A70B83">
              <w:rPr>
                <w:rFonts w:ascii="Times New Roman" w:hAnsi="Times New Roman"/>
                <w:i/>
                <w:iCs/>
                <w:color w:val="000000"/>
                <w:sz w:val="28"/>
                <w:szCs w:val="28"/>
                <w:lang w:val="vi-VN" w:eastAsia="vi-VN"/>
              </w:rPr>
              <w:t>(%)</w:t>
            </w:r>
          </w:p>
        </w:tc>
        <w:tc>
          <w:tcPr>
            <w:tcW w:w="1262" w:type="dxa"/>
            <w:vMerge w:val="restart"/>
            <w:vAlign w:val="center"/>
          </w:tcPr>
          <w:p w14:paraId="4313AD94"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Ghi chú</w:t>
            </w:r>
          </w:p>
        </w:tc>
      </w:tr>
      <w:tr w:rsidR="00A70B83" w:rsidRPr="00A70B83" w14:paraId="3729E5F3" w14:textId="77777777" w:rsidTr="00355316">
        <w:trPr>
          <w:trHeight w:val="733"/>
        </w:trPr>
        <w:tc>
          <w:tcPr>
            <w:tcW w:w="866" w:type="dxa"/>
            <w:vMerge/>
            <w:vAlign w:val="center"/>
          </w:tcPr>
          <w:p w14:paraId="6FE51707"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2111" w:type="dxa"/>
            <w:vMerge/>
            <w:vAlign w:val="center"/>
          </w:tcPr>
          <w:p w14:paraId="42B157DC"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Merge/>
            <w:vAlign w:val="center"/>
          </w:tcPr>
          <w:p w14:paraId="2884778D"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7CEB33E3"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Theo Đề án được phê duyệt</w:t>
            </w:r>
          </w:p>
        </w:tc>
        <w:tc>
          <w:tcPr>
            <w:tcW w:w="1627" w:type="dxa"/>
          </w:tcPr>
          <w:p w14:paraId="6632793C" w14:textId="77777777" w:rsidR="00A70B83" w:rsidRPr="00A70B83" w:rsidRDefault="00A70B83" w:rsidP="00A70B83">
            <w:pPr>
              <w:spacing w:before="60" w:after="60" w:line="340" w:lineRule="exact"/>
              <w:jc w:val="center"/>
              <w:outlineLvl w:val="0"/>
              <w:rPr>
                <w:rFonts w:ascii="Times New Roman" w:hAnsi="Times New Roman"/>
                <w:b/>
                <w:bCs/>
                <w:i/>
                <w:iCs/>
                <w:color w:val="000000"/>
                <w:sz w:val="28"/>
                <w:szCs w:val="28"/>
                <w:lang w:val="vi-VN" w:eastAsia="vi-VN"/>
              </w:rPr>
            </w:pPr>
            <w:r w:rsidRPr="00A70B83">
              <w:rPr>
                <w:rFonts w:ascii="Times New Roman" w:hAnsi="Times New Roman"/>
                <w:b/>
                <w:bCs/>
                <w:color w:val="000000"/>
                <w:sz w:val="28"/>
                <w:szCs w:val="28"/>
                <w:lang w:val="vi-VN" w:eastAsia="vi-VN"/>
              </w:rPr>
              <w:t xml:space="preserve">Đã thực hiện </w:t>
            </w:r>
            <w:r w:rsidRPr="00A70B83">
              <w:rPr>
                <w:rFonts w:ascii="Times New Roman" w:hAnsi="Times New Roman"/>
                <w:i/>
                <w:iCs/>
                <w:color w:val="000000"/>
                <w:sz w:val="28"/>
                <w:szCs w:val="28"/>
                <w:lang w:val="vi-VN" w:eastAsia="vi-VN"/>
              </w:rPr>
              <w:t>(Tại thời điểm nghiệm thu)</w:t>
            </w:r>
          </w:p>
        </w:tc>
        <w:tc>
          <w:tcPr>
            <w:tcW w:w="831" w:type="dxa"/>
            <w:vMerge/>
          </w:tcPr>
          <w:p w14:paraId="3961D0A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Merge/>
            <w:vAlign w:val="center"/>
          </w:tcPr>
          <w:p w14:paraId="788F93E6"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3EF1CFD6" w14:textId="77777777" w:rsidTr="00355316">
        <w:tc>
          <w:tcPr>
            <w:tcW w:w="866" w:type="dxa"/>
            <w:vAlign w:val="center"/>
          </w:tcPr>
          <w:p w14:paraId="5D677DCE"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1</w:t>
            </w:r>
          </w:p>
        </w:tc>
        <w:tc>
          <w:tcPr>
            <w:tcW w:w="2111" w:type="dxa"/>
            <w:vAlign w:val="center"/>
          </w:tcPr>
          <w:p w14:paraId="66524291"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7CD0A2BE"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6B004CB4"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058B94F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56DFBB00"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6015C9F6"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435F08CA" w14:textId="77777777" w:rsidTr="00355316">
        <w:tc>
          <w:tcPr>
            <w:tcW w:w="866" w:type="dxa"/>
            <w:vAlign w:val="center"/>
          </w:tcPr>
          <w:p w14:paraId="5DBF2D0A"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2</w:t>
            </w:r>
          </w:p>
        </w:tc>
        <w:tc>
          <w:tcPr>
            <w:tcW w:w="2111" w:type="dxa"/>
            <w:vAlign w:val="center"/>
          </w:tcPr>
          <w:p w14:paraId="0A2FD2D8"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67B865C2"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2824B3A5"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230C9790"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351F21E4"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0663F29C"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5D88DBB5" w14:textId="77777777" w:rsidTr="00355316">
        <w:tc>
          <w:tcPr>
            <w:tcW w:w="866" w:type="dxa"/>
            <w:vAlign w:val="center"/>
          </w:tcPr>
          <w:p w14:paraId="2FE0F71D"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w:t>
            </w:r>
          </w:p>
        </w:tc>
        <w:tc>
          <w:tcPr>
            <w:tcW w:w="2111" w:type="dxa"/>
            <w:vAlign w:val="center"/>
          </w:tcPr>
          <w:p w14:paraId="6474E32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733C5F22"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6E1A8C1E"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0B7E42FA"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05DC2FD7"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6B23F55D"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7B7589E0" w14:textId="77777777" w:rsidTr="00355316">
        <w:tc>
          <w:tcPr>
            <w:tcW w:w="866" w:type="dxa"/>
            <w:vAlign w:val="center"/>
          </w:tcPr>
          <w:p w14:paraId="66619062"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2111" w:type="dxa"/>
            <w:vAlign w:val="center"/>
          </w:tcPr>
          <w:p w14:paraId="47ECF371"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684408D8"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15143BA9"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4441792B"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1ED237F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01BAEF28"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bl>
    <w:p w14:paraId="673746FE" w14:textId="77777777" w:rsidR="00A70B83" w:rsidRPr="00A70B83" w:rsidRDefault="00A70B83" w:rsidP="00A70B83">
      <w:pPr>
        <w:widowControl w:val="0"/>
        <w:spacing w:before="120" w:after="120" w:line="240" w:lineRule="auto"/>
        <w:rPr>
          <w:rFonts w:ascii="Times New Roman" w:eastAsia="Times New Roman" w:hAnsi="Times New Roman" w:cs="Times New Roman"/>
          <w:bCs/>
          <w:color w:val="000000"/>
          <w:kern w:val="0"/>
          <w:sz w:val="28"/>
          <w:szCs w:val="28"/>
          <w:lang w:eastAsia="vi-VN"/>
          <w14:ligatures w14:val="none"/>
        </w:rPr>
      </w:pPr>
    </w:p>
    <w:p w14:paraId="4EAB6F57" w14:textId="77777777" w:rsidR="00A70B83" w:rsidRPr="00A70B83" w:rsidRDefault="00A70B83" w:rsidP="00A70B83">
      <w:pPr>
        <w:keepNext/>
        <w:keepLines/>
        <w:widowControl w:val="0"/>
        <w:spacing w:before="160" w:after="80" w:line="240" w:lineRule="auto"/>
        <w:ind w:right="561"/>
        <w:outlineLvl w:val="1"/>
        <w:rPr>
          <w:rFonts w:ascii="Times New Roman" w:eastAsia="Times New Roman" w:hAnsi="Times New Roman" w:cs="Times New Roman"/>
          <w:b/>
          <w:color w:val="000000"/>
          <w:kern w:val="0"/>
          <w:sz w:val="28"/>
          <w:szCs w:val="28"/>
          <w:lang w:val="vi-VN" w:eastAsia="vi-VN"/>
          <w14:ligatures w14:val="none"/>
        </w:rPr>
      </w:pPr>
    </w:p>
    <w:p w14:paraId="21DB3A1E"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72515EBF" w14:textId="77777777" w:rsidR="00A70B83" w:rsidRPr="00A70B83" w:rsidRDefault="00A70B83" w:rsidP="00A70B83">
      <w:pPr>
        <w:keepNext/>
        <w:keepLines/>
        <w:widowControl w:val="0"/>
        <w:spacing w:before="160" w:after="80" w:line="240" w:lineRule="auto"/>
        <w:ind w:left="567" w:right="561"/>
        <w:jc w:val="center"/>
        <w:outlineLvl w:val="1"/>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Mẫu số 18: Quyết định đóng cửa mỏ khoáng sản (đóng cửa một phần diện tích khu vực khai thác khoáng sản) thuộc thẩm quyền của Chủ tịch Ủy ban nhân dân cấp tỉnh</w:t>
      </w:r>
    </w:p>
    <w:tbl>
      <w:tblPr>
        <w:tblW w:w="11104" w:type="dxa"/>
        <w:tblInd w:w="-1134" w:type="dxa"/>
        <w:tblLook w:val="01E0" w:firstRow="1" w:lastRow="1" w:firstColumn="1" w:lastColumn="1" w:noHBand="0" w:noVBand="0"/>
      </w:tblPr>
      <w:tblGrid>
        <w:gridCol w:w="4678"/>
        <w:gridCol w:w="6426"/>
      </w:tblGrid>
      <w:tr w:rsidR="00A70B83" w:rsidRPr="00A70B83" w14:paraId="7C99E6DF" w14:textId="77777777" w:rsidTr="00355316">
        <w:trPr>
          <w:cantSplit/>
        </w:trPr>
        <w:tc>
          <w:tcPr>
            <w:tcW w:w="4678" w:type="dxa"/>
          </w:tcPr>
          <w:p w14:paraId="36ACBB0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p>
          <w:p w14:paraId="1B8FB5EA"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6"/>
                <w:szCs w:val="28"/>
                <w:lang w:val="vi-VN" w:eastAsia="vi-VN"/>
                <w14:ligatures w14:val="none"/>
              </w:rPr>
            </w:pPr>
            <w:r w:rsidRPr="00A70B83">
              <w:rPr>
                <w:rFonts w:ascii="Times New Roman" w:eastAsia="Times New Roman" w:hAnsi="Times New Roman" w:cs="Times New Roman"/>
                <w:b/>
                <w:color w:val="000000"/>
                <w:kern w:val="0"/>
                <w:sz w:val="26"/>
                <w:szCs w:val="28"/>
                <w:lang w:val="vi-VN" w:eastAsia="vi-VN"/>
                <w14:ligatures w14:val="none"/>
              </w:rPr>
              <w:t xml:space="preserve">UBND TỈNH (THÀNH PHỐ) </w:t>
            </w:r>
            <w:r w:rsidRPr="00A70B83">
              <w:rPr>
                <w:rFonts w:ascii="Times New Roman" w:eastAsia="Times New Roman" w:hAnsi="Times New Roman" w:cs="Times New Roman"/>
                <w:bCs/>
                <w:i/>
                <w:iCs/>
                <w:color w:val="000000"/>
                <w:kern w:val="0"/>
                <w:sz w:val="28"/>
                <w:szCs w:val="28"/>
                <w:lang w:val="vi-VN" w:eastAsia="vi-VN"/>
                <w14:ligatures w14:val="none"/>
              </w:rPr>
              <w:t>.....</w:t>
            </w:r>
          </w:p>
          <w:p w14:paraId="7342989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16"/>
                <w:szCs w:val="16"/>
                <w:lang w:val="vi-VN" w:eastAsia="vi-VN"/>
                <w14:ligatures w14:val="none"/>
              </w:rPr>
            </w:pPr>
            <w:r w:rsidRPr="00A70B83">
              <w:rPr>
                <w:rFonts w:ascii="Times New Roman" w:eastAsia="Times New Roman" w:hAnsi="Times New Roman" w:cs="Times New Roman"/>
                <w:b/>
                <w:noProof/>
                <w:color w:val="000000"/>
                <w:kern w:val="0"/>
                <w:sz w:val="26"/>
                <w:szCs w:val="28"/>
                <w14:ligatures w14:val="none"/>
              </w:rPr>
              <mc:AlternateContent>
                <mc:Choice Requires="wps">
                  <w:drawing>
                    <wp:anchor distT="0" distB="0" distL="114300" distR="114300" simplePos="0" relativeHeight="251820032" behindDoc="0" locked="0" layoutInCell="1" allowOverlap="1" wp14:anchorId="416F17D5" wp14:editId="5DF22E9A">
                      <wp:simplePos x="0" y="0"/>
                      <wp:positionH relativeFrom="column">
                        <wp:posOffset>821055</wp:posOffset>
                      </wp:positionH>
                      <wp:positionV relativeFrom="paragraph">
                        <wp:posOffset>25400</wp:posOffset>
                      </wp:positionV>
                      <wp:extent cx="1070610" cy="0"/>
                      <wp:effectExtent l="0" t="0" r="0" b="0"/>
                      <wp:wrapNone/>
                      <wp:docPr id="1330953350" name="AutoShap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1B30A" id="AutoShape 565" o:spid="_x0000_s1026" type="#_x0000_t32" style="position:absolute;margin-left:64.65pt;margin-top:2pt;width:84.3pt;height:0;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" strokeweight=".25pt"/>
                  </w:pict>
                </mc:Fallback>
              </mc:AlternateContent>
            </w:r>
          </w:p>
          <w:p w14:paraId="5CE4B6BD"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Số: ....../QĐ-UBND</w:t>
            </w:r>
          </w:p>
        </w:tc>
        <w:tc>
          <w:tcPr>
            <w:tcW w:w="6426" w:type="dxa"/>
          </w:tcPr>
          <w:p w14:paraId="4D43616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p>
          <w:p w14:paraId="2CFD7A9A"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6"/>
                <w:szCs w:val="28"/>
                <w:lang w:val="vi-VN" w:eastAsia="vi-VN"/>
                <w14:ligatures w14:val="none"/>
              </w:rPr>
            </w:pPr>
            <w:r w:rsidRPr="00A70B83">
              <w:rPr>
                <w:rFonts w:ascii="Times New Roman" w:eastAsia="Times New Roman" w:hAnsi="Times New Roman" w:cs="Times New Roman"/>
                <w:b/>
                <w:color w:val="000000"/>
                <w:kern w:val="0"/>
                <w:sz w:val="26"/>
                <w:szCs w:val="28"/>
                <w:lang w:val="vi-VN" w:eastAsia="vi-VN"/>
                <w14:ligatures w14:val="none"/>
              </w:rPr>
              <w:t>CỘNG HOÀ XÃ HỘI CHỦ NGHĨA VIỆT NAM</w:t>
            </w:r>
          </w:p>
          <w:p w14:paraId="13551DEB" w14:textId="77777777" w:rsidR="00A70B83" w:rsidRPr="00A70B83" w:rsidRDefault="00A70B83" w:rsidP="00A70B83">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Độc lập - Tự do - Hạnh phúc</w:t>
            </w:r>
          </w:p>
          <w:p w14:paraId="43698E26"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noProof/>
                <w:color w:val="000000"/>
                <w:kern w:val="0"/>
                <w:sz w:val="28"/>
                <w:szCs w:val="28"/>
                <w14:ligatures w14:val="none"/>
              </w:rPr>
              <mc:AlternateContent>
                <mc:Choice Requires="wps">
                  <w:drawing>
                    <wp:anchor distT="0" distB="0" distL="114300" distR="114300" simplePos="0" relativeHeight="251821056" behindDoc="0" locked="0" layoutInCell="1" allowOverlap="1" wp14:anchorId="2EF2BD30" wp14:editId="31509BDA">
                      <wp:simplePos x="0" y="0"/>
                      <wp:positionH relativeFrom="column">
                        <wp:posOffset>939165</wp:posOffset>
                      </wp:positionH>
                      <wp:positionV relativeFrom="paragraph">
                        <wp:posOffset>29845</wp:posOffset>
                      </wp:positionV>
                      <wp:extent cx="2082800" cy="0"/>
                      <wp:effectExtent l="0" t="0" r="0" b="0"/>
                      <wp:wrapNone/>
                      <wp:docPr id="110209459"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A2725" id="AutoShape 589" o:spid="_x0000_s1026" type="#_x0000_t32" style="position:absolute;margin-left:73.95pt;margin-top:2.35pt;width:164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" strokeweight=".25pt"/>
                  </w:pict>
                </mc:Fallback>
              </mc:AlternateContent>
            </w:r>
          </w:p>
          <w:p w14:paraId="437F101C" w14:textId="77777777" w:rsidR="00A70B83" w:rsidRPr="00A70B83" w:rsidRDefault="00A70B83" w:rsidP="00A70B83">
            <w:pPr>
              <w:widowControl w:val="0"/>
              <w:spacing w:after="0" w:line="240" w:lineRule="auto"/>
              <w:jc w:val="center"/>
              <w:rPr>
                <w:rFonts w:ascii="Times New Roman" w:eastAsia="Times New Roman" w:hAnsi="Times New Roman" w:cs="Times New Roman"/>
                <w:i/>
                <w:color w:val="000000"/>
                <w:kern w:val="0"/>
                <w:sz w:val="28"/>
                <w:szCs w:val="28"/>
                <w:lang w:val="vi-VN" w:eastAsia="vi-VN"/>
                <w14:ligatures w14:val="none"/>
              </w:rPr>
            </w:pPr>
            <w:r w:rsidRPr="00A70B83">
              <w:rPr>
                <w:rFonts w:ascii="Times New Roman" w:eastAsia="Times New Roman" w:hAnsi="Times New Roman" w:cs="Times New Roman"/>
                <w:i/>
                <w:color w:val="000000"/>
                <w:kern w:val="0"/>
                <w:sz w:val="28"/>
                <w:szCs w:val="28"/>
                <w:lang w:val="vi-VN" w:eastAsia="vi-VN"/>
                <w14:ligatures w14:val="none"/>
              </w:rPr>
              <w:t xml:space="preserve">Địa danh......., </w:t>
            </w:r>
            <w:r w:rsidRPr="00A70B83">
              <w:rPr>
                <w:rFonts w:ascii="Times New Roman" w:eastAsia="Times New Roman" w:hAnsi="Times New Roman" w:cs="Times New Roman"/>
                <w:bCs/>
                <w:i/>
                <w:iCs/>
                <w:color w:val="000000"/>
                <w:kern w:val="0"/>
                <w:sz w:val="28"/>
                <w:szCs w:val="28"/>
                <w:lang w:val="vi-VN" w:eastAsia="vi-VN"/>
                <w14:ligatures w14:val="none"/>
              </w:rPr>
              <w:t>ngày ..... tháng ..... năm .....</w:t>
            </w:r>
          </w:p>
        </w:tc>
      </w:tr>
    </w:tbl>
    <w:p w14:paraId="373AFE03"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p>
    <w:p w14:paraId="6D2F7C73"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
          <w:szCs w:val="2"/>
          <w:lang w:val="vi-VN" w:eastAsia="vi-VN"/>
          <w14:ligatures w14:val="none"/>
        </w:rPr>
      </w:pPr>
    </w:p>
    <w:p w14:paraId="51C62CEE"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3AB688B1" w14:textId="77777777" w:rsidR="00A70B83" w:rsidRPr="00A70B83" w:rsidRDefault="00A70B83" w:rsidP="00A70B83">
      <w:pPr>
        <w:widowControl w:val="0"/>
        <w:spacing w:after="0" w:line="240" w:lineRule="auto"/>
        <w:ind w:left="426" w:right="284"/>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Về việc đóng cửa mỏ khoáng sản </w:t>
      </w:r>
      <w:r w:rsidRPr="00A70B83">
        <w:rPr>
          <w:rFonts w:ascii="Times New Roman" w:eastAsia="Times New Roman" w:hAnsi="Times New Roman" w:cs="Times New Roman"/>
          <w:b/>
          <w:color w:val="000000"/>
          <w:kern w:val="0"/>
          <w:sz w:val="28"/>
          <w:szCs w:val="28"/>
          <w:lang w:val="vi-VN" w:eastAsia="vi-VN"/>
          <w14:ligatures w14:val="none"/>
        </w:rPr>
        <w:br/>
        <w:t>(đóng cửa một phần diện tích khu vực khai thác khoáng sản)</w:t>
      </w:r>
    </w:p>
    <w:p w14:paraId="07A6CD2A"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822080" behindDoc="0" locked="0" layoutInCell="1" allowOverlap="1" wp14:anchorId="7C77C39F" wp14:editId="1998AB44">
                <wp:simplePos x="0" y="0"/>
                <wp:positionH relativeFrom="column">
                  <wp:posOffset>1932940</wp:posOffset>
                </wp:positionH>
                <wp:positionV relativeFrom="paragraph">
                  <wp:posOffset>32385</wp:posOffset>
                </wp:positionV>
                <wp:extent cx="1892300" cy="0"/>
                <wp:effectExtent l="0" t="0" r="0" b="0"/>
                <wp:wrapNone/>
                <wp:docPr id="1663588207" name="AutoShap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A4892" id="AutoShape 655" o:spid="_x0000_s1026" type="#_x0000_t32" style="position:absolute;margin-left:152.2pt;margin-top:2.55pt;width:149pt;height: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0OuAEAAFYDAAAOAAAAZHJzL2Uyb0RvYy54bWysU8Fu2zAMvQ/YPwi6L7ZTbO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" strokeweight=".25pt"/>
            </w:pict>
          </mc:Fallback>
        </mc:AlternateContent>
      </w:r>
    </w:p>
    <w:p w14:paraId="25197616"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CHỦ TỊCH ỦY BAN NHÂN DÂN TỈNH (THÀNH PHỐ).....</w:t>
      </w:r>
    </w:p>
    <w:p w14:paraId="5CD3FBD0"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4B7041E3" w14:textId="77777777" w:rsidR="00A70B83" w:rsidRPr="00A70B83" w:rsidRDefault="00A70B83" w:rsidP="00A70B83">
      <w:pPr>
        <w:widowControl w:val="0"/>
        <w:spacing w:before="120" w:after="100" w:line="360" w:lineRule="exact"/>
        <w:ind w:firstLine="709"/>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Luật Địa chất và khoáng sản ngày 29 tháng 11 năm 2024, được sửa đổi, bổ sung một số điều theo Luật số 147/2025/QH15 ngày 11 tháng 12 năm 2025;</w:t>
      </w:r>
    </w:p>
    <w:p w14:paraId="2C9C8DD0" w14:textId="77777777" w:rsidR="00A70B83" w:rsidRPr="00A70B83" w:rsidRDefault="00A70B83" w:rsidP="00A70B83">
      <w:pPr>
        <w:widowControl w:val="0"/>
        <w:spacing w:before="100" w:after="100" w:line="360" w:lineRule="exact"/>
        <w:ind w:firstLine="709"/>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 xml:space="preserve">Căn cứ Luật Bảo vệ môi trường ngày 17 tháng 11 năm 2020; </w:t>
      </w:r>
    </w:p>
    <w:p w14:paraId="0CF93111" w14:textId="77777777" w:rsidR="00A70B83" w:rsidRPr="00A70B83" w:rsidRDefault="00A70B83" w:rsidP="00A70B83">
      <w:pPr>
        <w:widowControl w:val="0"/>
        <w:spacing w:before="100" w:after="100" w:line="360" w:lineRule="exact"/>
        <w:ind w:firstLine="720"/>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Luật Tổ chức chính quyền địa phương ngày 16 tháng 6 năm 2025;</w:t>
      </w:r>
    </w:p>
    <w:p w14:paraId="4EDC1E1C" w14:textId="77777777" w:rsidR="00A70B83" w:rsidRPr="00A70B83" w:rsidRDefault="00A70B83" w:rsidP="00A70B83">
      <w:pPr>
        <w:widowControl w:val="0"/>
        <w:spacing w:before="100" w:after="100" w:line="360" w:lineRule="exact"/>
        <w:ind w:firstLine="720"/>
        <w:jc w:val="both"/>
        <w:rPr>
          <w:rFonts w:ascii="Times New Roman" w:eastAsia="Times New Roman" w:hAnsi="Times New Roman" w:cs="Times New Roman"/>
          <w:i/>
          <w:iCs/>
          <w:color w:val="000000"/>
          <w:spacing w:val="-2"/>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193/2025/NĐ-CP ngày 02 tháng 7 năm 2025, được sửa đổi, bổ sung một số điều tại Nghị định số 21/2026/NĐ-CP ngày 16 tháng 01 năm 2026 của Chính phủ quy định chi tiết một số điều và biện pháp thi hành của Luật Địa chất và khoáng sản;</w:t>
      </w:r>
    </w:p>
    <w:p w14:paraId="6D7BF634" w14:textId="77777777" w:rsidR="00A70B83" w:rsidRPr="00A70B83" w:rsidRDefault="00A70B83" w:rsidP="00A70B83">
      <w:pPr>
        <w:widowControl w:val="0"/>
        <w:spacing w:before="100" w:after="100" w:line="36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spacing w:val="-2"/>
          <w:kern w:val="0"/>
          <w:sz w:val="28"/>
          <w:szCs w:val="28"/>
          <w:lang w:val="vi-VN" w:eastAsia="vi-VN"/>
          <w14:ligatures w14:val="none"/>
        </w:rPr>
        <w:t>Căn cứ Nghị định số 08/2022/NĐ-CP ngày 10 tháng 01 năm 2022, được sửa đổi, bổ sung một số điều tại Nghị định số 05/2025/NĐ-CP ngày 06 tháng 01 năm 2025 của Chính phủ quy định chi tiết một số điều của Luật Bảo vệ môi trường;</w:t>
      </w:r>
    </w:p>
    <w:p w14:paraId="47A12785" w14:textId="77777777" w:rsidR="00A70B83" w:rsidRPr="00A70B83" w:rsidRDefault="00A70B83" w:rsidP="00A70B83">
      <w:pPr>
        <w:widowControl w:val="0"/>
        <w:spacing w:before="100" w:after="100" w:line="360" w:lineRule="exact"/>
        <w:ind w:firstLine="720"/>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Thông tư số 39/2025/TT-BNNMT ngày 02 tháng 7 năm năm 2025, được sửa đổi, bổ sung một số điều tại Thông tư số 04/2026/TT-BNNMT ngày 16 tháng 01 năm 2026 của Bộ trưởng Bộ Nông nghiệp và Môi trường quy định về nội dung đề án đóng cửa mỏ khoáng sản, phương án đóng cửa mỏ khoáng sản và mẫu văn bản trong hoạt động đóng cửa mỏ khoáng sản;</w:t>
      </w:r>
    </w:p>
    <w:p w14:paraId="0C75F242" w14:textId="77777777" w:rsidR="00A70B83" w:rsidRPr="00A70B83" w:rsidRDefault="00A70B83" w:rsidP="00A70B83">
      <w:pPr>
        <w:widowControl w:val="0"/>
        <w:spacing w:before="100" w:after="100" w:line="36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Căn cứ Thông tư số 02/2022/TT-BTNMT ngày 10 tháng 01 năm 2022 của Bộ trưởng Bộ Tài nguyên và Môi trường về </w:t>
      </w:r>
      <w:r w:rsidRPr="00A70B83">
        <w:rPr>
          <w:rFonts w:ascii="Times New Roman" w:eastAsia="Times New Roman" w:hAnsi="Times New Roman" w:cs="Times New Roman"/>
          <w:i/>
          <w:iCs/>
          <w:color w:val="000000"/>
          <w:spacing w:val="-2"/>
          <w:kern w:val="0"/>
          <w:sz w:val="28"/>
          <w:szCs w:val="28"/>
          <w:lang w:val="vi-VN" w:eastAsia="vi-VN"/>
          <w14:ligatures w14:val="none"/>
        </w:rPr>
        <w:t xml:space="preserve">quy định chi tiết một số điều của </w:t>
      </w:r>
      <w:r w:rsidRPr="00A70B83">
        <w:rPr>
          <w:rFonts w:ascii="Times New Roman" w:eastAsia="Times New Roman" w:hAnsi="Times New Roman" w:cs="Times New Roman"/>
          <w:i/>
          <w:iCs/>
          <w:color w:val="000000"/>
          <w:kern w:val="0"/>
          <w:sz w:val="28"/>
          <w:szCs w:val="28"/>
          <w:lang w:val="vi-VN" w:eastAsia="vi-VN"/>
          <w14:ligatures w14:val="none"/>
        </w:rPr>
        <w:t>Luật Bảo vệ môi trường;</w:t>
      </w:r>
    </w:p>
    <w:p w14:paraId="23DB98C2" w14:textId="77777777" w:rsidR="00A70B83" w:rsidRPr="00A70B83" w:rsidRDefault="00A70B83" w:rsidP="00A70B83">
      <w:pPr>
        <w:widowControl w:val="0"/>
        <w:spacing w:before="100" w:after="100" w:line="36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Giấy phép khai thác khoáng sản số ......./....... ngày ..... tháng ..... năm ..... của ........(Tên cơ quan nhà nước, người có thẩm quyền cấp giấy phép)........ cho phép .......(Tên tổ chức, cá nhân)........ được khai thác .........(tên loại khoáng sản)........ tại khu vực ........ thuộc ........(tên cấp xã)........, ........(tên cấp tỉnh)........;</w:t>
      </w:r>
    </w:p>
    <w:p w14:paraId="3A800898" w14:textId="77777777" w:rsidR="00A70B83" w:rsidRPr="00A70B83" w:rsidRDefault="00A70B83" w:rsidP="00A70B83">
      <w:pPr>
        <w:widowControl w:val="0"/>
        <w:spacing w:before="100" w:after="100" w:line="240"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Quyết định (Thông báo) số ........... ngày ...... tháng ...... năm ...... của ........(Tên cơ quan nhà nước, người có thẩm quyền phê duyệt (chấp thuận) đề án (phương án))........ về việc phê duyệt (chấp thuận) Đề án (Phương án) đóng cửa mỏ khoáng sản (đóng của một phần khu vực khai thác khoáng sản ........(tên loại khoáng sản)........ tại khu vực ........, ........(tên cấp xã)........, ........(tên cấp tỉnh)........;</w:t>
      </w:r>
    </w:p>
    <w:p w14:paraId="5CD678F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Báo cáo kết quả thực hiện Đề án (Phương án) đóng cửa mỏ khoáng sản số ....... ngày ..... tháng ..... năm ........; Biên bản kiểm tra thực địa và nghiệm thu kết quả thực hiện Đề án (Phương án) đóng cửa mỏ khoáng sản ngày  ..... tháng ..... năm ........;</w:t>
      </w:r>
    </w:p>
    <w:p w14:paraId="2AEAD1E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Căn cứ Văn bản số ........ của ........ về việc tham gia ý kiến đối với kết quả thực hiện Đề án (Phương án) đóng cửa mỏ khoáng sản;</w:t>
      </w:r>
    </w:p>
    <w:p w14:paraId="0D844E2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xml:space="preserve">Xét hồ sơ đề nghị đóng cửa mỏ </w:t>
      </w:r>
      <w:r w:rsidRPr="00A70B83">
        <w:rPr>
          <w:rFonts w:ascii="Times New Roman" w:eastAsia="Calibri" w:hAnsi="Times New Roman" w:cs="Times New Roman"/>
          <w:i/>
          <w:iCs/>
          <w:color w:val="000000"/>
          <w:kern w:val="0"/>
          <w:sz w:val="28"/>
          <w:szCs w:val="28"/>
          <w:lang w:val="vi-VN" w:eastAsia="vi-VN"/>
          <w14:ligatures w14:val="none"/>
        </w:rPr>
        <w:t>khoáng sản</w:t>
      </w:r>
      <w:r w:rsidRPr="00A70B83">
        <w:rPr>
          <w:rFonts w:ascii="Times New Roman" w:eastAsia="Times New Roman" w:hAnsi="Times New Roman" w:cs="Times New Roman"/>
          <w:i/>
          <w:iCs/>
          <w:color w:val="000000"/>
          <w:kern w:val="0"/>
          <w:sz w:val="28"/>
          <w:szCs w:val="28"/>
          <w:lang w:val="vi-VN" w:eastAsia="vi-VN"/>
          <w14:ligatures w14:val="none"/>
        </w:rPr>
        <w:t xml:space="preserve"> ngày ..... tháng ..... năm ..... của ........(Tên tổ chức, cá nhân)........ nộp tại ........(Tên cơ quan thẩm định hồ sơ)........ ngày ..... tháng ..... năm ........; bổ sung ngày ..... tháng ..... năm .....;</w:t>
      </w:r>
    </w:p>
    <w:p w14:paraId="27B7454D" w14:textId="77777777" w:rsidR="00A70B83" w:rsidRPr="00A70B83" w:rsidRDefault="00A70B83" w:rsidP="00A70B83">
      <w:pPr>
        <w:widowControl w:val="0"/>
        <w:spacing w:before="120" w:after="120" w:line="264" w:lineRule="auto"/>
        <w:ind w:firstLine="709"/>
        <w:jc w:val="both"/>
        <w:rPr>
          <w:rFonts w:ascii="Times New Roman" w:eastAsia="Times New Roman" w:hAnsi="Times New Roman" w:cs="Times New Roman"/>
          <w:i/>
          <w:iCs/>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Theo đề nghị của Giám đốc Sở Nông nghiệp và Môi trường.</w:t>
      </w:r>
    </w:p>
    <w:p w14:paraId="3CEA5C9C" w14:textId="77777777" w:rsidR="00A70B83" w:rsidRPr="00A70B83" w:rsidRDefault="00A70B83" w:rsidP="00A70B83">
      <w:pPr>
        <w:widowControl w:val="0"/>
        <w:spacing w:before="360" w:after="360" w:line="240" w:lineRule="auto"/>
        <w:jc w:val="center"/>
        <w:rPr>
          <w:rFonts w:ascii="Times New Roman" w:eastAsia="Times New Roman" w:hAnsi="Times New Roman" w:cs="Times New Roman"/>
          <w:b/>
          <w:color w:val="000000"/>
          <w:kern w:val="0"/>
          <w:sz w:val="28"/>
          <w:szCs w:val="30"/>
          <w:lang w:val="vi-VN" w:eastAsia="vi-VN"/>
          <w14:ligatures w14:val="none"/>
        </w:rPr>
      </w:pPr>
      <w:r w:rsidRPr="00A70B83">
        <w:rPr>
          <w:rFonts w:ascii="Times New Roman" w:eastAsia="Times New Roman" w:hAnsi="Times New Roman" w:cs="Times New Roman"/>
          <w:b/>
          <w:color w:val="000000"/>
          <w:kern w:val="0"/>
          <w:sz w:val="28"/>
          <w:szCs w:val="30"/>
          <w:lang w:val="vi-VN" w:eastAsia="vi-VN"/>
          <w14:ligatures w14:val="none"/>
        </w:rPr>
        <w:t>QUYẾT ĐỊNH:</w:t>
      </w:r>
    </w:p>
    <w:p w14:paraId="05EFAB0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1.</w:t>
      </w:r>
      <w:r w:rsidRPr="00A70B83">
        <w:rPr>
          <w:rFonts w:ascii="Times New Roman" w:eastAsia="Times New Roman" w:hAnsi="Times New Roman" w:cs="Times New Roman"/>
          <w:color w:val="000000"/>
          <w:kern w:val="0"/>
          <w:sz w:val="28"/>
          <w:szCs w:val="28"/>
          <w:lang w:val="vi-VN" w:eastAsia="vi-VN"/>
          <w14:ligatures w14:val="none"/>
        </w:rPr>
        <w:t xml:space="preserve"> Đóng cửa mỏ khoáng sản (đóng cửa một phần diện tích khu vực khai thác khoáng sản) </w:t>
      </w:r>
      <w:r w:rsidRPr="00A70B83">
        <w:rPr>
          <w:rFonts w:ascii="Times New Roman" w:eastAsia="Times New Roman" w:hAnsi="Times New Roman" w:cs="Times New Roman"/>
          <w:i/>
          <w:iCs/>
          <w:color w:val="000000"/>
          <w:kern w:val="0"/>
          <w:sz w:val="28"/>
          <w:szCs w:val="28"/>
          <w:lang w:val="vi-VN" w:eastAsia="vi-VN"/>
          <w14:ligatures w14:val="none"/>
        </w:rPr>
        <w:t xml:space="preserve">.........(tên loại khoáng sản)……... </w:t>
      </w:r>
      <w:r w:rsidRPr="00A70B83">
        <w:rPr>
          <w:rFonts w:ascii="Times New Roman" w:eastAsia="Times New Roman" w:hAnsi="Times New Roman" w:cs="Times New Roman"/>
          <w:color w:val="000000"/>
          <w:kern w:val="0"/>
          <w:sz w:val="28"/>
          <w:szCs w:val="28"/>
          <w:lang w:val="vi-VN" w:eastAsia="vi-VN"/>
          <w14:ligatures w14:val="none"/>
        </w:rPr>
        <w:t>tại khu vực</w:t>
      </w:r>
      <w:r w:rsidRPr="00A70B83">
        <w:rPr>
          <w:rFonts w:ascii="Times New Roman" w:eastAsia="Times New Roman" w:hAnsi="Times New Roman" w:cs="Times New Roman"/>
          <w:i/>
          <w:iCs/>
          <w:color w:val="000000"/>
          <w:kern w:val="0"/>
          <w:sz w:val="28"/>
          <w:szCs w:val="28"/>
          <w:lang w:val="vi-VN" w:eastAsia="vi-VN"/>
          <w14:ligatures w14:val="none"/>
        </w:rPr>
        <w:t xml:space="preserve"> ....... thuộc .......(tên cấp xã)......., .......(tên cấp tỉnh).......</w:t>
      </w:r>
      <w:r w:rsidRPr="00A70B83">
        <w:rPr>
          <w:rFonts w:ascii="Times New Roman" w:eastAsia="Times New Roman" w:hAnsi="Times New Roman" w:cs="Times New Roman"/>
          <w:color w:val="000000"/>
          <w:kern w:val="0"/>
          <w:sz w:val="28"/>
          <w:szCs w:val="28"/>
          <w:lang w:val="vi-VN" w:eastAsia="vi-VN"/>
          <w14:ligatures w14:val="none"/>
        </w:rPr>
        <w:t xml:space="preserve"> theo Giấy phép khai thác khoáng sản số </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w:t>
      </w:r>
      <w:r w:rsidRPr="00A70B83">
        <w:rPr>
          <w:rFonts w:ascii="Times New Roman" w:eastAsia="Times New Roman" w:hAnsi="Times New Roman" w:cs="Times New Roman"/>
          <w:color w:val="000000"/>
          <w:kern w:val="0"/>
          <w:sz w:val="28"/>
          <w:szCs w:val="28"/>
          <w:lang w:val="vi-VN" w:eastAsia="vi-VN"/>
          <w14:ligatures w14:val="none"/>
        </w:rPr>
        <w:t xml:space="preserve"> ngày ..... tháng ..... năm ...... của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nhà nước, người có thẩm quyền cấp giấy phép)....... </w:t>
      </w:r>
      <w:r w:rsidRPr="00A70B83">
        <w:rPr>
          <w:rFonts w:ascii="Times New Roman" w:eastAsia="Times New Roman" w:hAnsi="Times New Roman" w:cs="Times New Roman"/>
          <w:color w:val="000000"/>
          <w:kern w:val="0"/>
          <w:sz w:val="28"/>
          <w:szCs w:val="28"/>
          <w:lang w:val="vi-VN" w:eastAsia="vi-VN"/>
          <w14:ligatures w14:val="none"/>
        </w:rPr>
        <w:t xml:space="preserve"> cấp cho</w:t>
      </w:r>
      <w:r w:rsidRPr="00A70B83">
        <w:rPr>
          <w:rFonts w:ascii="Times New Roman" w:eastAsia="Times New Roman" w:hAnsi="Times New Roman" w:cs="Times New Roman"/>
          <w:i/>
          <w:iCs/>
          <w:color w:val="000000"/>
          <w:kern w:val="0"/>
          <w:sz w:val="28"/>
          <w:szCs w:val="28"/>
          <w:lang w:val="vi-VN" w:eastAsia="vi-VN"/>
          <w14:ligatures w14:val="none"/>
        </w:rPr>
        <w:t xml:space="preserve"> .......(Tên tổ chức, cá nhân)....... </w:t>
      </w:r>
      <w:r w:rsidRPr="00A70B83">
        <w:rPr>
          <w:rFonts w:ascii="Times New Roman" w:eastAsia="Times New Roman" w:hAnsi="Times New Roman" w:cs="Times New Roman"/>
          <w:color w:val="000000"/>
          <w:kern w:val="0"/>
          <w:sz w:val="28"/>
          <w:szCs w:val="28"/>
          <w:lang w:val="vi-VN" w:eastAsia="vi-VN"/>
          <w14:ligatures w14:val="none"/>
        </w:rPr>
        <w:t>với các nội dung cơ bản sau đây:</w:t>
      </w:r>
    </w:p>
    <w:p w14:paraId="56803980"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1. Mục đích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kern w:val="0"/>
          <w:sz w:val="28"/>
          <w:szCs w:val="28"/>
          <w:lang w:val="vi-VN" w:eastAsia="vi-VN"/>
          <w14:ligatures w14:val="none"/>
        </w:rPr>
        <w:t xml:space="preserve">: </w:t>
      </w:r>
    </w:p>
    <w:p w14:paraId="102AD22C" w14:textId="77777777" w:rsidR="00A70B83" w:rsidRPr="00A70B83" w:rsidRDefault="00A70B83" w:rsidP="00A70B83">
      <w:pPr>
        <w:widowControl w:val="0"/>
        <w:tabs>
          <w:tab w:val="right" w:leader="dot" w:pos="9405"/>
        </w:tabs>
        <w:spacing w:after="12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55CDA053" w14:textId="77777777" w:rsidR="00A70B83" w:rsidRPr="00A70B83" w:rsidRDefault="00A70B83" w:rsidP="00A70B83">
      <w:pPr>
        <w:widowControl w:val="0"/>
        <w:tabs>
          <w:tab w:val="right" w:leader="dot" w:pos="9405"/>
        </w:tabs>
        <w:spacing w:after="12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C8C6EC9" w14:textId="77777777" w:rsidR="00A70B83" w:rsidRPr="00A70B83" w:rsidRDefault="00A70B83" w:rsidP="00A70B83">
      <w:pPr>
        <w:widowControl w:val="0"/>
        <w:tabs>
          <w:tab w:val="right" w:leader="dot" w:pos="9405"/>
        </w:tabs>
        <w:spacing w:after="12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r>
    </w:p>
    <w:p w14:paraId="4282FEAB"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2"/>
          <w:kern w:val="0"/>
          <w:sz w:val="28"/>
          <w:szCs w:val="28"/>
          <w:lang w:val="vi-VN" w:eastAsia="vi-VN"/>
          <w14:ligatures w14:val="none"/>
        </w:rPr>
      </w:pPr>
      <w:r w:rsidRPr="00A70B83">
        <w:rPr>
          <w:rFonts w:ascii="Times New Roman" w:eastAsia="Times New Roman" w:hAnsi="Times New Roman" w:cs="Times New Roman"/>
          <w:color w:val="000000"/>
          <w:spacing w:val="2"/>
          <w:kern w:val="0"/>
          <w:sz w:val="28"/>
          <w:szCs w:val="28"/>
          <w:lang w:val="vi-VN" w:eastAsia="vi-VN"/>
          <w14:ligatures w14:val="none"/>
        </w:rPr>
        <w:t xml:space="preserve">2. Diện tích khu vực đóng cửa mỏ </w:t>
      </w:r>
      <w:r w:rsidRPr="00A70B83">
        <w:rPr>
          <w:rFonts w:ascii="Times New Roman" w:eastAsia="Calibri" w:hAnsi="Times New Roman" w:cs="Times New Roman"/>
          <w:color w:val="000000"/>
          <w:spacing w:val="2"/>
          <w:kern w:val="0"/>
          <w:sz w:val="28"/>
          <w:szCs w:val="28"/>
          <w:lang w:val="vi-VN" w:eastAsia="vi-VN"/>
          <w14:ligatures w14:val="none"/>
        </w:rPr>
        <w:t>khoáng sản</w:t>
      </w:r>
      <w:r w:rsidRPr="00A70B83">
        <w:rPr>
          <w:rFonts w:ascii="Times New Roman" w:eastAsia="Times New Roman"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b/>
          <w:bCs/>
          <w:color w:val="000000"/>
          <w:spacing w:val="2"/>
          <w:kern w:val="0"/>
          <w:sz w:val="28"/>
          <w:szCs w:val="28"/>
          <w:lang w:val="vi-VN" w:eastAsia="vi-VN"/>
          <w14:ligatures w14:val="none"/>
        </w:rPr>
        <w:t xml:space="preserve">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color w:val="000000"/>
          <w:spacing w:val="2"/>
          <w:kern w:val="0"/>
          <w:sz w:val="28"/>
          <w:szCs w:val="28"/>
          <w:lang w:val="vi-VN" w:eastAsia="vi-VN"/>
          <w14:ligatures w14:val="none"/>
        </w:rPr>
        <w:t xml:space="preserve"> ha/km</w:t>
      </w:r>
      <w:r w:rsidRPr="00A70B83">
        <w:rPr>
          <w:rFonts w:ascii="Times New Roman" w:eastAsia="Times New Roman" w:hAnsi="Times New Roman" w:cs="Times New Roman"/>
          <w:color w:val="000000"/>
          <w:spacing w:val="2"/>
          <w:kern w:val="0"/>
          <w:sz w:val="28"/>
          <w:szCs w:val="28"/>
          <w:vertAlign w:val="superscript"/>
          <w:lang w:val="vi-VN" w:eastAsia="vi-VN"/>
          <w14:ligatures w14:val="none"/>
        </w:rPr>
        <w:t>2</w:t>
      </w:r>
      <w:r w:rsidRPr="00A70B83">
        <w:rPr>
          <w:rFonts w:ascii="Times New Roman" w:eastAsia="Times New Roman" w:hAnsi="Times New Roman" w:cs="Times New Roman"/>
          <w:color w:val="000000"/>
          <w:spacing w:val="2"/>
          <w:kern w:val="0"/>
          <w:sz w:val="28"/>
          <w:szCs w:val="28"/>
          <w:lang w:val="vi-VN" w:eastAsia="vi-VN"/>
          <w14:ligatures w14:val="none"/>
        </w:rPr>
        <w:t xml:space="preserve">, thuộc tờ bản đồ tỷ lệ 1:50.000 số hiệu .......... hệ VN 2000 </w:t>
      </w:r>
      <w:r w:rsidRPr="00A70B83">
        <w:rPr>
          <w:rFonts w:ascii="Times New Roman" w:eastAsia="Times New Roman" w:hAnsi="Times New Roman" w:cs="Times New Roman"/>
          <w:bCs/>
          <w:color w:val="000000"/>
          <w:spacing w:val="2"/>
          <w:kern w:val="0"/>
          <w:sz w:val="28"/>
          <w:szCs w:val="28"/>
          <w:lang w:val="vi-VN" w:eastAsia="vi-VN"/>
          <w14:ligatures w14:val="none"/>
        </w:rPr>
        <w:t xml:space="preserve">kinh tuyến trục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bCs/>
          <w:color w:val="000000"/>
          <w:spacing w:val="2"/>
          <w:kern w:val="0"/>
          <w:sz w:val="28"/>
          <w:szCs w:val="28"/>
          <w:lang w:val="vi-VN" w:eastAsia="vi-VN"/>
          <w14:ligatures w14:val="none"/>
        </w:rPr>
        <w:t xml:space="preserve">, múi chiếu </w:t>
      </w:r>
      <w:r w:rsidRPr="00A70B83">
        <w:rPr>
          <w:rFonts w:ascii="Times New Roman" w:eastAsia="MS Mincho" w:hAnsi="Times New Roman" w:cs="Times New Roman"/>
          <w:color w:val="000000"/>
          <w:spacing w:val="2"/>
          <w:kern w:val="0"/>
          <w:sz w:val="28"/>
          <w:szCs w:val="28"/>
          <w:lang w:val="vi-VN" w:eastAsia="vi-VN"/>
          <w14:ligatures w14:val="none"/>
        </w:rPr>
        <w:t>........</w:t>
      </w:r>
      <w:r w:rsidRPr="00A70B83">
        <w:rPr>
          <w:rFonts w:ascii="Times New Roman" w:eastAsia="Times New Roman" w:hAnsi="Times New Roman" w:cs="Times New Roman"/>
          <w:color w:val="000000"/>
          <w:spacing w:val="2"/>
          <w:kern w:val="0"/>
          <w:sz w:val="28"/>
          <w:szCs w:val="28"/>
          <w:lang w:val="vi-VN" w:eastAsia="vi-VN"/>
          <w14:ligatures w14:val="none"/>
        </w:rPr>
        <w:t>, được giới hạn bởi các điểm khép góc có tọa độ nêu tại Phụ lục I và Bản đồ khu vực đóng cửa mỏ tại Phụ lục II</w:t>
      </w:r>
      <w:r w:rsidRPr="00A70B83">
        <w:rPr>
          <w:rFonts w:ascii="Times New Roman" w:eastAsia="Times New Roman" w:hAnsi="Times New Roman" w:cs="Times New Roman"/>
          <w:color w:val="000000"/>
          <w:kern w:val="0"/>
          <w:sz w:val="28"/>
          <w:szCs w:val="28"/>
          <w:vertAlign w:val="superscript"/>
          <w:lang w:val="vi-VN" w:eastAsia="vi-VN"/>
          <w14:ligatures w14:val="none"/>
        </w:rPr>
        <w:footnoteReference w:id="108"/>
      </w:r>
      <w:r w:rsidRPr="00A70B83">
        <w:rPr>
          <w:rFonts w:ascii="Times New Roman" w:eastAsia="Times New Roman" w:hAnsi="Times New Roman" w:cs="Times New Roman"/>
          <w:color w:val="000000"/>
          <w:spacing w:val="2"/>
          <w:kern w:val="0"/>
          <w:sz w:val="28"/>
          <w:szCs w:val="28"/>
          <w:lang w:val="vi-VN" w:eastAsia="vi-VN"/>
          <w14:ligatures w14:val="none"/>
        </w:rPr>
        <w:t xml:space="preserve"> kèm theo Quyết định này.</w:t>
      </w:r>
    </w:p>
    <w:p w14:paraId="3670C44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2.</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 xml:space="preserve">.......(Tên tổ chức, cá nhân)…… </w:t>
      </w:r>
      <w:r w:rsidRPr="00A70B83">
        <w:rPr>
          <w:rFonts w:ascii="Times New Roman" w:eastAsia="Times New Roman" w:hAnsi="Times New Roman" w:cs="Times New Roman"/>
          <w:bCs/>
          <w:color w:val="000000"/>
          <w:kern w:val="0"/>
          <w:sz w:val="28"/>
          <w:szCs w:val="28"/>
          <w:lang w:val="vi-VN" w:eastAsia="vi-VN"/>
          <w14:ligatures w14:val="none"/>
        </w:rPr>
        <w:t>đã hoàn</w:t>
      </w:r>
      <w:r w:rsidRPr="00A70B83">
        <w:rPr>
          <w:rFonts w:ascii="Times New Roman" w:eastAsia="Times New Roman" w:hAnsi="Times New Roman" w:cs="Times New Roman"/>
          <w:color w:val="000000"/>
          <w:kern w:val="0"/>
          <w:sz w:val="28"/>
          <w:szCs w:val="28"/>
          <w:lang w:val="vi-VN" w:eastAsia="vi-VN"/>
          <w14:ligatures w14:val="none"/>
        </w:rPr>
        <w:t xml:space="preserve"> thành cải tạo, phục hồi môi trường theo Đề án (Phương án) đóng cửa mỏ </w:t>
      </w:r>
      <w:r w:rsidRPr="00A70B83">
        <w:rPr>
          <w:rFonts w:ascii="Times New Roman" w:eastAsia="Calibri" w:hAnsi="Times New Roman" w:cs="Times New Roman"/>
          <w:color w:val="000000"/>
          <w:kern w:val="0"/>
          <w:sz w:val="28"/>
          <w:szCs w:val="28"/>
          <w:lang w:val="vi-VN" w:eastAsia="vi-VN"/>
          <w14:ligatures w14:val="none"/>
        </w:rPr>
        <w:t>khoáng sản</w:t>
      </w:r>
      <w:r w:rsidRPr="00A70B83">
        <w:rPr>
          <w:rFonts w:ascii="Times New Roman" w:eastAsia="Times New Roman" w:hAnsi="Times New Roman" w:cs="Times New Roman"/>
          <w:color w:val="000000"/>
          <w:kern w:val="0"/>
          <w:sz w:val="28"/>
          <w:szCs w:val="28"/>
          <w:lang w:val="vi-VN" w:eastAsia="vi-VN"/>
          <w14:ligatures w14:val="none"/>
        </w:rPr>
        <w:t xml:space="preserve"> đã được </w:t>
      </w:r>
      <w:r w:rsidRPr="00A70B83">
        <w:rPr>
          <w:rFonts w:ascii="Times New Roman" w:eastAsia="Times New Roman" w:hAnsi="Times New Roman" w:cs="Times New Roman"/>
          <w:i/>
          <w:iCs/>
          <w:color w:val="000000"/>
          <w:kern w:val="0"/>
          <w:sz w:val="28"/>
          <w:szCs w:val="28"/>
          <w:lang w:val="vi-VN" w:eastAsia="vi-VN"/>
          <w14:ligatures w14:val="none"/>
        </w:rPr>
        <w:t xml:space="preserve">.......(Tên cơ quan nhà nước, người có thẩm quyền đóng cửa mỏ)....... </w:t>
      </w:r>
      <w:r w:rsidRPr="00A70B83">
        <w:rPr>
          <w:rFonts w:ascii="Times New Roman" w:eastAsia="Times New Roman" w:hAnsi="Times New Roman" w:cs="Times New Roman"/>
          <w:color w:val="000000"/>
          <w:kern w:val="0"/>
          <w:sz w:val="28"/>
          <w:szCs w:val="28"/>
          <w:lang w:val="vi-VN" w:eastAsia="vi-VN"/>
          <w14:ligatures w14:val="none"/>
        </w:rPr>
        <w:t>phê duyệt (chấp thuận) tại Quyết định (Thông báo) số ......... ngày ..... tháng ..... năm .......</w:t>
      </w:r>
    </w:p>
    <w:p w14:paraId="1F27CA8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spacing w:val="-4"/>
          <w:kern w:val="0"/>
          <w:sz w:val="28"/>
          <w:szCs w:val="28"/>
          <w:lang w:val="vi-VN" w:eastAsia="vi-VN"/>
          <w14:ligatures w14:val="none"/>
        </w:rPr>
      </w:pPr>
      <w:r w:rsidRPr="00A70B83">
        <w:rPr>
          <w:rFonts w:ascii="Times New Roman" w:eastAsia="Times New Roman" w:hAnsi="Times New Roman" w:cs="Times New Roman"/>
          <w:color w:val="000000"/>
          <w:spacing w:val="-4"/>
          <w:kern w:val="0"/>
          <w:sz w:val="28"/>
          <w:szCs w:val="28"/>
          <w:lang w:val="vi-VN" w:eastAsia="vi-VN"/>
          <w14:ligatures w14:val="none"/>
        </w:rPr>
        <w:t>1. Kết quả thực hiện khối lượng các hạng mục công trình theo Đề án đóng cửa mỏ khoáng sản đã được nghiệm thu nêu tại Phụ lục III kèm theo Quyết định này.</w:t>
      </w:r>
    </w:p>
    <w:p w14:paraId="5491E0AE"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Trên cơ sở hạng mục, khối lượng công tác đóng cửa mỏ và cải tạo, phục hồi môi trường đã thực hiện nêu tại Phụ lục III kèm theo Quyết định này,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iCs/>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t>thực hiện thủ tục liên quan đối với số tiền đã ký quỹ cải tạo, phục hồi môi trường theo quy định.</w:t>
      </w:r>
    </w:p>
    <w:p w14:paraId="7B65572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Điều 3.</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có trách nhiệm:</w:t>
      </w:r>
    </w:p>
    <w:p w14:paraId="79CDCBEF"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Báo cáo với các cơ quan chức năng có liên quan để thực hiện thủ tục bàn giao đối với khu vực có diện tích nêu tại Điều 1 của Quyết định này để địa phương quản lý theo quy định của pháp luật về đất đai và pháp luật khác có liên quan.</w:t>
      </w:r>
    </w:p>
    <w:p w14:paraId="67157C65"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Tiếp tục thực hiện duy tu, bảo dưỡng các công trình cải tạo, phục hồi môi trường theo thời hạn trong Đề án đóng cửa mỏ khoáng sản, Dự án cải tạo, phục hồi môi trường đã được phê duyệt.</w:t>
      </w:r>
    </w:p>
    <w:p w14:paraId="3E52102C"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4.</w:t>
      </w:r>
      <w:r w:rsidRPr="00A70B83">
        <w:rPr>
          <w:rFonts w:ascii="Times New Roman" w:eastAsia="Times New Roman" w:hAnsi="Times New Roman" w:cs="Times New Roman"/>
          <w:color w:val="000000"/>
          <w:kern w:val="0"/>
          <w:sz w:val="28"/>
          <w:szCs w:val="28"/>
          <w:lang w:val="vi-VN" w:eastAsia="vi-VN"/>
          <w14:ligatures w14:val="none"/>
        </w:rPr>
        <w:t xml:space="preserve"> Ủy ban nhân dân xã (phường)........... có trách nhiệm:</w:t>
      </w:r>
    </w:p>
    <w:p w14:paraId="6D434DE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Tiếp nhận, quản lý, sử dụng đất khu vực đóng cửa mỏ, bảo vệ tài nguyên khoáng sản chưa khai thác trong khu vực theo quy định của pháp luật.</w:t>
      </w:r>
    </w:p>
    <w:p w14:paraId="4A0FD881"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5.</w:t>
      </w:r>
      <w:r w:rsidRPr="00A70B83">
        <w:rPr>
          <w:rFonts w:ascii="Times New Roman" w:eastAsia="Times New Roman" w:hAnsi="Times New Roman" w:cs="Times New Roman"/>
          <w:color w:val="000000"/>
          <w:kern w:val="0"/>
          <w:sz w:val="28"/>
          <w:szCs w:val="28"/>
          <w:lang w:val="vi-VN" w:eastAsia="vi-VN"/>
          <w14:ligatures w14:val="none"/>
        </w:rPr>
        <w:t xml:space="preserve"> Sở Nông nghiệp và Môi trường tỉnh (thành phố)...... có trách nhiệm: </w:t>
      </w:r>
    </w:p>
    <w:p w14:paraId="5CF19B03"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Phối hợp với Quỹ bảo vệ môi trường ........ trong việc hoàn trả tiền ký quỹ cải tạo, phục hồi môi trường cho</w:t>
      </w:r>
      <w:r w:rsidRPr="00A70B83">
        <w:rPr>
          <w:rFonts w:ascii="Times New Roman" w:eastAsia="Times New Roman" w:hAnsi="Times New Roman" w:cs="Times New Roman"/>
          <w:i/>
          <w:iCs/>
          <w:color w:val="000000"/>
          <w:kern w:val="0"/>
          <w:sz w:val="28"/>
          <w:szCs w:val="28"/>
          <w:lang w:val="vi-VN" w:eastAsia="vi-VN"/>
          <w14:ligatures w14:val="none"/>
        </w:rPr>
        <w:t xml:space="preserve"> .......(Tên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theo quy định của pháp luật.</w:t>
      </w:r>
    </w:p>
    <w:p w14:paraId="3BD4AD3D"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Điều 6.</w:t>
      </w:r>
      <w:r w:rsidRPr="00A70B83">
        <w:rPr>
          <w:rFonts w:ascii="Times New Roman" w:eastAsia="Times New Roman" w:hAnsi="Times New Roman" w:cs="Times New Roman"/>
          <w:color w:val="000000"/>
          <w:kern w:val="0"/>
          <w:sz w:val="28"/>
          <w:szCs w:val="28"/>
          <w:lang w:val="vi-VN" w:eastAsia="vi-VN"/>
          <w14:ligatures w14:val="none"/>
        </w:rPr>
        <w:t xml:space="preserve"> Quyết định này có hiệu lực kể từ ngày ký.</w:t>
      </w:r>
    </w:p>
    <w:p w14:paraId="6906CD42"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Chánh Văn phòng Ủy ban nhân dân tỉnh (thành phố)....., Giám đốc Sở Nông nghiệp và Môi trường, Giám đốc Quỹ bảo vệ môi trường ........, </w:t>
      </w:r>
      <w:r w:rsidRPr="00A70B83">
        <w:rPr>
          <w:rFonts w:ascii="Times New Roman" w:eastAsia="Times New Roman" w:hAnsi="Times New Roman" w:cs="Times New Roman"/>
          <w:i/>
          <w:i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t xml:space="preserve"> và Thủ trưởng các cơ quan có liên quan chịu trách nhiệm thi hành Quyết định này./.</w:t>
      </w:r>
    </w:p>
    <w:tbl>
      <w:tblPr>
        <w:tblW w:w="9700" w:type="dxa"/>
        <w:tblLook w:val="0000" w:firstRow="0" w:lastRow="0" w:firstColumn="0" w:lastColumn="0" w:noHBand="0" w:noVBand="0"/>
      </w:tblPr>
      <w:tblGrid>
        <w:gridCol w:w="3652"/>
        <w:gridCol w:w="6048"/>
      </w:tblGrid>
      <w:tr w:rsidR="00A70B83" w:rsidRPr="00A70B83" w14:paraId="7D87E168" w14:textId="77777777" w:rsidTr="00355316">
        <w:tc>
          <w:tcPr>
            <w:tcW w:w="3652" w:type="dxa"/>
          </w:tcPr>
          <w:p w14:paraId="44FD3D7C" w14:textId="77777777" w:rsidR="00A70B83" w:rsidRPr="00A70B83" w:rsidRDefault="00A70B83" w:rsidP="00A70B83">
            <w:pPr>
              <w:widowControl w:val="0"/>
              <w:spacing w:before="120" w:after="0" w:line="240" w:lineRule="auto"/>
              <w:rPr>
                <w:rFonts w:ascii="Times New Roman" w:eastAsia="Times New Roman" w:hAnsi="Times New Roman" w:cs="Times New Roman"/>
                <w:b/>
                <w:color w:val="000000"/>
                <w:kern w:val="0"/>
                <w:szCs w:val="22"/>
                <w:lang w:val="vi-VN" w:eastAsia="vi-VN"/>
                <w14:ligatures w14:val="none"/>
              </w:rPr>
            </w:pPr>
            <w:r w:rsidRPr="00A70B83">
              <w:rPr>
                <w:rFonts w:ascii="Times New Roman" w:eastAsia="Times New Roman" w:hAnsi="Times New Roman" w:cs="Times New Roman"/>
                <w:b/>
                <w:bCs/>
                <w:i/>
                <w:iCs/>
                <w:color w:val="000000"/>
                <w:kern w:val="0"/>
                <w:szCs w:val="22"/>
                <w:lang w:val="vi-VN" w:eastAsia="vi-VN"/>
                <w14:ligatures w14:val="none"/>
              </w:rPr>
              <w:t>Nơi nhận:</w:t>
            </w:r>
          </w:p>
          <w:p w14:paraId="422C9616"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Như Điều 6;</w:t>
            </w:r>
          </w:p>
          <w:p w14:paraId="4386B43E"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Bộ NN&amp;MT;</w:t>
            </w:r>
          </w:p>
          <w:p w14:paraId="21BD77B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Sở NN&amp;MT;</w:t>
            </w:r>
          </w:p>
          <w:p w14:paraId="7CA7062A"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2"/>
                <w:szCs w:val="22"/>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w:t>
            </w:r>
          </w:p>
          <w:p w14:paraId="2EA4732B" w14:textId="77777777" w:rsidR="00A70B83" w:rsidRPr="00A70B83" w:rsidRDefault="00A70B83" w:rsidP="00A70B83">
            <w:pPr>
              <w:widowControl w:val="0"/>
              <w:spacing w:after="0" w:line="240"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2"/>
                <w:szCs w:val="22"/>
                <w:lang w:val="vi-VN" w:eastAsia="vi-VN"/>
                <w14:ligatures w14:val="none"/>
              </w:rPr>
              <w:t>- Lưu: VT, HS,....</w:t>
            </w:r>
          </w:p>
        </w:tc>
        <w:tc>
          <w:tcPr>
            <w:tcW w:w="6048" w:type="dxa"/>
          </w:tcPr>
          <w:p w14:paraId="75E30079"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p>
          <w:p w14:paraId="20962994"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CHỦ TỊCH</w:t>
            </w:r>
          </w:p>
          <w:p w14:paraId="3BC5E3EA" w14:textId="77777777" w:rsidR="00A70B83" w:rsidRPr="00A70B83" w:rsidRDefault="00A70B83" w:rsidP="00A70B83">
            <w:pPr>
              <w:widowControl w:val="0"/>
              <w:spacing w:after="0" w:line="240" w:lineRule="auto"/>
              <w:jc w:val="center"/>
              <w:rPr>
                <w:rFonts w:ascii="Times New Roman" w:eastAsia="Times New Roman" w:hAnsi="Times New Roman" w:cs="Times New Roman"/>
                <w:i/>
                <w:iCs/>
                <w:color w:val="000000"/>
                <w:kern w:val="0"/>
                <w:sz w:val="28"/>
                <w:szCs w:val="28"/>
                <w:lang w:val="vi-VN" w:eastAsia="vi-VN"/>
                <w14:ligatures w14:val="none"/>
              </w:rPr>
            </w:pPr>
          </w:p>
          <w:p w14:paraId="31C556FC" w14:textId="77777777" w:rsidR="00A70B83" w:rsidRPr="00A70B83" w:rsidRDefault="00A70B83" w:rsidP="00A70B83">
            <w:pPr>
              <w:widowControl w:val="0"/>
              <w:autoSpaceDE w:val="0"/>
              <w:autoSpaceDN w:val="0"/>
              <w:adjustRightInd w:val="0"/>
              <w:spacing w:after="0" w:line="340" w:lineRule="exact"/>
              <w:jc w:val="center"/>
              <w:rPr>
                <w:rFonts w:ascii="Times New Roman" w:eastAsia="Calibri" w:hAnsi="Times New Roman" w:cs="Times New Roman"/>
                <w:i/>
                <w:iCs/>
                <w:color w:val="000000"/>
                <w:kern w:val="0"/>
                <w:sz w:val="28"/>
                <w:szCs w:val="28"/>
                <w:lang w:val="vi-VN" w:eastAsia="vi-VN"/>
                <w14:ligatures w14:val="none"/>
              </w:rPr>
            </w:pPr>
            <w:r w:rsidRPr="00A70B83">
              <w:rPr>
                <w:rFonts w:ascii="Times New Roman" w:eastAsia="Calibri" w:hAnsi="Times New Roman" w:cs="Times New Roman"/>
                <w:i/>
                <w:iCs/>
                <w:color w:val="000000"/>
                <w:kern w:val="0"/>
                <w:sz w:val="28"/>
                <w:szCs w:val="28"/>
                <w:lang w:val="vi-VN" w:eastAsia="vi-VN"/>
                <w14:ligatures w14:val="none"/>
              </w:rPr>
              <w:t>Chữ ký, đóng dấu</w:t>
            </w:r>
          </w:p>
          <w:p w14:paraId="7AA6C641"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Calibri" w:hAnsi="Times New Roman" w:cs="Times New Roman"/>
                <w:b/>
                <w:bCs/>
                <w:i/>
                <w:iCs/>
                <w:color w:val="000000"/>
                <w:kern w:val="0"/>
                <w:sz w:val="28"/>
                <w:szCs w:val="28"/>
                <w:lang w:val="vi-VN" w:eastAsia="vi-VN"/>
                <w14:ligatures w14:val="none"/>
              </w:rPr>
              <w:t>(Họ và tên)</w:t>
            </w:r>
          </w:p>
          <w:p w14:paraId="6B109B1B"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771B3F6F"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p w14:paraId="6B5D836D" w14:textId="77777777" w:rsidR="00A70B83" w:rsidRPr="00A70B83" w:rsidRDefault="00A70B83" w:rsidP="00A70B83">
            <w:pPr>
              <w:widowControl w:val="0"/>
              <w:spacing w:after="0" w:line="240" w:lineRule="auto"/>
              <w:rPr>
                <w:rFonts w:ascii="Times New Roman" w:eastAsia="Times New Roman" w:hAnsi="Times New Roman" w:cs="Times New Roman"/>
                <w:b/>
                <w:color w:val="000000"/>
                <w:kern w:val="0"/>
                <w:sz w:val="28"/>
                <w:szCs w:val="28"/>
                <w:lang w:val="vi-VN" w:eastAsia="vi-VN"/>
                <w14:ligatures w14:val="none"/>
              </w:rPr>
            </w:pPr>
          </w:p>
        </w:tc>
      </w:tr>
    </w:tbl>
    <w:p w14:paraId="60DF59E0" w14:textId="77777777" w:rsidR="00A70B83" w:rsidRPr="00A70B83" w:rsidRDefault="00A70B83" w:rsidP="00A70B83">
      <w:pPr>
        <w:spacing w:after="0" w:line="240" w:lineRule="auto"/>
        <w:rPr>
          <w:rFonts w:ascii="Times New Roman" w:eastAsia="Calibri" w:hAnsi="Times New Roman" w:cs="Times New Roman"/>
          <w:color w:val="000000"/>
          <w:kern w:val="0"/>
          <w:sz w:val="28"/>
          <w:szCs w:val="28"/>
          <w:lang w:val="vi-VN" w:eastAsia="vi-VN"/>
          <w14:ligatures w14:val="none"/>
        </w:rPr>
        <w:sectPr w:rsidR="00A70B83" w:rsidRPr="00A70B83" w:rsidSect="00A70B83">
          <w:headerReference w:type="even" r:id="rId49"/>
          <w:headerReference w:type="default" r:id="rId50"/>
          <w:footerReference w:type="default" r:id="rId51"/>
          <w:headerReference w:type="first" r:id="rId52"/>
          <w:footnotePr>
            <w:numRestart w:val="eachSect"/>
          </w:footnotePr>
          <w:pgSz w:w="11901" w:h="16840"/>
          <w:pgMar w:top="1134" w:right="1134" w:bottom="1134" w:left="1701" w:header="425" w:footer="720" w:gutter="0"/>
          <w:cols w:space="720"/>
          <w:docGrid w:linePitch="381"/>
        </w:sectPr>
      </w:pPr>
    </w:p>
    <w:p w14:paraId="4BE8EAD2" w14:textId="77777777" w:rsidR="00A70B83" w:rsidRPr="00A70B83" w:rsidRDefault="00A70B83" w:rsidP="00A70B83">
      <w:pPr>
        <w:widowControl w:val="0"/>
        <w:spacing w:after="0" w:line="360" w:lineRule="exact"/>
        <w:jc w:val="center"/>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Phụ lục I</w:t>
      </w:r>
    </w:p>
    <w:p w14:paraId="41856B1F"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TOẠ ĐỘ, DIỆN TÍCH KHU VỰC ĐÓNG CỬA MỎ KHOÁNG SẢN (ĐÓNG CỬA MỘT PHẦN DIỆN TÍCH KHU VỰC KHAI THÁC KHOÁNG SẢN)</w:t>
      </w:r>
    </w:p>
    <w:p w14:paraId="366B63F2"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r w:rsidRPr="00A70B83">
        <w:rPr>
          <w:rFonts w:ascii="Times New Roman" w:eastAsia="Times New Roman" w:hAnsi="Times New Roman" w:cs="Times New Roman"/>
          <w:bCs/>
          <w:i/>
          <w:iCs/>
          <w:color w:val="000000"/>
          <w:kern w:val="0"/>
          <w:sz w:val="28"/>
          <w:szCs w:val="28"/>
          <w:lang w:val="vi-VN" w:eastAsia="vi-VN"/>
          <w14:ligatures w14:val="none"/>
        </w:rPr>
        <w:t xml:space="preserve">(Kèm theo Quyết định số ........../QĐ-UBND  ngày ..... tháng ..... năm .....  </w:t>
      </w:r>
      <w:r w:rsidRPr="00A70B83">
        <w:rPr>
          <w:rFonts w:ascii="Times New Roman" w:eastAsia="Times New Roman" w:hAnsi="Times New Roman" w:cs="Times New Roman"/>
          <w:bCs/>
          <w:i/>
          <w:iCs/>
          <w:color w:val="000000"/>
          <w:kern w:val="0"/>
          <w:sz w:val="28"/>
          <w:szCs w:val="28"/>
          <w:lang w:val="vi-VN" w:eastAsia="vi-VN"/>
          <w14:ligatures w14:val="none"/>
        </w:rPr>
        <w:br/>
        <w:t>của Chủ tịch Ủy ban nhân dân tỉnh (thành phố) ..........)</w:t>
      </w:r>
      <w:r w:rsidRPr="00A70B83" w:rsidDel="008A67DA">
        <w:rPr>
          <w:rFonts w:ascii="Times New Roman" w:eastAsia="Times New Roman" w:hAnsi="Times New Roman" w:cs="Times New Roman"/>
          <w:bCs/>
          <w:i/>
          <w:iCs/>
          <w:color w:val="000000"/>
          <w:kern w:val="0"/>
          <w:sz w:val="28"/>
          <w:szCs w:val="28"/>
          <w:lang w:val="vi-VN" w:eastAsia="vi-VN"/>
          <w14:ligatures w14:val="none"/>
        </w:rPr>
        <w:t xml:space="preserve"> </w:t>
      </w:r>
    </w:p>
    <w:p w14:paraId="50E61307"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p>
    <w:tbl>
      <w:tblPr>
        <w:tblW w:w="41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7"/>
        <w:gridCol w:w="2153"/>
        <w:gridCol w:w="2084"/>
        <w:gridCol w:w="2187"/>
      </w:tblGrid>
      <w:tr w:rsidR="00A70B83" w:rsidRPr="00A70B83" w14:paraId="088F9B8B" w14:textId="77777777" w:rsidTr="00355316">
        <w:trPr>
          <w:trHeight w:val="259"/>
          <w:jc w:val="center"/>
        </w:trPr>
        <w:tc>
          <w:tcPr>
            <w:tcW w:w="724" w:type="pct"/>
            <w:vMerge w:val="restart"/>
            <w:vAlign w:val="center"/>
          </w:tcPr>
          <w:p w14:paraId="2574E4C3"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eastAsia="vi-VN"/>
                <w14:ligatures w14:val="none"/>
              </w:rPr>
            </w:pPr>
            <w:r w:rsidRPr="00A70B83">
              <w:rPr>
                <w:rFonts w:ascii="Times New Roman" w:eastAsia="Times New Roman" w:hAnsi="Times New Roman" w:cs="Times New Roman"/>
                <w:b/>
                <w:bCs/>
                <w:color w:val="000000"/>
                <w:kern w:val="0"/>
                <w:sz w:val="28"/>
                <w:szCs w:val="28"/>
                <w:lang w:eastAsia="vi-VN"/>
                <w14:ligatures w14:val="none"/>
              </w:rPr>
              <w:t>STT</w:t>
            </w:r>
          </w:p>
        </w:tc>
        <w:tc>
          <w:tcPr>
            <w:tcW w:w="1433" w:type="pct"/>
            <w:vMerge w:val="restart"/>
            <w:noWrap/>
            <w:vAlign w:val="center"/>
          </w:tcPr>
          <w:p w14:paraId="1078D1ED"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Tên</w:t>
            </w:r>
            <w:r w:rsidRPr="00A70B83">
              <w:rPr>
                <w:rFonts w:ascii="Times New Roman" w:eastAsia="Times New Roman" w:hAnsi="Times New Roman" w:cs="Times New Roman"/>
                <w:b/>
                <w:bCs/>
                <w:color w:val="000000"/>
                <w:kern w:val="0"/>
                <w:sz w:val="28"/>
                <w:szCs w:val="28"/>
                <w:lang w:eastAsia="vi-VN"/>
                <w14:ligatures w14:val="none"/>
              </w:rPr>
              <w:t xml:space="preserve"> </w:t>
            </w:r>
            <w:r w:rsidRPr="00A70B83">
              <w:rPr>
                <w:rFonts w:ascii="Times New Roman" w:eastAsia="Times New Roman" w:hAnsi="Times New Roman" w:cs="Times New Roman"/>
                <w:b/>
                <w:bCs/>
                <w:color w:val="000000"/>
                <w:kern w:val="0"/>
                <w:sz w:val="28"/>
                <w:szCs w:val="28"/>
                <w:lang w:val="vi-VN" w:eastAsia="vi-VN"/>
                <w14:ligatures w14:val="none"/>
              </w:rPr>
              <w:t>điểm</w:t>
            </w:r>
          </w:p>
          <w:p w14:paraId="061A36B6"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eastAsia="vi-VN"/>
                <w14:ligatures w14:val="none"/>
              </w:rPr>
              <w:t>khép</w:t>
            </w:r>
            <w:r w:rsidRPr="00A70B83">
              <w:rPr>
                <w:rFonts w:ascii="Times New Roman" w:eastAsia="Times New Roman" w:hAnsi="Times New Roman" w:cs="Times New Roman"/>
                <w:b/>
                <w:bCs/>
                <w:color w:val="000000"/>
                <w:kern w:val="0"/>
                <w:sz w:val="28"/>
                <w:szCs w:val="28"/>
                <w:lang w:val="vi-VN" w:eastAsia="vi-VN"/>
                <w14:ligatures w14:val="none"/>
              </w:rPr>
              <w:t xml:space="preserve"> góc</w:t>
            </w:r>
          </w:p>
        </w:tc>
        <w:tc>
          <w:tcPr>
            <w:tcW w:w="2843" w:type="pct"/>
            <w:gridSpan w:val="2"/>
            <w:noWrap/>
            <w:vAlign w:val="center"/>
          </w:tcPr>
          <w:p w14:paraId="36B18DC7"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Hệ toạ độ VN-2000</w:t>
            </w:r>
          </w:p>
          <w:p w14:paraId="5498E4D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 xml:space="preserve">(Kinh tuyến trục </w:t>
            </w: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bCs/>
                <w:color w:val="000000"/>
                <w:kern w:val="0"/>
                <w:sz w:val="28"/>
                <w:szCs w:val="28"/>
                <w:lang w:val="vi-VN" w:eastAsia="vi-VN"/>
                <w14:ligatures w14:val="none"/>
              </w:rPr>
              <w:t xml:space="preserve">, múi chiếu </w:t>
            </w:r>
            <w:r w:rsidRPr="00A70B83">
              <w:rPr>
                <w:rFonts w:ascii="Times New Roman" w:eastAsia="Times New Roman" w:hAnsi="Times New Roman" w:cs="Times New Roman"/>
                <w:color w:val="000000"/>
                <w:kern w:val="0"/>
                <w:sz w:val="28"/>
                <w:szCs w:val="28"/>
                <w:lang w:val="vi-VN" w:eastAsia="vi-VN"/>
                <w14:ligatures w14:val="none"/>
              </w:rPr>
              <w:t>.....)</w:t>
            </w:r>
          </w:p>
        </w:tc>
      </w:tr>
      <w:tr w:rsidR="00A70B83" w:rsidRPr="00A70B83" w14:paraId="5F4407F3" w14:textId="77777777" w:rsidTr="00355316">
        <w:trPr>
          <w:trHeight w:val="259"/>
          <w:jc w:val="center"/>
        </w:trPr>
        <w:tc>
          <w:tcPr>
            <w:tcW w:w="724" w:type="pct"/>
            <w:vMerge/>
            <w:vAlign w:val="center"/>
          </w:tcPr>
          <w:p w14:paraId="084EE703"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p>
        </w:tc>
        <w:tc>
          <w:tcPr>
            <w:tcW w:w="1433" w:type="pct"/>
            <w:vMerge/>
            <w:noWrap/>
            <w:vAlign w:val="center"/>
          </w:tcPr>
          <w:p w14:paraId="56010474"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bCs/>
                <w:color w:val="000000"/>
                <w:kern w:val="0"/>
                <w:sz w:val="28"/>
                <w:szCs w:val="28"/>
                <w:lang w:val="vi-VN" w:eastAsia="vi-VN"/>
                <w14:ligatures w14:val="none"/>
              </w:rPr>
            </w:pPr>
          </w:p>
        </w:tc>
        <w:tc>
          <w:tcPr>
            <w:tcW w:w="1387" w:type="pct"/>
            <w:noWrap/>
            <w:vAlign w:val="center"/>
          </w:tcPr>
          <w:p w14:paraId="0014AFFC"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X </w:t>
            </w:r>
            <w:r w:rsidRPr="00A70B83">
              <w:rPr>
                <w:rFonts w:ascii="Times New Roman" w:eastAsia="Times New Roman" w:hAnsi="Times New Roman" w:cs="Times New Roman"/>
                <w:bCs/>
                <w:color w:val="000000"/>
                <w:kern w:val="0"/>
                <w:sz w:val="28"/>
                <w:szCs w:val="28"/>
                <w:lang w:val="vi-VN" w:eastAsia="vi-VN"/>
                <w14:ligatures w14:val="none"/>
              </w:rPr>
              <w:t>(m)</w:t>
            </w:r>
          </w:p>
        </w:tc>
        <w:tc>
          <w:tcPr>
            <w:tcW w:w="1456" w:type="pct"/>
            <w:noWrap/>
            <w:vAlign w:val="center"/>
          </w:tcPr>
          <w:p w14:paraId="34B001DB"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Y </w:t>
            </w:r>
            <w:r w:rsidRPr="00A70B83">
              <w:rPr>
                <w:rFonts w:ascii="Times New Roman" w:eastAsia="Times New Roman" w:hAnsi="Times New Roman" w:cs="Times New Roman"/>
                <w:bCs/>
                <w:color w:val="000000"/>
                <w:kern w:val="0"/>
                <w:sz w:val="28"/>
                <w:szCs w:val="28"/>
                <w:lang w:val="vi-VN" w:eastAsia="vi-VN"/>
                <w14:ligatures w14:val="none"/>
              </w:rPr>
              <w:t>(m)</w:t>
            </w:r>
          </w:p>
        </w:tc>
      </w:tr>
      <w:tr w:rsidR="00A70B83" w:rsidRPr="00A70B83" w14:paraId="24CA2F28" w14:textId="77777777" w:rsidTr="00355316">
        <w:trPr>
          <w:trHeight w:val="259"/>
          <w:jc w:val="center"/>
        </w:trPr>
        <w:tc>
          <w:tcPr>
            <w:tcW w:w="724" w:type="pct"/>
            <w:vAlign w:val="center"/>
          </w:tcPr>
          <w:p w14:paraId="4FF1D124"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1</w:t>
            </w:r>
          </w:p>
        </w:tc>
        <w:tc>
          <w:tcPr>
            <w:tcW w:w="1433" w:type="pct"/>
            <w:noWrap/>
            <w:vAlign w:val="center"/>
          </w:tcPr>
          <w:p w14:paraId="0AF12015"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eastAsia="vi-VN"/>
                <w14:ligatures w14:val="none"/>
              </w:rPr>
            </w:pPr>
            <w:r w:rsidRPr="00A70B83">
              <w:rPr>
                <w:rFonts w:ascii="Times New Roman" w:eastAsia="Times New Roman" w:hAnsi="Times New Roman" w:cs="Times New Roman"/>
                <w:bCs/>
                <w:color w:val="000000"/>
                <w:kern w:val="0"/>
                <w:sz w:val="28"/>
                <w:szCs w:val="28"/>
                <w:lang w:eastAsia="vi-VN"/>
                <w14:ligatures w14:val="none"/>
              </w:rPr>
              <w:t>A</w:t>
            </w:r>
          </w:p>
        </w:tc>
        <w:tc>
          <w:tcPr>
            <w:tcW w:w="1387" w:type="pct"/>
            <w:noWrap/>
            <w:vAlign w:val="center"/>
          </w:tcPr>
          <w:p w14:paraId="5F687C7A"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467C2CA9"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7D25B707" w14:textId="77777777" w:rsidTr="00355316">
        <w:trPr>
          <w:trHeight w:val="259"/>
          <w:jc w:val="center"/>
        </w:trPr>
        <w:tc>
          <w:tcPr>
            <w:tcW w:w="724" w:type="pct"/>
            <w:vAlign w:val="center"/>
          </w:tcPr>
          <w:p w14:paraId="7B7FCA40"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2</w:t>
            </w:r>
          </w:p>
        </w:tc>
        <w:tc>
          <w:tcPr>
            <w:tcW w:w="1433" w:type="pct"/>
            <w:noWrap/>
            <w:vAlign w:val="center"/>
          </w:tcPr>
          <w:p w14:paraId="707EE658"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eastAsia="vi-VN"/>
                <w14:ligatures w14:val="none"/>
              </w:rPr>
            </w:pPr>
            <w:r w:rsidRPr="00A70B83">
              <w:rPr>
                <w:rFonts w:ascii="Times New Roman" w:eastAsia="Times New Roman" w:hAnsi="Times New Roman" w:cs="Times New Roman"/>
                <w:bCs/>
                <w:color w:val="000000"/>
                <w:kern w:val="0"/>
                <w:sz w:val="28"/>
                <w:szCs w:val="28"/>
                <w:lang w:eastAsia="vi-VN"/>
                <w14:ligatures w14:val="none"/>
              </w:rPr>
              <w:t>B</w:t>
            </w:r>
          </w:p>
        </w:tc>
        <w:tc>
          <w:tcPr>
            <w:tcW w:w="1387" w:type="pct"/>
            <w:noWrap/>
            <w:vAlign w:val="center"/>
          </w:tcPr>
          <w:p w14:paraId="4F57A9CA"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711992E8"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5CCD5F06" w14:textId="77777777" w:rsidTr="00355316">
        <w:trPr>
          <w:trHeight w:val="259"/>
          <w:jc w:val="center"/>
        </w:trPr>
        <w:tc>
          <w:tcPr>
            <w:tcW w:w="724" w:type="pct"/>
            <w:vAlign w:val="center"/>
          </w:tcPr>
          <w:p w14:paraId="2AEB8559"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p>
        </w:tc>
        <w:tc>
          <w:tcPr>
            <w:tcW w:w="1433" w:type="pct"/>
            <w:noWrap/>
            <w:vAlign w:val="center"/>
          </w:tcPr>
          <w:p w14:paraId="28678046"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t>...</w:t>
            </w:r>
          </w:p>
        </w:tc>
        <w:tc>
          <w:tcPr>
            <w:tcW w:w="1387" w:type="pct"/>
            <w:noWrap/>
            <w:vAlign w:val="center"/>
          </w:tcPr>
          <w:p w14:paraId="25B0C836"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09FD7DBD"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44115B86" w14:textId="77777777" w:rsidTr="00355316">
        <w:trPr>
          <w:trHeight w:val="259"/>
          <w:jc w:val="center"/>
        </w:trPr>
        <w:tc>
          <w:tcPr>
            <w:tcW w:w="724" w:type="pct"/>
            <w:vAlign w:val="center"/>
          </w:tcPr>
          <w:p w14:paraId="4DC35F31"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33" w:type="pct"/>
            <w:noWrap/>
            <w:vAlign w:val="center"/>
          </w:tcPr>
          <w:p w14:paraId="5B27B7DC"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387" w:type="pct"/>
            <w:noWrap/>
            <w:vAlign w:val="center"/>
          </w:tcPr>
          <w:p w14:paraId="1DC563B1"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c>
          <w:tcPr>
            <w:tcW w:w="1456" w:type="pct"/>
            <w:noWrap/>
            <w:vAlign w:val="center"/>
          </w:tcPr>
          <w:p w14:paraId="388E3EF0"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color w:val="000000"/>
                <w:kern w:val="0"/>
                <w:sz w:val="28"/>
                <w:szCs w:val="28"/>
                <w:lang w:val="vi-VN" w:eastAsia="vi-VN"/>
                <w14:ligatures w14:val="none"/>
              </w:rPr>
            </w:pPr>
          </w:p>
        </w:tc>
      </w:tr>
      <w:tr w:rsidR="00A70B83" w:rsidRPr="00A70B83" w14:paraId="7E6BDDCE" w14:textId="77777777" w:rsidTr="00355316">
        <w:trPr>
          <w:trHeight w:val="623"/>
          <w:jc w:val="center"/>
        </w:trPr>
        <w:tc>
          <w:tcPr>
            <w:tcW w:w="5000" w:type="pct"/>
            <w:gridSpan w:val="4"/>
            <w:vAlign w:val="center"/>
          </w:tcPr>
          <w:p w14:paraId="68F0F174"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eastAsia="vi-VN"/>
                <w14:ligatures w14:val="none"/>
              </w:rPr>
            </w:pPr>
            <w:r w:rsidRPr="00A70B83">
              <w:rPr>
                <w:rFonts w:ascii="Times New Roman" w:eastAsia="Times New Roman" w:hAnsi="Times New Roman" w:cs="Times New Roman"/>
                <w:b/>
                <w:color w:val="000000"/>
                <w:kern w:val="0"/>
                <w:sz w:val="28"/>
                <w:szCs w:val="28"/>
                <w:lang w:eastAsia="vi-VN"/>
                <w14:ligatures w14:val="none"/>
              </w:rPr>
              <w:t xml:space="preserve">Tổng diện tích: </w:t>
            </w:r>
            <w:r w:rsidRPr="00A70B83">
              <w:rPr>
                <w:rFonts w:ascii="Times New Roman" w:eastAsia="Times New Roman" w:hAnsi="Times New Roman" w:cs="Times New Roman"/>
                <w:bCs/>
                <w:i/>
                <w:iCs/>
                <w:color w:val="000000"/>
                <w:kern w:val="0"/>
                <w:sz w:val="28"/>
                <w:szCs w:val="28"/>
                <w:lang w:eastAsia="vi-VN"/>
                <w14:ligatures w14:val="none"/>
              </w:rPr>
              <w:t>...... ha/km</w:t>
            </w:r>
            <w:r w:rsidRPr="00A70B83">
              <w:rPr>
                <w:rFonts w:ascii="Times New Roman" w:eastAsia="Times New Roman" w:hAnsi="Times New Roman" w:cs="Times New Roman"/>
                <w:bCs/>
                <w:i/>
                <w:iCs/>
                <w:color w:val="000000"/>
                <w:kern w:val="0"/>
                <w:sz w:val="28"/>
                <w:szCs w:val="28"/>
                <w:vertAlign w:val="superscript"/>
                <w:lang w:eastAsia="vi-VN"/>
                <w14:ligatures w14:val="none"/>
              </w:rPr>
              <w:t>2</w:t>
            </w:r>
          </w:p>
        </w:tc>
      </w:tr>
    </w:tbl>
    <w:p w14:paraId="0B2932E8" w14:textId="77777777" w:rsidR="00A70B83" w:rsidRPr="00A70B83" w:rsidRDefault="00A70B83" w:rsidP="00A70B83">
      <w:pPr>
        <w:widowControl w:val="0"/>
        <w:spacing w:before="60" w:after="60" w:line="340" w:lineRule="exact"/>
        <w:rPr>
          <w:rFonts w:ascii="Times New Roman" w:eastAsia="Times New Roman" w:hAnsi="Times New Roman" w:cs="Times New Roman"/>
          <w:bCs/>
          <w:color w:val="000000"/>
          <w:kern w:val="0"/>
          <w:sz w:val="28"/>
          <w:szCs w:val="28"/>
          <w:lang w:val="vi-VN" w:eastAsia="vi-VN"/>
          <w14:ligatures w14:val="none"/>
        </w:rPr>
      </w:pPr>
    </w:p>
    <w:p w14:paraId="4692A68D" w14:textId="77777777" w:rsidR="00A70B83" w:rsidRPr="00A70B83" w:rsidRDefault="00A70B83" w:rsidP="00A70B83">
      <w:pPr>
        <w:widowControl w:val="0"/>
        <w:spacing w:before="60" w:after="60" w:line="340" w:lineRule="exact"/>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lang w:val="vi-VN" w:eastAsia="vi-VN"/>
          <w14:ligatures w14:val="none"/>
        </w:rPr>
        <w:br w:type="page"/>
      </w:r>
    </w:p>
    <w:p w14:paraId="030C58E0" w14:textId="77777777" w:rsidR="00A70B83" w:rsidRPr="00A70B83" w:rsidRDefault="00A70B83" w:rsidP="00A70B83">
      <w:pPr>
        <w:widowControl w:val="0"/>
        <w:spacing w:after="0" w:line="360" w:lineRule="exact"/>
        <w:jc w:val="center"/>
        <w:rPr>
          <w:rFonts w:ascii="Times New Roman" w:eastAsia="Times New Roman" w:hAnsi="Times New Roman" w:cs="Times New Roman"/>
          <w:b/>
          <w:bCs/>
          <w:noProof/>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lang w:val="vi-VN" w:eastAsia="vi-VN"/>
          <w14:ligatures w14:val="none"/>
        </w:rPr>
        <w:t>Phụ lục III</w:t>
      </w:r>
    </w:p>
    <w:p w14:paraId="0BBA4133"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BẢNG TỔNG HỢP KẾT QUẢ NGHIỆM THU KHỐI LƯỢNG THEO ĐỀ ÁN ĐÓNG CỬA MỎ KHOÁNG SẢN (ĐÓNG CỬA MỘT PHẦN DIỆN TÍCH KHU VỰC KHAI THÁC KHOÁNG SẢN)</w:t>
      </w:r>
    </w:p>
    <w:p w14:paraId="0364015F"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r w:rsidRPr="00A70B83">
        <w:rPr>
          <w:rFonts w:ascii="Times New Roman" w:eastAsia="Times New Roman" w:hAnsi="Times New Roman" w:cs="Times New Roman"/>
          <w:bCs/>
          <w:i/>
          <w:iCs/>
          <w:color w:val="000000"/>
          <w:kern w:val="0"/>
          <w:sz w:val="28"/>
          <w:szCs w:val="28"/>
          <w:lang w:val="vi-VN" w:eastAsia="vi-VN"/>
          <w14:ligatures w14:val="none"/>
        </w:rPr>
        <w:t xml:space="preserve">(Kèm theo Quyết định số ........../QĐ-UBND  ngày ..... tháng ..... năm .....  </w:t>
      </w:r>
      <w:r w:rsidRPr="00A70B83">
        <w:rPr>
          <w:rFonts w:ascii="Times New Roman" w:eastAsia="Times New Roman" w:hAnsi="Times New Roman" w:cs="Times New Roman"/>
          <w:bCs/>
          <w:i/>
          <w:iCs/>
          <w:color w:val="000000"/>
          <w:kern w:val="0"/>
          <w:sz w:val="28"/>
          <w:szCs w:val="28"/>
          <w:lang w:val="vi-VN" w:eastAsia="vi-VN"/>
          <w14:ligatures w14:val="none"/>
        </w:rPr>
        <w:br/>
        <w:t>của Chủ tịch Ủy ban nhân dân tỉnh (thành phố) ..........)</w:t>
      </w:r>
    </w:p>
    <w:p w14:paraId="2E955AB1" w14:textId="77777777" w:rsidR="00A70B83" w:rsidRPr="00A70B83" w:rsidRDefault="00A70B83" w:rsidP="00A70B83">
      <w:pPr>
        <w:widowControl w:val="0"/>
        <w:spacing w:before="60" w:after="60" w:line="340" w:lineRule="exact"/>
        <w:jc w:val="center"/>
        <w:rPr>
          <w:rFonts w:ascii="Times New Roman" w:eastAsia="Times New Roman" w:hAnsi="Times New Roman" w:cs="Times New Roman"/>
          <w:bCs/>
          <w:i/>
          <w:iCs/>
          <w:color w:val="000000"/>
          <w:kern w:val="0"/>
          <w:sz w:val="28"/>
          <w:szCs w:val="28"/>
          <w:lang w:val="vi-VN" w:eastAsia="vi-VN"/>
          <w14:ligatures w14:val="none"/>
        </w:rPr>
      </w:pPr>
    </w:p>
    <w:tbl>
      <w:tblPr>
        <w:tblStyle w:val="nhudoancuoitrongcuonphimbuonNguoidadennhulagiacmoroiradichoanhbatngohttpnhatquanglanxlphpnet9"/>
        <w:tblW w:w="0" w:type="auto"/>
        <w:tblLook w:val="04A0" w:firstRow="1" w:lastRow="0" w:firstColumn="1" w:lastColumn="0" w:noHBand="0" w:noVBand="1"/>
      </w:tblPr>
      <w:tblGrid>
        <w:gridCol w:w="866"/>
        <w:gridCol w:w="2111"/>
        <w:gridCol w:w="982"/>
        <w:gridCol w:w="1377"/>
        <w:gridCol w:w="1627"/>
        <w:gridCol w:w="831"/>
        <w:gridCol w:w="1262"/>
      </w:tblGrid>
      <w:tr w:rsidR="00A70B83" w:rsidRPr="00A70B83" w14:paraId="3099E7D6" w14:textId="77777777" w:rsidTr="00355316">
        <w:trPr>
          <w:trHeight w:val="733"/>
        </w:trPr>
        <w:tc>
          <w:tcPr>
            <w:tcW w:w="866" w:type="dxa"/>
            <w:vMerge w:val="restart"/>
            <w:vAlign w:val="center"/>
          </w:tcPr>
          <w:p w14:paraId="32C503EF"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STT</w:t>
            </w:r>
          </w:p>
        </w:tc>
        <w:tc>
          <w:tcPr>
            <w:tcW w:w="2111" w:type="dxa"/>
            <w:vMerge w:val="restart"/>
            <w:vAlign w:val="center"/>
          </w:tcPr>
          <w:p w14:paraId="4B34AD48"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Hạng mục</w:t>
            </w:r>
          </w:p>
          <w:p w14:paraId="3EE88B9B"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công việc</w:t>
            </w:r>
          </w:p>
        </w:tc>
        <w:tc>
          <w:tcPr>
            <w:tcW w:w="982" w:type="dxa"/>
            <w:vMerge w:val="restart"/>
            <w:vAlign w:val="center"/>
          </w:tcPr>
          <w:p w14:paraId="7A409B16"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Đơn vị tính</w:t>
            </w:r>
          </w:p>
        </w:tc>
        <w:tc>
          <w:tcPr>
            <w:tcW w:w="3004" w:type="dxa"/>
            <w:gridSpan w:val="2"/>
            <w:vAlign w:val="center"/>
          </w:tcPr>
          <w:p w14:paraId="1B8A9CC5"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Khối lượng</w:t>
            </w:r>
          </w:p>
        </w:tc>
        <w:tc>
          <w:tcPr>
            <w:tcW w:w="831" w:type="dxa"/>
            <w:vMerge w:val="restart"/>
            <w:vAlign w:val="center"/>
          </w:tcPr>
          <w:p w14:paraId="2FACFC1F" w14:textId="77777777" w:rsidR="00A70B83" w:rsidRPr="00A70B83" w:rsidRDefault="00A70B83" w:rsidP="00A70B83">
            <w:pPr>
              <w:spacing w:before="60" w:after="60" w:line="340" w:lineRule="exact"/>
              <w:jc w:val="center"/>
              <w:outlineLvl w:val="0"/>
              <w:rPr>
                <w:rFonts w:ascii="Times New Roman" w:hAnsi="Times New Roman"/>
                <w:b/>
                <w:bCs/>
                <w:i/>
                <w:iCs/>
                <w:color w:val="000000"/>
                <w:sz w:val="28"/>
                <w:szCs w:val="28"/>
                <w:lang w:val="vi-VN" w:eastAsia="vi-VN"/>
              </w:rPr>
            </w:pPr>
            <w:r w:rsidRPr="00A70B83">
              <w:rPr>
                <w:rFonts w:ascii="Times New Roman" w:hAnsi="Times New Roman"/>
                <w:b/>
                <w:bCs/>
                <w:color w:val="000000"/>
                <w:sz w:val="28"/>
                <w:szCs w:val="28"/>
                <w:lang w:val="vi-VN" w:eastAsia="vi-VN"/>
              </w:rPr>
              <w:t xml:space="preserve">Tỷ lệ đạt </w:t>
            </w:r>
            <w:r w:rsidRPr="00A70B83">
              <w:rPr>
                <w:rFonts w:ascii="Times New Roman" w:hAnsi="Times New Roman"/>
                <w:i/>
                <w:iCs/>
                <w:color w:val="000000"/>
                <w:sz w:val="28"/>
                <w:szCs w:val="28"/>
                <w:lang w:val="vi-VN" w:eastAsia="vi-VN"/>
              </w:rPr>
              <w:t>(%)</w:t>
            </w:r>
          </w:p>
        </w:tc>
        <w:tc>
          <w:tcPr>
            <w:tcW w:w="1262" w:type="dxa"/>
            <w:vMerge w:val="restart"/>
            <w:vAlign w:val="center"/>
          </w:tcPr>
          <w:p w14:paraId="1A5100D7"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Ghi chú</w:t>
            </w:r>
          </w:p>
        </w:tc>
      </w:tr>
      <w:tr w:rsidR="00A70B83" w:rsidRPr="00A70B83" w14:paraId="0D45C33E" w14:textId="77777777" w:rsidTr="00355316">
        <w:trPr>
          <w:trHeight w:val="733"/>
        </w:trPr>
        <w:tc>
          <w:tcPr>
            <w:tcW w:w="866" w:type="dxa"/>
            <w:vMerge/>
            <w:vAlign w:val="center"/>
          </w:tcPr>
          <w:p w14:paraId="1B5FCB45"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p>
        </w:tc>
        <w:tc>
          <w:tcPr>
            <w:tcW w:w="2111" w:type="dxa"/>
            <w:vMerge/>
            <w:vAlign w:val="center"/>
          </w:tcPr>
          <w:p w14:paraId="4505D754"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p>
        </w:tc>
        <w:tc>
          <w:tcPr>
            <w:tcW w:w="982" w:type="dxa"/>
            <w:vMerge/>
            <w:vAlign w:val="center"/>
          </w:tcPr>
          <w:p w14:paraId="0C229360"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p>
        </w:tc>
        <w:tc>
          <w:tcPr>
            <w:tcW w:w="1377" w:type="dxa"/>
            <w:vAlign w:val="center"/>
          </w:tcPr>
          <w:p w14:paraId="257C85E5"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r w:rsidRPr="00A70B83">
              <w:rPr>
                <w:rFonts w:ascii="Times New Roman" w:hAnsi="Times New Roman"/>
                <w:b/>
                <w:bCs/>
                <w:color w:val="000000"/>
                <w:sz w:val="28"/>
                <w:szCs w:val="28"/>
                <w:lang w:val="vi-VN" w:eastAsia="vi-VN"/>
              </w:rPr>
              <w:t>Theo Đề án được phê duyệt</w:t>
            </w:r>
          </w:p>
        </w:tc>
        <w:tc>
          <w:tcPr>
            <w:tcW w:w="1627" w:type="dxa"/>
          </w:tcPr>
          <w:p w14:paraId="352968A0" w14:textId="77777777" w:rsidR="00A70B83" w:rsidRPr="00A70B83" w:rsidRDefault="00A70B83" w:rsidP="00A70B83">
            <w:pPr>
              <w:spacing w:before="60" w:after="60" w:line="340" w:lineRule="exact"/>
              <w:jc w:val="center"/>
              <w:outlineLvl w:val="0"/>
              <w:rPr>
                <w:rFonts w:ascii="Times New Roman" w:hAnsi="Times New Roman"/>
                <w:b/>
                <w:bCs/>
                <w:i/>
                <w:iCs/>
                <w:color w:val="000000"/>
                <w:sz w:val="28"/>
                <w:szCs w:val="28"/>
                <w:lang w:val="vi-VN" w:eastAsia="vi-VN"/>
              </w:rPr>
            </w:pPr>
            <w:r w:rsidRPr="00A70B83">
              <w:rPr>
                <w:rFonts w:ascii="Times New Roman" w:hAnsi="Times New Roman"/>
                <w:b/>
                <w:bCs/>
                <w:color w:val="000000"/>
                <w:sz w:val="28"/>
                <w:szCs w:val="28"/>
                <w:lang w:val="vi-VN" w:eastAsia="vi-VN"/>
              </w:rPr>
              <w:t xml:space="preserve">Đã thực hiện </w:t>
            </w:r>
            <w:r w:rsidRPr="00A70B83">
              <w:rPr>
                <w:rFonts w:ascii="Times New Roman" w:hAnsi="Times New Roman"/>
                <w:i/>
                <w:iCs/>
                <w:color w:val="000000"/>
                <w:sz w:val="28"/>
                <w:szCs w:val="28"/>
                <w:lang w:val="vi-VN" w:eastAsia="vi-VN"/>
              </w:rPr>
              <w:t>(Tại thời điểm nghiệm thu)</w:t>
            </w:r>
          </w:p>
        </w:tc>
        <w:tc>
          <w:tcPr>
            <w:tcW w:w="831" w:type="dxa"/>
            <w:vMerge/>
          </w:tcPr>
          <w:p w14:paraId="109F9214"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p>
        </w:tc>
        <w:tc>
          <w:tcPr>
            <w:tcW w:w="1262" w:type="dxa"/>
            <w:vMerge/>
            <w:vAlign w:val="center"/>
          </w:tcPr>
          <w:p w14:paraId="54B3B579" w14:textId="77777777" w:rsidR="00A70B83" w:rsidRPr="00A70B83" w:rsidRDefault="00A70B83" w:rsidP="00A70B83">
            <w:pPr>
              <w:spacing w:before="60" w:after="60" w:line="340" w:lineRule="exact"/>
              <w:jc w:val="center"/>
              <w:outlineLvl w:val="0"/>
              <w:rPr>
                <w:rFonts w:ascii="Times New Roman" w:hAnsi="Times New Roman"/>
                <w:b/>
                <w:bCs/>
                <w:color w:val="000000"/>
                <w:sz w:val="28"/>
                <w:szCs w:val="28"/>
                <w:lang w:val="vi-VN" w:eastAsia="vi-VN"/>
              </w:rPr>
            </w:pPr>
          </w:p>
        </w:tc>
      </w:tr>
      <w:tr w:rsidR="00A70B83" w:rsidRPr="00A70B83" w14:paraId="2453D356" w14:textId="77777777" w:rsidTr="00355316">
        <w:tc>
          <w:tcPr>
            <w:tcW w:w="866" w:type="dxa"/>
            <w:vAlign w:val="center"/>
          </w:tcPr>
          <w:p w14:paraId="485FE4A9"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1</w:t>
            </w:r>
          </w:p>
        </w:tc>
        <w:tc>
          <w:tcPr>
            <w:tcW w:w="2111" w:type="dxa"/>
            <w:vAlign w:val="center"/>
          </w:tcPr>
          <w:p w14:paraId="21D3F7A5"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5BD03D05"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5EC1DEFA"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4E9407D1"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1FFCC574"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3F2FB587"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72092C86" w14:textId="77777777" w:rsidTr="00355316">
        <w:tc>
          <w:tcPr>
            <w:tcW w:w="866" w:type="dxa"/>
            <w:vAlign w:val="center"/>
          </w:tcPr>
          <w:p w14:paraId="3EDF552C"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2</w:t>
            </w:r>
          </w:p>
        </w:tc>
        <w:tc>
          <w:tcPr>
            <w:tcW w:w="2111" w:type="dxa"/>
            <w:vAlign w:val="center"/>
          </w:tcPr>
          <w:p w14:paraId="18D3450A"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7C0C521E"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7FB73FA8"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34120C7D"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3375E603"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4D05C952"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r w:rsidR="00A70B83" w:rsidRPr="00A70B83" w14:paraId="78A45669" w14:textId="77777777" w:rsidTr="00355316">
        <w:tc>
          <w:tcPr>
            <w:tcW w:w="866" w:type="dxa"/>
            <w:vAlign w:val="center"/>
          </w:tcPr>
          <w:p w14:paraId="64FDF36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w:t>
            </w:r>
          </w:p>
        </w:tc>
        <w:tc>
          <w:tcPr>
            <w:tcW w:w="2111" w:type="dxa"/>
            <w:vAlign w:val="center"/>
          </w:tcPr>
          <w:p w14:paraId="7D70D2BF"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982" w:type="dxa"/>
            <w:vAlign w:val="center"/>
          </w:tcPr>
          <w:p w14:paraId="6C51D907"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377" w:type="dxa"/>
            <w:vAlign w:val="center"/>
          </w:tcPr>
          <w:p w14:paraId="1AFFD443"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627" w:type="dxa"/>
          </w:tcPr>
          <w:p w14:paraId="637EC569"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831" w:type="dxa"/>
          </w:tcPr>
          <w:p w14:paraId="11683A65"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c>
          <w:tcPr>
            <w:tcW w:w="1262" w:type="dxa"/>
            <w:vAlign w:val="center"/>
          </w:tcPr>
          <w:p w14:paraId="6694E1B9" w14:textId="77777777" w:rsidR="00A70B83" w:rsidRPr="00A70B83" w:rsidRDefault="00A70B83" w:rsidP="00A70B83">
            <w:pPr>
              <w:spacing w:before="60" w:after="60" w:line="340" w:lineRule="exact"/>
              <w:jc w:val="center"/>
              <w:outlineLvl w:val="0"/>
              <w:rPr>
                <w:rFonts w:ascii="Times New Roman" w:hAnsi="Times New Roman"/>
                <w:color w:val="000000"/>
                <w:sz w:val="28"/>
                <w:szCs w:val="28"/>
                <w:lang w:val="vi-VN" w:eastAsia="vi-VN"/>
              </w:rPr>
            </w:pPr>
          </w:p>
        </w:tc>
      </w:tr>
    </w:tbl>
    <w:p w14:paraId="5394030A" w14:textId="77777777" w:rsidR="00A70B83" w:rsidRPr="00A70B83" w:rsidRDefault="00A70B83" w:rsidP="00A70B83">
      <w:pPr>
        <w:widowControl w:val="0"/>
        <w:spacing w:before="120" w:after="120" w:line="240" w:lineRule="auto"/>
        <w:rPr>
          <w:rFonts w:ascii="Times New Roman" w:eastAsia="Times New Roman" w:hAnsi="Times New Roman" w:cs="Times New Roman"/>
          <w:bCs/>
          <w:color w:val="000000"/>
          <w:kern w:val="0"/>
          <w:sz w:val="28"/>
          <w:szCs w:val="28"/>
          <w:lang w:val="vi-VN" w:eastAsia="vi-VN"/>
          <w14:ligatures w14:val="none"/>
        </w:rPr>
      </w:pPr>
    </w:p>
    <w:p w14:paraId="70456B13" w14:textId="77777777" w:rsidR="00A70B83" w:rsidRPr="00A70B83" w:rsidRDefault="00A70B83" w:rsidP="00A70B83">
      <w:pPr>
        <w:spacing w:after="0" w:line="240" w:lineRule="auto"/>
        <w:rPr>
          <w:rFonts w:ascii="Times New Roman" w:eastAsia="Calibri" w:hAnsi="Times New Roman" w:cs="Times New Roman"/>
          <w:color w:val="000000"/>
          <w:kern w:val="0"/>
          <w:sz w:val="28"/>
          <w:szCs w:val="28"/>
          <w:lang w:val="vi-VN" w:eastAsia="vi-VN"/>
          <w14:ligatures w14:val="none"/>
        </w:rPr>
        <w:sectPr w:rsidR="00A70B83" w:rsidRPr="00A70B83" w:rsidSect="00A70B83">
          <w:headerReference w:type="even" r:id="rId53"/>
          <w:headerReference w:type="default" r:id="rId54"/>
          <w:footerReference w:type="default" r:id="rId55"/>
          <w:headerReference w:type="first" r:id="rId56"/>
          <w:footnotePr>
            <w:numStart w:val="3"/>
            <w:numRestart w:val="eachSect"/>
          </w:footnotePr>
          <w:pgSz w:w="11901" w:h="16840"/>
          <w:pgMar w:top="851" w:right="1134" w:bottom="1134" w:left="1701" w:header="425" w:footer="720" w:gutter="0"/>
          <w:cols w:space="720"/>
          <w:docGrid w:linePitch="381"/>
        </w:sectPr>
      </w:pPr>
    </w:p>
    <w:p w14:paraId="31FAB5E7" w14:textId="77777777" w:rsidR="00A70B83" w:rsidRPr="008E161B" w:rsidRDefault="00A70B83" w:rsidP="00A70B83">
      <w:pPr>
        <w:keepNext/>
        <w:keepLines/>
        <w:widowControl w:val="0"/>
        <w:spacing w:before="240" w:after="80" w:line="240" w:lineRule="auto"/>
        <w:jc w:val="center"/>
        <w:outlineLvl w:val="1"/>
        <w:rPr>
          <w:rFonts w:ascii="Calibri Light" w:eastAsia="Calibri" w:hAnsi="Calibri Light" w:cs="Times New Roman"/>
          <w:color w:val="000000"/>
          <w:kern w:val="0"/>
          <w:sz w:val="32"/>
          <w:szCs w:val="32"/>
          <w:lang w:val="vi-VN" w:eastAsia="vi-VN"/>
          <w14:ligatures w14:val="none"/>
        </w:rPr>
      </w:pPr>
      <w:r w:rsidRPr="008E161B">
        <w:rPr>
          <w:rFonts w:ascii="Times New Roman" w:eastAsia="Calibri" w:hAnsi="Times New Roman" w:cs="Times New Roman"/>
          <w:b/>
          <w:color w:val="000000"/>
          <w:kern w:val="0"/>
          <w:sz w:val="28"/>
          <w:szCs w:val="28"/>
          <w:lang w:val="vi-VN" w:eastAsia="vi-VN"/>
          <w14:ligatures w14:val="none"/>
        </w:rPr>
        <w:t>Mẫu số 19: Bản đồ trong hồ sơ đóng cửa mỏ khoáng sản</w:t>
      </w:r>
    </w:p>
    <w:p w14:paraId="7A21292B" w14:textId="77777777" w:rsidR="00A70B83" w:rsidRPr="008E161B" w:rsidRDefault="00A70B83" w:rsidP="00A70B83">
      <w:pPr>
        <w:widowControl w:val="0"/>
        <w:spacing w:before="120" w:after="0" w:line="240" w:lineRule="auto"/>
        <w:jc w:val="right"/>
        <w:rPr>
          <w:rFonts w:ascii="Times New Roman" w:eastAsia="Calibri" w:hAnsi="Times New Roman" w:cs="Times New Roman"/>
          <w:b/>
          <w:color w:val="000000"/>
          <w:kern w:val="0"/>
          <w:sz w:val="28"/>
          <w:szCs w:val="28"/>
          <w:lang w:val="vi-VN" w:eastAsia="vi-VN"/>
          <w14:ligatures w14:val="none"/>
        </w:rPr>
      </w:pPr>
      <w:r w:rsidRPr="008E161B">
        <w:rPr>
          <w:rFonts w:ascii="Times New Roman" w:eastAsia="Calibri" w:hAnsi="Times New Roman" w:cs="Times New Roman"/>
          <w:b/>
          <w:color w:val="000000"/>
          <w:kern w:val="0"/>
          <w:sz w:val="28"/>
          <w:szCs w:val="28"/>
          <w:lang w:val="vi-VN" w:eastAsia="vi-VN"/>
          <w14:ligatures w14:val="none"/>
        </w:rPr>
        <w:t xml:space="preserve">                   Phụ lục II</w:t>
      </w:r>
    </w:p>
    <w:p w14:paraId="6535570C" w14:textId="77777777" w:rsidR="00A70B83" w:rsidRPr="008E161B" w:rsidRDefault="00A70B83" w:rsidP="00A70B83">
      <w:pPr>
        <w:widowControl w:val="0"/>
        <w:spacing w:after="0" w:line="240" w:lineRule="auto"/>
        <w:rPr>
          <w:rFonts w:ascii="Times New Roman" w:eastAsia="Calibri" w:hAnsi="Times New Roman" w:cs="Times New Roman"/>
          <w:b/>
          <w:color w:val="000000"/>
          <w:kern w:val="0"/>
          <w:sz w:val="14"/>
          <w:szCs w:val="14"/>
          <w:lang w:val="vi-VN" w:eastAsia="vi-VN"/>
          <w14:ligatures w14:val="none"/>
        </w:rPr>
      </w:pPr>
    </w:p>
    <w:tbl>
      <w:tblPr>
        <w:tblW w:w="15062" w:type="dxa"/>
        <w:tblLook w:val="04A0" w:firstRow="1" w:lastRow="0" w:firstColumn="1" w:lastColumn="0" w:noHBand="0" w:noVBand="1"/>
      </w:tblPr>
      <w:tblGrid>
        <w:gridCol w:w="4508"/>
        <w:gridCol w:w="7630"/>
        <w:gridCol w:w="2924"/>
      </w:tblGrid>
      <w:tr w:rsidR="00A70B83" w:rsidRPr="008E161B" w14:paraId="2A3DFB6D" w14:textId="77777777" w:rsidTr="00355316">
        <w:trPr>
          <w:trHeight w:val="305"/>
        </w:trPr>
        <w:tc>
          <w:tcPr>
            <w:tcW w:w="4380" w:type="dxa"/>
          </w:tcPr>
          <w:p w14:paraId="4A594E16"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28"/>
                <w:szCs w:val="28"/>
                <w:lang w:val="vi-VN" w:eastAsia="vi-VN"/>
                <w14:ligatures w14:val="none"/>
              </w:rPr>
            </w:pPr>
          </w:p>
          <w:p w14:paraId="5F157CF4" w14:textId="77777777" w:rsidR="00A70B83" w:rsidRPr="008E161B" w:rsidRDefault="00A70B83" w:rsidP="00355316">
            <w:pPr>
              <w:widowControl w:val="0"/>
              <w:spacing w:before="120" w:after="0" w:line="240" w:lineRule="auto"/>
              <w:jc w:val="center"/>
              <w:rPr>
                <w:rFonts w:ascii="Times New Roman" w:eastAsia="Calibri"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TÊN CƠ QUAN NHÀ NƯỚC CÓ THẨM QUYỀN BAN HÀNH QUYẾT ĐỊNH ĐÓNG CỬA MỎ</w:t>
            </w:r>
          </w:p>
          <w:p w14:paraId="56678A1C" w14:textId="77777777" w:rsidR="00A70B83" w:rsidRPr="008E161B" w:rsidRDefault="00A70B83" w:rsidP="00355316">
            <w:pPr>
              <w:widowControl w:val="0"/>
              <w:spacing w:before="120" w:after="0" w:line="240" w:lineRule="auto"/>
              <w:jc w:val="center"/>
              <w:rPr>
                <w:rFonts w:ascii="Times New Roman" w:eastAsia="Calibri" w:hAnsi="Times New Roman" w:cs="Times New Roman"/>
                <w:b/>
                <w:color w:val="000000"/>
                <w:kern w:val="0"/>
                <w:sz w:val="28"/>
                <w:szCs w:val="28"/>
                <w:lang w:val="vi-VN" w:eastAsia="vi-VN"/>
                <w14:ligatures w14:val="none"/>
              </w:rPr>
            </w:pPr>
            <w:r w:rsidRPr="008E161B">
              <w:rPr>
                <w:rFonts w:ascii="Times New Roman" w:eastAsia="Calibri" w:hAnsi="Times New Roman" w:cs="Times New Roman"/>
                <w:b/>
                <w:color w:val="000000"/>
                <w:kern w:val="0"/>
                <w:sz w:val="28"/>
                <w:szCs w:val="28"/>
                <w:lang w:val="vi-VN" w:eastAsia="vi-VN"/>
                <w14:ligatures w14:val="none"/>
              </w:rPr>
              <w:t>Tọa độ các điểm khép góc</w:t>
            </w:r>
          </w:p>
          <w:p w14:paraId="5D2A3C78" w14:textId="77777777" w:rsidR="00A70B83" w:rsidRPr="008E161B" w:rsidRDefault="00A70B83" w:rsidP="00355316">
            <w:pPr>
              <w:widowControl w:val="0"/>
              <w:spacing w:before="120" w:after="0" w:line="240" w:lineRule="auto"/>
              <w:jc w:val="center"/>
              <w:rPr>
                <w:rFonts w:ascii="Times New Roman" w:eastAsia="Calibri" w:hAnsi="Times New Roman" w:cs="Times New Roman"/>
                <w:b/>
                <w:color w:val="000000"/>
                <w:kern w:val="0"/>
                <w:sz w:val="28"/>
                <w:szCs w:val="28"/>
                <w:lang w:val="vi-VN" w:eastAsia="vi-VN"/>
                <w14:ligatures w14:val="none"/>
              </w:rPr>
            </w:pPr>
          </w:p>
          <w:tbl>
            <w:tblPr>
              <w:tblW w:w="4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014"/>
              <w:gridCol w:w="1172"/>
              <w:gridCol w:w="1286"/>
            </w:tblGrid>
            <w:tr w:rsidR="00A70B83" w:rsidRPr="008E161B" w14:paraId="2087D45A" w14:textId="77777777" w:rsidTr="00355316">
              <w:trPr>
                <w:trHeight w:val="1300"/>
                <w:jc w:val="center"/>
              </w:trPr>
              <w:tc>
                <w:tcPr>
                  <w:tcW w:w="810" w:type="dxa"/>
                  <w:vMerge w:val="restart"/>
                  <w:vAlign w:val="center"/>
                </w:tcPr>
                <w:p w14:paraId="385EC1CD" w14:textId="77777777" w:rsidR="00A70B83" w:rsidRPr="008E161B" w:rsidRDefault="00A70B83" w:rsidP="00355316">
                  <w:pPr>
                    <w:widowControl w:val="0"/>
                    <w:spacing w:before="60" w:after="60" w:line="240" w:lineRule="auto"/>
                    <w:jc w:val="center"/>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STT</w:t>
                  </w:r>
                </w:p>
              </w:tc>
              <w:tc>
                <w:tcPr>
                  <w:tcW w:w="1014" w:type="dxa"/>
                  <w:vMerge w:val="restart"/>
                  <w:vAlign w:val="center"/>
                </w:tcPr>
                <w:p w14:paraId="263DB921" w14:textId="77777777" w:rsidR="00A70B83" w:rsidRPr="008E161B" w:rsidRDefault="00A70B83" w:rsidP="00355316">
                  <w:pPr>
                    <w:widowControl w:val="0"/>
                    <w:spacing w:before="60" w:after="60" w:line="240" w:lineRule="auto"/>
                    <w:jc w:val="center"/>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Tên điểm khép góc</w:t>
                  </w:r>
                </w:p>
              </w:tc>
              <w:tc>
                <w:tcPr>
                  <w:tcW w:w="2458" w:type="dxa"/>
                  <w:gridSpan w:val="2"/>
                  <w:vAlign w:val="center"/>
                </w:tcPr>
                <w:p w14:paraId="28F3F0CB" w14:textId="77777777" w:rsidR="00A70B83" w:rsidRPr="008E161B" w:rsidRDefault="00A70B83" w:rsidP="00355316">
                  <w:pPr>
                    <w:widowControl w:val="0"/>
                    <w:spacing w:before="60" w:after="6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Hệ toạ độ</w:t>
                  </w:r>
                </w:p>
                <w:p w14:paraId="3169725D" w14:textId="77777777" w:rsidR="00A70B83" w:rsidRPr="008E161B" w:rsidRDefault="00A70B83" w:rsidP="00355316">
                  <w:pPr>
                    <w:widowControl w:val="0"/>
                    <w:spacing w:before="60" w:after="60" w:line="240" w:lineRule="auto"/>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VN-2000</w:t>
                  </w:r>
                </w:p>
                <w:p w14:paraId="355532BA" w14:textId="77777777" w:rsidR="00A70B83" w:rsidRPr="008E161B" w:rsidRDefault="00A70B83" w:rsidP="00355316">
                  <w:pPr>
                    <w:widowControl w:val="0"/>
                    <w:spacing w:before="60" w:after="60" w:line="240" w:lineRule="auto"/>
                    <w:jc w:val="center"/>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Cs/>
                      <w:color w:val="000000"/>
                      <w:kern w:val="0"/>
                      <w:sz w:val="28"/>
                      <w:szCs w:val="28"/>
                      <w:lang w:val="vi-VN" w:eastAsia="vi-VN"/>
                      <w14:ligatures w14:val="none"/>
                    </w:rPr>
                    <w:t xml:space="preserve">(Kinh tuyến trục </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bCs/>
                      <w:color w:val="000000"/>
                      <w:kern w:val="0"/>
                      <w:sz w:val="28"/>
                      <w:szCs w:val="28"/>
                      <w:lang w:val="vi-VN" w:eastAsia="vi-VN"/>
                      <w14:ligatures w14:val="none"/>
                    </w:rPr>
                    <w:t xml:space="preserve">, múi chiếu </w:t>
                  </w:r>
                  <w:r w:rsidRPr="008E161B">
                    <w:rPr>
                      <w:rFonts w:ascii="Times New Roman" w:eastAsia="Times New Roman" w:hAnsi="Times New Roman" w:cs="Times New Roman"/>
                      <w:color w:val="000000"/>
                      <w:kern w:val="0"/>
                      <w:sz w:val="28"/>
                      <w:szCs w:val="28"/>
                      <w:lang w:val="vi-VN" w:eastAsia="vi-VN"/>
                      <w14:ligatures w14:val="none"/>
                    </w:rPr>
                    <w:t>.....)</w:t>
                  </w:r>
                </w:p>
              </w:tc>
            </w:tr>
            <w:tr w:rsidR="00A70B83" w:rsidRPr="008E161B" w14:paraId="283E1105" w14:textId="77777777" w:rsidTr="00355316">
              <w:trPr>
                <w:trHeight w:val="154"/>
                <w:jc w:val="center"/>
              </w:trPr>
              <w:tc>
                <w:tcPr>
                  <w:tcW w:w="810" w:type="dxa"/>
                  <w:vMerge/>
                  <w:vAlign w:val="center"/>
                </w:tcPr>
                <w:p w14:paraId="15EA3ED0"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c>
                <w:tcPr>
                  <w:tcW w:w="1014" w:type="dxa"/>
                  <w:vMerge/>
                  <w:vAlign w:val="center"/>
                </w:tcPr>
                <w:p w14:paraId="56787B4A"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c>
                <w:tcPr>
                  <w:tcW w:w="1172" w:type="dxa"/>
                  <w:vAlign w:val="center"/>
                </w:tcPr>
                <w:p w14:paraId="671EBBE5"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 xml:space="preserve">X </w:t>
                  </w:r>
                  <w:r w:rsidRPr="008E161B">
                    <w:rPr>
                      <w:rFonts w:ascii="Times New Roman" w:eastAsia="Times New Roman" w:hAnsi="Times New Roman" w:cs="Times New Roman"/>
                      <w:bCs/>
                      <w:color w:val="000000"/>
                      <w:kern w:val="0"/>
                      <w:sz w:val="28"/>
                      <w:szCs w:val="28"/>
                      <w:lang w:val="vi-VN" w:eastAsia="vi-VN"/>
                      <w14:ligatures w14:val="none"/>
                    </w:rPr>
                    <w:t>(m)</w:t>
                  </w:r>
                </w:p>
              </w:tc>
              <w:tc>
                <w:tcPr>
                  <w:tcW w:w="1286" w:type="dxa"/>
                  <w:vAlign w:val="center"/>
                </w:tcPr>
                <w:p w14:paraId="211B1D41"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 xml:space="preserve">Y </w:t>
                  </w:r>
                  <w:r w:rsidRPr="008E161B">
                    <w:rPr>
                      <w:rFonts w:ascii="Times New Roman" w:eastAsia="Times New Roman" w:hAnsi="Times New Roman" w:cs="Times New Roman"/>
                      <w:bCs/>
                      <w:color w:val="000000"/>
                      <w:kern w:val="0"/>
                      <w:sz w:val="28"/>
                      <w:szCs w:val="28"/>
                      <w:lang w:val="vi-VN" w:eastAsia="vi-VN"/>
                      <w14:ligatures w14:val="none"/>
                    </w:rPr>
                    <w:t>(m)</w:t>
                  </w:r>
                </w:p>
              </w:tc>
            </w:tr>
            <w:tr w:rsidR="00A70B83" w:rsidRPr="008E161B" w14:paraId="6D89C38F" w14:textId="77777777" w:rsidTr="00355316">
              <w:trPr>
                <w:trHeight w:val="289"/>
                <w:jc w:val="center"/>
              </w:trPr>
              <w:tc>
                <w:tcPr>
                  <w:tcW w:w="810" w:type="dxa"/>
                  <w:vAlign w:val="center"/>
                </w:tcPr>
                <w:p w14:paraId="701FAE73"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1</w:t>
                  </w:r>
                </w:p>
              </w:tc>
              <w:tc>
                <w:tcPr>
                  <w:tcW w:w="1014" w:type="dxa"/>
                  <w:vAlign w:val="center"/>
                </w:tcPr>
                <w:p w14:paraId="0A74767B"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A</w:t>
                  </w:r>
                </w:p>
              </w:tc>
              <w:tc>
                <w:tcPr>
                  <w:tcW w:w="1172" w:type="dxa"/>
                  <w:vAlign w:val="center"/>
                </w:tcPr>
                <w:p w14:paraId="30F1F42C"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c>
                <w:tcPr>
                  <w:tcW w:w="1286" w:type="dxa"/>
                  <w:vAlign w:val="center"/>
                </w:tcPr>
                <w:p w14:paraId="4D310B42"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r>
            <w:tr w:rsidR="00A70B83" w:rsidRPr="008E161B" w14:paraId="478AC413" w14:textId="77777777" w:rsidTr="00355316">
              <w:trPr>
                <w:trHeight w:val="349"/>
                <w:jc w:val="center"/>
              </w:trPr>
              <w:tc>
                <w:tcPr>
                  <w:tcW w:w="810" w:type="dxa"/>
                  <w:vAlign w:val="center"/>
                </w:tcPr>
                <w:p w14:paraId="592023F5"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2</w:t>
                  </w:r>
                </w:p>
              </w:tc>
              <w:tc>
                <w:tcPr>
                  <w:tcW w:w="1014" w:type="dxa"/>
                  <w:vAlign w:val="center"/>
                </w:tcPr>
                <w:p w14:paraId="41105422"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B</w:t>
                  </w:r>
                </w:p>
              </w:tc>
              <w:tc>
                <w:tcPr>
                  <w:tcW w:w="1172" w:type="dxa"/>
                  <w:vAlign w:val="center"/>
                </w:tcPr>
                <w:p w14:paraId="2A7865EF"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c>
                <w:tcPr>
                  <w:tcW w:w="1286" w:type="dxa"/>
                  <w:vAlign w:val="center"/>
                </w:tcPr>
                <w:p w14:paraId="67EB4389"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r>
            <w:tr w:rsidR="00A70B83" w:rsidRPr="008E161B" w14:paraId="53816A1C" w14:textId="77777777" w:rsidTr="00355316">
              <w:trPr>
                <w:trHeight w:val="256"/>
                <w:jc w:val="center"/>
              </w:trPr>
              <w:tc>
                <w:tcPr>
                  <w:tcW w:w="810" w:type="dxa"/>
                  <w:vAlign w:val="center"/>
                </w:tcPr>
                <w:p w14:paraId="3190D68F"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w:t>
                  </w:r>
                </w:p>
              </w:tc>
              <w:tc>
                <w:tcPr>
                  <w:tcW w:w="1014" w:type="dxa"/>
                  <w:vAlign w:val="center"/>
                </w:tcPr>
                <w:p w14:paraId="1C83F4A2"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w:t>
                  </w:r>
                </w:p>
              </w:tc>
              <w:tc>
                <w:tcPr>
                  <w:tcW w:w="1172" w:type="dxa"/>
                  <w:vAlign w:val="center"/>
                </w:tcPr>
                <w:p w14:paraId="0D4CA5AC"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c>
                <w:tcPr>
                  <w:tcW w:w="1286" w:type="dxa"/>
                  <w:vAlign w:val="center"/>
                </w:tcPr>
                <w:p w14:paraId="507C8183" w14:textId="77777777" w:rsidR="00A70B83" w:rsidRPr="008E161B" w:rsidRDefault="00A70B83" w:rsidP="00355316">
                  <w:pPr>
                    <w:widowControl w:val="0"/>
                    <w:spacing w:before="60" w:after="60" w:line="240" w:lineRule="auto"/>
                    <w:jc w:val="center"/>
                    <w:rPr>
                      <w:rFonts w:ascii="Times New Roman" w:eastAsia="Calibri" w:hAnsi="Times New Roman" w:cs="Times New Roman"/>
                      <w:color w:val="000000"/>
                      <w:kern w:val="0"/>
                      <w:sz w:val="28"/>
                      <w:szCs w:val="28"/>
                      <w:lang w:val="vi-VN" w:eastAsia="vi-VN"/>
                      <w14:ligatures w14:val="none"/>
                    </w:rPr>
                  </w:pPr>
                </w:p>
              </w:tc>
            </w:tr>
            <w:tr w:rsidR="00A70B83" w:rsidRPr="008E161B" w14:paraId="2DA7CF70" w14:textId="77777777" w:rsidTr="00355316">
              <w:trPr>
                <w:trHeight w:val="600"/>
                <w:jc w:val="center"/>
              </w:trPr>
              <w:tc>
                <w:tcPr>
                  <w:tcW w:w="4282" w:type="dxa"/>
                  <w:gridSpan w:val="4"/>
                  <w:vAlign w:val="center"/>
                </w:tcPr>
                <w:p w14:paraId="26D0A71D" w14:textId="77777777" w:rsidR="00A70B83" w:rsidRPr="008E161B" w:rsidRDefault="00A70B83" w:rsidP="00355316">
                  <w:pPr>
                    <w:widowControl w:val="0"/>
                    <w:spacing w:before="60" w:after="60" w:line="240" w:lineRule="auto"/>
                    <w:jc w:val="center"/>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 xml:space="preserve">Tổng diện tích: </w:t>
                  </w:r>
                  <w:r w:rsidRPr="008E161B">
                    <w:rPr>
                      <w:rFonts w:ascii="Times New Roman" w:eastAsia="Calibri" w:hAnsi="Times New Roman" w:cs="Times New Roman"/>
                      <w:i/>
                      <w:iCs/>
                      <w:color w:val="000000"/>
                      <w:kern w:val="0"/>
                      <w:sz w:val="28"/>
                      <w:szCs w:val="28"/>
                      <w:lang w:val="vi-VN" w:eastAsia="vi-VN"/>
                      <w14:ligatures w14:val="none"/>
                    </w:rPr>
                    <w:t>..... ha/km</w:t>
                  </w:r>
                  <w:r w:rsidRPr="008E161B">
                    <w:rPr>
                      <w:rFonts w:ascii="Times New Roman" w:eastAsia="Calibri" w:hAnsi="Times New Roman" w:cs="Times New Roman"/>
                      <w:i/>
                      <w:iCs/>
                      <w:color w:val="000000"/>
                      <w:kern w:val="0"/>
                      <w:sz w:val="28"/>
                      <w:szCs w:val="28"/>
                      <w:vertAlign w:val="superscript"/>
                      <w:lang w:val="vi-VN" w:eastAsia="vi-VN"/>
                      <w14:ligatures w14:val="none"/>
                    </w:rPr>
                    <w:t>2</w:t>
                  </w:r>
                </w:p>
              </w:tc>
            </w:tr>
          </w:tbl>
          <w:p w14:paraId="19CDD59B"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28"/>
                <w:szCs w:val="28"/>
                <w:lang w:val="vi-VN" w:eastAsia="vi-VN"/>
                <w14:ligatures w14:val="none"/>
              </w:rPr>
            </w:pPr>
          </w:p>
        </w:tc>
        <w:tc>
          <w:tcPr>
            <w:tcW w:w="7102" w:type="dxa"/>
          </w:tcPr>
          <w:p w14:paraId="08884D97" w14:textId="77777777" w:rsidR="00A70B83" w:rsidRPr="008E161B" w:rsidRDefault="00A70B83" w:rsidP="00355316">
            <w:pPr>
              <w:keepLines/>
              <w:widowControl w:val="0"/>
              <w:spacing w:before="360" w:after="80" w:line="240" w:lineRule="auto"/>
              <w:jc w:val="center"/>
              <w:outlineLvl w:val="0"/>
              <w:rPr>
                <w:rFonts w:ascii="Times New Roman" w:eastAsia="Calibri" w:hAnsi="Times New Roman" w:cs="Times New Roman"/>
                <w:b/>
                <w:bCs/>
                <w:caps/>
                <w:color w:val="000000"/>
                <w:kern w:val="0"/>
                <w:sz w:val="28"/>
                <w:szCs w:val="28"/>
                <w:lang w:val="vi-VN" w:eastAsia="vi-VN"/>
                <w14:ligatures w14:val="none"/>
              </w:rPr>
            </w:pPr>
            <w:r w:rsidRPr="008E161B">
              <w:rPr>
                <w:rFonts w:ascii="Times New Roman" w:eastAsia="Calibri" w:hAnsi="Times New Roman" w:cs="Times New Roman"/>
                <w:b/>
                <w:bCs/>
                <w:caps/>
                <w:color w:val="000000"/>
                <w:kern w:val="0"/>
                <w:sz w:val="28"/>
                <w:szCs w:val="28"/>
                <w:lang w:val="vi-VN" w:eastAsia="vi-VN"/>
                <w14:ligatures w14:val="none"/>
              </w:rPr>
              <w:t>BẢN ĐỒ khu vực ĐÓNG CỬA MỎ khoáng sản</w:t>
            </w:r>
          </w:p>
          <w:p w14:paraId="701548C2" w14:textId="77777777" w:rsidR="00A70B83" w:rsidRPr="008E161B" w:rsidRDefault="00A70B83" w:rsidP="00355316">
            <w:pPr>
              <w:widowControl w:val="0"/>
              <w:spacing w:after="0" w:line="240" w:lineRule="auto"/>
              <w:jc w:val="center"/>
              <w:rPr>
                <w:rFonts w:ascii="Courier New" w:eastAsia="DengXian Light" w:hAnsi="Courier New" w:cs="Courier New"/>
                <w:color w:val="000000"/>
                <w:kern w:val="0"/>
                <w:lang w:val="vi-VN" w:eastAsia="vi-VN"/>
                <w14:ligatures w14:val="none"/>
              </w:rPr>
            </w:pPr>
            <w:r w:rsidRPr="008E161B">
              <w:rPr>
                <w:rFonts w:ascii="Times New Roman" w:eastAsia="Calibri" w:hAnsi="Times New Roman" w:cs="Times New Roman"/>
                <w:i/>
                <w:iCs/>
                <w:color w:val="000000"/>
                <w:kern w:val="0"/>
                <w:sz w:val="28"/>
                <w:szCs w:val="28"/>
                <w:lang w:val="vi-VN" w:eastAsia="vi-VN"/>
                <w14:ligatures w14:val="none"/>
              </w:rPr>
              <w:t>(Kèm theo Quyết định số ....... ngày ....  tháng .... năm .... của  ....</w:t>
            </w:r>
            <w:r w:rsidRPr="008E161B">
              <w:rPr>
                <w:rFonts w:ascii="Times New Roman" w:eastAsia="Times New Roman" w:hAnsi="Times New Roman" w:cs="Times New Roman"/>
                <w:i/>
                <w:iCs/>
                <w:color w:val="000000"/>
                <w:kern w:val="0"/>
                <w:sz w:val="28"/>
                <w:szCs w:val="28"/>
                <w:lang w:val="vi-VN" w:eastAsia="vi-VN"/>
                <w14:ligatures w14:val="none"/>
              </w:rPr>
              <w:t xml:space="preserve"> Tên cơ quan có thẩm quyền ban hành quyết định đóng cửa mỏ</w:t>
            </w:r>
            <w:r w:rsidRPr="008E161B">
              <w:rPr>
                <w:rFonts w:ascii="Times New Roman" w:eastAsia="Calibri" w:hAnsi="Times New Roman" w:cs="Times New Roman"/>
                <w:i/>
                <w:iCs/>
                <w:color w:val="000000"/>
                <w:kern w:val="0"/>
                <w:sz w:val="28"/>
                <w:szCs w:val="28"/>
                <w:lang w:val="vi-VN" w:eastAsia="vi-VN"/>
                <w14:ligatures w14:val="none"/>
              </w:rPr>
              <w:t>...)</w:t>
            </w:r>
          </w:p>
          <w:p w14:paraId="7B952F70" w14:textId="77777777" w:rsidR="00A70B83" w:rsidRPr="008E161B" w:rsidRDefault="00A70B83" w:rsidP="00355316">
            <w:pPr>
              <w:widowControl w:val="0"/>
              <w:spacing w:before="120" w:after="0" w:line="240" w:lineRule="auto"/>
              <w:ind w:left="487"/>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Calibri" w:hAnsi="Times New Roman" w:cs="Times New Roman"/>
                <w:i/>
                <w:iCs/>
                <w:color w:val="000000"/>
                <w:kern w:val="0"/>
                <w:sz w:val="28"/>
                <w:szCs w:val="28"/>
                <w:lang w:val="vi-VN" w:eastAsia="vi-VN"/>
                <w14:ligatures w14:val="none"/>
              </w:rPr>
              <w:t>tên khoáng sản)</w:t>
            </w:r>
            <w:r w:rsidRPr="008E161B">
              <w:rPr>
                <w:rFonts w:ascii="Times New Roman" w:eastAsia="Calibri"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 xml:space="preserve">tại khu vực </w:t>
            </w: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 xml:space="preserve">, </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cấp xã)</w:t>
            </w: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 xml:space="preserve">., </w:t>
            </w: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iCs/>
                <w:color w:val="000000"/>
                <w:kern w:val="0"/>
                <w:sz w:val="28"/>
                <w:szCs w:val="28"/>
                <w:lang w:val="vi-VN" w:eastAsia="vi-VN"/>
                <w14:ligatures w14:val="none"/>
              </w:rPr>
              <w:t>(tên cấp tỉnh)</w:t>
            </w:r>
            <w:r w:rsidRPr="008E161B">
              <w:rPr>
                <w:rFonts w:ascii="Times New Roman" w:eastAsia="Calibri" w:hAnsi="Times New Roman" w:cs="Times New Roman"/>
                <w:color w:val="000000"/>
                <w:kern w:val="0"/>
                <w:sz w:val="28"/>
                <w:szCs w:val="28"/>
                <w:lang w:val="vi-VN" w:eastAsia="vi-VN"/>
                <w14:ligatures w14:val="none"/>
              </w:rPr>
              <w:t>..........</w:t>
            </w:r>
          </w:p>
          <w:p w14:paraId="2549CA5C" w14:textId="77777777" w:rsidR="00A70B83" w:rsidRPr="008E161B" w:rsidRDefault="00A70B83" w:rsidP="00355316">
            <w:pPr>
              <w:widowControl w:val="0"/>
              <w:spacing w:before="120" w:after="0" w:line="240" w:lineRule="auto"/>
              <w:ind w:left="487"/>
              <w:jc w:val="center"/>
              <w:rPr>
                <w:rFonts w:ascii="Times New Roman" w:eastAsia="Calibri" w:hAnsi="Times New Roman" w:cs="Times New Roman"/>
                <w:i/>
                <w:iCs/>
                <w:color w:val="000000"/>
                <w:kern w:val="0"/>
                <w:sz w:val="28"/>
                <w:szCs w:val="28"/>
                <w:lang w:val="vi-VN" w:eastAsia="vi-VN"/>
                <w14:ligatures w14:val="none"/>
              </w:rPr>
            </w:pP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24128" behindDoc="0" locked="0" layoutInCell="1" allowOverlap="1" wp14:anchorId="652AD994" wp14:editId="37E9F362">
                      <wp:simplePos x="0" y="0"/>
                      <wp:positionH relativeFrom="column">
                        <wp:posOffset>222250</wp:posOffset>
                      </wp:positionH>
                      <wp:positionV relativeFrom="paragraph">
                        <wp:posOffset>102235</wp:posOffset>
                      </wp:positionV>
                      <wp:extent cx="4585635" cy="1739900"/>
                      <wp:effectExtent l="12700" t="12700" r="24765" b="25400"/>
                      <wp:wrapNone/>
                      <wp:docPr id="7824174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5635" cy="1739900"/>
                              </a:xfrm>
                              <a:prstGeom prst="rect">
                                <a:avLst/>
                              </a:prstGeom>
                              <a:solidFill>
                                <a:srgbClr val="FFFFFF"/>
                              </a:solidFill>
                              <a:ln w="38100" cmpd="dbl">
                                <a:solidFill>
                                  <a:srgbClr val="000000"/>
                                </a:solidFill>
                                <a:miter lim="800000"/>
                                <a:headEnd/>
                                <a:tailEnd/>
                              </a:ln>
                            </wps:spPr>
                            <wps:txbx>
                              <w:txbxContent>
                                <w:p w14:paraId="07D34ABB" w14:textId="77777777" w:rsidR="00A70B83" w:rsidRPr="00E35E67" w:rsidRDefault="00A70B83" w:rsidP="00A70B83">
                                  <w:pPr>
                                    <w:rPr>
                                      <w:rFonts w:ascii="Times New Roman" w:hAnsi="Times New Roman"/>
                                    </w:rPr>
                                  </w:pPr>
                                </w:p>
                                <w:p w14:paraId="4FE693D7" w14:textId="77777777" w:rsidR="00A70B83" w:rsidRPr="008E161B" w:rsidRDefault="00A70B83" w:rsidP="00A70B83">
                                  <w:pPr>
                                    <w:jc w:val="center"/>
                                    <w:rPr>
                                      <w:rFonts w:ascii="Times New Roman" w:hAnsi="Times New Roman" w:cs="Times New Roman"/>
                                      <w:color w:val="000000"/>
                                      <w:sz w:val="28"/>
                                      <w:szCs w:val="28"/>
                                    </w:rPr>
                                  </w:pPr>
                                </w:p>
                                <w:p w14:paraId="5BC289E0" w14:textId="77777777" w:rsidR="00A70B83" w:rsidRPr="008E161B" w:rsidRDefault="00A70B83" w:rsidP="00A70B83">
                                  <w:pPr>
                                    <w:jc w:val="center"/>
                                    <w:rPr>
                                      <w:rFonts w:ascii="Times New Roman" w:hAnsi="Times New Roman"/>
                                      <w:color w:val="000000"/>
                                      <w:sz w:val="28"/>
                                      <w:szCs w:val="28"/>
                                    </w:rPr>
                                  </w:pPr>
                                  <w:r w:rsidRPr="008E161B">
                                    <w:rPr>
                                      <w:rFonts w:ascii="Times New Roman" w:hAnsi="Times New Roman" w:cs="Times New Roman"/>
                                      <w:color w:val="000000"/>
                                      <w:sz w:val="28"/>
                                      <w:szCs w:val="28"/>
                                    </w:rPr>
                                    <w:t>Nền hiện trạng địa hình tại thời điểm đề nghị và ranh giới các điểm khép góc khu vực mỏ</w:t>
                                  </w:r>
                                  <w:r w:rsidRPr="008E161B" w:rsidDel="00B13B30">
                                    <w:rPr>
                                      <w:rFonts w:ascii="Times New Roman" w:hAnsi="Times New Roman"/>
                                      <w:color w:val="000000"/>
                                      <w:sz w:val="28"/>
                                      <w:szCs w:val="28"/>
                                    </w:rPr>
                                    <w:t xml:space="preserve"> </w:t>
                                  </w:r>
                                </w:p>
                                <w:p w14:paraId="5130505C" w14:textId="77777777" w:rsidR="00A70B83" w:rsidRPr="00E35E67" w:rsidRDefault="00A70B83" w:rsidP="00A70B83">
                                  <w:pPr>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AD994" id="_x0000_s1028" style="position:absolute;left:0;text-align:left;margin-left:17.5pt;margin-top:8.05pt;width:361.05pt;height:13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" strokeweight="3pt">
                      <v:stroke linestyle="thinThin"/>
                      <v:textbox>
                        <w:txbxContent>
                          <w:p w14:paraId="07D34ABB" w14:textId="77777777" w:rsidR="00A70B83" w:rsidRPr="00E35E67" w:rsidRDefault="00A70B83" w:rsidP="00A70B83">
                            <w:pPr>
                              <w:rPr>
                                <w:rFonts w:ascii="Times New Roman" w:hAnsi="Times New Roman"/>
                              </w:rPr>
                            </w:pPr>
                          </w:p>
                          <w:p w14:paraId="4FE693D7" w14:textId="77777777" w:rsidR="00A70B83" w:rsidRPr="008E161B" w:rsidRDefault="00A70B83" w:rsidP="00A70B83">
                            <w:pPr>
                              <w:jc w:val="center"/>
                              <w:rPr>
                                <w:rFonts w:ascii="Times New Roman" w:hAnsi="Times New Roman" w:cs="Times New Roman"/>
                                <w:color w:val="000000"/>
                                <w:sz w:val="28"/>
                                <w:szCs w:val="28"/>
                              </w:rPr>
                            </w:pPr>
                          </w:p>
                          <w:p w14:paraId="5BC289E0" w14:textId="77777777" w:rsidR="00A70B83" w:rsidRPr="008E161B" w:rsidRDefault="00A70B83" w:rsidP="00A70B83">
                            <w:pPr>
                              <w:jc w:val="center"/>
                              <w:rPr>
                                <w:rFonts w:ascii="Times New Roman" w:hAnsi="Times New Roman"/>
                                <w:color w:val="000000"/>
                                <w:sz w:val="28"/>
                                <w:szCs w:val="28"/>
                              </w:rPr>
                            </w:pPr>
                            <w:r w:rsidRPr="008E161B">
                              <w:rPr>
                                <w:rFonts w:ascii="Times New Roman" w:hAnsi="Times New Roman" w:cs="Times New Roman"/>
                                <w:color w:val="000000"/>
                                <w:sz w:val="28"/>
                                <w:szCs w:val="28"/>
                              </w:rPr>
                              <w:t>Nền hiện trạng địa hình tại thời điểm đề nghị và ranh giới các điểm khép góc khu vực mỏ</w:t>
                            </w:r>
                            <w:r w:rsidRPr="008E161B" w:rsidDel="00B13B30">
                              <w:rPr>
                                <w:rFonts w:ascii="Times New Roman" w:hAnsi="Times New Roman"/>
                                <w:color w:val="000000"/>
                                <w:sz w:val="28"/>
                                <w:szCs w:val="28"/>
                              </w:rPr>
                              <w:t xml:space="preserve"> </w:t>
                            </w:r>
                          </w:p>
                          <w:p w14:paraId="5130505C" w14:textId="77777777" w:rsidR="00A70B83" w:rsidRPr="00E35E67" w:rsidRDefault="00A70B83" w:rsidP="00A70B83">
                            <w:pPr>
                              <w:jc w:val="center"/>
                              <w:rPr>
                                <w:rFonts w:ascii="Times New Roman" w:hAnsi="Times New Roman"/>
                              </w:rPr>
                            </w:pPr>
                          </w:p>
                        </w:txbxContent>
                      </v:textbox>
                    </v:rect>
                  </w:pict>
                </mc:Fallback>
              </mc:AlternateContent>
            </w:r>
          </w:p>
          <w:p w14:paraId="1AE4E9D7" w14:textId="77777777" w:rsidR="00A70B83" w:rsidRPr="008E161B" w:rsidRDefault="00A70B83" w:rsidP="00355316">
            <w:pPr>
              <w:widowControl w:val="0"/>
              <w:spacing w:before="120" w:after="0" w:line="240" w:lineRule="auto"/>
              <w:ind w:left="487"/>
              <w:rPr>
                <w:rFonts w:ascii="Times New Roman" w:eastAsia="Calibri" w:hAnsi="Times New Roman" w:cs="Times New Roman"/>
                <w:color w:val="000000"/>
                <w:kern w:val="0"/>
                <w:sz w:val="28"/>
                <w:szCs w:val="28"/>
                <w:lang w:val="vi-VN" w:eastAsia="vi-VN"/>
                <w14:ligatures w14:val="none"/>
              </w:rPr>
            </w:pPr>
          </w:p>
          <w:p w14:paraId="5AEB9C58" w14:textId="77777777" w:rsidR="00A70B83" w:rsidRPr="008E161B" w:rsidRDefault="00A70B83" w:rsidP="00355316">
            <w:pPr>
              <w:widowControl w:val="0"/>
              <w:spacing w:before="120" w:after="0" w:line="240" w:lineRule="auto"/>
              <w:ind w:left="487"/>
              <w:rPr>
                <w:rFonts w:ascii="Times New Roman" w:eastAsia="Calibri" w:hAnsi="Times New Roman" w:cs="Times New Roman"/>
                <w:color w:val="000000"/>
                <w:kern w:val="0"/>
                <w:sz w:val="28"/>
                <w:szCs w:val="28"/>
                <w:lang w:val="vi-VN" w:eastAsia="vi-VN"/>
                <w14:ligatures w14:val="none"/>
              </w:rPr>
            </w:pPr>
          </w:p>
          <w:p w14:paraId="1BD9C180" w14:textId="77777777" w:rsidR="00A70B83" w:rsidRPr="008E161B" w:rsidRDefault="00A70B83" w:rsidP="00355316">
            <w:pPr>
              <w:widowControl w:val="0"/>
              <w:spacing w:before="120" w:after="0" w:line="240" w:lineRule="auto"/>
              <w:ind w:left="487"/>
              <w:rPr>
                <w:rFonts w:ascii="Times New Roman" w:eastAsia="Calibri" w:hAnsi="Times New Roman" w:cs="Times New Roman"/>
                <w:color w:val="000000"/>
                <w:kern w:val="0"/>
                <w:sz w:val="28"/>
                <w:szCs w:val="28"/>
                <w:lang w:val="vi-VN" w:eastAsia="vi-VN"/>
                <w14:ligatures w14:val="none"/>
              </w:rPr>
            </w:pPr>
          </w:p>
          <w:p w14:paraId="0BE103B3"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16"/>
                <w:szCs w:val="16"/>
                <w:lang w:val="vi-VN" w:eastAsia="vi-VN"/>
                <w14:ligatures w14:val="none"/>
              </w:rPr>
            </w:pPr>
          </w:p>
          <w:p w14:paraId="5257A658"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16"/>
                <w:szCs w:val="16"/>
                <w:lang w:val="vi-VN" w:eastAsia="vi-VN"/>
                <w14:ligatures w14:val="none"/>
              </w:rPr>
            </w:pPr>
          </w:p>
          <w:p w14:paraId="07956047"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16"/>
                <w:szCs w:val="16"/>
                <w:lang w:val="vi-VN" w:eastAsia="vi-VN"/>
                <w14:ligatures w14:val="none"/>
              </w:rPr>
            </w:pPr>
          </w:p>
          <w:p w14:paraId="089B4343" w14:textId="77777777" w:rsidR="00A70B83" w:rsidRPr="008E161B" w:rsidRDefault="00A70B83" w:rsidP="00355316">
            <w:pPr>
              <w:widowControl w:val="0"/>
              <w:spacing w:before="120" w:after="0" w:line="240" w:lineRule="auto"/>
              <w:rPr>
                <w:rFonts w:ascii="Times New Roman" w:eastAsia="Calibri" w:hAnsi="Times New Roman" w:cs="Times New Roman"/>
                <w:color w:val="000000"/>
                <w:kern w:val="0"/>
                <w:sz w:val="16"/>
                <w:szCs w:val="16"/>
                <w:lang w:val="vi-VN" w:eastAsia="vi-VN"/>
                <w14:ligatures w14:val="none"/>
              </w:rPr>
            </w:pPr>
          </w:p>
          <w:tbl>
            <w:tblPr>
              <w:tblW w:w="7403" w:type="dxa"/>
              <w:tblInd w:w="11" w:type="dxa"/>
              <w:tblLook w:val="04A0" w:firstRow="1" w:lastRow="0" w:firstColumn="1" w:lastColumn="0" w:noHBand="0" w:noVBand="1"/>
            </w:tblPr>
            <w:tblGrid>
              <w:gridCol w:w="4164"/>
              <w:gridCol w:w="3239"/>
            </w:tblGrid>
            <w:tr w:rsidR="00A70B83" w:rsidRPr="008E161B" w14:paraId="27749CEA" w14:textId="77777777" w:rsidTr="00355316">
              <w:trPr>
                <w:trHeight w:val="1300"/>
              </w:trPr>
              <w:tc>
                <w:tcPr>
                  <w:tcW w:w="4164" w:type="dxa"/>
                </w:tcPr>
                <w:p w14:paraId="47700F0C" w14:textId="77777777" w:rsidR="00A70B83" w:rsidRPr="008E161B" w:rsidRDefault="00A70B83" w:rsidP="00355316">
                  <w:pPr>
                    <w:widowControl w:val="0"/>
                    <w:spacing w:before="120" w:after="0" w:line="240" w:lineRule="auto"/>
                    <w:ind w:left="487"/>
                    <w:jc w:val="center"/>
                    <w:rPr>
                      <w:rFonts w:ascii="Times New Roman" w:eastAsia="Calibri" w:hAnsi="Times New Roman" w:cs="Times New Roman"/>
                      <w:b/>
                      <w:color w:val="000000"/>
                      <w:kern w:val="0"/>
                      <w:sz w:val="28"/>
                      <w:szCs w:val="28"/>
                      <w:lang w:val="vi-VN" w:eastAsia="vi-VN"/>
                      <w14:ligatures w14:val="none"/>
                    </w:rPr>
                  </w:pPr>
                  <w:r w:rsidRPr="008E161B">
                    <w:rPr>
                      <w:rFonts w:ascii="Times New Roman" w:eastAsia="Calibri" w:hAnsi="Times New Roman" w:cs="Times New Roman"/>
                      <w:bCs/>
                      <w:color w:val="000000"/>
                      <w:kern w:val="0"/>
                      <w:sz w:val="22"/>
                      <w:szCs w:val="22"/>
                      <w:lang w:val="vi-VN" w:eastAsia="vi-VN"/>
                      <w14:ligatures w14:val="none"/>
                    </w:rPr>
                    <w:t xml:space="preserve">“Được trích lục từ tờ bản đồ địa hình </w:t>
                  </w:r>
                  <w:r w:rsidRPr="008E161B">
                    <w:rPr>
                      <w:rFonts w:ascii="Times New Roman" w:eastAsia="Calibri" w:hAnsi="Times New Roman" w:cs="Times New Roman"/>
                      <w:bCs/>
                      <w:color w:val="000000"/>
                      <w:kern w:val="0"/>
                      <w:sz w:val="22"/>
                      <w:szCs w:val="22"/>
                      <w:lang w:val="it-IT" w:eastAsia="vi-VN"/>
                      <w14:ligatures w14:val="none"/>
                    </w:rPr>
                    <w:t xml:space="preserve">(hoặc thành lập trên nền bản đồ địa hình quốc gia, hoặc đo vẽ từ hiện trạng) </w:t>
                  </w:r>
                  <w:r w:rsidRPr="008E161B">
                    <w:rPr>
                      <w:rFonts w:ascii="Times New Roman" w:eastAsia="Calibri" w:hAnsi="Times New Roman" w:cs="Times New Roman"/>
                      <w:bCs/>
                      <w:color w:val="000000"/>
                      <w:kern w:val="0"/>
                      <w:sz w:val="22"/>
                      <w:szCs w:val="22"/>
                      <w:lang w:val="vi-VN" w:eastAsia="vi-VN"/>
                      <w14:ligatures w14:val="none"/>
                    </w:rPr>
                    <w:t>tỷ lệ..., kinh tuyến trục..., múi chiếu..., số hiệu........”</w:t>
                  </w:r>
                </w:p>
              </w:tc>
              <w:tc>
                <w:tcPr>
                  <w:tcW w:w="3239" w:type="dxa"/>
                </w:tcPr>
                <w:p w14:paraId="30FE118F" w14:textId="77777777" w:rsidR="00A70B83" w:rsidRPr="008E161B" w:rsidRDefault="00A70B83" w:rsidP="00355316">
                  <w:pPr>
                    <w:widowControl w:val="0"/>
                    <w:spacing w:after="60" w:line="240" w:lineRule="auto"/>
                    <w:ind w:left="488"/>
                    <w:rPr>
                      <w:rFonts w:ascii="Times New Roman" w:eastAsia="Calibri" w:hAnsi="Times New Roman" w:cs="Times New Roman"/>
                      <w:b/>
                      <w:color w:val="000000"/>
                      <w:kern w:val="0"/>
                      <w:sz w:val="28"/>
                      <w:szCs w:val="28"/>
                      <w:lang w:val="vi-VN" w:eastAsia="vi-VN"/>
                      <w14:ligatures w14:val="none"/>
                    </w:rPr>
                  </w:pPr>
                </w:p>
                <w:p w14:paraId="1DF45865" w14:textId="77777777" w:rsidR="00A70B83" w:rsidRPr="008E161B" w:rsidRDefault="00A70B83" w:rsidP="00355316">
                  <w:pPr>
                    <w:widowControl w:val="0"/>
                    <w:spacing w:after="60" w:line="240" w:lineRule="auto"/>
                    <w:ind w:left="488"/>
                    <w:rPr>
                      <w:rFonts w:ascii="Times New Roman" w:eastAsia="Calibri" w:hAnsi="Times New Roman" w:cs="Times New Roman"/>
                      <w:color w:val="000000"/>
                      <w:kern w:val="0"/>
                      <w:sz w:val="22"/>
                      <w:szCs w:val="22"/>
                      <w:lang w:val="it-IT" w:eastAsia="vi-VN"/>
                      <w14:ligatures w14:val="none"/>
                    </w:rPr>
                  </w:pPr>
                  <w:r w:rsidRPr="008E161B">
                    <w:rPr>
                      <w:rFonts w:ascii="Times New Roman" w:eastAsia="Calibri" w:hAnsi="Times New Roman" w:cs="Times New Roman"/>
                      <w:color w:val="000000"/>
                      <w:kern w:val="0"/>
                      <w:sz w:val="22"/>
                      <w:szCs w:val="22"/>
                      <w:lang w:val="vi-VN" w:eastAsia="vi-VN"/>
                      <w14:ligatures w14:val="none"/>
                    </w:rPr>
                    <w:t>Tỷ lệ:……</w:t>
                  </w:r>
                </w:p>
                <w:p w14:paraId="41EFCC12" w14:textId="77777777" w:rsidR="00A70B83" w:rsidRPr="008E161B" w:rsidRDefault="00A70B83" w:rsidP="00355316">
                  <w:pPr>
                    <w:widowControl w:val="0"/>
                    <w:spacing w:before="120" w:after="0" w:line="240" w:lineRule="auto"/>
                    <w:ind w:left="487"/>
                    <w:rPr>
                      <w:rFonts w:ascii="Times New Roman" w:eastAsia="Calibri" w:hAnsi="Times New Roman" w:cs="Times New Roman"/>
                      <w:b/>
                      <w:color w:val="000000"/>
                      <w:kern w:val="0"/>
                      <w:sz w:val="28"/>
                      <w:szCs w:val="28"/>
                      <w:lang w:val="vi-VN" w:eastAsia="vi-VN"/>
                      <w14:ligatures w14:val="none"/>
                    </w:rPr>
                  </w:pPr>
                  <w:r w:rsidRPr="008E161B">
                    <w:rPr>
                      <w:rFonts w:ascii="Times New Roman" w:eastAsia="Calibri" w:hAnsi="Times New Roman" w:cs="Times New Roman"/>
                      <w:bCs/>
                      <w:color w:val="000000"/>
                      <w:kern w:val="0"/>
                      <w:sz w:val="22"/>
                      <w:szCs w:val="22"/>
                      <w:lang w:val="it-IT" w:eastAsia="vi-VN"/>
                      <w14:ligatures w14:val="none"/>
                    </w:rPr>
                    <w:t>Thước tỷ lệ</w:t>
                  </w:r>
                </w:p>
              </w:tc>
            </w:tr>
            <w:tr w:rsidR="00A70B83" w:rsidRPr="008E161B" w14:paraId="1A575E79" w14:textId="77777777" w:rsidTr="00355316">
              <w:trPr>
                <w:trHeight w:val="1300"/>
              </w:trPr>
              <w:tc>
                <w:tcPr>
                  <w:tcW w:w="4164" w:type="dxa"/>
                  <w:vAlign w:val="center"/>
                </w:tcPr>
                <w:p w14:paraId="3FB496B3" w14:textId="77777777" w:rsidR="00A70B83" w:rsidRPr="008E161B" w:rsidRDefault="00A70B83" w:rsidP="00355316">
                  <w:pPr>
                    <w:widowControl w:val="0"/>
                    <w:spacing w:before="120" w:after="0" w:line="240" w:lineRule="auto"/>
                    <w:jc w:val="center"/>
                    <w:rPr>
                      <w:rFonts w:ascii="Times New Roman" w:eastAsia="Calibri" w:hAnsi="Times New Roman" w:cs="Times New Roman"/>
                      <w:bCs/>
                      <w:color w:val="000000"/>
                      <w:kern w:val="0"/>
                      <w:lang w:val="vi-VN" w:eastAsia="vi-VN"/>
                      <w14:ligatures w14:val="none"/>
                    </w:rPr>
                  </w:pPr>
                  <w:r w:rsidRPr="008E161B">
                    <w:rPr>
                      <w:rFonts w:ascii="Times New Roman" w:eastAsia="Calibri" w:hAnsi="Times New Roman" w:cs="Times New Roman"/>
                      <w:b/>
                      <w:color w:val="000000"/>
                      <w:kern w:val="0"/>
                      <w:lang w:val="vi-VN" w:eastAsia="vi-VN"/>
                      <w14:ligatures w14:val="none"/>
                    </w:rPr>
                    <w:t xml:space="preserve">Tổ chức, cá nhân </w:t>
                  </w:r>
                  <w:r w:rsidRPr="008E161B">
                    <w:rPr>
                      <w:rFonts w:ascii="Times New Roman" w:eastAsia="Calibri" w:hAnsi="Times New Roman" w:cs="Times New Roman"/>
                      <w:b/>
                      <w:color w:val="000000"/>
                      <w:kern w:val="0"/>
                      <w:lang w:val="vi-VN" w:eastAsia="vi-VN"/>
                      <w14:ligatures w14:val="none"/>
                    </w:rPr>
                    <w:br/>
                  </w:r>
                  <w:r w:rsidRPr="008E161B">
                    <w:rPr>
                      <w:rFonts w:ascii="Times New Roman Bold" w:eastAsia="Calibri" w:hAnsi="Times New Roman Bold" w:cs="Times New Roman"/>
                      <w:b/>
                      <w:color w:val="000000"/>
                      <w:spacing w:val="-6"/>
                      <w:kern w:val="0"/>
                      <w:lang w:val="vi-VN" w:eastAsia="vi-VN"/>
                      <w14:ligatures w14:val="none"/>
                    </w:rPr>
                    <w:t>lập bản đồ (đối với tổ chức phải có chức năng thành lập theo quy định)</w:t>
                  </w:r>
                  <w:r w:rsidRPr="008E161B">
                    <w:rPr>
                      <w:rFonts w:ascii="Times New Roman" w:eastAsia="Calibri" w:hAnsi="Times New Roman" w:cs="Times New Roman"/>
                      <w:b/>
                      <w:color w:val="000000"/>
                      <w:kern w:val="0"/>
                      <w:lang w:val="vi-VN" w:eastAsia="vi-VN"/>
                      <w14:ligatures w14:val="none"/>
                    </w:rPr>
                    <w:br/>
                  </w:r>
                  <w:r w:rsidRPr="008E161B">
                    <w:rPr>
                      <w:rFonts w:ascii="Times New Roman" w:eastAsia="Calibri" w:hAnsi="Times New Roman" w:cs="Times New Roman"/>
                      <w:bCs/>
                      <w:i/>
                      <w:iCs/>
                      <w:color w:val="000000"/>
                      <w:kern w:val="0"/>
                      <w:lang w:val="vi-VN" w:eastAsia="vi-VN"/>
                      <w14:ligatures w14:val="none"/>
                    </w:rPr>
                    <w:t>(Ký, đóng dấu)</w:t>
                  </w:r>
                </w:p>
              </w:tc>
              <w:tc>
                <w:tcPr>
                  <w:tcW w:w="3239" w:type="dxa"/>
                  <w:vAlign w:val="center"/>
                </w:tcPr>
                <w:p w14:paraId="0E0614C4" w14:textId="77777777" w:rsidR="00A70B83" w:rsidRPr="008E161B" w:rsidRDefault="00A70B83" w:rsidP="00355316">
                  <w:pPr>
                    <w:widowControl w:val="0"/>
                    <w:spacing w:after="60" w:line="240" w:lineRule="auto"/>
                    <w:jc w:val="center"/>
                    <w:rPr>
                      <w:rFonts w:ascii="Times New Roman" w:eastAsia="Calibri" w:hAnsi="Times New Roman" w:cs="Times New Roman"/>
                      <w:b/>
                      <w:color w:val="000000"/>
                      <w:kern w:val="0"/>
                      <w:lang w:val="vi-VN" w:eastAsia="vi-VN"/>
                      <w14:ligatures w14:val="none"/>
                    </w:rPr>
                  </w:pPr>
                  <w:r w:rsidRPr="008E161B">
                    <w:rPr>
                      <w:rFonts w:ascii="Times New Roman" w:eastAsia="Calibri" w:hAnsi="Times New Roman" w:cs="Times New Roman"/>
                      <w:b/>
                      <w:color w:val="000000"/>
                      <w:kern w:val="0"/>
                      <w:lang w:val="vi-VN" w:eastAsia="vi-VN"/>
                      <w14:ligatures w14:val="none"/>
                    </w:rPr>
                    <w:t>Tổ chức, cá nhân</w:t>
                  </w:r>
                  <w:r w:rsidRPr="008E161B">
                    <w:rPr>
                      <w:rFonts w:ascii="Times New Roman" w:eastAsia="Calibri" w:hAnsi="Times New Roman" w:cs="Times New Roman"/>
                      <w:b/>
                      <w:color w:val="000000"/>
                      <w:kern w:val="0"/>
                      <w:lang w:val="vi-VN" w:eastAsia="vi-VN"/>
                      <w14:ligatures w14:val="none"/>
                    </w:rPr>
                    <w:br/>
                  </w:r>
                  <w:r w:rsidRPr="008E161B">
                    <w:rPr>
                      <w:rFonts w:ascii="Times New Roman" w:eastAsia="Calibri" w:hAnsi="Times New Roman" w:cs="Times New Roman"/>
                      <w:bCs/>
                      <w:i/>
                      <w:iCs/>
                      <w:color w:val="000000"/>
                      <w:kern w:val="0"/>
                      <w:lang w:val="vi-VN" w:eastAsia="vi-VN"/>
                      <w14:ligatures w14:val="none"/>
                    </w:rPr>
                    <w:t>(Ký, đóng dấu)</w:t>
                  </w:r>
                </w:p>
              </w:tc>
            </w:tr>
          </w:tbl>
          <w:p w14:paraId="24D0156F" w14:textId="77777777" w:rsidR="00A70B83" w:rsidRPr="008E161B" w:rsidRDefault="00A70B83" w:rsidP="00355316">
            <w:pPr>
              <w:widowControl w:val="0"/>
              <w:spacing w:before="120" w:after="0" w:line="240" w:lineRule="auto"/>
              <w:ind w:left="487"/>
              <w:rPr>
                <w:rFonts w:ascii="Times New Roman" w:eastAsia="Calibri" w:hAnsi="Times New Roman" w:cs="Times New Roman"/>
                <w:color w:val="000000"/>
                <w:kern w:val="0"/>
                <w:sz w:val="28"/>
                <w:szCs w:val="28"/>
                <w:lang w:val="vi-VN" w:eastAsia="vi-VN"/>
                <w14:ligatures w14:val="none"/>
              </w:rPr>
            </w:pPr>
          </w:p>
        </w:tc>
        <w:tc>
          <w:tcPr>
            <w:tcW w:w="3580" w:type="dxa"/>
          </w:tcPr>
          <w:p w14:paraId="5DD3161E" w14:textId="77777777" w:rsidR="00A70B83" w:rsidRPr="008E161B" w:rsidRDefault="00A70B83" w:rsidP="00355316">
            <w:pPr>
              <w:widowControl w:val="0"/>
              <w:spacing w:before="120" w:after="0" w:line="240" w:lineRule="auto"/>
              <w:jc w:val="right"/>
              <w:rPr>
                <w:rFonts w:ascii="Times New Roman" w:eastAsia="Calibri" w:hAnsi="Times New Roman" w:cs="Times New Roman"/>
                <w:b/>
                <w:bCs/>
                <w:color w:val="000000"/>
                <w:kern w:val="0"/>
                <w:sz w:val="28"/>
                <w:szCs w:val="28"/>
                <w:lang w:val="vi-VN" w:eastAsia="vi-VN"/>
                <w14:ligatures w14:val="none"/>
              </w:rPr>
            </w:pPr>
          </w:p>
          <w:p w14:paraId="06047217" w14:textId="77777777" w:rsidR="00A70B83" w:rsidRPr="008E161B" w:rsidRDefault="00A70B83" w:rsidP="00355316">
            <w:pPr>
              <w:widowControl w:val="0"/>
              <w:spacing w:before="120" w:after="0" w:line="240" w:lineRule="auto"/>
              <w:jc w:val="center"/>
              <w:rPr>
                <w:rFonts w:ascii="Times New Roman" w:eastAsia="Calibri" w:hAnsi="Times New Roman" w:cs="Times New Roman"/>
                <w:b/>
                <w:bCs/>
                <w:color w:val="000000"/>
                <w:kern w:val="0"/>
                <w:sz w:val="28"/>
                <w:szCs w:val="28"/>
                <w:lang w:val="vi-VN" w:eastAsia="vi-VN"/>
                <w14:ligatures w14:val="none"/>
              </w:rPr>
            </w:pPr>
            <w:r w:rsidRPr="008E161B">
              <w:rPr>
                <w:rFonts w:ascii="Times New Roman" w:eastAsia="Calibri" w:hAnsi="Times New Roman" w:cs="Times New Roman"/>
                <w:b/>
                <w:bCs/>
                <w:color w:val="000000"/>
                <w:kern w:val="0"/>
                <w:sz w:val="28"/>
                <w:szCs w:val="28"/>
                <w:lang w:val="vi-VN" w:eastAsia="vi-VN"/>
                <w14:ligatures w14:val="none"/>
              </w:rPr>
              <w:t>CHỈ DẪN</w:t>
            </w:r>
          </w:p>
          <w:p w14:paraId="73999320" w14:textId="77777777" w:rsidR="00A70B83" w:rsidRPr="008E161B" w:rsidRDefault="00A70B83" w:rsidP="00355316">
            <w:pPr>
              <w:widowControl w:val="0"/>
              <w:spacing w:before="120" w:after="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vi-VN" w:eastAsia="vi-VN"/>
                <w14:ligatures w14:val="none"/>
              </w:rPr>
              <w:t>...........</w:t>
            </w:r>
          </w:p>
          <w:p w14:paraId="65AE2A5C" w14:textId="77777777" w:rsidR="00A70B83" w:rsidRPr="008E161B" w:rsidRDefault="00A70B83" w:rsidP="00355316">
            <w:pPr>
              <w:widowControl w:val="0"/>
              <w:spacing w:before="120" w:after="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vi-VN" w:eastAsia="vi-VN"/>
                <w14:ligatures w14:val="none"/>
              </w:rPr>
              <w:t>...........</w:t>
            </w:r>
          </w:p>
          <w:p w14:paraId="659BEF73" w14:textId="77777777" w:rsidR="00A70B83" w:rsidRPr="008E161B" w:rsidRDefault="00A70B83" w:rsidP="00355316">
            <w:pPr>
              <w:widowControl w:val="0"/>
              <w:spacing w:before="120" w:after="0" w:line="240" w:lineRule="auto"/>
              <w:jc w:val="center"/>
              <w:rPr>
                <w:rFonts w:ascii="Times New Roman" w:eastAsia="Calibri" w:hAnsi="Times New Roman" w:cs="Times New Roman"/>
                <w:color w:val="000000"/>
                <w:kern w:val="0"/>
                <w:sz w:val="28"/>
                <w:szCs w:val="28"/>
                <w:lang w:val="vi-VN" w:eastAsia="vi-VN"/>
                <w14:ligatures w14:val="none"/>
              </w:rPr>
            </w:pP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25152" behindDoc="0" locked="0" layoutInCell="1" allowOverlap="1" wp14:anchorId="252AD0AB" wp14:editId="7693F055">
                      <wp:simplePos x="0" y="0"/>
                      <wp:positionH relativeFrom="column">
                        <wp:posOffset>14817</wp:posOffset>
                      </wp:positionH>
                      <wp:positionV relativeFrom="paragraph">
                        <wp:posOffset>1775672</wp:posOffset>
                      </wp:positionV>
                      <wp:extent cx="1032933" cy="575733"/>
                      <wp:effectExtent l="0" t="0" r="0" b="0"/>
                      <wp:wrapNone/>
                      <wp:docPr id="42522688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2933" cy="5757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4B7628" w14:textId="77777777" w:rsidR="00A70B83" w:rsidRPr="00963CCE" w:rsidRDefault="00A70B83" w:rsidP="00A70B83">
                                  <w:pPr>
                                    <w:jc w:val="center"/>
                                    <w:rPr>
                                      <w:rFonts w:ascii="Times New Roman" w:hAnsi="Times New Roman"/>
                                    </w:rPr>
                                  </w:pPr>
                                  <w:r w:rsidRPr="00963CCE">
                                    <w:rPr>
                                      <w:rFonts w:ascii="Times New Roman" w:hAnsi="Times New Roman"/>
                                    </w:rPr>
                                    <w:t>Khung và lưới tọa độ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AD0AB" id="_x0000_s1029" type="#_x0000_t202" style="position:absolute;left:0;text-align:left;margin-left:1.15pt;margin-top:139.8pt;width:81.35pt;height:45.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" stroked="f">
                      <v:textbox>
                        <w:txbxContent>
                          <w:p w14:paraId="004B7628" w14:textId="77777777" w:rsidR="00A70B83" w:rsidRPr="00963CCE" w:rsidRDefault="00A70B83" w:rsidP="00A70B83">
                            <w:pPr>
                              <w:jc w:val="center"/>
                              <w:rPr>
                                <w:rFonts w:ascii="Times New Roman" w:hAnsi="Times New Roman"/>
                              </w:rPr>
                            </w:pPr>
                            <w:r w:rsidRPr="00963CCE">
                              <w:rPr>
                                <w:rFonts w:ascii="Times New Roman" w:hAnsi="Times New Roman"/>
                              </w:rPr>
                              <w:t>Khung và lưới tọa độ</w:t>
                            </w:r>
                          </w:p>
                        </w:txbxContent>
                      </v:textbox>
                    </v:shape>
                  </w:pict>
                </mc:Fallback>
              </mc:AlternateContent>
            </w: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26176" behindDoc="0" locked="0" layoutInCell="1" allowOverlap="1" wp14:anchorId="2477E045" wp14:editId="25E3866B">
                      <wp:simplePos x="0" y="0"/>
                      <wp:positionH relativeFrom="column">
                        <wp:posOffset>-6350</wp:posOffset>
                      </wp:positionH>
                      <wp:positionV relativeFrom="paragraph">
                        <wp:posOffset>1060698</wp:posOffset>
                      </wp:positionV>
                      <wp:extent cx="588645" cy="721995"/>
                      <wp:effectExtent l="25400" t="25400" r="20955" b="14605"/>
                      <wp:wrapNone/>
                      <wp:docPr id="155376597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8645" cy="721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E2FF2" id="Straight Connector 4" o:spid="_x0000_s1026" style="position:absolute;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83.5pt" to="45.85pt,1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">
                      <v:stroke endarrow="block"/>
                    </v:line>
                  </w:pict>
                </mc:Fallback>
              </mc:AlternateContent>
            </w:r>
            <w:r w:rsidRPr="008E161B">
              <w:rPr>
                <w:rFonts w:ascii="Times New Roman" w:eastAsia="Calibri"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vi-VN" w:eastAsia="vi-VN"/>
                <w14:ligatures w14:val="none"/>
              </w:rPr>
              <w:t>...........</w:t>
            </w:r>
            <w:r w:rsidRPr="008E161B">
              <w:rPr>
                <w:rFonts w:ascii="Times New Roman" w:eastAsia="Calibri" w:hAnsi="Times New Roman" w:cs="Times New Roman"/>
                <w:noProof/>
                <w:color w:val="000000"/>
                <w:kern w:val="0"/>
                <w:sz w:val="28"/>
                <w:szCs w:val="28"/>
                <w14:ligatures w14:val="none"/>
              </w:rPr>
              <w:t xml:space="preserve"> </w:t>
            </w:r>
          </w:p>
        </w:tc>
      </w:tr>
    </w:tbl>
    <w:p w14:paraId="26E3469D" w14:textId="77777777" w:rsidR="00A70B83" w:rsidRPr="008E161B" w:rsidRDefault="00A70B83" w:rsidP="00A70B83">
      <w:pPr>
        <w:spacing w:after="0" w:line="240" w:lineRule="auto"/>
        <w:ind w:right="425"/>
        <w:rPr>
          <w:rFonts w:ascii="Times New Roman" w:eastAsia="Times New Roman" w:hAnsi="Times New Roman" w:cs="Times New Roman"/>
          <w:b/>
          <w:bCs/>
          <w:color w:val="000000"/>
          <w:kern w:val="32"/>
          <w:sz w:val="28"/>
          <w:szCs w:val="28"/>
          <w:lang w:eastAsia="vi-VN"/>
          <w14:ligatures w14:val="none"/>
        </w:rPr>
      </w:pPr>
    </w:p>
    <w:p w14:paraId="7818A97B" w14:textId="77777777" w:rsidR="00A70B83" w:rsidRDefault="00A70B83" w:rsidP="00A70B83">
      <w:pPr>
        <w:sectPr w:rsidR="00A70B83" w:rsidSect="00A70B83">
          <w:headerReference w:type="even" r:id="rId57"/>
          <w:headerReference w:type="default" r:id="rId58"/>
          <w:footerReference w:type="default" r:id="rId59"/>
          <w:headerReference w:type="first" r:id="rId60"/>
          <w:footnotePr>
            <w:numStart w:val="3"/>
            <w:numRestart w:val="eachSect"/>
          </w:footnotePr>
          <w:pgSz w:w="15840" w:h="12240" w:orient="landscape"/>
          <w:pgMar w:top="851" w:right="1100" w:bottom="1440" w:left="1134" w:header="425" w:footer="720" w:gutter="0"/>
          <w:cols w:space="720"/>
          <w:docGrid w:linePitch="360"/>
        </w:sectPr>
      </w:pPr>
    </w:p>
    <w:p w14:paraId="32C333F3" w14:textId="77777777" w:rsidR="00A70B83" w:rsidRPr="00A70B83" w:rsidRDefault="00A70B83" w:rsidP="00A70B83">
      <w:pPr>
        <w:shd w:val="clear" w:color="auto" w:fill="FFFFFF"/>
        <w:spacing w:after="0" w:line="234" w:lineRule="atLeast"/>
        <w:jc w:val="center"/>
        <w:rPr>
          <w:rFonts w:ascii="Times New Roman" w:eastAsia="Times New Roman" w:hAnsi="Times New Roman" w:cs="Times New Roman"/>
          <w:b/>
          <w:bCs/>
          <w:color w:val="000000"/>
          <w:kern w:val="0"/>
          <w:sz w:val="28"/>
          <w:szCs w:val="28"/>
          <w14:ligatures w14:val="none"/>
        </w:rPr>
      </w:pPr>
      <w:bookmarkStart w:id="22" w:name="chuong_pl_4"/>
      <w:r w:rsidRPr="00A70B83">
        <w:rPr>
          <w:rFonts w:ascii="Times New Roman" w:eastAsia="Times New Roman" w:hAnsi="Times New Roman" w:cs="Times New Roman"/>
          <w:b/>
          <w:bCs/>
          <w:color w:val="000000"/>
          <w:kern w:val="0"/>
          <w:sz w:val="28"/>
          <w:szCs w:val="28"/>
          <w14:ligatures w14:val="none"/>
        </w:rPr>
        <w:t xml:space="preserve">Phụ lục </w:t>
      </w:r>
      <w:bookmarkStart w:id="23" w:name="chuong_pl_4_name"/>
      <w:bookmarkEnd w:id="22"/>
      <w:r w:rsidRPr="00A70B83">
        <w:rPr>
          <w:rFonts w:ascii="Times New Roman" w:eastAsia="Times New Roman" w:hAnsi="Times New Roman" w:cs="Times New Roman"/>
          <w:b/>
          <w:bCs/>
          <w:color w:val="000000"/>
          <w:kern w:val="0"/>
          <w:sz w:val="28"/>
          <w:szCs w:val="28"/>
          <w14:ligatures w14:val="none"/>
        </w:rPr>
        <w:t>IV</w:t>
      </w:r>
    </w:p>
    <w:p w14:paraId="05ACAFB2" w14:textId="77777777" w:rsidR="00A70B83" w:rsidRPr="00A70B83" w:rsidRDefault="00A70B83" w:rsidP="00A70B83">
      <w:pPr>
        <w:shd w:val="clear" w:color="auto" w:fill="FFFFFF"/>
        <w:spacing w:before="120" w:after="0" w:line="234" w:lineRule="atLeast"/>
        <w:jc w:val="center"/>
        <w:rPr>
          <w:rFonts w:ascii="Times New Roman" w:eastAsia="Times New Roman" w:hAnsi="Times New Roman" w:cs="Times New Roman"/>
          <w:b/>
          <w:bCs/>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 xml:space="preserve">SỬA ĐỔI, BỔ SUNG MỘT SỐ PHỤ LỤC CỦA </w:t>
      </w:r>
    </w:p>
    <w:p w14:paraId="4CDCFEE7" w14:textId="77777777" w:rsidR="00A70B83" w:rsidRPr="00A70B83" w:rsidRDefault="00A70B83" w:rsidP="00A70B83">
      <w:pPr>
        <w:shd w:val="clear" w:color="auto" w:fill="FFFFFF"/>
        <w:spacing w:after="0" w:line="234" w:lineRule="atLeast"/>
        <w:jc w:val="center"/>
        <w:rPr>
          <w:rFonts w:ascii="Times New Roman" w:eastAsia="Times New Roman" w:hAnsi="Times New Roman" w:cs="Times New Roman"/>
          <w:b/>
          <w:bCs/>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THÔNG TƯ SỐ 40/2025/TT-BNNMT</w:t>
      </w:r>
    </w:p>
    <w:p w14:paraId="552BC972" w14:textId="77777777" w:rsidR="00A70B83" w:rsidRPr="00A70B83" w:rsidRDefault="00A70B83" w:rsidP="00A70B83">
      <w:pPr>
        <w:shd w:val="clear" w:color="auto" w:fill="FFFFFF"/>
        <w:spacing w:before="120" w:after="0" w:line="234" w:lineRule="atLeast"/>
        <w:jc w:val="center"/>
        <w:rPr>
          <w:rFonts w:ascii="Times New Roman" w:eastAsia="Times New Roman" w:hAnsi="Times New Roman" w:cs="Times New Roman"/>
          <w:b/>
          <w:bCs/>
          <w:color w:val="000000"/>
          <w:kern w:val="0"/>
          <w:sz w:val="28"/>
          <w:szCs w:val="28"/>
          <w14:ligatures w14:val="none"/>
        </w:rPr>
      </w:pPr>
      <w:r w:rsidRPr="00A70B83">
        <w:rPr>
          <w:rFonts w:ascii="Times New Roman" w:eastAsia="Times New Roman" w:hAnsi="Times New Roman" w:cs="Times New Roman"/>
          <w:i/>
          <w:iCs/>
          <w:color w:val="000000"/>
          <w:kern w:val="0"/>
          <w:sz w:val="28"/>
          <w:szCs w:val="28"/>
          <w14:ligatures w14:val="none"/>
        </w:rPr>
        <w:t>(Ban hành kèm theo Thông tư số 04/2026/TT-BNNMT ngày 16 tháng 01 năm 2026 của Bộ trưởng Bộ Nông nghiệp và Môi trường)</w:t>
      </w:r>
    </w:p>
    <w:p w14:paraId="0BDBF8FA" w14:textId="77777777" w:rsidR="00A70B83" w:rsidRPr="00A70B83" w:rsidRDefault="00A70B83" w:rsidP="00A70B83">
      <w:pPr>
        <w:shd w:val="clear" w:color="auto" w:fill="FFFFFF"/>
        <w:spacing w:after="0" w:line="234" w:lineRule="atLeast"/>
        <w:jc w:val="center"/>
        <w:rPr>
          <w:rFonts w:ascii="Times New Roman" w:eastAsia="Times New Roman" w:hAnsi="Times New Roman" w:cs="Times New Roman"/>
          <w:b/>
          <w:bCs/>
          <w:color w:val="000000"/>
          <w:kern w:val="0"/>
          <w:sz w:val="26"/>
          <w:szCs w:val="26"/>
          <w14:ligatures w14:val="none"/>
        </w:rPr>
      </w:pPr>
    </w:p>
    <w:p w14:paraId="10EB4B24" w14:textId="77777777" w:rsidR="00A70B83" w:rsidRPr="00A70B83" w:rsidRDefault="00A70B83" w:rsidP="00A70B83">
      <w:pPr>
        <w:shd w:val="clear" w:color="auto" w:fill="FFFFFF"/>
        <w:spacing w:after="0" w:line="234" w:lineRule="atLeast"/>
        <w:ind w:firstLine="720"/>
        <w:jc w:val="both"/>
        <w:rPr>
          <w:rFonts w:ascii="Times New Roman" w:eastAsia="Times New Roman" w:hAnsi="Times New Roman" w:cs="Times New Roman"/>
          <w:b/>
          <w:bCs/>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I. Sửa đổi, bổ sung Phụ lục IV ban hành kèm theo Thông tư số 40/2025/TT-BNNMT như sau:</w:t>
      </w:r>
    </w:p>
    <w:p w14:paraId="2DAE6006" w14:textId="77777777" w:rsidR="00A70B83" w:rsidRPr="00A70B83" w:rsidRDefault="00A70B83" w:rsidP="00A70B83">
      <w:pPr>
        <w:shd w:val="clear" w:color="auto" w:fill="FFFFFF"/>
        <w:spacing w:before="120" w:after="60" w:line="234" w:lineRule="atLeast"/>
        <w:jc w:val="center"/>
        <w:rPr>
          <w:rFonts w:ascii="Times New Roman" w:eastAsia="Times New Roman" w:hAnsi="Times New Roman" w:cs="Times New Roman"/>
          <w:b/>
          <w:bCs/>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Phụ lục IV</w:t>
      </w:r>
    </w:p>
    <w:p w14:paraId="15A685A6" w14:textId="77777777" w:rsidR="00A70B83" w:rsidRPr="00A70B83" w:rsidRDefault="00A70B83" w:rsidP="00A70B83">
      <w:pPr>
        <w:shd w:val="clear" w:color="auto" w:fill="FFFFFF"/>
        <w:spacing w:after="0" w:line="234" w:lineRule="atLeast"/>
        <w:jc w:val="center"/>
        <w:rPr>
          <w:rFonts w:ascii="Times New Roman" w:eastAsia="Times New Roman" w:hAnsi="Times New Roman" w:cs="Times New Roman"/>
          <w:i/>
          <w:iCs/>
          <w:color w:val="000000"/>
          <w:kern w:val="0"/>
          <w:sz w:val="26"/>
          <w:szCs w:val="26"/>
          <w14:ligatures w14:val="none"/>
        </w:rPr>
      </w:pPr>
      <w:r w:rsidRPr="00A70B83">
        <w:rPr>
          <w:rFonts w:ascii="Times New Roman" w:eastAsia="Times New Roman" w:hAnsi="Times New Roman" w:cs="Times New Roman"/>
          <w:b/>
          <w:bCs/>
          <w:color w:val="000000"/>
          <w:kern w:val="0"/>
          <w:sz w:val="28"/>
          <w:szCs w:val="28"/>
          <w14:ligatures w14:val="none"/>
        </w:rPr>
        <w:t>BẢNG CÁC CHỈ TIÊU, CHỈ SỐ HÀM LƯỢNG ĐỐI VỚI NGUỒN NƯỚC KHOÁNG THIÊN NHIÊN, NƯỚC NÓNG THIÊN NHIÊN</w:t>
      </w:r>
      <w:bookmarkEnd w:id="23"/>
      <w:r w:rsidRPr="00A70B83">
        <w:rPr>
          <w:rFonts w:ascii="Times New Roman" w:eastAsia="Times New Roman" w:hAnsi="Times New Roman" w:cs="Times New Roman"/>
          <w:color w:val="000000"/>
          <w:kern w:val="0"/>
          <w:sz w:val="28"/>
          <w:szCs w:val="28"/>
          <w14:ligatures w14:val="none"/>
        </w:rPr>
        <w:br/>
      </w:r>
    </w:p>
    <w:p w14:paraId="3061DF03" w14:textId="77777777" w:rsidR="00A70B83" w:rsidRPr="00A70B83" w:rsidRDefault="00A70B83" w:rsidP="00A70B83">
      <w:pPr>
        <w:shd w:val="clear" w:color="auto" w:fill="FFFFFF"/>
        <w:spacing w:after="0" w:line="234" w:lineRule="atLeast"/>
        <w:jc w:val="center"/>
        <w:rPr>
          <w:rFonts w:ascii="Times New Roman" w:eastAsia="Times New Roman" w:hAnsi="Times New Roman" w:cs="Times New Roman"/>
          <w:color w:val="000000"/>
          <w:kern w:val="0"/>
          <w:sz w:val="26"/>
          <w:szCs w:val="26"/>
          <w14:ligatures w14:val="none"/>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58"/>
        <w:gridCol w:w="3079"/>
        <w:gridCol w:w="2518"/>
        <w:gridCol w:w="2891"/>
      </w:tblGrid>
      <w:tr w:rsidR="00A70B83" w:rsidRPr="00A70B83" w14:paraId="0D2D825E" w14:textId="77777777" w:rsidTr="00355316">
        <w:trPr>
          <w:tblCellSpacing w:w="0" w:type="dxa"/>
        </w:trPr>
        <w:tc>
          <w:tcPr>
            <w:tcW w:w="30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5B5484A"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TT</w:t>
            </w:r>
          </w:p>
        </w:tc>
        <w:tc>
          <w:tcPr>
            <w:tcW w:w="1702" w:type="pct"/>
            <w:tcBorders>
              <w:top w:val="single" w:sz="8" w:space="0" w:color="auto"/>
              <w:left w:val="nil"/>
              <w:bottom w:val="single" w:sz="8" w:space="0" w:color="auto"/>
              <w:right w:val="single" w:sz="8" w:space="0" w:color="auto"/>
            </w:tcBorders>
            <w:shd w:val="clear" w:color="auto" w:fill="FFFFFF"/>
            <w:vAlign w:val="center"/>
            <w:hideMark/>
          </w:tcPr>
          <w:p w14:paraId="06A2FC54"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Chỉ tiêu</w:t>
            </w:r>
          </w:p>
        </w:tc>
        <w:tc>
          <w:tcPr>
            <w:tcW w:w="1392" w:type="pct"/>
            <w:tcBorders>
              <w:top w:val="single" w:sz="8" w:space="0" w:color="auto"/>
              <w:left w:val="nil"/>
              <w:bottom w:val="single" w:sz="8" w:space="0" w:color="auto"/>
              <w:right w:val="single" w:sz="8" w:space="0" w:color="auto"/>
            </w:tcBorders>
            <w:shd w:val="clear" w:color="auto" w:fill="FFFFFF"/>
            <w:vAlign w:val="center"/>
            <w:hideMark/>
          </w:tcPr>
          <w:p w14:paraId="35B6D3E5"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Hàm lượng</w:t>
            </w:r>
          </w:p>
        </w:tc>
        <w:tc>
          <w:tcPr>
            <w:tcW w:w="1598" w:type="pct"/>
            <w:tcBorders>
              <w:top w:val="single" w:sz="8" w:space="0" w:color="auto"/>
              <w:left w:val="nil"/>
              <w:bottom w:val="single" w:sz="8" w:space="0" w:color="auto"/>
              <w:right w:val="single" w:sz="8" w:space="0" w:color="auto"/>
            </w:tcBorders>
            <w:shd w:val="clear" w:color="auto" w:fill="FFFFFF"/>
            <w:vAlign w:val="center"/>
            <w:hideMark/>
          </w:tcPr>
          <w:p w14:paraId="41EBC691"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t>Ghi chú</w:t>
            </w:r>
          </w:p>
        </w:tc>
      </w:tr>
      <w:tr w:rsidR="00A70B83" w:rsidRPr="00A70B83" w14:paraId="143BBA34"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25EF13E3"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1</w:t>
            </w:r>
          </w:p>
        </w:tc>
        <w:tc>
          <w:tcPr>
            <w:tcW w:w="1702" w:type="pct"/>
            <w:tcBorders>
              <w:top w:val="nil"/>
              <w:left w:val="nil"/>
              <w:bottom w:val="single" w:sz="8" w:space="0" w:color="auto"/>
              <w:right w:val="single" w:sz="8" w:space="0" w:color="auto"/>
            </w:tcBorders>
            <w:shd w:val="clear" w:color="auto" w:fill="FFFFFF"/>
            <w:vAlign w:val="center"/>
            <w:hideMark/>
          </w:tcPr>
          <w:p w14:paraId="5FDAA6BB"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Tổng chất rắn hòa tan TDS</w:t>
            </w:r>
          </w:p>
        </w:tc>
        <w:tc>
          <w:tcPr>
            <w:tcW w:w="1392" w:type="pct"/>
            <w:tcBorders>
              <w:top w:val="nil"/>
              <w:left w:val="nil"/>
              <w:bottom w:val="single" w:sz="8" w:space="0" w:color="auto"/>
              <w:right w:val="single" w:sz="8" w:space="0" w:color="auto"/>
            </w:tcBorders>
            <w:shd w:val="clear" w:color="auto" w:fill="FFFFFF"/>
            <w:vAlign w:val="center"/>
            <w:hideMark/>
          </w:tcPr>
          <w:p w14:paraId="623B47C5"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&lt; 50 mg/l</w:t>
            </w:r>
          </w:p>
          <w:p w14:paraId="173D49BA"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50-500 mg/l</w:t>
            </w:r>
          </w:p>
          <w:p w14:paraId="25423366"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&gt; 500-1500 mg/l</w:t>
            </w:r>
          </w:p>
          <w:p w14:paraId="77BA86D3"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1500 mg/l</w:t>
            </w:r>
          </w:p>
        </w:tc>
        <w:tc>
          <w:tcPr>
            <w:tcW w:w="1598" w:type="pct"/>
            <w:tcBorders>
              <w:top w:val="nil"/>
              <w:left w:val="nil"/>
              <w:bottom w:val="single" w:sz="8" w:space="0" w:color="auto"/>
              <w:right w:val="single" w:sz="8" w:space="0" w:color="auto"/>
            </w:tcBorders>
            <w:shd w:val="clear" w:color="auto" w:fill="FFFFFF"/>
            <w:vAlign w:val="center"/>
            <w:hideMark/>
          </w:tcPr>
          <w:p w14:paraId="49D34463"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Khoáng hóa rất thấp</w:t>
            </w:r>
          </w:p>
          <w:p w14:paraId="48F36DFE"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Khoáng hóa thấp</w:t>
            </w:r>
          </w:p>
          <w:p w14:paraId="3DCF95EB"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Khoáng hóa vừa</w:t>
            </w:r>
          </w:p>
          <w:p w14:paraId="5FB740BF"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Khoáng hóa cao</w:t>
            </w:r>
          </w:p>
        </w:tc>
      </w:tr>
      <w:tr w:rsidR="00A70B83" w:rsidRPr="00A70B83" w14:paraId="414A6D7C"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5263160F"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2</w:t>
            </w:r>
          </w:p>
        </w:tc>
        <w:tc>
          <w:tcPr>
            <w:tcW w:w="1702" w:type="pct"/>
            <w:tcBorders>
              <w:top w:val="nil"/>
              <w:left w:val="nil"/>
              <w:bottom w:val="single" w:sz="8" w:space="0" w:color="auto"/>
              <w:right w:val="single" w:sz="8" w:space="0" w:color="auto"/>
            </w:tcBorders>
            <w:shd w:val="clear" w:color="auto" w:fill="FFFFFF"/>
            <w:vAlign w:val="center"/>
            <w:hideMark/>
          </w:tcPr>
          <w:p w14:paraId="3E522DFE"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Khí CO</w:t>
            </w:r>
            <w:r w:rsidRPr="00A70B83">
              <w:rPr>
                <w:rFonts w:ascii="Times New Roman" w:eastAsia="Times New Roman" w:hAnsi="Times New Roman" w:cs="Times New Roman"/>
                <w:color w:val="000000"/>
                <w:kern w:val="0"/>
                <w:sz w:val="28"/>
                <w:szCs w:val="28"/>
                <w:vertAlign w:val="subscript"/>
                <w14:ligatures w14:val="none"/>
              </w:rPr>
              <w:t>2</w:t>
            </w:r>
            <w:r w:rsidRPr="00A70B83">
              <w:rPr>
                <w:rFonts w:ascii="Times New Roman" w:eastAsia="Times New Roman" w:hAnsi="Times New Roman" w:cs="Times New Roman"/>
                <w:color w:val="000000"/>
                <w:kern w:val="0"/>
                <w:sz w:val="28"/>
                <w:szCs w:val="28"/>
                <w14:ligatures w14:val="none"/>
              </w:rPr>
              <w:t> tự do (hòa tan)</w:t>
            </w:r>
          </w:p>
        </w:tc>
        <w:tc>
          <w:tcPr>
            <w:tcW w:w="1392" w:type="pct"/>
            <w:tcBorders>
              <w:top w:val="nil"/>
              <w:left w:val="nil"/>
              <w:bottom w:val="single" w:sz="8" w:space="0" w:color="auto"/>
              <w:right w:val="single" w:sz="8" w:space="0" w:color="auto"/>
            </w:tcBorders>
            <w:shd w:val="clear" w:color="auto" w:fill="FFFFFF"/>
            <w:vAlign w:val="center"/>
            <w:hideMark/>
          </w:tcPr>
          <w:p w14:paraId="71BB3C5E"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500 mg/l</w:t>
            </w:r>
          </w:p>
        </w:tc>
        <w:tc>
          <w:tcPr>
            <w:tcW w:w="1598" w:type="pct"/>
            <w:tcBorders>
              <w:top w:val="nil"/>
              <w:left w:val="nil"/>
              <w:bottom w:val="single" w:sz="8" w:space="0" w:color="auto"/>
              <w:right w:val="single" w:sz="8" w:space="0" w:color="auto"/>
            </w:tcBorders>
            <w:shd w:val="clear" w:color="auto" w:fill="FFFFFF"/>
            <w:vAlign w:val="center"/>
            <w:hideMark/>
          </w:tcPr>
          <w:p w14:paraId="3707CCD9"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carbonic</w:t>
            </w:r>
          </w:p>
        </w:tc>
      </w:tr>
      <w:tr w:rsidR="00A70B83" w:rsidRPr="00A70B83" w14:paraId="47FFD6B5"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5F5700EA"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3</w:t>
            </w:r>
          </w:p>
        </w:tc>
        <w:tc>
          <w:tcPr>
            <w:tcW w:w="1702" w:type="pct"/>
            <w:tcBorders>
              <w:top w:val="nil"/>
              <w:left w:val="nil"/>
              <w:bottom w:val="single" w:sz="8" w:space="0" w:color="auto"/>
              <w:right w:val="single" w:sz="8" w:space="0" w:color="auto"/>
            </w:tcBorders>
            <w:shd w:val="clear" w:color="auto" w:fill="FFFFFF"/>
            <w:vAlign w:val="center"/>
            <w:hideMark/>
          </w:tcPr>
          <w:p w14:paraId="27CB0D2A"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Tổng hàm lượng (H</w:t>
            </w:r>
            <w:r w:rsidRPr="00A70B83">
              <w:rPr>
                <w:rFonts w:ascii="Times New Roman" w:eastAsia="Times New Roman" w:hAnsi="Times New Roman" w:cs="Times New Roman"/>
                <w:color w:val="000000"/>
                <w:kern w:val="0"/>
                <w:sz w:val="28"/>
                <w:szCs w:val="28"/>
                <w:vertAlign w:val="subscript"/>
                <w14:ligatures w14:val="none"/>
              </w:rPr>
              <w:t>2</w:t>
            </w:r>
            <w:r w:rsidRPr="00A70B83">
              <w:rPr>
                <w:rFonts w:ascii="Times New Roman" w:eastAsia="Times New Roman" w:hAnsi="Times New Roman" w:cs="Times New Roman"/>
                <w:color w:val="000000"/>
                <w:kern w:val="0"/>
                <w:sz w:val="28"/>
                <w:szCs w:val="28"/>
                <w14:ligatures w14:val="none"/>
              </w:rPr>
              <w:t>S + HS</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33C4DD46"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1 mg/l</w:t>
            </w:r>
          </w:p>
        </w:tc>
        <w:tc>
          <w:tcPr>
            <w:tcW w:w="1598" w:type="pct"/>
            <w:tcBorders>
              <w:top w:val="nil"/>
              <w:left w:val="nil"/>
              <w:bottom w:val="single" w:sz="8" w:space="0" w:color="auto"/>
              <w:right w:val="single" w:sz="8" w:space="0" w:color="auto"/>
            </w:tcBorders>
            <w:shd w:val="clear" w:color="auto" w:fill="FFFFFF"/>
            <w:vAlign w:val="center"/>
            <w:hideMark/>
          </w:tcPr>
          <w:p w14:paraId="2269982E"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sunphua</w:t>
            </w:r>
          </w:p>
        </w:tc>
      </w:tr>
      <w:tr w:rsidR="00A70B83" w:rsidRPr="00A70B83" w14:paraId="2D768E2D"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3CDCA7DC"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4</w:t>
            </w:r>
          </w:p>
        </w:tc>
        <w:tc>
          <w:tcPr>
            <w:tcW w:w="1702" w:type="pct"/>
            <w:tcBorders>
              <w:top w:val="nil"/>
              <w:left w:val="nil"/>
              <w:bottom w:val="single" w:sz="8" w:space="0" w:color="auto"/>
              <w:right w:val="single" w:sz="8" w:space="0" w:color="auto"/>
            </w:tcBorders>
            <w:shd w:val="clear" w:color="auto" w:fill="FFFFFF"/>
            <w:vAlign w:val="center"/>
            <w:hideMark/>
          </w:tcPr>
          <w:p w14:paraId="78206F0C"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(H</w:t>
            </w:r>
            <w:r w:rsidRPr="00A70B83">
              <w:rPr>
                <w:rFonts w:ascii="Times New Roman" w:eastAsia="Times New Roman" w:hAnsi="Times New Roman" w:cs="Times New Roman"/>
                <w:color w:val="000000"/>
                <w:kern w:val="0"/>
                <w:sz w:val="28"/>
                <w:szCs w:val="28"/>
                <w:vertAlign w:val="subscript"/>
                <w14:ligatures w14:val="none"/>
              </w:rPr>
              <w:t>2</w:t>
            </w:r>
            <w:r w:rsidRPr="00A70B83">
              <w:rPr>
                <w:rFonts w:ascii="Times New Roman" w:eastAsia="Times New Roman" w:hAnsi="Times New Roman" w:cs="Times New Roman"/>
                <w:color w:val="000000"/>
                <w:kern w:val="0"/>
                <w:sz w:val="28"/>
                <w:szCs w:val="28"/>
                <w14:ligatures w14:val="none"/>
              </w:rPr>
              <w:t>SiO</w:t>
            </w:r>
            <w:r w:rsidRPr="00A70B83">
              <w:rPr>
                <w:rFonts w:ascii="Times New Roman" w:eastAsia="Times New Roman" w:hAnsi="Times New Roman" w:cs="Times New Roman"/>
                <w:color w:val="000000"/>
                <w:kern w:val="0"/>
                <w:sz w:val="28"/>
                <w:szCs w:val="28"/>
                <w:vertAlign w:val="subscript"/>
                <w14:ligatures w14:val="none"/>
              </w:rPr>
              <w:t>3</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0F510E2E"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50 mg/l</w:t>
            </w:r>
          </w:p>
        </w:tc>
        <w:tc>
          <w:tcPr>
            <w:tcW w:w="1598" w:type="pct"/>
            <w:tcBorders>
              <w:top w:val="nil"/>
              <w:left w:val="nil"/>
              <w:bottom w:val="single" w:sz="8" w:space="0" w:color="auto"/>
              <w:right w:val="single" w:sz="8" w:space="0" w:color="auto"/>
            </w:tcBorders>
            <w:shd w:val="clear" w:color="auto" w:fill="FFFFFF"/>
            <w:vAlign w:val="center"/>
            <w:hideMark/>
          </w:tcPr>
          <w:p w14:paraId="3399C710"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silic</w:t>
            </w:r>
          </w:p>
        </w:tc>
      </w:tr>
      <w:tr w:rsidR="00A70B83" w:rsidRPr="00A70B83" w14:paraId="713549B6"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38391443"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5</w:t>
            </w:r>
          </w:p>
        </w:tc>
        <w:tc>
          <w:tcPr>
            <w:tcW w:w="1702" w:type="pct"/>
            <w:tcBorders>
              <w:top w:val="nil"/>
              <w:left w:val="nil"/>
              <w:bottom w:val="single" w:sz="8" w:space="0" w:color="auto"/>
              <w:right w:val="single" w:sz="8" w:space="0" w:color="auto"/>
            </w:tcBorders>
            <w:shd w:val="clear" w:color="auto" w:fill="FFFFFF"/>
            <w:vAlign w:val="center"/>
            <w:hideMark/>
          </w:tcPr>
          <w:p w14:paraId="00CB25DC"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(Fe</w:t>
            </w:r>
            <w:r w:rsidRPr="00A70B83">
              <w:rPr>
                <w:rFonts w:ascii="Times New Roman" w:eastAsia="Times New Roman" w:hAnsi="Times New Roman" w:cs="Times New Roman"/>
                <w:color w:val="000000"/>
                <w:kern w:val="0"/>
                <w:sz w:val="28"/>
                <w:szCs w:val="28"/>
                <w:vertAlign w:val="superscript"/>
                <w14:ligatures w14:val="none"/>
              </w:rPr>
              <w:t>2+</w:t>
            </w:r>
            <w:r w:rsidRPr="00A70B83">
              <w:rPr>
                <w:rFonts w:ascii="Times New Roman" w:eastAsia="Times New Roman" w:hAnsi="Times New Roman" w:cs="Times New Roman"/>
                <w:color w:val="000000"/>
                <w:kern w:val="0"/>
                <w:sz w:val="28"/>
                <w:szCs w:val="28"/>
                <w14:ligatures w14:val="none"/>
              </w:rPr>
              <w:t> + Fe</w:t>
            </w:r>
            <w:r w:rsidRPr="00A70B83">
              <w:rPr>
                <w:rFonts w:ascii="Times New Roman" w:eastAsia="Times New Roman" w:hAnsi="Times New Roman" w:cs="Times New Roman"/>
                <w:color w:val="000000"/>
                <w:kern w:val="0"/>
                <w:sz w:val="28"/>
                <w:szCs w:val="28"/>
                <w:vertAlign w:val="superscript"/>
                <w14:ligatures w14:val="none"/>
              </w:rPr>
              <w:t>3+</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0C782265"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10 mg/l</w:t>
            </w:r>
          </w:p>
        </w:tc>
        <w:tc>
          <w:tcPr>
            <w:tcW w:w="1598" w:type="pct"/>
            <w:tcBorders>
              <w:top w:val="nil"/>
              <w:left w:val="nil"/>
              <w:bottom w:val="single" w:sz="8" w:space="0" w:color="auto"/>
              <w:right w:val="single" w:sz="8" w:space="0" w:color="auto"/>
            </w:tcBorders>
            <w:shd w:val="clear" w:color="auto" w:fill="FFFFFF"/>
            <w:vAlign w:val="center"/>
            <w:hideMark/>
          </w:tcPr>
          <w:p w14:paraId="77CC3C61"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sắt</w:t>
            </w:r>
          </w:p>
        </w:tc>
      </w:tr>
      <w:tr w:rsidR="00A70B83" w:rsidRPr="00A70B83" w14:paraId="6502B704"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2459C614"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6</w:t>
            </w:r>
          </w:p>
        </w:tc>
        <w:tc>
          <w:tcPr>
            <w:tcW w:w="1702" w:type="pct"/>
            <w:tcBorders>
              <w:top w:val="nil"/>
              <w:left w:val="nil"/>
              <w:bottom w:val="single" w:sz="8" w:space="0" w:color="auto"/>
              <w:right w:val="single" w:sz="8" w:space="0" w:color="auto"/>
            </w:tcBorders>
            <w:shd w:val="clear" w:color="auto" w:fill="FFFFFF"/>
            <w:vAlign w:val="center"/>
            <w:hideMark/>
          </w:tcPr>
          <w:p w14:paraId="2310A397"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(F</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5060A5C8"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1,5 mg/l</w:t>
            </w:r>
          </w:p>
        </w:tc>
        <w:tc>
          <w:tcPr>
            <w:tcW w:w="1598" w:type="pct"/>
            <w:tcBorders>
              <w:top w:val="nil"/>
              <w:left w:val="nil"/>
              <w:bottom w:val="single" w:sz="8" w:space="0" w:color="auto"/>
              <w:right w:val="single" w:sz="8" w:space="0" w:color="auto"/>
            </w:tcBorders>
            <w:shd w:val="clear" w:color="auto" w:fill="FFFFFF"/>
            <w:vAlign w:val="center"/>
            <w:hideMark/>
          </w:tcPr>
          <w:p w14:paraId="26C4BFE7"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flo</w:t>
            </w:r>
          </w:p>
        </w:tc>
      </w:tr>
      <w:tr w:rsidR="00A70B83" w:rsidRPr="00A70B83" w14:paraId="04F8483D"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3433F3D6"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7</w:t>
            </w:r>
          </w:p>
        </w:tc>
        <w:tc>
          <w:tcPr>
            <w:tcW w:w="1702" w:type="pct"/>
            <w:tcBorders>
              <w:top w:val="nil"/>
              <w:left w:val="nil"/>
              <w:bottom w:val="single" w:sz="8" w:space="0" w:color="auto"/>
              <w:right w:val="single" w:sz="8" w:space="0" w:color="auto"/>
            </w:tcBorders>
            <w:shd w:val="clear" w:color="auto" w:fill="FFFFFF"/>
            <w:vAlign w:val="center"/>
            <w:hideMark/>
          </w:tcPr>
          <w:p w14:paraId="481E3B59"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Asen (As</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4AD7A0AB"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0,7 mg/l</w:t>
            </w:r>
          </w:p>
        </w:tc>
        <w:tc>
          <w:tcPr>
            <w:tcW w:w="1598" w:type="pct"/>
            <w:tcBorders>
              <w:top w:val="nil"/>
              <w:left w:val="nil"/>
              <w:bottom w:val="single" w:sz="8" w:space="0" w:color="auto"/>
              <w:right w:val="single" w:sz="8" w:space="0" w:color="auto"/>
            </w:tcBorders>
            <w:shd w:val="clear" w:color="auto" w:fill="FFFFFF"/>
            <w:vAlign w:val="center"/>
            <w:hideMark/>
          </w:tcPr>
          <w:p w14:paraId="4D3BAA12"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asen</w:t>
            </w:r>
          </w:p>
        </w:tc>
      </w:tr>
      <w:tr w:rsidR="00A70B83" w:rsidRPr="00A70B83" w14:paraId="06F8527B"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43F7FB84"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8</w:t>
            </w:r>
          </w:p>
        </w:tc>
        <w:tc>
          <w:tcPr>
            <w:tcW w:w="1702" w:type="pct"/>
            <w:tcBorders>
              <w:top w:val="nil"/>
              <w:left w:val="nil"/>
              <w:bottom w:val="single" w:sz="8" w:space="0" w:color="auto"/>
              <w:right w:val="single" w:sz="8" w:space="0" w:color="auto"/>
            </w:tcBorders>
            <w:shd w:val="clear" w:color="auto" w:fill="FFFFFF"/>
            <w:vAlign w:val="center"/>
            <w:hideMark/>
          </w:tcPr>
          <w:p w14:paraId="1B78C901"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Brom (Br</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03C3DADF"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5 mg/l</w:t>
            </w:r>
          </w:p>
        </w:tc>
        <w:tc>
          <w:tcPr>
            <w:tcW w:w="1598" w:type="pct"/>
            <w:tcBorders>
              <w:top w:val="nil"/>
              <w:left w:val="nil"/>
              <w:bottom w:val="single" w:sz="8" w:space="0" w:color="auto"/>
              <w:right w:val="single" w:sz="8" w:space="0" w:color="auto"/>
            </w:tcBorders>
            <w:shd w:val="clear" w:color="auto" w:fill="FFFFFF"/>
            <w:vAlign w:val="center"/>
            <w:hideMark/>
          </w:tcPr>
          <w:p w14:paraId="0BB056A3"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brôm</w:t>
            </w:r>
          </w:p>
        </w:tc>
      </w:tr>
      <w:tr w:rsidR="00A70B83" w:rsidRPr="00A70B83" w14:paraId="4793D4E6"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7F80F30D"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9</w:t>
            </w:r>
          </w:p>
        </w:tc>
        <w:tc>
          <w:tcPr>
            <w:tcW w:w="1702" w:type="pct"/>
            <w:tcBorders>
              <w:top w:val="nil"/>
              <w:left w:val="nil"/>
              <w:bottom w:val="single" w:sz="8" w:space="0" w:color="auto"/>
              <w:right w:val="single" w:sz="8" w:space="0" w:color="auto"/>
            </w:tcBorders>
            <w:shd w:val="clear" w:color="auto" w:fill="FFFFFF"/>
            <w:vAlign w:val="center"/>
            <w:hideMark/>
          </w:tcPr>
          <w:p w14:paraId="10F926AC"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Iod (I</w:t>
            </w:r>
            <w:r w:rsidRPr="00A70B83">
              <w:rPr>
                <w:rFonts w:ascii="Times New Roman" w:eastAsia="Times New Roman" w:hAnsi="Times New Roman" w:cs="Times New Roman"/>
                <w:color w:val="000000"/>
                <w:kern w:val="0"/>
                <w:sz w:val="28"/>
                <w:szCs w:val="28"/>
                <w:vertAlign w:val="superscript"/>
                <w14:ligatures w14:val="none"/>
              </w:rPr>
              <w:t>-</w:t>
            </w:r>
            <w:r w:rsidRPr="00A70B83">
              <w:rPr>
                <w:rFonts w:ascii="Times New Roman" w:eastAsia="Times New Roman" w:hAnsi="Times New Roman" w:cs="Times New Roman"/>
                <w:color w:val="000000"/>
                <w:kern w:val="0"/>
                <w:sz w:val="28"/>
                <w:szCs w:val="28"/>
                <w14:ligatures w14:val="none"/>
              </w:rPr>
              <w:t>)</w:t>
            </w:r>
          </w:p>
        </w:tc>
        <w:tc>
          <w:tcPr>
            <w:tcW w:w="1392" w:type="pct"/>
            <w:tcBorders>
              <w:top w:val="nil"/>
              <w:left w:val="nil"/>
              <w:bottom w:val="single" w:sz="8" w:space="0" w:color="auto"/>
              <w:right w:val="single" w:sz="8" w:space="0" w:color="auto"/>
            </w:tcBorders>
            <w:shd w:val="clear" w:color="auto" w:fill="FFFFFF"/>
            <w:vAlign w:val="center"/>
            <w:hideMark/>
          </w:tcPr>
          <w:p w14:paraId="414D4C28"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1 mg/l</w:t>
            </w:r>
          </w:p>
        </w:tc>
        <w:tc>
          <w:tcPr>
            <w:tcW w:w="1598" w:type="pct"/>
            <w:tcBorders>
              <w:top w:val="nil"/>
              <w:left w:val="nil"/>
              <w:bottom w:val="single" w:sz="8" w:space="0" w:color="auto"/>
              <w:right w:val="single" w:sz="8" w:space="0" w:color="auto"/>
            </w:tcBorders>
            <w:shd w:val="clear" w:color="auto" w:fill="FFFFFF"/>
            <w:vAlign w:val="center"/>
            <w:hideMark/>
          </w:tcPr>
          <w:p w14:paraId="4D6F72CC"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iốt</w:t>
            </w:r>
          </w:p>
        </w:tc>
      </w:tr>
      <w:tr w:rsidR="00A70B83" w:rsidRPr="00A70B83" w14:paraId="5AE9D247"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0D5B5EC3"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10</w:t>
            </w:r>
          </w:p>
        </w:tc>
        <w:tc>
          <w:tcPr>
            <w:tcW w:w="1702" w:type="pct"/>
            <w:tcBorders>
              <w:top w:val="nil"/>
              <w:left w:val="nil"/>
              <w:bottom w:val="single" w:sz="8" w:space="0" w:color="auto"/>
              <w:right w:val="single" w:sz="8" w:space="0" w:color="auto"/>
            </w:tcBorders>
            <w:shd w:val="clear" w:color="auto" w:fill="FFFFFF"/>
            <w:vAlign w:val="center"/>
            <w:hideMark/>
          </w:tcPr>
          <w:p w14:paraId="054F2534"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Radon (Rn)</w:t>
            </w:r>
          </w:p>
        </w:tc>
        <w:tc>
          <w:tcPr>
            <w:tcW w:w="1392" w:type="pct"/>
            <w:tcBorders>
              <w:top w:val="nil"/>
              <w:left w:val="nil"/>
              <w:bottom w:val="single" w:sz="8" w:space="0" w:color="auto"/>
              <w:right w:val="single" w:sz="8" w:space="0" w:color="auto"/>
            </w:tcBorders>
            <w:shd w:val="clear" w:color="auto" w:fill="FFFFFF"/>
            <w:vAlign w:val="center"/>
            <w:hideMark/>
          </w:tcPr>
          <w:p w14:paraId="4852DE82"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&gt; 1 nCi/l</w:t>
            </w:r>
          </w:p>
        </w:tc>
        <w:tc>
          <w:tcPr>
            <w:tcW w:w="1598" w:type="pct"/>
            <w:tcBorders>
              <w:top w:val="nil"/>
              <w:left w:val="nil"/>
              <w:bottom w:val="single" w:sz="8" w:space="0" w:color="auto"/>
              <w:right w:val="single" w:sz="8" w:space="0" w:color="auto"/>
            </w:tcBorders>
            <w:shd w:val="clear" w:color="auto" w:fill="FFFFFF"/>
            <w:vAlign w:val="center"/>
            <w:hideMark/>
          </w:tcPr>
          <w:p w14:paraId="2E2EF7EC"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rađông</w:t>
            </w:r>
          </w:p>
        </w:tc>
      </w:tr>
      <w:tr w:rsidR="00A70B83" w:rsidRPr="00A70B83" w14:paraId="24D4D66C"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5734DAD0"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11</w:t>
            </w:r>
          </w:p>
        </w:tc>
        <w:tc>
          <w:tcPr>
            <w:tcW w:w="1702" w:type="pct"/>
            <w:tcBorders>
              <w:top w:val="nil"/>
              <w:left w:val="nil"/>
              <w:bottom w:val="single" w:sz="8" w:space="0" w:color="auto"/>
              <w:right w:val="single" w:sz="8" w:space="0" w:color="auto"/>
            </w:tcBorders>
            <w:shd w:val="clear" w:color="auto" w:fill="FFFFFF"/>
            <w:vAlign w:val="center"/>
            <w:hideMark/>
          </w:tcPr>
          <w:p w14:paraId="21BB426B"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Hàm lượng Radi (Ra)</w:t>
            </w:r>
          </w:p>
        </w:tc>
        <w:tc>
          <w:tcPr>
            <w:tcW w:w="1392" w:type="pct"/>
            <w:tcBorders>
              <w:top w:val="nil"/>
              <w:left w:val="nil"/>
              <w:bottom w:val="single" w:sz="8" w:space="0" w:color="auto"/>
              <w:right w:val="single" w:sz="8" w:space="0" w:color="auto"/>
            </w:tcBorders>
            <w:shd w:val="clear" w:color="auto" w:fill="FFFFFF"/>
            <w:vAlign w:val="center"/>
            <w:hideMark/>
          </w:tcPr>
          <w:p w14:paraId="27EFC915"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&gt; 10</w:t>
            </w:r>
            <w:r w:rsidRPr="00A70B83">
              <w:rPr>
                <w:rFonts w:ascii="Times New Roman" w:eastAsia="Times New Roman" w:hAnsi="Times New Roman" w:cs="Times New Roman"/>
                <w:color w:val="000000"/>
                <w:kern w:val="0"/>
                <w:sz w:val="28"/>
                <w:szCs w:val="28"/>
                <w:vertAlign w:val="superscript"/>
                <w14:ligatures w14:val="none"/>
              </w:rPr>
              <w:t>-11</w:t>
            </w:r>
            <w:r w:rsidRPr="00A70B83">
              <w:rPr>
                <w:rFonts w:ascii="Times New Roman" w:eastAsia="Times New Roman" w:hAnsi="Times New Roman" w:cs="Times New Roman"/>
                <w:color w:val="000000"/>
                <w:kern w:val="0"/>
                <w:sz w:val="28"/>
                <w:szCs w:val="28"/>
                <w14:ligatures w14:val="none"/>
              </w:rPr>
              <w:t> g/l</w:t>
            </w:r>
          </w:p>
        </w:tc>
        <w:tc>
          <w:tcPr>
            <w:tcW w:w="1598" w:type="pct"/>
            <w:tcBorders>
              <w:top w:val="nil"/>
              <w:left w:val="nil"/>
              <w:bottom w:val="single" w:sz="8" w:space="0" w:color="auto"/>
              <w:right w:val="single" w:sz="8" w:space="0" w:color="auto"/>
            </w:tcBorders>
            <w:shd w:val="clear" w:color="auto" w:fill="FFFFFF"/>
            <w:vAlign w:val="center"/>
            <w:hideMark/>
          </w:tcPr>
          <w:p w14:paraId="3501E5AC"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lang w:val="nl-NL"/>
                <w14:ligatures w14:val="none"/>
              </w:rPr>
              <w:t>K</w:t>
            </w:r>
            <w:r w:rsidRPr="00A70B83">
              <w:rPr>
                <w:rFonts w:ascii="Times New Roman" w:eastAsia="Times New Roman" w:hAnsi="Times New Roman" w:cs="Times New Roman"/>
                <w:color w:val="000000"/>
                <w:kern w:val="0"/>
                <w:sz w:val="28"/>
                <w:szCs w:val="28"/>
                <w14:ligatures w14:val="none"/>
              </w:rPr>
              <w:t>hoáng rađi</w:t>
            </w:r>
          </w:p>
        </w:tc>
      </w:tr>
      <w:tr w:rsidR="00A70B83" w:rsidRPr="00A70B83" w14:paraId="54AE787B" w14:textId="77777777" w:rsidTr="00355316">
        <w:trPr>
          <w:tblCellSpacing w:w="0" w:type="dxa"/>
        </w:trPr>
        <w:tc>
          <w:tcPr>
            <w:tcW w:w="308" w:type="pct"/>
            <w:tcBorders>
              <w:top w:val="nil"/>
              <w:left w:val="single" w:sz="8" w:space="0" w:color="auto"/>
              <w:bottom w:val="single" w:sz="8" w:space="0" w:color="auto"/>
              <w:right w:val="single" w:sz="8" w:space="0" w:color="auto"/>
            </w:tcBorders>
            <w:shd w:val="clear" w:color="auto" w:fill="FFFFFF"/>
            <w:vAlign w:val="center"/>
            <w:hideMark/>
          </w:tcPr>
          <w:p w14:paraId="1432A608" w14:textId="77777777" w:rsidR="00A70B83" w:rsidRPr="00A70B83" w:rsidRDefault="00A70B83" w:rsidP="00A70B83">
            <w:pPr>
              <w:spacing w:before="120" w:after="120" w:line="234" w:lineRule="atLeast"/>
              <w:jc w:val="center"/>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12</w:t>
            </w:r>
          </w:p>
        </w:tc>
        <w:tc>
          <w:tcPr>
            <w:tcW w:w="1702" w:type="pct"/>
            <w:tcBorders>
              <w:top w:val="nil"/>
              <w:left w:val="nil"/>
              <w:bottom w:val="single" w:sz="8" w:space="0" w:color="auto"/>
              <w:right w:val="single" w:sz="8" w:space="0" w:color="auto"/>
            </w:tcBorders>
            <w:shd w:val="clear" w:color="auto" w:fill="FFFFFF"/>
            <w:vAlign w:val="center"/>
            <w:hideMark/>
          </w:tcPr>
          <w:p w14:paraId="76184E9B" w14:textId="77777777" w:rsidR="00A70B83" w:rsidRPr="00A70B83" w:rsidRDefault="00A70B83" w:rsidP="00A70B83">
            <w:pPr>
              <w:spacing w:before="120" w:after="120" w:line="234" w:lineRule="atLeast"/>
              <w:ind w:left="229"/>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Nhiệt độ</w:t>
            </w:r>
          </w:p>
        </w:tc>
        <w:tc>
          <w:tcPr>
            <w:tcW w:w="1392" w:type="pct"/>
            <w:tcBorders>
              <w:top w:val="nil"/>
              <w:left w:val="nil"/>
              <w:bottom w:val="single" w:sz="8" w:space="0" w:color="auto"/>
              <w:right w:val="single" w:sz="8" w:space="0" w:color="auto"/>
            </w:tcBorders>
            <w:shd w:val="clear" w:color="auto" w:fill="FFFFFF"/>
            <w:vAlign w:val="center"/>
            <w:hideMark/>
          </w:tcPr>
          <w:p w14:paraId="1D8C7803" w14:textId="77777777" w:rsidR="00A70B83" w:rsidRPr="00A70B83" w:rsidRDefault="00A70B83" w:rsidP="00A70B83">
            <w:pPr>
              <w:spacing w:before="120" w:after="120" w:line="234" w:lineRule="atLeast"/>
              <w:ind w:firstLine="32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 30</w:t>
            </w:r>
            <w:r w:rsidRPr="00A70B83">
              <w:rPr>
                <w:rFonts w:ascii="Times New Roman" w:eastAsia="Times New Roman" w:hAnsi="Times New Roman" w:cs="Times New Roman"/>
                <w:color w:val="000000"/>
                <w:kern w:val="0"/>
                <w:sz w:val="28"/>
                <w:szCs w:val="28"/>
                <w:vertAlign w:val="superscript"/>
                <w14:ligatures w14:val="none"/>
              </w:rPr>
              <w:t>o</w:t>
            </w:r>
            <w:r w:rsidRPr="00A70B83">
              <w:rPr>
                <w:rFonts w:ascii="Times New Roman" w:eastAsia="Times New Roman" w:hAnsi="Times New Roman" w:cs="Times New Roman"/>
                <w:color w:val="000000"/>
                <w:kern w:val="0"/>
                <w:sz w:val="28"/>
                <w:szCs w:val="28"/>
                <w14:ligatures w14:val="none"/>
              </w:rPr>
              <w:t>C</w:t>
            </w:r>
          </w:p>
        </w:tc>
        <w:tc>
          <w:tcPr>
            <w:tcW w:w="1598" w:type="pct"/>
            <w:tcBorders>
              <w:top w:val="nil"/>
              <w:left w:val="nil"/>
              <w:bottom w:val="single" w:sz="8" w:space="0" w:color="auto"/>
              <w:right w:val="single" w:sz="8" w:space="0" w:color="auto"/>
            </w:tcBorders>
            <w:shd w:val="clear" w:color="auto" w:fill="FFFFFF"/>
            <w:vAlign w:val="center"/>
            <w:hideMark/>
          </w:tcPr>
          <w:p w14:paraId="30E4CD8D" w14:textId="77777777" w:rsidR="00A70B83" w:rsidRPr="00A70B83" w:rsidRDefault="00A70B83" w:rsidP="00A70B83">
            <w:pPr>
              <w:spacing w:before="120" w:after="120" w:line="234" w:lineRule="atLeast"/>
              <w:ind w:firstLine="215"/>
              <w:rPr>
                <w:rFonts w:ascii="Times New Roman" w:eastAsia="Times New Roman" w:hAnsi="Times New Roman" w:cs="Times New Roman"/>
                <w:color w:val="000000"/>
                <w:kern w:val="0"/>
                <w:sz w:val="28"/>
                <w:szCs w:val="28"/>
                <w14:ligatures w14:val="none"/>
              </w:rPr>
            </w:pPr>
            <w:r w:rsidRPr="00A70B83">
              <w:rPr>
                <w:rFonts w:ascii="Times New Roman" w:eastAsia="Times New Roman" w:hAnsi="Times New Roman" w:cs="Times New Roman"/>
                <w:color w:val="000000"/>
                <w:kern w:val="0"/>
                <w:sz w:val="28"/>
                <w:szCs w:val="28"/>
                <w14:ligatures w14:val="none"/>
              </w:rPr>
              <w:t>Nóng</w:t>
            </w:r>
          </w:p>
        </w:tc>
      </w:tr>
    </w:tbl>
    <w:p w14:paraId="4450F3DB" w14:textId="77777777" w:rsidR="00A70B83" w:rsidRPr="00A70B83" w:rsidRDefault="00A70B83" w:rsidP="00A70B83">
      <w:pPr>
        <w:widowControl w:val="0"/>
        <w:spacing w:after="0" w:line="240" w:lineRule="auto"/>
        <w:rPr>
          <w:rFonts w:ascii="Courier New" w:eastAsia="Times New Roman" w:hAnsi="Courier New" w:cs="Courier New"/>
          <w:color w:val="000000"/>
          <w:kern w:val="0"/>
          <w:lang w:val="vi-VN" w:eastAsia="vi-VN"/>
          <w14:ligatures w14:val="none"/>
        </w:rPr>
      </w:pPr>
    </w:p>
    <w:p w14:paraId="70A7E4FC" w14:textId="77777777" w:rsidR="00A70B83" w:rsidRPr="00A70B83" w:rsidRDefault="00A70B83" w:rsidP="00A70B83">
      <w:pPr>
        <w:shd w:val="clear" w:color="auto" w:fill="FFFFFF"/>
        <w:spacing w:after="0" w:line="234" w:lineRule="atLeast"/>
        <w:ind w:firstLine="720"/>
        <w:jc w:val="both"/>
        <w:rPr>
          <w:rFonts w:ascii="Times New Roman" w:eastAsia="Times New Roman" w:hAnsi="Times New Roman" w:cs="Times New Roman"/>
          <w:b/>
          <w:bCs/>
          <w:color w:val="000000"/>
          <w:kern w:val="0"/>
          <w:sz w:val="28"/>
          <w:szCs w:val="28"/>
          <w:lang w:val="vi-VN"/>
          <w14:ligatures w14:val="none"/>
        </w:rPr>
      </w:pPr>
      <w:r w:rsidRPr="00A70B83">
        <w:rPr>
          <w:rFonts w:ascii="Courier New" w:eastAsia="Times New Roman" w:hAnsi="Courier New" w:cs="Courier New"/>
          <w:color w:val="000000"/>
          <w:kern w:val="0"/>
          <w:lang w:val="vi-VN" w:eastAsia="vi-VN"/>
          <w14:ligatures w14:val="none"/>
        </w:rPr>
        <w:br w:type="page"/>
      </w:r>
      <w:r w:rsidRPr="00A70B83">
        <w:rPr>
          <w:rFonts w:ascii="Times New Roman" w:eastAsia="Times New Roman" w:hAnsi="Times New Roman" w:cs="Times New Roman"/>
          <w:b/>
          <w:bCs/>
          <w:color w:val="000000"/>
          <w:kern w:val="0"/>
          <w:sz w:val="28"/>
          <w:szCs w:val="28"/>
          <w:lang w:val="vi-VN"/>
          <w14:ligatures w14:val="none"/>
        </w:rPr>
        <w:t>II. Sửa đổi, bổ sung mẫu số 01 và mẫu số 02 Phụ lục VI ban hành kèm theo Thông tư số 40/2025/TT-BNNMT như sau:</w:t>
      </w:r>
    </w:p>
    <w:p w14:paraId="74087BDF" w14:textId="77777777" w:rsidR="00A70B83" w:rsidRPr="00A70B83" w:rsidRDefault="00A70B83" w:rsidP="00A70B83">
      <w:pPr>
        <w:keepNext/>
        <w:keepLines/>
        <w:spacing w:before="360" w:after="240" w:line="264" w:lineRule="auto"/>
        <w:ind w:right="-573"/>
        <w:jc w:val="center"/>
        <w:outlineLvl w:val="0"/>
        <w:rPr>
          <w:rFonts w:ascii="Times New Roman" w:eastAsia="Courier New" w:hAnsi="Times New Roman" w:cs="Times New Roman"/>
          <w:b/>
          <w:color w:val="000000"/>
          <w:kern w:val="0"/>
          <w:sz w:val="28"/>
          <w:szCs w:val="28"/>
          <w:lang w:val="vi-VN"/>
          <w14:ligatures w14:val="none"/>
        </w:rPr>
      </w:pPr>
      <w:r w:rsidRPr="00A70B83">
        <w:rPr>
          <w:rFonts w:ascii="Times New Roman" w:eastAsia="Times New Roman" w:hAnsi="Times New Roman" w:cs="Times New Roman"/>
          <w:b/>
          <w:color w:val="000000"/>
          <w:kern w:val="0"/>
          <w:sz w:val="28"/>
          <w:szCs w:val="28"/>
          <w:shd w:val="clear" w:color="auto" w:fill="FFFFFF"/>
          <w:lang w:val="vi-VN"/>
          <w14:ligatures w14:val="none"/>
        </w:rPr>
        <w:t xml:space="preserve">Mẫu số 01: </w:t>
      </w:r>
      <w:r w:rsidRPr="00A70B83">
        <w:rPr>
          <w:rFonts w:ascii="Times New Roman" w:eastAsia="Courier New" w:hAnsi="Times New Roman" w:cs="Times New Roman"/>
          <w:b/>
          <w:color w:val="000000"/>
          <w:kern w:val="0"/>
          <w:sz w:val="28"/>
          <w:szCs w:val="28"/>
          <w:lang w:val="vi-VN"/>
          <w14:ligatures w14:val="none"/>
        </w:rPr>
        <w:t>Đề án thăm dò khoáng sản</w:t>
      </w:r>
    </w:p>
    <w:tbl>
      <w:tblPr>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428"/>
        <w:gridCol w:w="4428"/>
      </w:tblGrid>
      <w:tr w:rsidR="00A70B83" w:rsidRPr="00A70B83" w14:paraId="53901B67" w14:textId="77777777" w:rsidTr="00355316">
        <w:trPr>
          <w:jc w:val="center"/>
        </w:trPr>
        <w:tc>
          <w:tcPr>
            <w:tcW w:w="8856" w:type="dxa"/>
            <w:gridSpan w:val="2"/>
          </w:tcPr>
          <w:p w14:paraId="0485229C" w14:textId="77777777" w:rsidR="00A70B83" w:rsidRPr="00A70B83" w:rsidRDefault="00A70B83" w:rsidP="00A70B83">
            <w:pPr>
              <w:spacing w:before="240" w:after="0" w:line="259"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noProof/>
                <w:color w:val="000000"/>
                <w:kern w:val="0"/>
                <w:sz w:val="28"/>
                <w:szCs w:val="28"/>
                <w:lang w:val="vi-VN"/>
              </w:rPr>
              <mc:AlternateContent>
                <mc:Choice Requires="wps">
                  <w:drawing>
                    <wp:anchor distT="0" distB="0" distL="114300" distR="114300" simplePos="0" relativeHeight="251834368" behindDoc="0" locked="0" layoutInCell="1" allowOverlap="1" wp14:anchorId="377E4EC3" wp14:editId="03A06469">
                      <wp:simplePos x="0" y="0"/>
                      <wp:positionH relativeFrom="column">
                        <wp:posOffset>1845228</wp:posOffset>
                      </wp:positionH>
                      <wp:positionV relativeFrom="paragraph">
                        <wp:posOffset>419735</wp:posOffset>
                      </wp:positionV>
                      <wp:extent cx="1677201" cy="0"/>
                      <wp:effectExtent l="0" t="0" r="0" b="0"/>
                      <wp:wrapNone/>
                      <wp:docPr id="1937145261" name="Straight Connector 19"/>
                      <wp:cNvGraphicFramePr/>
                      <a:graphic xmlns:a="http://schemas.openxmlformats.org/drawingml/2006/main">
                        <a:graphicData uri="http://schemas.microsoft.com/office/word/2010/wordprocessingShape">
                          <wps:wsp>
                            <wps:cNvCnPr/>
                            <wps:spPr>
                              <a:xfrm flipV="1">
                                <a:off x="0" y="0"/>
                                <a:ext cx="167720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E1839F" id="Straight Connector 19"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pt,33.05pt" to="277.3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" strokecolor="windowText" strokeweight=".5pt">
                      <v:stroke joinstyle="miter"/>
                    </v:line>
                  </w:pict>
                </mc:Fallback>
              </mc:AlternateContent>
            </w:r>
            <w:r w:rsidRPr="00A70B83">
              <w:rPr>
                <w:rFonts w:ascii="Times New Roman" w:eastAsia="Calibri" w:hAnsi="Times New Roman" w:cs="Times New Roman"/>
                <w:b/>
                <w:bCs/>
                <w:color w:val="000000"/>
                <w:kern w:val="0"/>
                <w:sz w:val="28"/>
                <w:szCs w:val="28"/>
                <w:lang w:val="vi-VN"/>
                <w14:ligatures w14:val="none"/>
              </w:rPr>
              <w:t>TÊN TỔ CHỨC, CÁ NHÂN</w:t>
            </w: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b/>
                <w:bCs/>
                <w:color w:val="000000"/>
                <w:kern w:val="0"/>
                <w:sz w:val="28"/>
                <w:szCs w:val="28"/>
                <w:lang w:val="vi-VN"/>
                <w14:ligatures w14:val="none"/>
              </w:rPr>
              <w:br/>
            </w:r>
          </w:p>
          <w:p w14:paraId="028D733F"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078AF0B0"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78403746"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52957720"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4B07D72C"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06D696F1"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71695ADD"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71CFBCC7"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498A1F18" w14:textId="77777777" w:rsidR="00A70B83" w:rsidRPr="00A70B83" w:rsidRDefault="00A70B83" w:rsidP="00A70B83">
            <w:pPr>
              <w:spacing w:before="120" w:line="259" w:lineRule="auto"/>
              <w:jc w:val="center"/>
              <w:outlineLvl w:val="0"/>
              <w:rPr>
                <w:rFonts w:ascii="Times New Roman" w:eastAsia="Calibri" w:hAnsi="Times New Roman" w:cs="Times New Roman"/>
                <w:b/>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ĐỀ ÁN THĂM DÒ KHOÁNG SẢN</w:t>
            </w:r>
          </w:p>
          <w:p w14:paraId="52D7BED9"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i/>
                <w:color w:val="000000"/>
                <w:kern w:val="0"/>
                <w:sz w:val="28"/>
                <w:szCs w:val="28"/>
                <w:lang w:val="vi-VN"/>
                <w14:ligatures w14:val="none"/>
              </w:rPr>
              <w:t>tên loại khoáng sản</w:t>
            </w:r>
            <w:r w:rsidRPr="00A70B83">
              <w:rPr>
                <w:rFonts w:ascii="Times New Roman" w:eastAsia="Calibri" w:hAnsi="Times New Roman" w:cs="Times New Roman"/>
                <w:color w:val="000000"/>
                <w:kern w:val="0"/>
                <w:sz w:val="28"/>
                <w:szCs w:val="28"/>
                <w:lang w:val="vi-VN"/>
                <w14:ligatures w14:val="none"/>
              </w:rPr>
              <w:t>)……, thuộc ……(</w:t>
            </w:r>
            <w:r w:rsidRPr="00A70B83">
              <w:rPr>
                <w:rFonts w:ascii="Times New Roman" w:eastAsia="Calibri" w:hAnsi="Times New Roman" w:cs="Times New Roman"/>
                <w:i/>
                <w:color w:val="000000"/>
                <w:kern w:val="0"/>
                <w:sz w:val="28"/>
                <w:szCs w:val="28"/>
                <w:lang w:val="vi-VN"/>
                <w14:ligatures w14:val="none"/>
              </w:rPr>
              <w:t>tên cấp xã</w:t>
            </w:r>
            <w:r w:rsidRPr="00A70B83">
              <w:rPr>
                <w:rFonts w:ascii="Times New Roman" w:eastAsia="Calibri" w:hAnsi="Times New Roman" w:cs="Times New Roman"/>
                <w:color w:val="000000"/>
                <w:kern w:val="0"/>
                <w:sz w:val="28"/>
                <w:szCs w:val="28"/>
                <w:lang w:val="vi-VN"/>
                <w14:ligatures w14:val="none"/>
              </w:rPr>
              <w:t xml:space="preserve">)…….., </w:t>
            </w:r>
            <w:r w:rsidRPr="00A70B83">
              <w:rPr>
                <w:rFonts w:ascii="Times New Roman" w:eastAsia="Calibri" w:hAnsi="Times New Roman" w:cs="Times New Roman"/>
                <w:color w:val="000000"/>
                <w:kern w:val="0"/>
                <w:sz w:val="28"/>
                <w:szCs w:val="28"/>
                <w:lang w:val="vi-VN"/>
                <w14:ligatures w14:val="none"/>
              </w:rPr>
              <w:br/>
              <w:t>, …… (</w:t>
            </w:r>
            <w:r w:rsidRPr="00A70B83">
              <w:rPr>
                <w:rFonts w:ascii="Times New Roman" w:eastAsia="Calibri" w:hAnsi="Times New Roman" w:cs="Times New Roman"/>
                <w:i/>
                <w:color w:val="000000"/>
                <w:kern w:val="0"/>
                <w:sz w:val="28"/>
                <w:szCs w:val="28"/>
                <w:lang w:val="vi-VN"/>
                <w14:ligatures w14:val="none"/>
              </w:rPr>
              <w:t>tên cấp tỉnh</w:t>
            </w:r>
            <w:r w:rsidRPr="00A70B83">
              <w:rPr>
                <w:rFonts w:ascii="Times New Roman" w:eastAsia="Calibri" w:hAnsi="Times New Roman" w:cs="Times New Roman"/>
                <w:color w:val="000000"/>
                <w:kern w:val="0"/>
                <w:sz w:val="28"/>
                <w:szCs w:val="28"/>
                <w:lang w:val="vi-VN"/>
                <w14:ligatures w14:val="none"/>
              </w:rPr>
              <w:t>) ……</w:t>
            </w:r>
          </w:p>
          <w:p w14:paraId="39C17096"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(Kèm theo Giấy phép thăm dò khoáng sản số ………  của Bộ trưởng Bộ Nông nghiệp và Môi trường, Chủ tịch Ủy ban nhân dân tỉnh (thành phố)….)</w:t>
            </w:r>
          </w:p>
          <w:p w14:paraId="4D08F798"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6C0F5889"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23C46334"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401E76DE"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6BC2E63B"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2F075F7E"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48E73A91"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69BEA5B0"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51E7490C"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30EA31B8"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238229F3" w14:textId="77777777" w:rsidR="00A70B83" w:rsidRPr="00A70B83" w:rsidRDefault="00A70B83" w:rsidP="00A70B83">
            <w:pPr>
              <w:spacing w:before="120" w:line="259" w:lineRule="auto"/>
              <w:jc w:val="center"/>
              <w:rPr>
                <w:rFonts w:ascii="Times New Roman" w:eastAsia="Calibri" w:hAnsi="Times New Roman" w:cs="Times New Roman"/>
                <w:i/>
                <w:color w:val="000000"/>
                <w:kern w:val="0"/>
                <w:sz w:val="22"/>
                <w:szCs w:val="28"/>
                <w:lang w:val="fr-FR"/>
                <w14:ligatures w14:val="none"/>
              </w:rPr>
            </w:pPr>
            <w:r w:rsidRPr="00A70B83">
              <w:rPr>
                <w:rFonts w:ascii="Times New Roman" w:eastAsia="Calibri" w:hAnsi="Times New Roman" w:cs="Times New Roman"/>
                <w:b/>
                <w:color w:val="000000"/>
                <w:kern w:val="0"/>
                <w:sz w:val="28"/>
                <w:szCs w:val="28"/>
                <w:lang w:val="fr-FR"/>
                <w14:ligatures w14:val="none"/>
              </w:rPr>
              <w:t>Địa danh</w:t>
            </w:r>
            <w:r w:rsidRPr="00A70B83">
              <w:rPr>
                <w:rFonts w:ascii="Times New Roman" w:eastAsia="Calibri" w:hAnsi="Times New Roman" w:cs="Times New Roman"/>
                <w:b/>
                <w:color w:val="000000"/>
                <w:kern w:val="0"/>
                <w:sz w:val="28"/>
                <w:szCs w:val="28"/>
                <w:lang w:val="vi-VN"/>
                <w14:ligatures w14:val="none"/>
              </w:rPr>
              <w:t>……</w:t>
            </w:r>
            <w:r w:rsidRPr="00A70B83">
              <w:rPr>
                <w:rFonts w:ascii="Times New Roman" w:eastAsia="Calibri" w:hAnsi="Times New Roman" w:cs="Times New Roman"/>
                <w:b/>
                <w:color w:val="000000"/>
                <w:kern w:val="0"/>
                <w:sz w:val="28"/>
                <w:szCs w:val="28"/>
                <w:lang w:val="fr-FR"/>
                <w14:ligatures w14:val="none"/>
              </w:rPr>
              <w:t xml:space="preserve">, </w:t>
            </w:r>
            <w:r w:rsidRPr="00A70B83">
              <w:rPr>
                <w:rFonts w:ascii="Times New Roman" w:eastAsia="Calibri" w:hAnsi="Times New Roman" w:cs="Times New Roman"/>
                <w:b/>
                <w:bCs/>
                <w:color w:val="000000"/>
                <w:kern w:val="0"/>
                <w:sz w:val="28"/>
                <w:szCs w:val="28"/>
                <w:lang w:val="fr-FR"/>
                <w14:ligatures w14:val="none"/>
              </w:rPr>
              <w:t>năm 20...</w:t>
            </w:r>
          </w:p>
        </w:tc>
      </w:tr>
      <w:tr w:rsidR="00A70B83" w:rsidRPr="00A70B83" w14:paraId="084A2415"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Borders>
              <w:top w:val="single" w:sz="4" w:space="0" w:color="auto"/>
              <w:bottom w:val="nil"/>
            </w:tcBorders>
          </w:tcPr>
          <w:p w14:paraId="5A782D3C"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Calibri" w:eastAsia="Calibri" w:hAnsi="Calibri" w:cs="Times New Roman"/>
                <w:color w:val="000000"/>
                <w:kern w:val="0"/>
                <w:sz w:val="22"/>
                <w:szCs w:val="22"/>
                <w:lang w:val="vi-VN"/>
                <w14:ligatures w14:val="none"/>
              </w:rPr>
              <w:br w:type="page"/>
            </w:r>
            <w:r w:rsidRPr="00A70B83">
              <w:rPr>
                <w:rFonts w:ascii="Times New Roman" w:eastAsia="Calibri" w:hAnsi="Times New Roman" w:cs="Times New Roman"/>
                <w:b/>
                <w:noProof/>
                <w:color w:val="000000"/>
                <w:kern w:val="0"/>
                <w:sz w:val="12"/>
                <w:szCs w:val="12"/>
                <w14:ligatures w14:val="none"/>
              </w:rPr>
              <mc:AlternateContent>
                <mc:Choice Requires="wps">
                  <w:drawing>
                    <wp:anchor distT="0" distB="0" distL="114300" distR="114300" simplePos="0" relativeHeight="251828224" behindDoc="0" locked="0" layoutInCell="1" allowOverlap="1" wp14:anchorId="3B38D441" wp14:editId="0E339FBA">
                      <wp:simplePos x="0" y="0"/>
                      <wp:positionH relativeFrom="margin">
                        <wp:posOffset>1708785</wp:posOffset>
                      </wp:positionH>
                      <wp:positionV relativeFrom="paragraph">
                        <wp:posOffset>332451</wp:posOffset>
                      </wp:positionV>
                      <wp:extent cx="1892300" cy="0"/>
                      <wp:effectExtent l="0" t="0" r="12700" b="12700"/>
                      <wp:wrapNone/>
                      <wp:docPr id="1041740645" name="Straight Arrow Connector 1041740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6889C" id="Straight Arrow Connector 1041740645" o:spid="_x0000_s1026" type="#_x0000_t32" style="position:absolute;margin-left:134.55pt;margin-top:26.2pt;width:149pt;height:0;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" strokeweight=".85pt">
                      <w10:wrap anchorx="margin"/>
                    </v:shape>
                  </w:pict>
                </mc:Fallback>
              </mc:AlternateContent>
            </w:r>
            <w:r w:rsidRPr="00A70B83">
              <w:rPr>
                <w:rFonts w:ascii="Times New Roman" w:eastAsia="Calibri" w:hAnsi="Times New Roman" w:cs="Times New Roman"/>
                <w:b/>
                <w:bCs/>
                <w:color w:val="000000"/>
                <w:kern w:val="0"/>
                <w:sz w:val="28"/>
                <w:szCs w:val="28"/>
                <w:lang w:val="vi-VN"/>
                <w14:ligatures w14:val="none"/>
              </w:rPr>
              <w:t>TÊN TỔ CHỨC, CÁ NHÂN</w:t>
            </w: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color w:val="000000"/>
                <w:kern w:val="0"/>
                <w:sz w:val="28"/>
                <w:szCs w:val="28"/>
                <w:lang w:val="vi-VN"/>
                <w14:ligatures w14:val="none"/>
              </w:rPr>
              <w:br/>
            </w:r>
          </w:p>
          <w:p w14:paraId="4F6C4970"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tc>
      </w:tr>
      <w:tr w:rsidR="00A70B83" w:rsidRPr="00A70B83" w14:paraId="6C453DA0"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Borders>
              <w:top w:val="nil"/>
            </w:tcBorders>
          </w:tcPr>
          <w:p w14:paraId="1F56FDAB" w14:textId="77777777" w:rsidR="00A70B83" w:rsidRPr="00A70B83" w:rsidRDefault="00A70B83" w:rsidP="00A70B83">
            <w:pPr>
              <w:spacing w:before="120" w:line="259" w:lineRule="auto"/>
              <w:jc w:val="right"/>
              <w:outlineLvl w:val="0"/>
              <w:rPr>
                <w:rFonts w:ascii="Times New Roman" w:eastAsia="Calibri" w:hAnsi="Times New Roman" w:cs="Times New Roman"/>
                <w:color w:val="000000"/>
                <w:kern w:val="0"/>
                <w:sz w:val="28"/>
                <w:szCs w:val="28"/>
                <w:lang w:val="vi-VN"/>
                <w14:ligatures w14:val="none"/>
              </w:rPr>
            </w:pPr>
          </w:p>
        </w:tc>
        <w:tc>
          <w:tcPr>
            <w:tcW w:w="4428" w:type="dxa"/>
            <w:tcBorders>
              <w:top w:val="nil"/>
            </w:tcBorders>
          </w:tcPr>
          <w:p w14:paraId="674E39E6" w14:textId="77777777" w:rsidR="00A70B83" w:rsidRPr="00A70B83" w:rsidRDefault="00A70B83" w:rsidP="00A70B83">
            <w:pPr>
              <w:spacing w:before="120" w:line="259" w:lineRule="auto"/>
              <w:outlineLvl w:val="0"/>
              <w:rPr>
                <w:rFonts w:ascii="Times New Roman" w:eastAsia="Calibri" w:hAnsi="Times New Roman" w:cs="Times New Roman"/>
                <w:b/>
                <w:bCs/>
                <w:i/>
                <w:color w:val="000000"/>
                <w:kern w:val="0"/>
                <w:sz w:val="28"/>
                <w:szCs w:val="28"/>
                <w:lang w:val="vi-VN"/>
                <w14:ligatures w14:val="none"/>
              </w:rPr>
            </w:pPr>
            <w:r w:rsidRPr="00A70B83">
              <w:rPr>
                <w:rFonts w:ascii="Times New Roman" w:eastAsia="Calibri" w:hAnsi="Times New Roman" w:cs="Times New Roman"/>
                <w:b/>
                <w:bCs/>
                <w:i/>
                <w:color w:val="000000"/>
                <w:kern w:val="0"/>
                <w:sz w:val="28"/>
                <w:szCs w:val="28"/>
                <w:lang w:val="vi-VN"/>
                <w14:ligatures w14:val="none"/>
              </w:rPr>
              <w:t>Danh sách tác giả lập Đề án:</w:t>
            </w:r>
          </w:p>
          <w:p w14:paraId="3F100FE9"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KSĐC...                 (Chủ biên)</w:t>
            </w:r>
          </w:p>
          <w:p w14:paraId="663F31F0"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Trắc địa…</w:t>
            </w:r>
          </w:p>
          <w:p w14:paraId="216BAB4B"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ĐCTV-ĐCCT</w:t>
            </w:r>
          </w:p>
          <w:p w14:paraId="3A970D53"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Khoan….</w:t>
            </w:r>
          </w:p>
          <w:p w14:paraId="4FE70204"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w:t>
            </w:r>
          </w:p>
        </w:tc>
      </w:tr>
      <w:tr w:rsidR="00A70B83" w:rsidRPr="00A70B83" w14:paraId="456F19F0"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375A0BBA"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1480A7EE"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26B70245"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55DEDC5E"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 xml:space="preserve">ĐỀ ÁN THĂM DÒ KHOÁNG SẢN </w:t>
            </w:r>
          </w:p>
          <w:p w14:paraId="61B8F10A"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i/>
                <w:color w:val="000000"/>
                <w:kern w:val="0"/>
                <w:sz w:val="28"/>
                <w:szCs w:val="28"/>
                <w:lang w:val="vi-VN"/>
                <w14:ligatures w14:val="none"/>
              </w:rPr>
              <w:t>tên loại khoáng sản</w:t>
            </w:r>
            <w:r w:rsidRPr="00A70B83">
              <w:rPr>
                <w:rFonts w:ascii="Times New Roman" w:eastAsia="Calibri" w:hAnsi="Times New Roman" w:cs="Times New Roman"/>
                <w:color w:val="000000"/>
                <w:kern w:val="0"/>
                <w:sz w:val="28"/>
                <w:szCs w:val="28"/>
                <w:lang w:val="vi-VN"/>
                <w14:ligatures w14:val="none"/>
              </w:rPr>
              <w:t>)……, thuộc ……(</w:t>
            </w:r>
            <w:r w:rsidRPr="00A70B83">
              <w:rPr>
                <w:rFonts w:ascii="Times New Roman" w:eastAsia="Calibri" w:hAnsi="Times New Roman" w:cs="Times New Roman"/>
                <w:i/>
                <w:color w:val="000000"/>
                <w:kern w:val="0"/>
                <w:sz w:val="28"/>
                <w:szCs w:val="28"/>
                <w:lang w:val="vi-VN"/>
                <w14:ligatures w14:val="none"/>
              </w:rPr>
              <w:t>tên cấp xã</w:t>
            </w:r>
            <w:r w:rsidRPr="00A70B83">
              <w:rPr>
                <w:rFonts w:ascii="Times New Roman" w:eastAsia="Calibri" w:hAnsi="Times New Roman" w:cs="Times New Roman"/>
                <w:color w:val="000000"/>
                <w:kern w:val="0"/>
                <w:sz w:val="28"/>
                <w:szCs w:val="28"/>
                <w:lang w:val="vi-VN"/>
                <w14:ligatures w14:val="none"/>
              </w:rPr>
              <w:t xml:space="preserve">)…….., </w:t>
            </w:r>
            <w:r w:rsidRPr="00A70B83">
              <w:rPr>
                <w:rFonts w:ascii="Times New Roman" w:eastAsia="Calibri" w:hAnsi="Times New Roman" w:cs="Times New Roman"/>
                <w:color w:val="000000"/>
                <w:kern w:val="0"/>
                <w:sz w:val="28"/>
                <w:szCs w:val="28"/>
                <w:lang w:val="vi-VN"/>
                <w14:ligatures w14:val="none"/>
              </w:rPr>
              <w:br/>
              <w:t xml:space="preserve"> ……(</w:t>
            </w:r>
            <w:r w:rsidRPr="00A70B83">
              <w:rPr>
                <w:rFonts w:ascii="Times New Roman" w:eastAsia="Calibri" w:hAnsi="Times New Roman" w:cs="Times New Roman"/>
                <w:i/>
                <w:color w:val="000000"/>
                <w:kern w:val="0"/>
                <w:sz w:val="28"/>
                <w:szCs w:val="28"/>
                <w:lang w:val="vi-VN"/>
                <w14:ligatures w14:val="none"/>
              </w:rPr>
              <w:t>tên cấp tỉnh</w:t>
            </w:r>
            <w:r w:rsidRPr="00A70B83">
              <w:rPr>
                <w:rFonts w:ascii="Times New Roman" w:eastAsia="Calibri" w:hAnsi="Times New Roman" w:cs="Times New Roman"/>
                <w:color w:val="000000"/>
                <w:kern w:val="0"/>
                <w:sz w:val="28"/>
                <w:szCs w:val="28"/>
                <w:lang w:val="vi-VN"/>
                <w14:ligatures w14:val="none"/>
              </w:rPr>
              <w:t>)……</w:t>
            </w:r>
          </w:p>
          <w:p w14:paraId="0F04063F"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p w14:paraId="28704ACC"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p w14:paraId="76F23884"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tc>
      </w:tr>
      <w:tr w:rsidR="00A70B83" w:rsidRPr="00A70B83" w14:paraId="51B21B8D"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4428" w:type="dxa"/>
          </w:tcPr>
          <w:p w14:paraId="5242DAF0" w14:textId="77777777" w:rsidR="00A70B83" w:rsidRPr="00A70B83" w:rsidRDefault="00A70B83" w:rsidP="00A70B83">
            <w:pPr>
              <w:spacing w:before="120" w:line="259" w:lineRule="auto"/>
              <w:jc w:val="center"/>
              <w:outlineLvl w:val="0"/>
              <w:rPr>
                <w:rFonts w:ascii="Times New Roman" w:eastAsia="Calibri" w:hAnsi="Times New Roman" w:cs="Times New Roman"/>
                <w:b/>
                <w:i/>
                <w:color w:val="000000"/>
                <w:kern w:val="0"/>
                <w:sz w:val="28"/>
                <w:szCs w:val="28"/>
                <w:lang w:val="vi-VN"/>
                <w14:ligatures w14:val="none"/>
              </w:rPr>
            </w:pPr>
            <w:r w:rsidRPr="00A70B83">
              <w:rPr>
                <w:rFonts w:ascii="Times New Roman" w:eastAsia="Calibri" w:hAnsi="Times New Roman" w:cs="Times New Roman"/>
                <w:b/>
                <w:color w:val="000000"/>
                <w:kern w:val="0"/>
                <w:sz w:val="28"/>
                <w:szCs w:val="28"/>
                <w:lang w:val="vi-VN"/>
                <w14:ligatures w14:val="none"/>
              </w:rPr>
              <w:t>TỔ CHỨC, CÁ NHÂN</w:t>
            </w:r>
            <w:r w:rsidRPr="00A70B83">
              <w:rPr>
                <w:rFonts w:ascii="Times New Roman" w:eastAsia="Calibri" w:hAnsi="Times New Roman" w:cs="Times New Roman"/>
                <w:b/>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t>(Chức danh)</w:t>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i/>
                <w:iCs/>
                <w:color w:val="000000"/>
                <w:kern w:val="0"/>
                <w:sz w:val="28"/>
                <w:szCs w:val="28"/>
                <w:lang w:val="vi-VN"/>
                <w14:ligatures w14:val="none"/>
              </w:rPr>
              <w:t>Chữ ký, đóng dấu</w:t>
            </w:r>
            <w:r w:rsidRPr="00A70B83">
              <w:rPr>
                <w:rFonts w:ascii="Times New Roman" w:eastAsia="Calibri" w:hAnsi="Times New Roman" w:cs="Times New Roman"/>
                <w:i/>
                <w:iCs/>
                <w:color w:val="000000"/>
                <w:kern w:val="0"/>
                <w:sz w:val="28"/>
                <w:szCs w:val="28"/>
                <w:lang w:val="vi-VN"/>
                <w14:ligatures w14:val="none"/>
              </w:rPr>
              <w:br/>
            </w:r>
            <w:r w:rsidRPr="00A70B83">
              <w:rPr>
                <w:rFonts w:ascii="Times New Roman" w:eastAsia="Calibri" w:hAnsi="Times New Roman" w:cs="Times New Roman"/>
                <w:b/>
                <w:i/>
                <w:iCs/>
                <w:color w:val="000000"/>
                <w:kern w:val="0"/>
                <w:sz w:val="28"/>
                <w:szCs w:val="28"/>
                <w:lang w:val="vi-VN"/>
                <w14:ligatures w14:val="none"/>
              </w:rPr>
              <w:t>(Họ và tên)</w:t>
            </w:r>
          </w:p>
        </w:tc>
        <w:tc>
          <w:tcPr>
            <w:tcW w:w="4428" w:type="dxa"/>
          </w:tcPr>
          <w:p w14:paraId="69D5FF5A"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ĐƠN VỊ LẬP ĐỀ ÁN</w:t>
            </w:r>
            <w:r w:rsidRPr="00A70B83">
              <w:rPr>
                <w:rFonts w:ascii="Times New Roman" w:eastAsia="Calibri" w:hAnsi="Times New Roman" w:cs="Times New Roman"/>
                <w:bCs/>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t>(Chức danh)</w:t>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i/>
                <w:iCs/>
                <w:color w:val="000000"/>
                <w:kern w:val="0"/>
                <w:sz w:val="28"/>
                <w:szCs w:val="28"/>
                <w:lang w:val="vi-VN"/>
                <w14:ligatures w14:val="none"/>
              </w:rPr>
              <w:t>Chữ ký, đóng dấu</w:t>
            </w:r>
            <w:r w:rsidRPr="00A70B83">
              <w:rPr>
                <w:rFonts w:ascii="Times New Roman" w:eastAsia="Calibri" w:hAnsi="Times New Roman" w:cs="Times New Roman"/>
                <w:i/>
                <w:iCs/>
                <w:color w:val="000000"/>
                <w:kern w:val="0"/>
                <w:sz w:val="28"/>
                <w:szCs w:val="28"/>
                <w:lang w:val="vi-VN"/>
                <w14:ligatures w14:val="none"/>
              </w:rPr>
              <w:br/>
            </w:r>
            <w:r w:rsidRPr="00A70B83">
              <w:rPr>
                <w:rFonts w:ascii="Times New Roman" w:eastAsia="Calibri" w:hAnsi="Times New Roman" w:cs="Times New Roman"/>
                <w:b/>
                <w:i/>
                <w:iCs/>
                <w:color w:val="000000"/>
                <w:kern w:val="0"/>
                <w:sz w:val="28"/>
                <w:szCs w:val="28"/>
                <w:lang w:val="vi-VN"/>
                <w14:ligatures w14:val="none"/>
              </w:rPr>
              <w:t>(Họ và tên)</w:t>
            </w:r>
          </w:p>
        </w:tc>
      </w:tr>
      <w:tr w:rsidR="00A70B83" w:rsidRPr="00A70B83" w14:paraId="7BD93C6F" w14:textId="77777777" w:rsidTr="00355316">
        <w:tblPrEx>
          <w:tblBorders>
            <w:top w:val="single" w:sz="2" w:space="0" w:color="auto"/>
            <w:left w:val="single" w:sz="2" w:space="0" w:color="auto"/>
            <w:bottom w:val="single" w:sz="2" w:space="0" w:color="auto"/>
            <w:right w:val="single" w:sz="2" w:space="0" w:color="auto"/>
          </w:tblBorders>
        </w:tblPrEx>
        <w:trPr>
          <w:jc w:val="center"/>
        </w:trPr>
        <w:tc>
          <w:tcPr>
            <w:tcW w:w="8856" w:type="dxa"/>
            <w:gridSpan w:val="2"/>
          </w:tcPr>
          <w:p w14:paraId="38D7D3BA"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4AE268CD"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6ADB5F54"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7CE51811"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14"/>
                <w:szCs w:val="28"/>
                <w14:ligatures w14:val="none"/>
              </w:rPr>
            </w:pPr>
            <w:r w:rsidRPr="00A70B83">
              <w:rPr>
                <w:rFonts w:ascii="Times New Roman" w:eastAsia="Calibri" w:hAnsi="Times New Roman" w:cs="Times New Roman"/>
                <w:b/>
                <w:bCs/>
                <w:color w:val="000000"/>
                <w:kern w:val="0"/>
                <w:sz w:val="28"/>
                <w:szCs w:val="28"/>
                <w14:ligatures w14:val="none"/>
              </w:rPr>
              <w:t>Địa danh</w:t>
            </w:r>
            <w:r w:rsidRPr="00A70B83">
              <w:rPr>
                <w:rFonts w:ascii="Times New Roman" w:eastAsia="Calibri" w:hAnsi="Times New Roman" w:cs="Times New Roman"/>
                <w:b/>
                <w:bCs/>
                <w:color w:val="000000"/>
                <w:kern w:val="0"/>
                <w:sz w:val="28"/>
                <w:szCs w:val="28"/>
                <w:lang w:val="vi-VN"/>
                <w14:ligatures w14:val="none"/>
              </w:rPr>
              <w:t>…..</w:t>
            </w:r>
            <w:r w:rsidRPr="00A70B83">
              <w:rPr>
                <w:rFonts w:ascii="Times New Roman" w:eastAsia="Calibri" w:hAnsi="Times New Roman" w:cs="Times New Roman"/>
                <w:b/>
                <w:bCs/>
                <w:color w:val="000000"/>
                <w:kern w:val="0"/>
                <w:sz w:val="28"/>
                <w:szCs w:val="28"/>
                <w14:ligatures w14:val="none"/>
              </w:rPr>
              <w:t>, năm 20….</w:t>
            </w:r>
          </w:p>
        </w:tc>
      </w:tr>
    </w:tbl>
    <w:p w14:paraId="57F05CB1" w14:textId="77777777" w:rsidR="00A70B83" w:rsidRPr="00A70B83" w:rsidRDefault="00A70B83" w:rsidP="00A70B83">
      <w:pPr>
        <w:spacing w:before="240" w:after="240" w:line="240" w:lineRule="auto"/>
        <w:jc w:val="center"/>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MỤC LỤC</w:t>
      </w:r>
    </w:p>
    <w:p w14:paraId="3B20E192" w14:textId="77777777" w:rsidR="00A70B83" w:rsidRPr="00A70B83" w:rsidRDefault="00A70B83" w:rsidP="00A70B83">
      <w:pPr>
        <w:spacing w:before="120" w:after="120" w:line="264"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MỞ ĐẦ</w:t>
      </w:r>
      <w:r w:rsidRPr="00A70B83">
        <w:rPr>
          <w:rFonts w:ascii="Times New Roman" w:eastAsia="Calibri" w:hAnsi="Times New Roman" w:cs="Times New Roman"/>
          <w:b/>
          <w:bCs/>
          <w:color w:val="000000"/>
          <w:kern w:val="0"/>
          <w:sz w:val="28"/>
          <w:szCs w:val="28"/>
          <w14:ligatures w14:val="none"/>
        </w:rPr>
        <w:t>U</w:t>
      </w:r>
    </w:p>
    <w:p w14:paraId="777A6DC2"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 Căn cứ pháp lý, kỹ thuật và cơ sở tài liệu để lập Đề án thăm dò khoáng sản (trong mẫu này viết tắt là Đề án) và đối tượng khoáng sản.</w:t>
      </w:r>
    </w:p>
    <w:p w14:paraId="2ED1B5DF"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1.1. Liệt kê các văn bản pháp lý, quy chuẩn, tiêu chuẩn và hướng dẫn kỹ thuật có liên quan làm căn cứ cho việc lập Đề án.</w:t>
      </w:r>
    </w:p>
    <w:p w14:paraId="3E3AF25F"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1.2. Liệt kê các tài liệu đã có trước đây và tài liệu, kết quả khảo sát sử dụng lập Đề án.</w:t>
      </w:r>
    </w:p>
    <w:p w14:paraId="7670EF7D"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2. Mục tiêu, nhiệm vụ của Đề án.</w:t>
      </w:r>
    </w:p>
    <w:p w14:paraId="65A08B77"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spacing w:val="4"/>
          <w:kern w:val="0"/>
          <w:sz w:val="28"/>
          <w:szCs w:val="28"/>
          <w14:ligatures w14:val="none"/>
        </w:rPr>
      </w:pPr>
      <w:r w:rsidRPr="00A70B83">
        <w:rPr>
          <w:rFonts w:ascii="Times New Roman" w:eastAsia="Calibri" w:hAnsi="Times New Roman" w:cs="Times New Roman"/>
          <w:color w:val="000000"/>
          <w:spacing w:val="4"/>
          <w:kern w:val="0"/>
          <w:sz w:val="28"/>
          <w:szCs w:val="28"/>
          <w14:ligatures w14:val="none"/>
        </w:rPr>
        <w:t>3. Thông tin về tổ chức, cá nhân đề nghị cấp giấy phép thăm dò khoáng sản (</w:t>
      </w:r>
      <w:r w:rsidRPr="00A70B83">
        <w:rPr>
          <w:rFonts w:ascii="Times New Roman" w:eastAsia="Calibri" w:hAnsi="Times New Roman" w:cs="Times New Roman"/>
          <w:i/>
          <w:color w:val="000000"/>
          <w:spacing w:val="4"/>
          <w:kern w:val="0"/>
          <w:sz w:val="28"/>
          <w:szCs w:val="28"/>
          <w14:ligatures w14:val="none"/>
        </w:rPr>
        <w:t>Tên tổ chức, cá nhân, người đại diện pháp luật, địa chỉ, điện thoại, mail, website, fax</w:t>
      </w:r>
      <w:r w:rsidRPr="00A70B83">
        <w:rPr>
          <w:rFonts w:ascii="Times New Roman" w:eastAsia="Calibri" w:hAnsi="Times New Roman" w:cs="Times New Roman"/>
          <w:color w:val="000000"/>
          <w:spacing w:val="4"/>
          <w:kern w:val="0"/>
          <w:sz w:val="28"/>
          <w:szCs w:val="28"/>
          <w14:ligatures w14:val="none"/>
        </w:rPr>
        <w:t>).</w:t>
      </w:r>
    </w:p>
    <w:p w14:paraId="5B133436"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4. Thông tin về đơn vị lập Đề án, nếu có (</w:t>
      </w:r>
      <w:r w:rsidRPr="00A70B83">
        <w:rPr>
          <w:rFonts w:ascii="Times New Roman" w:eastAsia="Calibri" w:hAnsi="Times New Roman" w:cs="Times New Roman"/>
          <w:i/>
          <w:color w:val="000000"/>
          <w:kern w:val="0"/>
          <w:sz w:val="28"/>
          <w:szCs w:val="28"/>
          <w14:ligatures w14:val="none"/>
        </w:rPr>
        <w:t>Tên đơn vị, người đại diện pháp luật, địa chỉ, điện thoại, mail, website, fax, chứng chỉ năng lực</w:t>
      </w:r>
      <w:r w:rsidRPr="00A70B83">
        <w:rPr>
          <w:rFonts w:ascii="Times New Roman" w:eastAsia="Calibri" w:hAnsi="Times New Roman" w:cs="Times New Roman"/>
          <w:color w:val="000000"/>
          <w:kern w:val="0"/>
          <w:sz w:val="28"/>
          <w:szCs w:val="28"/>
          <w14:ligatures w14:val="none"/>
        </w:rPr>
        <w:t>).</w:t>
      </w:r>
    </w:p>
    <w:p w14:paraId="0AC6EF9C"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5. Danh sách những người trực tiếp tham gia lập Đề án.</w:t>
      </w:r>
    </w:p>
    <w:p w14:paraId="0CE2EE0B" w14:textId="77777777" w:rsidR="00A70B83" w:rsidRPr="00A70B83" w:rsidRDefault="00A70B83" w:rsidP="00A70B83">
      <w:pPr>
        <w:spacing w:before="240" w:after="240" w:line="252"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CHƯƠNG 1</w:t>
      </w:r>
      <w:r w:rsidRPr="00A70B83">
        <w:rPr>
          <w:rFonts w:ascii="Times New Roman" w:eastAsia="Calibri" w:hAnsi="Times New Roman" w:cs="Times New Roman"/>
          <w:b/>
          <w:color w:val="000000"/>
          <w:kern w:val="0"/>
          <w:sz w:val="28"/>
          <w:szCs w:val="28"/>
          <w14:ligatures w14:val="none"/>
        </w:rPr>
        <w:br/>
        <w:t>KHÁI QUÁT VỀ KHU VỰC THĂM D</w:t>
      </w:r>
      <w:r w:rsidRPr="00A70B83">
        <w:rPr>
          <w:rFonts w:ascii="Times New Roman" w:eastAsia="Calibri" w:hAnsi="Times New Roman" w:cs="Times New Roman"/>
          <w:b/>
          <w:bCs/>
          <w:color w:val="000000"/>
          <w:kern w:val="0"/>
          <w:sz w:val="28"/>
          <w:szCs w:val="28"/>
          <w14:ligatures w14:val="none"/>
        </w:rPr>
        <w:t>Ò KHOÁNG SẢN</w:t>
      </w:r>
    </w:p>
    <w:p w14:paraId="78D2E293"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1. Đặc điểm địa lý tự nhiên-kinh tế nhân văn</w:t>
      </w:r>
    </w:p>
    <w:p w14:paraId="4D4B25A6"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Vị trí địa lý hành chính, tọa độ, diện tích của khu vực thăm dò khoáng sản.</w:t>
      </w:r>
    </w:p>
    <w:p w14:paraId="56F04212"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thông tin về đặc điểm địa lý tự nhiên - kinh tế, nhân văn.</w:t>
      </w:r>
    </w:p>
    <w:p w14:paraId="5A23948A"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2. Lịch sử nghiên cứu</w:t>
      </w:r>
    </w:p>
    <w:p w14:paraId="22065078"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Lịch sử nghiên cứu địa chất và khoáng sản khu vực thăm dò khoáng sản. Thông tin về các cơ sở khai thác, chế biến khoáng sản khoáng sản trong khu vực.</w:t>
      </w:r>
    </w:p>
    <w:p w14:paraId="6749D95E"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kết quả nghiên cứu, điều tra, thăm dò, khai thác khoáng sản liên quan đến diện tích lựa chọn thăm dò khoáng sản.</w:t>
      </w:r>
    </w:p>
    <w:p w14:paraId="1724D9D2" w14:textId="77777777" w:rsidR="00A70B83" w:rsidRPr="00A70B83" w:rsidRDefault="00A70B83" w:rsidP="00A70B83">
      <w:pPr>
        <w:spacing w:before="120" w:after="120" w:line="252" w:lineRule="auto"/>
        <w:ind w:firstLine="709"/>
        <w:jc w:val="both"/>
        <w:rPr>
          <w:rFonts w:ascii="Times New Roman Bold" w:eastAsia="Calibri" w:hAnsi="Times New Roman Bold" w:cs="Times New Roman"/>
          <w:b/>
          <w:color w:val="000000"/>
          <w:spacing w:val="-4"/>
          <w:kern w:val="0"/>
          <w:sz w:val="28"/>
          <w:szCs w:val="28"/>
          <w14:ligatures w14:val="none"/>
        </w:rPr>
      </w:pPr>
      <w:r w:rsidRPr="00A70B83">
        <w:rPr>
          <w:rFonts w:ascii="Times New Roman Bold" w:eastAsia="Calibri" w:hAnsi="Times New Roman Bold" w:cs="Times New Roman"/>
          <w:b/>
          <w:color w:val="000000"/>
          <w:spacing w:val="-4"/>
          <w:kern w:val="0"/>
          <w:sz w:val="28"/>
          <w:szCs w:val="28"/>
          <w14:ligatures w14:val="none"/>
        </w:rPr>
        <w:t>3. Đánh giá hiện trạng, kết quả nghiên cứu địa chất khu vực thăm dò khoáng sản</w:t>
      </w:r>
    </w:p>
    <w:p w14:paraId="7BC50BA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Hiện trạng mức độ đầu tư, khai thác trong khu vực thăm dò khoáng sản.</w:t>
      </w:r>
    </w:p>
    <w:p w14:paraId="515BFE1F"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Đánh giá hiệu quả các phương pháp, chất lượng tài liệu và khả năng sử dụng tài liệu địa chất đã có cho công tác thăm dò khoáng sản.</w:t>
      </w:r>
    </w:p>
    <w:p w14:paraId="5130D4FC"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2</w:t>
      </w:r>
      <w:r w:rsidRPr="00A70B83">
        <w:rPr>
          <w:rFonts w:ascii="Times New Roman" w:eastAsia="Calibri" w:hAnsi="Times New Roman" w:cs="Times New Roman"/>
          <w:b/>
          <w:color w:val="000000"/>
          <w:kern w:val="0"/>
          <w:sz w:val="28"/>
          <w:szCs w:val="28"/>
          <w14:ligatures w14:val="none"/>
        </w:rPr>
        <w:br/>
        <w:t>ĐẶC ĐIỂM ĐỊA CHẤT, KHOÁNG SẢN</w:t>
      </w:r>
    </w:p>
    <w:p w14:paraId="5967ACB3"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1. Đặc điểm địa chất vùng:</w:t>
      </w:r>
    </w:p>
    <w:p w14:paraId="7959311B"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Trình bày những nét chính về đặc điểm địa tầng, kiến tạo, magma, khoáng sản có trong vùng xung quanh khu vực thăm dò khoáng sản.</w:t>
      </w:r>
    </w:p>
    <w:p w14:paraId="6DBDD018"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2. Đặc điểm địa chất khoáng sản khu vực thăm dò khoáng sản</w:t>
      </w:r>
    </w:p>
    <w:p w14:paraId="25E5092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tiền đề, dấu hiệu có liên quan đến đối tượng khoáng sản cần thăm dò.</w:t>
      </w:r>
    </w:p>
    <w:p w14:paraId="5E9CEE5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Đặc điểm địa chất, chất lượng, quy mô, nguồn gốc khoáng sản trong khu vực thăm dò khoáng sản.</w:t>
      </w:r>
    </w:p>
    <w:p w14:paraId="456F6866"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Mức độ nghiên cứu từng thân quặng, đới khoáng hóa chứa quặng.</w:t>
      </w:r>
    </w:p>
    <w:p w14:paraId="5E04FC20"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3</w:t>
      </w:r>
      <w:r w:rsidRPr="00A70B83">
        <w:rPr>
          <w:rFonts w:ascii="Times New Roman" w:eastAsia="Calibri" w:hAnsi="Times New Roman" w:cs="Times New Roman"/>
          <w:b/>
          <w:color w:val="000000"/>
          <w:kern w:val="0"/>
          <w:sz w:val="28"/>
          <w:szCs w:val="28"/>
          <w14:ligatures w14:val="none"/>
        </w:rPr>
        <w:br/>
        <w:t>PHƯƠNG PHÁP, KHỐI LƯỢNG THĂM DÒ KHOÁNG SẢN</w:t>
      </w:r>
    </w:p>
    <w:p w14:paraId="0049471F"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1. Cơ sở lựa chọn phương pháp</w:t>
      </w:r>
    </w:p>
    <w:p w14:paraId="163A2E8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Nội dung quy chuẩn, quy phạm, quy định kỹ thuật áp dụng với đối tượng khoáng sản cần thăm dò.</w:t>
      </w:r>
    </w:p>
    <w:p w14:paraId="5117C8B6"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Tài liệu, số liệu ban đầu về loại hình nguồn gốc và điều kiện thành tạo quặng; tính chất vật lý của đối tượng khoáng sản cần thăm dò; thành phần vật chất, mức độ phân bố quặng, điều kiện thi công;</w:t>
      </w:r>
    </w:p>
    <w:p w14:paraId="187BC3E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kiến phân nhóm mỏ theo mức độ phức tạp và lựa chọn mạng lưới công trình thăm dò với đối tượng khoáng sản; đề xuất lựa chọn mạng lưới, tổ hợp phương pháp thăm dò khoáng sản.</w:t>
      </w:r>
    </w:p>
    <w:p w14:paraId="5F16E2B5"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2. Các phương pháp và khối lượng các dạng công trình chủ yếu</w:t>
      </w:r>
    </w:p>
    <w:p w14:paraId="0C0434A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Tất cả các phương pháp, hạng mục công việc thiết kế phải làm rõ mục đích yêu cầu, số lượng, khối lượng; cách thức thực hiện chi tiết theo từng giai đoạn, từng năm thực hiện và lập bảng tổng hợp chung. Các công trình thiết kế phải thể hiện trên các bản vẽ kỹ thuật, sơ đồ bố trí công trình.</w:t>
      </w:r>
    </w:p>
    <w:p w14:paraId="186426DC"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Các phương pháp thăm dò khoáng sản chủ yếu là:</w:t>
      </w:r>
    </w:p>
    <w:p w14:paraId="5533910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2"/>
          <w:kern w:val="0"/>
          <w:sz w:val="28"/>
          <w:szCs w:val="28"/>
          <w14:ligatures w14:val="none"/>
        </w:rPr>
      </w:pPr>
      <w:r w:rsidRPr="00A70B83">
        <w:rPr>
          <w:rFonts w:ascii="Times New Roman" w:eastAsia="Calibri" w:hAnsi="Times New Roman" w:cs="Times New Roman"/>
          <w:color w:val="000000"/>
          <w:spacing w:val="-2"/>
          <w:kern w:val="0"/>
          <w:sz w:val="28"/>
          <w:szCs w:val="28"/>
          <w14:ligatures w14:val="none"/>
        </w:rPr>
        <w:t>- Công tác trắc địa: nêu mục đích, nhiệm vụ, thiết bị đo vẽ, khối lượng dự kiến</w:t>
      </w:r>
      <w:r w:rsidRPr="00A70B83">
        <w:rPr>
          <w:rFonts w:ascii="Times New Roman" w:eastAsia="Calibri" w:hAnsi="Times New Roman" w:cs="Times New Roman"/>
          <w:color w:val="000000"/>
          <w:kern w:val="0"/>
          <w:sz w:val="28"/>
          <w:szCs w:val="28"/>
          <w14:ligatures w14:val="none"/>
        </w:rPr>
        <w:t xml:space="preserve">. </w:t>
      </w:r>
      <w:r w:rsidRPr="00A70B83">
        <w:rPr>
          <w:rFonts w:ascii="Times New Roman" w:eastAsia="Calibri" w:hAnsi="Times New Roman" w:cs="Times New Roman"/>
          <w:color w:val="000000"/>
          <w:spacing w:val="-2"/>
          <w:kern w:val="0"/>
          <w:sz w:val="28"/>
          <w:szCs w:val="28"/>
          <w14:ligatures w14:val="none"/>
        </w:rPr>
        <w:t>Công tác kỹ thuật bao gồm các dạng công tác: xác định mốc gốc và mua số liệu mốc (trường hợp mốc gốc có sẵn trong khu mỏ, phải có tài liệu chứng minh); thành lập lưới khống chế mặt phẳng và độ cao, nêu yêu cầu độ chính xác của các lưới; thành lập bản đồ địa hình nêu phương pháp đo, thiết bị đo, tỷ lệ bản đồ, khoảng cao đều, hệ tọa độ, diện tích thăm dò và mật độ trung bình điểm chi tiết trên dm</w:t>
      </w:r>
      <w:r w:rsidRPr="00A70B83">
        <w:rPr>
          <w:rFonts w:ascii="Times New Roman" w:eastAsia="Calibri" w:hAnsi="Times New Roman" w:cs="Times New Roman"/>
          <w:color w:val="000000"/>
          <w:spacing w:val="-2"/>
          <w:kern w:val="0"/>
          <w:sz w:val="28"/>
          <w:szCs w:val="28"/>
          <w:vertAlign w:val="superscript"/>
          <w14:ligatures w14:val="none"/>
        </w:rPr>
        <w:t>2</w:t>
      </w:r>
      <w:r w:rsidRPr="00A70B83">
        <w:rPr>
          <w:rFonts w:ascii="Times New Roman" w:eastAsia="Calibri" w:hAnsi="Times New Roman" w:cs="Times New Roman"/>
          <w:color w:val="000000"/>
          <w:spacing w:val="-2"/>
          <w:kern w:val="0"/>
          <w:sz w:val="28"/>
          <w:szCs w:val="28"/>
          <w14:ligatures w14:val="none"/>
        </w:rPr>
        <w:t xml:space="preserve"> bản đồ; công tác trắc địa công trình nêu phương pháp xác định vị trí công trình từ thiết kế đưa ra thực địa và đo thu vào bản đồ, khối lượng công trình chủ yếu và thứ yếu; phương pháp định tuyến, đo vẽ mặt cắt tuyến thăm dò; bổ sung công tác xác định các công trình cũ (nếu có); </w:t>
      </w:r>
    </w:p>
    <w:p w14:paraId="364E86FD"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Phương pháp lập bản đồ địa chất khoáng sản (tỷ lệ phụ thuộc vào đặc điểm đối tượng khoáng sản cần thăm dò).</w:t>
      </w:r>
    </w:p>
    <w:p w14:paraId="7D9D778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Phương pháp địa hóa (tùy thuộc loại khoáng sản cần thăm dò).</w:t>
      </w:r>
    </w:p>
    <w:p w14:paraId="1CFEFA7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Phương pháp địa vật lý (tùy thuộc vào đặc tính vật lý, loại khoáng sản cần thăm dò). Riêng Đề án thăm dò khoáng sản than, công tác địa vật lý lỗ khoan cần nêu một số nội dung sau:</w:t>
      </w:r>
    </w:p>
    <w:p w14:paraId="7CDB764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Mục tiêu, nhiệm vụ, khả năng giải quyết các vấn đề địa chất của từng phương pháp địa vật lý lỗ khoan trong thăm dò than.</w:t>
      </w:r>
    </w:p>
    <w:p w14:paraId="0A5573D6"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Cơ sở địa chất, địa vật lý của từng phương pháp lựa chọn trong tổ hợp.</w:t>
      </w:r>
    </w:p>
    <w:p w14:paraId="0B499DE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Khái quát đặc điểm địa chất của vùng đo địa vật lý.</w:t>
      </w:r>
    </w:p>
    <w:p w14:paraId="223B737F"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Đặc điểm các trường địa vật lý trên mặt, trong lỗ khoan.</w:t>
      </w:r>
    </w:p>
    <w:p w14:paraId="5DCA9B0A"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tham số địa vật lý của các tầng đất đá, quặng (than).</w:t>
      </w:r>
    </w:p>
    <w:p w14:paraId="40AAA88C"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4"/>
          <w:kern w:val="0"/>
          <w:sz w:val="28"/>
          <w:szCs w:val="28"/>
          <w14:ligatures w14:val="none"/>
        </w:rPr>
      </w:pPr>
      <w:r w:rsidRPr="00A70B83">
        <w:rPr>
          <w:rFonts w:ascii="Times New Roman" w:eastAsia="Calibri" w:hAnsi="Times New Roman" w:cs="Times New Roman"/>
          <w:color w:val="000000"/>
          <w:spacing w:val="4"/>
          <w:kern w:val="0"/>
          <w:sz w:val="28"/>
          <w:szCs w:val="28"/>
          <w14:ligatures w14:val="none"/>
        </w:rPr>
        <w:t>+ Máy móc, thiết bị và kỹ thuật thi công các phương pháp địa vật lý đã lựa chọn.</w:t>
      </w:r>
    </w:p>
    <w:p w14:paraId="6E10DB7F"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Điều kiện thi công tổ hợp các phương pháp địa vật lý.</w:t>
      </w:r>
    </w:p>
    <w:p w14:paraId="17C192C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4"/>
          <w:kern w:val="0"/>
          <w:sz w:val="28"/>
          <w:szCs w:val="28"/>
          <w14:ligatures w14:val="none"/>
        </w:rPr>
      </w:pPr>
      <w:r w:rsidRPr="00A70B83">
        <w:rPr>
          <w:rFonts w:ascii="Times New Roman" w:eastAsia="Calibri" w:hAnsi="Times New Roman" w:cs="Times New Roman"/>
          <w:color w:val="000000"/>
          <w:spacing w:val="-4"/>
          <w:kern w:val="0"/>
          <w:sz w:val="28"/>
          <w:szCs w:val="28"/>
          <w14:ligatures w14:val="none"/>
        </w:rPr>
        <w:t>+ Yêu cầu về kiểm soát chất lượng trong thi công các phương pháp địa vật lý</w:t>
      </w:r>
    </w:p>
    <w:p w14:paraId="78285E5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Cơ sở và nội dung phân tích tài liệu địa vật lý lỗ khoan.</w:t>
      </w:r>
    </w:p>
    <w:p w14:paraId="3FB71F9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Thành lập thiết đồ địa vật lý lỗ khoan.</w:t>
      </w:r>
    </w:p>
    <w:p w14:paraId="6F43DFDC"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Công tác tổ chức thi công.</w:t>
      </w:r>
    </w:p>
    <w:p w14:paraId="19EFEC5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Sản phẩm của công tác địa vật lý lỗ khoan.</w:t>
      </w:r>
    </w:p>
    <w:p w14:paraId="244B85ED"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Thi công công trình khai đào (dọn vết lộ, hào, hố, giếng, lò), khoan.</w:t>
      </w:r>
    </w:p>
    <w:p w14:paraId="005D9C49"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Công tác mẫu: lấy, gia công, phân tích, kiểm soát chất lượng mẫu.</w:t>
      </w:r>
    </w:p>
    <w:p w14:paraId="22413F1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2"/>
          <w:kern w:val="0"/>
          <w:sz w:val="28"/>
          <w:szCs w:val="28"/>
          <w14:ligatures w14:val="none"/>
        </w:rPr>
      </w:pPr>
      <w:r w:rsidRPr="00A70B83">
        <w:rPr>
          <w:rFonts w:ascii="Times New Roman" w:eastAsia="Calibri" w:hAnsi="Times New Roman" w:cs="Times New Roman"/>
          <w:color w:val="000000"/>
          <w:spacing w:val="-2"/>
          <w:kern w:val="0"/>
          <w:sz w:val="28"/>
          <w:szCs w:val="28"/>
          <w14:ligatures w14:val="none"/>
        </w:rPr>
        <w:t>- Công tác nghiên cứu khí mỏ: Đối với các đề án thăm dò than, khoáng sản phóng xạ, Hg, As, khoáng sản kim loại, đa kim dự kiến khai thác bằng phương pháp hầm lò: Dự kiến phương pháp lấy mẫu khí sử dụng và phòng thí nghiệm phân tích mẫu khí; Dự kiến số lượng mẫu khí các loại (định tính và định lượng) cần lấy theo các tuyến thăm dò và theo các mức cao (đến độ sâu được phép thăm dò).</w:t>
      </w:r>
    </w:p>
    <w:p w14:paraId="3C1D188A"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Công tác địa chất thủy văn - địa chất công trình.</w:t>
      </w:r>
    </w:p>
    <w:p w14:paraId="4343322F"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ab/>
        <w:t>- Công tác nghiên cứu điều kiện kỹ thuật khai thác mỏ (sự biến đổi góc dốc, chiều dày của vỉa khoáng sản; mức độ biến động kiến tạo của khoáng sản,…).</w:t>
      </w:r>
    </w:p>
    <w:p w14:paraId="03E91CE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Công tác nghiên cứu đặc tính công nghệ khoáng sản: mục đích, cách thức lấy mẫu nghiên cứu, yêu cầu nghiên cứu và dự kiến nơi nghiên cứu.</w:t>
      </w:r>
    </w:p>
    <w:p w14:paraId="2107807F"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Công tác văn phòng, lập báo cáo kết quả thăm dò.</w:t>
      </w:r>
    </w:p>
    <w:p w14:paraId="37D95E28"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4</w:t>
      </w:r>
      <w:r w:rsidRPr="00A70B83">
        <w:rPr>
          <w:rFonts w:ascii="Times New Roman" w:eastAsia="Calibri" w:hAnsi="Times New Roman" w:cs="Times New Roman"/>
          <w:b/>
          <w:color w:val="000000"/>
          <w:kern w:val="0"/>
          <w:sz w:val="28"/>
          <w:szCs w:val="28"/>
          <w14:ligatures w14:val="none"/>
        </w:rPr>
        <w:br/>
        <w:t>BẢO VỆ MÔI TRƯỜNG VÀ TÀI NGUYÊN KHOÁNG SẢN</w:t>
      </w:r>
    </w:p>
    <w:p w14:paraId="28FDEC1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báo các tác động đến môi trường và dự kiến biện pháp cảnh báo, giảm thiểu tác động đến môi trường khi thực hiện Đề án.</w:t>
      </w:r>
    </w:p>
    <w:p w14:paraId="3056F3B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 Đối với các mỏ phóng xạ và và </w:t>
      </w:r>
      <w:r w:rsidRPr="00A70B83">
        <w:rPr>
          <w:rFonts w:ascii="Times New Roman" w:eastAsia="Calibri" w:hAnsi="Times New Roman" w:cs="Times New Roman"/>
          <w:color w:val="000000"/>
          <w:kern w:val="0"/>
          <w:sz w:val="28"/>
          <w:szCs w:val="28"/>
          <w:lang w:val="en-GB"/>
          <w14:ligatures w14:val="none"/>
        </w:rPr>
        <w:t xml:space="preserve">các mỏ có chứa nguyên tố </w:t>
      </w:r>
      <w:r w:rsidRPr="00A70B83">
        <w:rPr>
          <w:rFonts w:ascii="Times New Roman" w:eastAsia="Calibri" w:hAnsi="Times New Roman" w:cs="Times New Roman"/>
          <w:color w:val="000000"/>
          <w:kern w:val="0"/>
          <w:sz w:val="28"/>
          <w:szCs w:val="28"/>
          <w14:ligatures w14:val="none"/>
        </w:rPr>
        <w:t>phóng xạ (Urani, thori,...) và khoáng sản độc hại nhóm II: Thực hiện các biện pháp bảo vệ môi trường phóng xạ, môi trường khoáng sản độc hại theo pháp luật về năng lượng nguyên tử hiện hành.</w:t>
      </w:r>
    </w:p>
    <w:p w14:paraId="12D17B2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Những biện pháp bảo vệ tài nguyên khoáng sản trong quá trình thi công Đề án.</w:t>
      </w:r>
    </w:p>
    <w:p w14:paraId="096DF9FC"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5</w:t>
      </w:r>
      <w:r w:rsidRPr="00A70B83">
        <w:rPr>
          <w:rFonts w:ascii="Times New Roman" w:eastAsia="Calibri" w:hAnsi="Times New Roman" w:cs="Times New Roman"/>
          <w:b/>
          <w:color w:val="000000"/>
          <w:kern w:val="0"/>
          <w:sz w:val="28"/>
          <w:szCs w:val="28"/>
          <w14:ligatures w14:val="none"/>
        </w:rPr>
        <w:br/>
        <w:t>DỰ TÍNH TRỮ LƯỢNG KHOÁNG SẢN</w:t>
      </w:r>
    </w:p>
    <w:p w14:paraId="5B1BED3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Trình bày dự kiến chỉ tiêu tính trữ lượng, phương pháp khoanh nối thân quặng địa chất, thân quặng công nghiệp, phân khối, xếp cấp và phương pháp dự tính trữ lượng khoáng sản theo cấp trữ lượng trong diện tích thăm dò khoáng sản.</w:t>
      </w:r>
    </w:p>
    <w:p w14:paraId="596871C8" w14:textId="77777777" w:rsidR="00A70B83" w:rsidRPr="00A70B83" w:rsidRDefault="00A70B83" w:rsidP="00A70B83">
      <w:pPr>
        <w:spacing w:before="120" w:after="12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6</w:t>
      </w:r>
      <w:r w:rsidRPr="00A70B83">
        <w:rPr>
          <w:rFonts w:ascii="Times New Roman" w:eastAsia="Calibri" w:hAnsi="Times New Roman" w:cs="Times New Roman"/>
          <w:b/>
          <w:color w:val="000000"/>
          <w:kern w:val="0"/>
          <w:sz w:val="28"/>
          <w:szCs w:val="28"/>
          <w14:ligatures w14:val="none"/>
        </w:rPr>
        <w:br/>
        <w:t>TỔ CHỨC THI CÔNG</w:t>
      </w:r>
    </w:p>
    <w:p w14:paraId="16E1E9D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4"/>
          <w:kern w:val="0"/>
          <w:sz w:val="28"/>
          <w:szCs w:val="28"/>
          <w14:ligatures w14:val="none"/>
        </w:rPr>
      </w:pPr>
      <w:r w:rsidRPr="00A70B83">
        <w:rPr>
          <w:rFonts w:ascii="Times New Roman" w:eastAsia="Calibri" w:hAnsi="Times New Roman" w:cs="Times New Roman"/>
          <w:color w:val="000000"/>
          <w:spacing w:val="-4"/>
          <w:kern w:val="0"/>
          <w:sz w:val="28"/>
          <w:szCs w:val="28"/>
          <w14:ligatures w14:val="none"/>
        </w:rPr>
        <w:t>Dựa vào các căn cứ địa chất, kinh tế - kỹ thuật và phương pháp kỹ thuật, khối lượng đề ra trong Đề án, lập kế hoạch, tiến độ thực hiện các dạng công tác phù hợp theo từng giai đoạn và tuân thủ theo đúng các quy chuẩn, tiêu chuẩn và các quy định về chỉ tiêu kinh tế kỹ thuật hiện hành; thời gian lập báo cáo kết quả thăm dò khoáng sản, dự kiến thời gian trình cơ quan có thẩm quyền công nhận trữ lượng khoáng sản.</w:t>
      </w:r>
    </w:p>
    <w:p w14:paraId="73D48AF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Thời gian thi công để hoàn thành các hạng mục và khối lượng thăm dò khoáng sản kể từ ngày được cấp Giấy phép thăm dò khoáng sản.</w:t>
      </w:r>
    </w:p>
    <w:p w14:paraId="3BE3DF80" w14:textId="77777777" w:rsidR="00A70B83" w:rsidRPr="00A70B83" w:rsidRDefault="00A70B83" w:rsidP="00A70B83">
      <w:pPr>
        <w:spacing w:before="240" w:after="240" w:line="252" w:lineRule="auto"/>
        <w:jc w:val="center"/>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7</w:t>
      </w:r>
      <w:r w:rsidRPr="00A70B83">
        <w:rPr>
          <w:rFonts w:ascii="Times New Roman" w:eastAsia="Calibri" w:hAnsi="Times New Roman" w:cs="Times New Roman"/>
          <w:b/>
          <w:color w:val="000000"/>
          <w:kern w:val="0"/>
          <w:sz w:val="28"/>
          <w:szCs w:val="28"/>
          <w14:ligatures w14:val="none"/>
        </w:rPr>
        <w:br/>
        <w:t>DỰ TOÁN KINH PHÍ</w:t>
      </w:r>
    </w:p>
    <w:p w14:paraId="30020D23"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Ngoài các căn cứ và danh mục dự toán, khi lập dự toán cần nêu rõ nguồn vốn đầu tư, đơn giá sử dụng và khả năng đáp ứng để thực hiện đầy đủ các phương pháp kỹ thuật, khối lượng các dạng công tác. Dự toán kinh phí thăm dò phải được </w:t>
      </w:r>
      <w:r w:rsidRPr="00A70B83">
        <w:rPr>
          <w:rFonts w:ascii="Times New Roman" w:eastAsia="Calibri" w:hAnsi="Times New Roman" w:cs="Times New Roman"/>
          <w:color w:val="000000"/>
          <w:spacing w:val="-6"/>
          <w:kern w:val="0"/>
          <w:sz w:val="28"/>
          <w:szCs w:val="28"/>
          <w14:ligatures w14:val="none"/>
        </w:rPr>
        <w:t>lập trên cơ sở các quy định hiện hành của cơ quan quản lý nhà nước có thẩm quyền</w:t>
      </w:r>
      <w:r w:rsidRPr="00A70B83">
        <w:rPr>
          <w:rFonts w:ascii="Times New Roman" w:eastAsia="Calibri" w:hAnsi="Times New Roman" w:cs="Times New Roman"/>
          <w:color w:val="000000"/>
          <w:kern w:val="0"/>
          <w:sz w:val="28"/>
          <w:szCs w:val="28"/>
          <w14:ligatures w14:val="none"/>
        </w:rPr>
        <w:t>.</w:t>
      </w:r>
    </w:p>
    <w:p w14:paraId="59BED72C"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KẾT LUẬN</w:t>
      </w:r>
    </w:p>
    <w:p w14:paraId="09519C9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 </w:t>
      </w:r>
      <w:r w:rsidRPr="00A70B83">
        <w:rPr>
          <w:rFonts w:ascii="Times New Roman" w:eastAsia="Calibri" w:hAnsi="Times New Roman" w:cs="Times New Roman"/>
          <w:color w:val="000000"/>
          <w:kern w:val="0"/>
          <w:sz w:val="28"/>
          <w:szCs w:val="28"/>
          <w:lang w:val="en-GB"/>
          <w14:ligatures w14:val="none"/>
        </w:rPr>
        <w:t>Đánh giá đ</w:t>
      </w:r>
      <w:r w:rsidRPr="00A70B83">
        <w:rPr>
          <w:rFonts w:ascii="Times New Roman" w:eastAsia="Calibri" w:hAnsi="Times New Roman" w:cs="Times New Roman"/>
          <w:color w:val="000000"/>
          <w:kern w:val="0"/>
          <w:sz w:val="28"/>
          <w:szCs w:val="28"/>
          <w14:ligatures w14:val="none"/>
        </w:rPr>
        <w:t>ặc điểm</w:t>
      </w:r>
      <w:r w:rsidRPr="00A70B83">
        <w:rPr>
          <w:rFonts w:ascii="Times New Roman" w:eastAsia="Calibri" w:hAnsi="Times New Roman" w:cs="Times New Roman"/>
          <w:color w:val="000000"/>
          <w:kern w:val="0"/>
          <w:sz w:val="28"/>
          <w:szCs w:val="28"/>
          <w:lang w:val="en-GB"/>
          <w14:ligatures w14:val="none"/>
        </w:rPr>
        <w:t xml:space="preserve"> địa chất,</w:t>
      </w:r>
      <w:r w:rsidRPr="00A70B83">
        <w:rPr>
          <w:rFonts w:ascii="Times New Roman" w:eastAsia="Calibri" w:hAnsi="Times New Roman" w:cs="Times New Roman"/>
          <w:color w:val="000000"/>
          <w:kern w:val="0"/>
          <w:sz w:val="28"/>
          <w:szCs w:val="28"/>
          <w14:ligatures w14:val="none"/>
        </w:rPr>
        <w:t xml:space="preserve"> khoáng sản (hình thái, chất lượng quặng).</w:t>
      </w:r>
    </w:p>
    <w:p w14:paraId="1AEFF12B"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kiến kết quả và hiệu quả kinh tế sẽ đạt được.</w:t>
      </w:r>
    </w:p>
    <w:p w14:paraId="0203C296"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Tính khả thi mục tiêu trữ lượng, thi công Đề án.</w:t>
      </w:r>
    </w:p>
    <w:p w14:paraId="654C9E4D"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yêu cầu, kiến nghị.</w:t>
      </w:r>
    </w:p>
    <w:p w14:paraId="4761D773" w14:textId="77777777" w:rsidR="00A70B83" w:rsidRPr="00A70B83" w:rsidRDefault="00A70B83" w:rsidP="00A70B83">
      <w:pP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br w:type="page"/>
      </w:r>
    </w:p>
    <w:p w14:paraId="0F9341B4" w14:textId="77777777" w:rsidR="00A70B83" w:rsidRPr="00A70B83" w:rsidRDefault="00A70B83" w:rsidP="00A70B83">
      <w:pPr>
        <w:spacing w:before="120" w:after="12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PHẦN PHỤ LỤC</w:t>
      </w:r>
    </w:p>
    <w:p w14:paraId="1F4C5196" w14:textId="77777777" w:rsidR="00A70B83" w:rsidRPr="00A70B83" w:rsidRDefault="00A70B83" w:rsidP="00A70B83">
      <w:pPr>
        <w:spacing w:before="240" w:after="12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DANH MỤC BẢN VẼ KÈM THEO</w:t>
      </w:r>
    </w:p>
    <w:p w14:paraId="4DE2AE0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Bản đồ (sơ đồ) vị trí giao thông.</w:t>
      </w:r>
    </w:p>
    <w:p w14:paraId="0C3A0CEC"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Bản đồ địa chất vùng.</w:t>
      </w:r>
    </w:p>
    <w:p w14:paraId="2A0E61D3"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Bản đồ địa chất khoáng sản khu vực thăm dò khoáng sản.</w:t>
      </w:r>
    </w:p>
    <w:p w14:paraId="04CB95F3"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Sơ đồ bố trí công trình và lấy mẫu dự kiến.</w:t>
      </w:r>
    </w:p>
    <w:p w14:paraId="11444AE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Sơ đồ lưới khống chế mặt phẳng và độ cao.</w:t>
      </w:r>
    </w:p>
    <w:p w14:paraId="03F9EED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Mặt cắt địa chất, khoáng sản thiết kế công trình thăm dò khoáng sản.</w:t>
      </w:r>
    </w:p>
    <w:p w14:paraId="264C51B3"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bản vẽ bình đồ, mặt cắt dự kiến tính trữ lượng khoáng sản.</w:t>
      </w:r>
    </w:p>
    <w:p w14:paraId="58E6FE37"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biểu, bảng khác liên quan.</w:t>
      </w:r>
    </w:p>
    <w:p w14:paraId="30B37B0B"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CÁC TÀI LIỆU KÈM THEO</w:t>
      </w:r>
    </w:p>
    <w:p w14:paraId="70842085"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Tài liệu khảo sát trong quá trình lập đề án.</w:t>
      </w:r>
    </w:p>
    <w:p w14:paraId="17E0921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Tài liệu thu thập, tổng hợp phục vụ cho lập Đề án.</w:t>
      </w:r>
    </w:p>
    <w:p w14:paraId="1D524FDC" w14:textId="77777777" w:rsidR="00A70B83" w:rsidRPr="00A70B83" w:rsidRDefault="00A70B83" w:rsidP="00A70B83">
      <w:pPr>
        <w:keepNext/>
        <w:keepLines/>
        <w:spacing w:before="360" w:after="240" w:line="264" w:lineRule="auto"/>
        <w:ind w:right="-573"/>
        <w:jc w:val="center"/>
        <w:outlineLvl w:val="0"/>
        <w:rPr>
          <w:rFonts w:ascii="Times New Roman" w:eastAsia="Courier New" w:hAnsi="Times New Roman" w:cs="Times New Roman"/>
          <w:b/>
          <w:color w:val="000000"/>
          <w:kern w:val="0"/>
          <w:sz w:val="28"/>
          <w:szCs w:val="28"/>
          <w14:ligatures w14:val="none"/>
        </w:rPr>
      </w:pPr>
      <w:r w:rsidRPr="00A70B83">
        <w:rPr>
          <w:rFonts w:ascii="Times New Roman" w:eastAsia="Times New Roman" w:hAnsi="Times New Roman" w:cs="Times New Roman"/>
          <w:b/>
          <w:bCs/>
          <w:color w:val="000000"/>
          <w:kern w:val="0"/>
          <w:sz w:val="28"/>
          <w:szCs w:val="28"/>
          <w14:ligatures w14:val="none"/>
        </w:rPr>
        <w:br w:type="page"/>
      </w:r>
      <w:r w:rsidRPr="00A70B83">
        <w:rPr>
          <w:rFonts w:ascii="Times New Roman" w:eastAsia="Times New Roman" w:hAnsi="Times New Roman" w:cs="Times New Roman"/>
          <w:b/>
          <w:color w:val="000000"/>
          <w:kern w:val="0"/>
          <w:sz w:val="28"/>
          <w:szCs w:val="28"/>
          <w14:ligatures w14:val="none"/>
        </w:rPr>
        <w:t xml:space="preserve">Mẫu số 02: </w:t>
      </w:r>
      <w:r w:rsidRPr="00A70B83">
        <w:rPr>
          <w:rFonts w:ascii="Times New Roman" w:eastAsia="Courier New" w:hAnsi="Times New Roman" w:cs="Times New Roman"/>
          <w:b/>
          <w:color w:val="000000"/>
          <w:kern w:val="0"/>
          <w:sz w:val="28"/>
          <w:szCs w:val="28"/>
          <w14:ligatures w14:val="none"/>
        </w:rPr>
        <w:t>Đề án thăm dò bổ sung</w:t>
      </w:r>
    </w:p>
    <w:tbl>
      <w:tblPr>
        <w:tblW w:w="0" w:type="auto"/>
        <w:tblInd w:w="-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428"/>
        <w:gridCol w:w="4428"/>
      </w:tblGrid>
      <w:tr w:rsidR="00A70B83" w:rsidRPr="00A70B83" w14:paraId="34B5AD7F" w14:textId="77777777" w:rsidTr="00355316">
        <w:tc>
          <w:tcPr>
            <w:tcW w:w="8856" w:type="dxa"/>
            <w:gridSpan w:val="2"/>
          </w:tcPr>
          <w:p w14:paraId="79CE5EEB" w14:textId="77777777" w:rsidR="00A70B83" w:rsidRPr="00A70B83" w:rsidRDefault="00A70B83" w:rsidP="00A70B83">
            <w:pPr>
              <w:spacing w:before="240" w:after="0" w:line="259"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lang w:val="vi-VN"/>
                <w14:ligatures w14:val="none"/>
              </w:rPr>
              <w:t>TÊN TỔ CHỨC, CÁ NHÂN</w:t>
            </w:r>
            <w:r w:rsidRPr="00A70B83">
              <w:rPr>
                <w:rFonts w:ascii="Times New Roman" w:eastAsia="Calibri" w:hAnsi="Times New Roman" w:cs="Times New Roman"/>
                <w:color w:val="000000"/>
                <w:kern w:val="0"/>
                <w:sz w:val="28"/>
                <w:szCs w:val="28"/>
                <w14:ligatures w14:val="none"/>
              </w:rPr>
              <w:t>....</w:t>
            </w:r>
          </w:p>
          <w:p w14:paraId="7D1C5FD1"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b/>
                <w:bCs/>
                <w:noProof/>
                <w:color w:val="000000"/>
                <w:kern w:val="0"/>
                <w:sz w:val="28"/>
                <w:szCs w:val="28"/>
                <w:lang w:val="vi-VN"/>
              </w:rPr>
              <mc:AlternateContent>
                <mc:Choice Requires="wps">
                  <w:drawing>
                    <wp:anchor distT="0" distB="0" distL="114300" distR="114300" simplePos="0" relativeHeight="251835392" behindDoc="0" locked="0" layoutInCell="1" allowOverlap="1" wp14:anchorId="6D835B70" wp14:editId="6357D2B8">
                      <wp:simplePos x="0" y="0"/>
                      <wp:positionH relativeFrom="column">
                        <wp:posOffset>1879379</wp:posOffset>
                      </wp:positionH>
                      <wp:positionV relativeFrom="paragraph">
                        <wp:posOffset>6350</wp:posOffset>
                      </wp:positionV>
                      <wp:extent cx="1677201" cy="0"/>
                      <wp:effectExtent l="0" t="0" r="0" b="0"/>
                      <wp:wrapNone/>
                      <wp:docPr id="3" name="Straight Connector 19"/>
                      <wp:cNvGraphicFramePr/>
                      <a:graphic xmlns:a="http://schemas.openxmlformats.org/drawingml/2006/main">
                        <a:graphicData uri="http://schemas.microsoft.com/office/word/2010/wordprocessingShape">
                          <wps:wsp>
                            <wps:cNvCnPr/>
                            <wps:spPr>
                              <a:xfrm flipV="1">
                                <a:off x="0" y="0"/>
                                <a:ext cx="167720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46B226" id="Straight Connector 19"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5pt" to="280.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" strokecolor="windowText" strokeweight=".5pt">
                      <v:stroke joinstyle="miter"/>
                    </v:line>
                  </w:pict>
                </mc:Fallback>
              </mc:AlternateContent>
            </w:r>
          </w:p>
          <w:p w14:paraId="4494DE45"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1E1FD4F6"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46399751"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2A6ECFE0"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782988DB"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6C743A82"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41F57E4B"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p>
          <w:p w14:paraId="01FAE0D6" w14:textId="77777777" w:rsidR="00A70B83" w:rsidRPr="00A70B83" w:rsidRDefault="00A70B83" w:rsidP="00A70B83">
            <w:pPr>
              <w:spacing w:before="120" w:line="259" w:lineRule="auto"/>
              <w:jc w:val="center"/>
              <w:outlineLvl w:val="0"/>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ĐỀ ÁN THĂM DÒ BỔ SUNG</w:t>
            </w:r>
          </w:p>
          <w:p w14:paraId="10902033"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w:t>
            </w:r>
            <w:r w:rsidRPr="00A70B83">
              <w:rPr>
                <w:rFonts w:ascii="Times New Roman" w:eastAsia="Calibri" w:hAnsi="Times New Roman" w:cs="Times New Roman"/>
                <w:i/>
                <w:color w:val="000000"/>
                <w:kern w:val="0"/>
                <w:sz w:val="28"/>
                <w:szCs w:val="28"/>
                <w14:ligatures w14:val="none"/>
              </w:rPr>
              <w:t>tên loại khoáng sản</w:t>
            </w:r>
            <w:r w:rsidRPr="00A70B83">
              <w:rPr>
                <w:rFonts w:ascii="Times New Roman" w:eastAsia="Calibri" w:hAnsi="Times New Roman" w:cs="Times New Roman"/>
                <w:color w:val="000000"/>
                <w:kern w:val="0"/>
                <w:sz w:val="28"/>
                <w:szCs w:val="28"/>
                <w14:ligatures w14:val="none"/>
              </w:rPr>
              <w:t>)……</w:t>
            </w:r>
            <w:r w:rsidRPr="00A70B83">
              <w:rPr>
                <w:rFonts w:ascii="Times New Roman" w:eastAsia="Calibri" w:hAnsi="Times New Roman" w:cs="Times New Roman"/>
                <w:color w:val="000000"/>
                <w:kern w:val="0"/>
                <w:sz w:val="28"/>
                <w:szCs w:val="28"/>
                <w:lang w:val="vi-VN"/>
                <w14:ligatures w14:val="none"/>
              </w:rPr>
              <w:t xml:space="preserve"> </w:t>
            </w:r>
            <w:r w:rsidRPr="00A70B83">
              <w:rPr>
                <w:rFonts w:ascii="Times New Roman" w:eastAsia="Calibri" w:hAnsi="Times New Roman" w:cs="Times New Roman"/>
                <w:color w:val="000000"/>
                <w:kern w:val="0"/>
                <w:sz w:val="28"/>
                <w:szCs w:val="28"/>
                <w14:ligatures w14:val="none"/>
              </w:rPr>
              <w:t>(trong phạm vi Giấy phép khai thác khoáng sản số ……….) thuộc ……(</w:t>
            </w:r>
            <w:r w:rsidRPr="00A70B83">
              <w:rPr>
                <w:rFonts w:ascii="Times New Roman" w:eastAsia="Calibri" w:hAnsi="Times New Roman" w:cs="Times New Roman"/>
                <w:i/>
                <w:color w:val="000000"/>
                <w:kern w:val="0"/>
                <w:sz w:val="28"/>
                <w:szCs w:val="28"/>
                <w14:ligatures w14:val="none"/>
              </w:rPr>
              <w:t>tên cấp xã</w:t>
            </w:r>
            <w:r w:rsidRPr="00A70B83">
              <w:rPr>
                <w:rFonts w:ascii="Times New Roman" w:eastAsia="Calibri" w:hAnsi="Times New Roman" w:cs="Times New Roman"/>
                <w:color w:val="000000"/>
                <w:kern w:val="0"/>
                <w:sz w:val="28"/>
                <w:szCs w:val="28"/>
                <w14:ligatures w14:val="none"/>
              </w:rPr>
              <w:t>)…….., ……(</w:t>
            </w:r>
            <w:r w:rsidRPr="00A70B83">
              <w:rPr>
                <w:rFonts w:ascii="Times New Roman" w:eastAsia="Calibri" w:hAnsi="Times New Roman" w:cs="Times New Roman"/>
                <w:i/>
                <w:color w:val="000000"/>
                <w:kern w:val="0"/>
                <w:sz w:val="28"/>
                <w:szCs w:val="28"/>
                <w14:ligatures w14:val="none"/>
              </w:rPr>
              <w:t>tên cấp tỉnh</w:t>
            </w:r>
            <w:r w:rsidRPr="00A70B83">
              <w:rPr>
                <w:rFonts w:ascii="Times New Roman" w:eastAsia="Calibri" w:hAnsi="Times New Roman" w:cs="Times New Roman"/>
                <w:color w:val="000000"/>
                <w:kern w:val="0"/>
                <w:sz w:val="28"/>
                <w:szCs w:val="28"/>
                <w14:ligatures w14:val="none"/>
              </w:rPr>
              <w:t>)……</w:t>
            </w:r>
          </w:p>
          <w:p w14:paraId="04300FB0"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(Kèm theo Giấy phép thăm dò khoáng sản số ………  của Bộ trưởng Bộ Nông nghiệp và Môi trường, Chủ tịch Ủy ban nhân dân tỉnh (thành phố)….)</w:t>
            </w:r>
          </w:p>
          <w:p w14:paraId="42D67E2C"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p>
          <w:p w14:paraId="39B33068"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2A54D821"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13F4355F"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1AB026A6"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72C77D6D"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6A23B79B"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77479CA2"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1150DF33"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668F742D"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2868DB95"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59BCB8EC" w14:textId="77777777" w:rsidR="00A70B83" w:rsidRPr="00A70B83" w:rsidRDefault="00A70B83" w:rsidP="00A70B83">
            <w:pPr>
              <w:spacing w:before="120" w:line="259" w:lineRule="auto"/>
              <w:rPr>
                <w:rFonts w:ascii="Times New Roman" w:eastAsia="Calibri" w:hAnsi="Times New Roman" w:cs="Times New Roman"/>
                <w:b/>
                <w:color w:val="000000"/>
                <w:kern w:val="0"/>
                <w:sz w:val="28"/>
                <w:szCs w:val="28"/>
                <w:lang w:val="vi-VN"/>
                <w14:ligatures w14:val="none"/>
              </w:rPr>
            </w:pPr>
          </w:p>
          <w:p w14:paraId="380F0EC0" w14:textId="77777777" w:rsidR="00A70B83" w:rsidRPr="00A70B83" w:rsidRDefault="00A70B83" w:rsidP="00A70B83">
            <w:pPr>
              <w:spacing w:before="120" w:line="259" w:lineRule="auto"/>
              <w:jc w:val="center"/>
              <w:rPr>
                <w:rFonts w:ascii="Times New Roman" w:eastAsia="Calibri" w:hAnsi="Times New Roman" w:cs="Times New Roman"/>
                <w:i/>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Địa danh</w:t>
            </w:r>
            <w:r w:rsidRPr="00A70B83">
              <w:rPr>
                <w:rFonts w:ascii="Times New Roman" w:eastAsia="Calibri" w:hAnsi="Times New Roman" w:cs="Times New Roman"/>
                <w:b/>
                <w:color w:val="000000"/>
                <w:kern w:val="0"/>
                <w:sz w:val="28"/>
                <w:szCs w:val="28"/>
                <w:lang w:val="vi-VN"/>
                <w14:ligatures w14:val="none"/>
              </w:rPr>
              <w:t>…..</w:t>
            </w:r>
            <w:r w:rsidRPr="00A70B83">
              <w:rPr>
                <w:rFonts w:ascii="Times New Roman" w:eastAsia="Calibri" w:hAnsi="Times New Roman" w:cs="Times New Roman"/>
                <w:b/>
                <w:color w:val="000000"/>
                <w:kern w:val="0"/>
                <w:sz w:val="28"/>
                <w:szCs w:val="28"/>
                <w14:ligatures w14:val="none"/>
              </w:rPr>
              <w:t xml:space="preserve">, </w:t>
            </w:r>
            <w:r w:rsidRPr="00A70B83">
              <w:rPr>
                <w:rFonts w:ascii="Times New Roman" w:eastAsia="Calibri" w:hAnsi="Times New Roman" w:cs="Times New Roman"/>
                <w:b/>
                <w:bCs/>
                <w:color w:val="000000"/>
                <w:kern w:val="0"/>
                <w:sz w:val="28"/>
                <w:szCs w:val="28"/>
                <w14:ligatures w14:val="none"/>
              </w:rPr>
              <w:t>năm 20...</w:t>
            </w:r>
          </w:p>
        </w:tc>
      </w:tr>
      <w:tr w:rsidR="00A70B83" w:rsidRPr="00A70B83" w14:paraId="2EDAE9A7" w14:textId="77777777" w:rsidTr="00355316">
        <w:tblPrEx>
          <w:tblBorders>
            <w:top w:val="single" w:sz="2" w:space="0" w:color="auto"/>
            <w:left w:val="single" w:sz="2" w:space="0" w:color="auto"/>
            <w:bottom w:val="single" w:sz="2" w:space="0" w:color="auto"/>
            <w:right w:val="single" w:sz="2" w:space="0" w:color="auto"/>
          </w:tblBorders>
        </w:tblPrEx>
        <w:tc>
          <w:tcPr>
            <w:tcW w:w="8856" w:type="dxa"/>
            <w:gridSpan w:val="2"/>
            <w:tcBorders>
              <w:top w:val="single" w:sz="4" w:space="0" w:color="auto"/>
              <w:bottom w:val="nil"/>
            </w:tcBorders>
          </w:tcPr>
          <w:p w14:paraId="38CDC17F" w14:textId="77777777" w:rsidR="00A70B83" w:rsidRPr="00A70B83" w:rsidRDefault="00A70B83" w:rsidP="00A70B83">
            <w:pPr>
              <w:spacing w:before="24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b/>
                <w:noProof/>
                <w:color w:val="000000"/>
                <w:kern w:val="0"/>
                <w:sz w:val="12"/>
                <w:szCs w:val="12"/>
                <w14:ligatures w14:val="none"/>
              </w:rPr>
              <mc:AlternateContent>
                <mc:Choice Requires="wps">
                  <w:drawing>
                    <wp:anchor distT="4294967295" distB="4294967295" distL="114300" distR="114300" simplePos="0" relativeHeight="251829248" behindDoc="0" locked="0" layoutInCell="1" allowOverlap="1" wp14:anchorId="3B3BC093" wp14:editId="7E57982C">
                      <wp:simplePos x="0" y="0"/>
                      <wp:positionH relativeFrom="margin">
                        <wp:posOffset>1708785</wp:posOffset>
                      </wp:positionH>
                      <wp:positionV relativeFrom="paragraph">
                        <wp:posOffset>360680</wp:posOffset>
                      </wp:positionV>
                      <wp:extent cx="1892300" cy="0"/>
                      <wp:effectExtent l="0" t="0" r="0" b="0"/>
                      <wp:wrapNone/>
                      <wp:docPr id="209473231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2300" cy="0"/>
                              </a:xfrm>
                              <a:prstGeom prst="straightConnector1">
                                <a:avLst/>
                              </a:prstGeom>
                              <a:noFill/>
                              <a:ln w="1079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75A51C8" id="Straight Arrow Connector 1" o:spid="_x0000_s1026" type="#_x0000_t32" style="position:absolute;margin-left:134.55pt;margin-top:28.4pt;width:149pt;height:0;z-index:2518292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" strokeweight=".85pt">
                      <o:lock v:ext="edit" shapetype="f"/>
                      <w10:wrap anchorx="margin"/>
                    </v:shape>
                  </w:pict>
                </mc:Fallback>
              </mc:AlternateContent>
            </w:r>
            <w:r w:rsidRPr="00A70B83">
              <w:rPr>
                <w:rFonts w:ascii="Calibri" w:eastAsia="Calibri" w:hAnsi="Calibri" w:cs="Times New Roman"/>
                <w:color w:val="000000"/>
                <w:kern w:val="0"/>
                <w:sz w:val="22"/>
                <w:szCs w:val="22"/>
                <w:lang w:val="vi-VN"/>
                <w14:ligatures w14:val="none"/>
              </w:rPr>
              <w:br w:type="page"/>
            </w:r>
            <w:r w:rsidRPr="00A70B83">
              <w:rPr>
                <w:rFonts w:ascii="Times New Roman" w:eastAsia="Calibri" w:hAnsi="Times New Roman" w:cs="Times New Roman"/>
                <w:b/>
                <w:bCs/>
                <w:color w:val="000000"/>
                <w:kern w:val="0"/>
                <w:sz w:val="28"/>
                <w:szCs w:val="28"/>
                <w:lang w:val="vi-VN"/>
                <w14:ligatures w14:val="none"/>
              </w:rPr>
              <w:t>TÊN TỔ CHỨC, CÁ NHÂN</w:t>
            </w:r>
            <w:r w:rsidRPr="00A70B83">
              <w:rPr>
                <w:rFonts w:ascii="Times New Roman" w:eastAsia="Calibri" w:hAnsi="Times New Roman" w:cs="Times New Roman"/>
                <w:color w:val="000000"/>
                <w:kern w:val="0"/>
                <w:sz w:val="28"/>
                <w:szCs w:val="28"/>
                <w:lang w:val="vi-VN"/>
                <w14:ligatures w14:val="none"/>
              </w:rPr>
              <w:t>....</w:t>
            </w:r>
            <w:r w:rsidRPr="00A70B83">
              <w:rPr>
                <w:rFonts w:ascii="Times New Roman" w:eastAsia="Calibri" w:hAnsi="Times New Roman" w:cs="Times New Roman"/>
                <w:color w:val="000000"/>
                <w:kern w:val="0"/>
                <w:sz w:val="28"/>
                <w:szCs w:val="28"/>
                <w:lang w:val="vi-VN"/>
                <w14:ligatures w14:val="none"/>
              </w:rPr>
              <w:br/>
            </w:r>
          </w:p>
          <w:p w14:paraId="4884EF3E"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tc>
      </w:tr>
      <w:tr w:rsidR="00A70B83" w:rsidRPr="00A70B83" w14:paraId="7E6388E8" w14:textId="77777777" w:rsidTr="00355316">
        <w:tblPrEx>
          <w:tblBorders>
            <w:top w:val="single" w:sz="2" w:space="0" w:color="auto"/>
            <w:left w:val="single" w:sz="2" w:space="0" w:color="auto"/>
            <w:bottom w:val="single" w:sz="2" w:space="0" w:color="auto"/>
            <w:right w:val="single" w:sz="2" w:space="0" w:color="auto"/>
          </w:tblBorders>
        </w:tblPrEx>
        <w:tc>
          <w:tcPr>
            <w:tcW w:w="4428" w:type="dxa"/>
            <w:tcBorders>
              <w:top w:val="nil"/>
            </w:tcBorders>
          </w:tcPr>
          <w:p w14:paraId="1F427420" w14:textId="77777777" w:rsidR="00A70B83" w:rsidRPr="00A70B83" w:rsidRDefault="00A70B83" w:rsidP="00A70B83">
            <w:pPr>
              <w:spacing w:before="120" w:line="259" w:lineRule="auto"/>
              <w:jc w:val="right"/>
              <w:outlineLvl w:val="0"/>
              <w:rPr>
                <w:rFonts w:ascii="Times New Roman" w:eastAsia="Calibri" w:hAnsi="Times New Roman" w:cs="Times New Roman"/>
                <w:color w:val="000000"/>
                <w:kern w:val="0"/>
                <w:sz w:val="28"/>
                <w:szCs w:val="28"/>
                <w:lang w:val="vi-VN"/>
                <w14:ligatures w14:val="none"/>
              </w:rPr>
            </w:pPr>
          </w:p>
        </w:tc>
        <w:tc>
          <w:tcPr>
            <w:tcW w:w="4428" w:type="dxa"/>
            <w:tcBorders>
              <w:top w:val="nil"/>
            </w:tcBorders>
          </w:tcPr>
          <w:p w14:paraId="536DBBE7" w14:textId="77777777" w:rsidR="00A70B83" w:rsidRPr="00A70B83" w:rsidRDefault="00A70B83" w:rsidP="00A70B83">
            <w:pPr>
              <w:spacing w:before="120" w:line="259" w:lineRule="auto"/>
              <w:outlineLvl w:val="0"/>
              <w:rPr>
                <w:rFonts w:ascii="Times New Roman" w:eastAsia="Calibri" w:hAnsi="Times New Roman" w:cs="Times New Roman"/>
                <w:b/>
                <w:bCs/>
                <w:i/>
                <w:color w:val="000000"/>
                <w:kern w:val="0"/>
                <w:sz w:val="28"/>
                <w:szCs w:val="28"/>
                <w:lang w:val="vi-VN"/>
                <w14:ligatures w14:val="none"/>
              </w:rPr>
            </w:pPr>
            <w:r w:rsidRPr="00A70B83">
              <w:rPr>
                <w:rFonts w:ascii="Times New Roman" w:eastAsia="Calibri" w:hAnsi="Times New Roman" w:cs="Times New Roman"/>
                <w:b/>
                <w:bCs/>
                <w:i/>
                <w:color w:val="000000"/>
                <w:kern w:val="0"/>
                <w:sz w:val="28"/>
                <w:szCs w:val="28"/>
                <w:lang w:val="vi-VN"/>
                <w14:ligatures w14:val="none"/>
              </w:rPr>
              <w:t>Danh sách tác giả lập Đề án:</w:t>
            </w:r>
          </w:p>
          <w:p w14:paraId="33CE6350"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KSĐC...                 (Chủ biên)</w:t>
            </w:r>
          </w:p>
          <w:p w14:paraId="0FC4B81A"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Trắc địa…</w:t>
            </w:r>
          </w:p>
          <w:p w14:paraId="08D76E3A"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ĐCTV-ĐCCT</w:t>
            </w:r>
          </w:p>
          <w:p w14:paraId="4BAC6410"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KS Khoan….</w:t>
            </w:r>
          </w:p>
          <w:p w14:paraId="2F878E1C" w14:textId="77777777" w:rsidR="00A70B83" w:rsidRPr="00A70B83" w:rsidRDefault="00A70B83" w:rsidP="00A70B83">
            <w:pPr>
              <w:spacing w:before="120" w:line="259" w:lineRule="auto"/>
              <w:outlineLvl w:val="0"/>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w:t>
            </w:r>
          </w:p>
        </w:tc>
      </w:tr>
      <w:tr w:rsidR="00A70B83" w:rsidRPr="00A70B83" w14:paraId="79C4A559" w14:textId="77777777" w:rsidTr="00355316">
        <w:tblPrEx>
          <w:tblBorders>
            <w:top w:val="single" w:sz="2" w:space="0" w:color="auto"/>
            <w:left w:val="single" w:sz="2" w:space="0" w:color="auto"/>
            <w:bottom w:val="single" w:sz="2" w:space="0" w:color="auto"/>
            <w:right w:val="single" w:sz="2" w:space="0" w:color="auto"/>
          </w:tblBorders>
        </w:tblPrEx>
        <w:tc>
          <w:tcPr>
            <w:tcW w:w="8856" w:type="dxa"/>
            <w:gridSpan w:val="2"/>
          </w:tcPr>
          <w:p w14:paraId="4B882A16"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41C366EF"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0050A99B"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31875D6D"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ĐỀ ÁN THĂM DÒ BỔ SUNG</w:t>
            </w:r>
          </w:p>
          <w:p w14:paraId="3117E854" w14:textId="77777777" w:rsidR="00A70B83" w:rsidRPr="00A70B83" w:rsidRDefault="00A70B83" w:rsidP="00A70B83">
            <w:pPr>
              <w:spacing w:before="120" w:line="259" w:lineRule="auto"/>
              <w:jc w:val="center"/>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color w:val="000000"/>
                <w:kern w:val="0"/>
                <w:sz w:val="28"/>
                <w:szCs w:val="28"/>
                <w:lang w:val="vi-VN"/>
                <w14:ligatures w14:val="none"/>
              </w:rPr>
              <w:t>…… (</w:t>
            </w:r>
            <w:r w:rsidRPr="00A70B83">
              <w:rPr>
                <w:rFonts w:ascii="Times New Roman" w:eastAsia="Calibri" w:hAnsi="Times New Roman" w:cs="Times New Roman"/>
                <w:i/>
                <w:color w:val="000000"/>
                <w:kern w:val="0"/>
                <w:sz w:val="28"/>
                <w:szCs w:val="28"/>
                <w:lang w:val="vi-VN"/>
                <w14:ligatures w14:val="none"/>
              </w:rPr>
              <w:t>tên loại khoáng sản</w:t>
            </w:r>
            <w:r w:rsidRPr="00A70B83">
              <w:rPr>
                <w:rFonts w:ascii="Times New Roman" w:eastAsia="Calibri" w:hAnsi="Times New Roman" w:cs="Times New Roman"/>
                <w:color w:val="000000"/>
                <w:kern w:val="0"/>
                <w:sz w:val="28"/>
                <w:szCs w:val="28"/>
                <w:lang w:val="vi-VN"/>
                <w14:ligatures w14:val="none"/>
              </w:rPr>
              <w:t>)……, (trong phạm vi Giấy phép khai thác khoáng sản số ……….) thuộc …… (</w:t>
            </w:r>
            <w:r w:rsidRPr="00A70B83">
              <w:rPr>
                <w:rFonts w:ascii="Times New Roman" w:eastAsia="Calibri" w:hAnsi="Times New Roman" w:cs="Times New Roman"/>
                <w:i/>
                <w:color w:val="000000"/>
                <w:kern w:val="0"/>
                <w:sz w:val="28"/>
                <w:szCs w:val="28"/>
                <w:lang w:val="vi-VN"/>
                <w14:ligatures w14:val="none"/>
              </w:rPr>
              <w:t>tên cấp xã</w:t>
            </w:r>
            <w:r w:rsidRPr="00A70B83">
              <w:rPr>
                <w:rFonts w:ascii="Times New Roman" w:eastAsia="Calibri" w:hAnsi="Times New Roman" w:cs="Times New Roman"/>
                <w:color w:val="000000"/>
                <w:kern w:val="0"/>
                <w:sz w:val="28"/>
                <w:szCs w:val="28"/>
                <w:lang w:val="vi-VN"/>
                <w14:ligatures w14:val="none"/>
              </w:rPr>
              <w:t>) …….., …… (</w:t>
            </w:r>
            <w:r w:rsidRPr="00A70B83">
              <w:rPr>
                <w:rFonts w:ascii="Times New Roman" w:eastAsia="Calibri" w:hAnsi="Times New Roman" w:cs="Times New Roman"/>
                <w:i/>
                <w:color w:val="000000"/>
                <w:kern w:val="0"/>
                <w:sz w:val="28"/>
                <w:szCs w:val="28"/>
                <w:lang w:val="vi-VN"/>
                <w14:ligatures w14:val="none"/>
              </w:rPr>
              <w:t>tên cấp tỉnh</w:t>
            </w:r>
            <w:r w:rsidRPr="00A70B83">
              <w:rPr>
                <w:rFonts w:ascii="Times New Roman" w:eastAsia="Calibri" w:hAnsi="Times New Roman" w:cs="Times New Roman"/>
                <w:color w:val="000000"/>
                <w:kern w:val="0"/>
                <w:sz w:val="28"/>
                <w:szCs w:val="28"/>
                <w:lang w:val="vi-VN"/>
                <w14:ligatures w14:val="none"/>
              </w:rPr>
              <w:t>)……</w:t>
            </w:r>
          </w:p>
          <w:p w14:paraId="7D38BC8C"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p w14:paraId="04A6457E"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p>
        </w:tc>
      </w:tr>
      <w:tr w:rsidR="00A70B83" w:rsidRPr="00A70B83" w14:paraId="38187829" w14:textId="77777777" w:rsidTr="00355316">
        <w:tblPrEx>
          <w:tblBorders>
            <w:top w:val="single" w:sz="2" w:space="0" w:color="auto"/>
            <w:left w:val="single" w:sz="2" w:space="0" w:color="auto"/>
            <w:bottom w:val="single" w:sz="2" w:space="0" w:color="auto"/>
            <w:right w:val="single" w:sz="2" w:space="0" w:color="auto"/>
          </w:tblBorders>
        </w:tblPrEx>
        <w:tc>
          <w:tcPr>
            <w:tcW w:w="4428" w:type="dxa"/>
          </w:tcPr>
          <w:p w14:paraId="0808387A" w14:textId="77777777" w:rsidR="00A70B83" w:rsidRPr="00A70B83" w:rsidRDefault="00A70B83" w:rsidP="00A70B83">
            <w:pPr>
              <w:spacing w:before="120" w:line="259" w:lineRule="auto"/>
              <w:jc w:val="center"/>
              <w:outlineLvl w:val="0"/>
              <w:rPr>
                <w:rFonts w:ascii="Times New Roman" w:eastAsia="Calibri" w:hAnsi="Times New Roman" w:cs="Times New Roman"/>
                <w:b/>
                <w:i/>
                <w:color w:val="000000"/>
                <w:kern w:val="0"/>
                <w:sz w:val="28"/>
                <w:szCs w:val="28"/>
                <w:lang w:val="vi-VN"/>
                <w14:ligatures w14:val="none"/>
              </w:rPr>
            </w:pPr>
            <w:r w:rsidRPr="00A70B83">
              <w:rPr>
                <w:rFonts w:ascii="Times New Roman" w:eastAsia="Calibri" w:hAnsi="Times New Roman" w:cs="Times New Roman"/>
                <w:b/>
                <w:color w:val="000000"/>
                <w:kern w:val="0"/>
                <w:sz w:val="28"/>
                <w:szCs w:val="28"/>
                <w:lang w:val="vi-VN"/>
                <w14:ligatures w14:val="none"/>
              </w:rPr>
              <w:t>TỔ CHỨC, CÁ NHÂN</w:t>
            </w:r>
            <w:r w:rsidRPr="00A70B83">
              <w:rPr>
                <w:rFonts w:ascii="Times New Roman" w:eastAsia="Calibri" w:hAnsi="Times New Roman" w:cs="Times New Roman"/>
                <w:b/>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t>(Chức danh)</w:t>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i/>
                <w:iCs/>
                <w:color w:val="000000"/>
                <w:kern w:val="0"/>
                <w:sz w:val="28"/>
                <w:szCs w:val="28"/>
                <w:lang w:val="vi-VN"/>
                <w14:ligatures w14:val="none"/>
              </w:rPr>
              <w:t>Chữ ký, đóng dấu</w:t>
            </w:r>
            <w:r w:rsidRPr="00A70B83">
              <w:rPr>
                <w:rFonts w:ascii="Times New Roman" w:eastAsia="Calibri" w:hAnsi="Times New Roman" w:cs="Times New Roman"/>
                <w:i/>
                <w:iCs/>
                <w:color w:val="000000"/>
                <w:kern w:val="0"/>
                <w:sz w:val="28"/>
                <w:szCs w:val="28"/>
                <w:lang w:val="vi-VN"/>
                <w14:ligatures w14:val="none"/>
              </w:rPr>
              <w:br/>
            </w:r>
            <w:r w:rsidRPr="00A70B83">
              <w:rPr>
                <w:rFonts w:ascii="Times New Roman" w:eastAsia="Calibri" w:hAnsi="Times New Roman" w:cs="Times New Roman"/>
                <w:b/>
                <w:i/>
                <w:iCs/>
                <w:color w:val="000000"/>
                <w:kern w:val="0"/>
                <w:sz w:val="28"/>
                <w:szCs w:val="28"/>
                <w:lang w:val="vi-VN"/>
                <w14:ligatures w14:val="none"/>
              </w:rPr>
              <w:t>(Họ và tên)</w:t>
            </w:r>
          </w:p>
        </w:tc>
        <w:tc>
          <w:tcPr>
            <w:tcW w:w="4428" w:type="dxa"/>
          </w:tcPr>
          <w:p w14:paraId="3E6B5E96" w14:textId="77777777" w:rsidR="00A70B83" w:rsidRPr="00A70B83" w:rsidRDefault="00A70B83" w:rsidP="00A70B83">
            <w:pPr>
              <w:spacing w:before="120" w:line="259" w:lineRule="auto"/>
              <w:jc w:val="center"/>
              <w:outlineLvl w:val="0"/>
              <w:rPr>
                <w:rFonts w:ascii="Times New Roman" w:eastAsia="Calibri" w:hAnsi="Times New Roman" w:cs="Times New Roman"/>
                <w:color w:val="000000"/>
                <w:kern w:val="0"/>
                <w:sz w:val="28"/>
                <w:szCs w:val="28"/>
                <w:lang w:val="vi-VN"/>
                <w14:ligatures w14:val="none"/>
              </w:rPr>
            </w:pPr>
            <w:r w:rsidRPr="00A70B83">
              <w:rPr>
                <w:rFonts w:ascii="Times New Roman" w:eastAsia="Calibri" w:hAnsi="Times New Roman" w:cs="Times New Roman"/>
                <w:b/>
                <w:bCs/>
                <w:color w:val="000000"/>
                <w:kern w:val="0"/>
                <w:sz w:val="28"/>
                <w:szCs w:val="28"/>
                <w:lang w:val="vi-VN"/>
                <w14:ligatures w14:val="none"/>
              </w:rPr>
              <w:t>ĐƠN VỊ LẬP ĐỀ ÁN</w:t>
            </w:r>
            <w:r w:rsidRPr="00A70B83">
              <w:rPr>
                <w:rFonts w:ascii="Times New Roman" w:eastAsia="Calibri" w:hAnsi="Times New Roman" w:cs="Times New Roman"/>
                <w:bCs/>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t>(Chức danh)</w:t>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color w:val="000000"/>
                <w:kern w:val="0"/>
                <w:sz w:val="28"/>
                <w:szCs w:val="28"/>
                <w:lang w:val="vi-VN"/>
                <w14:ligatures w14:val="none"/>
              </w:rPr>
              <w:br/>
            </w:r>
            <w:r w:rsidRPr="00A70B83">
              <w:rPr>
                <w:rFonts w:ascii="Times New Roman" w:eastAsia="Calibri" w:hAnsi="Times New Roman" w:cs="Times New Roman"/>
                <w:i/>
                <w:iCs/>
                <w:color w:val="000000"/>
                <w:kern w:val="0"/>
                <w:sz w:val="28"/>
                <w:szCs w:val="28"/>
                <w:lang w:val="vi-VN"/>
                <w14:ligatures w14:val="none"/>
              </w:rPr>
              <w:t>Chữ ký, đóng dấu</w:t>
            </w:r>
            <w:r w:rsidRPr="00A70B83">
              <w:rPr>
                <w:rFonts w:ascii="Times New Roman" w:eastAsia="Calibri" w:hAnsi="Times New Roman" w:cs="Times New Roman"/>
                <w:i/>
                <w:iCs/>
                <w:color w:val="000000"/>
                <w:kern w:val="0"/>
                <w:sz w:val="28"/>
                <w:szCs w:val="28"/>
                <w:lang w:val="vi-VN"/>
                <w14:ligatures w14:val="none"/>
              </w:rPr>
              <w:br/>
            </w:r>
            <w:r w:rsidRPr="00A70B83">
              <w:rPr>
                <w:rFonts w:ascii="Times New Roman" w:eastAsia="Calibri" w:hAnsi="Times New Roman" w:cs="Times New Roman"/>
                <w:b/>
                <w:i/>
                <w:iCs/>
                <w:color w:val="000000"/>
                <w:kern w:val="0"/>
                <w:sz w:val="28"/>
                <w:szCs w:val="28"/>
                <w:lang w:val="vi-VN"/>
                <w14:ligatures w14:val="none"/>
              </w:rPr>
              <w:t>(Họ và tên)</w:t>
            </w:r>
          </w:p>
        </w:tc>
      </w:tr>
      <w:tr w:rsidR="00A70B83" w:rsidRPr="00A70B83" w14:paraId="627105E2" w14:textId="77777777" w:rsidTr="00355316">
        <w:tblPrEx>
          <w:tblBorders>
            <w:top w:val="single" w:sz="2" w:space="0" w:color="auto"/>
            <w:left w:val="single" w:sz="2" w:space="0" w:color="auto"/>
            <w:bottom w:val="single" w:sz="2" w:space="0" w:color="auto"/>
            <w:right w:val="single" w:sz="2" w:space="0" w:color="auto"/>
          </w:tblBorders>
        </w:tblPrEx>
        <w:tc>
          <w:tcPr>
            <w:tcW w:w="8856" w:type="dxa"/>
            <w:gridSpan w:val="2"/>
          </w:tcPr>
          <w:p w14:paraId="1DC6844E"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63CE5BC8"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7EA3F160"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726FFB64"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lang w:val="vi-VN"/>
                <w14:ligatures w14:val="none"/>
              </w:rPr>
            </w:pPr>
          </w:p>
          <w:p w14:paraId="4D0C0D8F" w14:textId="77777777" w:rsidR="00A70B83" w:rsidRPr="00A70B83" w:rsidRDefault="00A70B83" w:rsidP="00A70B83">
            <w:pPr>
              <w:spacing w:before="120" w:line="259" w:lineRule="auto"/>
              <w:jc w:val="center"/>
              <w:outlineLvl w:val="0"/>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Địa danh</w:t>
            </w:r>
            <w:r w:rsidRPr="00A70B83">
              <w:rPr>
                <w:rFonts w:ascii="Times New Roman" w:eastAsia="Calibri" w:hAnsi="Times New Roman" w:cs="Times New Roman"/>
                <w:b/>
                <w:bCs/>
                <w:color w:val="000000"/>
                <w:kern w:val="0"/>
                <w:sz w:val="28"/>
                <w:szCs w:val="28"/>
                <w:lang w:val="vi-VN"/>
                <w14:ligatures w14:val="none"/>
              </w:rPr>
              <w:t>….</w:t>
            </w:r>
            <w:r w:rsidRPr="00A70B83">
              <w:rPr>
                <w:rFonts w:ascii="Times New Roman" w:eastAsia="Calibri" w:hAnsi="Times New Roman" w:cs="Times New Roman"/>
                <w:b/>
                <w:bCs/>
                <w:color w:val="000000"/>
                <w:kern w:val="0"/>
                <w:sz w:val="28"/>
                <w:szCs w:val="28"/>
                <w14:ligatures w14:val="none"/>
              </w:rPr>
              <w:t>, năm 20….</w:t>
            </w:r>
          </w:p>
        </w:tc>
      </w:tr>
    </w:tbl>
    <w:p w14:paraId="24FB8E43" w14:textId="77777777" w:rsidR="00A70B83" w:rsidRPr="00A70B83" w:rsidRDefault="00A70B83" w:rsidP="00A70B83">
      <w:pPr>
        <w:spacing w:before="240" w:line="259"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MỤC LỤC</w:t>
      </w:r>
    </w:p>
    <w:p w14:paraId="618D6E0A" w14:textId="77777777" w:rsidR="00A70B83" w:rsidRPr="00A70B83" w:rsidRDefault="00A70B83" w:rsidP="00A70B83">
      <w:pPr>
        <w:spacing w:before="120" w:after="120" w:line="264"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MỞ ĐẦ</w:t>
      </w:r>
      <w:r w:rsidRPr="00A70B83">
        <w:rPr>
          <w:rFonts w:ascii="Times New Roman" w:eastAsia="Calibri" w:hAnsi="Times New Roman" w:cs="Times New Roman"/>
          <w:b/>
          <w:bCs/>
          <w:color w:val="000000"/>
          <w:kern w:val="0"/>
          <w:sz w:val="28"/>
          <w:szCs w:val="28"/>
          <w14:ligatures w14:val="none"/>
        </w:rPr>
        <w:t>U</w:t>
      </w:r>
    </w:p>
    <w:p w14:paraId="09C35D56"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 Căn cứ pháp lý, kỹ thuật và cơ sở tài liệu để lập Đề án thăm dò bổ sung khoáng sản (trong mẫu này viết tắt là Đề án) và đối tượng khoáng sản.</w:t>
      </w:r>
    </w:p>
    <w:p w14:paraId="26E06EB5"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1.1. Liệt kê các văn bản pháp lý, quy chuẩn, tiêu chuẩn và hướng dẫn kỹ thuật có liên quan làm căn cứ cho việc lập Đề án.</w:t>
      </w:r>
    </w:p>
    <w:p w14:paraId="0B03CDA7"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1.2. Liệt kê các tài liệu đã có trước đây và tài liệu, kết quả thăm dò, khai thác ở mỏ để sử dụng lập Đề án.</w:t>
      </w:r>
    </w:p>
    <w:p w14:paraId="2BF5467A"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2. Mục tiêu, nhiệm vụ của Đề án.</w:t>
      </w:r>
    </w:p>
    <w:p w14:paraId="7B9D82BE"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3. Thông tin về tổ chức, cá nhân đề nghị thăm dò bổ sung (</w:t>
      </w:r>
      <w:r w:rsidRPr="00A70B83">
        <w:rPr>
          <w:rFonts w:ascii="Times New Roman" w:eastAsia="Calibri" w:hAnsi="Times New Roman" w:cs="Times New Roman"/>
          <w:i/>
          <w:color w:val="000000"/>
          <w:kern w:val="0"/>
          <w:sz w:val="28"/>
          <w:szCs w:val="28"/>
          <w14:ligatures w14:val="none"/>
        </w:rPr>
        <w:t>Tên tổ chức, cá nhân, người đại diện pháp luật, địa chỉ, điện thoại, mail, website, fax</w:t>
      </w:r>
      <w:r w:rsidRPr="00A70B83">
        <w:rPr>
          <w:rFonts w:ascii="Times New Roman" w:eastAsia="Calibri" w:hAnsi="Times New Roman" w:cs="Times New Roman"/>
          <w:color w:val="000000"/>
          <w:kern w:val="0"/>
          <w:sz w:val="28"/>
          <w:szCs w:val="28"/>
          <w14:ligatures w14:val="none"/>
        </w:rPr>
        <w:t>).</w:t>
      </w:r>
    </w:p>
    <w:p w14:paraId="64ADBDB7"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4. Thông tin về đơn vị lập Đề án, nếu có (</w:t>
      </w:r>
      <w:r w:rsidRPr="00A70B83">
        <w:rPr>
          <w:rFonts w:ascii="Times New Roman" w:eastAsia="Calibri" w:hAnsi="Times New Roman" w:cs="Times New Roman"/>
          <w:i/>
          <w:color w:val="000000"/>
          <w:kern w:val="0"/>
          <w:sz w:val="28"/>
          <w:szCs w:val="28"/>
          <w14:ligatures w14:val="none"/>
        </w:rPr>
        <w:t>Tên đơn vị, người đại diện pháp luật, địa chỉ, điện thoại, mail, website, fax, chứng chỉ năng lực</w:t>
      </w:r>
      <w:r w:rsidRPr="00A70B83">
        <w:rPr>
          <w:rFonts w:ascii="Times New Roman" w:eastAsia="Calibri" w:hAnsi="Times New Roman" w:cs="Times New Roman"/>
          <w:color w:val="000000"/>
          <w:kern w:val="0"/>
          <w:sz w:val="28"/>
          <w:szCs w:val="28"/>
          <w14:ligatures w14:val="none"/>
        </w:rPr>
        <w:t>).</w:t>
      </w:r>
    </w:p>
    <w:p w14:paraId="7853F7B5" w14:textId="77777777" w:rsidR="00A70B83" w:rsidRPr="00A70B83" w:rsidRDefault="00A70B83" w:rsidP="00A70B83">
      <w:pPr>
        <w:spacing w:before="120" w:after="120" w:line="252" w:lineRule="auto"/>
        <w:ind w:firstLine="720"/>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5. Danh sách những người trực tiếp tham gia lập Đề án.</w:t>
      </w:r>
    </w:p>
    <w:p w14:paraId="4852DFFA" w14:textId="77777777" w:rsidR="00A70B83" w:rsidRPr="00A70B83" w:rsidRDefault="00A70B83" w:rsidP="00A70B83">
      <w:pPr>
        <w:spacing w:before="240" w:after="240" w:line="252"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CHƯƠNG 1</w:t>
      </w:r>
      <w:r w:rsidRPr="00A70B83">
        <w:rPr>
          <w:rFonts w:ascii="Times New Roman" w:eastAsia="Calibri" w:hAnsi="Times New Roman" w:cs="Times New Roman"/>
          <w:b/>
          <w:color w:val="000000"/>
          <w:kern w:val="0"/>
          <w:sz w:val="28"/>
          <w:szCs w:val="28"/>
          <w14:ligatures w14:val="none"/>
        </w:rPr>
        <w:br/>
        <w:t xml:space="preserve">KHÁI QUÁT VỀ KHU VỰC </w:t>
      </w:r>
      <w:r w:rsidRPr="00A70B83">
        <w:rPr>
          <w:rFonts w:ascii="Times New Roman" w:eastAsia="Calibri" w:hAnsi="Times New Roman" w:cs="Times New Roman"/>
          <w:b/>
          <w:bCs/>
          <w:color w:val="000000"/>
          <w:kern w:val="0"/>
          <w:sz w:val="28"/>
          <w:szCs w:val="28"/>
          <w14:ligatures w14:val="none"/>
        </w:rPr>
        <w:t>THĂM DÒ BỔ SUNG</w:t>
      </w:r>
    </w:p>
    <w:p w14:paraId="2E67522A"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1. Đặc điểm địa lý tự nhiên-kinh tế nhân văn</w:t>
      </w:r>
    </w:p>
    <w:p w14:paraId="4CC7CEA7"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Vị trí địa lý hành chính, tọa độ, diện tích của khu vực thăm dò bổ sung.</w:t>
      </w:r>
    </w:p>
    <w:p w14:paraId="284FBBC1"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thông tin về đặc điểm địa lý tự nhiên - kinh tế, nhân văn.</w:t>
      </w:r>
    </w:p>
    <w:p w14:paraId="15E2A1D9"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b/>
          <w:color w:val="000000"/>
          <w:kern w:val="0"/>
          <w:sz w:val="28"/>
          <w:szCs w:val="28"/>
          <w:lang w:val="en-GB"/>
          <w14:ligatures w14:val="none"/>
        </w:rPr>
      </w:pPr>
      <w:r w:rsidRPr="00A70B83">
        <w:rPr>
          <w:rFonts w:ascii="Times New Roman" w:eastAsia="Calibri" w:hAnsi="Times New Roman" w:cs="Times New Roman"/>
          <w:b/>
          <w:color w:val="000000"/>
          <w:kern w:val="0"/>
          <w:sz w:val="28"/>
          <w:szCs w:val="28"/>
          <w14:ligatures w14:val="none"/>
        </w:rPr>
        <w:t>2. Lịch sử nghiên cứu</w:t>
      </w:r>
      <w:r w:rsidRPr="00A70B83">
        <w:rPr>
          <w:rFonts w:ascii="Times New Roman" w:eastAsia="Calibri" w:hAnsi="Times New Roman" w:cs="Times New Roman"/>
          <w:b/>
          <w:color w:val="000000"/>
          <w:kern w:val="0"/>
          <w:sz w:val="28"/>
          <w:szCs w:val="28"/>
          <w:lang w:val="en-GB"/>
          <w14:ligatures w14:val="none"/>
        </w:rPr>
        <w:t xml:space="preserve"> địa chất, khoáng sản</w:t>
      </w:r>
    </w:p>
    <w:p w14:paraId="3267C74B"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Lịch sử nghiên cứu địa chất và khoáng sản khu vực thăm dò bổ sung.</w:t>
      </w:r>
    </w:p>
    <w:p w14:paraId="52554A55" w14:textId="77777777" w:rsidR="00A70B83" w:rsidRPr="00A70B83" w:rsidRDefault="00A70B83" w:rsidP="00A70B83">
      <w:pPr>
        <w:autoSpaceDE w:val="0"/>
        <w:autoSpaceDN w:val="0"/>
        <w:adjustRightInd w:val="0"/>
        <w:spacing w:before="120" w:after="120" w:line="252" w:lineRule="auto"/>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Các kết quả điều tra, thăm dò</w:t>
      </w:r>
      <w:r w:rsidRPr="00A70B83">
        <w:rPr>
          <w:rFonts w:ascii="Times New Roman" w:eastAsia="Calibri" w:hAnsi="Times New Roman" w:cs="Times New Roman"/>
          <w:color w:val="000000"/>
          <w:kern w:val="0"/>
          <w:sz w:val="28"/>
          <w:szCs w:val="28"/>
          <w:lang w:val="en-GB"/>
          <w14:ligatures w14:val="none"/>
        </w:rPr>
        <w:t xml:space="preserve"> khoáng sản.</w:t>
      </w:r>
    </w:p>
    <w:p w14:paraId="2D1180A9"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 </w:t>
      </w:r>
      <w:r w:rsidRPr="00A70B83">
        <w:rPr>
          <w:rFonts w:ascii="Times New Roman" w:eastAsia="Calibri" w:hAnsi="Times New Roman" w:cs="Times New Roman"/>
          <w:color w:val="000000"/>
          <w:kern w:val="0"/>
          <w:sz w:val="28"/>
          <w:szCs w:val="28"/>
          <w:lang w:val="en-GB"/>
          <w14:ligatures w14:val="none"/>
        </w:rPr>
        <w:t>Các phương pháp, khối lượng thăm dò đã thực hiện và đ</w:t>
      </w:r>
      <w:r w:rsidRPr="00A70B83">
        <w:rPr>
          <w:rFonts w:ascii="Times New Roman" w:eastAsia="Calibri" w:hAnsi="Times New Roman" w:cs="Times New Roman"/>
          <w:color w:val="000000"/>
          <w:kern w:val="0"/>
          <w:sz w:val="28"/>
          <w:szCs w:val="28"/>
          <w14:ligatures w14:val="none"/>
        </w:rPr>
        <w:t>ánh giá hiệu quả các phương pháp, chất lượng tài liệu và khả năng sử dụng tài liệu địa chất đã có cho công tác thăm dò bổ sung.</w:t>
      </w:r>
    </w:p>
    <w:p w14:paraId="1381AECF"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spacing w:val="-2"/>
          <w:kern w:val="0"/>
          <w:sz w:val="28"/>
          <w:szCs w:val="28"/>
          <w14:ligatures w14:val="none"/>
        </w:rPr>
      </w:pPr>
      <w:r w:rsidRPr="00A70B83">
        <w:rPr>
          <w:rFonts w:ascii="Times New Roman" w:eastAsia="Calibri" w:hAnsi="Times New Roman" w:cs="Times New Roman"/>
          <w:b/>
          <w:color w:val="000000"/>
          <w:spacing w:val="-2"/>
          <w:kern w:val="0"/>
          <w:sz w:val="28"/>
          <w:szCs w:val="28"/>
          <w14:ligatures w14:val="none"/>
        </w:rPr>
        <w:t xml:space="preserve">3. Đánh giá hiện trạng, kết quả </w:t>
      </w:r>
      <w:r w:rsidRPr="00A70B83">
        <w:rPr>
          <w:rFonts w:ascii="Times New Roman" w:eastAsia="Calibri" w:hAnsi="Times New Roman" w:cs="Times New Roman"/>
          <w:b/>
          <w:color w:val="000000"/>
          <w:spacing w:val="-2"/>
          <w:kern w:val="0"/>
          <w:sz w:val="28"/>
          <w:szCs w:val="28"/>
          <w:lang w:val="en-GB"/>
          <w14:ligatures w14:val="none"/>
        </w:rPr>
        <w:t xml:space="preserve">khai thác khoáng sản </w:t>
      </w:r>
      <w:r w:rsidRPr="00A70B83">
        <w:rPr>
          <w:rFonts w:ascii="Times New Roman" w:eastAsia="Calibri" w:hAnsi="Times New Roman" w:cs="Times New Roman"/>
          <w:b/>
          <w:color w:val="000000"/>
          <w:spacing w:val="-2"/>
          <w:kern w:val="0"/>
          <w:sz w:val="28"/>
          <w:szCs w:val="28"/>
          <w14:ligatures w14:val="none"/>
        </w:rPr>
        <w:t>tại khu vực thăm dò bổ sung</w:t>
      </w:r>
    </w:p>
    <w:p w14:paraId="711C05C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xml:space="preserve">Hiện trạng mức độ đầu tư, </w:t>
      </w:r>
      <w:r w:rsidRPr="00A70B83">
        <w:rPr>
          <w:rFonts w:ascii="Times New Roman" w:eastAsia="Calibri" w:hAnsi="Times New Roman" w:cs="Times New Roman"/>
          <w:color w:val="000000"/>
          <w:kern w:val="0"/>
          <w:sz w:val="28"/>
          <w:szCs w:val="28"/>
          <w:lang w:val="en-GB"/>
          <w14:ligatures w14:val="none"/>
        </w:rPr>
        <w:t>t</w:t>
      </w:r>
      <w:r w:rsidRPr="00A70B83">
        <w:rPr>
          <w:rFonts w:ascii="Times New Roman" w:eastAsia="Calibri" w:hAnsi="Times New Roman" w:cs="Times New Roman"/>
          <w:color w:val="000000"/>
          <w:kern w:val="0"/>
          <w:sz w:val="28"/>
          <w:szCs w:val="28"/>
          <w14:ligatures w14:val="none"/>
        </w:rPr>
        <w:t>hông tin về các cơ sở khai thác, chế biến khoáng sản</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đánh giá hiện trạng</w:t>
      </w:r>
      <w:r w:rsidRPr="00A70B83">
        <w:rPr>
          <w:rFonts w:ascii="Times New Roman" w:eastAsia="Calibri" w:hAnsi="Times New Roman" w:cs="Times New Roman"/>
          <w:color w:val="000000"/>
          <w:kern w:val="0"/>
          <w:sz w:val="28"/>
          <w:szCs w:val="28"/>
          <w:lang w:val="en-GB"/>
          <w14:ligatures w14:val="none"/>
        </w:rPr>
        <w:t>, sản lượng của</w:t>
      </w:r>
      <w:r w:rsidRPr="00A70B83">
        <w:rPr>
          <w:rFonts w:ascii="Times New Roman" w:eastAsia="Calibri" w:hAnsi="Times New Roman" w:cs="Times New Roman"/>
          <w:color w:val="000000"/>
          <w:kern w:val="0"/>
          <w:sz w:val="28"/>
          <w:szCs w:val="28"/>
          <w14:ligatures w14:val="none"/>
        </w:rPr>
        <w:t xml:space="preserve"> hoạt động khai thác mỏ</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trong khu vực thăm dò bổ sung so với trữ lượng cấp phép khai thác, nguyên nhân tăng giảm.</w:t>
      </w:r>
    </w:p>
    <w:p w14:paraId="5B158CB0"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4. Đặc điểm địa chất, khoáng sản khu vực thăm dò bổ sung</w:t>
      </w:r>
    </w:p>
    <w:p w14:paraId="64C3122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Đặc điểm địa chất</w:t>
      </w:r>
      <w:r w:rsidRPr="00A70B83">
        <w:rPr>
          <w:rFonts w:ascii="Times New Roman" w:eastAsia="Calibri" w:hAnsi="Times New Roman" w:cs="Times New Roman"/>
          <w:color w:val="000000"/>
          <w:kern w:val="0"/>
          <w:sz w:val="28"/>
          <w:szCs w:val="28"/>
          <w:lang w:val="en-GB"/>
          <w14:ligatures w14:val="none"/>
        </w:rPr>
        <w:t xml:space="preserve"> khu vực thăm dò bổ sung.</w:t>
      </w:r>
    </w:p>
    <w:p w14:paraId="2A9D4B2D"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lang w:val="en-GB"/>
          <w14:ligatures w14:val="none"/>
        </w:rPr>
        <w:t>- Mô tả chi tiết m</w:t>
      </w:r>
      <w:r w:rsidRPr="00A70B83">
        <w:rPr>
          <w:rFonts w:ascii="Times New Roman" w:eastAsia="Calibri" w:hAnsi="Times New Roman" w:cs="Times New Roman"/>
          <w:color w:val="000000"/>
          <w:kern w:val="0"/>
          <w:sz w:val="28"/>
          <w:szCs w:val="28"/>
          <w14:ligatures w14:val="none"/>
        </w:rPr>
        <w:t>ức độ nghiên cứu, nguồn gốc</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quy mô</w:t>
      </w:r>
      <w:r w:rsidRPr="00A70B83">
        <w:rPr>
          <w:rFonts w:ascii="Times New Roman" w:eastAsia="Calibri" w:hAnsi="Times New Roman" w:cs="Times New Roman"/>
          <w:color w:val="000000"/>
          <w:kern w:val="0"/>
          <w:sz w:val="28"/>
          <w:szCs w:val="28"/>
          <w:lang w:val="en-GB"/>
          <w14:ligatures w14:val="none"/>
        </w:rPr>
        <w:t>,</w:t>
      </w:r>
      <w:r w:rsidRPr="00A70B83">
        <w:rPr>
          <w:rFonts w:ascii="Times New Roman" w:eastAsia="Calibri" w:hAnsi="Times New Roman" w:cs="Times New Roman"/>
          <w:color w:val="000000"/>
          <w:kern w:val="0"/>
          <w:sz w:val="28"/>
          <w:szCs w:val="28"/>
          <w14:ligatures w14:val="none"/>
        </w:rPr>
        <w:t xml:space="preserve"> chất lượng</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từng thân quặng</w:t>
      </w:r>
      <w:r w:rsidRPr="00A70B83">
        <w:rPr>
          <w:rFonts w:ascii="Times New Roman" w:eastAsia="Calibri" w:hAnsi="Times New Roman" w:cs="Times New Roman"/>
          <w:color w:val="000000"/>
          <w:kern w:val="0"/>
          <w:sz w:val="28"/>
          <w:szCs w:val="28"/>
          <w:lang w:val="en-GB"/>
          <w14:ligatures w14:val="none"/>
        </w:rPr>
        <w:t xml:space="preserve"> có trong </w:t>
      </w:r>
      <w:r w:rsidRPr="00A70B83">
        <w:rPr>
          <w:rFonts w:ascii="Times New Roman" w:eastAsia="Calibri" w:hAnsi="Times New Roman" w:cs="Times New Roman"/>
          <w:color w:val="000000"/>
          <w:kern w:val="0"/>
          <w:sz w:val="28"/>
          <w:szCs w:val="28"/>
          <w14:ligatures w14:val="none"/>
        </w:rPr>
        <w:t>trong khu vực thăm dò bổ sung.</w:t>
      </w:r>
    </w:p>
    <w:p w14:paraId="6F59B65E" w14:textId="77777777" w:rsidR="00A70B83" w:rsidRPr="00A70B83" w:rsidRDefault="00A70B83" w:rsidP="00A70B83">
      <w:pPr>
        <w:spacing w:before="240" w:after="240" w:line="252" w:lineRule="auto"/>
        <w:jc w:val="center"/>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CHƯƠNG 2</w:t>
      </w:r>
      <w:r w:rsidRPr="00A70B83">
        <w:rPr>
          <w:rFonts w:ascii="Times New Roman" w:eastAsia="Calibri" w:hAnsi="Times New Roman" w:cs="Times New Roman"/>
          <w:b/>
          <w:bCs/>
          <w:color w:val="000000"/>
          <w:kern w:val="0"/>
          <w:sz w:val="28"/>
          <w:szCs w:val="28"/>
          <w14:ligatures w14:val="none"/>
        </w:rPr>
        <w:br/>
        <w:t>PHƯƠNG PHÁP, KHỐI LƯỢNG THĂM DÒ BỔ SUNG</w:t>
      </w:r>
    </w:p>
    <w:p w14:paraId="5FB616C1" w14:textId="77777777" w:rsidR="00A70B83" w:rsidRPr="00A70B83" w:rsidRDefault="00A70B83" w:rsidP="00A70B83">
      <w:pPr>
        <w:spacing w:before="120" w:after="120" w:line="252" w:lineRule="auto"/>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1. Cơ sở lựa chọn phương pháp</w:t>
      </w:r>
    </w:p>
    <w:p w14:paraId="6793C573"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Nội dung quy chuẩn, quy phạm kỹ thuật áp dụng</w:t>
      </w:r>
      <w:r w:rsidRPr="00A70B83">
        <w:rPr>
          <w:rFonts w:ascii="Times New Roman" w:eastAsia="Calibri" w:hAnsi="Times New Roman" w:cs="Times New Roman"/>
          <w:color w:val="000000"/>
          <w:kern w:val="0"/>
          <w:sz w:val="28"/>
          <w:szCs w:val="28"/>
          <w:lang w:val="en-GB"/>
          <w14:ligatures w14:val="none"/>
        </w:rPr>
        <w:t xml:space="preserve"> để lựa chọn phương pháp</w:t>
      </w:r>
      <w:r w:rsidRPr="00A70B83">
        <w:rPr>
          <w:rFonts w:ascii="Times New Roman" w:eastAsia="Calibri" w:hAnsi="Times New Roman" w:cs="Times New Roman"/>
          <w:color w:val="000000"/>
          <w:kern w:val="0"/>
          <w:sz w:val="28"/>
          <w:szCs w:val="28"/>
          <w14:ligatures w14:val="none"/>
        </w:rPr>
        <w:t xml:space="preserve"> với đối tượng khoáng sản thăm dò bổ sun</w:t>
      </w:r>
      <w:r w:rsidRPr="00A70B83">
        <w:rPr>
          <w:rFonts w:ascii="Times New Roman" w:eastAsia="Calibri" w:hAnsi="Times New Roman" w:cs="Times New Roman"/>
          <w:color w:val="000000"/>
          <w:kern w:val="0"/>
          <w:sz w:val="28"/>
          <w:szCs w:val="28"/>
          <w:lang w:val="en-GB"/>
          <w14:ligatures w14:val="none"/>
        </w:rPr>
        <w:t>g.</w:t>
      </w:r>
    </w:p>
    <w:p w14:paraId="2B0AB6BA"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xml:space="preserve">- </w:t>
      </w:r>
      <w:r w:rsidRPr="00A70B83">
        <w:rPr>
          <w:rFonts w:ascii="Times New Roman" w:eastAsia="Calibri" w:hAnsi="Times New Roman" w:cs="Times New Roman"/>
          <w:color w:val="000000"/>
          <w:kern w:val="0"/>
          <w:sz w:val="28"/>
          <w:szCs w:val="28"/>
          <w:lang w:val="en-GB"/>
          <w14:ligatures w14:val="none"/>
        </w:rPr>
        <w:t xml:space="preserve">Đánh giá về đặc điểm, cấu trúc địa chất, </w:t>
      </w:r>
      <w:r w:rsidRPr="00A70B83">
        <w:rPr>
          <w:rFonts w:ascii="Times New Roman" w:eastAsia="Calibri" w:hAnsi="Times New Roman" w:cs="Times New Roman"/>
          <w:color w:val="000000"/>
          <w:kern w:val="0"/>
          <w:sz w:val="28"/>
          <w:szCs w:val="28"/>
          <w14:ligatures w14:val="none"/>
        </w:rPr>
        <w:t>loại hình nguồn gốc</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điều kiện thành tạo</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mức độ phân bố</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thành phần vật chất</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tính chất vật lý</w:t>
      </w:r>
      <w:r w:rsidRPr="00A70B83">
        <w:rPr>
          <w:rFonts w:ascii="Times New Roman" w:eastAsia="Calibri" w:hAnsi="Times New Roman" w:cs="Times New Roman"/>
          <w:color w:val="000000"/>
          <w:kern w:val="0"/>
          <w:sz w:val="28"/>
          <w:szCs w:val="28"/>
          <w:lang w:val="en-GB"/>
          <w14:ligatures w14:val="none"/>
        </w:rPr>
        <w:t xml:space="preserve"> và điều kiện thi công </w:t>
      </w:r>
      <w:r w:rsidRPr="00A70B83">
        <w:rPr>
          <w:rFonts w:ascii="Times New Roman" w:eastAsia="Calibri" w:hAnsi="Times New Roman" w:cs="Times New Roman"/>
          <w:color w:val="000000"/>
          <w:kern w:val="0"/>
          <w:sz w:val="28"/>
          <w:szCs w:val="28"/>
          <w14:ligatures w14:val="none"/>
        </w:rPr>
        <w:t>của đối tượng khoáng sản thăm dò bổ sung</w:t>
      </w:r>
      <w:r w:rsidRPr="00A70B83">
        <w:rPr>
          <w:rFonts w:ascii="Times New Roman" w:eastAsia="Calibri" w:hAnsi="Times New Roman" w:cs="Times New Roman"/>
          <w:color w:val="000000"/>
          <w:kern w:val="0"/>
          <w:sz w:val="28"/>
          <w:szCs w:val="28"/>
          <w:lang w:val="en-GB"/>
          <w14:ligatures w14:val="none"/>
        </w:rPr>
        <w:t>.</w:t>
      </w:r>
    </w:p>
    <w:p w14:paraId="5510D144"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kiến phân nhóm mỏ theo mức độ phức tạp và lựa chọn mạng lưới công trình thăm dò bổ sung với đối tượng khoáng sản; đề xuất tổ hợp phương pháp thăm dò bổ sung.</w:t>
      </w:r>
    </w:p>
    <w:p w14:paraId="0138F36D" w14:textId="77777777" w:rsidR="00A70B83" w:rsidRPr="00A70B83" w:rsidRDefault="00A70B83" w:rsidP="00A70B83">
      <w:pPr>
        <w:spacing w:before="120" w:after="0" w:line="331" w:lineRule="exact"/>
        <w:ind w:firstLine="709"/>
        <w:jc w:val="both"/>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2. Các phương pháp và khối lượng các dạng công trình chủ yếu</w:t>
      </w:r>
    </w:p>
    <w:p w14:paraId="00DF4849"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Tất cả các phương pháp, hạng mục công việc thiết kế phải làm rõ m</w:t>
      </w:r>
      <w:r w:rsidRPr="00A70B83">
        <w:rPr>
          <w:rFonts w:ascii="Times New Roman" w:eastAsia="Calibri" w:hAnsi="Times New Roman" w:cs="Times New Roman"/>
          <w:color w:val="000000"/>
          <w:kern w:val="0"/>
          <w:sz w:val="28"/>
          <w:szCs w:val="28"/>
          <w:lang w:val="en-GB"/>
          <w14:ligatures w14:val="none"/>
        </w:rPr>
        <w:t xml:space="preserve">ục đích, </w:t>
      </w:r>
      <w:r w:rsidRPr="00A70B83">
        <w:rPr>
          <w:rFonts w:ascii="Times New Roman" w:eastAsia="Calibri" w:hAnsi="Times New Roman" w:cs="Times New Roman"/>
          <w:color w:val="000000"/>
          <w:kern w:val="0"/>
          <w:sz w:val="28"/>
          <w:szCs w:val="28"/>
          <w14:ligatures w14:val="none"/>
        </w:rPr>
        <w:t>cách thức</w:t>
      </w:r>
      <w:r w:rsidRPr="00A70B83">
        <w:rPr>
          <w:rFonts w:ascii="Times New Roman" w:eastAsia="Calibri" w:hAnsi="Times New Roman" w:cs="Times New Roman"/>
          <w:color w:val="000000"/>
          <w:kern w:val="0"/>
          <w:sz w:val="28"/>
          <w:szCs w:val="28"/>
          <w:lang w:val="en-GB"/>
          <w14:ligatures w14:val="none"/>
        </w:rPr>
        <w:t xml:space="preserve"> </w:t>
      </w:r>
      <w:r w:rsidRPr="00A70B83">
        <w:rPr>
          <w:rFonts w:ascii="Times New Roman" w:eastAsia="Calibri" w:hAnsi="Times New Roman" w:cs="Times New Roman"/>
          <w:color w:val="000000"/>
          <w:kern w:val="0"/>
          <w:sz w:val="28"/>
          <w:szCs w:val="28"/>
          <w14:ligatures w14:val="none"/>
        </w:rPr>
        <w:t>thực hiện</w:t>
      </w:r>
      <w:r w:rsidRPr="00A70B83">
        <w:rPr>
          <w:rFonts w:ascii="Times New Roman" w:eastAsia="Calibri" w:hAnsi="Times New Roman" w:cs="Times New Roman"/>
          <w:color w:val="000000"/>
          <w:kern w:val="0"/>
          <w:sz w:val="28"/>
          <w:szCs w:val="28"/>
          <w:lang w:val="en-GB"/>
          <w14:ligatures w14:val="none"/>
        </w:rPr>
        <w:t xml:space="preserve">, dự kiến khối lượng thực hiện. Tùy theo mức độ các phương pháp, khối lượng đã thực hiện trong các nghiên cứu địa chất, điều tra, đánh giá, thăm dò khoáng sản ở giai đoạn trước, công trình thăm dò phục vụ khai thác và mức độ yêu cầu của đối tượng khoáng sản cần thăm dò bổ sung để dự kiến các phương pháp, khối lượng trong Đề án. </w:t>
      </w:r>
    </w:p>
    <w:p w14:paraId="10E4C807"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Các phương pháp thăm dò khoáng sản chủ yếu là:</w:t>
      </w:r>
    </w:p>
    <w:p w14:paraId="33DA79AA"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lang w:val="en-GB"/>
          <w14:ligatures w14:val="none"/>
        </w:rPr>
        <w:t>-</w:t>
      </w:r>
      <w:r w:rsidRPr="00A70B83">
        <w:rPr>
          <w:rFonts w:ascii="Times New Roman" w:eastAsia="Calibri" w:hAnsi="Times New Roman" w:cs="Times New Roman"/>
          <w:color w:val="000000"/>
          <w:kern w:val="0"/>
          <w:sz w:val="28"/>
          <w:szCs w:val="28"/>
          <w14:ligatures w14:val="none"/>
        </w:rPr>
        <w:t xml:space="preserve"> Công tác trắc địa: nêu mục đích, nhiệm vụ, thiết bị đo vẽ, khối lượng dự kiến. Công tác kỹ thuật thực hiện các dạng công tác: xác định mốc gốc và mua số liệu mốc </w:t>
      </w:r>
      <w:r w:rsidRPr="00A70B83">
        <w:rPr>
          <w:rFonts w:ascii="Times New Roman" w:eastAsia="Calibri" w:hAnsi="Times New Roman" w:cs="Times New Roman"/>
          <w:color w:val="000000"/>
          <w:spacing w:val="-2"/>
          <w:kern w:val="0"/>
          <w:sz w:val="28"/>
          <w:szCs w:val="28"/>
          <w14:ligatures w14:val="none"/>
        </w:rPr>
        <w:t>(trường hợp mốc gốc có sẵn trong khu mỏ, phải có tài liệu chứng minh)</w:t>
      </w:r>
      <w:r w:rsidRPr="00A70B83">
        <w:rPr>
          <w:rFonts w:ascii="Times New Roman" w:eastAsia="Calibri" w:hAnsi="Times New Roman" w:cs="Times New Roman"/>
          <w:color w:val="000000"/>
          <w:kern w:val="0"/>
          <w:sz w:val="28"/>
          <w:szCs w:val="28"/>
          <w14:ligatures w14:val="none"/>
        </w:rPr>
        <w:t>; thành lập lưới khống chế mặt phẳng và độ cao, nêu yêu cầu độ chính xác của các lưới; thành lập bản đồ hiện trạng nêu phương pháp đo, thiết bị đo, tỷ lệ bản đồ, khoảng cao đều, hệ tọa độ, diện tích thăm dò và mật độ trung bình điểm chi tiết trên dm</w:t>
      </w:r>
      <w:r w:rsidRPr="00A70B83">
        <w:rPr>
          <w:rFonts w:ascii="Times New Roman" w:eastAsia="Calibri" w:hAnsi="Times New Roman" w:cs="Times New Roman"/>
          <w:color w:val="000000"/>
          <w:kern w:val="0"/>
          <w:sz w:val="28"/>
          <w:szCs w:val="28"/>
          <w:vertAlign w:val="superscript"/>
          <w14:ligatures w14:val="none"/>
        </w:rPr>
        <w:t>2</w:t>
      </w:r>
      <w:r w:rsidRPr="00A70B83">
        <w:rPr>
          <w:rFonts w:ascii="Times New Roman" w:eastAsia="Calibri" w:hAnsi="Times New Roman" w:cs="Times New Roman"/>
          <w:color w:val="000000"/>
          <w:kern w:val="0"/>
          <w:sz w:val="28"/>
          <w:szCs w:val="28"/>
          <w14:ligatures w14:val="none"/>
        </w:rPr>
        <w:t xml:space="preserve"> bản đồ. Trường hợp sử dụng bản đồ hiện trạng khai thác mỏ hàng năm thì phải bổ sung vào đề án kèm theo tài liệu chứng minh; công tác trắc địa công trình nêu phương pháp xác định vị trí công trình từ thiết kế đưa ra thực địa và đo thu vào bản đồ, khối lượng công trình chủ yếu và thứ yếu; phương pháp định tuyến, đo vẽ mặt cắt tuyến thăm dò; Bổ sung công tác xác định các công trình cũ (nếu có); </w:t>
      </w:r>
    </w:p>
    <w:p w14:paraId="5F7A3407"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lang w:val="en-GB"/>
          <w14:ligatures w14:val="none"/>
        </w:rPr>
        <w:t>-</w:t>
      </w:r>
      <w:r w:rsidRPr="00A70B83">
        <w:rPr>
          <w:rFonts w:ascii="Times New Roman" w:eastAsia="Calibri" w:hAnsi="Times New Roman" w:cs="Times New Roman"/>
          <w:color w:val="000000"/>
          <w:kern w:val="0"/>
          <w:sz w:val="28"/>
          <w:szCs w:val="28"/>
          <w14:ligatures w14:val="none"/>
        </w:rPr>
        <w:t xml:space="preserve"> Phương pháp lập bản đồ địa chất khoáng sản (tỷ lệ phụ thuộc vào đặc điểm đối tượng thăm dò bổ sung);</w:t>
      </w:r>
    </w:p>
    <w:p w14:paraId="6E2ADAC0"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lang w:val="en-GB"/>
          <w14:ligatures w14:val="none"/>
        </w:rPr>
        <w:t>-</w:t>
      </w:r>
      <w:r w:rsidRPr="00A70B83">
        <w:rPr>
          <w:rFonts w:ascii="Times New Roman" w:eastAsia="Calibri" w:hAnsi="Times New Roman" w:cs="Times New Roman"/>
          <w:color w:val="000000"/>
          <w:kern w:val="0"/>
          <w:sz w:val="28"/>
          <w:szCs w:val="28"/>
          <w14:ligatures w14:val="none"/>
        </w:rPr>
        <w:t xml:space="preserve"> Phương pháp địa hóa (tùy thuộc loại khoáng sản thăm dò bổ sung);</w:t>
      </w:r>
    </w:p>
    <w:p w14:paraId="7D16F6FA"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Phương pháp địa vật lý (tùy thuộc vào đặc tính vật lý, loại khoáng sản thăm dò bổ sung). Riêng Đề án thăm dò bổ sung khoáng sản than, công tác địa vật lý lỗ khoan cần nêu một số nội dung sau:</w:t>
      </w:r>
    </w:p>
    <w:p w14:paraId="750DBF24" w14:textId="77777777" w:rsidR="00A70B83" w:rsidRPr="00A70B83" w:rsidRDefault="00A70B83" w:rsidP="00A70B83">
      <w:pPr>
        <w:spacing w:before="120" w:after="0" w:line="331"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Mục tiêu, nhiệm vụ, khả năng giải quyết các vấn đề địa chất của từng phương pháp địa vật lý lỗ khoan trong thăm dò than.</w:t>
      </w:r>
    </w:p>
    <w:p w14:paraId="2B6ABEB1"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Cơ sở địa chất, địa vật lý của từng phương pháp lựa chọn trong tổ hợp.</w:t>
      </w:r>
    </w:p>
    <w:p w14:paraId="39225475"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Khái quát đặc điểm địa chất của vùng đo địa vật lý.</w:t>
      </w:r>
    </w:p>
    <w:p w14:paraId="750EE345"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Đặc điểm các trường địa vật lý trên mặt, trong lỗ khoan.</w:t>
      </w:r>
    </w:p>
    <w:p w14:paraId="5731B4F1"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Các tham số địa vật lý của các tầng đất đá, quặng (than).</w:t>
      </w:r>
    </w:p>
    <w:p w14:paraId="28F76A87"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spacing w:val="-6"/>
          <w:kern w:val="0"/>
          <w:sz w:val="28"/>
          <w:szCs w:val="28"/>
          <w:lang w:val="en-GB"/>
          <w14:ligatures w14:val="none"/>
        </w:rPr>
      </w:pPr>
      <w:r w:rsidRPr="00A70B83">
        <w:rPr>
          <w:rFonts w:ascii="Times New Roman" w:eastAsia="Calibri" w:hAnsi="Times New Roman" w:cs="Times New Roman"/>
          <w:color w:val="000000"/>
          <w:spacing w:val="-6"/>
          <w:kern w:val="0"/>
          <w:sz w:val="28"/>
          <w:szCs w:val="28"/>
          <w:lang w:val="en-GB"/>
          <w14:ligatures w14:val="none"/>
        </w:rPr>
        <w:t>Máy móc, thiết bị và kỹ thuật thi công các phương pháp địa vật lý đã lựa chọn.</w:t>
      </w:r>
    </w:p>
    <w:p w14:paraId="36BE82E1"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Điều kiện thi công tổ hợp các phương pháp địa vật lý.</w:t>
      </w:r>
    </w:p>
    <w:p w14:paraId="45AFB04E"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spacing w:val="-4"/>
          <w:kern w:val="0"/>
          <w:sz w:val="28"/>
          <w:szCs w:val="28"/>
          <w:lang w:val="en-GB"/>
          <w14:ligatures w14:val="none"/>
        </w:rPr>
      </w:pPr>
      <w:r w:rsidRPr="00A70B83">
        <w:rPr>
          <w:rFonts w:ascii="Times New Roman" w:eastAsia="Calibri" w:hAnsi="Times New Roman" w:cs="Times New Roman"/>
          <w:color w:val="000000"/>
          <w:spacing w:val="-4"/>
          <w:kern w:val="0"/>
          <w:sz w:val="28"/>
          <w:szCs w:val="28"/>
          <w:lang w:val="en-GB"/>
          <w14:ligatures w14:val="none"/>
        </w:rPr>
        <w:t>Yêu cầu về kiểm soát chất lượng trong thi công các phương pháp địa vật lý</w:t>
      </w:r>
    </w:p>
    <w:p w14:paraId="000B6D84"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Cơ sở và nội dung phân tích tài liệu địa vật lý lỗ khoan.</w:t>
      </w:r>
    </w:p>
    <w:p w14:paraId="517517E0"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Thành lập thiết đồ địa vật lý lỗ khoan.</w:t>
      </w:r>
    </w:p>
    <w:p w14:paraId="1421CBB0"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Công tác tổ chức thi công.</w:t>
      </w:r>
    </w:p>
    <w:p w14:paraId="6F8FE1D9"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Sản phẩm của công tác địa vật lý lỗ khoan.</w:t>
      </w:r>
    </w:p>
    <w:p w14:paraId="7DD82389"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Thi công công trình khai đào (dọn vết lộ, hào, hố, giếng, lò), khoan.</w:t>
      </w:r>
    </w:p>
    <w:p w14:paraId="67D83993"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Công tác mẫu: lấy, gia công, phân tích, kiểm soát chất lượng mẫu.</w:t>
      </w:r>
    </w:p>
    <w:p w14:paraId="6D25B183"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xml:space="preserve">- Công tác nghiên cứu khí mỏ: </w:t>
      </w:r>
      <w:r w:rsidRPr="00A70B83">
        <w:rPr>
          <w:rFonts w:ascii="Times New Roman" w:eastAsia="Calibri" w:hAnsi="Times New Roman" w:cs="Times New Roman"/>
          <w:color w:val="000000"/>
          <w:kern w:val="0"/>
          <w:sz w:val="28"/>
          <w:szCs w:val="28"/>
          <w14:ligatures w14:val="none"/>
        </w:rPr>
        <w:t>Đối với các đề án thăm dò than, khoáng sản phóng xạ, Hg, As, khoáng sản kim loại, đa kim dự kiến khai thác bằng phương pháp hầm lò:</w:t>
      </w:r>
      <w:r w:rsidRPr="00A70B83">
        <w:rPr>
          <w:rFonts w:ascii="Times New Roman" w:eastAsia="Calibri" w:hAnsi="Times New Roman" w:cs="Times New Roman"/>
          <w:color w:val="000000"/>
          <w:kern w:val="0"/>
          <w:sz w:val="28"/>
          <w:szCs w:val="28"/>
          <w:lang w:val="en-GB"/>
          <w14:ligatures w14:val="none"/>
        </w:rPr>
        <w:t xml:space="preserve"> Dự kiến phương pháp lấy mẫu khí sử dụng và phòng thí nghiệm phân tích mẫu khí; Dự kiến số lượng mẫu khí các loại (định tính và định lượng) cần lấy theo các tuyến thăm dò và theo các mức cao (đến độ sâu nhất được phép thăm dò).</w:t>
      </w:r>
    </w:p>
    <w:p w14:paraId="5A17EB1F"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Công tác địa chất thủy văn - địa chất công trình.</w:t>
      </w:r>
    </w:p>
    <w:p w14:paraId="62A3D9E7"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ab/>
        <w:t>- Công tác nghiên cứu điều kiện kỹ thuật khai thác mỏ (sự biến đổi góc dốc, chiều dày của vỉa khoáng sản; mức độ biến động kiến tạo của khoáng sản,…).</w:t>
      </w:r>
    </w:p>
    <w:p w14:paraId="42EB645C"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Công tác nghiên cứu đặc tính công nghệ khoáng sản: mục đích, cách thức lấy mẫu nghiên cứu, yêu cầu nghiên cứu và dự kiến nơi nghiên cứu.</w:t>
      </w:r>
    </w:p>
    <w:p w14:paraId="5B75F769"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Công tác văn phòng, lập báo cáo kết quả thăm dò.</w:t>
      </w:r>
    </w:p>
    <w:p w14:paraId="57A156C0"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lang w:val="en-GB"/>
          <w14:ligatures w14:val="none"/>
        </w:rPr>
        <w:t>- Các công trình thiết kế phải thể hiện trên các bản vẽ kỹ thuật, sơ đồ bố trí công trình.</w:t>
      </w:r>
    </w:p>
    <w:p w14:paraId="6389FB42" w14:textId="77777777" w:rsidR="00A70B83" w:rsidRPr="00A70B83" w:rsidRDefault="00A70B83" w:rsidP="00A70B83">
      <w:pPr>
        <w:spacing w:before="240" w:after="240" w:line="340" w:lineRule="exact"/>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3</w:t>
      </w:r>
      <w:r w:rsidRPr="00A70B83">
        <w:rPr>
          <w:rFonts w:ascii="Times New Roman" w:eastAsia="Calibri" w:hAnsi="Times New Roman" w:cs="Times New Roman"/>
          <w:b/>
          <w:color w:val="000000"/>
          <w:kern w:val="0"/>
          <w:sz w:val="28"/>
          <w:szCs w:val="28"/>
          <w14:ligatures w14:val="none"/>
        </w:rPr>
        <w:br/>
        <w:t>BẢO VỆ MÔI TRƯỜNG VÀ TÀI NGUYÊN KHOÁNG SẢN</w:t>
      </w:r>
    </w:p>
    <w:p w14:paraId="3F790851"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báo các tác động đến môi trường và dự kiến biện pháp</w:t>
      </w:r>
      <w:r w:rsidRPr="00A70B83">
        <w:rPr>
          <w:rFonts w:ascii="Times New Roman" w:eastAsia="Calibri" w:hAnsi="Times New Roman" w:cs="Times New Roman"/>
          <w:color w:val="000000"/>
          <w:kern w:val="0"/>
          <w:sz w:val="28"/>
          <w:szCs w:val="28"/>
          <w:lang w:val="en-GB"/>
          <w14:ligatures w14:val="none"/>
        </w:rPr>
        <w:t xml:space="preserve"> cảnh báo,</w:t>
      </w:r>
      <w:r w:rsidRPr="00A70B83">
        <w:rPr>
          <w:rFonts w:ascii="Times New Roman" w:eastAsia="Calibri" w:hAnsi="Times New Roman" w:cs="Times New Roman"/>
          <w:color w:val="000000"/>
          <w:kern w:val="0"/>
          <w:sz w:val="28"/>
          <w:szCs w:val="28"/>
          <w14:ligatures w14:val="none"/>
        </w:rPr>
        <w:t xml:space="preserve"> giảm thiểu khi thực hiện Đề án.</w:t>
      </w:r>
    </w:p>
    <w:p w14:paraId="2140D023" w14:textId="77777777" w:rsidR="00A70B83" w:rsidRPr="00A70B83" w:rsidRDefault="00A70B83" w:rsidP="00A70B83">
      <w:pPr>
        <w:spacing w:before="120" w:after="120" w:line="340" w:lineRule="exact"/>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 Đối với các mỏ phóng xạ và </w:t>
      </w:r>
      <w:r w:rsidRPr="00A70B83">
        <w:rPr>
          <w:rFonts w:ascii="Times New Roman" w:eastAsia="Calibri" w:hAnsi="Times New Roman" w:cs="Times New Roman"/>
          <w:color w:val="000000"/>
          <w:kern w:val="0"/>
          <w:sz w:val="28"/>
          <w:szCs w:val="28"/>
          <w:lang w:val="en-GB"/>
          <w14:ligatures w14:val="none"/>
        </w:rPr>
        <w:t xml:space="preserve">các mỏ có chứa nguyên tố </w:t>
      </w:r>
      <w:r w:rsidRPr="00A70B83">
        <w:rPr>
          <w:rFonts w:ascii="Times New Roman" w:eastAsia="Calibri" w:hAnsi="Times New Roman" w:cs="Times New Roman"/>
          <w:color w:val="000000"/>
          <w:kern w:val="0"/>
          <w:sz w:val="28"/>
          <w:szCs w:val="28"/>
          <w14:ligatures w14:val="none"/>
        </w:rPr>
        <w:t>phóng xạ (Urani, thori...): Thực hiện các biện pháp bảo vệ môi trường phóng xạ theo pháp luật về năng lượng nguyên tử hiện hành.</w:t>
      </w:r>
    </w:p>
    <w:p w14:paraId="4E7D97D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Những biện pháp bảo vệ tài nguyên khoáng sản trong quá trình thi công Đề án.</w:t>
      </w:r>
    </w:p>
    <w:p w14:paraId="43371E19"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4</w:t>
      </w:r>
      <w:r w:rsidRPr="00A70B83">
        <w:rPr>
          <w:rFonts w:ascii="Times New Roman" w:eastAsia="Calibri" w:hAnsi="Times New Roman" w:cs="Times New Roman"/>
          <w:b/>
          <w:color w:val="000000"/>
          <w:kern w:val="0"/>
          <w:sz w:val="28"/>
          <w:szCs w:val="28"/>
          <w14:ligatures w14:val="none"/>
        </w:rPr>
        <w:br/>
        <w:t>DỰ TÍNH TRỮ LƯỢNG KHOÁNG SẢN</w:t>
      </w:r>
    </w:p>
    <w:p w14:paraId="348A7CC0"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Trình bày dự kiến chỉ tiêu tính trữ lượng, phương pháp khoanh </w:t>
      </w:r>
      <w:r w:rsidRPr="00A70B83">
        <w:rPr>
          <w:rFonts w:ascii="Times New Roman" w:eastAsia="Calibri" w:hAnsi="Times New Roman" w:cs="Times New Roman"/>
          <w:color w:val="000000"/>
          <w:kern w:val="0"/>
          <w:sz w:val="28"/>
          <w:szCs w:val="28"/>
          <w:lang w:val="en-GB"/>
          <w14:ligatures w14:val="none"/>
        </w:rPr>
        <w:t>nối</w:t>
      </w:r>
      <w:r w:rsidRPr="00A70B83">
        <w:rPr>
          <w:rFonts w:ascii="Times New Roman" w:eastAsia="Calibri" w:hAnsi="Times New Roman" w:cs="Times New Roman"/>
          <w:color w:val="000000"/>
          <w:kern w:val="0"/>
          <w:sz w:val="28"/>
          <w:szCs w:val="28"/>
          <w14:ligatures w14:val="none"/>
        </w:rPr>
        <w:t xml:space="preserve"> thân quặng, dự tính trữ lượng khoáng sản </w:t>
      </w:r>
      <w:r w:rsidRPr="00A70B83">
        <w:rPr>
          <w:rFonts w:ascii="Times New Roman" w:eastAsia="Calibri" w:hAnsi="Times New Roman" w:cs="Times New Roman"/>
          <w:color w:val="000000"/>
          <w:kern w:val="0"/>
          <w:sz w:val="28"/>
          <w:szCs w:val="28"/>
          <w:lang w:val="en-GB"/>
          <w14:ligatures w14:val="none"/>
        </w:rPr>
        <w:t>theo cấp trữ lượng</w:t>
      </w:r>
      <w:r w:rsidRPr="00A70B83">
        <w:rPr>
          <w:rFonts w:ascii="Times New Roman" w:eastAsia="Calibri" w:hAnsi="Times New Roman" w:cs="Times New Roman"/>
          <w:color w:val="000000"/>
          <w:kern w:val="0"/>
          <w:sz w:val="28"/>
          <w:szCs w:val="28"/>
          <w14:ligatures w14:val="none"/>
        </w:rPr>
        <w:t xml:space="preserve"> dự kiến đạt được trong diện tích thăm dò bổ sung.</w:t>
      </w:r>
    </w:p>
    <w:p w14:paraId="3FE09928"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5</w:t>
      </w:r>
      <w:r w:rsidRPr="00A70B83">
        <w:rPr>
          <w:rFonts w:ascii="Times New Roman" w:eastAsia="Calibri" w:hAnsi="Times New Roman" w:cs="Times New Roman"/>
          <w:b/>
          <w:color w:val="000000"/>
          <w:kern w:val="0"/>
          <w:sz w:val="28"/>
          <w:szCs w:val="28"/>
          <w14:ligatures w14:val="none"/>
        </w:rPr>
        <w:br/>
        <w:t>TỔ CHỨC THI CÔNG</w:t>
      </w:r>
    </w:p>
    <w:p w14:paraId="26607158"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2"/>
          <w:kern w:val="0"/>
          <w:sz w:val="28"/>
          <w:szCs w:val="28"/>
          <w14:ligatures w14:val="none"/>
        </w:rPr>
      </w:pPr>
      <w:r w:rsidRPr="00A70B83">
        <w:rPr>
          <w:rFonts w:ascii="Times New Roman" w:eastAsia="Calibri" w:hAnsi="Times New Roman" w:cs="Times New Roman"/>
          <w:color w:val="000000"/>
          <w:spacing w:val="-2"/>
          <w:kern w:val="0"/>
          <w:sz w:val="28"/>
          <w:szCs w:val="28"/>
          <w:lang w:val="en-GB"/>
          <w14:ligatures w14:val="none"/>
        </w:rPr>
        <w:t>L</w:t>
      </w:r>
      <w:r w:rsidRPr="00A70B83">
        <w:rPr>
          <w:rFonts w:ascii="Times New Roman" w:eastAsia="Calibri" w:hAnsi="Times New Roman" w:cs="Times New Roman"/>
          <w:color w:val="000000"/>
          <w:spacing w:val="-2"/>
          <w:kern w:val="0"/>
          <w:sz w:val="28"/>
          <w:szCs w:val="28"/>
          <w14:ligatures w14:val="none"/>
        </w:rPr>
        <w:t>ập kế hoạch, tiến độ, thời gian thực hiện các dạng công tác phù hợp theo từng giai đoạn và tuân thủ theo đúng các quy chuẩn, tiêu chuẩn và các quy định về chỉ tiêu kinh tế kỹ thuật hiện hành; thời gian lập báo cáo kết quả thăm dò bổ sung, dự kiến thời gian trình cơ quan có thẩm quyền công nhận trữ lượng khoáng sản.</w:t>
      </w:r>
    </w:p>
    <w:p w14:paraId="5CE9005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spacing w:val="-2"/>
          <w:kern w:val="0"/>
          <w:sz w:val="28"/>
          <w:szCs w:val="28"/>
          <w14:ligatures w14:val="none"/>
        </w:rPr>
      </w:pPr>
      <w:r w:rsidRPr="00A70B83">
        <w:rPr>
          <w:rFonts w:ascii="Times New Roman" w:eastAsia="Calibri" w:hAnsi="Times New Roman" w:cs="Times New Roman"/>
          <w:color w:val="000000"/>
          <w:spacing w:val="-2"/>
          <w:kern w:val="0"/>
          <w:sz w:val="28"/>
          <w:szCs w:val="28"/>
          <w14:ligatures w14:val="none"/>
        </w:rPr>
        <w:t>Thời gian thi công để hoàn thành các hạng mục và khối lượng thăm dò bổ sung tính từ ngày được cơ quan nhà nước có thẩm quyền chấp thuận bằng văn bản.</w:t>
      </w:r>
    </w:p>
    <w:p w14:paraId="71BE7BAB" w14:textId="77777777" w:rsidR="00A70B83" w:rsidRPr="00A70B83" w:rsidRDefault="00A70B83" w:rsidP="00A70B83">
      <w:pPr>
        <w:spacing w:before="240" w:after="240" w:line="252" w:lineRule="auto"/>
        <w:jc w:val="center"/>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CHƯƠNG 6</w:t>
      </w:r>
      <w:r w:rsidRPr="00A70B83">
        <w:rPr>
          <w:rFonts w:ascii="Times New Roman" w:eastAsia="Calibri" w:hAnsi="Times New Roman" w:cs="Times New Roman"/>
          <w:b/>
          <w:color w:val="000000"/>
          <w:kern w:val="0"/>
          <w:sz w:val="28"/>
          <w:szCs w:val="28"/>
          <w14:ligatures w14:val="none"/>
        </w:rPr>
        <w:br/>
        <w:t>DỰ TOÁN KINH PHÍ</w:t>
      </w:r>
    </w:p>
    <w:p w14:paraId="339B313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lang w:val="en-GB"/>
          <w14:ligatures w14:val="none"/>
        </w:rPr>
      </w:pPr>
      <w:r w:rsidRPr="00A70B83">
        <w:rPr>
          <w:rFonts w:ascii="Times New Roman" w:eastAsia="Calibri" w:hAnsi="Times New Roman" w:cs="Times New Roman"/>
          <w:color w:val="000000"/>
          <w:kern w:val="0"/>
          <w:sz w:val="28"/>
          <w:szCs w:val="28"/>
          <w14:ligatures w14:val="none"/>
        </w:rPr>
        <w:t xml:space="preserve">Ngoài các căn cứ và danh mục dự toán, khi lập dự toán cần nêu rõ nguồn vốn đầu tư, đơn giá sử dụng và khả năng đáp ứng để thực hiện đầy đủ các phương pháp kỹ thuật, khối lượng các dạng công tác. Dự toán kinh phí thăm dò phải được </w:t>
      </w:r>
      <w:r w:rsidRPr="00A70B83">
        <w:rPr>
          <w:rFonts w:ascii="Times New Roman" w:eastAsia="Calibri" w:hAnsi="Times New Roman" w:cs="Times New Roman"/>
          <w:color w:val="000000"/>
          <w:spacing w:val="-6"/>
          <w:kern w:val="0"/>
          <w:sz w:val="28"/>
          <w:szCs w:val="28"/>
          <w14:ligatures w14:val="none"/>
        </w:rPr>
        <w:t>lập trên cơ sở các quy định hiện hành của cơ quan quản lý nhà nước có thẩm quyền</w:t>
      </w:r>
      <w:r w:rsidRPr="00A70B83">
        <w:rPr>
          <w:rFonts w:ascii="Times New Roman" w:eastAsia="Calibri" w:hAnsi="Times New Roman" w:cs="Times New Roman"/>
          <w:color w:val="000000"/>
          <w:kern w:val="0"/>
          <w:sz w:val="28"/>
          <w:szCs w:val="28"/>
          <w14:ligatures w14:val="none"/>
        </w:rPr>
        <w:t>.</w:t>
      </w:r>
    </w:p>
    <w:p w14:paraId="63BB68E3" w14:textId="77777777" w:rsidR="00A70B83" w:rsidRPr="00A70B83" w:rsidRDefault="00A70B83" w:rsidP="00A70B83">
      <w:pPr>
        <w:spacing w:before="240" w:after="24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KẾT LUẬN</w:t>
      </w:r>
    </w:p>
    <w:p w14:paraId="27B3B3DE"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xml:space="preserve">- </w:t>
      </w:r>
      <w:r w:rsidRPr="00A70B83">
        <w:rPr>
          <w:rFonts w:ascii="Times New Roman" w:eastAsia="Calibri" w:hAnsi="Times New Roman" w:cs="Times New Roman"/>
          <w:color w:val="000000"/>
          <w:kern w:val="0"/>
          <w:sz w:val="28"/>
          <w:szCs w:val="28"/>
          <w:lang w:val="en-GB"/>
          <w14:ligatures w14:val="none"/>
        </w:rPr>
        <w:t>Đánh giá đ</w:t>
      </w:r>
      <w:r w:rsidRPr="00A70B83">
        <w:rPr>
          <w:rFonts w:ascii="Times New Roman" w:eastAsia="Calibri" w:hAnsi="Times New Roman" w:cs="Times New Roman"/>
          <w:color w:val="000000"/>
          <w:kern w:val="0"/>
          <w:sz w:val="28"/>
          <w:szCs w:val="28"/>
          <w14:ligatures w14:val="none"/>
        </w:rPr>
        <w:t>ặc điểm</w:t>
      </w:r>
      <w:r w:rsidRPr="00A70B83">
        <w:rPr>
          <w:rFonts w:ascii="Times New Roman" w:eastAsia="Calibri" w:hAnsi="Times New Roman" w:cs="Times New Roman"/>
          <w:color w:val="000000"/>
          <w:kern w:val="0"/>
          <w:sz w:val="28"/>
          <w:szCs w:val="28"/>
          <w:lang w:val="en-GB"/>
          <w14:ligatures w14:val="none"/>
        </w:rPr>
        <w:t xml:space="preserve"> địa chất,</w:t>
      </w:r>
      <w:r w:rsidRPr="00A70B83">
        <w:rPr>
          <w:rFonts w:ascii="Times New Roman" w:eastAsia="Calibri" w:hAnsi="Times New Roman" w:cs="Times New Roman"/>
          <w:color w:val="000000"/>
          <w:kern w:val="0"/>
          <w:sz w:val="28"/>
          <w:szCs w:val="28"/>
          <w14:ligatures w14:val="none"/>
        </w:rPr>
        <w:t xml:space="preserve"> khoáng sản (hình thái, chất lượng quặng).</w:t>
      </w:r>
    </w:p>
    <w:p w14:paraId="3408189A"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Dự kiến kết quả và hiệu quả kinh tế sẽ đạt được.</w:t>
      </w:r>
    </w:p>
    <w:p w14:paraId="35A4945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Tính khả thi mục tiêu trữ lượng, thi công Đề án.</w:t>
      </w:r>
    </w:p>
    <w:p w14:paraId="05DB1FD4" w14:textId="77777777" w:rsidR="00A70B83" w:rsidRPr="00A70B83" w:rsidRDefault="00A70B83" w:rsidP="00A70B83">
      <w:pPr>
        <w:spacing w:before="120" w:after="120" w:line="252"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yêu cầu, kiến nghị.</w:t>
      </w:r>
    </w:p>
    <w:p w14:paraId="4260BC2A" w14:textId="77777777" w:rsidR="00A70B83" w:rsidRPr="00A70B83" w:rsidRDefault="00A70B83" w:rsidP="00A70B83">
      <w:pP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br w:type="page"/>
      </w:r>
    </w:p>
    <w:p w14:paraId="141F8149" w14:textId="77777777" w:rsidR="00A70B83" w:rsidRPr="00A70B83" w:rsidRDefault="00A70B83" w:rsidP="00A70B83">
      <w:pPr>
        <w:spacing w:before="120" w:after="120" w:line="252" w:lineRule="auto"/>
        <w:jc w:val="center"/>
        <w:rPr>
          <w:rFonts w:ascii="Times New Roman" w:eastAsia="Calibri" w:hAnsi="Times New Roman" w:cs="Times New Roman"/>
          <w:b/>
          <w:color w:val="000000"/>
          <w:kern w:val="0"/>
          <w:sz w:val="28"/>
          <w:szCs w:val="28"/>
          <w14:ligatures w14:val="none"/>
        </w:rPr>
      </w:pPr>
      <w:r w:rsidRPr="00A70B83">
        <w:rPr>
          <w:rFonts w:ascii="Times New Roman" w:eastAsia="Calibri" w:hAnsi="Times New Roman" w:cs="Times New Roman"/>
          <w:b/>
          <w:color w:val="000000"/>
          <w:kern w:val="0"/>
          <w:sz w:val="28"/>
          <w:szCs w:val="28"/>
          <w14:ligatures w14:val="none"/>
        </w:rPr>
        <w:t>PHẦN PHỤ LỤC</w:t>
      </w:r>
    </w:p>
    <w:p w14:paraId="17AF81D3" w14:textId="77777777" w:rsidR="00A70B83" w:rsidRPr="00A70B83" w:rsidRDefault="00A70B83" w:rsidP="00A70B83">
      <w:pPr>
        <w:spacing w:before="120" w:after="120" w:line="252" w:lineRule="auto"/>
        <w:ind w:firstLine="709"/>
        <w:jc w:val="both"/>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1. Phụ lục các bản đồ, bản vẽ kèm theo</w:t>
      </w:r>
    </w:p>
    <w:p w14:paraId="431426E3"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Sơ đồ lưới khống chế mặt phẳng và độ cao (nếu có)</w:t>
      </w:r>
    </w:p>
    <w:p w14:paraId="7724A4E2"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Bản đồ địa chất khoáng sản khu vực thăm dò bổ sung</w:t>
      </w:r>
    </w:p>
    <w:p w14:paraId="53D66ACF"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Sơ đồ bố trí công trình và lấy mẫu dự kiến.</w:t>
      </w:r>
    </w:p>
    <w:p w14:paraId="63CC7903"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Mặt cắt địa chất, khoáng sản thiết kế công trình thăm dò.</w:t>
      </w:r>
    </w:p>
    <w:p w14:paraId="364B64EC"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bản vẽ bình đồ, mặt cắt dự kiến tính trữ lượng khoáng sản.</w:t>
      </w:r>
    </w:p>
    <w:p w14:paraId="056B7CBE"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Các biểu, bảng khác liên quan.</w:t>
      </w:r>
    </w:p>
    <w:p w14:paraId="079D31AF" w14:textId="77777777" w:rsidR="00A70B83" w:rsidRPr="00A70B83" w:rsidRDefault="00A70B83" w:rsidP="00A70B83">
      <w:pPr>
        <w:spacing w:before="120" w:after="120" w:line="240" w:lineRule="auto"/>
        <w:ind w:firstLine="709"/>
        <w:jc w:val="both"/>
        <w:rPr>
          <w:rFonts w:ascii="Times New Roman" w:eastAsia="Calibri" w:hAnsi="Times New Roman" w:cs="Times New Roman"/>
          <w:b/>
          <w:bCs/>
          <w:color w:val="000000"/>
          <w:kern w:val="0"/>
          <w:sz w:val="28"/>
          <w:szCs w:val="28"/>
          <w14:ligatures w14:val="none"/>
        </w:rPr>
      </w:pPr>
      <w:r w:rsidRPr="00A70B83">
        <w:rPr>
          <w:rFonts w:ascii="Times New Roman" w:eastAsia="Calibri" w:hAnsi="Times New Roman" w:cs="Times New Roman"/>
          <w:b/>
          <w:bCs/>
          <w:color w:val="000000"/>
          <w:kern w:val="0"/>
          <w:sz w:val="28"/>
          <w:szCs w:val="28"/>
          <w14:ligatures w14:val="none"/>
        </w:rPr>
        <w:t>2. Phụ lục các tài liệu kèm theo</w:t>
      </w:r>
    </w:p>
    <w:p w14:paraId="3487C3F1" w14:textId="77777777" w:rsidR="00A70B83" w:rsidRPr="00A70B83" w:rsidRDefault="00A70B83" w:rsidP="00A70B83">
      <w:pPr>
        <w:spacing w:before="120" w:after="12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Tài liệu khảo sát trong quá trình lập Đề án (nếu có).</w:t>
      </w:r>
    </w:p>
    <w:p w14:paraId="5774C553" w14:textId="77777777" w:rsidR="00A70B83" w:rsidRPr="00A70B83" w:rsidRDefault="00A70B83" w:rsidP="00A70B83">
      <w:pPr>
        <w:widowControl w:val="0"/>
        <w:spacing w:after="0" w:line="240" w:lineRule="auto"/>
        <w:ind w:firstLine="709"/>
        <w:jc w:val="both"/>
        <w:rPr>
          <w:rFonts w:ascii="Times New Roman" w:eastAsia="Calibri" w:hAnsi="Times New Roman" w:cs="Times New Roman"/>
          <w:color w:val="000000"/>
          <w:kern w:val="0"/>
          <w:sz w:val="28"/>
          <w:szCs w:val="28"/>
          <w14:ligatures w14:val="none"/>
        </w:rPr>
      </w:pPr>
      <w:r w:rsidRPr="00A70B83">
        <w:rPr>
          <w:rFonts w:ascii="Times New Roman" w:eastAsia="Calibri" w:hAnsi="Times New Roman" w:cs="Times New Roman"/>
          <w:color w:val="000000"/>
          <w:kern w:val="0"/>
          <w:sz w:val="28"/>
          <w:szCs w:val="28"/>
          <w14:ligatures w14:val="none"/>
        </w:rPr>
        <w:t>- Tài liệu thu thập, tổng hợp</w:t>
      </w:r>
    </w:p>
    <w:p w14:paraId="35C2D3A6" w14:textId="77777777" w:rsidR="00A70B83" w:rsidRPr="00A70B83" w:rsidRDefault="00A70B83" w:rsidP="00A70B83">
      <w:pPr>
        <w:rPr>
          <w:rFonts w:ascii="Courier New" w:eastAsia="Times New Roman" w:hAnsi="Courier New" w:cs="Courier New"/>
          <w:color w:val="000000"/>
          <w:kern w:val="0"/>
          <w:lang w:eastAsia="vi-VN"/>
          <w14:ligatures w14:val="none"/>
        </w:rPr>
      </w:pPr>
      <w:r w:rsidRPr="00A70B83">
        <w:rPr>
          <w:rFonts w:ascii="Courier New" w:eastAsia="Times New Roman" w:hAnsi="Courier New" w:cs="Courier New"/>
          <w:color w:val="000000"/>
          <w:kern w:val="0"/>
          <w:lang w:eastAsia="vi-VN"/>
          <w14:ligatures w14:val="none"/>
        </w:rPr>
        <w:br w:type="page"/>
      </w:r>
    </w:p>
    <w:p w14:paraId="0E3E609F" w14:textId="77777777" w:rsidR="00A70B83" w:rsidRPr="00A70B83" w:rsidRDefault="00A70B83" w:rsidP="00A70B83">
      <w:pPr>
        <w:shd w:val="clear" w:color="auto" w:fill="FFFFFF"/>
        <w:spacing w:after="0" w:line="234" w:lineRule="atLeast"/>
        <w:jc w:val="both"/>
        <w:rPr>
          <w:rFonts w:ascii="Times New Roman" w:eastAsia="Calibri" w:hAnsi="Times New Roman" w:cs="Times New Roman"/>
          <w:color w:val="000000"/>
          <w:kern w:val="0"/>
          <w:sz w:val="28"/>
          <w:szCs w:val="28"/>
          <w:lang w:eastAsia="vi-VN"/>
          <w14:ligatures w14:val="none"/>
        </w:rPr>
      </w:pPr>
      <w:r w:rsidRPr="00A70B83">
        <w:rPr>
          <w:rFonts w:ascii="Times New Roman" w:eastAsia="Times New Roman" w:hAnsi="Times New Roman" w:cs="Times New Roman"/>
          <w:b/>
          <w:bCs/>
          <w:color w:val="000000"/>
          <w:kern w:val="0"/>
          <w:sz w:val="28"/>
          <w:szCs w:val="28"/>
          <w14:ligatures w14:val="none"/>
        </w:rPr>
        <w:t xml:space="preserve">III. Bổ sung </w:t>
      </w:r>
      <w:r w:rsidRPr="00A70B83">
        <w:rPr>
          <w:rFonts w:ascii="Times New Roman" w:eastAsia="Times New Roman" w:hAnsi="Times New Roman" w:cs="Times New Roman"/>
          <w:b/>
          <w:bCs/>
          <w:color w:val="000000"/>
          <w:kern w:val="0"/>
          <w:sz w:val="28"/>
          <w:szCs w:val="28"/>
          <w:lang w:val="vi-VN" w:eastAsia="vi-VN"/>
          <w14:ligatures w14:val="none"/>
        </w:rPr>
        <w:t xml:space="preserve">Phụ lục VII </w:t>
      </w:r>
      <w:r w:rsidRPr="00A70B83">
        <w:rPr>
          <w:rFonts w:ascii="Times New Roman" w:eastAsia="Times New Roman" w:hAnsi="Times New Roman" w:cs="Times New Roman"/>
          <w:b/>
          <w:bCs/>
          <w:color w:val="000000"/>
          <w:kern w:val="0"/>
          <w:sz w:val="28"/>
          <w:szCs w:val="28"/>
          <w:lang w:eastAsia="vi-VN"/>
          <w14:ligatures w14:val="none"/>
        </w:rPr>
        <w:t>vào</w:t>
      </w:r>
      <w:r w:rsidRPr="00A70B83">
        <w:rPr>
          <w:rFonts w:ascii="Times New Roman" w:eastAsia="Times New Roman" w:hAnsi="Times New Roman" w:cs="Times New Roman"/>
          <w:b/>
          <w:bCs/>
          <w:color w:val="000000"/>
          <w:kern w:val="0"/>
          <w:sz w:val="28"/>
          <w:szCs w:val="28"/>
          <w:lang w:val="vi-VN" w:eastAsia="vi-VN"/>
          <w14:ligatures w14:val="none"/>
        </w:rPr>
        <w:t xml:space="preserve"> Thông tư số 40/2025/TT-BNNMT </w:t>
      </w:r>
      <w:r w:rsidRPr="00A70B83">
        <w:rPr>
          <w:rFonts w:ascii="Times New Roman" w:eastAsia="Calibri" w:hAnsi="Times New Roman" w:cs="Times New Roman"/>
          <w:b/>
          <w:bCs/>
          <w:color w:val="000000"/>
          <w:kern w:val="0"/>
          <w:sz w:val="28"/>
          <w:szCs w:val="28"/>
          <w:lang w:eastAsia="vi-VN"/>
          <w14:ligatures w14:val="none"/>
        </w:rPr>
        <w:t>như sau:</w:t>
      </w:r>
    </w:p>
    <w:p w14:paraId="0A0D7B06" w14:textId="77777777" w:rsidR="00A70B83" w:rsidRPr="00A70B83" w:rsidRDefault="00A70B83" w:rsidP="00A70B83">
      <w:pPr>
        <w:keepNext/>
        <w:keepLines/>
        <w:spacing w:after="0" w:line="240" w:lineRule="auto"/>
        <w:jc w:val="center"/>
        <w:outlineLvl w:val="0"/>
        <w:rPr>
          <w:rFonts w:ascii="Times New Roman" w:eastAsia="DengXian Light" w:hAnsi="Times New Roman" w:cs="Times New Roman"/>
          <w:b/>
          <w:bCs/>
          <w:color w:val="000000"/>
          <w:sz w:val="28"/>
          <w:szCs w:val="28"/>
        </w:rPr>
      </w:pPr>
    </w:p>
    <w:p w14:paraId="42353EB1" w14:textId="77777777" w:rsidR="00A70B83" w:rsidRPr="00A70B83" w:rsidRDefault="00A70B83" w:rsidP="00A70B83">
      <w:pPr>
        <w:keepNext/>
        <w:keepLines/>
        <w:spacing w:after="0" w:line="240" w:lineRule="auto"/>
        <w:jc w:val="center"/>
        <w:outlineLvl w:val="0"/>
        <w:rPr>
          <w:rFonts w:ascii="Times New Roman" w:eastAsia="DengXian Light" w:hAnsi="Times New Roman" w:cs="Times New Roman"/>
          <w:b/>
          <w:bCs/>
          <w:color w:val="000000"/>
          <w:sz w:val="28"/>
          <w:szCs w:val="28"/>
        </w:rPr>
      </w:pPr>
      <w:r w:rsidRPr="00A70B83">
        <w:rPr>
          <w:rFonts w:ascii="Times New Roman" w:eastAsia="DengXian Light" w:hAnsi="Times New Roman" w:cs="Times New Roman"/>
          <w:b/>
          <w:bCs/>
          <w:color w:val="000000"/>
          <w:sz w:val="28"/>
          <w:szCs w:val="28"/>
        </w:rPr>
        <w:t xml:space="preserve">Phụ lục VII </w:t>
      </w:r>
    </w:p>
    <w:p w14:paraId="0FB2D7E8" w14:textId="77777777" w:rsidR="00A70B83" w:rsidRPr="00A70B83" w:rsidRDefault="00A70B83" w:rsidP="00A70B83">
      <w:pPr>
        <w:keepNext/>
        <w:keepLines/>
        <w:spacing w:after="0" w:line="240" w:lineRule="auto"/>
        <w:ind w:left="567" w:right="561"/>
        <w:jc w:val="center"/>
        <w:outlineLvl w:val="0"/>
        <w:rPr>
          <w:rFonts w:ascii="Times New Roman" w:eastAsia="DengXian Light" w:hAnsi="Times New Roman" w:cs="Times New Roman"/>
          <w:b/>
          <w:bCs/>
          <w:color w:val="000000"/>
          <w:sz w:val="28"/>
          <w:szCs w:val="28"/>
        </w:rPr>
      </w:pPr>
      <w:r w:rsidRPr="00A70B83">
        <w:rPr>
          <w:rFonts w:ascii="Times New Roman" w:eastAsia="DengXian Light" w:hAnsi="Times New Roman" w:cs="Times New Roman"/>
          <w:b/>
          <w:bCs/>
          <w:color w:val="000000"/>
          <w:sz w:val="28"/>
          <w:szCs w:val="28"/>
        </w:rPr>
        <w:t>MẪU VĂN BẢN, TÀI LIỆU TRONG HỒ SƠ ĐỀ NGHỊ LẤY MẪU ĐỂ NGHIÊN CỨU, THỬ NGHIỆM CÔNG NGHỆ CHẾ BIẾN KHOÁNG SẢN</w:t>
      </w:r>
    </w:p>
    <w:p w14:paraId="5B119D52"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eastAsia="vi-VN"/>
          <w14:ligatures w14:val="none"/>
        </w:rPr>
      </w:pPr>
    </w:p>
    <w:p w14:paraId="4DCD3BEA"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Mẫu số 01: </w:t>
      </w:r>
      <w:r w:rsidRPr="00A70B83">
        <w:rPr>
          <w:rFonts w:ascii="Times New Roman" w:eastAsia="Times New Roman" w:hAnsi="Times New Roman" w:cs="Times New Roman"/>
          <w:b/>
          <w:color w:val="000000"/>
          <w:kern w:val="0"/>
          <w:sz w:val="28"/>
          <w:szCs w:val="28"/>
          <w:lang w:eastAsia="vi-VN"/>
          <w14:ligatures w14:val="none"/>
        </w:rPr>
        <w:t>Văn bản đề nghị l</w:t>
      </w:r>
      <w:r w:rsidRPr="00A70B83">
        <w:rPr>
          <w:rFonts w:ascii="Times New Roman" w:eastAsia="Times New Roman" w:hAnsi="Times New Roman" w:cs="Times New Roman"/>
          <w:b/>
          <w:color w:val="000000"/>
          <w:kern w:val="0"/>
          <w:sz w:val="28"/>
          <w:szCs w:val="28"/>
          <w:lang w:val="vi-VN" w:eastAsia="vi-VN"/>
          <w14:ligatures w14:val="none"/>
        </w:rPr>
        <w:t xml:space="preserve">ấy mẫu </w:t>
      </w:r>
    </w:p>
    <w:p w14:paraId="558053C7"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tbl>
      <w:tblPr>
        <w:tblStyle w:val="nhudoancuoitrongcuonphimbuonNguoidadennhulagiacmoroiradichoanhbatngohttpnhatquanglanxlphpnet10"/>
        <w:tblW w:w="11052"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6378"/>
      </w:tblGrid>
      <w:tr w:rsidR="00A70B83" w:rsidRPr="00A70B83" w14:paraId="768E11BD" w14:textId="77777777" w:rsidTr="00355316">
        <w:tc>
          <w:tcPr>
            <w:tcW w:w="4674" w:type="dxa"/>
          </w:tcPr>
          <w:p w14:paraId="371AD5FB" w14:textId="77777777" w:rsidR="00A70B83" w:rsidRPr="00A70B83" w:rsidRDefault="00A70B83" w:rsidP="00A70B83">
            <w:pPr>
              <w:jc w:val="center"/>
              <w:rPr>
                <w:rFonts w:ascii="Times New Roman" w:hAnsi="Times New Roman"/>
                <w:b/>
                <w:color w:val="000000"/>
                <w:sz w:val="28"/>
                <w:szCs w:val="28"/>
                <w:lang w:val="vi-VN" w:eastAsia="vi-VN"/>
              </w:rPr>
            </w:pPr>
            <w:r w:rsidRPr="00A70B83">
              <w:rPr>
                <w:rFonts w:ascii="Times New Roman" w:hAnsi="Times New Roman"/>
                <w:b/>
                <w:noProof/>
                <w:color w:val="000000"/>
                <w:sz w:val="28"/>
                <w:szCs w:val="28"/>
              </w:rPr>
              <mc:AlternateContent>
                <mc:Choice Requires="wps">
                  <w:drawing>
                    <wp:anchor distT="0" distB="0" distL="114300" distR="114300" simplePos="0" relativeHeight="251831296" behindDoc="0" locked="0" layoutInCell="1" allowOverlap="1" wp14:anchorId="0175C8D9" wp14:editId="1EA6DFDC">
                      <wp:simplePos x="0" y="0"/>
                      <wp:positionH relativeFrom="column">
                        <wp:posOffset>738793</wp:posOffset>
                      </wp:positionH>
                      <wp:positionV relativeFrom="paragraph">
                        <wp:posOffset>429145</wp:posOffset>
                      </wp:positionV>
                      <wp:extent cx="1357745" cy="0"/>
                      <wp:effectExtent l="0" t="0" r="0" b="0"/>
                      <wp:wrapNone/>
                      <wp:docPr id="1596407841" name="Straight Connector 1"/>
                      <wp:cNvGraphicFramePr/>
                      <a:graphic xmlns:a="http://schemas.openxmlformats.org/drawingml/2006/main">
                        <a:graphicData uri="http://schemas.microsoft.com/office/word/2010/wordprocessingShape">
                          <wps:wsp>
                            <wps:cNvCnPr/>
                            <wps:spPr>
                              <a:xfrm>
                                <a:off x="0" y="0"/>
                                <a:ext cx="135774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5E63735" id="Straight Connector 1"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58.15pt,33.8pt" to="165.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" strokecolor="windowText" strokeweight=".5pt">
                      <v:stroke joinstyle="miter"/>
                    </v:line>
                  </w:pict>
                </mc:Fallback>
              </mc:AlternateContent>
            </w:r>
            <w:r w:rsidRPr="00A70B83">
              <w:rPr>
                <w:rFonts w:ascii="Times New Roman" w:hAnsi="Times New Roman"/>
                <w:b/>
                <w:color w:val="000000"/>
                <w:sz w:val="28"/>
                <w:szCs w:val="28"/>
                <w:lang w:val="vi-VN" w:eastAsia="vi-VN"/>
              </w:rPr>
              <w:t>TỔ CHỨC, CÁ NHÂN NGHIÊN CỨU CÔNG NGHỆ......</w:t>
            </w:r>
          </w:p>
          <w:p w14:paraId="1B8FCC1D" w14:textId="77777777" w:rsidR="00A70B83" w:rsidRPr="00A70B83" w:rsidRDefault="00A70B83" w:rsidP="00A70B83">
            <w:pPr>
              <w:spacing w:before="120"/>
              <w:jc w:val="center"/>
              <w:rPr>
                <w:rFonts w:ascii="Times New Roman" w:hAnsi="Times New Roman"/>
                <w:b/>
                <w:color w:val="000000"/>
                <w:sz w:val="28"/>
                <w:szCs w:val="28"/>
                <w:lang w:eastAsia="vi-VN"/>
              </w:rPr>
            </w:pPr>
            <w:r w:rsidRPr="00A70B83">
              <w:rPr>
                <w:rFonts w:ascii="Times New Roman" w:hAnsi="Times New Roman"/>
                <w:color w:val="000000"/>
                <w:sz w:val="28"/>
                <w:szCs w:val="28"/>
                <w:lang w:val="vi-VN" w:eastAsia="vi-VN"/>
              </w:rPr>
              <w:t>Số:</w:t>
            </w:r>
            <w:r w:rsidRPr="00A70B83">
              <w:rPr>
                <w:rFonts w:ascii="Times New Roman" w:hAnsi="Times New Roman"/>
                <w:color w:val="000000"/>
                <w:sz w:val="28"/>
                <w:szCs w:val="28"/>
                <w:lang w:eastAsia="vi-VN"/>
              </w:rPr>
              <w:t>………</w:t>
            </w:r>
          </w:p>
        </w:tc>
        <w:tc>
          <w:tcPr>
            <w:tcW w:w="6378" w:type="dxa"/>
          </w:tcPr>
          <w:p w14:paraId="76962469" w14:textId="77777777" w:rsidR="00A70B83" w:rsidRPr="00A70B83" w:rsidRDefault="00A70B83" w:rsidP="00A70B83">
            <w:pPr>
              <w:spacing w:line="312" w:lineRule="auto"/>
              <w:jc w:val="center"/>
              <w:rPr>
                <w:rFonts w:ascii="Times New Roman" w:hAnsi="Times New Roman"/>
                <w:b/>
                <w:color w:val="000000"/>
                <w:sz w:val="28"/>
                <w:szCs w:val="28"/>
                <w:lang w:val="vi-VN" w:eastAsia="vi-VN"/>
              </w:rPr>
            </w:pPr>
            <w:r w:rsidRPr="00A70B83">
              <w:rPr>
                <w:rFonts w:ascii="Times New Roman" w:hAnsi="Times New Roman"/>
                <w:b/>
                <w:color w:val="000000"/>
                <w:sz w:val="28"/>
                <w:szCs w:val="28"/>
                <w:lang w:val="vi-VN" w:eastAsia="vi-VN"/>
              </w:rPr>
              <w:t>CỘNG HOÀ XÃ HỘI CHỦ NGHĨA VIỆT NAM</w:t>
            </w:r>
          </w:p>
          <w:p w14:paraId="78FFD2F7" w14:textId="77777777" w:rsidR="00A70B83" w:rsidRPr="00A70B83" w:rsidRDefault="00A70B83" w:rsidP="00A70B83">
            <w:pPr>
              <w:spacing w:line="312" w:lineRule="auto"/>
              <w:jc w:val="center"/>
              <w:rPr>
                <w:rFonts w:ascii="Times New Roman" w:hAnsi="Times New Roman"/>
                <w:b/>
                <w:color w:val="000000"/>
                <w:sz w:val="28"/>
                <w:szCs w:val="28"/>
                <w:lang w:val="vi-VN" w:eastAsia="vi-VN"/>
              </w:rPr>
            </w:pPr>
            <w:r w:rsidRPr="00A70B83">
              <w:rPr>
                <w:rFonts w:ascii="Times New Roman" w:hAnsi="Times New Roman"/>
                <w:b/>
                <w:noProof/>
                <w:color w:val="000000"/>
                <w:sz w:val="28"/>
                <w:szCs w:val="28"/>
              </w:rPr>
              <mc:AlternateContent>
                <mc:Choice Requires="wps">
                  <w:drawing>
                    <wp:anchor distT="0" distB="0" distL="114300" distR="114300" simplePos="0" relativeHeight="251832320" behindDoc="0" locked="0" layoutInCell="1" allowOverlap="1" wp14:anchorId="02E6C927" wp14:editId="6ABF8E0E">
                      <wp:simplePos x="0" y="0"/>
                      <wp:positionH relativeFrom="column">
                        <wp:posOffset>908858</wp:posOffset>
                      </wp:positionH>
                      <wp:positionV relativeFrom="paragraph">
                        <wp:posOffset>239280</wp:posOffset>
                      </wp:positionV>
                      <wp:extent cx="2119746" cy="0"/>
                      <wp:effectExtent l="0" t="0" r="0" b="0"/>
                      <wp:wrapNone/>
                      <wp:docPr id="250337998" name="Straight Connector 2"/>
                      <wp:cNvGraphicFramePr/>
                      <a:graphic xmlns:a="http://schemas.openxmlformats.org/drawingml/2006/main">
                        <a:graphicData uri="http://schemas.microsoft.com/office/word/2010/wordprocessingShape">
                          <wps:wsp>
                            <wps:cNvCnPr/>
                            <wps:spPr>
                              <a:xfrm>
                                <a:off x="0" y="0"/>
                                <a:ext cx="211974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35F13DF" id="Straight Connector 2"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71.55pt,18.85pt" to="238.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" strokecolor="windowText" strokeweight=".5pt">
                      <v:stroke joinstyle="miter"/>
                    </v:line>
                  </w:pict>
                </mc:Fallback>
              </mc:AlternateContent>
            </w:r>
            <w:r w:rsidRPr="00A70B83">
              <w:rPr>
                <w:rFonts w:ascii="Times New Roman" w:hAnsi="Times New Roman"/>
                <w:b/>
                <w:color w:val="000000"/>
                <w:sz w:val="28"/>
                <w:szCs w:val="28"/>
                <w:lang w:val="vi-VN" w:eastAsia="vi-VN"/>
              </w:rPr>
              <w:t>Độc lập - Tự do - Hạnh phúc</w:t>
            </w:r>
          </w:p>
          <w:p w14:paraId="094D53A2" w14:textId="77777777" w:rsidR="00A70B83" w:rsidRPr="00A70B83" w:rsidRDefault="00A70B83" w:rsidP="00A70B83">
            <w:pPr>
              <w:spacing w:before="240" w:line="312" w:lineRule="auto"/>
              <w:jc w:val="center"/>
              <w:rPr>
                <w:rFonts w:ascii="Times New Roman" w:hAnsi="Times New Roman"/>
                <w:b/>
                <w:color w:val="000000"/>
                <w:sz w:val="28"/>
                <w:szCs w:val="28"/>
                <w:lang w:val="vi-VN" w:eastAsia="vi-VN"/>
              </w:rPr>
            </w:pPr>
            <w:r w:rsidRPr="00A70B83">
              <w:rPr>
                <w:rFonts w:ascii="Times New Roman" w:hAnsi="Times New Roman"/>
                <w:i/>
                <w:color w:val="000000"/>
                <w:sz w:val="28"/>
                <w:szCs w:val="28"/>
                <w:lang w:val="vi-VN" w:eastAsia="vi-VN"/>
              </w:rPr>
              <w:t>Địa danh….., ngày... tháng... năm...</w:t>
            </w:r>
          </w:p>
        </w:tc>
      </w:tr>
    </w:tbl>
    <w:p w14:paraId="434B8016" w14:textId="77777777" w:rsidR="00A70B83" w:rsidRPr="00A70B83" w:rsidRDefault="00A70B83" w:rsidP="00A70B83">
      <w:pPr>
        <w:widowControl w:val="0"/>
        <w:spacing w:before="240" w:after="0" w:line="312"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VĂN BẢN ĐỀ NGHỊ LẤY MẪU </w:t>
      </w:r>
    </w:p>
    <w:p w14:paraId="427DB2B8"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Kính gửi: .....(</w:t>
      </w:r>
      <w:r w:rsidRPr="00A70B83">
        <w:rPr>
          <w:rFonts w:ascii="Times New Roman" w:eastAsia="Times New Roman" w:hAnsi="Times New Roman" w:cs="Times New Roman"/>
          <w:i/>
          <w:color w:val="000000"/>
          <w:kern w:val="0"/>
          <w:sz w:val="28"/>
          <w:szCs w:val="28"/>
          <w:lang w:val="vi-VN" w:eastAsia="vi-VN"/>
          <w14:ligatures w14:val="none"/>
        </w:rPr>
        <w:t>Tên cơ quan nhà nước có thẩm quyền chấp thuận</w:t>
      </w:r>
      <w:r w:rsidRPr="00A70B83">
        <w:rPr>
          <w:rFonts w:ascii="Times New Roman" w:eastAsia="Times New Roman" w:hAnsi="Times New Roman" w:cs="Times New Roman"/>
          <w:color w:val="000000"/>
          <w:kern w:val="0"/>
          <w:sz w:val="28"/>
          <w:szCs w:val="28"/>
          <w:lang w:val="vi-VN" w:eastAsia="vi-VN"/>
          <w14:ligatures w14:val="none"/>
        </w:rPr>
        <w:t>)……</w:t>
      </w:r>
    </w:p>
    <w:p w14:paraId="6B3E17CE"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 xml:space="preserve">Tên tổ chức, cá nhân đề nghị….. </w:t>
      </w:r>
    </w:p>
    <w:p w14:paraId="4824274E"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Trụ sở tại:….Điện thoại: …………………..Fax: ………………….</w:t>
      </w:r>
    </w:p>
    <w:p w14:paraId="2E04C3B6"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 xml:space="preserve">Đề nghị được lấy mẫu để nghiên cứu, thử nghiệm công nghệ chế biến khoáng sản như sau: </w:t>
      </w:r>
    </w:p>
    <w:p w14:paraId="07D4F7EF"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1. Phạm vi lấy mẫu:</w:t>
      </w:r>
    </w:p>
    <w:p w14:paraId="103844FF"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2. Thời gian thực hiện:</w:t>
      </w:r>
    </w:p>
    <w:p w14:paraId="59BBB4D1"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3. Phương pháp, biện pháp kỹ thuật:</w:t>
      </w:r>
    </w:p>
    <w:p w14:paraId="11148906"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3.1.Thi công công trình….</w:t>
      </w:r>
    </w:p>
    <w:p w14:paraId="5BD96F83" w14:textId="77777777" w:rsidR="00A70B83" w:rsidRPr="00A70B83" w:rsidRDefault="00A70B83" w:rsidP="00A70B83">
      <w:pPr>
        <w:widowControl w:val="0"/>
        <w:spacing w:before="120" w:after="120" w:line="312" w:lineRule="auto"/>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ab/>
        <w:t>3.2. Công tác mẫu: Số lượng, chủng loại, kích thước, khối lượng…..</w:t>
      </w:r>
    </w:p>
    <w:p w14:paraId="3F97E79B" w14:textId="77777777" w:rsidR="00A70B83" w:rsidRPr="00A70B83" w:rsidRDefault="00A70B83" w:rsidP="00A70B83">
      <w:pPr>
        <w:widowControl w:val="0"/>
        <w:spacing w:before="120" w:after="120" w:line="312" w:lineRule="auto"/>
        <w:ind w:firstLine="720"/>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tố chức, cá nhân</w:t>
      </w:r>
      <w:r w:rsidRPr="00A70B83">
        <w:rPr>
          <w:rFonts w:ascii="Times New Roman" w:eastAsia="Times New Roman" w:hAnsi="Times New Roman" w:cs="Times New Roman"/>
          <w:color w:val="000000"/>
          <w:kern w:val="0"/>
          <w:sz w:val="28"/>
          <w:szCs w:val="28"/>
          <w:lang w:val="vi-VN" w:eastAsia="vi-VN"/>
          <w14:ligatures w14:val="none"/>
        </w:rPr>
        <w:t xml:space="preserve">)... cam kết thực hiện đúng quy định của pháp luật về khoáng sản và quy định của pháp luật khác có liên quan./. </w:t>
      </w:r>
    </w:p>
    <w:tbl>
      <w:tblPr>
        <w:tblStyle w:val="nhudoancuoitrongcuonphimbuonNguoidadennhulagiacmoroiradichoanhbatngohttpnhatquanglanxlphpnet10"/>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260"/>
      </w:tblGrid>
      <w:tr w:rsidR="00A70B83" w:rsidRPr="00A70B83" w14:paraId="43AB04AB" w14:textId="77777777" w:rsidTr="00355316">
        <w:tc>
          <w:tcPr>
            <w:tcW w:w="3116" w:type="dxa"/>
          </w:tcPr>
          <w:p w14:paraId="419CF82E" w14:textId="77777777" w:rsidR="00A70B83" w:rsidRPr="00A70B83" w:rsidRDefault="00A70B83" w:rsidP="00A70B83">
            <w:pPr>
              <w:jc w:val="both"/>
              <w:rPr>
                <w:rFonts w:ascii="Times New Roman" w:hAnsi="Times New Roman"/>
                <w:b/>
                <w:i/>
                <w:color w:val="000000"/>
                <w:sz w:val="28"/>
                <w:szCs w:val="28"/>
                <w:lang w:val="vi-VN" w:eastAsia="vi-VN"/>
              </w:rPr>
            </w:pPr>
            <w:r w:rsidRPr="00A70B83">
              <w:rPr>
                <w:rFonts w:ascii="Times New Roman" w:hAnsi="Times New Roman"/>
                <w:b/>
                <w:i/>
                <w:color w:val="000000"/>
                <w:sz w:val="28"/>
                <w:szCs w:val="28"/>
                <w:lang w:val="vi-VN" w:eastAsia="vi-VN"/>
              </w:rPr>
              <w:t>Nơi nhận:</w:t>
            </w:r>
          </w:p>
          <w:p w14:paraId="3DE9D281" w14:textId="77777777" w:rsidR="00A70B83" w:rsidRPr="00A70B83" w:rsidRDefault="00A70B83" w:rsidP="00A70B83">
            <w:pPr>
              <w:jc w:val="both"/>
              <w:rPr>
                <w:rFonts w:ascii="Times New Roman" w:hAnsi="Times New Roman"/>
                <w:i/>
                <w:color w:val="000000"/>
                <w:sz w:val="28"/>
                <w:szCs w:val="28"/>
                <w:lang w:val="vi-VN" w:eastAsia="vi-VN"/>
              </w:rPr>
            </w:pPr>
            <w:r w:rsidRPr="00A70B83">
              <w:rPr>
                <w:rFonts w:ascii="Times New Roman" w:hAnsi="Times New Roman"/>
                <w:i/>
                <w:color w:val="000000"/>
                <w:sz w:val="28"/>
                <w:szCs w:val="28"/>
                <w:lang w:val="vi-VN" w:eastAsia="vi-VN"/>
              </w:rPr>
              <w:t>- Như trên;</w:t>
            </w:r>
          </w:p>
          <w:p w14:paraId="4E3D77E1" w14:textId="77777777" w:rsidR="00A70B83" w:rsidRPr="00A70B83" w:rsidRDefault="00A70B83" w:rsidP="00A70B83">
            <w:pPr>
              <w:jc w:val="both"/>
              <w:rPr>
                <w:rFonts w:ascii="Times New Roman" w:hAnsi="Times New Roman"/>
                <w:i/>
                <w:color w:val="000000"/>
                <w:sz w:val="28"/>
                <w:szCs w:val="28"/>
                <w:lang w:val="vi-VN" w:eastAsia="vi-VN"/>
              </w:rPr>
            </w:pPr>
            <w:r w:rsidRPr="00A70B83">
              <w:rPr>
                <w:rFonts w:ascii="Times New Roman" w:hAnsi="Times New Roman"/>
                <w:i/>
                <w:color w:val="000000"/>
                <w:sz w:val="28"/>
                <w:szCs w:val="28"/>
                <w:lang w:val="vi-VN" w:eastAsia="vi-VN"/>
              </w:rPr>
              <w:t>- Lưu VT.</w:t>
            </w:r>
          </w:p>
        </w:tc>
        <w:tc>
          <w:tcPr>
            <w:tcW w:w="3117" w:type="dxa"/>
          </w:tcPr>
          <w:p w14:paraId="272CC47D" w14:textId="77777777" w:rsidR="00A70B83" w:rsidRPr="00A70B83" w:rsidRDefault="00A70B83" w:rsidP="00A70B83">
            <w:pPr>
              <w:spacing w:before="120" w:after="120" w:line="312" w:lineRule="auto"/>
              <w:jc w:val="both"/>
              <w:rPr>
                <w:rFonts w:ascii="Times New Roman" w:hAnsi="Times New Roman"/>
                <w:color w:val="000000"/>
                <w:sz w:val="28"/>
                <w:szCs w:val="28"/>
                <w:lang w:val="vi-VN" w:eastAsia="vi-VN"/>
              </w:rPr>
            </w:pPr>
          </w:p>
        </w:tc>
        <w:tc>
          <w:tcPr>
            <w:tcW w:w="3260" w:type="dxa"/>
          </w:tcPr>
          <w:p w14:paraId="7B7AA967" w14:textId="77777777" w:rsidR="00A70B83" w:rsidRPr="00A70B83" w:rsidRDefault="00A70B83" w:rsidP="00A70B83">
            <w:pPr>
              <w:spacing w:line="312" w:lineRule="auto"/>
              <w:jc w:val="center"/>
              <w:rPr>
                <w:rFonts w:ascii="Times New Roman" w:hAnsi="Times New Roman"/>
                <w:b/>
                <w:color w:val="000000"/>
                <w:sz w:val="28"/>
                <w:szCs w:val="28"/>
                <w:lang w:val="vi-VN" w:eastAsia="vi-VN"/>
              </w:rPr>
            </w:pPr>
            <w:r w:rsidRPr="00A70B83">
              <w:rPr>
                <w:rFonts w:ascii="Times New Roman" w:hAnsi="Times New Roman"/>
                <w:b/>
                <w:color w:val="000000"/>
                <w:sz w:val="28"/>
                <w:szCs w:val="28"/>
                <w:lang w:val="vi-VN" w:eastAsia="vi-VN"/>
              </w:rPr>
              <w:t>Tổ chức, cá nhân</w:t>
            </w:r>
          </w:p>
          <w:p w14:paraId="2BC1C4E3" w14:textId="77777777" w:rsidR="00A70B83" w:rsidRPr="00A70B83" w:rsidRDefault="00A70B83" w:rsidP="00A70B83">
            <w:pPr>
              <w:spacing w:line="312" w:lineRule="auto"/>
              <w:jc w:val="center"/>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w:t>
            </w:r>
            <w:r w:rsidRPr="00A70B83">
              <w:rPr>
                <w:rFonts w:ascii="Times New Roman" w:hAnsi="Times New Roman"/>
                <w:i/>
                <w:color w:val="000000"/>
                <w:sz w:val="28"/>
                <w:szCs w:val="28"/>
                <w:lang w:val="vi-VN" w:eastAsia="vi-VN"/>
              </w:rPr>
              <w:t>Ký tên, đóng dấu</w:t>
            </w:r>
            <w:r w:rsidRPr="00A70B83">
              <w:rPr>
                <w:rFonts w:ascii="Times New Roman" w:hAnsi="Times New Roman"/>
                <w:color w:val="000000"/>
                <w:sz w:val="28"/>
                <w:szCs w:val="28"/>
                <w:lang w:val="vi-VN" w:eastAsia="vi-VN"/>
              </w:rPr>
              <w:t>)</w:t>
            </w:r>
          </w:p>
        </w:tc>
      </w:tr>
    </w:tbl>
    <w:p w14:paraId="12DEE38C" w14:textId="77777777" w:rsidR="00A70B83" w:rsidRPr="00A70B83" w:rsidRDefault="00A70B83" w:rsidP="00A70B83">
      <w:pPr>
        <w:widowControl w:val="0"/>
        <w:spacing w:before="120" w:after="120" w:line="312" w:lineRule="auto"/>
        <w:ind w:firstLine="720"/>
        <w:jc w:val="both"/>
        <w:rPr>
          <w:rFonts w:ascii="Times New Roman" w:eastAsia="Times New Roman" w:hAnsi="Times New Roman" w:cs="Times New Roman"/>
          <w:color w:val="000000"/>
          <w:kern w:val="0"/>
          <w:sz w:val="28"/>
          <w:szCs w:val="28"/>
          <w:lang w:val="vi-VN" w:eastAsia="vi-VN"/>
          <w14:ligatures w14:val="none"/>
        </w:rPr>
      </w:pPr>
    </w:p>
    <w:p w14:paraId="0BCC3A05" w14:textId="77777777" w:rsidR="00A70B83" w:rsidRPr="00A70B83" w:rsidRDefault="00A70B83" w:rsidP="00A70B83">
      <w:pPr>
        <w:widowControl w:val="0"/>
        <w:spacing w:after="0" w:line="312" w:lineRule="auto"/>
        <w:jc w:val="right"/>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w:t>
      </w:r>
    </w:p>
    <w:p w14:paraId="34DA8239"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3DC28539" w14:textId="77777777" w:rsidR="00A70B83" w:rsidRPr="00A70B83" w:rsidRDefault="00A70B83" w:rsidP="00A70B83">
      <w:pPr>
        <w:widowControl w:val="0"/>
        <w:spacing w:after="0" w:line="312"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 xml:space="preserve">Mẫu số 02: Phương án </w:t>
      </w:r>
      <w:r w:rsidRPr="00A70B83">
        <w:rPr>
          <w:rFonts w:ascii="Times New Roman" w:eastAsia="Times New Roman" w:hAnsi="Times New Roman" w:cs="Times New Roman"/>
          <w:b/>
          <w:bCs/>
          <w:color w:val="000000"/>
          <w:kern w:val="0"/>
          <w:sz w:val="28"/>
          <w:szCs w:val="28"/>
          <w:lang w:val="vi-VN" w:eastAsia="vi-VN"/>
          <w14:ligatures w14:val="none"/>
        </w:rPr>
        <w:t>lấy mẫu để nghiên cứu, thử nghiệm công nghệ chế biến khoáng sản</w:t>
      </w: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528"/>
        <w:gridCol w:w="4528"/>
      </w:tblGrid>
      <w:tr w:rsidR="00A70B83" w:rsidRPr="00A70B83" w14:paraId="7790EAF9" w14:textId="77777777" w:rsidTr="00355316">
        <w:tc>
          <w:tcPr>
            <w:tcW w:w="5000" w:type="pct"/>
            <w:gridSpan w:val="2"/>
          </w:tcPr>
          <w:p w14:paraId="6A7D9E3E" w14:textId="77777777" w:rsidR="00A70B83" w:rsidRPr="00A70B83" w:rsidRDefault="00A70B83" w:rsidP="00A70B83">
            <w:pPr>
              <w:widowControl w:val="0"/>
              <w:spacing w:before="120"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TÊN TỔ CHỨC, CÁ NHÂN............</w:t>
            </w:r>
          </w:p>
          <w:p w14:paraId="702C95C0"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noProof/>
                <w:color w:val="000000"/>
                <w:kern w:val="0"/>
                <w:sz w:val="28"/>
                <w:szCs w:val="28"/>
              </w:rPr>
              <mc:AlternateContent>
                <mc:Choice Requires="wps">
                  <w:drawing>
                    <wp:anchor distT="0" distB="0" distL="114300" distR="114300" simplePos="0" relativeHeight="251833344" behindDoc="0" locked="0" layoutInCell="1" allowOverlap="1" wp14:anchorId="51B9B014" wp14:editId="5BA4C129">
                      <wp:simplePos x="0" y="0"/>
                      <wp:positionH relativeFrom="column">
                        <wp:posOffset>1833244</wp:posOffset>
                      </wp:positionH>
                      <wp:positionV relativeFrom="paragraph">
                        <wp:posOffset>32039</wp:posOffset>
                      </wp:positionV>
                      <wp:extent cx="2369127" cy="0"/>
                      <wp:effectExtent l="0" t="0" r="0" b="0"/>
                      <wp:wrapNone/>
                      <wp:docPr id="107108061" name="Straight Connector 3"/>
                      <wp:cNvGraphicFramePr/>
                      <a:graphic xmlns:a="http://schemas.openxmlformats.org/drawingml/2006/main">
                        <a:graphicData uri="http://schemas.microsoft.com/office/word/2010/wordprocessingShape">
                          <wps:wsp>
                            <wps:cNvCnPr/>
                            <wps:spPr>
                              <a:xfrm>
                                <a:off x="0" y="0"/>
                                <a:ext cx="236912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6A22CA0" id="Straight Connector 3" o:spid="_x0000_s1026" style="position:absolute;z-index:251833344;visibility:visible;mso-wrap-style:square;mso-wrap-distance-left:9pt;mso-wrap-distance-top:0;mso-wrap-distance-right:9pt;mso-wrap-distance-bottom:0;mso-position-horizontal:absolute;mso-position-horizontal-relative:text;mso-position-vertical:absolute;mso-position-vertical-relative:text" from="144.35pt,2.5pt" to="33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" strokecolor="windowText" strokeweight=".5pt">
                      <v:stroke joinstyle="miter"/>
                    </v:line>
                  </w:pict>
                </mc:Fallback>
              </mc:AlternateContent>
            </w:r>
            <w:r w:rsidRPr="00A70B83">
              <w:rPr>
                <w:rFonts w:ascii="Times New Roman" w:eastAsia="Times New Roman" w:hAnsi="Times New Roman" w:cs="Times New Roman"/>
                <w:b/>
                <w:bCs/>
                <w:color w:val="000000"/>
                <w:kern w:val="0"/>
                <w:sz w:val="28"/>
                <w:szCs w:val="28"/>
                <w:lang w:val="vi-VN" w:eastAsia="vi-VN"/>
                <w14:ligatures w14:val="none"/>
              </w:rPr>
              <w:br/>
            </w:r>
          </w:p>
          <w:p w14:paraId="7979CFC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5125B86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2F20F60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1E8C435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06011D2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73C931B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08864388"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21D9757A"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2E7C7E39"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79030D52"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052300F9"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2AE8FF70"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479C4141"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50804516"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63E73B1A"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PHƯƠNG ÁN </w:t>
            </w:r>
          </w:p>
          <w:p w14:paraId="38D333AE"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LẤY MẪU ĐỂ NGHIÊN CỨU, THỬ NGHIỆM CÔNG NGHỆ, </w:t>
            </w:r>
          </w:p>
          <w:p w14:paraId="19726EE2"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CHẾ BIẾN KHOÁNG SẢN</w:t>
            </w:r>
          </w:p>
          <w:p w14:paraId="56149151"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loại khoáng sản</w:t>
            </w:r>
            <w:r w:rsidRPr="00A70B83">
              <w:rPr>
                <w:rFonts w:ascii="Times New Roman" w:eastAsia="Times New Roman" w:hAnsi="Times New Roman" w:cs="Times New Roman"/>
                <w:color w:val="000000"/>
                <w:kern w:val="0"/>
                <w:sz w:val="28"/>
                <w:szCs w:val="28"/>
                <w:lang w:val="vi-VN" w:eastAsia="vi-VN"/>
                <w14:ligatures w14:val="none"/>
              </w:rPr>
              <w:t>)……,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b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p>
          <w:p w14:paraId="6E17B99F"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1F3909D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6A3C3BE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23D3C85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0EBA8CC0"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25B669F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620C9FEB"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195FDD21"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0DB2FDE7"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26C34243"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2BD1D8C9"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2C7665B2"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55282CDD"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014DF3E7"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2692A1B0"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62519C54"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6FE71B1E"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100832E8"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25959C10" w14:textId="77777777" w:rsidR="00A70B83" w:rsidRPr="00A70B83" w:rsidRDefault="00A70B83" w:rsidP="00A70B83">
            <w:pPr>
              <w:widowControl w:val="0"/>
              <w:spacing w:after="240" w:line="240" w:lineRule="auto"/>
              <w:ind w:firstLine="567"/>
              <w:jc w:val="center"/>
              <w:rPr>
                <w:rFonts w:ascii="Times New Roman" w:eastAsia="Times New Roman" w:hAnsi="Times New Roman" w:cs="Times New Roman"/>
                <w:b/>
                <w:bCs/>
                <w:color w:val="000000"/>
                <w:kern w:val="0"/>
                <w:sz w:val="28"/>
                <w:szCs w:val="28"/>
                <w:lang w:val="fr-FR" w:eastAsia="vi-VN"/>
                <w14:ligatures w14:val="none"/>
              </w:rPr>
            </w:pPr>
            <w:r w:rsidRPr="00A70B83">
              <w:rPr>
                <w:rFonts w:ascii="Times New Roman" w:eastAsia="Times New Roman" w:hAnsi="Times New Roman" w:cs="Times New Roman"/>
                <w:b/>
                <w:color w:val="000000"/>
                <w:kern w:val="0"/>
                <w:sz w:val="28"/>
                <w:szCs w:val="28"/>
                <w:lang w:val="fr-FR" w:eastAsia="vi-VN"/>
                <w14:ligatures w14:val="none"/>
              </w:rPr>
              <w:t>Địa danh</w:t>
            </w:r>
            <w:r w:rsidRPr="00A70B83">
              <w:rPr>
                <w:rFonts w:ascii="Times New Roman" w:eastAsia="Times New Roman" w:hAnsi="Times New Roman" w:cs="Times New Roman"/>
                <w:b/>
                <w:color w:val="000000"/>
                <w:kern w:val="0"/>
                <w:sz w:val="28"/>
                <w:szCs w:val="28"/>
                <w:lang w:val="vi-VN" w:eastAsia="vi-VN"/>
                <w14:ligatures w14:val="none"/>
              </w:rPr>
              <w:t>……</w:t>
            </w:r>
            <w:r w:rsidRPr="00A70B83">
              <w:rPr>
                <w:rFonts w:ascii="Times New Roman" w:eastAsia="Times New Roman" w:hAnsi="Times New Roman" w:cs="Times New Roman"/>
                <w:b/>
                <w:color w:val="000000"/>
                <w:kern w:val="0"/>
                <w:sz w:val="28"/>
                <w:szCs w:val="28"/>
                <w:lang w:val="fr-FR" w:eastAsia="vi-VN"/>
                <w14:ligatures w14:val="none"/>
              </w:rPr>
              <w:t xml:space="preserve">, </w:t>
            </w:r>
            <w:r w:rsidRPr="00A70B83">
              <w:rPr>
                <w:rFonts w:ascii="Times New Roman" w:eastAsia="Times New Roman" w:hAnsi="Times New Roman" w:cs="Times New Roman"/>
                <w:b/>
                <w:bCs/>
                <w:color w:val="000000"/>
                <w:kern w:val="0"/>
                <w:sz w:val="28"/>
                <w:szCs w:val="28"/>
                <w:lang w:val="fr-FR" w:eastAsia="vi-VN"/>
                <w14:ligatures w14:val="none"/>
              </w:rPr>
              <w:t>năm 20...</w:t>
            </w:r>
          </w:p>
        </w:tc>
      </w:tr>
      <w:tr w:rsidR="00A70B83" w:rsidRPr="00A70B83" w14:paraId="68B7250D"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Borders>
              <w:top w:val="single" w:sz="4" w:space="0" w:color="auto"/>
              <w:bottom w:val="nil"/>
            </w:tcBorders>
          </w:tcPr>
          <w:p w14:paraId="0D935882"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830272" behindDoc="0" locked="0" layoutInCell="1" allowOverlap="1" wp14:anchorId="5A933030" wp14:editId="5BAC89A9">
                      <wp:simplePos x="0" y="0"/>
                      <wp:positionH relativeFrom="margin">
                        <wp:posOffset>1932305</wp:posOffset>
                      </wp:positionH>
                      <wp:positionV relativeFrom="paragraph">
                        <wp:posOffset>309245</wp:posOffset>
                      </wp:positionV>
                      <wp:extent cx="189230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0" cy="0"/>
                              </a:xfrm>
                              <a:prstGeom prst="straightConnector1">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D0141" id="Straight Arrow Connector 14" o:spid="_x0000_s1026" type="#_x0000_t32" style="position:absolute;margin-left:152.15pt;margin-top:24.35pt;width:149pt;height:0;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s9uAEAAFcDAAAOAAAAZHJzL2Uyb0RvYy54bWysU8Fu2zAMvQ/YPwi6L7YzbGuNOD2k6y7d&#10;FqDdBzCSbAuTRYFU4uTvJ6lJVmy3YT4IlEg+Pj7Sq7vj5MTBEFv0nWwWtRTGK9TWD5388fzw7k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" strokeweight=".85pt">
                      <w10:wrap anchorx="margin"/>
                    </v:shape>
                  </w:pict>
                </mc:Fallback>
              </mc:AlternateContent>
            </w:r>
            <w:r w:rsidRPr="00A70B83">
              <w:rPr>
                <w:rFonts w:ascii="Times New Roman" w:eastAsia="Times New Roman" w:hAnsi="Times New Roman" w:cs="Times New Roman"/>
                <w:color w:val="000000"/>
                <w:kern w:val="0"/>
                <w:sz w:val="28"/>
                <w:szCs w:val="28"/>
                <w:lang w:val="vi-VN" w:eastAsia="vi-VN"/>
                <w14:ligatures w14:val="none"/>
              </w:rPr>
              <w:br w:type="page"/>
            </w:r>
            <w:r w:rsidRPr="00A70B83">
              <w:rPr>
                <w:rFonts w:ascii="Times New Roman" w:eastAsia="Times New Roman" w:hAnsi="Times New Roman" w:cs="Times New Roman"/>
                <w:b/>
                <w:bCs/>
                <w:color w:val="000000"/>
                <w:kern w:val="0"/>
                <w:sz w:val="28"/>
                <w:szCs w:val="28"/>
                <w:lang w:val="vi-VN" w:eastAsia="vi-VN"/>
                <w14:ligatures w14:val="none"/>
              </w:rPr>
              <w:t>TÊN TỔ CHỨC, CÁ NHÂN............</w:t>
            </w:r>
            <w:r w:rsidRPr="00A70B83">
              <w:rPr>
                <w:rFonts w:ascii="Times New Roman" w:eastAsia="Times New Roman" w:hAnsi="Times New Roman" w:cs="Times New Roman"/>
                <w:color w:val="000000"/>
                <w:kern w:val="0"/>
                <w:sz w:val="28"/>
                <w:szCs w:val="28"/>
                <w:lang w:val="vi-VN" w:eastAsia="vi-VN"/>
                <w14:ligatures w14:val="none"/>
              </w:rPr>
              <w:br/>
            </w:r>
          </w:p>
        </w:tc>
      </w:tr>
      <w:tr w:rsidR="00A70B83" w:rsidRPr="00A70B83" w14:paraId="71F56087" w14:textId="77777777" w:rsidTr="00355316">
        <w:tblPrEx>
          <w:tblBorders>
            <w:top w:val="single" w:sz="2" w:space="0" w:color="auto"/>
            <w:left w:val="single" w:sz="2" w:space="0" w:color="auto"/>
            <w:bottom w:val="single" w:sz="2" w:space="0" w:color="auto"/>
            <w:right w:val="single" w:sz="2" w:space="0" w:color="auto"/>
          </w:tblBorders>
        </w:tblPrEx>
        <w:tc>
          <w:tcPr>
            <w:tcW w:w="2500" w:type="pct"/>
            <w:tcBorders>
              <w:top w:val="nil"/>
            </w:tcBorders>
          </w:tcPr>
          <w:p w14:paraId="55155BE8"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c>
          <w:tcPr>
            <w:tcW w:w="2500" w:type="pct"/>
            <w:tcBorders>
              <w:top w:val="nil"/>
            </w:tcBorders>
          </w:tcPr>
          <w:p w14:paraId="2F73BA9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p>
          <w:p w14:paraId="05CAB8A9"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p>
          <w:p w14:paraId="4D1AD188"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p>
          <w:p w14:paraId="18E539B5"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r w:rsidRPr="00A70B83">
              <w:rPr>
                <w:rFonts w:ascii="Times New Roman" w:eastAsia="Times New Roman" w:hAnsi="Times New Roman" w:cs="Times New Roman"/>
                <w:b/>
                <w:bCs/>
                <w:i/>
                <w:color w:val="000000"/>
                <w:kern w:val="0"/>
                <w:sz w:val="28"/>
                <w:szCs w:val="28"/>
                <w:lang w:val="vi-VN" w:eastAsia="vi-VN"/>
                <w14:ligatures w14:val="none"/>
              </w:rPr>
              <w:t>Danh sách tác giả lập Đề án:</w:t>
            </w:r>
          </w:p>
          <w:p w14:paraId="2CE38C6D"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KSĐC...     (Chủ biên)</w:t>
            </w:r>
          </w:p>
          <w:p w14:paraId="308F09DD"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KS Trắc địa…</w:t>
            </w:r>
          </w:p>
          <w:p w14:paraId="7A7A3C12"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KS ĐCTV-ĐCCT</w:t>
            </w:r>
          </w:p>
          <w:p w14:paraId="3E5F881C"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KS Khoan….…</w:t>
            </w:r>
          </w:p>
        </w:tc>
      </w:tr>
      <w:tr w:rsidR="00A70B83" w:rsidRPr="00A70B83" w14:paraId="07E4EE48"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Pr>
          <w:p w14:paraId="6D850A62"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color w:val="000000"/>
                <w:kern w:val="0"/>
                <w:sz w:val="28"/>
                <w:szCs w:val="28"/>
                <w:highlight w:val="yellow"/>
                <w:lang w:val="vi-VN" w:eastAsia="vi-VN"/>
                <w14:ligatures w14:val="none"/>
              </w:rPr>
            </w:pPr>
          </w:p>
          <w:p w14:paraId="23EC4ECF"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b/>
                <w:bCs/>
                <w:color w:val="000000"/>
                <w:kern w:val="0"/>
                <w:sz w:val="28"/>
                <w:szCs w:val="28"/>
                <w:highlight w:val="yellow"/>
                <w:lang w:val="vi-VN" w:eastAsia="vi-VN"/>
                <w14:ligatures w14:val="none"/>
              </w:rPr>
            </w:pPr>
          </w:p>
          <w:p w14:paraId="3B9822C2"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567A31DC"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28D7A668"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7417A351"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49E15BD4"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658CA22A"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5F361067"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highlight w:val="yellow"/>
                <w:lang w:val="vi-VN" w:eastAsia="vi-VN"/>
                <w14:ligatures w14:val="none"/>
              </w:rPr>
            </w:pPr>
          </w:p>
          <w:p w14:paraId="382035E1"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PHƯƠNG ÁN</w:t>
            </w:r>
          </w:p>
          <w:p w14:paraId="46BFD93F" w14:textId="77777777" w:rsidR="00A70B83" w:rsidRPr="00A70B83" w:rsidRDefault="00A70B83" w:rsidP="00A70B83">
            <w:pPr>
              <w:widowControl w:val="0"/>
              <w:spacing w:after="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 xml:space="preserve">LẤY MẪU ĐỂ NGHIÊN CỨU, THỬ NGHIỆM CÔNG NGHỆ </w:t>
            </w:r>
          </w:p>
          <w:p w14:paraId="48FE1DED" w14:textId="77777777" w:rsidR="00A70B83" w:rsidRPr="00A70B83" w:rsidRDefault="00A70B83" w:rsidP="00A70B83">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CHẾ BIẾN KHOÁNG SẢN</w:t>
            </w:r>
          </w:p>
          <w:p w14:paraId="57CEF758"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tên loại khoáng sản</w:t>
            </w:r>
            <w:r w:rsidRPr="00A70B83">
              <w:rPr>
                <w:rFonts w:ascii="Times New Roman" w:eastAsia="Times New Roman" w:hAnsi="Times New Roman" w:cs="Times New Roman"/>
                <w:color w:val="000000"/>
                <w:kern w:val="0"/>
                <w:sz w:val="28"/>
                <w:szCs w:val="28"/>
                <w:lang w:val="vi-VN" w:eastAsia="vi-VN"/>
                <w14:ligatures w14:val="none"/>
              </w:rPr>
              <w:t>)……, thuộc ……(</w:t>
            </w:r>
            <w:r w:rsidRPr="00A70B83">
              <w:rPr>
                <w:rFonts w:ascii="Times New Roman" w:eastAsia="Times New Roman" w:hAnsi="Times New Roman" w:cs="Times New Roman"/>
                <w:i/>
                <w:color w:val="000000"/>
                <w:kern w:val="0"/>
                <w:sz w:val="28"/>
                <w:szCs w:val="28"/>
                <w:lang w:val="vi-VN" w:eastAsia="vi-VN"/>
                <w14:ligatures w14:val="none"/>
              </w:rPr>
              <w:t>tên cấp xã</w:t>
            </w:r>
            <w:r w:rsidRPr="00A70B83">
              <w:rPr>
                <w:rFonts w:ascii="Times New Roman" w:eastAsia="Times New Roman" w:hAnsi="Times New Roman" w:cs="Times New Roman"/>
                <w:color w:val="000000"/>
                <w:kern w:val="0"/>
                <w:sz w:val="28"/>
                <w:szCs w:val="28"/>
                <w:lang w:val="vi-VN" w:eastAsia="vi-VN"/>
                <w14:ligatures w14:val="none"/>
              </w:rPr>
              <w:t xml:space="preserve">)…….., </w:t>
            </w:r>
            <w:r w:rsidRPr="00A70B83">
              <w:rPr>
                <w:rFonts w:ascii="Times New Roman" w:eastAsia="Times New Roman" w:hAnsi="Times New Roman" w:cs="Times New Roman"/>
                <w:color w:val="000000"/>
                <w:kern w:val="0"/>
                <w:sz w:val="28"/>
                <w:szCs w:val="28"/>
                <w:lang w:val="vi-VN" w:eastAsia="vi-VN"/>
                <w14:ligatures w14:val="none"/>
              </w:rPr>
              <w:br/>
              <w:t xml:space="preserve"> ……(</w:t>
            </w:r>
            <w:r w:rsidRPr="00A70B83">
              <w:rPr>
                <w:rFonts w:ascii="Times New Roman" w:eastAsia="Times New Roman" w:hAnsi="Times New Roman" w:cs="Times New Roman"/>
                <w:i/>
                <w:color w:val="000000"/>
                <w:kern w:val="0"/>
                <w:sz w:val="28"/>
                <w:szCs w:val="28"/>
                <w:lang w:val="vi-VN" w:eastAsia="vi-VN"/>
                <w14:ligatures w14:val="none"/>
              </w:rPr>
              <w:t>tên cấp tỉnh</w:t>
            </w:r>
            <w:r w:rsidRPr="00A70B83">
              <w:rPr>
                <w:rFonts w:ascii="Times New Roman" w:eastAsia="Times New Roman" w:hAnsi="Times New Roman" w:cs="Times New Roman"/>
                <w:color w:val="000000"/>
                <w:kern w:val="0"/>
                <w:sz w:val="28"/>
                <w:szCs w:val="28"/>
                <w:lang w:val="vi-VN" w:eastAsia="vi-VN"/>
                <w14:ligatures w14:val="none"/>
              </w:rPr>
              <w:t>)……</w:t>
            </w:r>
          </w:p>
          <w:p w14:paraId="39F3DA8A"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p>
          <w:tbl>
            <w:tblPr>
              <w:tblStyle w:val="nhudoancuoitrongcuonphimbuonNguoidadennhulagiacmoroiradichoanhbatngohttpnhatquanglanxlphpnet10"/>
              <w:tblW w:w="8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284"/>
              <w:gridCol w:w="3827"/>
            </w:tblGrid>
            <w:tr w:rsidR="00A70B83" w:rsidRPr="00A70B83" w14:paraId="011C77A4" w14:textId="77777777" w:rsidTr="00355316">
              <w:trPr>
                <w:trHeight w:val="2737"/>
              </w:trPr>
              <w:tc>
                <w:tcPr>
                  <w:tcW w:w="4700" w:type="dxa"/>
                </w:tcPr>
                <w:p w14:paraId="5B13A55D" w14:textId="77777777" w:rsidR="00A70B83" w:rsidRPr="00A70B83" w:rsidRDefault="00A70B83" w:rsidP="00A70B83">
                  <w:pPr>
                    <w:jc w:val="center"/>
                    <w:rPr>
                      <w:rFonts w:ascii="Times New Roman" w:hAnsi="Times New Roman"/>
                      <w:b/>
                      <w:color w:val="000000"/>
                      <w:sz w:val="28"/>
                      <w:szCs w:val="28"/>
                      <w:lang w:val="vi-VN" w:eastAsia="vi-VN"/>
                    </w:rPr>
                  </w:pPr>
                  <w:r w:rsidRPr="00A70B83">
                    <w:rPr>
                      <w:rFonts w:ascii="Times New Roman" w:hAnsi="Times New Roman"/>
                      <w:b/>
                      <w:color w:val="000000"/>
                      <w:sz w:val="28"/>
                      <w:szCs w:val="28"/>
                      <w:lang w:val="vi-VN" w:eastAsia="vi-VN"/>
                    </w:rPr>
                    <w:t xml:space="preserve">TỔ CHỨC, CÁ NHÂN </w:t>
                  </w:r>
                  <w:r w:rsidRPr="00A70B83">
                    <w:rPr>
                      <w:rFonts w:ascii="Times New Roman" w:hAnsi="Times New Roman"/>
                      <w:b/>
                      <w:color w:val="000000"/>
                      <w:sz w:val="28"/>
                      <w:szCs w:val="28"/>
                      <w:lang w:val="vi-VN" w:eastAsia="vi-VN"/>
                    </w:rPr>
                    <w:br/>
                    <w:t>NGHIÊN CỨU</w:t>
                  </w:r>
                </w:p>
                <w:p w14:paraId="1BBBDAB2" w14:textId="77777777" w:rsidR="00A70B83" w:rsidRPr="00A70B83" w:rsidRDefault="00A70B83" w:rsidP="00A70B83">
                  <w:pPr>
                    <w:jc w:val="center"/>
                    <w:rPr>
                      <w:rFonts w:ascii="Times New Roman" w:hAnsi="Times New Roman"/>
                      <w:color w:val="000000"/>
                      <w:sz w:val="28"/>
                      <w:szCs w:val="28"/>
                      <w:lang w:val="vi-VN" w:eastAsia="vi-VN"/>
                    </w:rPr>
                  </w:pPr>
                  <w:r w:rsidRPr="00A70B83">
                    <w:rPr>
                      <w:rFonts w:ascii="Times New Roman" w:hAnsi="Times New Roman"/>
                      <w:color w:val="000000"/>
                      <w:sz w:val="28"/>
                      <w:szCs w:val="28"/>
                      <w:lang w:val="vi-VN" w:eastAsia="vi-VN"/>
                    </w:rPr>
                    <w:t>(Chức danh)</w:t>
                  </w:r>
                </w:p>
                <w:p w14:paraId="10C1A673" w14:textId="77777777" w:rsidR="00A70B83" w:rsidRPr="00A70B83" w:rsidRDefault="00A70B83" w:rsidP="00A70B83">
                  <w:pPr>
                    <w:jc w:val="center"/>
                    <w:rPr>
                      <w:rFonts w:ascii="Times New Roman" w:hAnsi="Times New Roman"/>
                      <w:color w:val="000000"/>
                      <w:sz w:val="28"/>
                      <w:szCs w:val="28"/>
                      <w:lang w:val="vi-VN" w:eastAsia="vi-VN"/>
                    </w:rPr>
                  </w:pPr>
                </w:p>
                <w:p w14:paraId="701B3DB3" w14:textId="77777777" w:rsidR="00A70B83" w:rsidRPr="00A70B83" w:rsidRDefault="00A70B83" w:rsidP="00A70B83">
                  <w:pPr>
                    <w:jc w:val="center"/>
                    <w:rPr>
                      <w:rFonts w:ascii="Times New Roman" w:hAnsi="Times New Roman"/>
                      <w:color w:val="000000"/>
                      <w:sz w:val="28"/>
                      <w:szCs w:val="28"/>
                      <w:lang w:val="vi-VN" w:eastAsia="vi-VN"/>
                    </w:rPr>
                  </w:pPr>
                </w:p>
                <w:p w14:paraId="601AF782" w14:textId="77777777" w:rsidR="00A70B83" w:rsidRPr="00A70B83" w:rsidRDefault="00A70B83" w:rsidP="00A70B83">
                  <w:pPr>
                    <w:jc w:val="center"/>
                    <w:rPr>
                      <w:rFonts w:ascii="Times New Roman" w:hAnsi="Times New Roman"/>
                      <w:color w:val="000000"/>
                      <w:sz w:val="28"/>
                      <w:szCs w:val="28"/>
                      <w:lang w:val="vi-VN" w:eastAsia="vi-VN"/>
                    </w:rPr>
                  </w:pPr>
                </w:p>
                <w:p w14:paraId="05961D42" w14:textId="77777777" w:rsidR="00A70B83" w:rsidRPr="00A70B83" w:rsidRDefault="00A70B83" w:rsidP="00A70B83">
                  <w:pPr>
                    <w:jc w:val="center"/>
                    <w:rPr>
                      <w:rFonts w:ascii="Times New Roman" w:hAnsi="Times New Roman"/>
                      <w:color w:val="000000"/>
                      <w:sz w:val="28"/>
                      <w:szCs w:val="28"/>
                      <w:lang w:val="vi-VN" w:eastAsia="vi-VN"/>
                    </w:rPr>
                  </w:pPr>
                  <w:r w:rsidRPr="00A70B83">
                    <w:rPr>
                      <w:rFonts w:ascii="Times New Roman" w:hAnsi="Times New Roman"/>
                      <w:i/>
                      <w:iCs/>
                      <w:color w:val="000000"/>
                      <w:sz w:val="28"/>
                      <w:szCs w:val="28"/>
                      <w:lang w:val="vi-VN" w:eastAsia="vi-VN"/>
                    </w:rPr>
                    <w:t>Chữ ký, đóng dấu</w:t>
                  </w:r>
                  <w:r w:rsidRPr="00A70B83">
                    <w:rPr>
                      <w:rFonts w:ascii="Times New Roman" w:hAnsi="Times New Roman"/>
                      <w:i/>
                      <w:iCs/>
                      <w:color w:val="000000"/>
                      <w:sz w:val="28"/>
                      <w:szCs w:val="28"/>
                      <w:lang w:val="vi-VN" w:eastAsia="vi-VN"/>
                    </w:rPr>
                    <w:br/>
                  </w:r>
                  <w:r w:rsidRPr="00A70B83">
                    <w:rPr>
                      <w:rFonts w:ascii="Times New Roman" w:hAnsi="Times New Roman"/>
                      <w:b/>
                      <w:i/>
                      <w:iCs/>
                      <w:color w:val="000000"/>
                      <w:sz w:val="28"/>
                      <w:szCs w:val="28"/>
                      <w:lang w:val="vi-VN" w:eastAsia="vi-VN"/>
                    </w:rPr>
                    <w:t>(Họ và tên)</w:t>
                  </w:r>
                </w:p>
              </w:tc>
              <w:tc>
                <w:tcPr>
                  <w:tcW w:w="284" w:type="dxa"/>
                </w:tcPr>
                <w:p w14:paraId="6AED1715" w14:textId="77777777" w:rsidR="00A70B83" w:rsidRPr="00A70B83" w:rsidRDefault="00A70B83" w:rsidP="00A70B83">
                  <w:pPr>
                    <w:jc w:val="center"/>
                    <w:rPr>
                      <w:rFonts w:ascii="Times New Roman" w:hAnsi="Times New Roman"/>
                      <w:color w:val="000000"/>
                      <w:sz w:val="28"/>
                      <w:szCs w:val="28"/>
                      <w:lang w:val="vi-VN" w:eastAsia="vi-VN"/>
                    </w:rPr>
                  </w:pPr>
                </w:p>
              </w:tc>
              <w:tc>
                <w:tcPr>
                  <w:tcW w:w="3827" w:type="dxa"/>
                </w:tcPr>
                <w:p w14:paraId="249B83FB" w14:textId="77777777" w:rsidR="00A70B83" w:rsidRPr="00A70B83" w:rsidRDefault="00A70B83" w:rsidP="00A70B83">
                  <w:pPr>
                    <w:jc w:val="center"/>
                    <w:rPr>
                      <w:rFonts w:ascii="Times New Roman" w:hAnsi="Times New Roman"/>
                      <w:color w:val="000000"/>
                      <w:sz w:val="28"/>
                      <w:szCs w:val="28"/>
                      <w:lang w:val="vi-VN" w:eastAsia="vi-VN"/>
                    </w:rPr>
                  </w:pPr>
                  <w:r w:rsidRPr="00A70B83">
                    <w:rPr>
                      <w:rFonts w:ascii="Times New Roman" w:hAnsi="Times New Roman"/>
                      <w:b/>
                      <w:bCs/>
                      <w:color w:val="000000"/>
                      <w:sz w:val="28"/>
                      <w:szCs w:val="28"/>
                      <w:lang w:val="vi-VN" w:eastAsia="vi-VN"/>
                    </w:rPr>
                    <w:t>ĐƠN VỊ LẬP PHƯƠNG ÁN</w:t>
                  </w:r>
                  <w:r w:rsidRPr="00A70B83">
                    <w:rPr>
                      <w:rFonts w:ascii="Times New Roman" w:hAnsi="Times New Roman"/>
                      <w:bCs/>
                      <w:color w:val="000000"/>
                      <w:sz w:val="28"/>
                      <w:szCs w:val="28"/>
                      <w:lang w:val="vi-VN" w:eastAsia="vi-VN"/>
                    </w:rPr>
                    <w:br/>
                  </w:r>
                  <w:r w:rsidRPr="00A70B83">
                    <w:rPr>
                      <w:rFonts w:ascii="Times New Roman" w:hAnsi="Times New Roman"/>
                      <w:color w:val="000000"/>
                      <w:sz w:val="28"/>
                      <w:szCs w:val="28"/>
                      <w:lang w:val="vi-VN" w:eastAsia="vi-VN"/>
                    </w:rPr>
                    <w:t>(Chức danh)</w:t>
                  </w:r>
                </w:p>
                <w:p w14:paraId="7D22F7B1" w14:textId="77777777" w:rsidR="00A70B83" w:rsidRPr="00A70B83" w:rsidRDefault="00A70B83" w:rsidP="00A70B83">
                  <w:pPr>
                    <w:jc w:val="center"/>
                    <w:rPr>
                      <w:rFonts w:ascii="Times New Roman" w:hAnsi="Times New Roman"/>
                      <w:color w:val="000000"/>
                      <w:sz w:val="28"/>
                      <w:szCs w:val="28"/>
                      <w:lang w:val="vi-VN" w:eastAsia="vi-VN"/>
                    </w:rPr>
                  </w:pPr>
                </w:p>
                <w:p w14:paraId="41853464" w14:textId="77777777" w:rsidR="00A70B83" w:rsidRPr="00A70B83" w:rsidRDefault="00A70B83" w:rsidP="00A70B83">
                  <w:pPr>
                    <w:jc w:val="center"/>
                    <w:rPr>
                      <w:rFonts w:ascii="Times New Roman" w:hAnsi="Times New Roman"/>
                      <w:color w:val="000000"/>
                      <w:sz w:val="28"/>
                      <w:szCs w:val="28"/>
                      <w:lang w:val="vi-VN" w:eastAsia="vi-VN"/>
                    </w:rPr>
                  </w:pPr>
                </w:p>
                <w:p w14:paraId="2E37BA2B" w14:textId="77777777" w:rsidR="00A70B83" w:rsidRPr="00A70B83" w:rsidRDefault="00A70B83" w:rsidP="00A70B83">
                  <w:pPr>
                    <w:jc w:val="center"/>
                    <w:rPr>
                      <w:rFonts w:ascii="Times New Roman" w:hAnsi="Times New Roman"/>
                      <w:color w:val="000000"/>
                      <w:sz w:val="28"/>
                      <w:szCs w:val="28"/>
                      <w:lang w:val="vi-VN" w:eastAsia="vi-VN"/>
                    </w:rPr>
                  </w:pPr>
                </w:p>
                <w:p w14:paraId="2AEDD54B" w14:textId="77777777" w:rsidR="00A70B83" w:rsidRPr="00A70B83" w:rsidRDefault="00A70B83" w:rsidP="00A70B83">
                  <w:pPr>
                    <w:jc w:val="center"/>
                    <w:rPr>
                      <w:rFonts w:ascii="Times New Roman" w:hAnsi="Times New Roman"/>
                      <w:color w:val="000000"/>
                      <w:sz w:val="28"/>
                      <w:szCs w:val="28"/>
                      <w:lang w:val="vi-VN" w:eastAsia="vi-VN"/>
                    </w:rPr>
                  </w:pPr>
                  <w:r w:rsidRPr="00A70B83">
                    <w:rPr>
                      <w:rFonts w:ascii="Times New Roman" w:hAnsi="Times New Roman"/>
                      <w:i/>
                      <w:iCs/>
                      <w:color w:val="000000"/>
                      <w:sz w:val="28"/>
                      <w:szCs w:val="28"/>
                      <w:lang w:val="vi-VN" w:eastAsia="vi-VN"/>
                    </w:rPr>
                    <w:t>Chữ ký, đóng dấu</w:t>
                  </w:r>
                  <w:r w:rsidRPr="00A70B83">
                    <w:rPr>
                      <w:rFonts w:ascii="Times New Roman" w:hAnsi="Times New Roman"/>
                      <w:i/>
                      <w:iCs/>
                      <w:color w:val="000000"/>
                      <w:sz w:val="28"/>
                      <w:szCs w:val="28"/>
                      <w:lang w:val="vi-VN" w:eastAsia="vi-VN"/>
                    </w:rPr>
                    <w:br/>
                  </w:r>
                  <w:r w:rsidRPr="00A70B83">
                    <w:rPr>
                      <w:rFonts w:ascii="Times New Roman" w:hAnsi="Times New Roman"/>
                      <w:b/>
                      <w:i/>
                      <w:iCs/>
                      <w:color w:val="000000"/>
                      <w:sz w:val="28"/>
                      <w:szCs w:val="28"/>
                      <w:lang w:val="vi-VN" w:eastAsia="vi-VN"/>
                    </w:rPr>
                    <w:t>(Họ và tên)</w:t>
                  </w:r>
                </w:p>
              </w:tc>
            </w:tr>
          </w:tbl>
          <w:p w14:paraId="3C267671"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p>
          <w:p w14:paraId="2A9A98CE" w14:textId="77777777" w:rsidR="00A70B83" w:rsidRPr="00A70B83" w:rsidRDefault="00A70B83" w:rsidP="00A70B83">
            <w:pPr>
              <w:widowControl w:val="0"/>
              <w:spacing w:after="0" w:line="240" w:lineRule="auto"/>
              <w:ind w:firstLine="567"/>
              <w:jc w:val="both"/>
              <w:rPr>
                <w:rFonts w:ascii="Times New Roman" w:eastAsia="Times New Roman" w:hAnsi="Times New Roman" w:cs="Times New Roman"/>
                <w:color w:val="000000"/>
                <w:kern w:val="0"/>
                <w:sz w:val="28"/>
                <w:szCs w:val="28"/>
                <w:highlight w:val="yellow"/>
                <w:lang w:val="vi-VN" w:eastAsia="vi-VN"/>
                <w14:ligatures w14:val="none"/>
              </w:rPr>
            </w:pPr>
          </w:p>
        </w:tc>
      </w:tr>
      <w:tr w:rsidR="00A70B83" w:rsidRPr="00A70B83" w14:paraId="438870AC" w14:textId="77777777" w:rsidTr="00355316">
        <w:tblPrEx>
          <w:tblBorders>
            <w:top w:val="single" w:sz="2" w:space="0" w:color="auto"/>
            <w:left w:val="single" w:sz="2" w:space="0" w:color="auto"/>
            <w:bottom w:val="single" w:sz="2" w:space="0" w:color="auto"/>
            <w:right w:val="single" w:sz="2" w:space="0" w:color="auto"/>
          </w:tblBorders>
        </w:tblPrEx>
        <w:tc>
          <w:tcPr>
            <w:tcW w:w="2500" w:type="pct"/>
          </w:tcPr>
          <w:p w14:paraId="7495F2A8"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378B0135"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6ABA1090"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7F1A5AFF"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3121DE0D"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7B506479"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p w14:paraId="562B684C"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b/>
                <w:i/>
                <w:color w:val="000000"/>
                <w:kern w:val="0"/>
                <w:sz w:val="28"/>
                <w:szCs w:val="28"/>
                <w:lang w:val="vi-VN" w:eastAsia="vi-VN"/>
                <w14:ligatures w14:val="none"/>
              </w:rPr>
            </w:pPr>
          </w:p>
        </w:tc>
        <w:tc>
          <w:tcPr>
            <w:tcW w:w="2500" w:type="pct"/>
          </w:tcPr>
          <w:p w14:paraId="5A4D0CA4"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highlight w:val="yellow"/>
                <w:lang w:val="vi-VN" w:eastAsia="vi-VN"/>
                <w14:ligatures w14:val="none"/>
              </w:rPr>
            </w:pPr>
            <w:r w:rsidRPr="00A70B83">
              <w:rPr>
                <w:rFonts w:ascii="Times New Roman" w:eastAsia="Times New Roman" w:hAnsi="Times New Roman" w:cs="Times New Roman"/>
                <w:color w:val="000000"/>
                <w:kern w:val="0"/>
                <w:sz w:val="28"/>
                <w:szCs w:val="28"/>
                <w:highlight w:val="yellow"/>
                <w:lang w:val="vi-VN" w:eastAsia="vi-VN"/>
                <w14:ligatures w14:val="none"/>
              </w:rPr>
              <w:br/>
            </w:r>
          </w:p>
          <w:p w14:paraId="58EAD208" w14:textId="77777777" w:rsidR="00A70B83" w:rsidRPr="00A70B83" w:rsidRDefault="00A70B83" w:rsidP="00A70B83">
            <w:pPr>
              <w:widowControl w:val="0"/>
              <w:spacing w:after="0" w:line="240" w:lineRule="auto"/>
              <w:ind w:firstLine="567"/>
              <w:jc w:val="center"/>
              <w:rPr>
                <w:rFonts w:ascii="Times New Roman" w:eastAsia="Times New Roman" w:hAnsi="Times New Roman" w:cs="Times New Roman"/>
                <w:color w:val="000000"/>
                <w:kern w:val="0"/>
                <w:sz w:val="28"/>
                <w:szCs w:val="28"/>
                <w:highlight w:val="yellow"/>
                <w:lang w:val="vi-VN" w:eastAsia="vi-VN"/>
                <w14:ligatures w14:val="none"/>
              </w:rPr>
            </w:pPr>
            <w:r w:rsidRPr="00A70B83">
              <w:rPr>
                <w:rFonts w:ascii="Times New Roman" w:eastAsia="Times New Roman" w:hAnsi="Times New Roman" w:cs="Times New Roman"/>
                <w:color w:val="000000"/>
                <w:kern w:val="0"/>
                <w:sz w:val="28"/>
                <w:szCs w:val="28"/>
                <w:highlight w:val="yellow"/>
                <w:lang w:val="vi-VN" w:eastAsia="vi-VN"/>
                <w14:ligatures w14:val="none"/>
              </w:rPr>
              <w:br/>
            </w:r>
            <w:r w:rsidRPr="00A70B83">
              <w:rPr>
                <w:rFonts w:ascii="Times New Roman" w:eastAsia="Times New Roman" w:hAnsi="Times New Roman" w:cs="Times New Roman"/>
                <w:color w:val="000000"/>
                <w:kern w:val="0"/>
                <w:sz w:val="28"/>
                <w:szCs w:val="28"/>
                <w:highlight w:val="yellow"/>
                <w:lang w:val="vi-VN" w:eastAsia="vi-VN"/>
                <w14:ligatures w14:val="none"/>
              </w:rPr>
              <w:br/>
            </w:r>
          </w:p>
        </w:tc>
      </w:tr>
      <w:tr w:rsidR="00A70B83" w:rsidRPr="00A70B83" w14:paraId="0297CA03"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Pr>
          <w:p w14:paraId="6457424F" w14:textId="77777777" w:rsidR="00A70B83" w:rsidRPr="00A70B83" w:rsidRDefault="00A70B83" w:rsidP="00A70B83">
            <w:pPr>
              <w:widowControl w:val="0"/>
              <w:spacing w:after="24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Địa danh….., năm 20….</w:t>
            </w:r>
          </w:p>
        </w:tc>
      </w:tr>
    </w:tbl>
    <w:p w14:paraId="142D8B7E" w14:textId="77777777" w:rsidR="00A70B83" w:rsidRPr="00A70B83"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br w:type="page"/>
        <w:t>MỤC LỤC</w:t>
      </w:r>
    </w:p>
    <w:p w14:paraId="324D0F4F" w14:textId="77777777" w:rsidR="00A70B83" w:rsidRPr="00A70B83" w:rsidRDefault="00A70B83" w:rsidP="00A70B83">
      <w:pPr>
        <w:widowControl w:val="0"/>
        <w:spacing w:before="240"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MỞ ĐẦ</w:t>
      </w:r>
      <w:r w:rsidRPr="00A70B83">
        <w:rPr>
          <w:rFonts w:ascii="Times New Roman" w:eastAsia="Times New Roman" w:hAnsi="Times New Roman" w:cs="Times New Roman"/>
          <w:b/>
          <w:bCs/>
          <w:color w:val="000000"/>
          <w:kern w:val="0"/>
          <w:sz w:val="28"/>
          <w:szCs w:val="28"/>
          <w:lang w:val="vi-VN" w:eastAsia="vi-VN"/>
          <w14:ligatures w14:val="none"/>
        </w:rPr>
        <w:t>U</w:t>
      </w:r>
    </w:p>
    <w:p w14:paraId="51510C76" w14:textId="77777777" w:rsidR="00A70B83" w:rsidRPr="00A70B83" w:rsidRDefault="00A70B83" w:rsidP="00A70B83">
      <w:pPr>
        <w:widowControl w:val="0"/>
        <w:spacing w:before="120" w:after="120" w:line="340" w:lineRule="exac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70B83">
        <w:rPr>
          <w:rFonts w:ascii="Times New Roman" w:eastAsia="Times New Roman" w:hAnsi="Times New Roman" w:cs="Times New Roman"/>
          <w:color w:val="000000"/>
          <w:kern w:val="0"/>
          <w:sz w:val="28"/>
          <w:szCs w:val="28"/>
          <w:lang w:val="vi-VN" w:eastAsia="vi-VN"/>
          <w14:ligatures w14:val="none"/>
        </w:rPr>
        <w:t>1. Tính cấp thiết</w:t>
      </w:r>
    </w:p>
    <w:p w14:paraId="2D57DEA3"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bCs/>
          <w:color w:val="000000"/>
          <w:kern w:val="0"/>
          <w:sz w:val="28"/>
          <w:szCs w:val="28"/>
          <w:shd w:val="clear" w:color="auto" w:fill="FFFFFF"/>
          <w:lang w:val="vi-VN"/>
          <w14:ligatures w14:val="none"/>
        </w:rPr>
        <w:t xml:space="preserve">1.1. </w:t>
      </w:r>
      <w:r w:rsidRPr="00A70B83">
        <w:rPr>
          <w:rFonts w:ascii="Times New Roman" w:eastAsia="Times New Roman" w:hAnsi="Times New Roman" w:cs="Times New Roman"/>
          <w:color w:val="000000"/>
          <w:kern w:val="0"/>
          <w:sz w:val="28"/>
          <w:szCs w:val="28"/>
          <w:lang w:val="vi-VN" w:eastAsia="vi-VN"/>
          <w14:ligatures w14:val="none"/>
        </w:rPr>
        <w:t>Căn cứ pháp lý, kỹ thuật và cơ sở tài liệu và đối tượng khoáng sản.</w:t>
      </w:r>
    </w:p>
    <w:p w14:paraId="1F04EFE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Văn bản pháp lý, quy chuẩn, tiêu chuẩn và hướng dẫn kỹ thuật.</w:t>
      </w:r>
    </w:p>
    <w:p w14:paraId="1B743ED9"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Cơ sở tài liệu địa chất, khoáng sản (</w:t>
      </w:r>
      <w:r w:rsidRPr="00A70B83">
        <w:rPr>
          <w:rFonts w:ascii="Times New Roman" w:eastAsia="Times New Roman" w:hAnsi="Times New Roman" w:cs="Times New Roman"/>
          <w:i/>
          <w:color w:val="000000"/>
          <w:kern w:val="0"/>
          <w:sz w:val="28"/>
          <w:szCs w:val="28"/>
          <w:lang w:val="vi-VN" w:eastAsia="vi-VN"/>
          <w14:ligatures w14:val="none"/>
        </w:rPr>
        <w:t>tài liệu đã có trước đây, kết quả khảo sát</w:t>
      </w:r>
      <w:r w:rsidRPr="00A70B83">
        <w:rPr>
          <w:rFonts w:ascii="Times New Roman" w:eastAsia="Times New Roman" w:hAnsi="Times New Roman" w:cs="Times New Roman"/>
          <w:color w:val="000000"/>
          <w:kern w:val="0"/>
          <w:sz w:val="28"/>
          <w:szCs w:val="28"/>
          <w:lang w:val="vi-VN" w:eastAsia="vi-VN"/>
          <w14:ligatures w14:val="none"/>
        </w:rPr>
        <w:t xml:space="preserve"> (nếu có)).</w:t>
      </w:r>
    </w:p>
    <w:p w14:paraId="559BBAB6"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 Tính cấp thiết </w:t>
      </w:r>
      <w:r w:rsidRPr="00A70B83">
        <w:rPr>
          <w:rFonts w:ascii="Times New Roman" w:eastAsia="Times New Roman" w:hAnsi="Times New Roman" w:cs="Times New Roman"/>
          <w:bCs/>
          <w:color w:val="000000"/>
          <w:kern w:val="0"/>
          <w:sz w:val="28"/>
          <w:szCs w:val="28"/>
          <w:shd w:val="clear" w:color="auto" w:fill="FFFFFF"/>
          <w:lang w:val="vi-VN"/>
          <w14:ligatures w14:val="none"/>
        </w:rPr>
        <w:t>(</w:t>
      </w:r>
      <w:r w:rsidRPr="00A70B83">
        <w:rPr>
          <w:rFonts w:ascii="Times New Roman" w:eastAsia="Times New Roman" w:hAnsi="Times New Roman" w:cs="Times New Roman"/>
          <w:i/>
          <w:color w:val="000000"/>
          <w:kern w:val="0"/>
          <w:sz w:val="28"/>
          <w:szCs w:val="28"/>
          <w:lang w:val="vi-VN" w:eastAsia="vi-VN"/>
          <w14:ligatures w14:val="none"/>
        </w:rPr>
        <w:t>nêu rõ sự cần thiết của việc lấy mẫu</w:t>
      </w:r>
      <w:r w:rsidRPr="00A70B83">
        <w:rPr>
          <w:rFonts w:ascii="Times New Roman" w:eastAsia="Times New Roman" w:hAnsi="Times New Roman" w:cs="Times New Roman"/>
          <w:color w:val="000000"/>
          <w:kern w:val="0"/>
          <w:sz w:val="28"/>
          <w:szCs w:val="28"/>
          <w:lang w:val="vi-VN" w:eastAsia="vi-VN"/>
          <w14:ligatures w14:val="none"/>
        </w:rPr>
        <w:t>).</w:t>
      </w:r>
    </w:p>
    <w:p w14:paraId="5256B49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Mục tiêu, nhiệm vụ (</w:t>
      </w:r>
      <w:r w:rsidRPr="00A70B83">
        <w:rPr>
          <w:rFonts w:ascii="Times New Roman" w:eastAsia="Times New Roman" w:hAnsi="Times New Roman" w:cs="Times New Roman"/>
          <w:i/>
          <w:color w:val="000000"/>
          <w:kern w:val="0"/>
          <w:sz w:val="28"/>
          <w:szCs w:val="28"/>
          <w:lang w:val="vi-VN" w:eastAsia="vi-VN"/>
          <w14:ligatures w14:val="none"/>
        </w:rPr>
        <w:t>quy trình, sản phẩm, giá trị sản phẩm dự kiến đạt được….</w:t>
      </w:r>
      <w:r w:rsidRPr="00A70B83">
        <w:rPr>
          <w:rFonts w:ascii="Times New Roman" w:eastAsia="Times New Roman" w:hAnsi="Times New Roman" w:cs="Times New Roman"/>
          <w:color w:val="000000"/>
          <w:kern w:val="0"/>
          <w:sz w:val="28"/>
          <w:szCs w:val="28"/>
          <w:lang w:val="vi-VN" w:eastAsia="vi-VN"/>
          <w14:ligatures w14:val="none"/>
        </w:rPr>
        <w:t>).</w:t>
      </w:r>
    </w:p>
    <w:p w14:paraId="635A7126"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xml:space="preserve">3. </w:t>
      </w:r>
      <w:r w:rsidRPr="00A70B83">
        <w:rPr>
          <w:rFonts w:ascii="Times New Roman" w:eastAsia="Times New Roman" w:hAnsi="Times New Roman" w:cs="Times New Roman"/>
          <w:bCs/>
          <w:color w:val="000000"/>
          <w:kern w:val="0"/>
          <w:sz w:val="28"/>
          <w:szCs w:val="28"/>
          <w:lang w:val="vi-VN" w:eastAsia="vi-VN"/>
          <w14:ligatures w14:val="none"/>
        </w:rPr>
        <w:t>Phạm vi nghiên cứu (</w:t>
      </w:r>
      <w:r w:rsidRPr="00A70B83">
        <w:rPr>
          <w:rFonts w:ascii="Times New Roman" w:eastAsia="Times New Roman" w:hAnsi="Times New Roman" w:cs="Times New Roman"/>
          <w:bCs/>
          <w:i/>
          <w:color w:val="000000"/>
          <w:kern w:val="0"/>
          <w:sz w:val="28"/>
          <w:szCs w:val="28"/>
          <w:lang w:val="vi-VN" w:eastAsia="vi-VN"/>
          <w14:ligatures w14:val="none"/>
        </w:rPr>
        <w:t>địa danh, toạ độ khép góc</w:t>
      </w:r>
      <w:r w:rsidRPr="00A70B83">
        <w:rPr>
          <w:rFonts w:ascii="Times New Roman" w:eastAsia="Times New Roman" w:hAnsi="Times New Roman" w:cs="Times New Roman"/>
          <w:bCs/>
          <w:color w:val="000000"/>
          <w:kern w:val="0"/>
          <w:sz w:val="28"/>
          <w:szCs w:val="28"/>
          <w:lang w:val="vi-VN" w:eastAsia="vi-VN"/>
          <w14:ligatures w14:val="none"/>
        </w:rPr>
        <w:t>)</w:t>
      </w:r>
    </w:p>
    <w:p w14:paraId="1FB3A16A"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Thông tin về đơn vị lập (</w:t>
      </w:r>
      <w:r w:rsidRPr="00A70B83">
        <w:rPr>
          <w:rFonts w:ascii="Times New Roman" w:eastAsia="Times New Roman" w:hAnsi="Times New Roman" w:cs="Times New Roman"/>
          <w:i/>
          <w:color w:val="000000"/>
          <w:kern w:val="0"/>
          <w:sz w:val="28"/>
          <w:szCs w:val="28"/>
          <w:lang w:val="vi-VN" w:eastAsia="vi-VN"/>
          <w14:ligatures w14:val="none"/>
        </w:rPr>
        <w:t>tên đơn vị, người đại diện pháp luật, địa chỉ, điện thoại, mail, website, fax, chứng chỉ năng lực….</w:t>
      </w:r>
      <w:r w:rsidRPr="00A70B83">
        <w:rPr>
          <w:rFonts w:ascii="Times New Roman" w:eastAsia="Times New Roman" w:hAnsi="Times New Roman" w:cs="Times New Roman"/>
          <w:color w:val="000000"/>
          <w:kern w:val="0"/>
          <w:sz w:val="28"/>
          <w:szCs w:val="28"/>
          <w:lang w:val="vi-VN" w:eastAsia="vi-VN"/>
          <w14:ligatures w14:val="none"/>
        </w:rPr>
        <w:t>)</w:t>
      </w:r>
    </w:p>
    <w:p w14:paraId="4944147B" w14:textId="77777777" w:rsidR="00A70B83" w:rsidRPr="00A70B83" w:rsidRDefault="00A70B83" w:rsidP="00A70B83">
      <w:pPr>
        <w:widowControl w:val="0"/>
        <w:spacing w:after="120" w:line="340" w:lineRule="exact"/>
        <w:jc w:val="cente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t>CHƯƠNG 1</w:t>
      </w:r>
      <w:r w:rsidRPr="00A70B83">
        <w:rPr>
          <w:rFonts w:ascii="Times New Roman" w:eastAsia="Times New Roman" w:hAnsi="Times New Roman" w:cs="Times New Roman"/>
          <w:b/>
          <w:color w:val="000000"/>
          <w:kern w:val="0"/>
          <w:sz w:val="28"/>
          <w:szCs w:val="28"/>
          <w:lang w:val="vi-VN" w:eastAsia="vi-VN"/>
          <w14:ligatures w14:val="none"/>
        </w:rPr>
        <w:br/>
        <w:t>TỔNG QUAN</w:t>
      </w:r>
    </w:p>
    <w:p w14:paraId="53D29CA2"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Đặc điểm và lĩnh vực sử dụng</w:t>
      </w:r>
    </w:p>
    <w:p w14:paraId="51CFC68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Nguồn nguyên liệu trong nước và quốc tế</w:t>
      </w:r>
    </w:p>
    <w:p w14:paraId="2B00BE9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Tình hình nghiên cứu thế giới và tại Việt Nam</w:t>
      </w:r>
    </w:p>
    <w:p w14:paraId="569C05D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Yêu cầu về chất lượng sản phẩm nghiên cứu</w:t>
      </w:r>
    </w:p>
    <w:p w14:paraId="3A97D26E"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Giá và chất lượng sản phẩm nghiên cứu (dự kiến) trên thị trường</w:t>
      </w:r>
    </w:p>
    <w:p w14:paraId="6D70A5F1"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2</w:t>
      </w:r>
      <w:r w:rsidRPr="00A70B83">
        <w:rPr>
          <w:rFonts w:ascii="Times New Roman" w:eastAsia="Times New Roman" w:hAnsi="Times New Roman" w:cs="Times New Roman"/>
          <w:b/>
          <w:bCs/>
          <w:color w:val="000000"/>
          <w:kern w:val="0"/>
          <w:sz w:val="28"/>
          <w:szCs w:val="28"/>
          <w:lang w:val="vi-VN" w:eastAsia="vi-VN"/>
          <w14:ligatures w14:val="none"/>
        </w:rPr>
        <w:br/>
        <w:t>HỆ PHƯƠNG PHÁP NGHIÊN CỨU</w:t>
      </w:r>
    </w:p>
    <w:p w14:paraId="159B028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Cơ sở khoa học lựa chọn phương pháp nghiên cứu (</w:t>
      </w:r>
      <w:r w:rsidRPr="00A70B83">
        <w:rPr>
          <w:rFonts w:ascii="Times New Roman" w:eastAsia="Times New Roman" w:hAnsi="Times New Roman" w:cs="Times New Roman"/>
          <w:i/>
          <w:color w:val="000000"/>
          <w:kern w:val="0"/>
          <w:sz w:val="28"/>
          <w:szCs w:val="28"/>
          <w:lang w:val="vi-VN" w:eastAsia="vi-VN"/>
          <w14:ligatures w14:val="none"/>
        </w:rPr>
        <w:t>đặc điểm đối tượng nghiên cứu, áp dụng các phương pháp tương tự tiên tiến trên thế giới…</w:t>
      </w:r>
      <w:r w:rsidRPr="00A70B83">
        <w:rPr>
          <w:rFonts w:ascii="Times New Roman" w:eastAsia="Times New Roman" w:hAnsi="Times New Roman" w:cs="Times New Roman"/>
          <w:color w:val="000000"/>
          <w:kern w:val="0"/>
          <w:sz w:val="28"/>
          <w:szCs w:val="28"/>
          <w:lang w:val="vi-VN" w:eastAsia="vi-VN"/>
          <w14:ligatures w14:val="none"/>
        </w:rPr>
        <w:t>)</w:t>
      </w:r>
    </w:p>
    <w:p w14:paraId="76BD48D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Các phương pháp kỹ thuật</w:t>
      </w:r>
    </w:p>
    <w:p w14:paraId="56A1333B"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2.1. Công tác lấy mẫu (</w:t>
      </w:r>
      <w:r w:rsidRPr="00A70B83">
        <w:rPr>
          <w:rFonts w:ascii="Times New Roman" w:eastAsia="Times New Roman" w:hAnsi="Times New Roman" w:cs="Times New Roman"/>
          <w:i/>
          <w:color w:val="000000"/>
          <w:kern w:val="0"/>
          <w:sz w:val="28"/>
          <w:szCs w:val="28"/>
          <w:lang w:val="vi-VN" w:eastAsia="vi-VN"/>
          <w14:ligatures w14:val="none"/>
        </w:rPr>
        <w:t>quy cách, phương pháp, bảo quản…</w:t>
      </w:r>
      <w:r w:rsidRPr="00A70B83">
        <w:rPr>
          <w:rFonts w:ascii="Times New Roman" w:eastAsia="Times New Roman" w:hAnsi="Times New Roman" w:cs="Times New Roman"/>
          <w:color w:val="000000"/>
          <w:kern w:val="0"/>
          <w:sz w:val="28"/>
          <w:szCs w:val="28"/>
          <w:lang w:val="vi-VN" w:eastAsia="vi-VN"/>
          <w14:ligatures w14:val="none"/>
        </w:rPr>
        <w:t>)</w:t>
      </w:r>
    </w:p>
    <w:p w14:paraId="01373C79"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2.2. Công tác gia công (</w:t>
      </w:r>
      <w:r w:rsidRPr="00A70B83">
        <w:rPr>
          <w:rFonts w:ascii="Times New Roman" w:eastAsia="Times New Roman" w:hAnsi="Times New Roman" w:cs="Times New Roman"/>
          <w:i/>
          <w:color w:val="000000"/>
          <w:kern w:val="0"/>
          <w:sz w:val="28"/>
          <w:szCs w:val="28"/>
          <w:lang w:val="vi-VN" w:eastAsia="vi-VN"/>
          <w14:ligatures w14:val="none"/>
        </w:rPr>
        <w:t>quy trình gia công, địa điểm nghien cứu…</w:t>
      </w:r>
      <w:r w:rsidRPr="00A70B83">
        <w:rPr>
          <w:rFonts w:ascii="Times New Roman" w:eastAsia="Times New Roman" w:hAnsi="Times New Roman" w:cs="Times New Roman"/>
          <w:color w:val="000000"/>
          <w:kern w:val="0"/>
          <w:sz w:val="28"/>
          <w:szCs w:val="28"/>
          <w:lang w:val="vi-VN" w:eastAsia="vi-VN"/>
          <w14:ligatures w14:val="none"/>
        </w:rPr>
        <w:t>)</w:t>
      </w:r>
    </w:p>
    <w:p w14:paraId="3F179FD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2.3. Công tác phân tích (</w:t>
      </w:r>
      <w:r w:rsidRPr="00A70B83">
        <w:rPr>
          <w:rFonts w:ascii="Times New Roman" w:eastAsia="Times New Roman" w:hAnsi="Times New Roman" w:cs="Times New Roman"/>
          <w:i/>
          <w:color w:val="000000"/>
          <w:kern w:val="0"/>
          <w:sz w:val="28"/>
          <w:szCs w:val="28"/>
          <w:lang w:val="vi-VN" w:eastAsia="vi-VN"/>
          <w14:ligatures w14:val="none"/>
        </w:rPr>
        <w:t>thành phần khoáng vật, thành phần hoá học, địa điểm nghiên cứu,…</w:t>
      </w:r>
      <w:r w:rsidRPr="00A70B83">
        <w:rPr>
          <w:rFonts w:ascii="Times New Roman" w:eastAsia="Times New Roman" w:hAnsi="Times New Roman" w:cs="Times New Roman"/>
          <w:color w:val="000000"/>
          <w:kern w:val="0"/>
          <w:sz w:val="28"/>
          <w:szCs w:val="28"/>
          <w:lang w:val="vi-VN" w:eastAsia="vi-VN"/>
          <w14:ligatures w14:val="none"/>
        </w:rPr>
        <w:t>)</w:t>
      </w:r>
    </w:p>
    <w:p w14:paraId="085C93B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Công tác kiểm soát, kiểm tra, giám sát…</w:t>
      </w:r>
    </w:p>
    <w:p w14:paraId="629B9BC9"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 Lưu ý: Việc thiết kế khối lượng các hạng mục công việc phải logic và đảm bảo đủ chi tiết để áp đúng giá dự toán theo các định mức đơn giá hiện hành;</w:t>
      </w:r>
    </w:p>
    <w:p w14:paraId="06B452BA" w14:textId="77777777" w:rsidR="00A70B83" w:rsidRPr="00A70B83" w:rsidRDefault="00A70B83" w:rsidP="00A70B83">
      <w:pPr>
        <w:widowControl w:val="0"/>
        <w:spacing w:after="120" w:line="340" w:lineRule="exact"/>
        <w:ind w:firstLine="709"/>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i/>
          <w:iCs/>
          <w:color w:val="000000"/>
          <w:kern w:val="0"/>
          <w:sz w:val="28"/>
          <w:szCs w:val="28"/>
          <w:lang w:val="vi-VN" w:eastAsia="vi-VN"/>
          <w14:ligatures w14:val="none"/>
        </w:rPr>
        <w:t>Đối với các hạng mục chưa có đơn giá phải nêu được đầy đủ mục đích, yêu cầu sản phẩm và mô tả chi tiết quy trình/cách thức thực hiện.</w:t>
      </w:r>
    </w:p>
    <w:p w14:paraId="4ED661D7"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3</w:t>
      </w:r>
    </w:p>
    <w:p w14:paraId="11745EC2"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QUẢN LÝ, BẢO VỆ MÔI TRƯỜNG VÀ TÀI NGUYÊN KHOÁNG SẢN</w:t>
      </w:r>
    </w:p>
    <w:p w14:paraId="3863F04D"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Dự báo các tác động của hoạt động nghiên cứu mẫu công nghệ chế biến khoáng sản tới môi trường</w:t>
      </w:r>
    </w:p>
    <w:p w14:paraId="6D0679CF"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Các biện pháp quản lý và bảo vệ môi trường</w:t>
      </w:r>
    </w:p>
    <w:p w14:paraId="2C7BF11D"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Giải pháp bảo vệ tài nguyên khoáng sản</w:t>
      </w:r>
    </w:p>
    <w:p w14:paraId="29DDA334"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4</w:t>
      </w:r>
    </w:p>
    <w:p w14:paraId="36CAC82D" w14:textId="77777777" w:rsidR="00A70B83" w:rsidRPr="00A70B83" w:rsidRDefault="00A70B83" w:rsidP="00A70B83">
      <w:pPr>
        <w:widowControl w:val="0"/>
        <w:spacing w:after="120" w:line="340" w:lineRule="exact"/>
        <w:ind w:left="851" w:right="845"/>
        <w:jc w:val="center"/>
        <w:rPr>
          <w:rFonts w:ascii="Times New Roman" w:eastAsia="Times New Roman" w:hAnsi="Times New Roman" w:cs="Times New Roman"/>
          <w:b/>
          <w:bCs/>
          <w:color w:val="000000"/>
          <w:spacing w:val="-8"/>
          <w:kern w:val="0"/>
          <w:sz w:val="28"/>
          <w:szCs w:val="28"/>
          <w:lang w:val="vi-VN" w:eastAsia="vi-VN"/>
          <w14:ligatures w14:val="none"/>
        </w:rPr>
      </w:pPr>
      <w:r w:rsidRPr="00A70B83">
        <w:rPr>
          <w:rFonts w:ascii="Times New Roman" w:eastAsia="Times New Roman" w:hAnsi="Times New Roman" w:cs="Times New Roman"/>
          <w:b/>
          <w:bCs/>
          <w:color w:val="000000"/>
          <w:spacing w:val="-8"/>
          <w:kern w:val="0"/>
          <w:sz w:val="28"/>
          <w:szCs w:val="28"/>
          <w:lang w:val="vi-VN" w:eastAsia="vi-VN"/>
          <w14:ligatures w14:val="none"/>
        </w:rPr>
        <w:t>DỰ KIẾN SẢN PHẨM VÀ QUY TRÌNH CÔNG NGHỆ CHẾ BIẾN KHOÁNG SẢN</w:t>
      </w:r>
    </w:p>
    <w:p w14:paraId="1C6E285D"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Nghiên cứu thử nghiệm</w:t>
      </w:r>
    </w:p>
    <w:p w14:paraId="490F2C3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Nghiên cứu chế độ chế biến</w:t>
      </w:r>
    </w:p>
    <w:p w14:paraId="6620D954"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Thử nghiệm chế biến sơ đồ, các thông số thử nghiệm</w:t>
      </w:r>
    </w:p>
    <w:p w14:paraId="153E5C1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4. Sơ đồ công nghệ chế biến kiến nghị và thông số kỹ thuật</w:t>
      </w:r>
    </w:p>
    <w:p w14:paraId="145E7E8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5. Sản phẩm, quy cách, bảo quản, bàn giao quản lý...</w:t>
      </w:r>
    </w:p>
    <w:p w14:paraId="08298533" w14:textId="77777777" w:rsidR="00A70B83" w:rsidRPr="00A70B83"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5</w:t>
      </w:r>
    </w:p>
    <w:p w14:paraId="3BE79BD1" w14:textId="77777777" w:rsidR="00A70B83" w:rsidRPr="00A70B83"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TỔ CHỨC THI CÔNG</w:t>
      </w:r>
    </w:p>
    <w:p w14:paraId="3F5173CC"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Tổ chức thi công</w:t>
      </w:r>
    </w:p>
    <w:p w14:paraId="32D42EE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Thời gian thi công</w:t>
      </w:r>
    </w:p>
    <w:p w14:paraId="11182CF0"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Danh mục tài liệu nộp cơ quan lưu trữ thông tin, dữ liệu về địa chất, khoáng sản (sau khi hoàn thành đề án)</w:t>
      </w:r>
    </w:p>
    <w:p w14:paraId="67809E92"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6</w:t>
      </w:r>
    </w:p>
    <w:p w14:paraId="4C502765"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DỰ TOÁN KINH TẾ</w:t>
      </w:r>
    </w:p>
    <w:p w14:paraId="3A043E29"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Căn cứ xây dựng đơn giá dự toán và vốn đầu tư nghiên cứu</w:t>
      </w:r>
    </w:p>
    <w:p w14:paraId="4FD17705"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Đơn giá các hạng mục công việc</w:t>
      </w:r>
    </w:p>
    <w:p w14:paraId="31CFE9A3" w14:textId="77777777" w:rsidR="00A70B83" w:rsidRPr="00A70B83" w:rsidRDefault="00A70B83" w:rsidP="00A70B83">
      <w:pPr>
        <w:widowControl w:val="0"/>
        <w:spacing w:after="120" w:line="340" w:lineRule="exact"/>
        <w:ind w:left="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3. Tổng  vốn đầu tư</w:t>
      </w:r>
    </w:p>
    <w:p w14:paraId="1042DE7F" w14:textId="77777777" w:rsidR="00A70B83" w:rsidRPr="00A70B83"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CHƯƠNG 7</w:t>
      </w:r>
      <w:r w:rsidRPr="00A70B83">
        <w:rPr>
          <w:rFonts w:ascii="Times New Roman" w:eastAsia="Times New Roman" w:hAnsi="Times New Roman" w:cs="Times New Roman"/>
          <w:b/>
          <w:bCs/>
          <w:color w:val="000000"/>
          <w:kern w:val="0"/>
          <w:sz w:val="28"/>
          <w:szCs w:val="28"/>
          <w:lang w:val="vi-VN" w:eastAsia="vi-VN"/>
          <w14:ligatures w14:val="none"/>
        </w:rPr>
        <w:br/>
        <w:t>KẾT LUẬN VÀ KIẾN NGHỊ</w:t>
      </w:r>
    </w:p>
    <w:p w14:paraId="705E5E2A"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1. Kết luận</w:t>
      </w:r>
    </w:p>
    <w:p w14:paraId="6F4F5BA7" w14:textId="77777777" w:rsidR="00A70B83" w:rsidRPr="00A70B83"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2. Kiến nghị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70B83" w:rsidRPr="00A70B83" w14:paraId="5FE457C5" w14:textId="77777777" w:rsidTr="00355316">
        <w:tc>
          <w:tcPr>
            <w:tcW w:w="4428" w:type="dxa"/>
            <w:tcBorders>
              <w:top w:val="nil"/>
              <w:left w:val="nil"/>
              <w:bottom w:val="nil"/>
              <w:right w:val="nil"/>
              <w:tl2br w:val="nil"/>
              <w:tr2bl w:val="nil"/>
            </w:tcBorders>
            <w:tcMar>
              <w:top w:w="0" w:type="dxa"/>
              <w:left w:w="108" w:type="dxa"/>
              <w:bottom w:w="0" w:type="dxa"/>
              <w:right w:w="108" w:type="dxa"/>
            </w:tcMar>
          </w:tcPr>
          <w:p w14:paraId="527C132C" w14:textId="77777777" w:rsidR="00A70B83" w:rsidRPr="00A70B83" w:rsidRDefault="00A70B83" w:rsidP="00A70B83">
            <w:pPr>
              <w:widowControl w:val="0"/>
              <w:spacing w:before="120" w:after="0" w:line="240" w:lineRule="auto"/>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w:t>
            </w:r>
            <w:r w:rsidRPr="00A70B83">
              <w:rPr>
                <w:rFonts w:ascii="Times New Roman" w:eastAsia="Times New Roman" w:hAnsi="Times New Roman" w:cs="Times New Roman"/>
                <w:b/>
                <w:bCs/>
                <w:i/>
                <w:iCs/>
                <w:color w:val="000000"/>
                <w:kern w:val="0"/>
                <w:sz w:val="28"/>
                <w:szCs w:val="28"/>
                <w:lang w:val="vi-VN" w:eastAsia="vi-VN"/>
                <w14:ligatures w14:val="none"/>
              </w:rPr>
              <w:t> </w:t>
            </w:r>
          </w:p>
        </w:tc>
        <w:tc>
          <w:tcPr>
            <w:tcW w:w="4428" w:type="dxa"/>
            <w:tcBorders>
              <w:top w:val="nil"/>
              <w:left w:val="nil"/>
              <w:bottom w:val="nil"/>
              <w:right w:val="nil"/>
              <w:tl2br w:val="nil"/>
              <w:tr2bl w:val="nil"/>
            </w:tcBorders>
            <w:tcMar>
              <w:top w:w="0" w:type="dxa"/>
              <w:left w:w="108" w:type="dxa"/>
              <w:bottom w:w="0" w:type="dxa"/>
              <w:right w:w="108" w:type="dxa"/>
            </w:tcMar>
          </w:tcPr>
          <w:p w14:paraId="7CF86269" w14:textId="77777777" w:rsidR="00A70B83" w:rsidRPr="00A70B83" w:rsidRDefault="00A70B83" w:rsidP="00A70B83">
            <w:pPr>
              <w:widowControl w:val="0"/>
              <w:spacing w:before="120" w:after="0" w:line="240" w:lineRule="auto"/>
              <w:jc w:val="center"/>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tháng ……. năm ……</w:t>
            </w:r>
            <w:r w:rsidRPr="00A70B83">
              <w:rPr>
                <w:rFonts w:ascii="Times New Roman" w:eastAsia="Times New Roman" w:hAnsi="Times New Roman" w:cs="Times New Roman"/>
                <w:color w:val="000000"/>
                <w:kern w:val="0"/>
                <w:sz w:val="28"/>
                <w:szCs w:val="28"/>
                <w:lang w:val="vi-VN" w:eastAsia="vi-VN"/>
                <w14:ligatures w14:val="none"/>
              </w:rPr>
              <w:br/>
            </w:r>
            <w:r w:rsidRPr="00A70B83">
              <w:rPr>
                <w:rFonts w:ascii="Times New Roman" w:eastAsia="Times New Roman" w:hAnsi="Times New Roman" w:cs="Times New Roman"/>
                <w:b/>
                <w:bCs/>
                <w:color w:val="000000"/>
                <w:kern w:val="0"/>
                <w:sz w:val="28"/>
                <w:szCs w:val="28"/>
                <w:lang w:val="vi-VN" w:eastAsia="vi-VN"/>
                <w14:ligatures w14:val="none"/>
              </w:rPr>
              <w:t>T/M. tập thể tác giả</w:t>
            </w:r>
            <w:r w:rsidRPr="00A70B83">
              <w:rPr>
                <w:rFonts w:ascii="Times New Roman" w:eastAsia="Times New Roman" w:hAnsi="Times New Roman" w:cs="Times New Roman"/>
                <w:color w:val="000000"/>
                <w:kern w:val="0"/>
                <w:sz w:val="28"/>
                <w:szCs w:val="28"/>
                <w:lang w:val="vi-VN" w:eastAsia="vi-VN"/>
                <w14:ligatures w14:val="none"/>
              </w:rPr>
              <w:br/>
              <w:t>(K</w:t>
            </w:r>
            <w:r w:rsidRPr="00A70B83">
              <w:rPr>
                <w:rFonts w:ascii="Times New Roman" w:eastAsia="Times New Roman" w:hAnsi="Times New Roman" w:cs="Times New Roman"/>
                <w:i/>
                <w:color w:val="000000"/>
                <w:kern w:val="0"/>
                <w:sz w:val="28"/>
                <w:szCs w:val="28"/>
                <w:lang w:val="vi-VN" w:eastAsia="vi-VN"/>
                <w14:ligatures w14:val="none"/>
              </w:rPr>
              <w:t>ý ghi rõ họ tên</w:t>
            </w:r>
            <w:r w:rsidRPr="00A70B83">
              <w:rPr>
                <w:rFonts w:ascii="Times New Roman" w:eastAsia="Times New Roman" w:hAnsi="Times New Roman" w:cs="Times New Roman"/>
                <w:color w:val="000000"/>
                <w:kern w:val="0"/>
                <w:sz w:val="28"/>
                <w:szCs w:val="28"/>
                <w:lang w:val="vi-VN" w:eastAsia="vi-VN"/>
                <w14:ligatures w14:val="none"/>
              </w:rPr>
              <w:t>)</w:t>
            </w:r>
          </w:p>
        </w:tc>
      </w:tr>
    </w:tbl>
    <w:p w14:paraId="560803B2" w14:textId="77777777" w:rsidR="00A70B83" w:rsidRPr="00A70B83" w:rsidRDefault="00A70B83" w:rsidP="00A70B83">
      <w:pPr>
        <w:widowControl w:val="0"/>
        <w:spacing w:after="0" w:line="240" w:lineRule="auto"/>
        <w:ind w:firstLine="567"/>
        <w:jc w:val="both"/>
        <w:rPr>
          <w:rFonts w:ascii="Courier New" w:eastAsia="Times New Roman" w:hAnsi="Courier New" w:cs="Courier New"/>
          <w:color w:val="000000"/>
          <w:kern w:val="0"/>
          <w:lang w:val="vi-VN" w:eastAsia="vi-VN"/>
          <w14:ligatures w14:val="none"/>
        </w:rPr>
      </w:pPr>
    </w:p>
    <w:p w14:paraId="0C82A96C" w14:textId="77777777" w:rsidR="00A70B83" w:rsidRPr="00A70B83" w:rsidRDefault="00A70B83" w:rsidP="00A70B83">
      <w:pPr>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br w:type="page"/>
      </w:r>
      <w:r w:rsidRPr="00A70B83">
        <w:rPr>
          <w:rFonts w:ascii="Times New Roman" w:eastAsia="Times New Roman" w:hAnsi="Times New Roman" w:cs="Times New Roman"/>
          <w:b/>
          <w:bCs/>
          <w:color w:val="000000"/>
          <w:kern w:val="0"/>
          <w:sz w:val="28"/>
          <w:szCs w:val="28"/>
          <w:lang w:val="vi-VN" w:eastAsia="vi-VN"/>
          <w14:ligatures w14:val="none"/>
        </w:rPr>
        <w:t>DANH MỤC CÁC BẢN VẼ KÈM THEO PHƯƠNG ÁN</w:t>
      </w:r>
    </w:p>
    <w:p w14:paraId="0BAA3AFA" w14:textId="77777777" w:rsidR="00A70B83" w:rsidRPr="00A70B83" w:rsidRDefault="00A70B83" w:rsidP="00A70B83">
      <w:pPr>
        <w:widowControl w:val="0"/>
        <w:spacing w:before="120" w:after="240" w:line="240" w:lineRule="auto"/>
        <w:jc w:val="center"/>
        <w:rPr>
          <w:rFonts w:ascii="Times New Roman" w:eastAsia="Times New Roman" w:hAnsi="Times New Roman" w:cs="Times New Roman"/>
          <w:b/>
          <w:bCs/>
          <w:color w:val="000000"/>
          <w:kern w:val="0"/>
          <w:sz w:val="28"/>
          <w:szCs w:val="28"/>
          <w:lang w:val="vi-VN" w:eastAsia="vi-VN"/>
          <w14:ligatures w14:val="none"/>
        </w:rPr>
      </w:pPr>
      <w:r w:rsidRPr="00A70B83">
        <w:rPr>
          <w:rFonts w:ascii="Times New Roman" w:eastAsia="Times New Roman" w:hAnsi="Times New Roman" w:cs="Times New Roman"/>
          <w:b/>
          <w:bCs/>
          <w:color w:val="000000"/>
          <w:kern w:val="0"/>
          <w:sz w:val="28"/>
          <w:szCs w:val="28"/>
          <w:lang w:val="vi-VN" w:eastAsia="vi-VN"/>
          <w14:ligatures w14:val="none"/>
        </w:rPr>
        <w:t>TÀI LIỆU THAM KHẢO</w:t>
      </w:r>
    </w:p>
    <w:p w14:paraId="1CA538C7" w14:textId="77777777" w:rsidR="00A70B83" w:rsidRPr="00A70B83" w:rsidRDefault="00A70B83" w:rsidP="00A70B83">
      <w:pPr>
        <w:widowControl w:val="0"/>
        <w:spacing w:before="120" w:after="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Tài liệu Lưu trữ: tên tài liệu, tác giả, năm, nơi lưu trữ (sắp xếp theo mức độ tham khảo, sử dụng);</w:t>
      </w:r>
    </w:p>
    <w:p w14:paraId="097FE75D" w14:textId="77777777" w:rsidR="00A70B83" w:rsidRPr="00A70B83" w:rsidRDefault="00A70B83" w:rsidP="00A70B83">
      <w:pPr>
        <w:widowControl w:val="0"/>
        <w:spacing w:before="120" w:after="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Tài liệu công bố: tài liệu, tác giả, năm, nơi xuất bản;</w:t>
      </w:r>
    </w:p>
    <w:p w14:paraId="0ADB8FB0" w14:textId="77777777" w:rsidR="00A70B83" w:rsidRPr="00A70B83" w:rsidRDefault="00A70B83" w:rsidP="00A70B83">
      <w:pPr>
        <w:widowControl w:val="0"/>
        <w:spacing w:before="120" w:after="0" w:line="340" w:lineRule="exact"/>
        <w:jc w:val="both"/>
        <w:rPr>
          <w:rFonts w:ascii="Times New Roman" w:eastAsia="Times New Roman" w:hAnsi="Times New Roman" w:cs="Times New Roman"/>
          <w:color w:val="000000"/>
          <w:kern w:val="0"/>
          <w:sz w:val="28"/>
          <w:szCs w:val="28"/>
          <w:lang w:val="vi-VN" w:eastAsia="vi-VN"/>
          <w14:ligatures w14:val="none"/>
        </w:rPr>
      </w:pPr>
      <w:r w:rsidRPr="00A70B83">
        <w:rPr>
          <w:rFonts w:ascii="Times New Roman" w:eastAsia="Times New Roman" w:hAnsi="Times New Roman" w:cs="Times New Roman"/>
          <w:color w:val="000000"/>
          <w:kern w:val="0"/>
          <w:sz w:val="28"/>
          <w:szCs w:val="28"/>
          <w:lang w:val="vi-VN" w:eastAsia="vi-VN"/>
          <w14:ligatures w14:val="none"/>
        </w:rPr>
        <w:t>- Tài liệu đang thi công (nếu có)</w:t>
      </w:r>
    </w:p>
    <w:p w14:paraId="24240F8E" w14:textId="77777777" w:rsidR="00A70B83" w:rsidRPr="00A70B83" w:rsidRDefault="00A70B83" w:rsidP="00A70B83">
      <w:pPr>
        <w:rPr>
          <w:rFonts w:ascii="Times New Roman" w:eastAsia="Times New Roman" w:hAnsi="Times New Roman" w:cs="Times New Roman"/>
          <w:b/>
          <w:color w:val="000000"/>
          <w:kern w:val="0"/>
          <w:sz w:val="28"/>
          <w:szCs w:val="28"/>
          <w:lang w:val="vi-VN" w:eastAsia="vi-VN"/>
          <w14:ligatures w14:val="none"/>
        </w:rPr>
      </w:pPr>
      <w:r w:rsidRPr="00A70B83">
        <w:rPr>
          <w:rFonts w:ascii="Times New Roman" w:eastAsia="Times New Roman" w:hAnsi="Times New Roman" w:cs="Times New Roman"/>
          <w:b/>
          <w:color w:val="000000"/>
          <w:kern w:val="0"/>
          <w:sz w:val="28"/>
          <w:szCs w:val="28"/>
          <w:lang w:val="vi-VN" w:eastAsia="vi-VN"/>
          <w14:ligatures w14:val="none"/>
        </w:rPr>
        <w:br w:type="page"/>
      </w:r>
    </w:p>
    <w:p w14:paraId="16759268" w14:textId="77777777" w:rsidR="00A70B83" w:rsidRPr="00A70B83" w:rsidRDefault="00A70B83" w:rsidP="00A70B83">
      <w:pPr>
        <w:spacing w:after="0" w:line="240" w:lineRule="auto"/>
        <w:rPr>
          <w:rFonts w:ascii="Times New Roman" w:eastAsia="DengXian Light" w:hAnsi="Times New Roman" w:cs="Courier New"/>
          <w:color w:val="000000"/>
          <w:kern w:val="0"/>
          <w:sz w:val="28"/>
          <w:szCs w:val="28"/>
          <w:shd w:val="clear" w:color="auto" w:fill="FFFFFF"/>
          <w:lang w:val="vi-VN" w:eastAsia="vi-VN"/>
          <w14:ligatures w14:val="none"/>
        </w:rPr>
        <w:sectPr w:rsidR="00A70B83" w:rsidRPr="00A70B83" w:rsidSect="00A70B83">
          <w:headerReference w:type="even" r:id="rId61"/>
          <w:headerReference w:type="default" r:id="rId62"/>
          <w:footerReference w:type="default" r:id="rId63"/>
          <w:headerReference w:type="first" r:id="rId64"/>
          <w:footnotePr>
            <w:numRestart w:val="eachSect"/>
          </w:footnotePr>
          <w:pgSz w:w="11901" w:h="16840"/>
          <w:pgMar w:top="993" w:right="1134" w:bottom="993" w:left="1701" w:header="426" w:footer="720" w:gutter="0"/>
          <w:cols w:space="720"/>
          <w:docGrid w:linePitch="360"/>
        </w:sectPr>
      </w:pPr>
    </w:p>
    <w:p w14:paraId="629AACE7" w14:textId="77777777" w:rsidR="00A70B83" w:rsidRPr="008E161B" w:rsidRDefault="00A70B83" w:rsidP="00A70B83">
      <w:pPr>
        <w:keepNext/>
        <w:keepLines/>
        <w:spacing w:after="80"/>
        <w:jc w:val="center"/>
        <w:outlineLvl w:val="0"/>
        <w:rPr>
          <w:rFonts w:ascii="Times New Roman" w:eastAsia="DengXian Light" w:hAnsi="Times New Roman" w:cs="Times New Roman"/>
          <w:b/>
          <w:color w:val="000000"/>
          <w:sz w:val="28"/>
          <w:szCs w:val="28"/>
          <w:shd w:val="clear" w:color="auto" w:fill="FFFFFF"/>
          <w:lang w:val="vi-VN"/>
        </w:rPr>
      </w:pPr>
      <w:r w:rsidRPr="008E161B">
        <w:rPr>
          <w:rFonts w:ascii="Times New Roman" w:eastAsia="DengXian Light" w:hAnsi="Times New Roman" w:cs="Times New Roman"/>
          <w:b/>
          <w:color w:val="000000"/>
          <w:sz w:val="28"/>
          <w:szCs w:val="28"/>
          <w:shd w:val="clear" w:color="auto" w:fill="FFFFFF"/>
          <w:lang w:val="vi-VN"/>
        </w:rPr>
        <w:t xml:space="preserve">Mẫu số 03: </w:t>
      </w:r>
      <w:r w:rsidRPr="008E161B">
        <w:rPr>
          <w:rFonts w:ascii="Times New Roman" w:eastAsia="Calibri" w:hAnsi="Times New Roman" w:cs="Times New Roman"/>
          <w:b/>
          <w:bCs/>
          <w:iCs/>
          <w:color w:val="000000"/>
          <w:kern w:val="0"/>
          <w:sz w:val="28"/>
          <w:szCs w:val="28"/>
          <w:lang w:val="vi-VN" w:eastAsia="vi-VN"/>
          <w14:ligatures w14:val="none"/>
        </w:rPr>
        <w:t>Bản đồ vị trí lấy mẫu và mô tả điều kiện địa chất khoáng sản</w:t>
      </w:r>
    </w:p>
    <w:tbl>
      <w:tblPr>
        <w:tblW w:w="15260" w:type="dxa"/>
        <w:tblLook w:val="04A0" w:firstRow="1" w:lastRow="0" w:firstColumn="1" w:lastColumn="0" w:noHBand="0" w:noVBand="1"/>
      </w:tblPr>
      <w:tblGrid>
        <w:gridCol w:w="4362"/>
        <w:gridCol w:w="8396"/>
        <w:gridCol w:w="2502"/>
      </w:tblGrid>
      <w:tr w:rsidR="00A70B83" w:rsidRPr="008E161B" w14:paraId="431AE148" w14:textId="77777777" w:rsidTr="00355316">
        <w:trPr>
          <w:trHeight w:val="282"/>
        </w:trPr>
        <w:tc>
          <w:tcPr>
            <w:tcW w:w="4362" w:type="dxa"/>
          </w:tcPr>
          <w:p w14:paraId="62E7F93A" w14:textId="77777777" w:rsidR="00A70B83" w:rsidRPr="008E161B" w:rsidRDefault="00A70B83" w:rsidP="00355316">
            <w:pPr>
              <w:spacing w:before="120" w:after="120" w:line="240" w:lineRule="auto"/>
              <w:jc w:val="center"/>
              <w:rPr>
                <w:rFonts w:ascii="Times New Roman" w:eastAsia="Calibri" w:hAnsi="Times New Roman" w:cs="Times New Roman"/>
                <w:b/>
                <w:bCs/>
                <w:color w:val="000000"/>
                <w:kern w:val="0"/>
                <w:sz w:val="20"/>
                <w:szCs w:val="20"/>
                <w:lang w:val="vi-VN"/>
                <w14:ligatures w14:val="none"/>
              </w:rPr>
            </w:pPr>
            <w:r w:rsidRPr="008E161B">
              <w:rPr>
                <w:rFonts w:ascii="Times New Roman" w:eastAsia="Calibri" w:hAnsi="Times New Roman" w:cs="Times New Roman"/>
                <w:b/>
                <w:bCs/>
                <w:color w:val="000000"/>
                <w:kern w:val="0"/>
                <w:sz w:val="20"/>
                <w:szCs w:val="20"/>
                <w:lang w:val="vi-VN"/>
                <w14:ligatures w14:val="none"/>
              </w:rPr>
              <w:t>CƠ QUAN CÓ THẨM QUYỀN CHẤP THUẬN</w:t>
            </w:r>
          </w:p>
          <w:p w14:paraId="785101B4" w14:textId="77777777" w:rsidR="00A70B83" w:rsidRPr="008E161B" w:rsidRDefault="00A70B83" w:rsidP="00355316">
            <w:pPr>
              <w:spacing w:before="120" w:after="120" w:line="240" w:lineRule="auto"/>
              <w:jc w:val="center"/>
              <w:rPr>
                <w:rFonts w:ascii="Times New Roman" w:eastAsia="Calibri" w:hAnsi="Times New Roman" w:cs="Times New Roman"/>
                <w:b/>
                <w:color w:val="000000"/>
                <w:kern w:val="0"/>
                <w:sz w:val="28"/>
                <w:szCs w:val="28"/>
                <w:lang w:val="vi-VN"/>
                <w14:ligatures w14:val="none"/>
              </w:rPr>
            </w:pPr>
          </w:p>
          <w:p w14:paraId="56BB5C36" w14:textId="77777777" w:rsidR="00A70B83" w:rsidRPr="008E161B" w:rsidRDefault="00A70B83" w:rsidP="00355316">
            <w:pPr>
              <w:spacing w:before="120" w:after="120" w:line="240" w:lineRule="auto"/>
              <w:jc w:val="center"/>
              <w:rPr>
                <w:rFonts w:ascii="Times New Roman" w:eastAsia="Calibri" w:hAnsi="Times New Roman" w:cs="Times New Roman"/>
                <w:b/>
                <w:color w:val="000000"/>
                <w:kern w:val="0"/>
                <w:sz w:val="28"/>
                <w:szCs w:val="28"/>
                <w:lang w:val="vi-VN"/>
                <w14:ligatures w14:val="none"/>
              </w:rPr>
            </w:pPr>
          </w:p>
          <w:p w14:paraId="6CCD6D57" w14:textId="77777777" w:rsidR="00A70B83" w:rsidRPr="008E161B" w:rsidRDefault="00A70B83" w:rsidP="00355316">
            <w:pPr>
              <w:spacing w:before="120" w:after="120" w:line="240" w:lineRule="auto"/>
              <w:jc w:val="center"/>
              <w:rPr>
                <w:rFonts w:ascii="Times New Roman" w:eastAsia="Calibri" w:hAnsi="Times New Roman" w:cs="Times New Roman"/>
                <w:b/>
                <w:color w:val="000000"/>
                <w:kern w:val="0"/>
                <w:sz w:val="28"/>
                <w:szCs w:val="28"/>
                <w:lang w:val="vi-VN"/>
                <w14:ligatures w14:val="none"/>
              </w:rPr>
            </w:pPr>
            <w:r w:rsidRPr="008E161B">
              <w:rPr>
                <w:rFonts w:ascii="Times New Roman" w:eastAsia="Calibri" w:hAnsi="Times New Roman" w:cs="Times New Roman"/>
                <w:b/>
                <w:color w:val="000000"/>
                <w:kern w:val="0"/>
                <w:sz w:val="28"/>
                <w:szCs w:val="28"/>
                <w:lang w:val="vi-VN"/>
                <w14:ligatures w14:val="none"/>
              </w:rPr>
              <w:t>Tọa độ các điểm khép góc</w:t>
            </w:r>
          </w:p>
          <w:tbl>
            <w:tblPr>
              <w:tblW w:w="4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221"/>
              <w:gridCol w:w="2076"/>
            </w:tblGrid>
            <w:tr w:rsidR="00A70B83" w:rsidRPr="008E161B" w14:paraId="25DAA19D" w14:textId="77777777" w:rsidTr="00355316">
              <w:trPr>
                <w:jc w:val="center"/>
              </w:trPr>
              <w:tc>
                <w:tcPr>
                  <w:tcW w:w="839" w:type="dxa"/>
                  <w:vMerge w:val="restart"/>
                  <w:vAlign w:val="center"/>
                </w:tcPr>
                <w:p w14:paraId="1FE887C3"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Điểm góc</w:t>
                  </w:r>
                </w:p>
              </w:tc>
              <w:tc>
                <w:tcPr>
                  <w:tcW w:w="3297" w:type="dxa"/>
                  <w:gridSpan w:val="2"/>
                  <w:vAlign w:val="center"/>
                </w:tcPr>
                <w:p w14:paraId="36ACFFB5"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Hệ VN - 2000, kinh tuyến trục … múi chiếu …</w:t>
                  </w:r>
                </w:p>
              </w:tc>
            </w:tr>
            <w:tr w:rsidR="00A70B83" w:rsidRPr="008E161B" w14:paraId="57E7AC83" w14:textId="77777777" w:rsidTr="00355316">
              <w:trPr>
                <w:jc w:val="center"/>
              </w:trPr>
              <w:tc>
                <w:tcPr>
                  <w:tcW w:w="839" w:type="dxa"/>
                  <w:vMerge/>
                  <w:vAlign w:val="center"/>
                </w:tcPr>
                <w:p w14:paraId="4F76DC3A" w14:textId="77777777" w:rsidR="00A70B83" w:rsidRPr="008E161B" w:rsidRDefault="00A70B83" w:rsidP="00355316">
                  <w:pPr>
                    <w:spacing w:before="120" w:after="120" w:line="240" w:lineRule="auto"/>
                    <w:rPr>
                      <w:rFonts w:ascii="Times New Roman" w:eastAsia="Calibri" w:hAnsi="Times New Roman" w:cs="Times New Roman"/>
                      <w:color w:val="000000"/>
                      <w:kern w:val="0"/>
                      <w14:ligatures w14:val="none"/>
                    </w:rPr>
                  </w:pPr>
                </w:p>
              </w:tc>
              <w:tc>
                <w:tcPr>
                  <w:tcW w:w="1221" w:type="dxa"/>
                  <w:vAlign w:val="center"/>
                </w:tcPr>
                <w:p w14:paraId="1DEB6EE5"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X(m)</w:t>
                  </w:r>
                </w:p>
              </w:tc>
              <w:tc>
                <w:tcPr>
                  <w:tcW w:w="2076" w:type="dxa"/>
                  <w:vAlign w:val="center"/>
                </w:tcPr>
                <w:p w14:paraId="6C0A0827"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Y(m)</w:t>
                  </w:r>
                </w:p>
              </w:tc>
            </w:tr>
            <w:tr w:rsidR="00A70B83" w:rsidRPr="008E161B" w14:paraId="62073EE2" w14:textId="77777777" w:rsidTr="00355316">
              <w:trPr>
                <w:jc w:val="center"/>
              </w:trPr>
              <w:tc>
                <w:tcPr>
                  <w:tcW w:w="839" w:type="dxa"/>
                  <w:vAlign w:val="center"/>
                </w:tcPr>
                <w:p w14:paraId="6DD2109A"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1</w:t>
                  </w:r>
                </w:p>
                <w:p w14:paraId="2ED3DD2E"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2</w:t>
                  </w:r>
                </w:p>
                <w:p w14:paraId="10D903A8"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14:ligatures w14:val="none"/>
                    </w:rPr>
                  </w:pPr>
                  <w:r w:rsidRPr="008E161B">
                    <w:rPr>
                      <w:rFonts w:ascii="Times New Roman" w:eastAsia="Calibri" w:hAnsi="Times New Roman" w:cs="Times New Roman"/>
                      <w:color w:val="000000"/>
                      <w:kern w:val="0"/>
                      <w14:ligatures w14:val="none"/>
                    </w:rPr>
                    <w:t>…</w:t>
                  </w:r>
                </w:p>
              </w:tc>
              <w:tc>
                <w:tcPr>
                  <w:tcW w:w="1221" w:type="dxa"/>
                </w:tcPr>
                <w:p w14:paraId="706E049E" w14:textId="77777777" w:rsidR="00A70B83" w:rsidRPr="008E161B" w:rsidRDefault="00A70B83" w:rsidP="00355316">
                  <w:pPr>
                    <w:spacing w:before="120" w:after="120" w:line="240" w:lineRule="auto"/>
                    <w:rPr>
                      <w:rFonts w:ascii="Times New Roman" w:eastAsia="Calibri" w:hAnsi="Times New Roman" w:cs="Times New Roman"/>
                      <w:color w:val="000000"/>
                      <w:kern w:val="0"/>
                      <w14:ligatures w14:val="none"/>
                    </w:rPr>
                  </w:pPr>
                </w:p>
              </w:tc>
              <w:tc>
                <w:tcPr>
                  <w:tcW w:w="2076" w:type="dxa"/>
                </w:tcPr>
                <w:p w14:paraId="47B41144" w14:textId="77777777" w:rsidR="00A70B83" w:rsidRPr="008E161B" w:rsidRDefault="00A70B83" w:rsidP="00355316">
                  <w:pPr>
                    <w:spacing w:before="120" w:after="120" w:line="240" w:lineRule="auto"/>
                    <w:rPr>
                      <w:rFonts w:ascii="Times New Roman" w:eastAsia="Calibri" w:hAnsi="Times New Roman" w:cs="Times New Roman"/>
                      <w:color w:val="000000"/>
                      <w:kern w:val="0"/>
                      <w14:ligatures w14:val="none"/>
                    </w:rPr>
                  </w:pPr>
                </w:p>
              </w:tc>
            </w:tr>
            <w:tr w:rsidR="00A70B83" w:rsidRPr="008E161B" w14:paraId="002A514D" w14:textId="77777777" w:rsidTr="00355316">
              <w:trPr>
                <w:jc w:val="center"/>
              </w:trPr>
              <w:tc>
                <w:tcPr>
                  <w:tcW w:w="4136" w:type="dxa"/>
                  <w:gridSpan w:val="3"/>
                  <w:vAlign w:val="center"/>
                </w:tcPr>
                <w:p w14:paraId="4B04547E" w14:textId="77777777" w:rsidR="00A70B83" w:rsidRPr="008E161B" w:rsidRDefault="00A70B83" w:rsidP="00355316">
                  <w:pPr>
                    <w:spacing w:before="120" w:after="120" w:line="240" w:lineRule="auto"/>
                    <w:rPr>
                      <w:rFonts w:ascii="Times New Roman" w:eastAsia="Calibri" w:hAnsi="Times New Roman" w:cs="Times New Roman"/>
                      <w:color w:val="000000"/>
                      <w:kern w:val="0"/>
                      <w:lang w:val="vi-VN"/>
                      <w14:ligatures w14:val="none"/>
                    </w:rPr>
                  </w:pPr>
                  <w:r w:rsidRPr="008E161B">
                    <w:rPr>
                      <w:rFonts w:ascii="Times New Roman" w:eastAsia="Calibri" w:hAnsi="Times New Roman" w:cs="Times New Roman"/>
                      <w:color w:val="000000"/>
                      <w:kern w:val="0"/>
                      <w:lang w:val="vi-VN"/>
                      <w14:ligatures w14:val="none"/>
                    </w:rPr>
                    <w:t xml:space="preserve">Diện tích: ... </w:t>
                  </w:r>
                  <w:r w:rsidRPr="008E161B">
                    <w:rPr>
                      <w:rFonts w:ascii="Times New Roman" w:eastAsia="Calibri" w:hAnsi="Times New Roman" w:cs="Times New Roman"/>
                      <w:color w:val="000000"/>
                      <w:kern w:val="0"/>
                      <w:lang w:val="it-IT"/>
                      <w14:ligatures w14:val="none"/>
                    </w:rPr>
                    <w:t>(</w:t>
                  </w:r>
                  <w:r w:rsidRPr="008E161B">
                    <w:rPr>
                      <w:rFonts w:ascii="Times New Roman" w:eastAsia="Courier New" w:hAnsi="Times New Roman" w:cs="Times New Roman"/>
                      <w:bCs/>
                      <w:color w:val="000000"/>
                      <w:kern w:val="0"/>
                      <w:lang w:val="it-IT" w:eastAsia="vi-VN"/>
                      <w14:ligatures w14:val="none"/>
                    </w:rPr>
                    <w:t>ha,</w:t>
                  </w:r>
                  <w:r w:rsidRPr="008E161B">
                    <w:rPr>
                      <w:rFonts w:ascii="Times New Roman" w:eastAsia="Courier New" w:hAnsi="Times New Roman" w:cs="Times New Roman"/>
                      <w:b/>
                      <w:color w:val="000000"/>
                      <w:kern w:val="0"/>
                      <w:lang w:val="it-IT" w:eastAsia="vi-VN"/>
                      <w14:ligatures w14:val="none"/>
                    </w:rPr>
                    <w:t xml:space="preserve"> </w:t>
                  </w:r>
                  <w:r w:rsidRPr="008E161B">
                    <w:rPr>
                      <w:rFonts w:ascii="Times New Roman" w:eastAsia="Courier New" w:hAnsi="Times New Roman" w:cs="Times New Roman"/>
                      <w:bCs/>
                      <w:color w:val="000000"/>
                      <w:kern w:val="0"/>
                      <w:lang w:val="it-IT" w:eastAsia="vi-VN"/>
                      <w14:ligatures w14:val="none"/>
                    </w:rPr>
                    <w:t>m</w:t>
                  </w:r>
                  <w:r w:rsidRPr="008E161B">
                    <w:rPr>
                      <w:rFonts w:ascii="Times New Roman" w:eastAsia="Courier New" w:hAnsi="Times New Roman" w:cs="Times New Roman"/>
                      <w:bCs/>
                      <w:color w:val="000000"/>
                      <w:kern w:val="0"/>
                      <w:vertAlign w:val="superscript"/>
                      <w:lang w:val="it-IT" w:eastAsia="vi-VN"/>
                      <w14:ligatures w14:val="none"/>
                    </w:rPr>
                    <w:t>2</w:t>
                  </w:r>
                  <w:r w:rsidRPr="008E161B">
                    <w:rPr>
                      <w:rFonts w:ascii="Times New Roman" w:eastAsia="Courier New" w:hAnsi="Times New Roman" w:cs="Times New Roman"/>
                      <w:bCs/>
                      <w:color w:val="000000"/>
                      <w:kern w:val="0"/>
                      <w:lang w:val="it-IT" w:eastAsia="vi-VN"/>
                      <w14:ligatures w14:val="none"/>
                    </w:rPr>
                    <w:t>, km</w:t>
                  </w:r>
                  <w:r w:rsidRPr="008E161B">
                    <w:rPr>
                      <w:rFonts w:ascii="Times New Roman" w:eastAsia="Courier New" w:hAnsi="Times New Roman" w:cs="Times New Roman"/>
                      <w:bCs/>
                      <w:color w:val="000000"/>
                      <w:kern w:val="0"/>
                      <w:vertAlign w:val="superscript"/>
                      <w:lang w:val="it-IT" w:eastAsia="vi-VN"/>
                      <w14:ligatures w14:val="none"/>
                    </w:rPr>
                    <w:t>2</w:t>
                  </w:r>
                  <w:r w:rsidRPr="008E161B">
                    <w:rPr>
                      <w:rFonts w:ascii="Times New Roman" w:eastAsia="Courier New" w:hAnsi="Times New Roman" w:cs="Times New Roman"/>
                      <w:bCs/>
                      <w:color w:val="000000"/>
                      <w:kern w:val="0"/>
                      <w:lang w:val="it-IT" w:eastAsia="vi-VN"/>
                      <w14:ligatures w14:val="none"/>
                    </w:rPr>
                    <w:t>)</w:t>
                  </w:r>
                </w:p>
              </w:tc>
            </w:tr>
          </w:tbl>
          <w:p w14:paraId="727D9D2F" w14:textId="77777777" w:rsidR="00A70B83" w:rsidRPr="008E161B" w:rsidRDefault="00A70B83" w:rsidP="00355316">
            <w:pPr>
              <w:spacing w:before="120" w:after="120" w:line="240" w:lineRule="auto"/>
              <w:rPr>
                <w:rFonts w:ascii="Times New Roman" w:eastAsia="Calibri" w:hAnsi="Times New Roman" w:cs="Times New Roman"/>
                <w:color w:val="000000"/>
                <w:kern w:val="0"/>
                <w:sz w:val="28"/>
                <w:szCs w:val="28"/>
                <w:lang w:val="it-IT"/>
                <w14:ligatures w14:val="none"/>
              </w:rPr>
            </w:pPr>
          </w:p>
        </w:tc>
        <w:tc>
          <w:tcPr>
            <w:tcW w:w="8396" w:type="dxa"/>
          </w:tcPr>
          <w:p w14:paraId="58040657" w14:textId="77777777" w:rsidR="00A70B83" w:rsidRPr="008E161B" w:rsidRDefault="00A70B83" w:rsidP="00355316">
            <w:pPr>
              <w:keepNext/>
              <w:keepLines/>
              <w:spacing w:before="360" w:after="80"/>
              <w:jc w:val="center"/>
              <w:outlineLvl w:val="0"/>
              <w:rPr>
                <w:rFonts w:ascii="Times New Roman" w:eastAsia="DengXian Light" w:hAnsi="Times New Roman" w:cs="Times New Roman"/>
                <w:b/>
                <w:bCs/>
                <w:caps/>
                <w:color w:val="000000"/>
                <w:sz w:val="28"/>
                <w:szCs w:val="28"/>
                <w:shd w:val="clear" w:color="auto" w:fill="FFFFFF"/>
                <w:lang w:val="it-IT"/>
              </w:rPr>
            </w:pPr>
            <w:r w:rsidRPr="008E161B">
              <w:rPr>
                <w:rFonts w:ascii="Times New Roman" w:eastAsia="DengXian Light" w:hAnsi="Times New Roman" w:cs="Times New Roman"/>
                <w:color w:val="000000"/>
                <w:sz w:val="28"/>
                <w:szCs w:val="28"/>
                <w:lang w:val="it-IT"/>
              </w:rPr>
              <w:t>……………………</w:t>
            </w:r>
            <w:r w:rsidRPr="008E161B">
              <w:rPr>
                <w:rFonts w:ascii="Times New Roman" w:eastAsia="Calibri" w:hAnsi="Times New Roman" w:cs="Times New Roman"/>
                <w:i/>
                <w:caps/>
                <w:color w:val="000000"/>
                <w:sz w:val="28"/>
                <w:szCs w:val="28"/>
                <w:lang w:val="it-IT"/>
              </w:rPr>
              <w:t xml:space="preserve"> (Tên bản đồ)</w:t>
            </w:r>
            <w:r w:rsidRPr="008E161B">
              <w:rPr>
                <w:rFonts w:ascii="Times New Roman" w:eastAsia="DengXian Light" w:hAnsi="Times New Roman" w:cs="Times New Roman"/>
                <w:color w:val="000000"/>
                <w:sz w:val="28"/>
                <w:szCs w:val="28"/>
                <w:lang w:val="it-IT"/>
              </w:rPr>
              <w:t xml:space="preserve"> ……………………</w:t>
            </w:r>
          </w:p>
          <w:p w14:paraId="2D741FFB" w14:textId="77777777" w:rsidR="00A70B83" w:rsidRPr="008E161B" w:rsidRDefault="00A70B83" w:rsidP="00355316">
            <w:pPr>
              <w:spacing w:before="120" w:after="120" w:line="240" w:lineRule="auto"/>
              <w:ind w:left="487"/>
              <w:jc w:val="center"/>
              <w:rPr>
                <w:rFonts w:ascii="Times New Roman" w:eastAsia="Calibri" w:hAnsi="Times New Roman" w:cs="Times New Roman"/>
                <w:color w:val="000000"/>
                <w:kern w:val="0"/>
                <w:sz w:val="28"/>
                <w:szCs w:val="28"/>
                <w:lang w:val="it-IT"/>
                <w14:ligatures w14:val="none"/>
              </w:rPr>
            </w:pP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it-IT"/>
                <w14:ligatures w14:val="none"/>
              </w:rPr>
              <w:t xml:space="preserve"> (</w:t>
            </w:r>
            <w:r w:rsidRPr="008E161B">
              <w:rPr>
                <w:rFonts w:ascii="Times New Roman" w:eastAsia="Calibri" w:hAnsi="Times New Roman" w:cs="Times New Roman"/>
                <w:i/>
                <w:iCs/>
                <w:color w:val="000000"/>
                <w:kern w:val="0"/>
                <w:sz w:val="28"/>
                <w:szCs w:val="28"/>
                <w:lang w:val="it-IT"/>
                <w14:ligatures w14:val="none"/>
              </w:rPr>
              <w:t>tên khoáng sản</w:t>
            </w:r>
            <w:r w:rsidRPr="008E161B">
              <w:rPr>
                <w:rFonts w:ascii="Times New Roman" w:eastAsia="Calibri" w:hAnsi="Times New Roman" w:cs="Times New Roman"/>
                <w:color w:val="000000"/>
                <w:kern w:val="0"/>
                <w:sz w:val="28"/>
                <w:szCs w:val="28"/>
                <w:lang w:val="it-IT"/>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bCs/>
                <w:color w:val="000000"/>
                <w:kern w:val="0"/>
                <w:sz w:val="28"/>
                <w:szCs w:val="28"/>
                <w:lang w:val="it-IT" w:eastAsia="vi-VN"/>
                <w14:ligatures w14:val="none"/>
              </w:rPr>
              <w:t xml:space="preserve"> </w:t>
            </w:r>
            <w:r w:rsidRPr="008E161B">
              <w:rPr>
                <w:rFonts w:ascii="Times New Roman" w:eastAsia="Calibri" w:hAnsi="Times New Roman" w:cs="Times New Roman"/>
                <w:color w:val="000000"/>
                <w:kern w:val="0"/>
                <w:sz w:val="28"/>
                <w:szCs w:val="28"/>
                <w:lang w:val="it-IT"/>
                <w14:ligatures w14:val="none"/>
              </w:rPr>
              <w:t xml:space="preserve">tại khu vực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Calibri" w:hAnsi="Times New Roman" w:cs="Times New Roman"/>
                <w:color w:val="000000"/>
                <w:kern w:val="0"/>
                <w:sz w:val="28"/>
                <w:szCs w:val="28"/>
                <w:lang w:val="it-IT"/>
                <w14:ligatures w14:val="none"/>
              </w:rPr>
              <w:t xml:space="preserve"> (</w:t>
            </w:r>
            <w:r w:rsidRPr="008E161B">
              <w:rPr>
                <w:rFonts w:ascii="Times New Roman" w:eastAsia="Calibri" w:hAnsi="Times New Roman" w:cs="Times New Roman"/>
                <w:i/>
                <w:iCs/>
                <w:color w:val="000000"/>
                <w:kern w:val="0"/>
                <w:sz w:val="28"/>
                <w:szCs w:val="28"/>
                <w:lang w:val="it-IT"/>
                <w14:ligatures w14:val="none"/>
              </w:rPr>
              <w:t>tên mỏ</w:t>
            </w:r>
            <w:r w:rsidRPr="008E161B">
              <w:rPr>
                <w:rFonts w:ascii="Times New Roman" w:eastAsia="Calibri" w:hAnsi="Times New Roman" w:cs="Times New Roman"/>
                <w:color w:val="000000"/>
                <w:kern w:val="0"/>
                <w:sz w:val="28"/>
                <w:szCs w:val="28"/>
                <w:lang w:val="it-IT"/>
                <w14:ligatures w14:val="none"/>
              </w:rPr>
              <w:t>)</w:t>
            </w:r>
            <w:r w:rsidRPr="008E161B">
              <w:rPr>
                <w:rFonts w:ascii="Times New Roman" w:eastAsia="Times New Roman" w:hAnsi="Times New Roman" w:cs="Times New Roman"/>
                <w:bCs/>
                <w:color w:val="000000"/>
                <w:kern w:val="0"/>
                <w:sz w:val="28"/>
                <w:szCs w:val="28"/>
                <w:lang w:val="vi-VN" w:eastAsia="vi-VN"/>
                <w14:ligatures w14:val="none"/>
              </w:rPr>
              <w:t xml:space="preserve"> ……</w:t>
            </w:r>
            <w:r w:rsidRPr="008E161B">
              <w:rPr>
                <w:rFonts w:ascii="Times New Roman" w:eastAsia="Times New Roman" w:hAnsi="Times New Roman" w:cs="Times New Roman"/>
                <w:bCs/>
                <w:color w:val="000000"/>
                <w:kern w:val="0"/>
                <w:sz w:val="28"/>
                <w:szCs w:val="28"/>
                <w:lang w:val="it-IT" w:eastAsia="vi-VN"/>
                <w14:ligatures w14:val="none"/>
              </w:rPr>
              <w:t xml:space="preserve"> thuộc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i/>
                <w:color w:val="000000"/>
                <w:kern w:val="0"/>
                <w:sz w:val="28"/>
                <w:szCs w:val="28"/>
                <w:lang w:val="it-IT" w:eastAsia="vi-VN"/>
                <w14:ligatures w14:val="none"/>
              </w:rPr>
              <w:t>tên cấp xã</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bCs/>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t>, ……</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i/>
                <w:color w:val="000000"/>
                <w:kern w:val="0"/>
                <w:sz w:val="28"/>
                <w:szCs w:val="28"/>
                <w:lang w:val="it-IT" w:eastAsia="vi-VN"/>
                <w14:ligatures w14:val="none"/>
              </w:rPr>
              <w:t>tên cấp tỉnh</w:t>
            </w:r>
            <w:r w:rsidRPr="008E161B">
              <w:rPr>
                <w:rFonts w:ascii="Times New Roman" w:eastAsia="Times New Roman" w:hAnsi="Times New Roman" w:cs="Times New Roman"/>
                <w:color w:val="000000"/>
                <w:kern w:val="0"/>
                <w:sz w:val="28"/>
                <w:szCs w:val="28"/>
                <w:lang w:val="it-IT"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t>……</w:t>
            </w:r>
          </w:p>
          <w:p w14:paraId="5AFBBAFF" w14:textId="77777777" w:rsidR="00A70B83" w:rsidRPr="008E161B" w:rsidRDefault="00A70B83" w:rsidP="00355316">
            <w:pPr>
              <w:spacing w:before="120" w:after="120" w:line="240" w:lineRule="auto"/>
              <w:ind w:left="487"/>
              <w:jc w:val="center"/>
              <w:rPr>
                <w:rFonts w:ascii="Times New Roman" w:eastAsia="Calibri" w:hAnsi="Times New Roman" w:cs="Times New Roman"/>
                <w:i/>
                <w:iCs/>
                <w:color w:val="000000"/>
                <w:kern w:val="0"/>
                <w:sz w:val="28"/>
                <w:szCs w:val="28"/>
                <w:lang w:val="it-IT"/>
                <w14:ligatures w14:val="none"/>
              </w:rPr>
            </w:pP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37440" behindDoc="0" locked="0" layoutInCell="1" allowOverlap="1" wp14:anchorId="598F66B3" wp14:editId="6D63C3DB">
                      <wp:simplePos x="0" y="0"/>
                      <wp:positionH relativeFrom="column">
                        <wp:posOffset>331216</wp:posOffset>
                      </wp:positionH>
                      <wp:positionV relativeFrom="paragraph">
                        <wp:posOffset>56464</wp:posOffset>
                      </wp:positionV>
                      <wp:extent cx="4728210" cy="2075587"/>
                      <wp:effectExtent l="19050" t="19050" r="15240" b="20320"/>
                      <wp:wrapNone/>
                      <wp:docPr id="7000189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8210" cy="2075587"/>
                              </a:xfrm>
                              <a:prstGeom prst="rect">
                                <a:avLst/>
                              </a:prstGeom>
                              <a:solidFill>
                                <a:srgbClr val="FFFFFF"/>
                              </a:solidFill>
                              <a:ln w="38100" cmpd="dbl">
                                <a:solidFill>
                                  <a:srgbClr val="000000"/>
                                </a:solidFill>
                                <a:miter lim="800000"/>
                                <a:headEnd/>
                                <a:tailEnd/>
                              </a:ln>
                            </wps:spPr>
                            <wps:txbx>
                              <w:txbxContent>
                                <w:p w14:paraId="38AF5EAF" w14:textId="77777777" w:rsidR="00A70B83" w:rsidRPr="00E35E67" w:rsidRDefault="00A70B83" w:rsidP="00A70B83">
                                  <w:pPr>
                                    <w:rPr>
                                      <w:rFonts w:ascii="Times New Roman" w:hAnsi="Times New Roman" w:cs="Times New Roman"/>
                                    </w:rPr>
                                  </w:pPr>
                                </w:p>
                                <w:p w14:paraId="3AD03345" w14:textId="77777777" w:rsidR="00A70B83" w:rsidRDefault="00A70B83" w:rsidP="00A70B83">
                                  <w:pPr>
                                    <w:jc w:val="center"/>
                                    <w:rPr>
                                      <w:rFonts w:ascii="Times New Roman" w:hAnsi="Times New Roman" w:cs="Times New Roman"/>
                                      <w:color w:val="EE0000"/>
                                    </w:rPr>
                                  </w:pPr>
                                </w:p>
                                <w:p w14:paraId="604BB3C8" w14:textId="77777777" w:rsidR="00A70B83" w:rsidRPr="00597421" w:rsidRDefault="00A70B83" w:rsidP="00A70B83">
                                  <w:pPr>
                                    <w:jc w:val="center"/>
                                    <w:rPr>
                                      <w:rFonts w:ascii="Times New Roman" w:hAnsi="Times New Roman" w:cs="Times New Roman"/>
                                    </w:rPr>
                                  </w:pPr>
                                  <w:r w:rsidRPr="00597421">
                                    <w:rPr>
                                      <w:rFonts w:ascii="Times New Roman" w:hAnsi="Times New Roman" w:cs="Times New Roman"/>
                                    </w:rPr>
                                    <w:t xml:space="preserve">Nền địa hình và các </w:t>
                                  </w:r>
                                </w:p>
                                <w:p w14:paraId="533CF811" w14:textId="77777777" w:rsidR="00A70B83" w:rsidRPr="00597421" w:rsidRDefault="00A70B83" w:rsidP="00A70B83">
                                  <w:pPr>
                                    <w:jc w:val="center"/>
                                    <w:rPr>
                                      <w:rFonts w:ascii="Times New Roman" w:hAnsi="Times New Roman" w:cs="Times New Roman"/>
                                    </w:rPr>
                                  </w:pPr>
                                  <w:r w:rsidRPr="00597421">
                                    <w:rPr>
                                      <w:rFonts w:ascii="Times New Roman" w:hAnsi="Times New Roman" w:cs="Times New Roman"/>
                                    </w:rPr>
                                    <w:t>điểm khép góc khu vực mỏ, các công trình dự kiến lấy mẫu</w:t>
                                  </w:r>
                                </w:p>
                                <w:p w14:paraId="65057A0B" w14:textId="77777777" w:rsidR="00A70B83" w:rsidRPr="00E35E67" w:rsidRDefault="00A70B83" w:rsidP="00A70B83">
                                  <w:pPr>
                                    <w:jc w:val="center"/>
                                    <w:rPr>
                                      <w:rFonts w:ascii="Times New Roman" w:hAnsi="Times New Roman" w:cs="Times New Roman"/>
                                    </w:rPr>
                                  </w:pPr>
                                </w:p>
                                <w:p w14:paraId="1E27D7FB" w14:textId="77777777" w:rsidR="00A70B83" w:rsidRPr="00E35E67" w:rsidRDefault="00A70B83" w:rsidP="00A70B83">
                                  <w:pPr>
                                    <w:jc w:val="center"/>
                                    <w:rPr>
                                      <w:rFonts w:ascii="Times New Roman" w:hAnsi="Times New Roman" w:cs="Times New Roman"/>
                                    </w:rPr>
                                  </w:pPr>
                                </w:p>
                                <w:p w14:paraId="799585CE" w14:textId="77777777" w:rsidR="00A70B83" w:rsidRPr="00E35E67" w:rsidRDefault="00A70B83" w:rsidP="00A70B83">
                                  <w:pPr>
                                    <w:jc w:val="center"/>
                                    <w:rPr>
                                      <w:rFonts w:ascii="Times New Roman" w:hAnsi="Times New Roman" w:cs="Times New Roman"/>
                                    </w:rPr>
                                  </w:pPr>
                                </w:p>
                                <w:p w14:paraId="783B36EE" w14:textId="77777777" w:rsidR="00A70B83" w:rsidRPr="00E35E67" w:rsidRDefault="00A70B83" w:rsidP="00A70B83">
                                  <w:pPr>
                                    <w:jc w:val="cente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F66B3" id="_x0000_s1030" style="position:absolute;left:0;text-align:left;margin-left:26.1pt;margin-top:4.45pt;width:372.3pt;height:163.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" strokeweight="3pt">
                      <v:stroke linestyle="thinThin"/>
                      <v:textbox>
                        <w:txbxContent>
                          <w:p w14:paraId="38AF5EAF" w14:textId="77777777" w:rsidR="00A70B83" w:rsidRPr="00E35E67" w:rsidRDefault="00A70B83" w:rsidP="00A70B83">
                            <w:pPr>
                              <w:rPr>
                                <w:rFonts w:ascii="Times New Roman" w:hAnsi="Times New Roman" w:cs="Times New Roman"/>
                              </w:rPr>
                            </w:pPr>
                          </w:p>
                          <w:p w14:paraId="3AD03345" w14:textId="77777777" w:rsidR="00A70B83" w:rsidRDefault="00A70B83" w:rsidP="00A70B83">
                            <w:pPr>
                              <w:jc w:val="center"/>
                              <w:rPr>
                                <w:rFonts w:ascii="Times New Roman" w:hAnsi="Times New Roman" w:cs="Times New Roman"/>
                                <w:color w:val="EE0000"/>
                              </w:rPr>
                            </w:pPr>
                          </w:p>
                          <w:p w14:paraId="604BB3C8" w14:textId="77777777" w:rsidR="00A70B83" w:rsidRPr="00597421" w:rsidRDefault="00A70B83" w:rsidP="00A70B83">
                            <w:pPr>
                              <w:jc w:val="center"/>
                              <w:rPr>
                                <w:rFonts w:ascii="Times New Roman" w:hAnsi="Times New Roman" w:cs="Times New Roman"/>
                              </w:rPr>
                            </w:pPr>
                            <w:r w:rsidRPr="00597421">
                              <w:rPr>
                                <w:rFonts w:ascii="Times New Roman" w:hAnsi="Times New Roman" w:cs="Times New Roman"/>
                              </w:rPr>
                              <w:t xml:space="preserve">Nền địa hình và các </w:t>
                            </w:r>
                          </w:p>
                          <w:p w14:paraId="533CF811" w14:textId="77777777" w:rsidR="00A70B83" w:rsidRPr="00597421" w:rsidRDefault="00A70B83" w:rsidP="00A70B83">
                            <w:pPr>
                              <w:jc w:val="center"/>
                              <w:rPr>
                                <w:rFonts w:ascii="Times New Roman" w:hAnsi="Times New Roman" w:cs="Times New Roman"/>
                              </w:rPr>
                            </w:pPr>
                            <w:r w:rsidRPr="00597421">
                              <w:rPr>
                                <w:rFonts w:ascii="Times New Roman" w:hAnsi="Times New Roman" w:cs="Times New Roman"/>
                              </w:rPr>
                              <w:t>điểm khép góc khu vực mỏ, các công trình dự kiến lấy mẫu</w:t>
                            </w:r>
                          </w:p>
                          <w:p w14:paraId="65057A0B" w14:textId="77777777" w:rsidR="00A70B83" w:rsidRPr="00E35E67" w:rsidRDefault="00A70B83" w:rsidP="00A70B83">
                            <w:pPr>
                              <w:jc w:val="center"/>
                              <w:rPr>
                                <w:rFonts w:ascii="Times New Roman" w:hAnsi="Times New Roman" w:cs="Times New Roman"/>
                              </w:rPr>
                            </w:pPr>
                          </w:p>
                          <w:p w14:paraId="1E27D7FB" w14:textId="77777777" w:rsidR="00A70B83" w:rsidRPr="00E35E67" w:rsidRDefault="00A70B83" w:rsidP="00A70B83">
                            <w:pPr>
                              <w:jc w:val="center"/>
                              <w:rPr>
                                <w:rFonts w:ascii="Times New Roman" w:hAnsi="Times New Roman" w:cs="Times New Roman"/>
                              </w:rPr>
                            </w:pPr>
                          </w:p>
                          <w:p w14:paraId="799585CE" w14:textId="77777777" w:rsidR="00A70B83" w:rsidRPr="00E35E67" w:rsidRDefault="00A70B83" w:rsidP="00A70B83">
                            <w:pPr>
                              <w:jc w:val="center"/>
                              <w:rPr>
                                <w:rFonts w:ascii="Times New Roman" w:hAnsi="Times New Roman" w:cs="Times New Roman"/>
                              </w:rPr>
                            </w:pPr>
                          </w:p>
                          <w:p w14:paraId="783B36EE" w14:textId="77777777" w:rsidR="00A70B83" w:rsidRPr="00E35E67" w:rsidRDefault="00A70B83" w:rsidP="00A70B83">
                            <w:pPr>
                              <w:jc w:val="center"/>
                              <w:rPr>
                                <w:rFonts w:ascii="Times New Roman" w:hAnsi="Times New Roman" w:cs="Times New Roman"/>
                              </w:rPr>
                            </w:pPr>
                          </w:p>
                        </w:txbxContent>
                      </v:textbox>
                    </v:rect>
                  </w:pict>
                </mc:Fallback>
              </mc:AlternateContent>
            </w:r>
          </w:p>
          <w:p w14:paraId="0641A82D"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1FDD6A2A"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0C3EA05B"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599A8764"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1848FA59"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42B8D4D7"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it-IT"/>
                <w14:ligatures w14:val="none"/>
              </w:rPr>
            </w:pPr>
          </w:p>
          <w:p w14:paraId="47CA11E6" w14:textId="77777777" w:rsidR="00A70B83" w:rsidRPr="008E161B" w:rsidRDefault="00A70B83" w:rsidP="00355316">
            <w:pPr>
              <w:spacing w:before="120" w:after="120" w:line="240" w:lineRule="auto"/>
              <w:rPr>
                <w:rFonts w:ascii="Times New Roman" w:eastAsia="Calibri" w:hAnsi="Times New Roman" w:cs="Times New Roman"/>
                <w:color w:val="000000"/>
                <w:kern w:val="0"/>
                <w:sz w:val="16"/>
                <w:szCs w:val="16"/>
                <w:lang w:val="it-IT"/>
                <w14:ligatures w14:val="none"/>
              </w:rPr>
            </w:pP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38464" behindDoc="0" locked="0" layoutInCell="1" allowOverlap="1" wp14:anchorId="275D98CE" wp14:editId="4CBBCE35">
                      <wp:simplePos x="0" y="0"/>
                      <wp:positionH relativeFrom="column">
                        <wp:posOffset>5063516</wp:posOffset>
                      </wp:positionH>
                      <wp:positionV relativeFrom="paragraph">
                        <wp:posOffset>168735</wp:posOffset>
                      </wp:positionV>
                      <wp:extent cx="589002" cy="722456"/>
                      <wp:effectExtent l="25400" t="25400" r="20955" b="14605"/>
                      <wp:wrapNone/>
                      <wp:docPr id="21109399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9002" cy="722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DE762" id="Straight Connector 4" o:spid="_x0000_s1026" style="position:absolute;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7pt,13.3pt" to="445.1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">
                      <v:stroke endarrow="block"/>
                    </v:line>
                  </w:pict>
                </mc:Fallback>
              </mc:AlternateContent>
            </w:r>
          </w:p>
          <w:tbl>
            <w:tblPr>
              <w:tblW w:w="0" w:type="auto"/>
              <w:tblLook w:val="04A0" w:firstRow="1" w:lastRow="0" w:firstColumn="1" w:lastColumn="0" w:noHBand="0" w:noVBand="1"/>
            </w:tblPr>
            <w:tblGrid>
              <w:gridCol w:w="3328"/>
              <w:gridCol w:w="1561"/>
              <w:gridCol w:w="3252"/>
            </w:tblGrid>
            <w:tr w:rsidR="00A70B83" w:rsidRPr="008E161B" w14:paraId="0C772959" w14:textId="77777777" w:rsidTr="00355316">
              <w:tc>
                <w:tcPr>
                  <w:tcW w:w="3328" w:type="dxa"/>
                </w:tcPr>
                <w:p w14:paraId="2E1D7D92" w14:textId="77777777" w:rsidR="00A70B83" w:rsidRPr="008E161B" w:rsidRDefault="00A70B83" w:rsidP="00355316">
                  <w:pPr>
                    <w:spacing w:before="120" w:after="60" w:line="240" w:lineRule="auto"/>
                    <w:ind w:left="488"/>
                    <w:jc w:val="center"/>
                    <w:rPr>
                      <w:rFonts w:ascii="Times New Roman" w:eastAsia="Calibri" w:hAnsi="Times New Roman" w:cs="Times New Roman"/>
                      <w:bCs/>
                      <w:color w:val="000000"/>
                      <w:kern w:val="0"/>
                      <w:sz w:val="22"/>
                      <w:szCs w:val="22"/>
                      <w:lang w:val="it-IT"/>
                      <w14:ligatures w14:val="none"/>
                    </w:rPr>
                  </w:pPr>
                  <w:r w:rsidRPr="008E161B">
                    <w:rPr>
                      <w:rFonts w:ascii="Times New Roman" w:eastAsia="Calibri" w:hAnsi="Times New Roman" w:cs="Times New Roman"/>
                      <w:bCs/>
                      <w:color w:val="000000"/>
                      <w:kern w:val="0"/>
                      <w:sz w:val="22"/>
                      <w:szCs w:val="22"/>
                      <w:lang w:val="vi-VN"/>
                      <w14:ligatures w14:val="none"/>
                    </w:rPr>
                    <w:t>“</w:t>
                  </w:r>
                  <w:r w:rsidRPr="008E161B">
                    <w:rPr>
                      <w:rFonts w:ascii="Times New Roman" w:eastAsia="Calibri" w:hAnsi="Times New Roman" w:cs="Times New Roman"/>
                      <w:bCs/>
                      <w:color w:val="000000"/>
                      <w:kern w:val="0"/>
                      <w:sz w:val="22"/>
                      <w:szCs w:val="22"/>
                      <w:lang w:val="vi-VN" w:eastAsia="vi-VN"/>
                      <w14:ligatures w14:val="none"/>
                    </w:rPr>
                    <w:t xml:space="preserve">Được trích lục từ tờ bản đồ địa hình </w:t>
                  </w:r>
                  <w:r w:rsidRPr="008E161B">
                    <w:rPr>
                      <w:rFonts w:ascii="Times New Roman" w:eastAsia="Calibri" w:hAnsi="Times New Roman" w:cs="Times New Roman"/>
                      <w:bCs/>
                      <w:color w:val="000000"/>
                      <w:kern w:val="0"/>
                      <w:sz w:val="22"/>
                      <w:szCs w:val="22"/>
                      <w:lang w:val="it-IT" w:eastAsia="vi-VN"/>
                      <w14:ligatures w14:val="none"/>
                    </w:rPr>
                    <w:t xml:space="preserve">(hoặc thành lập trên nền bản đồ địa hình quốc gia, hoặc đo vẽ từ hiện trạng) </w:t>
                  </w:r>
                  <w:r w:rsidRPr="008E161B">
                    <w:rPr>
                      <w:rFonts w:ascii="Times New Roman" w:eastAsia="Calibri" w:hAnsi="Times New Roman" w:cs="Times New Roman"/>
                      <w:bCs/>
                      <w:color w:val="000000"/>
                      <w:kern w:val="0"/>
                      <w:sz w:val="22"/>
                      <w:szCs w:val="22"/>
                      <w:lang w:val="vi-VN" w:eastAsia="vi-VN"/>
                      <w14:ligatures w14:val="none"/>
                    </w:rPr>
                    <w:t>tỷ lệ..., kinh tuyến trục..., múi chiếu..., số hiệu........</w:t>
                  </w:r>
                  <w:r w:rsidRPr="008E161B">
                    <w:rPr>
                      <w:rFonts w:ascii="Times New Roman" w:eastAsia="Calibri" w:hAnsi="Times New Roman" w:cs="Times New Roman"/>
                      <w:bCs/>
                      <w:color w:val="000000"/>
                      <w:kern w:val="0"/>
                      <w:sz w:val="22"/>
                      <w:szCs w:val="22"/>
                      <w:lang w:val="vi-VN"/>
                      <w14:ligatures w14:val="none"/>
                    </w:rPr>
                    <w:t>”</w:t>
                  </w:r>
                </w:p>
              </w:tc>
              <w:tc>
                <w:tcPr>
                  <w:tcW w:w="4813" w:type="dxa"/>
                  <w:gridSpan w:val="2"/>
                </w:tcPr>
                <w:p w14:paraId="3C671BC9" w14:textId="77777777" w:rsidR="00A70B83" w:rsidRPr="008E161B" w:rsidRDefault="00A70B83" w:rsidP="00355316">
                  <w:pPr>
                    <w:spacing w:before="120" w:after="60" w:line="240" w:lineRule="auto"/>
                    <w:ind w:left="488"/>
                    <w:rPr>
                      <w:rFonts w:ascii="Times New Roman" w:eastAsia="Calibri" w:hAnsi="Times New Roman" w:cs="Times New Roman"/>
                      <w:color w:val="000000"/>
                      <w:kern w:val="0"/>
                      <w:sz w:val="22"/>
                      <w:szCs w:val="22"/>
                      <w:lang w:val="it-IT"/>
                      <w14:ligatures w14:val="none"/>
                    </w:rPr>
                  </w:pPr>
                  <w:r w:rsidRPr="008E161B">
                    <w:rPr>
                      <w:rFonts w:ascii="Times New Roman" w:eastAsia="Calibri" w:hAnsi="Times New Roman" w:cs="Times New Roman"/>
                      <w:color w:val="000000"/>
                      <w:kern w:val="0"/>
                      <w:sz w:val="22"/>
                      <w:szCs w:val="22"/>
                      <w:lang w:val="vi-VN"/>
                      <w14:ligatures w14:val="none"/>
                    </w:rPr>
                    <w:t>Tỷ lệ:……</w:t>
                  </w:r>
                </w:p>
                <w:p w14:paraId="5AA1CE60" w14:textId="77777777" w:rsidR="00A70B83" w:rsidRPr="008E161B" w:rsidRDefault="00A70B83" w:rsidP="00355316">
                  <w:pPr>
                    <w:spacing w:after="60" w:line="240" w:lineRule="auto"/>
                    <w:ind w:left="488"/>
                    <w:rPr>
                      <w:rFonts w:ascii="Times New Roman" w:eastAsia="Calibri" w:hAnsi="Times New Roman" w:cs="Times New Roman"/>
                      <w:bCs/>
                      <w:color w:val="000000"/>
                      <w:kern w:val="0"/>
                      <w:sz w:val="22"/>
                      <w:szCs w:val="22"/>
                      <w:lang w:val="it-IT"/>
                      <w14:ligatures w14:val="none"/>
                    </w:rPr>
                  </w:pPr>
                  <w:r w:rsidRPr="008E161B">
                    <w:rPr>
                      <w:rFonts w:ascii="Times New Roman" w:eastAsia="Calibri" w:hAnsi="Times New Roman" w:cs="Times New Roman"/>
                      <w:bCs/>
                      <w:color w:val="000000"/>
                      <w:kern w:val="0"/>
                      <w:sz w:val="22"/>
                      <w:szCs w:val="22"/>
                      <w:lang w:val="it-IT"/>
                      <w14:ligatures w14:val="none"/>
                    </w:rPr>
                    <w:t>Thước tỷ lệ</w:t>
                  </w:r>
                </w:p>
              </w:tc>
            </w:tr>
            <w:tr w:rsidR="00A70B83" w:rsidRPr="008E161B" w14:paraId="7FFB2E68" w14:textId="77777777" w:rsidTr="00355316">
              <w:tc>
                <w:tcPr>
                  <w:tcW w:w="4889" w:type="dxa"/>
                  <w:gridSpan w:val="2"/>
                  <w:vAlign w:val="center"/>
                </w:tcPr>
                <w:p w14:paraId="5279E118" w14:textId="77777777" w:rsidR="00A70B83" w:rsidRPr="008E161B" w:rsidRDefault="00A70B83" w:rsidP="00355316">
                  <w:pPr>
                    <w:spacing w:before="120" w:after="0" w:line="240" w:lineRule="auto"/>
                    <w:ind w:left="488"/>
                    <w:jc w:val="center"/>
                    <w:rPr>
                      <w:rFonts w:ascii="Times New Roman" w:eastAsia="Calibri" w:hAnsi="Times New Roman" w:cs="Times New Roman"/>
                      <w:b/>
                      <w:color w:val="000000"/>
                      <w:kern w:val="0"/>
                      <w:sz w:val="22"/>
                      <w:szCs w:val="22"/>
                      <w:lang w:val="vi-VN"/>
                      <w14:ligatures w14:val="none"/>
                    </w:rPr>
                  </w:pPr>
                  <w:r w:rsidRPr="008E161B">
                    <w:rPr>
                      <w:rFonts w:ascii="Times New Roman" w:eastAsia="Calibri" w:hAnsi="Times New Roman" w:cs="Times New Roman"/>
                      <w:b/>
                      <w:color w:val="000000"/>
                      <w:kern w:val="0"/>
                      <w:lang w:val="vi-VN" w:eastAsia="vi-VN"/>
                      <w14:ligatures w14:val="none"/>
                    </w:rPr>
                    <w:t xml:space="preserve">Tổ chức, cá nhân </w:t>
                  </w:r>
                  <w:r w:rsidRPr="008E161B">
                    <w:rPr>
                      <w:rFonts w:ascii="Times New Roman" w:eastAsia="Calibri" w:hAnsi="Times New Roman" w:cs="Times New Roman"/>
                      <w:b/>
                      <w:color w:val="000000"/>
                      <w:kern w:val="0"/>
                      <w:lang w:val="vi-VN" w:eastAsia="vi-VN"/>
                      <w14:ligatures w14:val="none"/>
                    </w:rPr>
                    <w:br/>
                  </w:r>
                  <w:r w:rsidRPr="008E161B">
                    <w:rPr>
                      <w:rFonts w:ascii="Times New Roman Bold" w:eastAsia="Calibri" w:hAnsi="Times New Roman Bold" w:cs="Times New Roman"/>
                      <w:b/>
                      <w:color w:val="000000"/>
                      <w:spacing w:val="-6"/>
                      <w:kern w:val="0"/>
                      <w:lang w:val="vi-VN" w:eastAsia="vi-VN"/>
                      <w14:ligatures w14:val="none"/>
                    </w:rPr>
                    <w:t>lập bản đồ (đối với tổ chức phải có chức năng thành lập theo quy định)</w:t>
                  </w:r>
                  <w:r w:rsidRPr="008E161B">
                    <w:rPr>
                      <w:rFonts w:ascii="Times New Roman" w:eastAsia="Calibri" w:hAnsi="Times New Roman" w:cs="Times New Roman"/>
                      <w:b/>
                      <w:color w:val="000000"/>
                      <w:kern w:val="0"/>
                      <w:lang w:val="vi-VN" w:eastAsia="vi-VN"/>
                      <w14:ligatures w14:val="none"/>
                    </w:rPr>
                    <w:br/>
                  </w:r>
                  <w:r w:rsidRPr="008E161B">
                    <w:rPr>
                      <w:rFonts w:ascii="Times New Roman" w:eastAsia="Calibri" w:hAnsi="Times New Roman" w:cs="Times New Roman"/>
                      <w:bCs/>
                      <w:i/>
                      <w:iCs/>
                      <w:color w:val="000000"/>
                      <w:kern w:val="0"/>
                      <w:lang w:val="vi-VN" w:eastAsia="vi-VN"/>
                      <w14:ligatures w14:val="none"/>
                    </w:rPr>
                    <w:t>(Ký, đóng dấu)</w:t>
                  </w:r>
                </w:p>
              </w:tc>
              <w:tc>
                <w:tcPr>
                  <w:tcW w:w="3252" w:type="dxa"/>
                </w:tcPr>
                <w:p w14:paraId="28BD448A" w14:textId="77777777" w:rsidR="00A70B83" w:rsidRPr="008E161B" w:rsidRDefault="00A70B83" w:rsidP="00355316">
                  <w:pPr>
                    <w:spacing w:before="120" w:after="0" w:line="240" w:lineRule="auto"/>
                    <w:jc w:val="center"/>
                    <w:rPr>
                      <w:rFonts w:ascii="Times New Roman" w:eastAsia="Calibri" w:hAnsi="Times New Roman" w:cs="Times New Roman"/>
                      <w:b/>
                      <w:color w:val="000000"/>
                      <w:kern w:val="0"/>
                      <w:sz w:val="22"/>
                      <w:szCs w:val="22"/>
                      <w:lang w:val="vi-VN"/>
                      <w14:ligatures w14:val="none"/>
                    </w:rPr>
                  </w:pPr>
                  <w:r w:rsidRPr="008E161B">
                    <w:rPr>
                      <w:rFonts w:ascii="Times New Roman" w:eastAsia="Calibri" w:hAnsi="Times New Roman" w:cs="Times New Roman"/>
                      <w:b/>
                      <w:color w:val="000000"/>
                      <w:kern w:val="0"/>
                      <w:lang w:val="vi-VN" w:eastAsia="vi-VN"/>
                      <w14:ligatures w14:val="none"/>
                    </w:rPr>
                    <w:t>Tổ chức, cá nhân</w:t>
                  </w:r>
                  <w:r w:rsidRPr="008E161B">
                    <w:rPr>
                      <w:rFonts w:ascii="Times New Roman" w:eastAsia="Calibri" w:hAnsi="Times New Roman" w:cs="Times New Roman"/>
                      <w:b/>
                      <w:color w:val="000000"/>
                      <w:kern w:val="0"/>
                      <w:lang w:val="vi-VN" w:eastAsia="vi-VN"/>
                      <w14:ligatures w14:val="none"/>
                    </w:rPr>
                    <w:br/>
                    <w:t>nghiên cứu</w:t>
                  </w:r>
                  <w:r w:rsidRPr="008E161B">
                    <w:rPr>
                      <w:rFonts w:ascii="Times New Roman" w:eastAsia="Calibri" w:hAnsi="Times New Roman" w:cs="Times New Roman"/>
                      <w:b/>
                      <w:color w:val="000000"/>
                      <w:kern w:val="0"/>
                      <w:lang w:val="vi-VN" w:eastAsia="vi-VN"/>
                      <w14:ligatures w14:val="none"/>
                    </w:rPr>
                    <w:br/>
                  </w:r>
                  <w:r w:rsidRPr="008E161B">
                    <w:rPr>
                      <w:rFonts w:ascii="Times New Roman" w:eastAsia="Calibri" w:hAnsi="Times New Roman" w:cs="Times New Roman"/>
                      <w:bCs/>
                      <w:i/>
                      <w:iCs/>
                      <w:color w:val="000000"/>
                      <w:kern w:val="0"/>
                      <w:lang w:val="vi-VN" w:eastAsia="vi-VN"/>
                      <w14:ligatures w14:val="none"/>
                    </w:rPr>
                    <w:t>(Ký, đóng dấu)</w:t>
                  </w:r>
                </w:p>
              </w:tc>
            </w:tr>
          </w:tbl>
          <w:p w14:paraId="62304889" w14:textId="77777777" w:rsidR="00A70B83" w:rsidRPr="008E161B" w:rsidRDefault="00A70B83" w:rsidP="00355316">
            <w:pPr>
              <w:spacing w:before="120" w:after="120" w:line="240" w:lineRule="auto"/>
              <w:ind w:left="487"/>
              <w:rPr>
                <w:rFonts w:ascii="Times New Roman" w:eastAsia="Calibri" w:hAnsi="Times New Roman" w:cs="Times New Roman"/>
                <w:color w:val="000000"/>
                <w:kern w:val="0"/>
                <w:sz w:val="28"/>
                <w:szCs w:val="28"/>
                <w:lang w:val="vi-VN"/>
                <w14:ligatures w14:val="none"/>
              </w:rPr>
            </w:pPr>
          </w:p>
        </w:tc>
        <w:tc>
          <w:tcPr>
            <w:tcW w:w="2502" w:type="dxa"/>
          </w:tcPr>
          <w:p w14:paraId="715B9A3D" w14:textId="77777777" w:rsidR="00A70B83" w:rsidRPr="008E161B" w:rsidRDefault="00A70B83" w:rsidP="00355316">
            <w:pPr>
              <w:spacing w:before="120" w:after="120" w:line="240" w:lineRule="auto"/>
              <w:rPr>
                <w:rFonts w:ascii="Times New Roman" w:eastAsia="Calibri" w:hAnsi="Times New Roman" w:cs="Times New Roman"/>
                <w:color w:val="000000"/>
                <w:kern w:val="0"/>
                <w:lang w:val="vi-VN"/>
                <w14:ligatures w14:val="none"/>
              </w:rPr>
            </w:pPr>
          </w:p>
          <w:p w14:paraId="62391AA2" w14:textId="77777777" w:rsidR="00A70B83" w:rsidRPr="008E161B" w:rsidRDefault="00A70B83" w:rsidP="00355316">
            <w:pPr>
              <w:spacing w:before="120" w:after="120" w:line="240" w:lineRule="auto"/>
              <w:rPr>
                <w:rFonts w:ascii="Times New Roman" w:eastAsia="Calibri" w:hAnsi="Times New Roman" w:cs="Times New Roman"/>
                <w:color w:val="000000"/>
                <w:kern w:val="0"/>
                <w:lang w:val="vi-VN"/>
                <w14:ligatures w14:val="none"/>
              </w:rPr>
            </w:pPr>
          </w:p>
          <w:p w14:paraId="43BF9816" w14:textId="77777777" w:rsidR="00A70B83" w:rsidRPr="008E161B" w:rsidRDefault="00A70B83" w:rsidP="00355316">
            <w:pPr>
              <w:spacing w:before="120" w:after="120" w:line="240" w:lineRule="auto"/>
              <w:rPr>
                <w:rFonts w:ascii="Times New Roman" w:eastAsia="Calibri" w:hAnsi="Times New Roman" w:cs="Times New Roman"/>
                <w:color w:val="000000"/>
                <w:kern w:val="0"/>
                <w:lang w:val="fr-FR"/>
                <w14:ligatures w14:val="none"/>
              </w:rPr>
            </w:pPr>
            <w:r w:rsidRPr="008E161B">
              <w:rPr>
                <w:rFonts w:ascii="Times New Roman" w:eastAsia="Calibri" w:hAnsi="Times New Roman" w:cs="Times New Roman"/>
                <w:color w:val="000000"/>
                <w:kern w:val="0"/>
                <w:lang w:val="fr-FR"/>
                <w14:ligatures w14:val="none"/>
              </w:rPr>
              <w:t>Phụ lục … (số la mã)</w:t>
            </w:r>
          </w:p>
          <w:p w14:paraId="283A58AA" w14:textId="77777777" w:rsidR="00A70B83" w:rsidRPr="008E161B" w:rsidRDefault="00A70B83" w:rsidP="00355316">
            <w:pPr>
              <w:spacing w:before="120" w:after="120" w:line="240" w:lineRule="auto"/>
              <w:jc w:val="center"/>
              <w:rPr>
                <w:rFonts w:ascii="Times New Roman" w:eastAsia="Calibri" w:hAnsi="Times New Roman" w:cs="Times New Roman"/>
                <w:color w:val="000000"/>
                <w:kern w:val="0"/>
                <w:lang w:val="fr-FR"/>
                <w14:ligatures w14:val="none"/>
              </w:rPr>
            </w:pPr>
          </w:p>
          <w:p w14:paraId="61682EF9" w14:textId="77777777" w:rsidR="00A70B83" w:rsidRPr="008E161B" w:rsidRDefault="00A70B83" w:rsidP="00355316">
            <w:pPr>
              <w:spacing w:before="120" w:after="120" w:line="240" w:lineRule="auto"/>
              <w:rPr>
                <w:rFonts w:ascii="Times New Roman" w:eastAsia="Calibri" w:hAnsi="Times New Roman" w:cs="Times New Roman"/>
                <w:b/>
                <w:color w:val="000000"/>
                <w:kern w:val="0"/>
                <w:sz w:val="22"/>
                <w:szCs w:val="22"/>
                <w:lang w:val="fr-FR"/>
                <w14:ligatures w14:val="none"/>
              </w:rPr>
            </w:pPr>
            <w:r w:rsidRPr="008E161B">
              <w:rPr>
                <w:rFonts w:ascii="Times New Roman" w:eastAsia="Calibri" w:hAnsi="Times New Roman" w:cs="Times New Roman"/>
                <w:b/>
                <w:color w:val="000000"/>
                <w:kern w:val="0"/>
                <w:sz w:val="22"/>
                <w:szCs w:val="22"/>
                <w:lang w:val="fr-FR"/>
                <w14:ligatures w14:val="none"/>
              </w:rPr>
              <w:t>CHỈ DẪN</w:t>
            </w:r>
          </w:p>
          <w:p w14:paraId="74DEEFA7" w14:textId="77777777" w:rsidR="00A70B83" w:rsidRPr="008E161B" w:rsidRDefault="00A70B83" w:rsidP="00355316">
            <w:pPr>
              <w:spacing w:before="120" w:after="120" w:line="240" w:lineRule="auto"/>
              <w:rPr>
                <w:rFonts w:ascii="Times New Roman" w:eastAsia="Calibri" w:hAnsi="Times New Roman" w:cs="Times New Roman"/>
                <w:color w:val="000000"/>
                <w:kern w:val="0"/>
                <w:lang w:val="fr-FR"/>
                <w14:ligatures w14:val="none"/>
              </w:rPr>
            </w:pPr>
            <w:r w:rsidRPr="008E161B">
              <w:rPr>
                <w:rFonts w:ascii="Times New Roman" w:eastAsia="Calibri" w:hAnsi="Times New Roman" w:cs="Times New Roman"/>
                <w:color w:val="000000"/>
                <w:kern w:val="0"/>
                <w:lang w:val="fr-FR"/>
                <w14:ligatures w14:val="none"/>
              </w:rPr>
              <w:t>- Đặc điểm địa chất</w:t>
            </w:r>
          </w:p>
          <w:p w14:paraId="279CDAC5" w14:textId="77777777" w:rsidR="00A70B83" w:rsidRPr="008E161B" w:rsidRDefault="00A70B83" w:rsidP="00355316">
            <w:pPr>
              <w:spacing w:before="120" w:after="120" w:line="240" w:lineRule="auto"/>
              <w:rPr>
                <w:rFonts w:ascii="Times New Roman" w:eastAsia="Calibri" w:hAnsi="Times New Roman" w:cs="Times New Roman"/>
                <w:color w:val="000000"/>
                <w:kern w:val="0"/>
                <w:lang w:val="fr-FR"/>
                <w14:ligatures w14:val="none"/>
              </w:rPr>
            </w:pPr>
            <w:r w:rsidRPr="008E161B">
              <w:rPr>
                <w:rFonts w:ascii="Times New Roman" w:eastAsia="Calibri" w:hAnsi="Times New Roman" w:cs="Times New Roman"/>
                <w:color w:val="000000"/>
                <w:kern w:val="0"/>
                <w:lang w:val="fr-FR"/>
                <w14:ligatures w14:val="none"/>
              </w:rPr>
              <w:t>- Đặc điểm đối tượng lấy mẫu</w:t>
            </w:r>
          </w:p>
          <w:p w14:paraId="47819035" w14:textId="77777777" w:rsidR="00A70B83" w:rsidRPr="008E161B" w:rsidRDefault="00A70B83" w:rsidP="00355316">
            <w:pPr>
              <w:spacing w:before="120" w:after="120" w:line="240" w:lineRule="auto"/>
              <w:rPr>
                <w:rFonts w:ascii="Times New Roman" w:eastAsia="Calibri" w:hAnsi="Times New Roman" w:cs="Times New Roman"/>
                <w:color w:val="000000"/>
                <w:kern w:val="0"/>
                <w:lang w:val="fr-FR"/>
                <w14:ligatures w14:val="none"/>
              </w:rPr>
            </w:pPr>
            <w:r w:rsidRPr="008E161B">
              <w:rPr>
                <w:rFonts w:ascii="Times New Roman" w:eastAsia="Calibri" w:hAnsi="Times New Roman" w:cs="Times New Roman"/>
                <w:color w:val="000000"/>
                <w:kern w:val="0"/>
                <w:lang w:val="fr-FR"/>
                <w14:ligatures w14:val="none"/>
              </w:rPr>
              <w:t>- Vị trí lấy mẫu, loại công trình lấy mẫu</w:t>
            </w:r>
          </w:p>
          <w:p w14:paraId="50861686" w14:textId="77777777" w:rsidR="00A70B83" w:rsidRPr="008E161B" w:rsidRDefault="00A70B83" w:rsidP="00355316">
            <w:pPr>
              <w:spacing w:before="120" w:after="120" w:line="240" w:lineRule="auto"/>
              <w:rPr>
                <w:rFonts w:ascii="Times New Roman" w:eastAsia="Calibri" w:hAnsi="Times New Roman" w:cs="Times New Roman"/>
                <w:color w:val="000000"/>
                <w:kern w:val="0"/>
                <w:sz w:val="28"/>
                <w:szCs w:val="28"/>
                <w:lang w:val="fr-FR"/>
                <w14:ligatures w14:val="none"/>
              </w:rPr>
            </w:pPr>
            <w:r w:rsidRPr="008E161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839488" behindDoc="0" locked="0" layoutInCell="1" allowOverlap="1" wp14:anchorId="5BE2AA02" wp14:editId="21A0F801">
                      <wp:simplePos x="0" y="0"/>
                      <wp:positionH relativeFrom="column">
                        <wp:posOffset>-61323</wp:posOffset>
                      </wp:positionH>
                      <wp:positionV relativeFrom="paragraph">
                        <wp:posOffset>1276169</wp:posOffset>
                      </wp:positionV>
                      <wp:extent cx="1348105" cy="329565"/>
                      <wp:effectExtent l="0" t="0" r="0" b="635"/>
                      <wp:wrapNone/>
                      <wp:docPr id="6341279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105"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8B949D" w14:textId="77777777" w:rsidR="00A70B83" w:rsidRPr="005D13A2" w:rsidRDefault="00A70B83" w:rsidP="00A70B83">
                                  <w:pPr>
                                    <w:jc w:val="center"/>
                                    <w:rPr>
                                      <w:rFonts w:ascii="Times New Roman" w:hAnsi="Times New Roman"/>
                                      <w:sz w:val="28"/>
                                      <w:szCs w:val="28"/>
                                    </w:rPr>
                                  </w:pPr>
                                  <w:r w:rsidRPr="005D13A2">
                                    <w:rPr>
                                      <w:rFonts w:ascii="Times New Roman" w:hAnsi="Times New Roman"/>
                                      <w:sz w:val="28"/>
                                      <w:szCs w:val="28"/>
                                    </w:rPr>
                                    <w:t>Khung tọa độ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2AA02" id="_x0000_s1031" type="#_x0000_t202" style="position:absolute;margin-left:-4.85pt;margin-top:100.5pt;width:106.15pt;height:25.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" stroked="f">
                      <v:textbox>
                        <w:txbxContent>
                          <w:p w14:paraId="198B949D" w14:textId="77777777" w:rsidR="00A70B83" w:rsidRPr="005D13A2" w:rsidRDefault="00A70B83" w:rsidP="00A70B83">
                            <w:pPr>
                              <w:jc w:val="center"/>
                              <w:rPr>
                                <w:rFonts w:ascii="Times New Roman" w:hAnsi="Times New Roman"/>
                                <w:sz w:val="28"/>
                                <w:szCs w:val="28"/>
                              </w:rPr>
                            </w:pPr>
                            <w:r w:rsidRPr="005D13A2">
                              <w:rPr>
                                <w:rFonts w:ascii="Times New Roman" w:hAnsi="Times New Roman"/>
                                <w:sz w:val="28"/>
                                <w:szCs w:val="28"/>
                              </w:rPr>
                              <w:t>Khung tọa độ</w:t>
                            </w:r>
                          </w:p>
                        </w:txbxContent>
                      </v:textbox>
                    </v:shape>
                  </w:pict>
                </mc:Fallback>
              </mc:AlternateContent>
            </w:r>
          </w:p>
        </w:tc>
      </w:tr>
    </w:tbl>
    <w:p w14:paraId="79414F62" w14:textId="77777777" w:rsidR="00A70B83" w:rsidRPr="008E161B" w:rsidRDefault="00A70B83" w:rsidP="00A70B83">
      <w:pPr>
        <w:spacing w:after="0" w:line="240" w:lineRule="auto"/>
        <w:rPr>
          <w:rFonts w:ascii="Times New Roman" w:eastAsia="DengXian Light" w:hAnsi="Times New Roman" w:cs="Times New Roman"/>
          <w:color w:val="000000"/>
          <w:kern w:val="0"/>
          <w:sz w:val="16"/>
          <w:szCs w:val="28"/>
          <w:shd w:val="clear" w:color="auto" w:fill="FFFFFF"/>
          <w:lang w:val="fr-FR" w:eastAsia="vi-VN"/>
          <w14:ligatures w14:val="none"/>
        </w:rPr>
        <w:sectPr w:rsidR="00A70B83" w:rsidRPr="008E161B" w:rsidSect="00A70B83">
          <w:headerReference w:type="even" r:id="rId65"/>
          <w:headerReference w:type="default" r:id="rId66"/>
          <w:footerReference w:type="default" r:id="rId67"/>
          <w:headerReference w:type="first" r:id="rId68"/>
          <w:footnotePr>
            <w:numRestart w:val="eachSect"/>
          </w:footnotePr>
          <w:pgSz w:w="16840" w:h="11901" w:orient="landscape"/>
          <w:pgMar w:top="1134" w:right="1134" w:bottom="709" w:left="1134" w:header="340" w:footer="454" w:gutter="0"/>
          <w:cols w:space="720"/>
          <w:docGrid w:linePitch="360"/>
        </w:sectPr>
      </w:pPr>
    </w:p>
    <w:p w14:paraId="0B643A44" w14:textId="77777777" w:rsidR="00A70B83" w:rsidRPr="008E161B" w:rsidRDefault="00A70B83" w:rsidP="00A70B83">
      <w:pPr>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fr-FR" w:eastAsia="vi-VN"/>
          <w14:ligatures w14:val="none"/>
        </w:rPr>
        <w:t xml:space="preserve">Mẫu số 04: </w:t>
      </w:r>
      <w:r w:rsidRPr="008E161B">
        <w:rPr>
          <w:rFonts w:ascii="Times New Roman" w:eastAsia="Calibri" w:hAnsi="Times New Roman" w:cs="Times New Roman"/>
          <w:b/>
          <w:bCs/>
          <w:iCs/>
          <w:color w:val="000000"/>
          <w:kern w:val="0"/>
          <w:sz w:val="28"/>
          <w:szCs w:val="28"/>
          <w:lang w:val="vi-VN" w:eastAsia="vi-VN"/>
          <w14:ligatures w14:val="none"/>
        </w:rPr>
        <w:t>Văn bản chấp thuận của tổ chức, cá nhân có giấy phép thăm dò khoáng sản, giấy phép khai thác khoáng sản (</w:t>
      </w:r>
      <w:r w:rsidRPr="008E161B">
        <w:rPr>
          <w:rFonts w:ascii="Times New Roman" w:eastAsia="Calibri" w:hAnsi="Times New Roman" w:cs="Times New Roman"/>
          <w:b/>
          <w:bCs/>
          <w:color w:val="000000"/>
          <w:kern w:val="0"/>
          <w:sz w:val="28"/>
          <w:szCs w:val="28"/>
          <w:lang w:val="vi-VN" w:eastAsia="vi-VN"/>
          <w14:ligatures w14:val="none"/>
        </w:rPr>
        <w:t>trong trường hợp vị trí lấy mẫu thuộc diện tích khu vực thăm dò khoáng sản hoặc diện tích thực hiện dự án đầu tư khai thác khoáng sản)</w:t>
      </w:r>
    </w:p>
    <w:tbl>
      <w:tblPr>
        <w:tblW w:w="5682" w:type="pct"/>
        <w:tblLook w:val="0000" w:firstRow="0" w:lastRow="0" w:firstColumn="0" w:lastColumn="0" w:noHBand="0" w:noVBand="0"/>
      </w:tblPr>
      <w:tblGrid>
        <w:gridCol w:w="10637"/>
      </w:tblGrid>
      <w:tr w:rsidR="00A70B83" w:rsidRPr="008E161B" w14:paraId="3DA13AEB" w14:textId="77777777" w:rsidTr="00355316">
        <w:trPr>
          <w:trHeight w:val="841"/>
        </w:trPr>
        <w:tc>
          <w:tcPr>
            <w:tcW w:w="5000" w:type="pct"/>
          </w:tcPr>
          <w:p w14:paraId="1F1C0864"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14:ligatures w14:val="none"/>
              </w:rPr>
            </w:pPr>
            <w:r w:rsidRPr="008E161B">
              <w:rPr>
                <w:rFonts w:ascii="Times New Roman" w:eastAsia="Times New Roman" w:hAnsi="Times New Roman" w:cs="Times New Roman"/>
                <w:b/>
                <w:color w:val="000000"/>
                <w:spacing w:val="-4"/>
                <w:kern w:val="0"/>
                <w:sz w:val="26"/>
                <w:szCs w:val="20"/>
                <w:lang w:val="vi-VN"/>
                <w14:ligatures w14:val="none"/>
              </w:rPr>
              <w:t>CỘNG HOÀ XÃ HỘI CHỦ NGHĨA VIỆT NAM</w:t>
            </w:r>
          </w:p>
          <w:p w14:paraId="117A94F6"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14:ligatures w14:val="none"/>
              </w:rPr>
            </w:pPr>
            <w:r w:rsidRPr="008E161B">
              <w:rPr>
                <w:rFonts w:ascii="Times New Roman" w:eastAsia="Times New Roman" w:hAnsi="Times New Roman" w:cs="Times New Roman"/>
                <w:b/>
                <w:color w:val="000000"/>
                <w:kern w:val="0"/>
                <w:sz w:val="26"/>
                <w:szCs w:val="28"/>
                <w:lang w:val="vi-VN"/>
                <w14:ligatures w14:val="none"/>
              </w:rPr>
              <w:t>Độc lập - Tự do - Hạnh phúc</w:t>
            </w:r>
          </w:p>
          <w:p w14:paraId="26B1506D"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14:ligatures w14:val="none"/>
              </w:rPr>
            </w:pPr>
            <w:r w:rsidRPr="008E161B">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841536" behindDoc="0" locked="0" layoutInCell="1" allowOverlap="1" wp14:anchorId="26F76518" wp14:editId="7BEE0954">
                      <wp:simplePos x="0" y="0"/>
                      <wp:positionH relativeFrom="column">
                        <wp:posOffset>2304256</wp:posOffset>
                      </wp:positionH>
                      <wp:positionV relativeFrom="paragraph">
                        <wp:posOffset>12065</wp:posOffset>
                      </wp:positionV>
                      <wp:extent cx="1979875" cy="0"/>
                      <wp:effectExtent l="0" t="0" r="0" b="0"/>
                      <wp:wrapNone/>
                      <wp:docPr id="565198860"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E0995D8" id="Đường nối Thẳng 2" o:spid="_x0000_s1026" style="position:absolute;z-index:251841536;visibility:visible;mso-wrap-style:square;mso-wrap-distance-left:9pt;mso-wrap-distance-top:0;mso-wrap-distance-right:9pt;mso-wrap-distance-bottom:0;mso-position-horizontal:absolute;mso-position-horizontal-relative:text;mso-position-vertical:absolute;mso-position-vertical-relative:text" from="181.45pt,.95pt" to="337.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" strokecolor="windowText" strokeweight=".5pt">
                      <v:stroke joinstyle="miter"/>
                    </v:line>
                  </w:pict>
                </mc:Fallback>
              </mc:AlternateContent>
            </w:r>
          </w:p>
          <w:p w14:paraId="7B671BC4"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14:ligatures w14:val="none"/>
              </w:rPr>
            </w:pPr>
            <w:r w:rsidRPr="008E161B">
              <w:rPr>
                <w:rFonts w:ascii="Times New Roman" w:eastAsia="Times New Roman" w:hAnsi="Times New Roman" w:cs="Times New Roman"/>
                <w:i/>
                <w:color w:val="000000"/>
                <w:kern w:val="0"/>
                <w:sz w:val="26"/>
                <w:szCs w:val="26"/>
                <w:lang w:val="vi-VN"/>
                <w14:ligatures w14:val="none"/>
              </w:rPr>
              <w:t xml:space="preserve">                                                Địa danh ....., ngày         tháng         năm </w:t>
            </w:r>
          </w:p>
        </w:tc>
      </w:tr>
    </w:tbl>
    <w:p w14:paraId="6D5E2801"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Kính gửi: …..(</w:t>
      </w:r>
      <w:r w:rsidRPr="008E161B">
        <w:rPr>
          <w:rFonts w:ascii="Times New Roman" w:eastAsia="Times New Roman" w:hAnsi="Times New Roman" w:cs="Times New Roman"/>
          <w:i/>
          <w:iCs/>
          <w:color w:val="000000"/>
          <w:kern w:val="0"/>
          <w:sz w:val="28"/>
          <w:szCs w:val="28"/>
          <w:lang w:val="vi-VN"/>
          <w14:ligatures w14:val="none"/>
        </w:rPr>
        <w:t>Tên</w:t>
      </w:r>
      <w:r w:rsidRPr="008E161B">
        <w:rPr>
          <w:rFonts w:ascii="Times New Roman" w:eastAsia="Times New Roman" w:hAnsi="Times New Roman" w:cs="Times New Roman"/>
          <w:color w:val="000000"/>
          <w:kern w:val="0"/>
          <w:sz w:val="28"/>
          <w:szCs w:val="28"/>
          <w:lang w:val="vi-VN"/>
          <w14:ligatures w14:val="none"/>
        </w:rPr>
        <w:t xml:space="preserve"> </w:t>
      </w:r>
      <w:r w:rsidRPr="008E161B">
        <w:rPr>
          <w:rFonts w:ascii="Times New Roman" w:eastAsia="Times New Roman" w:hAnsi="Times New Roman" w:cs="Times New Roman"/>
          <w:i/>
          <w:color w:val="000000"/>
          <w:kern w:val="0"/>
          <w:sz w:val="28"/>
          <w:szCs w:val="28"/>
          <w:lang w:val="vi-VN"/>
          <w14:ligatures w14:val="none"/>
        </w:rPr>
        <w:t>cơ quan nhà nước có thẩm quyền chấp thuận</w:t>
      </w:r>
      <w:r w:rsidRPr="008E161B">
        <w:rPr>
          <w:rFonts w:ascii="Times New Roman" w:eastAsia="Times New Roman" w:hAnsi="Times New Roman" w:cs="Times New Roman"/>
          <w:color w:val="000000"/>
          <w:kern w:val="0"/>
          <w:sz w:val="28"/>
          <w:szCs w:val="28"/>
          <w:lang w:val="vi-VN"/>
          <w14:ligatures w14:val="none"/>
        </w:rPr>
        <w:t>)…..</w:t>
      </w:r>
    </w:p>
    <w:p w14:paraId="50319803"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19A1896D"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Căn cứ quy định của pháp luật về địa chất và khoáng sản</w:t>
      </w:r>
    </w:p>
    <w:p w14:paraId="6521E85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Ngày … tháng … năm… tại (</w:t>
      </w:r>
      <w:r w:rsidRPr="008E161B">
        <w:rPr>
          <w:rFonts w:ascii="Times New Roman" w:eastAsia="Times New Roman" w:hAnsi="Times New Roman" w:cs="Times New Roman"/>
          <w:i/>
          <w:color w:val="000000"/>
          <w:kern w:val="0"/>
          <w:sz w:val="28"/>
          <w:szCs w:val="28"/>
          <w:lang w:val="vi-VN"/>
          <w14:ligatures w14:val="none"/>
        </w:rPr>
        <w:t>địa danh thảo luận về phương án lấy mẫu</w:t>
      </w:r>
      <w:r w:rsidRPr="008E161B">
        <w:rPr>
          <w:rFonts w:ascii="Times New Roman" w:eastAsia="Times New Roman" w:hAnsi="Times New Roman" w:cs="Times New Roman"/>
          <w:color w:val="000000"/>
          <w:kern w:val="0"/>
          <w:sz w:val="28"/>
          <w:szCs w:val="28"/>
          <w:lang w:val="vi-VN"/>
          <w14:ligatures w14:val="none"/>
        </w:rPr>
        <w:t>) Công ty (</w:t>
      </w:r>
      <w:r w:rsidRPr="008E161B">
        <w:rPr>
          <w:rFonts w:ascii="Times New Roman" w:eastAsia="Times New Roman" w:hAnsi="Times New Roman" w:cs="Times New Roman"/>
          <w:i/>
          <w:color w:val="000000"/>
          <w:kern w:val="0"/>
          <w:sz w:val="28"/>
          <w:szCs w:val="28"/>
          <w:lang w:val="vi-VN"/>
          <w14:ligatures w14:val="none"/>
        </w:rPr>
        <w:t>tên tổ chức, cá nhân nghiên cứu</w:t>
      </w:r>
      <w:r w:rsidRPr="008E161B">
        <w:rPr>
          <w:rFonts w:ascii="Times New Roman" w:eastAsia="Times New Roman" w:hAnsi="Times New Roman" w:cs="Times New Roman"/>
          <w:color w:val="000000"/>
          <w:kern w:val="0"/>
          <w:sz w:val="28"/>
          <w:szCs w:val="28"/>
          <w:lang w:val="vi-VN"/>
          <w14:ligatures w14:val="none"/>
        </w:rPr>
        <w:t>) và Công ty (</w:t>
      </w:r>
      <w:r w:rsidRPr="008E161B">
        <w:rPr>
          <w:rFonts w:ascii="Times New Roman" w:eastAsia="Times New Roman" w:hAnsi="Times New Roman" w:cs="Times New Roman"/>
          <w:i/>
          <w:color w:val="000000"/>
          <w:kern w:val="0"/>
          <w:sz w:val="28"/>
          <w:szCs w:val="28"/>
          <w:lang w:val="vi-VN"/>
          <w14:ligatures w14:val="none"/>
        </w:rPr>
        <w:t>tên tổ chức, cá nhân có giấy phép thăm dò, giấy phép khai thác khoáng sản) đã thống nhất các nội dung như sau:</w:t>
      </w:r>
    </w:p>
    <w:p w14:paraId="60DC732E"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1. Công ty (</w:t>
      </w:r>
      <w:r w:rsidRPr="008E161B">
        <w:rPr>
          <w:rFonts w:ascii="Times New Roman" w:eastAsia="Times New Roman" w:hAnsi="Times New Roman" w:cs="Times New Roman"/>
          <w:i/>
          <w:color w:val="000000"/>
          <w:kern w:val="0"/>
          <w:sz w:val="28"/>
          <w:szCs w:val="28"/>
          <w:lang w:val="vi-VN"/>
          <w14:ligatures w14:val="none"/>
        </w:rPr>
        <w:t xml:space="preserve">tên tổ chức, cá nhân có giấy phép thăm dò, giấy phép khai thác khoáng sản) đồng ý để </w:t>
      </w:r>
      <w:r w:rsidRPr="008E161B">
        <w:rPr>
          <w:rFonts w:ascii="Times New Roman" w:eastAsia="Times New Roman" w:hAnsi="Times New Roman" w:cs="Times New Roman"/>
          <w:color w:val="000000"/>
          <w:kern w:val="0"/>
          <w:sz w:val="28"/>
          <w:szCs w:val="28"/>
          <w:lang w:val="vi-VN"/>
          <w14:ligatures w14:val="none"/>
        </w:rPr>
        <w:t>Công ty (</w:t>
      </w:r>
      <w:r w:rsidRPr="008E161B">
        <w:rPr>
          <w:rFonts w:ascii="Times New Roman" w:eastAsia="Times New Roman" w:hAnsi="Times New Roman" w:cs="Times New Roman"/>
          <w:i/>
          <w:color w:val="000000"/>
          <w:kern w:val="0"/>
          <w:sz w:val="28"/>
          <w:szCs w:val="28"/>
          <w:lang w:val="vi-VN"/>
          <w14:ligatures w14:val="none"/>
        </w:rPr>
        <w:t>tên tổ chức, cá nhân nghiên cứu</w:t>
      </w:r>
      <w:r w:rsidRPr="008E161B">
        <w:rPr>
          <w:rFonts w:ascii="Times New Roman" w:eastAsia="Times New Roman" w:hAnsi="Times New Roman" w:cs="Times New Roman"/>
          <w:color w:val="000000"/>
          <w:kern w:val="0"/>
          <w:sz w:val="28"/>
          <w:szCs w:val="28"/>
          <w:lang w:val="vi-VN"/>
          <w14:ligatures w14:val="none"/>
        </w:rPr>
        <w:t>) lấy mẫu nghiên cứu công nghệ chế biến khoáng sản (loại khoáng sản) theo phướng án lấy mẫu để nghiên cứu công nghệ chế biến khoáng sản (</w:t>
      </w:r>
      <w:r w:rsidRPr="008E161B">
        <w:rPr>
          <w:rFonts w:ascii="Times New Roman" w:eastAsia="Times New Roman" w:hAnsi="Times New Roman" w:cs="Times New Roman"/>
          <w:i/>
          <w:color w:val="000000"/>
          <w:kern w:val="0"/>
          <w:sz w:val="28"/>
          <w:szCs w:val="28"/>
          <w:lang w:val="vi-VN"/>
          <w14:ligatures w14:val="none"/>
        </w:rPr>
        <w:t>có phương án kèm theo</w:t>
      </w:r>
      <w:r w:rsidRPr="008E161B">
        <w:rPr>
          <w:rFonts w:ascii="Times New Roman" w:eastAsia="Times New Roman" w:hAnsi="Times New Roman" w:cs="Times New Roman"/>
          <w:color w:val="000000"/>
          <w:kern w:val="0"/>
          <w:sz w:val="28"/>
          <w:szCs w:val="28"/>
          <w:lang w:val="vi-VN"/>
          <w14:ligatures w14:val="none"/>
        </w:rPr>
        <w:t>).</w:t>
      </w:r>
    </w:p>
    <w:p w14:paraId="043B906B"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2. Các điều kiện khác (nếu có): chia sẻ dự liệu, số liệu, quy trình…. trách nhiệm của các bên….</w:t>
      </w:r>
    </w:p>
    <w:p w14:paraId="7C201124"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Công ty (</w:t>
      </w:r>
      <w:r w:rsidRPr="008E161B">
        <w:rPr>
          <w:rFonts w:ascii="Times New Roman" w:eastAsia="Times New Roman" w:hAnsi="Times New Roman" w:cs="Times New Roman"/>
          <w:i/>
          <w:color w:val="000000"/>
          <w:kern w:val="0"/>
          <w:sz w:val="28"/>
          <w:szCs w:val="28"/>
          <w:lang w:val="vi-VN"/>
          <w14:ligatures w14:val="none"/>
        </w:rPr>
        <w:t>tên tổ chức, cá nhân có giấy phép thăm dò, giấy phép khai thác khoáng sản</w:t>
      </w:r>
      <w:r w:rsidRPr="008E161B">
        <w:rPr>
          <w:rFonts w:ascii="Times New Roman" w:eastAsia="Times New Roman" w:hAnsi="Times New Roman" w:cs="Times New Roman"/>
          <w:color w:val="000000"/>
          <w:kern w:val="0"/>
          <w:sz w:val="28"/>
          <w:szCs w:val="28"/>
          <w:lang w:val="vi-VN"/>
          <w14:ligatures w14:val="none"/>
        </w:rPr>
        <w:t>) cam kết …… để Công ty (</w:t>
      </w:r>
      <w:r w:rsidRPr="008E161B">
        <w:rPr>
          <w:rFonts w:ascii="Times New Roman" w:eastAsia="Times New Roman" w:hAnsi="Times New Roman" w:cs="Times New Roman"/>
          <w:i/>
          <w:color w:val="000000"/>
          <w:kern w:val="0"/>
          <w:sz w:val="28"/>
          <w:szCs w:val="28"/>
          <w:lang w:val="vi-VN"/>
          <w14:ligatures w14:val="none"/>
        </w:rPr>
        <w:t>tên tổ chức, cá nhân nghiên cứu</w:t>
      </w:r>
      <w:r w:rsidRPr="008E161B">
        <w:rPr>
          <w:rFonts w:ascii="Times New Roman" w:eastAsia="Times New Roman" w:hAnsi="Times New Roman" w:cs="Times New Roman"/>
          <w:color w:val="000000"/>
          <w:kern w:val="0"/>
          <w:sz w:val="28"/>
          <w:szCs w:val="28"/>
          <w:lang w:val="vi-VN"/>
          <w14:ligatures w14:val="none"/>
        </w:rPr>
        <w:t>) được thực hiện theo đúng phương án lấy mẫu nghiên cứu công nghệ chế biến khoáng sản sau khi được cơ quan có thẩm quyền chấp thuận đồng ý bằng văn bản./.</w:t>
      </w:r>
    </w:p>
    <w:tbl>
      <w:tblPr>
        <w:tblW w:w="5380" w:type="pct"/>
        <w:jc w:val="center"/>
        <w:tblLook w:val="0000" w:firstRow="0" w:lastRow="0" w:firstColumn="0" w:lastColumn="0" w:noHBand="0" w:noVBand="0"/>
      </w:tblPr>
      <w:tblGrid>
        <w:gridCol w:w="4677"/>
        <w:gridCol w:w="5394"/>
      </w:tblGrid>
      <w:tr w:rsidR="00A70B83" w:rsidRPr="008E161B" w14:paraId="162FBA9E" w14:textId="77777777" w:rsidTr="00355316">
        <w:trPr>
          <w:jc w:val="center"/>
        </w:trPr>
        <w:tc>
          <w:tcPr>
            <w:tcW w:w="2322" w:type="pct"/>
          </w:tcPr>
          <w:p w14:paraId="753E7BB9" w14:textId="77777777" w:rsidR="00A70B83" w:rsidRPr="008E161B" w:rsidRDefault="00A70B83" w:rsidP="00355316">
            <w:pPr>
              <w:widowControl w:val="0"/>
              <w:spacing w:after="0" w:line="240" w:lineRule="auto"/>
              <w:jc w:val="center"/>
              <w:rPr>
                <w:rFonts w:ascii="Times New Roman" w:eastAsia="Times New Roman" w:hAnsi="Times New Roman" w:cs="Times New Roman"/>
                <w:b/>
                <w:bCs/>
                <w:color w:val="000000"/>
                <w:spacing w:val="-6"/>
                <w:kern w:val="0"/>
                <w:sz w:val="28"/>
                <w:szCs w:val="28"/>
                <w:lang w:val="vi-VN"/>
                <w14:ligatures w14:val="none"/>
              </w:rPr>
            </w:pPr>
            <w:r w:rsidRPr="008E161B">
              <w:rPr>
                <w:rFonts w:ascii="Times New Roman" w:eastAsia="Times New Roman" w:hAnsi="Times New Roman" w:cs="Times New Roman"/>
                <w:b/>
                <w:bCs/>
                <w:color w:val="000000"/>
                <w:spacing w:val="-6"/>
                <w:kern w:val="0"/>
                <w:sz w:val="28"/>
                <w:szCs w:val="28"/>
                <w:lang w:val="vi-VN"/>
                <w14:ligatures w14:val="none"/>
              </w:rPr>
              <w:t xml:space="preserve">TỔ CHỨC, CÁ NHÂN </w:t>
            </w:r>
          </w:p>
          <w:p w14:paraId="791D6CE7"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r w:rsidRPr="008E161B">
              <w:rPr>
                <w:rFonts w:ascii="Times New Roman" w:eastAsia="Times New Roman" w:hAnsi="Times New Roman" w:cs="Times New Roman"/>
                <w:b/>
                <w:bCs/>
                <w:color w:val="000000"/>
                <w:spacing w:val="-6"/>
                <w:kern w:val="0"/>
                <w:sz w:val="28"/>
                <w:szCs w:val="28"/>
                <w:lang w:val="vi-VN"/>
                <w14:ligatures w14:val="none"/>
              </w:rPr>
              <w:t>NGHIÊN CỨU</w:t>
            </w:r>
          </w:p>
          <w:p w14:paraId="78E7CE21"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r w:rsidRPr="008E161B">
              <w:rPr>
                <w:rFonts w:ascii="Times New Roman" w:eastAsia="Times New Roman" w:hAnsi="Times New Roman" w:cs="Times New Roman"/>
                <w:color w:val="000000"/>
                <w:spacing w:val="-6"/>
                <w:kern w:val="0"/>
                <w:sz w:val="28"/>
                <w:szCs w:val="28"/>
                <w:lang w:val="vi-VN"/>
                <w14:ligatures w14:val="none"/>
              </w:rPr>
              <w:t>(</w:t>
            </w:r>
            <w:r w:rsidRPr="008E161B">
              <w:rPr>
                <w:rFonts w:ascii="Times New Roman" w:eastAsia="Times New Roman" w:hAnsi="Times New Roman" w:cs="Times New Roman"/>
                <w:i/>
                <w:color w:val="000000"/>
                <w:spacing w:val="-6"/>
                <w:kern w:val="0"/>
                <w:sz w:val="28"/>
                <w:szCs w:val="28"/>
                <w:lang w:val="vi-VN"/>
                <w14:ligatures w14:val="none"/>
              </w:rPr>
              <w:t>Chức danh</w:t>
            </w:r>
            <w:r w:rsidRPr="008E161B">
              <w:rPr>
                <w:rFonts w:ascii="Times New Roman" w:eastAsia="Times New Roman" w:hAnsi="Times New Roman" w:cs="Times New Roman"/>
                <w:color w:val="000000"/>
                <w:spacing w:val="-6"/>
                <w:kern w:val="0"/>
                <w:sz w:val="28"/>
                <w:szCs w:val="28"/>
                <w:lang w:val="vi-VN"/>
                <w14:ligatures w14:val="none"/>
              </w:rPr>
              <w:t>)</w:t>
            </w:r>
          </w:p>
          <w:p w14:paraId="6FDBBDB3"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p>
          <w:p w14:paraId="5C0963A7"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p>
          <w:p w14:paraId="6F40DF99"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p>
          <w:p w14:paraId="26CED9EF"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p>
          <w:p w14:paraId="688B6849"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lang w:val="vi-VN"/>
                <w14:ligatures w14:val="none"/>
              </w:rPr>
            </w:pPr>
          </w:p>
          <w:p w14:paraId="472C96C7" w14:textId="77777777" w:rsidR="00A70B83" w:rsidRPr="008E161B" w:rsidRDefault="00A70B83" w:rsidP="00355316">
            <w:pPr>
              <w:widowControl w:val="0"/>
              <w:spacing w:after="0" w:line="240" w:lineRule="auto"/>
              <w:jc w:val="center"/>
              <w:rPr>
                <w:rFonts w:ascii="Times New Roman" w:eastAsia="Times New Roman" w:hAnsi="Times New Roman" w:cs="Times New Roman"/>
                <w:i/>
                <w:color w:val="000000"/>
                <w:spacing w:val="-6"/>
                <w:kern w:val="0"/>
                <w:sz w:val="28"/>
                <w:szCs w:val="28"/>
                <w:lang w:val="vi-VN"/>
                <w14:ligatures w14:val="none"/>
              </w:rPr>
            </w:pPr>
            <w:r w:rsidRPr="008E161B">
              <w:rPr>
                <w:rFonts w:ascii="Times New Roman" w:eastAsia="Times New Roman" w:hAnsi="Times New Roman" w:cs="Times New Roman"/>
                <w:i/>
                <w:color w:val="000000"/>
                <w:spacing w:val="-6"/>
                <w:kern w:val="0"/>
                <w:sz w:val="28"/>
                <w:szCs w:val="28"/>
                <w:lang w:val="vi-VN"/>
                <w14:ligatures w14:val="none"/>
              </w:rPr>
              <w:t>(Ký tên, đóng dấu)</w:t>
            </w:r>
          </w:p>
          <w:p w14:paraId="14A13D77"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6"/>
                <w:szCs w:val="26"/>
                <w14:ligatures w14:val="none"/>
              </w:rPr>
            </w:pPr>
            <w:r w:rsidRPr="008E161B">
              <w:rPr>
                <w:rFonts w:ascii="Times New Roman" w:eastAsia="Times New Roman" w:hAnsi="Times New Roman" w:cs="Times New Roman"/>
                <w:color w:val="000000"/>
                <w:spacing w:val="-6"/>
                <w:kern w:val="0"/>
                <w:sz w:val="28"/>
                <w:szCs w:val="28"/>
                <w14:ligatures w14:val="none"/>
              </w:rPr>
              <w:t>Họ và tên</w:t>
            </w:r>
          </w:p>
        </w:tc>
        <w:tc>
          <w:tcPr>
            <w:tcW w:w="2678" w:type="pct"/>
          </w:tcPr>
          <w:p w14:paraId="08BFCAA9" w14:textId="77777777" w:rsidR="00A70B83" w:rsidRPr="008E161B" w:rsidRDefault="00A70B83" w:rsidP="00355316">
            <w:pPr>
              <w:widowControl w:val="0"/>
              <w:spacing w:after="0" w:line="240" w:lineRule="auto"/>
              <w:jc w:val="center"/>
              <w:rPr>
                <w:rFonts w:ascii="Times New Roman" w:eastAsia="Times New Roman" w:hAnsi="Times New Roman" w:cs="Times New Roman"/>
                <w:b/>
                <w:bCs/>
                <w:color w:val="000000"/>
                <w:spacing w:val="-6"/>
                <w:kern w:val="0"/>
                <w:sz w:val="28"/>
                <w:szCs w:val="28"/>
                <w14:ligatures w14:val="none"/>
              </w:rPr>
            </w:pPr>
            <w:r w:rsidRPr="008E161B">
              <w:rPr>
                <w:rFonts w:ascii="Times New Roman" w:eastAsia="Times New Roman" w:hAnsi="Times New Roman" w:cs="Times New Roman"/>
                <w:b/>
                <w:bCs/>
                <w:color w:val="000000"/>
                <w:spacing w:val="-6"/>
                <w:kern w:val="0"/>
                <w:sz w:val="28"/>
                <w:szCs w:val="28"/>
                <w14:ligatures w14:val="none"/>
              </w:rPr>
              <w:t>TỔ CHỨC, CÁ NHÂN CÓ GIẤ</w:t>
            </w:r>
            <w:r>
              <w:rPr>
                <w:rFonts w:ascii="Times New Roman" w:eastAsia="Times New Roman" w:hAnsi="Times New Roman" w:cs="Times New Roman"/>
                <w:b/>
                <w:bCs/>
                <w:color w:val="000000"/>
                <w:spacing w:val="-6"/>
                <w:kern w:val="0"/>
                <w:sz w:val="28"/>
                <w:szCs w:val="28"/>
                <w14:ligatures w14:val="none"/>
              </w:rPr>
              <w:t>Y</w:t>
            </w:r>
            <w:r w:rsidRPr="008E161B">
              <w:rPr>
                <w:rFonts w:ascii="Times New Roman" w:eastAsia="Times New Roman" w:hAnsi="Times New Roman" w:cs="Times New Roman"/>
                <w:b/>
                <w:bCs/>
                <w:color w:val="000000"/>
                <w:spacing w:val="-6"/>
                <w:kern w:val="0"/>
                <w:sz w:val="28"/>
                <w:szCs w:val="28"/>
                <w14:ligatures w14:val="none"/>
              </w:rPr>
              <w:t xml:space="preserve"> PHÉP THĂM DÒ, KHAI THÁC KHOÁNG SẢN</w:t>
            </w:r>
          </w:p>
          <w:p w14:paraId="40CE735C"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r w:rsidRPr="008E161B">
              <w:rPr>
                <w:rFonts w:ascii="Times New Roman" w:eastAsia="Times New Roman" w:hAnsi="Times New Roman" w:cs="Times New Roman"/>
                <w:color w:val="000000"/>
                <w:spacing w:val="-6"/>
                <w:kern w:val="0"/>
                <w:sz w:val="28"/>
                <w:szCs w:val="28"/>
                <w14:ligatures w14:val="none"/>
              </w:rPr>
              <w:t>(</w:t>
            </w:r>
            <w:r w:rsidRPr="008E161B">
              <w:rPr>
                <w:rFonts w:ascii="Times New Roman" w:eastAsia="Times New Roman" w:hAnsi="Times New Roman" w:cs="Times New Roman"/>
                <w:i/>
                <w:color w:val="000000"/>
                <w:spacing w:val="-6"/>
                <w:kern w:val="0"/>
                <w:sz w:val="28"/>
                <w:szCs w:val="28"/>
                <w14:ligatures w14:val="none"/>
              </w:rPr>
              <w:t>Chức danh</w:t>
            </w:r>
            <w:r w:rsidRPr="008E161B">
              <w:rPr>
                <w:rFonts w:ascii="Times New Roman" w:eastAsia="Times New Roman" w:hAnsi="Times New Roman" w:cs="Times New Roman"/>
                <w:color w:val="000000"/>
                <w:spacing w:val="-6"/>
                <w:kern w:val="0"/>
                <w:sz w:val="28"/>
                <w:szCs w:val="28"/>
                <w14:ligatures w14:val="none"/>
              </w:rPr>
              <w:t>)</w:t>
            </w:r>
          </w:p>
          <w:p w14:paraId="4B2C7294"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p>
          <w:p w14:paraId="03346FA9"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p>
          <w:p w14:paraId="0DAC5C59"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p>
          <w:p w14:paraId="285F6D6B"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p>
          <w:p w14:paraId="6FF57D5B"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spacing w:val="-6"/>
                <w:kern w:val="0"/>
                <w:sz w:val="28"/>
                <w:szCs w:val="28"/>
                <w14:ligatures w14:val="none"/>
              </w:rPr>
            </w:pPr>
          </w:p>
          <w:p w14:paraId="37D703F2" w14:textId="77777777" w:rsidR="00A70B83" w:rsidRPr="008E161B" w:rsidRDefault="00A70B83" w:rsidP="00355316">
            <w:pPr>
              <w:widowControl w:val="0"/>
              <w:spacing w:after="0" w:line="240" w:lineRule="auto"/>
              <w:jc w:val="center"/>
              <w:rPr>
                <w:rFonts w:ascii="Times New Roman" w:eastAsia="Times New Roman" w:hAnsi="Times New Roman" w:cs="Times New Roman"/>
                <w:i/>
                <w:color w:val="000000"/>
                <w:spacing w:val="-6"/>
                <w:kern w:val="0"/>
                <w:sz w:val="28"/>
                <w:szCs w:val="28"/>
                <w14:ligatures w14:val="none"/>
              </w:rPr>
            </w:pPr>
            <w:r w:rsidRPr="008E161B">
              <w:rPr>
                <w:rFonts w:ascii="Times New Roman" w:eastAsia="Times New Roman" w:hAnsi="Times New Roman" w:cs="Times New Roman"/>
                <w:i/>
                <w:color w:val="000000"/>
                <w:spacing w:val="-6"/>
                <w:kern w:val="0"/>
                <w:sz w:val="28"/>
                <w:szCs w:val="28"/>
                <w14:ligatures w14:val="none"/>
              </w:rPr>
              <w:t>(Ký tên, đóng dấu)</w:t>
            </w:r>
          </w:p>
          <w:p w14:paraId="4EBF265E"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6"/>
                <w14:ligatures w14:val="none"/>
              </w:rPr>
            </w:pPr>
            <w:r w:rsidRPr="008E161B">
              <w:rPr>
                <w:rFonts w:ascii="Times New Roman" w:eastAsia="Times New Roman" w:hAnsi="Times New Roman" w:cs="Times New Roman"/>
                <w:color w:val="000000"/>
                <w:spacing w:val="-6"/>
                <w:kern w:val="0"/>
                <w:sz w:val="28"/>
                <w:szCs w:val="28"/>
                <w14:ligatures w14:val="none"/>
              </w:rPr>
              <w:t>Họ và tên</w:t>
            </w:r>
          </w:p>
        </w:tc>
      </w:tr>
    </w:tbl>
    <w:p w14:paraId="40170A67" w14:textId="77777777" w:rsidR="00A70B83" w:rsidRPr="008E161B" w:rsidRDefault="00A70B83" w:rsidP="00A70B83">
      <w:pPr>
        <w:widowControl w:val="0"/>
        <w:spacing w:after="0" w:line="240" w:lineRule="auto"/>
        <w:jc w:val="both"/>
        <w:rPr>
          <w:rFonts w:ascii="Times New Roman" w:eastAsia="Times New Roman" w:hAnsi="Times New Roman" w:cs="Courier New"/>
          <w:color w:val="000000"/>
          <w:kern w:val="0"/>
          <w:sz w:val="28"/>
          <w:szCs w:val="28"/>
          <w:lang w:val="vi-VN" w:eastAsia="vi-VN"/>
          <w14:ligatures w14:val="none"/>
        </w:rPr>
      </w:pPr>
      <w:r w:rsidRPr="008E161B">
        <w:rPr>
          <w:rFonts w:ascii="Times New Roman" w:eastAsia="Times New Roman" w:hAnsi="Times New Roman" w:cs="Courier New"/>
          <w:color w:val="000000"/>
          <w:kern w:val="0"/>
          <w:sz w:val="28"/>
          <w:szCs w:val="28"/>
          <w:lang w:val="vi-VN" w:eastAsia="vi-VN"/>
          <w14:ligatures w14:val="none"/>
        </w:rPr>
        <w:t xml:space="preserve"> </w:t>
      </w:r>
    </w:p>
    <w:p w14:paraId="4EF6E470" w14:textId="77777777" w:rsidR="00A70B83" w:rsidRPr="008E161B" w:rsidRDefault="00A70B83" w:rsidP="00A70B83">
      <w:pPr>
        <w:rPr>
          <w:rFonts w:ascii="Times New Roman" w:eastAsia="Times New Roman" w:hAnsi="Times New Roman" w:cs="Times New Roman"/>
          <w:b/>
          <w:color w:val="000000"/>
          <w:kern w:val="0"/>
          <w:sz w:val="28"/>
          <w:szCs w:val="28"/>
          <w:lang w:val="vi-VN" w:eastAsia="vi-VN"/>
          <w14:ligatures w14:val="none"/>
        </w:rPr>
      </w:pPr>
    </w:p>
    <w:p w14:paraId="70A6806A" w14:textId="77777777" w:rsidR="00A70B83" w:rsidRPr="008E161B" w:rsidRDefault="00A70B83" w:rsidP="00A70B83">
      <w:pPr>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br w:type="page"/>
        <w:t>Mẫu số 05: Văn bản chấp thuận lấy mẫu để nghiên cứu, thử nghiệm công nghệ chế biến khoáng sản</w:t>
      </w:r>
    </w:p>
    <w:tbl>
      <w:tblPr>
        <w:tblW w:w="5866" w:type="pct"/>
        <w:tblInd w:w="-1139" w:type="dxa"/>
        <w:tblLook w:val="0000" w:firstRow="0" w:lastRow="0" w:firstColumn="0" w:lastColumn="0" w:noHBand="0" w:noVBand="0"/>
      </w:tblPr>
      <w:tblGrid>
        <w:gridCol w:w="5269"/>
        <w:gridCol w:w="5712"/>
      </w:tblGrid>
      <w:tr w:rsidR="00A70B83" w:rsidRPr="008E161B" w14:paraId="4EBC34F3" w14:textId="77777777" w:rsidTr="00355316">
        <w:trPr>
          <w:trHeight w:val="841"/>
        </w:trPr>
        <w:tc>
          <w:tcPr>
            <w:tcW w:w="2399" w:type="pct"/>
          </w:tcPr>
          <w:p w14:paraId="3E9959A5"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b/>
                <w:bCs/>
                <w:color w:val="000000"/>
                <w:spacing w:val="-4"/>
                <w:kern w:val="0"/>
                <w:sz w:val="26"/>
                <w:szCs w:val="20"/>
                <w:lang w:val="vi-VN"/>
                <w14:ligatures w14:val="none"/>
              </w:rPr>
            </w:pPr>
            <w:r w:rsidRPr="008E161B">
              <w:rPr>
                <w:rFonts w:ascii="Times New Roman" w:eastAsia="Times New Roman" w:hAnsi="Times New Roman" w:cs="Times New Roman"/>
                <w:b/>
                <w:color w:val="000000"/>
                <w:kern w:val="0"/>
                <w:sz w:val="28"/>
                <w:szCs w:val="28"/>
                <w:lang w:val="vi-VN" w:eastAsia="vi-VN"/>
                <w14:ligatures w14:val="none"/>
              </w:rPr>
              <w:br w:type="page"/>
            </w:r>
            <w:r w:rsidRPr="008E161B">
              <w:rPr>
                <w:rFonts w:ascii="Times New Roman" w:eastAsia="Times New Roman" w:hAnsi="Times New Roman" w:cs="Times New Roman"/>
                <w:b/>
                <w:bCs/>
                <w:color w:val="000000"/>
                <w:kern w:val="0"/>
                <w:sz w:val="26"/>
                <w:szCs w:val="20"/>
                <w:lang w:val="vi-VN"/>
                <w14:ligatures w14:val="none"/>
              </w:rPr>
              <w:br w:type="page"/>
            </w:r>
            <w:r w:rsidRPr="008E161B">
              <w:rPr>
                <w:rFonts w:ascii="Times New Roman" w:eastAsia="Times New Roman" w:hAnsi="Times New Roman" w:cs="Times New Roman"/>
                <w:b/>
                <w:bCs/>
                <w:color w:val="000000"/>
                <w:kern w:val="0"/>
                <w:sz w:val="26"/>
                <w:szCs w:val="20"/>
                <w:lang w:val="vi-VN"/>
                <w14:ligatures w14:val="none"/>
              </w:rPr>
              <w:br w:type="page"/>
            </w:r>
            <w:r w:rsidRPr="008E161B">
              <w:rPr>
                <w:rFonts w:ascii="Times New Roman" w:eastAsia="Times New Roman" w:hAnsi="Times New Roman" w:cs="Times New Roman"/>
                <w:b/>
                <w:bCs/>
                <w:color w:val="000000"/>
                <w:spacing w:val="-4"/>
                <w:kern w:val="0"/>
                <w:sz w:val="26"/>
                <w:szCs w:val="20"/>
                <w:lang w:val="vi-VN"/>
                <w14:ligatures w14:val="none"/>
              </w:rPr>
              <w:t>CƠ QUAN CÓ THẨM QUYỀN</w:t>
            </w:r>
            <w:r w:rsidRPr="008E161B">
              <w:rPr>
                <w:rFonts w:ascii="Times New Roman" w:eastAsia="Times New Roman" w:hAnsi="Times New Roman" w:cs="Times New Roman"/>
                <w:b/>
                <w:bCs/>
                <w:color w:val="000000"/>
                <w:spacing w:val="-4"/>
                <w:kern w:val="0"/>
                <w:sz w:val="26"/>
                <w:szCs w:val="20"/>
                <w:lang w:val="vi-VN"/>
                <w14:ligatures w14:val="none"/>
              </w:rPr>
              <w:br/>
              <w:t>CHẤP THUẬN</w:t>
            </w:r>
          </w:p>
          <w:p w14:paraId="1C10E197" w14:textId="77777777" w:rsidR="00A70B83" w:rsidRPr="008E161B" w:rsidRDefault="00A70B83" w:rsidP="00355316">
            <w:pPr>
              <w:widowControl w:val="0"/>
              <w:spacing w:before="200" w:after="60" w:line="240" w:lineRule="auto"/>
              <w:jc w:val="center"/>
              <w:rPr>
                <w:rFonts w:ascii="Times New Roman" w:eastAsia="Times New Roman" w:hAnsi="Times New Roman" w:cs="Times New Roman"/>
                <w:color w:val="000000"/>
                <w:kern w:val="0"/>
                <w:sz w:val="26"/>
                <w:szCs w:val="28"/>
                <w:lang w:val="vi-VN"/>
                <w14:ligatures w14:val="none"/>
              </w:rPr>
            </w:pPr>
            <w:r w:rsidRPr="008E161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843584" behindDoc="0" locked="0" layoutInCell="1" allowOverlap="1" wp14:anchorId="75E8E3E2" wp14:editId="027B456C">
                      <wp:simplePos x="0" y="0"/>
                      <wp:positionH relativeFrom="column">
                        <wp:posOffset>1167130</wp:posOffset>
                      </wp:positionH>
                      <wp:positionV relativeFrom="paragraph">
                        <wp:posOffset>17145</wp:posOffset>
                      </wp:positionV>
                      <wp:extent cx="944880" cy="0"/>
                      <wp:effectExtent l="0" t="0" r="0" b="0"/>
                      <wp:wrapNone/>
                      <wp:docPr id="215828003" name="Đường nối Thẳng 1"/>
                      <wp:cNvGraphicFramePr/>
                      <a:graphic xmlns:a="http://schemas.openxmlformats.org/drawingml/2006/main">
                        <a:graphicData uri="http://schemas.microsoft.com/office/word/2010/wordprocessingShape">
                          <wps:wsp>
                            <wps:cNvCnPr/>
                            <wps:spPr>
                              <a:xfrm>
                                <a:off x="0" y="0"/>
                                <a:ext cx="9448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76E815D" id="Đường nối Thẳng 1" o:spid="_x0000_s1026" style="position:absolute;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9pt,1.35pt" to="166.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" strokecolor="windowText" strokeweight=".5pt">
                      <v:stroke joinstyle="miter"/>
                    </v:line>
                  </w:pict>
                </mc:Fallback>
              </mc:AlternateContent>
            </w:r>
            <w:r w:rsidRPr="008E161B">
              <w:rPr>
                <w:rFonts w:ascii="Times New Roman" w:eastAsia="Times New Roman" w:hAnsi="Times New Roman" w:cs="Times New Roman"/>
                <w:color w:val="000000"/>
                <w:kern w:val="0"/>
                <w:sz w:val="26"/>
                <w:szCs w:val="28"/>
                <w:lang w:val="vi-VN"/>
                <w14:ligatures w14:val="none"/>
              </w:rPr>
              <w:t xml:space="preserve">Số:      </w:t>
            </w:r>
            <w:r w:rsidRPr="008E161B">
              <w:rPr>
                <w:rFonts w:ascii="Times New Roman" w:eastAsia="Times New Roman" w:hAnsi="Times New Roman" w:cs="Times New Roman"/>
                <w:b/>
                <w:color w:val="000000"/>
                <w:kern w:val="0"/>
                <w:sz w:val="28"/>
                <w:szCs w:val="28"/>
                <w:lang w:val="vi-VN"/>
                <w14:ligatures w14:val="none"/>
              </w:rPr>
              <w:t xml:space="preserve">    </w:t>
            </w:r>
            <w:r w:rsidRPr="008E161B">
              <w:rPr>
                <w:rFonts w:ascii="Times New Roman" w:eastAsia="Times New Roman" w:hAnsi="Times New Roman" w:cs="Times New Roman"/>
                <w:color w:val="000000"/>
                <w:kern w:val="0"/>
                <w:sz w:val="26"/>
                <w:szCs w:val="28"/>
                <w:lang w:val="vi-VN"/>
                <w14:ligatures w14:val="none"/>
              </w:rPr>
              <w:t xml:space="preserve">  /… -…</w:t>
            </w:r>
          </w:p>
          <w:p w14:paraId="4EAB1EBE" w14:textId="77777777" w:rsidR="00A70B83" w:rsidRPr="008E161B" w:rsidRDefault="00A70B83" w:rsidP="00355316">
            <w:pPr>
              <w:widowControl w:val="0"/>
              <w:spacing w:after="0" w:line="240" w:lineRule="auto"/>
              <w:ind w:left="184" w:right="192"/>
              <w:jc w:val="center"/>
              <w:rPr>
                <w:rFonts w:ascii="Times New Roman" w:eastAsia="Times New Roman" w:hAnsi="Times New Roman" w:cs="Times New Roman"/>
                <w:color w:val="000000"/>
                <w:kern w:val="0"/>
                <w:sz w:val="26"/>
                <w:szCs w:val="26"/>
                <w:lang w:val="vi-VN"/>
                <w14:ligatures w14:val="none"/>
              </w:rPr>
            </w:pPr>
            <w:r w:rsidRPr="008E161B">
              <w:rPr>
                <w:rFonts w:ascii="Times New Roman" w:eastAsia="Times New Roman" w:hAnsi="Times New Roman" w:cs="Times New Roman"/>
                <w:color w:val="000000"/>
                <w:kern w:val="0"/>
                <w:sz w:val="26"/>
                <w:szCs w:val="26"/>
                <w:lang w:val="vi-VN"/>
                <w14:ligatures w14:val="none"/>
              </w:rPr>
              <w:t>V/v chấp thuận lấy mẫu để nghiên cứu, thử nghiệm công nghệ chế biến khoáng sản</w:t>
            </w:r>
          </w:p>
        </w:tc>
        <w:tc>
          <w:tcPr>
            <w:tcW w:w="2601" w:type="pct"/>
          </w:tcPr>
          <w:p w14:paraId="15C74468" w14:textId="77777777" w:rsidR="00A70B83" w:rsidRPr="008E161B" w:rsidRDefault="00A70B83" w:rsidP="00355316">
            <w:pPr>
              <w:widowControl w:val="0"/>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kern w:val="0"/>
                <w:sz w:val="26"/>
                <w:szCs w:val="20"/>
                <w:lang w:val="vi-VN"/>
                <w14:ligatures w14:val="none"/>
              </w:rPr>
            </w:pPr>
            <w:r w:rsidRPr="008E161B">
              <w:rPr>
                <w:rFonts w:ascii="Times New Roman" w:eastAsia="Times New Roman" w:hAnsi="Times New Roman" w:cs="Times New Roman"/>
                <w:b/>
                <w:color w:val="000000"/>
                <w:spacing w:val="-4"/>
                <w:kern w:val="0"/>
                <w:sz w:val="26"/>
                <w:szCs w:val="20"/>
                <w:lang w:val="vi-VN"/>
                <w14:ligatures w14:val="none"/>
              </w:rPr>
              <w:t>CỘNG HOÀ XÃ HỘI CHỦ NGHĨA VIỆT NAM</w:t>
            </w:r>
          </w:p>
          <w:p w14:paraId="1897F40B"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6"/>
                <w:szCs w:val="28"/>
                <w:lang w:val="vi-VN"/>
                <w14:ligatures w14:val="none"/>
              </w:rPr>
            </w:pPr>
            <w:r w:rsidRPr="008E161B">
              <w:rPr>
                <w:rFonts w:ascii="Times New Roman" w:eastAsia="Times New Roman" w:hAnsi="Times New Roman" w:cs="Times New Roman"/>
                <w:b/>
                <w:color w:val="000000"/>
                <w:kern w:val="0"/>
                <w:sz w:val="26"/>
                <w:szCs w:val="28"/>
                <w:lang w:val="vi-VN"/>
                <w14:ligatures w14:val="none"/>
              </w:rPr>
              <w:t>Độc lập - Tự do - Hạnh phúc</w:t>
            </w:r>
          </w:p>
          <w:p w14:paraId="187A0E8F"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i/>
                <w:color w:val="000000"/>
                <w:kern w:val="0"/>
                <w:sz w:val="26"/>
                <w:szCs w:val="26"/>
                <w:lang w:val="vi-VN"/>
                <w14:ligatures w14:val="none"/>
              </w:rPr>
            </w:pPr>
            <w:r w:rsidRPr="008E161B">
              <w:rPr>
                <w:rFonts w:ascii="Times New Roman" w:eastAsia="Times New Roman" w:hAnsi="Times New Roman" w:cs="Times New Roman"/>
                <w:i/>
                <w:noProof/>
                <w:color w:val="000000"/>
                <w:kern w:val="0"/>
                <w:sz w:val="26"/>
                <w:szCs w:val="26"/>
                <w14:ligatures w14:val="none"/>
              </w:rPr>
              <mc:AlternateContent>
                <mc:Choice Requires="wps">
                  <w:drawing>
                    <wp:anchor distT="0" distB="0" distL="114300" distR="114300" simplePos="0" relativeHeight="251842560" behindDoc="0" locked="0" layoutInCell="1" allowOverlap="1" wp14:anchorId="4E22FE80" wp14:editId="2F8A4C2B">
                      <wp:simplePos x="0" y="0"/>
                      <wp:positionH relativeFrom="column">
                        <wp:posOffset>711200</wp:posOffset>
                      </wp:positionH>
                      <wp:positionV relativeFrom="paragraph">
                        <wp:posOffset>12065</wp:posOffset>
                      </wp:positionV>
                      <wp:extent cx="1979875" cy="0"/>
                      <wp:effectExtent l="0" t="0" r="0" b="0"/>
                      <wp:wrapNone/>
                      <wp:docPr id="1024788411" name="Đường nối Thẳng 2"/>
                      <wp:cNvGraphicFramePr/>
                      <a:graphic xmlns:a="http://schemas.openxmlformats.org/drawingml/2006/main">
                        <a:graphicData uri="http://schemas.microsoft.com/office/word/2010/wordprocessingShape">
                          <wps:wsp>
                            <wps:cNvCnPr/>
                            <wps:spPr>
                              <a:xfrm>
                                <a:off x="0" y="0"/>
                                <a:ext cx="1979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9FFE8DA" id="Đường nối Thẳng 2" o:spid="_x0000_s1026" style="position:absolute;z-index:251842560;visibility:visible;mso-wrap-style:square;mso-wrap-distance-left:9pt;mso-wrap-distance-top:0;mso-wrap-distance-right:9pt;mso-wrap-distance-bottom:0;mso-position-horizontal:absolute;mso-position-horizontal-relative:text;mso-position-vertical:absolute;mso-position-vertical-relative:text" from="56pt,.95pt" to="211.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" strokecolor="windowText" strokeweight=".5pt">
                      <v:stroke joinstyle="miter"/>
                    </v:line>
                  </w:pict>
                </mc:Fallback>
              </mc:AlternateContent>
            </w:r>
          </w:p>
          <w:p w14:paraId="1D8D3F25" w14:textId="77777777" w:rsidR="00A70B83" w:rsidRPr="008E161B" w:rsidRDefault="00A70B83" w:rsidP="00355316">
            <w:pPr>
              <w:widowControl w:val="0"/>
              <w:overflowPunct w:val="0"/>
              <w:autoSpaceDE w:val="0"/>
              <w:autoSpaceDN w:val="0"/>
              <w:adjustRightInd w:val="0"/>
              <w:spacing w:after="0" w:line="240" w:lineRule="auto"/>
              <w:jc w:val="center"/>
              <w:textAlignment w:val="baseline"/>
              <w:outlineLvl w:val="4"/>
              <w:rPr>
                <w:rFonts w:ascii="Times New Roman" w:eastAsia="Times New Roman" w:hAnsi="Times New Roman" w:cs="Times New Roman"/>
                <w:b/>
                <w:i/>
                <w:color w:val="000000"/>
                <w:kern w:val="0"/>
                <w:sz w:val="26"/>
                <w:szCs w:val="26"/>
                <w:lang w:val="vi-VN"/>
                <w14:ligatures w14:val="none"/>
              </w:rPr>
            </w:pPr>
            <w:r w:rsidRPr="008E161B">
              <w:rPr>
                <w:rFonts w:ascii="Times New Roman" w:eastAsia="Times New Roman" w:hAnsi="Times New Roman" w:cs="Times New Roman"/>
                <w:i/>
                <w:color w:val="000000"/>
                <w:kern w:val="0"/>
                <w:sz w:val="26"/>
                <w:szCs w:val="26"/>
                <w:lang w:val="vi-VN"/>
                <w14:ligatures w14:val="none"/>
              </w:rPr>
              <w:t xml:space="preserve">Địa danh ....., ngày         tháng         năm </w:t>
            </w:r>
          </w:p>
        </w:tc>
      </w:tr>
    </w:tbl>
    <w:p w14:paraId="25482532" w14:textId="77777777" w:rsidR="00A70B83" w:rsidRPr="008E161B" w:rsidRDefault="00A70B83" w:rsidP="00A70B83">
      <w:pPr>
        <w:widowControl w:val="0"/>
        <w:spacing w:before="240" w:after="0" w:line="240" w:lineRule="auto"/>
        <w:jc w:val="center"/>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Kính gửi: </w:t>
      </w:r>
      <w:r w:rsidRPr="008E161B">
        <w:rPr>
          <w:rFonts w:ascii="Times New Roman" w:eastAsia="Times New Roman" w:hAnsi="Times New Roman" w:cs="Times New Roman"/>
          <w:i/>
          <w:iCs/>
          <w:color w:val="000000"/>
          <w:kern w:val="0"/>
          <w:sz w:val="28"/>
          <w:szCs w:val="28"/>
          <w:lang w:val="vi-VN"/>
          <w14:ligatures w14:val="none"/>
        </w:rPr>
        <w:t>……(Tên tổ chức, cá nhân)……</w:t>
      </w:r>
    </w:p>
    <w:p w14:paraId="5BC7BD9D" w14:textId="77777777" w:rsidR="00A70B83" w:rsidRPr="008E161B" w:rsidRDefault="00A70B83" w:rsidP="00A70B83">
      <w:pPr>
        <w:widowControl w:val="0"/>
        <w:spacing w:after="0" w:line="240" w:lineRule="auto"/>
        <w:ind w:firstLine="3260"/>
        <w:rPr>
          <w:rFonts w:ascii="Times New Roman" w:eastAsia="Times New Roman" w:hAnsi="Times New Roman" w:cs="Times New Roman"/>
          <w:color w:val="000000"/>
          <w:kern w:val="0"/>
          <w:sz w:val="28"/>
          <w:szCs w:val="28"/>
          <w:lang w:val="vi-VN"/>
          <w14:ligatures w14:val="none"/>
        </w:rPr>
      </w:pPr>
    </w:p>
    <w:p w14:paraId="18C210B2"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Xét đề nghị của …(</w:t>
      </w:r>
      <w:r w:rsidRPr="008E161B">
        <w:rPr>
          <w:rFonts w:ascii="Times New Roman" w:eastAsia="Times New Roman" w:hAnsi="Times New Roman" w:cs="Times New Roman"/>
          <w:i/>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tại Văn bản số …...….. về việc ……; căn cứ quy định của pháp luật về địa chất và khoáng sản; trên cơ sở báo cáo kết quả xem xét, thẩm định hồ sơ của ….(</w:t>
      </w:r>
      <w:r w:rsidRPr="008E161B">
        <w:rPr>
          <w:rFonts w:ascii="Times New Roman" w:eastAsia="Times New Roman" w:hAnsi="Times New Roman" w:cs="Times New Roman"/>
          <w:i/>
          <w:color w:val="000000"/>
          <w:kern w:val="0"/>
          <w:sz w:val="28"/>
          <w:szCs w:val="28"/>
          <w:lang w:val="vi-VN"/>
          <w14:ligatures w14:val="none"/>
        </w:rPr>
        <w:t>tên cơ quan thẩm định hồ sơ</w:t>
      </w:r>
      <w:r w:rsidRPr="008E161B">
        <w:rPr>
          <w:rFonts w:ascii="Times New Roman" w:eastAsia="Times New Roman" w:hAnsi="Times New Roman" w:cs="Times New Roman"/>
          <w:color w:val="000000"/>
          <w:kern w:val="0"/>
          <w:sz w:val="28"/>
          <w:szCs w:val="28"/>
          <w:lang w:val="vi-VN"/>
          <w14:ligatures w14:val="none"/>
        </w:rPr>
        <w:t>)….., ….(</w:t>
      </w:r>
      <w:r w:rsidRPr="008E161B">
        <w:rPr>
          <w:rFonts w:ascii="Times New Roman" w:eastAsia="Times New Roman" w:hAnsi="Times New Roman" w:cs="Times New Roman"/>
          <w:i/>
          <w:color w:val="000000"/>
          <w:kern w:val="0"/>
          <w:sz w:val="28"/>
          <w:szCs w:val="28"/>
          <w:lang w:val="vi-VN"/>
          <w14:ligatures w14:val="none"/>
        </w:rPr>
        <w:t>tên cơ quan có thẩm quyền chấp thuận</w:t>
      </w:r>
      <w:r w:rsidRPr="008E161B">
        <w:rPr>
          <w:rFonts w:ascii="Times New Roman" w:eastAsia="Times New Roman" w:hAnsi="Times New Roman" w:cs="Times New Roman"/>
          <w:color w:val="000000"/>
          <w:kern w:val="0"/>
          <w:sz w:val="28"/>
          <w:szCs w:val="28"/>
          <w:lang w:val="vi-VN"/>
          <w14:ligatures w14:val="none"/>
        </w:rPr>
        <w:t>)…..có ý kiến như sau:</w:t>
      </w:r>
    </w:p>
    <w:p w14:paraId="68073C47"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1. Chấp thuận cho …(</w:t>
      </w:r>
      <w:r w:rsidRPr="008E161B">
        <w:rPr>
          <w:rFonts w:ascii="Times New Roman" w:eastAsia="Times New Roman" w:hAnsi="Times New Roman" w:cs="Times New Roman"/>
          <w:i/>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được tiến hành lấy mẫu để nghiên cứu công nghệ chế biến khoáng sản với một số nội dung chính như sau:</w:t>
      </w:r>
    </w:p>
    <w:p w14:paraId="78A051CC"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Loại khoáng sản nghiên cứu.</w:t>
      </w:r>
    </w:p>
    <w:p w14:paraId="396EEF6D"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 Phạm vi (vị trí và diện tích): Trong phạm vi ranh giới khu vực được phép lấy mẫu theo phương án lấy mẫu …, kèm theo </w:t>
      </w:r>
      <w:r w:rsidRPr="008E161B">
        <w:rPr>
          <w:rFonts w:ascii="Times New Roman" w:eastAsia="Calibri" w:hAnsi="Times New Roman" w:cs="Times New Roman"/>
          <w:iCs/>
          <w:color w:val="000000"/>
          <w:kern w:val="0"/>
          <w:sz w:val="28"/>
          <w:szCs w:val="28"/>
          <w:lang w:val="vi-VN" w:eastAsia="vi-VN"/>
          <w14:ligatures w14:val="none"/>
        </w:rPr>
        <w:t>Bản đồ vị trí lấy mẫu và mô tả điều kiện địa chất khoáng sản</w:t>
      </w:r>
      <w:r w:rsidRPr="008E161B">
        <w:rPr>
          <w:rFonts w:ascii="Times New Roman" w:eastAsia="Times New Roman" w:hAnsi="Times New Roman" w:cs="Times New Roman"/>
          <w:color w:val="000000"/>
          <w:kern w:val="0"/>
          <w:sz w:val="28"/>
          <w:szCs w:val="28"/>
          <w:lang w:val="vi-VN"/>
          <w14:ligatures w14:val="none"/>
        </w:rPr>
        <w:t>.</w:t>
      </w:r>
    </w:p>
    <w:p w14:paraId="6FE40D39"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Phương pháp và khối lượng lấy mẫu: Thực hiện theo phương án lấy mẫu để nghiên cứu công nghệ chế biến khoáng sản kèm theo Văn bản số ….… của …(</w:t>
      </w:r>
      <w:r w:rsidRPr="008E161B">
        <w:rPr>
          <w:rFonts w:ascii="Times New Roman" w:eastAsia="Times New Roman" w:hAnsi="Times New Roman" w:cs="Times New Roman"/>
          <w:i/>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w:t>
      </w:r>
    </w:p>
    <w:p w14:paraId="1ADC41BD"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Thời gian lấy mẫu: … tháng, kể từ ngày ban hành văn bản này.</w:t>
      </w:r>
    </w:p>
    <w:p w14:paraId="0ED2B738"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2. …..(</w:t>
      </w:r>
      <w:r w:rsidRPr="008E161B">
        <w:rPr>
          <w:rFonts w:ascii="Times New Roman" w:eastAsia="Times New Roman" w:hAnsi="Times New Roman" w:cs="Times New Roman"/>
          <w:i/>
          <w:iCs/>
          <w:color w:val="000000"/>
          <w:kern w:val="0"/>
          <w:sz w:val="28"/>
          <w:szCs w:val="28"/>
          <w:lang w:val="vi-VN"/>
          <w14:ligatures w14:val="none"/>
        </w:rPr>
        <w:t>T</w:t>
      </w:r>
      <w:r w:rsidRPr="008E161B">
        <w:rPr>
          <w:rFonts w:ascii="Times New Roman" w:eastAsia="Times New Roman" w:hAnsi="Times New Roman" w:cs="Times New Roman"/>
          <w:i/>
          <w:color w:val="000000"/>
          <w:kern w:val="0"/>
          <w:sz w:val="28"/>
          <w:szCs w:val="28"/>
          <w:lang w:val="vi-VN"/>
          <w14:ligatures w14:val="none"/>
        </w:rPr>
        <w:t>ên tổ chức, cá nhân</w:t>
      </w:r>
      <w:r w:rsidRPr="008E161B">
        <w:rPr>
          <w:rFonts w:ascii="Times New Roman" w:eastAsia="Times New Roman" w:hAnsi="Times New Roman" w:cs="Times New Roman"/>
          <w:color w:val="000000"/>
          <w:kern w:val="0"/>
          <w:sz w:val="28"/>
          <w:szCs w:val="28"/>
          <w:lang w:val="vi-VN"/>
          <w14:ligatures w14:val="none"/>
        </w:rPr>
        <w:t>)…. có trách nhiệm</w:t>
      </w:r>
    </w:p>
    <w:p w14:paraId="44CBA4BA"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a) Thực hiện việc lấy mẫu để nghiên cứu công nghệ chế biến khoáng sản theo phương pháp và khối lượng tại phương án kèm theo Công văn này; tuân thủ các quy định của pháp luật về địa chất, khoáng sản và các quy định của pháp luật khác có liên quan;</w:t>
      </w:r>
    </w:p>
    <w:p w14:paraId="537B550D"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b) Chịu trách nhiệm toàn diện trước pháp luật và …… (</w:t>
      </w:r>
      <w:r w:rsidRPr="008E161B">
        <w:rPr>
          <w:rFonts w:ascii="Times New Roman" w:eastAsia="Times New Roman" w:hAnsi="Times New Roman" w:cs="Times New Roman"/>
          <w:i/>
          <w:color w:val="000000"/>
          <w:kern w:val="0"/>
          <w:sz w:val="28"/>
          <w:szCs w:val="28"/>
          <w:lang w:val="vi-VN"/>
          <w14:ligatures w14:val="none"/>
        </w:rPr>
        <w:t>tên cơ quan chấp thuận</w:t>
      </w:r>
      <w:r w:rsidRPr="008E161B">
        <w:rPr>
          <w:rFonts w:ascii="Times New Roman" w:eastAsia="Times New Roman" w:hAnsi="Times New Roman" w:cs="Times New Roman"/>
          <w:color w:val="000000"/>
          <w:kern w:val="0"/>
          <w:sz w:val="28"/>
          <w:szCs w:val="28"/>
          <w:lang w:val="vi-VN"/>
          <w14:ligatures w14:val="none"/>
        </w:rPr>
        <w:t>)…… nếu xảy ra sai phạm trong quá trình thực hiện lấy mẫu để nghiên cứu công nghệ chế biến khoáng sản;</w:t>
      </w:r>
    </w:p>
    <w:p w14:paraId="3D7AB9A0" w14:textId="77777777" w:rsidR="00A70B83" w:rsidRPr="008E161B" w:rsidRDefault="00A70B83" w:rsidP="00A70B83">
      <w:pPr>
        <w:widowControl w:val="0"/>
        <w:spacing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 Các yêu cầu khác (nếu có).</w:t>
      </w:r>
    </w:p>
    <w:p w14:paraId="28300A2A"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 xml:space="preserve">3. </w:t>
      </w:r>
      <w:r w:rsidRPr="008E161B">
        <w:rPr>
          <w:rFonts w:ascii="Times New Roman" w:eastAsia="Times New Roman" w:hAnsi="Times New Roman" w:cs="Times New Roman"/>
          <w:i/>
          <w:iCs/>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xml:space="preserve"> </w:t>
      </w:r>
      <w:r w:rsidRPr="008E161B">
        <w:rPr>
          <w:rFonts w:ascii="Times New Roman" w:eastAsia="Times New Roman" w:hAnsi="Times New Roman" w:cs="Times New Roman"/>
          <w:i/>
          <w:color w:val="000000"/>
          <w:kern w:val="0"/>
          <w:sz w:val="28"/>
          <w:szCs w:val="28"/>
          <w:lang w:val="vi-VN"/>
          <w14:ligatures w14:val="none"/>
        </w:rPr>
        <w:t>có giấy phép thăm dò khoáng sản, khai thác khoáng sản)</w:t>
      </w:r>
      <w:r w:rsidRPr="008E161B">
        <w:rPr>
          <w:rFonts w:ascii="Times New Roman" w:eastAsia="Times New Roman" w:hAnsi="Times New Roman" w:cs="Times New Roman"/>
          <w:color w:val="000000"/>
          <w:kern w:val="0"/>
          <w:sz w:val="28"/>
          <w:szCs w:val="28"/>
          <w:lang w:val="vi-VN"/>
          <w14:ligatures w14:val="none"/>
        </w:rPr>
        <w:t>…. có trách nhiệm</w:t>
      </w:r>
      <w:r w:rsidRPr="008E161B">
        <w:rPr>
          <w:rFonts w:ascii="Times New Roman" w:eastAsia="Times New Roman" w:hAnsi="Times New Roman" w:cs="Times New Roman"/>
          <w:color w:val="000000"/>
          <w:kern w:val="0"/>
          <w:sz w:val="28"/>
          <w:szCs w:val="28"/>
          <w:vertAlign w:val="superscript"/>
          <w:lang w:val="vi-VN"/>
          <w14:ligatures w14:val="none"/>
        </w:rPr>
        <w:footnoteReference w:id="109"/>
      </w:r>
      <w:r w:rsidRPr="008E161B">
        <w:rPr>
          <w:rFonts w:ascii="Times New Roman" w:eastAsia="Times New Roman" w:hAnsi="Times New Roman" w:cs="Times New Roman"/>
          <w:color w:val="000000"/>
          <w:kern w:val="0"/>
          <w:sz w:val="28"/>
          <w:szCs w:val="28"/>
          <w:lang w:val="vi-VN"/>
          <w14:ligatures w14:val="none"/>
        </w:rPr>
        <w:t>:</w:t>
      </w:r>
    </w:p>
    <w:p w14:paraId="5602BB55"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a) Thực hiện theo đúng nội dung tại Văn bản chấp thuận để tổ chức, cá nhân nghiên cứu thực hiện việc lấy mẫu;</w:t>
      </w:r>
    </w:p>
    <w:p w14:paraId="41D9900F"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b) Theo dõi, giám sát quá trình lấy mẫu tại mỏ, đảm bảo an toàn lao động;</w:t>
      </w:r>
    </w:p>
    <w:p w14:paraId="527863AB" w14:textId="77777777" w:rsidR="00A70B83" w:rsidRPr="008E161B" w:rsidRDefault="00A70B83" w:rsidP="00A70B83">
      <w:pPr>
        <w:widowControl w:val="0"/>
        <w:spacing w:after="12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c) Các yêu cầu khác (nếu có).</w:t>
      </w:r>
    </w:p>
    <w:p w14:paraId="6F947740" w14:textId="77777777" w:rsidR="00A70B83" w:rsidRPr="008E161B" w:rsidRDefault="00A70B83" w:rsidP="00A70B83">
      <w:pPr>
        <w:widowControl w:val="0"/>
        <w:spacing w:after="240" w:line="340" w:lineRule="exact"/>
        <w:ind w:firstLine="720"/>
        <w:jc w:val="both"/>
        <w:rPr>
          <w:rFonts w:ascii="Times New Roman" w:eastAsia="Times New Roman" w:hAnsi="Times New Roman" w:cs="Times New Roman"/>
          <w:color w:val="000000"/>
          <w:kern w:val="0"/>
          <w:sz w:val="28"/>
          <w:szCs w:val="28"/>
          <w:lang w:val="vi-VN"/>
          <w14:ligatures w14:val="none"/>
        </w:rPr>
      </w:pPr>
      <w:r w:rsidRPr="008E161B">
        <w:rPr>
          <w:rFonts w:ascii="Times New Roman" w:eastAsia="Times New Roman" w:hAnsi="Times New Roman" w:cs="Times New Roman"/>
          <w:color w:val="000000"/>
          <w:kern w:val="0"/>
          <w:sz w:val="28"/>
          <w:szCs w:val="28"/>
          <w:lang w:val="vi-VN"/>
          <w14:ligatures w14:val="none"/>
        </w:rPr>
        <w:t>……..(</w:t>
      </w:r>
      <w:r w:rsidRPr="008E161B">
        <w:rPr>
          <w:rFonts w:ascii="Times New Roman" w:eastAsia="Times New Roman" w:hAnsi="Times New Roman" w:cs="Times New Roman"/>
          <w:i/>
          <w:iCs/>
          <w:color w:val="000000"/>
          <w:kern w:val="0"/>
          <w:sz w:val="28"/>
          <w:szCs w:val="28"/>
          <w:lang w:val="vi-VN"/>
          <w14:ligatures w14:val="none"/>
        </w:rPr>
        <w:t>T</w:t>
      </w:r>
      <w:r w:rsidRPr="008E161B">
        <w:rPr>
          <w:rFonts w:ascii="Times New Roman" w:eastAsia="Times New Roman" w:hAnsi="Times New Roman" w:cs="Times New Roman"/>
          <w:i/>
          <w:color w:val="000000"/>
          <w:kern w:val="0"/>
          <w:sz w:val="28"/>
          <w:szCs w:val="28"/>
          <w:lang w:val="vi-VN"/>
          <w14:ligatures w14:val="none"/>
        </w:rPr>
        <w:t>ên cơ quan chấp thuận lấy mẫu</w:t>
      </w:r>
      <w:r w:rsidRPr="008E161B">
        <w:rPr>
          <w:rFonts w:ascii="Times New Roman" w:eastAsia="Times New Roman" w:hAnsi="Times New Roman" w:cs="Times New Roman"/>
          <w:color w:val="000000"/>
          <w:kern w:val="0"/>
          <w:sz w:val="28"/>
          <w:szCs w:val="28"/>
          <w:lang w:val="vi-VN"/>
          <w14:ligatures w14:val="none"/>
        </w:rPr>
        <w:t>)…… thông báo để ...(</w:t>
      </w:r>
      <w:r w:rsidRPr="008E161B">
        <w:rPr>
          <w:rFonts w:ascii="Times New Roman" w:eastAsia="Times New Roman" w:hAnsi="Times New Roman" w:cs="Times New Roman"/>
          <w:i/>
          <w:color w:val="000000"/>
          <w:kern w:val="0"/>
          <w:sz w:val="28"/>
          <w:szCs w:val="28"/>
          <w:lang w:val="vi-VN"/>
          <w14:ligatures w14:val="none"/>
        </w:rPr>
        <w:t>tên tổ chức, cá nhân</w:t>
      </w:r>
      <w:r w:rsidRPr="008E161B">
        <w:rPr>
          <w:rFonts w:ascii="Times New Roman" w:eastAsia="Times New Roman" w:hAnsi="Times New Roman" w:cs="Times New Roman"/>
          <w:color w:val="000000"/>
          <w:kern w:val="0"/>
          <w:sz w:val="28"/>
          <w:szCs w:val="28"/>
          <w:lang w:val="vi-VN"/>
          <w14:ligatures w14:val="none"/>
        </w:rPr>
        <w:t xml:space="preserve"> </w:t>
      </w:r>
      <w:r w:rsidRPr="008E161B">
        <w:rPr>
          <w:rFonts w:ascii="Times New Roman" w:eastAsia="Times New Roman" w:hAnsi="Times New Roman" w:cs="Times New Roman"/>
          <w:i/>
          <w:iCs/>
          <w:color w:val="000000"/>
          <w:kern w:val="0"/>
          <w:sz w:val="28"/>
          <w:szCs w:val="28"/>
          <w:lang w:val="vi-VN"/>
          <w14:ligatures w14:val="none"/>
        </w:rPr>
        <w:t>nghiên cứu</w:t>
      </w:r>
      <w:r w:rsidRPr="008E161B">
        <w:rPr>
          <w:rFonts w:ascii="Times New Roman" w:eastAsia="Times New Roman" w:hAnsi="Times New Roman" w:cs="Times New Roman"/>
          <w:i/>
          <w:color w:val="000000"/>
          <w:kern w:val="0"/>
          <w:sz w:val="28"/>
          <w:szCs w:val="28"/>
          <w:lang w:val="vi-VN"/>
          <w14:ligatures w14:val="none"/>
        </w:rPr>
        <w:t xml:space="preserve"> và tổ chức cá nhân có giấy phép thăm dò khoáng sản, giấy phép khai thác khoáng sản (nếu có)</w:t>
      </w:r>
      <w:r w:rsidRPr="008E161B">
        <w:rPr>
          <w:rFonts w:ascii="Times New Roman" w:eastAsia="Times New Roman" w:hAnsi="Times New Roman" w:cs="Times New Roman"/>
          <w:color w:val="000000"/>
          <w:kern w:val="0"/>
          <w:sz w:val="28"/>
          <w:szCs w:val="28"/>
          <w:lang w:val="vi-VN"/>
          <w14:ligatures w14:val="none"/>
        </w:rPr>
        <w:t>)... biết, thực hiện./.</w:t>
      </w:r>
    </w:p>
    <w:tbl>
      <w:tblPr>
        <w:tblW w:w="4785" w:type="pct"/>
        <w:jc w:val="center"/>
        <w:tblLook w:val="0000" w:firstRow="0" w:lastRow="0" w:firstColumn="0" w:lastColumn="0" w:noHBand="0" w:noVBand="0"/>
      </w:tblPr>
      <w:tblGrid>
        <w:gridCol w:w="4479"/>
        <w:gridCol w:w="4479"/>
      </w:tblGrid>
      <w:tr w:rsidR="00A70B83" w:rsidRPr="008E161B" w14:paraId="49AF9B5E" w14:textId="77777777" w:rsidTr="00355316">
        <w:trPr>
          <w:jc w:val="center"/>
        </w:trPr>
        <w:tc>
          <w:tcPr>
            <w:tcW w:w="2500" w:type="pct"/>
          </w:tcPr>
          <w:p w14:paraId="2DAFD42D" w14:textId="77777777" w:rsidR="00A70B83" w:rsidRPr="008E161B" w:rsidRDefault="00A70B83" w:rsidP="00355316">
            <w:pPr>
              <w:widowControl w:val="0"/>
              <w:spacing w:before="120"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b/>
                <w:i/>
                <w:color w:val="000000"/>
                <w:kern w:val="0"/>
                <w:szCs w:val="28"/>
                <w:lang w:val="vi-VN"/>
                <w14:ligatures w14:val="none"/>
              </w:rPr>
              <w:t>Nơi nhận</w:t>
            </w:r>
            <w:r w:rsidRPr="008E161B">
              <w:rPr>
                <w:rFonts w:ascii="Times New Roman" w:eastAsia="Times New Roman" w:hAnsi="Times New Roman" w:cs="Times New Roman"/>
                <w:b/>
                <w:color w:val="000000"/>
                <w:kern w:val="0"/>
                <w:szCs w:val="28"/>
                <w:lang w:val="vi-VN"/>
                <w14:ligatures w14:val="none"/>
              </w:rPr>
              <w:t>:</w:t>
            </w:r>
            <w:r w:rsidRPr="008E161B">
              <w:rPr>
                <w:rFonts w:ascii="Times New Roman" w:eastAsia="Times New Roman" w:hAnsi="Times New Roman" w:cs="Times New Roman"/>
                <w:color w:val="000000"/>
                <w:kern w:val="0"/>
                <w:sz w:val="18"/>
                <w:szCs w:val="28"/>
                <w:lang w:val="vi-VN"/>
                <w14:ligatures w14:val="none"/>
              </w:rPr>
              <w:t xml:space="preserve">  </w:t>
            </w:r>
          </w:p>
          <w:p w14:paraId="4D6B9AFD"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Như trên;</w:t>
            </w:r>
          </w:p>
          <w:p w14:paraId="3425B12E"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Cơ quan chấp thuận;</w:t>
            </w:r>
          </w:p>
          <w:p w14:paraId="250B0050"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UBND tỉnh (thành phố)...;</w:t>
            </w:r>
          </w:p>
          <w:p w14:paraId="3217C54B"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Sở NN&amp;MT tỉnh (thành phố)...;</w:t>
            </w:r>
          </w:p>
          <w:p w14:paraId="54F8ABFB"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vi-VN"/>
                <w14:ligatures w14:val="none"/>
              </w:rPr>
            </w:pPr>
            <w:r w:rsidRPr="008E161B">
              <w:rPr>
                <w:rFonts w:ascii="Times New Roman" w:eastAsia="Times New Roman" w:hAnsi="Times New Roman" w:cs="Times New Roman"/>
                <w:color w:val="000000"/>
                <w:kern w:val="0"/>
                <w:sz w:val="22"/>
                <w:szCs w:val="28"/>
                <w:lang w:val="vi-VN"/>
                <w14:ligatures w14:val="none"/>
              </w:rPr>
              <w:t>- Văn phòng HĐĐGTLKS quốc gia;</w:t>
            </w:r>
          </w:p>
          <w:p w14:paraId="62EA9EF0"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2"/>
                <w:szCs w:val="28"/>
                <w:lang w:val="nl-NL"/>
                <w14:ligatures w14:val="none"/>
              </w:rPr>
            </w:pPr>
            <w:r w:rsidRPr="008E161B">
              <w:rPr>
                <w:rFonts w:ascii="Times New Roman" w:eastAsia="Times New Roman" w:hAnsi="Times New Roman" w:cs="Times New Roman"/>
                <w:color w:val="000000"/>
                <w:kern w:val="0"/>
                <w:sz w:val="22"/>
                <w:szCs w:val="28"/>
                <w:lang w:val="nl-NL"/>
                <w14:ligatures w14:val="none"/>
              </w:rPr>
              <w:t>- ...</w:t>
            </w:r>
          </w:p>
          <w:p w14:paraId="5DE04676" w14:textId="77777777" w:rsidR="00A70B83" w:rsidRPr="008E161B" w:rsidRDefault="00A70B83" w:rsidP="00355316">
            <w:pPr>
              <w:widowControl w:val="0"/>
              <w:spacing w:after="0" w:line="240" w:lineRule="auto"/>
              <w:rPr>
                <w:rFonts w:ascii="Times New Roman" w:eastAsia="Times New Roman" w:hAnsi="Times New Roman" w:cs="Times New Roman"/>
                <w:color w:val="000000"/>
                <w:kern w:val="0"/>
                <w:sz w:val="26"/>
                <w:szCs w:val="26"/>
                <w14:ligatures w14:val="none"/>
              </w:rPr>
            </w:pPr>
            <w:r w:rsidRPr="008E161B">
              <w:rPr>
                <w:rFonts w:ascii="Times New Roman" w:eastAsia="Times New Roman" w:hAnsi="Times New Roman" w:cs="Times New Roman"/>
                <w:color w:val="000000"/>
                <w:kern w:val="0"/>
                <w:sz w:val="22"/>
                <w:szCs w:val="28"/>
                <w14:ligatures w14:val="none"/>
              </w:rPr>
              <w:t>- Lưu: VT, (</w:t>
            </w:r>
            <w:r w:rsidRPr="008E161B">
              <w:rPr>
                <w:rFonts w:ascii="Times New Roman" w:eastAsia="Times New Roman" w:hAnsi="Times New Roman" w:cs="Times New Roman"/>
                <w:color w:val="000000"/>
                <w:kern w:val="0"/>
                <w:sz w:val="22"/>
                <w:szCs w:val="18"/>
                <w14:ligatures w14:val="none"/>
              </w:rPr>
              <w:t>).</w:t>
            </w:r>
          </w:p>
        </w:tc>
        <w:tc>
          <w:tcPr>
            <w:tcW w:w="2500" w:type="pct"/>
          </w:tcPr>
          <w:p w14:paraId="7FFBFE92"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r w:rsidRPr="008E161B">
              <w:rPr>
                <w:rFonts w:ascii="Times New Roman" w:eastAsia="Times New Roman" w:hAnsi="Times New Roman" w:cs="Times New Roman"/>
                <w:b/>
                <w:color w:val="000000"/>
                <w:spacing w:val="-6"/>
                <w:kern w:val="0"/>
                <w:sz w:val="28"/>
                <w:szCs w:val="28"/>
                <w14:ligatures w14:val="none"/>
              </w:rPr>
              <w:t>THỦ TRƯỞNG CƠ QUAN</w:t>
            </w:r>
            <w:r w:rsidRPr="008E161B">
              <w:rPr>
                <w:rFonts w:ascii="Times New Roman" w:eastAsia="Times New Roman" w:hAnsi="Times New Roman" w:cs="Times New Roman"/>
                <w:b/>
                <w:color w:val="000000"/>
                <w:spacing w:val="-6"/>
                <w:kern w:val="0"/>
                <w:sz w:val="28"/>
                <w:szCs w:val="28"/>
                <w:lang w:val="vi-VN"/>
                <w14:ligatures w14:val="none"/>
              </w:rPr>
              <w:br/>
            </w:r>
            <w:r w:rsidRPr="008E161B">
              <w:rPr>
                <w:rFonts w:ascii="Times New Roman" w:eastAsia="Times New Roman" w:hAnsi="Times New Roman" w:cs="Times New Roman"/>
                <w:b/>
                <w:color w:val="000000"/>
                <w:spacing w:val="-6"/>
                <w:kern w:val="0"/>
                <w:sz w:val="28"/>
                <w:szCs w:val="28"/>
                <w14:ligatures w14:val="none"/>
              </w:rPr>
              <w:t>CHẤP THUẬN</w:t>
            </w:r>
          </w:p>
          <w:p w14:paraId="016221DA"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2CB95095" w14:textId="77777777" w:rsidR="00A70B83" w:rsidRPr="008E161B" w:rsidRDefault="00A70B83" w:rsidP="00355316">
            <w:pPr>
              <w:widowControl w:val="0"/>
              <w:spacing w:after="0" w:line="240" w:lineRule="auto"/>
              <w:jc w:val="center"/>
              <w:rPr>
                <w:rFonts w:ascii="Times New Roman" w:eastAsia="Times New Roman" w:hAnsi="Times New Roman" w:cs="Times New Roman"/>
                <w:i/>
                <w:color w:val="000000"/>
                <w:spacing w:val="-6"/>
                <w:kern w:val="0"/>
                <w:sz w:val="28"/>
                <w:szCs w:val="28"/>
                <w:lang w:val="vi-VN"/>
                <w14:ligatures w14:val="none"/>
              </w:rPr>
            </w:pPr>
            <w:r w:rsidRPr="008E161B">
              <w:rPr>
                <w:rFonts w:ascii="Times New Roman" w:eastAsia="Times New Roman" w:hAnsi="Times New Roman" w:cs="Times New Roman"/>
                <w:i/>
                <w:color w:val="000000"/>
                <w:spacing w:val="-6"/>
                <w:kern w:val="0"/>
                <w:sz w:val="28"/>
                <w:szCs w:val="28"/>
                <w:lang w:val="vi-VN"/>
                <w14:ligatures w14:val="none"/>
              </w:rPr>
              <w:t>(</w:t>
            </w:r>
            <w:r w:rsidRPr="008E161B">
              <w:rPr>
                <w:rFonts w:ascii="Times New Roman" w:eastAsia="Times New Roman" w:hAnsi="Times New Roman" w:cs="Times New Roman"/>
                <w:i/>
                <w:color w:val="000000"/>
                <w:spacing w:val="-6"/>
                <w:kern w:val="0"/>
                <w:sz w:val="28"/>
                <w:szCs w:val="28"/>
                <w14:ligatures w14:val="none"/>
              </w:rPr>
              <w:t>Ký tên, đóng dấu</w:t>
            </w:r>
            <w:r w:rsidRPr="008E161B">
              <w:rPr>
                <w:rFonts w:ascii="Times New Roman" w:eastAsia="Times New Roman" w:hAnsi="Times New Roman" w:cs="Times New Roman"/>
                <w:i/>
                <w:color w:val="000000"/>
                <w:spacing w:val="-6"/>
                <w:kern w:val="0"/>
                <w:sz w:val="28"/>
                <w:szCs w:val="28"/>
                <w:lang w:val="vi-VN"/>
                <w14:ligatures w14:val="none"/>
              </w:rPr>
              <w:t>)</w:t>
            </w:r>
          </w:p>
          <w:p w14:paraId="5C553A4C"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4CAA569B"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3DC94423"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6D47C5A8"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spacing w:val="-6"/>
                <w:kern w:val="0"/>
                <w:sz w:val="28"/>
                <w:szCs w:val="28"/>
                <w14:ligatures w14:val="none"/>
              </w:rPr>
            </w:pPr>
          </w:p>
          <w:p w14:paraId="7576C127"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67DCF093"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2206178A"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14:ligatures w14:val="none"/>
              </w:rPr>
            </w:pPr>
          </w:p>
          <w:p w14:paraId="5EC1BE55" w14:textId="77777777" w:rsidR="00A70B83" w:rsidRPr="008E161B" w:rsidRDefault="00A70B83" w:rsidP="00355316">
            <w:pPr>
              <w:widowControl w:val="0"/>
              <w:spacing w:before="120" w:after="0" w:line="240" w:lineRule="auto"/>
              <w:jc w:val="center"/>
              <w:rPr>
                <w:rFonts w:ascii="Times New Roman" w:eastAsia="Times New Roman" w:hAnsi="Times New Roman" w:cs="Times New Roman"/>
                <w:b/>
                <w:color w:val="000000"/>
                <w:kern w:val="0"/>
                <w:sz w:val="28"/>
                <w:szCs w:val="26"/>
                <w14:ligatures w14:val="none"/>
              </w:rPr>
            </w:pPr>
          </w:p>
        </w:tc>
      </w:tr>
    </w:tbl>
    <w:p w14:paraId="70E852D7" w14:textId="77777777" w:rsidR="00A70B83" w:rsidRPr="008E161B" w:rsidRDefault="00A70B83" w:rsidP="00A70B83">
      <w:pPr>
        <w:widowControl w:val="0"/>
        <w:spacing w:after="0" w:line="240" w:lineRule="auto"/>
        <w:jc w:val="both"/>
        <w:rPr>
          <w:rFonts w:ascii="Times New Roman" w:eastAsia="Times New Roman" w:hAnsi="Times New Roman" w:cs="Courier New"/>
          <w:color w:val="000000"/>
          <w:kern w:val="0"/>
          <w:sz w:val="28"/>
          <w:szCs w:val="28"/>
          <w:lang w:val="vi-VN" w:eastAsia="vi-VN"/>
          <w14:ligatures w14:val="none"/>
        </w:rPr>
      </w:pPr>
      <w:r w:rsidRPr="008E161B">
        <w:rPr>
          <w:rFonts w:ascii="Times New Roman" w:eastAsia="Times New Roman" w:hAnsi="Times New Roman" w:cs="Courier New"/>
          <w:color w:val="000000"/>
          <w:kern w:val="0"/>
          <w:sz w:val="28"/>
          <w:szCs w:val="28"/>
          <w:lang w:val="vi-VN" w:eastAsia="vi-VN"/>
          <w14:ligatures w14:val="none"/>
        </w:rPr>
        <w:t xml:space="preserve"> </w:t>
      </w:r>
    </w:p>
    <w:p w14:paraId="1BBEFF50" w14:textId="77777777" w:rsidR="00A70B83" w:rsidRPr="008E161B" w:rsidRDefault="00A70B83" w:rsidP="00A70B83">
      <w:pPr>
        <w:rPr>
          <w:rFonts w:ascii="Times New Roman" w:eastAsia="Times New Roman" w:hAnsi="Times New Roman" w:cs="Times New Roman"/>
          <w:b/>
          <w:color w:val="000000"/>
          <w:kern w:val="0"/>
          <w:sz w:val="28"/>
          <w:szCs w:val="28"/>
          <w:lang w:val="vi-VN" w:eastAsia="vi-VN"/>
          <w14:ligatures w14:val="none"/>
        </w:rPr>
      </w:pPr>
    </w:p>
    <w:p w14:paraId="0955679F" w14:textId="77777777" w:rsidR="00A70B83" w:rsidRPr="008E161B" w:rsidRDefault="00A70B83" w:rsidP="00A70B83">
      <w:pP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br w:type="page"/>
      </w:r>
    </w:p>
    <w:p w14:paraId="2C750426" w14:textId="77777777" w:rsidR="00A70B83" w:rsidRPr="008E161B" w:rsidRDefault="00A70B83" w:rsidP="00A70B83">
      <w:pPr>
        <w:widowControl w:val="0"/>
        <w:spacing w:after="240" w:line="240" w:lineRule="auto"/>
        <w:ind w:firstLine="567"/>
        <w:jc w:val="center"/>
        <w:rPr>
          <w:rFonts w:ascii="Courier New" w:eastAsia="Times New Roman" w:hAnsi="Courier New" w:cs="Courier New"/>
          <w:b/>
          <w:color w:val="000000"/>
          <w:kern w:val="0"/>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Mẫu số 06: Mẫu Báo cáo kết quả nghiên cứu thử nghiệm công nghệ chế biến khoáng sản</w:t>
      </w:r>
    </w:p>
    <w:tbl>
      <w:tblPr>
        <w:tblW w:w="5151"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957"/>
        <w:gridCol w:w="4675"/>
      </w:tblGrid>
      <w:tr w:rsidR="00A70B83" w:rsidRPr="008E161B" w14:paraId="33E8926B" w14:textId="77777777" w:rsidTr="00355316">
        <w:tc>
          <w:tcPr>
            <w:tcW w:w="5000" w:type="pct"/>
            <w:gridSpan w:val="2"/>
          </w:tcPr>
          <w:p w14:paraId="202CE0ED" w14:textId="77777777" w:rsidR="00A70B83" w:rsidRPr="008E161B" w:rsidRDefault="00A70B83" w:rsidP="00355316">
            <w:pPr>
              <w:widowControl w:val="0"/>
              <w:spacing w:before="120"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noProof/>
                <w:color w:val="000000"/>
                <w:kern w:val="0"/>
                <w:sz w:val="28"/>
                <w:szCs w:val="28"/>
                <w:lang w:val="vi-VN" w:eastAsia="vi-VN"/>
              </w:rPr>
              <mc:AlternateContent>
                <mc:Choice Requires="wps">
                  <w:drawing>
                    <wp:anchor distT="0" distB="0" distL="114300" distR="114300" simplePos="0" relativeHeight="251845632" behindDoc="0" locked="0" layoutInCell="1" allowOverlap="1" wp14:anchorId="6798EC07" wp14:editId="70A3C3A6">
                      <wp:simplePos x="0" y="0"/>
                      <wp:positionH relativeFrom="column">
                        <wp:posOffset>2029184</wp:posOffset>
                      </wp:positionH>
                      <wp:positionV relativeFrom="paragraph">
                        <wp:posOffset>333457</wp:posOffset>
                      </wp:positionV>
                      <wp:extent cx="1828800" cy="0"/>
                      <wp:effectExtent l="0" t="0" r="0" b="0"/>
                      <wp:wrapNone/>
                      <wp:docPr id="5" name="Straight Connector 17"/>
                      <wp:cNvGraphicFramePr/>
                      <a:graphic xmlns:a="http://schemas.openxmlformats.org/drawingml/2006/main">
                        <a:graphicData uri="http://schemas.microsoft.com/office/word/2010/wordprocessingShape">
                          <wps:wsp>
                            <wps:cNvCnPr/>
                            <wps:spPr>
                              <a:xfrm>
                                <a:off x="0" y="0"/>
                                <a:ext cx="1828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4BF1BEE" id="Straight Connector 17" o:spid="_x0000_s1026" style="position:absolute;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8pt,26.25pt" to="303.8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" strokecolor="windowText" strokeweight=".5pt">
                      <v:stroke joinstyle="miter"/>
                    </v:line>
                  </w:pict>
                </mc:Fallback>
              </mc:AlternateContent>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b/>
                <w:bCs/>
                <w:color w:val="000000"/>
                <w:kern w:val="0"/>
                <w:sz w:val="28"/>
                <w:szCs w:val="28"/>
                <w:lang w:val="vi-VN" w:eastAsia="vi-VN"/>
                <w14:ligatures w14:val="none"/>
              </w:rPr>
              <w:br/>
            </w:r>
          </w:p>
          <w:p w14:paraId="74BDA3A2"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p w14:paraId="2A3B7F41"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478DAEC3"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217659FD"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54670F02"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0B7A03D"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6F8AF5D6"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4105FCFE"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DC765A1"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0592A4AA"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65C3B2B2"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FAB458F"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08985233"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56961A6F"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5780FF19" w14:textId="77777777" w:rsidR="00A70B83" w:rsidRPr="008E161B" w:rsidRDefault="00A70B83" w:rsidP="00355316">
            <w:pPr>
              <w:widowControl w:val="0"/>
              <w:spacing w:after="0" w:line="240" w:lineRule="auto"/>
              <w:ind w:hanging="112"/>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BÁO CÁO KẾT QUẢ</w:t>
            </w:r>
          </w:p>
          <w:p w14:paraId="0AC735B5"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NGHIÊN CỨU, THỬ NGHIỆM CÔNG NGHỆ CHẾ BIẾN KHOÁNG SẢN</w:t>
            </w:r>
          </w:p>
          <w:p w14:paraId="17640925"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73BF803E"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14A7C662"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03725AD2"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5512ED20"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521FBF5D"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color w:val="000000"/>
                <w:kern w:val="0"/>
                <w:sz w:val="28"/>
                <w:szCs w:val="28"/>
                <w:lang w:val="vi-VN" w:eastAsia="vi-VN"/>
                <w14:ligatures w14:val="none"/>
              </w:rPr>
            </w:pPr>
          </w:p>
          <w:p w14:paraId="26FD2B5A"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5974E9FF"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7541AE5B"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73CAC746"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454BD020"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087C33AB"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1FD6EB02"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130274EF"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604CBA0E"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color w:val="000000"/>
                <w:kern w:val="0"/>
                <w:sz w:val="28"/>
                <w:szCs w:val="28"/>
                <w:lang w:val="vi-VN" w:eastAsia="vi-VN"/>
                <w14:ligatures w14:val="none"/>
              </w:rPr>
            </w:pPr>
          </w:p>
          <w:p w14:paraId="7A8AA4FE" w14:textId="77777777" w:rsidR="00A70B83" w:rsidRPr="008E161B" w:rsidRDefault="00A70B83" w:rsidP="00355316">
            <w:pPr>
              <w:widowControl w:val="0"/>
              <w:spacing w:after="240" w:line="240" w:lineRule="auto"/>
              <w:ind w:firstLine="567"/>
              <w:jc w:val="center"/>
              <w:rPr>
                <w:rFonts w:ascii="Times New Roman" w:eastAsia="Times New Roman" w:hAnsi="Times New Roman" w:cs="Times New Roman"/>
                <w:b/>
                <w:bCs/>
                <w:color w:val="000000"/>
                <w:kern w:val="0"/>
                <w:sz w:val="28"/>
                <w:szCs w:val="28"/>
                <w:lang w:val="fr-FR" w:eastAsia="vi-VN"/>
                <w14:ligatures w14:val="none"/>
              </w:rPr>
            </w:pPr>
            <w:r w:rsidRPr="008E161B">
              <w:rPr>
                <w:rFonts w:ascii="Times New Roman" w:eastAsia="Times New Roman" w:hAnsi="Times New Roman" w:cs="Times New Roman"/>
                <w:b/>
                <w:color w:val="000000"/>
                <w:kern w:val="0"/>
                <w:sz w:val="28"/>
                <w:szCs w:val="28"/>
                <w:lang w:val="fr-FR" w:eastAsia="vi-VN"/>
                <w14:ligatures w14:val="none"/>
              </w:rPr>
              <w:t>Địa danh</w:t>
            </w:r>
            <w:r w:rsidRPr="008E161B">
              <w:rPr>
                <w:rFonts w:ascii="Times New Roman" w:eastAsia="Times New Roman" w:hAnsi="Times New Roman" w:cs="Times New Roman"/>
                <w:b/>
                <w:color w:val="000000"/>
                <w:kern w:val="0"/>
                <w:sz w:val="28"/>
                <w:szCs w:val="28"/>
                <w:lang w:val="vi-VN" w:eastAsia="vi-VN"/>
                <w14:ligatures w14:val="none"/>
              </w:rPr>
              <w:t>……</w:t>
            </w:r>
            <w:r w:rsidRPr="008E161B">
              <w:rPr>
                <w:rFonts w:ascii="Times New Roman" w:eastAsia="Times New Roman" w:hAnsi="Times New Roman" w:cs="Times New Roman"/>
                <w:b/>
                <w:color w:val="000000"/>
                <w:kern w:val="0"/>
                <w:sz w:val="28"/>
                <w:szCs w:val="28"/>
                <w:lang w:val="fr-FR" w:eastAsia="vi-VN"/>
                <w14:ligatures w14:val="none"/>
              </w:rPr>
              <w:t xml:space="preserve">, </w:t>
            </w:r>
            <w:r w:rsidRPr="008E161B">
              <w:rPr>
                <w:rFonts w:ascii="Times New Roman" w:eastAsia="Times New Roman" w:hAnsi="Times New Roman" w:cs="Times New Roman"/>
                <w:b/>
                <w:bCs/>
                <w:color w:val="000000"/>
                <w:kern w:val="0"/>
                <w:sz w:val="28"/>
                <w:szCs w:val="28"/>
                <w:lang w:val="fr-FR" w:eastAsia="vi-VN"/>
                <w14:ligatures w14:val="none"/>
              </w:rPr>
              <w:t>năm 20...</w:t>
            </w:r>
          </w:p>
        </w:tc>
      </w:tr>
      <w:tr w:rsidR="00A70B83" w:rsidRPr="008E161B" w14:paraId="21ADD2C2"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Borders>
              <w:top w:val="single" w:sz="4" w:space="0" w:color="auto"/>
              <w:bottom w:val="nil"/>
            </w:tcBorders>
          </w:tcPr>
          <w:p w14:paraId="7C45ED4E" w14:textId="77777777" w:rsidR="00A70B83" w:rsidRPr="008E161B" w:rsidRDefault="00A70B83" w:rsidP="00355316">
            <w:pPr>
              <w:widowControl w:val="0"/>
              <w:spacing w:before="240"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noProof/>
                <w:color w:val="000000"/>
                <w:kern w:val="0"/>
                <w:sz w:val="28"/>
                <w:szCs w:val="28"/>
                <w:lang w:val="vi-VN" w:eastAsia="vi-VN"/>
              </w:rPr>
              <mc:AlternateContent>
                <mc:Choice Requires="wps">
                  <w:drawing>
                    <wp:anchor distT="0" distB="0" distL="114300" distR="114300" simplePos="0" relativeHeight="251844608" behindDoc="0" locked="0" layoutInCell="1" allowOverlap="1" wp14:anchorId="5595A1DA" wp14:editId="686F0D6C">
                      <wp:simplePos x="0" y="0"/>
                      <wp:positionH relativeFrom="column">
                        <wp:posOffset>1986086</wp:posOffset>
                      </wp:positionH>
                      <wp:positionV relativeFrom="paragraph">
                        <wp:posOffset>407118</wp:posOffset>
                      </wp:positionV>
                      <wp:extent cx="1828800" cy="0"/>
                      <wp:effectExtent l="0" t="0" r="0" b="0"/>
                      <wp:wrapNone/>
                      <wp:docPr id="865439537" name="Straight Connector 17"/>
                      <wp:cNvGraphicFramePr/>
                      <a:graphic xmlns:a="http://schemas.openxmlformats.org/drawingml/2006/main">
                        <a:graphicData uri="http://schemas.microsoft.com/office/word/2010/wordprocessingShape">
                          <wps:wsp>
                            <wps:cNvCnPr/>
                            <wps:spPr>
                              <a:xfrm>
                                <a:off x="0" y="0"/>
                                <a:ext cx="1828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0D803F3" id="Straight Connector 17" o:spid="_x0000_s1026" style="position:absolute;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4pt,32.05pt" to="300.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" strokecolor="windowText" strokeweight=".5pt">
                      <v:stroke joinstyle="miter"/>
                    </v:line>
                  </w:pict>
                </mc:Fallback>
              </mc:AlternateContent>
            </w:r>
            <w:r w:rsidRPr="008E161B">
              <w:rPr>
                <w:rFonts w:ascii="Times New Roman" w:eastAsia="Times New Roman" w:hAnsi="Times New Roman" w:cs="Times New Roman"/>
                <w:color w:val="000000"/>
                <w:kern w:val="0"/>
                <w:sz w:val="28"/>
                <w:szCs w:val="28"/>
                <w:lang w:val="vi-VN" w:eastAsia="vi-VN"/>
                <w14:ligatures w14:val="none"/>
              </w:rPr>
              <w:br w:type="page"/>
            </w:r>
            <w:r w:rsidRPr="008E161B">
              <w:rPr>
                <w:rFonts w:ascii="Times New Roman" w:eastAsia="Times New Roman" w:hAnsi="Times New Roman" w:cs="Times New Roman"/>
                <w:b/>
                <w:bCs/>
                <w:color w:val="000000"/>
                <w:kern w:val="0"/>
                <w:sz w:val="28"/>
                <w:szCs w:val="28"/>
                <w:lang w:val="vi-VN" w:eastAsia="vi-VN"/>
                <w14:ligatures w14:val="none"/>
              </w:rPr>
              <w:t>TÊN TỔ CHỨC, CÁ NHÂN...........</w:t>
            </w:r>
            <w:r w:rsidRPr="008E161B">
              <w:rPr>
                <w:rFonts w:ascii="Times New Roman" w:eastAsia="Times New Roman" w:hAnsi="Times New Roman" w:cs="Times New Roman"/>
                <w:color w:val="000000"/>
                <w:kern w:val="0"/>
                <w:sz w:val="28"/>
                <w:szCs w:val="28"/>
                <w:lang w:val="vi-VN" w:eastAsia="vi-VN"/>
                <w14:ligatures w14:val="none"/>
              </w:rPr>
              <w:br/>
            </w:r>
          </w:p>
        </w:tc>
      </w:tr>
      <w:tr w:rsidR="00A70B83" w:rsidRPr="008E161B" w14:paraId="4566B721" w14:textId="77777777" w:rsidTr="00355316">
        <w:tblPrEx>
          <w:tblBorders>
            <w:top w:val="single" w:sz="2" w:space="0" w:color="auto"/>
            <w:left w:val="single" w:sz="2" w:space="0" w:color="auto"/>
            <w:bottom w:val="single" w:sz="2" w:space="0" w:color="auto"/>
            <w:right w:val="single" w:sz="2" w:space="0" w:color="auto"/>
          </w:tblBorders>
        </w:tblPrEx>
        <w:tc>
          <w:tcPr>
            <w:tcW w:w="2573" w:type="pct"/>
            <w:tcBorders>
              <w:top w:val="nil"/>
            </w:tcBorders>
          </w:tcPr>
          <w:p w14:paraId="247B150D"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c>
          <w:tcPr>
            <w:tcW w:w="2427" w:type="pct"/>
            <w:tcBorders>
              <w:top w:val="nil"/>
            </w:tcBorders>
          </w:tcPr>
          <w:p w14:paraId="20E34C85"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p>
          <w:p w14:paraId="4AFB5804"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p>
          <w:p w14:paraId="276C7928"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i/>
                <w:color w:val="000000"/>
                <w:kern w:val="0"/>
                <w:sz w:val="28"/>
                <w:szCs w:val="28"/>
                <w:lang w:val="vi-VN" w:eastAsia="vi-VN"/>
                <w14:ligatures w14:val="none"/>
              </w:rPr>
            </w:pPr>
            <w:r w:rsidRPr="008E161B">
              <w:rPr>
                <w:rFonts w:ascii="Times New Roman" w:eastAsia="Times New Roman" w:hAnsi="Times New Roman" w:cs="Times New Roman"/>
                <w:b/>
                <w:bCs/>
                <w:i/>
                <w:color w:val="000000"/>
                <w:kern w:val="0"/>
                <w:sz w:val="28"/>
                <w:szCs w:val="28"/>
                <w:lang w:val="vi-VN" w:eastAsia="vi-VN"/>
                <w14:ligatures w14:val="none"/>
              </w:rPr>
              <w:t>Danh sách tác giả lập Đề án:</w:t>
            </w:r>
          </w:p>
          <w:p w14:paraId="0770B5FF"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KSĐC...     (Chủ biên)</w:t>
            </w:r>
          </w:p>
          <w:p w14:paraId="0A02AF89"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Trắc địa…</w:t>
            </w:r>
          </w:p>
          <w:p w14:paraId="2414E194"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ĐCTV-ĐCCT</w:t>
            </w:r>
          </w:p>
          <w:p w14:paraId="501EB731"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KS Khoan….…</w:t>
            </w:r>
          </w:p>
        </w:tc>
      </w:tr>
      <w:tr w:rsidR="00A70B83" w:rsidRPr="008E161B" w14:paraId="79EEC56D"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Pr>
          <w:p w14:paraId="108C4F26"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color w:val="000000"/>
                <w:kern w:val="0"/>
                <w:sz w:val="28"/>
                <w:szCs w:val="28"/>
                <w:lang w:val="vi-VN" w:eastAsia="vi-VN"/>
                <w14:ligatures w14:val="none"/>
              </w:rPr>
            </w:pPr>
          </w:p>
          <w:p w14:paraId="71C51654"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color w:val="000000"/>
                <w:kern w:val="0"/>
                <w:sz w:val="28"/>
                <w:szCs w:val="28"/>
                <w:lang w:val="vi-VN" w:eastAsia="vi-VN"/>
                <w14:ligatures w14:val="none"/>
              </w:rPr>
            </w:pPr>
          </w:p>
          <w:p w14:paraId="30F69731"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7F13043F"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796CFBD"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0FAC3A0A"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5D3B43D5"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45A6370B"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49A73B8"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BÁO CÁO KẾT QUẢ</w:t>
            </w:r>
          </w:p>
          <w:p w14:paraId="045621B4"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NGHIÊN CỨU, THỬ NGHIỆM CÔNG NGHỆ CHẾ BIẾN KHOÁNG SẢN</w:t>
            </w:r>
          </w:p>
          <w:p w14:paraId="7757B148"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tên loại khoáng sản</w:t>
            </w:r>
            <w:r w:rsidRPr="008E161B">
              <w:rPr>
                <w:rFonts w:ascii="Times New Roman" w:eastAsia="Times New Roman" w:hAnsi="Times New Roman" w:cs="Times New Roman"/>
                <w:color w:val="000000"/>
                <w:kern w:val="0"/>
                <w:sz w:val="28"/>
                <w:szCs w:val="28"/>
                <w:lang w:val="vi-VN" w:eastAsia="vi-VN"/>
                <w14:ligatures w14:val="none"/>
              </w:rPr>
              <w:t>)……, thuộc ……(</w:t>
            </w:r>
            <w:r w:rsidRPr="008E161B">
              <w:rPr>
                <w:rFonts w:ascii="Times New Roman" w:eastAsia="Times New Roman" w:hAnsi="Times New Roman" w:cs="Times New Roman"/>
                <w:i/>
                <w:color w:val="000000"/>
                <w:kern w:val="0"/>
                <w:sz w:val="28"/>
                <w:szCs w:val="28"/>
                <w:lang w:val="vi-VN" w:eastAsia="vi-VN"/>
                <w14:ligatures w14:val="none"/>
              </w:rPr>
              <w:t>tên cấp xã</w:t>
            </w:r>
            <w:r w:rsidRPr="008E161B">
              <w:rPr>
                <w:rFonts w:ascii="Times New Roman" w:eastAsia="Times New Roman" w:hAnsi="Times New Roman" w:cs="Times New Roman"/>
                <w:color w:val="000000"/>
                <w:kern w:val="0"/>
                <w:sz w:val="28"/>
                <w:szCs w:val="28"/>
                <w:lang w:val="vi-VN" w:eastAsia="vi-VN"/>
                <w14:ligatures w14:val="none"/>
              </w:rPr>
              <w:t xml:space="preserve">)…….., </w:t>
            </w:r>
            <w:r w:rsidRPr="008E161B">
              <w:rPr>
                <w:rFonts w:ascii="Times New Roman" w:eastAsia="Times New Roman" w:hAnsi="Times New Roman" w:cs="Times New Roman"/>
                <w:color w:val="000000"/>
                <w:kern w:val="0"/>
                <w:sz w:val="28"/>
                <w:szCs w:val="28"/>
                <w:lang w:val="vi-VN" w:eastAsia="vi-VN"/>
                <w14:ligatures w14:val="none"/>
              </w:rPr>
              <w:br/>
              <w:t xml:space="preserve"> ……(</w:t>
            </w:r>
            <w:r w:rsidRPr="008E161B">
              <w:rPr>
                <w:rFonts w:ascii="Times New Roman" w:eastAsia="Times New Roman" w:hAnsi="Times New Roman" w:cs="Times New Roman"/>
                <w:i/>
                <w:color w:val="000000"/>
                <w:kern w:val="0"/>
                <w:sz w:val="28"/>
                <w:szCs w:val="28"/>
                <w:lang w:val="vi-VN" w:eastAsia="vi-VN"/>
                <w14:ligatures w14:val="none"/>
              </w:rPr>
              <w:t>tên cấp tỉnh</w:t>
            </w:r>
            <w:r w:rsidRPr="008E161B">
              <w:rPr>
                <w:rFonts w:ascii="Times New Roman" w:eastAsia="Times New Roman" w:hAnsi="Times New Roman" w:cs="Times New Roman"/>
                <w:color w:val="000000"/>
                <w:kern w:val="0"/>
                <w:sz w:val="28"/>
                <w:szCs w:val="28"/>
                <w:lang w:val="vi-VN" w:eastAsia="vi-VN"/>
                <w14:ligatures w14:val="none"/>
              </w:rPr>
              <w:t>)……</w:t>
            </w:r>
          </w:p>
          <w:p w14:paraId="7A390E84"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p>
        </w:tc>
      </w:tr>
      <w:tr w:rsidR="00A70B83" w:rsidRPr="008E161B" w14:paraId="07EFE890" w14:textId="77777777" w:rsidTr="00355316">
        <w:tblPrEx>
          <w:tblBorders>
            <w:top w:val="single" w:sz="2" w:space="0" w:color="auto"/>
            <w:left w:val="single" w:sz="2" w:space="0" w:color="auto"/>
            <w:bottom w:val="single" w:sz="2" w:space="0" w:color="auto"/>
            <w:right w:val="single" w:sz="2" w:space="0" w:color="auto"/>
          </w:tblBorders>
        </w:tblPrEx>
        <w:tc>
          <w:tcPr>
            <w:tcW w:w="2573" w:type="pct"/>
          </w:tcPr>
          <w:p w14:paraId="5818E0F4" w14:textId="77777777" w:rsidR="00A70B83" w:rsidRPr="008E161B" w:rsidRDefault="00A70B83" w:rsidP="00355316">
            <w:pPr>
              <w:widowControl w:val="0"/>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TỔ CHỨC, CÁ NHÂN NGHIÊN CỨU</w:t>
            </w:r>
          </w:p>
          <w:p w14:paraId="4D7AE24E" w14:textId="77777777" w:rsidR="00A70B83" w:rsidRPr="008E161B" w:rsidRDefault="00A70B83" w:rsidP="00355316">
            <w:pPr>
              <w:widowControl w:val="0"/>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p>
          <w:p w14:paraId="7E48B93A" w14:textId="77777777" w:rsidR="00A70B83" w:rsidRPr="008E161B" w:rsidRDefault="00A70B83" w:rsidP="00355316">
            <w:pPr>
              <w:widowControl w:val="0"/>
              <w:spacing w:after="0" w:line="240" w:lineRule="auto"/>
              <w:jc w:val="center"/>
              <w:rPr>
                <w:rFonts w:ascii="Times New Roman" w:eastAsia="Times New Roman" w:hAnsi="Times New Roman" w:cs="Times New Roman"/>
                <w:b/>
                <w:i/>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c>
          <w:tcPr>
            <w:tcW w:w="2427" w:type="pct"/>
          </w:tcPr>
          <w:p w14:paraId="46F6DFAE" w14:textId="77777777" w:rsidR="00A70B83" w:rsidRPr="008E161B" w:rsidRDefault="00A70B83" w:rsidP="00355316">
            <w:pPr>
              <w:widowControl w:val="0"/>
              <w:spacing w:after="0" w:line="240" w:lineRule="auto"/>
              <w:ind w:firstLine="27"/>
              <w:jc w:val="center"/>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ĐƠN VỊ LẬP BÁO CÁO</w:t>
            </w:r>
            <w:r w:rsidRPr="008E161B">
              <w:rPr>
                <w:rFonts w:ascii="Times New Roman" w:eastAsia="Times New Roman" w:hAnsi="Times New Roman" w:cs="Times New Roman"/>
                <w:b/>
                <w:bCs/>
                <w:color w:val="000000"/>
                <w:kern w:val="0"/>
                <w:sz w:val="28"/>
                <w:szCs w:val="28"/>
                <w:lang w:val="vi-VN" w:eastAsia="vi-VN"/>
                <w14:ligatures w14:val="none"/>
              </w:rPr>
              <w:br/>
              <w:t>(nếu có)</w:t>
            </w:r>
            <w:r w:rsidRPr="008E161B">
              <w:rPr>
                <w:rFonts w:ascii="Times New Roman" w:eastAsia="Times New Roman" w:hAnsi="Times New Roman" w:cs="Times New Roman"/>
                <w:bCs/>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i/>
                <w:color w:val="000000"/>
                <w:kern w:val="0"/>
                <w:sz w:val="28"/>
                <w:szCs w:val="28"/>
                <w:lang w:val="vi-VN" w:eastAsia="vi-VN"/>
                <w14:ligatures w14:val="none"/>
              </w:rPr>
              <w:t>Chức danh</w:t>
            </w:r>
            <w:r w:rsidRPr="008E161B">
              <w:rPr>
                <w:rFonts w:ascii="Times New Roman" w:eastAsia="Times New Roman" w:hAnsi="Times New Roman" w:cs="Times New Roman"/>
                <w:color w:val="000000"/>
                <w:kern w:val="0"/>
                <w:sz w:val="28"/>
                <w:szCs w:val="28"/>
                <w:lang w:val="vi-VN" w:eastAsia="vi-VN"/>
                <w14:ligatures w14:val="none"/>
              </w:rPr>
              <w:t>)</w:t>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color w:val="000000"/>
                <w:kern w:val="0"/>
                <w:sz w:val="28"/>
                <w:szCs w:val="28"/>
                <w:lang w:val="vi-VN" w:eastAsia="vi-VN"/>
                <w14:ligatures w14:val="none"/>
              </w:rPr>
              <w:br/>
            </w:r>
            <w:r w:rsidRPr="008E161B">
              <w:rPr>
                <w:rFonts w:ascii="Times New Roman" w:eastAsia="Times New Roman" w:hAnsi="Times New Roman" w:cs="Times New Roman"/>
                <w:i/>
                <w:iCs/>
                <w:color w:val="000000"/>
                <w:kern w:val="0"/>
                <w:sz w:val="28"/>
                <w:szCs w:val="28"/>
                <w:lang w:val="vi-VN" w:eastAsia="vi-VN"/>
                <w14:ligatures w14:val="none"/>
              </w:rPr>
              <w:t>Chữ ký, đóng dấu</w:t>
            </w:r>
            <w:r w:rsidRPr="008E161B">
              <w:rPr>
                <w:rFonts w:ascii="Times New Roman" w:eastAsia="Times New Roman" w:hAnsi="Times New Roman" w:cs="Times New Roman"/>
                <w:i/>
                <w:iCs/>
                <w:color w:val="000000"/>
                <w:kern w:val="0"/>
                <w:sz w:val="28"/>
                <w:szCs w:val="28"/>
                <w:lang w:val="vi-VN" w:eastAsia="vi-VN"/>
                <w14:ligatures w14:val="none"/>
              </w:rPr>
              <w:br/>
            </w:r>
            <w:r w:rsidRPr="008E161B">
              <w:rPr>
                <w:rFonts w:ascii="Times New Roman" w:eastAsia="Times New Roman" w:hAnsi="Times New Roman" w:cs="Times New Roman"/>
                <w:b/>
                <w:i/>
                <w:iCs/>
                <w:color w:val="000000"/>
                <w:kern w:val="0"/>
                <w:sz w:val="28"/>
                <w:szCs w:val="28"/>
                <w:lang w:val="vi-VN" w:eastAsia="vi-VN"/>
                <w14:ligatures w14:val="none"/>
              </w:rPr>
              <w:t>(Họ và tên)</w:t>
            </w:r>
          </w:p>
        </w:tc>
      </w:tr>
      <w:tr w:rsidR="00A70B83" w:rsidRPr="008E161B" w14:paraId="61B6F0D1" w14:textId="77777777" w:rsidTr="00355316">
        <w:tblPrEx>
          <w:tblBorders>
            <w:top w:val="single" w:sz="2" w:space="0" w:color="auto"/>
            <w:left w:val="single" w:sz="2" w:space="0" w:color="auto"/>
            <w:bottom w:val="single" w:sz="2" w:space="0" w:color="auto"/>
            <w:right w:val="single" w:sz="2" w:space="0" w:color="auto"/>
          </w:tblBorders>
        </w:tblPrEx>
        <w:tc>
          <w:tcPr>
            <w:tcW w:w="5000" w:type="pct"/>
            <w:gridSpan w:val="2"/>
          </w:tcPr>
          <w:p w14:paraId="19B98154" w14:textId="77777777" w:rsidR="00A70B83" w:rsidRPr="008E161B" w:rsidRDefault="00A70B83" w:rsidP="00355316">
            <w:pPr>
              <w:widowControl w:val="0"/>
              <w:spacing w:after="0" w:line="240" w:lineRule="auto"/>
              <w:ind w:firstLine="567"/>
              <w:jc w:val="both"/>
              <w:rPr>
                <w:rFonts w:ascii="Times New Roman" w:eastAsia="Times New Roman" w:hAnsi="Times New Roman" w:cs="Times New Roman"/>
                <w:b/>
                <w:bCs/>
                <w:color w:val="000000"/>
                <w:kern w:val="0"/>
                <w:sz w:val="28"/>
                <w:szCs w:val="28"/>
                <w:lang w:val="vi-VN" w:eastAsia="vi-VN"/>
                <w14:ligatures w14:val="none"/>
              </w:rPr>
            </w:pPr>
          </w:p>
          <w:p w14:paraId="7CA34303"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E4EBF94" w14:textId="77777777" w:rsidR="00A70B83" w:rsidRPr="008E161B" w:rsidRDefault="00A70B83" w:rsidP="00355316">
            <w:pPr>
              <w:widowControl w:val="0"/>
              <w:spacing w:after="0" w:line="240" w:lineRule="auto"/>
              <w:rPr>
                <w:rFonts w:ascii="Times New Roman" w:eastAsia="Times New Roman" w:hAnsi="Times New Roman" w:cs="Times New Roman"/>
                <w:b/>
                <w:bCs/>
                <w:color w:val="000000"/>
                <w:kern w:val="0"/>
                <w:sz w:val="28"/>
                <w:szCs w:val="28"/>
                <w:lang w:val="vi-VN" w:eastAsia="vi-VN"/>
                <w14:ligatures w14:val="none"/>
              </w:rPr>
            </w:pPr>
          </w:p>
          <w:p w14:paraId="4E186369"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18AA9A66"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63F1FA11" w14:textId="77777777" w:rsidR="00A70B83" w:rsidRPr="008E161B" w:rsidRDefault="00A70B83" w:rsidP="00355316">
            <w:pPr>
              <w:widowControl w:val="0"/>
              <w:spacing w:after="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p>
          <w:p w14:paraId="55135529" w14:textId="77777777" w:rsidR="00A70B83" w:rsidRPr="008E161B" w:rsidRDefault="00A70B83" w:rsidP="00355316">
            <w:pPr>
              <w:widowControl w:val="0"/>
              <w:spacing w:after="240" w:line="240" w:lineRule="auto"/>
              <w:ind w:firstLine="567"/>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Địa danh……, năm 20….</w:t>
            </w:r>
          </w:p>
        </w:tc>
      </w:tr>
    </w:tbl>
    <w:p w14:paraId="4241637C" w14:textId="77777777" w:rsidR="00A70B83" w:rsidRPr="008E161B" w:rsidRDefault="00A70B83" w:rsidP="00A70B83">
      <w:pPr>
        <w:widowControl w:val="0"/>
        <w:spacing w:after="120" w:line="340" w:lineRule="exact"/>
        <w:ind w:firstLine="567"/>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MỤC LỤC</w:t>
      </w:r>
    </w:p>
    <w:p w14:paraId="6192528D" w14:textId="77777777" w:rsidR="00A70B83" w:rsidRPr="008E161B" w:rsidRDefault="00A70B83" w:rsidP="00A70B83">
      <w:pPr>
        <w:widowControl w:val="0"/>
        <w:spacing w:after="120" w:line="340" w:lineRule="exact"/>
        <w:ind w:firstLine="567"/>
        <w:jc w:val="center"/>
        <w:rPr>
          <w:rFonts w:ascii="Times New Roman" w:eastAsia="Times New Roman" w:hAnsi="Times New Roman" w:cs="Times New Roman"/>
          <w:b/>
          <w:color w:val="000000"/>
          <w:kern w:val="0"/>
          <w:sz w:val="28"/>
          <w:szCs w:val="28"/>
          <w:lang w:val="vi-VN"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MỞ ĐẦU</w:t>
      </w:r>
    </w:p>
    <w:p w14:paraId="4575E881"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8E161B">
        <w:rPr>
          <w:rFonts w:ascii="Times New Roman" w:eastAsia="Times New Roman" w:hAnsi="Times New Roman" w:cs="Times New Roman"/>
          <w:color w:val="000000"/>
          <w:kern w:val="0"/>
          <w:sz w:val="28"/>
          <w:szCs w:val="28"/>
          <w:lang w:val="vi-VN" w:eastAsia="vi-VN"/>
          <w14:ligatures w14:val="none"/>
        </w:rPr>
        <w:t>1. Căn cứ pháp lý</w:t>
      </w:r>
    </w:p>
    <w:p w14:paraId="57656B50"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6"/>
          <w:szCs w:val="26"/>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Mục tiêu, nhiệm vụ</w:t>
      </w:r>
    </w:p>
    <w:p w14:paraId="68D2BCB8"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3. </w:t>
      </w:r>
      <w:r w:rsidRPr="008E161B">
        <w:rPr>
          <w:rFonts w:ascii="Times New Roman" w:eastAsia="Times New Roman" w:hAnsi="Times New Roman" w:cs="Times New Roman"/>
          <w:bCs/>
          <w:color w:val="000000"/>
          <w:kern w:val="0"/>
          <w:sz w:val="28"/>
          <w:szCs w:val="28"/>
          <w:lang w:val="vi-VN" w:eastAsia="vi-VN"/>
          <w14:ligatures w14:val="none"/>
        </w:rPr>
        <w:t>Phạm vi nghiên cứu</w:t>
      </w:r>
      <w:r w:rsidRPr="008E161B">
        <w:rPr>
          <w:rFonts w:ascii="Times New Roman" w:eastAsia="Times New Roman" w:hAnsi="Times New Roman" w:cs="Times New Roman"/>
          <w:color w:val="000000"/>
          <w:kern w:val="0"/>
          <w:sz w:val="28"/>
          <w:szCs w:val="28"/>
          <w:lang w:val="vi-VN" w:eastAsia="vi-VN"/>
          <w14:ligatures w14:val="none"/>
        </w:rPr>
        <w:t xml:space="preserve"> </w:t>
      </w:r>
    </w:p>
    <w:p w14:paraId="779EC4D1"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4. </w:t>
      </w:r>
      <w:r w:rsidRPr="008E161B">
        <w:rPr>
          <w:rFonts w:ascii="Times New Roman" w:eastAsia="Times New Roman" w:hAnsi="Times New Roman" w:cs="Times New Roman"/>
          <w:color w:val="000000"/>
          <w:kern w:val="0"/>
          <w:sz w:val="28"/>
          <w:szCs w:val="28"/>
          <w:lang w:eastAsia="vi-VN"/>
          <w14:ligatures w14:val="none"/>
        </w:rPr>
        <w:t>Kết quả đạt được</w:t>
      </w:r>
    </w:p>
    <w:p w14:paraId="20F18E4C"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eastAsia="vi-VN"/>
          <w14:ligatures w14:val="none"/>
        </w:rPr>
      </w:pPr>
    </w:p>
    <w:p w14:paraId="6DECC390" w14:textId="77777777" w:rsidR="00A70B83" w:rsidRPr="008E161B" w:rsidRDefault="00A70B83" w:rsidP="00A70B83">
      <w:pPr>
        <w:widowControl w:val="0"/>
        <w:spacing w:after="120" w:line="340" w:lineRule="exact"/>
        <w:jc w:val="center"/>
        <w:rPr>
          <w:rFonts w:ascii="Times New Roman" w:eastAsia="Times New Roman" w:hAnsi="Times New Roman" w:cs="Times New Roman"/>
          <w:b/>
          <w:color w:val="000000"/>
          <w:kern w:val="0"/>
          <w:sz w:val="28"/>
          <w:szCs w:val="28"/>
          <w:lang w:eastAsia="vi-VN"/>
          <w14:ligatures w14:val="none"/>
        </w:rPr>
      </w:pPr>
      <w:r w:rsidRPr="008E161B">
        <w:rPr>
          <w:rFonts w:ascii="Times New Roman" w:eastAsia="Times New Roman" w:hAnsi="Times New Roman" w:cs="Times New Roman"/>
          <w:b/>
          <w:color w:val="000000"/>
          <w:kern w:val="0"/>
          <w:sz w:val="28"/>
          <w:szCs w:val="28"/>
          <w:lang w:val="vi-VN" w:eastAsia="vi-VN"/>
          <w14:ligatures w14:val="none"/>
        </w:rPr>
        <w:t>CHƯƠNG 1</w:t>
      </w:r>
      <w:r w:rsidRPr="008E161B">
        <w:rPr>
          <w:rFonts w:ascii="Times New Roman" w:eastAsia="Times New Roman" w:hAnsi="Times New Roman" w:cs="Times New Roman"/>
          <w:b/>
          <w:color w:val="000000"/>
          <w:kern w:val="0"/>
          <w:sz w:val="28"/>
          <w:szCs w:val="28"/>
          <w:lang w:val="vi-VN" w:eastAsia="vi-VN"/>
          <w14:ligatures w14:val="none"/>
        </w:rPr>
        <w:br/>
      </w:r>
      <w:r w:rsidRPr="008E161B">
        <w:rPr>
          <w:rFonts w:ascii="Times New Roman" w:eastAsia="Times New Roman" w:hAnsi="Times New Roman" w:cs="Times New Roman"/>
          <w:b/>
          <w:color w:val="000000"/>
          <w:kern w:val="0"/>
          <w:sz w:val="28"/>
          <w:szCs w:val="28"/>
          <w:lang w:eastAsia="vi-VN"/>
          <w14:ligatures w14:val="none"/>
        </w:rPr>
        <w:t>TỔNG QUAN VỀ MẪU CÔNG NGHỆ CHẾ BIẾN KHOÁNG SẢN</w:t>
      </w:r>
    </w:p>
    <w:p w14:paraId="2F174FDE" w14:textId="77777777" w:rsidR="00A70B83" w:rsidRPr="008E161B" w:rsidRDefault="00A70B83" w:rsidP="00A70B83">
      <w:pPr>
        <w:widowControl w:val="0"/>
        <w:spacing w:after="120" w:line="340" w:lineRule="exact"/>
        <w:jc w:val="center"/>
        <w:rPr>
          <w:rFonts w:ascii="Times New Roman" w:eastAsia="Times New Roman" w:hAnsi="Times New Roman" w:cs="Times New Roman"/>
          <w:b/>
          <w:color w:val="000000"/>
          <w:kern w:val="0"/>
          <w:sz w:val="28"/>
          <w:szCs w:val="28"/>
          <w:lang w:val="vi-VN" w:eastAsia="vi-VN"/>
          <w14:ligatures w14:val="none"/>
        </w:rPr>
      </w:pPr>
    </w:p>
    <w:p w14:paraId="2C5FC87F"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Tổng quan về loại khoáng sản lấy mẫu</w:t>
      </w:r>
    </w:p>
    <w:p w14:paraId="719B8999"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Tổng quan về đối tượng mẫu nghiên cứu</w:t>
      </w:r>
    </w:p>
    <w:p w14:paraId="76FAAE23"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p>
    <w:p w14:paraId="09F762CA"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2</w:t>
      </w:r>
      <w:r w:rsidRPr="008E161B">
        <w:rPr>
          <w:rFonts w:ascii="Times New Roman" w:eastAsia="Times New Roman" w:hAnsi="Times New Roman" w:cs="Times New Roman"/>
          <w:b/>
          <w:bCs/>
          <w:color w:val="000000"/>
          <w:kern w:val="0"/>
          <w:sz w:val="28"/>
          <w:szCs w:val="28"/>
          <w:lang w:val="vi-VN" w:eastAsia="vi-VN"/>
          <w14:ligatures w14:val="none"/>
        </w:rPr>
        <w:br/>
        <w:t>PHƯƠNG PHÁP NGHIÊN CỨU</w:t>
      </w:r>
    </w:p>
    <w:p w14:paraId="72958C69" w14:textId="77777777" w:rsidR="00A70B83" w:rsidRPr="008E161B" w:rsidRDefault="00A70B83" w:rsidP="00A70B83">
      <w:pPr>
        <w:widowControl w:val="0"/>
        <w:spacing w:after="120" w:line="340" w:lineRule="exact"/>
        <w:jc w:val="center"/>
        <w:rPr>
          <w:rFonts w:ascii="Times New Roman" w:eastAsia="Times New Roman" w:hAnsi="Times New Roman" w:cs="Times New Roman"/>
          <w:color w:val="000000"/>
          <w:kern w:val="0"/>
          <w:sz w:val="28"/>
          <w:szCs w:val="28"/>
          <w:lang w:val="vi-VN" w:eastAsia="vi-VN"/>
          <w14:ligatures w14:val="none"/>
        </w:rPr>
      </w:pPr>
    </w:p>
    <w:p w14:paraId="6E389EB7"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Nghiên cứu thành phần khoáng vật</w:t>
      </w:r>
    </w:p>
    <w:p w14:paraId="0D2DB504"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Nghiên cứu thành phân hoá học</w:t>
      </w:r>
    </w:p>
    <w:p w14:paraId="2D860889"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Địa điểm nghiên cứu</w:t>
      </w:r>
    </w:p>
    <w:p w14:paraId="0A023E73"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p>
    <w:p w14:paraId="13226A9E"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3</w:t>
      </w:r>
      <w:r w:rsidRPr="008E161B">
        <w:rPr>
          <w:rFonts w:ascii="Times New Roman" w:eastAsia="Times New Roman" w:hAnsi="Times New Roman" w:cs="Times New Roman"/>
          <w:b/>
          <w:bCs/>
          <w:color w:val="000000"/>
          <w:kern w:val="0"/>
          <w:sz w:val="28"/>
          <w:szCs w:val="28"/>
          <w:lang w:val="vi-VN" w:eastAsia="vi-VN"/>
          <w14:ligatures w14:val="none"/>
        </w:rPr>
        <w:br/>
        <w:t xml:space="preserve">KẾT QUẢ NGHIÊN CỨU VÀ THẢO LUẬN </w:t>
      </w:r>
    </w:p>
    <w:p w14:paraId="2A60E2A7" w14:textId="77777777" w:rsidR="00A70B83" w:rsidRPr="008E161B" w:rsidRDefault="00A70B83" w:rsidP="00A70B83">
      <w:pPr>
        <w:widowControl w:val="0"/>
        <w:spacing w:after="120" w:line="340" w:lineRule="exact"/>
        <w:jc w:val="center"/>
        <w:rPr>
          <w:rFonts w:ascii="Times New Roman" w:eastAsia="Times New Roman" w:hAnsi="Times New Roman" w:cs="Times New Roman"/>
          <w:color w:val="000000"/>
          <w:kern w:val="0"/>
          <w:sz w:val="28"/>
          <w:szCs w:val="28"/>
          <w:lang w:val="vi-VN" w:eastAsia="vi-VN"/>
          <w14:ligatures w14:val="none"/>
        </w:rPr>
      </w:pPr>
    </w:p>
    <w:p w14:paraId="61E3DD6F"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Nghiên cứu thành phần vật chất</w:t>
      </w:r>
    </w:p>
    <w:p w14:paraId="7DB2D113"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Nghiên cứu quy trình công nghệ</w:t>
      </w:r>
    </w:p>
    <w:p w14:paraId="500BB95E"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3. Nghiên cứu chế độ tuyến, tách</w:t>
      </w:r>
    </w:p>
    <w:p w14:paraId="6CD3218A"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4. Nghiên cứu và xác định các yếu tố ảnh hưởng đến quá trình tuyển, tách và tìm ra các thông số tối ưu</w:t>
      </w:r>
    </w:p>
    <w:p w14:paraId="7ABA9587"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5. Thí nghiệm tuyển nổi sơ đồ vòng kín</w:t>
      </w:r>
    </w:p>
    <w:p w14:paraId="6307598C"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4</w:t>
      </w:r>
      <w:r w:rsidRPr="008E161B">
        <w:rPr>
          <w:rFonts w:ascii="Times New Roman" w:eastAsia="Times New Roman" w:hAnsi="Times New Roman" w:cs="Times New Roman"/>
          <w:b/>
          <w:bCs/>
          <w:color w:val="000000"/>
          <w:kern w:val="0"/>
          <w:sz w:val="28"/>
          <w:szCs w:val="28"/>
          <w:lang w:val="vi-VN" w:eastAsia="vi-VN"/>
          <w14:ligatures w14:val="none"/>
        </w:rPr>
        <w:br/>
        <w:t>KINH PHÍ THỰC HIỆN</w:t>
      </w:r>
    </w:p>
    <w:p w14:paraId="2C03334A"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p>
    <w:p w14:paraId="11D37926"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1. Căn cứ </w:t>
      </w:r>
    </w:p>
    <w:p w14:paraId="78DB636B"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Giá trị, khối lượng</w:t>
      </w:r>
    </w:p>
    <w:p w14:paraId="1381FE0E" w14:textId="77777777" w:rsidR="00A70B83" w:rsidRPr="008E161B" w:rsidRDefault="00A70B83" w:rsidP="00A70B83">
      <w:pPr>
        <w:widowControl w:val="0"/>
        <w:spacing w:after="120" w:line="340" w:lineRule="exact"/>
        <w:jc w:val="center"/>
        <w:rPr>
          <w:rFonts w:ascii="Times New Roman" w:eastAsia="Times New Roman" w:hAnsi="Times New Roman" w:cs="Times New Roman"/>
          <w:color w:val="000000"/>
          <w:kern w:val="0"/>
          <w:sz w:val="28"/>
          <w:szCs w:val="28"/>
          <w:lang w:val="vi-VN" w:eastAsia="vi-VN"/>
          <w14:ligatures w14:val="none"/>
        </w:rPr>
      </w:pPr>
    </w:p>
    <w:p w14:paraId="7CFC0E10" w14:textId="77777777" w:rsidR="00A70B83" w:rsidRPr="008E161B" w:rsidRDefault="00A70B83" w:rsidP="00A70B83">
      <w:pPr>
        <w:widowControl w:val="0"/>
        <w:spacing w:after="120" w:line="340" w:lineRule="exact"/>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CHƯƠNG 5</w:t>
      </w:r>
      <w:r w:rsidRPr="008E161B">
        <w:rPr>
          <w:rFonts w:ascii="Times New Roman" w:eastAsia="Times New Roman" w:hAnsi="Times New Roman" w:cs="Times New Roman"/>
          <w:b/>
          <w:bCs/>
          <w:color w:val="000000"/>
          <w:kern w:val="0"/>
          <w:sz w:val="28"/>
          <w:szCs w:val="28"/>
          <w:lang w:val="vi-VN" w:eastAsia="vi-VN"/>
          <w14:ligatures w14:val="none"/>
        </w:rPr>
        <w:br/>
        <w:t>KẾT LUẬN VÀ KIẾN NGHỊ</w:t>
      </w:r>
    </w:p>
    <w:p w14:paraId="6CB477BE" w14:textId="77777777" w:rsidR="00A70B83" w:rsidRPr="008E161B" w:rsidRDefault="00A70B83" w:rsidP="00A70B83">
      <w:pPr>
        <w:widowControl w:val="0"/>
        <w:spacing w:after="120" w:line="340" w:lineRule="exact"/>
        <w:jc w:val="center"/>
        <w:rPr>
          <w:rFonts w:ascii="Times New Roman" w:eastAsia="Times New Roman" w:hAnsi="Times New Roman" w:cs="Times New Roman"/>
          <w:color w:val="000000"/>
          <w:kern w:val="0"/>
          <w:sz w:val="28"/>
          <w:szCs w:val="28"/>
          <w:lang w:val="vi-VN" w:eastAsia="vi-VN"/>
          <w14:ligatures w14:val="none"/>
        </w:rPr>
      </w:pPr>
    </w:p>
    <w:p w14:paraId="62629EA5"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1. Kết luận</w:t>
      </w:r>
    </w:p>
    <w:p w14:paraId="7C6D0C0F"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2. Kiến nghị</w:t>
      </w:r>
    </w:p>
    <w:p w14:paraId="7E749FC5"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r w:rsidRPr="008E161B">
        <w:rPr>
          <w:rFonts w:ascii="Times New Roman" w:eastAsia="Times New Roman" w:hAnsi="Times New Roman" w:cs="Times New Roman"/>
          <w:color w:val="000000"/>
          <w:kern w:val="0"/>
          <w:sz w:val="28"/>
          <w:szCs w:val="28"/>
          <w:lang w:val="vi-VN" w:eastAsia="vi-VN"/>
          <w14:ligatures w14:val="none"/>
        </w:rPr>
        <w:t xml:space="preserve">3. Địa chỉ sử dụng và giao nộp kết quả (nơi nhận cơ quan lưu trữ thông tin, dữ liệu về địa chất, khoáng sản). </w:t>
      </w:r>
    </w:p>
    <w:p w14:paraId="5B224060" w14:textId="77777777" w:rsidR="00A70B83" w:rsidRPr="008E161B" w:rsidRDefault="00A70B83" w:rsidP="00A70B83">
      <w:pPr>
        <w:widowControl w:val="0"/>
        <w:spacing w:after="120" w:line="340" w:lineRule="exact"/>
        <w:ind w:firstLine="567"/>
        <w:jc w:val="both"/>
        <w:rPr>
          <w:rFonts w:ascii="Times New Roman" w:eastAsia="Times New Roman" w:hAnsi="Times New Roman" w:cs="Times New Roman"/>
          <w:color w:val="000000"/>
          <w:kern w:val="0"/>
          <w:sz w:val="28"/>
          <w:szCs w:val="28"/>
          <w:lang w:val="vi-VN" w:eastAsia="vi-VN"/>
          <w14:ligatures w14:val="none"/>
        </w:rPr>
      </w:pPr>
    </w:p>
    <w:p w14:paraId="4C0C8DCC" w14:textId="77777777" w:rsidR="00A70B83" w:rsidRPr="008E161B"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TÀI LIỆU THAM KHẢO</w:t>
      </w:r>
    </w:p>
    <w:p w14:paraId="18A8ACAB" w14:textId="77777777" w:rsidR="00A70B83" w:rsidRPr="008E161B"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p>
    <w:p w14:paraId="19F4E2A2" w14:textId="77777777" w:rsidR="00A70B83" w:rsidRPr="008E161B" w:rsidRDefault="00A70B83" w:rsidP="00A70B83">
      <w:pPr>
        <w:widowControl w:val="0"/>
        <w:spacing w:after="120" w:line="340" w:lineRule="exact"/>
        <w:ind w:firstLine="567"/>
        <w:jc w:val="center"/>
        <w:rPr>
          <w:rFonts w:ascii="Times New Roman" w:eastAsia="Times New Roman" w:hAnsi="Times New Roman" w:cs="Times New Roman"/>
          <w:b/>
          <w:bCs/>
          <w:color w:val="000000"/>
          <w:kern w:val="0"/>
          <w:sz w:val="28"/>
          <w:szCs w:val="28"/>
          <w:lang w:val="vi-VN" w:eastAsia="vi-VN"/>
          <w14:ligatures w14:val="none"/>
        </w:rPr>
      </w:pPr>
      <w:r w:rsidRPr="008E161B">
        <w:rPr>
          <w:rFonts w:ascii="Times New Roman" w:eastAsia="Times New Roman" w:hAnsi="Times New Roman" w:cs="Times New Roman"/>
          <w:b/>
          <w:bCs/>
          <w:color w:val="000000"/>
          <w:kern w:val="0"/>
          <w:sz w:val="28"/>
          <w:szCs w:val="28"/>
          <w:lang w:val="vi-VN" w:eastAsia="vi-VN"/>
          <w14:ligatures w14:val="none"/>
        </w:rPr>
        <w:t>BẢN VẼ, PHỤ LỤC</w:t>
      </w:r>
    </w:p>
    <w:p w14:paraId="62A71167" w14:textId="77777777" w:rsidR="00A70B83" w:rsidRPr="008E161B" w:rsidRDefault="00A70B83" w:rsidP="00A70B83">
      <w:pPr>
        <w:rPr>
          <w:rFonts w:ascii="Times New Roman" w:eastAsia="Times New Roman" w:hAnsi="Times New Roman" w:cs="Times New Roman"/>
          <w:b/>
          <w:bCs/>
          <w:color w:val="000000"/>
          <w:kern w:val="32"/>
          <w:sz w:val="28"/>
          <w:szCs w:val="28"/>
          <w:shd w:val="clear" w:color="auto" w:fill="FFFFFF"/>
          <w:lang w:val="vi-VN" w:eastAsia="vi-VN"/>
          <w14:ligatures w14:val="none"/>
        </w:rPr>
      </w:pPr>
    </w:p>
    <w:sectPr w:rsidR="00A70B83" w:rsidRPr="008E161B" w:rsidSect="00A70B83">
      <w:headerReference w:type="even" r:id="rId69"/>
      <w:headerReference w:type="default" r:id="rId70"/>
      <w:footerReference w:type="default" r:id="rId71"/>
      <w:headerReference w:type="firs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81EB1" w14:textId="77777777" w:rsidR="00A70B83" w:rsidRDefault="00A70B83" w:rsidP="00A70B83">
      <w:pPr>
        <w:spacing w:after="0" w:line="240" w:lineRule="auto"/>
      </w:pPr>
      <w:r>
        <w:separator/>
      </w:r>
    </w:p>
  </w:endnote>
  <w:endnote w:type="continuationSeparator" w:id="0">
    <w:p w14:paraId="3564DD67" w14:textId="77777777" w:rsidR="00A70B83" w:rsidRDefault="00A70B83" w:rsidP="00A70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VogueH">
    <w:charset w:val="00"/>
    <w:family w:val="swiss"/>
    <w:pitch w:val="variable"/>
    <w:sig w:usb0="00000003" w:usb1="00000000" w:usb2="00000000" w:usb3="00000000" w:csb0="00000001" w:csb1="00000000"/>
  </w:font>
  <w:font w:name=".VnSouthernH">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Times New Roman Bold">
    <w:panose1 w:val="02020803070505020304"/>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00E2" w14:textId="77777777" w:rsidR="00A70B83" w:rsidRDefault="00A70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20A9" w14:textId="77777777" w:rsidR="00A70B83" w:rsidRPr="008E161B" w:rsidRDefault="00A70B83" w:rsidP="00A70B83">
    <w:pPr>
      <w:pStyle w:val="Footer"/>
      <w:rPr>
        <w:vanish/>
        <w:color w:val="FFFFFF"/>
      </w:rPr>
    </w:pPr>
    <w:r w:rsidRPr="008E161B">
      <w:rPr>
        <w:vanish/>
        <w:color w:val="FFFFFF"/>
      </w:rPr>
      <w:t>[MARKER_START_FILE:468904]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02A5" w14:textId="77777777" w:rsidR="00A70B83" w:rsidRDefault="00A70B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FC8F" w14:textId="77777777" w:rsidR="00A70B83" w:rsidRPr="008E161B" w:rsidRDefault="00A70B83" w:rsidP="00A70B83">
    <w:pPr>
      <w:pStyle w:val="Footer"/>
      <w:rPr>
        <w:vanish/>
        <w:color w:val="FFFFFF"/>
      </w:rPr>
    </w:pPr>
    <w:r w:rsidRPr="008E161B">
      <w:rPr>
        <w:vanish/>
        <w:color w:val="FFFFFF"/>
      </w:rPr>
      <w:t>[MARKER_START_FILE:468904]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F1B9" w14:textId="77777777" w:rsidR="00A70B83" w:rsidRPr="008E161B" w:rsidRDefault="00A70B83" w:rsidP="00A70B83">
    <w:pPr>
      <w:pStyle w:val="Footer"/>
      <w:rPr>
        <w:vanish/>
        <w:color w:val="FFFFFF"/>
      </w:rPr>
    </w:pPr>
    <w:r w:rsidRPr="008E161B">
      <w:rPr>
        <w:vanish/>
        <w:color w:val="FFFFFF"/>
      </w:rPr>
      <w:t>[MARKER_START_FILE:468904]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19BF" w14:textId="77777777" w:rsidR="00A70B83" w:rsidRPr="008E161B" w:rsidRDefault="00A70B83" w:rsidP="00A70B83">
    <w:pPr>
      <w:pStyle w:val="Footer"/>
      <w:rPr>
        <w:vanish/>
        <w:color w:val="FFFFFF"/>
      </w:rPr>
    </w:pPr>
    <w:r w:rsidRPr="008E161B">
      <w:rPr>
        <w:vanish/>
        <w:color w:val="FFFFFF"/>
      </w:rPr>
      <w:t>[MARKER_START_FILE:468904]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3514" w14:textId="77777777" w:rsidR="00A70B83" w:rsidRPr="008E161B" w:rsidRDefault="00A70B83" w:rsidP="00A70B83">
    <w:pPr>
      <w:pStyle w:val="Footer"/>
      <w:rPr>
        <w:vanish/>
        <w:color w:val="FFFFFF"/>
      </w:rPr>
    </w:pPr>
    <w:r w:rsidRPr="008E161B">
      <w:rPr>
        <w:vanish/>
        <w:color w:val="FFFFFF"/>
      </w:rPr>
      <w:t>[MARKER_START_FILE:468904]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AAA8" w14:textId="77777777" w:rsidR="00A70B83" w:rsidRPr="008E161B" w:rsidRDefault="00A70B83" w:rsidP="00A70B83">
    <w:pPr>
      <w:pStyle w:val="Footer"/>
      <w:rPr>
        <w:vanish/>
        <w:color w:val="FFFFFF"/>
      </w:rPr>
    </w:pPr>
    <w:r w:rsidRPr="008E161B">
      <w:rPr>
        <w:vanish/>
        <w:color w:val="FFFFFF"/>
      </w:rPr>
      <w:t>[MARKER_START_FILE:468904]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62EB" w14:textId="77777777" w:rsidR="00A70B83" w:rsidRPr="008E161B" w:rsidRDefault="00A70B83" w:rsidP="00A70B83">
    <w:pPr>
      <w:pStyle w:val="Footer"/>
      <w:rPr>
        <w:vanish/>
        <w:color w:val="FFFFFF"/>
      </w:rPr>
    </w:pPr>
    <w:r w:rsidRPr="008E161B">
      <w:rPr>
        <w:vanish/>
        <w:color w:val="FFFFFF"/>
      </w:rPr>
      <w:t>[MARKER_START_FILE:468904]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77CF" w14:textId="77777777" w:rsidR="00A70B83" w:rsidRPr="008E161B" w:rsidRDefault="00A70B83" w:rsidP="00A70B83">
    <w:pPr>
      <w:pStyle w:val="Footer"/>
      <w:rPr>
        <w:vanish/>
        <w:color w:val="FFFFFF"/>
      </w:rPr>
    </w:pPr>
    <w:r w:rsidRPr="008E161B">
      <w:rPr>
        <w:vanish/>
        <w:color w:val="FFFFFF"/>
      </w:rPr>
      <w:t>[MARKER_START_FILE:468904]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56B6" w14:textId="77777777" w:rsidR="00A70B83" w:rsidRPr="008E161B" w:rsidRDefault="00A70B83" w:rsidP="00A70B83">
    <w:pPr>
      <w:pStyle w:val="Footer"/>
      <w:rPr>
        <w:vanish/>
        <w:color w:val="FFFFFF"/>
      </w:rPr>
    </w:pPr>
    <w:r w:rsidRPr="008E161B">
      <w:rPr>
        <w:vanish/>
        <w:color w:val="FFFFFF"/>
      </w:rPr>
      <w:t>[MARKER_START_FILE:468904]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3187" w14:textId="77777777" w:rsidR="00A70B83" w:rsidRPr="008E161B" w:rsidRDefault="00A70B83" w:rsidP="00A70B83">
    <w:pPr>
      <w:pStyle w:val="Footer"/>
      <w:rPr>
        <w:vanish/>
        <w:color w:val="FFFFFF"/>
      </w:rPr>
    </w:pPr>
    <w:r w:rsidRPr="008E161B">
      <w:rPr>
        <w:vanish/>
        <w:color w:val="FFFFFF"/>
      </w:rPr>
      <w:t>[MARKER_START_FILE:468904]</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04E2" w14:textId="77777777" w:rsidR="00A70B83" w:rsidRPr="008E161B" w:rsidRDefault="00A70B83" w:rsidP="00A70B83">
    <w:pPr>
      <w:pStyle w:val="Footer"/>
      <w:rPr>
        <w:vanish/>
        <w:color w:val="FFFFFF"/>
      </w:rPr>
    </w:pPr>
    <w:r w:rsidRPr="008E161B">
      <w:rPr>
        <w:vanish/>
        <w:color w:val="FFFFFF"/>
      </w:rPr>
      <w:t>[MARKER_START_FILE:468904]</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8DDA" w14:textId="77777777" w:rsidR="00A70B83" w:rsidRPr="008E161B" w:rsidRDefault="00A70B83" w:rsidP="00A70B83">
    <w:pPr>
      <w:pStyle w:val="Footer"/>
      <w:rPr>
        <w:vanish/>
        <w:color w:val="FFFFFF"/>
      </w:rPr>
    </w:pPr>
    <w:r w:rsidRPr="008E161B">
      <w:rPr>
        <w:vanish/>
        <w:color w:val="FFFFFF"/>
      </w:rPr>
      <w:t>[MARKER_START_FILE:468904]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9754" w14:textId="77777777" w:rsidR="00A70B83" w:rsidRPr="008E161B" w:rsidRDefault="00A70B83" w:rsidP="00A70B83">
    <w:pPr>
      <w:pStyle w:val="Footer"/>
      <w:rPr>
        <w:vanish/>
        <w:color w:val="FFFFFF"/>
      </w:rPr>
    </w:pPr>
    <w:r w:rsidRPr="008E161B">
      <w:rPr>
        <w:vanish/>
        <w:color w:val="FFFFFF"/>
      </w:rPr>
      <w:t>[MARKER_START_FILE:468904]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BDCB" w14:textId="77777777" w:rsidR="00A70B83" w:rsidRPr="008E161B" w:rsidRDefault="00A70B83" w:rsidP="00A70B83">
    <w:pPr>
      <w:pStyle w:val="Footer"/>
      <w:rPr>
        <w:vanish/>
        <w:color w:val="FFFFFF"/>
      </w:rPr>
    </w:pPr>
    <w:r w:rsidRPr="008E161B">
      <w:rPr>
        <w:vanish/>
        <w:color w:val="FFFFFF"/>
      </w:rPr>
      <w:t>[MARKER_START_FILE:468904]</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210E" w14:textId="77777777" w:rsidR="00A70B83" w:rsidRPr="008E161B" w:rsidRDefault="00A70B83" w:rsidP="00A70B83">
    <w:pPr>
      <w:pStyle w:val="Footer"/>
      <w:rPr>
        <w:vanish/>
        <w:color w:val="FFFFFF"/>
      </w:rPr>
    </w:pPr>
    <w:r w:rsidRPr="008E161B">
      <w:rPr>
        <w:vanish/>
        <w:color w:val="FFFFFF"/>
      </w:rPr>
      <w:t>[MARKER_START_FILE:468904]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0F94" w14:textId="77777777" w:rsidR="00A70B83" w:rsidRPr="008E161B" w:rsidRDefault="00A70B83" w:rsidP="00A70B83">
    <w:pPr>
      <w:pStyle w:val="Footer"/>
      <w:rPr>
        <w:vanish/>
        <w:color w:val="FFFFFF"/>
      </w:rPr>
    </w:pPr>
    <w:r w:rsidRPr="008E161B">
      <w:rPr>
        <w:vanish/>
        <w:color w:val="FFFFFF"/>
      </w:rPr>
      <w:t>[MARKER_START_FILE:468904]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F802" w14:textId="77777777" w:rsidR="00A70B83" w:rsidRDefault="00A70B83" w:rsidP="00A70B83">
      <w:pPr>
        <w:spacing w:after="0" w:line="240" w:lineRule="auto"/>
      </w:pPr>
      <w:r>
        <w:separator/>
      </w:r>
    </w:p>
  </w:footnote>
  <w:footnote w:type="continuationSeparator" w:id="0">
    <w:p w14:paraId="2F70448B" w14:textId="77777777" w:rsidR="00A70B83" w:rsidRDefault="00A70B83" w:rsidP="00A70B83">
      <w:pPr>
        <w:spacing w:after="0" w:line="240" w:lineRule="auto"/>
      </w:pPr>
      <w:r>
        <w:continuationSeparator/>
      </w:r>
    </w:p>
  </w:footnote>
  <w:footnote w:id="1">
    <w:p w14:paraId="58755B50" w14:textId="77777777" w:rsidR="00A70B83" w:rsidRPr="008E161B" w:rsidRDefault="00A70B83" w:rsidP="00A70B83">
      <w:pPr>
        <w:pStyle w:val="FootnoteText"/>
        <w:rPr>
          <w:color w:val="000000"/>
          <w:lang w:val="en-US"/>
        </w:rPr>
      </w:pPr>
      <w:r w:rsidRPr="008E161B">
        <w:rPr>
          <w:rStyle w:val="FootnoteReference"/>
          <w:rFonts w:cs="Times New Roman"/>
          <w:color w:val="000000"/>
        </w:rPr>
        <w:footnoteRef/>
      </w:r>
      <w:r w:rsidRPr="008E161B">
        <w:rPr>
          <w:color w:val="000000"/>
        </w:rPr>
        <w:t xml:space="preserve"> </w:t>
      </w:r>
      <w:r w:rsidRPr="008E161B">
        <w:rPr>
          <w:color w:val="000000"/>
          <w:lang w:val="en-US"/>
        </w:rPr>
        <w:t>Áp dụng đối với cá nhân</w:t>
      </w:r>
    </w:p>
  </w:footnote>
  <w:footnote w:id="2">
    <w:p w14:paraId="293CE83A"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nhà thầu thi công, chủ đầu tư, nhà đầu tư quy định tại khoản 2 Điều 72 của Luật Địa chất và khoáng sản.</w:t>
      </w:r>
    </w:p>
  </w:footnote>
  <w:footnote w:id="3">
    <w:p w14:paraId="20A5BC95"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trong trường hợp quy định tại khoản 10 Điều 3 Nghị định số 193/2025/NĐ-CP, được bổ sung tại điểm b khoản 1 Điều 1 Nghị định số 21/2026/NĐ-CP.</w:t>
      </w:r>
    </w:p>
  </w:footnote>
  <w:footnote w:id="4">
    <w:p w14:paraId="11406CDC"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Không áp dụng đối với nước nóng thiên nhiên, nước khoáng thiên nhiên.</w:t>
      </w:r>
    </w:p>
  </w:footnote>
  <w:footnote w:id="5">
    <w:p w14:paraId="6F9CE765"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“Lưu lượng khai thác tối đa là: … m</w:t>
      </w:r>
      <w:r w:rsidRPr="008E161B">
        <w:rPr>
          <w:color w:val="000000"/>
          <w:vertAlign w:val="superscript"/>
        </w:rPr>
        <w:t>3</w:t>
      </w:r>
      <w:r w:rsidRPr="008E161B">
        <w:rPr>
          <w:color w:val="000000"/>
        </w:rPr>
        <w:t>/ngày” áp dụng đối với nước khoáng, nước nóng thiên nhiên.</w:t>
      </w:r>
    </w:p>
  </w:footnote>
  <w:footnote w:id="6">
    <w:p w14:paraId="716605B9"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Mục này chỉ áp dụng đối với tổ chức, cá nhân đề nghị cấp giấy phép khai thác khoáng sản nhóm III theo quy định tại khoản 1b Điều 55 Luật Địa chất và khoáng sản. </w:t>
      </w:r>
    </w:p>
  </w:footnote>
  <w:footnote w:id="7">
    <w:p w14:paraId="71F68A1B"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Mục này chỉ áp dụng đối với các tổ chức, cá nhân quy định tại khoản 2 Điều 72 Luật Địa chất và khoáng sản. </w:t>
      </w:r>
    </w:p>
  </w:footnote>
  <w:footnote w:id="8">
    <w:p w14:paraId="1A1D3069"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Tên loại khoáng sản được phép khai thác quy định trong giấy phép khai thác khoáng sản đã cấp.</w:t>
      </w:r>
    </w:p>
  </w:footnote>
  <w:footnote w:id="9">
    <w:p w14:paraId="6CD6F6B2"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trong trường hợp quy định tại khoản 10 Điều 3 Nghị định số 193/2025/NĐ-CP, được bổ sung tại điểm b khoản 1 Điều 1 Nghị định số 21/2026/NĐ-CP.</w:t>
      </w:r>
    </w:p>
  </w:footnote>
  <w:footnote w:id="10">
    <w:p w14:paraId="0DC3009B"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đề nghị cấp đổi giấy phép khai thác khoáng sản.</w:t>
      </w:r>
    </w:p>
  </w:footnote>
  <w:footnote w:id="11">
    <w:p w14:paraId="0CFAEA31"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đề nghị cấp đổi kết hợp với gia hạn, cấp lại hoặc điều chỉnh giấy phép khai thác khoáng sản</w:t>
      </w:r>
    </w:p>
  </w:footnote>
  <w:footnote w:id="12">
    <w:p w14:paraId="10F70FE7"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Tên loại khoáng sản được phép khai thác quy định trong giấy phép khai thác khoáng sản đã cấp.</w:t>
      </w:r>
    </w:p>
  </w:footnote>
  <w:footnote w:id="13">
    <w:p w14:paraId="7129C9F0"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đối với trường hợp điều chỉnh để trả lại một phần diện tích khu vực khai thác khoáng sản.</w:t>
      </w:r>
    </w:p>
  </w:footnote>
  <w:footnote w:id="14">
    <w:p w14:paraId="6B34DECA"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đề nghị điều chỉnh kết hợp với gia hạn giấy phép khai thác khoáng sản.</w:t>
      </w:r>
    </w:p>
  </w:footnote>
  <w:footnote w:id="15">
    <w:p w14:paraId="6653ED15"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đối với trường hợp điều chỉnh để trả lại một phần diện tích khu vực khai thác khoáng sản</w:t>
      </w:r>
    </w:p>
  </w:footnote>
  <w:footnote w:id="16">
    <w:p w14:paraId="3CBB28A7"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Tên loại khoáng sản được phép khai thác quy định trong giấy phép khai thác khoáng sản đã cấp.</w:t>
      </w:r>
    </w:p>
  </w:footnote>
  <w:footnote w:id="17">
    <w:p w14:paraId="73136954"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đối với trường hợp điều chỉnh để trả lại một phần diện tích khu vực khai thác khoáng sản.</w:t>
      </w:r>
    </w:p>
  </w:footnote>
  <w:footnote w:id="18">
    <w:p w14:paraId="4ABCB37A"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đề nghị điều chỉnh kết hợp với gia hạn giấy phép khai thác tận thu khoáng sản.</w:t>
      </w:r>
    </w:p>
  </w:footnote>
  <w:footnote w:id="19">
    <w:p w14:paraId="443E21D1"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đối với trường hợp điều chỉnh để trả lại một phần diện tích khu vực khai thác khoáng sản</w:t>
      </w:r>
    </w:p>
  </w:footnote>
  <w:footnote w:id="20">
    <w:p w14:paraId="1EA4283E"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Tên loại khoáng sản được phép khai thác quy định trong giấy phép khai thác khoáng sản đã cấp.</w:t>
      </w:r>
    </w:p>
  </w:footnote>
  <w:footnote w:id="21">
    <w:p w14:paraId="1AA899C8"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Tên loại khoáng sản được phép khai thác quy định trong giấy phép khai thác khoáng sản đã cấp.</w:t>
      </w:r>
    </w:p>
  </w:footnote>
  <w:footnote w:id="22">
    <w:p w14:paraId="51205D87"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Dự án đầu tư khai thác khoáng sản phải có Giấy chứng nhận đầu tư hoặc Quyết định chấp thuận chủ trương đầu tư.</w:t>
      </w:r>
    </w:p>
  </w:footnote>
  <w:footnote w:id="23">
    <w:p w14:paraId="61B0F602"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Đối với trường hợp không đấu giá quyền khai thác khoáng sản.</w:t>
      </w:r>
    </w:p>
  </w:footnote>
  <w:footnote w:id="24">
    <w:p w14:paraId="5CDA8F2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Đối với trường hợp đấu giá quyền khai thác khoáng sản.</w:t>
      </w:r>
    </w:p>
  </w:footnote>
  <w:footnote w:id="25">
    <w:p w14:paraId="47B1CE1D"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của Bộ trưởng Bộ Nông nghiệp và Môi trường và mẫu số 35 Phụ lục II ban hành kèm theo Thông tư số 36/2025/TT-BNNMT.</w:t>
      </w:r>
    </w:p>
  </w:footnote>
  <w:footnote w:id="26">
    <w:p w14:paraId="0B3D024F"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w:t>
      </w:r>
    </w:p>
  </w:footnote>
  <w:footnote w:id="27">
    <w:p w14:paraId="3E8E4706"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các nhà thầu thi công, chủ đầu tư, nhà đầu tư dự án, công trình quy định tại các điểm a, b, c, d và đ khoản 1a Điều 55 của Luật Địa chất và khoáng sản.</w:t>
      </w:r>
    </w:p>
  </w:footnote>
  <w:footnote w:id="28">
    <w:p w14:paraId="73477F1A"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Đối với giấy phép cấp tại khu vực nằm trên địa bàn từ 02 đơn vị hành chính cấp tỉnh trở lên.</w:t>
      </w:r>
    </w:p>
  </w:footnote>
  <w:footnote w:id="29">
    <w:p w14:paraId="18E4050E"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Dự án đầu tư khai thác khoáng sản phải có Giấy chứng nhận đầu tư hoặc Quyết định chấp thuận chủ trương đầu tư.</w:t>
      </w:r>
    </w:p>
  </w:footnote>
  <w:footnote w:id="30">
    <w:p w14:paraId="7EA2A04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Trừ trường hợp quy định tại khoản 2 Điều 72 Luật Địa chất và khoáng sản.</w:t>
      </w:r>
    </w:p>
  </w:footnote>
  <w:footnote w:id="31">
    <w:p w14:paraId="3FEAEA54"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Đối với trường hợp không đấu giá quyền khai thác khoáng sản.</w:t>
      </w:r>
    </w:p>
  </w:footnote>
  <w:footnote w:id="32">
    <w:p w14:paraId="322C7727"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Đối với trường hợp đấu giá quyền khai thác khoáng sản.</w:t>
      </w:r>
    </w:p>
  </w:footnote>
  <w:footnote w:id="33">
    <w:p w14:paraId="6EE3D673"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của Bộ trưởng Bộ Nông nghiệp và Môi trường và mẫu số 35 Phụ lục II ban hành kèm theo Thông tư số 36/2025/TT-BNNMT.</w:t>
      </w:r>
    </w:p>
  </w:footnote>
  <w:footnote w:id="34">
    <w:p w14:paraId="35A6FE54"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Là “Khối lượng khoáng sản được phép khai thác” áp dụng đối với khoáng sản nhóm IV và không áp dụng cho khoáng sản là nước khoáng, nước nóng thiên nhiên.</w:t>
      </w:r>
    </w:p>
  </w:footnote>
  <w:footnote w:id="35">
    <w:p w14:paraId="62779C6D"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 Đối với nước nóng thiên nhiên, nước khoáng thiên nhiên là “Lưu lượng khai thác tối đa là: … m</w:t>
      </w:r>
      <w:r w:rsidRPr="008E161B">
        <w:rPr>
          <w:color w:val="000000"/>
          <w:vertAlign w:val="superscript"/>
        </w:rPr>
        <w:t>3</w:t>
      </w:r>
      <w:r w:rsidRPr="008E161B">
        <w:rPr>
          <w:color w:val="000000"/>
        </w:rPr>
        <w:t>/ngày”.</w:t>
      </w:r>
    </w:p>
  </w:footnote>
  <w:footnote w:id="36">
    <w:p w14:paraId="21B8FF7B"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giấy phép khai thác cát, sỏi lòng sông, lòng hồ.</w:t>
      </w:r>
    </w:p>
  </w:footnote>
  <w:footnote w:id="37">
    <w:p w14:paraId="512DCB27"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nhà thầu thi công, chủ đầu tư, nhà đầu tư công trình, dự án quy định tại các điểm a, b, c, d và đ khoản 1a Điều 55 của Luật Địa chất và khoáng sản. </w:t>
      </w:r>
    </w:p>
  </w:footnote>
  <w:footnote w:id="38">
    <w:p w14:paraId="64D77D38"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các giấy phép khai thác cát, sỏi lòng sông, lòng hồ, khu vực biển.</w:t>
      </w:r>
    </w:p>
  </w:footnote>
  <w:footnote w:id="39">
    <w:p w14:paraId="39EBB652"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Dự án đầu tư khai thác khoáng sản phải có Giấy chứng nhận đầu tư hoặc Quyết định chấp thuận chủ trương đầu tư.</w:t>
      </w:r>
    </w:p>
  </w:footnote>
  <w:footnote w:id="40">
    <w:p w14:paraId="22BE2DA0" w14:textId="77777777" w:rsidR="00A70B83" w:rsidRPr="008E161B" w:rsidRDefault="00A70B83" w:rsidP="00A70B83">
      <w:pPr>
        <w:pStyle w:val="FootnoteText"/>
        <w:rPr>
          <w:rFonts w:cs="Times New Roman"/>
          <w:color w:val="000000"/>
        </w:rPr>
      </w:pPr>
      <w:r w:rsidRPr="008E161B">
        <w:rPr>
          <w:rStyle w:val="FootnoteReference"/>
          <w:rFonts w:cs="Times New Roman"/>
          <w:color w:val="000000"/>
        </w:rPr>
        <w:footnoteRef/>
      </w:r>
      <w:r w:rsidRPr="008E161B">
        <w:rPr>
          <w:rFonts w:cs="Times New Roman"/>
          <w:color w:val="000000"/>
        </w:rPr>
        <w:t xml:space="preserve"> Đối với trường hợp không đấu giá quyền khai thác khoáng sản.</w:t>
      </w:r>
    </w:p>
  </w:footnote>
  <w:footnote w:id="41">
    <w:p w14:paraId="74E911B0" w14:textId="77777777" w:rsidR="00A70B83" w:rsidRPr="008E161B" w:rsidRDefault="00A70B83" w:rsidP="00A70B83">
      <w:pPr>
        <w:pStyle w:val="FootnoteText"/>
        <w:rPr>
          <w:rFonts w:cs="Times New Roman"/>
          <w:color w:val="000000"/>
        </w:rPr>
      </w:pPr>
      <w:r w:rsidRPr="008E161B">
        <w:rPr>
          <w:rStyle w:val="FootnoteReference"/>
          <w:rFonts w:cs="Times New Roman"/>
          <w:color w:val="000000"/>
        </w:rPr>
        <w:footnoteRef/>
      </w:r>
      <w:r w:rsidRPr="008E161B">
        <w:rPr>
          <w:rFonts w:cs="Times New Roman"/>
          <w:color w:val="000000"/>
        </w:rPr>
        <w:t xml:space="preserve"> Đối với trường hợp đấu giá quyền khai thác khoáng sản.</w:t>
      </w:r>
    </w:p>
  </w:footnote>
  <w:footnote w:id="42">
    <w:p w14:paraId="2C58807A" w14:textId="77777777" w:rsidR="00A70B83" w:rsidRPr="008E161B" w:rsidRDefault="00A70B83" w:rsidP="00A70B83">
      <w:pPr>
        <w:spacing w:after="0" w:line="240" w:lineRule="auto"/>
        <w:jc w:val="both"/>
        <w:rPr>
          <w:rFonts w:ascii="Times New Roman" w:hAnsi="Times New Roman" w:cs="Times New Roman"/>
          <w:color w:val="000000"/>
          <w:sz w:val="20"/>
          <w:szCs w:val="20"/>
        </w:rPr>
      </w:pPr>
      <w:r w:rsidRPr="008E161B">
        <w:rPr>
          <w:rStyle w:val="FootnoteReference"/>
          <w:rFonts w:ascii="Times New Roman" w:hAnsi="Times New Roman" w:cs="Times New Roman"/>
          <w:color w:val="000000"/>
          <w:sz w:val="20"/>
          <w:szCs w:val="20"/>
        </w:rPr>
        <w:footnoteRef/>
      </w:r>
      <w:r w:rsidRPr="008E161B">
        <w:rPr>
          <w:rFonts w:ascii="Times New Roman" w:hAnsi="Times New Roman" w:cs="Times New Roman"/>
          <w:color w:val="000000"/>
          <w:sz w:val="20"/>
          <w:szCs w:val="2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43">
    <w:p w14:paraId="5A45A5C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rFonts w:cs="Times New Roman"/>
          <w:color w:val="000000"/>
        </w:rPr>
        <w:t xml:space="preserve"> Chỉ áp dụng đối với khoáng sản chính.</w:t>
      </w:r>
    </w:p>
  </w:footnote>
  <w:footnote w:id="44">
    <w:p w14:paraId="3CF4CA5C"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nhà thầu thi công, chủ đầu tư, nhà đầu tư công trình, dự án quy định tại các điểm a, b, c, d và đ khoản 1a Điều 55 của Luật Địa chất và khoáng sản. </w:t>
      </w:r>
    </w:p>
  </w:footnote>
  <w:footnote w:id="45">
    <w:p w14:paraId="1603FED2"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Dự án đầu tư khai thác khoáng sản phải có Giấy chứng nhận đầu tư hoặc Quyết định chấp thuận chủ trương đầu tư.</w:t>
      </w:r>
    </w:p>
  </w:footnote>
  <w:footnote w:id="46">
    <w:p w14:paraId="32537823"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47">
    <w:p w14:paraId="473492E2"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w:t>
      </w:r>
    </w:p>
  </w:footnote>
  <w:footnote w:id="48">
    <w:p w14:paraId="46F3BC79"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Dự án đầu tư khai thác khoáng sản phải có Giấy chứng nhận đầu tư hoặc Quyết định chấp thuận chủ trương đầu tư.</w:t>
      </w:r>
    </w:p>
  </w:footnote>
  <w:footnote w:id="49">
    <w:p w14:paraId="0F9235AB"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50">
    <w:p w14:paraId="77218E13"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Không áp dụng cho khoáng sản là nước khoáng, nước nóng thiên nhiên.</w:t>
      </w:r>
    </w:p>
  </w:footnote>
  <w:footnote w:id="51">
    <w:p w14:paraId="5D546E81"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 Đối với nước nóng thiên nhiên, nước khoáng thiên nhiên là “Lưu lượng khai thác tối đa là: … m</w:t>
      </w:r>
      <w:r w:rsidRPr="008E161B">
        <w:rPr>
          <w:color w:val="000000"/>
          <w:vertAlign w:val="superscript"/>
        </w:rPr>
        <w:t>3</w:t>
      </w:r>
      <w:r w:rsidRPr="008E161B">
        <w:rPr>
          <w:color w:val="000000"/>
        </w:rPr>
        <w:t>/ngày”.</w:t>
      </w:r>
    </w:p>
  </w:footnote>
  <w:footnote w:id="52">
    <w:p w14:paraId="0B203198"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giấy phép khai thác cát, sỏi lòng sông, lòng hồ.</w:t>
      </w:r>
    </w:p>
  </w:footnote>
  <w:footnote w:id="53">
    <w:p w14:paraId="6D1B48D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nhà thầu thi công, chủ đầu tư, nhà đầu tư công trình, dự án quy định tại các điểm a, b, c, d và đ khoản 1a Điều 55 của Luật Địa chất và khoáng sản. </w:t>
      </w:r>
    </w:p>
  </w:footnote>
  <w:footnote w:id="54">
    <w:p w14:paraId="4AC56765"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giấy phép khai thác cát, sỏi lòng sông, lòng hồ, khu vực biển.</w:t>
      </w:r>
    </w:p>
  </w:footnote>
  <w:footnote w:id="55">
    <w:p w14:paraId="121C7612"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56">
    <w:p w14:paraId="68EA44FD"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w:t>
      </w:r>
    </w:p>
  </w:footnote>
  <w:footnote w:id="57">
    <w:p w14:paraId="7E657D71" w14:textId="77777777" w:rsidR="00A70B83" w:rsidRPr="008E161B" w:rsidRDefault="00A70B83" w:rsidP="00A70B83">
      <w:pPr>
        <w:spacing w:after="0"/>
        <w:jc w:val="both"/>
        <w:rPr>
          <w:rFonts w:ascii="Times New Roman" w:hAnsi="Times New Roman" w:cs="Times New Roman"/>
          <w:color w:val="000000"/>
          <w:sz w:val="20"/>
          <w:szCs w:val="20"/>
        </w:rPr>
      </w:pPr>
      <w:r w:rsidRPr="008E161B">
        <w:rPr>
          <w:rStyle w:val="FootnoteReference"/>
          <w:rFonts w:ascii="Times New Roman" w:hAnsi="Times New Roman" w:cs="Times New Roman"/>
          <w:color w:val="000000"/>
          <w:sz w:val="20"/>
          <w:szCs w:val="20"/>
        </w:rPr>
        <w:footnoteRef/>
      </w:r>
      <w:r w:rsidRPr="008E161B">
        <w:rPr>
          <w:rFonts w:ascii="Times New Roman" w:hAnsi="Times New Roman" w:cs="Times New Roman"/>
          <w:color w:val="000000"/>
          <w:sz w:val="20"/>
          <w:szCs w:val="2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58">
    <w:p w14:paraId="168A4899"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Không áp dụng cho khoáng sản là nước khoáng, nước nóng thiên nhiên.</w:t>
      </w:r>
    </w:p>
  </w:footnote>
  <w:footnote w:id="59">
    <w:p w14:paraId="520FC277"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khoáng sản chính. Đối với nước nóng thiên nhiên, nước khoáng thiên nhiên là “Lưu lượng khai thác tối đa là: … m</w:t>
      </w:r>
      <w:r w:rsidRPr="008E161B">
        <w:rPr>
          <w:color w:val="000000"/>
          <w:vertAlign w:val="superscript"/>
        </w:rPr>
        <w:t>3</w:t>
      </w:r>
      <w:r w:rsidRPr="008E161B">
        <w:rPr>
          <w:color w:val="000000"/>
        </w:rPr>
        <w:t>/ngày”</w:t>
      </w:r>
    </w:p>
  </w:footnote>
  <w:footnote w:id="60">
    <w:p w14:paraId="41A42181"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giấy phép khai thác cát, sỏi lòng sông, lòng hồ.</w:t>
      </w:r>
    </w:p>
  </w:footnote>
  <w:footnote w:id="61">
    <w:p w14:paraId="50A61646"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nhà thầu thi công, chủ đầu tư, nhà đầu tư công trình, dự án quy định tại các điểm a, b, c, d và đ khoản 1a Điều 55 của Luật Địa chất và khoáng sản. </w:t>
      </w:r>
    </w:p>
  </w:footnote>
  <w:footnote w:id="62">
    <w:p w14:paraId="0EB14F0E"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giấy phép khai thác cát, sỏi lòng sông, lòng hồ, khu vực biển.</w:t>
      </w:r>
    </w:p>
  </w:footnote>
  <w:footnote w:id="63">
    <w:p w14:paraId="43327479"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64">
    <w:p w14:paraId="01AB1C2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Ghi rõ tên dự án, công trình hoặc nhóm dự án, công trình. Mục này chỉ áp dụng đối với trường hợp giấy phép khai thác khoáng sản nhóm III, nhóm IV cấp cho nhà thầu thi công, chủ đầu tư, nhà đầu tư công trình, dự án quy định tại các điểm a, b, c, d và đ khoản 1a Điều 55 của Luật Địa chất và khoáng sản. </w:t>
      </w:r>
    </w:p>
  </w:footnote>
  <w:footnote w:id="65">
    <w:p w14:paraId="1C62CD1F"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Không áp dụng đối với trường hợp điều chỉnh để trả lại một phần diện tích khu vực khai thác khoáng sản. Nội dung điều chỉnh có thể kết hợp gia hạn trong trường hợp tổ chức, cá nhân có nhu cầu thực hiện đồng thời thủ tục gia hạn, điều chỉnh.</w:t>
      </w:r>
    </w:p>
  </w:footnote>
  <w:footnote w:id="66">
    <w:p w14:paraId="1563DB69"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điều chỉnh để trả lại một phần diện tích khu vực khai thác khoáng sản.</w:t>
      </w:r>
    </w:p>
  </w:footnote>
  <w:footnote w:id="67">
    <w:p w14:paraId="32E4F7A7"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trong trường hợp tổ chức, cá nhân có nhu cầu thực hiện đồng thời thủ tục gia hạn, điều chỉnh.</w:t>
      </w:r>
    </w:p>
  </w:footnote>
  <w:footnote w:id="68">
    <w:p w14:paraId="14FD9777"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và mẫu số 35 Phụ lục II ban hành kèm theo Thông tư số 36/2025/TT-BNNMT.</w:t>
      </w:r>
    </w:p>
  </w:footnote>
  <w:footnote w:id="69">
    <w:p w14:paraId="5FA862E1"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thực hiện đồng thời thủ tục chấp thuận phương án đóng cửa mỏ khoáng sản khi điều chỉnh trả lại một phần diện tích khu vực khai thác khoáng sản.</w:t>
      </w:r>
    </w:p>
  </w:footnote>
  <w:footnote w:id="70">
    <w:p w14:paraId="59E649D9"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Khoản 3 và khoản 4 Điều này chỉ áp dụng đối với các trường hợp điều chỉnh để trả lại một phần diện tích khu vực khai thác khoáng sản.</w:t>
      </w:r>
    </w:p>
  </w:footnote>
  <w:footnote w:id="71">
    <w:p w14:paraId="72ABEA30"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Không áp dụng đối với trường hợp điều chỉnh để trả lại một phần diện tích khu vực khai thác khoáng sản. Nội dung điều chỉnh có thể kết hợp gia hạn trong trường hợp tổ chức, cá nhân có nhu cầu thực hiện đồng thời thủ tục gia hạn, điều chỉnh.</w:t>
      </w:r>
    </w:p>
  </w:footnote>
  <w:footnote w:id="72">
    <w:p w14:paraId="484423E8"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các trường hợp điều chỉnh để trả lại một phần diện tích khu vực khai thác khoáng sản.</w:t>
      </w:r>
    </w:p>
  </w:footnote>
  <w:footnote w:id="73">
    <w:p w14:paraId="7922477B"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trong trường hợp tổ chức, cá nhân có nhu cầu thực hiện đồng thời thủ tục gia hạn, điều chỉnh.</w:t>
      </w:r>
    </w:p>
  </w:footnote>
  <w:footnote w:id="74">
    <w:p w14:paraId="331D2F79" w14:textId="77777777" w:rsidR="00A70B83" w:rsidRPr="008E161B" w:rsidRDefault="00A70B83" w:rsidP="00A70B83">
      <w:pPr>
        <w:spacing w:after="0"/>
        <w:jc w:val="both"/>
        <w:rPr>
          <w:rFonts w:ascii="Times New Roman" w:hAnsi="Times New Roman" w:cs="Times New Roman"/>
          <w:color w:val="000000"/>
        </w:rPr>
      </w:pPr>
      <w:r w:rsidRPr="008E161B">
        <w:rPr>
          <w:rStyle w:val="FootnoteReference"/>
          <w:rFonts w:ascii="Times New Roman" w:hAnsi="Times New Roman" w:cs="Times New Roman"/>
          <w:color w:val="000000"/>
        </w:rPr>
        <w:footnoteRef/>
      </w:r>
      <w:r w:rsidRPr="008E161B">
        <w:rPr>
          <w:rFonts w:ascii="Times New Roman" w:hAnsi="Times New Roman" w:cs="Times New Roman"/>
          <w:color w:val="000000"/>
          <w:sz w:val="20"/>
          <w:szCs w:val="2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75">
    <w:p w14:paraId="01B2FD1E"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thực hiện đồng thời thủ tục chấp thuận phương án đóng cửa mỏ khoáng sản khi điều chỉnh trả lại một phần diện tích khu vực khai thác khoáng sản.</w:t>
      </w:r>
    </w:p>
  </w:footnote>
  <w:footnote w:id="76">
    <w:p w14:paraId="4AA5184D"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Khoản 3 và khoản 4 Điều này chỉ áp dụng đối với các trường hợp điều chỉnh trả lại một phần diện tích khu vực khai thác khoáng sản.</w:t>
      </w:r>
    </w:p>
  </w:footnote>
  <w:footnote w:id="77">
    <w:p w14:paraId="3AA228DA"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Không áp dụng đối với trường hợp điều chỉnh để trả lại một phần diện tích khu vực khai thác khoáng sản.</w:t>
      </w:r>
    </w:p>
  </w:footnote>
  <w:footnote w:id="78">
    <w:p w14:paraId="7A060CBB"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các trường hợp điều chỉnh để trả lại một phần diện tích khu vực khai thác khoáng sản.</w:t>
      </w:r>
    </w:p>
  </w:footnote>
  <w:footnote w:id="79">
    <w:p w14:paraId="55236475"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80">
    <w:p w14:paraId="49D1C687"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điều chỉnh trả lại một phần diện tích khu vực khai thác khoáng sản.</w:t>
      </w:r>
    </w:p>
  </w:footnote>
  <w:footnote w:id="81">
    <w:p w14:paraId="0FBA03B6"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Chỉ áp dụng đối với trường hợp điều chỉnh trả lại một phần diện tích khu vực khai thác khoáng sản.</w:t>
      </w:r>
    </w:p>
  </w:footnote>
  <w:footnote w:id="82">
    <w:p w14:paraId="6E2D0859"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Không áp dụng đối với trường hợp điều chỉnh để trả lại một phần diện tích khu vực khai thác khoáng sản. Nội dung điều chỉnh có thể kết hợp gia hạn trong trường hợp tổ chức, cá nhân có nhu cầu thực hiện đồng thời thủ tục gia hạn, điều chỉnh.</w:t>
      </w:r>
    </w:p>
  </w:footnote>
  <w:footnote w:id="83">
    <w:p w14:paraId="50A6371E"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các trường hợp điều chỉnh để trả lại một phận diện tích khu vực khai thác khoáng sản.</w:t>
      </w:r>
    </w:p>
  </w:footnote>
  <w:footnote w:id="84">
    <w:p w14:paraId="139D4C3F"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Áp dụng trong trường hợp tổ chức, cá nhân có nhu cầu thực hiện đồng thời thủ tục gia hạn, điều chỉnh.</w:t>
      </w:r>
    </w:p>
  </w:footnote>
  <w:footnote w:id="85">
    <w:p w14:paraId="1482D844" w14:textId="77777777" w:rsidR="00A70B83" w:rsidRPr="008E161B" w:rsidRDefault="00A70B83" w:rsidP="00A70B83">
      <w:pPr>
        <w:pStyle w:val="FootnoteText"/>
        <w:rPr>
          <w:color w:val="000000"/>
        </w:rPr>
      </w:pPr>
      <w:r w:rsidRPr="008E161B">
        <w:rPr>
          <w:rStyle w:val="FootnoteReference"/>
          <w:color w:val="000000"/>
        </w:rPr>
        <w:footnoteRef/>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86">
    <w:p w14:paraId="7AAF7833" w14:textId="77777777" w:rsidR="00A70B83" w:rsidRPr="008E161B" w:rsidRDefault="00A70B83" w:rsidP="00A70B83">
      <w:pPr>
        <w:pStyle w:val="FootnoteText"/>
        <w:rPr>
          <w:color w:val="000000"/>
        </w:rPr>
      </w:pPr>
      <w:r w:rsidRPr="008E161B">
        <w:rPr>
          <w:rStyle w:val="FootnoteReference"/>
          <w:rFonts w:cs="Times New Roman"/>
          <w:color w:val="000000"/>
        </w:rPr>
        <w:footnoteRef/>
      </w:r>
      <w:r w:rsidRPr="008E161B">
        <w:rPr>
          <w:color w:val="000000"/>
        </w:rPr>
        <w:t xml:space="preserve"> Chỉ áp dụng đối với trường hợp thực hiện đồng thời thủ tục chấp thuận phương án đóng cửa mỏ khoáng sản khi điều chỉnh trả lại một phần diện tích khu vực khai thác khoáng sản.</w:t>
      </w:r>
    </w:p>
  </w:footnote>
  <w:footnote w:id="87">
    <w:p w14:paraId="38A33204" w14:textId="77777777" w:rsidR="00A70B83" w:rsidRPr="008E161B" w:rsidRDefault="00A70B83" w:rsidP="00A70B83">
      <w:pPr>
        <w:pStyle w:val="FootnoteText"/>
        <w:rPr>
          <w:color w:val="000000"/>
          <w:spacing w:val="-4"/>
        </w:rPr>
      </w:pPr>
      <w:r w:rsidRPr="008E161B">
        <w:rPr>
          <w:rStyle w:val="FootnoteReference"/>
          <w:rFonts w:cs="Times New Roman"/>
          <w:color w:val="000000"/>
          <w:spacing w:val="-4"/>
        </w:rPr>
        <w:footnoteRef/>
      </w:r>
      <w:r w:rsidRPr="008E161B">
        <w:rPr>
          <w:color w:val="000000"/>
          <w:spacing w:val="-4"/>
        </w:rPr>
        <w:t xml:space="preserve"> Khoản 3 và khoản 4 Điều này chỉ áp dụng đối với trường hợp điều chỉnh diện tích khu vực khai thác khoáng sản.</w:t>
      </w:r>
    </w:p>
  </w:footnote>
  <w:footnote w:id="88">
    <w:p w14:paraId="5A07BD8B" w14:textId="77777777" w:rsidR="00A70B83" w:rsidRPr="008E161B" w:rsidRDefault="00A70B83" w:rsidP="00A70B83">
      <w:pPr>
        <w:pStyle w:val="FootnoteText"/>
        <w:rPr>
          <w:color w:val="000000"/>
          <w:spacing w:val="-2"/>
        </w:rPr>
      </w:pPr>
      <w:r w:rsidRPr="00970087">
        <w:rPr>
          <w:rStyle w:val="FootnoteReference"/>
          <w:rFonts w:cs="Times New Roman"/>
          <w:color w:val="FFFFFF" w:themeColor="background1"/>
          <w:spacing w:val="-2"/>
        </w:rPr>
        <w:footnoteRef/>
      </w:r>
      <w:r>
        <w:rPr>
          <w:color w:val="000000"/>
          <w:spacing w:val="-2"/>
          <w:vertAlign w:val="superscript"/>
          <w:lang w:val="en-US"/>
        </w:rPr>
        <w:t xml:space="preserve">88 </w:t>
      </w:r>
      <w:r w:rsidRPr="008E161B">
        <w:rPr>
          <w:color w:val="000000"/>
          <w:spacing w:val="-2"/>
        </w:rPr>
        <w:t>Tên tổ chức, cá nhân đề nghị cấp, cấp lại, cấp đổi, điều chỉnh (trường hợp làm thay đổi diện tích khu vực khai thác) giấy phép khai thác khoáng sản, giấy phép khai thác tận thu khoáng sản, chuyển nhượng quyền khai thác khoáng sản, quyền khai thác tận thu khoáng sản đối với bản đồ trong hồ sơ đề nghị cấp, cấp lại, cấp đổi, điều chỉnh giấy phép khai thác khoáng sản, giấy phép khai thác tận thu khoáng sản, chuyển nhượng quyền khai thác khoáng sản, quyền khai thác tận thu khoáng sản hoặc bản đồ kèm theo giấy phép khai thác khoáng sản; t</w:t>
      </w:r>
      <w:r w:rsidRPr="008E161B">
        <w:rPr>
          <w:color w:val="000000"/>
        </w:rPr>
        <w:t>ên tổ chức, cá nhân khai thác khoáng sản trong trường hợp lập bản đồ hiện trạng, bản vẽ mặt cắt hiện trạng khu vực khai thác khoáng sản.</w:t>
      </w:r>
    </w:p>
  </w:footnote>
  <w:footnote w:id="89">
    <w:p w14:paraId="709CB195" w14:textId="77777777" w:rsidR="00A70B83" w:rsidRPr="008E161B" w:rsidRDefault="00A70B83" w:rsidP="00A70B83">
      <w:pPr>
        <w:pStyle w:val="FootnoteText"/>
        <w:rPr>
          <w:color w:val="000000"/>
        </w:rPr>
      </w:pPr>
      <w:r>
        <w:rPr>
          <w:color w:val="000000"/>
          <w:vertAlign w:val="superscript"/>
          <w:lang w:val="en-US"/>
        </w:rPr>
        <w:t>89</w:t>
      </w:r>
      <w:r w:rsidRPr="008E161B">
        <w:rPr>
          <w:color w:val="000000"/>
        </w:rPr>
        <w:t xml:space="preserve"> Áp dụng đối với trường hợp quy định tại khoản 9 Điều 4 Luật sửa đổi, bổ sung một số điều của Luật Địa chất và khoáng sản và điểm a khoản 7 Điều 5 Nghị định số 21/2026/NĐ-CP</w:t>
      </w:r>
    </w:p>
  </w:footnote>
  <w:footnote w:id="90">
    <w:p w14:paraId="465599FD" w14:textId="77777777" w:rsidR="00A70B83" w:rsidRPr="008E161B" w:rsidRDefault="00A70B83" w:rsidP="00A70B83">
      <w:pPr>
        <w:pStyle w:val="FootnoteText"/>
        <w:rPr>
          <w:color w:val="000000"/>
        </w:rPr>
      </w:pPr>
      <w:r>
        <w:rPr>
          <w:color w:val="000000"/>
          <w:vertAlign w:val="superscript"/>
          <w:lang w:val="en-US"/>
        </w:rPr>
        <w:t>90</w:t>
      </w:r>
      <w:r w:rsidRPr="008E161B">
        <w:rPr>
          <w:color w:val="000000"/>
        </w:rPr>
        <w:t xml:space="preserve"> Chỉ áp dụng đối với trường hợp quy định tại các điểm a, b và c khoản 1 Điều 75 của Luật Địa chất và khoáng sản, khoản 7 Điều 5 Nghị định số 21/2026/NĐ-CP.</w:t>
      </w:r>
    </w:p>
  </w:footnote>
  <w:footnote w:id="91">
    <w:p w14:paraId="5D01584C" w14:textId="77777777" w:rsidR="00A70B83" w:rsidRPr="008E161B" w:rsidRDefault="00A70B83" w:rsidP="00A70B83">
      <w:pPr>
        <w:pStyle w:val="FootnoteText"/>
        <w:rPr>
          <w:color w:val="000000"/>
        </w:rPr>
      </w:pPr>
      <w:r>
        <w:rPr>
          <w:color w:val="000000"/>
          <w:vertAlign w:val="superscript"/>
          <w:lang w:val="en-US"/>
        </w:rPr>
        <w:t>91</w:t>
      </w:r>
      <w:r w:rsidRPr="008E161B">
        <w:rPr>
          <w:color w:val="000000"/>
        </w:rPr>
        <w:t xml:space="preserve"> Chỉ áp dụng đối với trường hợp quy định tại điểm c khoản 1 Điều 75 của Luật Địa chất và khoáng sản.</w:t>
      </w:r>
    </w:p>
  </w:footnote>
  <w:footnote w:id="92">
    <w:p w14:paraId="17A55033" w14:textId="77777777" w:rsidR="00A70B83" w:rsidRPr="008E161B" w:rsidRDefault="00A70B83" w:rsidP="00A70B83">
      <w:pPr>
        <w:pStyle w:val="FootnoteText"/>
        <w:rPr>
          <w:color w:val="000000"/>
        </w:rPr>
      </w:pPr>
      <w:r>
        <w:rPr>
          <w:color w:val="000000"/>
          <w:vertAlign w:val="superscript"/>
          <w:lang w:val="en-US"/>
        </w:rPr>
        <w:t>92</w:t>
      </w:r>
      <w:r w:rsidRPr="008E161B">
        <w:rPr>
          <w:color w:val="000000"/>
        </w:rPr>
        <w:t xml:space="preserve"> Nội dung chi tiết của bản đồ thực hiện theo quy định tại khoản 4 Điều 20 của Thông tư số 36/2025/TT-BNNMT ngày 02 tháng 7 năm 2025 và mẫu số 35 Phụ lục II ban hành kèm theo Thông tư số 36/2025/TT-BNNMT.</w:t>
      </w:r>
    </w:p>
  </w:footnote>
  <w:footnote w:id="93">
    <w:p w14:paraId="3C028048" w14:textId="77777777" w:rsidR="00A70B83" w:rsidRPr="008E161B" w:rsidRDefault="00A70B83" w:rsidP="00A70B83">
      <w:pPr>
        <w:pStyle w:val="FootnoteText"/>
        <w:rPr>
          <w:color w:val="000000"/>
        </w:rPr>
      </w:pPr>
      <w:r>
        <w:rPr>
          <w:color w:val="000000"/>
          <w:vertAlign w:val="superscript"/>
          <w:lang w:val="en-US"/>
        </w:rPr>
        <w:t>93</w:t>
      </w:r>
      <w:r w:rsidRPr="008E161B">
        <w:rPr>
          <w:color w:val="000000"/>
        </w:rPr>
        <w:t xml:space="preserve"> Đối với trường hợp quy định tại điểm d khoản 1 Điều 75 của Luật Địa chất và khoáng sản, lấy theo tọa độ, vị trí thửa đất ghi trong giấy chứng nhận quyền sử dụng đất hoặc giấy tờ xác nhận quyền sử dụng đất có thông tin về tọa độ, vị trí khu đất. Trường hợp giấy chứng nhận quyền sử dụng đất hoặc giấy tờ xác nhận quyền sử dụng đất có thông tin về tọa độ, vị trí khu đất thì lấy thông tin liên quan đến số hiệu của thửa đất.</w:t>
      </w:r>
    </w:p>
  </w:footnote>
  <w:footnote w:id="94">
    <w:p w14:paraId="243E44DD" w14:textId="77777777" w:rsidR="00A70B83" w:rsidRPr="008E161B" w:rsidRDefault="00A70B83" w:rsidP="00A70B83">
      <w:pPr>
        <w:pStyle w:val="FootnoteText"/>
        <w:rPr>
          <w:color w:val="000000"/>
        </w:rPr>
      </w:pPr>
      <w:r>
        <w:rPr>
          <w:color w:val="000000"/>
          <w:vertAlign w:val="superscript"/>
          <w:lang w:val="en-US"/>
        </w:rPr>
        <w:t>94</w:t>
      </w:r>
      <w:r w:rsidRPr="008E161B">
        <w:rPr>
          <w:color w:val="000000"/>
        </w:rPr>
        <w:t xml:space="preserve"> Đối với mỏ có nhiều loại khoáng sản khác nhau, bổ sung thêm các cột 2.1, 2.2… để theo dõi đối với từng loại khoáng sản tương ứng khai thác được</w:t>
      </w:r>
    </w:p>
  </w:footnote>
  <w:footnote w:id="95">
    <w:p w14:paraId="03E4981F" w14:textId="77777777" w:rsidR="00A70B83" w:rsidRPr="008E161B" w:rsidRDefault="00A70B83" w:rsidP="00A70B83">
      <w:pPr>
        <w:pStyle w:val="FootnoteText"/>
        <w:rPr>
          <w:color w:val="000000"/>
        </w:rPr>
      </w:pPr>
      <w:r>
        <w:rPr>
          <w:color w:val="000000"/>
          <w:vertAlign w:val="superscript"/>
          <w:lang w:val="en-US"/>
        </w:rPr>
        <w:t>95</w:t>
      </w:r>
      <w:r w:rsidRPr="008E161B">
        <w:rPr>
          <w:color w:val="000000"/>
        </w:rPr>
        <w:t xml:space="preserve"> Đối với mỏ có nhiều loại khoáng sản khác nhau đủ điều kiện đưa vào chế biến, bổ sung thêm các cột 3.1, 3.2… để theo dõi đối với từng loại khoáng sản tương ứng đưa vào chế biến</w:t>
      </w:r>
    </w:p>
  </w:footnote>
  <w:footnote w:id="96">
    <w:p w14:paraId="73AC9BD3" w14:textId="77777777" w:rsidR="00A70B83" w:rsidRPr="008E161B" w:rsidRDefault="00A70B83" w:rsidP="00A70B83">
      <w:pPr>
        <w:pStyle w:val="FootnoteText"/>
        <w:rPr>
          <w:color w:val="000000"/>
        </w:rPr>
      </w:pPr>
      <w:r>
        <w:rPr>
          <w:color w:val="000000"/>
          <w:vertAlign w:val="superscript"/>
          <w:lang w:val="en-US"/>
        </w:rPr>
        <w:t>96</w:t>
      </w:r>
      <w:r w:rsidRPr="008E161B">
        <w:rPr>
          <w:color w:val="000000"/>
        </w:rPr>
        <w:t xml:space="preserve"> Đối với mỏ đa kim, bổ sung thêm các cột 4.1, 4.2… đối với từng loại khoáng sản tương ứng thu được sau chế biến; đối với khoáng sản than là than sạch địa chất (than sạch trong than nguyên khai)</w:t>
      </w:r>
    </w:p>
  </w:footnote>
  <w:footnote w:id="97">
    <w:p w14:paraId="1269EEF8" w14:textId="77777777" w:rsidR="00A70B83" w:rsidRPr="00831DD3" w:rsidRDefault="00A70B83" w:rsidP="00A70B83">
      <w:pPr>
        <w:pStyle w:val="FootnoteText"/>
        <w:rPr>
          <w:rFonts w:cs="Times New Roman"/>
          <w:color w:val="000000" w:themeColor="text1"/>
        </w:rPr>
      </w:pPr>
      <w:r w:rsidRPr="00831DD3">
        <w:rPr>
          <w:rStyle w:val="FootnoteReference"/>
          <w:rFonts w:cs="Times New Roman"/>
          <w:color w:val="000000" w:themeColor="text1"/>
        </w:rPr>
        <w:footnoteRef/>
      </w:r>
      <w:r w:rsidRPr="00831DD3">
        <w:rPr>
          <w:rFonts w:cs="Times New Roman"/>
          <w:color w:val="000000" w:themeColor="text1"/>
        </w:rPr>
        <w:t xml:space="preserve"> Áp dụng đối với doanh nghiệp nước ngoài</w:t>
      </w:r>
    </w:p>
  </w:footnote>
  <w:footnote w:id="98">
    <w:p w14:paraId="050166FB" w14:textId="77777777" w:rsidR="00A70B83" w:rsidRPr="00831DD3" w:rsidRDefault="00A70B83" w:rsidP="00A70B83">
      <w:pPr>
        <w:pStyle w:val="FootnoteText"/>
        <w:rPr>
          <w:rFonts w:cs="Times New Roman"/>
          <w:color w:val="000000" w:themeColor="text1"/>
        </w:rPr>
      </w:pPr>
      <w:r w:rsidRPr="00831DD3">
        <w:rPr>
          <w:rStyle w:val="FootnoteReference"/>
          <w:rFonts w:cs="Times New Roman"/>
          <w:color w:val="000000" w:themeColor="text1"/>
        </w:rPr>
        <w:footnoteRef/>
      </w:r>
      <w:r w:rsidRPr="00831DD3">
        <w:rPr>
          <w:rFonts w:cs="Times New Roman"/>
          <w:color w:val="000000" w:themeColor="text1"/>
        </w:rPr>
        <w:t xml:space="preserve"> Áp dụng đối với cá nhân</w:t>
      </w:r>
    </w:p>
  </w:footnote>
  <w:footnote w:id="99">
    <w:p w14:paraId="21D85838"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Bản đồ khu vực thăm dò khoáng sản thực hiện theo quy định tại khoản 1 Điều 4 của Thông tư này và Mẫu số 09 của Phụ lục II ban hành kèm theo Thông tư này.</w:t>
      </w:r>
    </w:p>
  </w:footnote>
  <w:footnote w:id="100">
    <w:p w14:paraId="03BD1631" w14:textId="77777777" w:rsidR="00A70B83" w:rsidRPr="00831DD3" w:rsidRDefault="00A70B83" w:rsidP="00A70B83">
      <w:pPr>
        <w:pStyle w:val="FootnoteText"/>
        <w:rPr>
          <w:rFonts w:cs="Times New Roman"/>
          <w:color w:val="000000" w:themeColor="text1"/>
        </w:rPr>
      </w:pPr>
      <w:r w:rsidRPr="00831DD3">
        <w:rPr>
          <w:rStyle w:val="FootnoteReference"/>
          <w:rFonts w:cs="Times New Roman"/>
          <w:color w:val="000000" w:themeColor="text1"/>
        </w:rPr>
        <w:footnoteRef/>
      </w:r>
      <w:r w:rsidRPr="00831DD3">
        <w:rPr>
          <w:rFonts w:cs="Times New Roman"/>
          <w:color w:val="000000" w:themeColor="text1"/>
        </w:rPr>
        <w:t xml:space="preserve"> Áp dụng đối với trường hợp thăm dò nước nóng thiên nhiên, nước khoáng thiên nhiên.</w:t>
      </w:r>
    </w:p>
  </w:footnote>
  <w:footnote w:id="101">
    <w:p w14:paraId="080911F9" w14:textId="77777777" w:rsidR="00A70B83" w:rsidRPr="00831DD3" w:rsidRDefault="00A70B83" w:rsidP="00A70B83">
      <w:pPr>
        <w:pStyle w:val="FootnoteText"/>
        <w:rPr>
          <w:rFonts w:cs="Times New Roman"/>
          <w:color w:val="000000" w:themeColor="text1"/>
        </w:rPr>
      </w:pPr>
      <w:r w:rsidRPr="00831DD3">
        <w:rPr>
          <w:rStyle w:val="FootnoteReference"/>
          <w:rFonts w:cs="Times New Roman"/>
          <w:color w:val="000000" w:themeColor="text1"/>
        </w:rPr>
        <w:footnoteRef/>
      </w:r>
      <w:r w:rsidRPr="00831DD3">
        <w:rPr>
          <w:rFonts w:cs="Times New Roman"/>
          <w:color w:val="000000" w:themeColor="text1"/>
        </w:rPr>
        <w:t xml:space="preserve"> Áp dụng đối với trường hợp tổ chức, cá nhân đề nghị cấp giấy phép thăm dò khoáng sản thuê tổ chức khác lập đề án thăm dò khoáng sản.</w:t>
      </w:r>
    </w:p>
  </w:footnote>
  <w:footnote w:id="102">
    <w:p w14:paraId="5F032B76"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Chỉ áp dụng đối với trường hợp đề nghị thăm dò xuống sâu, mở rộng.</w:t>
      </w:r>
    </w:p>
  </w:footnote>
  <w:footnote w:id="103">
    <w:p w14:paraId="17A73BF1"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Áp dụng đối với doanh nghiệp nước ngoài</w:t>
      </w:r>
    </w:p>
  </w:footnote>
  <w:footnote w:id="104">
    <w:p w14:paraId="05B33983"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Áp dụng đối với cá nhân</w:t>
      </w:r>
    </w:p>
  </w:footnote>
  <w:footnote w:id="105">
    <w:p w14:paraId="47B20977"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Xác định mục đích theo quy định tại khoản 1 Điều 68 Nghị định số 193/2025/NĐ-CP</w:t>
      </w:r>
    </w:p>
  </w:footnote>
  <w:footnote w:id="106">
    <w:p w14:paraId="142200E3" w14:textId="77777777" w:rsidR="00A70B83" w:rsidRPr="00831DD3" w:rsidRDefault="00A70B83" w:rsidP="00A70B83">
      <w:pPr>
        <w:pStyle w:val="FootnoteText"/>
        <w:rPr>
          <w:color w:val="000000" w:themeColor="text1"/>
        </w:rPr>
      </w:pPr>
      <w:r w:rsidRPr="00831DD3">
        <w:rPr>
          <w:rStyle w:val="FootnoteReference"/>
          <w:color w:val="000000" w:themeColor="text1"/>
        </w:rPr>
        <w:footnoteRef/>
      </w:r>
      <w:r w:rsidRPr="00831DD3">
        <w:rPr>
          <w:color w:val="000000" w:themeColor="text1"/>
        </w:rPr>
        <w:t xml:space="preserve"> </w:t>
      </w:r>
      <w:r w:rsidRPr="00831DD3">
        <w:rPr>
          <w:rFonts w:cs="Times New Roman"/>
          <w:color w:val="000000" w:themeColor="text1"/>
        </w:rPr>
        <w:t>Xác định mục đích theo quy định tại khoản 1 Điều 68 Nghị định số 193/2025/NĐ-CP</w:t>
      </w:r>
    </w:p>
  </w:footnote>
  <w:footnote w:id="107">
    <w:p w14:paraId="10EF16F7" w14:textId="77777777" w:rsidR="00A70B83" w:rsidRPr="002F10D8" w:rsidRDefault="00A70B83" w:rsidP="00A70B83">
      <w:pPr>
        <w:pStyle w:val="FootnoteText"/>
        <w:rPr>
          <w:color w:val="000000" w:themeColor="text1"/>
        </w:rPr>
      </w:pPr>
      <w:r w:rsidRPr="002F10D8">
        <w:rPr>
          <w:rStyle w:val="FootnoteReference"/>
          <w:rFonts w:eastAsia="SimSun"/>
          <w:color w:val="000000" w:themeColor="text1"/>
        </w:rPr>
        <w:footnoteRef/>
      </w:r>
      <w:r w:rsidRPr="002F10D8">
        <w:rPr>
          <w:color w:val="000000" w:themeColor="text1"/>
        </w:rPr>
        <w:t xml:space="preserve"> Phụ lục II. Nội dung chi tiết của bản đồ thực hiện theo quy định tại khoản 6 Điều 5 của Thông tư số 39/2025/TT-BNNMT và mẫu số 19 Phụ lục ban hành kèm theo Thông tư này.</w:t>
      </w:r>
    </w:p>
  </w:footnote>
  <w:footnote w:id="108">
    <w:p w14:paraId="3F50AB3E" w14:textId="77777777" w:rsidR="00A70B83" w:rsidRPr="003E53CE" w:rsidRDefault="00A70B83" w:rsidP="00A70B83">
      <w:pPr>
        <w:pStyle w:val="FootnoteText"/>
        <w:rPr>
          <w:color w:val="000000" w:themeColor="text1"/>
        </w:rPr>
      </w:pPr>
      <w:r w:rsidRPr="003E53CE">
        <w:rPr>
          <w:rStyle w:val="FootnoteReference"/>
          <w:rFonts w:eastAsia="SimSun"/>
          <w:color w:val="000000" w:themeColor="text1"/>
        </w:rPr>
        <w:footnoteRef/>
      </w:r>
      <w:r w:rsidRPr="003E53CE">
        <w:rPr>
          <w:color w:val="000000" w:themeColor="text1"/>
        </w:rPr>
        <w:t xml:space="preserve"> Phụ lục II. Nội dung chi tiết của bản đồ thực hiện theo quy định tại khoản 6 Điều 5 của Thông tư số 39/2025/TT-BNNMT và mẫu số 19 Phụ lục ban hành kèm theo Thông tư này.</w:t>
      </w:r>
    </w:p>
  </w:footnote>
  <w:footnote w:id="109">
    <w:p w14:paraId="0762D14A" w14:textId="77777777" w:rsidR="00A70B83" w:rsidRPr="00E70E69" w:rsidRDefault="00A70B83" w:rsidP="00A70B83">
      <w:pPr>
        <w:pStyle w:val="FootnoteText"/>
        <w:rPr>
          <w:color w:val="000000" w:themeColor="text1"/>
        </w:rPr>
      </w:pPr>
      <w:r w:rsidRPr="00E70E69">
        <w:rPr>
          <w:rStyle w:val="FootnoteReference"/>
          <w:color w:val="000000" w:themeColor="text1"/>
        </w:rPr>
        <w:footnoteRef/>
      </w:r>
      <w:r w:rsidRPr="00E70E69">
        <w:rPr>
          <w:color w:val="000000" w:themeColor="text1"/>
        </w:rPr>
        <w:t xml:space="preserve"> </w:t>
      </w:r>
      <w:r w:rsidRPr="00E70E69">
        <w:rPr>
          <w:rFonts w:cs="Times New Roman"/>
          <w:color w:val="000000" w:themeColor="text1"/>
        </w:rPr>
        <w:t>Chỉ áp dụng trong trường hợp vị trí lấy mẫu thuộc diện tích khu vực thăm dò khoáng sản hoặc diện tích khu vực thực hiện dự án đầu tư khai thác khoáng sản.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845D" w14:textId="77777777" w:rsidR="00A70B83" w:rsidRDefault="00A70B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1940F96E" w14:textId="77777777" w:rsidTr="00355316">
      <w:trPr>
        <w:trHeight w:val="360"/>
        <w:jc w:val="center"/>
      </w:trPr>
      <w:tc>
        <w:tcPr>
          <w:tcW w:w="5000" w:type="pct"/>
          <w:tcBorders>
            <w:bottom w:val="single" w:sz="4" w:space="0" w:color="auto"/>
          </w:tcBorders>
          <w:tcMar>
            <w:left w:w="0" w:type="dxa"/>
            <w:right w:w="0" w:type="dxa"/>
          </w:tcMar>
        </w:tcPr>
        <w:p w14:paraId="1AA078A4" w14:textId="77777777" w:rsidR="00A70B83" w:rsidRPr="002A6185" w:rsidRDefault="00A70B83" w:rsidP="00A70B83">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0</w:t>
          </w:r>
          <w:r>
            <w:rPr>
              <w:rFonts w:ascii="Times New Roman" w:eastAsia="Aptos" w:hAnsi="Times New Roman" w:cs="Times New Roman"/>
              <w:sz w:val="28"/>
              <w:szCs w:val="28"/>
            </w:rPr>
            <w:fldChar w:fldCharType="end"/>
          </w:r>
        </w:p>
      </w:tc>
    </w:tr>
    <w:tr w:rsidR="00A70B83" w:rsidRPr="002A6185" w14:paraId="60B49E61" w14:textId="77777777" w:rsidTr="00355316">
      <w:trPr>
        <w:trHeight w:val="20"/>
        <w:jc w:val="center"/>
      </w:trPr>
      <w:tc>
        <w:tcPr>
          <w:tcW w:w="5000" w:type="pct"/>
          <w:tcBorders>
            <w:top w:val="single" w:sz="4" w:space="0" w:color="auto"/>
          </w:tcBorders>
          <w:tcMar>
            <w:top w:w="14" w:type="dxa"/>
            <w:left w:w="115" w:type="dxa"/>
            <w:right w:w="115" w:type="dxa"/>
          </w:tcMar>
        </w:tcPr>
        <w:p w14:paraId="6CADC03C"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0C2CCE53"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575376"/>
      <w:docPartObj>
        <w:docPartGallery w:val="Page Numbers (Top of Page)"/>
        <w:docPartUnique/>
      </w:docPartObj>
    </w:sdtPr>
    <w:sdtContent>
      <w:p w14:paraId="54FE4875" w14:textId="77777777" w:rsidR="00A70B83" w:rsidRDefault="00A70B83">
        <w:pPr>
          <w:pStyle w:val="Header"/>
          <w:jc w:val="center"/>
        </w:pPr>
      </w:p>
    </w:sdtContent>
  </w:sdt>
  <w:p w14:paraId="3A2E9A74" w14:textId="77777777" w:rsidR="00A70B83" w:rsidRDefault="00A70B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9619" w14:textId="77777777" w:rsidR="00A70B83" w:rsidRDefault="00A70B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0CAA021C" w14:textId="77777777" w:rsidTr="00355316">
      <w:trPr>
        <w:trHeight w:val="360"/>
        <w:jc w:val="center"/>
      </w:trPr>
      <w:tc>
        <w:tcPr>
          <w:tcW w:w="5000" w:type="pct"/>
          <w:tcBorders>
            <w:bottom w:val="single" w:sz="4" w:space="0" w:color="auto"/>
          </w:tcBorders>
          <w:tcMar>
            <w:left w:w="0" w:type="dxa"/>
            <w:right w:w="0" w:type="dxa"/>
          </w:tcMar>
        </w:tcPr>
        <w:p w14:paraId="1FC96810"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67393E15" w14:textId="77777777" w:rsidTr="00355316">
      <w:trPr>
        <w:trHeight w:val="20"/>
        <w:jc w:val="center"/>
      </w:trPr>
      <w:tc>
        <w:tcPr>
          <w:tcW w:w="5000" w:type="pct"/>
          <w:tcBorders>
            <w:top w:val="single" w:sz="4" w:space="0" w:color="auto"/>
          </w:tcBorders>
          <w:tcMar>
            <w:top w:w="14" w:type="dxa"/>
            <w:left w:w="115" w:type="dxa"/>
            <w:right w:w="115" w:type="dxa"/>
          </w:tcMar>
        </w:tcPr>
        <w:p w14:paraId="711FACE8"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1A0FAAEF"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486426"/>
      <w:docPartObj>
        <w:docPartGallery w:val="Page Numbers (Top of Page)"/>
        <w:docPartUnique/>
      </w:docPartObj>
    </w:sdtPr>
    <w:sdtContent>
      <w:p w14:paraId="024F2D9F" w14:textId="77777777" w:rsidR="00A70B83" w:rsidRDefault="00A70B83">
        <w:pPr>
          <w:pStyle w:val="Header"/>
          <w:jc w:val="center"/>
        </w:pPr>
      </w:p>
    </w:sdtContent>
  </w:sdt>
  <w:p w14:paraId="3295E170" w14:textId="77777777" w:rsidR="00A70B83" w:rsidRDefault="00A70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5E4D" w14:textId="77777777" w:rsidR="00A70B83" w:rsidRDefault="00A70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6956832F" w14:textId="77777777" w:rsidTr="00355316">
      <w:trPr>
        <w:trHeight w:val="360"/>
        <w:jc w:val="center"/>
      </w:trPr>
      <w:tc>
        <w:tcPr>
          <w:tcW w:w="5000" w:type="pct"/>
          <w:tcBorders>
            <w:bottom w:val="single" w:sz="4" w:space="0" w:color="auto"/>
          </w:tcBorders>
          <w:tcMar>
            <w:left w:w="0" w:type="dxa"/>
            <w:right w:w="0" w:type="dxa"/>
          </w:tcMar>
        </w:tcPr>
        <w:p w14:paraId="7F227E5C" w14:textId="77777777" w:rsidR="00A70B83" w:rsidRPr="002A6185" w:rsidRDefault="00A70B83" w:rsidP="00A70B83">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398EA785" w14:textId="77777777" w:rsidTr="00355316">
      <w:trPr>
        <w:trHeight w:val="20"/>
        <w:jc w:val="center"/>
      </w:trPr>
      <w:tc>
        <w:tcPr>
          <w:tcW w:w="5000" w:type="pct"/>
          <w:tcBorders>
            <w:top w:val="single" w:sz="4" w:space="0" w:color="auto"/>
          </w:tcBorders>
          <w:tcMar>
            <w:top w:w="14" w:type="dxa"/>
            <w:left w:w="115" w:type="dxa"/>
            <w:right w:w="115" w:type="dxa"/>
          </w:tcMar>
        </w:tcPr>
        <w:p w14:paraId="36F39457"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30BD71F5"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5995"/>
      <w:docPartObj>
        <w:docPartGallery w:val="Page Numbers (Top of Page)"/>
        <w:docPartUnique/>
      </w:docPartObj>
    </w:sdtPr>
    <w:sdtContent>
      <w:p w14:paraId="4D58FA7A" w14:textId="77777777" w:rsidR="00A70B83" w:rsidRDefault="00A70B83">
        <w:pPr>
          <w:pStyle w:val="Header"/>
          <w:jc w:val="center"/>
        </w:pPr>
      </w:p>
    </w:sdtContent>
  </w:sdt>
  <w:p w14:paraId="698E0BC2" w14:textId="77777777" w:rsidR="00A70B83" w:rsidRDefault="00A70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1622" w14:textId="77777777" w:rsidR="00A70B83" w:rsidRDefault="00A70B8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428A4E36" w14:textId="77777777" w:rsidTr="00355316">
      <w:trPr>
        <w:trHeight w:val="360"/>
        <w:jc w:val="center"/>
      </w:trPr>
      <w:tc>
        <w:tcPr>
          <w:tcW w:w="5000" w:type="pct"/>
          <w:tcBorders>
            <w:bottom w:val="single" w:sz="4" w:space="0" w:color="auto"/>
          </w:tcBorders>
          <w:tcMar>
            <w:left w:w="0" w:type="dxa"/>
            <w:right w:w="0" w:type="dxa"/>
          </w:tcMar>
        </w:tcPr>
        <w:p w14:paraId="3F01C90A" w14:textId="77777777" w:rsidR="00A70B83" w:rsidRPr="002A6185" w:rsidRDefault="00A70B83" w:rsidP="00A70B83">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1BCF4C9B" w14:textId="77777777" w:rsidTr="00355316">
      <w:trPr>
        <w:trHeight w:val="20"/>
        <w:jc w:val="center"/>
      </w:trPr>
      <w:tc>
        <w:tcPr>
          <w:tcW w:w="5000" w:type="pct"/>
          <w:tcBorders>
            <w:top w:val="single" w:sz="4" w:space="0" w:color="auto"/>
          </w:tcBorders>
          <w:tcMar>
            <w:top w:w="14" w:type="dxa"/>
            <w:left w:w="115" w:type="dxa"/>
            <w:right w:w="115" w:type="dxa"/>
          </w:tcMar>
        </w:tcPr>
        <w:p w14:paraId="4EE755B1"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7ABA9FF6"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997841"/>
      <w:docPartObj>
        <w:docPartGallery w:val="Page Numbers (Top of Page)"/>
        <w:docPartUnique/>
      </w:docPartObj>
    </w:sdtPr>
    <w:sdtContent>
      <w:p w14:paraId="7229C95D" w14:textId="77777777" w:rsidR="00A70B83" w:rsidRDefault="00A70B83">
        <w:pPr>
          <w:pStyle w:val="Header"/>
          <w:jc w:val="center"/>
        </w:pPr>
      </w:p>
    </w:sdtContent>
  </w:sdt>
  <w:p w14:paraId="481EE062" w14:textId="77777777" w:rsidR="00A70B83" w:rsidRDefault="00A70B8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E131" w14:textId="77777777" w:rsidR="00A70B83" w:rsidRDefault="00A70B8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07114AF9" w14:textId="77777777" w:rsidTr="00355316">
      <w:trPr>
        <w:trHeight w:val="360"/>
        <w:jc w:val="center"/>
      </w:trPr>
      <w:tc>
        <w:tcPr>
          <w:tcW w:w="5000" w:type="pct"/>
          <w:tcBorders>
            <w:bottom w:val="single" w:sz="4" w:space="0" w:color="auto"/>
          </w:tcBorders>
          <w:tcMar>
            <w:left w:w="0" w:type="dxa"/>
            <w:right w:w="0" w:type="dxa"/>
          </w:tcMar>
        </w:tcPr>
        <w:p w14:paraId="4A5A58E6" w14:textId="77777777" w:rsidR="00A70B83" w:rsidRPr="002A6185" w:rsidRDefault="00A70B83" w:rsidP="00A70B83">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6CB86DE0" w14:textId="77777777" w:rsidTr="00355316">
      <w:trPr>
        <w:trHeight w:val="20"/>
        <w:jc w:val="center"/>
      </w:trPr>
      <w:tc>
        <w:tcPr>
          <w:tcW w:w="5000" w:type="pct"/>
          <w:tcBorders>
            <w:top w:val="single" w:sz="4" w:space="0" w:color="auto"/>
          </w:tcBorders>
          <w:tcMar>
            <w:top w:w="14" w:type="dxa"/>
            <w:left w:w="115" w:type="dxa"/>
            <w:right w:w="115" w:type="dxa"/>
          </w:tcMar>
        </w:tcPr>
        <w:p w14:paraId="3D75D6A6"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7A5C26D4"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390767"/>
      <w:docPartObj>
        <w:docPartGallery w:val="Page Numbers (Top of Page)"/>
        <w:docPartUnique/>
      </w:docPartObj>
    </w:sdtPr>
    <w:sdtContent>
      <w:p w14:paraId="44CD5A50" w14:textId="77777777" w:rsidR="00A70B83" w:rsidRDefault="00A70B83">
        <w:pPr>
          <w:pStyle w:val="Header"/>
          <w:jc w:val="center"/>
        </w:pPr>
      </w:p>
    </w:sdtContent>
  </w:sdt>
  <w:p w14:paraId="150E86BB" w14:textId="77777777" w:rsidR="00A70B83" w:rsidRDefault="00A70B8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0754374"/>
      <w:docPartObj>
        <w:docPartGallery w:val="Page Numbers (Top of Page)"/>
        <w:docPartUnique/>
      </w:docPartObj>
    </w:sdtPr>
    <w:sdtContent>
      <w:p w14:paraId="7788B218"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25344F" w14:textId="77777777" w:rsidR="00A70B83" w:rsidRDefault="00A70B8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5FF52928" w14:textId="77777777" w:rsidTr="00355316">
      <w:trPr>
        <w:trHeight w:val="360"/>
        <w:jc w:val="center"/>
      </w:trPr>
      <w:tc>
        <w:tcPr>
          <w:tcW w:w="5000" w:type="pct"/>
          <w:tcBorders>
            <w:bottom w:val="single" w:sz="4" w:space="0" w:color="auto"/>
          </w:tcBorders>
          <w:tcMar>
            <w:left w:w="0" w:type="dxa"/>
            <w:right w:w="0" w:type="dxa"/>
          </w:tcMar>
        </w:tcPr>
        <w:p w14:paraId="13D4A61C" w14:textId="77777777" w:rsidR="00A70B83" w:rsidRPr="002A6185" w:rsidRDefault="00A70B83" w:rsidP="00A70B83">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2CD3BF85" w14:textId="77777777" w:rsidTr="00355316">
      <w:trPr>
        <w:trHeight w:val="20"/>
        <w:jc w:val="center"/>
      </w:trPr>
      <w:tc>
        <w:tcPr>
          <w:tcW w:w="5000" w:type="pct"/>
          <w:tcBorders>
            <w:top w:val="single" w:sz="4" w:space="0" w:color="auto"/>
          </w:tcBorders>
          <w:tcMar>
            <w:top w:w="14" w:type="dxa"/>
            <w:left w:w="115" w:type="dxa"/>
            <w:right w:w="115" w:type="dxa"/>
          </w:tcMar>
        </w:tcPr>
        <w:p w14:paraId="5B38CB15"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52671174"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885583"/>
      <w:docPartObj>
        <w:docPartGallery w:val="Page Numbers (Top of Page)"/>
        <w:docPartUnique/>
      </w:docPartObj>
    </w:sdtPr>
    <w:sdtContent>
      <w:p w14:paraId="16944F49" w14:textId="77777777" w:rsidR="00A70B83" w:rsidRDefault="00A70B83">
        <w:pPr>
          <w:pStyle w:val="Header"/>
          <w:jc w:val="center"/>
        </w:pPr>
      </w:p>
    </w:sdtContent>
  </w:sdt>
  <w:p w14:paraId="52B25E30" w14:textId="77777777" w:rsidR="00A70B83" w:rsidRDefault="00A70B8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601218"/>
      <w:docPartObj>
        <w:docPartGallery w:val="Page Numbers (Top of Page)"/>
        <w:docPartUnique/>
      </w:docPartObj>
    </w:sdtPr>
    <w:sdtContent>
      <w:p w14:paraId="3B1C43C2"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6038D3" w14:textId="77777777" w:rsidR="00A70B83" w:rsidRDefault="00A70B8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7C234779" w14:textId="77777777" w:rsidTr="00355316">
      <w:trPr>
        <w:trHeight w:val="360"/>
        <w:jc w:val="center"/>
      </w:trPr>
      <w:tc>
        <w:tcPr>
          <w:tcW w:w="5000" w:type="pct"/>
          <w:tcBorders>
            <w:bottom w:val="single" w:sz="4" w:space="0" w:color="auto"/>
          </w:tcBorders>
          <w:tcMar>
            <w:left w:w="0" w:type="dxa"/>
            <w:right w:w="0" w:type="dxa"/>
          </w:tcMar>
        </w:tcPr>
        <w:p w14:paraId="7569EFD9"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0E86A6EC" w14:textId="77777777" w:rsidTr="00355316">
      <w:trPr>
        <w:trHeight w:val="20"/>
        <w:jc w:val="center"/>
      </w:trPr>
      <w:tc>
        <w:tcPr>
          <w:tcW w:w="5000" w:type="pct"/>
          <w:tcBorders>
            <w:top w:val="single" w:sz="4" w:space="0" w:color="auto"/>
          </w:tcBorders>
          <w:tcMar>
            <w:top w:w="14" w:type="dxa"/>
            <w:left w:w="115" w:type="dxa"/>
            <w:right w:w="115" w:type="dxa"/>
          </w:tcMar>
        </w:tcPr>
        <w:p w14:paraId="7079DFAB"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5EBE72B1"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10613"/>
      <w:docPartObj>
        <w:docPartGallery w:val="Page Numbers (Top of Page)"/>
        <w:docPartUnique/>
      </w:docPartObj>
    </w:sdtPr>
    <w:sdtContent>
      <w:p w14:paraId="426113E2" w14:textId="77777777" w:rsidR="00A70B83" w:rsidRDefault="00A70B83">
        <w:pPr>
          <w:pStyle w:val="Header"/>
          <w:jc w:val="center"/>
        </w:pPr>
      </w:p>
    </w:sdtContent>
  </w:sdt>
  <w:p w14:paraId="2144A889" w14:textId="77777777" w:rsidR="00A70B83" w:rsidRDefault="00A70B8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3648865"/>
      <w:docPartObj>
        <w:docPartGallery w:val="Page Numbers (Top of Page)"/>
        <w:docPartUnique/>
      </w:docPartObj>
    </w:sdtPr>
    <w:sdtContent>
      <w:p w14:paraId="01EA0382"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954E53" w14:textId="77777777" w:rsidR="00A70B83" w:rsidRDefault="00A70B8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16446063" w14:textId="77777777" w:rsidTr="00355316">
      <w:trPr>
        <w:trHeight w:val="360"/>
        <w:jc w:val="center"/>
      </w:trPr>
      <w:tc>
        <w:tcPr>
          <w:tcW w:w="5000" w:type="pct"/>
          <w:tcBorders>
            <w:bottom w:val="single" w:sz="4" w:space="0" w:color="auto"/>
          </w:tcBorders>
          <w:tcMar>
            <w:left w:w="0" w:type="dxa"/>
            <w:right w:w="0" w:type="dxa"/>
          </w:tcMar>
        </w:tcPr>
        <w:p w14:paraId="4B18ECE1"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23318CA3" w14:textId="77777777" w:rsidTr="00355316">
      <w:trPr>
        <w:trHeight w:val="20"/>
        <w:jc w:val="center"/>
      </w:trPr>
      <w:tc>
        <w:tcPr>
          <w:tcW w:w="5000" w:type="pct"/>
          <w:tcBorders>
            <w:top w:val="single" w:sz="4" w:space="0" w:color="auto"/>
          </w:tcBorders>
          <w:tcMar>
            <w:top w:w="14" w:type="dxa"/>
            <w:left w:w="115" w:type="dxa"/>
            <w:right w:w="115" w:type="dxa"/>
          </w:tcMar>
        </w:tcPr>
        <w:p w14:paraId="583277FA"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3EED0263"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472236"/>
      <w:docPartObj>
        <w:docPartGallery w:val="Page Numbers (Top of Page)"/>
        <w:docPartUnique/>
      </w:docPartObj>
    </w:sdtPr>
    <w:sdtContent>
      <w:p w14:paraId="40C089D4" w14:textId="77777777" w:rsidR="00A70B83" w:rsidRDefault="00A70B83">
        <w:pPr>
          <w:pStyle w:val="Header"/>
          <w:jc w:val="center"/>
        </w:pPr>
      </w:p>
    </w:sdtContent>
  </w:sdt>
  <w:p w14:paraId="357457B8" w14:textId="77777777" w:rsidR="00A70B83" w:rsidRDefault="00A70B8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656380"/>
      <w:docPartObj>
        <w:docPartGallery w:val="Page Numbers (Top of Page)"/>
        <w:docPartUnique/>
      </w:docPartObj>
    </w:sdtPr>
    <w:sdtContent>
      <w:p w14:paraId="14EB0F47"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B5D97B" w14:textId="77777777" w:rsidR="00A70B83" w:rsidRDefault="00A70B8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5BBB7BEC" w14:textId="77777777" w:rsidTr="00355316">
      <w:trPr>
        <w:trHeight w:val="360"/>
        <w:jc w:val="center"/>
      </w:trPr>
      <w:tc>
        <w:tcPr>
          <w:tcW w:w="5000" w:type="pct"/>
          <w:tcBorders>
            <w:bottom w:val="single" w:sz="4" w:space="0" w:color="auto"/>
          </w:tcBorders>
          <w:tcMar>
            <w:left w:w="0" w:type="dxa"/>
            <w:right w:w="0" w:type="dxa"/>
          </w:tcMar>
        </w:tcPr>
        <w:p w14:paraId="3F4F2E99"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59B67CDB" w14:textId="77777777" w:rsidTr="00355316">
      <w:trPr>
        <w:trHeight w:val="20"/>
        <w:jc w:val="center"/>
      </w:trPr>
      <w:tc>
        <w:tcPr>
          <w:tcW w:w="5000" w:type="pct"/>
          <w:tcBorders>
            <w:top w:val="single" w:sz="4" w:space="0" w:color="auto"/>
          </w:tcBorders>
          <w:tcMar>
            <w:top w:w="14" w:type="dxa"/>
            <w:left w:w="115" w:type="dxa"/>
            <w:right w:w="115" w:type="dxa"/>
          </w:tcMar>
        </w:tcPr>
        <w:p w14:paraId="428DEC7E"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48E0CAA7"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125644"/>
      <w:docPartObj>
        <w:docPartGallery w:val="Page Numbers (Top of Page)"/>
        <w:docPartUnique/>
      </w:docPartObj>
    </w:sdtPr>
    <w:sdtContent>
      <w:p w14:paraId="7E28BE45" w14:textId="77777777" w:rsidR="00A70B83" w:rsidRDefault="00A70B83">
        <w:pPr>
          <w:pStyle w:val="Header"/>
          <w:jc w:val="center"/>
        </w:pPr>
      </w:p>
    </w:sdtContent>
  </w:sdt>
  <w:p w14:paraId="7C1869EE" w14:textId="77777777" w:rsidR="00A70B83" w:rsidRDefault="00A70B8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4811027"/>
      <w:docPartObj>
        <w:docPartGallery w:val="Page Numbers (Top of Page)"/>
        <w:docPartUnique/>
      </w:docPartObj>
    </w:sdtPr>
    <w:sdtContent>
      <w:p w14:paraId="7A8857DF"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9FF8BA" w14:textId="77777777" w:rsidR="00A70B83" w:rsidRDefault="00A70B8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56644AE3" w14:textId="77777777" w:rsidTr="00355316">
      <w:trPr>
        <w:trHeight w:val="360"/>
        <w:jc w:val="center"/>
      </w:trPr>
      <w:tc>
        <w:tcPr>
          <w:tcW w:w="5000" w:type="pct"/>
          <w:tcBorders>
            <w:bottom w:val="single" w:sz="4" w:space="0" w:color="auto"/>
          </w:tcBorders>
          <w:tcMar>
            <w:left w:w="0" w:type="dxa"/>
            <w:right w:w="0" w:type="dxa"/>
          </w:tcMar>
        </w:tcPr>
        <w:p w14:paraId="76026EDF"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0539C499" w14:textId="77777777" w:rsidTr="00355316">
      <w:trPr>
        <w:trHeight w:val="20"/>
        <w:jc w:val="center"/>
      </w:trPr>
      <w:tc>
        <w:tcPr>
          <w:tcW w:w="5000" w:type="pct"/>
          <w:tcBorders>
            <w:top w:val="single" w:sz="4" w:space="0" w:color="auto"/>
          </w:tcBorders>
          <w:tcMar>
            <w:top w:w="14" w:type="dxa"/>
            <w:left w:w="115" w:type="dxa"/>
            <w:right w:w="115" w:type="dxa"/>
          </w:tcMar>
        </w:tcPr>
        <w:p w14:paraId="6099BECE"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1437DA4E"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514634"/>
      <w:docPartObj>
        <w:docPartGallery w:val="Page Numbers (Top of Page)"/>
        <w:docPartUnique/>
      </w:docPartObj>
    </w:sdtPr>
    <w:sdtContent>
      <w:p w14:paraId="5ADBADA8" w14:textId="77777777" w:rsidR="00A70B83" w:rsidRDefault="00A70B83">
        <w:pPr>
          <w:pStyle w:val="Header"/>
          <w:jc w:val="center"/>
        </w:pPr>
      </w:p>
    </w:sdtContent>
  </w:sdt>
  <w:p w14:paraId="38A1DA7A" w14:textId="77777777" w:rsidR="00A70B83" w:rsidRDefault="00A70B8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9798932"/>
      <w:docPartObj>
        <w:docPartGallery w:val="Page Numbers (Top of Page)"/>
        <w:docPartUnique/>
      </w:docPartObj>
    </w:sdtPr>
    <w:sdtContent>
      <w:p w14:paraId="14C63521"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F0F108" w14:textId="77777777" w:rsidR="00A70B83" w:rsidRDefault="00A70B8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64BE26D8" w14:textId="77777777" w:rsidTr="00355316">
      <w:trPr>
        <w:trHeight w:val="360"/>
        <w:jc w:val="center"/>
      </w:trPr>
      <w:tc>
        <w:tcPr>
          <w:tcW w:w="5000" w:type="pct"/>
          <w:tcBorders>
            <w:bottom w:val="single" w:sz="4" w:space="0" w:color="auto"/>
          </w:tcBorders>
          <w:tcMar>
            <w:left w:w="0" w:type="dxa"/>
            <w:right w:w="0" w:type="dxa"/>
          </w:tcMar>
        </w:tcPr>
        <w:p w14:paraId="11402452"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06C26FC7" w14:textId="77777777" w:rsidTr="00355316">
      <w:trPr>
        <w:trHeight w:val="20"/>
        <w:jc w:val="center"/>
      </w:trPr>
      <w:tc>
        <w:tcPr>
          <w:tcW w:w="5000" w:type="pct"/>
          <w:tcBorders>
            <w:top w:val="single" w:sz="4" w:space="0" w:color="auto"/>
          </w:tcBorders>
          <w:tcMar>
            <w:top w:w="14" w:type="dxa"/>
            <w:left w:w="115" w:type="dxa"/>
            <w:right w:w="115" w:type="dxa"/>
          </w:tcMar>
        </w:tcPr>
        <w:p w14:paraId="6DE50A20"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6C46EC66"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471178"/>
      <w:docPartObj>
        <w:docPartGallery w:val="Page Numbers (Top of Page)"/>
        <w:docPartUnique/>
      </w:docPartObj>
    </w:sdtPr>
    <w:sdtContent>
      <w:p w14:paraId="4B24CC83" w14:textId="77777777" w:rsidR="00A70B83" w:rsidRDefault="00A70B83">
        <w:pPr>
          <w:pStyle w:val="Header"/>
          <w:jc w:val="center"/>
        </w:pPr>
      </w:p>
    </w:sdtContent>
  </w:sdt>
  <w:p w14:paraId="5DC6916F" w14:textId="77777777" w:rsidR="00A70B83" w:rsidRDefault="00A70B8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6924138"/>
      <w:docPartObj>
        <w:docPartGallery w:val="Page Numbers (Top of Page)"/>
        <w:docPartUnique/>
      </w:docPartObj>
    </w:sdtPr>
    <w:sdtContent>
      <w:p w14:paraId="3229ACF1"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DC68E7" w14:textId="77777777" w:rsidR="00A70B83" w:rsidRDefault="00A70B8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2F9DEE6C" w14:textId="77777777" w:rsidTr="00355316">
      <w:trPr>
        <w:trHeight w:val="360"/>
        <w:jc w:val="center"/>
      </w:trPr>
      <w:tc>
        <w:tcPr>
          <w:tcW w:w="5000" w:type="pct"/>
          <w:tcBorders>
            <w:bottom w:val="single" w:sz="4" w:space="0" w:color="auto"/>
          </w:tcBorders>
          <w:tcMar>
            <w:left w:w="0" w:type="dxa"/>
            <w:right w:w="0" w:type="dxa"/>
          </w:tcMar>
        </w:tcPr>
        <w:p w14:paraId="11C437D0"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4D04A2FC" w14:textId="77777777" w:rsidTr="00355316">
      <w:trPr>
        <w:trHeight w:val="20"/>
        <w:jc w:val="center"/>
      </w:trPr>
      <w:tc>
        <w:tcPr>
          <w:tcW w:w="5000" w:type="pct"/>
          <w:tcBorders>
            <w:top w:val="single" w:sz="4" w:space="0" w:color="auto"/>
          </w:tcBorders>
          <w:tcMar>
            <w:top w:w="14" w:type="dxa"/>
            <w:left w:w="115" w:type="dxa"/>
            <w:right w:w="115" w:type="dxa"/>
          </w:tcMar>
        </w:tcPr>
        <w:p w14:paraId="58D06020"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45ED84F3"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403678"/>
      <w:docPartObj>
        <w:docPartGallery w:val="Page Numbers (Top of Page)"/>
        <w:docPartUnique/>
      </w:docPartObj>
    </w:sdtPr>
    <w:sdtContent>
      <w:p w14:paraId="42E1DDFE" w14:textId="77777777" w:rsidR="00A70B83" w:rsidRDefault="00A70B83">
        <w:pPr>
          <w:pStyle w:val="Header"/>
          <w:jc w:val="center"/>
        </w:pPr>
      </w:p>
    </w:sdtContent>
  </w:sdt>
  <w:p w14:paraId="6E0E3462" w14:textId="77777777" w:rsidR="00A70B83" w:rsidRDefault="00A70B8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1953295"/>
      <w:docPartObj>
        <w:docPartGallery w:val="Page Numbers (Top of Page)"/>
        <w:docPartUnique/>
      </w:docPartObj>
    </w:sdtPr>
    <w:sdtContent>
      <w:p w14:paraId="24A87810"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12B256" w14:textId="77777777" w:rsidR="00A70B83" w:rsidRDefault="00A70B83">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4C34535D" w14:textId="77777777" w:rsidTr="00355316">
      <w:trPr>
        <w:trHeight w:val="360"/>
        <w:jc w:val="center"/>
      </w:trPr>
      <w:tc>
        <w:tcPr>
          <w:tcW w:w="5000" w:type="pct"/>
          <w:tcBorders>
            <w:bottom w:val="single" w:sz="4" w:space="0" w:color="auto"/>
          </w:tcBorders>
          <w:tcMar>
            <w:left w:w="0" w:type="dxa"/>
            <w:right w:w="0" w:type="dxa"/>
          </w:tcMar>
        </w:tcPr>
        <w:p w14:paraId="6E8DAD0A" w14:textId="77777777" w:rsidR="00A70B83" w:rsidRPr="002A6185" w:rsidRDefault="00A70B83" w:rsidP="00A70B83">
          <w:pPr>
            <w:tabs>
              <w:tab w:val="center" w:pos="6803"/>
              <w:tab w:val="right" w:pos="1360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541FD89F" w14:textId="77777777" w:rsidTr="00355316">
      <w:trPr>
        <w:trHeight w:val="20"/>
        <w:jc w:val="center"/>
      </w:trPr>
      <w:tc>
        <w:tcPr>
          <w:tcW w:w="5000" w:type="pct"/>
          <w:tcBorders>
            <w:top w:val="single" w:sz="4" w:space="0" w:color="auto"/>
          </w:tcBorders>
          <w:tcMar>
            <w:top w:w="14" w:type="dxa"/>
            <w:left w:w="115" w:type="dxa"/>
            <w:right w:w="115" w:type="dxa"/>
          </w:tcMar>
        </w:tcPr>
        <w:p w14:paraId="0E6F0502"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64C61CC2"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593549"/>
      <w:docPartObj>
        <w:docPartGallery w:val="Page Numbers (Top of Page)"/>
        <w:docPartUnique/>
      </w:docPartObj>
    </w:sdtPr>
    <w:sdtContent>
      <w:p w14:paraId="0F561E47" w14:textId="77777777" w:rsidR="00A70B83" w:rsidRDefault="00A70B83">
        <w:pPr>
          <w:pStyle w:val="Header"/>
          <w:jc w:val="center"/>
        </w:pPr>
      </w:p>
    </w:sdtContent>
  </w:sdt>
  <w:p w14:paraId="75D4437C" w14:textId="77777777" w:rsidR="00A70B83" w:rsidRDefault="00A70B83">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203039"/>
      <w:docPartObj>
        <w:docPartGallery w:val="Page Numbers (Top of Page)"/>
        <w:docPartUnique/>
      </w:docPartObj>
    </w:sdtPr>
    <w:sdtContent>
      <w:p w14:paraId="052A0BA3"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0D2DA1" w14:textId="77777777" w:rsidR="00A70B83" w:rsidRDefault="00A70B83">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615B9AEA" w14:textId="77777777" w:rsidTr="00355316">
      <w:trPr>
        <w:trHeight w:val="360"/>
        <w:jc w:val="center"/>
      </w:trPr>
      <w:tc>
        <w:tcPr>
          <w:tcW w:w="5000" w:type="pct"/>
          <w:tcBorders>
            <w:bottom w:val="single" w:sz="4" w:space="0" w:color="auto"/>
          </w:tcBorders>
          <w:tcMar>
            <w:left w:w="0" w:type="dxa"/>
            <w:right w:w="0" w:type="dxa"/>
          </w:tcMar>
        </w:tcPr>
        <w:p w14:paraId="4BC50B9E" w14:textId="77777777" w:rsidR="00A70B83" w:rsidRPr="002A6185" w:rsidRDefault="00A70B83" w:rsidP="00A70B83">
          <w:pPr>
            <w:tabs>
              <w:tab w:val="center" w:pos="4533"/>
              <w:tab w:val="right" w:pos="9066"/>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15392598" w14:textId="77777777" w:rsidTr="00355316">
      <w:trPr>
        <w:trHeight w:val="20"/>
        <w:jc w:val="center"/>
      </w:trPr>
      <w:tc>
        <w:tcPr>
          <w:tcW w:w="5000" w:type="pct"/>
          <w:tcBorders>
            <w:top w:val="single" w:sz="4" w:space="0" w:color="auto"/>
          </w:tcBorders>
          <w:tcMar>
            <w:top w:w="14" w:type="dxa"/>
            <w:left w:w="115" w:type="dxa"/>
            <w:right w:w="115" w:type="dxa"/>
          </w:tcMar>
        </w:tcPr>
        <w:p w14:paraId="12530024"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4C63FAC1"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320295"/>
      <w:docPartObj>
        <w:docPartGallery w:val="Page Numbers (Top of Page)"/>
        <w:docPartUnique/>
      </w:docPartObj>
    </w:sdtPr>
    <w:sdtContent>
      <w:p w14:paraId="0B80F894" w14:textId="77777777" w:rsidR="00A70B83" w:rsidRDefault="00A70B83">
        <w:pPr>
          <w:pStyle w:val="Header"/>
          <w:jc w:val="center"/>
        </w:pPr>
      </w:p>
    </w:sdtContent>
  </w:sdt>
  <w:p w14:paraId="6DCD1004" w14:textId="77777777" w:rsidR="00A70B83" w:rsidRDefault="00A70B83">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354100"/>
      <w:docPartObj>
        <w:docPartGallery w:val="Page Numbers (Top of Page)"/>
        <w:docPartUnique/>
      </w:docPartObj>
    </w:sdtPr>
    <w:sdtContent>
      <w:p w14:paraId="3756F9B5"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B66933" w14:textId="77777777" w:rsidR="00A70B83" w:rsidRDefault="00A70B83">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36AEB382" w14:textId="77777777" w:rsidTr="00355316">
      <w:trPr>
        <w:trHeight w:val="360"/>
        <w:jc w:val="center"/>
      </w:trPr>
      <w:tc>
        <w:tcPr>
          <w:tcW w:w="5000" w:type="pct"/>
          <w:tcBorders>
            <w:bottom w:val="single" w:sz="4" w:space="0" w:color="auto"/>
          </w:tcBorders>
          <w:tcMar>
            <w:left w:w="0" w:type="dxa"/>
            <w:right w:w="0" w:type="dxa"/>
          </w:tcMar>
        </w:tcPr>
        <w:p w14:paraId="27C11E28" w14:textId="77777777" w:rsidR="00A70B83" w:rsidRPr="002A6185" w:rsidRDefault="00A70B83" w:rsidP="00A70B83">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35932E52" w14:textId="77777777" w:rsidTr="00355316">
      <w:trPr>
        <w:trHeight w:val="20"/>
        <w:jc w:val="center"/>
      </w:trPr>
      <w:tc>
        <w:tcPr>
          <w:tcW w:w="5000" w:type="pct"/>
          <w:tcBorders>
            <w:top w:val="single" w:sz="4" w:space="0" w:color="auto"/>
          </w:tcBorders>
          <w:tcMar>
            <w:top w:w="14" w:type="dxa"/>
            <w:left w:w="115" w:type="dxa"/>
            <w:right w:w="115" w:type="dxa"/>
          </w:tcMar>
        </w:tcPr>
        <w:p w14:paraId="672946EF"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6A64BE0D"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00693"/>
      <w:docPartObj>
        <w:docPartGallery w:val="Page Numbers (Top of Page)"/>
        <w:docPartUnique/>
      </w:docPartObj>
    </w:sdtPr>
    <w:sdtContent>
      <w:p w14:paraId="6C3FE6BC" w14:textId="77777777" w:rsidR="00A70B83" w:rsidRDefault="00A70B83">
        <w:pPr>
          <w:pStyle w:val="Header"/>
          <w:jc w:val="center"/>
        </w:pPr>
      </w:p>
    </w:sdtContent>
  </w:sdt>
  <w:p w14:paraId="6A83B88C" w14:textId="77777777" w:rsidR="00A70B83" w:rsidRDefault="00A70B83">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047593"/>
      <w:docPartObj>
        <w:docPartGallery w:val="Page Numbers (Top of Page)"/>
        <w:docPartUnique/>
      </w:docPartObj>
    </w:sdtPr>
    <w:sdtContent>
      <w:p w14:paraId="7503AA51" w14:textId="77777777" w:rsidR="00A70B83" w:rsidRDefault="00A70B83" w:rsidP="00B4727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A9EC99" w14:textId="77777777" w:rsidR="00A70B83" w:rsidRDefault="00A70B83">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0B83" w:rsidRPr="002A6185" w14:paraId="54EF1542" w14:textId="77777777" w:rsidTr="00355316">
      <w:trPr>
        <w:trHeight w:val="360"/>
        <w:jc w:val="center"/>
      </w:trPr>
      <w:tc>
        <w:tcPr>
          <w:tcW w:w="5000" w:type="pct"/>
          <w:tcBorders>
            <w:bottom w:val="single" w:sz="4" w:space="0" w:color="auto"/>
          </w:tcBorders>
          <w:tcMar>
            <w:left w:w="0" w:type="dxa"/>
            <w:right w:w="0" w:type="dxa"/>
          </w:tcMar>
        </w:tcPr>
        <w:p w14:paraId="4C7C3AF8" w14:textId="77777777" w:rsidR="00A70B83" w:rsidRPr="002A6185" w:rsidRDefault="00A70B83" w:rsidP="00A70B83">
          <w:pPr>
            <w:tabs>
              <w:tab w:val="center" w:pos="4680"/>
              <w:tab w:val="right" w:pos="9360"/>
            </w:tabs>
            <w:rPr>
              <w:rFonts w:ascii="Times New Roman" w:eastAsia="Aptos" w:hAnsi="Times New Roman" w:cs="Times New Roman"/>
              <w:sz w:val="28"/>
              <w:szCs w:val="28"/>
            </w:rPr>
          </w:pPr>
          <w:r>
            <w:rPr>
              <w:rFonts w:ascii="Times New Roman" w:eastAsia="Aptos" w:hAnsi="Times New Roman" w:cs="Times New Roman"/>
              <w:sz w:val="28"/>
              <w:szCs w:val="28"/>
            </w:rPr>
            <w:tab/>
            <w:t>CÔNG BÁO/Số 112/Ngày 18-02-2026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A70B83" w:rsidRPr="002A6185" w14:paraId="30957F83" w14:textId="77777777" w:rsidTr="00355316">
      <w:trPr>
        <w:trHeight w:val="20"/>
        <w:jc w:val="center"/>
      </w:trPr>
      <w:tc>
        <w:tcPr>
          <w:tcW w:w="5000" w:type="pct"/>
          <w:tcBorders>
            <w:top w:val="single" w:sz="4" w:space="0" w:color="auto"/>
          </w:tcBorders>
          <w:tcMar>
            <w:top w:w="14" w:type="dxa"/>
            <w:left w:w="115" w:type="dxa"/>
            <w:right w:w="115" w:type="dxa"/>
          </w:tcMar>
        </w:tcPr>
        <w:p w14:paraId="730F64A8" w14:textId="77777777" w:rsidR="00A70B83" w:rsidRPr="002A6185" w:rsidRDefault="00A70B83" w:rsidP="00A70B83">
          <w:pPr>
            <w:tabs>
              <w:tab w:val="center" w:pos="4680"/>
              <w:tab w:val="right" w:pos="9360"/>
            </w:tabs>
            <w:rPr>
              <w:rFonts w:ascii="Times New Roman" w:eastAsia="Aptos" w:hAnsi="Times New Roman" w:cs="Times New Roman"/>
              <w:sz w:val="2"/>
              <w:szCs w:val="2"/>
            </w:rPr>
          </w:pPr>
        </w:p>
      </w:tc>
    </w:tr>
  </w:tbl>
  <w:p w14:paraId="72498F71" w14:textId="77777777" w:rsidR="00A70B83" w:rsidRPr="002A6185" w:rsidRDefault="00A70B83" w:rsidP="00A70B83">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107553"/>
      <w:docPartObj>
        <w:docPartGallery w:val="Page Numbers (Top of Page)"/>
        <w:docPartUnique/>
      </w:docPartObj>
    </w:sdtPr>
    <w:sdtContent>
      <w:p w14:paraId="69D2EC34" w14:textId="77777777" w:rsidR="00A70B83" w:rsidRDefault="00A70B83">
        <w:pPr>
          <w:pStyle w:val="Header"/>
          <w:jc w:val="center"/>
        </w:pPr>
      </w:p>
    </w:sdtContent>
  </w:sdt>
  <w:p w14:paraId="5BBC6B38" w14:textId="77777777" w:rsidR="00A70B83" w:rsidRDefault="00A70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2E78"/>
    <w:multiLevelType w:val="hybridMultilevel"/>
    <w:tmpl w:val="F56CBCBC"/>
    <w:lvl w:ilvl="0" w:tplc="1860999E">
      <w:numFmt w:val="bullet"/>
      <w:lvlText w:val="-"/>
      <w:lvlJc w:val="left"/>
      <w:pPr>
        <w:ind w:left="124" w:hanging="75"/>
      </w:pPr>
      <w:rPr>
        <w:rFonts w:ascii="Times New Roman" w:eastAsia="Times New Roman" w:hAnsi="Times New Roman" w:cs="Times New Roman" w:hint="default"/>
        <w:b w:val="0"/>
        <w:bCs w:val="0"/>
        <w:i w:val="0"/>
        <w:iCs w:val="0"/>
        <w:spacing w:val="0"/>
        <w:w w:val="100"/>
        <w:sz w:val="20"/>
        <w:szCs w:val="20"/>
        <w:lang w:val="vi" w:eastAsia="en-US" w:bidi="ar-SA"/>
      </w:rPr>
    </w:lvl>
    <w:lvl w:ilvl="1" w:tplc="B9E06CB0">
      <w:numFmt w:val="bullet"/>
      <w:lvlText w:val="•"/>
      <w:lvlJc w:val="left"/>
      <w:pPr>
        <w:ind w:left="535" w:hanging="75"/>
      </w:pPr>
      <w:rPr>
        <w:rFonts w:hint="default"/>
        <w:lang w:val="vi" w:eastAsia="en-US" w:bidi="ar-SA"/>
      </w:rPr>
    </w:lvl>
    <w:lvl w:ilvl="2" w:tplc="087E164A">
      <w:numFmt w:val="bullet"/>
      <w:lvlText w:val="•"/>
      <w:lvlJc w:val="left"/>
      <w:pPr>
        <w:ind w:left="951" w:hanging="75"/>
      </w:pPr>
      <w:rPr>
        <w:rFonts w:hint="default"/>
        <w:lang w:val="vi" w:eastAsia="en-US" w:bidi="ar-SA"/>
      </w:rPr>
    </w:lvl>
    <w:lvl w:ilvl="3" w:tplc="6B4CCF6C">
      <w:numFmt w:val="bullet"/>
      <w:lvlText w:val="•"/>
      <w:lvlJc w:val="left"/>
      <w:pPr>
        <w:ind w:left="1367" w:hanging="75"/>
      </w:pPr>
      <w:rPr>
        <w:rFonts w:hint="default"/>
        <w:lang w:val="vi" w:eastAsia="en-US" w:bidi="ar-SA"/>
      </w:rPr>
    </w:lvl>
    <w:lvl w:ilvl="4" w:tplc="F40C216A">
      <w:numFmt w:val="bullet"/>
      <w:lvlText w:val="•"/>
      <w:lvlJc w:val="left"/>
      <w:pPr>
        <w:ind w:left="1783" w:hanging="75"/>
      </w:pPr>
      <w:rPr>
        <w:rFonts w:hint="default"/>
        <w:lang w:val="vi" w:eastAsia="en-US" w:bidi="ar-SA"/>
      </w:rPr>
    </w:lvl>
    <w:lvl w:ilvl="5" w:tplc="335E14D2">
      <w:numFmt w:val="bullet"/>
      <w:lvlText w:val="•"/>
      <w:lvlJc w:val="left"/>
      <w:pPr>
        <w:ind w:left="2199" w:hanging="75"/>
      </w:pPr>
      <w:rPr>
        <w:rFonts w:hint="default"/>
        <w:lang w:val="vi" w:eastAsia="en-US" w:bidi="ar-SA"/>
      </w:rPr>
    </w:lvl>
    <w:lvl w:ilvl="6" w:tplc="0B10E044">
      <w:numFmt w:val="bullet"/>
      <w:lvlText w:val="•"/>
      <w:lvlJc w:val="left"/>
      <w:pPr>
        <w:ind w:left="2615" w:hanging="75"/>
      </w:pPr>
      <w:rPr>
        <w:rFonts w:hint="default"/>
        <w:lang w:val="vi" w:eastAsia="en-US" w:bidi="ar-SA"/>
      </w:rPr>
    </w:lvl>
    <w:lvl w:ilvl="7" w:tplc="4246FE12">
      <w:numFmt w:val="bullet"/>
      <w:lvlText w:val="•"/>
      <w:lvlJc w:val="left"/>
      <w:pPr>
        <w:ind w:left="3031" w:hanging="75"/>
      </w:pPr>
      <w:rPr>
        <w:rFonts w:hint="default"/>
        <w:lang w:val="vi" w:eastAsia="en-US" w:bidi="ar-SA"/>
      </w:rPr>
    </w:lvl>
    <w:lvl w:ilvl="8" w:tplc="88800A68">
      <w:numFmt w:val="bullet"/>
      <w:lvlText w:val="•"/>
      <w:lvlJc w:val="left"/>
      <w:pPr>
        <w:ind w:left="3447" w:hanging="75"/>
      </w:pPr>
      <w:rPr>
        <w:rFonts w:hint="default"/>
        <w:lang w:val="vi" w:eastAsia="en-US" w:bidi="ar-SA"/>
      </w:rPr>
    </w:lvl>
  </w:abstractNum>
  <w:num w:numId="1" w16cid:durableId="11536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83"/>
    <w:rsid w:val="002E6322"/>
    <w:rsid w:val="00326424"/>
    <w:rsid w:val="006D0A4B"/>
    <w:rsid w:val="00A70B83"/>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E78C"/>
  <w15:chartTrackingRefBased/>
  <w15:docId w15:val="{E1D6E38F-1B64-4D51-BCA7-554D81C7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B83"/>
  </w:style>
  <w:style w:type="paragraph" w:styleId="Heading1">
    <w:name w:val="heading 1"/>
    <w:basedOn w:val="Normal"/>
    <w:next w:val="Normal"/>
    <w:link w:val="Heading1Char"/>
    <w:uiPriority w:val="9"/>
    <w:qFormat/>
    <w:rsid w:val="00A70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0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0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0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70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0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0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0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70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83"/>
    <w:rPr>
      <w:rFonts w:eastAsiaTheme="majorEastAsia" w:cstheme="majorBidi"/>
      <w:color w:val="272727" w:themeColor="text1" w:themeTint="D8"/>
    </w:rPr>
  </w:style>
  <w:style w:type="paragraph" w:styleId="Title">
    <w:name w:val="Title"/>
    <w:aliases w:val="None"/>
    <w:basedOn w:val="Normal"/>
    <w:next w:val="Normal"/>
    <w:link w:val="TitleChar"/>
    <w:uiPriority w:val="10"/>
    <w:qFormat/>
    <w:rsid w:val="00A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None Char"/>
    <w:basedOn w:val="DefaultParagraphFont"/>
    <w:link w:val="Title"/>
    <w:uiPriority w:val="10"/>
    <w:rsid w:val="00A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A70B83"/>
    <w:rPr>
      <w:i/>
      <w:iCs/>
      <w:color w:val="404040" w:themeColor="text1" w:themeTint="BF"/>
    </w:rPr>
  </w:style>
  <w:style w:type="paragraph" w:styleId="ListParagraph">
    <w:name w:val="List Paragraph"/>
    <w:basedOn w:val="Normal"/>
    <w:uiPriority w:val="34"/>
    <w:qFormat/>
    <w:rsid w:val="00A70B83"/>
    <w:pPr>
      <w:ind w:left="720"/>
      <w:contextualSpacing/>
    </w:pPr>
  </w:style>
  <w:style w:type="character" w:styleId="IntenseEmphasis">
    <w:name w:val="Intense Emphasis"/>
    <w:basedOn w:val="DefaultParagraphFont"/>
    <w:uiPriority w:val="21"/>
    <w:qFormat/>
    <w:rsid w:val="00A70B83"/>
    <w:rPr>
      <w:i/>
      <w:iCs/>
      <w:color w:val="2F5496" w:themeColor="accent1" w:themeShade="BF"/>
    </w:rPr>
  </w:style>
  <w:style w:type="paragraph" w:styleId="IntenseQuote">
    <w:name w:val="Intense Quote"/>
    <w:basedOn w:val="Normal"/>
    <w:next w:val="Normal"/>
    <w:link w:val="IntenseQuoteChar"/>
    <w:uiPriority w:val="30"/>
    <w:qFormat/>
    <w:rsid w:val="00A70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B83"/>
    <w:rPr>
      <w:i/>
      <w:iCs/>
      <w:color w:val="2F5496" w:themeColor="accent1" w:themeShade="BF"/>
    </w:rPr>
  </w:style>
  <w:style w:type="character" w:styleId="IntenseReference">
    <w:name w:val="Intense Reference"/>
    <w:basedOn w:val="DefaultParagraphFont"/>
    <w:uiPriority w:val="32"/>
    <w:qFormat/>
    <w:rsid w:val="00A70B83"/>
    <w:rPr>
      <w:b/>
      <w:bCs/>
      <w:smallCaps/>
      <w:color w:val="2F5496" w:themeColor="accent1" w:themeShade="BF"/>
      <w:spacing w:val="5"/>
    </w:rPr>
  </w:style>
  <w:style w:type="paragraph" w:styleId="Footer">
    <w:name w:val="footer"/>
    <w:basedOn w:val="Normal"/>
    <w:link w:val="FooterChar"/>
    <w:uiPriority w:val="99"/>
    <w:unhideWhenUsed/>
    <w:rsid w:val="00A70B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B83"/>
  </w:style>
  <w:style w:type="paragraph" w:styleId="Header">
    <w:name w:val="header"/>
    <w:aliases w:val="g,g1,g2,g3,g4,g5,g11,MyHeader,Header1,En-tête client,enlish"/>
    <w:basedOn w:val="Normal"/>
    <w:link w:val="HeaderChar"/>
    <w:uiPriority w:val="99"/>
    <w:unhideWhenUsed/>
    <w:rsid w:val="00A70B83"/>
    <w:pPr>
      <w:tabs>
        <w:tab w:val="center" w:pos="4680"/>
        <w:tab w:val="right" w:pos="9360"/>
      </w:tabs>
      <w:spacing w:after="0" w:line="240" w:lineRule="auto"/>
    </w:pPr>
  </w:style>
  <w:style w:type="character" w:customStyle="1" w:styleId="HeaderChar">
    <w:name w:val="Header Char"/>
    <w:aliases w:val="g Char,g1 Char,g2 Char,g3 Char,g4 Char,g5 Char,g11 Char,MyHeader Char,Header1 Char,En-tête client Char,enlish Char"/>
    <w:basedOn w:val="DefaultParagraphFont"/>
    <w:link w:val="Header"/>
    <w:uiPriority w:val="99"/>
    <w:rsid w:val="00A70B83"/>
  </w:style>
  <w:style w:type="table" w:customStyle="1" w:styleId="TableGrid2">
    <w:name w:val="Table Grid2"/>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70B83"/>
  </w:style>
  <w:style w:type="character" w:customStyle="1" w:styleId="BodyTextChar1">
    <w:name w:val="Body Text Char1"/>
    <w:link w:val="BodyText"/>
    <w:uiPriority w:val="99"/>
    <w:rsid w:val="00A70B83"/>
    <w:rPr>
      <w:sz w:val="26"/>
      <w:szCs w:val="26"/>
    </w:rPr>
  </w:style>
  <w:style w:type="paragraph" w:customStyle="1" w:styleId="BodyText1">
    <w:name w:val="Body Text1"/>
    <w:basedOn w:val="Normal"/>
    <w:next w:val="BodyText"/>
    <w:uiPriority w:val="99"/>
    <w:qFormat/>
    <w:rsid w:val="00A70B83"/>
    <w:pPr>
      <w:widowControl w:val="0"/>
      <w:shd w:val="clear" w:color="auto" w:fill="FFFFFF"/>
      <w:spacing w:after="100" w:line="276" w:lineRule="auto"/>
      <w:ind w:firstLine="400"/>
    </w:pPr>
    <w:rPr>
      <w:sz w:val="26"/>
      <w:szCs w:val="26"/>
      <w:lang w:val="en-GB"/>
    </w:rPr>
  </w:style>
  <w:style w:type="character" w:customStyle="1" w:styleId="BodyTextChar">
    <w:name w:val="Body Text Char"/>
    <w:basedOn w:val="DefaultParagraphFont"/>
    <w:uiPriority w:val="99"/>
    <w:rsid w:val="00A70B83"/>
    <w:rPr>
      <w:rFonts w:ascii="Courier New" w:eastAsia="Times New Roman" w:hAnsi="Courier New" w:cs="Courier New"/>
      <w:color w:val="000000"/>
      <w:kern w:val="0"/>
      <w:sz w:val="24"/>
      <w:szCs w:val="24"/>
      <w:lang w:val="vi-VN" w:eastAsia="vi-VN"/>
      <w14:ligatures w14:val="none"/>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autoRedefine/>
    <w:uiPriority w:val="99"/>
    <w:unhideWhenUsed/>
    <w:qFormat/>
    <w:rsid w:val="00A70B83"/>
    <w:pPr>
      <w:widowControl w:val="0"/>
      <w:spacing w:after="0" w:line="240" w:lineRule="auto"/>
      <w:jc w:val="both"/>
    </w:pPr>
    <w:rPr>
      <w:rFonts w:ascii="Times New Roman" w:eastAsia="Times New Roman" w:hAnsi="Times New Roman" w:cs="Courier New"/>
      <w:color w:val="EE0000"/>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A70B83"/>
    <w:rPr>
      <w:rFonts w:ascii="Times New Roman" w:eastAsia="Times New Roman" w:hAnsi="Times New Roman" w:cs="Courier New"/>
      <w:color w:val="EE0000"/>
      <w:kern w:val="0"/>
      <w:sz w:val="20"/>
      <w:szCs w:val="20"/>
      <w:lang w:val="vi-VN" w:eastAsia="vi-VN"/>
      <w14:ligatures w14:val="none"/>
    </w:rPr>
  </w:style>
  <w:style w:type="character" w:styleId="FootnoteReference">
    <w:name w:val="footnote reference"/>
    <w:uiPriority w:val="99"/>
    <w:unhideWhenUsed/>
    <w:rsid w:val="00A70B83"/>
    <w:rPr>
      <w:vertAlign w:val="superscript"/>
    </w:rPr>
  </w:style>
  <w:style w:type="numbering" w:customStyle="1" w:styleId="NoList11">
    <w:name w:val="No List11"/>
    <w:next w:val="NoList"/>
    <w:uiPriority w:val="99"/>
    <w:semiHidden/>
    <w:unhideWhenUsed/>
    <w:rsid w:val="00A70B83"/>
  </w:style>
  <w:style w:type="paragraph" w:customStyle="1" w:styleId="PhanI">
    <w:name w:val="Phan I"/>
    <w:basedOn w:val="Normal"/>
    <w:qFormat/>
    <w:rsid w:val="00A70B83"/>
    <w:pPr>
      <w:widowControl w:val="0"/>
      <w:spacing w:before="120" w:after="120" w:line="264" w:lineRule="auto"/>
      <w:jc w:val="center"/>
    </w:pPr>
    <w:rPr>
      <w:rFonts w:ascii="Courier New" w:eastAsia="Times New Roman" w:hAnsi="Courier New" w:cs="Courier New"/>
      <w:b/>
      <w:color w:val="000000"/>
      <w:kern w:val="0"/>
      <w:lang w:val="vi-VN" w:eastAsia="vi-VN"/>
      <w14:ligatures w14:val="none"/>
    </w:rPr>
  </w:style>
  <w:style w:type="character" w:styleId="PageNumber">
    <w:name w:val="page number"/>
    <w:basedOn w:val="DefaultParagraphFont"/>
    <w:uiPriority w:val="99"/>
    <w:unhideWhenUsed/>
    <w:rsid w:val="00A70B83"/>
  </w:style>
  <w:style w:type="paragraph" w:styleId="BodyTextIndent">
    <w:name w:val="Body Text Indent"/>
    <w:basedOn w:val="Normal"/>
    <w:link w:val="BodyTextIndentChar"/>
    <w:unhideWhenUsed/>
    <w:rsid w:val="00A70B83"/>
    <w:pPr>
      <w:spacing w:after="120" w:line="276" w:lineRule="auto"/>
      <w:ind w:left="283"/>
    </w:pPr>
    <w:rPr>
      <w:rFonts w:ascii="Arial" w:eastAsia="Arial" w:hAnsi="Arial" w:cs="Times New Roman"/>
      <w:kern w:val="0"/>
      <w:sz w:val="22"/>
      <w:szCs w:val="22"/>
      <w:lang w:val="x-none"/>
      <w14:ligatures w14:val="none"/>
    </w:rPr>
  </w:style>
  <w:style w:type="character" w:customStyle="1" w:styleId="BodyTextIndentChar">
    <w:name w:val="Body Text Indent Char"/>
    <w:basedOn w:val="DefaultParagraphFont"/>
    <w:link w:val="BodyTextIndent"/>
    <w:rsid w:val="00A70B83"/>
    <w:rPr>
      <w:rFonts w:ascii="Arial" w:eastAsia="Arial" w:hAnsi="Arial" w:cs="Times New Roman"/>
      <w:kern w:val="0"/>
      <w:sz w:val="22"/>
      <w:szCs w:val="22"/>
      <w:lang w:val="x-none"/>
      <w14:ligatures w14:val="none"/>
    </w:rPr>
  </w:style>
  <w:style w:type="character" w:styleId="Hyperlink">
    <w:name w:val="Hyperlink"/>
    <w:uiPriority w:val="99"/>
    <w:rsid w:val="00A70B83"/>
    <w:rPr>
      <w:color w:val="0066CC"/>
      <w:u w:val="single"/>
    </w:rPr>
  </w:style>
  <w:style w:type="character" w:customStyle="1" w:styleId="Picturecaption">
    <w:name w:val="Picture caption_"/>
    <w:link w:val="Picturecaption0"/>
    <w:uiPriority w:val="99"/>
    <w:rsid w:val="00A70B83"/>
    <w:rPr>
      <w:b/>
      <w:bCs/>
      <w:shd w:val="clear" w:color="auto" w:fill="FFFFFF"/>
    </w:rPr>
  </w:style>
  <w:style w:type="character" w:customStyle="1" w:styleId="Bodytext5">
    <w:name w:val="Body text (5)_"/>
    <w:link w:val="Bodytext50"/>
    <w:uiPriority w:val="99"/>
    <w:rsid w:val="00A70B83"/>
    <w:rPr>
      <w:rFonts w:ascii="Arial" w:hAnsi="Arial" w:cs="Arial"/>
      <w:sz w:val="12"/>
      <w:szCs w:val="12"/>
      <w:shd w:val="clear" w:color="auto" w:fill="FFFFFF"/>
    </w:rPr>
  </w:style>
  <w:style w:type="character" w:customStyle="1" w:styleId="Bodytext4">
    <w:name w:val="Body text (4)_"/>
    <w:link w:val="Bodytext40"/>
    <w:uiPriority w:val="99"/>
    <w:rsid w:val="00A70B83"/>
    <w:rPr>
      <w:rFonts w:ascii="Arial" w:hAnsi="Arial" w:cs="Arial"/>
      <w:b/>
      <w:bCs/>
      <w:sz w:val="9"/>
      <w:szCs w:val="9"/>
      <w:shd w:val="clear" w:color="auto" w:fill="FFFFFF"/>
    </w:rPr>
  </w:style>
  <w:style w:type="character" w:customStyle="1" w:styleId="Bodytext7">
    <w:name w:val="Body text (7)_"/>
    <w:link w:val="Bodytext70"/>
    <w:uiPriority w:val="99"/>
    <w:rsid w:val="00A70B83"/>
    <w:rPr>
      <w:b/>
      <w:bCs/>
      <w:i/>
      <w:iCs/>
      <w:shd w:val="clear" w:color="auto" w:fill="FFFFFF"/>
    </w:rPr>
  </w:style>
  <w:style w:type="character" w:customStyle="1" w:styleId="Bodytext6">
    <w:name w:val="Body text (6)_"/>
    <w:link w:val="Bodytext60"/>
    <w:uiPriority w:val="99"/>
    <w:rsid w:val="00A70B83"/>
    <w:rPr>
      <w:sz w:val="19"/>
      <w:szCs w:val="19"/>
      <w:shd w:val="clear" w:color="auto" w:fill="FFFFFF"/>
    </w:rPr>
  </w:style>
  <w:style w:type="character" w:customStyle="1" w:styleId="Other">
    <w:name w:val="Other_"/>
    <w:link w:val="Other0"/>
    <w:uiPriority w:val="99"/>
    <w:rsid w:val="00A70B83"/>
    <w:rPr>
      <w:sz w:val="26"/>
      <w:szCs w:val="26"/>
      <w:shd w:val="clear" w:color="auto" w:fill="FFFFFF"/>
    </w:rPr>
  </w:style>
  <w:style w:type="paragraph" w:customStyle="1" w:styleId="Picturecaption0">
    <w:name w:val="Picture caption"/>
    <w:basedOn w:val="Normal"/>
    <w:link w:val="Picturecaption"/>
    <w:uiPriority w:val="99"/>
    <w:rsid w:val="00A70B83"/>
    <w:pPr>
      <w:widowControl w:val="0"/>
      <w:shd w:val="clear" w:color="auto" w:fill="FFFFFF"/>
      <w:spacing w:after="0" w:line="240" w:lineRule="auto"/>
    </w:pPr>
    <w:rPr>
      <w:b/>
      <w:bCs/>
    </w:rPr>
  </w:style>
  <w:style w:type="paragraph" w:customStyle="1" w:styleId="Bodytext50">
    <w:name w:val="Body text (5)"/>
    <w:basedOn w:val="Normal"/>
    <w:link w:val="Bodytext5"/>
    <w:uiPriority w:val="99"/>
    <w:rsid w:val="00A70B83"/>
    <w:pPr>
      <w:widowControl w:val="0"/>
      <w:shd w:val="clear" w:color="auto" w:fill="FFFFFF"/>
      <w:spacing w:after="0" w:line="240" w:lineRule="auto"/>
      <w:ind w:left="7960"/>
    </w:pPr>
    <w:rPr>
      <w:rFonts w:ascii="Arial" w:hAnsi="Arial" w:cs="Arial"/>
      <w:sz w:val="12"/>
      <w:szCs w:val="12"/>
    </w:rPr>
  </w:style>
  <w:style w:type="paragraph" w:customStyle="1" w:styleId="Bodytext40">
    <w:name w:val="Body text (4)"/>
    <w:basedOn w:val="Normal"/>
    <w:link w:val="Bodytext4"/>
    <w:uiPriority w:val="99"/>
    <w:rsid w:val="00A70B83"/>
    <w:pPr>
      <w:widowControl w:val="0"/>
      <w:shd w:val="clear" w:color="auto" w:fill="FFFFFF"/>
      <w:spacing w:after="0" w:line="209" w:lineRule="auto"/>
      <w:ind w:left="1740"/>
    </w:pPr>
    <w:rPr>
      <w:rFonts w:ascii="Arial" w:hAnsi="Arial" w:cs="Arial"/>
      <w:b/>
      <w:bCs/>
      <w:sz w:val="9"/>
      <w:szCs w:val="9"/>
    </w:rPr>
  </w:style>
  <w:style w:type="paragraph" w:customStyle="1" w:styleId="Bodytext70">
    <w:name w:val="Body text (7)"/>
    <w:basedOn w:val="Normal"/>
    <w:link w:val="Bodytext7"/>
    <w:uiPriority w:val="99"/>
    <w:rsid w:val="00A70B83"/>
    <w:pPr>
      <w:widowControl w:val="0"/>
      <w:shd w:val="clear" w:color="auto" w:fill="FFFFFF"/>
      <w:spacing w:after="0" w:line="240" w:lineRule="auto"/>
    </w:pPr>
    <w:rPr>
      <w:b/>
      <w:bCs/>
      <w:i/>
      <w:iCs/>
    </w:rPr>
  </w:style>
  <w:style w:type="paragraph" w:customStyle="1" w:styleId="Bodytext60">
    <w:name w:val="Body text (6)"/>
    <w:basedOn w:val="Normal"/>
    <w:link w:val="Bodytext6"/>
    <w:uiPriority w:val="99"/>
    <w:rsid w:val="00A70B83"/>
    <w:pPr>
      <w:widowControl w:val="0"/>
      <w:shd w:val="clear" w:color="auto" w:fill="FFFFFF"/>
      <w:spacing w:after="0" w:line="240" w:lineRule="auto"/>
    </w:pPr>
    <w:rPr>
      <w:sz w:val="19"/>
      <w:szCs w:val="19"/>
    </w:rPr>
  </w:style>
  <w:style w:type="paragraph" w:customStyle="1" w:styleId="Other0">
    <w:name w:val="Other"/>
    <w:basedOn w:val="Normal"/>
    <w:link w:val="Other"/>
    <w:uiPriority w:val="99"/>
    <w:rsid w:val="00A70B83"/>
    <w:pPr>
      <w:widowControl w:val="0"/>
      <w:shd w:val="clear" w:color="auto" w:fill="FFFFFF"/>
      <w:spacing w:after="100" w:line="276" w:lineRule="auto"/>
      <w:ind w:firstLine="400"/>
    </w:pPr>
    <w:rPr>
      <w:sz w:val="26"/>
      <w:szCs w:val="26"/>
    </w:rPr>
  </w:style>
  <w:style w:type="paragraph" w:customStyle="1" w:styleId="Char">
    <w:name w:val="Char"/>
    <w:basedOn w:val="Normal"/>
    <w:autoRedefine/>
    <w:rsid w:val="00A70B83"/>
    <w:pPr>
      <w:spacing w:line="240" w:lineRule="exact"/>
    </w:pPr>
    <w:rPr>
      <w:rFonts w:ascii="Verdana" w:eastAsia="Times New Roman" w:hAnsi="Verdana" w:cs="Verdana"/>
      <w:kern w:val="0"/>
      <w:sz w:val="20"/>
      <w:szCs w:val="20"/>
      <w14:ligatures w14:val="none"/>
    </w:rPr>
  </w:style>
  <w:style w:type="character" w:styleId="CommentReference">
    <w:name w:val="annotation reference"/>
    <w:uiPriority w:val="99"/>
    <w:rsid w:val="00A70B83"/>
    <w:rPr>
      <w:sz w:val="16"/>
      <w:szCs w:val="16"/>
    </w:rPr>
  </w:style>
  <w:style w:type="paragraph" w:customStyle="1" w:styleId="dieu">
    <w:name w:val="dieu"/>
    <w:basedOn w:val="Normal"/>
    <w:link w:val="dieuChar"/>
    <w:rsid w:val="00A70B83"/>
    <w:pPr>
      <w:spacing w:after="120" w:line="240" w:lineRule="auto"/>
      <w:ind w:firstLine="720"/>
    </w:pPr>
    <w:rPr>
      <w:rFonts w:ascii="Times New Roman" w:eastAsia="Times New Roman" w:hAnsi="Times New Roman" w:cs="Times New Roman"/>
      <w:b/>
      <w:color w:val="0000FF"/>
      <w:kern w:val="0"/>
      <w:sz w:val="26"/>
      <w:szCs w:val="20"/>
      <w14:ligatures w14:val="none"/>
    </w:rPr>
  </w:style>
  <w:style w:type="character" w:customStyle="1" w:styleId="dieuChar">
    <w:name w:val="dieu Char"/>
    <w:link w:val="dieu"/>
    <w:rsid w:val="00A70B83"/>
    <w:rPr>
      <w:rFonts w:ascii="Times New Roman" w:eastAsia="Times New Roman" w:hAnsi="Times New Roman" w:cs="Times New Roman"/>
      <w:b/>
      <w:color w:val="0000FF"/>
      <w:kern w:val="0"/>
      <w:sz w:val="26"/>
      <w:szCs w:val="20"/>
      <w14:ligatures w14:val="none"/>
    </w:rPr>
  </w:style>
  <w:style w:type="paragraph" w:styleId="CommentText">
    <w:name w:val="annotation text"/>
    <w:basedOn w:val="Normal"/>
    <w:link w:val="CommentTextChar"/>
    <w:uiPriority w:val="99"/>
    <w:unhideWhenUsed/>
    <w:rsid w:val="00A70B83"/>
    <w:pPr>
      <w:spacing w:after="0" w:line="240" w:lineRule="auto"/>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A70B83"/>
    <w:rPr>
      <w:rFonts w:ascii="Times New Roman" w:eastAsia="Calibri" w:hAnsi="Times New Roman" w:cs="Times New Roman"/>
      <w:kern w:val="0"/>
      <w:sz w:val="20"/>
      <w:szCs w:val="20"/>
      <w14:ligatures w14:val="none"/>
    </w:rPr>
  </w:style>
  <w:style w:type="paragraph" w:styleId="NormalWeb">
    <w:name w:val="Normal (Web)"/>
    <w:basedOn w:val="Normal"/>
    <w:link w:val="NormalWebChar"/>
    <w:uiPriority w:val="99"/>
    <w:rsid w:val="00A70B83"/>
    <w:pPr>
      <w:overflowPunct w:val="0"/>
      <w:autoSpaceDE w:val="0"/>
      <w:autoSpaceDN w:val="0"/>
      <w:adjustRightInd w:val="0"/>
      <w:spacing w:after="120" w:line="240" w:lineRule="auto"/>
      <w:ind w:firstLine="567"/>
      <w:jc w:val="both"/>
      <w:textAlignment w:val="baseline"/>
    </w:pPr>
    <w:rPr>
      <w:rFonts w:ascii="Times New Roman" w:eastAsia="SimSun" w:hAnsi="Times New Roman" w:cs="Times New Roman"/>
      <w:color w:val="0000FF"/>
      <w:kern w:val="0"/>
      <w14:ligatures w14:val="none"/>
    </w:rPr>
  </w:style>
  <w:style w:type="character" w:customStyle="1" w:styleId="NormalWebChar">
    <w:name w:val="Normal (Web) Char"/>
    <w:link w:val="NormalWeb"/>
    <w:uiPriority w:val="99"/>
    <w:locked/>
    <w:rsid w:val="00A70B83"/>
    <w:rPr>
      <w:rFonts w:ascii="Times New Roman" w:eastAsia="SimSun" w:hAnsi="Times New Roman" w:cs="Times New Roman"/>
      <w:color w:val="0000FF"/>
      <w:kern w:val="0"/>
      <w14:ligatures w14:val="none"/>
    </w:rPr>
  </w:style>
  <w:style w:type="character" w:customStyle="1" w:styleId="UnresolvedMention1">
    <w:name w:val="Unresolved Mention1"/>
    <w:uiPriority w:val="99"/>
    <w:semiHidden/>
    <w:unhideWhenUsed/>
    <w:rsid w:val="00A70B83"/>
    <w:rPr>
      <w:color w:val="605E5C"/>
      <w:shd w:val="clear" w:color="auto" w:fill="E1DFDD"/>
    </w:rPr>
  </w:style>
  <w:style w:type="character" w:styleId="FollowedHyperlink">
    <w:name w:val="FollowedHyperlink"/>
    <w:uiPriority w:val="99"/>
    <w:semiHidden/>
    <w:unhideWhenUsed/>
    <w:rsid w:val="00A70B83"/>
    <w:rPr>
      <w:color w:val="96607D"/>
      <w:u w:val="single"/>
    </w:rPr>
  </w:style>
  <w:style w:type="paragraph" w:styleId="CommentSubject">
    <w:name w:val="annotation subject"/>
    <w:basedOn w:val="CommentText"/>
    <w:next w:val="CommentText"/>
    <w:link w:val="CommentSubjectChar"/>
    <w:uiPriority w:val="99"/>
    <w:semiHidden/>
    <w:unhideWhenUsed/>
    <w:rsid w:val="00A70B83"/>
    <w:pPr>
      <w:widowControl w:val="0"/>
    </w:pPr>
    <w:rPr>
      <w:rFonts w:ascii="Courier New" w:eastAsia="Times New Roman" w:hAnsi="Courier New" w:cs="Courier New"/>
      <w:b/>
      <w:bCs/>
      <w:color w:val="000000"/>
      <w:lang w:val="vi-VN" w:eastAsia="vi-VN"/>
    </w:rPr>
  </w:style>
  <w:style w:type="character" w:customStyle="1" w:styleId="CommentSubjectChar">
    <w:name w:val="Comment Subject Char"/>
    <w:basedOn w:val="CommentTextChar"/>
    <w:link w:val="CommentSubject"/>
    <w:uiPriority w:val="99"/>
    <w:semiHidden/>
    <w:rsid w:val="00A70B83"/>
    <w:rPr>
      <w:rFonts w:ascii="Courier New" w:eastAsia="Times New Roman" w:hAnsi="Courier New" w:cs="Courier New"/>
      <w:b/>
      <w:bCs/>
      <w:color w:val="000000"/>
      <w:kern w:val="0"/>
      <w:sz w:val="20"/>
      <w:szCs w:val="20"/>
      <w:lang w:val="vi-VN" w:eastAsia="vi-VN"/>
      <w14:ligatures w14:val="none"/>
    </w:rPr>
  </w:style>
  <w:style w:type="paragraph" w:styleId="Revision">
    <w:name w:val="Revision"/>
    <w:hidden/>
    <w:uiPriority w:val="99"/>
    <w:semiHidden/>
    <w:rsid w:val="00A70B83"/>
    <w:pPr>
      <w:spacing w:after="0" w:line="240" w:lineRule="auto"/>
    </w:pPr>
    <w:rPr>
      <w:rFonts w:ascii="Courier New" w:eastAsia="Times New Roman" w:hAnsi="Courier New" w:cs="Courier New"/>
      <w:color w:val="000000"/>
      <w:kern w:val="0"/>
      <w:lang w:val="vi-VN" w:eastAsia="vi-VN"/>
      <w14:ligatures w14:val="none"/>
    </w:rPr>
  </w:style>
  <w:style w:type="paragraph" w:styleId="BalloonText">
    <w:name w:val="Balloon Text"/>
    <w:basedOn w:val="Normal"/>
    <w:link w:val="BalloonTextChar"/>
    <w:uiPriority w:val="99"/>
    <w:semiHidden/>
    <w:unhideWhenUsed/>
    <w:rsid w:val="00A70B83"/>
    <w:pPr>
      <w:widowControl w:val="0"/>
      <w:spacing w:after="0" w:line="240" w:lineRule="auto"/>
    </w:pPr>
    <w:rPr>
      <w:rFonts w:ascii="Segoe UI" w:eastAsia="Times New Roman" w:hAnsi="Segoe UI" w:cs="Segoe UI"/>
      <w:color w:val="000000"/>
      <w:kern w:val="0"/>
      <w:sz w:val="18"/>
      <w:szCs w:val="18"/>
      <w:lang w:val="vi-VN" w:eastAsia="vi-VN"/>
      <w14:ligatures w14:val="none"/>
    </w:rPr>
  </w:style>
  <w:style w:type="character" w:customStyle="1" w:styleId="BalloonTextChar">
    <w:name w:val="Balloon Text Char"/>
    <w:basedOn w:val="DefaultParagraphFont"/>
    <w:link w:val="BalloonText"/>
    <w:uiPriority w:val="99"/>
    <w:semiHidden/>
    <w:rsid w:val="00A70B83"/>
    <w:rPr>
      <w:rFonts w:ascii="Segoe UI" w:eastAsia="Times New Roman" w:hAnsi="Segoe UI" w:cs="Segoe UI"/>
      <w:color w:val="000000"/>
      <w:kern w:val="0"/>
      <w:sz w:val="18"/>
      <w:szCs w:val="18"/>
      <w:lang w:val="vi-VN" w:eastAsia="vi-VN"/>
      <w14:ligatures w14:val="none"/>
    </w:rPr>
  </w:style>
  <w:style w:type="paragraph" w:styleId="BodyText2">
    <w:name w:val="Body Text 2"/>
    <w:basedOn w:val="Normal"/>
    <w:link w:val="BodyText2Char"/>
    <w:unhideWhenUsed/>
    <w:rsid w:val="00A70B83"/>
    <w:pPr>
      <w:widowControl w:val="0"/>
      <w:spacing w:after="120" w:line="480" w:lineRule="auto"/>
    </w:pPr>
    <w:rPr>
      <w:rFonts w:ascii="Courier New" w:eastAsia="Times New Roman" w:hAnsi="Courier New" w:cs="Courier New"/>
      <w:color w:val="000000"/>
      <w:kern w:val="0"/>
      <w:lang w:val="vi-VN" w:eastAsia="vi-VN"/>
      <w14:ligatures w14:val="none"/>
    </w:rPr>
  </w:style>
  <w:style w:type="character" w:customStyle="1" w:styleId="BodyText2Char">
    <w:name w:val="Body Text 2 Char"/>
    <w:basedOn w:val="DefaultParagraphFont"/>
    <w:link w:val="BodyText2"/>
    <w:rsid w:val="00A70B83"/>
    <w:rPr>
      <w:rFonts w:ascii="Courier New" w:eastAsia="Times New Roman" w:hAnsi="Courier New" w:cs="Courier New"/>
      <w:color w:val="000000"/>
      <w:kern w:val="0"/>
      <w:lang w:val="vi-VN" w:eastAsia="vi-VN"/>
      <w14:ligatures w14:val="none"/>
    </w:rPr>
  </w:style>
  <w:style w:type="paragraph" w:customStyle="1" w:styleId="Refer">
    <w:name w:val="Refer"/>
    <w:basedOn w:val="Normal"/>
    <w:rsid w:val="00A70B83"/>
    <w:pPr>
      <w:spacing w:after="120" w:line="240" w:lineRule="auto"/>
      <w:ind w:firstLine="720"/>
      <w:jc w:val="both"/>
    </w:pPr>
    <w:rPr>
      <w:rFonts w:ascii=".VnTime" w:eastAsia="Times New Roman" w:hAnsi=".VnTime" w:cs="Times New Roman"/>
      <w:kern w:val="0"/>
      <w:szCs w:val="20"/>
      <w14:ligatures w14:val="none"/>
    </w:rPr>
  </w:style>
  <w:style w:type="character" w:styleId="Emphasis">
    <w:name w:val="Emphasis"/>
    <w:uiPriority w:val="20"/>
    <w:qFormat/>
    <w:rsid w:val="00A70B83"/>
    <w:rPr>
      <w:i/>
      <w:iCs/>
    </w:rPr>
  </w:style>
  <w:style w:type="paragraph" w:customStyle="1" w:styleId="Default">
    <w:name w:val="Default"/>
    <w:rsid w:val="00A70B83"/>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Giua">
    <w:name w:val="Giua"/>
    <w:basedOn w:val="Normal"/>
    <w:link w:val="GiuaChar"/>
    <w:rsid w:val="00A70B83"/>
    <w:pPr>
      <w:spacing w:after="120" w:line="240" w:lineRule="auto"/>
      <w:jc w:val="center"/>
    </w:pPr>
    <w:rPr>
      <w:rFonts w:ascii="Times New Roman" w:eastAsia="Times New Roman" w:hAnsi="Times New Roman" w:cs="Times New Roman"/>
      <w:b/>
      <w:color w:val="0000FF"/>
      <w:kern w:val="0"/>
      <w:szCs w:val="20"/>
      <w14:ligatures w14:val="none"/>
    </w:rPr>
  </w:style>
  <w:style w:type="character" w:customStyle="1" w:styleId="GiuaChar">
    <w:name w:val="Giua Char"/>
    <w:link w:val="Giua"/>
    <w:rsid w:val="00A70B83"/>
    <w:rPr>
      <w:rFonts w:ascii="Times New Roman" w:eastAsia="Times New Roman" w:hAnsi="Times New Roman" w:cs="Times New Roman"/>
      <w:b/>
      <w:color w:val="0000FF"/>
      <w:kern w:val="0"/>
      <w:szCs w:val="20"/>
      <w14:ligatures w14:val="none"/>
    </w:rPr>
  </w:style>
  <w:style w:type="character" w:customStyle="1" w:styleId="fontstyle01">
    <w:name w:val="fontstyle01"/>
    <w:basedOn w:val="DefaultParagraphFont"/>
    <w:rsid w:val="00A70B83"/>
    <w:rPr>
      <w:rFonts w:ascii="Times New Roman" w:hAnsi="Times New Roman" w:cs="Times New Roman" w:hint="default"/>
      <w:b w:val="0"/>
      <w:bCs w:val="0"/>
      <w:i w:val="0"/>
      <w:iCs w:val="0"/>
      <w:color w:val="000000"/>
      <w:sz w:val="28"/>
      <w:szCs w:val="28"/>
    </w:rPr>
  </w:style>
  <w:style w:type="paragraph" w:customStyle="1" w:styleId="TableParagraph">
    <w:name w:val="Table Paragraph"/>
    <w:basedOn w:val="Normal"/>
    <w:uiPriority w:val="1"/>
    <w:qFormat/>
    <w:rsid w:val="00A70B83"/>
    <w:pPr>
      <w:widowControl w:val="0"/>
      <w:autoSpaceDE w:val="0"/>
      <w:autoSpaceDN w:val="0"/>
      <w:spacing w:after="0" w:line="240" w:lineRule="auto"/>
      <w:jc w:val="center"/>
    </w:pPr>
    <w:rPr>
      <w:rFonts w:ascii="Times New Roman" w:eastAsia="Times New Roman" w:hAnsi="Times New Roman" w:cs="Times New Roman"/>
      <w:kern w:val="0"/>
      <w:sz w:val="22"/>
      <w:szCs w:val="22"/>
      <w:lang w:val="vi"/>
      <w14:ligatures w14:val="none"/>
    </w:rPr>
  </w:style>
  <w:style w:type="paragraph" w:customStyle="1" w:styleId="abc">
    <w:name w:val="abc"/>
    <w:basedOn w:val="Normal"/>
    <w:rsid w:val="00A70B83"/>
    <w:pPr>
      <w:widowControl w:val="0"/>
      <w:spacing w:before="120" w:after="0" w:line="240" w:lineRule="auto"/>
    </w:pPr>
    <w:rPr>
      <w:rFonts w:ascii=".VnTime" w:eastAsia="Times New Roman" w:hAnsi=".VnTime" w:cs="Times New Roman"/>
      <w:kern w:val="0"/>
      <w:sz w:val="28"/>
      <w:szCs w:val="20"/>
      <w:lang w:val="vi-VN"/>
      <w14:ligatures w14:val="none"/>
    </w:rPr>
  </w:style>
  <w:style w:type="paragraph" w:styleId="BodyText3">
    <w:name w:val="Body Text 3"/>
    <w:basedOn w:val="Normal"/>
    <w:link w:val="BodyText3Char"/>
    <w:unhideWhenUsed/>
    <w:rsid w:val="00A70B83"/>
    <w:pPr>
      <w:widowControl w:val="0"/>
      <w:spacing w:after="120" w:line="240" w:lineRule="auto"/>
    </w:pPr>
    <w:rPr>
      <w:rFonts w:ascii="Courier New" w:eastAsia="Times New Roman" w:hAnsi="Courier New" w:cs="Courier New"/>
      <w:color w:val="000000"/>
      <w:kern w:val="0"/>
      <w:sz w:val="16"/>
      <w:szCs w:val="16"/>
      <w:lang w:val="vi-VN" w:eastAsia="vi-VN"/>
      <w14:ligatures w14:val="none"/>
    </w:rPr>
  </w:style>
  <w:style w:type="character" w:customStyle="1" w:styleId="BodyText3Char">
    <w:name w:val="Body Text 3 Char"/>
    <w:basedOn w:val="DefaultParagraphFont"/>
    <w:link w:val="BodyText3"/>
    <w:rsid w:val="00A70B83"/>
    <w:rPr>
      <w:rFonts w:ascii="Courier New" w:eastAsia="Times New Roman" w:hAnsi="Courier New" w:cs="Courier New"/>
      <w:color w:val="000000"/>
      <w:kern w:val="0"/>
      <w:sz w:val="16"/>
      <w:szCs w:val="16"/>
      <w:lang w:val="vi-VN" w:eastAsia="vi-VN"/>
      <w14:ligatures w14:val="none"/>
    </w:rPr>
  </w:style>
  <w:style w:type="paragraph" w:customStyle="1" w:styleId="ListParagraph1">
    <w:name w:val="List Paragraph1"/>
    <w:basedOn w:val="Normal"/>
    <w:uiPriority w:val="34"/>
    <w:qFormat/>
    <w:rsid w:val="00A70B83"/>
    <w:pPr>
      <w:spacing w:after="120" w:line="240" w:lineRule="auto"/>
      <w:ind w:left="720" w:firstLine="567"/>
      <w:contextualSpacing/>
      <w:jc w:val="both"/>
    </w:pPr>
    <w:rPr>
      <w:rFonts w:ascii=".VnTime" w:eastAsia="Times New Roman" w:hAnsi=".VnTime" w:cs="Times New Roman"/>
      <w:color w:val="0000FF"/>
      <w:kern w:val="0"/>
      <w:szCs w:val="20"/>
      <w14:ligatures w14:val="none"/>
    </w:rPr>
  </w:style>
  <w:style w:type="character" w:styleId="Strong">
    <w:name w:val="Strong"/>
    <w:uiPriority w:val="22"/>
    <w:qFormat/>
    <w:rsid w:val="00A70B83"/>
    <w:rPr>
      <w:b/>
      <w:bCs/>
      <w:sz w:val="28"/>
      <w:szCs w:val="28"/>
      <w:lang w:val="vi-VN" w:eastAsia="en-US" w:bidi="ar-SA"/>
    </w:rPr>
  </w:style>
  <w:style w:type="paragraph" w:customStyle="1" w:styleId="p1">
    <w:name w:val="p1"/>
    <w:basedOn w:val="Normal"/>
    <w:rsid w:val="00A70B83"/>
    <w:pPr>
      <w:spacing w:after="0" w:line="240" w:lineRule="auto"/>
    </w:pPr>
    <w:rPr>
      <w:rFonts w:ascii="Helvetica" w:eastAsia="Times New Roman" w:hAnsi="Helvetica" w:cs="Times New Roman"/>
      <w:color w:val="0C0C0C"/>
      <w:kern w:val="0"/>
      <w:sz w:val="21"/>
      <w:szCs w:val="21"/>
      <w:lang w:eastAsia="zh-CN"/>
      <w14:ligatures w14:val="none"/>
    </w:rPr>
  </w:style>
  <w:style w:type="numbering" w:customStyle="1" w:styleId="NoList111">
    <w:name w:val="No List111"/>
    <w:next w:val="NoList"/>
    <w:uiPriority w:val="99"/>
    <w:semiHidden/>
    <w:unhideWhenUsed/>
    <w:rsid w:val="00A70B83"/>
  </w:style>
  <w:style w:type="paragraph" w:customStyle="1" w:styleId="CharCharCharCharCharCharChar">
    <w:name w:val="Char Char Char Char Char Char Char"/>
    <w:basedOn w:val="Normal"/>
    <w:rsid w:val="00A70B83"/>
    <w:pPr>
      <w:pageBreakBefore/>
      <w:spacing w:before="100" w:beforeAutospacing="1" w:after="100" w:afterAutospacing="1" w:line="240" w:lineRule="auto"/>
      <w:jc w:val="both"/>
    </w:pPr>
    <w:rPr>
      <w:rFonts w:ascii="Tahoma" w:eastAsia="Times New Roman" w:hAnsi="Tahoma" w:cs="Times New Roman"/>
      <w:kern w:val="0"/>
      <w:sz w:val="20"/>
      <w:szCs w:val="28"/>
      <w14:ligatures w14:val="none"/>
    </w:rPr>
  </w:style>
  <w:style w:type="paragraph" w:customStyle="1" w:styleId="CharCharChar">
    <w:name w:val="Char Char Char"/>
    <w:basedOn w:val="Normal"/>
    <w:semiHidden/>
    <w:rsid w:val="00A70B83"/>
    <w:pPr>
      <w:autoSpaceDE w:val="0"/>
      <w:autoSpaceDN w:val="0"/>
      <w:adjustRightInd w:val="0"/>
      <w:spacing w:before="120" w:line="240" w:lineRule="exact"/>
    </w:pPr>
    <w:rPr>
      <w:rFonts w:ascii="Verdana" w:eastAsia="Times New Roman" w:hAnsi="Verdana" w:cs="Times New Roman"/>
      <w:kern w:val="0"/>
      <w:sz w:val="20"/>
      <w:szCs w:val="20"/>
      <w14:ligatures w14:val="none"/>
    </w:rPr>
  </w:style>
  <w:style w:type="paragraph" w:styleId="BodyTextIndent2">
    <w:name w:val="Body Text Indent 2"/>
    <w:basedOn w:val="Normal"/>
    <w:link w:val="BodyTextIndent2Char"/>
    <w:rsid w:val="00A70B83"/>
    <w:pPr>
      <w:spacing w:after="120" w:line="340" w:lineRule="exact"/>
      <w:ind w:left="741" w:firstLine="567"/>
      <w:contextualSpacing/>
      <w:jc w:val="both"/>
    </w:pPr>
    <w:rPr>
      <w:rFonts w:ascii="Times New Roman" w:eastAsia="Times New Roman" w:hAnsi="Times New Roman" w:cs="Times New Roman"/>
      <w:kern w:val="0"/>
      <w:sz w:val="28"/>
      <w14:ligatures w14:val="none"/>
    </w:rPr>
  </w:style>
  <w:style w:type="character" w:customStyle="1" w:styleId="BodyTextIndent2Char">
    <w:name w:val="Body Text Indent 2 Char"/>
    <w:basedOn w:val="DefaultParagraphFont"/>
    <w:link w:val="BodyTextIndent2"/>
    <w:rsid w:val="00A70B83"/>
    <w:rPr>
      <w:rFonts w:ascii="Times New Roman" w:eastAsia="Times New Roman" w:hAnsi="Times New Roman" w:cs="Times New Roman"/>
      <w:kern w:val="0"/>
      <w:sz w:val="28"/>
      <w14:ligatures w14:val="none"/>
    </w:rPr>
  </w:style>
  <w:style w:type="paragraph" w:styleId="BodyTextIndent3">
    <w:name w:val="Body Text Indent 3"/>
    <w:basedOn w:val="Normal"/>
    <w:link w:val="BodyTextIndent3Char"/>
    <w:rsid w:val="00A70B83"/>
    <w:pPr>
      <w:spacing w:after="120" w:line="340" w:lineRule="exact"/>
      <w:ind w:left="684" w:firstLine="36"/>
      <w:contextualSpacing/>
      <w:jc w:val="both"/>
    </w:pPr>
    <w:rPr>
      <w:rFonts w:ascii="Times New Roman" w:eastAsia="Times New Roman" w:hAnsi="Times New Roman" w:cs="Times New Roman"/>
      <w:kern w:val="0"/>
      <w:sz w:val="28"/>
      <w14:ligatures w14:val="none"/>
    </w:rPr>
  </w:style>
  <w:style w:type="character" w:customStyle="1" w:styleId="BodyTextIndent3Char">
    <w:name w:val="Body Text Indent 3 Char"/>
    <w:basedOn w:val="DefaultParagraphFont"/>
    <w:link w:val="BodyTextIndent3"/>
    <w:rsid w:val="00A70B83"/>
    <w:rPr>
      <w:rFonts w:ascii="Times New Roman" w:eastAsia="Times New Roman" w:hAnsi="Times New Roman" w:cs="Times New Roman"/>
      <w:kern w:val="0"/>
      <w:sz w:val="28"/>
      <w14:ligatures w14:val="none"/>
    </w:rPr>
  </w:style>
  <w:style w:type="paragraph" w:styleId="Caption">
    <w:name w:val="caption"/>
    <w:basedOn w:val="Normal"/>
    <w:next w:val="Normal"/>
    <w:rsid w:val="00A70B83"/>
    <w:pPr>
      <w:spacing w:after="0" w:line="360" w:lineRule="auto"/>
      <w:ind w:firstLine="567"/>
      <w:contextualSpacing/>
      <w:jc w:val="right"/>
    </w:pPr>
    <w:rPr>
      <w:rFonts w:ascii="Times New Roman" w:eastAsia="Times New Roman" w:hAnsi="Times New Roman" w:cs="Times New Roman"/>
      <w:kern w:val="0"/>
      <w:sz w:val="28"/>
      <w14:ligatures w14:val="none"/>
    </w:rPr>
  </w:style>
  <w:style w:type="paragraph" w:styleId="Date">
    <w:name w:val="Date"/>
    <w:basedOn w:val="Normal"/>
    <w:next w:val="Normal"/>
    <w:link w:val="DateChar"/>
    <w:rsid w:val="00A70B83"/>
    <w:pPr>
      <w:spacing w:after="0" w:line="360" w:lineRule="auto"/>
      <w:ind w:firstLine="567"/>
      <w:contextualSpacing/>
      <w:jc w:val="both"/>
    </w:pPr>
    <w:rPr>
      <w:rFonts w:ascii="Times New Roman" w:eastAsia="SimSun" w:hAnsi="Times New Roman" w:cs="Times New Roman"/>
      <w:kern w:val="0"/>
      <w:sz w:val="28"/>
      <w:szCs w:val="28"/>
      <w:lang w:eastAsia="zh-CN"/>
      <w14:ligatures w14:val="none"/>
    </w:rPr>
  </w:style>
  <w:style w:type="character" w:customStyle="1" w:styleId="DateChar">
    <w:name w:val="Date Char"/>
    <w:basedOn w:val="DefaultParagraphFont"/>
    <w:link w:val="Date"/>
    <w:rsid w:val="00A70B83"/>
    <w:rPr>
      <w:rFonts w:ascii="Times New Roman" w:eastAsia="SimSun" w:hAnsi="Times New Roman" w:cs="Times New Roman"/>
      <w:kern w:val="0"/>
      <w:sz w:val="28"/>
      <w:szCs w:val="28"/>
      <w:lang w:eastAsia="zh-CN"/>
      <w14:ligatures w14:val="none"/>
    </w:rPr>
  </w:style>
  <w:style w:type="paragraph" w:customStyle="1" w:styleId="MediumGrid21">
    <w:name w:val="Medium Grid 21"/>
    <w:link w:val="MediumGrid2Char"/>
    <w:uiPriority w:val="1"/>
    <w:qFormat/>
    <w:rsid w:val="00A70B83"/>
    <w:pPr>
      <w:spacing w:after="0" w:line="240" w:lineRule="auto"/>
      <w:contextualSpacing/>
      <w:jc w:val="center"/>
    </w:pPr>
    <w:rPr>
      <w:rFonts w:ascii="Times New Roman" w:eastAsia="MS Mincho" w:hAnsi="Times New Roman" w:cs="Times New Roman"/>
      <w:kern w:val="0"/>
      <w:sz w:val="26"/>
      <w:szCs w:val="22"/>
      <w:lang w:eastAsia="ja-JP"/>
      <w14:ligatures w14:val="none"/>
    </w:rPr>
  </w:style>
  <w:style w:type="character" w:customStyle="1" w:styleId="MediumGrid2Char">
    <w:name w:val="Medium Grid 2 Char"/>
    <w:link w:val="MediumGrid21"/>
    <w:uiPriority w:val="1"/>
    <w:rsid w:val="00A70B83"/>
    <w:rPr>
      <w:rFonts w:ascii="Times New Roman" w:eastAsia="MS Mincho" w:hAnsi="Times New Roman" w:cs="Times New Roman"/>
      <w:kern w:val="0"/>
      <w:sz w:val="26"/>
      <w:szCs w:val="22"/>
      <w:lang w:eastAsia="ja-JP"/>
      <w14:ligatures w14:val="none"/>
    </w:rPr>
  </w:style>
  <w:style w:type="paragraph" w:styleId="TOC1">
    <w:name w:val="toc 1"/>
    <w:basedOn w:val="Normal"/>
    <w:next w:val="Normal"/>
    <w:autoRedefine/>
    <w:semiHidden/>
    <w:rsid w:val="00A70B83"/>
    <w:pPr>
      <w:tabs>
        <w:tab w:val="right" w:leader="dot" w:pos="8949"/>
      </w:tabs>
      <w:spacing w:before="40" w:after="40" w:line="360" w:lineRule="auto"/>
      <w:ind w:left="1134" w:hanging="709"/>
      <w:contextualSpacing/>
      <w:jc w:val="both"/>
    </w:pPr>
    <w:rPr>
      <w:rFonts w:ascii="Times New Roman" w:eastAsia="Times New Roman" w:hAnsi="Times New Roman" w:cs="Times New Roman"/>
      <w:b/>
      <w:noProof/>
      <w:kern w:val="0"/>
      <w:sz w:val="26"/>
      <w:szCs w:val="20"/>
      <w14:ligatures w14:val="none"/>
    </w:rPr>
  </w:style>
  <w:style w:type="paragraph" w:styleId="TOC2">
    <w:name w:val="toc 2"/>
    <w:basedOn w:val="Normal"/>
    <w:next w:val="Normal"/>
    <w:autoRedefine/>
    <w:semiHidden/>
    <w:rsid w:val="00A70B83"/>
    <w:pPr>
      <w:spacing w:after="0" w:line="360" w:lineRule="auto"/>
      <w:ind w:left="284" w:firstLine="1021"/>
      <w:contextualSpacing/>
      <w:jc w:val="both"/>
    </w:pPr>
    <w:rPr>
      <w:rFonts w:ascii="Times New Roman" w:eastAsia="Times New Roman" w:hAnsi="Times New Roman" w:cs="Times New Roman"/>
      <w:b/>
      <w:i/>
      <w:noProof/>
      <w:kern w:val="0"/>
      <w:sz w:val="26"/>
      <w:szCs w:val="20"/>
      <w14:ligatures w14:val="none"/>
    </w:rPr>
  </w:style>
  <w:style w:type="paragraph" w:styleId="TOC3">
    <w:name w:val="toc 3"/>
    <w:basedOn w:val="Normal"/>
    <w:next w:val="Normal"/>
    <w:autoRedefine/>
    <w:semiHidden/>
    <w:rsid w:val="00A70B83"/>
    <w:pPr>
      <w:spacing w:before="40" w:after="20" w:line="360" w:lineRule="auto"/>
      <w:ind w:left="340" w:firstLine="510"/>
      <w:contextualSpacing/>
      <w:jc w:val="both"/>
    </w:pPr>
    <w:rPr>
      <w:rFonts w:ascii="Times New Roman" w:eastAsia="Times New Roman" w:hAnsi="Times New Roman" w:cs="Times New Roman"/>
      <w:b/>
      <w:i/>
      <w:noProof/>
      <w:kern w:val="0"/>
      <w:sz w:val="26"/>
      <w:szCs w:val="20"/>
      <w14:ligatures w14:val="none"/>
    </w:rPr>
  </w:style>
  <w:style w:type="paragraph" w:styleId="TOC4">
    <w:name w:val="toc 4"/>
    <w:basedOn w:val="Normal"/>
    <w:next w:val="Normal"/>
    <w:autoRedefine/>
    <w:semiHidden/>
    <w:rsid w:val="00A70B83"/>
    <w:pPr>
      <w:spacing w:after="0" w:line="360" w:lineRule="auto"/>
      <w:ind w:left="454" w:firstLine="720"/>
      <w:contextualSpacing/>
      <w:jc w:val="both"/>
    </w:pPr>
    <w:rPr>
      <w:rFonts w:ascii="Times New Roman" w:eastAsia="Times New Roman" w:hAnsi="Times New Roman" w:cs="Times New Roman"/>
      <w:i/>
      <w:kern w:val="0"/>
      <w:sz w:val="26"/>
      <w:szCs w:val="20"/>
      <w14:ligatures w14:val="none"/>
    </w:rPr>
  </w:style>
  <w:style w:type="paragraph" w:styleId="TOC5">
    <w:name w:val="toc 5"/>
    <w:basedOn w:val="Normal"/>
    <w:next w:val="Normal"/>
    <w:autoRedefine/>
    <w:semiHidden/>
    <w:rsid w:val="00A70B83"/>
    <w:pPr>
      <w:spacing w:after="0" w:line="360" w:lineRule="auto"/>
      <w:ind w:left="1120" w:firstLine="567"/>
      <w:contextualSpacing/>
      <w:jc w:val="both"/>
    </w:pPr>
    <w:rPr>
      <w:rFonts w:ascii="Times New Roman" w:eastAsia="Times New Roman" w:hAnsi="Times New Roman" w:cs="Times New Roman"/>
      <w:kern w:val="0"/>
      <w:sz w:val="20"/>
      <w:szCs w:val="20"/>
      <w14:ligatures w14:val="none"/>
    </w:rPr>
  </w:style>
  <w:style w:type="paragraph" w:customStyle="1" w:styleId="Style2">
    <w:name w:val="Style2"/>
    <w:basedOn w:val="Heading1"/>
    <w:rsid w:val="00A70B83"/>
    <w:pPr>
      <w:keepNext w:val="0"/>
      <w:keepLines w:val="0"/>
      <w:spacing w:after="180" w:line="360" w:lineRule="auto"/>
      <w:ind w:left="113"/>
      <w:contextualSpacing/>
    </w:pPr>
    <w:rPr>
      <w:rFonts w:ascii=".VnVogueH" w:eastAsia="Times New Roman" w:hAnsi=".VnVogueH" w:cs="Times New Roman"/>
      <w:b/>
      <w:color w:val="auto"/>
      <w:kern w:val="28"/>
      <w:sz w:val="28"/>
      <w:szCs w:val="20"/>
      <w14:ligatures w14:val="none"/>
    </w:rPr>
  </w:style>
  <w:style w:type="paragraph" w:customStyle="1" w:styleId="Style3">
    <w:name w:val="Style3"/>
    <w:basedOn w:val="Normal"/>
    <w:rsid w:val="00A70B83"/>
    <w:pPr>
      <w:spacing w:before="360" w:after="180" w:line="360" w:lineRule="auto"/>
      <w:ind w:firstLine="567"/>
      <w:contextualSpacing/>
      <w:jc w:val="both"/>
    </w:pPr>
    <w:rPr>
      <w:rFonts w:ascii=".VnSouthernH" w:eastAsia="Times New Roman" w:hAnsi=".VnSouthernH" w:cs="Times New Roman"/>
      <w:b/>
      <w:kern w:val="28"/>
      <w:sz w:val="22"/>
      <w:szCs w:val="20"/>
      <w14:ligatures w14:val="none"/>
    </w:rPr>
  </w:style>
  <w:style w:type="paragraph" w:customStyle="1" w:styleId="Style4">
    <w:name w:val="Style4"/>
    <w:basedOn w:val="Normal"/>
    <w:rsid w:val="00A70B83"/>
    <w:pPr>
      <w:spacing w:before="120" w:after="0" w:line="360" w:lineRule="auto"/>
      <w:ind w:firstLine="567"/>
      <w:contextualSpacing/>
      <w:jc w:val="both"/>
    </w:pPr>
    <w:rPr>
      <w:rFonts w:ascii=".VnSouthernH" w:eastAsia="Times New Roman" w:hAnsi=".VnSouthernH" w:cs="Times New Roman"/>
      <w:b/>
      <w:kern w:val="28"/>
      <w:sz w:val="22"/>
      <w:szCs w:val="20"/>
      <w14:ligatures w14:val="none"/>
    </w:rPr>
  </w:style>
  <w:style w:type="paragraph" w:customStyle="1" w:styleId="Style6">
    <w:name w:val="Style6"/>
    <w:basedOn w:val="Heading1"/>
    <w:autoRedefine/>
    <w:rsid w:val="00A70B83"/>
    <w:pPr>
      <w:keepNext w:val="0"/>
      <w:keepLines w:val="0"/>
      <w:tabs>
        <w:tab w:val="center" w:pos="4320"/>
        <w:tab w:val="right" w:pos="8640"/>
      </w:tabs>
      <w:spacing w:after="180" w:line="360" w:lineRule="auto"/>
      <w:ind w:left="113"/>
      <w:contextualSpacing/>
    </w:pPr>
    <w:rPr>
      <w:rFonts w:ascii=".VnVogueH" w:eastAsia="Times New Roman" w:hAnsi=".VnVogueH" w:cs="Times New Roman"/>
      <w:b/>
      <w:color w:val="auto"/>
      <w:kern w:val="28"/>
      <w:sz w:val="28"/>
      <w:szCs w:val="20"/>
      <w14:ligatures w14:val="none"/>
    </w:rPr>
  </w:style>
  <w:style w:type="paragraph" w:customStyle="1" w:styleId="Style8">
    <w:name w:val="Style8"/>
    <w:basedOn w:val="Heading1"/>
    <w:next w:val="Heading1"/>
    <w:rsid w:val="00A70B83"/>
    <w:pPr>
      <w:keepNext w:val="0"/>
      <w:keepLines w:val="0"/>
      <w:tabs>
        <w:tab w:val="center" w:pos="4320"/>
        <w:tab w:val="right" w:pos="8640"/>
      </w:tabs>
      <w:spacing w:after="180" w:line="360" w:lineRule="auto"/>
      <w:ind w:left="113"/>
      <w:contextualSpacing/>
    </w:pPr>
    <w:rPr>
      <w:rFonts w:ascii=".VnVogueH" w:eastAsia="Times New Roman" w:hAnsi=".VnVogueH" w:cs="Times New Roman"/>
      <w:color w:val="auto"/>
      <w:kern w:val="0"/>
      <w:sz w:val="28"/>
      <w:szCs w:val="20"/>
      <w14:ligatures w14:val="none"/>
    </w:rPr>
  </w:style>
  <w:style w:type="paragraph" w:customStyle="1" w:styleId="Style12">
    <w:name w:val="Style12"/>
    <w:basedOn w:val="Heading1"/>
    <w:rsid w:val="00A70B83"/>
    <w:pPr>
      <w:keepNext w:val="0"/>
      <w:keepLines w:val="0"/>
      <w:tabs>
        <w:tab w:val="center" w:pos="4320"/>
        <w:tab w:val="right" w:pos="8640"/>
      </w:tabs>
      <w:spacing w:after="180" w:line="360" w:lineRule="auto"/>
      <w:ind w:left="227"/>
      <w:contextualSpacing/>
    </w:pPr>
    <w:rPr>
      <w:rFonts w:ascii=".VnVogueH" w:eastAsia="Times New Roman" w:hAnsi=".VnVogueH" w:cs="Times New Roman"/>
      <w:color w:val="auto"/>
      <w:kern w:val="0"/>
      <w:sz w:val="28"/>
      <w:szCs w:val="20"/>
      <w14:ligatures w14:val="none"/>
    </w:rPr>
  </w:style>
  <w:style w:type="paragraph" w:customStyle="1" w:styleId="Bangm">
    <w:name w:val="Bang m"/>
    <w:basedOn w:val="Normal"/>
    <w:autoRedefine/>
    <w:rsid w:val="00A70B83"/>
    <w:pPr>
      <w:snapToGrid w:val="0"/>
      <w:spacing w:after="0" w:line="288" w:lineRule="auto"/>
      <w:ind w:firstLine="567"/>
      <w:contextualSpacing/>
      <w:jc w:val="center"/>
    </w:pPr>
    <w:rPr>
      <w:rFonts w:ascii="Times New Roman" w:eastAsia=".VnTime" w:hAnsi="Times New Roman" w:cs="Times New Roman"/>
      <w:b/>
      <w:noProof/>
      <w:kern w:val="0"/>
      <w:sz w:val="26"/>
      <w:szCs w:val="26"/>
      <w14:ligatures w14:val="none"/>
    </w:rPr>
  </w:style>
  <w:style w:type="paragraph" w:customStyle="1" w:styleId="tieudebang">
    <w:name w:val="tieu de bang"/>
    <w:basedOn w:val="BodyText2"/>
    <w:autoRedefine/>
    <w:rsid w:val="00A70B83"/>
    <w:pPr>
      <w:widowControl/>
      <w:snapToGrid w:val="0"/>
      <w:spacing w:after="0" w:line="240" w:lineRule="auto"/>
      <w:ind w:firstLine="567"/>
      <w:contextualSpacing/>
      <w:jc w:val="center"/>
    </w:pPr>
    <w:rPr>
      <w:rFonts w:ascii="Times New Roman" w:hAnsi="Times New Roman" w:cs="Times New Roman"/>
      <w:b/>
      <w:i/>
      <w:noProof/>
      <w:color w:val="auto"/>
      <w:sz w:val="28"/>
      <w:szCs w:val="20"/>
      <w:lang w:val="en-US" w:eastAsia="en-US"/>
    </w:rPr>
  </w:style>
  <w:style w:type="character" w:customStyle="1" w:styleId="Bodytext11">
    <w:name w:val="Body text (11)_"/>
    <w:link w:val="Bodytext110"/>
    <w:rsid w:val="00A70B83"/>
    <w:rPr>
      <w:i/>
      <w:iCs/>
      <w:spacing w:val="-7"/>
      <w:sz w:val="27"/>
      <w:szCs w:val="27"/>
      <w:shd w:val="clear" w:color="auto" w:fill="FFFFFF"/>
    </w:rPr>
  </w:style>
  <w:style w:type="paragraph" w:customStyle="1" w:styleId="Bodytext110">
    <w:name w:val="Body text (11)"/>
    <w:basedOn w:val="Normal"/>
    <w:link w:val="Bodytext11"/>
    <w:rsid w:val="00A70B83"/>
    <w:pPr>
      <w:widowControl w:val="0"/>
      <w:shd w:val="clear" w:color="auto" w:fill="FFFFFF"/>
      <w:spacing w:after="0" w:line="360" w:lineRule="exact"/>
      <w:ind w:firstLine="567"/>
      <w:contextualSpacing/>
      <w:jc w:val="both"/>
    </w:pPr>
    <w:rPr>
      <w:i/>
      <w:iCs/>
      <w:spacing w:val="-7"/>
      <w:sz w:val="27"/>
      <w:szCs w:val="27"/>
    </w:rPr>
  </w:style>
  <w:style w:type="character" w:customStyle="1" w:styleId="BodytextItalic">
    <w:name w:val="Body text + Italic"/>
    <w:aliases w:val="Spacing 0 pt,Body text (11) + Not Italic,Heading #1 + 12.5 pt,Body text (8) + 7.5 pt,Bold,Italic"/>
    <w:rsid w:val="00A70B83"/>
    <w:rPr>
      <w:rFonts w:ascii="Times New Roman" w:eastAsia="Times New Roman" w:hAnsi="Times New Roman" w:cs="Times New Roman"/>
      <w:b w:val="0"/>
      <w:bCs w:val="0"/>
      <w:i/>
      <w:iCs/>
      <w:smallCaps w:val="0"/>
      <w:strike w:val="0"/>
      <w:color w:val="000000"/>
      <w:spacing w:val="-7"/>
      <w:w w:val="100"/>
      <w:position w:val="0"/>
      <w:sz w:val="27"/>
      <w:szCs w:val="27"/>
      <w:u w:val="none"/>
      <w:lang w:val="vi-VN"/>
    </w:rPr>
  </w:style>
  <w:style w:type="paragraph" w:customStyle="1" w:styleId="ColorfulShading-Accent11">
    <w:name w:val="Colorful Shading - Accent 11"/>
    <w:hidden/>
    <w:uiPriority w:val="99"/>
    <w:semiHidden/>
    <w:rsid w:val="00A70B83"/>
    <w:pPr>
      <w:spacing w:after="0" w:line="240" w:lineRule="auto"/>
    </w:pPr>
    <w:rPr>
      <w:rFonts w:ascii=".VnTime" w:eastAsia="Times New Roman" w:hAnsi=".VnTime" w:cs="Times New Roman"/>
      <w:kern w:val="0"/>
      <w14:ligatures w14:val="none"/>
    </w:rPr>
  </w:style>
  <w:style w:type="paragraph" w:customStyle="1" w:styleId="Style1">
    <w:name w:val="Style1"/>
    <w:basedOn w:val="Normal"/>
    <w:rsid w:val="00A70B83"/>
    <w:pPr>
      <w:spacing w:before="120" w:after="60" w:line="360" w:lineRule="exact"/>
      <w:ind w:firstLine="720"/>
      <w:contextualSpacing/>
      <w:jc w:val="both"/>
    </w:pPr>
    <w:rPr>
      <w:rFonts w:ascii="Times New Roman" w:eastAsia="Times New Roman" w:hAnsi="Times New Roman" w:cs="Times New Roman"/>
      <w:kern w:val="0"/>
      <w:sz w:val="26"/>
      <w:szCs w:val="20"/>
      <w14:ligatures w14:val="none"/>
    </w:rPr>
  </w:style>
  <w:style w:type="paragraph" w:customStyle="1" w:styleId="Text1">
    <w:name w:val="Text1"/>
    <w:basedOn w:val="Normal"/>
    <w:rsid w:val="00A70B83"/>
    <w:pPr>
      <w:spacing w:before="60" w:after="60" w:line="300" w:lineRule="exact"/>
      <w:ind w:left="426" w:firstLine="567"/>
      <w:contextualSpacing/>
      <w:jc w:val="both"/>
    </w:pPr>
    <w:rPr>
      <w:rFonts w:ascii="Times New Roman" w:eastAsia="Times New Roman" w:hAnsi="Times New Roman" w:cs="Times New Roman"/>
      <w:kern w:val="0"/>
      <w:sz w:val="28"/>
      <w:szCs w:val="20"/>
      <w14:ligatures w14:val="none"/>
    </w:rPr>
  </w:style>
  <w:style w:type="character" w:customStyle="1" w:styleId="UnresolvedMention2">
    <w:name w:val="Unresolved Mention2"/>
    <w:uiPriority w:val="99"/>
    <w:semiHidden/>
    <w:unhideWhenUsed/>
    <w:rsid w:val="00A70B83"/>
    <w:rPr>
      <w:color w:val="605E5C"/>
      <w:shd w:val="clear" w:color="auto" w:fill="E1DFDD"/>
    </w:rPr>
  </w:style>
  <w:style w:type="numbering" w:customStyle="1" w:styleId="NoList2">
    <w:name w:val="No List2"/>
    <w:next w:val="NoList"/>
    <w:uiPriority w:val="99"/>
    <w:semiHidden/>
    <w:unhideWhenUsed/>
    <w:rsid w:val="00A70B83"/>
  </w:style>
  <w:style w:type="paragraph" w:customStyle="1" w:styleId="msonormal0">
    <w:name w:val="msonormal"/>
    <w:basedOn w:val="Normal"/>
    <w:rsid w:val="00A70B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5">
    <w:name w:val="Style5"/>
    <w:basedOn w:val="Normal"/>
    <w:qFormat/>
    <w:rsid w:val="00A70B83"/>
    <w:pPr>
      <w:widowControl w:val="0"/>
      <w:spacing w:after="0" w:line="240" w:lineRule="auto"/>
    </w:pPr>
    <w:rPr>
      <w:rFonts w:ascii="Courier New" w:eastAsia="Times New Roman" w:hAnsi="Courier New" w:cs="Courier New"/>
      <w:color w:val="000000"/>
      <w:kern w:val="0"/>
      <w:shd w:val="clear" w:color="auto" w:fill="FFFFFF"/>
      <w:lang w:val="vi-VN" w:eastAsia="vi-VN"/>
      <w14:ligatures w14:val="none"/>
    </w:rPr>
  </w:style>
  <w:style w:type="table" w:customStyle="1" w:styleId="nhudoancuoitrongcuonphimbuonNguoidadennhulagiacmoroiradichoanhbatngohttpnhatquanglanxlphpnet11">
    <w:name w:val="nhu doan cuoi trong cuon phim buon. Nguoi da den nhu la giac mo roi ra di cho anh bat ngo... http://nhatquanglan.xlphp.net/11"/>
    <w:basedOn w:val="TableNormal"/>
    <w:next w:val="TableGrid"/>
    <w:rsid w:val="00A70B8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unhideWhenUsed/>
    <w:qFormat/>
    <w:rsid w:val="00A70B83"/>
    <w:pPr>
      <w:spacing w:after="120"/>
    </w:pPr>
    <w:rPr>
      <w:sz w:val="26"/>
      <w:szCs w:val="26"/>
    </w:rPr>
  </w:style>
  <w:style w:type="character" w:customStyle="1" w:styleId="BodyTextChar2">
    <w:name w:val="Body Text Char2"/>
    <w:basedOn w:val="DefaultParagraphFont"/>
    <w:uiPriority w:val="99"/>
    <w:semiHidden/>
    <w:rsid w:val="00A70B83"/>
  </w:style>
  <w:style w:type="numbering" w:customStyle="1" w:styleId="NoList3">
    <w:name w:val="No List3"/>
    <w:next w:val="NoList"/>
    <w:uiPriority w:val="99"/>
    <w:semiHidden/>
    <w:unhideWhenUsed/>
    <w:rsid w:val="00A70B83"/>
  </w:style>
  <w:style w:type="numbering" w:customStyle="1" w:styleId="NoList12">
    <w:name w:val="No List12"/>
    <w:next w:val="NoList"/>
    <w:uiPriority w:val="99"/>
    <w:semiHidden/>
    <w:unhideWhenUsed/>
    <w:rsid w:val="00A70B83"/>
  </w:style>
  <w:style w:type="numbering" w:customStyle="1" w:styleId="NoList112">
    <w:name w:val="No List112"/>
    <w:next w:val="NoList"/>
    <w:uiPriority w:val="99"/>
    <w:semiHidden/>
    <w:unhideWhenUsed/>
    <w:rsid w:val="00A70B83"/>
  </w:style>
  <w:style w:type="numbering" w:customStyle="1" w:styleId="NoList21">
    <w:name w:val="No List21"/>
    <w:next w:val="NoList"/>
    <w:uiPriority w:val="99"/>
    <w:semiHidden/>
    <w:unhideWhenUsed/>
    <w:rsid w:val="00A70B83"/>
  </w:style>
  <w:style w:type="numbering" w:customStyle="1" w:styleId="NoList4">
    <w:name w:val="No List4"/>
    <w:next w:val="NoList"/>
    <w:uiPriority w:val="99"/>
    <w:semiHidden/>
    <w:unhideWhenUsed/>
    <w:rsid w:val="00A70B83"/>
  </w:style>
  <w:style w:type="table" w:customStyle="1" w:styleId="TableGrid1">
    <w:name w:val="Table Grid1"/>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A70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2">
    <w:name w:val="nhu doan cuoi trong cuon phim buon. Nguoi da den nhu la giac mo roi ra di cho anh bat ngo... http://nhatquanglan.xlphp.net/2"/>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2">
    <w:name w:val="nhu doan cuoi trong cuon phim buon. Nguoi da den nhu la giac mo roi ra di cho anh bat ngo... http://nhatquanglan.xlphp.net/12"/>
    <w:basedOn w:val="TableNormal"/>
    <w:next w:val="TableGrid"/>
    <w:rsid w:val="00A70B8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3">
    <w:name w:val="nhu doan cuoi trong cuon phim buon. Nguoi da den nhu la giac mo roi ra di cho anh bat ngo... http://nhatquanglan.xlphp.net/3"/>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4">
    <w:name w:val="nhu doan cuoi trong cuon phim buon. Nguoi da den nhu la giac mo roi ra di cho anh bat ngo... http://nhatquanglan.xlphp.net/4"/>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5">
    <w:name w:val="nhu doan cuoi trong cuon phim buon. Nguoi da den nhu la giac mo roi ra di cho anh bat ngo... http://nhatquanglan.xlphp.net/5"/>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6">
    <w:name w:val="nhu doan cuoi trong cuon phim buon. Nguoi da den nhu la giac mo roi ra di cho anh bat ngo... http://nhatquanglan.xlphp.net/6"/>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7">
    <w:name w:val="nhu doan cuoi trong cuon phim buon. Nguoi da den nhu la giac mo roi ra di cho anh bat ngo... http://nhatquanglan.xlphp.net/7"/>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8">
    <w:name w:val="nhu doan cuoi trong cuon phim buon. Nguoi da den nhu la giac mo roi ra di cho anh bat ngo... http://nhatquanglan.xlphp.net/8"/>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9">
    <w:name w:val="nhu doan cuoi trong cuon phim buon. Nguoi da den nhu la giac mo roi ra di cho anh bat ngo... http://nhatquanglan.xlphp.net/9"/>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0">
    <w:name w:val="nhu doan cuoi trong cuon phim buon. Nguoi da den nhu la giac mo roi ra di cho anh bat ngo... http://nhatquanglan.xlphp.net/10"/>
    <w:basedOn w:val="TableNormal"/>
    <w:next w:val="TableGrid"/>
    <w:uiPriority w:val="59"/>
    <w:rsid w:val="00A70B83"/>
    <w:pPr>
      <w:spacing w:after="0" w:line="240" w:lineRule="auto"/>
    </w:pPr>
    <w:rPr>
      <w:rFonts w:ascii="Courier New" w:eastAsia="Times New Roman" w:hAnsi="Courier New"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10.xml"/><Relationship Id="rId42" Type="http://schemas.openxmlformats.org/officeDocument/2006/relationships/header" Target="header26.xml"/><Relationship Id="rId47" Type="http://schemas.openxmlformats.org/officeDocument/2006/relationships/footer" Target="footer12.xml"/><Relationship Id="rId63" Type="http://schemas.openxmlformats.org/officeDocument/2006/relationships/footer" Target="footer16.xml"/><Relationship Id="rId68" Type="http://schemas.openxmlformats.org/officeDocument/2006/relationships/header" Target="header45.xml"/><Relationship Id="rId16" Type="http://schemas.openxmlformats.org/officeDocument/2006/relationships/header" Target="header6.xm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header" Target="header1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8.xml"/><Relationship Id="rId53" Type="http://schemas.openxmlformats.org/officeDocument/2006/relationships/header" Target="header34.xml"/><Relationship Id="rId58" Type="http://schemas.openxmlformats.org/officeDocument/2006/relationships/header" Target="header38.xml"/><Relationship Id="rId66" Type="http://schemas.openxmlformats.org/officeDocument/2006/relationships/header" Target="header44.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40.xml"/><Relationship Id="rId19" Type="http://schemas.openxmlformats.org/officeDocument/2006/relationships/footer" Target="footer5.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footer" Target="footer7.xml"/><Relationship Id="rId30" Type="http://schemas.openxmlformats.org/officeDocument/2006/relationships/header" Target="header17.xml"/><Relationship Id="rId35" Type="http://schemas.openxmlformats.org/officeDocument/2006/relationships/footer" Target="footer9.xml"/><Relationship Id="rId43" Type="http://schemas.openxmlformats.org/officeDocument/2006/relationships/footer" Target="footer11.xml"/><Relationship Id="rId48" Type="http://schemas.openxmlformats.org/officeDocument/2006/relationships/header" Target="header30.xml"/><Relationship Id="rId56" Type="http://schemas.openxmlformats.org/officeDocument/2006/relationships/header" Target="header36.xml"/><Relationship Id="rId64" Type="http://schemas.openxmlformats.org/officeDocument/2006/relationships/header" Target="header42.xml"/><Relationship Id="rId69" Type="http://schemas.openxmlformats.org/officeDocument/2006/relationships/header" Target="header46.xml"/><Relationship Id="rId77" Type="http://schemas.openxmlformats.org/officeDocument/2006/relationships/customXml" Target="../customXml/item3.xml"/><Relationship Id="rId8" Type="http://schemas.openxmlformats.org/officeDocument/2006/relationships/header" Target="header2.xml"/><Relationship Id="rId51" Type="http://schemas.openxmlformats.org/officeDocument/2006/relationships/footer" Target="footer13.xml"/><Relationship Id="rId72" Type="http://schemas.openxmlformats.org/officeDocument/2006/relationships/header" Target="header4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9.xml"/><Relationship Id="rId38" Type="http://schemas.openxmlformats.org/officeDocument/2006/relationships/header" Target="header23.xml"/><Relationship Id="rId46" Type="http://schemas.openxmlformats.org/officeDocument/2006/relationships/header" Target="header29.xml"/><Relationship Id="rId59" Type="http://schemas.openxmlformats.org/officeDocument/2006/relationships/footer" Target="footer15.xml"/><Relationship Id="rId67" Type="http://schemas.openxmlformats.org/officeDocument/2006/relationships/footer" Target="footer17.xml"/><Relationship Id="rId20" Type="http://schemas.openxmlformats.org/officeDocument/2006/relationships/header" Target="header9.xml"/><Relationship Id="rId41" Type="http://schemas.openxmlformats.org/officeDocument/2006/relationships/header" Target="header25.xml"/><Relationship Id="rId54" Type="http://schemas.openxmlformats.org/officeDocument/2006/relationships/header" Target="header35.xml"/><Relationship Id="rId62" Type="http://schemas.openxmlformats.org/officeDocument/2006/relationships/header" Target="header41.xml"/><Relationship Id="rId70" Type="http://schemas.openxmlformats.org/officeDocument/2006/relationships/header" Target="header47.xml"/><Relationship Id="rId7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header" Target="header31.xml"/><Relationship Id="rId57" Type="http://schemas.openxmlformats.org/officeDocument/2006/relationships/header" Target="header37.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27.xml"/><Relationship Id="rId52" Type="http://schemas.openxmlformats.org/officeDocument/2006/relationships/header" Target="header33.xml"/><Relationship Id="rId60" Type="http://schemas.openxmlformats.org/officeDocument/2006/relationships/header" Target="header39.xml"/><Relationship Id="rId65" Type="http://schemas.openxmlformats.org/officeDocument/2006/relationships/header" Target="header43.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footer" Target="footer10.xml"/><Relationship Id="rId34" Type="http://schemas.openxmlformats.org/officeDocument/2006/relationships/header" Target="header20.xml"/><Relationship Id="rId50" Type="http://schemas.openxmlformats.org/officeDocument/2006/relationships/header" Target="header32.xml"/><Relationship Id="rId55" Type="http://schemas.openxmlformats.org/officeDocument/2006/relationships/footer" Target="footer14.xml"/><Relationship Id="rId76" Type="http://schemas.openxmlformats.org/officeDocument/2006/relationships/customXml" Target="../customXml/item2.xml"/><Relationship Id="rId7" Type="http://schemas.openxmlformats.org/officeDocument/2006/relationships/header" Target="header1.xml"/><Relationship Id="rId71" Type="http://schemas.openxmlformats.org/officeDocument/2006/relationships/footer" Target="footer18.xml"/><Relationship Id="rId2" Type="http://schemas.openxmlformats.org/officeDocument/2006/relationships/styles" Target="styles.xml"/><Relationship Id="rId2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377ABB-B64E-401A-939F-D25FAD752F76}"/>
</file>

<file path=customXml/itemProps2.xml><?xml version="1.0" encoding="utf-8"?>
<ds:datastoreItem xmlns:ds="http://schemas.openxmlformats.org/officeDocument/2006/customXml" ds:itemID="{ABE0AF89-B3D5-4AE1-B813-49C2BF6CFA7F}"/>
</file>

<file path=customXml/itemProps3.xml><?xml version="1.0" encoding="utf-8"?>
<ds:datastoreItem xmlns:ds="http://schemas.openxmlformats.org/officeDocument/2006/customXml" ds:itemID="{337E698B-954D-41E7-A243-C500EFA2BA11}"/>
</file>

<file path=docProps/app.xml><?xml version="1.0" encoding="utf-8"?>
<Properties xmlns="http://schemas.openxmlformats.org/officeDocument/2006/extended-properties" xmlns:vt="http://schemas.openxmlformats.org/officeDocument/2006/docPropsVTypes">
  <Template>Normal</Template>
  <TotalTime>1</TotalTime>
  <Pages>1</Pages>
  <Words>42928</Words>
  <Characters>244692</Characters>
  <Application>Microsoft Office Word</Application>
  <DocSecurity>0</DocSecurity>
  <Lines>2039</Lines>
  <Paragraphs>574</Paragraphs>
  <ScaleCrop>false</ScaleCrop>
  <Company/>
  <LinksUpToDate>false</LinksUpToDate>
  <CharactersWithSpaces>287046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2026-02-13T07:52:00Z</dcterms:created>
  <dcterms:modified xsi:type="dcterms:W3CDTF">2026-02-13T07:53:00Z</dcterms:modified>
</cp:coreProperties>
</file>