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354C73" w14:textId="77777777" w:rsidR="00836850" w:rsidRPr="004E34FC" w:rsidRDefault="00B04F0A" w:rsidP="004E34FC">
      <w:pPr>
        <w:pStyle w:val="ColorfulList-Accent11"/>
        <w:tabs>
          <w:tab w:val="left" w:pos="662"/>
          <w:tab w:val="left" w:pos="872"/>
        </w:tabs>
        <w:ind w:left="0"/>
        <w:contextualSpacing w:val="0"/>
        <w:jc w:val="center"/>
        <w:rPr>
          <w:b/>
          <w:sz w:val="28"/>
          <w:szCs w:val="28"/>
        </w:rPr>
      </w:pPr>
      <w:r w:rsidRPr="004E34FC">
        <w:rPr>
          <w:b/>
          <w:sz w:val="28"/>
          <w:szCs w:val="28"/>
        </w:rPr>
        <w:t>Phụ</w:t>
      </w:r>
      <w:r w:rsidR="00836850" w:rsidRPr="004E34FC">
        <w:rPr>
          <w:b/>
          <w:sz w:val="28"/>
          <w:szCs w:val="28"/>
        </w:rPr>
        <w:t xml:space="preserve"> lục </w:t>
      </w:r>
      <w:r w:rsidR="00C549C8" w:rsidRPr="004E34FC">
        <w:rPr>
          <w:b/>
          <w:sz w:val="28"/>
          <w:szCs w:val="28"/>
        </w:rPr>
        <w:t>V</w:t>
      </w:r>
    </w:p>
    <w:p w14:paraId="7AC2BECD" w14:textId="27737A9A" w:rsidR="00836850" w:rsidRPr="004E34FC" w:rsidRDefault="00836850" w:rsidP="004E34FC">
      <w:pPr>
        <w:pStyle w:val="ColorfulList-Accent11"/>
        <w:tabs>
          <w:tab w:val="left" w:pos="662"/>
          <w:tab w:val="left" w:pos="872"/>
        </w:tabs>
        <w:ind w:left="0"/>
        <w:contextualSpacing w:val="0"/>
        <w:jc w:val="center"/>
        <w:rPr>
          <w:b/>
          <w:sz w:val="28"/>
          <w:szCs w:val="28"/>
        </w:rPr>
      </w:pPr>
      <w:r w:rsidRPr="004E34FC">
        <w:rPr>
          <w:b/>
          <w:sz w:val="28"/>
          <w:szCs w:val="28"/>
        </w:rPr>
        <w:t>YÊU CẦU BẢO ĐẢM AN NINH ĐỐI VỚI NGUỒN PHÓNG XẠ</w:t>
      </w:r>
    </w:p>
    <w:p w14:paraId="1416A43E" w14:textId="77777777" w:rsidR="00B7173A" w:rsidRDefault="0022248A" w:rsidP="00B7173A">
      <w:pPr>
        <w:pStyle w:val="ColorfulList-Accent11"/>
        <w:tabs>
          <w:tab w:val="left" w:pos="662"/>
          <w:tab w:val="left" w:pos="872"/>
        </w:tabs>
        <w:spacing w:before="120" w:line="276" w:lineRule="auto"/>
        <w:ind w:left="0"/>
        <w:contextualSpacing w:val="0"/>
        <w:jc w:val="center"/>
        <w:rPr>
          <w:i/>
          <w:sz w:val="28"/>
          <w:szCs w:val="28"/>
        </w:rPr>
      </w:pPr>
      <w:r w:rsidRPr="0022248A">
        <w:rPr>
          <w:i/>
          <w:sz w:val="28"/>
          <w:szCs w:val="28"/>
        </w:rPr>
        <w:t xml:space="preserve">(Kèm theo Nghị định số 332/2025/NĐ-CP </w:t>
      </w:r>
    </w:p>
    <w:p w14:paraId="611E74D5" w14:textId="02C19B58" w:rsidR="00C734FB" w:rsidRDefault="0022248A" w:rsidP="00B7173A">
      <w:pPr>
        <w:pStyle w:val="ColorfulList-Accent11"/>
        <w:tabs>
          <w:tab w:val="left" w:pos="662"/>
          <w:tab w:val="left" w:pos="872"/>
        </w:tabs>
        <w:spacing w:after="120" w:line="276" w:lineRule="auto"/>
        <w:ind w:left="0"/>
        <w:contextualSpacing w:val="0"/>
        <w:jc w:val="center"/>
        <w:rPr>
          <w:i/>
          <w:sz w:val="28"/>
          <w:szCs w:val="28"/>
        </w:rPr>
      </w:pPr>
      <w:r w:rsidRPr="0022248A">
        <w:rPr>
          <w:i/>
          <w:sz w:val="28"/>
          <w:szCs w:val="28"/>
        </w:rPr>
        <w:t>ngày 18 tháng 12 năm 2025của Chính phủ)</w:t>
      </w:r>
      <w:r w:rsidRPr="0022248A" w:rsidDel="0022248A">
        <w:rPr>
          <w:i/>
          <w:sz w:val="28"/>
          <w:szCs w:val="28"/>
        </w:rPr>
        <w:t xml:space="preserve"> </w:t>
      </w:r>
    </w:p>
    <w:p w14:paraId="58712D20" w14:textId="77777777" w:rsidR="005F5175" w:rsidRPr="004E34FC" w:rsidRDefault="005F5175" w:rsidP="00B7173A">
      <w:pPr>
        <w:pStyle w:val="ColorfulList-Accent11"/>
        <w:tabs>
          <w:tab w:val="left" w:pos="662"/>
          <w:tab w:val="left" w:pos="872"/>
        </w:tabs>
        <w:spacing w:after="120" w:line="276" w:lineRule="auto"/>
        <w:ind w:left="0"/>
        <w:contextualSpacing w:val="0"/>
        <w:jc w:val="center"/>
        <w:rPr>
          <w:b/>
          <w:sz w:val="28"/>
          <w:szCs w:val="28"/>
        </w:rPr>
      </w:pPr>
    </w:p>
    <w:p w14:paraId="22550C38" w14:textId="77777777" w:rsidR="0098271A" w:rsidRPr="004E34FC" w:rsidRDefault="006D5E4C" w:rsidP="003E1F15">
      <w:pPr>
        <w:pStyle w:val="ColorfulList-Accent11"/>
        <w:tabs>
          <w:tab w:val="left" w:pos="662"/>
          <w:tab w:val="left" w:pos="872"/>
        </w:tabs>
        <w:spacing w:before="120" w:after="120" w:line="276" w:lineRule="auto"/>
        <w:ind w:left="0" w:firstLine="680"/>
        <w:contextualSpacing w:val="0"/>
        <w:jc w:val="both"/>
        <w:rPr>
          <w:b/>
          <w:sz w:val="28"/>
          <w:szCs w:val="28"/>
          <w:lang w:val="de-DE"/>
        </w:rPr>
      </w:pPr>
      <w:r w:rsidRPr="004E34FC">
        <w:rPr>
          <w:b/>
          <w:sz w:val="28"/>
          <w:szCs w:val="28"/>
          <w:lang w:val="de-DE"/>
        </w:rPr>
        <w:t>I</w:t>
      </w:r>
      <w:r w:rsidR="0030795C" w:rsidRPr="004E34FC">
        <w:rPr>
          <w:b/>
          <w:sz w:val="28"/>
          <w:szCs w:val="28"/>
          <w:lang w:val="de-DE"/>
        </w:rPr>
        <w:t xml:space="preserve">. </w:t>
      </w:r>
      <w:r w:rsidR="007F6CD2" w:rsidRPr="004E34FC">
        <w:rPr>
          <w:b/>
          <w:sz w:val="28"/>
          <w:szCs w:val="28"/>
          <w:lang w:val="de-DE"/>
        </w:rPr>
        <w:t>Yêu cầu</w:t>
      </w:r>
      <w:r w:rsidR="00D117B8" w:rsidRPr="004E34FC">
        <w:rPr>
          <w:b/>
          <w:sz w:val="28"/>
          <w:szCs w:val="28"/>
          <w:lang w:val="de-DE"/>
        </w:rPr>
        <w:t xml:space="preserve"> bảo đảm an ninh </w:t>
      </w:r>
      <w:r w:rsidR="00E376C4" w:rsidRPr="004E34FC">
        <w:rPr>
          <w:b/>
          <w:sz w:val="28"/>
          <w:szCs w:val="28"/>
          <w:lang w:val="de-DE"/>
        </w:rPr>
        <w:t xml:space="preserve">nguồn </w:t>
      </w:r>
      <w:r w:rsidR="00B21ACC" w:rsidRPr="004E34FC">
        <w:rPr>
          <w:b/>
          <w:sz w:val="28"/>
          <w:szCs w:val="28"/>
          <w:lang w:val="de-DE"/>
        </w:rPr>
        <w:t>phóng xạ</w:t>
      </w:r>
      <w:r w:rsidR="00D117B8" w:rsidRPr="004E34FC">
        <w:rPr>
          <w:b/>
          <w:sz w:val="28"/>
          <w:szCs w:val="28"/>
          <w:lang w:val="de-DE"/>
        </w:rPr>
        <w:t xml:space="preserve"> mức an ninh A</w:t>
      </w:r>
    </w:p>
    <w:p w14:paraId="33C28A99" w14:textId="77777777" w:rsidR="0098271A" w:rsidRPr="004E34FC" w:rsidRDefault="00813A15" w:rsidP="003E1F15">
      <w:pPr>
        <w:pStyle w:val="ColorfulList-Accent11"/>
        <w:tabs>
          <w:tab w:val="left" w:pos="662"/>
          <w:tab w:val="left" w:pos="872"/>
        </w:tabs>
        <w:spacing w:before="120" w:after="120" w:line="276" w:lineRule="auto"/>
        <w:ind w:left="0" w:firstLine="680"/>
        <w:contextualSpacing w:val="0"/>
        <w:jc w:val="both"/>
        <w:rPr>
          <w:sz w:val="28"/>
          <w:szCs w:val="28"/>
          <w:lang w:val="de-DE"/>
        </w:rPr>
      </w:pPr>
      <w:r w:rsidRPr="004E34FC">
        <w:rPr>
          <w:sz w:val="28"/>
          <w:szCs w:val="28"/>
          <w:lang w:val="de-DE"/>
        </w:rPr>
        <w:t>1</w:t>
      </w:r>
      <w:r w:rsidR="00D117B8" w:rsidRPr="004E34FC">
        <w:rPr>
          <w:sz w:val="28"/>
          <w:szCs w:val="28"/>
          <w:lang w:val="de-DE"/>
        </w:rPr>
        <w:t xml:space="preserve">. </w:t>
      </w:r>
      <w:r w:rsidR="00536FA5" w:rsidRPr="004E34FC">
        <w:rPr>
          <w:sz w:val="28"/>
          <w:szCs w:val="28"/>
          <w:lang w:val="de-DE"/>
        </w:rPr>
        <w:t xml:space="preserve">Đối với </w:t>
      </w:r>
      <w:r w:rsidR="00141FBD" w:rsidRPr="004E34FC">
        <w:rPr>
          <w:sz w:val="28"/>
          <w:szCs w:val="28"/>
          <w:lang w:val="de-DE"/>
        </w:rPr>
        <w:t>s</w:t>
      </w:r>
      <w:r w:rsidR="00D117B8" w:rsidRPr="004E34FC">
        <w:rPr>
          <w:sz w:val="28"/>
          <w:szCs w:val="28"/>
          <w:lang w:val="de-DE"/>
        </w:rPr>
        <w:t>ử dụng</w:t>
      </w:r>
      <w:r w:rsidR="007F6CD2" w:rsidRPr="004E34FC">
        <w:rPr>
          <w:sz w:val="28"/>
          <w:szCs w:val="28"/>
          <w:lang w:val="de-DE"/>
        </w:rPr>
        <w:t xml:space="preserve"> nguồn phóng xạ</w:t>
      </w:r>
    </w:p>
    <w:p w14:paraId="494BE9A5" w14:textId="77777777" w:rsidR="0098271A" w:rsidRPr="004E34FC" w:rsidRDefault="0098271A" w:rsidP="004D27F6">
      <w:pPr>
        <w:pStyle w:val="ColorfulList-Accent11"/>
        <w:tabs>
          <w:tab w:val="left" w:pos="662"/>
          <w:tab w:val="left" w:pos="872"/>
        </w:tabs>
        <w:spacing w:before="120" w:after="120" w:line="276" w:lineRule="auto"/>
        <w:ind w:left="0" w:firstLine="680"/>
        <w:contextualSpacing w:val="0"/>
        <w:jc w:val="both"/>
        <w:rPr>
          <w:sz w:val="28"/>
          <w:szCs w:val="28"/>
          <w:lang w:val="de-DE"/>
        </w:rPr>
      </w:pPr>
      <w:r w:rsidRPr="004E34FC">
        <w:rPr>
          <w:sz w:val="28"/>
          <w:szCs w:val="28"/>
          <w:lang w:val="de-DE"/>
        </w:rPr>
        <w:t xml:space="preserve">a) </w:t>
      </w:r>
      <w:r w:rsidR="00533FE9" w:rsidRPr="004E34FC">
        <w:rPr>
          <w:sz w:val="28"/>
          <w:szCs w:val="28"/>
          <w:lang w:val="de-DE"/>
        </w:rPr>
        <w:t xml:space="preserve">Có </w:t>
      </w:r>
      <w:r w:rsidR="00141FBD" w:rsidRPr="004E34FC">
        <w:rPr>
          <w:sz w:val="28"/>
          <w:szCs w:val="28"/>
          <w:lang w:val="de-DE"/>
        </w:rPr>
        <w:t xml:space="preserve">văn bản quy </w:t>
      </w:r>
      <w:r w:rsidR="007E47CE" w:rsidRPr="004E34FC">
        <w:rPr>
          <w:sz w:val="28"/>
          <w:szCs w:val="28"/>
          <w:lang w:val="de-DE"/>
        </w:rPr>
        <w:t xml:space="preserve">định trách nhiệm, quyền hạn của </w:t>
      </w:r>
      <w:r w:rsidR="00772149" w:rsidRPr="004E34FC">
        <w:rPr>
          <w:sz w:val="28"/>
          <w:szCs w:val="28"/>
          <w:lang w:val="de-DE"/>
        </w:rPr>
        <w:t xml:space="preserve">lực lượng bảo vệ và của </w:t>
      </w:r>
      <w:r w:rsidR="007E47CE" w:rsidRPr="004E34FC">
        <w:rPr>
          <w:sz w:val="28"/>
          <w:szCs w:val="28"/>
          <w:lang w:val="de-DE"/>
        </w:rPr>
        <w:t>từng đơn vị, cá nhân liên quan đến việc bảo đảm an ninh nguồn phóng xạ;</w:t>
      </w:r>
    </w:p>
    <w:p w14:paraId="004F4586" w14:textId="77777777" w:rsidR="001736D8" w:rsidRPr="004E34FC" w:rsidRDefault="0098271A" w:rsidP="004D27F6">
      <w:pPr>
        <w:pStyle w:val="ColorfulList-Accent11"/>
        <w:tabs>
          <w:tab w:val="left" w:pos="662"/>
          <w:tab w:val="left" w:pos="872"/>
        </w:tabs>
        <w:spacing w:before="120" w:after="120" w:line="276" w:lineRule="auto"/>
        <w:ind w:left="0" w:firstLine="680"/>
        <w:contextualSpacing w:val="0"/>
        <w:jc w:val="both"/>
        <w:rPr>
          <w:sz w:val="28"/>
          <w:szCs w:val="28"/>
          <w:lang w:val="de-DE"/>
        </w:rPr>
      </w:pPr>
      <w:r w:rsidRPr="004E34FC">
        <w:rPr>
          <w:sz w:val="28"/>
          <w:szCs w:val="28"/>
          <w:lang w:val="de-DE"/>
        </w:rPr>
        <w:t xml:space="preserve">b) </w:t>
      </w:r>
      <w:r w:rsidR="00843BA4" w:rsidRPr="004E34FC">
        <w:rPr>
          <w:sz w:val="28"/>
          <w:szCs w:val="28"/>
          <w:lang w:val="de-DE"/>
        </w:rPr>
        <w:t>Có</w:t>
      </w:r>
      <w:r w:rsidR="00533FE9" w:rsidRPr="004E34FC">
        <w:rPr>
          <w:sz w:val="28"/>
          <w:szCs w:val="28"/>
          <w:lang w:val="de-DE"/>
        </w:rPr>
        <w:t xml:space="preserve"> </w:t>
      </w:r>
      <w:r w:rsidR="00843BA4" w:rsidRPr="004E34FC">
        <w:rPr>
          <w:sz w:val="28"/>
          <w:szCs w:val="28"/>
          <w:lang w:val="de-DE"/>
        </w:rPr>
        <w:t>quy trình</w:t>
      </w:r>
      <w:r w:rsidR="001736D8" w:rsidRPr="004E34FC">
        <w:rPr>
          <w:sz w:val="28"/>
          <w:szCs w:val="28"/>
          <w:lang w:val="de-DE"/>
        </w:rPr>
        <w:t xml:space="preserve"> quản lý khóa và chìa khóa</w:t>
      </w:r>
      <w:r w:rsidR="0096397C" w:rsidRPr="004E34FC">
        <w:rPr>
          <w:sz w:val="28"/>
          <w:szCs w:val="28"/>
          <w:lang w:val="de-DE"/>
        </w:rPr>
        <w:t>, quy trình</w:t>
      </w:r>
      <w:r w:rsidR="001736D8" w:rsidRPr="004E34FC">
        <w:rPr>
          <w:sz w:val="28"/>
          <w:szCs w:val="28"/>
          <w:lang w:val="de-DE"/>
        </w:rPr>
        <w:t xml:space="preserve"> kiểm đếm nguồn phóng xạ hàng ngày</w:t>
      </w:r>
      <w:r w:rsidR="001736D8" w:rsidRPr="004E34FC">
        <w:rPr>
          <w:rFonts w:ascii="TimesNewRomanPSMT" w:hAnsi="TimesNewRomanPSMT"/>
          <w:sz w:val="28"/>
          <w:szCs w:val="28"/>
          <w:lang w:val="de-DE"/>
        </w:rPr>
        <w:t>;</w:t>
      </w:r>
    </w:p>
    <w:p w14:paraId="7C2ACC57" w14:textId="77777777" w:rsidR="007E47CE" w:rsidRPr="004E34FC" w:rsidRDefault="00CF34A3" w:rsidP="004D27F6">
      <w:pPr>
        <w:pStyle w:val="ColorfulList-Accent11"/>
        <w:tabs>
          <w:tab w:val="left" w:pos="662"/>
          <w:tab w:val="left" w:pos="872"/>
        </w:tabs>
        <w:spacing w:before="120" w:after="120" w:line="276" w:lineRule="auto"/>
        <w:ind w:left="0" w:firstLine="680"/>
        <w:contextualSpacing w:val="0"/>
        <w:jc w:val="both"/>
        <w:rPr>
          <w:sz w:val="28"/>
          <w:szCs w:val="28"/>
          <w:lang w:val="de-DE"/>
        </w:rPr>
      </w:pPr>
      <w:r w:rsidRPr="004E34FC">
        <w:rPr>
          <w:sz w:val="28"/>
          <w:szCs w:val="28"/>
          <w:lang w:val="de-DE"/>
        </w:rPr>
        <w:t xml:space="preserve">c) </w:t>
      </w:r>
      <w:r w:rsidR="00E376C4" w:rsidRPr="004E34FC">
        <w:rPr>
          <w:sz w:val="28"/>
          <w:szCs w:val="28"/>
          <w:lang w:val="de-DE"/>
        </w:rPr>
        <w:t xml:space="preserve">Có </w:t>
      </w:r>
      <w:r w:rsidR="006A69BB" w:rsidRPr="004E34FC">
        <w:rPr>
          <w:sz w:val="28"/>
          <w:szCs w:val="28"/>
          <w:lang w:val="de-DE"/>
        </w:rPr>
        <w:t>thiết bị để phát hiện, báo động</w:t>
      </w:r>
      <w:r w:rsidR="007E47CE" w:rsidRPr="004E34FC">
        <w:rPr>
          <w:sz w:val="28"/>
          <w:szCs w:val="28"/>
          <w:lang w:val="de-DE"/>
        </w:rPr>
        <w:t xml:space="preserve"> </w:t>
      </w:r>
      <w:r w:rsidR="00913508" w:rsidRPr="004E34FC">
        <w:rPr>
          <w:sz w:val="28"/>
          <w:szCs w:val="28"/>
          <w:lang w:val="de-DE"/>
        </w:rPr>
        <w:t xml:space="preserve">việc </w:t>
      </w:r>
      <w:r w:rsidR="00C4747C" w:rsidRPr="004E34FC">
        <w:rPr>
          <w:sz w:val="28"/>
          <w:szCs w:val="28"/>
          <w:lang w:val="de-DE"/>
        </w:rPr>
        <w:t>tiếp cận</w:t>
      </w:r>
      <w:r w:rsidR="00510B00" w:rsidRPr="004E34FC">
        <w:rPr>
          <w:sz w:val="28"/>
          <w:szCs w:val="28"/>
          <w:lang w:val="de-DE"/>
        </w:rPr>
        <w:t xml:space="preserve"> trái phép</w:t>
      </w:r>
      <w:r w:rsidR="00C4747C" w:rsidRPr="004E34FC">
        <w:rPr>
          <w:sz w:val="28"/>
          <w:szCs w:val="28"/>
          <w:lang w:val="de-DE"/>
        </w:rPr>
        <w:t xml:space="preserve"> </w:t>
      </w:r>
      <w:r w:rsidR="00913508" w:rsidRPr="004E34FC">
        <w:rPr>
          <w:sz w:val="28"/>
          <w:szCs w:val="28"/>
          <w:lang w:val="de-DE"/>
        </w:rPr>
        <w:t>tại các lối vào</w:t>
      </w:r>
      <w:r w:rsidR="007E47CE" w:rsidRPr="004E34FC">
        <w:rPr>
          <w:sz w:val="28"/>
          <w:szCs w:val="28"/>
          <w:lang w:val="de-DE"/>
        </w:rPr>
        <w:t xml:space="preserve">, ra </w:t>
      </w:r>
      <w:r w:rsidR="00176222" w:rsidRPr="004E34FC">
        <w:rPr>
          <w:sz w:val="28"/>
          <w:szCs w:val="28"/>
          <w:lang w:val="de-DE"/>
        </w:rPr>
        <w:t>phòng</w:t>
      </w:r>
      <w:r w:rsidR="00913508" w:rsidRPr="004E34FC">
        <w:rPr>
          <w:sz w:val="28"/>
          <w:szCs w:val="28"/>
          <w:lang w:val="de-DE"/>
        </w:rPr>
        <w:t xml:space="preserve"> đặt nguồn phóng xạ</w:t>
      </w:r>
      <w:r w:rsidR="00C97001" w:rsidRPr="004E34FC">
        <w:rPr>
          <w:sz w:val="28"/>
          <w:szCs w:val="28"/>
          <w:lang w:val="de-DE"/>
        </w:rPr>
        <w:t>;</w:t>
      </w:r>
      <w:r w:rsidR="00745D64" w:rsidRPr="004E34FC">
        <w:rPr>
          <w:sz w:val="28"/>
          <w:szCs w:val="28"/>
          <w:lang w:val="de-DE"/>
        </w:rPr>
        <w:t xml:space="preserve"> </w:t>
      </w:r>
    </w:p>
    <w:p w14:paraId="10EE1B53" w14:textId="77777777" w:rsidR="00C5796A" w:rsidRPr="004E34FC" w:rsidRDefault="00CF34A3" w:rsidP="004D27F6">
      <w:pPr>
        <w:pStyle w:val="ColorfulList-Accent11"/>
        <w:tabs>
          <w:tab w:val="left" w:pos="662"/>
          <w:tab w:val="left" w:pos="872"/>
        </w:tabs>
        <w:spacing w:before="120" w:after="120" w:line="276" w:lineRule="auto"/>
        <w:ind w:left="0" w:firstLine="680"/>
        <w:contextualSpacing w:val="0"/>
        <w:jc w:val="both"/>
        <w:rPr>
          <w:sz w:val="28"/>
          <w:szCs w:val="28"/>
          <w:lang w:val="de-DE"/>
        </w:rPr>
      </w:pPr>
      <w:r w:rsidRPr="004E34FC">
        <w:rPr>
          <w:sz w:val="28"/>
          <w:szCs w:val="28"/>
          <w:lang w:val="de-DE"/>
        </w:rPr>
        <w:t xml:space="preserve">d) </w:t>
      </w:r>
      <w:r w:rsidR="00C97001" w:rsidRPr="004E34FC">
        <w:rPr>
          <w:sz w:val="28"/>
          <w:szCs w:val="28"/>
          <w:lang w:val="de-DE"/>
        </w:rPr>
        <w:t xml:space="preserve">Có thiết bị để ghi nhận và lưu giữ hình ảnh việc tiếp cận trái phép tại các lối </w:t>
      </w:r>
      <w:r w:rsidR="00176222" w:rsidRPr="004E34FC">
        <w:rPr>
          <w:sz w:val="28"/>
          <w:szCs w:val="28"/>
          <w:lang w:val="de-DE"/>
        </w:rPr>
        <w:t>tiếp cận</w:t>
      </w:r>
      <w:r w:rsidR="00C97001" w:rsidRPr="004E34FC">
        <w:rPr>
          <w:sz w:val="28"/>
          <w:szCs w:val="28"/>
          <w:lang w:val="de-DE"/>
        </w:rPr>
        <w:t xml:space="preserve"> </w:t>
      </w:r>
      <w:r w:rsidR="00176222" w:rsidRPr="004E34FC">
        <w:rPr>
          <w:sz w:val="28"/>
          <w:szCs w:val="28"/>
          <w:lang w:val="de-DE"/>
        </w:rPr>
        <w:t>phòng</w:t>
      </w:r>
      <w:r w:rsidR="00011AFF" w:rsidRPr="004E34FC">
        <w:rPr>
          <w:sz w:val="28"/>
          <w:szCs w:val="28"/>
          <w:lang w:val="de-DE"/>
        </w:rPr>
        <w:t xml:space="preserve"> đặt nguồn phóng xạ, </w:t>
      </w:r>
      <w:r w:rsidR="00176222" w:rsidRPr="004E34FC">
        <w:rPr>
          <w:sz w:val="28"/>
          <w:szCs w:val="28"/>
          <w:lang w:val="de-DE"/>
        </w:rPr>
        <w:t xml:space="preserve">phòng điều khiển nguồn, </w:t>
      </w:r>
      <w:r w:rsidR="00011AFF" w:rsidRPr="004E34FC">
        <w:rPr>
          <w:sz w:val="28"/>
          <w:szCs w:val="28"/>
          <w:lang w:val="de-DE"/>
        </w:rPr>
        <w:t xml:space="preserve">phòng điều khiển hệ thống an ninh, </w:t>
      </w:r>
      <w:r w:rsidR="00967836" w:rsidRPr="004E34FC">
        <w:rPr>
          <w:sz w:val="28"/>
          <w:szCs w:val="28"/>
          <w:lang w:val="de-DE"/>
        </w:rPr>
        <w:t>bể xử lý nước cho bể ch</w:t>
      </w:r>
      <w:r w:rsidR="00533FE9" w:rsidRPr="004E34FC">
        <w:rPr>
          <w:sz w:val="28"/>
          <w:szCs w:val="28"/>
          <w:lang w:val="de-DE"/>
        </w:rPr>
        <w:t>ứa nước bảo quản nguồn phóng xạ;</w:t>
      </w:r>
    </w:p>
    <w:p w14:paraId="199AE871" w14:textId="77777777" w:rsidR="001736D8" w:rsidRPr="004E34FC" w:rsidRDefault="00CF34A3" w:rsidP="00476A95">
      <w:pPr>
        <w:pStyle w:val="ColorfulList-Accent11"/>
        <w:tabs>
          <w:tab w:val="left" w:pos="662"/>
          <w:tab w:val="left" w:pos="872"/>
        </w:tabs>
        <w:spacing w:before="120" w:after="120" w:line="276" w:lineRule="auto"/>
        <w:ind w:left="0" w:firstLine="680"/>
        <w:contextualSpacing w:val="0"/>
        <w:jc w:val="both"/>
        <w:rPr>
          <w:sz w:val="28"/>
          <w:szCs w:val="28"/>
          <w:lang w:val="de-DE"/>
        </w:rPr>
      </w:pPr>
      <w:r w:rsidRPr="004E34FC">
        <w:rPr>
          <w:sz w:val="28"/>
          <w:szCs w:val="28"/>
          <w:lang w:val="de-DE"/>
        </w:rPr>
        <w:t xml:space="preserve">đ) </w:t>
      </w:r>
      <w:r w:rsidR="001736D8" w:rsidRPr="004E34FC">
        <w:rPr>
          <w:sz w:val="28"/>
          <w:szCs w:val="28"/>
          <w:lang w:val="de-DE"/>
        </w:rPr>
        <w:t xml:space="preserve">Có </w:t>
      </w:r>
      <w:r w:rsidR="006A69BB" w:rsidRPr="004E34FC">
        <w:rPr>
          <w:sz w:val="28"/>
          <w:szCs w:val="28"/>
          <w:lang w:val="de-DE"/>
        </w:rPr>
        <w:t xml:space="preserve">khóa </w:t>
      </w:r>
      <w:r w:rsidR="007E47CE" w:rsidRPr="004E34FC">
        <w:rPr>
          <w:sz w:val="28"/>
          <w:szCs w:val="28"/>
          <w:lang w:val="de-DE"/>
        </w:rPr>
        <w:t xml:space="preserve">cho </w:t>
      </w:r>
      <w:r w:rsidR="00772149" w:rsidRPr="004E34FC">
        <w:rPr>
          <w:sz w:val="28"/>
          <w:szCs w:val="28"/>
          <w:lang w:val="de-DE"/>
        </w:rPr>
        <w:t xml:space="preserve">các cửa </w:t>
      </w:r>
      <w:r w:rsidR="006A69BB" w:rsidRPr="004E34FC">
        <w:rPr>
          <w:sz w:val="28"/>
          <w:szCs w:val="28"/>
          <w:lang w:val="de-DE"/>
        </w:rPr>
        <w:t xml:space="preserve">lối ra vào </w:t>
      </w:r>
      <w:r w:rsidR="00176222" w:rsidRPr="004E34FC">
        <w:rPr>
          <w:sz w:val="28"/>
          <w:szCs w:val="28"/>
          <w:lang w:val="de-DE"/>
        </w:rPr>
        <w:t xml:space="preserve">phòng đặt nguồn phóng xạ, phòng điều khiển nguồn, phòng điều khiển hệ thống an ninh, bể </w:t>
      </w:r>
      <w:r w:rsidR="00DE4E70" w:rsidRPr="004E34FC">
        <w:rPr>
          <w:sz w:val="28"/>
          <w:szCs w:val="28"/>
          <w:lang w:val="de-DE"/>
        </w:rPr>
        <w:t>xử lý</w:t>
      </w:r>
      <w:r w:rsidR="00176222" w:rsidRPr="004E34FC">
        <w:rPr>
          <w:sz w:val="28"/>
          <w:szCs w:val="28"/>
          <w:lang w:val="de-DE"/>
        </w:rPr>
        <w:t xml:space="preserve"> nước </w:t>
      </w:r>
      <w:r w:rsidR="006174D9" w:rsidRPr="004E34FC">
        <w:rPr>
          <w:sz w:val="28"/>
          <w:szCs w:val="28"/>
          <w:lang w:val="de-DE"/>
        </w:rPr>
        <w:t xml:space="preserve">cho </w:t>
      </w:r>
      <w:r w:rsidR="00F13241" w:rsidRPr="004E34FC">
        <w:rPr>
          <w:sz w:val="28"/>
          <w:szCs w:val="28"/>
          <w:lang w:val="de-DE"/>
        </w:rPr>
        <w:t>bể chứa nước bảo quản</w:t>
      </w:r>
      <w:r w:rsidR="00176222" w:rsidRPr="004E34FC">
        <w:rPr>
          <w:sz w:val="28"/>
          <w:szCs w:val="28"/>
          <w:lang w:val="de-DE"/>
        </w:rPr>
        <w:t xml:space="preserve"> nguồn phóng xạ</w:t>
      </w:r>
      <w:r w:rsidR="00011AFF" w:rsidRPr="004E34FC">
        <w:rPr>
          <w:sz w:val="28"/>
          <w:szCs w:val="28"/>
          <w:lang w:val="de-DE"/>
        </w:rPr>
        <w:t>.</w:t>
      </w:r>
      <w:r w:rsidR="00DE4E70" w:rsidRPr="004E34FC">
        <w:rPr>
          <w:sz w:val="28"/>
          <w:szCs w:val="28"/>
          <w:lang w:val="de-DE"/>
        </w:rPr>
        <w:t xml:space="preserve"> </w:t>
      </w:r>
    </w:p>
    <w:p w14:paraId="66D3EDBF" w14:textId="77777777" w:rsidR="00D117B8" w:rsidRPr="004E34FC" w:rsidRDefault="00D117B8" w:rsidP="004D27F6">
      <w:pPr>
        <w:pStyle w:val="ColorfulList-Accent11"/>
        <w:tabs>
          <w:tab w:val="left" w:pos="662"/>
          <w:tab w:val="left" w:pos="872"/>
        </w:tabs>
        <w:spacing w:before="120" w:after="120" w:line="276" w:lineRule="auto"/>
        <w:ind w:left="680"/>
        <w:contextualSpacing w:val="0"/>
        <w:jc w:val="both"/>
        <w:rPr>
          <w:sz w:val="28"/>
          <w:szCs w:val="28"/>
          <w:lang w:val="de-DE"/>
        </w:rPr>
      </w:pPr>
      <w:r w:rsidRPr="004E34FC">
        <w:rPr>
          <w:sz w:val="28"/>
          <w:szCs w:val="28"/>
          <w:lang w:val="de-DE"/>
        </w:rPr>
        <w:t xml:space="preserve">2. </w:t>
      </w:r>
      <w:r w:rsidR="00707DFE" w:rsidRPr="004E34FC">
        <w:rPr>
          <w:sz w:val="28"/>
          <w:szCs w:val="28"/>
          <w:lang w:val="de-DE"/>
        </w:rPr>
        <w:t>Đối</w:t>
      </w:r>
      <w:r w:rsidR="00141FBD" w:rsidRPr="004E34FC">
        <w:rPr>
          <w:sz w:val="28"/>
          <w:szCs w:val="28"/>
          <w:lang w:val="de-DE"/>
        </w:rPr>
        <w:t xml:space="preserve"> với lưu </w:t>
      </w:r>
      <w:r w:rsidRPr="004E34FC">
        <w:rPr>
          <w:sz w:val="28"/>
          <w:szCs w:val="28"/>
          <w:lang w:val="de-DE"/>
        </w:rPr>
        <w:t>giữ</w:t>
      </w:r>
      <w:r w:rsidR="007F6CD2" w:rsidRPr="004E34FC">
        <w:rPr>
          <w:sz w:val="28"/>
          <w:szCs w:val="28"/>
          <w:lang w:val="de-DE"/>
        </w:rPr>
        <w:t xml:space="preserve"> nguồn phóng xạ</w:t>
      </w:r>
    </w:p>
    <w:p w14:paraId="6B54A927" w14:textId="77777777" w:rsidR="00D117B8" w:rsidRPr="004E34FC" w:rsidRDefault="00C8358E" w:rsidP="004D27F6">
      <w:pPr>
        <w:pStyle w:val="ColorfulList-Accent11"/>
        <w:tabs>
          <w:tab w:val="left" w:pos="662"/>
          <w:tab w:val="left" w:pos="872"/>
        </w:tabs>
        <w:spacing w:before="120" w:after="120" w:line="276" w:lineRule="auto"/>
        <w:ind w:left="0" w:firstLine="680"/>
        <w:contextualSpacing w:val="0"/>
        <w:jc w:val="both"/>
        <w:rPr>
          <w:sz w:val="28"/>
          <w:szCs w:val="28"/>
          <w:lang w:val="de-DE"/>
        </w:rPr>
      </w:pPr>
      <w:r w:rsidRPr="004E34FC">
        <w:rPr>
          <w:sz w:val="28"/>
          <w:szCs w:val="28"/>
          <w:lang w:val="de-DE"/>
        </w:rPr>
        <w:t xml:space="preserve">a) </w:t>
      </w:r>
      <w:r w:rsidR="002633B4" w:rsidRPr="004E34FC">
        <w:rPr>
          <w:sz w:val="28"/>
          <w:szCs w:val="28"/>
          <w:lang w:val="de-DE"/>
        </w:rPr>
        <w:t>Đáp ứng</w:t>
      </w:r>
      <w:r w:rsidR="00D117B8" w:rsidRPr="004E34FC">
        <w:rPr>
          <w:sz w:val="28"/>
          <w:szCs w:val="28"/>
          <w:lang w:val="de-DE"/>
        </w:rPr>
        <w:t xml:space="preserve"> các yêu cầu quy định </w:t>
      </w:r>
      <w:r w:rsidR="006D5E4C" w:rsidRPr="004E34FC">
        <w:rPr>
          <w:sz w:val="28"/>
          <w:szCs w:val="28"/>
          <w:lang w:val="de-DE"/>
        </w:rPr>
        <w:t xml:space="preserve">tại khoản 1 </w:t>
      </w:r>
      <w:r w:rsidR="00127B36" w:rsidRPr="004E34FC">
        <w:rPr>
          <w:sz w:val="28"/>
          <w:szCs w:val="28"/>
          <w:lang w:val="de-DE"/>
        </w:rPr>
        <w:t>M</w:t>
      </w:r>
      <w:r w:rsidR="006D5E4C" w:rsidRPr="004E34FC">
        <w:rPr>
          <w:sz w:val="28"/>
          <w:szCs w:val="28"/>
          <w:lang w:val="de-DE"/>
        </w:rPr>
        <w:t xml:space="preserve">ục </w:t>
      </w:r>
      <w:r w:rsidR="00EE0F14" w:rsidRPr="004E34FC">
        <w:rPr>
          <w:sz w:val="28"/>
          <w:szCs w:val="28"/>
          <w:lang w:val="de-DE"/>
        </w:rPr>
        <w:t>này</w:t>
      </w:r>
      <w:r w:rsidR="00D117B8" w:rsidRPr="004E34FC">
        <w:rPr>
          <w:sz w:val="28"/>
          <w:szCs w:val="28"/>
          <w:lang w:val="de-DE"/>
        </w:rPr>
        <w:t>;</w:t>
      </w:r>
    </w:p>
    <w:p w14:paraId="29EA252C" w14:textId="77777777" w:rsidR="001B1C13" w:rsidRPr="004E34FC" w:rsidRDefault="00C8358E" w:rsidP="004D27F6">
      <w:pPr>
        <w:pStyle w:val="ColorfulList-Accent11"/>
        <w:tabs>
          <w:tab w:val="left" w:pos="662"/>
          <w:tab w:val="left" w:pos="872"/>
        </w:tabs>
        <w:spacing w:before="120" w:after="120" w:line="276" w:lineRule="auto"/>
        <w:ind w:left="0" w:firstLine="680"/>
        <w:contextualSpacing w:val="0"/>
        <w:jc w:val="both"/>
        <w:rPr>
          <w:sz w:val="28"/>
          <w:szCs w:val="28"/>
          <w:lang w:val="de-DE"/>
        </w:rPr>
      </w:pPr>
      <w:r w:rsidRPr="004E34FC">
        <w:rPr>
          <w:sz w:val="28"/>
          <w:szCs w:val="28"/>
          <w:lang w:val="de-DE"/>
        </w:rPr>
        <w:t xml:space="preserve">b) </w:t>
      </w:r>
      <w:r w:rsidR="002633B4" w:rsidRPr="004E34FC">
        <w:rPr>
          <w:sz w:val="28"/>
          <w:szCs w:val="28"/>
          <w:lang w:val="de-DE"/>
        </w:rPr>
        <w:t>Có</w:t>
      </w:r>
      <w:r w:rsidR="00D117B8" w:rsidRPr="004E34FC">
        <w:rPr>
          <w:sz w:val="28"/>
          <w:szCs w:val="28"/>
          <w:lang w:val="de-DE"/>
        </w:rPr>
        <w:t xml:space="preserve"> </w:t>
      </w:r>
      <w:r w:rsidR="001B1C13" w:rsidRPr="004E34FC">
        <w:rPr>
          <w:sz w:val="28"/>
          <w:szCs w:val="28"/>
          <w:lang w:val="de-DE"/>
        </w:rPr>
        <w:t xml:space="preserve">nơi </w:t>
      </w:r>
      <w:r w:rsidR="00D117B8" w:rsidRPr="004E34FC">
        <w:rPr>
          <w:sz w:val="28"/>
          <w:szCs w:val="28"/>
          <w:lang w:val="de-DE"/>
        </w:rPr>
        <w:t xml:space="preserve">riêng biệt để lưu giữ </w:t>
      </w:r>
      <w:r w:rsidR="005E20CC" w:rsidRPr="004E34FC">
        <w:rPr>
          <w:sz w:val="28"/>
          <w:szCs w:val="28"/>
          <w:lang w:val="de-DE"/>
        </w:rPr>
        <w:t>nguồn</w:t>
      </w:r>
      <w:r w:rsidR="00B21ACC" w:rsidRPr="004E34FC">
        <w:rPr>
          <w:sz w:val="28"/>
          <w:szCs w:val="28"/>
          <w:lang w:val="de-DE"/>
        </w:rPr>
        <w:t xml:space="preserve"> phóng xạ</w:t>
      </w:r>
      <w:r w:rsidR="00D117B8" w:rsidRPr="004E34FC">
        <w:rPr>
          <w:sz w:val="28"/>
          <w:szCs w:val="28"/>
          <w:lang w:val="de-DE"/>
        </w:rPr>
        <w:t>;</w:t>
      </w:r>
      <w:r w:rsidR="0016200F" w:rsidRPr="004E34FC">
        <w:rPr>
          <w:sz w:val="28"/>
          <w:szCs w:val="28"/>
          <w:lang w:val="de-DE"/>
        </w:rPr>
        <w:t xml:space="preserve"> </w:t>
      </w:r>
    </w:p>
    <w:p w14:paraId="16A0C0F5" w14:textId="77777777" w:rsidR="00D117B8" w:rsidRPr="004E34FC" w:rsidRDefault="00C8358E" w:rsidP="004D27F6">
      <w:pPr>
        <w:pStyle w:val="ColorfulList-Accent11"/>
        <w:tabs>
          <w:tab w:val="left" w:pos="662"/>
          <w:tab w:val="left" w:pos="872"/>
        </w:tabs>
        <w:spacing w:before="120" w:after="120" w:line="276" w:lineRule="auto"/>
        <w:ind w:left="0" w:firstLine="680"/>
        <w:contextualSpacing w:val="0"/>
        <w:jc w:val="both"/>
        <w:rPr>
          <w:sz w:val="28"/>
          <w:szCs w:val="28"/>
          <w:lang w:val="de-DE"/>
        </w:rPr>
      </w:pPr>
      <w:r w:rsidRPr="004E34FC">
        <w:rPr>
          <w:sz w:val="28"/>
          <w:szCs w:val="28"/>
          <w:lang w:val="de-DE"/>
        </w:rPr>
        <w:t xml:space="preserve">c) </w:t>
      </w:r>
      <w:r w:rsidR="001B1C13" w:rsidRPr="004E34FC">
        <w:rPr>
          <w:sz w:val="28"/>
          <w:szCs w:val="28"/>
          <w:lang w:val="de-DE"/>
        </w:rPr>
        <w:t xml:space="preserve">Có </w:t>
      </w:r>
      <w:r w:rsidR="0016200F" w:rsidRPr="004E34FC">
        <w:rPr>
          <w:sz w:val="28"/>
          <w:szCs w:val="28"/>
          <w:lang w:val="de-DE"/>
        </w:rPr>
        <w:t xml:space="preserve">sổ </w:t>
      </w:r>
      <w:r w:rsidR="00CE1244" w:rsidRPr="004E34FC">
        <w:rPr>
          <w:sz w:val="28"/>
          <w:szCs w:val="28"/>
          <w:lang w:val="de-DE"/>
        </w:rPr>
        <w:t>theo dõi</w:t>
      </w:r>
      <w:r w:rsidR="0016200F" w:rsidRPr="004E34FC">
        <w:rPr>
          <w:sz w:val="28"/>
          <w:szCs w:val="28"/>
          <w:lang w:val="de-DE"/>
        </w:rPr>
        <w:t xml:space="preserve"> việc nhập và xuất nguồn phóng xạ;</w:t>
      </w:r>
    </w:p>
    <w:p w14:paraId="301744C8" w14:textId="77777777" w:rsidR="00D117B8" w:rsidRPr="004E34FC" w:rsidRDefault="00C8358E" w:rsidP="004D27F6">
      <w:pPr>
        <w:pStyle w:val="ColorfulList-Accent11"/>
        <w:tabs>
          <w:tab w:val="left" w:pos="662"/>
          <w:tab w:val="left" w:pos="872"/>
        </w:tabs>
        <w:spacing w:before="120" w:after="120" w:line="276" w:lineRule="auto"/>
        <w:ind w:left="0" w:firstLine="680"/>
        <w:contextualSpacing w:val="0"/>
        <w:jc w:val="both"/>
        <w:rPr>
          <w:sz w:val="28"/>
          <w:szCs w:val="28"/>
          <w:lang w:val="de-DE"/>
        </w:rPr>
      </w:pPr>
      <w:r w:rsidRPr="004E34FC">
        <w:rPr>
          <w:sz w:val="28"/>
          <w:szCs w:val="28"/>
          <w:lang w:val="de-DE"/>
        </w:rPr>
        <w:t xml:space="preserve">d) </w:t>
      </w:r>
      <w:r w:rsidR="00D117B8" w:rsidRPr="004E34FC">
        <w:rPr>
          <w:sz w:val="28"/>
          <w:szCs w:val="28"/>
          <w:lang w:val="de-DE"/>
        </w:rPr>
        <w:t xml:space="preserve">Cất giữ </w:t>
      </w:r>
      <w:r w:rsidR="005E20CC" w:rsidRPr="004E34FC">
        <w:rPr>
          <w:sz w:val="28"/>
          <w:szCs w:val="28"/>
          <w:lang w:val="de-DE"/>
        </w:rPr>
        <w:t>nguồn</w:t>
      </w:r>
      <w:r w:rsidR="00B21ACC" w:rsidRPr="004E34FC">
        <w:rPr>
          <w:sz w:val="28"/>
          <w:szCs w:val="28"/>
          <w:lang w:val="de-DE"/>
        </w:rPr>
        <w:t xml:space="preserve"> phóng xạ</w:t>
      </w:r>
      <w:r w:rsidR="00D117B8" w:rsidRPr="004E34FC">
        <w:rPr>
          <w:sz w:val="28"/>
          <w:szCs w:val="28"/>
          <w:lang w:val="de-DE"/>
        </w:rPr>
        <w:t xml:space="preserve"> trong thiết bị chứa nguồn hoặc bình bảo vệ có khoá và áp dụng các biện pháp để hạn chế khả năng di dời </w:t>
      </w:r>
      <w:r w:rsidR="005E20CC" w:rsidRPr="004E34FC">
        <w:rPr>
          <w:sz w:val="28"/>
          <w:szCs w:val="28"/>
          <w:lang w:val="de-DE"/>
        </w:rPr>
        <w:t>nguồn</w:t>
      </w:r>
      <w:r w:rsidR="00B21ACC" w:rsidRPr="004E34FC">
        <w:rPr>
          <w:sz w:val="28"/>
          <w:szCs w:val="28"/>
          <w:lang w:val="de-DE"/>
        </w:rPr>
        <w:t xml:space="preserve"> phóng xạ</w:t>
      </w:r>
      <w:r w:rsidR="0016200F" w:rsidRPr="004E34FC">
        <w:rPr>
          <w:sz w:val="28"/>
          <w:szCs w:val="28"/>
          <w:lang w:val="de-DE"/>
        </w:rPr>
        <w:t>.</w:t>
      </w:r>
    </w:p>
    <w:p w14:paraId="07B674F7" w14:textId="77777777" w:rsidR="00D117B8" w:rsidRPr="004E34FC" w:rsidRDefault="006D5E4C" w:rsidP="003E1F15">
      <w:pPr>
        <w:pStyle w:val="ColorfulList-Accent11"/>
        <w:tabs>
          <w:tab w:val="left" w:pos="662"/>
          <w:tab w:val="left" w:pos="872"/>
        </w:tabs>
        <w:spacing w:before="120" w:after="120" w:line="276" w:lineRule="auto"/>
        <w:ind w:left="0" w:firstLine="680"/>
        <w:contextualSpacing w:val="0"/>
        <w:jc w:val="both"/>
        <w:rPr>
          <w:b/>
          <w:sz w:val="28"/>
          <w:szCs w:val="28"/>
          <w:lang w:val="de-DE"/>
        </w:rPr>
      </w:pPr>
      <w:r w:rsidRPr="004E34FC">
        <w:rPr>
          <w:b/>
          <w:sz w:val="28"/>
          <w:szCs w:val="28"/>
          <w:lang w:val="de-DE"/>
        </w:rPr>
        <w:t>II</w:t>
      </w:r>
      <w:r w:rsidR="0027565A" w:rsidRPr="004E34FC">
        <w:rPr>
          <w:b/>
          <w:sz w:val="28"/>
          <w:szCs w:val="28"/>
          <w:lang w:val="de-DE"/>
        </w:rPr>
        <w:t xml:space="preserve">. </w:t>
      </w:r>
      <w:r w:rsidR="007F6CD2" w:rsidRPr="004E34FC">
        <w:rPr>
          <w:b/>
          <w:sz w:val="28"/>
          <w:szCs w:val="28"/>
          <w:lang w:val="de-DE"/>
        </w:rPr>
        <w:t>Yêu cầu</w:t>
      </w:r>
      <w:r w:rsidR="0027565A" w:rsidRPr="004E34FC">
        <w:rPr>
          <w:b/>
          <w:sz w:val="28"/>
          <w:szCs w:val="28"/>
          <w:lang w:val="de-DE"/>
        </w:rPr>
        <w:t xml:space="preserve"> bảo đảm an ninh </w:t>
      </w:r>
      <w:r w:rsidR="005E20CC" w:rsidRPr="004E34FC">
        <w:rPr>
          <w:b/>
          <w:sz w:val="28"/>
          <w:szCs w:val="28"/>
          <w:lang w:val="de-DE"/>
        </w:rPr>
        <w:t>nguồn</w:t>
      </w:r>
      <w:r w:rsidR="00B21ACC" w:rsidRPr="004E34FC">
        <w:rPr>
          <w:b/>
          <w:sz w:val="28"/>
          <w:szCs w:val="28"/>
          <w:lang w:val="de-DE"/>
        </w:rPr>
        <w:t xml:space="preserve"> phóng xạ</w:t>
      </w:r>
      <w:r w:rsidR="0027565A" w:rsidRPr="004E34FC">
        <w:rPr>
          <w:b/>
          <w:sz w:val="28"/>
          <w:szCs w:val="28"/>
          <w:lang w:val="de-DE"/>
        </w:rPr>
        <w:t xml:space="preserve"> mức an ninh B</w:t>
      </w:r>
    </w:p>
    <w:p w14:paraId="7DB1E611" w14:textId="77777777" w:rsidR="0027565A" w:rsidRPr="004E34FC" w:rsidRDefault="00EC1B63" w:rsidP="003E1F15">
      <w:pPr>
        <w:pStyle w:val="ColorfulList-Accent11"/>
        <w:tabs>
          <w:tab w:val="left" w:pos="662"/>
          <w:tab w:val="left" w:pos="872"/>
        </w:tabs>
        <w:spacing w:before="120" w:after="120" w:line="276" w:lineRule="auto"/>
        <w:ind w:left="0" w:firstLine="680"/>
        <w:contextualSpacing w:val="0"/>
        <w:jc w:val="both"/>
        <w:rPr>
          <w:sz w:val="28"/>
          <w:szCs w:val="28"/>
          <w:lang w:val="de-DE"/>
        </w:rPr>
      </w:pPr>
      <w:r w:rsidRPr="004E34FC">
        <w:rPr>
          <w:sz w:val="28"/>
          <w:szCs w:val="28"/>
          <w:lang w:val="de-DE"/>
        </w:rPr>
        <w:t>1</w:t>
      </w:r>
      <w:r w:rsidR="00DB4733" w:rsidRPr="004E34FC">
        <w:rPr>
          <w:sz w:val="28"/>
          <w:szCs w:val="28"/>
          <w:lang w:val="de-DE"/>
        </w:rPr>
        <w:t xml:space="preserve">. </w:t>
      </w:r>
      <w:r w:rsidRPr="004E34FC">
        <w:rPr>
          <w:sz w:val="28"/>
          <w:szCs w:val="28"/>
          <w:lang w:val="de-DE"/>
        </w:rPr>
        <w:t xml:space="preserve">Sử dụng </w:t>
      </w:r>
      <w:r w:rsidR="005E20CC" w:rsidRPr="004E34FC">
        <w:rPr>
          <w:sz w:val="28"/>
          <w:szCs w:val="28"/>
          <w:lang w:val="de-DE"/>
        </w:rPr>
        <w:t>nguồn</w:t>
      </w:r>
      <w:r w:rsidR="00B21ACC" w:rsidRPr="004E34FC">
        <w:rPr>
          <w:sz w:val="28"/>
          <w:szCs w:val="28"/>
          <w:lang w:val="de-DE"/>
        </w:rPr>
        <w:t xml:space="preserve"> phóng xạ</w:t>
      </w:r>
      <w:r w:rsidR="0027565A" w:rsidRPr="004E34FC">
        <w:rPr>
          <w:sz w:val="28"/>
          <w:szCs w:val="28"/>
          <w:lang w:val="de-DE"/>
        </w:rPr>
        <w:t xml:space="preserve"> đặt cố định và </w:t>
      </w:r>
      <w:r w:rsidR="005E20CC" w:rsidRPr="004E34FC">
        <w:rPr>
          <w:sz w:val="28"/>
          <w:szCs w:val="28"/>
          <w:lang w:val="de-DE"/>
        </w:rPr>
        <w:t>nguồn</w:t>
      </w:r>
      <w:r w:rsidR="00B21ACC" w:rsidRPr="004E34FC">
        <w:rPr>
          <w:sz w:val="28"/>
          <w:szCs w:val="28"/>
          <w:lang w:val="de-DE"/>
        </w:rPr>
        <w:t xml:space="preserve"> phóng xạ</w:t>
      </w:r>
      <w:r w:rsidR="0027565A" w:rsidRPr="004E34FC">
        <w:rPr>
          <w:sz w:val="28"/>
          <w:szCs w:val="28"/>
          <w:lang w:val="de-DE"/>
        </w:rPr>
        <w:t xml:space="preserve"> sử dụ</w:t>
      </w:r>
      <w:r w:rsidR="00DB4733" w:rsidRPr="004E34FC">
        <w:rPr>
          <w:sz w:val="28"/>
          <w:szCs w:val="28"/>
          <w:lang w:val="de-DE"/>
        </w:rPr>
        <w:t>ng trong xạ trị áp sát liều cao</w:t>
      </w:r>
      <w:r w:rsidR="00DE1492" w:rsidRPr="004E34FC">
        <w:rPr>
          <w:sz w:val="28"/>
          <w:szCs w:val="28"/>
          <w:lang w:val="de-DE"/>
        </w:rPr>
        <w:t>/trung bình</w:t>
      </w:r>
    </w:p>
    <w:p w14:paraId="2CD41F2D" w14:textId="0C36BDC4" w:rsidR="0027565A" w:rsidRPr="004E34FC" w:rsidRDefault="003800E6" w:rsidP="004D27F6">
      <w:pPr>
        <w:pStyle w:val="ColorfulList-Accent11"/>
        <w:tabs>
          <w:tab w:val="left" w:pos="662"/>
          <w:tab w:val="left" w:pos="872"/>
        </w:tabs>
        <w:spacing w:before="120" w:after="120" w:line="276" w:lineRule="auto"/>
        <w:ind w:left="0" w:firstLine="680"/>
        <w:contextualSpacing w:val="0"/>
        <w:jc w:val="both"/>
        <w:rPr>
          <w:sz w:val="28"/>
          <w:szCs w:val="28"/>
          <w:lang w:val="de-DE"/>
        </w:rPr>
      </w:pPr>
      <w:r w:rsidRPr="004E34FC">
        <w:rPr>
          <w:sz w:val="28"/>
          <w:szCs w:val="28"/>
          <w:lang w:val="de-DE"/>
        </w:rPr>
        <w:t xml:space="preserve">a) </w:t>
      </w:r>
      <w:r w:rsidR="00C44CA0" w:rsidRPr="004E34FC">
        <w:rPr>
          <w:sz w:val="28"/>
          <w:szCs w:val="28"/>
          <w:lang w:val="de-DE"/>
        </w:rPr>
        <w:t>Đáp ứng</w:t>
      </w:r>
      <w:r w:rsidR="0027565A" w:rsidRPr="004E34FC">
        <w:rPr>
          <w:sz w:val="28"/>
          <w:szCs w:val="28"/>
          <w:lang w:val="de-DE"/>
        </w:rPr>
        <w:t xml:space="preserve"> các yêu cầu quy định </w:t>
      </w:r>
      <w:r w:rsidR="0016200F" w:rsidRPr="004E34FC">
        <w:rPr>
          <w:sz w:val="28"/>
          <w:szCs w:val="28"/>
          <w:lang w:val="de-DE"/>
        </w:rPr>
        <w:t>tại điểm a khoản 1 mục I</w:t>
      </w:r>
      <w:r w:rsidR="0027565A" w:rsidRPr="004E34FC">
        <w:rPr>
          <w:sz w:val="28"/>
          <w:szCs w:val="28"/>
          <w:lang w:val="de-DE"/>
        </w:rPr>
        <w:t>;</w:t>
      </w:r>
    </w:p>
    <w:p w14:paraId="60BCC4B5" w14:textId="77777777" w:rsidR="00911977" w:rsidRPr="004E34FC" w:rsidRDefault="003800E6" w:rsidP="004D27F6">
      <w:pPr>
        <w:pStyle w:val="ColorfulList-Accent11"/>
        <w:tabs>
          <w:tab w:val="left" w:pos="662"/>
          <w:tab w:val="left" w:pos="872"/>
        </w:tabs>
        <w:spacing w:before="120" w:after="120" w:line="276" w:lineRule="auto"/>
        <w:ind w:left="0" w:firstLine="680"/>
        <w:contextualSpacing w:val="0"/>
        <w:jc w:val="both"/>
        <w:rPr>
          <w:sz w:val="28"/>
          <w:szCs w:val="28"/>
          <w:lang w:val="de-DE"/>
        </w:rPr>
      </w:pPr>
      <w:r w:rsidRPr="004E34FC">
        <w:rPr>
          <w:sz w:val="28"/>
          <w:szCs w:val="28"/>
          <w:lang w:val="de-DE"/>
        </w:rPr>
        <w:t xml:space="preserve">b) </w:t>
      </w:r>
      <w:r w:rsidR="00911977" w:rsidRPr="004E34FC">
        <w:rPr>
          <w:sz w:val="28"/>
          <w:szCs w:val="28"/>
          <w:lang w:val="de-DE"/>
        </w:rPr>
        <w:t>Có quy trình quản lý khóa và chìa khóa, quy trình kiểm đếm nguồn phóng xạ hàng tuần;</w:t>
      </w:r>
    </w:p>
    <w:p w14:paraId="44D338E8" w14:textId="77777777" w:rsidR="00911977" w:rsidRPr="004E34FC" w:rsidRDefault="003800E6" w:rsidP="004D27F6">
      <w:pPr>
        <w:pStyle w:val="ColorfulList-Accent11"/>
        <w:tabs>
          <w:tab w:val="left" w:pos="662"/>
          <w:tab w:val="left" w:pos="872"/>
        </w:tabs>
        <w:spacing w:before="120" w:after="120" w:line="276" w:lineRule="auto"/>
        <w:ind w:left="0" w:firstLine="680"/>
        <w:contextualSpacing w:val="0"/>
        <w:jc w:val="both"/>
        <w:rPr>
          <w:sz w:val="28"/>
          <w:szCs w:val="28"/>
          <w:lang w:val="de-DE"/>
        </w:rPr>
      </w:pPr>
      <w:r w:rsidRPr="004E34FC">
        <w:rPr>
          <w:sz w:val="28"/>
          <w:szCs w:val="28"/>
          <w:lang w:val="de-DE"/>
        </w:rPr>
        <w:t xml:space="preserve">c) </w:t>
      </w:r>
      <w:r w:rsidR="00911977" w:rsidRPr="004E34FC">
        <w:rPr>
          <w:sz w:val="28"/>
          <w:szCs w:val="28"/>
          <w:lang w:val="de-DE"/>
        </w:rPr>
        <w:t>Có thiết bị để ghi nhận và lưu giữ hình ảnh việc tiếp cận trái phép tại các lối tiếp cận phòng đặt nguồn phóng xạ;</w:t>
      </w:r>
    </w:p>
    <w:p w14:paraId="763AFE5C" w14:textId="77777777" w:rsidR="00911977" w:rsidRPr="004E34FC" w:rsidRDefault="003800E6" w:rsidP="004D27F6">
      <w:pPr>
        <w:pStyle w:val="ColorfulList-Accent11"/>
        <w:tabs>
          <w:tab w:val="left" w:pos="662"/>
          <w:tab w:val="left" w:pos="872"/>
        </w:tabs>
        <w:spacing w:before="120" w:after="120" w:line="276" w:lineRule="auto"/>
        <w:ind w:left="0" w:firstLine="680"/>
        <w:contextualSpacing w:val="0"/>
        <w:jc w:val="both"/>
        <w:rPr>
          <w:sz w:val="28"/>
          <w:szCs w:val="28"/>
          <w:lang w:val="de-DE"/>
        </w:rPr>
      </w:pPr>
      <w:r w:rsidRPr="004E34FC">
        <w:rPr>
          <w:sz w:val="28"/>
          <w:szCs w:val="28"/>
          <w:lang w:val="de-DE"/>
        </w:rPr>
        <w:lastRenderedPageBreak/>
        <w:t xml:space="preserve">d) </w:t>
      </w:r>
      <w:r w:rsidR="00911977" w:rsidRPr="004E34FC">
        <w:rPr>
          <w:sz w:val="28"/>
          <w:szCs w:val="28"/>
          <w:lang w:val="de-DE"/>
        </w:rPr>
        <w:t>Có khóa cho các cửa lối ra vào phòng đặt nguồn phóng xạ.</w:t>
      </w:r>
    </w:p>
    <w:p w14:paraId="503D06B5" w14:textId="77777777" w:rsidR="0027565A" w:rsidRPr="004E34FC" w:rsidRDefault="00DB4733" w:rsidP="006230C5">
      <w:pPr>
        <w:pStyle w:val="ColorfulList-Accent11"/>
        <w:tabs>
          <w:tab w:val="left" w:pos="662"/>
          <w:tab w:val="left" w:pos="872"/>
        </w:tabs>
        <w:spacing w:before="120" w:after="120" w:line="276" w:lineRule="auto"/>
        <w:ind w:left="0" w:firstLine="680"/>
        <w:contextualSpacing w:val="0"/>
        <w:jc w:val="both"/>
        <w:rPr>
          <w:sz w:val="28"/>
          <w:szCs w:val="28"/>
          <w:lang w:val="de-DE"/>
        </w:rPr>
      </w:pPr>
      <w:r w:rsidRPr="004E34FC">
        <w:rPr>
          <w:sz w:val="28"/>
          <w:szCs w:val="28"/>
          <w:lang w:val="de-DE"/>
        </w:rPr>
        <w:t xml:space="preserve">2. </w:t>
      </w:r>
      <w:r w:rsidR="00EC1B63" w:rsidRPr="004E34FC">
        <w:rPr>
          <w:sz w:val="28"/>
          <w:szCs w:val="28"/>
          <w:lang w:val="de-DE"/>
        </w:rPr>
        <w:t xml:space="preserve">Sử dụng </w:t>
      </w:r>
      <w:r w:rsidR="005E20CC" w:rsidRPr="004E34FC">
        <w:rPr>
          <w:sz w:val="28"/>
          <w:szCs w:val="28"/>
          <w:lang w:val="de-DE"/>
        </w:rPr>
        <w:t>nguồn</w:t>
      </w:r>
      <w:r w:rsidR="00B21ACC" w:rsidRPr="004E34FC">
        <w:rPr>
          <w:sz w:val="28"/>
          <w:szCs w:val="28"/>
          <w:lang w:val="de-DE"/>
        </w:rPr>
        <w:t xml:space="preserve"> phóng xạ</w:t>
      </w:r>
      <w:r w:rsidRPr="004E34FC">
        <w:rPr>
          <w:sz w:val="28"/>
          <w:szCs w:val="28"/>
          <w:lang w:val="de-DE"/>
        </w:rPr>
        <w:t xml:space="preserve"> di động</w:t>
      </w:r>
    </w:p>
    <w:p w14:paraId="50372E30" w14:textId="77777777" w:rsidR="009B4ADE" w:rsidRPr="004E34FC" w:rsidRDefault="0038410B" w:rsidP="004D27F6">
      <w:pPr>
        <w:pStyle w:val="ColorfulList-Accent11"/>
        <w:tabs>
          <w:tab w:val="left" w:pos="662"/>
          <w:tab w:val="left" w:pos="872"/>
        </w:tabs>
        <w:spacing w:before="120" w:after="120" w:line="276" w:lineRule="auto"/>
        <w:ind w:left="0" w:firstLine="680"/>
        <w:contextualSpacing w:val="0"/>
        <w:jc w:val="both"/>
        <w:rPr>
          <w:sz w:val="28"/>
          <w:szCs w:val="28"/>
          <w:lang w:val="de-DE"/>
        </w:rPr>
      </w:pPr>
      <w:r w:rsidRPr="004E34FC">
        <w:rPr>
          <w:sz w:val="28"/>
          <w:szCs w:val="28"/>
          <w:lang w:val="de-DE"/>
        </w:rPr>
        <w:t xml:space="preserve">a) </w:t>
      </w:r>
      <w:r w:rsidR="009B4ADE" w:rsidRPr="004E34FC">
        <w:rPr>
          <w:sz w:val="28"/>
          <w:szCs w:val="28"/>
          <w:lang w:val="de-DE"/>
        </w:rPr>
        <w:t>Quy định trách nhiệm, quyền hạn của từng đơn vị, cá nhân liên quan đến việc bảo đảm an ninh nguồn phóng xạ;</w:t>
      </w:r>
    </w:p>
    <w:p w14:paraId="6FF3B882" w14:textId="77777777" w:rsidR="00B75033" w:rsidRPr="004E34FC" w:rsidRDefault="0038410B" w:rsidP="004D27F6">
      <w:pPr>
        <w:pStyle w:val="ColorfulList-Accent11"/>
        <w:tabs>
          <w:tab w:val="left" w:pos="662"/>
          <w:tab w:val="left" w:pos="872"/>
        </w:tabs>
        <w:spacing w:before="120" w:after="120" w:line="276" w:lineRule="auto"/>
        <w:ind w:left="0" w:firstLine="680"/>
        <w:contextualSpacing w:val="0"/>
        <w:jc w:val="both"/>
        <w:rPr>
          <w:sz w:val="28"/>
          <w:szCs w:val="28"/>
          <w:lang w:val="de-DE"/>
        </w:rPr>
      </w:pPr>
      <w:r w:rsidRPr="004E34FC">
        <w:rPr>
          <w:sz w:val="28"/>
          <w:szCs w:val="28"/>
          <w:lang w:val="de-DE"/>
        </w:rPr>
        <w:t xml:space="preserve">b) </w:t>
      </w:r>
      <w:r w:rsidR="00B75033" w:rsidRPr="004E34FC">
        <w:rPr>
          <w:sz w:val="28"/>
          <w:szCs w:val="28"/>
          <w:lang w:val="de-DE"/>
        </w:rPr>
        <w:t xml:space="preserve">Có rào chắn, biển cảnh báo </w:t>
      </w:r>
      <w:r w:rsidR="00284096" w:rsidRPr="004E34FC">
        <w:rPr>
          <w:sz w:val="28"/>
          <w:szCs w:val="28"/>
          <w:lang w:val="de-DE"/>
        </w:rPr>
        <w:t>cho</w:t>
      </w:r>
      <w:r w:rsidR="00B75033" w:rsidRPr="004E34FC">
        <w:rPr>
          <w:sz w:val="28"/>
          <w:szCs w:val="28"/>
          <w:lang w:val="de-DE"/>
        </w:rPr>
        <w:t xml:space="preserve"> khu vực tiến hành công việc bức xạ;</w:t>
      </w:r>
    </w:p>
    <w:p w14:paraId="73FA4198" w14:textId="77777777" w:rsidR="00B201A3" w:rsidRPr="004E34FC" w:rsidRDefault="0038410B" w:rsidP="004D27F6">
      <w:pPr>
        <w:pStyle w:val="ColorfulList-Accent11"/>
        <w:tabs>
          <w:tab w:val="left" w:pos="662"/>
          <w:tab w:val="left" w:pos="872"/>
        </w:tabs>
        <w:spacing w:before="120" w:after="120" w:line="276" w:lineRule="auto"/>
        <w:ind w:left="0" w:firstLine="680"/>
        <w:contextualSpacing w:val="0"/>
        <w:jc w:val="both"/>
        <w:rPr>
          <w:sz w:val="28"/>
          <w:szCs w:val="28"/>
          <w:lang w:val="de-DE"/>
        </w:rPr>
      </w:pPr>
      <w:r w:rsidRPr="004E34FC">
        <w:rPr>
          <w:sz w:val="28"/>
          <w:szCs w:val="28"/>
          <w:lang w:val="de-DE"/>
        </w:rPr>
        <w:t xml:space="preserve">c) </w:t>
      </w:r>
      <w:r w:rsidR="00B201A3" w:rsidRPr="004E34FC">
        <w:rPr>
          <w:sz w:val="28"/>
          <w:szCs w:val="28"/>
          <w:lang w:val="de-DE"/>
        </w:rPr>
        <w:t>Có nơi cất giữ nguồn phóng xạ trong thời gian</w:t>
      </w:r>
      <w:r w:rsidR="00AB706F" w:rsidRPr="004E34FC">
        <w:rPr>
          <w:sz w:val="28"/>
          <w:szCs w:val="28"/>
          <w:lang w:val="de-DE"/>
        </w:rPr>
        <w:t xml:space="preserve"> </w:t>
      </w:r>
      <w:r w:rsidR="00B201A3" w:rsidRPr="004E34FC">
        <w:rPr>
          <w:sz w:val="28"/>
          <w:szCs w:val="28"/>
          <w:lang w:val="de-DE"/>
        </w:rPr>
        <w:t>không sử dụng, lắp khóa tại các điểm có thể tiếp cận vào nơi đặt</w:t>
      </w:r>
      <w:r w:rsidR="00AB706F" w:rsidRPr="004E34FC">
        <w:rPr>
          <w:sz w:val="28"/>
          <w:szCs w:val="28"/>
          <w:lang w:val="de-DE"/>
        </w:rPr>
        <w:t xml:space="preserve"> </w:t>
      </w:r>
      <w:r w:rsidR="00B201A3" w:rsidRPr="004E34FC">
        <w:rPr>
          <w:sz w:val="28"/>
          <w:szCs w:val="28"/>
          <w:lang w:val="de-DE"/>
        </w:rPr>
        <w:t xml:space="preserve">nguồn; </w:t>
      </w:r>
      <w:r w:rsidR="00AB706F" w:rsidRPr="004E34FC">
        <w:rPr>
          <w:sz w:val="28"/>
          <w:szCs w:val="28"/>
          <w:lang w:val="de-DE"/>
        </w:rPr>
        <w:t>có</w:t>
      </w:r>
      <w:r w:rsidR="00B201A3" w:rsidRPr="004E34FC">
        <w:rPr>
          <w:sz w:val="28"/>
          <w:szCs w:val="28"/>
          <w:lang w:val="de-DE"/>
        </w:rPr>
        <w:t xml:space="preserve"> quy trình quản lý khóa và chìa khoá; </w:t>
      </w:r>
    </w:p>
    <w:p w14:paraId="62B3537C" w14:textId="77777777" w:rsidR="00DB4733" w:rsidRPr="004E34FC" w:rsidRDefault="0038410B" w:rsidP="004D27F6">
      <w:pPr>
        <w:pStyle w:val="ColorfulList-Accent11"/>
        <w:tabs>
          <w:tab w:val="left" w:pos="662"/>
          <w:tab w:val="left" w:pos="872"/>
        </w:tabs>
        <w:spacing w:before="120" w:after="120" w:line="276" w:lineRule="auto"/>
        <w:ind w:left="0" w:firstLine="680"/>
        <w:contextualSpacing w:val="0"/>
        <w:jc w:val="both"/>
        <w:rPr>
          <w:sz w:val="28"/>
          <w:szCs w:val="28"/>
          <w:lang w:val="de-DE"/>
        </w:rPr>
      </w:pPr>
      <w:r w:rsidRPr="004E34FC">
        <w:rPr>
          <w:sz w:val="28"/>
          <w:szCs w:val="28"/>
          <w:lang w:val="de-DE"/>
        </w:rPr>
        <w:t xml:space="preserve">d) </w:t>
      </w:r>
      <w:r w:rsidR="00640DAC" w:rsidRPr="004E34FC">
        <w:rPr>
          <w:sz w:val="28"/>
          <w:szCs w:val="28"/>
          <w:lang w:val="de-DE"/>
        </w:rPr>
        <w:t>Có</w:t>
      </w:r>
      <w:r w:rsidR="00DB4733" w:rsidRPr="004E34FC">
        <w:rPr>
          <w:sz w:val="28"/>
          <w:szCs w:val="28"/>
          <w:lang w:val="de-DE"/>
        </w:rPr>
        <w:t xml:space="preserve"> </w:t>
      </w:r>
      <w:r w:rsidR="00F66F9A" w:rsidRPr="004E34FC">
        <w:rPr>
          <w:sz w:val="28"/>
          <w:szCs w:val="28"/>
          <w:lang w:val="de-DE"/>
        </w:rPr>
        <w:t xml:space="preserve">nhật ký </w:t>
      </w:r>
      <w:r w:rsidR="00431FD6" w:rsidRPr="004E34FC">
        <w:rPr>
          <w:sz w:val="28"/>
          <w:szCs w:val="28"/>
          <w:lang w:val="de-DE"/>
        </w:rPr>
        <w:t>sử dụng</w:t>
      </w:r>
      <w:r w:rsidR="00F66F9A" w:rsidRPr="004E34FC">
        <w:rPr>
          <w:sz w:val="28"/>
          <w:szCs w:val="28"/>
          <w:lang w:val="de-DE"/>
        </w:rPr>
        <w:t xml:space="preserve"> nguồn phóng xạ, bao gồm thông tin về</w:t>
      </w:r>
      <w:r w:rsidR="00A12B6E" w:rsidRPr="004E34FC">
        <w:rPr>
          <w:sz w:val="28"/>
          <w:szCs w:val="28"/>
          <w:lang w:val="de-DE"/>
        </w:rPr>
        <w:t>:</w:t>
      </w:r>
      <w:r w:rsidR="00F66F9A" w:rsidRPr="004E34FC">
        <w:rPr>
          <w:sz w:val="28"/>
          <w:szCs w:val="28"/>
          <w:lang w:val="de-DE"/>
        </w:rPr>
        <w:t xml:space="preserve"> mục đích</w:t>
      </w:r>
      <w:r w:rsidR="00431FD6" w:rsidRPr="004E34FC">
        <w:rPr>
          <w:sz w:val="28"/>
          <w:szCs w:val="28"/>
          <w:lang w:val="de-DE"/>
        </w:rPr>
        <w:t xml:space="preserve"> </w:t>
      </w:r>
      <w:r w:rsidR="00F66F9A" w:rsidRPr="004E34FC">
        <w:rPr>
          <w:sz w:val="28"/>
          <w:szCs w:val="28"/>
          <w:lang w:val="de-DE"/>
        </w:rPr>
        <w:t>sử dụng, địa điểm sử dụng, người sử dụng và thời gian sử dụng nguồn phóng xạ</w:t>
      </w:r>
      <w:r w:rsidR="00431FD6" w:rsidRPr="004E34FC">
        <w:rPr>
          <w:sz w:val="28"/>
          <w:szCs w:val="28"/>
          <w:lang w:val="de-DE"/>
        </w:rPr>
        <w:t>; địa điểm và thời gian cất giữ nguồn phóng xạ</w:t>
      </w:r>
      <w:r w:rsidR="00F66F9A" w:rsidRPr="004E34FC">
        <w:rPr>
          <w:sz w:val="28"/>
          <w:szCs w:val="28"/>
          <w:lang w:val="de-DE"/>
        </w:rPr>
        <w:t xml:space="preserve">; </w:t>
      </w:r>
    </w:p>
    <w:p w14:paraId="1496B236" w14:textId="77777777" w:rsidR="004B5D06" w:rsidRPr="004E34FC" w:rsidRDefault="0038410B" w:rsidP="004D27F6">
      <w:pPr>
        <w:pStyle w:val="ColorfulList-Accent11"/>
        <w:tabs>
          <w:tab w:val="left" w:pos="662"/>
          <w:tab w:val="left" w:pos="872"/>
        </w:tabs>
        <w:spacing w:before="120" w:after="120" w:line="276" w:lineRule="auto"/>
        <w:ind w:left="0" w:firstLine="680"/>
        <w:contextualSpacing w:val="0"/>
        <w:jc w:val="both"/>
        <w:rPr>
          <w:sz w:val="28"/>
          <w:szCs w:val="28"/>
          <w:lang w:val="de-DE"/>
        </w:rPr>
      </w:pPr>
      <w:r w:rsidRPr="004E34FC">
        <w:rPr>
          <w:sz w:val="28"/>
          <w:szCs w:val="28"/>
          <w:lang w:val="de-DE"/>
        </w:rPr>
        <w:t xml:space="preserve">đ) </w:t>
      </w:r>
      <w:r w:rsidR="004B5D06" w:rsidRPr="004E34FC">
        <w:rPr>
          <w:sz w:val="28"/>
          <w:szCs w:val="28"/>
          <w:lang w:val="de-DE"/>
        </w:rPr>
        <w:t xml:space="preserve">Có quy trình </w:t>
      </w:r>
      <w:r w:rsidR="00F66F9A" w:rsidRPr="004E34FC">
        <w:rPr>
          <w:sz w:val="28"/>
          <w:szCs w:val="28"/>
          <w:lang w:val="de-DE"/>
        </w:rPr>
        <w:t xml:space="preserve">bàn </w:t>
      </w:r>
      <w:r w:rsidR="004B5D06" w:rsidRPr="004E34FC">
        <w:rPr>
          <w:sz w:val="28"/>
          <w:szCs w:val="28"/>
          <w:lang w:val="de-DE"/>
        </w:rPr>
        <w:t>giao nguồn phóng xạ giữa các bộ phận trong cơ sở;</w:t>
      </w:r>
    </w:p>
    <w:p w14:paraId="743F8640" w14:textId="77777777" w:rsidR="00DB4733" w:rsidRPr="004E34FC" w:rsidRDefault="0038410B" w:rsidP="004D27F6">
      <w:pPr>
        <w:pStyle w:val="ColorfulList-Accent11"/>
        <w:tabs>
          <w:tab w:val="left" w:pos="662"/>
          <w:tab w:val="left" w:pos="872"/>
        </w:tabs>
        <w:spacing w:before="120" w:after="120" w:line="276" w:lineRule="auto"/>
        <w:ind w:left="0" w:firstLine="680"/>
        <w:contextualSpacing w:val="0"/>
        <w:jc w:val="both"/>
        <w:rPr>
          <w:sz w:val="28"/>
          <w:szCs w:val="28"/>
          <w:lang w:val="de-DE"/>
        </w:rPr>
      </w:pPr>
      <w:r w:rsidRPr="004E34FC">
        <w:rPr>
          <w:sz w:val="28"/>
          <w:szCs w:val="28"/>
          <w:lang w:val="de-DE"/>
        </w:rPr>
        <w:t xml:space="preserve">e) </w:t>
      </w:r>
      <w:r w:rsidR="00640DAC" w:rsidRPr="004E34FC">
        <w:rPr>
          <w:sz w:val="28"/>
          <w:szCs w:val="28"/>
          <w:lang w:val="de-DE"/>
        </w:rPr>
        <w:t>Có</w:t>
      </w:r>
      <w:r w:rsidR="00DB4733" w:rsidRPr="004E34FC">
        <w:rPr>
          <w:sz w:val="28"/>
          <w:szCs w:val="28"/>
          <w:lang w:val="de-DE"/>
        </w:rPr>
        <w:t xml:space="preserve"> quy trình kiểm đếm</w:t>
      </w:r>
      <w:r w:rsidR="00692228" w:rsidRPr="004E34FC">
        <w:rPr>
          <w:rStyle w:val="FootnoteReference"/>
          <w:sz w:val="28"/>
          <w:szCs w:val="28"/>
          <w:lang w:val="de-DE"/>
        </w:rPr>
        <w:footnoteReference w:id="1"/>
      </w:r>
      <w:r w:rsidR="00DB4733" w:rsidRPr="004E34FC">
        <w:rPr>
          <w:sz w:val="28"/>
          <w:szCs w:val="28"/>
          <w:lang w:val="de-DE"/>
        </w:rPr>
        <w:t xml:space="preserve"> sau mỗi ca làm việc và định kỳ hàng tuần</w:t>
      </w:r>
      <w:r w:rsidR="00626B5F" w:rsidRPr="004E34FC">
        <w:rPr>
          <w:sz w:val="28"/>
          <w:szCs w:val="28"/>
          <w:lang w:val="de-DE"/>
        </w:rPr>
        <w:t>.</w:t>
      </w:r>
    </w:p>
    <w:p w14:paraId="440E2DC6" w14:textId="77777777" w:rsidR="00DB4733" w:rsidRPr="004E34FC" w:rsidRDefault="007D4E38" w:rsidP="003E1F15">
      <w:pPr>
        <w:pStyle w:val="ColorfulList-Accent11"/>
        <w:tabs>
          <w:tab w:val="left" w:pos="662"/>
          <w:tab w:val="left" w:pos="872"/>
          <w:tab w:val="left" w:pos="7250"/>
        </w:tabs>
        <w:spacing w:before="120" w:after="120" w:line="276" w:lineRule="auto"/>
        <w:ind w:left="0" w:firstLine="680"/>
        <w:contextualSpacing w:val="0"/>
        <w:jc w:val="both"/>
        <w:rPr>
          <w:sz w:val="28"/>
          <w:szCs w:val="28"/>
          <w:lang w:val="de-DE"/>
        </w:rPr>
      </w:pPr>
      <w:r w:rsidRPr="004E34FC">
        <w:rPr>
          <w:sz w:val="28"/>
          <w:szCs w:val="28"/>
          <w:lang w:val="de-DE"/>
        </w:rPr>
        <w:t>3</w:t>
      </w:r>
      <w:r w:rsidR="00DB4733" w:rsidRPr="004E34FC">
        <w:rPr>
          <w:sz w:val="28"/>
          <w:szCs w:val="28"/>
          <w:lang w:val="de-DE"/>
        </w:rPr>
        <w:t>.</w:t>
      </w:r>
      <w:r w:rsidR="00EC1B63" w:rsidRPr="004E34FC">
        <w:rPr>
          <w:sz w:val="28"/>
          <w:szCs w:val="28"/>
          <w:lang w:val="de-DE"/>
        </w:rPr>
        <w:t xml:space="preserve"> L</w:t>
      </w:r>
      <w:r w:rsidR="00DB4733" w:rsidRPr="004E34FC">
        <w:rPr>
          <w:sz w:val="28"/>
          <w:szCs w:val="28"/>
          <w:lang w:val="de-DE"/>
        </w:rPr>
        <w:t>ưu giữ</w:t>
      </w:r>
      <w:r w:rsidR="007F6CD2" w:rsidRPr="004E34FC">
        <w:rPr>
          <w:sz w:val="28"/>
          <w:szCs w:val="28"/>
          <w:lang w:val="de-DE"/>
        </w:rPr>
        <w:t xml:space="preserve"> nguồn phóng xạ</w:t>
      </w:r>
      <w:r w:rsidR="00A1005C" w:rsidRPr="004E34FC">
        <w:rPr>
          <w:sz w:val="28"/>
          <w:szCs w:val="28"/>
          <w:lang w:val="de-DE"/>
        </w:rPr>
        <w:tab/>
      </w:r>
    </w:p>
    <w:p w14:paraId="6EFEEDC0" w14:textId="77777777" w:rsidR="0038410B" w:rsidRPr="004E34FC" w:rsidRDefault="0038410B" w:rsidP="0038410B">
      <w:pPr>
        <w:pStyle w:val="ColorfulList-Accent11"/>
        <w:tabs>
          <w:tab w:val="left" w:pos="662"/>
          <w:tab w:val="left" w:pos="872"/>
        </w:tabs>
        <w:spacing w:before="120" w:after="120" w:line="276" w:lineRule="auto"/>
        <w:ind w:left="680"/>
        <w:contextualSpacing w:val="0"/>
        <w:jc w:val="both"/>
        <w:rPr>
          <w:sz w:val="28"/>
          <w:szCs w:val="28"/>
          <w:lang w:val="de-DE"/>
        </w:rPr>
      </w:pPr>
      <w:r w:rsidRPr="004E34FC">
        <w:rPr>
          <w:sz w:val="28"/>
          <w:szCs w:val="28"/>
          <w:lang w:val="de-DE"/>
        </w:rPr>
        <w:t xml:space="preserve">a) Đáp ứng các yêu cầu quy định tại các điểm b, c và d khoản 2 mục </w:t>
      </w:r>
      <w:r w:rsidR="00EE0F14" w:rsidRPr="004E34FC">
        <w:rPr>
          <w:sz w:val="28"/>
          <w:szCs w:val="28"/>
          <w:lang w:val="de-DE"/>
        </w:rPr>
        <w:t>này</w:t>
      </w:r>
      <w:r w:rsidRPr="004E34FC">
        <w:rPr>
          <w:sz w:val="28"/>
          <w:szCs w:val="28"/>
          <w:lang w:val="de-DE"/>
        </w:rPr>
        <w:t xml:space="preserve">; </w:t>
      </w:r>
    </w:p>
    <w:p w14:paraId="44F3E360" w14:textId="77777777" w:rsidR="0038410B" w:rsidRPr="004E34FC" w:rsidRDefault="0038410B" w:rsidP="004D27F6">
      <w:pPr>
        <w:pStyle w:val="ColorfulList-Accent11"/>
        <w:tabs>
          <w:tab w:val="left" w:pos="662"/>
          <w:tab w:val="left" w:pos="872"/>
        </w:tabs>
        <w:spacing w:before="120" w:after="120" w:line="276" w:lineRule="auto"/>
        <w:ind w:left="680"/>
        <w:contextualSpacing w:val="0"/>
        <w:jc w:val="both"/>
        <w:rPr>
          <w:sz w:val="28"/>
          <w:szCs w:val="28"/>
          <w:lang w:val="de-DE"/>
        </w:rPr>
      </w:pPr>
      <w:r w:rsidRPr="004E34FC">
        <w:rPr>
          <w:sz w:val="28"/>
          <w:szCs w:val="28"/>
          <w:lang w:val="de-DE"/>
        </w:rPr>
        <w:t xml:space="preserve">b) </w:t>
      </w:r>
      <w:r w:rsidR="00B75033" w:rsidRPr="004E34FC">
        <w:rPr>
          <w:sz w:val="28"/>
          <w:szCs w:val="28"/>
          <w:lang w:val="de-DE"/>
        </w:rPr>
        <w:t>Đáp ứng</w:t>
      </w:r>
      <w:r w:rsidR="009E030F" w:rsidRPr="004E34FC">
        <w:rPr>
          <w:sz w:val="28"/>
          <w:szCs w:val="28"/>
          <w:lang w:val="de-DE"/>
        </w:rPr>
        <w:t xml:space="preserve"> các yêu cầu quy định </w:t>
      </w:r>
      <w:r w:rsidR="00284096" w:rsidRPr="004E34FC">
        <w:rPr>
          <w:sz w:val="28"/>
          <w:szCs w:val="28"/>
          <w:lang w:val="de-DE"/>
        </w:rPr>
        <w:t>tại các điểm a</w:t>
      </w:r>
      <w:r w:rsidRPr="004E34FC">
        <w:rPr>
          <w:sz w:val="28"/>
          <w:szCs w:val="28"/>
          <w:lang w:val="de-DE"/>
        </w:rPr>
        <w:t>, b</w:t>
      </w:r>
      <w:r w:rsidR="00284096" w:rsidRPr="004E34FC">
        <w:rPr>
          <w:sz w:val="28"/>
          <w:szCs w:val="28"/>
          <w:lang w:val="de-DE"/>
        </w:rPr>
        <w:t xml:space="preserve"> và c khoản 1 mục </w:t>
      </w:r>
      <w:r w:rsidR="00EE0F14" w:rsidRPr="004E34FC">
        <w:rPr>
          <w:sz w:val="28"/>
          <w:szCs w:val="28"/>
          <w:lang w:val="de-DE"/>
        </w:rPr>
        <w:t>này</w:t>
      </w:r>
      <w:r w:rsidRPr="004E34FC">
        <w:rPr>
          <w:sz w:val="28"/>
          <w:szCs w:val="28"/>
          <w:lang w:val="de-DE"/>
        </w:rPr>
        <w:t>.</w:t>
      </w:r>
      <w:r w:rsidR="00813B00" w:rsidRPr="004E34FC">
        <w:rPr>
          <w:sz w:val="28"/>
          <w:szCs w:val="28"/>
          <w:lang w:val="de-DE"/>
        </w:rPr>
        <w:t xml:space="preserve"> </w:t>
      </w:r>
    </w:p>
    <w:p w14:paraId="5B66A0D5" w14:textId="77777777" w:rsidR="00DB4733" w:rsidRPr="004E34FC" w:rsidRDefault="00F02087" w:rsidP="004D27F6">
      <w:pPr>
        <w:pStyle w:val="ColorfulList-Accent11"/>
        <w:tabs>
          <w:tab w:val="left" w:pos="662"/>
          <w:tab w:val="left" w:pos="872"/>
        </w:tabs>
        <w:spacing w:before="120" w:after="120" w:line="276" w:lineRule="auto"/>
        <w:ind w:left="0" w:firstLine="720"/>
        <w:contextualSpacing w:val="0"/>
        <w:jc w:val="both"/>
        <w:rPr>
          <w:b/>
          <w:sz w:val="28"/>
          <w:szCs w:val="28"/>
          <w:lang w:val="de-DE"/>
        </w:rPr>
      </w:pPr>
      <w:r w:rsidRPr="004E34FC">
        <w:rPr>
          <w:b/>
          <w:sz w:val="28"/>
          <w:szCs w:val="28"/>
          <w:lang w:val="de-DE"/>
        </w:rPr>
        <w:t>III</w:t>
      </w:r>
      <w:r w:rsidR="009E030F" w:rsidRPr="004E34FC">
        <w:rPr>
          <w:b/>
          <w:sz w:val="28"/>
          <w:szCs w:val="28"/>
          <w:lang w:val="de-DE"/>
        </w:rPr>
        <w:t xml:space="preserve">. </w:t>
      </w:r>
      <w:r w:rsidR="007F6CD2" w:rsidRPr="004E34FC">
        <w:rPr>
          <w:b/>
          <w:sz w:val="28"/>
          <w:szCs w:val="28"/>
          <w:lang w:val="de-DE"/>
        </w:rPr>
        <w:t>Yêu cầu</w:t>
      </w:r>
      <w:r w:rsidR="009E030F" w:rsidRPr="004E34FC">
        <w:rPr>
          <w:b/>
          <w:sz w:val="28"/>
          <w:szCs w:val="28"/>
          <w:lang w:val="de-DE"/>
        </w:rPr>
        <w:t xml:space="preserve"> bảo đảm an ninh </w:t>
      </w:r>
      <w:r w:rsidR="005E20CC" w:rsidRPr="004E34FC">
        <w:rPr>
          <w:b/>
          <w:sz w:val="28"/>
          <w:szCs w:val="28"/>
          <w:lang w:val="de-DE"/>
        </w:rPr>
        <w:t>nguồn</w:t>
      </w:r>
      <w:r w:rsidR="00B21ACC" w:rsidRPr="004E34FC">
        <w:rPr>
          <w:b/>
          <w:sz w:val="28"/>
          <w:szCs w:val="28"/>
          <w:lang w:val="de-DE"/>
        </w:rPr>
        <w:t xml:space="preserve"> phóng xạ</w:t>
      </w:r>
      <w:r w:rsidR="009E030F" w:rsidRPr="004E34FC">
        <w:rPr>
          <w:b/>
          <w:sz w:val="28"/>
          <w:szCs w:val="28"/>
          <w:lang w:val="de-DE"/>
        </w:rPr>
        <w:t xml:space="preserve"> mức an ninh C</w:t>
      </w:r>
    </w:p>
    <w:p w14:paraId="0B34E5BF" w14:textId="77777777" w:rsidR="00DB4733" w:rsidRPr="004E34FC" w:rsidRDefault="007F6CD2" w:rsidP="004D27F6">
      <w:pPr>
        <w:pStyle w:val="ColorfulList-Accent11"/>
        <w:tabs>
          <w:tab w:val="left" w:pos="662"/>
          <w:tab w:val="left" w:pos="872"/>
        </w:tabs>
        <w:spacing w:before="120" w:after="120" w:line="276" w:lineRule="auto"/>
        <w:ind w:left="0" w:firstLine="720"/>
        <w:contextualSpacing w:val="0"/>
        <w:jc w:val="both"/>
        <w:rPr>
          <w:sz w:val="28"/>
          <w:szCs w:val="28"/>
          <w:lang w:val="de-DE"/>
        </w:rPr>
      </w:pPr>
      <w:r w:rsidRPr="004E34FC">
        <w:rPr>
          <w:sz w:val="28"/>
          <w:szCs w:val="28"/>
          <w:lang w:val="de-DE"/>
        </w:rPr>
        <w:t xml:space="preserve">1. </w:t>
      </w:r>
      <w:r w:rsidR="00EC1B63" w:rsidRPr="004E34FC">
        <w:rPr>
          <w:sz w:val="28"/>
          <w:szCs w:val="28"/>
          <w:lang w:val="de-DE"/>
        </w:rPr>
        <w:t>Sử dụng</w:t>
      </w:r>
      <w:r w:rsidR="00A1005C" w:rsidRPr="004E34FC">
        <w:rPr>
          <w:sz w:val="28"/>
          <w:szCs w:val="28"/>
          <w:lang w:val="de-DE"/>
        </w:rPr>
        <w:t xml:space="preserve"> </w:t>
      </w:r>
      <w:r w:rsidR="005E20CC" w:rsidRPr="004E34FC">
        <w:rPr>
          <w:sz w:val="28"/>
          <w:szCs w:val="28"/>
          <w:lang w:val="de-DE"/>
        </w:rPr>
        <w:t>nguồn</w:t>
      </w:r>
      <w:r w:rsidR="00B21ACC" w:rsidRPr="004E34FC">
        <w:rPr>
          <w:sz w:val="28"/>
          <w:szCs w:val="28"/>
          <w:lang w:val="de-DE"/>
        </w:rPr>
        <w:t xml:space="preserve"> phóng xạ</w:t>
      </w:r>
      <w:r w:rsidR="00A1005C" w:rsidRPr="004E34FC">
        <w:rPr>
          <w:sz w:val="28"/>
          <w:szCs w:val="28"/>
          <w:lang w:val="de-DE"/>
        </w:rPr>
        <w:t xml:space="preserve"> cố định</w:t>
      </w:r>
    </w:p>
    <w:p w14:paraId="075E861D" w14:textId="77777777" w:rsidR="00A1005C" w:rsidRPr="004E34FC" w:rsidRDefault="0098271A" w:rsidP="004D27F6">
      <w:pPr>
        <w:pStyle w:val="ColorfulList-Accent11"/>
        <w:tabs>
          <w:tab w:val="left" w:pos="662"/>
          <w:tab w:val="left" w:pos="872"/>
        </w:tabs>
        <w:spacing w:before="120" w:after="120" w:line="276" w:lineRule="auto"/>
        <w:ind w:left="0" w:firstLine="720"/>
        <w:contextualSpacing w:val="0"/>
        <w:jc w:val="both"/>
        <w:rPr>
          <w:sz w:val="28"/>
          <w:szCs w:val="28"/>
          <w:lang w:val="de-DE"/>
        </w:rPr>
      </w:pPr>
      <w:r w:rsidRPr="004E34FC">
        <w:rPr>
          <w:sz w:val="28"/>
          <w:szCs w:val="28"/>
          <w:lang w:val="de-DE"/>
        </w:rPr>
        <w:t xml:space="preserve">a) </w:t>
      </w:r>
      <w:r w:rsidR="007D3EC8" w:rsidRPr="004E34FC">
        <w:rPr>
          <w:sz w:val="28"/>
          <w:szCs w:val="28"/>
          <w:lang w:val="de-DE"/>
        </w:rPr>
        <w:t>Quy định trách nhiệm, quyền hạn của từng đơn vị, cá nhân liên quan đến việc bảo đảm an ninh nguồn phóng xạ;</w:t>
      </w:r>
    </w:p>
    <w:p w14:paraId="504BC314" w14:textId="77777777" w:rsidR="00A1005C" w:rsidRPr="004E34FC" w:rsidRDefault="0098271A" w:rsidP="004D27F6">
      <w:pPr>
        <w:pStyle w:val="ColorfulList-Accent11"/>
        <w:tabs>
          <w:tab w:val="left" w:pos="662"/>
          <w:tab w:val="left" w:pos="872"/>
        </w:tabs>
        <w:spacing w:before="120" w:after="120" w:line="276" w:lineRule="auto"/>
        <w:ind w:left="0" w:firstLine="720"/>
        <w:contextualSpacing w:val="0"/>
        <w:jc w:val="both"/>
        <w:rPr>
          <w:sz w:val="28"/>
          <w:szCs w:val="28"/>
          <w:lang w:val="de-DE"/>
        </w:rPr>
      </w:pPr>
      <w:r w:rsidRPr="004E34FC">
        <w:rPr>
          <w:sz w:val="28"/>
          <w:szCs w:val="28"/>
          <w:lang w:val="de-DE"/>
        </w:rPr>
        <w:t xml:space="preserve">b) </w:t>
      </w:r>
      <w:r w:rsidR="00813B00" w:rsidRPr="004E34FC">
        <w:rPr>
          <w:sz w:val="28"/>
          <w:szCs w:val="28"/>
          <w:lang w:val="de-DE"/>
        </w:rPr>
        <w:t xml:space="preserve">Có </w:t>
      </w:r>
      <w:r w:rsidR="00BD2F41" w:rsidRPr="004E34FC">
        <w:rPr>
          <w:sz w:val="28"/>
          <w:szCs w:val="28"/>
          <w:lang w:val="de-DE"/>
        </w:rPr>
        <w:t xml:space="preserve">biện pháp ngăn chặn việc di dời trái phép </w:t>
      </w:r>
      <w:r w:rsidR="005E20CC" w:rsidRPr="004E34FC">
        <w:rPr>
          <w:sz w:val="28"/>
          <w:szCs w:val="28"/>
          <w:lang w:val="de-DE"/>
        </w:rPr>
        <w:t>nguồn</w:t>
      </w:r>
      <w:r w:rsidR="00B21ACC" w:rsidRPr="004E34FC">
        <w:rPr>
          <w:sz w:val="28"/>
          <w:szCs w:val="28"/>
          <w:lang w:val="de-DE"/>
        </w:rPr>
        <w:t xml:space="preserve"> phóng xạ</w:t>
      </w:r>
      <w:r w:rsidR="00A1005C" w:rsidRPr="004E34FC">
        <w:rPr>
          <w:sz w:val="28"/>
          <w:szCs w:val="28"/>
          <w:lang w:val="de-DE"/>
        </w:rPr>
        <w:t>;</w:t>
      </w:r>
    </w:p>
    <w:p w14:paraId="0587A71E" w14:textId="77777777" w:rsidR="00A1005C" w:rsidRPr="004E34FC" w:rsidRDefault="0098271A" w:rsidP="004D27F6">
      <w:pPr>
        <w:pStyle w:val="ColorfulList-Accent11"/>
        <w:tabs>
          <w:tab w:val="left" w:pos="662"/>
          <w:tab w:val="left" w:pos="872"/>
        </w:tabs>
        <w:spacing w:before="120" w:after="120" w:line="276" w:lineRule="auto"/>
        <w:ind w:left="0" w:firstLine="720"/>
        <w:contextualSpacing w:val="0"/>
        <w:jc w:val="both"/>
        <w:rPr>
          <w:sz w:val="28"/>
          <w:szCs w:val="28"/>
          <w:lang w:val="de-DE"/>
        </w:rPr>
      </w:pPr>
      <w:r w:rsidRPr="004E34FC">
        <w:rPr>
          <w:sz w:val="28"/>
          <w:szCs w:val="28"/>
          <w:lang w:val="de-DE"/>
        </w:rPr>
        <w:t xml:space="preserve">c) </w:t>
      </w:r>
      <w:r w:rsidR="00813B00" w:rsidRPr="004E34FC">
        <w:rPr>
          <w:sz w:val="28"/>
          <w:szCs w:val="28"/>
          <w:lang w:val="de-DE"/>
        </w:rPr>
        <w:t>Có</w:t>
      </w:r>
      <w:r w:rsidR="00A1005C" w:rsidRPr="004E34FC">
        <w:rPr>
          <w:sz w:val="28"/>
          <w:szCs w:val="28"/>
          <w:lang w:val="de-DE"/>
        </w:rPr>
        <w:t xml:space="preserve"> quy trình kiểm đếm </w:t>
      </w:r>
      <w:r w:rsidR="007D3EC8" w:rsidRPr="004E34FC">
        <w:rPr>
          <w:sz w:val="28"/>
          <w:szCs w:val="28"/>
          <w:lang w:val="de-DE"/>
        </w:rPr>
        <w:t xml:space="preserve">định kỳ </w:t>
      </w:r>
      <w:r w:rsidR="00A1005C" w:rsidRPr="004E34FC">
        <w:rPr>
          <w:sz w:val="28"/>
          <w:szCs w:val="28"/>
          <w:lang w:val="de-DE"/>
        </w:rPr>
        <w:t>hàng tháng</w:t>
      </w:r>
      <w:r w:rsidR="00626B5F" w:rsidRPr="004E34FC">
        <w:rPr>
          <w:sz w:val="28"/>
          <w:szCs w:val="28"/>
          <w:lang w:val="de-DE"/>
        </w:rPr>
        <w:t>.</w:t>
      </w:r>
    </w:p>
    <w:p w14:paraId="4022DD00" w14:textId="77777777" w:rsidR="00752371" w:rsidRPr="004E34FC" w:rsidRDefault="00A1005C" w:rsidP="004D27F6">
      <w:pPr>
        <w:pStyle w:val="ColorfulList-Accent11"/>
        <w:tabs>
          <w:tab w:val="left" w:pos="662"/>
          <w:tab w:val="left" w:pos="872"/>
        </w:tabs>
        <w:spacing w:before="120" w:after="120" w:line="276" w:lineRule="auto"/>
        <w:ind w:left="0" w:firstLine="720"/>
        <w:contextualSpacing w:val="0"/>
        <w:jc w:val="both"/>
        <w:rPr>
          <w:sz w:val="28"/>
          <w:szCs w:val="28"/>
          <w:lang w:val="de-DE"/>
        </w:rPr>
      </w:pPr>
      <w:r w:rsidRPr="004E34FC">
        <w:rPr>
          <w:sz w:val="28"/>
          <w:szCs w:val="28"/>
          <w:lang w:val="de-DE"/>
        </w:rPr>
        <w:t xml:space="preserve">2. </w:t>
      </w:r>
      <w:r w:rsidR="007048C9" w:rsidRPr="004E34FC">
        <w:rPr>
          <w:sz w:val="28"/>
          <w:szCs w:val="28"/>
          <w:lang w:val="de-DE"/>
        </w:rPr>
        <w:t>Sử dụng</w:t>
      </w:r>
      <w:r w:rsidRPr="004E34FC">
        <w:rPr>
          <w:sz w:val="28"/>
          <w:szCs w:val="28"/>
          <w:lang w:val="de-DE"/>
        </w:rPr>
        <w:t xml:space="preserve"> </w:t>
      </w:r>
      <w:r w:rsidR="005E20CC" w:rsidRPr="004E34FC">
        <w:rPr>
          <w:sz w:val="28"/>
          <w:szCs w:val="28"/>
          <w:lang w:val="de-DE"/>
        </w:rPr>
        <w:t>nguồn</w:t>
      </w:r>
      <w:r w:rsidR="00B21ACC" w:rsidRPr="004E34FC">
        <w:rPr>
          <w:sz w:val="28"/>
          <w:szCs w:val="28"/>
          <w:lang w:val="de-DE"/>
        </w:rPr>
        <w:t xml:space="preserve"> phóng xạ</w:t>
      </w:r>
      <w:r w:rsidRPr="004E34FC">
        <w:rPr>
          <w:sz w:val="28"/>
          <w:szCs w:val="28"/>
          <w:lang w:val="de-DE"/>
        </w:rPr>
        <w:t xml:space="preserve"> di động</w:t>
      </w:r>
    </w:p>
    <w:p w14:paraId="14851E32" w14:textId="1F9B94CF" w:rsidR="00BD2F41" w:rsidRPr="005F5175" w:rsidRDefault="0098271A" w:rsidP="004D27F6">
      <w:pPr>
        <w:pStyle w:val="ColorfulList-Accent11"/>
        <w:tabs>
          <w:tab w:val="left" w:pos="662"/>
          <w:tab w:val="left" w:pos="872"/>
        </w:tabs>
        <w:spacing w:before="120" w:after="120" w:line="276" w:lineRule="auto"/>
        <w:ind w:left="0" w:firstLine="720"/>
        <w:contextualSpacing w:val="0"/>
        <w:jc w:val="both"/>
        <w:rPr>
          <w:spacing w:val="-4"/>
          <w:sz w:val="28"/>
          <w:szCs w:val="28"/>
          <w:lang w:val="de-DE"/>
        </w:rPr>
      </w:pPr>
      <w:r w:rsidRPr="005F5175">
        <w:rPr>
          <w:spacing w:val="-4"/>
          <w:sz w:val="28"/>
          <w:szCs w:val="28"/>
          <w:lang w:val="de-DE"/>
        </w:rPr>
        <w:t xml:space="preserve">a) </w:t>
      </w:r>
      <w:r w:rsidR="00E8454C" w:rsidRPr="005F5175">
        <w:rPr>
          <w:spacing w:val="-4"/>
          <w:sz w:val="28"/>
          <w:szCs w:val="28"/>
          <w:lang w:val="de-DE"/>
        </w:rPr>
        <w:t xml:space="preserve">Đáp ứng các yêu cầu quy định </w:t>
      </w:r>
      <w:r w:rsidR="007048C9" w:rsidRPr="005F5175">
        <w:rPr>
          <w:spacing w:val="-4"/>
          <w:sz w:val="28"/>
          <w:szCs w:val="28"/>
          <w:lang w:val="de-DE"/>
        </w:rPr>
        <w:t xml:space="preserve">tại các điểm </w:t>
      </w:r>
      <w:r w:rsidR="007D3EC8" w:rsidRPr="005F5175">
        <w:rPr>
          <w:spacing w:val="-4"/>
          <w:sz w:val="28"/>
          <w:szCs w:val="28"/>
          <w:lang w:val="de-DE"/>
        </w:rPr>
        <w:t xml:space="preserve">a, </w:t>
      </w:r>
      <w:r w:rsidR="007048C9" w:rsidRPr="005F5175">
        <w:rPr>
          <w:spacing w:val="-4"/>
          <w:sz w:val="28"/>
          <w:szCs w:val="28"/>
          <w:lang w:val="de-DE"/>
        </w:rPr>
        <w:t xml:space="preserve">b, c, d và </w:t>
      </w:r>
      <w:r w:rsidR="007D3EC8" w:rsidRPr="005F5175">
        <w:rPr>
          <w:spacing w:val="-4"/>
          <w:sz w:val="28"/>
          <w:szCs w:val="28"/>
          <w:lang w:val="de-DE"/>
        </w:rPr>
        <w:t xml:space="preserve">đ </w:t>
      </w:r>
      <w:r w:rsidR="007048C9" w:rsidRPr="005F5175">
        <w:rPr>
          <w:spacing w:val="-4"/>
          <w:sz w:val="28"/>
          <w:szCs w:val="28"/>
          <w:lang w:val="de-DE"/>
        </w:rPr>
        <w:t>khoản 2 mục II</w:t>
      </w:r>
      <w:r w:rsidR="00A1005C" w:rsidRPr="005F5175">
        <w:rPr>
          <w:spacing w:val="-4"/>
          <w:sz w:val="28"/>
          <w:szCs w:val="28"/>
          <w:lang w:val="de-DE"/>
        </w:rPr>
        <w:t>;</w:t>
      </w:r>
    </w:p>
    <w:p w14:paraId="51E42BCB" w14:textId="77777777" w:rsidR="00A1005C" w:rsidRPr="004E34FC" w:rsidRDefault="0098271A" w:rsidP="004D27F6">
      <w:pPr>
        <w:pStyle w:val="ColorfulList-Accent11"/>
        <w:tabs>
          <w:tab w:val="left" w:pos="662"/>
          <w:tab w:val="left" w:pos="872"/>
        </w:tabs>
        <w:spacing w:before="120" w:after="120" w:line="276" w:lineRule="auto"/>
        <w:ind w:left="0" w:firstLine="720"/>
        <w:contextualSpacing w:val="0"/>
        <w:jc w:val="both"/>
        <w:rPr>
          <w:sz w:val="28"/>
          <w:szCs w:val="28"/>
          <w:lang w:val="de-DE"/>
        </w:rPr>
      </w:pPr>
      <w:r w:rsidRPr="004E34FC">
        <w:rPr>
          <w:sz w:val="28"/>
          <w:szCs w:val="28"/>
          <w:lang w:val="de-DE"/>
        </w:rPr>
        <w:t xml:space="preserve">b) </w:t>
      </w:r>
      <w:r w:rsidR="00E8454C" w:rsidRPr="004E34FC">
        <w:rPr>
          <w:sz w:val="28"/>
          <w:szCs w:val="28"/>
          <w:lang w:val="de-DE"/>
        </w:rPr>
        <w:t>Có</w:t>
      </w:r>
      <w:r w:rsidR="00A1005C" w:rsidRPr="004E34FC">
        <w:rPr>
          <w:sz w:val="28"/>
          <w:szCs w:val="28"/>
          <w:lang w:val="de-DE"/>
        </w:rPr>
        <w:t xml:space="preserve"> quy trình kiểm đếm sau mỗi ca làm việc và định kỳ hàng tháng</w:t>
      </w:r>
      <w:r w:rsidR="00626B5F" w:rsidRPr="004E34FC">
        <w:rPr>
          <w:sz w:val="28"/>
          <w:szCs w:val="28"/>
          <w:lang w:val="de-DE"/>
        </w:rPr>
        <w:t>.</w:t>
      </w:r>
    </w:p>
    <w:p w14:paraId="3970FD76" w14:textId="77777777" w:rsidR="00A1005C" w:rsidRPr="004E34FC" w:rsidRDefault="007048C9" w:rsidP="004D27F6">
      <w:pPr>
        <w:pStyle w:val="ColorfulList-Accent11"/>
        <w:tabs>
          <w:tab w:val="left" w:pos="662"/>
          <w:tab w:val="left" w:pos="872"/>
        </w:tabs>
        <w:spacing w:before="120" w:after="120" w:line="276" w:lineRule="auto"/>
        <w:ind w:left="0" w:firstLine="720"/>
        <w:contextualSpacing w:val="0"/>
        <w:jc w:val="both"/>
        <w:rPr>
          <w:sz w:val="28"/>
          <w:szCs w:val="28"/>
          <w:lang w:val="de-DE"/>
        </w:rPr>
      </w:pPr>
      <w:r w:rsidRPr="004E34FC">
        <w:rPr>
          <w:sz w:val="28"/>
          <w:szCs w:val="28"/>
          <w:lang w:val="de-DE"/>
        </w:rPr>
        <w:t>3</w:t>
      </w:r>
      <w:r w:rsidR="00A1005C" w:rsidRPr="004E34FC">
        <w:rPr>
          <w:sz w:val="28"/>
          <w:szCs w:val="28"/>
          <w:lang w:val="de-DE"/>
        </w:rPr>
        <w:t xml:space="preserve">. </w:t>
      </w:r>
      <w:r w:rsidRPr="004E34FC">
        <w:rPr>
          <w:sz w:val="28"/>
          <w:szCs w:val="28"/>
          <w:lang w:val="de-DE"/>
        </w:rPr>
        <w:t>L</w:t>
      </w:r>
      <w:r w:rsidR="00A1005C" w:rsidRPr="004E34FC">
        <w:rPr>
          <w:sz w:val="28"/>
          <w:szCs w:val="28"/>
          <w:lang w:val="de-DE"/>
        </w:rPr>
        <w:t xml:space="preserve">ưu giữ </w:t>
      </w:r>
      <w:r w:rsidR="005E20CC" w:rsidRPr="004E34FC">
        <w:rPr>
          <w:sz w:val="28"/>
          <w:szCs w:val="28"/>
          <w:lang w:val="de-DE"/>
        </w:rPr>
        <w:t>n</w:t>
      </w:r>
      <w:bookmarkStart w:id="0" w:name="_GoBack"/>
      <w:bookmarkEnd w:id="0"/>
      <w:r w:rsidR="005E20CC" w:rsidRPr="004E34FC">
        <w:rPr>
          <w:sz w:val="28"/>
          <w:szCs w:val="28"/>
          <w:lang w:val="de-DE"/>
        </w:rPr>
        <w:t>guồn</w:t>
      </w:r>
      <w:r w:rsidR="00B21ACC" w:rsidRPr="004E34FC">
        <w:rPr>
          <w:sz w:val="28"/>
          <w:szCs w:val="28"/>
          <w:lang w:val="de-DE"/>
        </w:rPr>
        <w:t xml:space="preserve"> phóng xạ</w:t>
      </w:r>
    </w:p>
    <w:p w14:paraId="3EB8753A" w14:textId="77777777" w:rsidR="007D3EC8" w:rsidRPr="004E34FC" w:rsidRDefault="0098271A" w:rsidP="004D27F6">
      <w:pPr>
        <w:pStyle w:val="ColorfulList-Accent11"/>
        <w:tabs>
          <w:tab w:val="left" w:pos="662"/>
          <w:tab w:val="left" w:pos="872"/>
        </w:tabs>
        <w:spacing w:before="120" w:after="120" w:line="276" w:lineRule="auto"/>
        <w:ind w:left="0" w:firstLine="720"/>
        <w:contextualSpacing w:val="0"/>
        <w:jc w:val="both"/>
        <w:rPr>
          <w:sz w:val="28"/>
          <w:szCs w:val="28"/>
          <w:lang w:val="de-DE"/>
        </w:rPr>
      </w:pPr>
      <w:r w:rsidRPr="004E34FC">
        <w:rPr>
          <w:sz w:val="28"/>
          <w:szCs w:val="28"/>
          <w:lang w:val="de-DE"/>
        </w:rPr>
        <w:t xml:space="preserve">a) </w:t>
      </w:r>
      <w:r w:rsidR="007D3EC8" w:rsidRPr="004E34FC">
        <w:rPr>
          <w:sz w:val="28"/>
          <w:szCs w:val="28"/>
          <w:lang w:val="de-DE"/>
        </w:rPr>
        <w:t>Quy định trách nhiệm, quyền hạn của từng đơn vị, cá nhân liên quan đến việc bảo đảm an ninh nguồn phóng xạ;</w:t>
      </w:r>
    </w:p>
    <w:p w14:paraId="45761859" w14:textId="77777777" w:rsidR="004928BF" w:rsidRPr="004E34FC" w:rsidRDefault="0098271A" w:rsidP="004D27F6">
      <w:pPr>
        <w:pStyle w:val="ColorfulList-Accent11"/>
        <w:tabs>
          <w:tab w:val="left" w:pos="662"/>
          <w:tab w:val="left" w:pos="872"/>
        </w:tabs>
        <w:spacing w:before="120" w:after="120" w:line="276" w:lineRule="auto"/>
        <w:ind w:left="0" w:firstLine="720"/>
        <w:contextualSpacing w:val="0"/>
        <w:jc w:val="both"/>
        <w:rPr>
          <w:sz w:val="28"/>
          <w:szCs w:val="28"/>
          <w:lang w:val="de-DE"/>
        </w:rPr>
      </w:pPr>
      <w:r w:rsidRPr="004E34FC">
        <w:rPr>
          <w:sz w:val="28"/>
          <w:szCs w:val="28"/>
          <w:lang w:val="de-DE"/>
        </w:rPr>
        <w:t xml:space="preserve">b) </w:t>
      </w:r>
      <w:r w:rsidR="004928BF" w:rsidRPr="004E34FC">
        <w:rPr>
          <w:sz w:val="28"/>
          <w:szCs w:val="28"/>
          <w:lang w:val="de-DE"/>
        </w:rPr>
        <w:t>Có quy trình kiểm đếm định kỳ hàng tháng.</w:t>
      </w:r>
    </w:p>
    <w:p w14:paraId="5E90E5D9" w14:textId="77777777" w:rsidR="002B47CD" w:rsidRPr="004E34FC" w:rsidRDefault="00F02087" w:rsidP="004D27F6">
      <w:pPr>
        <w:pStyle w:val="ColorfulList-Accent11"/>
        <w:tabs>
          <w:tab w:val="left" w:pos="662"/>
          <w:tab w:val="left" w:pos="872"/>
        </w:tabs>
        <w:spacing w:before="120" w:after="120" w:line="276" w:lineRule="auto"/>
        <w:ind w:left="0" w:firstLine="720"/>
        <w:contextualSpacing w:val="0"/>
        <w:jc w:val="both"/>
        <w:rPr>
          <w:b/>
          <w:sz w:val="28"/>
          <w:szCs w:val="28"/>
          <w:lang w:val="de-DE"/>
        </w:rPr>
      </w:pPr>
      <w:r w:rsidRPr="004E34FC">
        <w:rPr>
          <w:b/>
          <w:sz w:val="28"/>
          <w:szCs w:val="28"/>
          <w:lang w:val="de-DE"/>
        </w:rPr>
        <w:lastRenderedPageBreak/>
        <w:t>I</w:t>
      </w:r>
      <w:r w:rsidR="007048C9" w:rsidRPr="004E34FC">
        <w:rPr>
          <w:b/>
          <w:sz w:val="28"/>
          <w:szCs w:val="28"/>
          <w:lang w:val="de-DE"/>
        </w:rPr>
        <w:t>V</w:t>
      </w:r>
      <w:r w:rsidR="00601BDF" w:rsidRPr="004E34FC">
        <w:rPr>
          <w:b/>
          <w:sz w:val="28"/>
          <w:szCs w:val="28"/>
          <w:lang w:val="de-DE"/>
        </w:rPr>
        <w:t xml:space="preserve">. </w:t>
      </w:r>
      <w:r w:rsidR="00626B5F" w:rsidRPr="004E34FC">
        <w:rPr>
          <w:b/>
          <w:sz w:val="28"/>
          <w:szCs w:val="28"/>
          <w:lang w:val="de-DE"/>
        </w:rPr>
        <w:t>Yêu cầu</w:t>
      </w:r>
      <w:r w:rsidR="00601BDF" w:rsidRPr="004E34FC">
        <w:rPr>
          <w:b/>
          <w:sz w:val="28"/>
          <w:szCs w:val="28"/>
          <w:lang w:val="de-DE"/>
        </w:rPr>
        <w:t xml:space="preserve"> bảo đảm an ninh </w:t>
      </w:r>
      <w:r w:rsidR="005E20CC" w:rsidRPr="004E34FC">
        <w:rPr>
          <w:b/>
          <w:sz w:val="28"/>
          <w:szCs w:val="28"/>
          <w:lang w:val="de-DE"/>
        </w:rPr>
        <w:t>nguồn</w:t>
      </w:r>
      <w:r w:rsidR="00B21ACC" w:rsidRPr="004E34FC">
        <w:rPr>
          <w:b/>
          <w:sz w:val="28"/>
          <w:szCs w:val="28"/>
          <w:lang w:val="de-DE"/>
        </w:rPr>
        <w:t xml:space="preserve"> phóng xạ</w:t>
      </w:r>
      <w:r w:rsidR="00601BDF" w:rsidRPr="004E34FC">
        <w:rPr>
          <w:b/>
          <w:sz w:val="28"/>
          <w:szCs w:val="28"/>
          <w:lang w:val="de-DE"/>
        </w:rPr>
        <w:t xml:space="preserve"> mức an ninh D</w:t>
      </w:r>
      <w:r w:rsidR="00232168" w:rsidRPr="004E34FC">
        <w:rPr>
          <w:b/>
          <w:sz w:val="28"/>
          <w:szCs w:val="28"/>
          <w:lang w:val="de-DE"/>
        </w:rPr>
        <w:t xml:space="preserve"> </w:t>
      </w:r>
    </w:p>
    <w:p w14:paraId="77CE95AA" w14:textId="77777777" w:rsidR="007D3EC8" w:rsidRPr="004E34FC" w:rsidRDefault="0098271A" w:rsidP="004D27F6">
      <w:pPr>
        <w:pStyle w:val="ColorfulList-Accent11"/>
        <w:tabs>
          <w:tab w:val="left" w:pos="662"/>
          <w:tab w:val="left" w:pos="872"/>
        </w:tabs>
        <w:spacing w:before="120" w:after="120" w:line="276" w:lineRule="auto"/>
        <w:ind w:left="0" w:firstLine="720"/>
        <w:contextualSpacing w:val="0"/>
        <w:jc w:val="both"/>
        <w:rPr>
          <w:sz w:val="28"/>
          <w:szCs w:val="28"/>
          <w:lang w:val="de-DE"/>
        </w:rPr>
      </w:pPr>
      <w:r w:rsidRPr="004E34FC">
        <w:rPr>
          <w:sz w:val="28"/>
          <w:szCs w:val="28"/>
          <w:lang w:val="de-DE"/>
        </w:rPr>
        <w:t xml:space="preserve">1. </w:t>
      </w:r>
      <w:r w:rsidR="007D3EC8" w:rsidRPr="004E34FC">
        <w:rPr>
          <w:sz w:val="28"/>
          <w:szCs w:val="28"/>
          <w:lang w:val="de-DE"/>
        </w:rPr>
        <w:t>Quy định trách nhiệm, quyền hạn của từng đơn vị, cá nhân liên quan đến việc bảo đảm an ninh nguồn phóng xạ</w:t>
      </w:r>
      <w:r w:rsidR="00533FE9" w:rsidRPr="004E34FC">
        <w:rPr>
          <w:sz w:val="28"/>
          <w:szCs w:val="28"/>
          <w:lang w:val="de-DE"/>
        </w:rPr>
        <w:t>.</w:t>
      </w:r>
    </w:p>
    <w:p w14:paraId="4B5080CF" w14:textId="77777777" w:rsidR="00601BDF" w:rsidRPr="004E34FC" w:rsidRDefault="0098271A" w:rsidP="004D27F6">
      <w:pPr>
        <w:pStyle w:val="ColorfulList-Accent11"/>
        <w:tabs>
          <w:tab w:val="left" w:pos="662"/>
          <w:tab w:val="left" w:pos="872"/>
        </w:tabs>
        <w:spacing w:before="120" w:after="120" w:line="276" w:lineRule="auto"/>
        <w:ind w:left="0" w:firstLine="720"/>
        <w:contextualSpacing w:val="0"/>
        <w:jc w:val="both"/>
        <w:rPr>
          <w:sz w:val="28"/>
          <w:szCs w:val="28"/>
          <w:lang w:val="de-DE"/>
        </w:rPr>
      </w:pPr>
      <w:r w:rsidRPr="004E34FC">
        <w:rPr>
          <w:sz w:val="28"/>
          <w:szCs w:val="28"/>
          <w:lang w:val="de-DE"/>
        </w:rPr>
        <w:t xml:space="preserve">2. </w:t>
      </w:r>
      <w:r w:rsidR="00E8454C" w:rsidRPr="004E34FC">
        <w:rPr>
          <w:sz w:val="28"/>
          <w:szCs w:val="28"/>
          <w:lang w:val="de-DE"/>
        </w:rPr>
        <w:t>Có</w:t>
      </w:r>
      <w:r w:rsidR="00601BDF" w:rsidRPr="004E34FC">
        <w:rPr>
          <w:sz w:val="28"/>
          <w:szCs w:val="28"/>
          <w:lang w:val="de-DE"/>
        </w:rPr>
        <w:t xml:space="preserve"> quy trình kiểm đếm </w:t>
      </w:r>
      <w:r w:rsidR="007D3EC8" w:rsidRPr="004E34FC">
        <w:rPr>
          <w:sz w:val="28"/>
          <w:szCs w:val="28"/>
          <w:lang w:val="de-DE"/>
        </w:rPr>
        <w:t xml:space="preserve">định kỳ </w:t>
      </w:r>
      <w:r w:rsidR="00601BDF" w:rsidRPr="004E34FC">
        <w:rPr>
          <w:sz w:val="28"/>
          <w:szCs w:val="28"/>
          <w:lang w:val="de-DE"/>
        </w:rPr>
        <w:t>hàng</w:t>
      </w:r>
      <w:r w:rsidR="002B47CD" w:rsidRPr="004E34FC">
        <w:rPr>
          <w:sz w:val="28"/>
          <w:szCs w:val="28"/>
          <w:lang w:val="de-DE"/>
        </w:rPr>
        <w:t xml:space="preserve"> </w:t>
      </w:r>
      <w:r w:rsidR="004928BF" w:rsidRPr="004E34FC">
        <w:rPr>
          <w:sz w:val="28"/>
          <w:szCs w:val="28"/>
          <w:lang w:val="de-DE"/>
        </w:rPr>
        <w:t>quý</w:t>
      </w:r>
      <w:r w:rsidR="00626B5F" w:rsidRPr="004E34FC">
        <w:rPr>
          <w:sz w:val="28"/>
          <w:szCs w:val="28"/>
          <w:lang w:val="de-DE"/>
        </w:rPr>
        <w:t>.</w:t>
      </w:r>
    </w:p>
    <w:p w14:paraId="6A6A6E52" w14:textId="77777777" w:rsidR="0098271A" w:rsidRPr="004E34FC" w:rsidRDefault="007048C9" w:rsidP="004D27F6">
      <w:pPr>
        <w:pStyle w:val="ColorfulList-Accent11"/>
        <w:tabs>
          <w:tab w:val="left" w:pos="662"/>
          <w:tab w:val="left" w:pos="872"/>
        </w:tabs>
        <w:spacing w:before="120" w:after="120" w:line="276" w:lineRule="auto"/>
        <w:ind w:left="0" w:firstLine="680"/>
        <w:contextualSpacing w:val="0"/>
        <w:jc w:val="both"/>
        <w:rPr>
          <w:sz w:val="28"/>
          <w:szCs w:val="28"/>
          <w:lang w:val="de-DE"/>
        </w:rPr>
      </w:pPr>
      <w:r w:rsidRPr="004E34FC">
        <w:rPr>
          <w:b/>
          <w:sz w:val="28"/>
          <w:szCs w:val="28"/>
          <w:lang w:val="de-DE"/>
        </w:rPr>
        <w:t>V</w:t>
      </w:r>
      <w:r w:rsidR="00601BDF" w:rsidRPr="004E34FC">
        <w:rPr>
          <w:b/>
          <w:sz w:val="28"/>
          <w:szCs w:val="28"/>
          <w:lang w:val="de-DE"/>
        </w:rPr>
        <w:t xml:space="preserve">. </w:t>
      </w:r>
      <w:r w:rsidRPr="004E34FC">
        <w:rPr>
          <w:b/>
          <w:sz w:val="28"/>
          <w:szCs w:val="28"/>
          <w:lang w:val="de-DE"/>
        </w:rPr>
        <w:t xml:space="preserve">Yêu cầu bảo đảm an ninh đối </w:t>
      </w:r>
      <w:r w:rsidR="009015A6" w:rsidRPr="004E34FC">
        <w:rPr>
          <w:b/>
          <w:sz w:val="28"/>
          <w:szCs w:val="28"/>
          <w:lang w:val="de-DE"/>
        </w:rPr>
        <w:t>với v</w:t>
      </w:r>
      <w:r w:rsidR="00601BDF" w:rsidRPr="004E34FC">
        <w:rPr>
          <w:b/>
          <w:sz w:val="28"/>
          <w:szCs w:val="28"/>
          <w:lang w:val="de-DE"/>
        </w:rPr>
        <w:t xml:space="preserve">ận chuyển </w:t>
      </w:r>
      <w:r w:rsidR="005E20CC" w:rsidRPr="004E34FC">
        <w:rPr>
          <w:b/>
          <w:sz w:val="28"/>
          <w:szCs w:val="28"/>
          <w:lang w:val="de-DE"/>
        </w:rPr>
        <w:t>nguồn</w:t>
      </w:r>
      <w:r w:rsidR="00B21ACC" w:rsidRPr="004E34FC">
        <w:rPr>
          <w:b/>
          <w:sz w:val="28"/>
          <w:szCs w:val="28"/>
          <w:lang w:val="de-DE"/>
        </w:rPr>
        <w:t xml:space="preserve"> phóng xạ</w:t>
      </w:r>
      <w:r w:rsidR="009015A6" w:rsidRPr="004E34FC">
        <w:rPr>
          <w:b/>
          <w:sz w:val="28"/>
          <w:szCs w:val="28"/>
          <w:lang w:val="de-DE"/>
        </w:rPr>
        <w:t xml:space="preserve"> bằng đường bộ</w:t>
      </w:r>
      <w:r w:rsidR="00F87C97" w:rsidRPr="004E34FC">
        <w:rPr>
          <w:b/>
          <w:sz w:val="28"/>
          <w:szCs w:val="28"/>
          <w:lang w:val="de-DE"/>
        </w:rPr>
        <w:t xml:space="preserve">, </w:t>
      </w:r>
      <w:r w:rsidR="009015A6" w:rsidRPr="004E34FC">
        <w:rPr>
          <w:b/>
          <w:sz w:val="28"/>
          <w:szCs w:val="28"/>
          <w:lang w:val="de-DE"/>
        </w:rPr>
        <w:t>đường sắt</w:t>
      </w:r>
      <w:r w:rsidR="0039406D" w:rsidRPr="004E34FC">
        <w:rPr>
          <w:b/>
          <w:sz w:val="28"/>
          <w:szCs w:val="28"/>
          <w:lang w:val="de-DE"/>
        </w:rPr>
        <w:t xml:space="preserve"> </w:t>
      </w:r>
      <w:r w:rsidR="00F87C97" w:rsidRPr="004E34FC">
        <w:rPr>
          <w:b/>
          <w:sz w:val="28"/>
          <w:szCs w:val="28"/>
          <w:lang w:val="de-DE"/>
        </w:rPr>
        <w:t>và đường thủy nội địa</w:t>
      </w:r>
      <w:r w:rsidR="00EB1FF3" w:rsidRPr="004E34FC">
        <w:rPr>
          <w:rStyle w:val="FootnoteReference"/>
          <w:b/>
          <w:sz w:val="28"/>
          <w:szCs w:val="28"/>
          <w:lang w:val="de-DE"/>
        </w:rPr>
        <w:footnoteReference w:id="2"/>
      </w:r>
    </w:p>
    <w:p w14:paraId="101739ED" w14:textId="77777777" w:rsidR="0098271A" w:rsidRPr="004E34FC" w:rsidRDefault="0098271A" w:rsidP="004D27F6">
      <w:pPr>
        <w:pStyle w:val="ColorfulList-Accent11"/>
        <w:tabs>
          <w:tab w:val="left" w:pos="662"/>
          <w:tab w:val="left" w:pos="872"/>
        </w:tabs>
        <w:spacing w:before="120" w:after="120" w:line="276" w:lineRule="auto"/>
        <w:ind w:left="0" w:firstLine="720"/>
        <w:contextualSpacing w:val="0"/>
        <w:jc w:val="both"/>
        <w:rPr>
          <w:sz w:val="28"/>
          <w:szCs w:val="28"/>
          <w:lang w:val="de-DE"/>
        </w:rPr>
      </w:pPr>
      <w:r w:rsidRPr="004E34FC">
        <w:rPr>
          <w:sz w:val="28"/>
          <w:szCs w:val="28"/>
          <w:lang w:val="de-DE"/>
        </w:rPr>
        <w:t xml:space="preserve">1. </w:t>
      </w:r>
      <w:r w:rsidR="00AA005F" w:rsidRPr="004E34FC">
        <w:rPr>
          <w:sz w:val="28"/>
          <w:szCs w:val="28"/>
          <w:lang w:val="de-DE"/>
        </w:rPr>
        <w:t xml:space="preserve">Quy định trách nhiệm, quyền hạn của </w:t>
      </w:r>
      <w:r w:rsidR="00DA54C0" w:rsidRPr="004E34FC">
        <w:rPr>
          <w:sz w:val="28"/>
          <w:szCs w:val="28"/>
          <w:lang w:val="de-DE"/>
        </w:rPr>
        <w:t xml:space="preserve">từng cá nhân thuộc các </w:t>
      </w:r>
      <w:r w:rsidR="00AA005F" w:rsidRPr="004E34FC">
        <w:rPr>
          <w:sz w:val="28"/>
          <w:szCs w:val="28"/>
          <w:lang w:val="de-DE"/>
        </w:rPr>
        <w:t>tổ chức</w:t>
      </w:r>
      <w:r w:rsidR="00DA54C0" w:rsidRPr="004E34FC">
        <w:rPr>
          <w:sz w:val="28"/>
          <w:szCs w:val="28"/>
          <w:lang w:val="de-DE"/>
        </w:rPr>
        <w:t xml:space="preserve"> </w:t>
      </w:r>
      <w:r w:rsidR="00AA005F" w:rsidRPr="004E34FC">
        <w:rPr>
          <w:sz w:val="28"/>
          <w:szCs w:val="28"/>
          <w:lang w:val="de-DE"/>
        </w:rPr>
        <w:t>gửi</w:t>
      </w:r>
      <w:r w:rsidR="00DA54C0" w:rsidRPr="004E34FC">
        <w:rPr>
          <w:sz w:val="28"/>
          <w:szCs w:val="28"/>
          <w:lang w:val="de-DE"/>
        </w:rPr>
        <w:t xml:space="preserve"> hàng</w:t>
      </w:r>
      <w:r w:rsidR="00AA005F" w:rsidRPr="004E34FC">
        <w:rPr>
          <w:sz w:val="28"/>
          <w:szCs w:val="28"/>
          <w:lang w:val="de-DE"/>
        </w:rPr>
        <w:t xml:space="preserve">, vận chuyển </w:t>
      </w:r>
      <w:r w:rsidR="00DA54C0" w:rsidRPr="004E34FC">
        <w:rPr>
          <w:sz w:val="28"/>
          <w:szCs w:val="28"/>
          <w:lang w:val="de-DE"/>
        </w:rPr>
        <w:t xml:space="preserve">hàng </w:t>
      </w:r>
      <w:r w:rsidR="00AA005F" w:rsidRPr="004E34FC">
        <w:rPr>
          <w:sz w:val="28"/>
          <w:szCs w:val="28"/>
          <w:lang w:val="de-DE"/>
        </w:rPr>
        <w:t xml:space="preserve">và </w:t>
      </w:r>
      <w:r w:rsidR="00DA54C0" w:rsidRPr="004E34FC">
        <w:rPr>
          <w:sz w:val="28"/>
          <w:szCs w:val="28"/>
          <w:lang w:val="de-DE"/>
        </w:rPr>
        <w:t>nhận hàng trong</w:t>
      </w:r>
      <w:r w:rsidR="00AA005F" w:rsidRPr="004E34FC">
        <w:rPr>
          <w:sz w:val="28"/>
          <w:szCs w:val="28"/>
          <w:lang w:val="de-DE"/>
        </w:rPr>
        <w:t xml:space="preserve"> việc</w:t>
      </w:r>
      <w:r w:rsidR="00533FE9" w:rsidRPr="004E34FC">
        <w:rPr>
          <w:sz w:val="28"/>
          <w:szCs w:val="28"/>
          <w:lang w:val="de-DE"/>
        </w:rPr>
        <w:t xml:space="preserve"> bảo đảm an ninh nguồn phóng xạ.</w:t>
      </w:r>
    </w:p>
    <w:p w14:paraId="6615EF6B" w14:textId="77777777" w:rsidR="0098271A" w:rsidRPr="004E34FC" w:rsidRDefault="0098271A" w:rsidP="004D27F6">
      <w:pPr>
        <w:pStyle w:val="ColorfulList-Accent11"/>
        <w:tabs>
          <w:tab w:val="left" w:pos="662"/>
          <w:tab w:val="left" w:pos="872"/>
        </w:tabs>
        <w:spacing w:before="120" w:after="120" w:line="276" w:lineRule="auto"/>
        <w:ind w:left="0" w:firstLine="720"/>
        <w:contextualSpacing w:val="0"/>
        <w:jc w:val="both"/>
        <w:rPr>
          <w:sz w:val="28"/>
          <w:szCs w:val="28"/>
          <w:lang w:val="de-DE"/>
        </w:rPr>
      </w:pPr>
      <w:r w:rsidRPr="004E34FC">
        <w:rPr>
          <w:sz w:val="28"/>
          <w:szCs w:val="28"/>
          <w:lang w:val="de-DE"/>
        </w:rPr>
        <w:t xml:space="preserve">2. </w:t>
      </w:r>
      <w:r w:rsidR="00F178A6" w:rsidRPr="004E34FC">
        <w:rPr>
          <w:sz w:val="28"/>
          <w:szCs w:val="28"/>
          <w:lang w:val="de-DE"/>
        </w:rPr>
        <w:t xml:space="preserve">Có biện pháp để </w:t>
      </w:r>
      <w:r w:rsidR="00423528" w:rsidRPr="004E34FC">
        <w:rPr>
          <w:sz w:val="28"/>
          <w:szCs w:val="28"/>
          <w:lang w:val="de-DE"/>
        </w:rPr>
        <w:t>cố định</w:t>
      </w:r>
      <w:r w:rsidR="00F178A6" w:rsidRPr="004E34FC">
        <w:rPr>
          <w:sz w:val="28"/>
          <w:szCs w:val="28"/>
          <w:lang w:val="de-DE"/>
        </w:rPr>
        <w:t xml:space="preserve"> kiện hàng với phương tiện vận chuyển</w:t>
      </w:r>
      <w:r w:rsidR="005C2585" w:rsidRPr="004E34FC">
        <w:rPr>
          <w:sz w:val="28"/>
          <w:szCs w:val="28"/>
          <w:lang w:val="de-DE"/>
        </w:rPr>
        <w:t xml:space="preserve">, </w:t>
      </w:r>
      <w:r w:rsidR="00533FE9" w:rsidRPr="004E34FC">
        <w:rPr>
          <w:sz w:val="28"/>
          <w:szCs w:val="28"/>
          <w:lang w:val="de-DE"/>
        </w:rPr>
        <w:t>ngăn chặn việc di dời trái phép.</w:t>
      </w:r>
    </w:p>
    <w:p w14:paraId="728ED028" w14:textId="77777777" w:rsidR="00A011D7" w:rsidRPr="004E34FC" w:rsidRDefault="0098271A" w:rsidP="004D27F6">
      <w:pPr>
        <w:pStyle w:val="ColorfulList-Accent11"/>
        <w:tabs>
          <w:tab w:val="left" w:pos="662"/>
          <w:tab w:val="left" w:pos="872"/>
        </w:tabs>
        <w:spacing w:before="120" w:after="120" w:line="276" w:lineRule="auto"/>
        <w:ind w:left="0" w:firstLine="720"/>
        <w:contextualSpacing w:val="0"/>
        <w:jc w:val="both"/>
        <w:rPr>
          <w:sz w:val="28"/>
          <w:szCs w:val="28"/>
          <w:lang w:val="de-DE"/>
        </w:rPr>
      </w:pPr>
      <w:r w:rsidRPr="004E34FC">
        <w:rPr>
          <w:sz w:val="28"/>
          <w:szCs w:val="28"/>
          <w:lang w:val="de-DE"/>
        </w:rPr>
        <w:t xml:space="preserve">3. </w:t>
      </w:r>
      <w:r w:rsidR="009015A6" w:rsidRPr="004E34FC">
        <w:rPr>
          <w:sz w:val="28"/>
          <w:szCs w:val="28"/>
          <w:lang w:val="de-DE"/>
        </w:rPr>
        <w:t>Trường hợp vận chuyển nguồn phóng xạ thuộc mức an ninh A, phải có lực lượng công an tham gia đi cùng chuyến hàng</w:t>
      </w:r>
      <w:r w:rsidR="00A011D7" w:rsidRPr="004E34FC">
        <w:rPr>
          <w:sz w:val="28"/>
          <w:szCs w:val="28"/>
          <w:lang w:val="de-DE"/>
        </w:rPr>
        <w:t xml:space="preserve"> để có được quyền ưu tiên khi lưu thông trên đường và sẵn sàng ứng phó với các trường hợp mất an ninh đối với kiện hàng vận chuyển.</w:t>
      </w:r>
    </w:p>
    <w:p w14:paraId="31A4BE9A" w14:textId="77777777" w:rsidR="00A33C37" w:rsidRPr="004E34FC" w:rsidRDefault="00A33C37" w:rsidP="002972F5">
      <w:pPr>
        <w:pStyle w:val="ColorfulList-Accent11"/>
        <w:tabs>
          <w:tab w:val="left" w:pos="662"/>
          <w:tab w:val="left" w:pos="872"/>
        </w:tabs>
        <w:spacing w:before="120" w:after="120" w:line="276" w:lineRule="auto"/>
        <w:ind w:left="1040"/>
        <w:contextualSpacing w:val="0"/>
        <w:jc w:val="both"/>
        <w:rPr>
          <w:sz w:val="28"/>
          <w:szCs w:val="28"/>
          <w:lang w:val="de-DE"/>
        </w:rPr>
      </w:pPr>
    </w:p>
    <w:p w14:paraId="1830E494" w14:textId="77777777" w:rsidR="00ED2109" w:rsidRPr="004E34FC" w:rsidRDefault="00ED2109" w:rsidP="009B10DE">
      <w:pPr>
        <w:spacing w:before="120"/>
        <w:jc w:val="both"/>
        <w:rPr>
          <w:sz w:val="28"/>
          <w:szCs w:val="28"/>
          <w:lang w:val="de-DE"/>
        </w:rPr>
      </w:pPr>
    </w:p>
    <w:sectPr w:rsidR="00ED2109" w:rsidRPr="004E34FC" w:rsidSect="004E34FC">
      <w:headerReference w:type="default" r:id="rId8"/>
      <w:footerReference w:type="even" r:id="rId9"/>
      <w:footerReference w:type="default" r:id="rId10"/>
      <w:pgSz w:w="11907" w:h="16840" w:code="9"/>
      <w:pgMar w:top="1134" w:right="1134" w:bottom="1134" w:left="1701" w:header="510"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27F576" w14:textId="77777777" w:rsidR="005C4696" w:rsidRDefault="005C4696">
      <w:r>
        <w:separator/>
      </w:r>
    </w:p>
  </w:endnote>
  <w:endnote w:type="continuationSeparator" w:id="0">
    <w:p w14:paraId="05712751" w14:textId="77777777" w:rsidR="005C4696" w:rsidRDefault="005C46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97D8F5" w14:textId="77777777" w:rsidR="009330F6" w:rsidRDefault="009330F6" w:rsidP="000B157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26AF7C2" w14:textId="77777777" w:rsidR="009330F6" w:rsidRDefault="009330F6" w:rsidP="009330F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D7A766" w14:textId="77777777" w:rsidR="009330F6" w:rsidRDefault="009330F6" w:rsidP="009330F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ADDE38" w14:textId="77777777" w:rsidR="005C4696" w:rsidRDefault="005C4696">
      <w:r>
        <w:separator/>
      </w:r>
    </w:p>
  </w:footnote>
  <w:footnote w:type="continuationSeparator" w:id="0">
    <w:p w14:paraId="625A7CE7" w14:textId="77777777" w:rsidR="005C4696" w:rsidRDefault="005C4696">
      <w:r>
        <w:continuationSeparator/>
      </w:r>
    </w:p>
  </w:footnote>
  <w:footnote w:id="1">
    <w:p w14:paraId="0B2CEA5E" w14:textId="77777777" w:rsidR="00692228" w:rsidRPr="004E34FC" w:rsidRDefault="00692228" w:rsidP="004E34FC">
      <w:pPr>
        <w:pStyle w:val="FootnoteText"/>
        <w:ind w:firstLine="567"/>
        <w:jc w:val="both"/>
        <w:rPr>
          <w:sz w:val="22"/>
        </w:rPr>
      </w:pPr>
      <w:r w:rsidRPr="004E34FC">
        <w:rPr>
          <w:rStyle w:val="FootnoteReference"/>
          <w:sz w:val="22"/>
        </w:rPr>
        <w:footnoteRef/>
      </w:r>
      <w:r w:rsidRPr="004E34FC">
        <w:rPr>
          <w:sz w:val="22"/>
        </w:rPr>
        <w:t xml:space="preserve"> </w:t>
      </w:r>
      <w:r w:rsidRPr="00370003">
        <w:rPr>
          <w:iCs/>
          <w:color w:val="000000"/>
          <w:sz w:val="22"/>
          <w:shd w:val="clear" w:color="auto" w:fill="FFFFFF"/>
        </w:rPr>
        <w:t>Kiểm đếm</w:t>
      </w:r>
      <w:r w:rsidRPr="004E34FC">
        <w:rPr>
          <w:color w:val="000000"/>
          <w:sz w:val="22"/>
          <w:shd w:val="clear" w:color="auto" w:fill="FFFFFF"/>
        </w:rPr>
        <w:t> là việc kiểm tra xác nhận sự tồn tại và số lượng của nguồn phóng xạ tại nơi đặt nguồn bằng mắt thường hoặc bằng cách sử dụng thiết bị đo bức xạ thích hợp hoặc bằng biện pháp kiểm tra gián tiếp khác.</w:t>
      </w:r>
    </w:p>
  </w:footnote>
  <w:footnote w:id="2">
    <w:p w14:paraId="5527C9D3" w14:textId="77777777" w:rsidR="00EB1FF3" w:rsidRPr="004E34FC" w:rsidRDefault="00EB1FF3" w:rsidP="004E34FC">
      <w:pPr>
        <w:pStyle w:val="FootnoteText"/>
        <w:ind w:firstLine="567"/>
        <w:rPr>
          <w:sz w:val="22"/>
        </w:rPr>
      </w:pPr>
      <w:r w:rsidRPr="004E34FC">
        <w:rPr>
          <w:rStyle w:val="FootnoteReference"/>
          <w:sz w:val="22"/>
        </w:rPr>
        <w:footnoteRef/>
      </w:r>
      <w:r w:rsidRPr="004E34FC">
        <w:rPr>
          <w:sz w:val="22"/>
        </w:rPr>
        <w:t xml:space="preserve"> Yêu cầu này áp dụng cho cả vận chuyển quá cảnh.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BF8A7F" w14:textId="77777777" w:rsidR="00F30DB9" w:rsidRPr="004E34FC" w:rsidRDefault="00F30DB9">
    <w:pPr>
      <w:pStyle w:val="Header"/>
      <w:jc w:val="center"/>
      <w:rPr>
        <w:sz w:val="26"/>
      </w:rPr>
    </w:pPr>
    <w:r w:rsidRPr="004E34FC">
      <w:rPr>
        <w:sz w:val="26"/>
      </w:rPr>
      <w:fldChar w:fldCharType="begin"/>
    </w:r>
    <w:r w:rsidRPr="004E34FC">
      <w:rPr>
        <w:sz w:val="26"/>
      </w:rPr>
      <w:instrText xml:space="preserve"> PAGE   \* MERGEFORMAT </w:instrText>
    </w:r>
    <w:r w:rsidRPr="004E34FC">
      <w:rPr>
        <w:sz w:val="26"/>
      </w:rPr>
      <w:fldChar w:fldCharType="separate"/>
    </w:r>
    <w:r w:rsidR="00F02087" w:rsidRPr="004E34FC">
      <w:rPr>
        <w:noProof/>
        <w:sz w:val="26"/>
      </w:rPr>
      <w:t>5</w:t>
    </w:r>
    <w:r w:rsidRPr="004E34FC">
      <w:rPr>
        <w:noProof/>
        <w:sz w:val="26"/>
      </w:rPr>
      <w:fldChar w:fldCharType="end"/>
    </w:r>
  </w:p>
  <w:p w14:paraId="0730FB37" w14:textId="77777777" w:rsidR="00F30DB9" w:rsidRDefault="00F30D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2A962E7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6AD5351"/>
    <w:multiLevelType w:val="hybridMultilevel"/>
    <w:tmpl w:val="0E0AE91C"/>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2" w15:restartNumberingAfterBreak="0">
    <w:nsid w:val="07295F83"/>
    <w:multiLevelType w:val="hybridMultilevel"/>
    <w:tmpl w:val="C8FE5E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ADF4633"/>
    <w:multiLevelType w:val="hybridMultilevel"/>
    <w:tmpl w:val="AED82BB4"/>
    <w:lvl w:ilvl="0" w:tplc="0409000F">
      <w:start w:val="1"/>
      <w:numFmt w:val="decimal"/>
      <w:lvlText w:val="%1."/>
      <w:lvlJc w:val="left"/>
      <w:pPr>
        <w:ind w:left="135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4" w15:restartNumberingAfterBreak="0">
    <w:nsid w:val="0B4A36FC"/>
    <w:multiLevelType w:val="hybridMultilevel"/>
    <w:tmpl w:val="95682F68"/>
    <w:lvl w:ilvl="0" w:tplc="05804A3C">
      <w:start w:val="1"/>
      <w:numFmt w:val="decimal"/>
      <w:lvlText w:val="%1."/>
      <w:lvlJc w:val="left"/>
      <w:pPr>
        <w:ind w:left="1400" w:hanging="360"/>
      </w:pPr>
      <w:rPr>
        <w:b w:val="0"/>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5" w15:restartNumberingAfterBreak="0">
    <w:nsid w:val="160B5E0E"/>
    <w:multiLevelType w:val="hybridMultilevel"/>
    <w:tmpl w:val="EDAA3B9E"/>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6" w15:restartNumberingAfterBreak="0">
    <w:nsid w:val="16474C2E"/>
    <w:multiLevelType w:val="hybridMultilevel"/>
    <w:tmpl w:val="CFB4CFCC"/>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7" w15:restartNumberingAfterBreak="0">
    <w:nsid w:val="17E61745"/>
    <w:multiLevelType w:val="hybridMultilevel"/>
    <w:tmpl w:val="B426A71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8" w15:restartNumberingAfterBreak="0">
    <w:nsid w:val="1B442E90"/>
    <w:multiLevelType w:val="hybridMultilevel"/>
    <w:tmpl w:val="30D6117E"/>
    <w:lvl w:ilvl="0" w:tplc="04090017">
      <w:start w:val="1"/>
      <w:numFmt w:val="lowerLetter"/>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9" w15:restartNumberingAfterBreak="0">
    <w:nsid w:val="201C78BC"/>
    <w:multiLevelType w:val="hybridMultilevel"/>
    <w:tmpl w:val="30F452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8529AB"/>
    <w:multiLevelType w:val="hybridMultilevel"/>
    <w:tmpl w:val="687853E8"/>
    <w:lvl w:ilvl="0" w:tplc="04090017">
      <w:start w:val="1"/>
      <w:numFmt w:val="lowerLetter"/>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11" w15:restartNumberingAfterBreak="0">
    <w:nsid w:val="26511F08"/>
    <w:multiLevelType w:val="hybridMultilevel"/>
    <w:tmpl w:val="CEFAE502"/>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12" w15:restartNumberingAfterBreak="0">
    <w:nsid w:val="285A2BDA"/>
    <w:multiLevelType w:val="hybridMultilevel"/>
    <w:tmpl w:val="F7D40B28"/>
    <w:lvl w:ilvl="0" w:tplc="04090017">
      <w:start w:val="1"/>
      <w:numFmt w:val="lowerLetter"/>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13" w15:restartNumberingAfterBreak="0">
    <w:nsid w:val="2A3571C3"/>
    <w:multiLevelType w:val="hybridMultilevel"/>
    <w:tmpl w:val="D97AC3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31336A"/>
    <w:multiLevelType w:val="hybridMultilevel"/>
    <w:tmpl w:val="6C0C65A2"/>
    <w:lvl w:ilvl="0" w:tplc="04090017">
      <w:start w:val="1"/>
      <w:numFmt w:val="lowerLetter"/>
      <w:lvlText w:val="%1)"/>
      <w:lvlJc w:val="left"/>
      <w:pPr>
        <w:ind w:left="1400" w:hanging="360"/>
      </w:pPr>
      <w:rPr>
        <w:b w:val="0"/>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15" w15:restartNumberingAfterBreak="0">
    <w:nsid w:val="2D5A23F1"/>
    <w:multiLevelType w:val="hybridMultilevel"/>
    <w:tmpl w:val="58449580"/>
    <w:lvl w:ilvl="0" w:tplc="6A40736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BD41D7"/>
    <w:multiLevelType w:val="hybridMultilevel"/>
    <w:tmpl w:val="238C216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EDE378B"/>
    <w:multiLevelType w:val="hybridMultilevel"/>
    <w:tmpl w:val="CEFAE502"/>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18" w15:restartNumberingAfterBreak="0">
    <w:nsid w:val="31CC276D"/>
    <w:multiLevelType w:val="hybridMultilevel"/>
    <w:tmpl w:val="666CC742"/>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9" w15:restartNumberingAfterBreak="0">
    <w:nsid w:val="36830AB9"/>
    <w:multiLevelType w:val="hybridMultilevel"/>
    <w:tmpl w:val="4F4A19E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C054C07"/>
    <w:multiLevelType w:val="hybridMultilevel"/>
    <w:tmpl w:val="0E66A8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8E076D"/>
    <w:multiLevelType w:val="hybridMultilevel"/>
    <w:tmpl w:val="0E66A8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4817B5"/>
    <w:multiLevelType w:val="hybridMultilevel"/>
    <w:tmpl w:val="60D6510E"/>
    <w:lvl w:ilvl="0" w:tplc="04090019">
      <w:start w:val="1"/>
      <w:numFmt w:val="lowerLetter"/>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23" w15:restartNumberingAfterBreak="0">
    <w:nsid w:val="4243514F"/>
    <w:multiLevelType w:val="hybridMultilevel"/>
    <w:tmpl w:val="09488B5E"/>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24" w15:restartNumberingAfterBreak="0">
    <w:nsid w:val="44066AEA"/>
    <w:multiLevelType w:val="hybridMultilevel"/>
    <w:tmpl w:val="4F4A19E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4BA4F91"/>
    <w:multiLevelType w:val="hybridMultilevel"/>
    <w:tmpl w:val="87F073F8"/>
    <w:lvl w:ilvl="0" w:tplc="04090017">
      <w:start w:val="1"/>
      <w:numFmt w:val="lowerLetter"/>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26" w15:restartNumberingAfterBreak="0">
    <w:nsid w:val="488C60C3"/>
    <w:multiLevelType w:val="multilevel"/>
    <w:tmpl w:val="D57697B0"/>
    <w:lvl w:ilvl="0">
      <w:start w:val="1"/>
      <w:numFmt w:val="lowerLetter"/>
      <w:lvlText w:val="%1)"/>
      <w:lvlJc w:val="left"/>
      <w:pPr>
        <w:ind w:left="1400" w:hanging="360"/>
      </w:pPr>
    </w:lvl>
    <w:lvl w:ilvl="1">
      <w:start w:val="2"/>
      <w:numFmt w:val="decimal"/>
      <w:isLgl/>
      <w:lvlText w:val="%1.%2."/>
      <w:lvlJc w:val="left"/>
      <w:pPr>
        <w:ind w:left="1710" w:hanging="720"/>
      </w:pPr>
      <w:rPr>
        <w:rFonts w:hint="default"/>
      </w:rPr>
    </w:lvl>
    <w:lvl w:ilvl="2">
      <w:start w:val="1"/>
      <w:numFmt w:val="decimal"/>
      <w:isLgl/>
      <w:lvlText w:val="%1.%2.%3."/>
      <w:lvlJc w:val="left"/>
      <w:pPr>
        <w:ind w:left="1760" w:hanging="720"/>
      </w:pPr>
      <w:rPr>
        <w:rFonts w:hint="default"/>
      </w:rPr>
    </w:lvl>
    <w:lvl w:ilvl="3">
      <w:start w:val="1"/>
      <w:numFmt w:val="decimal"/>
      <w:isLgl/>
      <w:lvlText w:val="%1.%2.%3.%4."/>
      <w:lvlJc w:val="left"/>
      <w:pPr>
        <w:ind w:left="2120" w:hanging="1080"/>
      </w:pPr>
      <w:rPr>
        <w:rFonts w:hint="default"/>
      </w:rPr>
    </w:lvl>
    <w:lvl w:ilvl="4">
      <w:start w:val="1"/>
      <w:numFmt w:val="decimal"/>
      <w:isLgl/>
      <w:lvlText w:val="%1.%2.%3.%4.%5."/>
      <w:lvlJc w:val="left"/>
      <w:pPr>
        <w:ind w:left="2120" w:hanging="1080"/>
      </w:pPr>
      <w:rPr>
        <w:rFonts w:hint="default"/>
      </w:rPr>
    </w:lvl>
    <w:lvl w:ilvl="5">
      <w:start w:val="1"/>
      <w:numFmt w:val="decimal"/>
      <w:isLgl/>
      <w:lvlText w:val="%1.%2.%3.%4.%5.%6."/>
      <w:lvlJc w:val="left"/>
      <w:pPr>
        <w:ind w:left="2480" w:hanging="1440"/>
      </w:pPr>
      <w:rPr>
        <w:rFonts w:hint="default"/>
      </w:rPr>
    </w:lvl>
    <w:lvl w:ilvl="6">
      <w:start w:val="1"/>
      <w:numFmt w:val="decimal"/>
      <w:isLgl/>
      <w:lvlText w:val="%1.%2.%3.%4.%5.%6.%7."/>
      <w:lvlJc w:val="left"/>
      <w:pPr>
        <w:ind w:left="2480" w:hanging="1440"/>
      </w:pPr>
      <w:rPr>
        <w:rFonts w:hint="default"/>
      </w:rPr>
    </w:lvl>
    <w:lvl w:ilvl="7">
      <w:start w:val="1"/>
      <w:numFmt w:val="decimal"/>
      <w:isLgl/>
      <w:lvlText w:val="%1.%2.%3.%4.%5.%6.%7.%8."/>
      <w:lvlJc w:val="left"/>
      <w:pPr>
        <w:ind w:left="2840" w:hanging="1800"/>
      </w:pPr>
      <w:rPr>
        <w:rFonts w:hint="default"/>
      </w:rPr>
    </w:lvl>
    <w:lvl w:ilvl="8">
      <w:start w:val="1"/>
      <w:numFmt w:val="decimal"/>
      <w:isLgl/>
      <w:lvlText w:val="%1.%2.%3.%4.%5.%6.%7.%8.%9."/>
      <w:lvlJc w:val="left"/>
      <w:pPr>
        <w:ind w:left="3200" w:hanging="2160"/>
      </w:pPr>
      <w:rPr>
        <w:rFonts w:hint="default"/>
      </w:rPr>
    </w:lvl>
  </w:abstractNum>
  <w:abstractNum w:abstractNumId="27" w15:restartNumberingAfterBreak="0">
    <w:nsid w:val="48D3101B"/>
    <w:multiLevelType w:val="hybridMultilevel"/>
    <w:tmpl w:val="1CD09D64"/>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28" w15:restartNumberingAfterBreak="0">
    <w:nsid w:val="4ACF21E4"/>
    <w:multiLevelType w:val="hybridMultilevel"/>
    <w:tmpl w:val="DC1CBDA6"/>
    <w:lvl w:ilvl="0" w:tplc="FF169E62">
      <w:start w:val="1"/>
      <w:numFmt w:val="lowerLetter"/>
      <w:lvlText w:val="%1)"/>
      <w:lvlJc w:val="left"/>
      <w:pPr>
        <w:ind w:left="1400" w:hanging="360"/>
      </w:pPr>
      <w:rPr>
        <w:b w:val="0"/>
        <w:strike w:val="0"/>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29" w15:restartNumberingAfterBreak="0">
    <w:nsid w:val="4AE87DF9"/>
    <w:multiLevelType w:val="hybridMultilevel"/>
    <w:tmpl w:val="CEFAE502"/>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30" w15:restartNumberingAfterBreak="0">
    <w:nsid w:val="4ED752AE"/>
    <w:multiLevelType w:val="hybridMultilevel"/>
    <w:tmpl w:val="1DDE0CEE"/>
    <w:lvl w:ilvl="0" w:tplc="04090017">
      <w:start w:val="1"/>
      <w:numFmt w:val="lowerLetter"/>
      <w:lvlText w:val="%1)"/>
      <w:lvlJc w:val="left"/>
      <w:pPr>
        <w:ind w:left="1685" w:hanging="975"/>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31" w15:restartNumberingAfterBreak="0">
    <w:nsid w:val="54174D24"/>
    <w:multiLevelType w:val="hybridMultilevel"/>
    <w:tmpl w:val="1BD2B8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6595E26"/>
    <w:multiLevelType w:val="hybridMultilevel"/>
    <w:tmpl w:val="A38A70B4"/>
    <w:lvl w:ilvl="0" w:tplc="87F2EE68">
      <w:start w:val="1"/>
      <w:numFmt w:val="decimal"/>
      <w:lvlText w:val="%1."/>
      <w:lvlJc w:val="left"/>
      <w:pPr>
        <w:ind w:left="1714" w:hanging="1005"/>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3" w15:restartNumberingAfterBreak="0">
    <w:nsid w:val="57C73E96"/>
    <w:multiLevelType w:val="hybridMultilevel"/>
    <w:tmpl w:val="E340C2F8"/>
    <w:lvl w:ilvl="0" w:tplc="04090019">
      <w:start w:val="1"/>
      <w:numFmt w:val="lowerLetter"/>
      <w:lvlText w:val="%1."/>
      <w:lvlJc w:val="left"/>
      <w:pPr>
        <w:ind w:left="1400" w:hanging="360"/>
      </w:pPr>
      <w:rPr>
        <w:rFonts w:hint="default"/>
      </w:rPr>
    </w:lvl>
    <w:lvl w:ilvl="1" w:tplc="2458AA2C">
      <w:numFmt w:val="bullet"/>
      <w:lvlText w:val="-"/>
      <w:lvlJc w:val="left"/>
      <w:pPr>
        <w:ind w:left="2120" w:hanging="360"/>
      </w:pPr>
      <w:rPr>
        <w:rFonts w:ascii="Times New Roman" w:eastAsia="Times New Roman" w:hAnsi="Times New Roman" w:cs="Times New Roman"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4" w15:restartNumberingAfterBreak="0">
    <w:nsid w:val="5A1C3344"/>
    <w:multiLevelType w:val="hybridMultilevel"/>
    <w:tmpl w:val="DD4ADCBE"/>
    <w:lvl w:ilvl="0" w:tplc="04090017">
      <w:start w:val="1"/>
      <w:numFmt w:val="lowerLetter"/>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35" w15:restartNumberingAfterBreak="0">
    <w:nsid w:val="5D2C211D"/>
    <w:multiLevelType w:val="hybridMultilevel"/>
    <w:tmpl w:val="D3C6CE78"/>
    <w:lvl w:ilvl="0" w:tplc="CCE28D36">
      <w:numFmt w:val="bullet"/>
      <w:lvlText w:val="-"/>
      <w:lvlJc w:val="left"/>
      <w:pPr>
        <w:ind w:left="1020" w:hanging="360"/>
      </w:pPr>
      <w:rPr>
        <w:rFonts w:ascii="Times New Roman" w:eastAsia="Times New Roman" w:hAnsi="Times New Roman" w:cs="Times New Roman" w:hint="default"/>
        <w:b/>
        <w:sz w:val="27"/>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36" w15:restartNumberingAfterBreak="0">
    <w:nsid w:val="5D305378"/>
    <w:multiLevelType w:val="hybridMultilevel"/>
    <w:tmpl w:val="EB4A39F4"/>
    <w:lvl w:ilvl="0" w:tplc="04090017">
      <w:start w:val="1"/>
      <w:numFmt w:val="lowerLetter"/>
      <w:lvlText w:val="%1)"/>
      <w:lvlJc w:val="left"/>
      <w:pPr>
        <w:ind w:left="135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37" w15:restartNumberingAfterBreak="0">
    <w:nsid w:val="66701B95"/>
    <w:multiLevelType w:val="multilevel"/>
    <w:tmpl w:val="618EDEB6"/>
    <w:lvl w:ilvl="0">
      <w:start w:val="1"/>
      <w:numFmt w:val="decimal"/>
      <w:lvlText w:val="%1."/>
      <w:lvlJc w:val="left"/>
      <w:pPr>
        <w:ind w:left="1400" w:hanging="360"/>
      </w:pPr>
    </w:lvl>
    <w:lvl w:ilvl="1">
      <w:start w:val="2"/>
      <w:numFmt w:val="decimal"/>
      <w:isLgl/>
      <w:lvlText w:val="%1.%2."/>
      <w:lvlJc w:val="left"/>
      <w:pPr>
        <w:ind w:left="1710" w:hanging="720"/>
      </w:pPr>
      <w:rPr>
        <w:rFonts w:hint="default"/>
      </w:rPr>
    </w:lvl>
    <w:lvl w:ilvl="2">
      <w:start w:val="1"/>
      <w:numFmt w:val="decimal"/>
      <w:isLgl/>
      <w:lvlText w:val="%1.%2.%3."/>
      <w:lvlJc w:val="left"/>
      <w:pPr>
        <w:ind w:left="1760" w:hanging="720"/>
      </w:pPr>
      <w:rPr>
        <w:rFonts w:hint="default"/>
      </w:rPr>
    </w:lvl>
    <w:lvl w:ilvl="3">
      <w:start w:val="1"/>
      <w:numFmt w:val="decimal"/>
      <w:isLgl/>
      <w:lvlText w:val="%1.%2.%3.%4."/>
      <w:lvlJc w:val="left"/>
      <w:pPr>
        <w:ind w:left="2120" w:hanging="1080"/>
      </w:pPr>
      <w:rPr>
        <w:rFonts w:hint="default"/>
      </w:rPr>
    </w:lvl>
    <w:lvl w:ilvl="4">
      <w:start w:val="1"/>
      <w:numFmt w:val="decimal"/>
      <w:isLgl/>
      <w:lvlText w:val="%1.%2.%3.%4.%5."/>
      <w:lvlJc w:val="left"/>
      <w:pPr>
        <w:ind w:left="2120" w:hanging="1080"/>
      </w:pPr>
      <w:rPr>
        <w:rFonts w:hint="default"/>
      </w:rPr>
    </w:lvl>
    <w:lvl w:ilvl="5">
      <w:start w:val="1"/>
      <w:numFmt w:val="decimal"/>
      <w:isLgl/>
      <w:lvlText w:val="%1.%2.%3.%4.%5.%6."/>
      <w:lvlJc w:val="left"/>
      <w:pPr>
        <w:ind w:left="2480" w:hanging="1440"/>
      </w:pPr>
      <w:rPr>
        <w:rFonts w:hint="default"/>
      </w:rPr>
    </w:lvl>
    <w:lvl w:ilvl="6">
      <w:start w:val="1"/>
      <w:numFmt w:val="decimal"/>
      <w:isLgl/>
      <w:lvlText w:val="%1.%2.%3.%4.%5.%6.%7."/>
      <w:lvlJc w:val="left"/>
      <w:pPr>
        <w:ind w:left="2480" w:hanging="1440"/>
      </w:pPr>
      <w:rPr>
        <w:rFonts w:hint="default"/>
      </w:rPr>
    </w:lvl>
    <w:lvl w:ilvl="7">
      <w:start w:val="1"/>
      <w:numFmt w:val="decimal"/>
      <w:isLgl/>
      <w:lvlText w:val="%1.%2.%3.%4.%5.%6.%7.%8."/>
      <w:lvlJc w:val="left"/>
      <w:pPr>
        <w:ind w:left="2840" w:hanging="1800"/>
      </w:pPr>
      <w:rPr>
        <w:rFonts w:hint="default"/>
      </w:rPr>
    </w:lvl>
    <w:lvl w:ilvl="8">
      <w:start w:val="1"/>
      <w:numFmt w:val="decimal"/>
      <w:isLgl/>
      <w:lvlText w:val="%1.%2.%3.%4.%5.%6.%7.%8.%9."/>
      <w:lvlJc w:val="left"/>
      <w:pPr>
        <w:ind w:left="3200" w:hanging="2160"/>
      </w:pPr>
      <w:rPr>
        <w:rFonts w:hint="default"/>
      </w:rPr>
    </w:lvl>
  </w:abstractNum>
  <w:abstractNum w:abstractNumId="38" w15:restartNumberingAfterBreak="0">
    <w:nsid w:val="6870643D"/>
    <w:multiLevelType w:val="hybridMultilevel"/>
    <w:tmpl w:val="0E66A8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8FB2A93"/>
    <w:multiLevelType w:val="hybridMultilevel"/>
    <w:tmpl w:val="E976D708"/>
    <w:lvl w:ilvl="0" w:tplc="04090017">
      <w:start w:val="1"/>
      <w:numFmt w:val="lowerLetter"/>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40" w15:restartNumberingAfterBreak="0">
    <w:nsid w:val="69495C10"/>
    <w:multiLevelType w:val="hybridMultilevel"/>
    <w:tmpl w:val="E2EE4138"/>
    <w:lvl w:ilvl="0" w:tplc="2458AA2C">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E032EE8"/>
    <w:multiLevelType w:val="hybridMultilevel"/>
    <w:tmpl w:val="204A2F22"/>
    <w:lvl w:ilvl="0" w:tplc="B462B3E6">
      <w:start w:val="1"/>
      <w:numFmt w:val="decimal"/>
      <w:lvlText w:val="%1."/>
      <w:lvlJc w:val="left"/>
      <w:pPr>
        <w:ind w:left="866" w:hanging="360"/>
      </w:pPr>
      <w:rPr>
        <w:rFonts w:hint="default"/>
      </w:rPr>
    </w:lvl>
    <w:lvl w:ilvl="1" w:tplc="04090019" w:tentative="1">
      <w:start w:val="1"/>
      <w:numFmt w:val="lowerLetter"/>
      <w:lvlText w:val="%2."/>
      <w:lvlJc w:val="left"/>
      <w:pPr>
        <w:ind w:left="1586" w:hanging="360"/>
      </w:pPr>
    </w:lvl>
    <w:lvl w:ilvl="2" w:tplc="0409001B" w:tentative="1">
      <w:start w:val="1"/>
      <w:numFmt w:val="lowerRoman"/>
      <w:lvlText w:val="%3."/>
      <w:lvlJc w:val="right"/>
      <w:pPr>
        <w:ind w:left="2306" w:hanging="180"/>
      </w:pPr>
    </w:lvl>
    <w:lvl w:ilvl="3" w:tplc="0409000F" w:tentative="1">
      <w:start w:val="1"/>
      <w:numFmt w:val="decimal"/>
      <w:lvlText w:val="%4."/>
      <w:lvlJc w:val="left"/>
      <w:pPr>
        <w:ind w:left="3026" w:hanging="360"/>
      </w:pPr>
    </w:lvl>
    <w:lvl w:ilvl="4" w:tplc="04090019" w:tentative="1">
      <w:start w:val="1"/>
      <w:numFmt w:val="lowerLetter"/>
      <w:lvlText w:val="%5."/>
      <w:lvlJc w:val="left"/>
      <w:pPr>
        <w:ind w:left="3746" w:hanging="360"/>
      </w:pPr>
    </w:lvl>
    <w:lvl w:ilvl="5" w:tplc="0409001B" w:tentative="1">
      <w:start w:val="1"/>
      <w:numFmt w:val="lowerRoman"/>
      <w:lvlText w:val="%6."/>
      <w:lvlJc w:val="right"/>
      <w:pPr>
        <w:ind w:left="4466" w:hanging="180"/>
      </w:pPr>
    </w:lvl>
    <w:lvl w:ilvl="6" w:tplc="0409000F" w:tentative="1">
      <w:start w:val="1"/>
      <w:numFmt w:val="decimal"/>
      <w:lvlText w:val="%7."/>
      <w:lvlJc w:val="left"/>
      <w:pPr>
        <w:ind w:left="5186" w:hanging="360"/>
      </w:pPr>
    </w:lvl>
    <w:lvl w:ilvl="7" w:tplc="04090019" w:tentative="1">
      <w:start w:val="1"/>
      <w:numFmt w:val="lowerLetter"/>
      <w:lvlText w:val="%8."/>
      <w:lvlJc w:val="left"/>
      <w:pPr>
        <w:ind w:left="5906" w:hanging="360"/>
      </w:pPr>
    </w:lvl>
    <w:lvl w:ilvl="8" w:tplc="0409001B" w:tentative="1">
      <w:start w:val="1"/>
      <w:numFmt w:val="lowerRoman"/>
      <w:lvlText w:val="%9."/>
      <w:lvlJc w:val="right"/>
      <w:pPr>
        <w:ind w:left="6626" w:hanging="180"/>
      </w:pPr>
    </w:lvl>
  </w:abstractNum>
  <w:abstractNum w:abstractNumId="42" w15:restartNumberingAfterBreak="0">
    <w:nsid w:val="7B1F3204"/>
    <w:multiLevelType w:val="hybridMultilevel"/>
    <w:tmpl w:val="CFB4CFCC"/>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num w:numId="1">
    <w:abstractNumId w:val="40"/>
  </w:num>
  <w:num w:numId="2">
    <w:abstractNumId w:val="15"/>
  </w:num>
  <w:num w:numId="3">
    <w:abstractNumId w:val="41"/>
  </w:num>
  <w:num w:numId="4">
    <w:abstractNumId w:val="35"/>
  </w:num>
  <w:num w:numId="5">
    <w:abstractNumId w:val="32"/>
  </w:num>
  <w:num w:numId="6">
    <w:abstractNumId w:val="7"/>
  </w:num>
  <w:num w:numId="7">
    <w:abstractNumId w:val="18"/>
  </w:num>
  <w:num w:numId="8">
    <w:abstractNumId w:val="9"/>
  </w:num>
  <w:num w:numId="9">
    <w:abstractNumId w:val="22"/>
  </w:num>
  <w:num w:numId="10">
    <w:abstractNumId w:val="20"/>
  </w:num>
  <w:num w:numId="11">
    <w:abstractNumId w:val="2"/>
  </w:num>
  <w:num w:numId="12">
    <w:abstractNumId w:val="33"/>
  </w:num>
  <w:num w:numId="13">
    <w:abstractNumId w:val="21"/>
  </w:num>
  <w:num w:numId="14">
    <w:abstractNumId w:val="38"/>
  </w:num>
  <w:num w:numId="15">
    <w:abstractNumId w:val="28"/>
  </w:num>
  <w:num w:numId="16">
    <w:abstractNumId w:val="17"/>
  </w:num>
  <w:num w:numId="17">
    <w:abstractNumId w:val="11"/>
  </w:num>
  <w:num w:numId="18">
    <w:abstractNumId w:val="37"/>
  </w:num>
  <w:num w:numId="19">
    <w:abstractNumId w:val="24"/>
  </w:num>
  <w:num w:numId="20">
    <w:abstractNumId w:val="19"/>
  </w:num>
  <w:num w:numId="21">
    <w:abstractNumId w:val="3"/>
  </w:num>
  <w:num w:numId="22">
    <w:abstractNumId w:val="42"/>
  </w:num>
  <w:num w:numId="23">
    <w:abstractNumId w:val="4"/>
  </w:num>
  <w:num w:numId="24">
    <w:abstractNumId w:val="6"/>
  </w:num>
  <w:num w:numId="25">
    <w:abstractNumId w:val="27"/>
  </w:num>
  <w:num w:numId="26">
    <w:abstractNumId w:val="13"/>
  </w:num>
  <w:num w:numId="27">
    <w:abstractNumId w:val="29"/>
  </w:num>
  <w:num w:numId="28">
    <w:abstractNumId w:val="0"/>
  </w:num>
  <w:num w:numId="29">
    <w:abstractNumId w:val="1"/>
  </w:num>
  <w:num w:numId="30">
    <w:abstractNumId w:val="30"/>
  </w:num>
  <w:num w:numId="31">
    <w:abstractNumId w:val="10"/>
  </w:num>
  <w:num w:numId="32">
    <w:abstractNumId w:val="25"/>
  </w:num>
  <w:num w:numId="33">
    <w:abstractNumId w:val="39"/>
  </w:num>
  <w:num w:numId="34">
    <w:abstractNumId w:val="26"/>
  </w:num>
  <w:num w:numId="35">
    <w:abstractNumId w:val="16"/>
  </w:num>
  <w:num w:numId="36">
    <w:abstractNumId w:val="36"/>
  </w:num>
  <w:num w:numId="37">
    <w:abstractNumId w:val="8"/>
  </w:num>
  <w:num w:numId="38">
    <w:abstractNumId w:val="14"/>
  </w:num>
  <w:num w:numId="39">
    <w:abstractNumId w:val="12"/>
  </w:num>
  <w:num w:numId="40">
    <w:abstractNumId w:val="23"/>
  </w:num>
  <w:num w:numId="41">
    <w:abstractNumId w:val="34"/>
  </w:num>
  <w:num w:numId="42">
    <w:abstractNumId w:val="5"/>
  </w:num>
  <w:num w:numId="4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9BC"/>
    <w:rsid w:val="00001700"/>
    <w:rsid w:val="00003AF8"/>
    <w:rsid w:val="000047A6"/>
    <w:rsid w:val="00006288"/>
    <w:rsid w:val="0000686C"/>
    <w:rsid w:val="00011AFF"/>
    <w:rsid w:val="000120CF"/>
    <w:rsid w:val="00012FC2"/>
    <w:rsid w:val="000134D3"/>
    <w:rsid w:val="00016D66"/>
    <w:rsid w:val="00017086"/>
    <w:rsid w:val="00025118"/>
    <w:rsid w:val="00033527"/>
    <w:rsid w:val="00033643"/>
    <w:rsid w:val="00042421"/>
    <w:rsid w:val="000441D5"/>
    <w:rsid w:val="000479AA"/>
    <w:rsid w:val="000507CB"/>
    <w:rsid w:val="00052D20"/>
    <w:rsid w:val="00055EE2"/>
    <w:rsid w:val="00056559"/>
    <w:rsid w:val="00060C8D"/>
    <w:rsid w:val="00064069"/>
    <w:rsid w:val="00066407"/>
    <w:rsid w:val="0006761F"/>
    <w:rsid w:val="00067FD2"/>
    <w:rsid w:val="00071F9C"/>
    <w:rsid w:val="00075E1A"/>
    <w:rsid w:val="00077068"/>
    <w:rsid w:val="000770D6"/>
    <w:rsid w:val="000816CA"/>
    <w:rsid w:val="0008186C"/>
    <w:rsid w:val="000818B3"/>
    <w:rsid w:val="0008394E"/>
    <w:rsid w:val="00086502"/>
    <w:rsid w:val="0008658A"/>
    <w:rsid w:val="00087860"/>
    <w:rsid w:val="00095871"/>
    <w:rsid w:val="00095EBB"/>
    <w:rsid w:val="000A0689"/>
    <w:rsid w:val="000A0D5B"/>
    <w:rsid w:val="000A0ED7"/>
    <w:rsid w:val="000A1A84"/>
    <w:rsid w:val="000B157B"/>
    <w:rsid w:val="000B5B59"/>
    <w:rsid w:val="000C206D"/>
    <w:rsid w:val="000C51BA"/>
    <w:rsid w:val="000C651F"/>
    <w:rsid w:val="000D1A26"/>
    <w:rsid w:val="000D283B"/>
    <w:rsid w:val="000D3F00"/>
    <w:rsid w:val="000E02BF"/>
    <w:rsid w:val="000E12A3"/>
    <w:rsid w:val="000E233B"/>
    <w:rsid w:val="000F362A"/>
    <w:rsid w:val="000F6F6D"/>
    <w:rsid w:val="00100074"/>
    <w:rsid w:val="001040FF"/>
    <w:rsid w:val="00113D97"/>
    <w:rsid w:val="00120C71"/>
    <w:rsid w:val="001257EC"/>
    <w:rsid w:val="0012641B"/>
    <w:rsid w:val="00127B36"/>
    <w:rsid w:val="00131896"/>
    <w:rsid w:val="001410D7"/>
    <w:rsid w:val="00141FBD"/>
    <w:rsid w:val="00151650"/>
    <w:rsid w:val="00152F36"/>
    <w:rsid w:val="00153042"/>
    <w:rsid w:val="00153E71"/>
    <w:rsid w:val="001562B6"/>
    <w:rsid w:val="0016200F"/>
    <w:rsid w:val="00163BA0"/>
    <w:rsid w:val="00167FEE"/>
    <w:rsid w:val="001736D8"/>
    <w:rsid w:val="00175FCF"/>
    <w:rsid w:val="00176222"/>
    <w:rsid w:val="00182D18"/>
    <w:rsid w:val="00184747"/>
    <w:rsid w:val="00187BEF"/>
    <w:rsid w:val="00192240"/>
    <w:rsid w:val="001943EE"/>
    <w:rsid w:val="00196704"/>
    <w:rsid w:val="00197D12"/>
    <w:rsid w:val="001A1A34"/>
    <w:rsid w:val="001A371D"/>
    <w:rsid w:val="001A4344"/>
    <w:rsid w:val="001A47D8"/>
    <w:rsid w:val="001A6823"/>
    <w:rsid w:val="001B1C13"/>
    <w:rsid w:val="001B7DCF"/>
    <w:rsid w:val="001D16CE"/>
    <w:rsid w:val="001F2C02"/>
    <w:rsid w:val="001F4E78"/>
    <w:rsid w:val="001F720C"/>
    <w:rsid w:val="00203926"/>
    <w:rsid w:val="0020508A"/>
    <w:rsid w:val="002052B0"/>
    <w:rsid w:val="00205A3D"/>
    <w:rsid w:val="002066BA"/>
    <w:rsid w:val="00215DCC"/>
    <w:rsid w:val="00217FEC"/>
    <w:rsid w:val="0022248A"/>
    <w:rsid w:val="002229BE"/>
    <w:rsid w:val="00223F33"/>
    <w:rsid w:val="00224B27"/>
    <w:rsid w:val="002269EB"/>
    <w:rsid w:val="0023054E"/>
    <w:rsid w:val="00232168"/>
    <w:rsid w:val="002414B6"/>
    <w:rsid w:val="0024484A"/>
    <w:rsid w:val="00244B5D"/>
    <w:rsid w:val="0024571C"/>
    <w:rsid w:val="002470B6"/>
    <w:rsid w:val="002470FA"/>
    <w:rsid w:val="0025253E"/>
    <w:rsid w:val="00256C3F"/>
    <w:rsid w:val="0026116F"/>
    <w:rsid w:val="002633B4"/>
    <w:rsid w:val="00264007"/>
    <w:rsid w:val="00266639"/>
    <w:rsid w:val="002671AF"/>
    <w:rsid w:val="002673EA"/>
    <w:rsid w:val="00272975"/>
    <w:rsid w:val="002739CC"/>
    <w:rsid w:val="00273E3A"/>
    <w:rsid w:val="002748BC"/>
    <w:rsid w:val="0027562C"/>
    <w:rsid w:val="0027565A"/>
    <w:rsid w:val="00275689"/>
    <w:rsid w:val="002779A9"/>
    <w:rsid w:val="00281CE9"/>
    <w:rsid w:val="00284096"/>
    <w:rsid w:val="00284BAF"/>
    <w:rsid w:val="00291E84"/>
    <w:rsid w:val="0029318E"/>
    <w:rsid w:val="00295B29"/>
    <w:rsid w:val="002972F5"/>
    <w:rsid w:val="002A603B"/>
    <w:rsid w:val="002A6046"/>
    <w:rsid w:val="002A6A75"/>
    <w:rsid w:val="002A6AE3"/>
    <w:rsid w:val="002B42CB"/>
    <w:rsid w:val="002B47CD"/>
    <w:rsid w:val="002B4A85"/>
    <w:rsid w:val="002B6E98"/>
    <w:rsid w:val="002B7F52"/>
    <w:rsid w:val="002C2311"/>
    <w:rsid w:val="002C4FA1"/>
    <w:rsid w:val="002D542F"/>
    <w:rsid w:val="002D6301"/>
    <w:rsid w:val="002E2678"/>
    <w:rsid w:val="002E5CF1"/>
    <w:rsid w:val="002E7BB6"/>
    <w:rsid w:val="002F03EB"/>
    <w:rsid w:val="002F332A"/>
    <w:rsid w:val="002F4A0D"/>
    <w:rsid w:val="0030795C"/>
    <w:rsid w:val="00313A08"/>
    <w:rsid w:val="003145FA"/>
    <w:rsid w:val="00316320"/>
    <w:rsid w:val="00321AA7"/>
    <w:rsid w:val="003275CF"/>
    <w:rsid w:val="00340F07"/>
    <w:rsid w:val="0034358E"/>
    <w:rsid w:val="003444E9"/>
    <w:rsid w:val="00346BF1"/>
    <w:rsid w:val="00350164"/>
    <w:rsid w:val="00351432"/>
    <w:rsid w:val="003606DD"/>
    <w:rsid w:val="00361F55"/>
    <w:rsid w:val="0036268F"/>
    <w:rsid w:val="003649CE"/>
    <w:rsid w:val="00366047"/>
    <w:rsid w:val="00370003"/>
    <w:rsid w:val="00370BDE"/>
    <w:rsid w:val="003717FE"/>
    <w:rsid w:val="00372ED0"/>
    <w:rsid w:val="00376426"/>
    <w:rsid w:val="003800E6"/>
    <w:rsid w:val="00380E81"/>
    <w:rsid w:val="0038211F"/>
    <w:rsid w:val="0038410B"/>
    <w:rsid w:val="00384C54"/>
    <w:rsid w:val="003917C5"/>
    <w:rsid w:val="0039406D"/>
    <w:rsid w:val="0039511E"/>
    <w:rsid w:val="0039641E"/>
    <w:rsid w:val="003A0B89"/>
    <w:rsid w:val="003C084C"/>
    <w:rsid w:val="003C14D4"/>
    <w:rsid w:val="003D4D4A"/>
    <w:rsid w:val="003D6A04"/>
    <w:rsid w:val="003D7A71"/>
    <w:rsid w:val="003E1F15"/>
    <w:rsid w:val="003E77FB"/>
    <w:rsid w:val="003F79BE"/>
    <w:rsid w:val="00400B36"/>
    <w:rsid w:val="00404E09"/>
    <w:rsid w:val="004055B8"/>
    <w:rsid w:val="00405B98"/>
    <w:rsid w:val="00407825"/>
    <w:rsid w:val="004110D3"/>
    <w:rsid w:val="00415A1F"/>
    <w:rsid w:val="00416F0D"/>
    <w:rsid w:val="00421ABA"/>
    <w:rsid w:val="00422338"/>
    <w:rsid w:val="004226E0"/>
    <w:rsid w:val="00423528"/>
    <w:rsid w:val="0042628E"/>
    <w:rsid w:val="00431FD6"/>
    <w:rsid w:val="0044023C"/>
    <w:rsid w:val="00442515"/>
    <w:rsid w:val="00445F4A"/>
    <w:rsid w:val="0044670C"/>
    <w:rsid w:val="0045079F"/>
    <w:rsid w:val="00451FC2"/>
    <w:rsid w:val="00453602"/>
    <w:rsid w:val="00460A76"/>
    <w:rsid w:val="00461402"/>
    <w:rsid w:val="00463E73"/>
    <w:rsid w:val="0046797D"/>
    <w:rsid w:val="004733F8"/>
    <w:rsid w:val="00476A10"/>
    <w:rsid w:val="00476A95"/>
    <w:rsid w:val="004775FA"/>
    <w:rsid w:val="00480D54"/>
    <w:rsid w:val="004844D3"/>
    <w:rsid w:val="004853D8"/>
    <w:rsid w:val="00485A49"/>
    <w:rsid w:val="004900D7"/>
    <w:rsid w:val="004928BF"/>
    <w:rsid w:val="00495620"/>
    <w:rsid w:val="004A2795"/>
    <w:rsid w:val="004A2EC5"/>
    <w:rsid w:val="004A35E8"/>
    <w:rsid w:val="004B0D7D"/>
    <w:rsid w:val="004B26A3"/>
    <w:rsid w:val="004B414A"/>
    <w:rsid w:val="004B5D06"/>
    <w:rsid w:val="004B6A81"/>
    <w:rsid w:val="004B6AFC"/>
    <w:rsid w:val="004C574A"/>
    <w:rsid w:val="004C6E0E"/>
    <w:rsid w:val="004D27F6"/>
    <w:rsid w:val="004D2A8E"/>
    <w:rsid w:val="004D4905"/>
    <w:rsid w:val="004E1132"/>
    <w:rsid w:val="004E240E"/>
    <w:rsid w:val="004E2BB1"/>
    <w:rsid w:val="004E34FC"/>
    <w:rsid w:val="004E50AF"/>
    <w:rsid w:val="004E6FBD"/>
    <w:rsid w:val="004F02B6"/>
    <w:rsid w:val="004F1680"/>
    <w:rsid w:val="004F5692"/>
    <w:rsid w:val="00500BED"/>
    <w:rsid w:val="0050167C"/>
    <w:rsid w:val="00502224"/>
    <w:rsid w:val="005029AB"/>
    <w:rsid w:val="0050306A"/>
    <w:rsid w:val="00503E6A"/>
    <w:rsid w:val="00505A39"/>
    <w:rsid w:val="00506634"/>
    <w:rsid w:val="0050767E"/>
    <w:rsid w:val="00510227"/>
    <w:rsid w:val="00510340"/>
    <w:rsid w:val="00510B00"/>
    <w:rsid w:val="00513804"/>
    <w:rsid w:val="00514EB1"/>
    <w:rsid w:val="00515B79"/>
    <w:rsid w:val="0052243E"/>
    <w:rsid w:val="00522C3E"/>
    <w:rsid w:val="00526B7C"/>
    <w:rsid w:val="00530B97"/>
    <w:rsid w:val="00533FE9"/>
    <w:rsid w:val="005347A3"/>
    <w:rsid w:val="00534D25"/>
    <w:rsid w:val="00535F7D"/>
    <w:rsid w:val="00536571"/>
    <w:rsid w:val="00536FA5"/>
    <w:rsid w:val="00540BC0"/>
    <w:rsid w:val="00551D25"/>
    <w:rsid w:val="005529F3"/>
    <w:rsid w:val="00553B7D"/>
    <w:rsid w:val="0055460F"/>
    <w:rsid w:val="00554710"/>
    <w:rsid w:val="00554F32"/>
    <w:rsid w:val="00561FE1"/>
    <w:rsid w:val="005635C2"/>
    <w:rsid w:val="00565756"/>
    <w:rsid w:val="0056624A"/>
    <w:rsid w:val="00566DB0"/>
    <w:rsid w:val="00567E87"/>
    <w:rsid w:val="00573919"/>
    <w:rsid w:val="0057525A"/>
    <w:rsid w:val="005771D1"/>
    <w:rsid w:val="00580CF0"/>
    <w:rsid w:val="005956F7"/>
    <w:rsid w:val="0059762F"/>
    <w:rsid w:val="005A2405"/>
    <w:rsid w:val="005A30EC"/>
    <w:rsid w:val="005A5F7D"/>
    <w:rsid w:val="005A7486"/>
    <w:rsid w:val="005B2E53"/>
    <w:rsid w:val="005B42C8"/>
    <w:rsid w:val="005C0084"/>
    <w:rsid w:val="005C0ACF"/>
    <w:rsid w:val="005C1B13"/>
    <w:rsid w:val="005C2585"/>
    <w:rsid w:val="005C30EB"/>
    <w:rsid w:val="005C4696"/>
    <w:rsid w:val="005D0064"/>
    <w:rsid w:val="005D15AB"/>
    <w:rsid w:val="005D377C"/>
    <w:rsid w:val="005D47E5"/>
    <w:rsid w:val="005E20CC"/>
    <w:rsid w:val="005E584E"/>
    <w:rsid w:val="005E61B1"/>
    <w:rsid w:val="005E7F69"/>
    <w:rsid w:val="005F4048"/>
    <w:rsid w:val="005F5175"/>
    <w:rsid w:val="00600990"/>
    <w:rsid w:val="00601BDF"/>
    <w:rsid w:val="00601CCA"/>
    <w:rsid w:val="006023DB"/>
    <w:rsid w:val="0061153E"/>
    <w:rsid w:val="00614537"/>
    <w:rsid w:val="006174D9"/>
    <w:rsid w:val="00622A21"/>
    <w:rsid w:val="006230C5"/>
    <w:rsid w:val="006236E1"/>
    <w:rsid w:val="00623742"/>
    <w:rsid w:val="00626A3C"/>
    <w:rsid w:val="00626B5F"/>
    <w:rsid w:val="0062761D"/>
    <w:rsid w:val="00630FE3"/>
    <w:rsid w:val="006339BC"/>
    <w:rsid w:val="006375ED"/>
    <w:rsid w:val="00640DAC"/>
    <w:rsid w:val="00643355"/>
    <w:rsid w:val="00655A89"/>
    <w:rsid w:val="00657ACA"/>
    <w:rsid w:val="00663105"/>
    <w:rsid w:val="006642A5"/>
    <w:rsid w:val="00675BE9"/>
    <w:rsid w:val="00675DB0"/>
    <w:rsid w:val="006760E7"/>
    <w:rsid w:val="00676435"/>
    <w:rsid w:val="0068051B"/>
    <w:rsid w:val="006808A5"/>
    <w:rsid w:val="0068631F"/>
    <w:rsid w:val="00686DD8"/>
    <w:rsid w:val="00687740"/>
    <w:rsid w:val="006878D5"/>
    <w:rsid w:val="0069115A"/>
    <w:rsid w:val="00692228"/>
    <w:rsid w:val="00692BA3"/>
    <w:rsid w:val="006A69BB"/>
    <w:rsid w:val="006A6B6D"/>
    <w:rsid w:val="006B2F44"/>
    <w:rsid w:val="006B3C29"/>
    <w:rsid w:val="006B6B65"/>
    <w:rsid w:val="006B752D"/>
    <w:rsid w:val="006C0C2F"/>
    <w:rsid w:val="006C304F"/>
    <w:rsid w:val="006C650C"/>
    <w:rsid w:val="006C70FF"/>
    <w:rsid w:val="006D0F0E"/>
    <w:rsid w:val="006D5E4C"/>
    <w:rsid w:val="006E0FBD"/>
    <w:rsid w:val="006E4E4A"/>
    <w:rsid w:val="006E6B09"/>
    <w:rsid w:val="006E74B9"/>
    <w:rsid w:val="006E79D0"/>
    <w:rsid w:val="006F36E9"/>
    <w:rsid w:val="007005DD"/>
    <w:rsid w:val="00701D02"/>
    <w:rsid w:val="0070230C"/>
    <w:rsid w:val="007048C9"/>
    <w:rsid w:val="00707DFE"/>
    <w:rsid w:val="00713451"/>
    <w:rsid w:val="007135B8"/>
    <w:rsid w:val="0071510E"/>
    <w:rsid w:val="00715490"/>
    <w:rsid w:val="00721EE7"/>
    <w:rsid w:val="00725CAE"/>
    <w:rsid w:val="00727E2C"/>
    <w:rsid w:val="0073118B"/>
    <w:rsid w:val="00733ED1"/>
    <w:rsid w:val="007344A9"/>
    <w:rsid w:val="007351FE"/>
    <w:rsid w:val="00737D89"/>
    <w:rsid w:val="00741135"/>
    <w:rsid w:val="00741516"/>
    <w:rsid w:val="00745D64"/>
    <w:rsid w:val="0075148D"/>
    <w:rsid w:val="0075169A"/>
    <w:rsid w:val="00751FAB"/>
    <w:rsid w:val="00752371"/>
    <w:rsid w:val="007534EE"/>
    <w:rsid w:val="00755C3A"/>
    <w:rsid w:val="00755DE4"/>
    <w:rsid w:val="00756107"/>
    <w:rsid w:val="007619AE"/>
    <w:rsid w:val="00762927"/>
    <w:rsid w:val="00763F01"/>
    <w:rsid w:val="00770401"/>
    <w:rsid w:val="00772149"/>
    <w:rsid w:val="00772A79"/>
    <w:rsid w:val="007755FA"/>
    <w:rsid w:val="007802EA"/>
    <w:rsid w:val="00780F5F"/>
    <w:rsid w:val="007826B0"/>
    <w:rsid w:val="00782990"/>
    <w:rsid w:val="00784D72"/>
    <w:rsid w:val="00790B8F"/>
    <w:rsid w:val="0079271A"/>
    <w:rsid w:val="007A0B57"/>
    <w:rsid w:val="007A0D73"/>
    <w:rsid w:val="007A276C"/>
    <w:rsid w:val="007A29AA"/>
    <w:rsid w:val="007A3FA2"/>
    <w:rsid w:val="007A4A83"/>
    <w:rsid w:val="007A5491"/>
    <w:rsid w:val="007A5AA7"/>
    <w:rsid w:val="007B01E2"/>
    <w:rsid w:val="007B189B"/>
    <w:rsid w:val="007B42F5"/>
    <w:rsid w:val="007C1C8D"/>
    <w:rsid w:val="007C3852"/>
    <w:rsid w:val="007C3DBF"/>
    <w:rsid w:val="007D03DF"/>
    <w:rsid w:val="007D155E"/>
    <w:rsid w:val="007D2F77"/>
    <w:rsid w:val="007D3EC8"/>
    <w:rsid w:val="007D4E38"/>
    <w:rsid w:val="007D6156"/>
    <w:rsid w:val="007E0AC9"/>
    <w:rsid w:val="007E1795"/>
    <w:rsid w:val="007E22E9"/>
    <w:rsid w:val="007E3CFF"/>
    <w:rsid w:val="007E3F1C"/>
    <w:rsid w:val="007E47CE"/>
    <w:rsid w:val="007E731A"/>
    <w:rsid w:val="007E73ED"/>
    <w:rsid w:val="007F1F51"/>
    <w:rsid w:val="007F6CD2"/>
    <w:rsid w:val="00800C3C"/>
    <w:rsid w:val="00802949"/>
    <w:rsid w:val="00803D9E"/>
    <w:rsid w:val="00804046"/>
    <w:rsid w:val="008043A6"/>
    <w:rsid w:val="00807AA6"/>
    <w:rsid w:val="00813A15"/>
    <w:rsid w:val="00813B00"/>
    <w:rsid w:val="008171C0"/>
    <w:rsid w:val="008203A3"/>
    <w:rsid w:val="008263E4"/>
    <w:rsid w:val="00826F61"/>
    <w:rsid w:val="00831F3A"/>
    <w:rsid w:val="00832402"/>
    <w:rsid w:val="008339F6"/>
    <w:rsid w:val="0083576A"/>
    <w:rsid w:val="008367D0"/>
    <w:rsid w:val="00836850"/>
    <w:rsid w:val="00836FED"/>
    <w:rsid w:val="00841103"/>
    <w:rsid w:val="00842DDE"/>
    <w:rsid w:val="00843BA4"/>
    <w:rsid w:val="008441B0"/>
    <w:rsid w:val="00844821"/>
    <w:rsid w:val="0085328A"/>
    <w:rsid w:val="0086043B"/>
    <w:rsid w:val="00860E59"/>
    <w:rsid w:val="00860EB3"/>
    <w:rsid w:val="00864368"/>
    <w:rsid w:val="0087314D"/>
    <w:rsid w:val="00874CEE"/>
    <w:rsid w:val="00875566"/>
    <w:rsid w:val="00876189"/>
    <w:rsid w:val="00885DD8"/>
    <w:rsid w:val="00890437"/>
    <w:rsid w:val="008908F4"/>
    <w:rsid w:val="0089205D"/>
    <w:rsid w:val="008924DD"/>
    <w:rsid w:val="00893F17"/>
    <w:rsid w:val="0089490F"/>
    <w:rsid w:val="008A0CBC"/>
    <w:rsid w:val="008A3BA5"/>
    <w:rsid w:val="008A53DC"/>
    <w:rsid w:val="008B060D"/>
    <w:rsid w:val="008B0E5D"/>
    <w:rsid w:val="008B0FD9"/>
    <w:rsid w:val="008B4487"/>
    <w:rsid w:val="008C3E0C"/>
    <w:rsid w:val="008C42D8"/>
    <w:rsid w:val="008C601C"/>
    <w:rsid w:val="008D02AF"/>
    <w:rsid w:val="008D142D"/>
    <w:rsid w:val="008D19F0"/>
    <w:rsid w:val="008D29F0"/>
    <w:rsid w:val="008E1BB7"/>
    <w:rsid w:val="008E20E3"/>
    <w:rsid w:val="008E2C85"/>
    <w:rsid w:val="008E4653"/>
    <w:rsid w:val="008E494E"/>
    <w:rsid w:val="008F2906"/>
    <w:rsid w:val="008F35F5"/>
    <w:rsid w:val="008F3646"/>
    <w:rsid w:val="008F4478"/>
    <w:rsid w:val="008F63C8"/>
    <w:rsid w:val="008F72F8"/>
    <w:rsid w:val="00900A46"/>
    <w:rsid w:val="009015A6"/>
    <w:rsid w:val="009032E5"/>
    <w:rsid w:val="009038EF"/>
    <w:rsid w:val="00906F26"/>
    <w:rsid w:val="00907779"/>
    <w:rsid w:val="00911977"/>
    <w:rsid w:val="00913508"/>
    <w:rsid w:val="00915B26"/>
    <w:rsid w:val="00915D5F"/>
    <w:rsid w:val="0091656B"/>
    <w:rsid w:val="00920440"/>
    <w:rsid w:val="00920A5D"/>
    <w:rsid w:val="009270C1"/>
    <w:rsid w:val="00930A89"/>
    <w:rsid w:val="00931212"/>
    <w:rsid w:val="009330F6"/>
    <w:rsid w:val="00936075"/>
    <w:rsid w:val="0095118C"/>
    <w:rsid w:val="00951BD8"/>
    <w:rsid w:val="00951C23"/>
    <w:rsid w:val="009556A2"/>
    <w:rsid w:val="0096397C"/>
    <w:rsid w:val="00964A75"/>
    <w:rsid w:val="00967836"/>
    <w:rsid w:val="009679E8"/>
    <w:rsid w:val="009701B3"/>
    <w:rsid w:val="0097163A"/>
    <w:rsid w:val="009721A9"/>
    <w:rsid w:val="0098271A"/>
    <w:rsid w:val="00986EA6"/>
    <w:rsid w:val="00992075"/>
    <w:rsid w:val="00992CC3"/>
    <w:rsid w:val="009937D5"/>
    <w:rsid w:val="00995B49"/>
    <w:rsid w:val="009A1C02"/>
    <w:rsid w:val="009A1ED8"/>
    <w:rsid w:val="009A408C"/>
    <w:rsid w:val="009A7A29"/>
    <w:rsid w:val="009B10DE"/>
    <w:rsid w:val="009B3DF0"/>
    <w:rsid w:val="009B4ADE"/>
    <w:rsid w:val="009C0B00"/>
    <w:rsid w:val="009C5F92"/>
    <w:rsid w:val="009C761D"/>
    <w:rsid w:val="009D0ED7"/>
    <w:rsid w:val="009D39F3"/>
    <w:rsid w:val="009E030F"/>
    <w:rsid w:val="009E0384"/>
    <w:rsid w:val="009E09FD"/>
    <w:rsid w:val="009E674E"/>
    <w:rsid w:val="009E79A0"/>
    <w:rsid w:val="009E7ABB"/>
    <w:rsid w:val="009F6139"/>
    <w:rsid w:val="009F7177"/>
    <w:rsid w:val="009F7B01"/>
    <w:rsid w:val="00A01154"/>
    <w:rsid w:val="00A011D7"/>
    <w:rsid w:val="00A01E9A"/>
    <w:rsid w:val="00A02764"/>
    <w:rsid w:val="00A1005C"/>
    <w:rsid w:val="00A120ED"/>
    <w:rsid w:val="00A12B6E"/>
    <w:rsid w:val="00A16A76"/>
    <w:rsid w:val="00A21B01"/>
    <w:rsid w:val="00A22DB4"/>
    <w:rsid w:val="00A27B85"/>
    <w:rsid w:val="00A30160"/>
    <w:rsid w:val="00A30BA3"/>
    <w:rsid w:val="00A32015"/>
    <w:rsid w:val="00A33C37"/>
    <w:rsid w:val="00A53B38"/>
    <w:rsid w:val="00A56E00"/>
    <w:rsid w:val="00A57611"/>
    <w:rsid w:val="00A57E51"/>
    <w:rsid w:val="00A62997"/>
    <w:rsid w:val="00A63F0B"/>
    <w:rsid w:val="00A65EC8"/>
    <w:rsid w:val="00A7137D"/>
    <w:rsid w:val="00A7230B"/>
    <w:rsid w:val="00A72C0B"/>
    <w:rsid w:val="00A730C7"/>
    <w:rsid w:val="00A82FF5"/>
    <w:rsid w:val="00A83E1B"/>
    <w:rsid w:val="00A9463A"/>
    <w:rsid w:val="00A9672B"/>
    <w:rsid w:val="00A96F0B"/>
    <w:rsid w:val="00A9738E"/>
    <w:rsid w:val="00AA005F"/>
    <w:rsid w:val="00AA1D2E"/>
    <w:rsid w:val="00AB0BA4"/>
    <w:rsid w:val="00AB706F"/>
    <w:rsid w:val="00AB7904"/>
    <w:rsid w:val="00AC0562"/>
    <w:rsid w:val="00AC1F33"/>
    <w:rsid w:val="00AC28AD"/>
    <w:rsid w:val="00AC2D20"/>
    <w:rsid w:val="00AC3202"/>
    <w:rsid w:val="00AC6A3F"/>
    <w:rsid w:val="00AC6D2E"/>
    <w:rsid w:val="00AD169B"/>
    <w:rsid w:val="00AD7E14"/>
    <w:rsid w:val="00AE5CC1"/>
    <w:rsid w:val="00AF14BC"/>
    <w:rsid w:val="00AF2060"/>
    <w:rsid w:val="00AF2BC6"/>
    <w:rsid w:val="00AF3007"/>
    <w:rsid w:val="00AF4CAD"/>
    <w:rsid w:val="00AF7EBE"/>
    <w:rsid w:val="00B02096"/>
    <w:rsid w:val="00B04EDF"/>
    <w:rsid w:val="00B04F0A"/>
    <w:rsid w:val="00B07F0A"/>
    <w:rsid w:val="00B10CBC"/>
    <w:rsid w:val="00B1359D"/>
    <w:rsid w:val="00B13BB9"/>
    <w:rsid w:val="00B16E12"/>
    <w:rsid w:val="00B201A3"/>
    <w:rsid w:val="00B21ACC"/>
    <w:rsid w:val="00B226C5"/>
    <w:rsid w:val="00B25051"/>
    <w:rsid w:val="00B30F7D"/>
    <w:rsid w:val="00B31BE8"/>
    <w:rsid w:val="00B31F1E"/>
    <w:rsid w:val="00B3576F"/>
    <w:rsid w:val="00B4008D"/>
    <w:rsid w:val="00B42AE8"/>
    <w:rsid w:val="00B5466A"/>
    <w:rsid w:val="00B55256"/>
    <w:rsid w:val="00B5726C"/>
    <w:rsid w:val="00B674C8"/>
    <w:rsid w:val="00B705E3"/>
    <w:rsid w:val="00B7173A"/>
    <w:rsid w:val="00B73ACC"/>
    <w:rsid w:val="00B74225"/>
    <w:rsid w:val="00B75033"/>
    <w:rsid w:val="00B81B2D"/>
    <w:rsid w:val="00B83216"/>
    <w:rsid w:val="00B856C4"/>
    <w:rsid w:val="00B86C9B"/>
    <w:rsid w:val="00B9349F"/>
    <w:rsid w:val="00B951AB"/>
    <w:rsid w:val="00BA2A64"/>
    <w:rsid w:val="00BA5004"/>
    <w:rsid w:val="00BA71A9"/>
    <w:rsid w:val="00BA795C"/>
    <w:rsid w:val="00BB0F29"/>
    <w:rsid w:val="00BC070E"/>
    <w:rsid w:val="00BC16DC"/>
    <w:rsid w:val="00BC58C6"/>
    <w:rsid w:val="00BC5993"/>
    <w:rsid w:val="00BC6436"/>
    <w:rsid w:val="00BC67F1"/>
    <w:rsid w:val="00BD2F41"/>
    <w:rsid w:val="00BD3232"/>
    <w:rsid w:val="00BD4999"/>
    <w:rsid w:val="00BD7C24"/>
    <w:rsid w:val="00BE19A2"/>
    <w:rsid w:val="00BE28A5"/>
    <w:rsid w:val="00BF2DF5"/>
    <w:rsid w:val="00BF63D5"/>
    <w:rsid w:val="00C0085A"/>
    <w:rsid w:val="00C102D8"/>
    <w:rsid w:val="00C12515"/>
    <w:rsid w:val="00C12FCB"/>
    <w:rsid w:val="00C21DA2"/>
    <w:rsid w:val="00C21E0C"/>
    <w:rsid w:val="00C2472A"/>
    <w:rsid w:val="00C257B8"/>
    <w:rsid w:val="00C32F6E"/>
    <w:rsid w:val="00C36BAD"/>
    <w:rsid w:val="00C44CA0"/>
    <w:rsid w:val="00C46900"/>
    <w:rsid w:val="00C4747C"/>
    <w:rsid w:val="00C476C7"/>
    <w:rsid w:val="00C51236"/>
    <w:rsid w:val="00C514BC"/>
    <w:rsid w:val="00C52343"/>
    <w:rsid w:val="00C5306A"/>
    <w:rsid w:val="00C53D0C"/>
    <w:rsid w:val="00C549C8"/>
    <w:rsid w:val="00C5796A"/>
    <w:rsid w:val="00C72DC5"/>
    <w:rsid w:val="00C734FB"/>
    <w:rsid w:val="00C8014A"/>
    <w:rsid w:val="00C80AA7"/>
    <w:rsid w:val="00C8233F"/>
    <w:rsid w:val="00C82D3D"/>
    <w:rsid w:val="00C8312A"/>
    <w:rsid w:val="00C8358E"/>
    <w:rsid w:val="00C85725"/>
    <w:rsid w:val="00C859FA"/>
    <w:rsid w:val="00C8680D"/>
    <w:rsid w:val="00C92D9A"/>
    <w:rsid w:val="00C93D26"/>
    <w:rsid w:val="00C94EAA"/>
    <w:rsid w:val="00C953FF"/>
    <w:rsid w:val="00C97001"/>
    <w:rsid w:val="00C975E2"/>
    <w:rsid w:val="00CA4737"/>
    <w:rsid w:val="00CA782D"/>
    <w:rsid w:val="00CB60CB"/>
    <w:rsid w:val="00CC3BF6"/>
    <w:rsid w:val="00CC4601"/>
    <w:rsid w:val="00CC5B5B"/>
    <w:rsid w:val="00CD0533"/>
    <w:rsid w:val="00CD30A4"/>
    <w:rsid w:val="00CE1244"/>
    <w:rsid w:val="00CE6EC6"/>
    <w:rsid w:val="00CE7F5D"/>
    <w:rsid w:val="00CF2610"/>
    <w:rsid w:val="00CF34A3"/>
    <w:rsid w:val="00D023EE"/>
    <w:rsid w:val="00D0468A"/>
    <w:rsid w:val="00D117B8"/>
    <w:rsid w:val="00D1287F"/>
    <w:rsid w:val="00D12DAC"/>
    <w:rsid w:val="00D1345A"/>
    <w:rsid w:val="00D17687"/>
    <w:rsid w:val="00D23880"/>
    <w:rsid w:val="00D27876"/>
    <w:rsid w:val="00D30CC4"/>
    <w:rsid w:val="00D31015"/>
    <w:rsid w:val="00D40D94"/>
    <w:rsid w:val="00D41B7B"/>
    <w:rsid w:val="00D46A6B"/>
    <w:rsid w:val="00D46D7C"/>
    <w:rsid w:val="00D559CA"/>
    <w:rsid w:val="00D55F13"/>
    <w:rsid w:val="00D633EC"/>
    <w:rsid w:val="00D70CFF"/>
    <w:rsid w:val="00D76627"/>
    <w:rsid w:val="00D7778A"/>
    <w:rsid w:val="00D80120"/>
    <w:rsid w:val="00D805E8"/>
    <w:rsid w:val="00D8217B"/>
    <w:rsid w:val="00D84FC2"/>
    <w:rsid w:val="00D87C62"/>
    <w:rsid w:val="00D87EE8"/>
    <w:rsid w:val="00D901C8"/>
    <w:rsid w:val="00D90730"/>
    <w:rsid w:val="00D90915"/>
    <w:rsid w:val="00D91591"/>
    <w:rsid w:val="00D97D3A"/>
    <w:rsid w:val="00DA1059"/>
    <w:rsid w:val="00DA54C0"/>
    <w:rsid w:val="00DA7B75"/>
    <w:rsid w:val="00DB4733"/>
    <w:rsid w:val="00DB7BB9"/>
    <w:rsid w:val="00DC03DB"/>
    <w:rsid w:val="00DC0FDA"/>
    <w:rsid w:val="00DC1093"/>
    <w:rsid w:val="00DC1D50"/>
    <w:rsid w:val="00DC2876"/>
    <w:rsid w:val="00DC334E"/>
    <w:rsid w:val="00DD3E77"/>
    <w:rsid w:val="00DD56B2"/>
    <w:rsid w:val="00DD6767"/>
    <w:rsid w:val="00DD74C2"/>
    <w:rsid w:val="00DE084B"/>
    <w:rsid w:val="00DE1492"/>
    <w:rsid w:val="00DE2CE9"/>
    <w:rsid w:val="00DE3306"/>
    <w:rsid w:val="00DE4005"/>
    <w:rsid w:val="00DE4E70"/>
    <w:rsid w:val="00DE7070"/>
    <w:rsid w:val="00E008ED"/>
    <w:rsid w:val="00E01A38"/>
    <w:rsid w:val="00E02A61"/>
    <w:rsid w:val="00E02E7E"/>
    <w:rsid w:val="00E0442B"/>
    <w:rsid w:val="00E1698E"/>
    <w:rsid w:val="00E23F61"/>
    <w:rsid w:val="00E32DB7"/>
    <w:rsid w:val="00E36EFE"/>
    <w:rsid w:val="00E376C4"/>
    <w:rsid w:val="00E408BD"/>
    <w:rsid w:val="00E41B65"/>
    <w:rsid w:val="00E42233"/>
    <w:rsid w:val="00E4573F"/>
    <w:rsid w:val="00E47438"/>
    <w:rsid w:val="00E50E6F"/>
    <w:rsid w:val="00E51328"/>
    <w:rsid w:val="00E523AD"/>
    <w:rsid w:val="00E529A5"/>
    <w:rsid w:val="00E53A7F"/>
    <w:rsid w:val="00E642FC"/>
    <w:rsid w:val="00E643F9"/>
    <w:rsid w:val="00E71036"/>
    <w:rsid w:val="00E765AB"/>
    <w:rsid w:val="00E80E08"/>
    <w:rsid w:val="00E817F0"/>
    <w:rsid w:val="00E837D2"/>
    <w:rsid w:val="00E8454C"/>
    <w:rsid w:val="00E85415"/>
    <w:rsid w:val="00E91454"/>
    <w:rsid w:val="00E915AF"/>
    <w:rsid w:val="00E9214F"/>
    <w:rsid w:val="00E92B55"/>
    <w:rsid w:val="00E947C5"/>
    <w:rsid w:val="00E94D09"/>
    <w:rsid w:val="00E96F42"/>
    <w:rsid w:val="00EA0F52"/>
    <w:rsid w:val="00EA1BD9"/>
    <w:rsid w:val="00EA2176"/>
    <w:rsid w:val="00EA6CE9"/>
    <w:rsid w:val="00EA6E27"/>
    <w:rsid w:val="00EB1FF3"/>
    <w:rsid w:val="00EB2296"/>
    <w:rsid w:val="00EB7990"/>
    <w:rsid w:val="00EC1B63"/>
    <w:rsid w:val="00ED2109"/>
    <w:rsid w:val="00ED54E5"/>
    <w:rsid w:val="00EE0F14"/>
    <w:rsid w:val="00EE3605"/>
    <w:rsid w:val="00EE3E9E"/>
    <w:rsid w:val="00EE4050"/>
    <w:rsid w:val="00EF0F7C"/>
    <w:rsid w:val="00EF13DB"/>
    <w:rsid w:val="00EF41B7"/>
    <w:rsid w:val="00EF4493"/>
    <w:rsid w:val="00EF789B"/>
    <w:rsid w:val="00F02087"/>
    <w:rsid w:val="00F032AC"/>
    <w:rsid w:val="00F03890"/>
    <w:rsid w:val="00F042C8"/>
    <w:rsid w:val="00F063E2"/>
    <w:rsid w:val="00F13241"/>
    <w:rsid w:val="00F16BFB"/>
    <w:rsid w:val="00F178A6"/>
    <w:rsid w:val="00F267D3"/>
    <w:rsid w:val="00F3066B"/>
    <w:rsid w:val="00F30DB9"/>
    <w:rsid w:val="00F316BB"/>
    <w:rsid w:val="00F367A5"/>
    <w:rsid w:val="00F452C7"/>
    <w:rsid w:val="00F50DC4"/>
    <w:rsid w:val="00F552A8"/>
    <w:rsid w:val="00F55B18"/>
    <w:rsid w:val="00F5612D"/>
    <w:rsid w:val="00F56212"/>
    <w:rsid w:val="00F611C8"/>
    <w:rsid w:val="00F641D1"/>
    <w:rsid w:val="00F66F9A"/>
    <w:rsid w:val="00F7710B"/>
    <w:rsid w:val="00F8399D"/>
    <w:rsid w:val="00F847E8"/>
    <w:rsid w:val="00F852B8"/>
    <w:rsid w:val="00F87C97"/>
    <w:rsid w:val="00F90A23"/>
    <w:rsid w:val="00F9558D"/>
    <w:rsid w:val="00F97298"/>
    <w:rsid w:val="00FA1382"/>
    <w:rsid w:val="00FA33BA"/>
    <w:rsid w:val="00FA72D0"/>
    <w:rsid w:val="00FB1F23"/>
    <w:rsid w:val="00FB2773"/>
    <w:rsid w:val="00FB33E9"/>
    <w:rsid w:val="00FB692D"/>
    <w:rsid w:val="00FB6988"/>
    <w:rsid w:val="00FB74E6"/>
    <w:rsid w:val="00FD0110"/>
    <w:rsid w:val="00FD0695"/>
    <w:rsid w:val="00FD1248"/>
    <w:rsid w:val="00FD1A47"/>
    <w:rsid w:val="00FD5022"/>
    <w:rsid w:val="00FE7E5B"/>
    <w:rsid w:val="00FF6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AD9B56"/>
  <w15:chartTrackingRefBased/>
  <w15:docId w15:val="{0094D14F-DB26-44F3-945D-63CBB9DD8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paragraph" w:styleId="Heading1">
    <w:name w:val="heading 1"/>
    <w:aliases w:val=" Char"/>
    <w:basedOn w:val="Normal"/>
    <w:next w:val="Normal"/>
    <w:link w:val="Heading1Char"/>
    <w:qFormat/>
    <w:rsid w:val="00095EBB"/>
    <w:pPr>
      <w:keepNext/>
      <w:jc w:val="center"/>
      <w:outlineLvl w:val="0"/>
    </w:pPr>
    <w:rPr>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 Char Char"/>
    <w:link w:val="Heading1"/>
    <w:rsid w:val="00095EBB"/>
    <w:rPr>
      <w:b/>
      <w:sz w:val="26"/>
      <w:szCs w:val="26"/>
      <w:lang w:val="en-US" w:eastAsia="en-US" w:bidi="ar-SA"/>
    </w:rPr>
  </w:style>
  <w:style w:type="paragraph" w:styleId="Footer">
    <w:name w:val="footer"/>
    <w:basedOn w:val="Normal"/>
    <w:link w:val="FooterChar"/>
    <w:uiPriority w:val="99"/>
    <w:rsid w:val="009330F6"/>
    <w:pPr>
      <w:tabs>
        <w:tab w:val="center" w:pos="4320"/>
        <w:tab w:val="right" w:pos="8640"/>
      </w:tabs>
    </w:pPr>
  </w:style>
  <w:style w:type="character" w:styleId="PageNumber">
    <w:name w:val="page number"/>
    <w:basedOn w:val="DefaultParagraphFont"/>
    <w:rsid w:val="009330F6"/>
  </w:style>
  <w:style w:type="paragraph" w:styleId="Header">
    <w:name w:val="header"/>
    <w:basedOn w:val="Normal"/>
    <w:link w:val="HeaderChar"/>
    <w:uiPriority w:val="99"/>
    <w:rsid w:val="00C80AA7"/>
    <w:pPr>
      <w:tabs>
        <w:tab w:val="center" w:pos="4320"/>
        <w:tab w:val="right" w:pos="8640"/>
      </w:tabs>
    </w:pPr>
  </w:style>
  <w:style w:type="paragraph" w:customStyle="1" w:styleId="abc">
    <w:name w:val="abc"/>
    <w:basedOn w:val="Normal"/>
    <w:rsid w:val="003717FE"/>
    <w:rPr>
      <w:rFonts w:ascii=".VnTime" w:hAnsi=".VnTime"/>
      <w:sz w:val="26"/>
      <w:szCs w:val="20"/>
    </w:rPr>
  </w:style>
  <w:style w:type="paragraph" w:styleId="FootnoteText">
    <w:name w:val="footnote text"/>
    <w:basedOn w:val="Normal"/>
    <w:link w:val="FootnoteTextChar"/>
    <w:rsid w:val="00874CEE"/>
    <w:rPr>
      <w:sz w:val="20"/>
      <w:szCs w:val="20"/>
    </w:rPr>
  </w:style>
  <w:style w:type="character" w:customStyle="1" w:styleId="FootnoteTextChar">
    <w:name w:val="Footnote Text Char"/>
    <w:basedOn w:val="DefaultParagraphFont"/>
    <w:link w:val="FootnoteText"/>
    <w:rsid w:val="00874CEE"/>
  </w:style>
  <w:style w:type="character" w:styleId="FootnoteReference">
    <w:name w:val="footnote reference"/>
    <w:rsid w:val="00874CEE"/>
    <w:rPr>
      <w:vertAlign w:val="superscript"/>
    </w:rPr>
  </w:style>
  <w:style w:type="paragraph" w:customStyle="1" w:styleId="ColorfulList-Accent11">
    <w:name w:val="Colorful List - Accent 11"/>
    <w:basedOn w:val="Normal"/>
    <w:uiPriority w:val="34"/>
    <w:qFormat/>
    <w:rsid w:val="00874CEE"/>
    <w:pPr>
      <w:ind w:left="720"/>
      <w:contextualSpacing/>
    </w:pPr>
  </w:style>
  <w:style w:type="paragraph" w:styleId="BalloonText">
    <w:name w:val="Balloon Text"/>
    <w:basedOn w:val="Normal"/>
    <w:link w:val="BalloonTextChar"/>
    <w:rsid w:val="003649CE"/>
    <w:rPr>
      <w:rFonts w:ascii="Tahoma" w:hAnsi="Tahoma"/>
      <w:sz w:val="16"/>
      <w:szCs w:val="16"/>
      <w:lang w:val="x-none"/>
    </w:rPr>
  </w:style>
  <w:style w:type="character" w:customStyle="1" w:styleId="BalloonTextChar">
    <w:name w:val="Balloon Text Char"/>
    <w:link w:val="BalloonText"/>
    <w:rsid w:val="003649CE"/>
    <w:rPr>
      <w:rFonts w:ascii="Tahoma" w:hAnsi="Tahoma" w:cs="Tahoma"/>
      <w:sz w:val="16"/>
      <w:szCs w:val="16"/>
      <w:lang w:eastAsia="en-US"/>
    </w:rPr>
  </w:style>
  <w:style w:type="character" w:customStyle="1" w:styleId="fontstyle01">
    <w:name w:val="fontstyle01"/>
    <w:rsid w:val="006A69BB"/>
    <w:rPr>
      <w:rFonts w:ascii="TimesNewRomanPSMT" w:hAnsi="TimesNewRomanPSMT" w:hint="default"/>
      <w:b w:val="0"/>
      <w:bCs w:val="0"/>
      <w:i w:val="0"/>
      <w:iCs w:val="0"/>
      <w:color w:val="000000"/>
      <w:sz w:val="26"/>
      <w:szCs w:val="26"/>
    </w:rPr>
  </w:style>
  <w:style w:type="paragraph" w:customStyle="1" w:styleId="ColorfulShading-Accent11">
    <w:name w:val="Colorful Shading - Accent 11"/>
    <w:hidden/>
    <w:uiPriority w:val="99"/>
    <w:semiHidden/>
    <w:rsid w:val="00264007"/>
    <w:rPr>
      <w:sz w:val="24"/>
      <w:szCs w:val="24"/>
    </w:rPr>
  </w:style>
  <w:style w:type="character" w:styleId="CommentReference">
    <w:name w:val="annotation reference"/>
    <w:rsid w:val="00E915AF"/>
    <w:rPr>
      <w:sz w:val="16"/>
      <w:szCs w:val="16"/>
    </w:rPr>
  </w:style>
  <w:style w:type="paragraph" w:styleId="CommentText">
    <w:name w:val="annotation text"/>
    <w:basedOn w:val="Normal"/>
    <w:link w:val="CommentTextChar"/>
    <w:uiPriority w:val="99"/>
    <w:rsid w:val="00E915AF"/>
    <w:rPr>
      <w:sz w:val="20"/>
      <w:szCs w:val="20"/>
    </w:rPr>
  </w:style>
  <w:style w:type="character" w:customStyle="1" w:styleId="CommentTextChar">
    <w:name w:val="Comment Text Char"/>
    <w:basedOn w:val="DefaultParagraphFont"/>
    <w:link w:val="CommentText"/>
    <w:uiPriority w:val="99"/>
    <w:rsid w:val="00E915AF"/>
  </w:style>
  <w:style w:type="paragraph" w:styleId="CommentSubject">
    <w:name w:val="annotation subject"/>
    <w:basedOn w:val="CommentText"/>
    <w:next w:val="CommentText"/>
    <w:link w:val="CommentSubjectChar"/>
    <w:rsid w:val="00E915AF"/>
    <w:rPr>
      <w:b/>
      <w:bCs/>
      <w:lang w:val="x-none" w:eastAsia="x-none"/>
    </w:rPr>
  </w:style>
  <w:style w:type="character" w:customStyle="1" w:styleId="CommentSubjectChar">
    <w:name w:val="Comment Subject Char"/>
    <w:link w:val="CommentSubject"/>
    <w:rsid w:val="00E915AF"/>
    <w:rPr>
      <w:b/>
      <w:bCs/>
    </w:rPr>
  </w:style>
  <w:style w:type="paragraph" w:styleId="ListParagraph">
    <w:name w:val="List Paragraph"/>
    <w:basedOn w:val="Normal"/>
    <w:uiPriority w:val="34"/>
    <w:qFormat/>
    <w:rsid w:val="00FA1382"/>
    <w:pPr>
      <w:ind w:left="720"/>
    </w:pPr>
  </w:style>
  <w:style w:type="paragraph" w:styleId="NormalWeb">
    <w:name w:val="Normal (Web)"/>
    <w:basedOn w:val="Normal"/>
    <w:uiPriority w:val="99"/>
    <w:rsid w:val="00E02E7E"/>
    <w:pPr>
      <w:spacing w:before="100" w:beforeAutospacing="1" w:after="100" w:afterAutospacing="1"/>
      <w:ind w:firstLine="709"/>
      <w:jc w:val="both"/>
    </w:pPr>
    <w:rPr>
      <w:rFonts w:eastAsia="MS Mincho"/>
      <w:lang w:val="sv-SE" w:eastAsia="ja-JP"/>
    </w:rPr>
  </w:style>
  <w:style w:type="paragraph" w:styleId="Revision">
    <w:name w:val="Revision"/>
    <w:hidden/>
    <w:uiPriority w:val="99"/>
    <w:semiHidden/>
    <w:rsid w:val="009721A9"/>
    <w:rPr>
      <w:sz w:val="24"/>
      <w:szCs w:val="24"/>
    </w:rPr>
  </w:style>
  <w:style w:type="paragraph" w:customStyle="1" w:styleId="dieu">
    <w:name w:val="dieu"/>
    <w:basedOn w:val="Normal"/>
    <w:rsid w:val="007A5AA7"/>
    <w:pPr>
      <w:spacing w:after="120"/>
      <w:ind w:firstLine="720"/>
    </w:pPr>
    <w:rPr>
      <w:b/>
      <w:color w:val="0000FF"/>
      <w:sz w:val="26"/>
      <w:szCs w:val="20"/>
    </w:rPr>
  </w:style>
  <w:style w:type="character" w:customStyle="1" w:styleId="FooterChar">
    <w:name w:val="Footer Char"/>
    <w:link w:val="Footer"/>
    <w:uiPriority w:val="99"/>
    <w:rsid w:val="004D27F6"/>
    <w:rPr>
      <w:sz w:val="24"/>
      <w:szCs w:val="24"/>
    </w:rPr>
  </w:style>
  <w:style w:type="character" w:customStyle="1" w:styleId="HeaderChar">
    <w:name w:val="Header Char"/>
    <w:link w:val="Header"/>
    <w:uiPriority w:val="99"/>
    <w:rsid w:val="00503E6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6057086">
      <w:bodyDiv w:val="1"/>
      <w:marLeft w:val="0"/>
      <w:marRight w:val="0"/>
      <w:marTop w:val="0"/>
      <w:marBottom w:val="0"/>
      <w:divBdr>
        <w:top w:val="none" w:sz="0" w:space="0" w:color="auto"/>
        <w:left w:val="none" w:sz="0" w:space="0" w:color="auto"/>
        <w:bottom w:val="none" w:sz="0" w:space="0" w:color="auto"/>
        <w:right w:val="none" w:sz="0" w:space="0" w:color="auto"/>
      </w:divBdr>
    </w:div>
    <w:div w:id="1361786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CB65F2-29A0-4635-A4AC-3E9CE928C98E}">
  <ds:schemaRefs>
    <ds:schemaRef ds:uri="http://schemas.openxmlformats.org/officeDocument/2006/bibliography"/>
  </ds:schemaRefs>
</ds:datastoreItem>
</file>

<file path=customXml/itemProps2.xml><?xml version="1.0" encoding="utf-8"?>
<ds:datastoreItem xmlns:ds="http://schemas.openxmlformats.org/officeDocument/2006/customXml" ds:itemID="{00C3BB11-C487-4FFF-B960-0AC7DBCB62C7}"/>
</file>

<file path=customXml/itemProps3.xml><?xml version="1.0" encoding="utf-8"?>
<ds:datastoreItem xmlns:ds="http://schemas.openxmlformats.org/officeDocument/2006/customXml" ds:itemID="{227D8BCB-D0E9-4C86-8F59-80A9C9E50DC7}"/>
</file>

<file path=customXml/itemProps4.xml><?xml version="1.0" encoding="utf-8"?>
<ds:datastoreItem xmlns:ds="http://schemas.openxmlformats.org/officeDocument/2006/customXml" ds:itemID="{8E3B31FE-D34D-4BB4-92B7-547567C106F3}"/>
</file>

<file path=docProps/app.xml><?xml version="1.0" encoding="utf-8"?>
<Properties xmlns="http://schemas.openxmlformats.org/officeDocument/2006/extended-properties" xmlns:vt="http://schemas.openxmlformats.org/officeDocument/2006/docPropsVTypes">
  <Template>Normal</Template>
  <TotalTime>20</TotalTime>
  <Pages>3</Pages>
  <Words>622</Words>
  <Characters>3551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BỘ NGOẠI GIAO</vt:lpstr>
    </vt:vector>
  </TitlesOfParts>
  <Company/>
  <LinksUpToDate>false</LinksUpToDate>
  <CharactersWithSpaces>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NGOẠI GIAO</dc:title>
  <dc:subject/>
  <dc:creator>LP301</dc:creator>
  <cp:keywords/>
  <cp:lastModifiedBy>User1</cp:lastModifiedBy>
  <cp:revision>15</cp:revision>
  <cp:lastPrinted>2020-04-07T02:34:00Z</cp:lastPrinted>
  <dcterms:created xsi:type="dcterms:W3CDTF">2025-10-13T05:09:00Z</dcterms:created>
  <dcterms:modified xsi:type="dcterms:W3CDTF">2025-12-23T11:58:00Z</dcterms:modified>
</cp:coreProperties>
</file>