
<file path=[Content_Types].xml><?xml version="1.0" encoding="utf-8"?>
<Types xmlns="http://schemas.openxmlformats.org/package/2006/content-types">
  <Default Extension="rels" ContentType="application/vnd.openxmlformats-package.relationships+xml"/>
  <Default Extension="xml" ContentType="application/xml"/>
  <Default Extension="sigs" ContentType="application/vnd.openxmlformats-package.digital-signature-origin"/>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045"/>
        <w:gridCol w:w="6029"/>
      </w:tblGrid>
      <w:tr w:rsidR="00CE7AFA" w:rsidRPr="00984CBB" w14:paraId="5076F9CF" w14:textId="77777777" w:rsidTr="00FB12A0">
        <w:tc>
          <w:tcPr>
            <w:tcW w:w="3045" w:type="dxa"/>
          </w:tcPr>
          <w:p w14:paraId="5736C029" w14:textId="77777777" w:rsidR="00CE7AFA" w:rsidRPr="00984CBB" w:rsidRDefault="00CE7AFA" w:rsidP="00FB12A0">
            <w:pPr>
              <w:widowControl w:val="0"/>
              <w:spacing w:after="0" w:line="240" w:lineRule="auto"/>
              <w:jc w:val="center"/>
              <w:rPr>
                <w:rFonts w:ascii="Times New Roman" w:eastAsia="Times New Roman" w:hAnsi="Times New Roman" w:cs="Times New Roman"/>
                <w:b/>
                <w:bCs/>
                <w:kern w:val="0"/>
                <w:sz w:val="28"/>
                <w:szCs w:val="28"/>
                <w14:ligatures w14:val="none"/>
              </w:rPr>
            </w:pPr>
            <w:r w:rsidRPr="00984CBB">
              <w:rPr>
                <w:rFonts w:ascii="Times New Roman" w:eastAsia="Times New Roman" w:hAnsi="Times New Roman" w:cs="Times New Roman"/>
                <w:bCs/>
                <w:noProof/>
                <w:kern w:val="0"/>
                <w:sz w:val="28"/>
                <w:szCs w:val="28"/>
                <w:lang w:val="vi-VN" w:eastAsia="vi-VN"/>
                <w14:ligatures w14:val="none"/>
              </w:rPr>
              <mc:AlternateContent>
                <mc:Choice Requires="wps">
                  <w:drawing>
                    <wp:anchor distT="0" distB="0" distL="114300" distR="114300" simplePos="0" relativeHeight="251659264" behindDoc="0" locked="0" layoutInCell="1" allowOverlap="1" wp14:anchorId="14015674" wp14:editId="125E6E85">
                      <wp:simplePos x="0" y="0"/>
                      <wp:positionH relativeFrom="column">
                        <wp:posOffset>607695</wp:posOffset>
                      </wp:positionH>
                      <wp:positionV relativeFrom="paragraph">
                        <wp:posOffset>229235</wp:posOffset>
                      </wp:positionV>
                      <wp:extent cx="593090" cy="0"/>
                      <wp:effectExtent l="11430" t="6350" r="5080"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AF8959" id="_x0000_t32" coordsize="21600,21600" o:spt="32" o:oned="t" path="m,l21600,21600e" filled="f">
                      <v:path arrowok="t" fillok="f" o:connecttype="none"/>
                      <o:lock v:ext="edit" shapetype="t"/>
                    </v:shapetype>
                    <v:shape id="Straight Arrow Connector 3" o:spid="_x0000_s1026" type="#_x0000_t32" style="position:absolute;margin-left:47.85pt;margin-top:18.05pt;width:46.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"/>
                  </w:pict>
                </mc:Fallback>
              </mc:AlternateContent>
            </w:r>
            <w:r w:rsidRPr="00984CBB">
              <w:rPr>
                <w:rFonts w:ascii="Times New Roman" w:eastAsia="Times New Roman" w:hAnsi="Times New Roman" w:cs="Times New Roman"/>
                <w:b/>
                <w:bCs/>
                <w:kern w:val="0"/>
                <w:sz w:val="28"/>
                <w:szCs w:val="28"/>
                <w14:ligatures w14:val="none"/>
              </w:rPr>
              <w:t>BỘ TƯ PHÁP</w:t>
            </w:r>
          </w:p>
        </w:tc>
        <w:tc>
          <w:tcPr>
            <w:tcW w:w="6029" w:type="dxa"/>
          </w:tcPr>
          <w:p w14:paraId="6A76DA9B" w14:textId="77777777" w:rsidR="00CE7AFA" w:rsidRPr="00984CBB" w:rsidRDefault="00CE7AFA" w:rsidP="00FB12A0">
            <w:pPr>
              <w:widowControl w:val="0"/>
              <w:spacing w:after="0" w:line="240" w:lineRule="auto"/>
              <w:rPr>
                <w:rFonts w:ascii="Times New Roman Bold" w:eastAsia="Times New Roman" w:hAnsi="Times New Roman Bold" w:cs="Times New Roman"/>
                <w:b/>
                <w:bCs/>
                <w:spacing w:val="-6"/>
                <w:kern w:val="0"/>
                <w:sz w:val="28"/>
                <w:szCs w:val="28"/>
                <w14:ligatures w14:val="none"/>
              </w:rPr>
            </w:pPr>
            <w:r w:rsidRPr="00984CBB">
              <w:rPr>
                <w:rFonts w:ascii="Times New Roman Bold" w:eastAsia="Times New Roman" w:hAnsi="Times New Roman Bold" w:cs="Times New Roman"/>
                <w:b/>
                <w:bCs/>
                <w:spacing w:val="-6"/>
                <w:kern w:val="0"/>
                <w:sz w:val="28"/>
                <w:szCs w:val="28"/>
                <w14:ligatures w14:val="none"/>
              </w:rPr>
              <w:t xml:space="preserve">CỘNG HÒA XÃ HỘI CHỦ NGHĨA VIỆT </w:t>
            </w:r>
            <w:smartTag w:uri="urn:schemas-microsoft-com:office:smarttags" w:element="country-region">
              <w:smartTag w:uri="urn:schemas-microsoft-com:office:smarttags" w:element="place">
                <w:r w:rsidRPr="00984CBB">
                  <w:rPr>
                    <w:rFonts w:ascii="Times New Roman Bold" w:eastAsia="Times New Roman" w:hAnsi="Times New Roman Bold" w:cs="Times New Roman"/>
                    <w:b/>
                    <w:bCs/>
                    <w:spacing w:val="-6"/>
                    <w:kern w:val="0"/>
                    <w:sz w:val="28"/>
                    <w:szCs w:val="28"/>
                    <w14:ligatures w14:val="none"/>
                  </w:rPr>
                  <w:t>NAM</w:t>
                </w:r>
              </w:smartTag>
            </w:smartTag>
          </w:p>
          <w:p w14:paraId="6CAD53DB" w14:textId="77777777" w:rsidR="00CE7AFA" w:rsidRPr="00984CBB" w:rsidRDefault="00CE7AFA" w:rsidP="00FB12A0">
            <w:pPr>
              <w:widowControl w:val="0"/>
              <w:spacing w:after="0" w:line="240" w:lineRule="auto"/>
              <w:jc w:val="center"/>
              <w:rPr>
                <w:rFonts w:ascii="Times New Roman" w:eastAsia="Times New Roman" w:hAnsi="Times New Roman" w:cs="Times New Roman"/>
                <w:b/>
                <w:bCs/>
                <w:kern w:val="0"/>
                <w:sz w:val="28"/>
                <w:szCs w:val="28"/>
                <w14:ligatures w14:val="none"/>
              </w:rPr>
            </w:pPr>
            <w:r w:rsidRPr="00984CBB">
              <w:rPr>
                <w:rFonts w:ascii="Times New Roman" w:eastAsia="Times New Roman" w:hAnsi="Times New Roman" w:cs="Times New Roman"/>
                <w:b/>
                <w:bCs/>
                <w:kern w:val="0"/>
                <w:sz w:val="28"/>
                <w:szCs w:val="28"/>
                <w14:ligatures w14:val="none"/>
              </w:rPr>
              <w:t>Độc lập - Tự do - Hạnh phúc</w:t>
            </w:r>
          </w:p>
        </w:tc>
      </w:tr>
      <w:tr w:rsidR="00CE7AFA" w:rsidRPr="00984CBB" w14:paraId="4DF1F597" w14:textId="77777777" w:rsidTr="00FB12A0">
        <w:tc>
          <w:tcPr>
            <w:tcW w:w="3045" w:type="dxa"/>
          </w:tcPr>
          <w:p w14:paraId="7F5A60C6" w14:textId="77777777" w:rsidR="00CE7AFA" w:rsidRPr="00984CBB" w:rsidRDefault="00CE7AFA" w:rsidP="00FB12A0">
            <w:pPr>
              <w:widowControl w:val="0"/>
              <w:spacing w:after="0" w:line="240" w:lineRule="auto"/>
              <w:jc w:val="center"/>
              <w:rPr>
                <w:rFonts w:ascii="Times New Roman" w:eastAsia="Times New Roman" w:hAnsi="Times New Roman" w:cs="Times New Roman"/>
                <w:bCs/>
                <w:kern w:val="0"/>
                <w:sz w:val="28"/>
                <w:szCs w:val="28"/>
                <w14:ligatures w14:val="none"/>
              </w:rPr>
            </w:pPr>
          </w:p>
          <w:p w14:paraId="493F7F52" w14:textId="77777777" w:rsidR="00CE7AFA" w:rsidRPr="00984CBB" w:rsidRDefault="00CE7AFA" w:rsidP="00FB12A0">
            <w:pPr>
              <w:widowControl w:val="0"/>
              <w:spacing w:after="0" w:line="240" w:lineRule="auto"/>
              <w:jc w:val="center"/>
              <w:rPr>
                <w:rFonts w:ascii="Times New Roman" w:eastAsia="Times New Roman" w:hAnsi="Times New Roman" w:cs="Times New Roman"/>
                <w:bCs/>
                <w:kern w:val="0"/>
                <w:sz w:val="28"/>
                <w:szCs w:val="28"/>
                <w:lang w:val="vi-VN"/>
                <w14:ligatures w14:val="none"/>
              </w:rPr>
            </w:pPr>
            <w:r w:rsidRPr="00984CBB">
              <w:rPr>
                <w:rFonts w:ascii="Times New Roman" w:eastAsia="Times New Roman" w:hAnsi="Times New Roman" w:cs="Times New Roman"/>
                <w:bCs/>
                <w:kern w:val="0"/>
                <w:sz w:val="28"/>
                <w:szCs w:val="28"/>
                <w14:ligatures w14:val="none"/>
              </w:rPr>
              <w:t xml:space="preserve">Số: </w:t>
            </w:r>
            <w:r w:rsidRPr="00984CBB">
              <w:rPr>
                <w:rFonts w:ascii="Times New Roman" w:eastAsia="Times New Roman" w:hAnsi="Times New Roman" w:cs="Times New Roman"/>
                <w:bCs/>
                <w:kern w:val="0"/>
                <w:sz w:val="28"/>
                <w:szCs w:val="28"/>
                <w:lang w:val="vi-VN"/>
                <w14:ligatures w14:val="none"/>
              </w:rPr>
              <w:t xml:space="preserve"> </w:t>
            </w:r>
            <w:r w:rsidRPr="00984CBB">
              <w:rPr>
                <w:rFonts w:ascii="Times New Roman" w:eastAsia="Times New Roman" w:hAnsi="Times New Roman" w:cs="Times New Roman"/>
                <w:bCs/>
                <w:kern w:val="0"/>
                <w:sz w:val="28"/>
                <w:szCs w:val="28"/>
                <w14:ligatures w14:val="none"/>
              </w:rPr>
              <w:t>27/2025/TT-BTP</w:t>
            </w:r>
          </w:p>
        </w:tc>
        <w:tc>
          <w:tcPr>
            <w:tcW w:w="6029" w:type="dxa"/>
          </w:tcPr>
          <w:p w14:paraId="24043C24" w14:textId="77777777" w:rsidR="00CE7AFA" w:rsidRPr="00984CBB" w:rsidRDefault="00CE7AFA" w:rsidP="00FB12A0">
            <w:pPr>
              <w:widowControl w:val="0"/>
              <w:spacing w:after="0" w:line="240" w:lineRule="auto"/>
              <w:jc w:val="center"/>
              <w:rPr>
                <w:rFonts w:ascii="Times New Roman" w:eastAsia="Times New Roman" w:hAnsi="Times New Roman" w:cs="Times New Roman"/>
                <w:bCs/>
                <w:kern w:val="0"/>
                <w:sz w:val="28"/>
                <w:szCs w:val="28"/>
                <w14:ligatures w14:val="none"/>
              </w:rPr>
            </w:pPr>
            <w:r w:rsidRPr="00984CBB">
              <w:rPr>
                <w:rFonts w:ascii="Times New Roman" w:eastAsia="Times New Roman" w:hAnsi="Times New Roman" w:cs="Times New Roman"/>
                <w:b/>
                <w:bCs/>
                <w:noProof/>
                <w:kern w:val="0"/>
                <w:sz w:val="28"/>
                <w:szCs w:val="28"/>
                <w:lang w:val="vi-VN" w:eastAsia="vi-VN"/>
                <w14:ligatures w14:val="none"/>
              </w:rPr>
              <mc:AlternateContent>
                <mc:Choice Requires="wps">
                  <w:drawing>
                    <wp:anchor distT="0" distB="0" distL="114300" distR="114300" simplePos="0" relativeHeight="251660288" behindDoc="0" locked="0" layoutInCell="1" allowOverlap="1" wp14:anchorId="4BC297A4" wp14:editId="034058AE">
                      <wp:simplePos x="0" y="0"/>
                      <wp:positionH relativeFrom="column">
                        <wp:posOffset>843280</wp:posOffset>
                      </wp:positionH>
                      <wp:positionV relativeFrom="paragraph">
                        <wp:posOffset>28575</wp:posOffset>
                      </wp:positionV>
                      <wp:extent cx="2066925" cy="0"/>
                      <wp:effectExtent l="10795" t="5080" r="8255" b="1397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1F8410" id="Straight Arrow Connector 2" o:spid="_x0000_s1026" type="#_x0000_t32" style="position:absolute;margin-left:66.4pt;margin-top:2.25pt;width:162.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"/>
                  </w:pict>
                </mc:Fallback>
              </mc:AlternateContent>
            </w:r>
          </w:p>
          <w:p w14:paraId="5183F244" w14:textId="77777777" w:rsidR="00CE7AFA" w:rsidRPr="00984CBB" w:rsidRDefault="00CE7AFA" w:rsidP="00FB12A0">
            <w:pPr>
              <w:widowControl w:val="0"/>
              <w:spacing w:after="0" w:line="240" w:lineRule="auto"/>
              <w:jc w:val="center"/>
              <w:rPr>
                <w:rFonts w:ascii="Times New Roman" w:eastAsia="Times New Roman" w:hAnsi="Times New Roman" w:cs="Times New Roman"/>
                <w:bCs/>
                <w:i/>
                <w:kern w:val="0"/>
                <w:sz w:val="28"/>
                <w:szCs w:val="28"/>
                <w14:ligatures w14:val="none"/>
              </w:rPr>
            </w:pPr>
            <w:r w:rsidRPr="00984CBB">
              <w:rPr>
                <w:rFonts w:ascii="Times New Roman" w:eastAsia="Times New Roman" w:hAnsi="Times New Roman" w:cs="Times New Roman"/>
                <w:bCs/>
                <w:i/>
                <w:kern w:val="0"/>
                <w:sz w:val="28"/>
                <w:szCs w:val="28"/>
                <w14:ligatures w14:val="none"/>
              </w:rPr>
              <w:t>Hà Nội, ngày</w:t>
            </w:r>
            <w:r w:rsidRPr="00984CBB">
              <w:rPr>
                <w:rFonts w:ascii="Times New Roman" w:eastAsia="Times New Roman" w:hAnsi="Times New Roman" w:cs="Times New Roman"/>
                <w:bCs/>
                <w:i/>
                <w:kern w:val="0"/>
                <w:sz w:val="28"/>
                <w:szCs w:val="28"/>
                <w:lang w:val="vi-VN"/>
                <w14:ligatures w14:val="none"/>
              </w:rPr>
              <w:t xml:space="preserve"> </w:t>
            </w:r>
            <w:r w:rsidRPr="00984CBB">
              <w:rPr>
                <w:rFonts w:ascii="Times New Roman" w:eastAsia="Times New Roman" w:hAnsi="Times New Roman" w:cs="Times New Roman"/>
                <w:bCs/>
                <w:i/>
                <w:kern w:val="0"/>
                <w:sz w:val="28"/>
                <w:szCs w:val="28"/>
                <w14:ligatures w14:val="none"/>
              </w:rPr>
              <w:t>19 tháng</w:t>
            </w:r>
            <w:r w:rsidRPr="00984CBB">
              <w:rPr>
                <w:rFonts w:ascii="Times New Roman" w:eastAsia="Times New Roman" w:hAnsi="Times New Roman" w:cs="Times New Roman"/>
                <w:bCs/>
                <w:i/>
                <w:kern w:val="0"/>
                <w:sz w:val="28"/>
                <w:szCs w:val="28"/>
                <w:lang w:val="vi-VN"/>
                <w14:ligatures w14:val="none"/>
              </w:rPr>
              <w:t xml:space="preserve"> </w:t>
            </w:r>
            <w:r w:rsidRPr="00984CBB">
              <w:rPr>
                <w:rFonts w:ascii="Times New Roman" w:eastAsia="Times New Roman" w:hAnsi="Times New Roman" w:cs="Times New Roman"/>
                <w:bCs/>
                <w:i/>
                <w:kern w:val="0"/>
                <w:sz w:val="28"/>
                <w:szCs w:val="28"/>
                <w14:ligatures w14:val="none"/>
              </w:rPr>
              <w:t>12</w:t>
            </w:r>
            <w:r w:rsidRPr="00984CBB">
              <w:rPr>
                <w:rFonts w:ascii="Times New Roman" w:eastAsia="Times New Roman" w:hAnsi="Times New Roman" w:cs="Times New Roman"/>
                <w:bCs/>
                <w:i/>
                <w:kern w:val="0"/>
                <w:sz w:val="28"/>
                <w:szCs w:val="28"/>
                <w:lang w:val="vi-VN"/>
                <w14:ligatures w14:val="none"/>
              </w:rPr>
              <w:t xml:space="preserve"> </w:t>
            </w:r>
            <w:r w:rsidRPr="00984CBB">
              <w:rPr>
                <w:rFonts w:ascii="Times New Roman" w:eastAsia="Times New Roman" w:hAnsi="Times New Roman" w:cs="Times New Roman"/>
                <w:bCs/>
                <w:i/>
                <w:kern w:val="0"/>
                <w:sz w:val="28"/>
                <w:szCs w:val="28"/>
                <w14:ligatures w14:val="none"/>
              </w:rPr>
              <w:t>năm 2025</w:t>
            </w:r>
          </w:p>
        </w:tc>
      </w:tr>
    </w:tbl>
    <w:p w14:paraId="5667885B" w14:textId="77777777" w:rsidR="00CE7AFA" w:rsidRPr="00984CBB" w:rsidRDefault="00CE7AFA" w:rsidP="00CE7AFA">
      <w:pPr>
        <w:widowControl w:val="0"/>
        <w:spacing w:before="480" w:after="0" w:line="240" w:lineRule="auto"/>
        <w:jc w:val="center"/>
        <w:outlineLvl w:val="0"/>
        <w:rPr>
          <w:rFonts w:ascii="Times New Roman" w:eastAsia="Times New Roman" w:hAnsi="Times New Roman" w:cs="Times New Roman"/>
          <w:kern w:val="0"/>
          <w:sz w:val="28"/>
          <w:szCs w:val="28"/>
          <w14:ligatures w14:val="none"/>
        </w:rPr>
      </w:pPr>
      <w:r w:rsidRPr="00984CBB">
        <w:rPr>
          <w:rFonts w:ascii="Times New Roman" w:eastAsia="Times New Roman" w:hAnsi="Times New Roman" w:cs="Times New Roman"/>
          <w:b/>
          <w:bCs/>
          <w:kern w:val="0"/>
          <w:sz w:val="28"/>
          <w:szCs w:val="28"/>
          <w14:ligatures w14:val="none"/>
        </w:rPr>
        <w:t>THÔNG TƯ</w:t>
      </w:r>
    </w:p>
    <w:p w14:paraId="5CE6F77A" w14:textId="77777777" w:rsidR="00CE7AFA" w:rsidRPr="00984CBB" w:rsidRDefault="00CE7AFA" w:rsidP="00CE7AFA">
      <w:pPr>
        <w:widowControl w:val="0"/>
        <w:spacing w:after="0" w:line="370" w:lineRule="exact"/>
        <w:jc w:val="center"/>
        <w:outlineLvl w:val="0"/>
        <w:rPr>
          <w:rFonts w:ascii="Calibri" w:eastAsia="Times New Roman" w:hAnsi="Calibri" w:cs="Times New Roman"/>
          <w:b/>
          <w:spacing w:val="-10"/>
          <w:kern w:val="0"/>
          <w:sz w:val="28"/>
          <w:szCs w:val="28"/>
          <w:lang w:val="vi-VN"/>
          <w14:ligatures w14:val="none"/>
        </w:rPr>
      </w:pPr>
      <w:r w:rsidRPr="00984CBB">
        <w:rPr>
          <w:rFonts w:ascii="Times New Roman Bold" w:eastAsia="Times New Roman" w:hAnsi="Times New Roman Bold" w:cs="Times New Roman"/>
          <w:b/>
          <w:noProof/>
          <w:spacing w:val="-20"/>
          <w:kern w:val="0"/>
          <w:sz w:val="28"/>
          <w:szCs w:val="28"/>
          <w14:ligatures w14:val="none"/>
        </w:rPr>
        <w:t>Sửa đổi, bổ sung</w:t>
      </w:r>
      <w:r w:rsidRPr="00984CBB">
        <w:rPr>
          <w:rFonts w:ascii="Times New Roman Bold" w:eastAsia="Times New Roman" w:hAnsi="Times New Roman Bold" w:cs="Times New Roman"/>
          <w:b/>
          <w:spacing w:val="-20"/>
          <w:kern w:val="0"/>
          <w:sz w:val="28"/>
          <w:szCs w:val="28"/>
          <w14:ligatures w14:val="none"/>
        </w:rPr>
        <w:t xml:space="preserve"> một số điều của Thông tư số 05/2020/TT-BTP </w:t>
      </w:r>
      <w:r w:rsidRPr="00984CBB">
        <w:rPr>
          <w:rFonts w:ascii="Times New Roman Bold" w:eastAsia="Times New Roman" w:hAnsi="Times New Roman Bold" w:cs="Times New Roman"/>
          <w:b/>
          <w:spacing w:val="-20"/>
          <w:kern w:val="0"/>
          <w:sz w:val="28"/>
          <w:szCs w:val="28"/>
          <w:lang w:val="vi-VN"/>
          <w14:ligatures w14:val="none"/>
        </w:rPr>
        <w:t>ngày 28 tháng 8 năm</w:t>
      </w:r>
      <w:r w:rsidRPr="00984CBB">
        <w:rPr>
          <w:rFonts w:ascii="Calibri" w:eastAsia="Times New Roman" w:hAnsi="Calibri" w:cs="Times New Roman"/>
          <w:b/>
          <w:spacing w:val="-20"/>
          <w:kern w:val="0"/>
          <w:sz w:val="28"/>
          <w:szCs w:val="28"/>
          <w:lang w:val="vi-VN"/>
          <w14:ligatures w14:val="none"/>
        </w:rPr>
        <w:t xml:space="preserve"> </w:t>
      </w:r>
      <w:r w:rsidRPr="00984CBB">
        <w:rPr>
          <w:rFonts w:ascii="Times New Roman Bold" w:eastAsia="Times New Roman" w:hAnsi="Times New Roman Bold" w:cs="Times New Roman"/>
          <w:b/>
          <w:spacing w:val="-20"/>
          <w:kern w:val="0"/>
          <w:sz w:val="28"/>
          <w:szCs w:val="28"/>
          <w:lang w:val="vi-VN"/>
          <w14:ligatures w14:val="none"/>
        </w:rPr>
        <w:t xml:space="preserve">2020 </w:t>
      </w:r>
      <w:r w:rsidRPr="00984CBB">
        <w:rPr>
          <w:rFonts w:ascii="Times New Roman Bold" w:eastAsia="Times New Roman" w:hAnsi="Times New Roman Bold" w:cs="Times New Roman"/>
          <w:b/>
          <w:spacing w:val="-10"/>
          <w:kern w:val="0"/>
          <w:sz w:val="28"/>
          <w:szCs w:val="28"/>
          <w:lang w:val="vi-VN"/>
          <w14:ligatures w14:val="none"/>
        </w:rPr>
        <w:t>của Bộ trưởng Bộ Tư pháp</w:t>
      </w:r>
      <w:r w:rsidRPr="00984CBB">
        <w:rPr>
          <w:rFonts w:ascii="Times New Roman Bold" w:eastAsia="Times New Roman" w:hAnsi="Times New Roman Bold" w:cs="Times New Roman"/>
          <w:b/>
          <w:noProof/>
          <w:spacing w:val="-10"/>
          <w:kern w:val="0"/>
          <w:sz w:val="28"/>
          <w:szCs w:val="28"/>
          <w:lang w:val="vi-VN"/>
          <w14:ligatures w14:val="none"/>
        </w:rPr>
        <w:t xml:space="preserve"> </w:t>
      </w:r>
      <w:r w:rsidRPr="00984CBB">
        <w:rPr>
          <w:rFonts w:ascii="Times New Roman" w:eastAsia="Times New Roman" w:hAnsi="Times New Roman" w:cs="Times New Roman"/>
          <w:b/>
          <w:noProof/>
          <w:spacing w:val="-10"/>
          <w:kern w:val="0"/>
          <w:sz w:val="28"/>
          <w:szCs w:val="28"/>
          <w:lang w:val="vi-VN"/>
          <w14:ligatures w14:val="none"/>
        </w:rPr>
        <w:t>q</w:t>
      </w:r>
      <w:r w:rsidRPr="00984CBB">
        <w:rPr>
          <w:rFonts w:ascii="Times New Roman Bold" w:eastAsia="Times New Roman" w:hAnsi="Times New Roman Bold" w:cs="Times New Roman"/>
          <w:b/>
          <w:noProof/>
          <w:spacing w:val="-10"/>
          <w:kern w:val="0"/>
          <w:sz w:val="28"/>
          <w:szCs w:val="28"/>
          <w:lang w:val="vi-VN"/>
          <w14:ligatures w14:val="none"/>
        </w:rPr>
        <w:t>uy định</w:t>
      </w:r>
      <w:r w:rsidRPr="00984CBB">
        <w:rPr>
          <w:rFonts w:ascii="Times New Roman Bold" w:eastAsia="Times New Roman" w:hAnsi="Times New Roman Bold" w:cs="Times New Roman"/>
          <w:b/>
          <w:spacing w:val="-10"/>
          <w:kern w:val="0"/>
          <w:sz w:val="28"/>
          <w:szCs w:val="28"/>
          <w:lang w:val="vi-VN"/>
          <w14:ligatures w14:val="none"/>
        </w:rPr>
        <w:t xml:space="preserve"> chi tiết một số điều và biện pháp thi hành Nghị định số </w:t>
      </w:r>
      <w:r w:rsidRPr="00984CBB">
        <w:rPr>
          <w:rFonts w:ascii="Times New Roman Bold" w:eastAsia="Calibri" w:hAnsi="Times New Roman Bold" w:cs="Times New Roman"/>
          <w:b/>
          <w:color w:val="000000"/>
          <w:spacing w:val="-10"/>
          <w:kern w:val="0"/>
          <w:sz w:val="28"/>
          <w:szCs w:val="22"/>
          <w:lang w:val="vi-VN"/>
          <w14:ligatures w14:val="none"/>
        </w:rPr>
        <w:t>08/2020/NĐ-CP ngày 08 tháng 01</w:t>
      </w:r>
      <w:r w:rsidRPr="00984CBB">
        <w:rPr>
          <w:rFonts w:ascii="Calibri" w:eastAsia="Calibri" w:hAnsi="Calibri" w:cs="Times New Roman"/>
          <w:b/>
          <w:color w:val="000000"/>
          <w:spacing w:val="-10"/>
          <w:kern w:val="0"/>
          <w:sz w:val="28"/>
          <w:szCs w:val="22"/>
          <w:lang w:val="vi-VN"/>
          <w14:ligatures w14:val="none"/>
        </w:rPr>
        <w:t xml:space="preserve"> </w:t>
      </w:r>
      <w:r w:rsidRPr="00984CBB">
        <w:rPr>
          <w:rFonts w:ascii="Times New Roman Bold" w:eastAsia="Calibri" w:hAnsi="Times New Roman Bold" w:cs="Times New Roman"/>
          <w:b/>
          <w:color w:val="000000"/>
          <w:spacing w:val="-10"/>
          <w:kern w:val="0"/>
          <w:sz w:val="28"/>
          <w:szCs w:val="22"/>
          <w:lang w:val="vi-VN"/>
          <w14:ligatures w14:val="none"/>
        </w:rPr>
        <w:t>năm 2020 của Chính phủ</w:t>
      </w:r>
      <w:r w:rsidRPr="00984CBB">
        <w:rPr>
          <w:rFonts w:ascii="Times New Roman Bold" w:eastAsia="Times New Roman" w:hAnsi="Times New Roman Bold" w:cs="Times New Roman"/>
          <w:b/>
          <w:spacing w:val="-10"/>
          <w:kern w:val="0"/>
          <w:sz w:val="28"/>
          <w:szCs w:val="28"/>
          <w:lang w:val="vi-VN"/>
          <w14:ligatures w14:val="none"/>
        </w:rPr>
        <w:t xml:space="preserve"> </w:t>
      </w:r>
    </w:p>
    <w:p w14:paraId="23B0FD28" w14:textId="77777777" w:rsidR="00CE7AFA" w:rsidRPr="00984CBB" w:rsidRDefault="00CE7AFA" w:rsidP="00CE7AFA">
      <w:pPr>
        <w:widowControl w:val="0"/>
        <w:spacing w:after="0" w:line="370" w:lineRule="exact"/>
        <w:jc w:val="center"/>
        <w:outlineLvl w:val="0"/>
        <w:rPr>
          <w:rFonts w:ascii="Calibri" w:eastAsia="Times New Roman" w:hAnsi="Calibri" w:cs="Times New Roman"/>
          <w:b/>
          <w:spacing w:val="-14"/>
          <w:kern w:val="0"/>
          <w:sz w:val="28"/>
          <w:szCs w:val="28"/>
          <w:lang w:val="vi-VN"/>
          <w14:ligatures w14:val="none"/>
        </w:rPr>
      </w:pPr>
      <w:r w:rsidRPr="00984CBB">
        <w:rPr>
          <w:rFonts w:ascii="Times New Roman Bold" w:eastAsia="Times New Roman" w:hAnsi="Times New Roman Bold" w:cs="Times New Roman"/>
          <w:b/>
          <w:spacing w:val="-10"/>
          <w:kern w:val="0"/>
          <w:sz w:val="28"/>
          <w:szCs w:val="28"/>
          <w:lang w:val="vi-VN"/>
          <w14:ligatures w14:val="none"/>
        </w:rPr>
        <w:t>về tổ chức và hoạt động của Thừa phát lại</w:t>
      </w:r>
    </w:p>
    <w:p w14:paraId="57ECA858" w14:textId="77777777" w:rsidR="00CE7AFA" w:rsidRPr="00984CBB" w:rsidRDefault="00CE7AFA" w:rsidP="00CE7AFA">
      <w:pPr>
        <w:widowControl w:val="0"/>
        <w:spacing w:after="0" w:line="360" w:lineRule="exact"/>
        <w:rPr>
          <w:rFonts w:ascii="Times New Roman" w:eastAsia="Times New Roman" w:hAnsi="Times New Roman" w:cs="Times New Roman"/>
          <w:b/>
          <w:kern w:val="0"/>
          <w:sz w:val="28"/>
          <w:szCs w:val="28"/>
          <w:lang w:val="vi-VN"/>
          <w14:ligatures w14:val="none"/>
        </w:rPr>
      </w:pPr>
      <w:r w:rsidRPr="00984CBB">
        <w:rPr>
          <w:rFonts w:ascii="Times New Roman" w:eastAsia="Times New Roman" w:hAnsi="Times New Roman" w:cs="Times New Roman"/>
          <w:b/>
          <w:noProof/>
          <w:kern w:val="0"/>
          <w:sz w:val="28"/>
          <w:szCs w:val="28"/>
          <w:lang w:val="vi-VN" w:eastAsia="vi-VN"/>
          <w14:ligatures w14:val="none"/>
        </w:rPr>
        <mc:AlternateContent>
          <mc:Choice Requires="wps">
            <w:drawing>
              <wp:anchor distT="0" distB="0" distL="114300" distR="114300" simplePos="0" relativeHeight="251661312" behindDoc="0" locked="0" layoutInCell="1" allowOverlap="1" wp14:anchorId="5696C67A" wp14:editId="71492A29">
                <wp:simplePos x="0" y="0"/>
                <wp:positionH relativeFrom="column">
                  <wp:posOffset>2376805</wp:posOffset>
                </wp:positionH>
                <wp:positionV relativeFrom="paragraph">
                  <wp:posOffset>45720</wp:posOffset>
                </wp:positionV>
                <wp:extent cx="1057910" cy="0"/>
                <wp:effectExtent l="8890" t="11430" r="9525" b="7620"/>
                <wp:wrapNone/>
                <wp:docPr id="315980630" name="Straight Arrow Connector 315980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79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185129" id="Straight Arrow Connector 315980630" o:spid="_x0000_s1026" type="#_x0000_t32" style="position:absolute;margin-left:187.15pt;margin-top:3.6pt;width:83.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"/>
            </w:pict>
          </mc:Fallback>
        </mc:AlternateContent>
      </w:r>
    </w:p>
    <w:p w14:paraId="2D031661" w14:textId="77777777" w:rsidR="00CE7AFA" w:rsidRPr="00984CBB" w:rsidRDefault="00CE7AFA" w:rsidP="00CE7AFA">
      <w:pPr>
        <w:widowControl w:val="0"/>
        <w:spacing w:before="80" w:after="0" w:line="252" w:lineRule="auto"/>
        <w:ind w:firstLine="720"/>
        <w:jc w:val="both"/>
        <w:rPr>
          <w:rFonts w:ascii="Times New Roman" w:eastAsia="Calibri" w:hAnsi="Times New Roman" w:cs="Times New Roman"/>
          <w:i/>
          <w:color w:val="000000"/>
          <w:kern w:val="0"/>
          <w:sz w:val="28"/>
          <w:szCs w:val="22"/>
          <w:lang w:val="vi-VN"/>
          <w14:ligatures w14:val="none"/>
        </w:rPr>
      </w:pPr>
      <w:r w:rsidRPr="00984CBB">
        <w:rPr>
          <w:rFonts w:ascii="Times New Roman" w:eastAsia="Calibri" w:hAnsi="Times New Roman" w:cs="Times New Roman"/>
          <w:i/>
          <w:color w:val="000000"/>
          <w:kern w:val="0"/>
          <w:sz w:val="28"/>
          <w:szCs w:val="22"/>
          <w:lang w:val="vi-VN"/>
          <w14:ligatures w14:val="none"/>
        </w:rPr>
        <w:t>Căn cứ Luật Ban hành văn bản quy phạm pháp luật số 64/2025/QH15 được sửa đổi, bổ sung bởi Luật số 87/2025/QH15;</w:t>
      </w:r>
    </w:p>
    <w:p w14:paraId="6A7E5BFB" w14:textId="77777777" w:rsidR="00CE7AFA" w:rsidRPr="00984CBB" w:rsidRDefault="00CE7AFA" w:rsidP="00CE7AFA">
      <w:pPr>
        <w:widowControl w:val="0"/>
        <w:spacing w:before="80" w:after="0" w:line="252" w:lineRule="auto"/>
        <w:ind w:firstLine="720"/>
        <w:jc w:val="both"/>
        <w:rPr>
          <w:rFonts w:ascii="Times New Roman" w:eastAsia="Calibri" w:hAnsi="Times New Roman" w:cs="Times New Roman"/>
          <w:i/>
          <w:color w:val="000000"/>
          <w:kern w:val="0"/>
          <w:sz w:val="28"/>
          <w:szCs w:val="22"/>
          <w:lang w:val="vi-VN"/>
          <w14:ligatures w14:val="none"/>
        </w:rPr>
      </w:pPr>
      <w:r w:rsidRPr="00984CBB">
        <w:rPr>
          <w:rFonts w:ascii="Times New Roman" w:eastAsia="Calibri" w:hAnsi="Times New Roman" w:cs="Times New Roman"/>
          <w:i/>
          <w:color w:val="000000"/>
          <w:kern w:val="0"/>
          <w:sz w:val="28"/>
          <w:szCs w:val="22"/>
          <w:lang w:val="vi-VN"/>
          <w14:ligatures w14:val="none"/>
        </w:rPr>
        <w:t>Căn cứ Nghị quyết số 107/2015/QH13 ngày 26 tháng 11 năm 2015 của Quốc hội về thực hiện chế định Thừa phát lại;</w:t>
      </w:r>
    </w:p>
    <w:p w14:paraId="0C9B96BC" w14:textId="77777777" w:rsidR="00CE7AFA" w:rsidRPr="00984CBB" w:rsidRDefault="00CE7AFA" w:rsidP="00CE7AFA">
      <w:pPr>
        <w:widowControl w:val="0"/>
        <w:spacing w:before="80" w:after="0" w:line="252" w:lineRule="auto"/>
        <w:ind w:firstLine="720"/>
        <w:jc w:val="both"/>
        <w:rPr>
          <w:rFonts w:ascii="Times New Roman" w:eastAsia="Calibri" w:hAnsi="Times New Roman" w:cs="Times New Roman"/>
          <w:i/>
          <w:kern w:val="0"/>
          <w:sz w:val="32"/>
          <w:szCs w:val="28"/>
          <w14:ligatures w14:val="none"/>
        </w:rPr>
      </w:pPr>
      <w:r w:rsidRPr="00984CBB">
        <w:rPr>
          <w:rFonts w:ascii="Times New Roman" w:eastAsia="Calibri" w:hAnsi="Times New Roman" w:cs="Times New Roman"/>
          <w:i/>
          <w:color w:val="000000"/>
          <w:kern w:val="0"/>
          <w:sz w:val="28"/>
          <w:szCs w:val="22"/>
          <w14:ligatures w14:val="none"/>
        </w:rPr>
        <w:t>Căn cứ Nghị định số 08/2020/NĐ-CP ngày 08 tháng 01 năm 2020 của Chính phủ về tổ chức và hoạt động của Thừa phát lại;</w:t>
      </w:r>
    </w:p>
    <w:p w14:paraId="47F26903" w14:textId="77777777" w:rsidR="00CE7AFA" w:rsidRPr="00984CBB" w:rsidRDefault="00CE7AFA" w:rsidP="00CE7AFA">
      <w:pPr>
        <w:widowControl w:val="0"/>
        <w:spacing w:before="80" w:after="0" w:line="252" w:lineRule="auto"/>
        <w:ind w:firstLine="720"/>
        <w:jc w:val="both"/>
        <w:rPr>
          <w:rFonts w:ascii="Times New Roman Italic" w:eastAsia="Times New Roman" w:hAnsi="Times New Roman Italic" w:cs="Times New Roman"/>
          <w:i/>
          <w:spacing w:val="-2"/>
          <w:kern w:val="0"/>
          <w:sz w:val="28"/>
          <w:szCs w:val="28"/>
          <w14:ligatures w14:val="none"/>
        </w:rPr>
      </w:pPr>
      <w:r w:rsidRPr="00984CBB">
        <w:rPr>
          <w:rFonts w:ascii="Times New Roman Italic" w:eastAsia="Times New Roman" w:hAnsi="Times New Roman Italic" w:cs="Times New Roman"/>
          <w:i/>
          <w:spacing w:val="-2"/>
          <w:kern w:val="0"/>
          <w:sz w:val="28"/>
          <w:szCs w:val="28"/>
          <w14:ligatures w14:val="none"/>
        </w:rPr>
        <w:t>Căn cứ Nghị định số 39/2025/NĐ-CP ngày 26 tháng 02 năm 2025 của Chính phủ quy định chức năng, nhiệm vụ, quyền hạn và cơ cấu tổ chức của Bộ Tư pháp;</w:t>
      </w:r>
    </w:p>
    <w:p w14:paraId="39B37334" w14:textId="77777777" w:rsidR="00CE7AFA" w:rsidRPr="00984CBB" w:rsidRDefault="00CE7AFA" w:rsidP="00CE7AFA">
      <w:pPr>
        <w:widowControl w:val="0"/>
        <w:spacing w:before="80" w:after="0" w:line="252" w:lineRule="auto"/>
        <w:ind w:firstLine="720"/>
        <w:jc w:val="both"/>
        <w:rPr>
          <w:rFonts w:ascii="Times New Roman" w:eastAsia="Times New Roman" w:hAnsi="Times New Roman" w:cs="Times New Roman"/>
          <w:i/>
          <w:iCs/>
          <w:kern w:val="0"/>
          <w:sz w:val="28"/>
          <w:szCs w:val="28"/>
          <w:lang w:val="vi-VN"/>
          <w14:ligatures w14:val="none"/>
        </w:rPr>
      </w:pPr>
      <w:r w:rsidRPr="00984CBB">
        <w:rPr>
          <w:rFonts w:ascii="Times New Roman" w:eastAsia="Times New Roman" w:hAnsi="Times New Roman" w:cs="Times New Roman"/>
          <w:i/>
          <w:iCs/>
          <w:kern w:val="0"/>
          <w:sz w:val="28"/>
          <w:szCs w:val="28"/>
          <w:lang w:val="nl-NL"/>
          <w14:ligatures w14:val="none"/>
        </w:rPr>
        <w:t>Theo đề nghị của Cục trưởng Cục Quản lý Thi hành án dân sự</w:t>
      </w:r>
      <w:r w:rsidRPr="00984CBB">
        <w:rPr>
          <w:rFonts w:ascii="Times New Roman" w:eastAsia="Times New Roman" w:hAnsi="Times New Roman" w:cs="Times New Roman"/>
          <w:i/>
          <w:iCs/>
          <w:kern w:val="0"/>
          <w:sz w:val="28"/>
          <w:szCs w:val="28"/>
          <w:lang w:val="vi-VN"/>
          <w14:ligatures w14:val="none"/>
        </w:rPr>
        <w:t>;</w:t>
      </w:r>
    </w:p>
    <w:p w14:paraId="345766EF" w14:textId="77777777" w:rsidR="00CE7AFA" w:rsidRPr="00984CBB" w:rsidRDefault="00CE7AFA" w:rsidP="00CE7AFA">
      <w:pPr>
        <w:widowControl w:val="0"/>
        <w:spacing w:before="80" w:after="0" w:line="252" w:lineRule="auto"/>
        <w:ind w:firstLine="720"/>
        <w:jc w:val="both"/>
        <w:rPr>
          <w:rFonts w:ascii="Times New Roman" w:eastAsia="Times New Roman" w:hAnsi="Times New Roman" w:cs="Times New Roman"/>
          <w:i/>
          <w:iCs/>
          <w:kern w:val="0"/>
          <w:sz w:val="28"/>
          <w:szCs w:val="28"/>
          <w:lang w:val="nl-NL"/>
          <w14:ligatures w14:val="none"/>
        </w:rPr>
      </w:pPr>
      <w:r w:rsidRPr="00984CBB">
        <w:rPr>
          <w:rFonts w:ascii="Times New Roman" w:eastAsia="Times New Roman" w:hAnsi="Times New Roman" w:cs="Times New Roman"/>
          <w:i/>
          <w:iCs/>
          <w:kern w:val="0"/>
          <w:sz w:val="28"/>
          <w:szCs w:val="28"/>
          <w:lang w:val="nl-NL"/>
          <w14:ligatures w14:val="none"/>
        </w:rPr>
        <w:t>Bộ trưởng Bộ Tư pháp ban hành Thông tư sửa đổi, bổ sung một số điều của Thông tư số 05/2020/TT-BTP ngày 28 tháng 8 năm 2020</w:t>
      </w:r>
      <w:r w:rsidRPr="00984CBB">
        <w:rPr>
          <w:rFonts w:ascii="Times New Roman" w:eastAsia="Times New Roman" w:hAnsi="Times New Roman" w:cs="Times New Roman"/>
          <w:i/>
          <w:iCs/>
          <w:kern w:val="0"/>
          <w:sz w:val="28"/>
          <w:szCs w:val="28"/>
          <w:lang w:val="vi-VN"/>
          <w14:ligatures w14:val="none"/>
        </w:rPr>
        <w:t xml:space="preserve"> </w:t>
      </w:r>
      <w:r w:rsidRPr="00984CBB">
        <w:rPr>
          <w:rFonts w:ascii="Times New Roman" w:eastAsia="Times New Roman" w:hAnsi="Times New Roman" w:cs="Times New Roman"/>
          <w:i/>
          <w:iCs/>
          <w:kern w:val="0"/>
          <w:sz w:val="28"/>
          <w:szCs w:val="28"/>
          <w:lang w:val="nl-NL"/>
          <w14:ligatures w14:val="none"/>
        </w:rPr>
        <w:t>của Bộ trưởng Bộ Tư pháp</w:t>
      </w:r>
      <w:r w:rsidRPr="00984CBB">
        <w:rPr>
          <w:rFonts w:ascii="Times New Roman" w:eastAsia="Times New Roman" w:hAnsi="Times New Roman" w:cs="Times New Roman"/>
          <w:i/>
          <w:iCs/>
          <w:kern w:val="0"/>
          <w:sz w:val="28"/>
          <w:szCs w:val="28"/>
          <w:lang w:val="vi-VN"/>
          <w14:ligatures w14:val="none"/>
        </w:rPr>
        <w:t xml:space="preserve"> </w:t>
      </w:r>
      <w:r w:rsidRPr="00984CBB">
        <w:rPr>
          <w:rFonts w:ascii="Times New Roman" w:eastAsia="Times New Roman" w:hAnsi="Times New Roman" w:cs="Times New Roman"/>
          <w:i/>
          <w:iCs/>
          <w:kern w:val="0"/>
          <w:sz w:val="28"/>
          <w:szCs w:val="28"/>
          <w:lang w:val="nl-NL"/>
          <w14:ligatures w14:val="none"/>
        </w:rPr>
        <w:t xml:space="preserve">quy định chi tiết một số điều và biện pháp thi hành Nghị định số </w:t>
      </w:r>
      <w:r w:rsidRPr="00984CBB">
        <w:rPr>
          <w:rFonts w:ascii="Times New Roman" w:eastAsia="Times New Roman" w:hAnsi="Times New Roman" w:cs="Times New Roman"/>
          <w:i/>
          <w:iCs/>
          <w:color w:val="000000"/>
          <w:kern w:val="0"/>
          <w:sz w:val="28"/>
          <w:lang w:val="nl-NL"/>
          <w14:ligatures w14:val="none"/>
        </w:rPr>
        <w:t>08/2020/NĐ-CP ngày 08 tháng 01 năm 2020 của Chính phủ về tổ chức và hoạt động của Thừa phát lại</w:t>
      </w:r>
      <w:r w:rsidRPr="00984CBB">
        <w:rPr>
          <w:rFonts w:ascii="Times New Roman" w:eastAsia="Times New Roman" w:hAnsi="Times New Roman" w:cs="Times New Roman"/>
          <w:i/>
          <w:iCs/>
          <w:kern w:val="0"/>
          <w:sz w:val="28"/>
          <w:szCs w:val="28"/>
          <w:lang w:val="nl-NL"/>
          <w14:ligatures w14:val="none"/>
        </w:rPr>
        <w:t>.</w:t>
      </w:r>
    </w:p>
    <w:p w14:paraId="1814BEE3" w14:textId="77777777" w:rsidR="00CE7AFA" w:rsidRPr="00984CBB" w:rsidRDefault="00CE7AFA" w:rsidP="00CE7AFA">
      <w:pPr>
        <w:widowControl w:val="0"/>
        <w:spacing w:before="80" w:after="0" w:line="252" w:lineRule="auto"/>
        <w:ind w:firstLine="567"/>
        <w:jc w:val="both"/>
        <w:outlineLvl w:val="0"/>
        <w:rPr>
          <w:rFonts w:ascii="Times New Roman" w:eastAsia="Calibri" w:hAnsi="Times New Roman" w:cs="Times New Roman"/>
          <w:b/>
          <w:kern w:val="0"/>
          <w:sz w:val="28"/>
          <w:szCs w:val="28"/>
          <w:lang w:val="nl-NL"/>
          <w14:ligatures w14:val="none"/>
        </w:rPr>
      </w:pPr>
      <w:r w:rsidRPr="00984CBB">
        <w:rPr>
          <w:rFonts w:ascii="Times New Roman" w:eastAsia="Calibri" w:hAnsi="Times New Roman" w:cs="Times New Roman"/>
          <w:b/>
          <w:kern w:val="0"/>
          <w:sz w:val="28"/>
          <w:szCs w:val="28"/>
          <w:lang w:val="nl-NL"/>
          <w14:ligatures w14:val="none"/>
        </w:rPr>
        <w:t xml:space="preserve">Điều 1. Sửa đổi, bổ sung một số điều của Thông tư số 05/2020/TT-BTP ngày 28 tháng 8 năm 2020 của Bộ trưởng Bộ Tư pháp quy định chi tiết một số điều và biện pháp thi hành Nghị định số </w:t>
      </w:r>
      <w:r w:rsidRPr="00984CBB">
        <w:rPr>
          <w:rFonts w:ascii="Times New Roman" w:eastAsia="Calibri" w:hAnsi="Times New Roman" w:cs="Times New Roman"/>
          <w:b/>
          <w:color w:val="000000"/>
          <w:kern w:val="0"/>
          <w:sz w:val="28"/>
          <w:szCs w:val="28"/>
          <w:lang w:val="nl-NL"/>
          <w14:ligatures w14:val="none"/>
        </w:rPr>
        <w:t>08/2020/NĐ-CP ngày 08 tháng 01 năm 2020 của Chính phủ về tổ chức và hoạt động của Thừa phát lại</w:t>
      </w:r>
    </w:p>
    <w:p w14:paraId="6EEBB8B1" w14:textId="77777777" w:rsidR="00CE7AFA" w:rsidRPr="00984CBB" w:rsidRDefault="00CE7AFA" w:rsidP="00CE7AFA">
      <w:pPr>
        <w:widowControl w:val="0"/>
        <w:spacing w:before="80" w:after="0" w:line="252" w:lineRule="auto"/>
        <w:ind w:firstLine="567"/>
        <w:jc w:val="both"/>
        <w:outlineLvl w:val="0"/>
        <w:rPr>
          <w:rFonts w:ascii="Times New Roman" w:eastAsia="Calibri" w:hAnsi="Times New Roman" w:cs="Times New Roman"/>
          <w:bCs/>
          <w:color w:val="000000"/>
          <w:kern w:val="0"/>
          <w:sz w:val="28"/>
          <w:szCs w:val="28"/>
          <w:lang w:val="nl-NL"/>
          <w14:ligatures w14:val="none"/>
        </w:rPr>
      </w:pPr>
      <w:r w:rsidRPr="00984CBB">
        <w:rPr>
          <w:rFonts w:ascii="Times New Roman" w:eastAsia="Calibri" w:hAnsi="Times New Roman" w:cs="Times New Roman"/>
          <w:spacing w:val="2"/>
          <w:kern w:val="0"/>
          <w:sz w:val="28"/>
          <w:szCs w:val="28"/>
          <w:lang w:val="nl-NL"/>
          <w14:ligatures w14:val="none"/>
        </w:rPr>
        <w:t>1. Sửa đổi</w:t>
      </w:r>
      <w:r w:rsidRPr="00984CBB">
        <w:rPr>
          <w:rFonts w:ascii="Times New Roman" w:eastAsia="Calibri" w:hAnsi="Times New Roman" w:cs="Times New Roman"/>
          <w:spacing w:val="2"/>
          <w:kern w:val="0"/>
          <w:sz w:val="28"/>
          <w:szCs w:val="28"/>
          <w:lang w:val="vi-VN"/>
          <w14:ligatures w14:val="none"/>
        </w:rPr>
        <w:t>, bổ sung</w:t>
      </w:r>
      <w:r w:rsidRPr="00984CBB">
        <w:rPr>
          <w:rFonts w:ascii="Times New Roman" w:eastAsia="Calibri" w:hAnsi="Times New Roman" w:cs="Times New Roman"/>
          <w:spacing w:val="2"/>
          <w:kern w:val="0"/>
          <w:sz w:val="28"/>
          <w:szCs w:val="28"/>
          <w:lang w:val="nl-NL"/>
          <w14:ligatures w14:val="none"/>
        </w:rPr>
        <w:t xml:space="preserve"> </w:t>
      </w:r>
      <w:r w:rsidRPr="00984CBB">
        <w:rPr>
          <w:rFonts w:ascii="Times New Roman" w:eastAsia="Calibri" w:hAnsi="Times New Roman" w:cs="Times New Roman"/>
          <w:bCs/>
          <w:color w:val="000000"/>
          <w:kern w:val="0"/>
          <w:sz w:val="28"/>
          <w:szCs w:val="28"/>
          <w:lang w:val="nl-NL"/>
          <w14:ligatures w14:val="none"/>
        </w:rPr>
        <w:t>k</w:t>
      </w:r>
      <w:r w:rsidRPr="00984CBB">
        <w:rPr>
          <w:rFonts w:ascii="Times New Roman" w:eastAsia="Calibri" w:hAnsi="Times New Roman" w:cs="Times New Roman"/>
          <w:bCs/>
          <w:color w:val="000000"/>
          <w:kern w:val="0"/>
          <w:sz w:val="28"/>
          <w:szCs w:val="28"/>
          <w:lang w:val="vi-VN"/>
          <w14:ligatures w14:val="none"/>
        </w:rPr>
        <w:t>hoản 2</w:t>
      </w:r>
      <w:r w:rsidRPr="00984CBB">
        <w:rPr>
          <w:rFonts w:ascii="Times New Roman" w:eastAsia="Calibri" w:hAnsi="Times New Roman" w:cs="Times New Roman"/>
          <w:bCs/>
          <w:color w:val="000000"/>
          <w:kern w:val="0"/>
          <w:sz w:val="28"/>
          <w:szCs w:val="28"/>
          <w:lang w:val="nl-NL"/>
          <w14:ligatures w14:val="none"/>
        </w:rPr>
        <w:t xml:space="preserve"> </w:t>
      </w:r>
      <w:r w:rsidRPr="00984CBB">
        <w:rPr>
          <w:rFonts w:ascii="Times New Roman" w:eastAsia="Calibri" w:hAnsi="Times New Roman" w:cs="Times New Roman"/>
          <w:bCs/>
          <w:color w:val="000000"/>
          <w:kern w:val="0"/>
          <w:sz w:val="28"/>
          <w:szCs w:val="28"/>
          <w:lang w:val="vi-VN"/>
          <w14:ligatures w14:val="none"/>
        </w:rPr>
        <w:t>Điều 17</w:t>
      </w:r>
      <w:r w:rsidRPr="00984CBB">
        <w:rPr>
          <w:rFonts w:ascii="Times New Roman" w:eastAsia="Calibri" w:hAnsi="Times New Roman" w:cs="Times New Roman"/>
          <w:bCs/>
          <w:color w:val="000000"/>
          <w:kern w:val="0"/>
          <w:sz w:val="28"/>
          <w:szCs w:val="28"/>
          <w:lang w:val="nl-NL"/>
          <w14:ligatures w14:val="none"/>
        </w:rPr>
        <w:t xml:space="preserve"> như sau:</w:t>
      </w:r>
    </w:p>
    <w:p w14:paraId="64196146" w14:textId="77777777" w:rsidR="00CE7AFA" w:rsidRPr="00984CBB" w:rsidRDefault="00CE7AFA" w:rsidP="00CE7AFA">
      <w:pPr>
        <w:widowControl w:val="0"/>
        <w:spacing w:before="80" w:after="0" w:line="252" w:lineRule="auto"/>
        <w:ind w:firstLine="567"/>
        <w:jc w:val="both"/>
        <w:outlineLvl w:val="0"/>
        <w:rPr>
          <w:rFonts w:ascii="Times New Roman" w:eastAsia="Calibri" w:hAnsi="Times New Roman" w:cs="Times New Roman"/>
          <w:i/>
          <w:iCs/>
          <w:color w:val="000000"/>
          <w:kern w:val="0"/>
          <w:sz w:val="28"/>
          <w:szCs w:val="28"/>
          <w14:ligatures w14:val="none"/>
        </w:rPr>
      </w:pPr>
      <w:r w:rsidRPr="00984CBB">
        <w:rPr>
          <w:rFonts w:ascii="Times New Roman" w:eastAsia="Calibri" w:hAnsi="Times New Roman" w:cs="Times New Roman"/>
          <w:i/>
          <w:iCs/>
          <w:spacing w:val="2"/>
          <w:kern w:val="0"/>
          <w:sz w:val="28"/>
          <w:szCs w:val="28"/>
          <w:lang w:val="nl-NL"/>
          <w14:ligatures w14:val="none"/>
        </w:rPr>
        <w:t>“</w:t>
      </w:r>
      <w:r w:rsidRPr="00984CBB">
        <w:rPr>
          <w:rFonts w:ascii="Times New Roman" w:eastAsia="Calibri" w:hAnsi="Times New Roman" w:cs="Times New Roman"/>
          <w:i/>
          <w:iCs/>
          <w:color w:val="000000"/>
          <w:kern w:val="0"/>
          <w:sz w:val="28"/>
          <w:szCs w:val="28"/>
          <w:lang w:val="vi-VN"/>
          <w14:ligatures w14:val="none"/>
        </w:rPr>
        <w:t>2. Hình thức kiểm tra gồm 0</w:t>
      </w:r>
      <w:r w:rsidRPr="00984CBB">
        <w:rPr>
          <w:rFonts w:ascii="Times New Roman" w:eastAsia="Calibri" w:hAnsi="Times New Roman" w:cs="Times New Roman"/>
          <w:i/>
          <w:iCs/>
          <w:color w:val="000000"/>
          <w:kern w:val="0"/>
          <w:sz w:val="28"/>
          <w:szCs w:val="28"/>
          <w:lang w:val="nl-NL"/>
          <w14:ligatures w14:val="none"/>
        </w:rPr>
        <w:t>2</w:t>
      </w:r>
      <w:r w:rsidRPr="00984CBB">
        <w:rPr>
          <w:rFonts w:ascii="Times New Roman" w:eastAsia="Calibri" w:hAnsi="Times New Roman" w:cs="Times New Roman"/>
          <w:i/>
          <w:iCs/>
          <w:color w:val="000000"/>
          <w:kern w:val="0"/>
          <w:sz w:val="28"/>
          <w:szCs w:val="28"/>
          <w:lang w:val="vi-VN"/>
          <w14:ligatures w14:val="none"/>
        </w:rPr>
        <w:t xml:space="preserve"> (</w:t>
      </w:r>
      <w:r w:rsidRPr="00984CBB">
        <w:rPr>
          <w:rFonts w:ascii="Times New Roman" w:eastAsia="Calibri" w:hAnsi="Times New Roman" w:cs="Times New Roman"/>
          <w:i/>
          <w:iCs/>
          <w:color w:val="000000"/>
          <w:kern w:val="0"/>
          <w:sz w:val="28"/>
          <w:szCs w:val="28"/>
          <w:lang w:val="nl-NL"/>
          <w14:ligatures w14:val="none"/>
        </w:rPr>
        <w:t>hai</w:t>
      </w:r>
      <w:r w:rsidRPr="00984CBB">
        <w:rPr>
          <w:rFonts w:ascii="Times New Roman" w:eastAsia="Calibri" w:hAnsi="Times New Roman" w:cs="Times New Roman"/>
          <w:i/>
          <w:iCs/>
          <w:color w:val="000000"/>
          <w:kern w:val="0"/>
          <w:sz w:val="28"/>
          <w:szCs w:val="28"/>
          <w:lang w:val="vi-VN"/>
          <w14:ligatures w14:val="none"/>
        </w:rPr>
        <w:t xml:space="preserve">) bài </w:t>
      </w:r>
      <w:r w:rsidRPr="00984CBB">
        <w:rPr>
          <w:rFonts w:ascii="Times New Roman" w:eastAsia="Calibri" w:hAnsi="Times New Roman" w:cs="Times New Roman"/>
          <w:i/>
          <w:iCs/>
          <w:color w:val="000000"/>
          <w:kern w:val="0"/>
          <w:sz w:val="28"/>
          <w:szCs w:val="28"/>
          <w14:ligatures w14:val="none"/>
        </w:rPr>
        <w:t>kiểm tra</w:t>
      </w:r>
      <w:r w:rsidRPr="00984CBB">
        <w:rPr>
          <w:rFonts w:ascii="Times New Roman" w:eastAsia="Calibri" w:hAnsi="Times New Roman" w:cs="Times New Roman"/>
          <w:i/>
          <w:iCs/>
          <w:color w:val="000000"/>
          <w:kern w:val="0"/>
          <w:sz w:val="28"/>
          <w:szCs w:val="28"/>
          <w:lang w:val="vi-VN"/>
          <w14:ligatures w14:val="none"/>
        </w:rPr>
        <w:t xml:space="preserve"> trắc nghiệm trên máy tính</w:t>
      </w:r>
      <w:r w:rsidRPr="00984CBB">
        <w:rPr>
          <w:rFonts w:ascii="Times New Roman" w:eastAsia="Calibri" w:hAnsi="Times New Roman" w:cs="Times New Roman"/>
          <w:i/>
          <w:iCs/>
          <w:color w:val="000000"/>
          <w:kern w:val="0"/>
          <w:sz w:val="28"/>
          <w:szCs w:val="28"/>
          <w14:ligatures w14:val="none"/>
        </w:rPr>
        <w:t>.</w:t>
      </w:r>
    </w:p>
    <w:p w14:paraId="3CB5A7C0" w14:textId="77777777" w:rsidR="00CE7AFA" w:rsidRPr="00984CBB" w:rsidRDefault="00CE7AFA" w:rsidP="00CE7AFA">
      <w:pPr>
        <w:widowControl w:val="0"/>
        <w:spacing w:before="80" w:after="0" w:line="252" w:lineRule="auto"/>
        <w:ind w:firstLine="567"/>
        <w:jc w:val="both"/>
        <w:outlineLvl w:val="0"/>
        <w:rPr>
          <w:rFonts w:ascii="Times New Roman Italic" w:eastAsia="Calibri" w:hAnsi="Times New Roman Italic" w:cs="Times New Roman"/>
          <w:i/>
          <w:iCs/>
          <w:color w:val="000000"/>
          <w:spacing w:val="-4"/>
          <w:kern w:val="0"/>
          <w:sz w:val="28"/>
          <w:szCs w:val="28"/>
          <w:lang w:val="vi-VN"/>
          <w14:ligatures w14:val="none"/>
        </w:rPr>
      </w:pPr>
      <w:r w:rsidRPr="00984CBB">
        <w:rPr>
          <w:rFonts w:ascii="Times New Roman" w:eastAsia="Calibri" w:hAnsi="Times New Roman" w:cs="Times New Roman"/>
          <w:i/>
          <w:iCs/>
          <w:color w:val="000000"/>
          <w:kern w:val="0"/>
          <w:sz w:val="28"/>
          <w:szCs w:val="28"/>
          <w:lang w:val="nl-NL"/>
          <w14:ligatures w14:val="none"/>
        </w:rPr>
        <w:tab/>
      </w:r>
      <w:r w:rsidRPr="00984CBB">
        <w:rPr>
          <w:rFonts w:ascii="Times New Roman Italic" w:eastAsia="Calibri" w:hAnsi="Times New Roman Italic" w:cs="Times New Roman"/>
          <w:i/>
          <w:iCs/>
          <w:color w:val="000000"/>
          <w:spacing w:val="-4"/>
          <w:kern w:val="0"/>
          <w:sz w:val="28"/>
          <w:szCs w:val="28"/>
          <w:lang w:val="nl-NL"/>
          <w14:ligatures w14:val="none"/>
        </w:rPr>
        <w:t>a) Bài kiểm tra thứ nhất về p</w:t>
      </w:r>
      <w:r w:rsidRPr="00984CBB">
        <w:rPr>
          <w:rFonts w:ascii="Times New Roman Italic" w:eastAsia="Calibri" w:hAnsi="Times New Roman Italic" w:cs="Times New Roman"/>
          <w:i/>
          <w:iCs/>
          <w:color w:val="000000"/>
          <w:spacing w:val="-4"/>
          <w:kern w:val="0"/>
          <w:sz w:val="28"/>
          <w:szCs w:val="28"/>
          <w:lang w:val="vi-VN"/>
          <w14:ligatures w14:val="none"/>
        </w:rPr>
        <w:t xml:space="preserve">háp luật về Thừa phát lại và Quy tắc đạo đức nghề nghiệp Thừa phát lại. </w:t>
      </w:r>
    </w:p>
    <w:p w14:paraId="1FF14B1E" w14:textId="77777777" w:rsidR="00CE7AFA" w:rsidRPr="00984CBB" w:rsidRDefault="00CE7AFA" w:rsidP="00CE7AFA">
      <w:pPr>
        <w:widowControl w:val="0"/>
        <w:spacing w:before="80" w:after="0" w:line="252" w:lineRule="auto"/>
        <w:ind w:firstLine="567"/>
        <w:jc w:val="both"/>
        <w:outlineLvl w:val="0"/>
        <w:rPr>
          <w:rFonts w:ascii="Times New Roman" w:eastAsia="Calibri" w:hAnsi="Times New Roman" w:cs="Times New Roman"/>
          <w:i/>
          <w:iCs/>
          <w:color w:val="000000"/>
          <w:kern w:val="0"/>
          <w:sz w:val="28"/>
          <w:szCs w:val="28"/>
          <w14:ligatures w14:val="none"/>
        </w:rPr>
      </w:pPr>
      <w:r w:rsidRPr="00984CBB">
        <w:rPr>
          <w:rFonts w:ascii="Times New Roman" w:eastAsia="Calibri" w:hAnsi="Times New Roman" w:cs="Times New Roman"/>
          <w:i/>
          <w:iCs/>
          <w:color w:val="000000"/>
          <w:kern w:val="0"/>
          <w:sz w:val="28"/>
          <w:szCs w:val="28"/>
          <w:lang w:val="nl-NL"/>
          <w14:ligatures w14:val="none"/>
        </w:rPr>
        <w:tab/>
      </w:r>
      <w:r w:rsidRPr="00984CBB">
        <w:rPr>
          <w:rFonts w:ascii="Times New Roman" w:eastAsia="Calibri" w:hAnsi="Times New Roman" w:cs="Times New Roman"/>
          <w:i/>
          <w:iCs/>
          <w:color w:val="000000"/>
          <w:kern w:val="0"/>
          <w:sz w:val="28"/>
          <w:szCs w:val="28"/>
          <w:lang w:val="vi-VN"/>
          <w14:ligatures w14:val="none"/>
        </w:rPr>
        <w:t xml:space="preserve">b) </w:t>
      </w:r>
      <w:r w:rsidRPr="00984CBB">
        <w:rPr>
          <w:rFonts w:ascii="Times New Roman" w:eastAsia="Calibri" w:hAnsi="Times New Roman" w:cs="Times New Roman"/>
          <w:i/>
          <w:iCs/>
          <w:color w:val="000000"/>
          <w:kern w:val="0"/>
          <w:sz w:val="28"/>
          <w:szCs w:val="28"/>
          <w14:ligatures w14:val="none"/>
        </w:rPr>
        <w:t>Bài kiểm tra thứ hai về k</w:t>
      </w:r>
      <w:r w:rsidRPr="00984CBB">
        <w:rPr>
          <w:rFonts w:ascii="Times New Roman" w:eastAsia="Calibri" w:hAnsi="Times New Roman" w:cs="Times New Roman"/>
          <w:i/>
          <w:iCs/>
          <w:color w:val="000000"/>
          <w:kern w:val="0"/>
          <w:sz w:val="28"/>
          <w:szCs w:val="28"/>
          <w:lang w:val="vi-VN"/>
          <w14:ligatures w14:val="none"/>
        </w:rPr>
        <w:t>ỹ năng hành nghề Thừa phát lại</w:t>
      </w:r>
      <w:r w:rsidRPr="00984CBB">
        <w:rPr>
          <w:rFonts w:ascii="Times New Roman" w:eastAsia="Calibri" w:hAnsi="Times New Roman" w:cs="Times New Roman"/>
          <w:i/>
          <w:iCs/>
          <w:color w:val="000000"/>
          <w:kern w:val="0"/>
          <w:sz w:val="28"/>
          <w:szCs w:val="28"/>
          <w14:ligatures w14:val="none"/>
        </w:rPr>
        <w:t>”.</w:t>
      </w:r>
    </w:p>
    <w:p w14:paraId="06DB73A0" w14:textId="77777777" w:rsidR="00CE7AFA" w:rsidRPr="00984CBB" w:rsidRDefault="00CE7AFA" w:rsidP="00CE7AFA">
      <w:pPr>
        <w:widowControl w:val="0"/>
        <w:spacing w:before="80" w:after="0" w:line="252" w:lineRule="auto"/>
        <w:ind w:firstLine="567"/>
        <w:jc w:val="both"/>
        <w:outlineLvl w:val="0"/>
        <w:rPr>
          <w:rFonts w:ascii="Times New Roman" w:eastAsia="Calibri" w:hAnsi="Times New Roman" w:cs="Times New Roman"/>
          <w:color w:val="000000"/>
          <w:kern w:val="0"/>
          <w:sz w:val="28"/>
          <w:szCs w:val="28"/>
          <w:lang w:val="nl-NL"/>
          <w14:ligatures w14:val="none"/>
        </w:rPr>
      </w:pPr>
      <w:r w:rsidRPr="00984CBB">
        <w:rPr>
          <w:rFonts w:ascii="Times New Roman" w:eastAsia="Calibri" w:hAnsi="Times New Roman" w:cs="Times New Roman"/>
          <w:color w:val="000000"/>
          <w:kern w:val="0"/>
          <w:sz w:val="28"/>
          <w:szCs w:val="28"/>
          <w:lang w:val="nl-NL"/>
          <w14:ligatures w14:val="none"/>
        </w:rPr>
        <w:t>2. Sửa đổi</w:t>
      </w:r>
      <w:r w:rsidRPr="00984CBB">
        <w:rPr>
          <w:rFonts w:ascii="Times New Roman" w:eastAsia="Calibri" w:hAnsi="Times New Roman" w:cs="Times New Roman"/>
          <w:color w:val="000000"/>
          <w:kern w:val="0"/>
          <w:sz w:val="28"/>
          <w:szCs w:val="28"/>
          <w:lang w:val="vi-VN"/>
          <w14:ligatures w14:val="none"/>
        </w:rPr>
        <w:t>, bổ sung</w:t>
      </w:r>
      <w:r w:rsidRPr="00984CBB">
        <w:rPr>
          <w:rFonts w:ascii="Times New Roman" w:eastAsia="Calibri" w:hAnsi="Times New Roman" w:cs="Times New Roman"/>
          <w:color w:val="000000"/>
          <w:kern w:val="0"/>
          <w:sz w:val="28"/>
          <w:szCs w:val="28"/>
          <w:lang w:val="nl-NL"/>
          <w14:ligatures w14:val="none"/>
        </w:rPr>
        <w:t xml:space="preserve"> khoản 2 Điều 18 như sau:</w:t>
      </w:r>
    </w:p>
    <w:p w14:paraId="2BEF7DAB" w14:textId="77777777" w:rsidR="00CE7AFA" w:rsidRPr="00984CBB" w:rsidRDefault="00CE7AFA" w:rsidP="00CE7AFA">
      <w:pPr>
        <w:widowControl w:val="0"/>
        <w:spacing w:before="80" w:after="0" w:line="252" w:lineRule="auto"/>
        <w:ind w:firstLine="567"/>
        <w:jc w:val="both"/>
        <w:outlineLvl w:val="0"/>
        <w:rPr>
          <w:rFonts w:ascii="Times New Roman" w:eastAsia="Calibri" w:hAnsi="Times New Roman" w:cs="Times New Roman"/>
          <w:i/>
          <w:iCs/>
          <w:color w:val="000000"/>
          <w:kern w:val="0"/>
          <w:sz w:val="28"/>
          <w:szCs w:val="28"/>
          <w:lang w:val="vi-VN"/>
          <w14:ligatures w14:val="none"/>
        </w:rPr>
      </w:pPr>
      <w:r w:rsidRPr="00984CBB">
        <w:rPr>
          <w:rFonts w:ascii="Times New Roman" w:eastAsia="Calibri" w:hAnsi="Times New Roman" w:cs="Times New Roman"/>
          <w:i/>
          <w:iCs/>
          <w:color w:val="000000"/>
          <w:kern w:val="0"/>
          <w:sz w:val="28"/>
          <w:szCs w:val="28"/>
          <w:lang w:val="nl-NL"/>
          <w14:ligatures w14:val="none"/>
        </w:rPr>
        <w:t>“</w:t>
      </w:r>
      <w:r w:rsidRPr="00984CBB">
        <w:rPr>
          <w:rFonts w:ascii="Times New Roman" w:eastAsia="Calibri" w:hAnsi="Times New Roman" w:cs="Times New Roman"/>
          <w:i/>
          <w:iCs/>
          <w:color w:val="000000"/>
          <w:kern w:val="0"/>
          <w:sz w:val="28"/>
          <w:szCs w:val="28"/>
          <w:lang w:val="vi-VN"/>
          <w14:ligatures w14:val="none"/>
        </w:rPr>
        <w:t>2.</w:t>
      </w:r>
      <w:r w:rsidRPr="00984CBB">
        <w:rPr>
          <w:rFonts w:ascii="Times New Roman" w:eastAsia="Times New Roman" w:hAnsi="Times New Roman" w:cs="Times New Roman"/>
          <w:i/>
          <w:iCs/>
          <w:color w:val="000000"/>
          <w:kern w:val="0"/>
          <w:sz w:val="27"/>
          <w:szCs w:val="27"/>
          <w:lang w:val="nl-NL"/>
          <w14:ligatures w14:val="none"/>
        </w:rPr>
        <w:t xml:space="preserve"> </w:t>
      </w:r>
      <w:r w:rsidRPr="00984CBB">
        <w:rPr>
          <w:rFonts w:ascii="Times New Roman" w:eastAsia="Calibri" w:hAnsi="Times New Roman" w:cs="Times New Roman"/>
          <w:i/>
          <w:iCs/>
          <w:color w:val="000000"/>
          <w:kern w:val="0"/>
          <w:sz w:val="28"/>
          <w:szCs w:val="28"/>
          <w:lang w:val="vi-VN"/>
          <w14:ligatures w14:val="none"/>
        </w:rPr>
        <w:t>Trong thời hạn</w:t>
      </w:r>
      <w:r w:rsidRPr="00984CBB">
        <w:rPr>
          <w:rFonts w:ascii="Times New Roman" w:eastAsia="Calibri" w:hAnsi="Times New Roman" w:cs="Times New Roman"/>
          <w:i/>
          <w:iCs/>
          <w:color w:val="000000"/>
          <w:kern w:val="0"/>
          <w:sz w:val="28"/>
          <w:szCs w:val="28"/>
          <w:lang w:val="nl-NL"/>
          <w14:ligatures w14:val="none"/>
        </w:rPr>
        <w:t xml:space="preserve"> 05</w:t>
      </w:r>
      <w:r w:rsidRPr="00984CBB">
        <w:rPr>
          <w:rFonts w:ascii="Times New Roman" w:eastAsia="Calibri" w:hAnsi="Times New Roman" w:cs="Times New Roman"/>
          <w:i/>
          <w:iCs/>
          <w:color w:val="000000"/>
          <w:kern w:val="0"/>
          <w:sz w:val="28"/>
          <w:szCs w:val="28"/>
          <w:lang w:val="vi-VN"/>
          <w14:ligatures w14:val="none"/>
        </w:rPr>
        <w:t xml:space="preserve"> (năm) ngày làm việc kể từ ngày hết hạn đăng ký tham dự kiểm tra theo thông báo của Bộ Tư pháp, Sở Tư pháp gửi Bộ Tư pháp văn bản đề nghị kèm </w:t>
      </w:r>
      <w:r w:rsidRPr="00984CBB">
        <w:rPr>
          <w:rFonts w:ascii="Times New Roman" w:eastAsia="Calibri" w:hAnsi="Times New Roman" w:cs="Times New Roman"/>
          <w:i/>
          <w:iCs/>
          <w:color w:val="000000"/>
          <w:kern w:val="0"/>
          <w:sz w:val="28"/>
          <w:szCs w:val="28"/>
          <w14:ligatures w14:val="none"/>
        </w:rPr>
        <w:t xml:space="preserve">theo </w:t>
      </w:r>
      <w:r w:rsidRPr="00984CBB">
        <w:rPr>
          <w:rFonts w:ascii="Times New Roman" w:eastAsia="Calibri" w:hAnsi="Times New Roman" w:cs="Times New Roman"/>
          <w:i/>
          <w:iCs/>
          <w:color w:val="000000"/>
          <w:kern w:val="0"/>
          <w:sz w:val="28"/>
          <w:szCs w:val="28"/>
          <w:lang w:val="vi-VN"/>
          <w14:ligatures w14:val="none"/>
        </w:rPr>
        <w:t xml:space="preserve">danh sách người đăng </w:t>
      </w:r>
      <w:r w:rsidRPr="00984CBB">
        <w:rPr>
          <w:rFonts w:ascii="Times New Roman" w:eastAsia="Calibri" w:hAnsi="Times New Roman" w:cs="Times New Roman"/>
          <w:i/>
          <w:iCs/>
          <w:color w:val="000000"/>
          <w:kern w:val="0"/>
          <w:sz w:val="28"/>
          <w:szCs w:val="28"/>
          <w:lang w:val="nl-NL"/>
          <w14:ligatures w14:val="none"/>
        </w:rPr>
        <w:t>ký và</w:t>
      </w:r>
      <w:r w:rsidRPr="00984CBB">
        <w:rPr>
          <w:rFonts w:ascii="Times New Roman" w:eastAsia="Calibri" w:hAnsi="Times New Roman" w:cs="Times New Roman"/>
          <w:i/>
          <w:iCs/>
          <w:color w:val="000000"/>
          <w:kern w:val="0"/>
          <w:sz w:val="28"/>
          <w:szCs w:val="28"/>
          <w:lang w:val="vi-VN"/>
          <w14:ligatures w14:val="none"/>
        </w:rPr>
        <w:t xml:space="preserve"> hồ sơ đã được rà soát, thẩm </w:t>
      </w:r>
      <w:r w:rsidRPr="00984CBB">
        <w:rPr>
          <w:rFonts w:ascii="Times New Roman" w:eastAsia="Calibri" w:hAnsi="Times New Roman" w:cs="Times New Roman"/>
          <w:i/>
          <w:iCs/>
          <w:color w:val="000000"/>
          <w:kern w:val="0"/>
          <w:sz w:val="28"/>
          <w:szCs w:val="28"/>
          <w:lang w:val="nl-NL"/>
          <w14:ligatures w14:val="none"/>
        </w:rPr>
        <w:t>định”.</w:t>
      </w:r>
    </w:p>
    <w:p w14:paraId="1DB4D9F9" w14:textId="77777777" w:rsidR="00CE7AFA" w:rsidRPr="00984CBB" w:rsidRDefault="00CE7AFA" w:rsidP="00CE7AFA">
      <w:pPr>
        <w:widowControl w:val="0"/>
        <w:spacing w:before="120" w:after="120" w:line="360" w:lineRule="exact"/>
        <w:ind w:firstLine="567"/>
        <w:jc w:val="both"/>
        <w:rPr>
          <w:rFonts w:ascii="Times New Roman" w:eastAsia="Calibri" w:hAnsi="Times New Roman" w:cs="Times New Roman"/>
          <w:b/>
          <w:bCs/>
          <w:spacing w:val="-6"/>
          <w:kern w:val="0"/>
          <w:sz w:val="28"/>
          <w:szCs w:val="28"/>
          <w:lang w:val="vi-VN"/>
          <w14:ligatures w14:val="none"/>
        </w:rPr>
      </w:pPr>
      <w:r w:rsidRPr="00984CBB">
        <w:rPr>
          <w:rFonts w:ascii="Times New Roman" w:eastAsia="Calibri" w:hAnsi="Times New Roman" w:cs="Times New Roman"/>
          <w:b/>
          <w:spacing w:val="-6"/>
          <w:kern w:val="0"/>
          <w:sz w:val="28"/>
          <w:szCs w:val="28"/>
          <w:lang w:val="nl-NL"/>
          <w14:ligatures w14:val="none"/>
        </w:rPr>
        <w:t>Điều 2. Hiệu</w:t>
      </w:r>
      <w:r w:rsidRPr="00984CBB">
        <w:rPr>
          <w:rFonts w:ascii="Times New Roman" w:eastAsia="Calibri" w:hAnsi="Times New Roman" w:cs="Times New Roman"/>
          <w:b/>
          <w:spacing w:val="-6"/>
          <w:kern w:val="0"/>
          <w:sz w:val="28"/>
          <w:szCs w:val="28"/>
          <w:lang w:val="vi-VN"/>
          <w14:ligatures w14:val="none"/>
        </w:rPr>
        <w:t xml:space="preserve"> lực thi hành</w:t>
      </w:r>
    </w:p>
    <w:p w14:paraId="3E1AD88F" w14:textId="77777777" w:rsidR="00CE7AFA" w:rsidRPr="00984CBB" w:rsidRDefault="00CE7AFA" w:rsidP="00CE7AFA">
      <w:pPr>
        <w:spacing w:after="120" w:line="234" w:lineRule="atLeast"/>
        <w:ind w:firstLine="567"/>
        <w:jc w:val="both"/>
        <w:rPr>
          <w:rFonts w:ascii="Times New Roman" w:eastAsia="Times New Roman" w:hAnsi="Times New Roman" w:cs="Times New Roman"/>
          <w:color w:val="000000"/>
          <w:spacing w:val="-2"/>
          <w:kern w:val="0"/>
          <w:sz w:val="28"/>
          <w:szCs w:val="28"/>
          <w:lang w:val="vi-VN"/>
          <w14:ligatures w14:val="none"/>
        </w:rPr>
      </w:pPr>
      <w:r w:rsidRPr="00984CBB">
        <w:rPr>
          <w:rFonts w:ascii="Times New Roman" w:eastAsia="Times New Roman" w:hAnsi="Times New Roman" w:cs="Times New Roman"/>
          <w:color w:val="000000"/>
          <w:spacing w:val="-2"/>
          <w:kern w:val="0"/>
          <w:sz w:val="28"/>
          <w:szCs w:val="28"/>
          <w:lang w:val="vi-VN"/>
          <w14:ligatures w14:val="none"/>
        </w:rPr>
        <w:t xml:space="preserve">1. Thông tư này có hiệu lực thi hành từ ngày </w:t>
      </w:r>
      <w:r w:rsidRPr="00984CBB">
        <w:rPr>
          <w:rFonts w:ascii="Times New Roman" w:eastAsia="Times New Roman" w:hAnsi="Times New Roman" w:cs="Times New Roman"/>
          <w:color w:val="000000"/>
          <w:spacing w:val="-2"/>
          <w:kern w:val="0"/>
          <w:sz w:val="28"/>
          <w:szCs w:val="28"/>
          <w14:ligatures w14:val="none"/>
        </w:rPr>
        <w:t>19</w:t>
      </w:r>
      <w:r w:rsidRPr="00984CBB">
        <w:rPr>
          <w:rFonts w:ascii="Times New Roman" w:eastAsia="Times New Roman" w:hAnsi="Times New Roman" w:cs="Times New Roman"/>
          <w:color w:val="000000"/>
          <w:spacing w:val="-2"/>
          <w:kern w:val="0"/>
          <w:sz w:val="28"/>
          <w:szCs w:val="28"/>
          <w:lang w:val="vi-VN"/>
          <w14:ligatures w14:val="none"/>
        </w:rPr>
        <w:t xml:space="preserve"> tháng 12 năm 2025.</w:t>
      </w:r>
    </w:p>
    <w:p w14:paraId="26F2BB25" w14:textId="77777777" w:rsidR="00CE7AFA" w:rsidRPr="00984CBB" w:rsidRDefault="00CE7AFA" w:rsidP="00CE7AFA">
      <w:pPr>
        <w:spacing w:after="120" w:line="234" w:lineRule="atLeast"/>
        <w:ind w:firstLine="567"/>
        <w:jc w:val="both"/>
        <w:rPr>
          <w:rFonts w:ascii="Times New Roman" w:eastAsia="Times New Roman" w:hAnsi="Times New Roman" w:cs="Times New Roman"/>
          <w:color w:val="000000"/>
          <w:spacing w:val="-2"/>
          <w:kern w:val="0"/>
          <w:sz w:val="28"/>
          <w:szCs w:val="28"/>
          <w:lang w:val="vi-VN"/>
          <w14:ligatures w14:val="none"/>
        </w:rPr>
      </w:pPr>
      <w:r w:rsidRPr="00984CBB">
        <w:rPr>
          <w:rFonts w:ascii="Times New Roman" w:eastAsia="Times New Roman" w:hAnsi="Times New Roman" w:cs="Times New Roman"/>
          <w:color w:val="000000"/>
          <w:spacing w:val="-2"/>
          <w:kern w:val="0"/>
          <w:sz w:val="28"/>
          <w:szCs w:val="28"/>
          <w:lang w:val="nl-NL"/>
          <w14:ligatures w14:val="none"/>
        </w:rPr>
        <w:t>2</w:t>
      </w:r>
      <w:r w:rsidRPr="00984CBB">
        <w:rPr>
          <w:rFonts w:ascii="Times New Roman" w:eastAsia="Times New Roman" w:hAnsi="Times New Roman" w:cs="Times New Roman"/>
          <w:color w:val="000000"/>
          <w:spacing w:val="-2"/>
          <w:kern w:val="0"/>
          <w:sz w:val="28"/>
          <w:szCs w:val="28"/>
          <w:lang w:val="vi-VN"/>
          <w14:ligatures w14:val="none"/>
        </w:rPr>
        <w:t xml:space="preserve">. </w:t>
      </w:r>
      <w:r w:rsidRPr="00984CBB">
        <w:rPr>
          <w:rFonts w:ascii="Times New Roman" w:eastAsia="Times New Roman" w:hAnsi="Times New Roman" w:cs="Times New Roman"/>
          <w:color w:val="000000"/>
          <w:spacing w:val="-2"/>
          <w:kern w:val="0"/>
          <w:sz w:val="28"/>
          <w:szCs w:val="28"/>
          <w:lang w:val="nl-NL"/>
          <w14:ligatures w14:val="none"/>
        </w:rPr>
        <w:t>Chủ tịch Ủy ban nhân dân</w:t>
      </w:r>
      <w:r w:rsidRPr="00984CBB">
        <w:rPr>
          <w:rFonts w:ascii="Times New Roman" w:eastAsia="Times New Roman" w:hAnsi="Times New Roman" w:cs="Times New Roman"/>
          <w:color w:val="000000"/>
          <w:spacing w:val="-2"/>
          <w:kern w:val="0"/>
          <w:sz w:val="28"/>
          <w:szCs w:val="28"/>
          <w:lang w:val="vi-VN"/>
          <w14:ligatures w14:val="none"/>
        </w:rPr>
        <w:t xml:space="preserve"> cấp tỉnh</w:t>
      </w:r>
      <w:r w:rsidRPr="00984CBB">
        <w:rPr>
          <w:rFonts w:ascii="Times New Roman" w:eastAsia="Times New Roman" w:hAnsi="Times New Roman" w:cs="Times New Roman"/>
          <w:color w:val="000000"/>
          <w:spacing w:val="-2"/>
          <w:kern w:val="0"/>
          <w:sz w:val="28"/>
          <w:szCs w:val="28"/>
          <w:lang w:val="nl-NL"/>
          <w14:ligatures w14:val="none"/>
        </w:rPr>
        <w:t>, Thủ trưởng các đơn vị có liên quan thuộc Bộ Tư pháp</w:t>
      </w:r>
      <w:r w:rsidRPr="00984CBB">
        <w:rPr>
          <w:rFonts w:ascii="Times New Roman" w:eastAsia="Times New Roman" w:hAnsi="Times New Roman" w:cs="Times New Roman"/>
          <w:spacing w:val="-2"/>
          <w:kern w:val="0"/>
          <w:sz w:val="28"/>
          <w:szCs w:val="28"/>
          <w:lang w:val="nl-NL"/>
          <w14:ligatures w14:val="none"/>
        </w:rPr>
        <w:t>, Giám đốc Sở Tư pháp các tỉnh, thành phố</w:t>
      </w:r>
      <w:r w:rsidRPr="00984CBB">
        <w:rPr>
          <w:rFonts w:ascii="Times New Roman" w:eastAsia="Times New Roman" w:hAnsi="Times New Roman" w:cs="Times New Roman"/>
          <w:color w:val="000000"/>
          <w:spacing w:val="-2"/>
          <w:kern w:val="0"/>
          <w:sz w:val="28"/>
          <w:szCs w:val="28"/>
          <w:lang w:val="nl-NL"/>
          <w14:ligatures w14:val="none"/>
        </w:rPr>
        <w:t xml:space="preserve"> và cơ quan, tổ chức, cá nhân có liên quan chịu trách nhiệm thi hành quy định tại Thông tư này.</w:t>
      </w:r>
      <w:r w:rsidRPr="00984CBB">
        <w:rPr>
          <w:rFonts w:ascii="Times New Roman" w:eastAsia="Times New Roman" w:hAnsi="Times New Roman" w:cs="Times New Roman"/>
          <w:color w:val="000000"/>
          <w:spacing w:val="-2"/>
          <w:kern w:val="0"/>
          <w:sz w:val="28"/>
          <w:szCs w:val="28"/>
          <w:lang w:val="vi-VN"/>
          <w14:ligatures w14:val="none"/>
        </w:rPr>
        <w:t>/.</w:t>
      </w:r>
    </w:p>
    <w:tbl>
      <w:tblPr>
        <w:tblW w:w="9288" w:type="dxa"/>
        <w:tblLook w:val="01E0" w:firstRow="1" w:lastRow="1" w:firstColumn="1" w:lastColumn="1" w:noHBand="0" w:noVBand="0"/>
      </w:tblPr>
      <w:tblGrid>
        <w:gridCol w:w="5148"/>
        <w:gridCol w:w="4140"/>
      </w:tblGrid>
      <w:tr w:rsidR="00CE7AFA" w:rsidRPr="00984CBB" w14:paraId="4BE5C204" w14:textId="77777777" w:rsidTr="00FB12A0">
        <w:tc>
          <w:tcPr>
            <w:tcW w:w="5148" w:type="dxa"/>
          </w:tcPr>
          <w:p w14:paraId="49024213" w14:textId="77777777" w:rsidR="00CE7AFA" w:rsidRPr="00984CBB" w:rsidRDefault="00CE7AFA" w:rsidP="00FB12A0">
            <w:pPr>
              <w:widowControl w:val="0"/>
              <w:spacing w:after="0" w:line="240" w:lineRule="auto"/>
              <w:jc w:val="both"/>
              <w:rPr>
                <w:rFonts w:ascii="Times New Roman" w:eastAsia="Calibri" w:hAnsi="Times New Roman" w:cs="Times New Roman"/>
                <w:b/>
                <w:bCs/>
                <w:i/>
                <w:iCs/>
                <w:kern w:val="0"/>
                <w:szCs w:val="22"/>
                <w:lang w:val="vi-VN"/>
                <w14:ligatures w14:val="none"/>
              </w:rPr>
            </w:pPr>
          </w:p>
          <w:p w14:paraId="76AD9F40" w14:textId="77777777" w:rsidR="00CE7AFA" w:rsidRPr="00984CBB" w:rsidRDefault="00CE7AFA" w:rsidP="00FB12A0">
            <w:pPr>
              <w:widowControl w:val="0"/>
              <w:spacing w:after="0" w:line="240" w:lineRule="auto"/>
              <w:jc w:val="both"/>
              <w:rPr>
                <w:rFonts w:ascii="Times New Roman" w:eastAsia="Calibri" w:hAnsi="Times New Roman" w:cs="Times New Roman"/>
                <w:b/>
                <w:bCs/>
                <w:i/>
                <w:iCs/>
                <w:kern w:val="0"/>
                <w:szCs w:val="22"/>
                <w:lang w:val="vi-VN"/>
                <w14:ligatures w14:val="none"/>
              </w:rPr>
            </w:pPr>
          </w:p>
          <w:p w14:paraId="7DC35DF8" w14:textId="77777777" w:rsidR="00CE7AFA" w:rsidRPr="00984CBB" w:rsidRDefault="00CE7AFA" w:rsidP="00FB12A0">
            <w:pPr>
              <w:spacing w:after="0" w:line="240" w:lineRule="auto"/>
              <w:rPr>
                <w:rFonts w:ascii="Times New Roman" w:eastAsia="Calibri" w:hAnsi="Times New Roman" w:cs="Times New Roman"/>
                <w:kern w:val="0"/>
                <w:sz w:val="22"/>
                <w:szCs w:val="22"/>
                <w:lang w:val="vi-VN"/>
                <w14:ligatures w14:val="none"/>
              </w:rPr>
            </w:pPr>
          </w:p>
        </w:tc>
        <w:tc>
          <w:tcPr>
            <w:tcW w:w="4140" w:type="dxa"/>
          </w:tcPr>
          <w:p w14:paraId="4AF8FFE2" w14:textId="77777777" w:rsidR="00CE7AFA" w:rsidRPr="00984CBB" w:rsidRDefault="00CE7AFA" w:rsidP="00FB12A0">
            <w:pPr>
              <w:widowControl w:val="0"/>
              <w:spacing w:before="60" w:after="0" w:line="276" w:lineRule="auto"/>
              <w:jc w:val="center"/>
              <w:rPr>
                <w:rFonts w:ascii="Times New Roman" w:eastAsia="Calibri" w:hAnsi="Times New Roman" w:cs="Times New Roman"/>
                <w:b/>
                <w:kern w:val="0"/>
                <w:sz w:val="28"/>
                <w:szCs w:val="28"/>
                <w:lang w:val="vi-VN"/>
                <w14:ligatures w14:val="none"/>
              </w:rPr>
            </w:pPr>
          </w:p>
          <w:p w14:paraId="4D7D66A1" w14:textId="77777777" w:rsidR="00CE7AFA" w:rsidRPr="00984CBB" w:rsidRDefault="00CE7AFA" w:rsidP="00FB12A0">
            <w:pPr>
              <w:spacing w:after="0" w:line="240" w:lineRule="auto"/>
              <w:jc w:val="center"/>
              <w:rPr>
                <w:rFonts w:ascii="Times New Roman Bold" w:eastAsia="Times New Roman" w:hAnsi="Times New Roman Bold" w:cs="Times New Roman"/>
                <w:b/>
                <w:spacing w:val="-4"/>
                <w:kern w:val="0"/>
                <w:sz w:val="28"/>
                <w:szCs w:val="28"/>
                <w:lang w:val="vi-VN"/>
                <w14:ligatures w14:val="none"/>
              </w:rPr>
            </w:pPr>
            <w:r w:rsidRPr="00984CBB">
              <w:rPr>
                <w:rFonts w:ascii="Times New Roman Bold" w:eastAsia="Times New Roman" w:hAnsi="Times New Roman Bold" w:cs="Times New Roman"/>
                <w:b/>
                <w:spacing w:val="-4"/>
                <w:kern w:val="0"/>
                <w:sz w:val="28"/>
                <w:szCs w:val="28"/>
                <w:lang w:val="nl-NL"/>
                <w14:ligatures w14:val="none"/>
              </w:rPr>
              <w:t xml:space="preserve">KT. </w:t>
            </w:r>
            <w:r w:rsidRPr="00984CBB">
              <w:rPr>
                <w:rFonts w:ascii="Times New Roman Bold" w:eastAsia="Times New Roman" w:hAnsi="Times New Roman Bold" w:cs="Times New Roman"/>
                <w:b/>
                <w:spacing w:val="-4"/>
                <w:kern w:val="0"/>
                <w:sz w:val="28"/>
                <w:szCs w:val="28"/>
                <w:lang w:val="vi-VN"/>
                <w14:ligatures w14:val="none"/>
              </w:rPr>
              <w:t xml:space="preserve">BỘ TRƯỞNG  </w:t>
            </w:r>
          </w:p>
          <w:p w14:paraId="5ED70D0C" w14:textId="77777777" w:rsidR="00CE7AFA" w:rsidRPr="00984CBB" w:rsidRDefault="00CE7AFA" w:rsidP="00FB12A0">
            <w:pPr>
              <w:spacing w:after="0" w:line="240" w:lineRule="auto"/>
              <w:jc w:val="center"/>
              <w:rPr>
                <w:rFonts w:ascii="Times New Roman" w:eastAsia="Times New Roman" w:hAnsi="Times New Roman" w:cs="Times New Roman"/>
                <w:b/>
                <w:kern w:val="0"/>
                <w:sz w:val="28"/>
                <w:szCs w:val="22"/>
                <w:lang w:val="vi-VN"/>
                <w14:ligatures w14:val="none"/>
              </w:rPr>
            </w:pPr>
            <w:r w:rsidRPr="00984CBB">
              <w:rPr>
                <w:rFonts w:ascii="Times New Roman" w:eastAsia="Times New Roman" w:hAnsi="Times New Roman" w:cs="Times New Roman"/>
                <w:b/>
                <w:kern w:val="0"/>
                <w:sz w:val="28"/>
                <w:szCs w:val="22"/>
                <w:lang w:val="vi-VN"/>
                <w14:ligatures w14:val="none"/>
              </w:rPr>
              <w:t>THỨ TRƯỞNG</w:t>
            </w:r>
          </w:p>
          <w:p w14:paraId="7B1C6809" w14:textId="77777777" w:rsidR="00CE7AFA" w:rsidRPr="00984CBB" w:rsidRDefault="00CE7AFA" w:rsidP="00FB12A0">
            <w:pPr>
              <w:spacing w:after="0" w:line="240" w:lineRule="auto"/>
              <w:jc w:val="both"/>
              <w:rPr>
                <w:rFonts w:ascii="Times New Roman" w:eastAsia="Times New Roman" w:hAnsi="Times New Roman" w:cs="Times New Roman"/>
                <w:b/>
                <w:kern w:val="0"/>
                <w:sz w:val="26"/>
                <w:szCs w:val="20"/>
                <w:lang w:val="vi-VN"/>
                <w14:ligatures w14:val="none"/>
              </w:rPr>
            </w:pPr>
          </w:p>
          <w:p w14:paraId="0BD029F1" w14:textId="77777777" w:rsidR="00CE7AFA" w:rsidRPr="00984CBB" w:rsidRDefault="00CE7AFA" w:rsidP="00FB12A0">
            <w:pPr>
              <w:widowControl w:val="0"/>
              <w:spacing w:after="120" w:line="360" w:lineRule="exact"/>
              <w:jc w:val="center"/>
              <w:rPr>
                <w:rFonts w:ascii="Times New Roman" w:eastAsia="Calibri" w:hAnsi="Times New Roman" w:cs="Times New Roman"/>
                <w:b/>
                <w:kern w:val="0"/>
                <w:szCs w:val="22"/>
                <w:lang w:val="vi-VN"/>
                <w14:ligatures w14:val="none"/>
              </w:rPr>
            </w:pPr>
            <w:r w:rsidRPr="00984CBB">
              <w:rPr>
                <w:rFonts w:ascii="Times New Roman" w:eastAsia="Calibri" w:hAnsi="Times New Roman" w:cs="Times New Roman"/>
                <w:b/>
                <w:kern w:val="0"/>
                <w:sz w:val="28"/>
                <w:lang w:val="nl-NL"/>
                <w14:ligatures w14:val="none"/>
              </w:rPr>
              <w:t>Mai</w:t>
            </w:r>
            <w:r w:rsidRPr="00984CBB">
              <w:rPr>
                <w:rFonts w:ascii="Times New Roman" w:eastAsia="Calibri" w:hAnsi="Times New Roman" w:cs="Times New Roman"/>
                <w:b/>
                <w:kern w:val="0"/>
                <w:sz w:val="28"/>
                <w:lang w:val="vi-VN"/>
                <w14:ligatures w14:val="none"/>
              </w:rPr>
              <w:t xml:space="preserve"> Lương Khôi</w:t>
            </w:r>
          </w:p>
        </w:tc>
      </w:tr>
    </w:tbl>
    <w:p w14:paraId="4850E786" w14:textId="77777777" w:rsidR="00CE7AFA" w:rsidRPr="00984CBB" w:rsidRDefault="00CE7AFA" w:rsidP="00CE7AFA">
      <w:pPr>
        <w:widowControl w:val="0"/>
        <w:spacing w:after="0" w:line="240" w:lineRule="auto"/>
        <w:outlineLvl w:val="0"/>
        <w:rPr>
          <w:rFonts w:ascii="Times New Roman" w:eastAsia="Times New Roman" w:hAnsi="Times New Roman" w:cs="Times New Roman"/>
          <w:b/>
          <w:iCs/>
          <w:kern w:val="0"/>
          <w:sz w:val="2"/>
          <w:szCs w:val="28"/>
          <w:lang w:val="nl-NL"/>
          <w14:ligatures w14:val="none"/>
        </w:rPr>
      </w:pPr>
    </w:p>
    <w:p w14:paraId="62CED1E0" w14:textId="77777777" w:rsidR="00CE7AFA" w:rsidRPr="00984CBB" w:rsidRDefault="00CE7AFA" w:rsidP="00CE7AFA">
      <w:pPr>
        <w:spacing w:after="200" w:line="276" w:lineRule="auto"/>
        <w:rPr>
          <w:rFonts w:ascii="Times New Roman" w:eastAsia="Calibri" w:hAnsi="Times New Roman" w:cs="Times New Roman"/>
          <w:kern w:val="0"/>
          <w:szCs w:val="22"/>
          <w:lang w:val="nl-NL"/>
          <w14:ligatures w14:val="none"/>
        </w:rPr>
      </w:pPr>
    </w:p>
    <w:sectPr w:rsidR="00CE7AFA" w:rsidRPr="00984CBB" w:rsidSect="00CE7AFA">
      <w:headerReference w:type="even" r:id="rId6"/>
      <w:headerReference w:type="default" r:id="rId7"/>
      <w:footerReference w:type="even" r:id="rId8"/>
      <w:footerReference w:type="default" r:id="rId9"/>
      <w:headerReference w:type="first" r:id="rId10"/>
      <w:footerReference w:type="first" r:id="rId11"/>
      <w:pgSz w:w="11909" w:h="16834"/>
      <w:pgMar w:top="1134" w:right="1134" w:bottom="1276" w:left="1701" w:header="720" w:footer="476"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9BEC7" w14:textId="77777777" w:rsidR="00CE7AFA" w:rsidRDefault="00CE7AFA" w:rsidP="00CE7AFA">
      <w:pPr>
        <w:spacing w:after="0" w:line="240" w:lineRule="auto"/>
      </w:pPr>
      <w:r>
        <w:separator/>
      </w:r>
    </w:p>
  </w:endnote>
  <w:endnote w:type="continuationSeparator" w:id="0">
    <w:p w14:paraId="7560E2D5" w14:textId="77777777" w:rsidR="00CE7AFA" w:rsidRDefault="00CE7AFA" w:rsidP="00CE7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076D" w14:textId="77777777" w:rsidR="00CE7AFA" w:rsidRDefault="00CE7A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9685" w14:textId="77777777" w:rsidR="00CE7AFA" w:rsidRPr="00984CBB" w:rsidRDefault="00CE7AFA" w:rsidP="00CE7AFA">
    <w:pPr>
      <w:pStyle w:val="Footer"/>
      <w:rPr>
        <w:vanish/>
        <w:color w:val="FFFFFF"/>
      </w:rPr>
    </w:pPr>
    <w:r w:rsidRPr="00984CBB">
      <w:rPr>
        <w:vanish/>
        <w:color w:val="FFFFFF"/>
      </w:rPr>
      <w:t>[MARKER_START_FILE:467791]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0F98" w14:textId="77777777" w:rsidR="00CE7AFA" w:rsidRDefault="00CE7A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990DB" w14:textId="77777777" w:rsidR="00CE7AFA" w:rsidRDefault="00CE7AFA" w:rsidP="00CE7AFA">
      <w:pPr>
        <w:spacing w:after="0" w:line="240" w:lineRule="auto"/>
      </w:pPr>
      <w:r>
        <w:separator/>
      </w:r>
    </w:p>
  </w:footnote>
  <w:footnote w:type="continuationSeparator" w:id="0">
    <w:p w14:paraId="382A570B" w14:textId="77777777" w:rsidR="00CE7AFA" w:rsidRDefault="00CE7AFA" w:rsidP="00CE7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50B2" w14:textId="77777777" w:rsidR="00CE7AFA" w:rsidRDefault="00CE7A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CE7AFA" w:rsidRPr="00342854" w14:paraId="3F5BC339" w14:textId="77777777" w:rsidTr="00FB12A0">
      <w:trPr>
        <w:trHeight w:val="360"/>
        <w:jc w:val="center"/>
      </w:trPr>
      <w:tc>
        <w:tcPr>
          <w:tcW w:w="5000" w:type="pct"/>
          <w:tcBorders>
            <w:bottom w:val="single" w:sz="4" w:space="0" w:color="auto"/>
          </w:tcBorders>
          <w:tcMar>
            <w:left w:w="0" w:type="dxa"/>
            <w:right w:w="0" w:type="dxa"/>
          </w:tcMar>
        </w:tcPr>
        <w:p w14:paraId="3779310E" w14:textId="77777777" w:rsidR="00CE7AFA" w:rsidRPr="00342854" w:rsidRDefault="00CE7AFA" w:rsidP="00CE7AFA">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02/Ngày 06-01-2026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0</w:t>
          </w:r>
          <w:r>
            <w:rPr>
              <w:rFonts w:ascii="Times New Roman" w:eastAsia="Aptos" w:hAnsi="Times New Roman" w:cs="Times New Roman"/>
              <w:sz w:val="28"/>
              <w:szCs w:val="28"/>
            </w:rPr>
            <w:fldChar w:fldCharType="end"/>
          </w:r>
        </w:p>
      </w:tc>
    </w:tr>
    <w:tr w:rsidR="00CE7AFA" w:rsidRPr="00342854" w14:paraId="187D6A26" w14:textId="77777777" w:rsidTr="00FB12A0">
      <w:trPr>
        <w:trHeight w:val="20"/>
        <w:jc w:val="center"/>
      </w:trPr>
      <w:tc>
        <w:tcPr>
          <w:tcW w:w="5000" w:type="pct"/>
          <w:tcBorders>
            <w:top w:val="single" w:sz="4" w:space="0" w:color="auto"/>
          </w:tcBorders>
          <w:tcMar>
            <w:top w:w="14" w:type="dxa"/>
            <w:left w:w="115" w:type="dxa"/>
            <w:right w:w="115" w:type="dxa"/>
          </w:tcMar>
        </w:tcPr>
        <w:p w14:paraId="3E5D3314" w14:textId="77777777" w:rsidR="00CE7AFA" w:rsidRPr="00342854" w:rsidRDefault="00CE7AFA" w:rsidP="00CE7AFA">
          <w:pPr>
            <w:tabs>
              <w:tab w:val="center" w:pos="4680"/>
              <w:tab w:val="right" w:pos="9360"/>
            </w:tabs>
            <w:rPr>
              <w:rFonts w:ascii="Times New Roman" w:eastAsia="Aptos" w:hAnsi="Times New Roman" w:cs="Times New Roman"/>
              <w:sz w:val="2"/>
              <w:szCs w:val="2"/>
            </w:rPr>
          </w:pPr>
        </w:p>
      </w:tc>
    </w:tr>
  </w:tbl>
  <w:p w14:paraId="1E5DEC27" w14:textId="77777777" w:rsidR="00CE7AFA" w:rsidRPr="00342854" w:rsidRDefault="00CE7AFA" w:rsidP="00CE7AFA">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5A41" w14:textId="77777777" w:rsidR="00CE7AFA" w:rsidRDefault="00CE7AFA" w:rsidP="00DD315C">
    <w:pPr>
      <w:pStyle w:val="Header"/>
      <w:jc w:val="center"/>
    </w:pPr>
  </w:p>
  <w:p w14:paraId="4F274B1A" w14:textId="77777777" w:rsidR="00CE7AFA" w:rsidRDefault="00CE7A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AFA"/>
    <w:rsid w:val="00AE1B90"/>
    <w:rsid w:val="00BA2559"/>
    <w:rsid w:val="00CE7AFA"/>
    <w:rsid w:val="00EF1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47F3EB4"/>
  <w15:chartTrackingRefBased/>
  <w15:docId w15:val="{73FC2AE8-12A0-441C-ACCB-746356C84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AFA"/>
  </w:style>
  <w:style w:type="paragraph" w:styleId="Heading1">
    <w:name w:val="heading 1"/>
    <w:basedOn w:val="Normal"/>
    <w:next w:val="Normal"/>
    <w:link w:val="Heading1Char"/>
    <w:uiPriority w:val="9"/>
    <w:qFormat/>
    <w:rsid w:val="00CE7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A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A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A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A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A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A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A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A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AFA"/>
    <w:rPr>
      <w:rFonts w:eastAsiaTheme="majorEastAsia" w:cstheme="majorBidi"/>
      <w:color w:val="272727" w:themeColor="text1" w:themeTint="D8"/>
    </w:rPr>
  </w:style>
  <w:style w:type="paragraph" w:styleId="Title">
    <w:name w:val="Title"/>
    <w:basedOn w:val="Normal"/>
    <w:next w:val="Normal"/>
    <w:link w:val="TitleChar"/>
    <w:uiPriority w:val="10"/>
    <w:qFormat/>
    <w:rsid w:val="00CE7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AFA"/>
    <w:pPr>
      <w:spacing w:before="160"/>
      <w:jc w:val="center"/>
    </w:pPr>
    <w:rPr>
      <w:i/>
      <w:iCs/>
      <w:color w:val="404040" w:themeColor="text1" w:themeTint="BF"/>
    </w:rPr>
  </w:style>
  <w:style w:type="character" w:customStyle="1" w:styleId="QuoteChar">
    <w:name w:val="Quote Char"/>
    <w:basedOn w:val="DefaultParagraphFont"/>
    <w:link w:val="Quote"/>
    <w:uiPriority w:val="29"/>
    <w:rsid w:val="00CE7AFA"/>
    <w:rPr>
      <w:i/>
      <w:iCs/>
      <w:color w:val="404040" w:themeColor="text1" w:themeTint="BF"/>
    </w:rPr>
  </w:style>
  <w:style w:type="paragraph" w:styleId="ListParagraph">
    <w:name w:val="List Paragraph"/>
    <w:basedOn w:val="Normal"/>
    <w:uiPriority w:val="34"/>
    <w:qFormat/>
    <w:rsid w:val="00CE7AFA"/>
    <w:pPr>
      <w:ind w:left="720"/>
      <w:contextualSpacing/>
    </w:pPr>
  </w:style>
  <w:style w:type="character" w:styleId="IntenseEmphasis">
    <w:name w:val="Intense Emphasis"/>
    <w:basedOn w:val="DefaultParagraphFont"/>
    <w:uiPriority w:val="21"/>
    <w:qFormat/>
    <w:rsid w:val="00CE7AFA"/>
    <w:rPr>
      <w:i/>
      <w:iCs/>
      <w:color w:val="2F5496" w:themeColor="accent1" w:themeShade="BF"/>
    </w:rPr>
  </w:style>
  <w:style w:type="paragraph" w:styleId="IntenseQuote">
    <w:name w:val="Intense Quote"/>
    <w:basedOn w:val="Normal"/>
    <w:next w:val="Normal"/>
    <w:link w:val="IntenseQuoteChar"/>
    <w:uiPriority w:val="30"/>
    <w:qFormat/>
    <w:rsid w:val="00CE7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AFA"/>
    <w:rPr>
      <w:i/>
      <w:iCs/>
      <w:color w:val="2F5496" w:themeColor="accent1" w:themeShade="BF"/>
    </w:rPr>
  </w:style>
  <w:style w:type="character" w:styleId="IntenseReference">
    <w:name w:val="Intense Reference"/>
    <w:basedOn w:val="DefaultParagraphFont"/>
    <w:uiPriority w:val="32"/>
    <w:qFormat/>
    <w:rsid w:val="00CE7AFA"/>
    <w:rPr>
      <w:b/>
      <w:bCs/>
      <w:smallCaps/>
      <w:color w:val="2F5496" w:themeColor="accent1" w:themeShade="BF"/>
      <w:spacing w:val="5"/>
    </w:rPr>
  </w:style>
  <w:style w:type="paragraph" w:styleId="Footer">
    <w:name w:val="footer"/>
    <w:basedOn w:val="Normal"/>
    <w:link w:val="FooterChar"/>
    <w:uiPriority w:val="99"/>
    <w:unhideWhenUsed/>
    <w:rsid w:val="00CE7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AFA"/>
  </w:style>
  <w:style w:type="paragraph" w:styleId="Header">
    <w:name w:val="header"/>
    <w:basedOn w:val="Normal"/>
    <w:link w:val="HeaderChar"/>
    <w:uiPriority w:val="99"/>
    <w:unhideWhenUsed/>
    <w:rsid w:val="00CE7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AFA"/>
  </w:style>
  <w:style w:type="table" w:styleId="TableGrid">
    <w:name w:val="Table Grid"/>
    <w:basedOn w:val="TableNormal"/>
    <w:uiPriority w:val="39"/>
    <w:rsid w:val="00CE7A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0/09/xmldsig#rsa-sha1"/>
    <Reference URI="#idPackageObject" Type="http://www.w3.org/2000/09/xmldsig#Object">
      <DigestMethod Algorithm="http://www.w3.org/2000/09/xmldsig#sha1"/>
      <DigestValue>vPmY7iUUohChuhbs6F7AOyWYxSg=</DigestValue>
    </Reference>
    <Reference URI="#idOfficeObject" Type="http://www.w3.org/2000/09/xmldsig#Object">
      <DigestMethod Algorithm="http://www.w3.org/2000/09/xmldsig#sha1"/>
      <DigestValue>m+7Am+FnCQvstHrHpkkAEKClTBc=</DigestValue>
    </Reference>
    <Reference URI="#idSignedProperties" Type="http://uri.etsi.org/01903#SignedProperties">
      <Transforms>
        <Transform Algorithm="http://www.w3.org/TR/2001/REC-xml-c14n-20010315"/>
      </Transforms>
      <DigestMethod Algorithm="http://www.w3.org/2000/09/xmldsig#sha1"/>
      <DigestValue>MogKPqaL4qaZxs2b/RnjXlPwumw=</DigestValue>
    </Reference>
  </SignedInfo>
  <SignatureValue>Nh1hUy/SpHkg0pb0/2HUrQH6ZKdKNKmUb0fyJTJQv3af01PrFo20gdG6/U8majCe4iwW0V0TxMkj
xj7PoUhUqkjSp8OhDmUEGvnjUepnfNBBdwQHjeA471ilbcuylQBQqnm1NWHhv8DhHc1svyspo76L
dHFtzrWkfYZAa2SvelyL+Fi75kcqKriw5cfnd8Ken9zHPP8WSMtWXtWziIuG1QCJ3Ig53ceiYvAK
hKlusL31BvhH1ChMvibhbFY7YFQ3kxR2JGXwgFMUuoc9QJT32hKzbdsOg548u8xTZ+JDmg2w1cgM
UWNVDPD+j0J56t92qLBhL4SrLKsY+pp7xlbEeHusYm66WqFiNIi2E5IxkNoHtP6+ZYNw9ZartNUQ
HqN93u1D4BrU7Ea5Wbf0lr7h8U1E7y6zSLD0l8SzKhHVTUnO0mqBnCzkKiwjmxhC6DRloeZmrkIH
A5rb/6Kk0o1hVslKkkVw9J+mmWZtZF77uQafOIxmKSirJl6WHyhsty0K</SignatureValue>
  <KeyInfo>
    <X509Data>
      <X509Certificate>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</X509Certificate>
    </X509Data>
  </KeyInfo>
  <Object xmlns:mdssi="http://schemas.openxmlformats.org/package/2006/digital-signature" Id="idPackageObject">
    <Manifest>
      <Reference URI="/word/webSettings.xml?ContentType=application/vnd.openxmlformats-officedocument.wordprocessingml.webSettings+xml">
        <DigestMethod Algorithm="http://www.w3.org/2000/09/xmldsig#sha1"/>
        <DigestValue>UOx6hWtHlrgA30swCduDKOHZC4U=</DigestValue>
      </Reference>
      <Reference URI="/word/header3.xml?ContentType=application/vnd.openxmlformats-officedocument.wordprocessingml.header+xml">
        <DigestMethod Algorithm="http://www.w3.org/2000/09/xmldsig#sha1"/>
        <DigestValue>3TJgzndy/IBR86/qWOniVppO2rs=</DigestValue>
      </Reference>
      <Reference URI="/word/footer3.xml?ContentType=application/vnd.openxmlformats-officedocument.wordprocessingml.footer+xml">
        <DigestMethod Algorithm="http://www.w3.org/2000/09/xmldsig#sha1"/>
        <DigestValue>UUFbMln9SZJj271/NSAB7FtdB4g=</DigestValue>
      </Reference>
      <Reference URI="/word/theme/theme1.xml?ContentType=application/vnd.openxmlformats-officedocument.theme+xml">
        <DigestMethod Algorithm="http://www.w3.org/2000/09/xmldsig#sha1"/>
        <DigestValue>XsFql9L9nmdz7ZkPcTGwtypBJ7E=</DigestValue>
      </Reference>
      <Reference URI="/word/settings.xml?ContentType=application/vnd.openxmlformats-officedocument.wordprocessingml.settings+xml">
        <DigestMethod Algorithm="http://www.w3.org/2000/09/xmldsig#sha1"/>
        <DigestValue>R2/4yAjbyDBGVQVKf1LR1g0DYFA=</DigestValue>
      </Reference>
      <Reference URI="/word/styles.xml?ContentType=application/vnd.openxmlformats-officedocument.wordprocessingml.styles+xml">
        <DigestMethod Algorithm="http://www.w3.org/2000/09/xmldsig#sha1"/>
        <DigestValue>5zb+/g1fn8SEbBj+NbTg0HAMrjw=</DigestValue>
      </Reference>
      <Reference URI="/word/footer2.xml?ContentType=application/vnd.openxmlformats-officedocument.wordprocessingml.footer+xml">
        <DigestMethod Algorithm="http://www.w3.org/2000/09/xmldsig#sha1"/>
        <DigestValue>CZKeo+MaooE+4sUsMWfq2KXTS5c=</DigestValue>
      </Reference>
      <Reference URI="/word/footer1.xml?ContentType=application/vnd.openxmlformats-officedocument.wordprocessingml.footer+xml">
        <DigestMethod Algorithm="http://www.w3.org/2000/09/xmldsig#sha1"/>
        <DigestValue>AYqpDu54xwNBQwsyzup1k3YdQzk=</DigestValue>
      </Reference>
      <Reference URI="/word/header2.xml?ContentType=application/vnd.openxmlformats-officedocument.wordprocessingml.header+xml">
        <DigestMethod Algorithm="http://www.w3.org/2000/09/xmldsig#sha1"/>
        <DigestValue>84l7CYs+nTPdCBGXC08jppG5nhw=</DigestValue>
      </Reference>
      <Reference URI="/word/document.xml?ContentType=application/vnd.openxmlformats-officedocument.wordprocessingml.document.main+xml">
        <DigestMethod Algorithm="http://www.w3.org/2000/09/xmldsig#sha1"/>
        <DigestValue>Favt1oHopVBSQntemQ93iPkpHUA=</DigestValue>
      </Reference>
      <Reference URI="/word/fontTable.xml?ContentType=application/vnd.openxmlformats-officedocument.wordprocessingml.fontTable+xml">
        <DigestMethod Algorithm="http://www.w3.org/2000/09/xmldsig#sha1"/>
        <DigestValue>FRCVjsiNigYEsYMw+8JPM8iYAio=</DigestValue>
      </Reference>
      <Reference URI="/word/footnotes.xml?ContentType=application/vnd.openxmlformats-officedocument.wordprocessingml.footnotes+xml">
        <DigestMethod Algorithm="http://www.w3.org/2000/09/xmldsig#sha1"/>
        <DigestValue>5K7v8xDRWNrgxHRnRuCA1U61mBE=</DigestValue>
      </Reference>
      <Reference URI="/word/header1.xml?ContentType=application/vnd.openxmlformats-officedocument.wordprocessingml.header+xml">
        <DigestMethod Algorithm="http://www.w3.org/2000/09/xmldsig#sha1"/>
        <DigestValue>VcdlLpWsKLBWNolRe5muvFTtv+w=</DigestValue>
      </Reference>
      <Reference URI="/word/endnotes.xml?ContentType=application/vnd.openxmlformats-officedocument.wordprocessingml.endnotes+xml">
        <DigestMethod Algorithm="http://www.w3.org/2000/09/xmldsig#sha1"/>
        <DigestValue>5YJpe7wRrgpT8RLE2GGlJdyvY18=</DigestValue>
      </Reference>
      <Reference URI="/_rels/.rels?ContentType=application/vnd.openxmlformats-package.relationships+xml">
        <Transforms>
          <Transform Algorithm="http://schemas.openxmlformats.org/package/2006/RelationshipTransform">
            <mdssi:RelationshipReference SourceId="rId1"/>
          </Transform>
          <Transform Algorithm="http://www.w3.org/TR/2001/REC-xml-c14n-20010315"/>
        </Transforms>
        <DigestMethod Algorithm="http://www.w3.org/2000/09/xmldsig#sha1"/>
        <DigestValue>1vWU/YTF/7t6ZjnE44gAFTbZvvA=</DigestValue>
      </Reference>
      <Reference URI="/word/_rels/document.xml.rels?ContentType=application/vnd.openxmlformats-package.relationships+xml">
        <Transforms>
          <Transform Algorithm="http://schemas.openxmlformats.org/package/2006/RelationshipTransform">
            <mdssi:RelationshipReference SourceId="rId8"/>
            <mdssi:RelationshipReference SourceId="rId13"/>
            <mdssi:RelationshipReference SourceId="rId3"/>
            <mdssi:RelationshipReference SourceId="rId7"/>
            <mdssi:RelationshipReference SourceId="rId12"/>
            <mdssi:RelationshipReference SourceId="rId2"/>
            <mdssi:RelationshipReference SourceId="rId1"/>
            <mdssi:RelationshipReference SourceId="rId6"/>
            <mdssi:RelationshipReference SourceId="rId11"/>
            <mdssi:RelationshipReference SourceId="rId5"/>
            <mdssi:RelationshipReference SourceId="rId10"/>
            <mdssi:RelationshipReference SourceId="rId4"/>
            <mdssi:RelationshipReference SourceId="rId9"/>
          </Transform>
          <Transform Algorithm="http://www.w3.org/TR/2001/REC-xml-c14n-20010315"/>
        </Transforms>
        <DigestMethod Algorithm="http://www.w3.org/2000/09/xmldsig#sha1"/>
        <DigestValue>nD1GEIzReV/l2advU0xA3FX8Tek=</DigestValue>
      </Reference>
    </Manifest>
    <SignatureProperties>
      <SignatureProperty Id="idSignatureTime" Target="#idPackageSignature">
        <mdssi:SignatureTime>
          <mdssi:Format>YYYY-MM-DDThh:mm:ssTZD</mdssi:Format>
          <mdssi:Value>2026-01-09T01:11:58Z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6.2</WindowsVersion>
          <OfficeVersion>14.0</OfficeVersion>
          <ApplicationVersion>14.0</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ManifestHashAlgorithm>http://www.w3.org/2000/09/xmldsig#sha1</ManifestHashAlgorithm>
          <SignatureType>1</SignatureType>
        </SignatureInfoV1>
      </SignatureProperty>
    </SignatureProperties>
  </Object>
  <Object>
    <xd:QualifyingProperties xmlns:xd="http://uri.etsi.org/01903/v1.3.2#" Target="#idPackageSignature">
      <xd:SignedProperties Id="idSignedProperties">
        <xd:SignedSignatureProperties>
          <xd:SigningTime>2026-01-09T01:11:58Z</xd:SigningTime>
          <xd:SigningCertificate>
            <xd:Cert>
              <xd:CertDigest>
                <DigestMethod Algorithm="http://www.w3.org/2000/09/xmldsig#sha1"/>
                <DigestValue>c/pxAaPWmeKJfzjhJ53EUqz1ocQ=</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ED174E-6A25-4DC9-8C76-E9DEE97EB8ED}"/>
</file>

<file path=customXml/itemProps2.xml><?xml version="1.0" encoding="utf-8"?>
<ds:datastoreItem xmlns:ds="http://schemas.openxmlformats.org/officeDocument/2006/customXml" ds:itemID="{EB8FEEBD-52E2-400E-9D30-C33F55C89017}"/>
</file>

<file path=customXml/itemProps3.xml><?xml version="1.0" encoding="utf-8"?>
<ds:datastoreItem xmlns:ds="http://schemas.openxmlformats.org/officeDocument/2006/customXml" ds:itemID="{A24001E2-8FC0-4F4F-90A9-27FF20F72D90}"/>
</file>

<file path=docProps/app.xml><?xml version="1.0" encoding="utf-8"?>
<Properties xmlns="http://schemas.openxmlformats.org/officeDocument/2006/extended-properties" xmlns:vt="http://schemas.openxmlformats.org/officeDocument/2006/docPropsVTypes">
  <Template>Normal</Template>
  <TotalTime>0</TotalTime>
  <Pages>1</Pages>
  <Words>371</Words>
  <Characters>2116</Characters>
  <Application>Microsoft Office Word</Application>
  <DocSecurity>0</DocSecurity>
  <Lines>17</Lines>
  <Paragraphs>4</Paragraphs>
  <ScaleCrop>false</ScaleCrop>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hoattv</dc:creator>
  <cp:keywords/>
  <dc:description/>
  <cp:lastModifiedBy>hoattv</cp:lastModifiedBy>
  <cp:revision>1</cp:revision>
  <dcterms:created xsi:type="dcterms:W3CDTF">2026-01-08T12:00:00Z</dcterms:created>
  <dcterms:modified xsi:type="dcterms:W3CDTF">2026-01-08T12:00:00Z</dcterms:modified>
</cp:coreProperties>
</file>