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8407E" w14:textId="08C5555A" w:rsidR="007A751A" w:rsidRPr="007A751A" w:rsidRDefault="007A751A" w:rsidP="00FC0FF5">
      <w:pPr>
        <w:spacing w:after="0" w:line="400" w:lineRule="exact"/>
        <w:ind w:left="426" w:hanging="426"/>
        <w:contextualSpacing/>
        <w:jc w:val="center"/>
        <w:rPr>
          <w:rFonts w:ascii="Times New Roman" w:eastAsia="Calibri" w:hAnsi="Times New Roman" w:cs="Times New Roman"/>
          <w:b/>
          <w:kern w:val="0"/>
          <w:sz w:val="28"/>
          <w14:ligatures w14:val="none"/>
        </w:rPr>
      </w:pPr>
      <w:r w:rsidRPr="007A751A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>D</w:t>
      </w:r>
      <w:proofErr w:type="spellStart"/>
      <w:r w:rsidR="007626FA">
        <w:rPr>
          <w:rFonts w:ascii="Times New Roman" w:eastAsia="Calibri" w:hAnsi="Times New Roman" w:cs="Times New Roman"/>
          <w:b/>
          <w:kern w:val="0"/>
          <w:sz w:val="28"/>
          <w:lang w:val="en-US"/>
          <w14:ligatures w14:val="none"/>
        </w:rPr>
        <w:t>anh</w:t>
      </w:r>
      <w:proofErr w:type="spellEnd"/>
      <w:r w:rsidR="007626FA">
        <w:rPr>
          <w:rFonts w:ascii="Times New Roman" w:eastAsia="Calibri" w:hAnsi="Times New Roman" w:cs="Times New Roman"/>
          <w:b/>
          <w:kern w:val="0"/>
          <w:sz w:val="28"/>
          <w:lang w:val="en-US"/>
          <w14:ligatures w14:val="none"/>
        </w:rPr>
        <w:t xml:space="preserve"> </w:t>
      </w:r>
      <w:proofErr w:type="spellStart"/>
      <w:r w:rsidR="007626FA">
        <w:rPr>
          <w:rFonts w:ascii="Times New Roman" w:eastAsia="Calibri" w:hAnsi="Times New Roman" w:cs="Times New Roman"/>
          <w:b/>
          <w:kern w:val="0"/>
          <w:sz w:val="28"/>
          <w:lang w:val="en-US"/>
          <w14:ligatures w14:val="none"/>
        </w:rPr>
        <w:t>mục</w:t>
      </w:r>
      <w:proofErr w:type="spellEnd"/>
      <w:r w:rsidRPr="007A751A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 xml:space="preserve"> I</w:t>
      </w:r>
    </w:p>
    <w:p w14:paraId="47D91D55" w14:textId="28780CAF" w:rsidR="007A751A" w:rsidRPr="00242146" w:rsidRDefault="007626FA" w:rsidP="00FC0FF5">
      <w:pPr>
        <w:spacing w:after="0" w:line="400" w:lineRule="exact"/>
        <w:jc w:val="center"/>
        <w:rPr>
          <w:rFonts w:ascii="Times New Roman" w:eastAsia="Calibri" w:hAnsi="Times New Roman" w:cs="Times New Roman"/>
          <w:b/>
          <w:spacing w:val="-2"/>
          <w:kern w:val="0"/>
          <w:sz w:val="26"/>
          <w:szCs w:val="26"/>
          <w14:ligatures w14:val="none"/>
        </w:rPr>
      </w:pPr>
      <w:r w:rsidRPr="00242146">
        <w:rPr>
          <w:rFonts w:ascii="Times New Roman" w:eastAsia="Calibri" w:hAnsi="Times New Roman" w:cs="Times New Roman"/>
          <w:b/>
          <w:spacing w:val="-2"/>
          <w:kern w:val="0"/>
          <w:sz w:val="26"/>
          <w:szCs w:val="26"/>
          <w14:ligatures w14:val="none"/>
        </w:rPr>
        <w:t>PHƯƠNG TIỆN, THIẾT BỊ KỸ THUẬT NGHIỆP VỤ TRƯỚC KHI</w:t>
      </w:r>
      <w:r w:rsidR="00242146" w:rsidRPr="00242146">
        <w:rPr>
          <w:rFonts w:ascii="Times New Roman" w:eastAsia="Calibri" w:hAnsi="Times New Roman" w:cs="Times New Roman"/>
          <w:b/>
          <w:spacing w:val="-2"/>
          <w:kern w:val="0"/>
          <w:sz w:val="26"/>
          <w:szCs w:val="26"/>
          <w14:ligatures w14:val="none"/>
        </w:rPr>
        <w:t xml:space="preserve"> </w:t>
      </w:r>
      <w:r w:rsidRPr="00242146">
        <w:rPr>
          <w:rFonts w:ascii="Times New Roman" w:eastAsia="Calibri" w:hAnsi="Times New Roman" w:cs="Times New Roman"/>
          <w:b/>
          <w:spacing w:val="-2"/>
          <w:kern w:val="0"/>
          <w:sz w:val="26"/>
          <w:szCs w:val="26"/>
          <w14:ligatures w14:val="none"/>
        </w:rPr>
        <w:t xml:space="preserve">ĐƯA VÀO SỬ DỤNG PHẢI ĐƯỢC KIỂM ĐỊNH HOẶC HIỆU CHUẨN </w:t>
      </w:r>
      <w:r w:rsidRPr="00242146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14:ligatures w14:val="none"/>
        </w:rPr>
        <w:t>THEO QUY</w:t>
      </w:r>
      <w:r w:rsidR="00242146" w:rsidRPr="00242146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14:ligatures w14:val="none"/>
        </w:rPr>
        <w:t xml:space="preserve"> </w:t>
      </w:r>
      <w:r w:rsidRPr="00242146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14:ligatures w14:val="none"/>
        </w:rPr>
        <w:t>ĐỊNH</w:t>
      </w:r>
      <w:r w:rsidRPr="00242146">
        <w:rPr>
          <w:rFonts w:ascii="Times New Roman" w:eastAsia="Calibri" w:hAnsi="Times New Roman" w:cs="Times New Roman"/>
          <w:b/>
          <w:spacing w:val="-2"/>
          <w:kern w:val="0"/>
          <w:sz w:val="26"/>
          <w:szCs w:val="26"/>
          <w14:ligatures w14:val="none"/>
        </w:rPr>
        <w:t xml:space="preserve"> </w:t>
      </w:r>
      <w:r w:rsidRPr="00242146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14:ligatures w14:val="none"/>
        </w:rPr>
        <w:t>CỦA PHÁP LUẬTVỀ ĐO LƯỜNG VÀ PHÁP LUẬT KHÁC CÓ LIÊN QUAN</w:t>
      </w:r>
      <w:r w:rsidRPr="00242146">
        <w:rPr>
          <w:rFonts w:ascii="Times New Roman" w:eastAsia="Calibri" w:hAnsi="Times New Roman" w:cs="Times New Roman"/>
          <w:b/>
          <w:spacing w:val="-2"/>
          <w:kern w:val="0"/>
          <w:sz w:val="26"/>
          <w:szCs w:val="26"/>
          <w14:ligatures w14:val="none"/>
        </w:rPr>
        <w:t xml:space="preserve"> </w:t>
      </w:r>
    </w:p>
    <w:p w14:paraId="6F471094" w14:textId="05017A14" w:rsidR="007A751A" w:rsidRPr="007A751A" w:rsidRDefault="007A751A" w:rsidP="00FC0FF5">
      <w:pPr>
        <w:spacing w:after="0" w:line="400" w:lineRule="exact"/>
        <w:jc w:val="center"/>
        <w:rPr>
          <w:rFonts w:ascii="Times New Roman" w:eastAsia="Calibri" w:hAnsi="Times New Roman" w:cs="Times New Roman"/>
          <w:i/>
          <w:kern w:val="0"/>
          <w:sz w:val="28"/>
          <w14:ligatures w14:val="none"/>
        </w:rPr>
      </w:pPr>
      <w:r w:rsidRPr="007A751A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 xml:space="preserve">(Kèm theo Thông tư số </w:t>
      </w:r>
      <w:r w:rsidR="00416725" w:rsidRPr="00063E67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67</w:t>
      </w:r>
      <w:r w:rsidRPr="007A751A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/2024/TT-BCA ngày</w:t>
      </w:r>
      <w:r w:rsidR="00416725" w:rsidRPr="00063E67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 xml:space="preserve"> 12 </w:t>
      </w:r>
      <w:r w:rsidR="007626FA" w:rsidRPr="007626FA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tháng</w:t>
      </w:r>
      <w:r w:rsidR="00416725" w:rsidRPr="00063E67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 xml:space="preserve"> 11 </w:t>
      </w:r>
      <w:r w:rsidR="007626FA" w:rsidRPr="007626FA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 xml:space="preserve">năm </w:t>
      </w:r>
      <w:r w:rsidRPr="007A751A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 xml:space="preserve">2024 </w:t>
      </w:r>
    </w:p>
    <w:p w14:paraId="145401A4" w14:textId="77777777" w:rsidR="007A751A" w:rsidRPr="007A751A" w:rsidRDefault="007A751A" w:rsidP="00FC0FF5">
      <w:pPr>
        <w:spacing w:after="0" w:line="400" w:lineRule="exact"/>
        <w:jc w:val="center"/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</w:pPr>
      <w:proofErr w:type="spellStart"/>
      <w:r w:rsidRPr="007A751A"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  <w:t>của</w:t>
      </w:r>
      <w:proofErr w:type="spellEnd"/>
      <w:r w:rsidRPr="007A751A"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  <w:t>Bộ</w:t>
      </w:r>
      <w:proofErr w:type="spellEnd"/>
      <w:r w:rsidRPr="007A751A"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  <w:t>trưởng</w:t>
      </w:r>
      <w:proofErr w:type="spellEnd"/>
      <w:r w:rsidRPr="007A751A"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  <w:t>Bộ</w:t>
      </w:r>
      <w:proofErr w:type="spellEnd"/>
      <w:r w:rsidRPr="007A751A"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  <w:t xml:space="preserve"> Công an)</w:t>
      </w:r>
    </w:p>
    <w:p w14:paraId="75CFBE6D" w14:textId="70B49963" w:rsidR="007A751A" w:rsidRPr="007A751A" w:rsidRDefault="007A751A" w:rsidP="00FC0FF5">
      <w:pPr>
        <w:spacing w:after="0" w:line="400" w:lineRule="exact"/>
        <w:jc w:val="center"/>
        <w:rPr>
          <w:rFonts w:ascii="Times New Roman" w:eastAsia="Calibri" w:hAnsi="Times New Roman" w:cs="Times New Roman"/>
          <w:i/>
          <w:kern w:val="0"/>
          <w:sz w:val="28"/>
          <w:lang w:val="en-US"/>
          <w14:ligatures w14:val="none"/>
        </w:rPr>
      </w:pPr>
      <w:r w:rsidRPr="007A751A">
        <w:rPr>
          <w:rFonts w:ascii=".VnTime" w:eastAsia="Times New Roman" w:hAnsi=".VnTime" w:cs="Times New Roman"/>
          <w:noProof/>
          <w:kern w:val="0"/>
          <w:sz w:val="24"/>
          <w:szCs w:val="24"/>
          <w:lang w:val="en-US"/>
          <w14:ligatures w14:val="none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0702B58" wp14:editId="2EA0FA71">
                <wp:simplePos x="0" y="0"/>
                <wp:positionH relativeFrom="column">
                  <wp:posOffset>2300605</wp:posOffset>
                </wp:positionH>
                <wp:positionV relativeFrom="paragraph">
                  <wp:posOffset>51434</wp:posOffset>
                </wp:positionV>
                <wp:extent cx="1019175" cy="0"/>
                <wp:effectExtent l="0" t="0" r="0" b="0"/>
                <wp:wrapNone/>
                <wp:docPr id="1" name="Đường nối Thẳ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6FD33" id="Đường nối Thẳng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1.15pt,4.05pt" to="261.4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3DC9513C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Phương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dài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6F3E4B87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Cân kiểm tra tải trọng xe cơ giới.</w:t>
      </w:r>
    </w:p>
    <w:p w14:paraId="43E466FD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Phương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tốc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phương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giao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thông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có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ghi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hình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ảnh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2C4FD5F2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Phương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khoảng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cách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giữa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hai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phương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giao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thông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đang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chạy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0DCF7D2F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 tiện đo nồng độ cồn trong hơi thở.</w:t>
      </w:r>
    </w:p>
    <w:p w14:paraId="6C022680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Phương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định vị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bằng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vệ tinh.</w:t>
      </w:r>
    </w:p>
    <w:p w14:paraId="298BDFB5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Phương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thủy bình.</w:t>
      </w:r>
    </w:p>
    <w:p w14:paraId="7611E91C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Thước đo chiều cao đầu đấm móc nối.</w:t>
      </w:r>
    </w:p>
    <w:p w14:paraId="2828C684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Thước đo giang cách bánh xe trên một trục.</w:t>
      </w:r>
    </w:p>
    <w:p w14:paraId="3F548CCC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Thước đo đường kính bánh xe.</w:t>
      </w:r>
    </w:p>
    <w:p w14:paraId="29AA3598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Thước đo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gờ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lợi, chiều dày đai bánh xe.</w:t>
      </w:r>
    </w:p>
    <w:p w14:paraId="01D6C6A3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tải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trọng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trục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bánh toa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xe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278F1A75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Phương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áp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suất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khí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nén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37F6B9AC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 tiện đo nồng độ khí thải.</w:t>
      </w:r>
    </w:p>
    <w:p w14:paraId="0F3DCAB0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Phương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vận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tốc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dòng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chảy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50957530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vận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tốc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gió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0BD9592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dày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vỏ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tàu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541FC16D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Ph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ươ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ng tiện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o hàm l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ợng bụi trong khí thải.</w:t>
      </w:r>
    </w:p>
    <w:p w14:paraId="614C660F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Ph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ươ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ng tiện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o hàm l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ợng bụi trong không khí.</w:t>
      </w:r>
    </w:p>
    <w:p w14:paraId="4AF44A21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Ph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ươ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ng tiện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o nhanh khí thải, không khí.</w:t>
      </w:r>
    </w:p>
    <w:p w14:paraId="18CCB76C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Ph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ươ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ng tiện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o nhanh n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ớc. </w:t>
      </w:r>
    </w:p>
    <w:p w14:paraId="00A55F23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Ph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ươ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ng tiện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o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ộ ồn.</w:t>
      </w:r>
    </w:p>
    <w:p w14:paraId="633F7E54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Ph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ươ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ng tiện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o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ộ rung. </w:t>
      </w:r>
    </w:p>
    <w:p w14:paraId="15DE5AB3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nl-NL"/>
          <w14:ligatures w14:val="none"/>
        </w:rPr>
        <w:t>Ph</w:t>
      </w:r>
      <w:r w:rsidRPr="007A751A">
        <w:rPr>
          <w:rFonts w:ascii="Times New Roman" w:eastAsia="Times New Roman" w:hAnsi="Times New Roman" w:cs="Times New Roman" w:hint="eastAsia"/>
          <w:spacing w:val="-6"/>
          <w:kern w:val="0"/>
          <w:sz w:val="28"/>
          <w:szCs w:val="28"/>
          <w:lang w:val="nl-NL"/>
          <w14:ligatures w14:val="none"/>
        </w:rPr>
        <w:t>ươ</w:t>
      </w:r>
      <w:r w:rsidRPr="007A751A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nl-NL"/>
          <w14:ligatures w14:val="none"/>
        </w:rPr>
        <w:t xml:space="preserve">ng tiện </w:t>
      </w:r>
      <w:r w:rsidRPr="007A751A">
        <w:rPr>
          <w:rFonts w:ascii="Times New Roman" w:eastAsia="Times New Roman" w:hAnsi="Times New Roman" w:cs="Times New Roman" w:hint="eastAsia"/>
          <w:spacing w:val="-6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nl-NL"/>
          <w14:ligatures w14:val="none"/>
        </w:rPr>
        <w:t xml:space="preserve">o tự </w:t>
      </w:r>
      <w:r w:rsidRPr="007A751A">
        <w:rPr>
          <w:rFonts w:ascii="Times New Roman" w:eastAsia="Times New Roman" w:hAnsi="Times New Roman" w:cs="Times New Roman" w:hint="eastAsia"/>
          <w:spacing w:val="-6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nl-NL"/>
          <w14:ligatures w14:val="none"/>
        </w:rPr>
        <w:t>ộng liên tục các thông số môi tr</w:t>
      </w:r>
      <w:r w:rsidRPr="007A751A">
        <w:rPr>
          <w:rFonts w:ascii="Times New Roman" w:eastAsia="Times New Roman" w:hAnsi="Times New Roman" w:cs="Times New Roman" w:hint="eastAsia"/>
          <w:spacing w:val="-6"/>
          <w:kern w:val="0"/>
          <w:sz w:val="28"/>
          <w:szCs w:val="28"/>
          <w:lang w:val="nl-NL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nl-NL"/>
          <w14:ligatures w14:val="none"/>
        </w:rPr>
        <w:t>ờng n</w:t>
      </w:r>
      <w:r w:rsidRPr="007A751A">
        <w:rPr>
          <w:rFonts w:ascii="Times New Roman" w:eastAsia="Times New Roman" w:hAnsi="Times New Roman" w:cs="Times New Roman" w:hint="eastAsia"/>
          <w:spacing w:val="-6"/>
          <w:kern w:val="0"/>
          <w:sz w:val="28"/>
          <w:szCs w:val="28"/>
          <w:lang w:val="nl-NL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nl-NL"/>
          <w14:ligatures w14:val="none"/>
        </w:rPr>
        <w:t>ớc thải, khí thải.</w:t>
      </w:r>
    </w:p>
    <w:p w14:paraId="0E4A3F7A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Thiết bị thử, kiểm tra đầu báo cháy (khí, khói, nhiệt, lửa, tia chiếu).</w:t>
      </w:r>
    </w:p>
    <w:p w14:paraId="5171D282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Thiết bị đo khoảng cách bằng tia hồng ngoại.</w:t>
      </w:r>
    </w:p>
    <w:p w14:paraId="16A59EFE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Thiết bị đo lưu lượng chất lỏng.</w:t>
      </w:r>
    </w:p>
    <w:p w14:paraId="6AD140FA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Cân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trọng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lượng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78B69454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áp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suất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chất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lỏng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chất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khí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).</w:t>
      </w:r>
    </w:p>
    <w:p w14:paraId="0F654EBC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trở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hệ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thống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chống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sét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3C8A2B48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nồng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khí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nguy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hiểm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cháy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nổ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BAB50B6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thông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số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dòng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và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trở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6440AA5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mức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chất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lỏng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trong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bình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4B591C14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mực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nước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349717B0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áp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suất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không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khí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dư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23748E69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kiểm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tra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vận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tốc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gió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lưu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lượng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hút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khói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498812F5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nhiệt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từ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xa.</w:t>
      </w:r>
    </w:p>
    <w:p w14:paraId="044C1F6B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nồng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bụi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775DFA40" w14:textId="77777777" w:rsidR="007A751A" w:rsidRPr="007A751A" w:rsidRDefault="007A751A" w:rsidP="00FC0FF5">
      <w:pPr>
        <w:numPr>
          <w:ilvl w:val="0"/>
          <w:numId w:val="1"/>
        </w:numPr>
        <w:spacing w:after="0" w:line="400" w:lineRule="exact"/>
        <w:ind w:left="567" w:hanging="425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ươ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ng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tiện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sâu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của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ớc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6B5653CC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ờng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âm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thanh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69D99E56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dốc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5C9C325D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dày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ơ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chống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cháy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6F4513EA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kiểm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tra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ộ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dày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en-US"/>
          <w14:ligatures w14:val="none"/>
        </w:rPr>
        <w:t>đư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ờng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ống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4819FB0F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ghi đo bức xạ.</w:t>
      </w:r>
    </w:p>
    <w:p w14:paraId="27C13C74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đo hiệu quả phanh xe cơ giới.</w:t>
      </w:r>
    </w:p>
    <w:p w14:paraId="3B38E4FD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âm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lượng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0B59641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bị đo độ rơ góc của vô lăng lái xe cơ giới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xe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máy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chuyên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dùng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151F503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Đồng hồ bấm giây.</w:t>
      </w:r>
    </w:p>
    <w:p w14:paraId="60312CCF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Thiết bị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o phóng xạ.</w:t>
      </w:r>
    </w:p>
    <w:p w14:paraId="5990EE4B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Thiết bị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o c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ờng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ộ ánh sáng.</w:t>
      </w:r>
    </w:p>
    <w:p w14:paraId="28129F12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Thiết bị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o sóng viba.</w:t>
      </w:r>
    </w:p>
    <w:p w14:paraId="6D6D37A0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Thiết bị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o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iện từ tr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ư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ờng.</w:t>
      </w:r>
    </w:p>
    <w:p w14:paraId="11FBD6E9" w14:textId="77777777" w:rsidR="007A751A" w:rsidRPr="007A751A" w:rsidRDefault="007A751A" w:rsidP="00FC0FF5">
      <w:pPr>
        <w:numPr>
          <w:ilvl w:val="0"/>
          <w:numId w:val="1"/>
        </w:num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Thiết bị </w:t>
      </w:r>
      <w:r w:rsidRPr="007A751A">
        <w:rPr>
          <w:rFonts w:ascii="Times New Roman" w:eastAsia="Times New Roman" w:hAnsi="Times New Roman" w:cs="Times New Roman" w:hint="eastAsia"/>
          <w:kern w:val="0"/>
          <w:sz w:val="28"/>
          <w:szCs w:val="28"/>
          <w:lang w:val="nl-NL"/>
          <w14:ligatures w14:val="none"/>
        </w:rPr>
        <w:t>đ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o vi khí hậu.</w:t>
      </w:r>
    </w:p>
    <w:p w14:paraId="05705DC6" w14:textId="77777777" w:rsidR="007A751A" w:rsidRPr="007A751A" w:rsidRDefault="007A751A" w:rsidP="00FC0FF5">
      <w:pPr>
        <w:spacing w:before="240" w:after="240" w:line="400" w:lineRule="exact"/>
        <w:ind w:left="567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</w:p>
    <w:p w14:paraId="42CA2017" w14:textId="77777777" w:rsidR="007A751A" w:rsidRPr="007A751A" w:rsidRDefault="007A751A" w:rsidP="00FC0FF5">
      <w:pPr>
        <w:spacing w:before="120" w:after="120" w:line="400" w:lineRule="exact"/>
        <w:ind w:left="567" w:hanging="425"/>
        <w:rPr>
          <w:rFonts w:ascii="Times New Roman" w:eastAsia="Calibri" w:hAnsi="Times New Roman" w:cs="Times New Roman"/>
          <w:kern w:val="0"/>
          <w:sz w:val="28"/>
          <w:lang w:val="nl-NL"/>
          <w14:ligatures w14:val="none"/>
        </w:rPr>
      </w:pPr>
    </w:p>
    <w:p w14:paraId="5F3DDDCF" w14:textId="77777777" w:rsidR="007A751A" w:rsidRPr="007A751A" w:rsidRDefault="007A751A" w:rsidP="00FC0FF5">
      <w:pPr>
        <w:spacing w:before="120" w:after="120" w:line="400" w:lineRule="exact"/>
        <w:ind w:left="567"/>
        <w:rPr>
          <w:rFonts w:ascii="Times New Roman" w:eastAsia="Calibri" w:hAnsi="Times New Roman" w:cs="Times New Roman"/>
          <w:kern w:val="0"/>
          <w:sz w:val="28"/>
          <w:lang w:val="nl-NL"/>
          <w14:ligatures w14:val="none"/>
        </w:rPr>
      </w:pPr>
    </w:p>
    <w:p w14:paraId="15264A59" w14:textId="77777777" w:rsidR="007A751A" w:rsidRPr="007A751A" w:rsidRDefault="007A751A" w:rsidP="00FC0FF5">
      <w:pPr>
        <w:spacing w:before="120" w:after="120" w:line="400" w:lineRule="exact"/>
        <w:rPr>
          <w:rFonts w:ascii="Times New Roman" w:eastAsia="Calibri" w:hAnsi="Times New Roman" w:cs="Times New Roman"/>
          <w:kern w:val="0"/>
          <w:sz w:val="28"/>
          <w:lang w:val="nl-NL"/>
          <w14:ligatures w14:val="none"/>
        </w:rPr>
      </w:pPr>
    </w:p>
    <w:sectPr w:rsidR="007A751A" w:rsidRPr="007A751A" w:rsidSect="00055C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51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ED868" w14:textId="77777777" w:rsidR="00F65D40" w:rsidRDefault="00F65D40" w:rsidP="007A751A">
      <w:pPr>
        <w:spacing w:after="0" w:line="240" w:lineRule="auto"/>
      </w:pPr>
      <w:r>
        <w:separator/>
      </w:r>
    </w:p>
  </w:endnote>
  <w:endnote w:type="continuationSeparator" w:id="0">
    <w:p w14:paraId="2A10CA6E" w14:textId="77777777" w:rsidR="00F65D40" w:rsidRDefault="00F65D40" w:rsidP="007A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C568D" w14:textId="77777777" w:rsidR="0064421C" w:rsidRDefault="00000000" w:rsidP="005C48B6">
    <w:pPr>
      <w:pStyle w:val="Chntrang"/>
      <w:framePr w:wrap="around" w:vAnchor="text" w:hAnchor="margin" w:xAlign="center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end"/>
    </w:r>
  </w:p>
  <w:p w14:paraId="29613E29" w14:textId="77777777" w:rsidR="0064421C" w:rsidRDefault="0064421C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7A832" w14:textId="77777777" w:rsidR="007A751A" w:rsidRDefault="007A751A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88817" w14:textId="77777777" w:rsidR="007A751A" w:rsidRDefault="007A751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9D861C" w14:textId="77777777" w:rsidR="00F65D40" w:rsidRDefault="00F65D40" w:rsidP="007A751A">
      <w:pPr>
        <w:spacing w:after="0" w:line="240" w:lineRule="auto"/>
      </w:pPr>
      <w:r>
        <w:separator/>
      </w:r>
    </w:p>
  </w:footnote>
  <w:footnote w:type="continuationSeparator" w:id="0">
    <w:p w14:paraId="775BA808" w14:textId="77777777" w:rsidR="00F65D40" w:rsidRDefault="00F65D40" w:rsidP="007A7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E99FF" w14:textId="77777777" w:rsidR="0064421C" w:rsidRDefault="00000000">
    <w:pPr>
      <w:pStyle w:val="utrang"/>
      <w:framePr w:wrap="around" w:vAnchor="text" w:hAnchor="margin" w:y="1"/>
      <w:rPr>
        <w:rStyle w:val="Strang"/>
        <w:rFonts w:ascii="Times New Roman" w:hAnsi="Times New Roman"/>
      </w:rPr>
    </w:pPr>
    <w:r>
      <w:rPr>
        <w:rStyle w:val="Strang"/>
        <w:rFonts w:ascii="Times New Roman" w:hAnsi="Times New Roman"/>
      </w:rPr>
      <w:fldChar w:fldCharType="begin"/>
    </w:r>
    <w:r>
      <w:rPr>
        <w:rStyle w:val="Strang"/>
        <w:rFonts w:ascii="Times New Roman" w:hAnsi="Times New Roman"/>
      </w:rPr>
      <w:instrText xml:space="preserve">PAGE  </w:instrText>
    </w:r>
    <w:r>
      <w:rPr>
        <w:rStyle w:val="Strang"/>
        <w:rFonts w:ascii="Times New Roman" w:hAnsi="Times New Roman"/>
      </w:rPr>
      <w:fldChar w:fldCharType="separate"/>
    </w:r>
    <w:r>
      <w:rPr>
        <w:rStyle w:val="Strang"/>
        <w:rFonts w:ascii="Times New Roman" w:hAnsi="Times New Roman"/>
        <w:noProof/>
      </w:rPr>
      <w:t>100</w:t>
    </w:r>
    <w:r>
      <w:rPr>
        <w:rStyle w:val="Strang"/>
        <w:rFonts w:ascii="Times New Roman" w:hAnsi="Times New Roman"/>
      </w:rPr>
      <w:fldChar w:fldCharType="end"/>
    </w:r>
  </w:p>
  <w:p w14:paraId="29269C30" w14:textId="77777777" w:rsidR="0064421C" w:rsidRDefault="00000000">
    <w:pPr>
      <w:pStyle w:val="utrang"/>
      <w:pBdr>
        <w:bottom w:val="double" w:sz="6" w:space="0" w:color="auto"/>
      </w:pBdr>
      <w:tabs>
        <w:tab w:val="center" w:pos="4680"/>
        <w:tab w:val="right" w:pos="9497"/>
      </w:tabs>
      <w:spacing w:after="240"/>
    </w:pPr>
    <w:r>
      <w:rPr>
        <w:rFonts w:ascii=".VnTimeH" w:hAnsi=".VnTimeH"/>
      </w:rPr>
      <w:t xml:space="preserve">  </w:t>
    </w:r>
    <w:r>
      <w:rPr>
        <w:rFonts w:ascii=".VnTimeH" w:hAnsi=".VnTimeH"/>
      </w:rPr>
      <w:tab/>
    </w:r>
    <w:r>
      <w:rPr>
        <w:rFonts w:ascii="Times New Roman" w:hAnsi="Times New Roman"/>
      </w:rPr>
      <w:t xml:space="preserve">VĂN BẢN QUY PHẠM PHÁP LUẬT VỀ AN NINH, TRẬT TỰ </w:t>
    </w:r>
    <w:r>
      <w:rPr>
        <w:rFonts w:ascii="Times New Roman" w:hAnsi="Times New Roman"/>
      </w:rPr>
      <w:tab/>
      <w:t>Số 1 - 2012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184552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sz w:val="28"/>
        <w:szCs w:val="28"/>
      </w:rPr>
    </w:sdtEndPr>
    <w:sdtContent>
      <w:p w14:paraId="40A3A69B" w14:textId="04FA3AAC" w:rsidR="007A751A" w:rsidRPr="007A751A" w:rsidRDefault="007A751A">
        <w:pPr>
          <w:pStyle w:val="utrang"/>
          <w:jc w:val="center"/>
          <w:rPr>
            <w:rFonts w:asciiTheme="majorHAnsi" w:hAnsiTheme="majorHAnsi" w:cstheme="majorHAnsi"/>
            <w:sz w:val="28"/>
            <w:szCs w:val="28"/>
          </w:rPr>
        </w:pPr>
        <w:r w:rsidRPr="007A751A">
          <w:rPr>
            <w:rFonts w:asciiTheme="majorHAnsi" w:hAnsiTheme="majorHAnsi" w:cstheme="majorHAnsi"/>
            <w:sz w:val="28"/>
            <w:szCs w:val="28"/>
          </w:rPr>
          <w:fldChar w:fldCharType="begin"/>
        </w:r>
        <w:r w:rsidRPr="007A751A">
          <w:rPr>
            <w:rFonts w:asciiTheme="majorHAnsi" w:hAnsiTheme="majorHAnsi" w:cstheme="majorHAnsi"/>
            <w:sz w:val="28"/>
            <w:szCs w:val="28"/>
          </w:rPr>
          <w:instrText>PAGE   \* MERGEFORMAT</w:instrText>
        </w:r>
        <w:r w:rsidRPr="007A751A">
          <w:rPr>
            <w:rFonts w:asciiTheme="majorHAnsi" w:hAnsiTheme="majorHAnsi" w:cstheme="majorHAnsi"/>
            <w:sz w:val="28"/>
            <w:szCs w:val="28"/>
          </w:rPr>
          <w:fldChar w:fldCharType="separate"/>
        </w:r>
        <w:r w:rsidRPr="007A751A">
          <w:rPr>
            <w:rFonts w:asciiTheme="majorHAnsi" w:hAnsiTheme="majorHAnsi" w:cstheme="majorHAnsi"/>
            <w:sz w:val="28"/>
            <w:szCs w:val="28"/>
          </w:rPr>
          <w:t>2</w:t>
        </w:r>
        <w:r w:rsidRPr="007A751A">
          <w:rPr>
            <w:rFonts w:asciiTheme="majorHAnsi" w:hAnsiTheme="majorHAnsi" w:cstheme="majorHAnsi"/>
            <w:sz w:val="28"/>
            <w:szCs w:val="28"/>
          </w:rPr>
          <w:fldChar w:fldCharType="end"/>
        </w:r>
      </w:p>
    </w:sdtContent>
  </w:sdt>
  <w:p w14:paraId="57CCEDD7" w14:textId="77777777" w:rsidR="0064421C" w:rsidRDefault="0064421C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F4B00" w14:textId="77777777" w:rsidR="0064421C" w:rsidRDefault="0064421C">
    <w:pPr>
      <w:pStyle w:val="utrang"/>
      <w:ind w:right="360"/>
      <w:jc w:val="center"/>
      <w:rPr>
        <w:rFonts w:ascii=".VnTimeH" w:hAnsi=".VnTime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55435"/>
    <w:multiLevelType w:val="hybridMultilevel"/>
    <w:tmpl w:val="F176D102"/>
    <w:lvl w:ilvl="0" w:tplc="1174C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F4541F"/>
    <w:multiLevelType w:val="hybridMultilevel"/>
    <w:tmpl w:val="F2FC3A8C"/>
    <w:lvl w:ilvl="0" w:tplc="9F064C54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671765">
    <w:abstractNumId w:val="1"/>
  </w:num>
  <w:num w:numId="2" w16cid:durableId="71015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1A"/>
    <w:rsid w:val="00034A79"/>
    <w:rsid w:val="00055C70"/>
    <w:rsid w:val="000564E4"/>
    <w:rsid w:val="00063E67"/>
    <w:rsid w:val="000E70C9"/>
    <w:rsid w:val="00242146"/>
    <w:rsid w:val="00293B92"/>
    <w:rsid w:val="00367387"/>
    <w:rsid w:val="00416725"/>
    <w:rsid w:val="005411EA"/>
    <w:rsid w:val="00592C03"/>
    <w:rsid w:val="005C6B18"/>
    <w:rsid w:val="005E478C"/>
    <w:rsid w:val="0064421C"/>
    <w:rsid w:val="006B0314"/>
    <w:rsid w:val="0071450E"/>
    <w:rsid w:val="007626FA"/>
    <w:rsid w:val="007A751A"/>
    <w:rsid w:val="008A5C18"/>
    <w:rsid w:val="008E3F0F"/>
    <w:rsid w:val="008F2B8E"/>
    <w:rsid w:val="00916B96"/>
    <w:rsid w:val="009E4EE4"/>
    <w:rsid w:val="00A502E2"/>
    <w:rsid w:val="00A50D00"/>
    <w:rsid w:val="00AA34E3"/>
    <w:rsid w:val="00B43056"/>
    <w:rsid w:val="00DE2966"/>
    <w:rsid w:val="00EB2CBF"/>
    <w:rsid w:val="00F65D40"/>
    <w:rsid w:val="00FC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9AB3C"/>
  <w15:chartTrackingRefBased/>
  <w15:docId w15:val="{35CB401C-0A35-4366-B5CA-E1D2A185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7A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A751A"/>
  </w:style>
  <w:style w:type="paragraph" w:styleId="Chntrang">
    <w:name w:val="footer"/>
    <w:basedOn w:val="Binhthng"/>
    <w:link w:val="ChntrangChar"/>
    <w:uiPriority w:val="99"/>
    <w:unhideWhenUsed/>
    <w:rsid w:val="007A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7A751A"/>
  </w:style>
  <w:style w:type="character" w:styleId="Strang">
    <w:name w:val="page number"/>
    <w:basedOn w:val="Phngmcinhcuaoanvn"/>
    <w:rsid w:val="007A7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8C1A41-A4EB-46CA-ADE7-16A1574BAEF3}"/>
</file>

<file path=customXml/itemProps2.xml><?xml version="1.0" encoding="utf-8"?>
<ds:datastoreItem xmlns:ds="http://schemas.openxmlformats.org/officeDocument/2006/customXml" ds:itemID="{09430928-9B97-4669-82B0-53C75AA9D12D}"/>
</file>

<file path=customXml/itemProps3.xml><?xml version="1.0" encoding="utf-8"?>
<ds:datastoreItem xmlns:ds="http://schemas.openxmlformats.org/officeDocument/2006/customXml" ds:itemID="{D319BD8B-4741-4E21-B561-4F188ED9F2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34</cp:revision>
  <cp:lastPrinted>2024-11-14T06:46:00Z</cp:lastPrinted>
  <dcterms:created xsi:type="dcterms:W3CDTF">2024-11-11T08:00:00Z</dcterms:created>
  <dcterms:modified xsi:type="dcterms:W3CDTF">2024-11-14T06:46:00Z</dcterms:modified>
</cp:coreProperties>
</file>