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D78CC" w:rsidRPr="005D78CC" w:rsidRDefault="005D78CC" w:rsidP="005D78CC">
      <w:pPr>
        <w:pStyle w:val="Heading1"/>
        <w:rPr>
          <w:lang w:val="en-US"/>
        </w:rPr>
      </w:pPr>
      <w:bookmarkStart w:id="0" w:name="_Toc72850591"/>
      <w:bookmarkStart w:id="1" w:name="_Toc89171357"/>
      <w:bookmarkStart w:id="2" w:name="_Toc89171356"/>
      <w:r w:rsidRPr="00D6420C">
        <w:t xml:space="preserve">Phụ lục </w:t>
      </w:r>
      <w:r w:rsidRPr="00D6420C">
        <w:rPr>
          <w:lang w:val="en-US"/>
        </w:rPr>
        <w:t>I</w:t>
      </w:r>
      <w:bookmarkStart w:id="3" w:name="_GoBack"/>
      <w:bookmarkEnd w:id="2"/>
      <w:bookmarkEnd w:id="3"/>
    </w:p>
    <w:p w:rsidR="00C51339" w:rsidRPr="00D6420C" w:rsidRDefault="00C51339" w:rsidP="00D6420C">
      <w:pPr>
        <w:pStyle w:val="Heading1"/>
        <w:keepNext w:val="0"/>
        <w:keepLines w:val="0"/>
        <w:widowControl w:val="0"/>
        <w:rPr>
          <w:szCs w:val="28"/>
        </w:rPr>
      </w:pPr>
      <w:r w:rsidRPr="00D6420C">
        <w:rPr>
          <w:szCs w:val="28"/>
        </w:rPr>
        <w:t>CÁC MẪU</w:t>
      </w:r>
      <w:bookmarkEnd w:id="0"/>
      <w:bookmarkEnd w:id="1"/>
      <w:r w:rsidRPr="00D6420C">
        <w:rPr>
          <w:szCs w:val="28"/>
        </w:rPr>
        <w:t xml:space="preserve"> </w:t>
      </w:r>
    </w:p>
    <w:p w:rsidR="00A54EC8" w:rsidRPr="00D6420C" w:rsidRDefault="00A54EC8" w:rsidP="00D6420C">
      <w:pPr>
        <w:jc w:val="center"/>
        <w:rPr>
          <w:lang w:val="vi-VN" w:eastAsia="x-none"/>
        </w:rPr>
      </w:pPr>
      <w:r w:rsidRPr="00D6420C">
        <w:rPr>
          <w:lang w:val="vi-VN" w:eastAsia="x-none"/>
        </w:rPr>
        <w:t>(</w:t>
      </w:r>
      <w:r w:rsidRPr="00157771">
        <w:rPr>
          <w:i/>
          <w:w w:val="90"/>
          <w:lang w:val="vi-VN" w:eastAsia="x-none"/>
        </w:rPr>
        <w:t>Ban hành kèm theo Thông tư số ......./2021/TT-BGTVT ngày ...... tháng ..... năm 2021</w:t>
      </w:r>
      <w:r w:rsidRPr="00D6420C">
        <w:rPr>
          <w:i/>
          <w:lang w:val="vi-VN" w:eastAsia="x-none"/>
        </w:rPr>
        <w:t xml:space="preserve"> của Bộ trưởng Bộ Giao thông vận tải</w:t>
      </w:r>
      <w:r w:rsidRPr="00D6420C">
        <w:rPr>
          <w:lang w:val="vi-VN" w:eastAsia="x-none"/>
        </w:rPr>
        <w:t>)</w:t>
      </w:r>
    </w:p>
    <w:p w:rsidR="00C51339" w:rsidRPr="00D6420C" w:rsidRDefault="00C51339" w:rsidP="00D6420C">
      <w:pPr>
        <w:widowControl w:val="0"/>
        <w:rPr>
          <w:szCs w:val="28"/>
        </w:rPr>
      </w:pPr>
      <w:bookmarkStart w:id="4" w:name="_Toc70017196"/>
      <w:bookmarkStart w:id="5" w:name="_Toc71300626"/>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0"/>
        <w:gridCol w:w="6878"/>
      </w:tblGrid>
      <w:tr w:rsidR="001756BC" w:rsidRPr="00D6420C" w:rsidTr="001756BC">
        <w:trPr>
          <w:tblHeader/>
        </w:trPr>
        <w:tc>
          <w:tcPr>
            <w:tcW w:w="1680" w:type="dxa"/>
            <w:shd w:val="clear" w:color="auto" w:fill="auto"/>
          </w:tcPr>
          <w:p w:rsidR="00C51339" w:rsidRPr="00D6420C" w:rsidRDefault="00C51339" w:rsidP="00D6420C">
            <w:pPr>
              <w:widowControl w:val="0"/>
              <w:jc w:val="center"/>
              <w:rPr>
                <w:b/>
                <w:bCs/>
                <w:szCs w:val="28"/>
              </w:rPr>
            </w:pPr>
            <w:r w:rsidRPr="00D6420C">
              <w:rPr>
                <w:b/>
                <w:bCs/>
                <w:szCs w:val="28"/>
              </w:rPr>
              <w:t>STT</w:t>
            </w:r>
          </w:p>
        </w:tc>
        <w:tc>
          <w:tcPr>
            <w:tcW w:w="7074" w:type="dxa"/>
            <w:shd w:val="clear" w:color="auto" w:fill="auto"/>
          </w:tcPr>
          <w:p w:rsidR="00C51339" w:rsidRPr="00D6420C" w:rsidRDefault="00C51339" w:rsidP="00D6420C">
            <w:pPr>
              <w:widowControl w:val="0"/>
              <w:jc w:val="center"/>
              <w:rPr>
                <w:b/>
                <w:bCs/>
                <w:szCs w:val="28"/>
              </w:rPr>
            </w:pPr>
            <w:r w:rsidRPr="00D6420C">
              <w:rPr>
                <w:b/>
                <w:bCs/>
                <w:szCs w:val="28"/>
              </w:rPr>
              <w:t>Tên các mẫu</w:t>
            </w:r>
          </w:p>
        </w:tc>
      </w:tr>
      <w:tr w:rsidR="00141573" w:rsidRPr="00D6420C" w:rsidTr="00454ACF">
        <w:tc>
          <w:tcPr>
            <w:tcW w:w="1680" w:type="dxa"/>
            <w:shd w:val="clear" w:color="auto" w:fill="auto"/>
          </w:tcPr>
          <w:p w:rsidR="00141573" w:rsidRPr="00D6420C" w:rsidRDefault="00141573" w:rsidP="00D6420C">
            <w:pPr>
              <w:jc w:val="center"/>
              <w:rPr>
                <w:szCs w:val="28"/>
              </w:rPr>
            </w:pPr>
            <w:r w:rsidRPr="00D6420C">
              <w:rPr>
                <w:bCs/>
                <w:szCs w:val="28"/>
              </w:rPr>
              <w:t xml:space="preserve">Mẫu số </w:t>
            </w:r>
            <w:r w:rsidR="005A0D76" w:rsidRPr="00D6420C">
              <w:rPr>
                <w:bCs/>
                <w:szCs w:val="28"/>
              </w:rPr>
              <w:t>0</w:t>
            </w:r>
            <w:r w:rsidRPr="00D6420C">
              <w:rPr>
                <w:bCs/>
                <w:szCs w:val="28"/>
              </w:rPr>
              <w:t>1</w:t>
            </w:r>
          </w:p>
        </w:tc>
        <w:tc>
          <w:tcPr>
            <w:tcW w:w="7074" w:type="dxa"/>
            <w:shd w:val="clear" w:color="auto" w:fill="auto"/>
          </w:tcPr>
          <w:p w:rsidR="00141573" w:rsidRPr="00D6420C" w:rsidRDefault="00141573" w:rsidP="00157771">
            <w:pPr>
              <w:widowControl w:val="0"/>
              <w:jc w:val="both"/>
              <w:rPr>
                <w:bCs/>
                <w:szCs w:val="28"/>
              </w:rPr>
            </w:pPr>
            <w:r w:rsidRPr="00D6420C">
              <w:rPr>
                <w:bCs/>
                <w:szCs w:val="28"/>
              </w:rPr>
              <w:t>Mẫu thẻ giám sát viên an toàn khai thác cảng hàng không, sân bay</w:t>
            </w:r>
          </w:p>
        </w:tc>
      </w:tr>
      <w:tr w:rsidR="00141573" w:rsidRPr="00D6420C" w:rsidTr="00454ACF">
        <w:tc>
          <w:tcPr>
            <w:tcW w:w="1680" w:type="dxa"/>
            <w:shd w:val="clear" w:color="auto" w:fill="auto"/>
          </w:tcPr>
          <w:p w:rsidR="00141573" w:rsidRPr="00D6420C" w:rsidRDefault="00141573" w:rsidP="00D6420C">
            <w:pPr>
              <w:jc w:val="center"/>
              <w:rPr>
                <w:szCs w:val="28"/>
              </w:rPr>
            </w:pPr>
            <w:r w:rsidRPr="00D6420C">
              <w:rPr>
                <w:bCs/>
                <w:szCs w:val="28"/>
              </w:rPr>
              <w:t xml:space="preserve">Mẫu số </w:t>
            </w:r>
            <w:r w:rsidR="005A0D76" w:rsidRPr="00D6420C">
              <w:rPr>
                <w:bCs/>
                <w:szCs w:val="28"/>
              </w:rPr>
              <w:t>0</w:t>
            </w:r>
            <w:r w:rsidRPr="00D6420C">
              <w:rPr>
                <w:bCs/>
                <w:szCs w:val="28"/>
              </w:rPr>
              <w:t>2</w:t>
            </w:r>
          </w:p>
        </w:tc>
        <w:tc>
          <w:tcPr>
            <w:tcW w:w="7074" w:type="dxa"/>
            <w:shd w:val="clear" w:color="auto" w:fill="auto"/>
          </w:tcPr>
          <w:p w:rsidR="00141573" w:rsidRPr="00D6420C" w:rsidRDefault="00141573" w:rsidP="00157771">
            <w:pPr>
              <w:widowControl w:val="0"/>
              <w:jc w:val="both"/>
              <w:rPr>
                <w:bCs/>
                <w:szCs w:val="28"/>
              </w:rPr>
            </w:pPr>
            <w:r w:rsidRPr="00D6420C">
              <w:rPr>
                <w:bCs/>
                <w:szCs w:val="28"/>
              </w:rPr>
              <w:t>Mẫu thẻ giám sát viên chất lượng dịch vụ hàng không</w:t>
            </w:r>
          </w:p>
        </w:tc>
      </w:tr>
      <w:tr w:rsidR="00A21E5D" w:rsidRPr="00D6420C" w:rsidTr="00454ACF">
        <w:tc>
          <w:tcPr>
            <w:tcW w:w="1680" w:type="dxa"/>
            <w:shd w:val="clear" w:color="auto" w:fill="auto"/>
            <w:vAlign w:val="center"/>
          </w:tcPr>
          <w:p w:rsidR="00A21E5D" w:rsidRPr="00D6420C" w:rsidRDefault="00A21E5D" w:rsidP="00D6420C">
            <w:pPr>
              <w:widowControl w:val="0"/>
              <w:jc w:val="center"/>
              <w:rPr>
                <w:bCs/>
                <w:szCs w:val="28"/>
              </w:rPr>
            </w:pPr>
            <w:r w:rsidRPr="00D6420C">
              <w:rPr>
                <w:bCs/>
                <w:szCs w:val="28"/>
              </w:rPr>
              <w:t>Mẫu số 03</w:t>
            </w:r>
          </w:p>
        </w:tc>
        <w:tc>
          <w:tcPr>
            <w:tcW w:w="7074" w:type="dxa"/>
            <w:shd w:val="clear" w:color="auto" w:fill="auto"/>
          </w:tcPr>
          <w:p w:rsidR="00A21E5D" w:rsidRPr="00D6420C" w:rsidRDefault="00A21E5D" w:rsidP="00474F89">
            <w:pPr>
              <w:widowControl w:val="0"/>
              <w:jc w:val="both"/>
              <w:rPr>
                <w:bCs/>
                <w:szCs w:val="28"/>
              </w:rPr>
            </w:pPr>
            <w:r w:rsidRPr="00D6420C">
              <w:t xml:space="preserve">Mẫu báo cáo </w:t>
            </w:r>
            <w:r w:rsidRPr="00D6420C">
              <w:rPr>
                <w:rStyle w:val="tlid-translation"/>
                <w:szCs w:val="28"/>
              </w:rPr>
              <w:t xml:space="preserve">sự cố va chạm </w:t>
            </w:r>
            <w:r w:rsidRPr="00D6420C">
              <w:t xml:space="preserve">chim, động vật hoang dã, vật nuôi </w:t>
            </w:r>
            <w:r w:rsidRPr="00D6420C">
              <w:rPr>
                <w:rStyle w:val="tlid-translation"/>
                <w:szCs w:val="28"/>
              </w:rPr>
              <w:t>với tàu bay</w:t>
            </w:r>
            <w:r w:rsidR="0043093D" w:rsidRPr="00D6420C">
              <w:rPr>
                <w:rStyle w:val="tlid-translation"/>
                <w:szCs w:val="28"/>
              </w:rPr>
              <w:t xml:space="preserve"> và </w:t>
            </w:r>
            <w:r w:rsidR="0043093D" w:rsidRPr="00D6420C">
              <w:rPr>
                <w:bCs/>
                <w:szCs w:val="28"/>
              </w:rPr>
              <w:t>báo cáo bổ sung thông tin về chi phí khai thác và hư hại động cơ do sự cố chim, động vật hoang dã, vật nuôi va chạm với tàu bay</w:t>
            </w:r>
          </w:p>
        </w:tc>
      </w:tr>
      <w:tr w:rsidR="00680532" w:rsidRPr="00D6420C" w:rsidTr="00454ACF">
        <w:tc>
          <w:tcPr>
            <w:tcW w:w="1680" w:type="dxa"/>
            <w:shd w:val="clear" w:color="auto" w:fill="auto"/>
            <w:vAlign w:val="center"/>
          </w:tcPr>
          <w:p w:rsidR="00680532" w:rsidRPr="00D6420C" w:rsidRDefault="00680532" w:rsidP="00D6420C">
            <w:pPr>
              <w:widowControl w:val="0"/>
              <w:jc w:val="center"/>
              <w:rPr>
                <w:bCs/>
                <w:szCs w:val="28"/>
              </w:rPr>
            </w:pPr>
            <w:r w:rsidRPr="00D6420C">
              <w:rPr>
                <w:bCs/>
                <w:szCs w:val="28"/>
              </w:rPr>
              <w:t xml:space="preserve">Mẫu số </w:t>
            </w:r>
            <w:r w:rsidR="00A21E5D" w:rsidRPr="00D6420C">
              <w:rPr>
                <w:bCs/>
                <w:szCs w:val="28"/>
              </w:rPr>
              <w:t>3.1</w:t>
            </w:r>
          </w:p>
        </w:tc>
        <w:tc>
          <w:tcPr>
            <w:tcW w:w="7074" w:type="dxa"/>
            <w:shd w:val="clear" w:color="auto" w:fill="auto"/>
          </w:tcPr>
          <w:p w:rsidR="00680532" w:rsidRPr="00D6420C" w:rsidRDefault="00680532" w:rsidP="00157771">
            <w:pPr>
              <w:widowControl w:val="0"/>
              <w:jc w:val="both"/>
              <w:rPr>
                <w:bCs/>
                <w:szCs w:val="28"/>
              </w:rPr>
            </w:pPr>
            <w:r w:rsidRPr="00D6420C">
              <w:rPr>
                <w:bCs/>
                <w:szCs w:val="28"/>
              </w:rPr>
              <w:t xml:space="preserve">Mẫu </w:t>
            </w:r>
            <w:r w:rsidRPr="00D6420C">
              <w:t xml:space="preserve">báo cáo </w:t>
            </w:r>
            <w:r w:rsidRPr="00D6420C">
              <w:rPr>
                <w:rStyle w:val="tlid-translation"/>
                <w:szCs w:val="28"/>
              </w:rPr>
              <w:t xml:space="preserve">sự cố va chạm </w:t>
            </w:r>
            <w:r w:rsidRPr="00D6420C">
              <w:t xml:space="preserve">chim, động vật hoang dã, vật nuôi </w:t>
            </w:r>
            <w:r w:rsidRPr="00D6420C">
              <w:rPr>
                <w:rStyle w:val="tlid-translation"/>
                <w:szCs w:val="28"/>
              </w:rPr>
              <w:t>với tàu bay</w:t>
            </w:r>
          </w:p>
        </w:tc>
      </w:tr>
      <w:tr w:rsidR="00680532" w:rsidRPr="00D6420C" w:rsidTr="00454ACF">
        <w:tc>
          <w:tcPr>
            <w:tcW w:w="1680" w:type="dxa"/>
            <w:shd w:val="clear" w:color="auto" w:fill="auto"/>
            <w:vAlign w:val="center"/>
          </w:tcPr>
          <w:p w:rsidR="00680532" w:rsidRPr="00D6420C" w:rsidRDefault="00680532" w:rsidP="00D6420C">
            <w:pPr>
              <w:widowControl w:val="0"/>
              <w:jc w:val="center"/>
              <w:rPr>
                <w:bCs/>
                <w:szCs w:val="28"/>
              </w:rPr>
            </w:pPr>
            <w:r w:rsidRPr="00D6420C">
              <w:rPr>
                <w:bCs/>
                <w:szCs w:val="28"/>
              </w:rPr>
              <w:t>Mẫu số 3</w:t>
            </w:r>
            <w:r w:rsidR="00A21E5D" w:rsidRPr="00D6420C">
              <w:rPr>
                <w:bCs/>
                <w:szCs w:val="28"/>
              </w:rPr>
              <w:t>.2</w:t>
            </w:r>
          </w:p>
        </w:tc>
        <w:tc>
          <w:tcPr>
            <w:tcW w:w="7074" w:type="dxa"/>
            <w:shd w:val="clear" w:color="auto" w:fill="auto"/>
          </w:tcPr>
          <w:p w:rsidR="00680532" w:rsidRPr="00D6420C" w:rsidRDefault="00680532" w:rsidP="00157771">
            <w:pPr>
              <w:widowControl w:val="0"/>
              <w:jc w:val="both"/>
              <w:rPr>
                <w:bCs/>
                <w:szCs w:val="28"/>
              </w:rPr>
            </w:pPr>
            <w:r w:rsidRPr="00D6420C">
              <w:rPr>
                <w:bCs/>
                <w:szCs w:val="28"/>
              </w:rPr>
              <w:t xml:space="preserve">Mẫu báo cáo bổ sung thông tin về chi phí khai thác và hư hại động cơ do sự cố chim, động vật hoang dã, vật nuôi va chạm với tàu bay </w:t>
            </w:r>
          </w:p>
        </w:tc>
      </w:tr>
      <w:tr w:rsidR="00680532" w:rsidRPr="00D6420C" w:rsidTr="00454ACF">
        <w:tc>
          <w:tcPr>
            <w:tcW w:w="1680" w:type="dxa"/>
            <w:shd w:val="clear" w:color="auto" w:fill="auto"/>
            <w:vAlign w:val="center"/>
          </w:tcPr>
          <w:p w:rsidR="00680532" w:rsidRPr="00D6420C" w:rsidRDefault="00680532" w:rsidP="00D6420C">
            <w:pPr>
              <w:widowControl w:val="0"/>
              <w:jc w:val="center"/>
              <w:rPr>
                <w:bCs/>
                <w:szCs w:val="28"/>
              </w:rPr>
            </w:pPr>
            <w:r w:rsidRPr="00D6420C">
              <w:rPr>
                <w:bCs/>
                <w:szCs w:val="28"/>
              </w:rPr>
              <w:t>Mẫu số 04</w:t>
            </w:r>
          </w:p>
        </w:tc>
        <w:tc>
          <w:tcPr>
            <w:tcW w:w="7074" w:type="dxa"/>
            <w:shd w:val="clear" w:color="auto" w:fill="auto"/>
          </w:tcPr>
          <w:p w:rsidR="00680532" w:rsidRPr="00D6420C" w:rsidRDefault="00680532" w:rsidP="00157771">
            <w:pPr>
              <w:widowControl w:val="0"/>
              <w:jc w:val="both"/>
              <w:rPr>
                <w:bCs/>
                <w:szCs w:val="28"/>
              </w:rPr>
            </w:pPr>
            <w:r w:rsidRPr="00D6420C">
              <w:rPr>
                <w:bCs/>
                <w:szCs w:val="28"/>
              </w:rPr>
              <w:t>Mẫu Giấy phép nhân viên điều khiển, vận hành thiết bị hàng không, phương tiện hoạt động tại khu vực hạn chế của cảng hàng không, sân bay</w:t>
            </w:r>
          </w:p>
        </w:tc>
      </w:tr>
      <w:tr w:rsidR="00C3344B" w:rsidRPr="00D6420C" w:rsidTr="00454ACF">
        <w:tc>
          <w:tcPr>
            <w:tcW w:w="1680" w:type="dxa"/>
            <w:shd w:val="clear" w:color="auto" w:fill="auto"/>
            <w:vAlign w:val="center"/>
          </w:tcPr>
          <w:p w:rsidR="00C3344B" w:rsidRPr="00D6420C" w:rsidRDefault="00C3344B" w:rsidP="00D6420C">
            <w:pPr>
              <w:widowControl w:val="0"/>
              <w:jc w:val="center"/>
              <w:rPr>
                <w:bCs/>
                <w:szCs w:val="28"/>
              </w:rPr>
            </w:pPr>
            <w:r w:rsidRPr="00D6420C">
              <w:rPr>
                <w:bCs/>
                <w:szCs w:val="28"/>
              </w:rPr>
              <w:t>Mẫu</w:t>
            </w:r>
            <w:r w:rsidR="004C6A6D">
              <w:rPr>
                <w:bCs/>
                <w:szCs w:val="28"/>
              </w:rPr>
              <w:t xml:space="preserve"> số</w:t>
            </w:r>
            <w:r w:rsidRPr="00D6420C">
              <w:rPr>
                <w:bCs/>
                <w:szCs w:val="28"/>
              </w:rPr>
              <w:t xml:space="preserve"> 4.1</w:t>
            </w:r>
          </w:p>
        </w:tc>
        <w:tc>
          <w:tcPr>
            <w:tcW w:w="7074" w:type="dxa"/>
            <w:shd w:val="clear" w:color="auto" w:fill="auto"/>
          </w:tcPr>
          <w:p w:rsidR="00C3344B" w:rsidRPr="00D6420C" w:rsidRDefault="00C3344B" w:rsidP="00157771">
            <w:pPr>
              <w:widowControl w:val="0"/>
              <w:jc w:val="both"/>
              <w:rPr>
                <w:bCs/>
                <w:szCs w:val="28"/>
              </w:rPr>
            </w:pPr>
            <w:r w:rsidRPr="00D6420C">
              <w:rPr>
                <w:bCs/>
                <w:szCs w:val="28"/>
              </w:rPr>
              <w:t xml:space="preserve">Mẫu Giấy phép không áp dụng mã QR </w:t>
            </w:r>
          </w:p>
        </w:tc>
      </w:tr>
      <w:tr w:rsidR="00C3344B" w:rsidRPr="00D6420C" w:rsidTr="00454ACF">
        <w:tc>
          <w:tcPr>
            <w:tcW w:w="1680" w:type="dxa"/>
            <w:shd w:val="clear" w:color="auto" w:fill="auto"/>
            <w:vAlign w:val="center"/>
          </w:tcPr>
          <w:p w:rsidR="00C3344B" w:rsidRPr="00D6420C" w:rsidRDefault="00C3344B" w:rsidP="00D6420C">
            <w:pPr>
              <w:widowControl w:val="0"/>
              <w:jc w:val="center"/>
              <w:rPr>
                <w:bCs/>
                <w:szCs w:val="28"/>
              </w:rPr>
            </w:pPr>
            <w:r w:rsidRPr="00D6420C">
              <w:rPr>
                <w:bCs/>
                <w:szCs w:val="28"/>
              </w:rPr>
              <w:t>Mẫu</w:t>
            </w:r>
            <w:r w:rsidR="004C6A6D">
              <w:rPr>
                <w:bCs/>
                <w:szCs w:val="28"/>
              </w:rPr>
              <w:t xml:space="preserve"> số</w:t>
            </w:r>
            <w:r w:rsidRPr="00D6420C">
              <w:rPr>
                <w:bCs/>
                <w:szCs w:val="28"/>
              </w:rPr>
              <w:t xml:space="preserve"> 4.2.</w:t>
            </w:r>
          </w:p>
        </w:tc>
        <w:tc>
          <w:tcPr>
            <w:tcW w:w="7074" w:type="dxa"/>
            <w:shd w:val="clear" w:color="auto" w:fill="auto"/>
          </w:tcPr>
          <w:p w:rsidR="00C3344B" w:rsidRPr="00D6420C" w:rsidRDefault="00C3344B" w:rsidP="00157771">
            <w:pPr>
              <w:widowControl w:val="0"/>
              <w:jc w:val="both"/>
              <w:rPr>
                <w:bCs/>
                <w:szCs w:val="28"/>
              </w:rPr>
            </w:pPr>
            <w:r w:rsidRPr="00D6420C">
              <w:rPr>
                <w:bCs/>
                <w:szCs w:val="28"/>
              </w:rPr>
              <w:t xml:space="preserve">Mẫu Giấy phép áp dụng mã QR </w:t>
            </w:r>
          </w:p>
        </w:tc>
      </w:tr>
      <w:tr w:rsidR="00680532" w:rsidRPr="00D6420C" w:rsidTr="00454ACF">
        <w:tc>
          <w:tcPr>
            <w:tcW w:w="1680" w:type="dxa"/>
            <w:shd w:val="clear" w:color="auto" w:fill="auto"/>
            <w:vAlign w:val="center"/>
          </w:tcPr>
          <w:p w:rsidR="00680532" w:rsidRPr="00D6420C" w:rsidRDefault="00680532" w:rsidP="00D6420C">
            <w:pPr>
              <w:widowControl w:val="0"/>
              <w:jc w:val="center"/>
              <w:rPr>
                <w:bCs/>
                <w:szCs w:val="28"/>
              </w:rPr>
            </w:pPr>
            <w:r w:rsidRPr="00D6420C">
              <w:rPr>
                <w:bCs/>
                <w:szCs w:val="28"/>
              </w:rPr>
              <w:t>Mẫu số 05</w:t>
            </w:r>
          </w:p>
        </w:tc>
        <w:tc>
          <w:tcPr>
            <w:tcW w:w="7074" w:type="dxa"/>
            <w:shd w:val="clear" w:color="auto" w:fill="auto"/>
          </w:tcPr>
          <w:p w:rsidR="00680532" w:rsidRPr="00D6420C" w:rsidRDefault="00680532" w:rsidP="00157771">
            <w:pPr>
              <w:widowControl w:val="0"/>
              <w:jc w:val="both"/>
              <w:rPr>
                <w:bCs/>
                <w:szCs w:val="28"/>
              </w:rPr>
            </w:pPr>
            <w:r w:rsidRPr="00D6420C">
              <w:rPr>
                <w:bCs/>
                <w:szCs w:val="28"/>
              </w:rPr>
              <w:t>Mẫu báo cáo của người khai thác cảng hàng không, sân bay và Cảng vụ hàng không</w:t>
            </w:r>
          </w:p>
        </w:tc>
      </w:tr>
      <w:tr w:rsidR="00680532" w:rsidRPr="00D6420C" w:rsidTr="00454ACF">
        <w:tc>
          <w:tcPr>
            <w:tcW w:w="1680" w:type="dxa"/>
            <w:shd w:val="clear" w:color="auto" w:fill="auto"/>
            <w:vAlign w:val="center"/>
          </w:tcPr>
          <w:p w:rsidR="00680532" w:rsidRPr="00D6420C" w:rsidRDefault="00680532" w:rsidP="00D6420C">
            <w:pPr>
              <w:widowControl w:val="0"/>
              <w:jc w:val="center"/>
              <w:rPr>
                <w:bCs/>
                <w:szCs w:val="28"/>
              </w:rPr>
            </w:pPr>
            <w:r w:rsidRPr="00D6420C">
              <w:rPr>
                <w:bCs/>
                <w:szCs w:val="28"/>
              </w:rPr>
              <w:t>Mẫu số 5.1</w:t>
            </w:r>
          </w:p>
        </w:tc>
        <w:tc>
          <w:tcPr>
            <w:tcW w:w="7074" w:type="dxa"/>
            <w:shd w:val="clear" w:color="auto" w:fill="auto"/>
          </w:tcPr>
          <w:p w:rsidR="00680532" w:rsidRPr="00D6420C" w:rsidRDefault="00680532" w:rsidP="00157771">
            <w:pPr>
              <w:widowControl w:val="0"/>
              <w:jc w:val="both"/>
              <w:rPr>
                <w:bCs/>
                <w:szCs w:val="28"/>
              </w:rPr>
            </w:pPr>
            <w:r w:rsidRPr="00D6420C">
              <w:rPr>
                <w:bCs/>
                <w:szCs w:val="28"/>
              </w:rPr>
              <w:t>Mẫu báo cáo của người khai thác cảng hàng không, sân bay</w:t>
            </w:r>
          </w:p>
        </w:tc>
      </w:tr>
      <w:tr w:rsidR="00680532" w:rsidRPr="00D6420C" w:rsidTr="00454ACF">
        <w:tc>
          <w:tcPr>
            <w:tcW w:w="1680" w:type="dxa"/>
            <w:shd w:val="clear" w:color="auto" w:fill="auto"/>
            <w:vAlign w:val="center"/>
          </w:tcPr>
          <w:p w:rsidR="00680532" w:rsidRPr="00D6420C" w:rsidRDefault="00680532" w:rsidP="00D6420C">
            <w:pPr>
              <w:widowControl w:val="0"/>
              <w:jc w:val="center"/>
              <w:rPr>
                <w:bCs/>
                <w:szCs w:val="28"/>
              </w:rPr>
            </w:pPr>
            <w:r w:rsidRPr="00D6420C">
              <w:rPr>
                <w:bCs/>
                <w:szCs w:val="28"/>
              </w:rPr>
              <w:t>Mẫu số 5.1.1</w:t>
            </w:r>
          </w:p>
        </w:tc>
        <w:tc>
          <w:tcPr>
            <w:tcW w:w="7074" w:type="dxa"/>
            <w:shd w:val="clear" w:color="auto" w:fill="auto"/>
          </w:tcPr>
          <w:p w:rsidR="00680532" w:rsidRPr="00D6420C" w:rsidRDefault="00680532" w:rsidP="00157771">
            <w:pPr>
              <w:widowControl w:val="0"/>
              <w:jc w:val="both"/>
              <w:rPr>
                <w:bCs/>
                <w:szCs w:val="28"/>
              </w:rPr>
            </w:pPr>
            <w:r w:rsidRPr="00D6420C">
              <w:rPr>
                <w:bCs/>
                <w:szCs w:val="28"/>
              </w:rPr>
              <w:t>Mẫu báo cáo giới hạn năng lực khai thác nhà ga, sân đỗ</w:t>
            </w:r>
          </w:p>
        </w:tc>
      </w:tr>
      <w:tr w:rsidR="00680532" w:rsidRPr="00D6420C" w:rsidTr="00454ACF">
        <w:tc>
          <w:tcPr>
            <w:tcW w:w="1680" w:type="dxa"/>
            <w:shd w:val="clear" w:color="auto" w:fill="auto"/>
            <w:vAlign w:val="center"/>
          </w:tcPr>
          <w:p w:rsidR="00680532" w:rsidRPr="00D6420C" w:rsidRDefault="00680532" w:rsidP="00D6420C">
            <w:pPr>
              <w:widowControl w:val="0"/>
              <w:jc w:val="center"/>
              <w:rPr>
                <w:bCs/>
                <w:szCs w:val="28"/>
              </w:rPr>
            </w:pPr>
            <w:r w:rsidRPr="00D6420C">
              <w:rPr>
                <w:bCs/>
                <w:szCs w:val="28"/>
              </w:rPr>
              <w:t>Mẫu số 5.1.2</w:t>
            </w:r>
          </w:p>
        </w:tc>
        <w:tc>
          <w:tcPr>
            <w:tcW w:w="7074" w:type="dxa"/>
            <w:shd w:val="clear" w:color="auto" w:fill="auto"/>
          </w:tcPr>
          <w:p w:rsidR="00680532" w:rsidRPr="00D6420C" w:rsidRDefault="00680532" w:rsidP="00157771">
            <w:pPr>
              <w:widowControl w:val="0"/>
              <w:jc w:val="both"/>
              <w:rPr>
                <w:bCs/>
                <w:szCs w:val="28"/>
              </w:rPr>
            </w:pPr>
            <w:r w:rsidRPr="00D6420C">
              <w:rPr>
                <w:bCs/>
                <w:szCs w:val="28"/>
              </w:rPr>
              <w:t>Mẫu báo cáo sử dụng slot chuyến bay nội địa và chuyến bay quốc tế</w:t>
            </w:r>
          </w:p>
        </w:tc>
      </w:tr>
      <w:tr w:rsidR="00680532" w:rsidRPr="00D6420C" w:rsidTr="00454ACF">
        <w:tc>
          <w:tcPr>
            <w:tcW w:w="1680" w:type="dxa"/>
            <w:shd w:val="clear" w:color="auto" w:fill="auto"/>
            <w:vAlign w:val="center"/>
          </w:tcPr>
          <w:p w:rsidR="00680532" w:rsidRPr="00D6420C" w:rsidRDefault="00680532" w:rsidP="00D6420C">
            <w:pPr>
              <w:widowControl w:val="0"/>
              <w:jc w:val="center"/>
              <w:rPr>
                <w:bCs/>
                <w:szCs w:val="28"/>
              </w:rPr>
            </w:pPr>
            <w:r w:rsidRPr="00D6420C">
              <w:rPr>
                <w:bCs/>
                <w:szCs w:val="28"/>
              </w:rPr>
              <w:t>Mẫu số 5.1.3</w:t>
            </w:r>
          </w:p>
        </w:tc>
        <w:tc>
          <w:tcPr>
            <w:tcW w:w="7074" w:type="dxa"/>
            <w:shd w:val="clear" w:color="auto" w:fill="auto"/>
          </w:tcPr>
          <w:p w:rsidR="00680532" w:rsidRPr="00D6420C" w:rsidRDefault="00680532" w:rsidP="00157771">
            <w:pPr>
              <w:widowControl w:val="0"/>
              <w:jc w:val="both"/>
              <w:rPr>
                <w:bCs/>
                <w:szCs w:val="28"/>
              </w:rPr>
            </w:pPr>
            <w:r w:rsidRPr="00D6420C">
              <w:rPr>
                <w:bCs/>
                <w:szCs w:val="28"/>
              </w:rPr>
              <w:t>Mẫu báo cáo kế hoạch trung hạn 5 năm về tăng, giảm giới hạn khai thác nhà ga, sân đỗ</w:t>
            </w:r>
          </w:p>
        </w:tc>
      </w:tr>
    </w:tbl>
    <w:p w:rsidR="00BA56B0" w:rsidRPr="00D6420C" w:rsidRDefault="00BA56B0" w:rsidP="00D6420C">
      <w:pPr>
        <w:widowControl w:val="0"/>
        <w:jc w:val="center"/>
        <w:rPr>
          <w:bCs/>
          <w:szCs w:val="28"/>
        </w:rPr>
        <w:sectPr w:rsidR="00BA56B0" w:rsidRPr="00D6420C" w:rsidSect="0077653A">
          <w:headerReference w:type="default" r:id="rId11"/>
          <w:footerReference w:type="default" r:id="rId12"/>
          <w:pgSz w:w="11907" w:h="16840" w:code="9"/>
          <w:pgMar w:top="1134" w:right="1134" w:bottom="1134" w:left="1701" w:header="709" w:footer="340" w:gutter="0"/>
          <w:pgNumType w:start="2"/>
          <w:cols w:space="708"/>
          <w:docGrid w:linePitch="381"/>
        </w:sectPr>
      </w:pP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1"/>
        <w:gridCol w:w="6877"/>
      </w:tblGrid>
      <w:tr w:rsidR="001756BC" w:rsidRPr="00D6420C" w:rsidTr="001756BC">
        <w:tc>
          <w:tcPr>
            <w:tcW w:w="1680" w:type="dxa"/>
            <w:shd w:val="clear" w:color="auto" w:fill="auto"/>
          </w:tcPr>
          <w:p w:rsidR="00BA56B0" w:rsidRPr="00D6420C" w:rsidRDefault="00BA56B0" w:rsidP="00D6420C">
            <w:pPr>
              <w:widowControl w:val="0"/>
              <w:jc w:val="center"/>
              <w:rPr>
                <w:bCs/>
                <w:szCs w:val="28"/>
              </w:rPr>
            </w:pPr>
            <w:r w:rsidRPr="00D6420C">
              <w:rPr>
                <w:b/>
                <w:bCs/>
                <w:szCs w:val="28"/>
              </w:rPr>
              <w:lastRenderedPageBreak/>
              <w:t>STT</w:t>
            </w:r>
          </w:p>
        </w:tc>
        <w:tc>
          <w:tcPr>
            <w:tcW w:w="7074" w:type="dxa"/>
            <w:shd w:val="clear" w:color="auto" w:fill="auto"/>
          </w:tcPr>
          <w:p w:rsidR="00BA56B0" w:rsidRPr="00D6420C" w:rsidRDefault="00BA56B0" w:rsidP="00D6420C">
            <w:pPr>
              <w:widowControl w:val="0"/>
              <w:jc w:val="center"/>
              <w:rPr>
                <w:bCs/>
                <w:szCs w:val="28"/>
              </w:rPr>
            </w:pPr>
            <w:r w:rsidRPr="00D6420C">
              <w:rPr>
                <w:b/>
                <w:bCs/>
                <w:szCs w:val="28"/>
              </w:rPr>
              <w:t>Tên các mẫu</w:t>
            </w:r>
          </w:p>
        </w:tc>
      </w:tr>
      <w:tr w:rsidR="00BA56B0" w:rsidRPr="00D6420C" w:rsidTr="00454ACF">
        <w:tc>
          <w:tcPr>
            <w:tcW w:w="1680" w:type="dxa"/>
            <w:shd w:val="clear" w:color="auto" w:fill="auto"/>
            <w:vAlign w:val="center"/>
          </w:tcPr>
          <w:p w:rsidR="00BA56B0" w:rsidRPr="00D6420C" w:rsidRDefault="00BA56B0" w:rsidP="00D6420C">
            <w:pPr>
              <w:widowControl w:val="0"/>
              <w:jc w:val="center"/>
              <w:rPr>
                <w:bCs/>
                <w:szCs w:val="28"/>
              </w:rPr>
            </w:pPr>
            <w:r w:rsidRPr="00D6420C">
              <w:rPr>
                <w:bCs/>
                <w:szCs w:val="28"/>
              </w:rPr>
              <w:t>Mẫu số 5.1.4</w:t>
            </w:r>
          </w:p>
        </w:tc>
        <w:tc>
          <w:tcPr>
            <w:tcW w:w="7074" w:type="dxa"/>
            <w:shd w:val="clear" w:color="auto" w:fill="auto"/>
          </w:tcPr>
          <w:p w:rsidR="00BA56B0" w:rsidRPr="00D6420C" w:rsidRDefault="00BA56B0" w:rsidP="00157771">
            <w:pPr>
              <w:widowControl w:val="0"/>
              <w:jc w:val="both"/>
              <w:rPr>
                <w:bCs/>
                <w:szCs w:val="28"/>
              </w:rPr>
            </w:pPr>
            <w:r w:rsidRPr="00D6420C">
              <w:rPr>
                <w:bCs/>
                <w:szCs w:val="28"/>
              </w:rPr>
              <w:t>Mẫu báo cáo số lượng tàu bay đỗ qua đêm được xác nhận cho hãng hàng không</w:t>
            </w:r>
          </w:p>
        </w:tc>
      </w:tr>
      <w:tr w:rsidR="00BA56B0" w:rsidRPr="00D6420C" w:rsidTr="00454ACF">
        <w:tc>
          <w:tcPr>
            <w:tcW w:w="1680" w:type="dxa"/>
            <w:shd w:val="clear" w:color="auto" w:fill="auto"/>
            <w:vAlign w:val="center"/>
          </w:tcPr>
          <w:p w:rsidR="00BA56B0" w:rsidRPr="00D6420C" w:rsidRDefault="00BA56B0" w:rsidP="00D6420C">
            <w:pPr>
              <w:widowControl w:val="0"/>
              <w:jc w:val="center"/>
              <w:rPr>
                <w:bCs/>
                <w:szCs w:val="28"/>
              </w:rPr>
            </w:pPr>
            <w:r w:rsidRPr="00D6420C">
              <w:rPr>
                <w:bCs/>
                <w:szCs w:val="28"/>
              </w:rPr>
              <w:t>Mẫu số 5.1.5</w:t>
            </w:r>
          </w:p>
        </w:tc>
        <w:tc>
          <w:tcPr>
            <w:tcW w:w="7074" w:type="dxa"/>
            <w:shd w:val="clear" w:color="auto" w:fill="auto"/>
          </w:tcPr>
          <w:p w:rsidR="00BA56B0" w:rsidRPr="00D6420C" w:rsidRDefault="00BA56B0" w:rsidP="00157771">
            <w:pPr>
              <w:widowControl w:val="0"/>
              <w:jc w:val="both"/>
              <w:rPr>
                <w:bCs/>
                <w:szCs w:val="28"/>
              </w:rPr>
            </w:pPr>
            <w:r w:rsidRPr="00D6420C">
              <w:rPr>
                <w:bCs/>
                <w:szCs w:val="28"/>
              </w:rPr>
              <w:t>Mẫu báo cáo sử dụng slot theo số hiệu chuyến bay</w:t>
            </w:r>
          </w:p>
        </w:tc>
      </w:tr>
      <w:tr w:rsidR="00BA56B0" w:rsidRPr="00D6420C" w:rsidTr="00454ACF">
        <w:tc>
          <w:tcPr>
            <w:tcW w:w="1680" w:type="dxa"/>
            <w:shd w:val="clear" w:color="auto" w:fill="auto"/>
            <w:vAlign w:val="center"/>
          </w:tcPr>
          <w:p w:rsidR="00BA56B0" w:rsidRPr="00D6420C" w:rsidRDefault="00BA56B0" w:rsidP="00D6420C">
            <w:pPr>
              <w:widowControl w:val="0"/>
              <w:jc w:val="center"/>
              <w:rPr>
                <w:bCs/>
                <w:szCs w:val="28"/>
              </w:rPr>
            </w:pPr>
            <w:r w:rsidRPr="00D6420C">
              <w:rPr>
                <w:bCs/>
                <w:szCs w:val="28"/>
              </w:rPr>
              <w:t>Mẫu số 5.2</w:t>
            </w:r>
          </w:p>
        </w:tc>
        <w:tc>
          <w:tcPr>
            <w:tcW w:w="7074" w:type="dxa"/>
            <w:shd w:val="clear" w:color="auto" w:fill="auto"/>
          </w:tcPr>
          <w:p w:rsidR="00BA56B0" w:rsidRPr="00D6420C" w:rsidRDefault="00BA56B0" w:rsidP="00157771">
            <w:pPr>
              <w:widowControl w:val="0"/>
              <w:jc w:val="both"/>
              <w:rPr>
                <w:bCs/>
                <w:szCs w:val="28"/>
              </w:rPr>
            </w:pPr>
            <w:r w:rsidRPr="00D6420C">
              <w:rPr>
                <w:bCs/>
                <w:szCs w:val="28"/>
              </w:rPr>
              <w:t>Mẫu báo cáo của Cảng vụ hàng không</w:t>
            </w:r>
          </w:p>
        </w:tc>
      </w:tr>
      <w:tr w:rsidR="00BA56B0" w:rsidRPr="00D6420C" w:rsidTr="00454ACF">
        <w:tc>
          <w:tcPr>
            <w:tcW w:w="1680" w:type="dxa"/>
            <w:shd w:val="clear" w:color="auto" w:fill="auto"/>
            <w:vAlign w:val="center"/>
          </w:tcPr>
          <w:p w:rsidR="00BA56B0" w:rsidRPr="00D6420C" w:rsidRDefault="00BA56B0" w:rsidP="00D6420C">
            <w:pPr>
              <w:widowControl w:val="0"/>
              <w:jc w:val="center"/>
              <w:rPr>
                <w:bCs/>
                <w:szCs w:val="28"/>
              </w:rPr>
            </w:pPr>
            <w:r w:rsidRPr="00D6420C">
              <w:rPr>
                <w:bCs/>
                <w:szCs w:val="28"/>
              </w:rPr>
              <w:t>Mẫu số 5.2.1</w:t>
            </w:r>
          </w:p>
        </w:tc>
        <w:tc>
          <w:tcPr>
            <w:tcW w:w="7074" w:type="dxa"/>
            <w:shd w:val="clear" w:color="auto" w:fill="auto"/>
          </w:tcPr>
          <w:p w:rsidR="00BA56B0" w:rsidRPr="00D6420C" w:rsidRDefault="00BA56B0" w:rsidP="00157771">
            <w:pPr>
              <w:widowControl w:val="0"/>
              <w:jc w:val="both"/>
              <w:rPr>
                <w:bCs/>
                <w:szCs w:val="28"/>
              </w:rPr>
            </w:pPr>
            <w:r w:rsidRPr="00D6420C">
              <w:rPr>
                <w:bCs/>
                <w:szCs w:val="28"/>
              </w:rPr>
              <w:t>Mẫu báo cáo giám sát sử dụng slot chuyến bay nội địa</w:t>
            </w:r>
          </w:p>
        </w:tc>
      </w:tr>
      <w:tr w:rsidR="00BA56B0" w:rsidRPr="00D6420C" w:rsidTr="00454ACF">
        <w:tc>
          <w:tcPr>
            <w:tcW w:w="1680" w:type="dxa"/>
            <w:shd w:val="clear" w:color="auto" w:fill="auto"/>
            <w:vAlign w:val="center"/>
          </w:tcPr>
          <w:p w:rsidR="00BA56B0" w:rsidRPr="00D6420C" w:rsidRDefault="00BA56B0" w:rsidP="00D6420C">
            <w:pPr>
              <w:widowControl w:val="0"/>
              <w:jc w:val="center"/>
              <w:rPr>
                <w:bCs/>
                <w:szCs w:val="28"/>
              </w:rPr>
            </w:pPr>
            <w:r w:rsidRPr="00D6420C">
              <w:rPr>
                <w:bCs/>
                <w:szCs w:val="28"/>
              </w:rPr>
              <w:t>Mẫu số 5.2.2</w:t>
            </w:r>
          </w:p>
        </w:tc>
        <w:tc>
          <w:tcPr>
            <w:tcW w:w="7074" w:type="dxa"/>
            <w:shd w:val="clear" w:color="auto" w:fill="auto"/>
          </w:tcPr>
          <w:p w:rsidR="00BA56B0" w:rsidRPr="00D6420C" w:rsidRDefault="00BA56B0" w:rsidP="00157771">
            <w:pPr>
              <w:widowControl w:val="0"/>
              <w:jc w:val="both"/>
              <w:rPr>
                <w:bCs/>
                <w:szCs w:val="28"/>
              </w:rPr>
            </w:pPr>
            <w:r w:rsidRPr="00D6420C">
              <w:rPr>
                <w:bCs/>
                <w:szCs w:val="28"/>
              </w:rPr>
              <w:t>Mẫu báo cáo giám sát sử dụng slot chuyến bay quốc tế</w:t>
            </w:r>
          </w:p>
        </w:tc>
      </w:tr>
      <w:tr w:rsidR="00BA56B0" w:rsidRPr="00D6420C" w:rsidTr="00454ACF">
        <w:tc>
          <w:tcPr>
            <w:tcW w:w="1680" w:type="dxa"/>
            <w:shd w:val="clear" w:color="auto" w:fill="auto"/>
            <w:vAlign w:val="center"/>
          </w:tcPr>
          <w:p w:rsidR="00BA56B0" w:rsidRPr="00D6420C" w:rsidRDefault="00BA56B0" w:rsidP="00D6420C">
            <w:pPr>
              <w:widowControl w:val="0"/>
              <w:jc w:val="center"/>
              <w:rPr>
                <w:bCs/>
                <w:szCs w:val="28"/>
              </w:rPr>
            </w:pPr>
            <w:r w:rsidRPr="00D6420C">
              <w:rPr>
                <w:bCs/>
                <w:szCs w:val="28"/>
              </w:rPr>
              <w:t>Mẫu số 06</w:t>
            </w:r>
          </w:p>
        </w:tc>
        <w:tc>
          <w:tcPr>
            <w:tcW w:w="7074" w:type="dxa"/>
            <w:shd w:val="clear" w:color="auto" w:fill="auto"/>
          </w:tcPr>
          <w:p w:rsidR="00BA56B0" w:rsidRPr="00D6420C" w:rsidRDefault="00BA56B0" w:rsidP="00157771">
            <w:pPr>
              <w:widowControl w:val="0"/>
              <w:jc w:val="both"/>
              <w:rPr>
                <w:bCs/>
                <w:szCs w:val="28"/>
              </w:rPr>
            </w:pPr>
            <w:r w:rsidRPr="00D6420C">
              <w:rPr>
                <w:bCs/>
                <w:szCs w:val="28"/>
              </w:rPr>
              <w:t>Mẫu báo cáo của cơ sở cung cấp dịch vụ bảo đảm hoạt động bay</w:t>
            </w:r>
          </w:p>
        </w:tc>
      </w:tr>
      <w:tr w:rsidR="00BA56B0" w:rsidRPr="00D6420C" w:rsidTr="00454ACF">
        <w:tc>
          <w:tcPr>
            <w:tcW w:w="1680" w:type="dxa"/>
            <w:shd w:val="clear" w:color="auto" w:fill="auto"/>
            <w:vAlign w:val="center"/>
          </w:tcPr>
          <w:p w:rsidR="00BA56B0" w:rsidRPr="00D6420C" w:rsidRDefault="00BA56B0" w:rsidP="00D6420C">
            <w:pPr>
              <w:widowControl w:val="0"/>
              <w:jc w:val="center"/>
              <w:rPr>
                <w:bCs/>
                <w:szCs w:val="28"/>
              </w:rPr>
            </w:pPr>
            <w:r w:rsidRPr="00D6420C">
              <w:rPr>
                <w:bCs/>
                <w:szCs w:val="28"/>
              </w:rPr>
              <w:t>Mẫu số 6.1</w:t>
            </w:r>
          </w:p>
        </w:tc>
        <w:tc>
          <w:tcPr>
            <w:tcW w:w="7074" w:type="dxa"/>
            <w:shd w:val="clear" w:color="auto" w:fill="auto"/>
          </w:tcPr>
          <w:p w:rsidR="00BA56B0" w:rsidRPr="00D6420C" w:rsidRDefault="00BA56B0" w:rsidP="00157771">
            <w:pPr>
              <w:widowControl w:val="0"/>
              <w:jc w:val="both"/>
              <w:rPr>
                <w:bCs/>
                <w:szCs w:val="28"/>
              </w:rPr>
            </w:pPr>
            <w:r w:rsidRPr="00D6420C">
              <w:rPr>
                <w:bCs/>
                <w:szCs w:val="28"/>
              </w:rPr>
              <w:t>Mẫu báo cáo giới hạn năng lực khai thác đường cất hạ cánh và dịch vụ điều hành bay</w:t>
            </w:r>
          </w:p>
        </w:tc>
      </w:tr>
      <w:tr w:rsidR="00BA56B0" w:rsidRPr="00D6420C" w:rsidTr="00454ACF">
        <w:tc>
          <w:tcPr>
            <w:tcW w:w="1680" w:type="dxa"/>
            <w:shd w:val="clear" w:color="auto" w:fill="auto"/>
            <w:vAlign w:val="center"/>
          </w:tcPr>
          <w:p w:rsidR="00BA56B0" w:rsidRPr="00D6420C" w:rsidRDefault="00BA56B0" w:rsidP="00D6420C">
            <w:pPr>
              <w:widowControl w:val="0"/>
              <w:jc w:val="center"/>
              <w:rPr>
                <w:bCs/>
                <w:szCs w:val="28"/>
              </w:rPr>
            </w:pPr>
            <w:r w:rsidRPr="00D6420C">
              <w:rPr>
                <w:bCs/>
                <w:szCs w:val="28"/>
              </w:rPr>
              <w:t>Mẫu số 6.2</w:t>
            </w:r>
          </w:p>
        </w:tc>
        <w:tc>
          <w:tcPr>
            <w:tcW w:w="7074" w:type="dxa"/>
            <w:shd w:val="clear" w:color="auto" w:fill="auto"/>
          </w:tcPr>
          <w:p w:rsidR="00BA56B0" w:rsidRPr="00D6420C" w:rsidRDefault="00BA56B0" w:rsidP="00157771">
            <w:pPr>
              <w:widowControl w:val="0"/>
              <w:jc w:val="both"/>
              <w:rPr>
                <w:bCs/>
                <w:szCs w:val="28"/>
              </w:rPr>
            </w:pPr>
            <w:r w:rsidRPr="00D6420C">
              <w:rPr>
                <w:bCs/>
                <w:szCs w:val="28"/>
              </w:rPr>
              <w:t>Mẫu báo cáo kế hoạch trung hạn về tăng, giảm giới hạn khai thác đường cất hạ cánh và dịch vụ điều hành bay</w:t>
            </w:r>
          </w:p>
        </w:tc>
      </w:tr>
    </w:tbl>
    <w:p w:rsidR="00112097" w:rsidRPr="00D6420C" w:rsidRDefault="00112097" w:rsidP="00D6420C">
      <w:pPr>
        <w:pStyle w:val="Heading2"/>
        <w:keepNext w:val="0"/>
        <w:widowControl w:val="0"/>
        <w:spacing w:before="0" w:line="240" w:lineRule="auto"/>
        <w:jc w:val="center"/>
        <w:rPr>
          <w:lang w:val="en-US"/>
        </w:rPr>
      </w:pPr>
      <w:bookmarkStart w:id="6" w:name="_Toc72850592"/>
    </w:p>
    <w:p w:rsidR="005A0D76" w:rsidRPr="00D6420C" w:rsidRDefault="00112097" w:rsidP="00D6420C">
      <w:pPr>
        <w:pStyle w:val="Heading2"/>
        <w:keepNext w:val="0"/>
        <w:widowControl w:val="0"/>
        <w:spacing w:before="0" w:line="240" w:lineRule="auto"/>
        <w:ind w:left="284"/>
        <w:jc w:val="center"/>
        <w:rPr>
          <w:i/>
          <w:noProof/>
          <w:lang w:val="en-US"/>
        </w:rPr>
      </w:pPr>
      <w:r w:rsidRPr="00D6420C">
        <w:rPr>
          <w:lang w:val="en-US"/>
        </w:rPr>
        <w:br w:type="column"/>
      </w:r>
      <w:bookmarkStart w:id="7" w:name="_Toc89171358"/>
      <w:r w:rsidR="00680532" w:rsidRPr="00D6420C">
        <w:rPr>
          <w:noProof/>
        </w:rPr>
        <w:lastRenderedPageBreak/>
        <w:t>Mẫu số 0</w:t>
      </w:r>
      <w:r w:rsidR="00680532" w:rsidRPr="00D6420C">
        <w:rPr>
          <w:noProof/>
          <w:lang w:val="en-US"/>
        </w:rPr>
        <w:t>1</w:t>
      </w:r>
      <w:bookmarkEnd w:id="7"/>
    </w:p>
    <w:p w:rsidR="00680532" w:rsidRPr="00D6420C" w:rsidRDefault="00680532" w:rsidP="00D6420C">
      <w:pPr>
        <w:pStyle w:val="Heading3"/>
        <w:keepNext w:val="0"/>
        <w:widowControl w:val="0"/>
        <w:jc w:val="center"/>
        <w:rPr>
          <w:i w:val="0"/>
          <w:noProof/>
        </w:rPr>
      </w:pPr>
      <w:bookmarkStart w:id="8" w:name="_Toc89171359"/>
      <w:r w:rsidRPr="00D6420C">
        <w:rPr>
          <w:i w:val="0"/>
          <w:noProof/>
        </w:rPr>
        <w:t>Mẫu thẻ giám sát viên an toàn khai thác cảng hàng không, sân bay</w:t>
      </w:r>
      <w:bookmarkEnd w:id="8"/>
    </w:p>
    <w:p w:rsidR="00EC39FC" w:rsidRPr="00D6420C" w:rsidRDefault="00680532" w:rsidP="00D6420C">
      <w:pPr>
        <w:widowControl w:val="0"/>
        <w:spacing w:before="120" w:after="120" w:line="240" w:lineRule="auto"/>
        <w:ind w:firstLine="567"/>
        <w:jc w:val="both"/>
        <w:rPr>
          <w:szCs w:val="28"/>
          <w:lang w:val="vi-VN"/>
        </w:rPr>
      </w:pPr>
      <w:r w:rsidRPr="00D6420C">
        <w:rPr>
          <w:i/>
          <w:noProof/>
        </w:rPr>
        <w:br/>
      </w:r>
    </w:p>
    <w:p w:rsidR="00680532" w:rsidRPr="00D6420C" w:rsidRDefault="006A4380" w:rsidP="00D6420C">
      <w:pPr>
        <w:widowControl w:val="0"/>
        <w:spacing w:before="120" w:after="120" w:line="240" w:lineRule="auto"/>
        <w:jc w:val="both"/>
        <w:rPr>
          <w:szCs w:val="28"/>
        </w:rPr>
      </w:pPr>
      <w:r w:rsidRPr="00D6420C">
        <w:rPr>
          <w:szCs w:val="28"/>
        </w:rPr>
        <w:tab/>
      </w:r>
      <w:r w:rsidR="00680532" w:rsidRPr="00D6420C">
        <w:rPr>
          <w:szCs w:val="28"/>
        </w:rPr>
        <w:t>1. Mặt trước</w:t>
      </w:r>
    </w:p>
    <w:p w:rsidR="006A4380" w:rsidRPr="00D6420C" w:rsidRDefault="006A4380" w:rsidP="00D6420C">
      <w:pPr>
        <w:widowControl w:val="0"/>
        <w:spacing w:before="120" w:after="120" w:line="240" w:lineRule="auto"/>
        <w:jc w:val="both"/>
        <w:rPr>
          <w:szCs w:val="28"/>
        </w:rPr>
      </w:pPr>
    </w:p>
    <w:p w:rsidR="00680532" w:rsidRPr="00D6420C" w:rsidRDefault="009D3FDD" w:rsidP="00D6420C">
      <w:pPr>
        <w:widowControl w:val="0"/>
        <w:spacing w:before="120" w:after="120" w:line="240" w:lineRule="auto"/>
        <w:ind w:firstLine="567"/>
        <w:jc w:val="center"/>
        <w:rPr>
          <w:szCs w:val="28"/>
        </w:rPr>
      </w:pPr>
      <w:r w:rsidRPr="00D6420C">
        <w:rPr>
          <w:noProof/>
          <w:szCs w:val="28"/>
        </w:rPr>
        <w:drawing>
          <wp:inline distT="0" distB="0" distL="0" distR="0">
            <wp:extent cx="4076700" cy="2676525"/>
            <wp:effectExtent l="0" t="0" r="0" b="0"/>
            <wp:docPr id="1" name="Picture 1" descr="Mat truoc the GSV an to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t truoc the GSV an toa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76700" cy="2676525"/>
                    </a:xfrm>
                    <a:prstGeom prst="rect">
                      <a:avLst/>
                    </a:prstGeom>
                    <a:noFill/>
                    <a:ln>
                      <a:noFill/>
                    </a:ln>
                  </pic:spPr>
                </pic:pic>
              </a:graphicData>
            </a:graphic>
          </wp:inline>
        </w:drawing>
      </w:r>
    </w:p>
    <w:p w:rsidR="006A4380" w:rsidRPr="00D6420C" w:rsidRDefault="006A4380" w:rsidP="00D6420C">
      <w:pPr>
        <w:widowControl w:val="0"/>
        <w:spacing w:before="120" w:after="120" w:line="240" w:lineRule="auto"/>
        <w:jc w:val="both"/>
        <w:rPr>
          <w:szCs w:val="28"/>
        </w:rPr>
      </w:pPr>
      <w:r w:rsidRPr="00D6420C">
        <w:rPr>
          <w:szCs w:val="28"/>
        </w:rPr>
        <w:tab/>
      </w:r>
    </w:p>
    <w:p w:rsidR="00680532" w:rsidRPr="00D6420C" w:rsidRDefault="006A4380" w:rsidP="00D6420C">
      <w:pPr>
        <w:widowControl w:val="0"/>
        <w:spacing w:before="120" w:after="120" w:line="240" w:lineRule="auto"/>
        <w:jc w:val="both"/>
        <w:rPr>
          <w:szCs w:val="28"/>
        </w:rPr>
      </w:pPr>
      <w:r w:rsidRPr="00D6420C">
        <w:rPr>
          <w:szCs w:val="28"/>
        </w:rPr>
        <w:tab/>
      </w:r>
      <w:r w:rsidR="00680532" w:rsidRPr="00D6420C">
        <w:rPr>
          <w:szCs w:val="28"/>
        </w:rPr>
        <w:t>2. Mặt sau</w:t>
      </w:r>
    </w:p>
    <w:p w:rsidR="00680532" w:rsidRPr="00D6420C" w:rsidRDefault="00680532" w:rsidP="00D6420C">
      <w:pPr>
        <w:pStyle w:val="Heading3"/>
        <w:keepNext w:val="0"/>
        <w:widowControl w:val="0"/>
        <w:jc w:val="left"/>
        <w:rPr>
          <w:i w:val="0"/>
          <w:noProof/>
          <w:lang w:val="en-US"/>
        </w:rPr>
      </w:pPr>
    </w:p>
    <w:p w:rsidR="00680532" w:rsidRPr="00D6420C" w:rsidRDefault="009D3FDD" w:rsidP="00D6420C">
      <w:pPr>
        <w:widowControl w:val="0"/>
        <w:spacing w:before="120" w:after="120" w:line="240" w:lineRule="auto"/>
        <w:ind w:firstLine="567"/>
        <w:jc w:val="center"/>
        <w:rPr>
          <w:i/>
          <w:noProof/>
        </w:rPr>
      </w:pPr>
      <w:r w:rsidRPr="00D6420C">
        <w:rPr>
          <w:noProof/>
          <w:szCs w:val="28"/>
        </w:rPr>
        <w:drawing>
          <wp:inline distT="0" distB="0" distL="0" distR="0">
            <wp:extent cx="4181475" cy="2733675"/>
            <wp:effectExtent l="0" t="0" r="0" b="0"/>
            <wp:docPr id="2" name="Picture 2" descr="Mat sau the GSV an to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t sau the GSV an toa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81475" cy="2733675"/>
                    </a:xfrm>
                    <a:prstGeom prst="rect">
                      <a:avLst/>
                    </a:prstGeom>
                    <a:noFill/>
                    <a:ln>
                      <a:noFill/>
                    </a:ln>
                  </pic:spPr>
                </pic:pic>
              </a:graphicData>
            </a:graphic>
          </wp:inline>
        </w:drawing>
      </w:r>
      <w:r w:rsidR="00680532" w:rsidRPr="00D6420C">
        <w:rPr>
          <w:szCs w:val="28"/>
        </w:rPr>
        <w:br/>
      </w:r>
      <w:r w:rsidR="00680532" w:rsidRPr="00D6420C">
        <w:rPr>
          <w:i/>
          <w:noProof/>
          <w:lang w:val="vi-VN"/>
        </w:rPr>
        <w:br/>
      </w:r>
    </w:p>
    <w:p w:rsidR="005A0D76" w:rsidRPr="00D6420C" w:rsidRDefault="00680532" w:rsidP="00D6420C">
      <w:pPr>
        <w:pStyle w:val="Heading3"/>
        <w:keepNext w:val="0"/>
        <w:widowControl w:val="0"/>
        <w:jc w:val="center"/>
        <w:rPr>
          <w:i w:val="0"/>
          <w:noProof/>
          <w:lang w:val="en-US"/>
        </w:rPr>
      </w:pPr>
      <w:r w:rsidRPr="00D6420C">
        <w:rPr>
          <w:i w:val="0"/>
          <w:noProof/>
        </w:rPr>
        <w:br w:type="page"/>
      </w:r>
      <w:bookmarkStart w:id="9" w:name="_Toc89171360"/>
      <w:r w:rsidRPr="00D6420C">
        <w:rPr>
          <w:i w:val="0"/>
          <w:noProof/>
        </w:rPr>
        <w:lastRenderedPageBreak/>
        <w:t xml:space="preserve">Mẫu số </w:t>
      </w:r>
      <w:r w:rsidR="005A0D76" w:rsidRPr="00D6420C">
        <w:rPr>
          <w:i w:val="0"/>
          <w:noProof/>
          <w:lang w:val="en-US"/>
        </w:rPr>
        <w:t>0</w:t>
      </w:r>
      <w:r w:rsidRPr="00D6420C">
        <w:rPr>
          <w:i w:val="0"/>
          <w:noProof/>
        </w:rPr>
        <w:t>2</w:t>
      </w:r>
      <w:bookmarkEnd w:id="9"/>
      <w:r w:rsidRPr="00D6420C">
        <w:rPr>
          <w:i w:val="0"/>
          <w:noProof/>
        </w:rPr>
        <w:t xml:space="preserve"> </w:t>
      </w:r>
    </w:p>
    <w:p w:rsidR="00680532" w:rsidRPr="00D6420C" w:rsidRDefault="00680532" w:rsidP="00D6420C">
      <w:pPr>
        <w:pStyle w:val="Heading3"/>
        <w:keepNext w:val="0"/>
        <w:widowControl w:val="0"/>
        <w:jc w:val="center"/>
        <w:rPr>
          <w:i w:val="0"/>
          <w:noProof/>
          <w:vanish/>
          <w:lang w:val="en-US"/>
          <w:specVanish/>
        </w:rPr>
      </w:pPr>
      <w:bookmarkStart w:id="10" w:name="_Toc89171361"/>
      <w:r w:rsidRPr="00D6420C">
        <w:rPr>
          <w:i w:val="0"/>
          <w:noProof/>
        </w:rPr>
        <w:t>Mẫu thẻ giám sát viên chất lượng dịch vụ hàng không</w:t>
      </w:r>
      <w:bookmarkEnd w:id="10"/>
    </w:p>
    <w:p w:rsidR="00680532" w:rsidRPr="00D6420C" w:rsidRDefault="00680532" w:rsidP="00D6420C">
      <w:pPr>
        <w:pStyle w:val="Heading3"/>
        <w:keepNext w:val="0"/>
        <w:widowControl w:val="0"/>
        <w:jc w:val="center"/>
        <w:rPr>
          <w:i w:val="0"/>
          <w:noProof/>
          <w:lang w:val="en-US"/>
        </w:rPr>
      </w:pPr>
      <w:r w:rsidRPr="00D6420C">
        <w:rPr>
          <w:i w:val="0"/>
          <w:noProof/>
          <w:lang w:val="en-US"/>
        </w:rPr>
        <w:t xml:space="preserve"> </w:t>
      </w:r>
    </w:p>
    <w:p w:rsidR="00680532" w:rsidRPr="00D6420C" w:rsidRDefault="00680532" w:rsidP="00D6420C">
      <w:pPr>
        <w:jc w:val="center"/>
        <w:rPr>
          <w:lang w:eastAsia="x-none"/>
        </w:rPr>
      </w:pPr>
    </w:p>
    <w:p w:rsidR="00680532" w:rsidRPr="00D6420C" w:rsidRDefault="00680532" w:rsidP="00D6420C">
      <w:pPr>
        <w:widowControl w:val="0"/>
        <w:spacing w:before="120" w:after="120" w:line="240" w:lineRule="auto"/>
        <w:ind w:firstLine="567"/>
        <w:jc w:val="both"/>
        <w:rPr>
          <w:szCs w:val="28"/>
        </w:rPr>
      </w:pPr>
      <w:r w:rsidRPr="00D6420C">
        <w:rPr>
          <w:szCs w:val="28"/>
        </w:rPr>
        <w:t>1. Mặt trước</w:t>
      </w:r>
    </w:p>
    <w:p w:rsidR="00680532" w:rsidRPr="00D6420C" w:rsidRDefault="00680532" w:rsidP="00D6420C">
      <w:pPr>
        <w:tabs>
          <w:tab w:val="left" w:pos="3198"/>
        </w:tabs>
        <w:rPr>
          <w:lang w:eastAsia="x-none"/>
        </w:rPr>
      </w:pPr>
    </w:p>
    <w:p w:rsidR="00680532" w:rsidRPr="00D6420C" w:rsidRDefault="009D3FDD" w:rsidP="00D6420C">
      <w:pPr>
        <w:tabs>
          <w:tab w:val="left" w:pos="3198"/>
        </w:tabs>
        <w:jc w:val="center"/>
        <w:rPr>
          <w:lang w:eastAsia="x-none"/>
        </w:rPr>
      </w:pPr>
      <w:r w:rsidRPr="00D6420C">
        <w:rPr>
          <w:noProof/>
        </w:rPr>
        <w:drawing>
          <wp:inline distT="0" distB="0" distL="0" distR="0">
            <wp:extent cx="4095750" cy="2609850"/>
            <wp:effectExtent l="0" t="0" r="0" b="0"/>
            <wp:docPr id="3" name="Picture 3" descr="Mat truoc the GSV CLD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t truoc the GSV CLDV"/>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95750" cy="2609850"/>
                    </a:xfrm>
                    <a:prstGeom prst="rect">
                      <a:avLst/>
                    </a:prstGeom>
                    <a:noFill/>
                    <a:ln>
                      <a:noFill/>
                    </a:ln>
                  </pic:spPr>
                </pic:pic>
              </a:graphicData>
            </a:graphic>
          </wp:inline>
        </w:drawing>
      </w:r>
    </w:p>
    <w:p w:rsidR="00680532" w:rsidRPr="00D6420C" w:rsidRDefault="00680532" w:rsidP="00D6420C">
      <w:pPr>
        <w:tabs>
          <w:tab w:val="left" w:pos="3198"/>
        </w:tabs>
        <w:rPr>
          <w:lang w:eastAsia="x-none"/>
        </w:rPr>
      </w:pPr>
    </w:p>
    <w:p w:rsidR="00680532" w:rsidRPr="00D6420C" w:rsidRDefault="00680532" w:rsidP="00D6420C">
      <w:pPr>
        <w:widowControl w:val="0"/>
        <w:spacing w:before="120" w:after="120" w:line="240" w:lineRule="auto"/>
        <w:ind w:firstLine="567"/>
        <w:jc w:val="both"/>
        <w:rPr>
          <w:szCs w:val="28"/>
        </w:rPr>
      </w:pPr>
      <w:r w:rsidRPr="00D6420C">
        <w:rPr>
          <w:szCs w:val="28"/>
        </w:rPr>
        <w:t>2. Mặt sau</w:t>
      </w:r>
    </w:p>
    <w:p w:rsidR="00680532" w:rsidRPr="00D6420C" w:rsidRDefault="00680532" w:rsidP="00D6420C">
      <w:pPr>
        <w:pStyle w:val="Heading3"/>
        <w:keepNext w:val="0"/>
        <w:widowControl w:val="0"/>
        <w:ind w:left="567"/>
        <w:jc w:val="left"/>
        <w:rPr>
          <w:b w:val="0"/>
          <w:i w:val="0"/>
          <w:noProof/>
          <w:lang w:val="en-US"/>
        </w:rPr>
      </w:pPr>
    </w:p>
    <w:p w:rsidR="00680532" w:rsidRPr="00D6420C" w:rsidRDefault="009D3FDD" w:rsidP="00D6420C">
      <w:pPr>
        <w:widowControl w:val="0"/>
        <w:spacing w:before="120" w:after="120" w:line="240" w:lineRule="auto"/>
        <w:jc w:val="center"/>
        <w:rPr>
          <w:szCs w:val="28"/>
        </w:rPr>
      </w:pPr>
      <w:r w:rsidRPr="00D6420C">
        <w:rPr>
          <w:noProof/>
          <w:szCs w:val="28"/>
        </w:rPr>
        <w:drawing>
          <wp:inline distT="0" distB="0" distL="0" distR="0">
            <wp:extent cx="4210050" cy="2686050"/>
            <wp:effectExtent l="0" t="0" r="0" b="0"/>
            <wp:docPr id="4" name="Picture 4" descr="Mat sau the GSV CLD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t sau the GSV CLDV"/>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10050" cy="2686050"/>
                    </a:xfrm>
                    <a:prstGeom prst="rect">
                      <a:avLst/>
                    </a:prstGeom>
                    <a:noFill/>
                    <a:ln>
                      <a:noFill/>
                    </a:ln>
                  </pic:spPr>
                </pic:pic>
              </a:graphicData>
            </a:graphic>
          </wp:inline>
        </w:drawing>
      </w:r>
    </w:p>
    <w:p w:rsidR="00680532" w:rsidRPr="00D6420C" w:rsidRDefault="00680532" w:rsidP="00D6420C">
      <w:pPr>
        <w:pStyle w:val="Heading2"/>
        <w:keepNext w:val="0"/>
        <w:widowControl w:val="0"/>
        <w:spacing w:before="0" w:line="240" w:lineRule="auto"/>
        <w:jc w:val="center"/>
        <w:rPr>
          <w:lang w:val="en-US"/>
        </w:rPr>
      </w:pPr>
    </w:p>
    <w:p w:rsidR="009C17F3" w:rsidRPr="00D6420C" w:rsidRDefault="009C17F3" w:rsidP="00D6420C">
      <w:pPr>
        <w:pStyle w:val="Heading2"/>
        <w:keepNext w:val="0"/>
        <w:widowControl w:val="0"/>
        <w:spacing w:before="0" w:line="240" w:lineRule="auto"/>
        <w:jc w:val="center"/>
        <w:sectPr w:rsidR="009C17F3" w:rsidRPr="00D6420C" w:rsidSect="0077653A">
          <w:headerReference w:type="default" r:id="rId17"/>
          <w:footerReference w:type="default" r:id="rId18"/>
          <w:pgSz w:w="11907" w:h="16840" w:code="9"/>
          <w:pgMar w:top="1134" w:right="1134" w:bottom="1134" w:left="1701" w:header="709" w:footer="340" w:gutter="0"/>
          <w:pgNumType w:start="2"/>
          <w:cols w:space="708"/>
          <w:docGrid w:linePitch="381"/>
        </w:sectPr>
      </w:pPr>
    </w:p>
    <w:p w:rsidR="0043093D" w:rsidRPr="00D6420C" w:rsidRDefault="0043093D" w:rsidP="00D6420C">
      <w:pPr>
        <w:pStyle w:val="Heading2"/>
        <w:keepNext w:val="0"/>
        <w:widowControl w:val="0"/>
        <w:spacing w:before="0" w:line="240" w:lineRule="auto"/>
        <w:jc w:val="center"/>
        <w:rPr>
          <w:sz w:val="2"/>
          <w:lang w:val="en-US"/>
        </w:rPr>
      </w:pPr>
    </w:p>
    <w:p w:rsidR="005A0D76" w:rsidRPr="00D6420C" w:rsidRDefault="005A0D76" w:rsidP="00D6420C">
      <w:pPr>
        <w:pStyle w:val="Heading2"/>
        <w:keepNext w:val="0"/>
        <w:widowControl w:val="0"/>
        <w:spacing w:before="0" w:line="240" w:lineRule="auto"/>
        <w:jc w:val="center"/>
        <w:rPr>
          <w:bCs w:val="0"/>
          <w:lang w:val="en-US"/>
        </w:rPr>
      </w:pPr>
      <w:bookmarkStart w:id="11" w:name="_Toc89171362"/>
      <w:r w:rsidRPr="00D6420C">
        <w:rPr>
          <w:lang w:val="en-US"/>
        </w:rPr>
        <w:t xml:space="preserve">Mẫu số 03. </w:t>
      </w:r>
      <w:r w:rsidRPr="00D6420C">
        <w:t xml:space="preserve">Mẫu báo cáo </w:t>
      </w:r>
      <w:r w:rsidRPr="00D6420C">
        <w:rPr>
          <w:rStyle w:val="tlid-translation"/>
        </w:rPr>
        <w:t xml:space="preserve">sự cố va chạm </w:t>
      </w:r>
      <w:r w:rsidRPr="00D6420C">
        <w:t xml:space="preserve">chim, động vật hoang dã, vật nuôi </w:t>
      </w:r>
      <w:r w:rsidRPr="00D6420C">
        <w:rPr>
          <w:rStyle w:val="tlid-translation"/>
        </w:rPr>
        <w:t xml:space="preserve">với tàu bay và </w:t>
      </w:r>
      <w:r w:rsidRPr="00D6420C">
        <w:rPr>
          <w:bCs w:val="0"/>
        </w:rPr>
        <w:t>báo cáo bổ sung thông tin về chi phí khai thác và hư hại động cơ do sự cố chim, động vật hoang dã, vật nuôi va chạm với tàu bay</w:t>
      </w:r>
      <w:bookmarkEnd w:id="11"/>
    </w:p>
    <w:p w:rsidR="005A0D76" w:rsidRPr="00D6420C" w:rsidRDefault="005A0D76" w:rsidP="00D6420C">
      <w:pPr>
        <w:pStyle w:val="Heading2"/>
        <w:keepNext w:val="0"/>
        <w:widowControl w:val="0"/>
        <w:spacing w:before="0" w:line="240" w:lineRule="auto"/>
        <w:jc w:val="center"/>
        <w:rPr>
          <w:bCs w:val="0"/>
          <w:lang w:val="en-US"/>
        </w:rPr>
      </w:pPr>
    </w:p>
    <w:p w:rsidR="00C51339" w:rsidRPr="00D6420C" w:rsidRDefault="00C51339" w:rsidP="00D6420C">
      <w:pPr>
        <w:pStyle w:val="Heading2"/>
        <w:keepNext w:val="0"/>
        <w:widowControl w:val="0"/>
        <w:spacing w:before="0" w:line="240" w:lineRule="auto"/>
        <w:jc w:val="center"/>
        <w:rPr>
          <w:sz w:val="26"/>
        </w:rPr>
      </w:pPr>
      <w:bookmarkStart w:id="12" w:name="_Toc89171363"/>
      <w:r w:rsidRPr="00D6420C">
        <w:t xml:space="preserve">Mẫu số </w:t>
      </w:r>
      <w:r w:rsidR="0043093D" w:rsidRPr="00D6420C">
        <w:rPr>
          <w:lang w:val="en-US"/>
        </w:rPr>
        <w:t>3.1</w:t>
      </w:r>
      <w:r w:rsidRPr="00D6420C">
        <w:t>.</w:t>
      </w:r>
      <w:r w:rsidRPr="00D6420C">
        <w:rPr>
          <w:lang w:val="en-GB"/>
        </w:rPr>
        <w:t xml:space="preserve"> </w:t>
      </w:r>
      <w:r w:rsidRPr="00D6420C">
        <w:t xml:space="preserve">Mẫu </w:t>
      </w:r>
      <w:r w:rsidR="00251639" w:rsidRPr="00D6420C">
        <w:t xml:space="preserve">báo cáo </w:t>
      </w:r>
      <w:r w:rsidR="00251639" w:rsidRPr="00D6420C">
        <w:rPr>
          <w:rStyle w:val="tlid-translation"/>
        </w:rPr>
        <w:t xml:space="preserve">sự cố va chạm </w:t>
      </w:r>
      <w:r w:rsidR="00251639" w:rsidRPr="00D6420C">
        <w:t xml:space="preserve">chim, động vật hoang dã, vật nuôi </w:t>
      </w:r>
      <w:r w:rsidR="00251639" w:rsidRPr="00D6420C">
        <w:rPr>
          <w:rStyle w:val="tlid-translation"/>
        </w:rPr>
        <w:t>với tàu bay</w:t>
      </w:r>
      <w:bookmarkEnd w:id="4"/>
      <w:bookmarkEnd w:id="5"/>
      <w:bookmarkEnd w:id="6"/>
      <w:bookmarkEnd w:id="12"/>
    </w:p>
    <w:p w:rsidR="00C51339" w:rsidRPr="00D6420C" w:rsidRDefault="00C51339" w:rsidP="00D6420C">
      <w:pPr>
        <w:widowControl w:val="0"/>
        <w:spacing w:line="240" w:lineRule="auto"/>
        <w:rPr>
          <w:i/>
          <w:szCs w:val="24"/>
        </w:rPr>
      </w:pPr>
    </w:p>
    <w:tbl>
      <w:tblPr>
        <w:tblW w:w="0" w:type="auto"/>
        <w:tblLook w:val="04A0" w:firstRow="1" w:lastRow="0" w:firstColumn="1" w:lastColumn="0" w:noHBand="0" w:noVBand="1"/>
      </w:tblPr>
      <w:tblGrid>
        <w:gridCol w:w="4613"/>
        <w:gridCol w:w="4459"/>
      </w:tblGrid>
      <w:tr w:rsidR="00C51339" w:rsidRPr="00D6420C" w:rsidTr="00683D1D">
        <w:trPr>
          <w:trHeight w:val="622"/>
        </w:trPr>
        <w:tc>
          <w:tcPr>
            <w:tcW w:w="5070" w:type="dxa"/>
            <w:shd w:val="clear" w:color="auto" w:fill="auto"/>
            <w:hideMark/>
          </w:tcPr>
          <w:p w:rsidR="00C51339" w:rsidRPr="00D6420C" w:rsidRDefault="00C51339" w:rsidP="00D6420C">
            <w:pPr>
              <w:widowControl w:val="0"/>
              <w:spacing w:line="240" w:lineRule="auto"/>
              <w:rPr>
                <w:szCs w:val="24"/>
              </w:rPr>
            </w:pPr>
            <w:r w:rsidRPr="00D6420C">
              <w:rPr>
                <w:szCs w:val="24"/>
              </w:rPr>
              <w:t>Send to:</w:t>
            </w:r>
          </w:p>
          <w:p w:rsidR="00C51339" w:rsidRPr="00D6420C" w:rsidRDefault="009D3FDD" w:rsidP="00D6420C">
            <w:pPr>
              <w:widowControl w:val="0"/>
              <w:tabs>
                <w:tab w:val="left" w:leader="dot" w:pos="3282"/>
                <w:tab w:val="left" w:pos="3708"/>
              </w:tabs>
              <w:spacing w:line="240" w:lineRule="auto"/>
              <w:rPr>
                <w:szCs w:val="24"/>
              </w:rPr>
            </w:pPr>
            <w:r>
              <w:rPr>
                <w:noProof/>
              </w:rPr>
              <mc:AlternateContent>
                <mc:Choice Requires="wps">
                  <w:drawing>
                    <wp:anchor distT="4294967199" distB="4294967199" distL="114300" distR="114300" simplePos="0" relativeHeight="251655680" behindDoc="0" locked="0" layoutInCell="1" allowOverlap="1">
                      <wp:simplePos x="0" y="0"/>
                      <wp:positionH relativeFrom="column">
                        <wp:posOffset>-66675</wp:posOffset>
                      </wp:positionH>
                      <wp:positionV relativeFrom="paragraph">
                        <wp:posOffset>198119</wp:posOffset>
                      </wp:positionV>
                      <wp:extent cx="6086475" cy="0"/>
                      <wp:effectExtent l="0" t="0" r="9525" b="0"/>
                      <wp:wrapNone/>
                      <wp:docPr id="76"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6475" cy="0"/>
                              </a:xfrm>
                              <a:prstGeom prst="line">
                                <a:avLst/>
                              </a:prstGeom>
                              <a:noFill/>
                              <a:ln w="6350">
                                <a:solidFill>
                                  <a:srgbClr val="000000"/>
                                </a:solidFill>
                                <a:miter lim="800000"/>
                                <a:headEnd/>
                                <a:tailEnd/>
                              </a:ln>
                            </wps:spPr>
                            <wps:bodyPr/>
                          </wps:wsp>
                        </a:graphicData>
                      </a:graphic>
                      <wp14:sizeRelH relativeFrom="page">
                        <wp14:pctWidth>0</wp14:pctWidth>
                      </wp14:sizeRelH>
                      <wp14:sizeRelV relativeFrom="margin">
                        <wp14:pctHeight>0</wp14:pctHeight>
                      </wp14:sizeRelV>
                    </wp:anchor>
                  </w:drawing>
                </mc:Choice>
                <mc:Fallback>
                  <w:pict>
                    <v:line w14:anchorId="1F308F50" id="Straight Connector 4" o:spid="_x0000_s1026" style="position:absolute;z-index:251655680;visibility:visible;mso-wrap-style:square;mso-width-percent:0;mso-height-percent:0;mso-wrap-distance-left:9pt;mso-wrap-distance-top:-.00269mm;mso-wrap-distance-right:9pt;mso-wrap-distance-bottom:-.00269mm;mso-position-horizontal:absolute;mso-position-horizontal-relative:text;mso-position-vertical:absolute;mso-position-vertical-relative:text;mso-width-percent:0;mso-height-percent:0;mso-width-relative:page;mso-height-relative:margin" from="-5.25pt,15.6pt" to="474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" strokeweight=".5pt">
                      <v:stroke joinstyle="miter"/>
                    </v:line>
                  </w:pict>
                </mc:Fallback>
              </mc:AlternateContent>
            </w:r>
            <w:r w:rsidR="00C51339" w:rsidRPr="00D6420C">
              <w:rPr>
                <w:i/>
                <w:szCs w:val="24"/>
              </w:rPr>
              <w:t>Gửi tới:</w:t>
            </w:r>
          </w:p>
        </w:tc>
        <w:tc>
          <w:tcPr>
            <w:tcW w:w="4537" w:type="dxa"/>
            <w:shd w:val="clear" w:color="auto" w:fill="auto"/>
          </w:tcPr>
          <w:p w:rsidR="00C51339" w:rsidRPr="00D6420C" w:rsidRDefault="00C51339" w:rsidP="00D6420C">
            <w:pPr>
              <w:widowControl w:val="0"/>
              <w:tabs>
                <w:tab w:val="left" w:leader="dot" w:pos="3686"/>
                <w:tab w:val="left" w:pos="4111"/>
                <w:tab w:val="left" w:pos="5387"/>
              </w:tabs>
              <w:spacing w:line="240" w:lineRule="auto"/>
              <w:rPr>
                <w:szCs w:val="24"/>
              </w:rPr>
            </w:pPr>
          </w:p>
        </w:tc>
      </w:tr>
      <w:tr w:rsidR="00C51339" w:rsidRPr="00D6420C" w:rsidTr="00683D1D">
        <w:trPr>
          <w:trHeight w:val="7361"/>
        </w:trPr>
        <w:tc>
          <w:tcPr>
            <w:tcW w:w="5070" w:type="dxa"/>
            <w:shd w:val="clear" w:color="auto" w:fill="auto"/>
            <w:hideMark/>
          </w:tcPr>
          <w:p w:rsidR="00C51339" w:rsidRPr="00D6420C" w:rsidRDefault="00C51339" w:rsidP="00D6420C">
            <w:pPr>
              <w:widowControl w:val="0"/>
              <w:tabs>
                <w:tab w:val="left" w:leader="dot" w:pos="3282"/>
                <w:tab w:val="left" w:pos="3708"/>
              </w:tabs>
              <w:spacing w:line="240" w:lineRule="auto"/>
            </w:pPr>
            <w:r w:rsidRPr="00D6420C">
              <w:rPr>
                <w:szCs w:val="24"/>
              </w:rPr>
              <w:t xml:space="preserve">Operator </w:t>
            </w:r>
            <w:r w:rsidRPr="00D6420C">
              <w:rPr>
                <w:szCs w:val="24"/>
              </w:rPr>
              <w:tab/>
            </w:r>
            <w:r w:rsidRPr="00D6420C">
              <w:rPr>
                <w:szCs w:val="24"/>
              </w:rPr>
              <w:tab/>
            </w:r>
            <w:r w:rsidRPr="00D6420C">
              <w:rPr>
                <w:sz w:val="20"/>
              </w:rPr>
              <w:t>01/02</w:t>
            </w:r>
          </w:p>
          <w:p w:rsidR="00C51339" w:rsidRPr="00D6420C" w:rsidRDefault="00C51339" w:rsidP="00D6420C">
            <w:pPr>
              <w:widowControl w:val="0"/>
              <w:tabs>
                <w:tab w:val="left" w:leader="dot" w:pos="3282"/>
                <w:tab w:val="left" w:pos="3708"/>
              </w:tabs>
              <w:spacing w:line="240" w:lineRule="auto"/>
            </w:pPr>
            <w:r w:rsidRPr="00D6420C">
              <w:rPr>
                <w:i/>
                <w:szCs w:val="24"/>
              </w:rPr>
              <w:t>Người khai thác tàu bay</w:t>
            </w:r>
            <w:r w:rsidRPr="00D6420C">
              <w:tab/>
            </w:r>
          </w:p>
          <w:p w:rsidR="00C51339" w:rsidRPr="00D6420C" w:rsidRDefault="00C51339" w:rsidP="00D6420C">
            <w:pPr>
              <w:widowControl w:val="0"/>
              <w:tabs>
                <w:tab w:val="left" w:leader="dot" w:pos="3282"/>
                <w:tab w:val="left" w:pos="3708"/>
              </w:tabs>
              <w:spacing w:line="240" w:lineRule="auto"/>
            </w:pPr>
            <w:r w:rsidRPr="00D6420C">
              <w:rPr>
                <w:szCs w:val="24"/>
              </w:rPr>
              <w:t xml:space="preserve">Aircraft Make/Model </w:t>
            </w:r>
            <w:r w:rsidRPr="00D6420C">
              <w:rPr>
                <w:szCs w:val="24"/>
              </w:rPr>
              <w:tab/>
            </w:r>
            <w:r w:rsidRPr="00D6420C">
              <w:rPr>
                <w:szCs w:val="24"/>
              </w:rPr>
              <w:tab/>
            </w:r>
            <w:r w:rsidRPr="00D6420C">
              <w:rPr>
                <w:sz w:val="20"/>
              </w:rPr>
              <w:t>03/04</w:t>
            </w:r>
          </w:p>
          <w:p w:rsidR="00C51339" w:rsidRPr="00D6420C" w:rsidRDefault="00C51339" w:rsidP="00D6420C">
            <w:pPr>
              <w:widowControl w:val="0"/>
              <w:tabs>
                <w:tab w:val="left" w:leader="dot" w:pos="3282"/>
                <w:tab w:val="left" w:pos="3708"/>
              </w:tabs>
              <w:spacing w:line="240" w:lineRule="auto"/>
            </w:pPr>
            <w:r w:rsidRPr="00D6420C">
              <w:rPr>
                <w:i/>
                <w:szCs w:val="24"/>
              </w:rPr>
              <w:t>Nhà sản xuất tàu bay/Mẫu mã</w:t>
            </w:r>
            <w:r w:rsidRPr="00D6420C">
              <w:tab/>
            </w:r>
          </w:p>
          <w:p w:rsidR="00C51339" w:rsidRPr="00D6420C" w:rsidRDefault="00C51339" w:rsidP="00D6420C">
            <w:pPr>
              <w:widowControl w:val="0"/>
              <w:tabs>
                <w:tab w:val="left" w:leader="dot" w:pos="3282"/>
                <w:tab w:val="left" w:pos="3708"/>
              </w:tabs>
              <w:spacing w:line="240" w:lineRule="auto"/>
            </w:pPr>
            <w:r w:rsidRPr="00D6420C">
              <w:rPr>
                <w:szCs w:val="24"/>
              </w:rPr>
              <w:t xml:space="preserve">Engine Make/Model </w:t>
            </w:r>
            <w:r w:rsidRPr="00D6420C">
              <w:rPr>
                <w:szCs w:val="24"/>
              </w:rPr>
              <w:tab/>
            </w:r>
            <w:r w:rsidRPr="00D6420C">
              <w:rPr>
                <w:szCs w:val="24"/>
              </w:rPr>
              <w:tab/>
            </w:r>
            <w:r w:rsidRPr="00D6420C">
              <w:rPr>
                <w:sz w:val="20"/>
              </w:rPr>
              <w:t>05/06</w:t>
            </w:r>
          </w:p>
          <w:p w:rsidR="00C51339" w:rsidRPr="00D6420C" w:rsidRDefault="00C51339" w:rsidP="00D6420C">
            <w:pPr>
              <w:widowControl w:val="0"/>
              <w:tabs>
                <w:tab w:val="left" w:leader="dot" w:pos="3282"/>
                <w:tab w:val="left" w:pos="3708"/>
              </w:tabs>
              <w:spacing w:line="240" w:lineRule="auto"/>
            </w:pPr>
            <w:r w:rsidRPr="00D6420C">
              <w:rPr>
                <w:i/>
                <w:szCs w:val="24"/>
              </w:rPr>
              <w:t>Nhà sản xuất động cơ/Mẫu mã</w:t>
            </w:r>
            <w:r w:rsidRPr="00D6420C">
              <w:tab/>
            </w:r>
          </w:p>
          <w:p w:rsidR="00C51339" w:rsidRPr="00D6420C" w:rsidRDefault="00C51339" w:rsidP="00D6420C">
            <w:pPr>
              <w:widowControl w:val="0"/>
              <w:tabs>
                <w:tab w:val="left" w:leader="dot" w:pos="3282"/>
                <w:tab w:val="left" w:pos="3708"/>
              </w:tabs>
              <w:spacing w:line="240" w:lineRule="auto"/>
            </w:pPr>
            <w:r w:rsidRPr="00D6420C">
              <w:rPr>
                <w:szCs w:val="24"/>
              </w:rPr>
              <w:t>Aircraft Registration</w:t>
            </w:r>
            <w:r w:rsidRPr="00D6420C">
              <w:rPr>
                <w:szCs w:val="24"/>
              </w:rPr>
              <w:tab/>
            </w:r>
            <w:r w:rsidRPr="00D6420C">
              <w:rPr>
                <w:szCs w:val="24"/>
              </w:rPr>
              <w:tab/>
            </w:r>
            <w:r w:rsidRPr="00D6420C">
              <w:rPr>
                <w:sz w:val="20"/>
              </w:rPr>
              <w:t>07</w:t>
            </w:r>
          </w:p>
          <w:p w:rsidR="00C51339" w:rsidRPr="00D6420C" w:rsidRDefault="00C51339" w:rsidP="00D6420C">
            <w:pPr>
              <w:widowControl w:val="0"/>
              <w:tabs>
                <w:tab w:val="left" w:leader="dot" w:pos="3282"/>
                <w:tab w:val="left" w:pos="3708"/>
              </w:tabs>
              <w:spacing w:line="240" w:lineRule="auto"/>
            </w:pPr>
            <w:r w:rsidRPr="00D6420C">
              <w:rPr>
                <w:i/>
                <w:szCs w:val="24"/>
              </w:rPr>
              <w:t>Số đăng ký tàu bay</w:t>
            </w:r>
            <w:r w:rsidRPr="00D6420C">
              <w:tab/>
            </w:r>
          </w:p>
          <w:p w:rsidR="00C51339" w:rsidRPr="00D6420C" w:rsidRDefault="00C51339" w:rsidP="00D6420C">
            <w:pPr>
              <w:widowControl w:val="0"/>
              <w:tabs>
                <w:tab w:val="left" w:leader="dot" w:pos="3282"/>
                <w:tab w:val="left" w:pos="3708"/>
              </w:tabs>
              <w:spacing w:line="240" w:lineRule="auto"/>
            </w:pPr>
            <w:r w:rsidRPr="00D6420C">
              <w:rPr>
                <w:szCs w:val="24"/>
              </w:rPr>
              <w:t xml:space="preserve">Flight number </w:t>
            </w:r>
            <w:r w:rsidRPr="00D6420C">
              <w:rPr>
                <w:szCs w:val="24"/>
              </w:rPr>
              <w:tab/>
            </w:r>
            <w:r w:rsidRPr="00D6420C">
              <w:rPr>
                <w:szCs w:val="24"/>
              </w:rPr>
              <w:tab/>
            </w:r>
          </w:p>
          <w:p w:rsidR="00C51339" w:rsidRPr="00D6420C" w:rsidRDefault="00C51339" w:rsidP="00D6420C">
            <w:pPr>
              <w:widowControl w:val="0"/>
              <w:tabs>
                <w:tab w:val="left" w:leader="dot" w:pos="3282"/>
                <w:tab w:val="left" w:pos="3708"/>
              </w:tabs>
              <w:spacing w:line="240" w:lineRule="auto"/>
            </w:pPr>
            <w:r w:rsidRPr="00D6420C">
              <w:rPr>
                <w:i/>
                <w:szCs w:val="24"/>
              </w:rPr>
              <w:t>Số hiệu chuyến bay</w:t>
            </w:r>
            <w:r w:rsidRPr="00D6420C">
              <w:tab/>
            </w:r>
          </w:p>
          <w:p w:rsidR="00C51339" w:rsidRPr="00D6420C" w:rsidRDefault="00C51339" w:rsidP="00D6420C">
            <w:pPr>
              <w:widowControl w:val="0"/>
              <w:tabs>
                <w:tab w:val="left" w:leader="dot" w:pos="3282"/>
                <w:tab w:val="left" w:pos="3708"/>
              </w:tabs>
              <w:spacing w:line="240" w:lineRule="auto"/>
            </w:pPr>
            <w:r w:rsidRPr="00D6420C">
              <w:rPr>
                <w:szCs w:val="24"/>
              </w:rPr>
              <w:t xml:space="preserve">Date   day </w:t>
            </w:r>
            <w:proofErr w:type="gramStart"/>
            <w:r w:rsidRPr="00D6420C">
              <w:rPr>
                <w:szCs w:val="24"/>
              </w:rPr>
              <w:t>…..</w:t>
            </w:r>
            <w:proofErr w:type="gramEnd"/>
            <w:r w:rsidRPr="00D6420C">
              <w:rPr>
                <w:szCs w:val="24"/>
              </w:rPr>
              <w:t xml:space="preserve"> month …. year</w:t>
            </w:r>
            <w:r w:rsidRPr="00D6420C">
              <w:rPr>
                <w:szCs w:val="24"/>
              </w:rPr>
              <w:tab/>
            </w:r>
            <w:r w:rsidRPr="00D6420C">
              <w:rPr>
                <w:sz w:val="20"/>
              </w:rPr>
              <w:t>08</w:t>
            </w:r>
          </w:p>
          <w:p w:rsidR="00C51339" w:rsidRPr="00D6420C" w:rsidRDefault="00C51339" w:rsidP="00D6420C">
            <w:pPr>
              <w:widowControl w:val="0"/>
              <w:tabs>
                <w:tab w:val="left" w:leader="dot" w:pos="3282"/>
                <w:tab w:val="left" w:pos="3708"/>
              </w:tabs>
              <w:spacing w:line="240" w:lineRule="auto"/>
              <w:rPr>
                <w:i/>
                <w:szCs w:val="24"/>
              </w:rPr>
            </w:pPr>
            <w:r w:rsidRPr="00D6420C">
              <w:rPr>
                <w:i/>
                <w:szCs w:val="24"/>
              </w:rPr>
              <w:t xml:space="preserve">Ngày ……. tháng ………… năm </w:t>
            </w:r>
            <w:r w:rsidRPr="00D6420C">
              <w:rPr>
                <w:i/>
                <w:szCs w:val="24"/>
              </w:rPr>
              <w:tab/>
            </w:r>
          </w:p>
          <w:p w:rsidR="00C51339" w:rsidRPr="00D6420C" w:rsidRDefault="00C51339" w:rsidP="00D6420C">
            <w:pPr>
              <w:widowControl w:val="0"/>
              <w:tabs>
                <w:tab w:val="left" w:leader="dot" w:pos="3282"/>
                <w:tab w:val="left" w:pos="3708"/>
              </w:tabs>
              <w:spacing w:line="240" w:lineRule="auto"/>
              <w:rPr>
                <w:szCs w:val="24"/>
              </w:rPr>
            </w:pPr>
            <w:r w:rsidRPr="00D6420C">
              <w:rPr>
                <w:szCs w:val="24"/>
              </w:rPr>
              <w:t>Route to</w:t>
            </w:r>
            <w:r w:rsidRPr="00D6420C">
              <w:rPr>
                <w:szCs w:val="24"/>
              </w:rPr>
              <w:tab/>
            </w:r>
          </w:p>
          <w:p w:rsidR="00C51339" w:rsidRPr="00D6420C" w:rsidRDefault="00C51339" w:rsidP="00D6420C">
            <w:pPr>
              <w:widowControl w:val="0"/>
              <w:tabs>
                <w:tab w:val="left" w:leader="dot" w:pos="3282"/>
                <w:tab w:val="left" w:pos="3708"/>
              </w:tabs>
              <w:spacing w:line="240" w:lineRule="auto"/>
              <w:rPr>
                <w:i/>
                <w:szCs w:val="24"/>
              </w:rPr>
            </w:pPr>
            <w:r w:rsidRPr="00D6420C">
              <w:rPr>
                <w:i/>
                <w:szCs w:val="24"/>
              </w:rPr>
              <w:t xml:space="preserve">Điểm đến </w:t>
            </w:r>
            <w:r w:rsidRPr="00D6420C">
              <w:rPr>
                <w:i/>
                <w:szCs w:val="24"/>
              </w:rPr>
              <w:tab/>
            </w:r>
          </w:p>
          <w:p w:rsidR="00C51339" w:rsidRPr="00D6420C" w:rsidRDefault="00C51339" w:rsidP="00D6420C">
            <w:pPr>
              <w:widowControl w:val="0"/>
              <w:tabs>
                <w:tab w:val="left" w:leader="dot" w:pos="3282"/>
                <w:tab w:val="left" w:pos="3708"/>
              </w:tabs>
              <w:spacing w:line="240" w:lineRule="auto"/>
              <w:rPr>
                <w:sz w:val="20"/>
              </w:rPr>
            </w:pPr>
            <w:r w:rsidRPr="00D6420C">
              <w:rPr>
                <w:szCs w:val="24"/>
              </w:rPr>
              <w:t xml:space="preserve">Local time </w:t>
            </w:r>
            <w:r w:rsidRPr="00D6420C">
              <w:rPr>
                <w:szCs w:val="24"/>
              </w:rPr>
              <w:tab/>
            </w:r>
            <w:r w:rsidRPr="00D6420C">
              <w:rPr>
                <w:szCs w:val="24"/>
              </w:rPr>
              <w:tab/>
            </w:r>
            <w:r w:rsidRPr="00D6420C">
              <w:rPr>
                <w:sz w:val="20"/>
              </w:rPr>
              <w:t>09</w:t>
            </w:r>
          </w:p>
          <w:p w:rsidR="00C51339" w:rsidRPr="00D6420C" w:rsidRDefault="00C51339" w:rsidP="00D6420C">
            <w:pPr>
              <w:widowControl w:val="0"/>
              <w:tabs>
                <w:tab w:val="left" w:leader="dot" w:pos="3282"/>
                <w:tab w:val="left" w:pos="3708"/>
              </w:tabs>
              <w:spacing w:line="240" w:lineRule="auto"/>
              <w:rPr>
                <w:i/>
                <w:szCs w:val="28"/>
              </w:rPr>
            </w:pPr>
            <w:r w:rsidRPr="00D6420C">
              <w:rPr>
                <w:i/>
                <w:szCs w:val="28"/>
              </w:rPr>
              <w:t xml:space="preserve">Giờ địa phương </w:t>
            </w:r>
            <w:r w:rsidRPr="00D6420C">
              <w:rPr>
                <w:i/>
                <w:szCs w:val="28"/>
              </w:rPr>
              <w:tab/>
            </w:r>
          </w:p>
          <w:p w:rsidR="00C51339" w:rsidRPr="00D6420C" w:rsidRDefault="00C51339" w:rsidP="00D6420C">
            <w:pPr>
              <w:widowControl w:val="0"/>
              <w:tabs>
                <w:tab w:val="left" w:leader="dot" w:pos="3686"/>
              </w:tabs>
              <w:spacing w:line="240" w:lineRule="auto"/>
              <w:rPr>
                <w:szCs w:val="28"/>
              </w:rPr>
            </w:pPr>
            <w:r w:rsidRPr="00D6420C">
              <w:rPr>
                <w:szCs w:val="28"/>
              </w:rPr>
              <w:t xml:space="preserve">dawn </w:t>
            </w:r>
            <w:r w:rsidRPr="00D6420C">
              <w:rPr>
                <w:szCs w:val="28"/>
              </w:rPr>
              <w:sym w:font="Wingdings 2" w:char="F0A3"/>
            </w:r>
            <w:r w:rsidRPr="00D6420C">
              <w:rPr>
                <w:szCs w:val="28"/>
              </w:rPr>
              <w:t xml:space="preserve">A   day </w:t>
            </w:r>
            <w:r w:rsidRPr="00D6420C">
              <w:rPr>
                <w:szCs w:val="28"/>
              </w:rPr>
              <w:sym w:font="Wingdings 2" w:char="F0A3"/>
            </w:r>
            <w:r w:rsidRPr="00D6420C">
              <w:rPr>
                <w:szCs w:val="28"/>
              </w:rPr>
              <w:t xml:space="preserve">B   dusk </w:t>
            </w:r>
            <w:r w:rsidRPr="00D6420C">
              <w:rPr>
                <w:szCs w:val="28"/>
              </w:rPr>
              <w:sym w:font="Wingdings 2" w:char="F0A3"/>
            </w:r>
            <w:r w:rsidRPr="00D6420C">
              <w:rPr>
                <w:szCs w:val="28"/>
              </w:rPr>
              <w:t xml:space="preserve">C  night </w:t>
            </w:r>
            <w:r w:rsidRPr="00D6420C">
              <w:rPr>
                <w:szCs w:val="28"/>
              </w:rPr>
              <w:sym w:font="Wingdings 2" w:char="F0A3"/>
            </w:r>
            <w:r w:rsidRPr="00D6420C">
              <w:rPr>
                <w:szCs w:val="28"/>
              </w:rPr>
              <w:t>D</w:t>
            </w:r>
            <w:r w:rsidRPr="00D6420C">
              <w:rPr>
                <w:szCs w:val="28"/>
              </w:rPr>
              <w:tab/>
            </w:r>
            <w:r w:rsidRPr="00D6420C">
              <w:rPr>
                <w:sz w:val="20"/>
                <w:szCs w:val="20"/>
              </w:rPr>
              <w:t>10</w:t>
            </w:r>
          </w:p>
          <w:p w:rsidR="00C51339" w:rsidRPr="00D6420C" w:rsidRDefault="00C51339" w:rsidP="00D6420C">
            <w:pPr>
              <w:widowControl w:val="0"/>
              <w:tabs>
                <w:tab w:val="left" w:leader="dot" w:pos="3282"/>
                <w:tab w:val="left" w:pos="3708"/>
              </w:tabs>
              <w:spacing w:line="240" w:lineRule="auto"/>
              <w:rPr>
                <w:i/>
                <w:szCs w:val="28"/>
              </w:rPr>
            </w:pPr>
            <w:r w:rsidRPr="00D6420C">
              <w:rPr>
                <w:i/>
                <w:szCs w:val="28"/>
              </w:rPr>
              <w:t xml:space="preserve">bình minh </w:t>
            </w:r>
            <w:r w:rsidRPr="00D6420C">
              <w:rPr>
                <w:i/>
                <w:szCs w:val="28"/>
              </w:rPr>
              <w:sym w:font="Wingdings 2" w:char="F0A3"/>
            </w:r>
            <w:r w:rsidRPr="00D6420C">
              <w:rPr>
                <w:i/>
                <w:szCs w:val="28"/>
              </w:rPr>
              <w:t xml:space="preserve"> A ban ngày </w:t>
            </w:r>
            <w:r w:rsidRPr="00D6420C">
              <w:rPr>
                <w:i/>
                <w:szCs w:val="28"/>
              </w:rPr>
              <w:sym w:font="Wingdings 2" w:char="F0A3"/>
            </w:r>
            <w:r w:rsidRPr="00D6420C">
              <w:rPr>
                <w:i/>
                <w:szCs w:val="28"/>
              </w:rPr>
              <w:t xml:space="preserve"> B chạng vạng </w:t>
            </w:r>
            <w:r w:rsidRPr="00D6420C">
              <w:rPr>
                <w:i/>
                <w:szCs w:val="28"/>
              </w:rPr>
              <w:sym w:font="Wingdings 2" w:char="F0A3"/>
            </w:r>
            <w:r w:rsidRPr="00D6420C">
              <w:rPr>
                <w:i/>
                <w:szCs w:val="28"/>
              </w:rPr>
              <w:t xml:space="preserve"> C đêm </w:t>
            </w:r>
            <w:r w:rsidRPr="00D6420C">
              <w:rPr>
                <w:i/>
                <w:szCs w:val="28"/>
              </w:rPr>
              <w:sym w:font="Wingdings 2" w:char="F0A3"/>
            </w:r>
            <w:r w:rsidRPr="00D6420C">
              <w:rPr>
                <w:i/>
                <w:szCs w:val="28"/>
              </w:rPr>
              <w:t xml:space="preserve"> D</w:t>
            </w:r>
          </w:p>
          <w:p w:rsidR="00C51339" w:rsidRPr="00D6420C" w:rsidRDefault="00C51339" w:rsidP="00D6420C">
            <w:pPr>
              <w:widowControl w:val="0"/>
              <w:tabs>
                <w:tab w:val="left" w:leader="dot" w:pos="3282"/>
                <w:tab w:val="left" w:pos="3708"/>
              </w:tabs>
              <w:spacing w:line="240" w:lineRule="auto"/>
              <w:rPr>
                <w:sz w:val="22"/>
              </w:rPr>
            </w:pPr>
            <w:r w:rsidRPr="00D6420C">
              <w:rPr>
                <w:szCs w:val="24"/>
              </w:rPr>
              <w:t>Aerodrome Name</w:t>
            </w:r>
            <w:r w:rsidRPr="00D6420C">
              <w:rPr>
                <w:szCs w:val="24"/>
              </w:rPr>
              <w:tab/>
            </w:r>
            <w:r w:rsidRPr="00D6420C">
              <w:rPr>
                <w:szCs w:val="24"/>
              </w:rPr>
              <w:tab/>
            </w:r>
            <w:r w:rsidRPr="00D6420C">
              <w:rPr>
                <w:sz w:val="20"/>
              </w:rPr>
              <w:t>11/12</w:t>
            </w:r>
          </w:p>
          <w:p w:rsidR="00C51339" w:rsidRPr="00D6420C" w:rsidRDefault="00C51339" w:rsidP="00D6420C">
            <w:pPr>
              <w:widowControl w:val="0"/>
              <w:tabs>
                <w:tab w:val="left" w:leader="dot" w:pos="3282"/>
                <w:tab w:val="left" w:pos="3708"/>
              </w:tabs>
              <w:spacing w:line="240" w:lineRule="auto"/>
            </w:pPr>
            <w:r w:rsidRPr="00D6420C">
              <w:rPr>
                <w:i/>
                <w:szCs w:val="24"/>
              </w:rPr>
              <w:t>Tên sân bay</w:t>
            </w:r>
            <w:r w:rsidRPr="00D6420C">
              <w:tab/>
            </w:r>
          </w:p>
          <w:p w:rsidR="00C51339" w:rsidRPr="00D6420C" w:rsidRDefault="00C51339" w:rsidP="00D6420C">
            <w:pPr>
              <w:widowControl w:val="0"/>
              <w:tabs>
                <w:tab w:val="left" w:leader="dot" w:pos="3282"/>
                <w:tab w:val="left" w:pos="3708"/>
              </w:tabs>
              <w:spacing w:line="240" w:lineRule="auto"/>
            </w:pPr>
            <w:r w:rsidRPr="00D6420C">
              <w:rPr>
                <w:szCs w:val="24"/>
              </w:rPr>
              <w:t>Runway used</w:t>
            </w:r>
            <w:r w:rsidRPr="00D6420C">
              <w:rPr>
                <w:szCs w:val="24"/>
              </w:rPr>
              <w:tab/>
            </w:r>
            <w:r w:rsidRPr="00D6420C">
              <w:rPr>
                <w:szCs w:val="24"/>
              </w:rPr>
              <w:tab/>
            </w:r>
            <w:r w:rsidRPr="00D6420C">
              <w:rPr>
                <w:sz w:val="20"/>
              </w:rPr>
              <w:t>13</w:t>
            </w:r>
          </w:p>
          <w:p w:rsidR="00C51339" w:rsidRPr="00D6420C" w:rsidRDefault="00C51339" w:rsidP="00D6420C">
            <w:pPr>
              <w:widowControl w:val="0"/>
              <w:tabs>
                <w:tab w:val="left" w:leader="dot" w:pos="3282"/>
                <w:tab w:val="left" w:pos="3708"/>
              </w:tabs>
              <w:spacing w:line="240" w:lineRule="auto"/>
            </w:pPr>
            <w:r w:rsidRPr="00D6420C">
              <w:rPr>
                <w:i/>
                <w:szCs w:val="24"/>
              </w:rPr>
              <w:lastRenderedPageBreak/>
              <w:t>Đường CHC sử dụng</w:t>
            </w:r>
            <w:r w:rsidRPr="00D6420C">
              <w:tab/>
            </w:r>
          </w:p>
          <w:p w:rsidR="00C51339" w:rsidRPr="00D6420C" w:rsidRDefault="00C51339" w:rsidP="00D6420C">
            <w:pPr>
              <w:widowControl w:val="0"/>
              <w:tabs>
                <w:tab w:val="left" w:leader="dot" w:pos="3282"/>
                <w:tab w:val="left" w:pos="3708"/>
              </w:tabs>
              <w:spacing w:line="240" w:lineRule="auto"/>
            </w:pPr>
            <w:r w:rsidRPr="00D6420C">
              <w:rPr>
                <w:szCs w:val="24"/>
              </w:rPr>
              <w:t>Location if Enroute</w:t>
            </w:r>
            <w:r w:rsidRPr="00D6420C">
              <w:rPr>
                <w:szCs w:val="24"/>
              </w:rPr>
              <w:tab/>
            </w:r>
            <w:r w:rsidRPr="00D6420C">
              <w:rPr>
                <w:szCs w:val="24"/>
              </w:rPr>
              <w:tab/>
            </w:r>
            <w:r w:rsidRPr="00D6420C">
              <w:rPr>
                <w:sz w:val="20"/>
              </w:rPr>
              <w:t>14</w:t>
            </w:r>
          </w:p>
          <w:p w:rsidR="00C51339" w:rsidRPr="00D6420C" w:rsidRDefault="00C51339" w:rsidP="00D6420C">
            <w:pPr>
              <w:widowControl w:val="0"/>
              <w:tabs>
                <w:tab w:val="left" w:leader="dot" w:pos="3282"/>
                <w:tab w:val="left" w:pos="3708"/>
              </w:tabs>
              <w:spacing w:line="240" w:lineRule="auto"/>
            </w:pPr>
            <w:r w:rsidRPr="00D6420C">
              <w:rPr>
                <w:i/>
                <w:szCs w:val="24"/>
              </w:rPr>
              <w:t>Vị trí trên đường bay</w:t>
            </w:r>
            <w:r w:rsidRPr="00D6420C">
              <w:tab/>
            </w:r>
          </w:p>
          <w:p w:rsidR="00C51339" w:rsidRPr="00D6420C" w:rsidRDefault="00C51339" w:rsidP="00D6420C">
            <w:pPr>
              <w:widowControl w:val="0"/>
              <w:tabs>
                <w:tab w:val="left" w:leader="dot" w:pos="3282"/>
                <w:tab w:val="left" w:pos="3708"/>
              </w:tabs>
              <w:spacing w:line="240" w:lineRule="auto"/>
            </w:pPr>
            <w:r w:rsidRPr="00D6420C">
              <w:rPr>
                <w:szCs w:val="24"/>
              </w:rPr>
              <w:t>Height AGL</w:t>
            </w:r>
            <w:r w:rsidRPr="00D6420C">
              <w:rPr>
                <w:szCs w:val="24"/>
              </w:rPr>
              <w:tab/>
            </w:r>
            <w:r w:rsidRPr="00D6420C">
              <w:rPr>
                <w:szCs w:val="24"/>
              </w:rPr>
              <w:tab/>
            </w:r>
            <w:r w:rsidRPr="00D6420C">
              <w:rPr>
                <w:sz w:val="20"/>
              </w:rPr>
              <w:t>15</w:t>
            </w:r>
          </w:p>
          <w:p w:rsidR="00C51339" w:rsidRPr="00D6420C" w:rsidRDefault="00C51339" w:rsidP="00D6420C">
            <w:pPr>
              <w:widowControl w:val="0"/>
              <w:tabs>
                <w:tab w:val="left" w:leader="dot" w:pos="3282"/>
                <w:tab w:val="left" w:pos="3708"/>
              </w:tabs>
              <w:spacing w:line="240" w:lineRule="auto"/>
            </w:pPr>
            <w:r w:rsidRPr="00D6420C">
              <w:rPr>
                <w:i/>
                <w:szCs w:val="24"/>
              </w:rPr>
              <w:t>Độ cao (AGL)</w:t>
            </w:r>
            <w:r w:rsidRPr="00D6420C">
              <w:tab/>
            </w:r>
          </w:p>
          <w:p w:rsidR="00C51339" w:rsidRPr="00D6420C" w:rsidRDefault="00C51339" w:rsidP="00D6420C">
            <w:pPr>
              <w:widowControl w:val="0"/>
              <w:tabs>
                <w:tab w:val="left" w:leader="dot" w:pos="3282"/>
                <w:tab w:val="left" w:pos="3708"/>
              </w:tabs>
              <w:spacing w:line="240" w:lineRule="auto"/>
            </w:pPr>
            <w:r w:rsidRPr="00D6420C">
              <w:rPr>
                <w:szCs w:val="24"/>
              </w:rPr>
              <w:t>Speed IAS</w:t>
            </w:r>
            <w:r w:rsidRPr="00D6420C">
              <w:rPr>
                <w:szCs w:val="24"/>
              </w:rPr>
              <w:tab/>
            </w:r>
            <w:r w:rsidRPr="00D6420C">
              <w:rPr>
                <w:szCs w:val="24"/>
              </w:rPr>
              <w:tab/>
            </w:r>
            <w:r w:rsidRPr="00D6420C">
              <w:rPr>
                <w:sz w:val="20"/>
              </w:rPr>
              <w:t>16</w:t>
            </w:r>
          </w:p>
          <w:p w:rsidR="00C51339" w:rsidRPr="00D6420C" w:rsidRDefault="00C51339" w:rsidP="00D6420C">
            <w:pPr>
              <w:widowControl w:val="0"/>
              <w:tabs>
                <w:tab w:val="left" w:leader="dot" w:pos="3282"/>
                <w:tab w:val="left" w:pos="3708"/>
              </w:tabs>
              <w:spacing w:line="240" w:lineRule="auto"/>
            </w:pPr>
            <w:r w:rsidRPr="00D6420C">
              <w:rPr>
                <w:i/>
                <w:szCs w:val="24"/>
              </w:rPr>
              <w:t>Tốc độ (IAS)</w:t>
            </w:r>
            <w:r w:rsidRPr="00D6420C">
              <w:tab/>
            </w:r>
          </w:p>
          <w:p w:rsidR="00C51339" w:rsidRPr="00D6420C" w:rsidRDefault="00C51339" w:rsidP="00D6420C">
            <w:pPr>
              <w:widowControl w:val="0"/>
              <w:tabs>
                <w:tab w:val="left" w:leader="dot" w:pos="3282"/>
                <w:tab w:val="left" w:pos="3708"/>
              </w:tabs>
              <w:spacing w:line="240" w:lineRule="auto"/>
            </w:pPr>
            <w:r w:rsidRPr="00D6420C">
              <w:rPr>
                <w:szCs w:val="24"/>
              </w:rPr>
              <w:t xml:space="preserve">Phase of Flight </w:t>
            </w:r>
            <w:r w:rsidRPr="00D6420C">
              <w:rPr>
                <w:szCs w:val="24"/>
              </w:rPr>
              <w:tab/>
            </w:r>
            <w:r w:rsidRPr="00D6420C">
              <w:rPr>
                <w:szCs w:val="24"/>
              </w:rPr>
              <w:tab/>
            </w:r>
            <w:r w:rsidRPr="00D6420C">
              <w:rPr>
                <w:sz w:val="20"/>
              </w:rPr>
              <w:t>17</w:t>
            </w:r>
          </w:p>
          <w:p w:rsidR="00C51339" w:rsidRPr="00D6420C" w:rsidRDefault="00C51339" w:rsidP="00D6420C">
            <w:pPr>
              <w:widowControl w:val="0"/>
              <w:tabs>
                <w:tab w:val="left" w:leader="dot" w:pos="3282"/>
                <w:tab w:val="left" w:pos="3708"/>
              </w:tabs>
              <w:spacing w:line="240" w:lineRule="auto"/>
            </w:pPr>
            <w:r w:rsidRPr="00D6420C">
              <w:rPr>
                <w:i/>
                <w:szCs w:val="24"/>
              </w:rPr>
              <w:t>Giai đoạn của chuyến bay</w:t>
            </w:r>
            <w:r w:rsidRPr="00D6420C">
              <w:rPr>
                <w:i/>
                <w:szCs w:val="24"/>
              </w:rPr>
              <w:tab/>
            </w:r>
          </w:p>
          <w:p w:rsidR="00C51339" w:rsidRPr="00D6420C" w:rsidRDefault="00C51339" w:rsidP="00D6420C">
            <w:pPr>
              <w:widowControl w:val="0"/>
              <w:tabs>
                <w:tab w:val="right" w:pos="1485"/>
                <w:tab w:val="left" w:pos="1843"/>
                <w:tab w:val="right" w:pos="3402"/>
                <w:tab w:val="left" w:pos="3708"/>
              </w:tabs>
              <w:spacing w:line="240" w:lineRule="auto"/>
            </w:pPr>
            <w:r w:rsidRPr="00D6420C">
              <w:tab/>
              <w:t>P</w:t>
            </w:r>
            <w:r w:rsidRPr="00D6420C">
              <w:rPr>
                <w:szCs w:val="24"/>
              </w:rPr>
              <w:t>arked</w:t>
            </w:r>
            <w:r w:rsidRPr="00D6420C">
              <w:tab/>
            </w:r>
            <w:r w:rsidRPr="00D6420C">
              <w:rPr>
                <w:sz w:val="20"/>
              </w:rPr>
              <w:sym w:font="Wingdings 2" w:char="F0A3"/>
            </w:r>
            <w:r w:rsidRPr="00D6420C">
              <w:rPr>
                <w:sz w:val="20"/>
              </w:rPr>
              <w:t xml:space="preserve"> A</w:t>
            </w:r>
            <w:r w:rsidRPr="00D6420C">
              <w:tab/>
              <w:t>En route</w:t>
            </w:r>
            <w:r w:rsidRPr="00D6420C">
              <w:tab/>
            </w:r>
            <w:r w:rsidRPr="00D6420C">
              <w:rPr>
                <w:sz w:val="20"/>
              </w:rPr>
              <w:sym w:font="Wingdings 2" w:char="F0A3"/>
            </w:r>
            <w:r w:rsidRPr="00D6420C">
              <w:rPr>
                <w:sz w:val="20"/>
              </w:rPr>
              <w:t xml:space="preserve"> E</w:t>
            </w:r>
          </w:p>
          <w:p w:rsidR="00C51339" w:rsidRPr="00D6420C" w:rsidRDefault="00C51339" w:rsidP="00D6420C">
            <w:pPr>
              <w:widowControl w:val="0"/>
              <w:tabs>
                <w:tab w:val="right" w:pos="1485"/>
                <w:tab w:val="left" w:pos="1843"/>
                <w:tab w:val="right" w:pos="3402"/>
                <w:tab w:val="left" w:pos="3708"/>
              </w:tabs>
              <w:spacing w:line="240" w:lineRule="auto"/>
              <w:rPr>
                <w:i/>
              </w:rPr>
            </w:pPr>
            <w:r w:rsidRPr="00D6420C">
              <w:tab/>
            </w:r>
            <w:r w:rsidRPr="00D6420C">
              <w:rPr>
                <w:i/>
              </w:rPr>
              <w:t>đỗ</w:t>
            </w:r>
            <w:r w:rsidRPr="00D6420C">
              <w:rPr>
                <w:i/>
              </w:rPr>
              <w:tab/>
            </w:r>
            <w:r w:rsidRPr="00D6420C">
              <w:rPr>
                <w:i/>
              </w:rPr>
              <w:tab/>
              <w:t>trên đường bay</w:t>
            </w:r>
          </w:p>
          <w:p w:rsidR="00C51339" w:rsidRPr="00D6420C" w:rsidRDefault="00C51339" w:rsidP="00D6420C">
            <w:pPr>
              <w:widowControl w:val="0"/>
              <w:tabs>
                <w:tab w:val="right" w:pos="1485"/>
                <w:tab w:val="left" w:pos="1843"/>
                <w:tab w:val="right" w:pos="3402"/>
                <w:tab w:val="left" w:pos="3708"/>
              </w:tabs>
              <w:spacing w:line="240" w:lineRule="auto"/>
            </w:pPr>
            <w:r w:rsidRPr="00D6420C">
              <w:tab/>
              <w:t>T</w:t>
            </w:r>
            <w:r w:rsidRPr="00D6420C">
              <w:rPr>
                <w:szCs w:val="24"/>
              </w:rPr>
              <w:t>axi</w:t>
            </w:r>
            <w:r w:rsidRPr="00D6420C">
              <w:rPr>
                <w:szCs w:val="24"/>
              </w:rPr>
              <w:tab/>
            </w:r>
            <w:r w:rsidRPr="00D6420C">
              <w:rPr>
                <w:sz w:val="20"/>
              </w:rPr>
              <w:sym w:font="Wingdings 2" w:char="F0A3"/>
            </w:r>
            <w:r w:rsidRPr="00D6420C">
              <w:rPr>
                <w:sz w:val="20"/>
              </w:rPr>
              <w:t xml:space="preserve"> B</w:t>
            </w:r>
            <w:r w:rsidRPr="00D6420C">
              <w:tab/>
            </w:r>
            <w:r w:rsidRPr="00D6420C">
              <w:rPr>
                <w:szCs w:val="24"/>
              </w:rPr>
              <w:t>Descent</w:t>
            </w:r>
            <w:r w:rsidRPr="00D6420C">
              <w:rPr>
                <w:szCs w:val="24"/>
              </w:rPr>
              <w:tab/>
            </w:r>
            <w:r w:rsidRPr="00D6420C">
              <w:rPr>
                <w:sz w:val="20"/>
              </w:rPr>
              <w:sym w:font="Wingdings 2" w:char="F0A3"/>
            </w:r>
            <w:r w:rsidRPr="00D6420C">
              <w:rPr>
                <w:sz w:val="20"/>
              </w:rPr>
              <w:t xml:space="preserve"> F</w:t>
            </w:r>
          </w:p>
          <w:p w:rsidR="00C51339" w:rsidRPr="00D6420C" w:rsidRDefault="00C51339" w:rsidP="00D6420C">
            <w:pPr>
              <w:widowControl w:val="0"/>
              <w:tabs>
                <w:tab w:val="right" w:pos="1485"/>
                <w:tab w:val="left" w:pos="1843"/>
                <w:tab w:val="right" w:pos="3402"/>
                <w:tab w:val="left" w:pos="3708"/>
              </w:tabs>
              <w:spacing w:line="240" w:lineRule="auto"/>
              <w:rPr>
                <w:i/>
              </w:rPr>
            </w:pPr>
            <w:r w:rsidRPr="00D6420C">
              <w:rPr>
                <w:i/>
              </w:rPr>
              <w:tab/>
              <w:t>lăn</w:t>
            </w:r>
            <w:r w:rsidRPr="00D6420C">
              <w:rPr>
                <w:i/>
              </w:rPr>
              <w:tab/>
            </w:r>
            <w:r w:rsidRPr="00D6420C">
              <w:rPr>
                <w:i/>
              </w:rPr>
              <w:tab/>
              <w:t>hạ độ cao</w:t>
            </w:r>
          </w:p>
          <w:p w:rsidR="00C51339" w:rsidRPr="00D6420C" w:rsidRDefault="00C51339" w:rsidP="00D6420C">
            <w:pPr>
              <w:widowControl w:val="0"/>
              <w:tabs>
                <w:tab w:val="right" w:pos="1485"/>
                <w:tab w:val="left" w:pos="1843"/>
                <w:tab w:val="right" w:pos="3402"/>
                <w:tab w:val="left" w:pos="3708"/>
              </w:tabs>
              <w:spacing w:line="240" w:lineRule="auto"/>
            </w:pPr>
            <w:r w:rsidRPr="00D6420C">
              <w:tab/>
              <w:t>Take-off run</w:t>
            </w:r>
            <w:r w:rsidRPr="00D6420C">
              <w:tab/>
            </w:r>
            <w:r w:rsidRPr="00D6420C">
              <w:rPr>
                <w:sz w:val="20"/>
              </w:rPr>
              <w:sym w:font="Wingdings 2" w:char="F0A3"/>
            </w:r>
            <w:r w:rsidRPr="00D6420C">
              <w:rPr>
                <w:sz w:val="20"/>
              </w:rPr>
              <w:t xml:space="preserve"> C</w:t>
            </w:r>
            <w:r w:rsidRPr="00D6420C">
              <w:tab/>
              <w:t>Approach</w:t>
            </w:r>
            <w:r w:rsidRPr="00D6420C">
              <w:tab/>
            </w:r>
            <w:r w:rsidRPr="00D6420C">
              <w:rPr>
                <w:sz w:val="20"/>
              </w:rPr>
              <w:sym w:font="Wingdings 2" w:char="F0A3"/>
            </w:r>
            <w:r w:rsidRPr="00D6420C">
              <w:rPr>
                <w:sz w:val="20"/>
              </w:rPr>
              <w:t xml:space="preserve"> G</w:t>
            </w:r>
          </w:p>
          <w:p w:rsidR="00C51339" w:rsidRPr="00D6420C" w:rsidRDefault="00C51339" w:rsidP="00D6420C">
            <w:pPr>
              <w:widowControl w:val="0"/>
              <w:tabs>
                <w:tab w:val="right" w:pos="1485"/>
                <w:tab w:val="left" w:pos="1843"/>
                <w:tab w:val="right" w:pos="3402"/>
                <w:tab w:val="left" w:pos="3708"/>
              </w:tabs>
              <w:spacing w:line="240" w:lineRule="auto"/>
              <w:rPr>
                <w:i/>
              </w:rPr>
            </w:pPr>
            <w:r w:rsidRPr="00D6420C">
              <w:rPr>
                <w:i/>
              </w:rPr>
              <w:tab/>
              <w:t>chạy đà cất cánh</w:t>
            </w:r>
            <w:r w:rsidR="00635987">
              <w:rPr>
                <w:i/>
              </w:rPr>
              <w:t xml:space="preserve">     </w:t>
            </w:r>
            <w:r w:rsidRPr="00D6420C">
              <w:rPr>
                <w:i/>
              </w:rPr>
              <w:t>tiếp cận</w:t>
            </w:r>
          </w:p>
          <w:p w:rsidR="00C51339" w:rsidRPr="00D6420C" w:rsidRDefault="00C51339" w:rsidP="00635987">
            <w:pPr>
              <w:widowControl w:val="0"/>
              <w:tabs>
                <w:tab w:val="right" w:pos="1485"/>
                <w:tab w:val="left" w:pos="1843"/>
                <w:tab w:val="right" w:pos="3402"/>
                <w:tab w:val="left" w:pos="3708"/>
              </w:tabs>
              <w:spacing w:line="240" w:lineRule="auto"/>
            </w:pPr>
            <w:r w:rsidRPr="00D6420C">
              <w:tab/>
              <w:t>Climb</w:t>
            </w:r>
            <w:r w:rsidRPr="00D6420C">
              <w:tab/>
            </w:r>
            <w:r w:rsidRPr="00D6420C">
              <w:rPr>
                <w:sz w:val="20"/>
              </w:rPr>
              <w:sym w:font="Wingdings 2" w:char="F0A3"/>
            </w:r>
            <w:r w:rsidRPr="00D6420C">
              <w:rPr>
                <w:sz w:val="20"/>
              </w:rPr>
              <w:t xml:space="preserve"> D</w:t>
            </w:r>
            <w:r w:rsidR="00635987">
              <w:rPr>
                <w:sz w:val="20"/>
              </w:rPr>
              <w:t xml:space="preserve"> </w:t>
            </w:r>
            <w:r w:rsidRPr="00D6420C">
              <w:tab/>
            </w:r>
            <w:r w:rsidRPr="00D6420C">
              <w:rPr>
                <w:szCs w:val="24"/>
              </w:rPr>
              <w:t>Landing roll</w:t>
            </w:r>
            <w:r w:rsidRPr="00D6420C">
              <w:rPr>
                <w:szCs w:val="24"/>
              </w:rPr>
              <w:tab/>
            </w:r>
            <w:r w:rsidRPr="00D6420C">
              <w:rPr>
                <w:sz w:val="20"/>
              </w:rPr>
              <w:sym w:font="Wingdings 2" w:char="F0A3"/>
            </w:r>
            <w:r w:rsidRPr="00D6420C">
              <w:rPr>
                <w:sz w:val="20"/>
              </w:rPr>
              <w:t xml:space="preserve"> H</w:t>
            </w:r>
          </w:p>
          <w:p w:rsidR="00C51339" w:rsidRPr="00D6420C" w:rsidRDefault="00C51339" w:rsidP="00D6420C">
            <w:pPr>
              <w:widowControl w:val="0"/>
              <w:tabs>
                <w:tab w:val="right" w:pos="1485"/>
                <w:tab w:val="left" w:pos="1843"/>
                <w:tab w:val="right" w:pos="3402"/>
                <w:tab w:val="left" w:pos="3708"/>
              </w:tabs>
              <w:spacing w:line="240" w:lineRule="auto"/>
              <w:rPr>
                <w:i/>
              </w:rPr>
            </w:pPr>
            <w:r w:rsidRPr="00D6420C">
              <w:rPr>
                <w:i/>
              </w:rPr>
              <w:tab/>
              <w:t>lấy độ cao</w:t>
            </w:r>
            <w:r w:rsidRPr="00D6420C">
              <w:rPr>
                <w:i/>
              </w:rPr>
              <w:tab/>
            </w:r>
            <w:r w:rsidRPr="00D6420C">
              <w:rPr>
                <w:i/>
              </w:rPr>
              <w:tab/>
              <w:t>xả đà hạ cánh</w:t>
            </w:r>
          </w:p>
          <w:p w:rsidR="00C51339" w:rsidRPr="00D6420C" w:rsidRDefault="00C51339" w:rsidP="00D6420C">
            <w:pPr>
              <w:widowControl w:val="0"/>
              <w:tabs>
                <w:tab w:val="left" w:leader="dot" w:pos="3282"/>
                <w:tab w:val="left" w:pos="3708"/>
              </w:tabs>
              <w:spacing w:line="240" w:lineRule="auto"/>
            </w:pPr>
            <w:r w:rsidRPr="00D6420C">
              <w:rPr>
                <w:szCs w:val="24"/>
              </w:rPr>
              <w:t>Part(s) of Aircraft</w:t>
            </w:r>
          </w:p>
          <w:p w:rsidR="00C51339" w:rsidRPr="00D6420C" w:rsidRDefault="00C51339" w:rsidP="00D6420C">
            <w:pPr>
              <w:widowControl w:val="0"/>
              <w:tabs>
                <w:tab w:val="left" w:leader="dot" w:pos="3282"/>
                <w:tab w:val="left" w:pos="3708"/>
              </w:tabs>
              <w:spacing w:line="240" w:lineRule="auto"/>
              <w:rPr>
                <w:i/>
                <w:szCs w:val="24"/>
              </w:rPr>
            </w:pPr>
            <w:r w:rsidRPr="00D6420C">
              <w:rPr>
                <w:i/>
                <w:szCs w:val="24"/>
              </w:rPr>
              <w:t>Phần (các phần) của tàu bay</w:t>
            </w:r>
          </w:p>
          <w:p w:rsidR="00C51339" w:rsidRPr="00D6420C" w:rsidRDefault="00C51339" w:rsidP="00D6420C">
            <w:pPr>
              <w:widowControl w:val="0"/>
              <w:tabs>
                <w:tab w:val="right" w:pos="2977"/>
                <w:tab w:val="left" w:pos="3544"/>
              </w:tabs>
              <w:spacing w:line="240" w:lineRule="auto"/>
              <w:rPr>
                <w:szCs w:val="24"/>
              </w:rPr>
            </w:pPr>
            <w:r w:rsidRPr="00D6420C">
              <w:rPr>
                <w:szCs w:val="24"/>
              </w:rPr>
              <w:tab/>
              <w:t>Struck</w:t>
            </w:r>
            <w:r w:rsidRPr="00D6420C">
              <w:rPr>
                <w:szCs w:val="24"/>
              </w:rPr>
              <w:tab/>
              <w:t>Damaged</w:t>
            </w:r>
          </w:p>
          <w:p w:rsidR="00C51339" w:rsidRPr="00D6420C" w:rsidRDefault="00C51339" w:rsidP="00D6420C">
            <w:pPr>
              <w:widowControl w:val="0"/>
              <w:tabs>
                <w:tab w:val="right" w:pos="2977"/>
                <w:tab w:val="left" w:pos="3544"/>
              </w:tabs>
              <w:spacing w:line="240" w:lineRule="auto"/>
              <w:rPr>
                <w:i/>
                <w:szCs w:val="24"/>
              </w:rPr>
            </w:pPr>
            <w:r w:rsidRPr="00D6420C">
              <w:rPr>
                <w:i/>
                <w:szCs w:val="24"/>
              </w:rPr>
              <w:tab/>
              <w:t>Va chạm</w:t>
            </w:r>
            <w:r w:rsidRPr="00D6420C">
              <w:rPr>
                <w:i/>
                <w:szCs w:val="24"/>
              </w:rPr>
              <w:tab/>
              <w:t>Hư hại</w:t>
            </w:r>
          </w:p>
          <w:p w:rsidR="00C51339" w:rsidRPr="00D6420C" w:rsidRDefault="00C51339" w:rsidP="00D6420C">
            <w:pPr>
              <w:widowControl w:val="0"/>
              <w:tabs>
                <w:tab w:val="right" w:pos="1985"/>
                <w:tab w:val="right" w:pos="2694"/>
                <w:tab w:val="right" w:pos="3402"/>
                <w:tab w:val="right" w:pos="4111"/>
              </w:tabs>
              <w:spacing w:line="240" w:lineRule="auto"/>
              <w:rPr>
                <w:sz w:val="22"/>
              </w:rPr>
            </w:pPr>
            <w:r w:rsidRPr="00D6420C">
              <w:rPr>
                <w:i/>
                <w:szCs w:val="24"/>
              </w:rPr>
              <w:tab/>
            </w:r>
            <w:r w:rsidRPr="00D6420C">
              <w:t>Radome</w:t>
            </w:r>
            <w:r w:rsidRPr="00D6420C">
              <w:tab/>
            </w:r>
            <w:r w:rsidRPr="00D6420C">
              <w:sym w:font="Wingdings 2" w:char="F0A3"/>
            </w:r>
            <w:r w:rsidRPr="00D6420C">
              <w:tab/>
            </w:r>
            <w:r w:rsidRPr="00D6420C">
              <w:rPr>
                <w:sz w:val="20"/>
              </w:rPr>
              <w:t>18</w:t>
            </w:r>
            <w:r w:rsidRPr="00D6420C">
              <w:tab/>
            </w:r>
            <w:r w:rsidRPr="00D6420C">
              <w:sym w:font="Wingdings 2" w:char="F0A3"/>
            </w:r>
          </w:p>
          <w:p w:rsidR="00C51339" w:rsidRPr="00D6420C" w:rsidRDefault="00C51339" w:rsidP="00D6420C">
            <w:pPr>
              <w:widowControl w:val="0"/>
              <w:tabs>
                <w:tab w:val="right" w:pos="1985"/>
                <w:tab w:val="right" w:pos="2694"/>
                <w:tab w:val="right" w:pos="3402"/>
                <w:tab w:val="right" w:pos="4111"/>
              </w:tabs>
              <w:spacing w:line="240" w:lineRule="auto"/>
            </w:pPr>
            <w:r w:rsidRPr="00D6420C">
              <w:tab/>
            </w:r>
            <w:r w:rsidRPr="00D6420C">
              <w:rPr>
                <w:i/>
              </w:rPr>
              <w:t>Chóp ra</w:t>
            </w:r>
            <w:r w:rsidR="00635987">
              <w:rPr>
                <w:i/>
              </w:rPr>
              <w:t xml:space="preserve"> </w:t>
            </w:r>
            <w:r w:rsidRPr="00D6420C">
              <w:rPr>
                <w:i/>
              </w:rPr>
              <w:t>đa</w:t>
            </w:r>
          </w:p>
          <w:p w:rsidR="00C51339" w:rsidRPr="00D6420C" w:rsidRDefault="00C51339" w:rsidP="00D6420C">
            <w:pPr>
              <w:widowControl w:val="0"/>
              <w:tabs>
                <w:tab w:val="right" w:pos="1985"/>
                <w:tab w:val="right" w:pos="2694"/>
                <w:tab w:val="right" w:pos="3402"/>
                <w:tab w:val="right" w:pos="4111"/>
              </w:tabs>
              <w:spacing w:line="240" w:lineRule="auto"/>
            </w:pPr>
            <w:r w:rsidRPr="00D6420C">
              <w:tab/>
              <w:t>Windshield</w:t>
            </w:r>
            <w:r w:rsidRPr="00D6420C">
              <w:tab/>
            </w:r>
            <w:r w:rsidRPr="00D6420C">
              <w:sym w:font="Wingdings 2" w:char="F0A3"/>
            </w:r>
            <w:r w:rsidRPr="00D6420C">
              <w:tab/>
            </w:r>
            <w:r w:rsidRPr="00D6420C">
              <w:rPr>
                <w:sz w:val="20"/>
              </w:rPr>
              <w:t>19</w:t>
            </w:r>
            <w:r w:rsidRPr="00D6420C">
              <w:tab/>
            </w:r>
            <w:r w:rsidRPr="00D6420C">
              <w:sym w:font="Wingdings 2" w:char="F0A3"/>
            </w:r>
          </w:p>
          <w:p w:rsidR="00C51339" w:rsidRPr="00D6420C" w:rsidRDefault="00C51339" w:rsidP="00D6420C">
            <w:pPr>
              <w:widowControl w:val="0"/>
              <w:tabs>
                <w:tab w:val="right" w:pos="1985"/>
                <w:tab w:val="right" w:pos="2694"/>
                <w:tab w:val="right" w:pos="3402"/>
                <w:tab w:val="right" w:pos="4111"/>
              </w:tabs>
              <w:spacing w:line="240" w:lineRule="auto"/>
            </w:pPr>
            <w:r w:rsidRPr="00D6420C">
              <w:tab/>
            </w:r>
            <w:r w:rsidRPr="00D6420C">
              <w:rPr>
                <w:i/>
              </w:rPr>
              <w:t>Kính chắn gió</w:t>
            </w:r>
          </w:p>
          <w:p w:rsidR="00C51339" w:rsidRPr="00D6420C" w:rsidRDefault="00C51339" w:rsidP="00157771">
            <w:pPr>
              <w:widowControl w:val="0"/>
              <w:tabs>
                <w:tab w:val="right" w:pos="1985"/>
                <w:tab w:val="right" w:pos="2977"/>
                <w:tab w:val="right" w:pos="3402"/>
                <w:tab w:val="right" w:pos="4111"/>
              </w:tabs>
              <w:spacing w:line="240" w:lineRule="auto"/>
            </w:pPr>
            <w:r w:rsidRPr="00D6420C">
              <w:t>Nose (excluding above)</w:t>
            </w:r>
            <w:r w:rsidRPr="00D6420C">
              <w:tab/>
            </w:r>
            <w:r w:rsidRPr="00D6420C">
              <w:sym w:font="Wingdings 2" w:char="F0A3"/>
            </w:r>
            <w:r w:rsidRPr="00D6420C">
              <w:tab/>
            </w:r>
            <w:r w:rsidRPr="00D6420C">
              <w:rPr>
                <w:sz w:val="20"/>
              </w:rPr>
              <w:t>20</w:t>
            </w:r>
            <w:r w:rsidRPr="00D6420C">
              <w:tab/>
            </w:r>
            <w:r w:rsidRPr="00D6420C">
              <w:sym w:font="Wingdings 2" w:char="F0A3"/>
            </w:r>
          </w:p>
          <w:p w:rsidR="00C51339" w:rsidRPr="00D6420C" w:rsidRDefault="00C51339" w:rsidP="00D6420C">
            <w:pPr>
              <w:widowControl w:val="0"/>
              <w:tabs>
                <w:tab w:val="right" w:pos="1985"/>
                <w:tab w:val="right" w:pos="2694"/>
                <w:tab w:val="right" w:pos="3402"/>
                <w:tab w:val="right" w:pos="4111"/>
              </w:tabs>
              <w:spacing w:line="240" w:lineRule="auto"/>
            </w:pPr>
            <w:r w:rsidRPr="00D6420C">
              <w:tab/>
            </w:r>
            <w:r w:rsidRPr="00D6420C">
              <w:rPr>
                <w:i/>
              </w:rPr>
              <w:t>Mũi (ngoại trừ phần trên)</w:t>
            </w:r>
          </w:p>
          <w:p w:rsidR="00C51339" w:rsidRPr="00D6420C" w:rsidRDefault="00C51339" w:rsidP="00D6420C">
            <w:pPr>
              <w:widowControl w:val="0"/>
              <w:tabs>
                <w:tab w:val="right" w:pos="1985"/>
                <w:tab w:val="right" w:pos="2694"/>
                <w:tab w:val="right" w:pos="3402"/>
                <w:tab w:val="right" w:pos="4111"/>
              </w:tabs>
              <w:spacing w:line="240" w:lineRule="auto"/>
            </w:pPr>
            <w:r w:rsidRPr="00D6420C">
              <w:tab/>
              <w:t>E</w:t>
            </w:r>
            <w:r w:rsidRPr="00D6420C">
              <w:rPr>
                <w:noProof/>
              </w:rPr>
              <w:t>ngine no.1</w:t>
            </w:r>
            <w:r w:rsidRPr="00D6420C">
              <w:tab/>
            </w:r>
            <w:r w:rsidRPr="00D6420C">
              <w:sym w:font="Wingdings 2" w:char="F0A3"/>
            </w:r>
            <w:r w:rsidRPr="00D6420C">
              <w:tab/>
            </w:r>
            <w:r w:rsidRPr="00D6420C">
              <w:rPr>
                <w:sz w:val="20"/>
              </w:rPr>
              <w:t>21</w:t>
            </w:r>
            <w:r w:rsidRPr="00D6420C">
              <w:tab/>
            </w:r>
            <w:r w:rsidRPr="00D6420C">
              <w:sym w:font="Wingdings 2" w:char="F0A3"/>
            </w:r>
          </w:p>
          <w:p w:rsidR="00C51339" w:rsidRPr="00D6420C" w:rsidRDefault="00C51339" w:rsidP="00D6420C">
            <w:pPr>
              <w:widowControl w:val="0"/>
              <w:tabs>
                <w:tab w:val="right" w:pos="1985"/>
                <w:tab w:val="right" w:pos="2694"/>
                <w:tab w:val="right" w:pos="3402"/>
                <w:tab w:val="right" w:pos="4111"/>
              </w:tabs>
              <w:spacing w:line="240" w:lineRule="auto"/>
            </w:pPr>
            <w:r w:rsidRPr="00D6420C">
              <w:tab/>
            </w:r>
            <w:r w:rsidRPr="00D6420C">
              <w:rPr>
                <w:i/>
              </w:rPr>
              <w:t>Động cơ số</w:t>
            </w:r>
          </w:p>
          <w:p w:rsidR="00C51339" w:rsidRPr="00D6420C" w:rsidRDefault="00C51339" w:rsidP="00D6420C">
            <w:pPr>
              <w:widowControl w:val="0"/>
              <w:tabs>
                <w:tab w:val="right" w:pos="1985"/>
                <w:tab w:val="right" w:pos="2694"/>
                <w:tab w:val="right" w:pos="3402"/>
                <w:tab w:val="right" w:pos="4111"/>
              </w:tabs>
              <w:spacing w:line="240" w:lineRule="auto"/>
            </w:pPr>
            <w:r w:rsidRPr="00D6420C">
              <w:lastRenderedPageBreak/>
              <w:tab/>
              <w:t>2</w:t>
            </w:r>
            <w:r w:rsidRPr="00D6420C">
              <w:tab/>
            </w:r>
            <w:r w:rsidRPr="00D6420C">
              <w:sym w:font="Wingdings 2" w:char="F0A3"/>
            </w:r>
            <w:r w:rsidRPr="00D6420C">
              <w:tab/>
            </w:r>
            <w:r w:rsidRPr="00D6420C">
              <w:rPr>
                <w:sz w:val="20"/>
              </w:rPr>
              <w:t>22</w:t>
            </w:r>
            <w:r w:rsidRPr="00D6420C">
              <w:tab/>
            </w:r>
            <w:r w:rsidRPr="00D6420C">
              <w:sym w:font="Wingdings 2" w:char="F0A3"/>
            </w:r>
          </w:p>
          <w:p w:rsidR="00C51339" w:rsidRPr="00D6420C" w:rsidRDefault="00C51339" w:rsidP="00D6420C">
            <w:pPr>
              <w:widowControl w:val="0"/>
              <w:tabs>
                <w:tab w:val="right" w:pos="1985"/>
                <w:tab w:val="right" w:pos="2694"/>
                <w:tab w:val="right" w:pos="3402"/>
                <w:tab w:val="right" w:pos="4111"/>
              </w:tabs>
              <w:spacing w:line="240" w:lineRule="auto"/>
            </w:pPr>
            <w:r w:rsidRPr="00D6420C">
              <w:tab/>
              <w:t>3</w:t>
            </w:r>
            <w:r w:rsidRPr="00D6420C">
              <w:tab/>
            </w:r>
            <w:r w:rsidRPr="00D6420C">
              <w:sym w:font="Wingdings 2" w:char="F0A3"/>
            </w:r>
            <w:r w:rsidRPr="00D6420C">
              <w:tab/>
            </w:r>
            <w:r w:rsidRPr="00D6420C">
              <w:rPr>
                <w:sz w:val="20"/>
              </w:rPr>
              <w:t>23</w:t>
            </w:r>
            <w:r w:rsidRPr="00D6420C">
              <w:tab/>
            </w:r>
            <w:r w:rsidRPr="00D6420C">
              <w:sym w:font="Wingdings 2" w:char="F0A3"/>
            </w:r>
          </w:p>
          <w:p w:rsidR="00C51339" w:rsidRPr="00D6420C" w:rsidRDefault="00C51339" w:rsidP="00D6420C">
            <w:pPr>
              <w:widowControl w:val="0"/>
              <w:tabs>
                <w:tab w:val="right" w:pos="1985"/>
                <w:tab w:val="right" w:pos="2694"/>
                <w:tab w:val="right" w:pos="3402"/>
                <w:tab w:val="right" w:pos="4111"/>
              </w:tabs>
              <w:spacing w:line="240" w:lineRule="auto"/>
            </w:pPr>
            <w:r w:rsidRPr="00D6420C">
              <w:tab/>
              <w:t>4</w:t>
            </w:r>
            <w:r w:rsidRPr="00D6420C">
              <w:tab/>
            </w:r>
            <w:r w:rsidRPr="00D6420C">
              <w:sym w:font="Wingdings 2" w:char="F0A3"/>
            </w:r>
            <w:r w:rsidRPr="00D6420C">
              <w:tab/>
            </w:r>
            <w:r w:rsidRPr="00D6420C">
              <w:rPr>
                <w:sz w:val="20"/>
              </w:rPr>
              <w:t>24</w:t>
            </w:r>
            <w:r w:rsidRPr="00D6420C">
              <w:tab/>
            </w:r>
            <w:r w:rsidRPr="00D6420C">
              <w:sym w:font="Wingdings 2" w:char="F0A3"/>
            </w:r>
          </w:p>
          <w:p w:rsidR="00C51339" w:rsidRPr="00D6420C" w:rsidRDefault="00C51339" w:rsidP="00D6420C">
            <w:pPr>
              <w:widowControl w:val="0"/>
              <w:tabs>
                <w:tab w:val="right" w:pos="1985"/>
                <w:tab w:val="right" w:pos="2694"/>
                <w:tab w:val="right" w:pos="3402"/>
                <w:tab w:val="right" w:pos="4111"/>
              </w:tabs>
              <w:spacing w:line="240" w:lineRule="auto"/>
            </w:pPr>
            <w:r w:rsidRPr="00D6420C">
              <w:tab/>
              <w:t>Propeller</w:t>
            </w:r>
            <w:r w:rsidRPr="00D6420C">
              <w:tab/>
            </w:r>
            <w:r w:rsidRPr="00D6420C">
              <w:sym w:font="Wingdings 2" w:char="F0A3"/>
            </w:r>
            <w:r w:rsidRPr="00D6420C">
              <w:tab/>
            </w:r>
            <w:r w:rsidRPr="00D6420C">
              <w:rPr>
                <w:sz w:val="20"/>
              </w:rPr>
              <w:t>25</w:t>
            </w:r>
            <w:r w:rsidRPr="00D6420C">
              <w:tab/>
            </w:r>
            <w:r w:rsidRPr="00D6420C">
              <w:sym w:font="Wingdings 2" w:char="F0A3"/>
            </w:r>
          </w:p>
          <w:p w:rsidR="00C51339" w:rsidRPr="00D6420C" w:rsidRDefault="00C51339" w:rsidP="00D6420C">
            <w:pPr>
              <w:widowControl w:val="0"/>
              <w:tabs>
                <w:tab w:val="right" w:pos="1985"/>
                <w:tab w:val="right" w:pos="2694"/>
                <w:tab w:val="right" w:pos="3402"/>
                <w:tab w:val="right" w:pos="4111"/>
              </w:tabs>
              <w:spacing w:line="240" w:lineRule="auto"/>
            </w:pPr>
            <w:r w:rsidRPr="00D6420C">
              <w:tab/>
            </w:r>
            <w:r w:rsidRPr="00D6420C">
              <w:rPr>
                <w:i/>
              </w:rPr>
              <w:t>C</w:t>
            </w:r>
            <w:r w:rsidRPr="00D6420C">
              <w:rPr>
                <w:i/>
                <w:szCs w:val="24"/>
              </w:rPr>
              <w:t>ánh quạt</w:t>
            </w:r>
          </w:p>
          <w:p w:rsidR="00C51339" w:rsidRPr="00D6420C" w:rsidRDefault="00C51339" w:rsidP="00D6420C">
            <w:pPr>
              <w:widowControl w:val="0"/>
              <w:tabs>
                <w:tab w:val="right" w:pos="1985"/>
                <w:tab w:val="right" w:pos="2694"/>
                <w:tab w:val="right" w:pos="3402"/>
                <w:tab w:val="right" w:pos="4111"/>
              </w:tabs>
              <w:spacing w:line="240" w:lineRule="auto"/>
            </w:pPr>
            <w:r w:rsidRPr="00D6420C">
              <w:tab/>
              <w:t>Wing/rotor</w:t>
            </w:r>
            <w:r w:rsidRPr="00D6420C">
              <w:tab/>
            </w:r>
            <w:r w:rsidRPr="00D6420C">
              <w:sym w:font="Wingdings 2" w:char="F0A3"/>
            </w:r>
            <w:r w:rsidRPr="00D6420C">
              <w:tab/>
            </w:r>
            <w:r w:rsidRPr="00D6420C">
              <w:rPr>
                <w:sz w:val="20"/>
              </w:rPr>
              <w:t>26</w:t>
            </w:r>
            <w:r w:rsidRPr="00D6420C">
              <w:tab/>
            </w:r>
            <w:r w:rsidRPr="00D6420C">
              <w:sym w:font="Wingdings 2" w:char="F0A3"/>
            </w:r>
          </w:p>
          <w:p w:rsidR="00C51339" w:rsidRPr="00D6420C" w:rsidRDefault="00C51339" w:rsidP="00D6420C">
            <w:pPr>
              <w:widowControl w:val="0"/>
              <w:tabs>
                <w:tab w:val="right" w:pos="1985"/>
                <w:tab w:val="right" w:pos="2694"/>
                <w:tab w:val="right" w:pos="3402"/>
                <w:tab w:val="right" w:pos="4111"/>
              </w:tabs>
              <w:spacing w:line="240" w:lineRule="auto"/>
              <w:rPr>
                <w:i/>
              </w:rPr>
            </w:pPr>
            <w:r w:rsidRPr="00D6420C">
              <w:tab/>
            </w:r>
            <w:r w:rsidRPr="00D6420C">
              <w:rPr>
                <w:i/>
              </w:rPr>
              <w:t>Cánh tàu bay/cánh quay trực thăng</w:t>
            </w:r>
          </w:p>
          <w:p w:rsidR="00C51339" w:rsidRPr="00D6420C" w:rsidRDefault="00C51339" w:rsidP="00D6420C">
            <w:pPr>
              <w:widowControl w:val="0"/>
              <w:tabs>
                <w:tab w:val="right" w:pos="1985"/>
                <w:tab w:val="right" w:pos="2694"/>
                <w:tab w:val="right" w:pos="3402"/>
                <w:tab w:val="right" w:pos="4111"/>
              </w:tabs>
              <w:spacing w:line="240" w:lineRule="auto"/>
            </w:pPr>
            <w:r w:rsidRPr="00D6420C">
              <w:tab/>
              <w:t>Fuselage</w:t>
            </w:r>
            <w:r w:rsidRPr="00D6420C">
              <w:tab/>
            </w:r>
            <w:r w:rsidRPr="00D6420C">
              <w:sym w:font="Wingdings 2" w:char="F0A3"/>
            </w:r>
            <w:r w:rsidRPr="00D6420C">
              <w:tab/>
            </w:r>
            <w:r w:rsidRPr="00D6420C">
              <w:rPr>
                <w:sz w:val="20"/>
              </w:rPr>
              <w:t>27</w:t>
            </w:r>
            <w:r w:rsidRPr="00D6420C">
              <w:tab/>
            </w:r>
            <w:r w:rsidRPr="00D6420C">
              <w:sym w:font="Wingdings 2" w:char="F0A3"/>
            </w:r>
          </w:p>
          <w:p w:rsidR="00C51339" w:rsidRPr="00D6420C" w:rsidRDefault="00C51339" w:rsidP="00D6420C">
            <w:pPr>
              <w:widowControl w:val="0"/>
              <w:tabs>
                <w:tab w:val="right" w:pos="1985"/>
                <w:tab w:val="right" w:pos="2694"/>
                <w:tab w:val="right" w:pos="3402"/>
                <w:tab w:val="right" w:pos="4111"/>
              </w:tabs>
              <w:spacing w:line="240" w:lineRule="auto"/>
              <w:rPr>
                <w:i/>
              </w:rPr>
            </w:pPr>
            <w:r w:rsidRPr="00D6420C">
              <w:rPr>
                <w:i/>
              </w:rPr>
              <w:tab/>
              <w:t>Thân</w:t>
            </w:r>
          </w:p>
          <w:p w:rsidR="00C51339" w:rsidRPr="00D6420C" w:rsidRDefault="00C51339" w:rsidP="00D6420C">
            <w:pPr>
              <w:widowControl w:val="0"/>
              <w:tabs>
                <w:tab w:val="right" w:pos="1985"/>
                <w:tab w:val="right" w:pos="2694"/>
                <w:tab w:val="right" w:pos="3402"/>
                <w:tab w:val="right" w:pos="4111"/>
              </w:tabs>
              <w:spacing w:line="240" w:lineRule="auto"/>
            </w:pPr>
            <w:r w:rsidRPr="00D6420C">
              <w:tab/>
              <w:t>Landing gear</w:t>
            </w:r>
            <w:r w:rsidRPr="00D6420C">
              <w:tab/>
            </w:r>
            <w:r w:rsidRPr="00D6420C">
              <w:sym w:font="Wingdings 2" w:char="F0A3"/>
            </w:r>
            <w:r w:rsidRPr="00D6420C">
              <w:tab/>
            </w:r>
            <w:r w:rsidRPr="00D6420C">
              <w:rPr>
                <w:sz w:val="20"/>
              </w:rPr>
              <w:t>28</w:t>
            </w:r>
            <w:r w:rsidRPr="00D6420C">
              <w:tab/>
            </w:r>
            <w:r w:rsidRPr="00D6420C">
              <w:sym w:font="Wingdings 2" w:char="F0A3"/>
            </w:r>
          </w:p>
          <w:p w:rsidR="00C51339" w:rsidRPr="00D6420C" w:rsidRDefault="00C51339" w:rsidP="00D6420C">
            <w:pPr>
              <w:widowControl w:val="0"/>
              <w:tabs>
                <w:tab w:val="right" w:pos="1985"/>
                <w:tab w:val="right" w:pos="2694"/>
                <w:tab w:val="right" w:pos="3402"/>
                <w:tab w:val="right" w:pos="4111"/>
              </w:tabs>
              <w:spacing w:line="240" w:lineRule="auto"/>
            </w:pPr>
            <w:r w:rsidRPr="00D6420C">
              <w:tab/>
            </w:r>
            <w:r w:rsidRPr="00D6420C">
              <w:rPr>
                <w:i/>
              </w:rPr>
              <w:t>Càng</w:t>
            </w:r>
          </w:p>
          <w:p w:rsidR="00C51339" w:rsidRPr="00D6420C" w:rsidRDefault="00C51339" w:rsidP="00D6420C">
            <w:pPr>
              <w:widowControl w:val="0"/>
              <w:tabs>
                <w:tab w:val="right" w:pos="1985"/>
                <w:tab w:val="right" w:pos="2694"/>
                <w:tab w:val="right" w:pos="3402"/>
                <w:tab w:val="right" w:pos="4111"/>
              </w:tabs>
              <w:spacing w:line="240" w:lineRule="auto"/>
            </w:pPr>
            <w:r w:rsidRPr="00D6420C">
              <w:tab/>
              <w:t>Tail</w:t>
            </w:r>
            <w:r w:rsidRPr="00D6420C">
              <w:tab/>
            </w:r>
            <w:r w:rsidRPr="00D6420C">
              <w:sym w:font="Wingdings 2" w:char="F0A3"/>
            </w:r>
            <w:r w:rsidRPr="00D6420C">
              <w:tab/>
            </w:r>
            <w:r w:rsidRPr="00D6420C">
              <w:rPr>
                <w:sz w:val="20"/>
              </w:rPr>
              <w:t>29</w:t>
            </w:r>
            <w:r w:rsidRPr="00D6420C">
              <w:tab/>
            </w:r>
            <w:r w:rsidRPr="00D6420C">
              <w:sym w:font="Wingdings 2" w:char="F0A3"/>
            </w:r>
          </w:p>
          <w:p w:rsidR="00C51339" w:rsidRPr="00D6420C" w:rsidRDefault="00C51339" w:rsidP="00D6420C">
            <w:pPr>
              <w:widowControl w:val="0"/>
              <w:tabs>
                <w:tab w:val="right" w:pos="1985"/>
                <w:tab w:val="right" w:pos="2694"/>
                <w:tab w:val="right" w:pos="3402"/>
                <w:tab w:val="right" w:pos="4111"/>
              </w:tabs>
              <w:spacing w:line="240" w:lineRule="auto"/>
              <w:rPr>
                <w:i/>
              </w:rPr>
            </w:pPr>
            <w:r w:rsidRPr="00D6420C">
              <w:rPr>
                <w:i/>
              </w:rPr>
              <w:tab/>
              <w:t>Đuôi</w:t>
            </w:r>
          </w:p>
          <w:p w:rsidR="00C51339" w:rsidRPr="00D6420C" w:rsidRDefault="00C51339" w:rsidP="00D6420C">
            <w:pPr>
              <w:widowControl w:val="0"/>
              <w:tabs>
                <w:tab w:val="right" w:pos="1985"/>
                <w:tab w:val="right" w:pos="2694"/>
                <w:tab w:val="right" w:pos="3402"/>
                <w:tab w:val="right" w:pos="4111"/>
              </w:tabs>
              <w:spacing w:line="240" w:lineRule="auto"/>
            </w:pPr>
            <w:r w:rsidRPr="00D6420C">
              <w:tab/>
              <w:t>Lights</w:t>
            </w:r>
            <w:r w:rsidRPr="00D6420C">
              <w:tab/>
            </w:r>
            <w:r w:rsidRPr="00D6420C">
              <w:sym w:font="Wingdings 2" w:char="F0A3"/>
            </w:r>
            <w:r w:rsidRPr="00D6420C">
              <w:tab/>
            </w:r>
            <w:r w:rsidRPr="00D6420C">
              <w:rPr>
                <w:sz w:val="20"/>
              </w:rPr>
              <w:t>30</w:t>
            </w:r>
            <w:r w:rsidRPr="00D6420C">
              <w:tab/>
            </w:r>
            <w:r w:rsidRPr="00D6420C">
              <w:sym w:font="Wingdings 2" w:char="F0A3"/>
            </w:r>
          </w:p>
          <w:p w:rsidR="00C51339" w:rsidRPr="00D6420C" w:rsidRDefault="00C51339" w:rsidP="00D6420C">
            <w:pPr>
              <w:widowControl w:val="0"/>
              <w:tabs>
                <w:tab w:val="right" w:pos="1985"/>
                <w:tab w:val="right" w:pos="2694"/>
                <w:tab w:val="right" w:pos="3402"/>
                <w:tab w:val="right" w:pos="4111"/>
              </w:tabs>
              <w:spacing w:line="240" w:lineRule="auto"/>
              <w:rPr>
                <w:i/>
              </w:rPr>
            </w:pPr>
            <w:r w:rsidRPr="00D6420C">
              <w:rPr>
                <w:i/>
              </w:rPr>
              <w:tab/>
              <w:t>Đèn</w:t>
            </w:r>
          </w:p>
          <w:p w:rsidR="00C51339" w:rsidRPr="00D6420C" w:rsidRDefault="00C51339" w:rsidP="00D6420C">
            <w:pPr>
              <w:widowControl w:val="0"/>
              <w:tabs>
                <w:tab w:val="right" w:pos="1985"/>
                <w:tab w:val="right" w:pos="2694"/>
                <w:tab w:val="right" w:pos="3402"/>
                <w:tab w:val="right" w:pos="4111"/>
              </w:tabs>
              <w:spacing w:line="240" w:lineRule="auto"/>
            </w:pPr>
            <w:r w:rsidRPr="00D6420C">
              <w:tab/>
              <w:t>Other (specify)</w:t>
            </w:r>
            <w:r w:rsidRPr="00D6420C">
              <w:tab/>
            </w:r>
            <w:r w:rsidRPr="00D6420C">
              <w:sym w:font="Wingdings 2" w:char="F0A3"/>
            </w:r>
            <w:r w:rsidRPr="00D6420C">
              <w:tab/>
            </w:r>
            <w:r w:rsidRPr="00D6420C">
              <w:rPr>
                <w:sz w:val="20"/>
              </w:rPr>
              <w:t>31</w:t>
            </w:r>
            <w:r w:rsidRPr="00D6420C">
              <w:tab/>
            </w:r>
            <w:r w:rsidRPr="00D6420C">
              <w:sym w:font="Wingdings 2" w:char="F0A3"/>
            </w:r>
          </w:p>
          <w:p w:rsidR="00C51339" w:rsidRPr="00D6420C" w:rsidRDefault="009D3FDD" w:rsidP="00D6420C">
            <w:pPr>
              <w:widowControl w:val="0"/>
              <w:tabs>
                <w:tab w:val="right" w:pos="1985"/>
                <w:tab w:val="right" w:pos="2694"/>
                <w:tab w:val="right" w:pos="3402"/>
                <w:tab w:val="right" w:pos="4111"/>
              </w:tabs>
              <w:spacing w:line="240" w:lineRule="auto"/>
              <w:rPr>
                <w:szCs w:val="24"/>
              </w:rPr>
            </w:pPr>
            <w:r>
              <w:rPr>
                <w:noProof/>
              </w:rPr>
              <mc:AlternateContent>
                <mc:Choice Requires="wps">
                  <w:drawing>
                    <wp:anchor distT="4294967199" distB="4294967199" distL="114300" distR="114300" simplePos="0" relativeHeight="251656704" behindDoc="0" locked="0" layoutInCell="1" allowOverlap="1">
                      <wp:simplePos x="0" y="0"/>
                      <wp:positionH relativeFrom="column">
                        <wp:posOffset>-85725</wp:posOffset>
                      </wp:positionH>
                      <wp:positionV relativeFrom="paragraph">
                        <wp:posOffset>192404</wp:posOffset>
                      </wp:positionV>
                      <wp:extent cx="6086475" cy="0"/>
                      <wp:effectExtent l="0" t="0" r="9525" b="0"/>
                      <wp:wrapNone/>
                      <wp:docPr id="7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6475" cy="0"/>
                              </a:xfrm>
                              <a:prstGeom prst="line">
                                <a:avLst/>
                              </a:prstGeom>
                              <a:noFill/>
                              <a:ln w="6350">
                                <a:solidFill>
                                  <a:srgbClr val="000000"/>
                                </a:solidFill>
                                <a:miter lim="800000"/>
                                <a:headEnd/>
                                <a:tailEnd/>
                              </a:ln>
                            </wps:spPr>
                            <wps:bodyPr/>
                          </wps:wsp>
                        </a:graphicData>
                      </a:graphic>
                      <wp14:sizeRelH relativeFrom="page">
                        <wp14:pctWidth>0</wp14:pctWidth>
                      </wp14:sizeRelH>
                      <wp14:sizeRelV relativeFrom="margin">
                        <wp14:pctHeight>0</wp14:pctHeight>
                      </wp14:sizeRelV>
                    </wp:anchor>
                  </w:drawing>
                </mc:Choice>
                <mc:Fallback>
                  <w:pict>
                    <v:line w14:anchorId="7641681C" id="Straight Connector 5" o:spid="_x0000_s1026" style="position:absolute;z-index:251656704;visibility:visible;mso-wrap-style:square;mso-width-percent:0;mso-height-percent:0;mso-wrap-distance-left:9pt;mso-wrap-distance-top:-.00269mm;mso-wrap-distance-right:9pt;mso-wrap-distance-bottom:-.00269mm;mso-position-horizontal:absolute;mso-position-horizontal-relative:text;mso-position-vertical:absolute;mso-position-vertical-relative:text;mso-width-percent:0;mso-height-percent:0;mso-width-relative:page;mso-height-relative:margin" from="-6.75pt,15.15pt" to="472.5pt,1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" strokeweight=".5pt">
                      <v:stroke joinstyle="miter"/>
                    </v:line>
                  </w:pict>
                </mc:Fallback>
              </mc:AlternateContent>
            </w:r>
            <w:r w:rsidR="00C51339" w:rsidRPr="00D6420C">
              <w:tab/>
            </w:r>
            <w:r w:rsidR="00C51339" w:rsidRPr="00D6420C">
              <w:rPr>
                <w:i/>
              </w:rPr>
              <w:t>Khác (nêu rõ)</w:t>
            </w:r>
          </w:p>
        </w:tc>
        <w:tc>
          <w:tcPr>
            <w:tcW w:w="4537" w:type="dxa"/>
            <w:shd w:val="clear" w:color="auto" w:fill="auto"/>
            <w:hideMark/>
          </w:tcPr>
          <w:p w:rsidR="00C51339" w:rsidRPr="00D6420C" w:rsidRDefault="00C51339" w:rsidP="00D6420C">
            <w:pPr>
              <w:widowControl w:val="0"/>
              <w:tabs>
                <w:tab w:val="left" w:leader="dot" w:pos="3686"/>
                <w:tab w:val="left" w:pos="4111"/>
                <w:tab w:val="left" w:pos="5387"/>
              </w:tabs>
              <w:spacing w:line="240" w:lineRule="auto"/>
              <w:rPr>
                <w:szCs w:val="24"/>
              </w:rPr>
            </w:pPr>
            <w:r w:rsidRPr="00D6420C">
              <w:rPr>
                <w:szCs w:val="24"/>
              </w:rPr>
              <w:lastRenderedPageBreak/>
              <w:t>Effect on Flight:</w:t>
            </w:r>
          </w:p>
          <w:p w:rsidR="00C51339" w:rsidRPr="00D6420C" w:rsidRDefault="00C51339" w:rsidP="00D6420C">
            <w:pPr>
              <w:widowControl w:val="0"/>
              <w:tabs>
                <w:tab w:val="left" w:leader="dot" w:pos="3686"/>
                <w:tab w:val="left" w:pos="4111"/>
                <w:tab w:val="left" w:pos="5387"/>
              </w:tabs>
              <w:spacing w:line="240" w:lineRule="auto"/>
              <w:rPr>
                <w:i/>
                <w:szCs w:val="24"/>
              </w:rPr>
            </w:pPr>
            <w:r w:rsidRPr="00D6420C">
              <w:rPr>
                <w:i/>
                <w:szCs w:val="24"/>
              </w:rPr>
              <w:t>Ảnh hưởng tới chuyến bay</w:t>
            </w:r>
          </w:p>
          <w:p w:rsidR="00C51339" w:rsidRPr="00D6420C" w:rsidRDefault="00C51339" w:rsidP="00D6420C">
            <w:pPr>
              <w:widowControl w:val="0"/>
              <w:tabs>
                <w:tab w:val="right" w:pos="2594"/>
                <w:tab w:val="left" w:pos="3019"/>
              </w:tabs>
              <w:spacing w:line="240" w:lineRule="auto"/>
              <w:rPr>
                <w:sz w:val="22"/>
              </w:rPr>
            </w:pPr>
            <w:r w:rsidRPr="00D6420C">
              <w:rPr>
                <w:szCs w:val="24"/>
              </w:rPr>
              <w:tab/>
              <w:t>None</w:t>
            </w:r>
            <w:r w:rsidRPr="00D6420C">
              <w:rPr>
                <w:szCs w:val="24"/>
              </w:rPr>
              <w:tab/>
            </w:r>
            <w:r w:rsidRPr="00D6420C">
              <w:rPr>
                <w:sz w:val="20"/>
              </w:rPr>
              <w:sym w:font="Wingdings 2" w:char="F0A3"/>
            </w:r>
            <w:r w:rsidRPr="00D6420C">
              <w:rPr>
                <w:sz w:val="20"/>
              </w:rPr>
              <w:t xml:space="preserve"> 32</w:t>
            </w:r>
          </w:p>
          <w:p w:rsidR="00C51339" w:rsidRPr="00D6420C" w:rsidRDefault="00C51339" w:rsidP="00D6420C">
            <w:pPr>
              <w:widowControl w:val="0"/>
              <w:tabs>
                <w:tab w:val="right" w:pos="2594"/>
                <w:tab w:val="left" w:pos="3019"/>
              </w:tabs>
              <w:spacing w:line="240" w:lineRule="auto"/>
              <w:rPr>
                <w:i/>
              </w:rPr>
            </w:pPr>
            <w:r w:rsidRPr="00D6420C">
              <w:rPr>
                <w:i/>
              </w:rPr>
              <w:tab/>
              <w:t>Không</w:t>
            </w:r>
          </w:p>
          <w:p w:rsidR="00C51339" w:rsidRPr="00D6420C" w:rsidRDefault="00C51339" w:rsidP="00D6420C">
            <w:pPr>
              <w:widowControl w:val="0"/>
              <w:tabs>
                <w:tab w:val="right" w:pos="2594"/>
                <w:tab w:val="left" w:pos="3019"/>
              </w:tabs>
              <w:spacing w:line="240" w:lineRule="auto"/>
            </w:pPr>
            <w:r w:rsidRPr="00D6420C">
              <w:rPr>
                <w:szCs w:val="24"/>
              </w:rPr>
              <w:tab/>
              <w:t>Aborted take - off</w:t>
            </w:r>
            <w:r w:rsidRPr="00D6420C">
              <w:rPr>
                <w:szCs w:val="24"/>
              </w:rPr>
              <w:tab/>
            </w:r>
            <w:r w:rsidRPr="00D6420C">
              <w:rPr>
                <w:sz w:val="20"/>
              </w:rPr>
              <w:sym w:font="Wingdings 2" w:char="F0A3"/>
            </w:r>
            <w:r w:rsidRPr="00D6420C">
              <w:rPr>
                <w:sz w:val="20"/>
              </w:rPr>
              <w:t xml:space="preserve"> 33</w:t>
            </w:r>
          </w:p>
          <w:p w:rsidR="00C51339" w:rsidRPr="00D6420C" w:rsidRDefault="00C51339" w:rsidP="00D6420C">
            <w:pPr>
              <w:widowControl w:val="0"/>
              <w:tabs>
                <w:tab w:val="right" w:pos="2594"/>
                <w:tab w:val="left" w:pos="3019"/>
              </w:tabs>
              <w:spacing w:line="240" w:lineRule="auto"/>
              <w:rPr>
                <w:i/>
                <w:szCs w:val="24"/>
              </w:rPr>
            </w:pPr>
            <w:r w:rsidRPr="00D6420C">
              <w:rPr>
                <w:i/>
              </w:rPr>
              <w:tab/>
            </w:r>
            <w:r w:rsidRPr="00D6420C">
              <w:rPr>
                <w:i/>
                <w:szCs w:val="24"/>
              </w:rPr>
              <w:t>Hủy cất cánh</w:t>
            </w:r>
          </w:p>
          <w:p w:rsidR="00C51339" w:rsidRPr="00D6420C" w:rsidRDefault="00C51339" w:rsidP="00D6420C">
            <w:pPr>
              <w:widowControl w:val="0"/>
              <w:tabs>
                <w:tab w:val="right" w:pos="2594"/>
                <w:tab w:val="left" w:pos="3019"/>
              </w:tabs>
              <w:spacing w:line="240" w:lineRule="auto"/>
              <w:rPr>
                <w:sz w:val="22"/>
              </w:rPr>
            </w:pPr>
            <w:r w:rsidRPr="00D6420C">
              <w:rPr>
                <w:szCs w:val="24"/>
              </w:rPr>
              <w:tab/>
              <w:t>Precautionary landing</w:t>
            </w:r>
            <w:r w:rsidRPr="00D6420C">
              <w:rPr>
                <w:szCs w:val="24"/>
              </w:rPr>
              <w:tab/>
            </w:r>
            <w:r w:rsidRPr="00D6420C">
              <w:rPr>
                <w:sz w:val="20"/>
              </w:rPr>
              <w:sym w:font="Wingdings 2" w:char="F0A3"/>
            </w:r>
            <w:r w:rsidRPr="00D6420C">
              <w:rPr>
                <w:sz w:val="20"/>
              </w:rPr>
              <w:t xml:space="preserve"> 34</w:t>
            </w:r>
          </w:p>
          <w:p w:rsidR="00C51339" w:rsidRPr="00D6420C" w:rsidRDefault="00C51339" w:rsidP="00D6420C">
            <w:pPr>
              <w:widowControl w:val="0"/>
              <w:tabs>
                <w:tab w:val="right" w:pos="2594"/>
                <w:tab w:val="left" w:pos="3019"/>
              </w:tabs>
              <w:spacing w:line="240" w:lineRule="auto"/>
              <w:rPr>
                <w:i/>
                <w:szCs w:val="24"/>
              </w:rPr>
            </w:pPr>
            <w:r w:rsidRPr="00D6420C">
              <w:rPr>
                <w:i/>
              </w:rPr>
              <w:tab/>
            </w:r>
            <w:r w:rsidRPr="00D6420C">
              <w:rPr>
                <w:i/>
                <w:szCs w:val="24"/>
              </w:rPr>
              <w:t>Hạ cánh phòng bất trắc</w:t>
            </w:r>
          </w:p>
          <w:p w:rsidR="00C51339" w:rsidRPr="00D6420C" w:rsidRDefault="00C51339" w:rsidP="00D6420C">
            <w:pPr>
              <w:widowControl w:val="0"/>
              <w:tabs>
                <w:tab w:val="right" w:pos="2594"/>
                <w:tab w:val="left" w:pos="3019"/>
              </w:tabs>
              <w:spacing w:line="240" w:lineRule="auto"/>
              <w:rPr>
                <w:sz w:val="22"/>
              </w:rPr>
            </w:pPr>
            <w:r w:rsidRPr="00D6420C">
              <w:rPr>
                <w:szCs w:val="24"/>
              </w:rPr>
              <w:tab/>
              <w:t>Engines shut down</w:t>
            </w:r>
            <w:r w:rsidRPr="00D6420C">
              <w:rPr>
                <w:szCs w:val="24"/>
              </w:rPr>
              <w:tab/>
            </w:r>
            <w:r w:rsidRPr="00D6420C">
              <w:rPr>
                <w:sz w:val="20"/>
              </w:rPr>
              <w:sym w:font="Wingdings 2" w:char="F0A3"/>
            </w:r>
            <w:r w:rsidRPr="00D6420C">
              <w:rPr>
                <w:sz w:val="20"/>
              </w:rPr>
              <w:t xml:space="preserve"> 35</w:t>
            </w:r>
          </w:p>
          <w:p w:rsidR="00C51339" w:rsidRPr="00D6420C" w:rsidRDefault="00C51339" w:rsidP="00D6420C">
            <w:pPr>
              <w:widowControl w:val="0"/>
              <w:tabs>
                <w:tab w:val="right" w:pos="2594"/>
                <w:tab w:val="left" w:pos="3019"/>
              </w:tabs>
              <w:spacing w:line="240" w:lineRule="auto"/>
              <w:rPr>
                <w:i/>
                <w:szCs w:val="24"/>
              </w:rPr>
            </w:pPr>
            <w:r w:rsidRPr="00D6420C">
              <w:rPr>
                <w:i/>
              </w:rPr>
              <w:tab/>
            </w:r>
            <w:r w:rsidRPr="00D6420C">
              <w:rPr>
                <w:i/>
                <w:szCs w:val="24"/>
              </w:rPr>
              <w:t>Động cơ bị tắt</w:t>
            </w:r>
          </w:p>
          <w:p w:rsidR="00C51339" w:rsidRPr="00D6420C" w:rsidRDefault="00C51339" w:rsidP="00D6420C">
            <w:pPr>
              <w:widowControl w:val="0"/>
              <w:tabs>
                <w:tab w:val="right" w:pos="2594"/>
                <w:tab w:val="left" w:pos="3019"/>
              </w:tabs>
              <w:spacing w:line="240" w:lineRule="auto"/>
              <w:rPr>
                <w:sz w:val="22"/>
              </w:rPr>
            </w:pPr>
            <w:r w:rsidRPr="00D6420C">
              <w:rPr>
                <w:szCs w:val="24"/>
              </w:rPr>
              <w:tab/>
              <w:t>Other (specify)</w:t>
            </w:r>
            <w:r w:rsidRPr="00D6420C">
              <w:rPr>
                <w:szCs w:val="24"/>
              </w:rPr>
              <w:tab/>
            </w:r>
            <w:r w:rsidRPr="00D6420C">
              <w:rPr>
                <w:sz w:val="20"/>
              </w:rPr>
              <w:sym w:font="Wingdings 2" w:char="F0A3"/>
            </w:r>
            <w:r w:rsidRPr="00D6420C">
              <w:rPr>
                <w:sz w:val="20"/>
              </w:rPr>
              <w:t xml:space="preserve"> 36</w:t>
            </w:r>
          </w:p>
          <w:p w:rsidR="00C51339" w:rsidRPr="00D6420C" w:rsidRDefault="00C51339" w:rsidP="00D6420C">
            <w:pPr>
              <w:widowControl w:val="0"/>
              <w:tabs>
                <w:tab w:val="right" w:pos="2594"/>
                <w:tab w:val="left" w:pos="3019"/>
              </w:tabs>
              <w:spacing w:line="240" w:lineRule="auto"/>
              <w:rPr>
                <w:i/>
                <w:szCs w:val="24"/>
              </w:rPr>
            </w:pPr>
            <w:r w:rsidRPr="00D6420C">
              <w:rPr>
                <w:i/>
              </w:rPr>
              <w:tab/>
            </w:r>
            <w:r w:rsidRPr="00D6420C">
              <w:rPr>
                <w:i/>
                <w:szCs w:val="24"/>
              </w:rPr>
              <w:t>Khác (nêu rõ)</w:t>
            </w:r>
          </w:p>
          <w:p w:rsidR="00C51339" w:rsidRPr="00D6420C" w:rsidRDefault="00C51339" w:rsidP="00D6420C">
            <w:pPr>
              <w:widowControl w:val="0"/>
              <w:tabs>
                <w:tab w:val="left" w:pos="3283"/>
              </w:tabs>
              <w:spacing w:line="240" w:lineRule="auto"/>
              <w:rPr>
                <w:sz w:val="22"/>
              </w:rPr>
            </w:pPr>
            <w:r w:rsidRPr="00D6420C">
              <w:rPr>
                <w:szCs w:val="24"/>
              </w:rPr>
              <w:t xml:space="preserve">Sky Condition </w:t>
            </w:r>
            <w:r w:rsidR="00E74AEF" w:rsidRPr="00D6420C">
              <w:rPr>
                <w:szCs w:val="24"/>
              </w:rPr>
              <w:tab/>
            </w:r>
            <w:r w:rsidRPr="00D6420C">
              <w:rPr>
                <w:sz w:val="20"/>
              </w:rPr>
              <w:t>37</w:t>
            </w:r>
          </w:p>
          <w:p w:rsidR="00C51339" w:rsidRPr="00D6420C" w:rsidRDefault="00C51339" w:rsidP="00D6420C">
            <w:pPr>
              <w:widowControl w:val="0"/>
              <w:tabs>
                <w:tab w:val="right" w:pos="2594"/>
                <w:tab w:val="left" w:pos="3019"/>
              </w:tabs>
              <w:spacing w:line="240" w:lineRule="auto"/>
              <w:rPr>
                <w:i/>
                <w:szCs w:val="24"/>
              </w:rPr>
            </w:pPr>
            <w:r w:rsidRPr="00D6420C">
              <w:rPr>
                <w:i/>
                <w:szCs w:val="24"/>
              </w:rPr>
              <w:t>Điều kiện bầu trời</w:t>
            </w:r>
          </w:p>
          <w:p w:rsidR="00C51339" w:rsidRPr="00D6420C" w:rsidRDefault="00C51339" w:rsidP="00D6420C">
            <w:pPr>
              <w:widowControl w:val="0"/>
              <w:tabs>
                <w:tab w:val="right" w:pos="2594"/>
                <w:tab w:val="left" w:pos="3019"/>
              </w:tabs>
              <w:spacing w:line="240" w:lineRule="auto"/>
              <w:rPr>
                <w:sz w:val="22"/>
              </w:rPr>
            </w:pPr>
            <w:r w:rsidRPr="00D6420C">
              <w:rPr>
                <w:szCs w:val="24"/>
              </w:rPr>
              <w:tab/>
              <w:t>No cloud</w:t>
            </w:r>
            <w:r w:rsidRPr="00D6420C">
              <w:rPr>
                <w:szCs w:val="24"/>
              </w:rPr>
              <w:tab/>
            </w:r>
            <w:r w:rsidRPr="00D6420C">
              <w:rPr>
                <w:sz w:val="20"/>
              </w:rPr>
              <w:sym w:font="Wingdings 2" w:char="F0A3"/>
            </w:r>
            <w:r w:rsidRPr="00D6420C">
              <w:rPr>
                <w:sz w:val="20"/>
              </w:rPr>
              <w:t xml:space="preserve"> A</w:t>
            </w:r>
          </w:p>
          <w:p w:rsidR="00C51339" w:rsidRPr="00D6420C" w:rsidRDefault="00C51339" w:rsidP="00D6420C">
            <w:pPr>
              <w:widowControl w:val="0"/>
              <w:tabs>
                <w:tab w:val="right" w:pos="2594"/>
                <w:tab w:val="left" w:pos="3019"/>
              </w:tabs>
              <w:spacing w:line="240" w:lineRule="auto"/>
              <w:rPr>
                <w:i/>
                <w:szCs w:val="24"/>
              </w:rPr>
            </w:pPr>
            <w:r w:rsidRPr="00D6420C">
              <w:rPr>
                <w:i/>
              </w:rPr>
              <w:tab/>
            </w:r>
            <w:r w:rsidRPr="00D6420C">
              <w:rPr>
                <w:i/>
                <w:szCs w:val="24"/>
              </w:rPr>
              <w:t>Không mây</w:t>
            </w:r>
          </w:p>
          <w:p w:rsidR="00C51339" w:rsidRPr="00D6420C" w:rsidRDefault="00C51339" w:rsidP="00D6420C">
            <w:pPr>
              <w:widowControl w:val="0"/>
              <w:tabs>
                <w:tab w:val="right" w:pos="2594"/>
                <w:tab w:val="left" w:pos="3019"/>
              </w:tabs>
              <w:spacing w:line="240" w:lineRule="auto"/>
              <w:rPr>
                <w:sz w:val="22"/>
              </w:rPr>
            </w:pPr>
            <w:r w:rsidRPr="00D6420C">
              <w:rPr>
                <w:szCs w:val="24"/>
              </w:rPr>
              <w:tab/>
              <w:t>Some cloud</w:t>
            </w:r>
            <w:r w:rsidRPr="00D6420C">
              <w:rPr>
                <w:szCs w:val="24"/>
              </w:rPr>
              <w:tab/>
            </w:r>
            <w:r w:rsidRPr="00D6420C">
              <w:rPr>
                <w:sz w:val="20"/>
              </w:rPr>
              <w:sym w:font="Wingdings 2" w:char="F0A3"/>
            </w:r>
            <w:r w:rsidRPr="00D6420C">
              <w:rPr>
                <w:sz w:val="20"/>
              </w:rPr>
              <w:t xml:space="preserve"> B</w:t>
            </w:r>
          </w:p>
          <w:p w:rsidR="00C51339" w:rsidRPr="00D6420C" w:rsidRDefault="00C51339" w:rsidP="00D6420C">
            <w:pPr>
              <w:widowControl w:val="0"/>
              <w:tabs>
                <w:tab w:val="right" w:pos="2594"/>
                <w:tab w:val="left" w:pos="3019"/>
              </w:tabs>
              <w:spacing w:line="240" w:lineRule="auto"/>
              <w:rPr>
                <w:i/>
                <w:szCs w:val="24"/>
              </w:rPr>
            </w:pPr>
            <w:r w:rsidRPr="00D6420C">
              <w:rPr>
                <w:i/>
              </w:rPr>
              <w:tab/>
            </w:r>
            <w:r w:rsidRPr="00D6420C">
              <w:rPr>
                <w:i/>
                <w:szCs w:val="24"/>
              </w:rPr>
              <w:t>Có mây</w:t>
            </w:r>
          </w:p>
          <w:p w:rsidR="00C51339" w:rsidRPr="00D6420C" w:rsidRDefault="00C51339" w:rsidP="00D6420C">
            <w:pPr>
              <w:widowControl w:val="0"/>
              <w:tabs>
                <w:tab w:val="right" w:pos="2594"/>
                <w:tab w:val="left" w:pos="3019"/>
              </w:tabs>
              <w:spacing w:line="240" w:lineRule="auto"/>
              <w:rPr>
                <w:sz w:val="22"/>
              </w:rPr>
            </w:pPr>
            <w:r w:rsidRPr="00D6420C">
              <w:rPr>
                <w:szCs w:val="24"/>
              </w:rPr>
              <w:tab/>
              <w:t>Overcast</w:t>
            </w:r>
            <w:r w:rsidRPr="00D6420C">
              <w:rPr>
                <w:szCs w:val="24"/>
              </w:rPr>
              <w:tab/>
            </w:r>
            <w:r w:rsidRPr="00D6420C">
              <w:rPr>
                <w:sz w:val="20"/>
              </w:rPr>
              <w:sym w:font="Wingdings 2" w:char="F0A3"/>
            </w:r>
            <w:r w:rsidRPr="00D6420C">
              <w:rPr>
                <w:sz w:val="20"/>
              </w:rPr>
              <w:t xml:space="preserve"> C</w:t>
            </w:r>
          </w:p>
          <w:p w:rsidR="00C51339" w:rsidRPr="00D6420C" w:rsidRDefault="00C51339" w:rsidP="00D6420C">
            <w:pPr>
              <w:widowControl w:val="0"/>
              <w:tabs>
                <w:tab w:val="right" w:pos="2594"/>
                <w:tab w:val="left" w:pos="3019"/>
              </w:tabs>
              <w:spacing w:line="240" w:lineRule="auto"/>
              <w:rPr>
                <w:i/>
                <w:szCs w:val="24"/>
              </w:rPr>
            </w:pPr>
            <w:r w:rsidRPr="00D6420C">
              <w:rPr>
                <w:i/>
              </w:rPr>
              <w:tab/>
            </w:r>
            <w:r w:rsidRPr="00D6420C">
              <w:rPr>
                <w:i/>
                <w:szCs w:val="24"/>
              </w:rPr>
              <w:t>U ám</w:t>
            </w:r>
          </w:p>
          <w:p w:rsidR="00C51339" w:rsidRPr="00D6420C" w:rsidRDefault="00C51339" w:rsidP="00D6420C">
            <w:pPr>
              <w:widowControl w:val="0"/>
              <w:tabs>
                <w:tab w:val="right" w:pos="2594"/>
                <w:tab w:val="left" w:pos="3019"/>
              </w:tabs>
              <w:spacing w:line="240" w:lineRule="auto"/>
              <w:rPr>
                <w:i/>
                <w:szCs w:val="24"/>
              </w:rPr>
            </w:pPr>
            <w:r w:rsidRPr="00D6420C">
              <w:rPr>
                <w:szCs w:val="24"/>
              </w:rPr>
              <w:t>Precipitation</w:t>
            </w:r>
          </w:p>
          <w:p w:rsidR="00C51339" w:rsidRPr="00D6420C" w:rsidRDefault="00C51339" w:rsidP="00D6420C">
            <w:pPr>
              <w:widowControl w:val="0"/>
              <w:tabs>
                <w:tab w:val="right" w:pos="2594"/>
                <w:tab w:val="left" w:pos="3019"/>
              </w:tabs>
              <w:spacing w:line="240" w:lineRule="auto"/>
              <w:rPr>
                <w:i/>
                <w:szCs w:val="24"/>
              </w:rPr>
            </w:pPr>
            <w:r w:rsidRPr="00D6420C">
              <w:rPr>
                <w:i/>
                <w:szCs w:val="24"/>
              </w:rPr>
              <w:t xml:space="preserve">Lượng giáng thủy </w:t>
            </w:r>
          </w:p>
          <w:p w:rsidR="00C51339" w:rsidRPr="00D6420C" w:rsidRDefault="00C51339" w:rsidP="00D6420C">
            <w:pPr>
              <w:widowControl w:val="0"/>
              <w:tabs>
                <w:tab w:val="right" w:pos="2594"/>
                <w:tab w:val="left" w:pos="3019"/>
              </w:tabs>
              <w:spacing w:line="240" w:lineRule="auto"/>
              <w:rPr>
                <w:sz w:val="22"/>
              </w:rPr>
            </w:pPr>
            <w:r w:rsidRPr="00D6420C">
              <w:rPr>
                <w:szCs w:val="24"/>
              </w:rPr>
              <w:lastRenderedPageBreak/>
              <w:tab/>
              <w:t>Fog</w:t>
            </w:r>
            <w:r w:rsidRPr="00D6420C">
              <w:rPr>
                <w:szCs w:val="24"/>
              </w:rPr>
              <w:tab/>
            </w:r>
            <w:r w:rsidRPr="00D6420C">
              <w:rPr>
                <w:sz w:val="20"/>
              </w:rPr>
              <w:sym w:font="Wingdings 2" w:char="F0A3"/>
            </w:r>
            <w:r w:rsidRPr="00D6420C">
              <w:rPr>
                <w:sz w:val="20"/>
              </w:rPr>
              <w:t>38</w:t>
            </w:r>
          </w:p>
          <w:p w:rsidR="00C51339" w:rsidRPr="00D6420C" w:rsidRDefault="00C51339" w:rsidP="00D6420C">
            <w:pPr>
              <w:widowControl w:val="0"/>
              <w:tabs>
                <w:tab w:val="right" w:pos="2594"/>
                <w:tab w:val="left" w:pos="3019"/>
              </w:tabs>
              <w:spacing w:line="240" w:lineRule="auto"/>
              <w:rPr>
                <w:i/>
                <w:szCs w:val="24"/>
              </w:rPr>
            </w:pPr>
            <w:r w:rsidRPr="00D6420C">
              <w:rPr>
                <w:i/>
              </w:rPr>
              <w:tab/>
            </w:r>
            <w:r w:rsidRPr="00D6420C">
              <w:rPr>
                <w:i/>
                <w:szCs w:val="24"/>
              </w:rPr>
              <w:t>Sương mù</w:t>
            </w:r>
          </w:p>
          <w:p w:rsidR="00C51339" w:rsidRPr="00D6420C" w:rsidRDefault="00C51339" w:rsidP="00D6420C">
            <w:pPr>
              <w:widowControl w:val="0"/>
              <w:tabs>
                <w:tab w:val="right" w:pos="2594"/>
                <w:tab w:val="left" w:pos="3019"/>
              </w:tabs>
              <w:spacing w:line="240" w:lineRule="auto"/>
              <w:rPr>
                <w:sz w:val="22"/>
              </w:rPr>
            </w:pPr>
            <w:r w:rsidRPr="00D6420C">
              <w:rPr>
                <w:szCs w:val="24"/>
              </w:rPr>
              <w:tab/>
              <w:t>Rain</w:t>
            </w:r>
            <w:r w:rsidRPr="00D6420C">
              <w:rPr>
                <w:szCs w:val="24"/>
              </w:rPr>
              <w:tab/>
            </w:r>
            <w:r w:rsidRPr="00D6420C">
              <w:rPr>
                <w:sz w:val="20"/>
              </w:rPr>
              <w:sym w:font="Wingdings 2" w:char="F0A3"/>
            </w:r>
            <w:r w:rsidRPr="00D6420C">
              <w:rPr>
                <w:sz w:val="20"/>
              </w:rPr>
              <w:t xml:space="preserve"> 39</w:t>
            </w:r>
          </w:p>
          <w:p w:rsidR="00C51339" w:rsidRPr="00D6420C" w:rsidRDefault="00C51339" w:rsidP="00D6420C">
            <w:pPr>
              <w:widowControl w:val="0"/>
              <w:tabs>
                <w:tab w:val="right" w:pos="2594"/>
                <w:tab w:val="left" w:pos="3019"/>
              </w:tabs>
              <w:spacing w:line="240" w:lineRule="auto"/>
              <w:rPr>
                <w:i/>
                <w:szCs w:val="24"/>
              </w:rPr>
            </w:pPr>
            <w:r w:rsidRPr="00D6420C">
              <w:rPr>
                <w:i/>
              </w:rPr>
              <w:tab/>
            </w:r>
            <w:r w:rsidRPr="00D6420C">
              <w:rPr>
                <w:i/>
                <w:szCs w:val="24"/>
              </w:rPr>
              <w:t>Mưa</w:t>
            </w:r>
          </w:p>
          <w:p w:rsidR="00C51339" w:rsidRPr="00D6420C" w:rsidRDefault="00C51339" w:rsidP="00D6420C">
            <w:pPr>
              <w:widowControl w:val="0"/>
              <w:tabs>
                <w:tab w:val="right" w:pos="2594"/>
                <w:tab w:val="left" w:pos="3019"/>
              </w:tabs>
              <w:spacing w:line="240" w:lineRule="auto"/>
              <w:rPr>
                <w:sz w:val="22"/>
              </w:rPr>
            </w:pPr>
            <w:r w:rsidRPr="00D6420C">
              <w:rPr>
                <w:szCs w:val="24"/>
              </w:rPr>
              <w:tab/>
              <w:t>Snow</w:t>
            </w:r>
            <w:r w:rsidRPr="00D6420C">
              <w:rPr>
                <w:szCs w:val="24"/>
              </w:rPr>
              <w:tab/>
            </w:r>
            <w:r w:rsidRPr="00D6420C">
              <w:rPr>
                <w:sz w:val="20"/>
              </w:rPr>
              <w:sym w:font="Wingdings 2" w:char="F0A3"/>
            </w:r>
            <w:r w:rsidRPr="00D6420C">
              <w:rPr>
                <w:sz w:val="20"/>
              </w:rPr>
              <w:t xml:space="preserve"> 40</w:t>
            </w:r>
          </w:p>
          <w:p w:rsidR="00C51339" w:rsidRPr="00D6420C" w:rsidRDefault="00C51339" w:rsidP="00D6420C">
            <w:pPr>
              <w:widowControl w:val="0"/>
              <w:tabs>
                <w:tab w:val="right" w:pos="2594"/>
                <w:tab w:val="left" w:pos="3019"/>
              </w:tabs>
              <w:spacing w:line="240" w:lineRule="auto"/>
              <w:rPr>
                <w:i/>
                <w:szCs w:val="24"/>
              </w:rPr>
            </w:pPr>
            <w:r w:rsidRPr="00D6420C">
              <w:rPr>
                <w:i/>
              </w:rPr>
              <w:tab/>
            </w:r>
            <w:r w:rsidRPr="00D6420C">
              <w:rPr>
                <w:i/>
                <w:szCs w:val="24"/>
              </w:rPr>
              <w:t>Tuyết</w:t>
            </w:r>
          </w:p>
          <w:p w:rsidR="00C51339" w:rsidRPr="00D6420C" w:rsidRDefault="00C51339" w:rsidP="00D6420C">
            <w:pPr>
              <w:widowControl w:val="0"/>
              <w:tabs>
                <w:tab w:val="left" w:leader="dot" w:pos="3019"/>
              </w:tabs>
              <w:spacing w:line="240" w:lineRule="auto"/>
              <w:rPr>
                <w:i/>
                <w:szCs w:val="24"/>
              </w:rPr>
            </w:pPr>
            <w:r w:rsidRPr="00D6420C">
              <w:rPr>
                <w:szCs w:val="24"/>
              </w:rPr>
              <w:t>Bird Species</w:t>
            </w:r>
            <w:r w:rsidRPr="00D6420C">
              <w:rPr>
                <w:szCs w:val="24"/>
                <w:vertAlign w:val="superscript"/>
              </w:rPr>
              <w:t>*</w:t>
            </w:r>
            <w:r w:rsidRPr="00D6420C">
              <w:rPr>
                <w:szCs w:val="24"/>
              </w:rPr>
              <w:tab/>
            </w:r>
            <w:r w:rsidRPr="00D6420C">
              <w:rPr>
                <w:sz w:val="20"/>
              </w:rPr>
              <w:t>41</w:t>
            </w:r>
          </w:p>
          <w:p w:rsidR="00C51339" w:rsidRPr="00D6420C" w:rsidRDefault="00C51339" w:rsidP="00D6420C">
            <w:pPr>
              <w:widowControl w:val="0"/>
              <w:tabs>
                <w:tab w:val="left" w:leader="dot" w:pos="3019"/>
              </w:tabs>
              <w:spacing w:line="240" w:lineRule="auto"/>
              <w:rPr>
                <w:i/>
                <w:szCs w:val="24"/>
              </w:rPr>
            </w:pPr>
            <w:r w:rsidRPr="00D6420C">
              <w:rPr>
                <w:i/>
                <w:szCs w:val="24"/>
              </w:rPr>
              <w:t>Loài chim</w:t>
            </w:r>
            <w:r w:rsidRPr="00D6420C">
              <w:rPr>
                <w:i/>
                <w:szCs w:val="24"/>
              </w:rPr>
              <w:tab/>
            </w:r>
          </w:p>
          <w:p w:rsidR="00C51339" w:rsidRPr="00D6420C" w:rsidRDefault="00C51339" w:rsidP="00D6420C">
            <w:pPr>
              <w:widowControl w:val="0"/>
              <w:tabs>
                <w:tab w:val="left" w:leader="dot" w:pos="3019"/>
              </w:tabs>
              <w:spacing w:line="240" w:lineRule="auto"/>
              <w:rPr>
                <w:szCs w:val="24"/>
              </w:rPr>
            </w:pPr>
            <w:r w:rsidRPr="00D6420C">
              <w:rPr>
                <w:szCs w:val="24"/>
              </w:rPr>
              <w:t>Number of Birds</w:t>
            </w:r>
            <w:r w:rsidRPr="00D6420C">
              <w:rPr>
                <w:szCs w:val="24"/>
              </w:rPr>
              <w:tab/>
            </w:r>
          </w:p>
          <w:p w:rsidR="00C51339" w:rsidRPr="00D6420C" w:rsidRDefault="00C51339" w:rsidP="00D6420C">
            <w:pPr>
              <w:widowControl w:val="0"/>
              <w:tabs>
                <w:tab w:val="left" w:leader="dot" w:pos="3019"/>
              </w:tabs>
              <w:spacing w:line="240" w:lineRule="auto"/>
              <w:rPr>
                <w:i/>
                <w:szCs w:val="24"/>
              </w:rPr>
            </w:pPr>
            <w:r w:rsidRPr="00D6420C">
              <w:rPr>
                <w:i/>
                <w:szCs w:val="24"/>
              </w:rPr>
              <w:t>Số lượng chim</w:t>
            </w:r>
            <w:r w:rsidRPr="00D6420C">
              <w:rPr>
                <w:i/>
                <w:szCs w:val="24"/>
              </w:rPr>
              <w:tab/>
            </w:r>
          </w:p>
          <w:p w:rsidR="00C51339" w:rsidRPr="00D6420C" w:rsidRDefault="00C51339" w:rsidP="00D6420C">
            <w:pPr>
              <w:widowControl w:val="0"/>
              <w:tabs>
                <w:tab w:val="right" w:pos="2285"/>
                <w:tab w:val="left" w:pos="3277"/>
              </w:tabs>
              <w:spacing w:line="240" w:lineRule="auto"/>
              <w:rPr>
                <w:i/>
                <w:sz w:val="22"/>
              </w:rPr>
            </w:pPr>
            <w:r w:rsidRPr="00D6420C">
              <w:rPr>
                <w:i/>
                <w:szCs w:val="24"/>
              </w:rPr>
              <w:tab/>
              <w:t xml:space="preserve">Seen </w:t>
            </w:r>
            <w:r w:rsidRPr="00D6420C">
              <w:rPr>
                <w:i/>
                <w:sz w:val="20"/>
              </w:rPr>
              <w:t>42</w:t>
            </w:r>
            <w:r w:rsidRPr="00D6420C">
              <w:rPr>
                <w:i/>
                <w:szCs w:val="24"/>
              </w:rPr>
              <w:tab/>
              <w:t xml:space="preserve">Struck </w:t>
            </w:r>
            <w:r w:rsidRPr="00D6420C">
              <w:rPr>
                <w:i/>
                <w:sz w:val="20"/>
              </w:rPr>
              <w:t>43</w:t>
            </w:r>
          </w:p>
          <w:p w:rsidR="00C51339" w:rsidRPr="00D6420C" w:rsidRDefault="00C51339" w:rsidP="00D6420C">
            <w:pPr>
              <w:widowControl w:val="0"/>
              <w:tabs>
                <w:tab w:val="right" w:pos="2285"/>
                <w:tab w:val="left" w:pos="3277"/>
              </w:tabs>
              <w:spacing w:line="240" w:lineRule="auto"/>
              <w:rPr>
                <w:i/>
              </w:rPr>
            </w:pPr>
            <w:r w:rsidRPr="00D6420C">
              <w:rPr>
                <w:i/>
              </w:rPr>
              <w:tab/>
              <w:t>Nhìn thấy</w:t>
            </w:r>
            <w:r w:rsidRPr="00D6420C">
              <w:rPr>
                <w:i/>
              </w:rPr>
              <w:tab/>
              <w:t>Va chạm</w:t>
            </w:r>
          </w:p>
          <w:p w:rsidR="00C51339" w:rsidRPr="00D6420C" w:rsidRDefault="00C51339" w:rsidP="00D6420C">
            <w:pPr>
              <w:widowControl w:val="0"/>
              <w:tabs>
                <w:tab w:val="right" w:pos="1718"/>
                <w:tab w:val="left" w:pos="1860"/>
                <w:tab w:val="left" w:pos="3561"/>
              </w:tabs>
              <w:spacing w:line="240" w:lineRule="auto"/>
            </w:pPr>
            <w:r w:rsidRPr="00D6420C">
              <w:rPr>
                <w:i/>
                <w:szCs w:val="24"/>
              </w:rPr>
              <w:tab/>
            </w:r>
            <w:r w:rsidRPr="00D6420C">
              <w:rPr>
                <w:szCs w:val="24"/>
              </w:rPr>
              <w:t>1</w:t>
            </w:r>
            <w:r w:rsidRPr="00D6420C">
              <w:rPr>
                <w:szCs w:val="24"/>
              </w:rPr>
              <w:tab/>
            </w:r>
            <w:r w:rsidRPr="00D6420C">
              <w:rPr>
                <w:sz w:val="20"/>
              </w:rPr>
              <w:sym w:font="Wingdings 2" w:char="F0A3"/>
            </w:r>
            <w:r w:rsidRPr="00D6420C">
              <w:rPr>
                <w:sz w:val="20"/>
              </w:rPr>
              <w:t xml:space="preserve"> A</w:t>
            </w:r>
            <w:r w:rsidRPr="00D6420C">
              <w:tab/>
            </w:r>
            <w:r w:rsidRPr="00D6420C">
              <w:rPr>
                <w:sz w:val="20"/>
              </w:rPr>
              <w:sym w:font="Wingdings 2" w:char="F0A3"/>
            </w:r>
            <w:r w:rsidRPr="00D6420C">
              <w:rPr>
                <w:sz w:val="20"/>
              </w:rPr>
              <w:t xml:space="preserve"> A</w:t>
            </w:r>
          </w:p>
          <w:p w:rsidR="00C51339" w:rsidRPr="00D6420C" w:rsidRDefault="00C51339" w:rsidP="00D6420C">
            <w:pPr>
              <w:widowControl w:val="0"/>
              <w:tabs>
                <w:tab w:val="right" w:pos="1718"/>
                <w:tab w:val="left" w:pos="1860"/>
                <w:tab w:val="left" w:pos="3561"/>
              </w:tabs>
              <w:spacing w:line="240" w:lineRule="auto"/>
            </w:pPr>
            <w:r w:rsidRPr="00D6420C">
              <w:tab/>
              <w:t>2-10</w:t>
            </w:r>
            <w:r w:rsidRPr="00D6420C">
              <w:tab/>
            </w:r>
            <w:r w:rsidRPr="00D6420C">
              <w:rPr>
                <w:sz w:val="20"/>
              </w:rPr>
              <w:sym w:font="Wingdings 2" w:char="F0A3"/>
            </w:r>
            <w:r w:rsidRPr="00D6420C">
              <w:rPr>
                <w:sz w:val="20"/>
              </w:rPr>
              <w:t xml:space="preserve"> B</w:t>
            </w:r>
            <w:r w:rsidRPr="00D6420C">
              <w:tab/>
            </w:r>
            <w:r w:rsidRPr="00D6420C">
              <w:rPr>
                <w:sz w:val="20"/>
              </w:rPr>
              <w:sym w:font="Wingdings 2" w:char="F0A3"/>
            </w:r>
            <w:r w:rsidRPr="00D6420C">
              <w:rPr>
                <w:sz w:val="20"/>
              </w:rPr>
              <w:t xml:space="preserve"> B</w:t>
            </w:r>
          </w:p>
          <w:p w:rsidR="00C51339" w:rsidRPr="00D6420C" w:rsidRDefault="00C51339" w:rsidP="00D6420C">
            <w:pPr>
              <w:widowControl w:val="0"/>
              <w:tabs>
                <w:tab w:val="right" w:pos="1718"/>
                <w:tab w:val="left" w:pos="1860"/>
                <w:tab w:val="left" w:pos="3561"/>
              </w:tabs>
              <w:spacing w:line="240" w:lineRule="auto"/>
            </w:pPr>
            <w:r w:rsidRPr="00D6420C">
              <w:tab/>
              <w:t>11-100</w:t>
            </w:r>
            <w:r w:rsidRPr="00D6420C">
              <w:tab/>
            </w:r>
            <w:r w:rsidRPr="00D6420C">
              <w:rPr>
                <w:sz w:val="20"/>
              </w:rPr>
              <w:sym w:font="Wingdings 2" w:char="F0A3"/>
            </w:r>
            <w:r w:rsidRPr="00D6420C">
              <w:rPr>
                <w:sz w:val="20"/>
              </w:rPr>
              <w:t xml:space="preserve"> C</w:t>
            </w:r>
            <w:r w:rsidRPr="00D6420C">
              <w:tab/>
            </w:r>
            <w:r w:rsidRPr="00D6420C">
              <w:rPr>
                <w:sz w:val="20"/>
              </w:rPr>
              <w:sym w:font="Wingdings 2" w:char="F0A3"/>
            </w:r>
            <w:r w:rsidRPr="00D6420C">
              <w:rPr>
                <w:sz w:val="20"/>
              </w:rPr>
              <w:t xml:space="preserve"> C</w:t>
            </w:r>
          </w:p>
          <w:p w:rsidR="00C51339" w:rsidRPr="00D6420C" w:rsidRDefault="00C51339" w:rsidP="00D6420C">
            <w:pPr>
              <w:widowControl w:val="0"/>
              <w:tabs>
                <w:tab w:val="right" w:pos="1718"/>
                <w:tab w:val="left" w:pos="1860"/>
                <w:tab w:val="left" w:pos="3561"/>
              </w:tabs>
              <w:spacing w:line="240" w:lineRule="auto"/>
            </w:pPr>
            <w:r w:rsidRPr="00D6420C">
              <w:tab/>
              <w:t>More</w:t>
            </w:r>
            <w:r w:rsidRPr="00D6420C">
              <w:tab/>
            </w:r>
            <w:r w:rsidRPr="00D6420C">
              <w:rPr>
                <w:sz w:val="20"/>
              </w:rPr>
              <w:sym w:font="Wingdings 2" w:char="F0A3"/>
            </w:r>
            <w:r w:rsidRPr="00D6420C">
              <w:rPr>
                <w:sz w:val="20"/>
              </w:rPr>
              <w:t xml:space="preserve"> D</w:t>
            </w:r>
            <w:r w:rsidRPr="00D6420C">
              <w:tab/>
            </w:r>
            <w:r w:rsidRPr="00D6420C">
              <w:rPr>
                <w:sz w:val="20"/>
              </w:rPr>
              <w:sym w:font="Wingdings 2" w:char="F0A3"/>
            </w:r>
            <w:r w:rsidRPr="00D6420C">
              <w:rPr>
                <w:sz w:val="20"/>
              </w:rPr>
              <w:t xml:space="preserve"> D</w:t>
            </w:r>
          </w:p>
          <w:p w:rsidR="00C51339" w:rsidRPr="00D6420C" w:rsidRDefault="00C51339" w:rsidP="00D6420C">
            <w:pPr>
              <w:widowControl w:val="0"/>
              <w:tabs>
                <w:tab w:val="right" w:pos="1718"/>
                <w:tab w:val="left" w:pos="1860"/>
                <w:tab w:val="left" w:pos="3561"/>
              </w:tabs>
              <w:spacing w:line="240" w:lineRule="auto"/>
              <w:rPr>
                <w:i/>
                <w:szCs w:val="24"/>
              </w:rPr>
            </w:pPr>
            <w:r w:rsidRPr="00D6420C">
              <w:rPr>
                <w:i/>
              </w:rPr>
              <w:tab/>
              <w:t>Nhiều hơn</w:t>
            </w:r>
          </w:p>
          <w:p w:rsidR="00C51339" w:rsidRPr="00D6420C" w:rsidRDefault="00C51339" w:rsidP="00D6420C">
            <w:pPr>
              <w:widowControl w:val="0"/>
              <w:tabs>
                <w:tab w:val="right" w:pos="2594"/>
                <w:tab w:val="left" w:pos="3019"/>
              </w:tabs>
              <w:spacing w:line="240" w:lineRule="auto"/>
              <w:rPr>
                <w:szCs w:val="24"/>
              </w:rPr>
            </w:pPr>
          </w:p>
          <w:p w:rsidR="00C51339" w:rsidRPr="00D6420C" w:rsidRDefault="00C51339" w:rsidP="00D6420C">
            <w:pPr>
              <w:widowControl w:val="0"/>
              <w:tabs>
                <w:tab w:val="right" w:pos="2594"/>
                <w:tab w:val="left" w:pos="3019"/>
              </w:tabs>
              <w:spacing w:line="240" w:lineRule="auto"/>
              <w:rPr>
                <w:sz w:val="22"/>
              </w:rPr>
            </w:pPr>
            <w:r w:rsidRPr="00D6420C">
              <w:rPr>
                <w:szCs w:val="24"/>
              </w:rPr>
              <w:t xml:space="preserve">Size of Bird </w:t>
            </w:r>
            <w:r w:rsidRPr="00D6420C">
              <w:rPr>
                <w:sz w:val="20"/>
              </w:rPr>
              <w:t>44</w:t>
            </w:r>
          </w:p>
          <w:p w:rsidR="00C51339" w:rsidRPr="00D6420C" w:rsidRDefault="00C51339" w:rsidP="00D6420C">
            <w:pPr>
              <w:widowControl w:val="0"/>
              <w:tabs>
                <w:tab w:val="right" w:pos="2594"/>
                <w:tab w:val="left" w:pos="3019"/>
              </w:tabs>
              <w:spacing w:line="240" w:lineRule="auto"/>
              <w:rPr>
                <w:i/>
                <w:szCs w:val="24"/>
              </w:rPr>
            </w:pPr>
            <w:r w:rsidRPr="00D6420C">
              <w:rPr>
                <w:i/>
                <w:szCs w:val="24"/>
              </w:rPr>
              <w:t>Kích thước của chim</w:t>
            </w:r>
          </w:p>
          <w:p w:rsidR="00C51339" w:rsidRPr="00D6420C" w:rsidRDefault="00C51339" w:rsidP="00D6420C">
            <w:pPr>
              <w:widowControl w:val="0"/>
              <w:tabs>
                <w:tab w:val="right" w:pos="2594"/>
                <w:tab w:val="left" w:pos="3019"/>
              </w:tabs>
              <w:spacing w:line="240" w:lineRule="auto"/>
              <w:rPr>
                <w:sz w:val="22"/>
              </w:rPr>
            </w:pPr>
            <w:r w:rsidRPr="00D6420C">
              <w:rPr>
                <w:szCs w:val="24"/>
              </w:rPr>
              <w:tab/>
              <w:t>Small</w:t>
            </w:r>
            <w:r w:rsidRPr="00D6420C">
              <w:rPr>
                <w:szCs w:val="24"/>
              </w:rPr>
              <w:tab/>
            </w:r>
            <w:r w:rsidRPr="00D6420C">
              <w:rPr>
                <w:sz w:val="20"/>
              </w:rPr>
              <w:sym w:font="Wingdings 2" w:char="F0A3"/>
            </w:r>
            <w:r w:rsidRPr="00D6420C">
              <w:rPr>
                <w:sz w:val="20"/>
              </w:rPr>
              <w:t xml:space="preserve"> S</w:t>
            </w:r>
          </w:p>
          <w:p w:rsidR="00C51339" w:rsidRPr="00D6420C" w:rsidRDefault="00C51339" w:rsidP="00D6420C">
            <w:pPr>
              <w:widowControl w:val="0"/>
              <w:tabs>
                <w:tab w:val="right" w:pos="2594"/>
                <w:tab w:val="left" w:pos="3019"/>
              </w:tabs>
              <w:spacing w:line="240" w:lineRule="auto"/>
              <w:rPr>
                <w:i/>
                <w:szCs w:val="24"/>
              </w:rPr>
            </w:pPr>
            <w:r w:rsidRPr="00D6420C">
              <w:rPr>
                <w:i/>
                <w:szCs w:val="24"/>
              </w:rPr>
              <w:tab/>
              <w:t>Nhỏ</w:t>
            </w:r>
          </w:p>
          <w:p w:rsidR="00C51339" w:rsidRPr="00D6420C" w:rsidRDefault="00C51339" w:rsidP="00D6420C">
            <w:pPr>
              <w:widowControl w:val="0"/>
              <w:tabs>
                <w:tab w:val="right" w:pos="2594"/>
                <w:tab w:val="left" w:pos="3019"/>
              </w:tabs>
              <w:spacing w:line="240" w:lineRule="auto"/>
              <w:rPr>
                <w:sz w:val="22"/>
              </w:rPr>
            </w:pPr>
            <w:r w:rsidRPr="00D6420C">
              <w:rPr>
                <w:szCs w:val="24"/>
              </w:rPr>
              <w:tab/>
              <w:t>Medium</w:t>
            </w:r>
            <w:r w:rsidRPr="00D6420C">
              <w:rPr>
                <w:szCs w:val="24"/>
              </w:rPr>
              <w:tab/>
            </w:r>
            <w:r w:rsidRPr="00D6420C">
              <w:rPr>
                <w:sz w:val="20"/>
              </w:rPr>
              <w:sym w:font="Wingdings 2" w:char="F0A3"/>
            </w:r>
            <w:r w:rsidRPr="00D6420C">
              <w:rPr>
                <w:sz w:val="20"/>
              </w:rPr>
              <w:t xml:space="preserve"> M</w:t>
            </w:r>
          </w:p>
          <w:p w:rsidR="00C51339" w:rsidRPr="00D6420C" w:rsidRDefault="00C51339" w:rsidP="00D6420C">
            <w:pPr>
              <w:widowControl w:val="0"/>
              <w:tabs>
                <w:tab w:val="right" w:pos="2594"/>
                <w:tab w:val="left" w:pos="3019"/>
              </w:tabs>
              <w:spacing w:line="240" w:lineRule="auto"/>
              <w:rPr>
                <w:i/>
                <w:szCs w:val="24"/>
              </w:rPr>
            </w:pPr>
            <w:r w:rsidRPr="00D6420C">
              <w:rPr>
                <w:i/>
                <w:szCs w:val="24"/>
              </w:rPr>
              <w:tab/>
              <w:t>Trung bình</w:t>
            </w:r>
          </w:p>
          <w:p w:rsidR="00C51339" w:rsidRPr="00D6420C" w:rsidRDefault="00C51339" w:rsidP="00D6420C">
            <w:pPr>
              <w:widowControl w:val="0"/>
              <w:tabs>
                <w:tab w:val="right" w:pos="2594"/>
                <w:tab w:val="left" w:pos="3019"/>
              </w:tabs>
              <w:spacing w:line="240" w:lineRule="auto"/>
              <w:rPr>
                <w:sz w:val="22"/>
              </w:rPr>
            </w:pPr>
            <w:r w:rsidRPr="00D6420C">
              <w:rPr>
                <w:szCs w:val="24"/>
              </w:rPr>
              <w:tab/>
              <w:t>Large</w:t>
            </w:r>
            <w:r w:rsidRPr="00D6420C">
              <w:rPr>
                <w:szCs w:val="24"/>
              </w:rPr>
              <w:tab/>
            </w:r>
            <w:r w:rsidRPr="00D6420C">
              <w:rPr>
                <w:sz w:val="20"/>
              </w:rPr>
              <w:sym w:font="Wingdings 2" w:char="F0A3"/>
            </w:r>
            <w:r w:rsidRPr="00D6420C">
              <w:rPr>
                <w:sz w:val="20"/>
              </w:rPr>
              <w:t xml:space="preserve"> L</w:t>
            </w:r>
          </w:p>
          <w:p w:rsidR="00C51339" w:rsidRPr="00D6420C" w:rsidRDefault="00C51339" w:rsidP="00D6420C">
            <w:pPr>
              <w:widowControl w:val="0"/>
              <w:tabs>
                <w:tab w:val="right" w:pos="2594"/>
                <w:tab w:val="left" w:pos="3019"/>
              </w:tabs>
              <w:spacing w:line="240" w:lineRule="auto"/>
              <w:rPr>
                <w:i/>
                <w:szCs w:val="24"/>
              </w:rPr>
            </w:pPr>
            <w:r w:rsidRPr="00D6420C">
              <w:rPr>
                <w:i/>
                <w:szCs w:val="24"/>
              </w:rPr>
              <w:tab/>
              <w:t>To</w:t>
            </w:r>
          </w:p>
          <w:p w:rsidR="00C51339" w:rsidRPr="00D6420C" w:rsidRDefault="00C51339" w:rsidP="00D6420C">
            <w:pPr>
              <w:widowControl w:val="0"/>
              <w:tabs>
                <w:tab w:val="right" w:pos="2594"/>
                <w:tab w:val="left" w:pos="3019"/>
              </w:tabs>
              <w:spacing w:line="240" w:lineRule="auto"/>
              <w:rPr>
                <w:sz w:val="22"/>
              </w:rPr>
            </w:pPr>
            <w:r w:rsidRPr="00D6420C">
              <w:rPr>
                <w:szCs w:val="24"/>
              </w:rPr>
              <w:t xml:space="preserve">Pilot Warned of Birds </w:t>
            </w:r>
            <w:r w:rsidRPr="00D6420C">
              <w:rPr>
                <w:sz w:val="20"/>
              </w:rPr>
              <w:t>45</w:t>
            </w:r>
          </w:p>
          <w:p w:rsidR="00C51339" w:rsidRPr="00D6420C" w:rsidRDefault="008B358E" w:rsidP="00D6420C">
            <w:pPr>
              <w:widowControl w:val="0"/>
              <w:tabs>
                <w:tab w:val="right" w:pos="2594"/>
                <w:tab w:val="left" w:pos="3019"/>
              </w:tabs>
              <w:spacing w:line="240" w:lineRule="auto"/>
              <w:rPr>
                <w:i/>
                <w:szCs w:val="24"/>
              </w:rPr>
            </w:pPr>
            <w:r w:rsidRPr="00D6420C">
              <w:rPr>
                <w:i/>
                <w:szCs w:val="24"/>
              </w:rPr>
              <w:t>Tổ lái</w:t>
            </w:r>
            <w:r w:rsidR="00C51339" w:rsidRPr="00D6420C">
              <w:rPr>
                <w:i/>
                <w:szCs w:val="24"/>
              </w:rPr>
              <w:t xml:space="preserve"> có được cảnh báo về chim</w:t>
            </w:r>
          </w:p>
          <w:p w:rsidR="00C51339" w:rsidRPr="00D6420C" w:rsidRDefault="00C51339" w:rsidP="00D6420C">
            <w:pPr>
              <w:widowControl w:val="0"/>
              <w:tabs>
                <w:tab w:val="right" w:pos="1718"/>
                <w:tab w:val="left" w:pos="1860"/>
                <w:tab w:val="right" w:pos="3435"/>
                <w:tab w:val="left" w:pos="3561"/>
              </w:tabs>
              <w:spacing w:line="240" w:lineRule="auto"/>
              <w:rPr>
                <w:sz w:val="20"/>
              </w:rPr>
            </w:pPr>
            <w:r w:rsidRPr="00D6420C">
              <w:rPr>
                <w:szCs w:val="24"/>
              </w:rPr>
              <w:lastRenderedPageBreak/>
              <w:tab/>
              <w:t>Yes</w:t>
            </w:r>
            <w:r w:rsidRPr="00D6420C">
              <w:rPr>
                <w:szCs w:val="24"/>
              </w:rPr>
              <w:tab/>
            </w:r>
            <w:r w:rsidRPr="00D6420C">
              <w:rPr>
                <w:sz w:val="20"/>
              </w:rPr>
              <w:sym w:font="Wingdings 2" w:char="F0A3"/>
            </w:r>
            <w:r w:rsidRPr="00D6420C">
              <w:rPr>
                <w:sz w:val="20"/>
              </w:rPr>
              <w:t xml:space="preserve"> y</w:t>
            </w:r>
            <w:r w:rsidRPr="00D6420C">
              <w:rPr>
                <w:szCs w:val="24"/>
              </w:rPr>
              <w:tab/>
              <w:t>No</w:t>
            </w:r>
            <w:r w:rsidRPr="00D6420C">
              <w:rPr>
                <w:szCs w:val="24"/>
              </w:rPr>
              <w:tab/>
            </w:r>
            <w:r w:rsidRPr="00D6420C">
              <w:rPr>
                <w:sz w:val="20"/>
              </w:rPr>
              <w:sym w:font="Wingdings 2" w:char="F0A3"/>
            </w:r>
            <w:r w:rsidRPr="00D6420C">
              <w:rPr>
                <w:sz w:val="20"/>
              </w:rPr>
              <w:t xml:space="preserve"> x</w:t>
            </w:r>
          </w:p>
          <w:p w:rsidR="00C51339" w:rsidRPr="00D6420C" w:rsidRDefault="00C51339" w:rsidP="00D6420C">
            <w:pPr>
              <w:widowControl w:val="0"/>
              <w:tabs>
                <w:tab w:val="right" w:pos="1718"/>
                <w:tab w:val="left" w:pos="1860"/>
                <w:tab w:val="right" w:pos="3435"/>
                <w:tab w:val="left" w:pos="3561"/>
              </w:tabs>
              <w:spacing w:line="240" w:lineRule="auto"/>
              <w:rPr>
                <w:i/>
                <w:szCs w:val="24"/>
              </w:rPr>
            </w:pPr>
            <w:r w:rsidRPr="00D6420C">
              <w:rPr>
                <w:i/>
                <w:sz w:val="20"/>
              </w:rPr>
              <w:tab/>
              <w:t>Có</w:t>
            </w:r>
            <w:r w:rsidRPr="00D6420C">
              <w:rPr>
                <w:i/>
                <w:sz w:val="20"/>
              </w:rPr>
              <w:tab/>
            </w:r>
            <w:r w:rsidRPr="00D6420C">
              <w:rPr>
                <w:i/>
                <w:sz w:val="20"/>
              </w:rPr>
              <w:tab/>
              <w:t>Không</w:t>
            </w:r>
          </w:p>
          <w:p w:rsidR="00C51339" w:rsidRPr="00D6420C" w:rsidRDefault="00C51339" w:rsidP="00D6420C">
            <w:pPr>
              <w:widowControl w:val="0"/>
              <w:tabs>
                <w:tab w:val="right" w:pos="4033"/>
              </w:tabs>
              <w:spacing w:line="240" w:lineRule="auto"/>
              <w:rPr>
                <w:sz w:val="22"/>
              </w:rPr>
            </w:pPr>
            <w:r w:rsidRPr="00D6420C">
              <w:rPr>
                <w:szCs w:val="24"/>
              </w:rPr>
              <w:t>Remarks (describe damage, injuries and other pertinent information)</w:t>
            </w:r>
            <w:r w:rsidR="00517186">
              <w:rPr>
                <w:szCs w:val="24"/>
              </w:rPr>
              <w:t xml:space="preserve"> </w:t>
            </w:r>
            <w:r w:rsidRPr="00D6420C">
              <w:rPr>
                <w:szCs w:val="24"/>
              </w:rPr>
              <w:tab/>
            </w:r>
            <w:r w:rsidRPr="00D6420C">
              <w:rPr>
                <w:sz w:val="20"/>
              </w:rPr>
              <w:t>46/47</w:t>
            </w:r>
          </w:p>
          <w:p w:rsidR="00C51339" w:rsidRPr="00D6420C" w:rsidRDefault="00C51339" w:rsidP="00D6420C">
            <w:pPr>
              <w:widowControl w:val="0"/>
              <w:tabs>
                <w:tab w:val="right" w:pos="2594"/>
                <w:tab w:val="left" w:pos="3019"/>
              </w:tabs>
              <w:spacing w:line="240" w:lineRule="auto"/>
              <w:rPr>
                <w:i/>
                <w:szCs w:val="24"/>
              </w:rPr>
            </w:pPr>
            <w:r w:rsidRPr="00D6420C">
              <w:rPr>
                <w:i/>
                <w:szCs w:val="24"/>
              </w:rPr>
              <w:t>Bình luận (mô tả mức độ hư hại, mức độ tổn thương và các thông tin thích hợp)</w:t>
            </w:r>
          </w:p>
          <w:p w:rsidR="00C51339" w:rsidRPr="00D6420C" w:rsidRDefault="00C51339" w:rsidP="00D6420C">
            <w:pPr>
              <w:widowControl w:val="0"/>
              <w:tabs>
                <w:tab w:val="left" w:leader="dot" w:pos="4002"/>
              </w:tabs>
              <w:spacing w:line="240" w:lineRule="auto"/>
              <w:rPr>
                <w:i/>
                <w:szCs w:val="24"/>
              </w:rPr>
            </w:pPr>
            <w:r w:rsidRPr="00D6420C">
              <w:rPr>
                <w:i/>
                <w:szCs w:val="24"/>
              </w:rPr>
              <w:tab/>
            </w:r>
          </w:p>
          <w:p w:rsidR="00C51339" w:rsidRPr="00D6420C" w:rsidRDefault="00C51339" w:rsidP="00D6420C">
            <w:pPr>
              <w:widowControl w:val="0"/>
              <w:tabs>
                <w:tab w:val="left" w:leader="dot" w:pos="4002"/>
              </w:tabs>
              <w:spacing w:line="240" w:lineRule="auto"/>
              <w:rPr>
                <w:i/>
                <w:szCs w:val="24"/>
              </w:rPr>
            </w:pPr>
            <w:r w:rsidRPr="00D6420C">
              <w:rPr>
                <w:i/>
                <w:szCs w:val="24"/>
              </w:rPr>
              <w:tab/>
            </w:r>
          </w:p>
          <w:p w:rsidR="00C51339" w:rsidRPr="00D6420C" w:rsidRDefault="00C51339" w:rsidP="00D6420C">
            <w:pPr>
              <w:widowControl w:val="0"/>
              <w:tabs>
                <w:tab w:val="left" w:leader="dot" w:pos="4002"/>
              </w:tabs>
              <w:spacing w:line="240" w:lineRule="auto"/>
              <w:rPr>
                <w:i/>
                <w:szCs w:val="24"/>
              </w:rPr>
            </w:pPr>
            <w:r w:rsidRPr="00D6420C">
              <w:rPr>
                <w:i/>
                <w:szCs w:val="24"/>
              </w:rPr>
              <w:tab/>
            </w:r>
          </w:p>
          <w:p w:rsidR="00C51339" w:rsidRPr="00D6420C" w:rsidRDefault="00C51339" w:rsidP="00D6420C">
            <w:pPr>
              <w:widowControl w:val="0"/>
              <w:tabs>
                <w:tab w:val="left" w:leader="dot" w:pos="4002"/>
              </w:tabs>
              <w:spacing w:line="240" w:lineRule="auto"/>
              <w:rPr>
                <w:i/>
                <w:szCs w:val="24"/>
              </w:rPr>
            </w:pPr>
            <w:r w:rsidRPr="00D6420C">
              <w:rPr>
                <w:i/>
                <w:szCs w:val="24"/>
              </w:rPr>
              <w:tab/>
            </w:r>
          </w:p>
          <w:p w:rsidR="00C51339" w:rsidRPr="00D6420C" w:rsidRDefault="00C51339" w:rsidP="00D6420C">
            <w:pPr>
              <w:widowControl w:val="0"/>
              <w:tabs>
                <w:tab w:val="left" w:leader="dot" w:pos="4002"/>
              </w:tabs>
              <w:spacing w:line="240" w:lineRule="auto"/>
              <w:rPr>
                <w:i/>
                <w:szCs w:val="24"/>
              </w:rPr>
            </w:pPr>
            <w:r w:rsidRPr="00D6420C">
              <w:rPr>
                <w:i/>
                <w:szCs w:val="24"/>
              </w:rPr>
              <w:tab/>
            </w:r>
            <w:r w:rsidRPr="00D6420C">
              <w:rPr>
                <w:i/>
                <w:szCs w:val="24"/>
              </w:rPr>
              <w:tab/>
            </w:r>
            <w:r w:rsidRPr="00D6420C">
              <w:rPr>
                <w:i/>
                <w:szCs w:val="24"/>
              </w:rPr>
              <w:tab/>
            </w:r>
          </w:p>
          <w:p w:rsidR="00C51339" w:rsidRPr="00D6420C" w:rsidRDefault="00C51339" w:rsidP="00D6420C">
            <w:pPr>
              <w:widowControl w:val="0"/>
              <w:tabs>
                <w:tab w:val="left" w:leader="dot" w:pos="4002"/>
              </w:tabs>
              <w:spacing w:line="240" w:lineRule="auto"/>
              <w:rPr>
                <w:i/>
                <w:szCs w:val="24"/>
              </w:rPr>
            </w:pPr>
            <w:r w:rsidRPr="00D6420C">
              <w:rPr>
                <w:i/>
                <w:szCs w:val="24"/>
              </w:rPr>
              <w:tab/>
            </w:r>
          </w:p>
          <w:p w:rsidR="00C51339" w:rsidRPr="00D6420C" w:rsidRDefault="00C51339" w:rsidP="00D6420C">
            <w:pPr>
              <w:widowControl w:val="0"/>
              <w:tabs>
                <w:tab w:val="left" w:leader="dot" w:pos="4002"/>
              </w:tabs>
              <w:spacing w:line="240" w:lineRule="auto"/>
              <w:rPr>
                <w:i/>
                <w:szCs w:val="24"/>
              </w:rPr>
            </w:pPr>
            <w:r w:rsidRPr="00D6420C">
              <w:rPr>
                <w:i/>
                <w:szCs w:val="24"/>
              </w:rPr>
              <w:tab/>
            </w:r>
          </w:p>
          <w:p w:rsidR="00C51339" w:rsidRPr="00D6420C" w:rsidRDefault="00C51339" w:rsidP="00D6420C">
            <w:pPr>
              <w:widowControl w:val="0"/>
              <w:tabs>
                <w:tab w:val="left" w:leader="dot" w:pos="4002"/>
              </w:tabs>
              <w:spacing w:line="240" w:lineRule="auto"/>
              <w:rPr>
                <w:i/>
                <w:szCs w:val="24"/>
              </w:rPr>
            </w:pPr>
            <w:r w:rsidRPr="00D6420C">
              <w:rPr>
                <w:i/>
                <w:szCs w:val="24"/>
              </w:rPr>
              <w:tab/>
            </w:r>
          </w:p>
          <w:p w:rsidR="00C51339" w:rsidRPr="00D6420C" w:rsidRDefault="00C51339" w:rsidP="00D6420C">
            <w:pPr>
              <w:widowControl w:val="0"/>
              <w:tabs>
                <w:tab w:val="left" w:leader="dot" w:pos="4002"/>
              </w:tabs>
              <w:spacing w:line="240" w:lineRule="auto"/>
              <w:rPr>
                <w:i/>
                <w:szCs w:val="24"/>
              </w:rPr>
            </w:pPr>
            <w:r w:rsidRPr="00D6420C">
              <w:rPr>
                <w:i/>
                <w:szCs w:val="24"/>
              </w:rPr>
              <w:tab/>
            </w:r>
          </w:p>
        </w:tc>
      </w:tr>
      <w:tr w:rsidR="00C51339" w:rsidRPr="00D6420C" w:rsidTr="00683D1D">
        <w:trPr>
          <w:trHeight w:val="996"/>
        </w:trPr>
        <w:tc>
          <w:tcPr>
            <w:tcW w:w="5070" w:type="dxa"/>
            <w:shd w:val="clear" w:color="auto" w:fill="auto"/>
            <w:hideMark/>
          </w:tcPr>
          <w:p w:rsidR="00C51339" w:rsidRPr="00D6420C" w:rsidRDefault="00C51339" w:rsidP="00D6420C">
            <w:pPr>
              <w:widowControl w:val="0"/>
              <w:tabs>
                <w:tab w:val="left" w:leader="dot" w:pos="4395"/>
              </w:tabs>
              <w:spacing w:line="240" w:lineRule="auto"/>
              <w:rPr>
                <w:noProof/>
                <w:szCs w:val="24"/>
              </w:rPr>
            </w:pPr>
            <w:r w:rsidRPr="00D6420C">
              <w:rPr>
                <w:noProof/>
                <w:szCs w:val="24"/>
              </w:rPr>
              <w:lastRenderedPageBreak/>
              <w:t xml:space="preserve">Reported by </w:t>
            </w:r>
            <w:r w:rsidRPr="00D6420C">
              <w:rPr>
                <w:noProof/>
                <w:szCs w:val="24"/>
              </w:rPr>
              <w:tab/>
            </w:r>
          </w:p>
          <w:p w:rsidR="00C51339" w:rsidRPr="00D6420C" w:rsidRDefault="00C51339" w:rsidP="00D6420C">
            <w:pPr>
              <w:widowControl w:val="0"/>
              <w:tabs>
                <w:tab w:val="left" w:leader="dot" w:pos="4395"/>
              </w:tabs>
              <w:spacing w:line="240" w:lineRule="auto"/>
              <w:rPr>
                <w:i/>
                <w:noProof/>
                <w:szCs w:val="24"/>
              </w:rPr>
            </w:pPr>
            <w:r w:rsidRPr="00D6420C">
              <w:rPr>
                <w:i/>
                <w:noProof/>
                <w:szCs w:val="24"/>
              </w:rPr>
              <w:t xml:space="preserve">Báo cáo bởi </w:t>
            </w:r>
            <w:r w:rsidRPr="00D6420C">
              <w:rPr>
                <w:i/>
                <w:noProof/>
                <w:szCs w:val="24"/>
              </w:rPr>
              <w:tab/>
            </w:r>
          </w:p>
          <w:p w:rsidR="00C51339" w:rsidRPr="00D6420C" w:rsidRDefault="00C51339" w:rsidP="00D6420C">
            <w:pPr>
              <w:widowControl w:val="0"/>
              <w:tabs>
                <w:tab w:val="left" w:leader="dot" w:pos="4395"/>
              </w:tabs>
              <w:spacing w:line="240" w:lineRule="auto"/>
              <w:rPr>
                <w:noProof/>
                <w:szCs w:val="24"/>
              </w:rPr>
            </w:pPr>
            <w:r w:rsidRPr="00D6420C">
              <w:rPr>
                <w:noProof/>
                <w:szCs w:val="24"/>
              </w:rPr>
              <w:t>(Name, Signature)</w:t>
            </w:r>
          </w:p>
          <w:p w:rsidR="00C51339" w:rsidRPr="00D6420C" w:rsidRDefault="00C51339" w:rsidP="00D6420C">
            <w:pPr>
              <w:widowControl w:val="0"/>
              <w:tabs>
                <w:tab w:val="left" w:leader="dot" w:pos="4395"/>
              </w:tabs>
              <w:spacing w:line="240" w:lineRule="auto"/>
              <w:rPr>
                <w:i/>
                <w:noProof/>
                <w:szCs w:val="24"/>
              </w:rPr>
            </w:pPr>
            <w:r w:rsidRPr="00D6420C">
              <w:rPr>
                <w:i/>
                <w:noProof/>
                <w:szCs w:val="24"/>
              </w:rPr>
              <w:t>(Tên, Chữ ký)</w:t>
            </w:r>
          </w:p>
        </w:tc>
        <w:tc>
          <w:tcPr>
            <w:tcW w:w="4537" w:type="dxa"/>
            <w:shd w:val="clear" w:color="auto" w:fill="auto"/>
            <w:hideMark/>
          </w:tcPr>
          <w:p w:rsidR="00C51339" w:rsidRPr="00D6420C" w:rsidRDefault="00C51339" w:rsidP="00D6420C">
            <w:pPr>
              <w:widowControl w:val="0"/>
              <w:spacing w:line="240" w:lineRule="auto"/>
              <w:rPr>
                <w:noProof/>
                <w:szCs w:val="24"/>
              </w:rPr>
            </w:pPr>
            <w:r w:rsidRPr="00D6420C">
              <w:rPr>
                <w:noProof/>
                <w:szCs w:val="24"/>
              </w:rPr>
              <w:t>* Send the pictures of the birdstrike</w:t>
            </w:r>
          </w:p>
          <w:p w:rsidR="00C51339" w:rsidRPr="00D6420C" w:rsidRDefault="00C51339" w:rsidP="00D6420C">
            <w:pPr>
              <w:widowControl w:val="0"/>
              <w:tabs>
                <w:tab w:val="left" w:leader="dot" w:pos="3686"/>
                <w:tab w:val="left" w:pos="4111"/>
                <w:tab w:val="left" w:pos="5387"/>
              </w:tabs>
              <w:spacing w:line="240" w:lineRule="auto"/>
              <w:rPr>
                <w:szCs w:val="24"/>
              </w:rPr>
            </w:pPr>
            <w:r w:rsidRPr="00D6420C">
              <w:rPr>
                <w:i/>
                <w:noProof/>
                <w:szCs w:val="24"/>
              </w:rPr>
              <w:t>* Gửi ảnh của sự cố chim va chạm vào tàu bay</w:t>
            </w:r>
          </w:p>
        </w:tc>
      </w:tr>
    </w:tbl>
    <w:p w:rsidR="00C51339" w:rsidRPr="00D6420C" w:rsidRDefault="00C51339" w:rsidP="00D6420C">
      <w:pPr>
        <w:widowControl w:val="0"/>
        <w:tabs>
          <w:tab w:val="left" w:leader="dot" w:pos="3686"/>
          <w:tab w:val="left" w:pos="4111"/>
          <w:tab w:val="left" w:pos="5387"/>
          <w:tab w:val="right" w:pos="7797"/>
          <w:tab w:val="left" w:pos="8080"/>
          <w:tab w:val="left" w:pos="8505"/>
        </w:tabs>
        <w:spacing w:line="240" w:lineRule="auto"/>
      </w:pPr>
    </w:p>
    <w:p w:rsidR="00C51339" w:rsidRPr="00D6420C" w:rsidRDefault="00C51339" w:rsidP="00D6420C">
      <w:pPr>
        <w:pStyle w:val="Heading2"/>
        <w:keepNext w:val="0"/>
        <w:widowControl w:val="0"/>
        <w:spacing w:before="0" w:line="240" w:lineRule="auto"/>
        <w:jc w:val="center"/>
        <w:rPr>
          <w:b w:val="0"/>
        </w:rPr>
      </w:pPr>
      <w:bookmarkStart w:id="13" w:name="_Toc70017197"/>
      <w:r w:rsidRPr="00D6420C">
        <w:rPr>
          <w:sz w:val="26"/>
        </w:rPr>
        <w:br w:type="page"/>
      </w:r>
      <w:bookmarkStart w:id="14" w:name="_Toc71300627"/>
      <w:bookmarkStart w:id="15" w:name="_Toc72850593"/>
      <w:bookmarkStart w:id="16" w:name="_Toc89171364"/>
      <w:r w:rsidRPr="00D6420C">
        <w:lastRenderedPageBreak/>
        <w:t xml:space="preserve">Mẫu số </w:t>
      </w:r>
      <w:r w:rsidR="00680532" w:rsidRPr="00D6420C">
        <w:t>3</w:t>
      </w:r>
      <w:r w:rsidRPr="00D6420C">
        <w:t>.</w:t>
      </w:r>
      <w:r w:rsidR="0043093D" w:rsidRPr="00D6420C">
        <w:rPr>
          <w:lang w:val="en-US"/>
        </w:rPr>
        <w:t>2.</w:t>
      </w:r>
      <w:r w:rsidRPr="00D6420C">
        <w:t xml:space="preserve"> Mẫu </w:t>
      </w:r>
      <w:r w:rsidR="00251639" w:rsidRPr="00D6420C">
        <w:t>báo cáo bổ sung thông tin về chi phí khai thác và hư hại động cơ do sự cố chim, động vật hoang dã, vật nuôi va chạm với tàu bay</w:t>
      </w:r>
      <w:bookmarkEnd w:id="13"/>
      <w:bookmarkEnd w:id="14"/>
      <w:bookmarkEnd w:id="15"/>
      <w:bookmarkEnd w:id="16"/>
    </w:p>
    <w:p w:rsidR="00C51339" w:rsidRPr="00D6420C" w:rsidRDefault="00C51339" w:rsidP="00D6420C">
      <w:pPr>
        <w:widowControl w:val="0"/>
        <w:spacing w:line="240" w:lineRule="auto"/>
        <w:jc w:val="both"/>
        <w:rPr>
          <w:b/>
          <w:szCs w:val="28"/>
        </w:rPr>
      </w:pPr>
    </w:p>
    <w:p w:rsidR="00C51339" w:rsidRPr="00D6420C" w:rsidRDefault="00C51339" w:rsidP="00157771">
      <w:pPr>
        <w:widowControl w:val="0"/>
        <w:spacing w:after="0" w:line="312" w:lineRule="auto"/>
        <w:jc w:val="both"/>
        <w:rPr>
          <w:b/>
          <w:szCs w:val="24"/>
        </w:rPr>
      </w:pPr>
      <w:r w:rsidRPr="00D6420C">
        <w:rPr>
          <w:b/>
          <w:szCs w:val="24"/>
        </w:rPr>
        <w:t>A. BASIC DATA</w:t>
      </w:r>
    </w:p>
    <w:p w:rsidR="00C51339" w:rsidRPr="00D6420C" w:rsidRDefault="00C51339" w:rsidP="00157771">
      <w:pPr>
        <w:widowControl w:val="0"/>
        <w:spacing w:after="0" w:line="312" w:lineRule="auto"/>
        <w:jc w:val="both"/>
        <w:rPr>
          <w:b/>
          <w:i/>
          <w:sz w:val="26"/>
          <w:szCs w:val="26"/>
        </w:rPr>
      </w:pPr>
      <w:r w:rsidRPr="00D6420C">
        <w:rPr>
          <w:b/>
          <w:i/>
          <w:szCs w:val="24"/>
        </w:rPr>
        <w:t>A. THÔNG TIN CƠ BẢN</w:t>
      </w:r>
    </w:p>
    <w:p w:rsidR="00C51339" w:rsidRPr="00D6420C" w:rsidRDefault="00C51339" w:rsidP="00157771">
      <w:pPr>
        <w:widowControl w:val="0"/>
        <w:tabs>
          <w:tab w:val="left" w:leader="dot" w:pos="8080"/>
          <w:tab w:val="left" w:pos="8505"/>
        </w:tabs>
        <w:spacing w:after="0" w:line="312" w:lineRule="auto"/>
        <w:jc w:val="both"/>
        <w:rPr>
          <w:szCs w:val="24"/>
        </w:rPr>
      </w:pPr>
      <w:r w:rsidRPr="00D6420C">
        <w:rPr>
          <w:szCs w:val="24"/>
        </w:rPr>
        <w:t xml:space="preserve">Operator </w:t>
      </w:r>
      <w:r w:rsidRPr="00D6420C">
        <w:rPr>
          <w:szCs w:val="24"/>
        </w:rPr>
        <w:tab/>
      </w:r>
      <w:r w:rsidRPr="00D6420C">
        <w:rPr>
          <w:szCs w:val="24"/>
        </w:rPr>
        <w:tab/>
      </w:r>
      <w:r w:rsidRPr="00D6420C">
        <w:rPr>
          <w:sz w:val="20"/>
        </w:rPr>
        <w:t>01/02</w:t>
      </w:r>
    </w:p>
    <w:p w:rsidR="00C51339" w:rsidRPr="00D6420C" w:rsidRDefault="00C51339" w:rsidP="00157771">
      <w:pPr>
        <w:widowControl w:val="0"/>
        <w:tabs>
          <w:tab w:val="left" w:leader="dot" w:pos="8080"/>
          <w:tab w:val="left" w:pos="8505"/>
        </w:tabs>
        <w:spacing w:after="0" w:line="312" w:lineRule="auto"/>
        <w:jc w:val="both"/>
        <w:rPr>
          <w:i/>
          <w:szCs w:val="24"/>
        </w:rPr>
      </w:pPr>
      <w:r w:rsidRPr="00D6420C">
        <w:rPr>
          <w:i/>
          <w:szCs w:val="24"/>
        </w:rPr>
        <w:t xml:space="preserve">Người khai thác </w:t>
      </w:r>
      <w:r w:rsidRPr="00D6420C">
        <w:rPr>
          <w:i/>
          <w:szCs w:val="24"/>
        </w:rPr>
        <w:tab/>
      </w:r>
    </w:p>
    <w:p w:rsidR="00C51339" w:rsidRPr="00D6420C" w:rsidRDefault="00C51339" w:rsidP="00157771">
      <w:pPr>
        <w:widowControl w:val="0"/>
        <w:tabs>
          <w:tab w:val="left" w:leader="dot" w:pos="8080"/>
          <w:tab w:val="left" w:pos="8505"/>
        </w:tabs>
        <w:spacing w:after="0" w:line="312" w:lineRule="auto"/>
        <w:jc w:val="both"/>
        <w:rPr>
          <w:szCs w:val="24"/>
        </w:rPr>
      </w:pPr>
      <w:r w:rsidRPr="00D6420C">
        <w:rPr>
          <w:szCs w:val="24"/>
        </w:rPr>
        <w:t xml:space="preserve">Aircraft Make/Model </w:t>
      </w:r>
      <w:r w:rsidRPr="00D6420C">
        <w:rPr>
          <w:szCs w:val="24"/>
        </w:rPr>
        <w:tab/>
      </w:r>
      <w:r w:rsidRPr="00D6420C">
        <w:rPr>
          <w:szCs w:val="24"/>
        </w:rPr>
        <w:tab/>
      </w:r>
      <w:r w:rsidRPr="00D6420C">
        <w:rPr>
          <w:sz w:val="20"/>
        </w:rPr>
        <w:t>03/04</w:t>
      </w:r>
    </w:p>
    <w:p w:rsidR="00C51339" w:rsidRPr="00D6420C" w:rsidRDefault="00C51339" w:rsidP="00157771">
      <w:pPr>
        <w:widowControl w:val="0"/>
        <w:tabs>
          <w:tab w:val="left" w:leader="dot" w:pos="8080"/>
          <w:tab w:val="left" w:pos="8505"/>
        </w:tabs>
        <w:spacing w:after="0" w:line="312" w:lineRule="auto"/>
        <w:jc w:val="both"/>
        <w:rPr>
          <w:szCs w:val="24"/>
        </w:rPr>
      </w:pPr>
      <w:r w:rsidRPr="00D6420C">
        <w:rPr>
          <w:i/>
          <w:szCs w:val="24"/>
        </w:rPr>
        <w:t xml:space="preserve">Nhà sản xuất tàu bay/Mẫu mã </w:t>
      </w:r>
      <w:r w:rsidRPr="00D6420C">
        <w:rPr>
          <w:i/>
          <w:szCs w:val="24"/>
        </w:rPr>
        <w:tab/>
      </w:r>
    </w:p>
    <w:p w:rsidR="00C51339" w:rsidRPr="00D6420C" w:rsidRDefault="00C51339" w:rsidP="00157771">
      <w:pPr>
        <w:widowControl w:val="0"/>
        <w:tabs>
          <w:tab w:val="left" w:leader="dot" w:pos="8080"/>
          <w:tab w:val="left" w:pos="8505"/>
        </w:tabs>
        <w:spacing w:after="0" w:line="312" w:lineRule="auto"/>
        <w:jc w:val="both"/>
        <w:rPr>
          <w:szCs w:val="24"/>
        </w:rPr>
      </w:pPr>
      <w:r w:rsidRPr="00D6420C">
        <w:rPr>
          <w:szCs w:val="24"/>
        </w:rPr>
        <w:t xml:space="preserve">Engine Make/Model: </w:t>
      </w:r>
      <w:r w:rsidRPr="00D6420C">
        <w:rPr>
          <w:szCs w:val="24"/>
        </w:rPr>
        <w:tab/>
      </w:r>
      <w:r w:rsidRPr="00D6420C">
        <w:rPr>
          <w:szCs w:val="24"/>
        </w:rPr>
        <w:tab/>
      </w:r>
      <w:r w:rsidRPr="00D6420C">
        <w:rPr>
          <w:sz w:val="20"/>
        </w:rPr>
        <w:t>05/06</w:t>
      </w:r>
    </w:p>
    <w:p w:rsidR="00C51339" w:rsidRPr="00D6420C" w:rsidRDefault="00C51339" w:rsidP="00157771">
      <w:pPr>
        <w:widowControl w:val="0"/>
        <w:tabs>
          <w:tab w:val="left" w:leader="dot" w:pos="8080"/>
          <w:tab w:val="left" w:pos="8505"/>
        </w:tabs>
        <w:spacing w:after="0" w:line="312" w:lineRule="auto"/>
        <w:jc w:val="both"/>
        <w:rPr>
          <w:i/>
          <w:szCs w:val="24"/>
        </w:rPr>
      </w:pPr>
      <w:r w:rsidRPr="00D6420C">
        <w:rPr>
          <w:i/>
          <w:szCs w:val="24"/>
        </w:rPr>
        <w:t xml:space="preserve">Nhà sản xuất động cơ/Mẫu mã </w:t>
      </w:r>
      <w:r w:rsidRPr="00D6420C">
        <w:rPr>
          <w:i/>
          <w:szCs w:val="24"/>
        </w:rPr>
        <w:tab/>
      </w:r>
    </w:p>
    <w:p w:rsidR="00C51339" w:rsidRPr="00D6420C" w:rsidRDefault="00C51339" w:rsidP="00157771">
      <w:pPr>
        <w:widowControl w:val="0"/>
        <w:tabs>
          <w:tab w:val="left" w:leader="dot" w:pos="8080"/>
          <w:tab w:val="left" w:pos="8505"/>
        </w:tabs>
        <w:spacing w:after="0" w:line="312" w:lineRule="auto"/>
        <w:jc w:val="both"/>
        <w:rPr>
          <w:sz w:val="20"/>
        </w:rPr>
      </w:pPr>
      <w:r w:rsidRPr="00D6420C">
        <w:rPr>
          <w:szCs w:val="24"/>
        </w:rPr>
        <w:t xml:space="preserve">Aircraft Registration: </w:t>
      </w:r>
      <w:r w:rsidRPr="00D6420C">
        <w:rPr>
          <w:szCs w:val="24"/>
        </w:rPr>
        <w:tab/>
      </w:r>
      <w:r w:rsidRPr="00D6420C">
        <w:rPr>
          <w:szCs w:val="24"/>
        </w:rPr>
        <w:tab/>
      </w:r>
      <w:r w:rsidRPr="00D6420C">
        <w:rPr>
          <w:sz w:val="20"/>
        </w:rPr>
        <w:t>07</w:t>
      </w:r>
    </w:p>
    <w:p w:rsidR="00C51339" w:rsidRPr="00D6420C" w:rsidRDefault="00C51339" w:rsidP="00157771">
      <w:pPr>
        <w:widowControl w:val="0"/>
        <w:tabs>
          <w:tab w:val="left" w:leader="dot" w:pos="8080"/>
          <w:tab w:val="left" w:pos="8505"/>
        </w:tabs>
        <w:spacing w:after="0" w:line="312" w:lineRule="auto"/>
        <w:jc w:val="both"/>
        <w:rPr>
          <w:i/>
          <w:szCs w:val="24"/>
        </w:rPr>
      </w:pPr>
      <w:r w:rsidRPr="00D6420C">
        <w:rPr>
          <w:i/>
          <w:szCs w:val="24"/>
        </w:rPr>
        <w:t xml:space="preserve">Số đăng ký tàu bay </w:t>
      </w:r>
      <w:r w:rsidRPr="00D6420C">
        <w:rPr>
          <w:i/>
          <w:szCs w:val="24"/>
        </w:rPr>
        <w:tab/>
      </w:r>
    </w:p>
    <w:p w:rsidR="00C51339" w:rsidRPr="00D6420C" w:rsidRDefault="00C51339" w:rsidP="00157771">
      <w:pPr>
        <w:widowControl w:val="0"/>
        <w:tabs>
          <w:tab w:val="left" w:leader="dot" w:pos="5245"/>
          <w:tab w:val="left" w:leader="dot" w:pos="6663"/>
          <w:tab w:val="left" w:leader="dot" w:pos="8080"/>
          <w:tab w:val="left" w:pos="8505"/>
        </w:tabs>
        <w:spacing w:after="0" w:line="312" w:lineRule="auto"/>
        <w:jc w:val="both"/>
        <w:rPr>
          <w:szCs w:val="24"/>
        </w:rPr>
      </w:pPr>
      <w:r w:rsidRPr="00D6420C">
        <w:rPr>
          <w:szCs w:val="24"/>
        </w:rPr>
        <w:t xml:space="preserve">Date of strike:                                day </w:t>
      </w:r>
      <w:r w:rsidRPr="00D6420C">
        <w:rPr>
          <w:szCs w:val="24"/>
        </w:rPr>
        <w:tab/>
        <w:t xml:space="preserve"> month </w:t>
      </w:r>
      <w:r w:rsidRPr="00D6420C">
        <w:rPr>
          <w:szCs w:val="24"/>
        </w:rPr>
        <w:tab/>
        <w:t xml:space="preserve"> year</w:t>
      </w:r>
      <w:r w:rsidRPr="00D6420C">
        <w:rPr>
          <w:szCs w:val="24"/>
        </w:rPr>
        <w:tab/>
      </w:r>
      <w:r w:rsidRPr="00D6420C">
        <w:rPr>
          <w:szCs w:val="24"/>
        </w:rPr>
        <w:tab/>
      </w:r>
      <w:r w:rsidRPr="00D6420C">
        <w:rPr>
          <w:sz w:val="20"/>
        </w:rPr>
        <w:t>08</w:t>
      </w:r>
    </w:p>
    <w:p w:rsidR="00C51339" w:rsidRPr="00D6420C" w:rsidRDefault="00C51339" w:rsidP="00157771">
      <w:pPr>
        <w:widowControl w:val="0"/>
        <w:tabs>
          <w:tab w:val="left" w:leader="dot" w:pos="5245"/>
          <w:tab w:val="left" w:leader="dot" w:pos="6663"/>
          <w:tab w:val="left" w:leader="dot" w:pos="8080"/>
          <w:tab w:val="left" w:pos="8505"/>
        </w:tabs>
        <w:spacing w:after="0" w:line="312" w:lineRule="auto"/>
        <w:jc w:val="both"/>
        <w:rPr>
          <w:i/>
          <w:szCs w:val="24"/>
        </w:rPr>
      </w:pPr>
      <w:r w:rsidRPr="00D6420C">
        <w:rPr>
          <w:i/>
          <w:szCs w:val="24"/>
        </w:rPr>
        <w:t xml:space="preserve">Ngày xảy ra sự cố va chạm:           ngày </w:t>
      </w:r>
      <w:r w:rsidRPr="00D6420C">
        <w:rPr>
          <w:i/>
          <w:szCs w:val="24"/>
        </w:rPr>
        <w:tab/>
        <w:t xml:space="preserve"> tháng </w:t>
      </w:r>
      <w:r w:rsidRPr="00D6420C">
        <w:rPr>
          <w:i/>
          <w:szCs w:val="24"/>
        </w:rPr>
        <w:tab/>
        <w:t xml:space="preserve"> năm </w:t>
      </w:r>
      <w:r w:rsidRPr="00D6420C">
        <w:rPr>
          <w:i/>
          <w:szCs w:val="24"/>
        </w:rPr>
        <w:tab/>
      </w:r>
    </w:p>
    <w:p w:rsidR="00C51339" w:rsidRPr="00D6420C" w:rsidRDefault="00C51339" w:rsidP="00157771">
      <w:pPr>
        <w:widowControl w:val="0"/>
        <w:tabs>
          <w:tab w:val="left" w:leader="dot" w:pos="8080"/>
          <w:tab w:val="left" w:pos="8505"/>
        </w:tabs>
        <w:spacing w:after="0" w:line="312" w:lineRule="auto"/>
        <w:jc w:val="both"/>
        <w:rPr>
          <w:szCs w:val="24"/>
        </w:rPr>
      </w:pPr>
      <w:r w:rsidRPr="00D6420C">
        <w:rPr>
          <w:szCs w:val="24"/>
        </w:rPr>
        <w:t xml:space="preserve">Aerodrome/ Location if known </w:t>
      </w:r>
      <w:r w:rsidRPr="00D6420C">
        <w:rPr>
          <w:szCs w:val="24"/>
        </w:rPr>
        <w:tab/>
      </w:r>
      <w:r w:rsidRPr="00D6420C">
        <w:rPr>
          <w:szCs w:val="24"/>
        </w:rPr>
        <w:tab/>
      </w:r>
      <w:r w:rsidRPr="00D6420C">
        <w:rPr>
          <w:sz w:val="20"/>
        </w:rPr>
        <w:t>11/12/14</w:t>
      </w:r>
    </w:p>
    <w:p w:rsidR="00C51339" w:rsidRPr="00D6420C" w:rsidRDefault="00C51339" w:rsidP="00157771">
      <w:pPr>
        <w:widowControl w:val="0"/>
        <w:tabs>
          <w:tab w:val="left" w:leader="dot" w:pos="8080"/>
          <w:tab w:val="left" w:pos="8505"/>
        </w:tabs>
        <w:spacing w:after="0" w:line="312" w:lineRule="auto"/>
        <w:jc w:val="both"/>
        <w:rPr>
          <w:szCs w:val="24"/>
        </w:rPr>
      </w:pPr>
      <w:r w:rsidRPr="00D6420C">
        <w:rPr>
          <w:i/>
          <w:szCs w:val="24"/>
        </w:rPr>
        <w:t xml:space="preserve">Sân bay/ Vị trí nếu biết </w:t>
      </w:r>
      <w:r w:rsidRPr="00D6420C">
        <w:rPr>
          <w:i/>
          <w:szCs w:val="24"/>
        </w:rPr>
        <w:tab/>
      </w:r>
    </w:p>
    <w:p w:rsidR="00C51339" w:rsidRPr="00D6420C" w:rsidRDefault="00C51339" w:rsidP="00157771">
      <w:pPr>
        <w:widowControl w:val="0"/>
        <w:spacing w:after="0" w:line="312" w:lineRule="auto"/>
        <w:jc w:val="both"/>
        <w:rPr>
          <w:b/>
          <w:szCs w:val="24"/>
        </w:rPr>
      </w:pPr>
      <w:r w:rsidRPr="00D6420C">
        <w:rPr>
          <w:b/>
          <w:szCs w:val="24"/>
        </w:rPr>
        <w:t>B. COST INFORMATION:</w:t>
      </w:r>
    </w:p>
    <w:p w:rsidR="00C51339" w:rsidRPr="00D6420C" w:rsidRDefault="00C51339" w:rsidP="00157771">
      <w:pPr>
        <w:widowControl w:val="0"/>
        <w:spacing w:after="0" w:line="312" w:lineRule="auto"/>
        <w:jc w:val="both"/>
        <w:rPr>
          <w:b/>
          <w:i/>
          <w:szCs w:val="24"/>
        </w:rPr>
      </w:pPr>
      <w:r w:rsidRPr="00D6420C">
        <w:rPr>
          <w:b/>
          <w:i/>
          <w:szCs w:val="24"/>
        </w:rPr>
        <w:t>B. THÔNG TIN CHI PHÍ:</w:t>
      </w:r>
    </w:p>
    <w:p w:rsidR="00C51339" w:rsidRPr="00D6420C" w:rsidRDefault="00C51339" w:rsidP="00157771">
      <w:pPr>
        <w:widowControl w:val="0"/>
        <w:tabs>
          <w:tab w:val="right" w:leader="dot" w:pos="8080"/>
          <w:tab w:val="left" w:pos="8505"/>
        </w:tabs>
        <w:spacing w:after="0" w:line="312" w:lineRule="auto"/>
        <w:jc w:val="both"/>
        <w:rPr>
          <w:szCs w:val="24"/>
        </w:rPr>
      </w:pPr>
      <w:r w:rsidRPr="00D6420C">
        <w:rPr>
          <w:szCs w:val="24"/>
        </w:rPr>
        <w:t xml:space="preserve">Aircraft time out of service: </w:t>
      </w:r>
      <w:r w:rsidRPr="00D6420C">
        <w:rPr>
          <w:szCs w:val="24"/>
        </w:rPr>
        <w:tab/>
        <w:t>hours</w:t>
      </w:r>
      <w:r w:rsidRPr="00D6420C">
        <w:rPr>
          <w:szCs w:val="24"/>
        </w:rPr>
        <w:tab/>
      </w:r>
      <w:r w:rsidRPr="00D6420C">
        <w:rPr>
          <w:sz w:val="20"/>
        </w:rPr>
        <w:t>52</w:t>
      </w:r>
    </w:p>
    <w:p w:rsidR="00C51339" w:rsidRPr="00D6420C" w:rsidRDefault="00C51339" w:rsidP="00157771">
      <w:pPr>
        <w:widowControl w:val="0"/>
        <w:tabs>
          <w:tab w:val="right" w:leader="dot" w:pos="8080"/>
          <w:tab w:val="left" w:pos="8505"/>
        </w:tabs>
        <w:spacing w:after="0" w:line="312" w:lineRule="auto"/>
        <w:jc w:val="both"/>
        <w:rPr>
          <w:i/>
          <w:szCs w:val="24"/>
        </w:rPr>
      </w:pPr>
      <w:r w:rsidRPr="00D6420C">
        <w:rPr>
          <w:i/>
          <w:szCs w:val="24"/>
        </w:rPr>
        <w:t xml:space="preserve">Thời gian tàu bay không phục vụ bay </w:t>
      </w:r>
      <w:r w:rsidRPr="00D6420C">
        <w:rPr>
          <w:i/>
          <w:szCs w:val="24"/>
        </w:rPr>
        <w:tab/>
        <w:t>giờ</w:t>
      </w:r>
    </w:p>
    <w:p w:rsidR="00C51339" w:rsidRPr="00D6420C" w:rsidRDefault="00C51339" w:rsidP="00157771">
      <w:pPr>
        <w:widowControl w:val="0"/>
        <w:tabs>
          <w:tab w:val="left" w:pos="4678"/>
          <w:tab w:val="left" w:leader="dot" w:pos="8080"/>
          <w:tab w:val="left" w:pos="8505"/>
        </w:tabs>
        <w:spacing w:after="0" w:line="312" w:lineRule="auto"/>
        <w:jc w:val="both"/>
        <w:rPr>
          <w:szCs w:val="24"/>
        </w:rPr>
      </w:pPr>
      <w:r w:rsidRPr="00D6420C">
        <w:rPr>
          <w:szCs w:val="24"/>
        </w:rPr>
        <w:t xml:space="preserve">Estimated cost of repairs or replacement </w:t>
      </w:r>
      <w:r w:rsidRPr="00D6420C">
        <w:rPr>
          <w:szCs w:val="24"/>
        </w:rPr>
        <w:tab/>
        <w:t xml:space="preserve"> U.S. $ </w:t>
      </w:r>
      <w:r w:rsidRPr="00D6420C">
        <w:rPr>
          <w:szCs w:val="24"/>
        </w:rPr>
        <w:tab/>
      </w:r>
      <w:r w:rsidRPr="00D6420C">
        <w:rPr>
          <w:szCs w:val="24"/>
        </w:rPr>
        <w:tab/>
      </w:r>
      <w:r w:rsidRPr="00D6420C">
        <w:rPr>
          <w:sz w:val="20"/>
        </w:rPr>
        <w:t>53</w:t>
      </w:r>
    </w:p>
    <w:p w:rsidR="00C51339" w:rsidRPr="00D6420C" w:rsidRDefault="00C51339" w:rsidP="00157771">
      <w:pPr>
        <w:widowControl w:val="0"/>
        <w:spacing w:after="0" w:line="312" w:lineRule="auto"/>
        <w:jc w:val="both"/>
        <w:rPr>
          <w:i/>
          <w:szCs w:val="24"/>
        </w:rPr>
      </w:pPr>
      <w:r w:rsidRPr="00D6420C">
        <w:rPr>
          <w:i/>
          <w:szCs w:val="24"/>
        </w:rPr>
        <w:t>Chi phí ước tính cho việc sửa chữa hoặc thay thế:</w:t>
      </w:r>
    </w:p>
    <w:p w:rsidR="00C51339" w:rsidRPr="00D6420C" w:rsidRDefault="00C51339" w:rsidP="00157771">
      <w:pPr>
        <w:widowControl w:val="0"/>
        <w:tabs>
          <w:tab w:val="left" w:pos="4678"/>
          <w:tab w:val="left" w:leader="dot" w:pos="8080"/>
          <w:tab w:val="left" w:pos="8505"/>
        </w:tabs>
        <w:spacing w:after="0" w:line="312" w:lineRule="auto"/>
        <w:jc w:val="both"/>
        <w:rPr>
          <w:szCs w:val="24"/>
        </w:rPr>
      </w:pPr>
      <w:r w:rsidRPr="00D6420C">
        <w:rPr>
          <w:szCs w:val="24"/>
        </w:rPr>
        <w:t xml:space="preserve">Estimated other costs </w:t>
      </w:r>
      <w:r w:rsidRPr="00D6420C">
        <w:rPr>
          <w:szCs w:val="24"/>
        </w:rPr>
        <w:tab/>
        <w:t xml:space="preserve"> U.S. $</w:t>
      </w:r>
      <w:r w:rsidRPr="00D6420C">
        <w:rPr>
          <w:szCs w:val="24"/>
        </w:rPr>
        <w:tab/>
      </w:r>
      <w:r w:rsidRPr="00D6420C">
        <w:rPr>
          <w:szCs w:val="24"/>
        </w:rPr>
        <w:tab/>
      </w:r>
      <w:r w:rsidRPr="00D6420C">
        <w:rPr>
          <w:sz w:val="20"/>
        </w:rPr>
        <w:t>54</w:t>
      </w:r>
    </w:p>
    <w:p w:rsidR="00C51339" w:rsidRPr="00D6420C" w:rsidRDefault="00C51339" w:rsidP="00157771">
      <w:pPr>
        <w:widowControl w:val="0"/>
        <w:spacing w:after="0" w:line="312" w:lineRule="auto"/>
        <w:jc w:val="both"/>
        <w:rPr>
          <w:i/>
          <w:szCs w:val="24"/>
        </w:rPr>
      </w:pPr>
      <w:r w:rsidRPr="00D6420C">
        <w:rPr>
          <w:i/>
          <w:szCs w:val="24"/>
        </w:rPr>
        <w:t>Chi phí ước tính khác:</w:t>
      </w:r>
    </w:p>
    <w:p w:rsidR="00C51339" w:rsidRPr="00D6420C" w:rsidRDefault="00C51339" w:rsidP="00D6420C">
      <w:pPr>
        <w:widowControl w:val="0"/>
        <w:spacing w:after="0" w:line="312" w:lineRule="auto"/>
        <w:jc w:val="both"/>
        <w:rPr>
          <w:b/>
          <w:i/>
          <w:szCs w:val="24"/>
        </w:rPr>
      </w:pPr>
      <w:r w:rsidRPr="00D6420C">
        <w:rPr>
          <w:b/>
          <w:i/>
          <w:szCs w:val="24"/>
        </w:rPr>
        <w:t>C. CÁC THÔNG TIN ĐẶC BIỆT VỀ HƯ HẠI ĐỘNG CƠ DO SỰ CỐ VA CHẠM</w:t>
      </w:r>
    </w:p>
    <w:tbl>
      <w:tblPr>
        <w:tblW w:w="0" w:type="auto"/>
        <w:tblLook w:val="04A0" w:firstRow="1" w:lastRow="0" w:firstColumn="1" w:lastColumn="0" w:noHBand="0" w:noVBand="1"/>
      </w:tblPr>
      <w:tblGrid>
        <w:gridCol w:w="2599"/>
        <w:gridCol w:w="3436"/>
        <w:gridCol w:w="746"/>
        <w:gridCol w:w="799"/>
        <w:gridCol w:w="746"/>
        <w:gridCol w:w="746"/>
      </w:tblGrid>
      <w:tr w:rsidR="00C51339" w:rsidRPr="00D6420C" w:rsidTr="00683D1D">
        <w:tc>
          <w:tcPr>
            <w:tcW w:w="3369" w:type="dxa"/>
            <w:shd w:val="clear" w:color="auto" w:fill="auto"/>
            <w:hideMark/>
          </w:tcPr>
          <w:p w:rsidR="00C51339" w:rsidRPr="00D6420C" w:rsidRDefault="00C51339" w:rsidP="00D6420C">
            <w:pPr>
              <w:widowControl w:val="0"/>
              <w:spacing w:after="0" w:line="312" w:lineRule="auto"/>
              <w:jc w:val="both"/>
              <w:rPr>
                <w:szCs w:val="24"/>
              </w:rPr>
            </w:pPr>
            <w:r w:rsidRPr="00D6420C">
              <w:rPr>
                <w:szCs w:val="24"/>
              </w:rPr>
              <w:t>Engine position number</w:t>
            </w:r>
          </w:p>
          <w:p w:rsidR="00C51339" w:rsidRPr="00D6420C" w:rsidRDefault="00C51339" w:rsidP="00D6420C">
            <w:pPr>
              <w:widowControl w:val="0"/>
              <w:spacing w:after="0" w:line="312" w:lineRule="auto"/>
              <w:jc w:val="both"/>
              <w:rPr>
                <w:szCs w:val="24"/>
              </w:rPr>
            </w:pPr>
            <w:r w:rsidRPr="00D6420C">
              <w:rPr>
                <w:i/>
                <w:szCs w:val="24"/>
              </w:rPr>
              <w:t>Vị trí của động cơ</w:t>
            </w:r>
          </w:p>
        </w:tc>
        <w:tc>
          <w:tcPr>
            <w:tcW w:w="3097" w:type="dxa"/>
            <w:shd w:val="clear" w:color="auto" w:fill="auto"/>
          </w:tcPr>
          <w:p w:rsidR="00C51339" w:rsidRPr="00D6420C" w:rsidRDefault="00C51339" w:rsidP="00D6420C">
            <w:pPr>
              <w:widowControl w:val="0"/>
              <w:spacing w:after="0" w:line="312" w:lineRule="auto"/>
              <w:jc w:val="both"/>
              <w:rPr>
                <w:szCs w:val="24"/>
              </w:rPr>
            </w:pPr>
          </w:p>
        </w:tc>
        <w:tc>
          <w:tcPr>
            <w:tcW w:w="766" w:type="dxa"/>
            <w:shd w:val="clear" w:color="auto" w:fill="auto"/>
            <w:vAlign w:val="center"/>
            <w:hideMark/>
          </w:tcPr>
          <w:p w:rsidR="00C51339" w:rsidRPr="00D6420C" w:rsidRDefault="00C51339" w:rsidP="00D6420C">
            <w:pPr>
              <w:widowControl w:val="0"/>
              <w:spacing w:after="0" w:line="312" w:lineRule="auto"/>
              <w:rPr>
                <w:szCs w:val="24"/>
              </w:rPr>
            </w:pPr>
            <w:r w:rsidRPr="00D6420C">
              <w:rPr>
                <w:szCs w:val="24"/>
              </w:rPr>
              <w:t>1</w:t>
            </w:r>
          </w:p>
        </w:tc>
        <w:tc>
          <w:tcPr>
            <w:tcW w:w="853" w:type="dxa"/>
            <w:shd w:val="clear" w:color="auto" w:fill="auto"/>
            <w:vAlign w:val="center"/>
            <w:hideMark/>
          </w:tcPr>
          <w:p w:rsidR="00C51339" w:rsidRPr="00D6420C" w:rsidRDefault="00C51339" w:rsidP="00D6420C">
            <w:pPr>
              <w:widowControl w:val="0"/>
              <w:spacing w:after="0" w:line="312" w:lineRule="auto"/>
              <w:rPr>
                <w:szCs w:val="24"/>
              </w:rPr>
            </w:pPr>
            <w:r w:rsidRPr="00D6420C">
              <w:rPr>
                <w:szCs w:val="24"/>
              </w:rPr>
              <w:t>2</w:t>
            </w:r>
          </w:p>
        </w:tc>
        <w:tc>
          <w:tcPr>
            <w:tcW w:w="766" w:type="dxa"/>
            <w:shd w:val="clear" w:color="auto" w:fill="auto"/>
            <w:vAlign w:val="center"/>
            <w:hideMark/>
          </w:tcPr>
          <w:p w:rsidR="00C51339" w:rsidRPr="00D6420C" w:rsidRDefault="00C51339" w:rsidP="00D6420C">
            <w:pPr>
              <w:widowControl w:val="0"/>
              <w:spacing w:after="0" w:line="312" w:lineRule="auto"/>
              <w:rPr>
                <w:szCs w:val="24"/>
              </w:rPr>
            </w:pPr>
            <w:r w:rsidRPr="00D6420C">
              <w:rPr>
                <w:szCs w:val="24"/>
              </w:rPr>
              <w:t>3</w:t>
            </w:r>
          </w:p>
        </w:tc>
        <w:tc>
          <w:tcPr>
            <w:tcW w:w="766" w:type="dxa"/>
            <w:shd w:val="clear" w:color="auto" w:fill="auto"/>
            <w:vAlign w:val="center"/>
            <w:hideMark/>
          </w:tcPr>
          <w:p w:rsidR="00C51339" w:rsidRPr="00D6420C" w:rsidRDefault="00C51339" w:rsidP="00D6420C">
            <w:pPr>
              <w:widowControl w:val="0"/>
              <w:spacing w:after="0" w:line="312" w:lineRule="auto"/>
              <w:rPr>
                <w:szCs w:val="24"/>
              </w:rPr>
            </w:pPr>
            <w:r w:rsidRPr="00D6420C">
              <w:rPr>
                <w:szCs w:val="24"/>
              </w:rPr>
              <w:t>4</w:t>
            </w:r>
          </w:p>
        </w:tc>
      </w:tr>
      <w:tr w:rsidR="00C51339" w:rsidRPr="00D6420C" w:rsidTr="00683D1D">
        <w:tc>
          <w:tcPr>
            <w:tcW w:w="3369" w:type="dxa"/>
            <w:shd w:val="clear" w:color="auto" w:fill="auto"/>
            <w:hideMark/>
          </w:tcPr>
          <w:p w:rsidR="00C51339" w:rsidRPr="00D6420C" w:rsidRDefault="00C51339" w:rsidP="00D6420C">
            <w:pPr>
              <w:widowControl w:val="0"/>
              <w:spacing w:after="0" w:line="312" w:lineRule="auto"/>
              <w:jc w:val="both"/>
              <w:rPr>
                <w:szCs w:val="24"/>
              </w:rPr>
            </w:pPr>
            <w:r w:rsidRPr="00D6420C">
              <w:rPr>
                <w:szCs w:val="24"/>
              </w:rPr>
              <w:t>Reason for failure/ shutdown</w:t>
            </w:r>
          </w:p>
          <w:p w:rsidR="00C51339" w:rsidRPr="00D6420C" w:rsidRDefault="00C51339" w:rsidP="00D6420C">
            <w:pPr>
              <w:widowControl w:val="0"/>
              <w:spacing w:after="0" w:line="312" w:lineRule="auto"/>
              <w:jc w:val="both"/>
              <w:rPr>
                <w:szCs w:val="24"/>
              </w:rPr>
            </w:pPr>
            <w:r w:rsidRPr="00D6420C">
              <w:rPr>
                <w:i/>
                <w:szCs w:val="24"/>
              </w:rPr>
              <w:t>Lý do hỏng/tắt máy</w:t>
            </w:r>
          </w:p>
        </w:tc>
        <w:tc>
          <w:tcPr>
            <w:tcW w:w="3097" w:type="dxa"/>
            <w:shd w:val="clear" w:color="auto" w:fill="auto"/>
          </w:tcPr>
          <w:p w:rsidR="00C51339" w:rsidRPr="00D6420C" w:rsidRDefault="00C51339" w:rsidP="00D6420C">
            <w:pPr>
              <w:widowControl w:val="0"/>
              <w:spacing w:after="0" w:line="312" w:lineRule="auto"/>
              <w:jc w:val="both"/>
              <w:rPr>
                <w:szCs w:val="24"/>
              </w:rPr>
            </w:pPr>
          </w:p>
        </w:tc>
        <w:tc>
          <w:tcPr>
            <w:tcW w:w="766" w:type="dxa"/>
            <w:shd w:val="clear" w:color="auto" w:fill="auto"/>
            <w:vAlign w:val="center"/>
            <w:hideMark/>
          </w:tcPr>
          <w:p w:rsidR="00C51339" w:rsidRPr="00D6420C" w:rsidRDefault="00C51339" w:rsidP="00D6420C">
            <w:pPr>
              <w:widowControl w:val="0"/>
              <w:spacing w:after="0" w:line="312" w:lineRule="auto"/>
              <w:rPr>
                <w:sz w:val="20"/>
              </w:rPr>
            </w:pPr>
            <w:r w:rsidRPr="00D6420C">
              <w:rPr>
                <w:sz w:val="20"/>
              </w:rPr>
              <w:t>55</w:t>
            </w:r>
          </w:p>
        </w:tc>
        <w:tc>
          <w:tcPr>
            <w:tcW w:w="853" w:type="dxa"/>
            <w:shd w:val="clear" w:color="auto" w:fill="auto"/>
            <w:vAlign w:val="center"/>
            <w:hideMark/>
          </w:tcPr>
          <w:p w:rsidR="00C51339" w:rsidRPr="00D6420C" w:rsidRDefault="00C51339" w:rsidP="00D6420C">
            <w:pPr>
              <w:widowControl w:val="0"/>
              <w:spacing w:after="0" w:line="312" w:lineRule="auto"/>
              <w:rPr>
                <w:sz w:val="20"/>
              </w:rPr>
            </w:pPr>
            <w:r w:rsidRPr="00D6420C">
              <w:rPr>
                <w:sz w:val="20"/>
              </w:rPr>
              <w:t>56</w:t>
            </w:r>
          </w:p>
        </w:tc>
        <w:tc>
          <w:tcPr>
            <w:tcW w:w="766" w:type="dxa"/>
            <w:shd w:val="clear" w:color="auto" w:fill="auto"/>
            <w:vAlign w:val="center"/>
            <w:hideMark/>
          </w:tcPr>
          <w:p w:rsidR="00C51339" w:rsidRPr="00D6420C" w:rsidRDefault="00C51339" w:rsidP="00D6420C">
            <w:pPr>
              <w:widowControl w:val="0"/>
              <w:spacing w:after="0" w:line="312" w:lineRule="auto"/>
              <w:rPr>
                <w:sz w:val="20"/>
              </w:rPr>
            </w:pPr>
            <w:r w:rsidRPr="00D6420C">
              <w:rPr>
                <w:sz w:val="20"/>
              </w:rPr>
              <w:t>57</w:t>
            </w:r>
          </w:p>
        </w:tc>
        <w:tc>
          <w:tcPr>
            <w:tcW w:w="766" w:type="dxa"/>
            <w:shd w:val="clear" w:color="auto" w:fill="auto"/>
            <w:vAlign w:val="center"/>
            <w:hideMark/>
          </w:tcPr>
          <w:p w:rsidR="00C51339" w:rsidRPr="00D6420C" w:rsidRDefault="00C51339" w:rsidP="00D6420C">
            <w:pPr>
              <w:widowControl w:val="0"/>
              <w:spacing w:after="0" w:line="312" w:lineRule="auto"/>
              <w:rPr>
                <w:sz w:val="20"/>
              </w:rPr>
            </w:pPr>
            <w:r w:rsidRPr="00D6420C">
              <w:rPr>
                <w:sz w:val="20"/>
              </w:rPr>
              <w:t>58</w:t>
            </w:r>
          </w:p>
        </w:tc>
      </w:tr>
      <w:tr w:rsidR="00C51339" w:rsidRPr="00D6420C" w:rsidTr="00683D1D">
        <w:tc>
          <w:tcPr>
            <w:tcW w:w="3369" w:type="dxa"/>
            <w:shd w:val="clear" w:color="auto" w:fill="auto"/>
          </w:tcPr>
          <w:p w:rsidR="00C51339" w:rsidRPr="00D6420C" w:rsidRDefault="00C51339" w:rsidP="00D6420C">
            <w:pPr>
              <w:widowControl w:val="0"/>
              <w:spacing w:after="0" w:line="312" w:lineRule="auto"/>
              <w:jc w:val="both"/>
              <w:rPr>
                <w:szCs w:val="24"/>
              </w:rPr>
            </w:pPr>
          </w:p>
        </w:tc>
        <w:tc>
          <w:tcPr>
            <w:tcW w:w="3097" w:type="dxa"/>
            <w:shd w:val="clear" w:color="auto" w:fill="auto"/>
            <w:hideMark/>
          </w:tcPr>
          <w:p w:rsidR="00C51339" w:rsidRPr="00D6420C" w:rsidRDefault="00C51339" w:rsidP="00D6420C">
            <w:pPr>
              <w:widowControl w:val="0"/>
              <w:spacing w:after="0" w:line="312" w:lineRule="auto"/>
              <w:jc w:val="right"/>
              <w:rPr>
                <w:szCs w:val="24"/>
              </w:rPr>
            </w:pPr>
            <w:r w:rsidRPr="00D6420C">
              <w:rPr>
                <w:szCs w:val="24"/>
              </w:rPr>
              <w:t>Uncontained failure</w:t>
            </w:r>
          </w:p>
          <w:p w:rsidR="00C51339" w:rsidRPr="00D6420C" w:rsidRDefault="00C51339" w:rsidP="00D6420C">
            <w:pPr>
              <w:widowControl w:val="0"/>
              <w:spacing w:after="0" w:line="312" w:lineRule="auto"/>
              <w:jc w:val="right"/>
              <w:rPr>
                <w:szCs w:val="24"/>
              </w:rPr>
            </w:pPr>
            <w:r w:rsidRPr="00D6420C">
              <w:rPr>
                <w:i/>
                <w:szCs w:val="24"/>
              </w:rPr>
              <w:t>Bị văng ra không kiểm soát</w:t>
            </w:r>
          </w:p>
        </w:tc>
        <w:tc>
          <w:tcPr>
            <w:tcW w:w="766" w:type="dxa"/>
            <w:shd w:val="clear" w:color="auto" w:fill="auto"/>
            <w:vAlign w:val="center"/>
            <w:hideMark/>
          </w:tcPr>
          <w:p w:rsidR="00C51339" w:rsidRPr="00D6420C" w:rsidRDefault="00C51339" w:rsidP="00D6420C">
            <w:pPr>
              <w:widowControl w:val="0"/>
              <w:spacing w:after="0" w:line="312" w:lineRule="auto"/>
              <w:rPr>
                <w:sz w:val="20"/>
              </w:rPr>
            </w:pPr>
            <w:r w:rsidRPr="00D6420C">
              <w:rPr>
                <w:sz w:val="20"/>
              </w:rPr>
              <w:sym w:font="Wingdings 2" w:char="F0A3"/>
            </w:r>
            <w:r w:rsidRPr="00D6420C">
              <w:rPr>
                <w:sz w:val="20"/>
              </w:rPr>
              <w:t xml:space="preserve"> A</w:t>
            </w:r>
          </w:p>
        </w:tc>
        <w:tc>
          <w:tcPr>
            <w:tcW w:w="853" w:type="dxa"/>
            <w:shd w:val="clear" w:color="auto" w:fill="auto"/>
            <w:vAlign w:val="center"/>
            <w:hideMark/>
          </w:tcPr>
          <w:p w:rsidR="00C51339" w:rsidRPr="00D6420C" w:rsidRDefault="00C51339" w:rsidP="00D6420C">
            <w:pPr>
              <w:widowControl w:val="0"/>
              <w:spacing w:after="0" w:line="312" w:lineRule="auto"/>
              <w:rPr>
                <w:sz w:val="20"/>
              </w:rPr>
            </w:pPr>
            <w:r w:rsidRPr="00D6420C">
              <w:rPr>
                <w:sz w:val="20"/>
              </w:rPr>
              <w:sym w:font="Wingdings 2" w:char="F0A3"/>
            </w:r>
            <w:r w:rsidRPr="00D6420C">
              <w:rPr>
                <w:sz w:val="20"/>
              </w:rPr>
              <w:t xml:space="preserve"> A</w:t>
            </w:r>
          </w:p>
        </w:tc>
        <w:tc>
          <w:tcPr>
            <w:tcW w:w="766" w:type="dxa"/>
            <w:shd w:val="clear" w:color="auto" w:fill="auto"/>
            <w:vAlign w:val="center"/>
            <w:hideMark/>
          </w:tcPr>
          <w:p w:rsidR="00C51339" w:rsidRPr="00D6420C" w:rsidRDefault="00C51339" w:rsidP="00D6420C">
            <w:pPr>
              <w:widowControl w:val="0"/>
              <w:spacing w:after="0" w:line="312" w:lineRule="auto"/>
              <w:rPr>
                <w:sz w:val="20"/>
              </w:rPr>
            </w:pPr>
            <w:r w:rsidRPr="00D6420C">
              <w:rPr>
                <w:sz w:val="20"/>
              </w:rPr>
              <w:sym w:font="Wingdings 2" w:char="F0A3"/>
            </w:r>
            <w:r w:rsidRPr="00D6420C">
              <w:rPr>
                <w:sz w:val="20"/>
              </w:rPr>
              <w:t xml:space="preserve"> A</w:t>
            </w:r>
          </w:p>
        </w:tc>
        <w:tc>
          <w:tcPr>
            <w:tcW w:w="766" w:type="dxa"/>
            <w:shd w:val="clear" w:color="auto" w:fill="auto"/>
            <w:vAlign w:val="center"/>
            <w:hideMark/>
          </w:tcPr>
          <w:p w:rsidR="00C51339" w:rsidRPr="00D6420C" w:rsidRDefault="00C51339" w:rsidP="00D6420C">
            <w:pPr>
              <w:widowControl w:val="0"/>
              <w:spacing w:after="0" w:line="312" w:lineRule="auto"/>
              <w:rPr>
                <w:sz w:val="20"/>
              </w:rPr>
            </w:pPr>
            <w:r w:rsidRPr="00D6420C">
              <w:rPr>
                <w:sz w:val="20"/>
              </w:rPr>
              <w:sym w:font="Wingdings 2" w:char="F0A3"/>
            </w:r>
            <w:r w:rsidRPr="00D6420C">
              <w:rPr>
                <w:sz w:val="20"/>
              </w:rPr>
              <w:t xml:space="preserve"> A</w:t>
            </w:r>
          </w:p>
        </w:tc>
      </w:tr>
      <w:tr w:rsidR="00C51339" w:rsidRPr="00D6420C" w:rsidTr="00683D1D">
        <w:tc>
          <w:tcPr>
            <w:tcW w:w="3369" w:type="dxa"/>
            <w:shd w:val="clear" w:color="auto" w:fill="auto"/>
          </w:tcPr>
          <w:p w:rsidR="00C51339" w:rsidRPr="00D6420C" w:rsidRDefault="00C51339" w:rsidP="00D6420C">
            <w:pPr>
              <w:widowControl w:val="0"/>
              <w:spacing w:after="0" w:line="312" w:lineRule="auto"/>
              <w:jc w:val="both"/>
              <w:rPr>
                <w:szCs w:val="24"/>
              </w:rPr>
            </w:pPr>
          </w:p>
        </w:tc>
        <w:tc>
          <w:tcPr>
            <w:tcW w:w="3097" w:type="dxa"/>
            <w:shd w:val="clear" w:color="auto" w:fill="auto"/>
            <w:hideMark/>
          </w:tcPr>
          <w:p w:rsidR="00C51339" w:rsidRPr="00D6420C" w:rsidRDefault="00C51339" w:rsidP="00D6420C">
            <w:pPr>
              <w:widowControl w:val="0"/>
              <w:spacing w:after="0" w:line="312" w:lineRule="auto"/>
              <w:jc w:val="right"/>
              <w:rPr>
                <w:szCs w:val="24"/>
              </w:rPr>
            </w:pPr>
            <w:r w:rsidRPr="00D6420C">
              <w:rPr>
                <w:szCs w:val="24"/>
              </w:rPr>
              <w:t>Fire</w:t>
            </w:r>
          </w:p>
          <w:p w:rsidR="00C51339" w:rsidRPr="00D6420C" w:rsidRDefault="00C51339" w:rsidP="00D6420C">
            <w:pPr>
              <w:widowControl w:val="0"/>
              <w:spacing w:after="0" w:line="312" w:lineRule="auto"/>
              <w:jc w:val="right"/>
              <w:rPr>
                <w:i/>
                <w:szCs w:val="24"/>
              </w:rPr>
            </w:pPr>
            <w:r w:rsidRPr="00D6420C">
              <w:rPr>
                <w:i/>
                <w:szCs w:val="24"/>
              </w:rPr>
              <w:t>Cháy</w:t>
            </w:r>
          </w:p>
        </w:tc>
        <w:tc>
          <w:tcPr>
            <w:tcW w:w="766" w:type="dxa"/>
            <w:shd w:val="clear" w:color="auto" w:fill="auto"/>
            <w:vAlign w:val="center"/>
            <w:hideMark/>
          </w:tcPr>
          <w:p w:rsidR="00C51339" w:rsidRPr="00D6420C" w:rsidRDefault="00C51339" w:rsidP="00D6420C">
            <w:pPr>
              <w:widowControl w:val="0"/>
              <w:spacing w:after="0" w:line="312" w:lineRule="auto"/>
              <w:rPr>
                <w:sz w:val="20"/>
              </w:rPr>
            </w:pPr>
            <w:r w:rsidRPr="00D6420C">
              <w:rPr>
                <w:sz w:val="20"/>
              </w:rPr>
              <w:sym w:font="Wingdings 2" w:char="F0A3"/>
            </w:r>
            <w:r w:rsidRPr="00D6420C">
              <w:rPr>
                <w:sz w:val="20"/>
              </w:rPr>
              <w:t xml:space="preserve"> B</w:t>
            </w:r>
          </w:p>
        </w:tc>
        <w:tc>
          <w:tcPr>
            <w:tcW w:w="853" w:type="dxa"/>
            <w:shd w:val="clear" w:color="auto" w:fill="auto"/>
            <w:vAlign w:val="center"/>
            <w:hideMark/>
          </w:tcPr>
          <w:p w:rsidR="00C51339" w:rsidRPr="00D6420C" w:rsidRDefault="00C51339" w:rsidP="00D6420C">
            <w:pPr>
              <w:widowControl w:val="0"/>
              <w:spacing w:after="0" w:line="312" w:lineRule="auto"/>
              <w:rPr>
                <w:sz w:val="20"/>
              </w:rPr>
            </w:pPr>
            <w:r w:rsidRPr="00D6420C">
              <w:rPr>
                <w:sz w:val="20"/>
              </w:rPr>
              <w:sym w:font="Wingdings 2" w:char="F0A3"/>
            </w:r>
            <w:r w:rsidRPr="00D6420C">
              <w:rPr>
                <w:sz w:val="20"/>
              </w:rPr>
              <w:t xml:space="preserve"> B</w:t>
            </w:r>
          </w:p>
        </w:tc>
        <w:tc>
          <w:tcPr>
            <w:tcW w:w="766" w:type="dxa"/>
            <w:shd w:val="clear" w:color="auto" w:fill="auto"/>
            <w:vAlign w:val="center"/>
            <w:hideMark/>
          </w:tcPr>
          <w:p w:rsidR="00C51339" w:rsidRPr="00D6420C" w:rsidRDefault="00C51339" w:rsidP="00D6420C">
            <w:pPr>
              <w:widowControl w:val="0"/>
              <w:spacing w:after="0" w:line="312" w:lineRule="auto"/>
              <w:rPr>
                <w:sz w:val="20"/>
              </w:rPr>
            </w:pPr>
            <w:r w:rsidRPr="00D6420C">
              <w:rPr>
                <w:sz w:val="20"/>
              </w:rPr>
              <w:sym w:font="Wingdings 2" w:char="F0A3"/>
            </w:r>
            <w:r w:rsidRPr="00D6420C">
              <w:rPr>
                <w:sz w:val="20"/>
              </w:rPr>
              <w:t xml:space="preserve"> B</w:t>
            </w:r>
          </w:p>
        </w:tc>
        <w:tc>
          <w:tcPr>
            <w:tcW w:w="766" w:type="dxa"/>
            <w:shd w:val="clear" w:color="auto" w:fill="auto"/>
            <w:vAlign w:val="center"/>
            <w:hideMark/>
          </w:tcPr>
          <w:p w:rsidR="00C51339" w:rsidRPr="00D6420C" w:rsidRDefault="00C51339" w:rsidP="00D6420C">
            <w:pPr>
              <w:widowControl w:val="0"/>
              <w:spacing w:after="0" w:line="312" w:lineRule="auto"/>
              <w:rPr>
                <w:sz w:val="20"/>
              </w:rPr>
            </w:pPr>
            <w:r w:rsidRPr="00D6420C">
              <w:rPr>
                <w:sz w:val="20"/>
              </w:rPr>
              <w:sym w:font="Wingdings 2" w:char="F0A3"/>
            </w:r>
            <w:r w:rsidRPr="00D6420C">
              <w:rPr>
                <w:sz w:val="20"/>
              </w:rPr>
              <w:t xml:space="preserve"> B</w:t>
            </w:r>
          </w:p>
        </w:tc>
      </w:tr>
      <w:tr w:rsidR="00C51339" w:rsidRPr="00D6420C" w:rsidTr="00683D1D">
        <w:tc>
          <w:tcPr>
            <w:tcW w:w="3369" w:type="dxa"/>
            <w:shd w:val="clear" w:color="auto" w:fill="auto"/>
          </w:tcPr>
          <w:p w:rsidR="00C51339" w:rsidRPr="00D6420C" w:rsidRDefault="00C51339" w:rsidP="00D6420C">
            <w:pPr>
              <w:widowControl w:val="0"/>
              <w:spacing w:after="0" w:line="312" w:lineRule="auto"/>
              <w:jc w:val="both"/>
              <w:rPr>
                <w:szCs w:val="24"/>
              </w:rPr>
            </w:pPr>
          </w:p>
        </w:tc>
        <w:tc>
          <w:tcPr>
            <w:tcW w:w="3097" w:type="dxa"/>
            <w:shd w:val="clear" w:color="auto" w:fill="auto"/>
            <w:hideMark/>
          </w:tcPr>
          <w:p w:rsidR="00C51339" w:rsidRPr="00D6420C" w:rsidRDefault="00C51339" w:rsidP="00D6420C">
            <w:pPr>
              <w:widowControl w:val="0"/>
              <w:spacing w:after="0" w:line="312" w:lineRule="auto"/>
              <w:jc w:val="right"/>
              <w:rPr>
                <w:szCs w:val="24"/>
              </w:rPr>
            </w:pPr>
            <w:r w:rsidRPr="00D6420C">
              <w:rPr>
                <w:szCs w:val="24"/>
              </w:rPr>
              <w:t>Shutdown - Vibration</w:t>
            </w:r>
          </w:p>
          <w:p w:rsidR="00C51339" w:rsidRPr="00D6420C" w:rsidRDefault="00C51339" w:rsidP="00D6420C">
            <w:pPr>
              <w:widowControl w:val="0"/>
              <w:spacing w:after="0" w:line="312" w:lineRule="auto"/>
              <w:jc w:val="right"/>
              <w:rPr>
                <w:szCs w:val="24"/>
              </w:rPr>
            </w:pPr>
            <w:r w:rsidRPr="00D6420C">
              <w:rPr>
                <w:i/>
                <w:szCs w:val="24"/>
              </w:rPr>
              <w:t>Tắt - Rung</w:t>
            </w:r>
          </w:p>
        </w:tc>
        <w:tc>
          <w:tcPr>
            <w:tcW w:w="766" w:type="dxa"/>
            <w:shd w:val="clear" w:color="auto" w:fill="auto"/>
            <w:vAlign w:val="center"/>
            <w:hideMark/>
          </w:tcPr>
          <w:p w:rsidR="00C51339" w:rsidRPr="00D6420C" w:rsidRDefault="00C51339" w:rsidP="00D6420C">
            <w:pPr>
              <w:widowControl w:val="0"/>
              <w:spacing w:after="0" w:line="312" w:lineRule="auto"/>
              <w:rPr>
                <w:sz w:val="20"/>
              </w:rPr>
            </w:pPr>
            <w:r w:rsidRPr="00D6420C">
              <w:rPr>
                <w:sz w:val="20"/>
              </w:rPr>
              <w:sym w:font="Wingdings 2" w:char="F0A3"/>
            </w:r>
            <w:r w:rsidRPr="00D6420C">
              <w:rPr>
                <w:sz w:val="20"/>
              </w:rPr>
              <w:t xml:space="preserve"> C</w:t>
            </w:r>
          </w:p>
        </w:tc>
        <w:tc>
          <w:tcPr>
            <w:tcW w:w="853" w:type="dxa"/>
            <w:shd w:val="clear" w:color="auto" w:fill="auto"/>
            <w:vAlign w:val="center"/>
            <w:hideMark/>
          </w:tcPr>
          <w:p w:rsidR="00C51339" w:rsidRPr="00D6420C" w:rsidRDefault="00C51339" w:rsidP="00D6420C">
            <w:pPr>
              <w:widowControl w:val="0"/>
              <w:spacing w:after="0" w:line="312" w:lineRule="auto"/>
              <w:rPr>
                <w:sz w:val="20"/>
              </w:rPr>
            </w:pPr>
            <w:r w:rsidRPr="00D6420C">
              <w:rPr>
                <w:sz w:val="20"/>
              </w:rPr>
              <w:sym w:font="Wingdings 2" w:char="F0A3"/>
            </w:r>
            <w:r w:rsidRPr="00D6420C">
              <w:rPr>
                <w:sz w:val="20"/>
              </w:rPr>
              <w:t xml:space="preserve"> C</w:t>
            </w:r>
          </w:p>
        </w:tc>
        <w:tc>
          <w:tcPr>
            <w:tcW w:w="766" w:type="dxa"/>
            <w:shd w:val="clear" w:color="auto" w:fill="auto"/>
            <w:vAlign w:val="center"/>
            <w:hideMark/>
          </w:tcPr>
          <w:p w:rsidR="00C51339" w:rsidRPr="00D6420C" w:rsidRDefault="00C51339" w:rsidP="00D6420C">
            <w:pPr>
              <w:widowControl w:val="0"/>
              <w:spacing w:after="0" w:line="312" w:lineRule="auto"/>
              <w:rPr>
                <w:sz w:val="20"/>
              </w:rPr>
            </w:pPr>
            <w:r w:rsidRPr="00D6420C">
              <w:rPr>
                <w:sz w:val="20"/>
              </w:rPr>
              <w:sym w:font="Wingdings 2" w:char="F0A3"/>
            </w:r>
            <w:r w:rsidRPr="00D6420C">
              <w:rPr>
                <w:sz w:val="20"/>
              </w:rPr>
              <w:t xml:space="preserve"> C</w:t>
            </w:r>
          </w:p>
        </w:tc>
        <w:tc>
          <w:tcPr>
            <w:tcW w:w="766" w:type="dxa"/>
            <w:shd w:val="clear" w:color="auto" w:fill="auto"/>
            <w:vAlign w:val="center"/>
            <w:hideMark/>
          </w:tcPr>
          <w:p w:rsidR="00C51339" w:rsidRPr="00D6420C" w:rsidRDefault="00C51339" w:rsidP="00D6420C">
            <w:pPr>
              <w:widowControl w:val="0"/>
              <w:spacing w:after="0" w:line="312" w:lineRule="auto"/>
              <w:rPr>
                <w:sz w:val="20"/>
              </w:rPr>
            </w:pPr>
            <w:r w:rsidRPr="00D6420C">
              <w:rPr>
                <w:sz w:val="20"/>
              </w:rPr>
              <w:sym w:font="Wingdings 2" w:char="F0A3"/>
            </w:r>
            <w:r w:rsidRPr="00D6420C">
              <w:rPr>
                <w:sz w:val="20"/>
              </w:rPr>
              <w:t xml:space="preserve"> C</w:t>
            </w:r>
          </w:p>
        </w:tc>
      </w:tr>
      <w:tr w:rsidR="00C51339" w:rsidRPr="00D6420C" w:rsidTr="00683D1D">
        <w:tc>
          <w:tcPr>
            <w:tcW w:w="3369" w:type="dxa"/>
            <w:shd w:val="clear" w:color="auto" w:fill="auto"/>
          </w:tcPr>
          <w:p w:rsidR="00C51339" w:rsidRPr="00D6420C" w:rsidRDefault="00C51339" w:rsidP="00D6420C">
            <w:pPr>
              <w:widowControl w:val="0"/>
              <w:spacing w:after="0" w:line="312" w:lineRule="auto"/>
              <w:jc w:val="both"/>
              <w:rPr>
                <w:szCs w:val="24"/>
              </w:rPr>
            </w:pPr>
          </w:p>
        </w:tc>
        <w:tc>
          <w:tcPr>
            <w:tcW w:w="3097" w:type="dxa"/>
            <w:shd w:val="clear" w:color="auto" w:fill="auto"/>
            <w:hideMark/>
          </w:tcPr>
          <w:p w:rsidR="00C51339" w:rsidRPr="00D6420C" w:rsidRDefault="00C51339" w:rsidP="00D6420C">
            <w:pPr>
              <w:widowControl w:val="0"/>
              <w:spacing w:after="0" w:line="312" w:lineRule="auto"/>
              <w:jc w:val="right"/>
              <w:rPr>
                <w:szCs w:val="24"/>
              </w:rPr>
            </w:pPr>
            <w:r w:rsidRPr="00D6420C">
              <w:rPr>
                <w:szCs w:val="24"/>
              </w:rPr>
              <w:t>Shutdown - Temperature</w:t>
            </w:r>
          </w:p>
          <w:p w:rsidR="00C51339" w:rsidRPr="00D6420C" w:rsidRDefault="00C51339" w:rsidP="00D6420C">
            <w:pPr>
              <w:widowControl w:val="0"/>
              <w:spacing w:after="0" w:line="312" w:lineRule="auto"/>
              <w:jc w:val="right"/>
              <w:rPr>
                <w:szCs w:val="24"/>
              </w:rPr>
            </w:pPr>
            <w:r w:rsidRPr="00D6420C">
              <w:rPr>
                <w:i/>
                <w:szCs w:val="24"/>
              </w:rPr>
              <w:t>Tắt - Nhiệt độ</w:t>
            </w:r>
          </w:p>
        </w:tc>
        <w:tc>
          <w:tcPr>
            <w:tcW w:w="766" w:type="dxa"/>
            <w:shd w:val="clear" w:color="auto" w:fill="auto"/>
            <w:vAlign w:val="center"/>
            <w:hideMark/>
          </w:tcPr>
          <w:p w:rsidR="00C51339" w:rsidRPr="00D6420C" w:rsidRDefault="00C51339" w:rsidP="00D6420C">
            <w:pPr>
              <w:widowControl w:val="0"/>
              <w:spacing w:after="0" w:line="312" w:lineRule="auto"/>
              <w:rPr>
                <w:sz w:val="20"/>
              </w:rPr>
            </w:pPr>
            <w:r w:rsidRPr="00D6420C">
              <w:rPr>
                <w:sz w:val="20"/>
              </w:rPr>
              <w:sym w:font="Wingdings 2" w:char="F0A3"/>
            </w:r>
            <w:r w:rsidRPr="00D6420C">
              <w:rPr>
                <w:sz w:val="20"/>
              </w:rPr>
              <w:t xml:space="preserve"> D</w:t>
            </w:r>
          </w:p>
        </w:tc>
        <w:tc>
          <w:tcPr>
            <w:tcW w:w="853" w:type="dxa"/>
            <w:shd w:val="clear" w:color="auto" w:fill="auto"/>
            <w:vAlign w:val="center"/>
            <w:hideMark/>
          </w:tcPr>
          <w:p w:rsidR="00C51339" w:rsidRPr="00D6420C" w:rsidRDefault="00C51339" w:rsidP="00D6420C">
            <w:pPr>
              <w:widowControl w:val="0"/>
              <w:spacing w:after="0" w:line="312" w:lineRule="auto"/>
              <w:rPr>
                <w:sz w:val="20"/>
              </w:rPr>
            </w:pPr>
            <w:r w:rsidRPr="00D6420C">
              <w:rPr>
                <w:sz w:val="20"/>
              </w:rPr>
              <w:sym w:font="Wingdings 2" w:char="F0A3"/>
            </w:r>
            <w:r w:rsidRPr="00D6420C">
              <w:rPr>
                <w:sz w:val="20"/>
              </w:rPr>
              <w:t xml:space="preserve"> D</w:t>
            </w:r>
          </w:p>
        </w:tc>
        <w:tc>
          <w:tcPr>
            <w:tcW w:w="766" w:type="dxa"/>
            <w:shd w:val="clear" w:color="auto" w:fill="auto"/>
            <w:vAlign w:val="center"/>
            <w:hideMark/>
          </w:tcPr>
          <w:p w:rsidR="00C51339" w:rsidRPr="00D6420C" w:rsidRDefault="00C51339" w:rsidP="00D6420C">
            <w:pPr>
              <w:widowControl w:val="0"/>
              <w:spacing w:after="0" w:line="312" w:lineRule="auto"/>
              <w:rPr>
                <w:sz w:val="20"/>
              </w:rPr>
            </w:pPr>
            <w:r w:rsidRPr="00D6420C">
              <w:rPr>
                <w:sz w:val="20"/>
              </w:rPr>
              <w:sym w:font="Wingdings 2" w:char="F0A3"/>
            </w:r>
            <w:r w:rsidRPr="00D6420C">
              <w:rPr>
                <w:sz w:val="20"/>
              </w:rPr>
              <w:t xml:space="preserve"> D</w:t>
            </w:r>
          </w:p>
        </w:tc>
        <w:tc>
          <w:tcPr>
            <w:tcW w:w="766" w:type="dxa"/>
            <w:shd w:val="clear" w:color="auto" w:fill="auto"/>
            <w:vAlign w:val="center"/>
            <w:hideMark/>
          </w:tcPr>
          <w:p w:rsidR="00C51339" w:rsidRPr="00D6420C" w:rsidRDefault="00C51339" w:rsidP="00D6420C">
            <w:pPr>
              <w:widowControl w:val="0"/>
              <w:spacing w:after="0" w:line="312" w:lineRule="auto"/>
              <w:rPr>
                <w:sz w:val="20"/>
              </w:rPr>
            </w:pPr>
            <w:r w:rsidRPr="00D6420C">
              <w:rPr>
                <w:sz w:val="20"/>
              </w:rPr>
              <w:sym w:font="Wingdings 2" w:char="F0A3"/>
            </w:r>
            <w:r w:rsidRPr="00D6420C">
              <w:rPr>
                <w:sz w:val="20"/>
              </w:rPr>
              <w:t xml:space="preserve"> D</w:t>
            </w:r>
          </w:p>
        </w:tc>
      </w:tr>
      <w:tr w:rsidR="00C51339" w:rsidRPr="00D6420C" w:rsidTr="00683D1D">
        <w:tc>
          <w:tcPr>
            <w:tcW w:w="3369" w:type="dxa"/>
            <w:shd w:val="clear" w:color="auto" w:fill="auto"/>
          </w:tcPr>
          <w:p w:rsidR="00C51339" w:rsidRPr="00D6420C" w:rsidRDefault="00C51339" w:rsidP="00D6420C">
            <w:pPr>
              <w:widowControl w:val="0"/>
              <w:spacing w:after="0" w:line="312" w:lineRule="auto"/>
              <w:jc w:val="both"/>
              <w:rPr>
                <w:szCs w:val="24"/>
              </w:rPr>
            </w:pPr>
          </w:p>
        </w:tc>
        <w:tc>
          <w:tcPr>
            <w:tcW w:w="3097" w:type="dxa"/>
            <w:shd w:val="clear" w:color="auto" w:fill="auto"/>
            <w:hideMark/>
          </w:tcPr>
          <w:p w:rsidR="00C51339" w:rsidRPr="00D6420C" w:rsidRDefault="00C51339" w:rsidP="00D6420C">
            <w:pPr>
              <w:widowControl w:val="0"/>
              <w:spacing w:after="0" w:line="312" w:lineRule="auto"/>
              <w:jc w:val="right"/>
              <w:rPr>
                <w:szCs w:val="24"/>
              </w:rPr>
            </w:pPr>
            <w:r w:rsidRPr="00D6420C">
              <w:rPr>
                <w:szCs w:val="24"/>
              </w:rPr>
              <w:t>Shutdown - Fire warning</w:t>
            </w:r>
          </w:p>
          <w:p w:rsidR="00C51339" w:rsidRPr="00D6420C" w:rsidRDefault="00C51339" w:rsidP="00D6420C">
            <w:pPr>
              <w:widowControl w:val="0"/>
              <w:spacing w:after="0" w:line="312" w:lineRule="auto"/>
              <w:jc w:val="right"/>
              <w:rPr>
                <w:szCs w:val="24"/>
              </w:rPr>
            </w:pPr>
            <w:r w:rsidRPr="00D6420C">
              <w:rPr>
                <w:i/>
                <w:szCs w:val="24"/>
              </w:rPr>
              <w:t>Tắt - Cảnh báo cháy</w:t>
            </w:r>
          </w:p>
        </w:tc>
        <w:tc>
          <w:tcPr>
            <w:tcW w:w="766" w:type="dxa"/>
            <w:shd w:val="clear" w:color="auto" w:fill="auto"/>
            <w:vAlign w:val="center"/>
            <w:hideMark/>
          </w:tcPr>
          <w:p w:rsidR="00C51339" w:rsidRPr="00D6420C" w:rsidRDefault="00C51339" w:rsidP="00D6420C">
            <w:pPr>
              <w:widowControl w:val="0"/>
              <w:spacing w:after="0" w:line="312" w:lineRule="auto"/>
              <w:rPr>
                <w:sz w:val="20"/>
              </w:rPr>
            </w:pPr>
            <w:r w:rsidRPr="00D6420C">
              <w:rPr>
                <w:sz w:val="20"/>
              </w:rPr>
              <w:sym w:font="Wingdings 2" w:char="F0A3"/>
            </w:r>
            <w:r w:rsidRPr="00D6420C">
              <w:rPr>
                <w:sz w:val="20"/>
              </w:rPr>
              <w:t xml:space="preserve"> E</w:t>
            </w:r>
          </w:p>
        </w:tc>
        <w:tc>
          <w:tcPr>
            <w:tcW w:w="853" w:type="dxa"/>
            <w:shd w:val="clear" w:color="auto" w:fill="auto"/>
            <w:vAlign w:val="center"/>
            <w:hideMark/>
          </w:tcPr>
          <w:p w:rsidR="00C51339" w:rsidRPr="00D6420C" w:rsidRDefault="00C51339" w:rsidP="00D6420C">
            <w:pPr>
              <w:widowControl w:val="0"/>
              <w:spacing w:after="0" w:line="312" w:lineRule="auto"/>
              <w:rPr>
                <w:sz w:val="20"/>
              </w:rPr>
            </w:pPr>
            <w:r w:rsidRPr="00D6420C">
              <w:rPr>
                <w:sz w:val="20"/>
              </w:rPr>
              <w:sym w:font="Wingdings 2" w:char="F0A3"/>
            </w:r>
            <w:r w:rsidRPr="00D6420C">
              <w:rPr>
                <w:sz w:val="20"/>
              </w:rPr>
              <w:t xml:space="preserve"> E</w:t>
            </w:r>
          </w:p>
        </w:tc>
        <w:tc>
          <w:tcPr>
            <w:tcW w:w="766" w:type="dxa"/>
            <w:shd w:val="clear" w:color="auto" w:fill="auto"/>
            <w:vAlign w:val="center"/>
            <w:hideMark/>
          </w:tcPr>
          <w:p w:rsidR="00C51339" w:rsidRPr="00D6420C" w:rsidRDefault="00C51339" w:rsidP="00D6420C">
            <w:pPr>
              <w:widowControl w:val="0"/>
              <w:spacing w:after="0" w:line="312" w:lineRule="auto"/>
              <w:rPr>
                <w:sz w:val="20"/>
              </w:rPr>
            </w:pPr>
            <w:r w:rsidRPr="00D6420C">
              <w:rPr>
                <w:sz w:val="20"/>
              </w:rPr>
              <w:sym w:font="Wingdings 2" w:char="F0A3"/>
            </w:r>
            <w:r w:rsidRPr="00D6420C">
              <w:rPr>
                <w:sz w:val="20"/>
              </w:rPr>
              <w:t xml:space="preserve"> E</w:t>
            </w:r>
          </w:p>
        </w:tc>
        <w:tc>
          <w:tcPr>
            <w:tcW w:w="766" w:type="dxa"/>
            <w:shd w:val="clear" w:color="auto" w:fill="auto"/>
            <w:vAlign w:val="center"/>
            <w:hideMark/>
          </w:tcPr>
          <w:p w:rsidR="00C51339" w:rsidRPr="00D6420C" w:rsidRDefault="00C51339" w:rsidP="00D6420C">
            <w:pPr>
              <w:widowControl w:val="0"/>
              <w:spacing w:after="0" w:line="312" w:lineRule="auto"/>
              <w:rPr>
                <w:sz w:val="20"/>
              </w:rPr>
            </w:pPr>
            <w:r w:rsidRPr="00D6420C">
              <w:rPr>
                <w:sz w:val="20"/>
              </w:rPr>
              <w:sym w:font="Wingdings 2" w:char="F0A3"/>
            </w:r>
            <w:r w:rsidRPr="00D6420C">
              <w:rPr>
                <w:sz w:val="20"/>
              </w:rPr>
              <w:t xml:space="preserve"> E</w:t>
            </w:r>
          </w:p>
        </w:tc>
      </w:tr>
      <w:tr w:rsidR="00C51339" w:rsidRPr="00D6420C" w:rsidTr="00683D1D">
        <w:tc>
          <w:tcPr>
            <w:tcW w:w="3369" w:type="dxa"/>
            <w:shd w:val="clear" w:color="auto" w:fill="auto"/>
          </w:tcPr>
          <w:p w:rsidR="00C51339" w:rsidRPr="00D6420C" w:rsidRDefault="00C51339" w:rsidP="00D6420C">
            <w:pPr>
              <w:widowControl w:val="0"/>
              <w:spacing w:after="0" w:line="312" w:lineRule="auto"/>
              <w:jc w:val="both"/>
              <w:rPr>
                <w:szCs w:val="24"/>
              </w:rPr>
            </w:pPr>
          </w:p>
        </w:tc>
        <w:tc>
          <w:tcPr>
            <w:tcW w:w="3097" w:type="dxa"/>
            <w:shd w:val="clear" w:color="auto" w:fill="auto"/>
            <w:hideMark/>
          </w:tcPr>
          <w:p w:rsidR="00C51339" w:rsidRPr="00D6420C" w:rsidRDefault="00C51339" w:rsidP="00D6420C">
            <w:pPr>
              <w:widowControl w:val="0"/>
              <w:spacing w:after="0" w:line="312" w:lineRule="auto"/>
              <w:jc w:val="right"/>
              <w:rPr>
                <w:szCs w:val="24"/>
              </w:rPr>
            </w:pPr>
            <w:r w:rsidRPr="00D6420C">
              <w:rPr>
                <w:szCs w:val="24"/>
              </w:rPr>
              <w:t>Shutdown - Other (specify)</w:t>
            </w:r>
          </w:p>
          <w:p w:rsidR="00C51339" w:rsidRPr="00D6420C" w:rsidRDefault="00C51339" w:rsidP="00D6420C">
            <w:pPr>
              <w:widowControl w:val="0"/>
              <w:spacing w:after="0" w:line="312" w:lineRule="auto"/>
              <w:jc w:val="right"/>
              <w:rPr>
                <w:i/>
                <w:szCs w:val="24"/>
              </w:rPr>
            </w:pPr>
            <w:r w:rsidRPr="00D6420C">
              <w:rPr>
                <w:i/>
                <w:szCs w:val="24"/>
              </w:rPr>
              <w:t>Tắt - Khác (nêu rõ)</w:t>
            </w:r>
          </w:p>
          <w:p w:rsidR="00C51339" w:rsidRPr="00D6420C" w:rsidRDefault="00C51339" w:rsidP="00D6420C">
            <w:pPr>
              <w:widowControl w:val="0"/>
              <w:spacing w:after="0" w:line="312" w:lineRule="auto"/>
              <w:jc w:val="right"/>
              <w:rPr>
                <w:szCs w:val="24"/>
              </w:rPr>
            </w:pPr>
            <w:r w:rsidRPr="00D6420C">
              <w:rPr>
                <w:szCs w:val="24"/>
              </w:rPr>
              <w:t>……………………………..</w:t>
            </w:r>
          </w:p>
        </w:tc>
        <w:tc>
          <w:tcPr>
            <w:tcW w:w="766" w:type="dxa"/>
            <w:shd w:val="clear" w:color="auto" w:fill="auto"/>
            <w:vAlign w:val="center"/>
            <w:hideMark/>
          </w:tcPr>
          <w:p w:rsidR="00C51339" w:rsidRPr="00D6420C" w:rsidRDefault="00C51339" w:rsidP="00D6420C">
            <w:pPr>
              <w:widowControl w:val="0"/>
              <w:spacing w:after="0" w:line="312" w:lineRule="auto"/>
              <w:rPr>
                <w:sz w:val="20"/>
              </w:rPr>
            </w:pPr>
            <w:r w:rsidRPr="00D6420C">
              <w:rPr>
                <w:sz w:val="20"/>
              </w:rPr>
              <w:sym w:font="Wingdings 2" w:char="F0A3"/>
            </w:r>
            <w:r w:rsidRPr="00D6420C">
              <w:rPr>
                <w:sz w:val="20"/>
              </w:rPr>
              <w:t xml:space="preserve"> Y</w:t>
            </w:r>
          </w:p>
        </w:tc>
        <w:tc>
          <w:tcPr>
            <w:tcW w:w="853" w:type="dxa"/>
            <w:shd w:val="clear" w:color="auto" w:fill="auto"/>
            <w:vAlign w:val="center"/>
            <w:hideMark/>
          </w:tcPr>
          <w:p w:rsidR="00C51339" w:rsidRPr="00D6420C" w:rsidRDefault="00C51339" w:rsidP="00D6420C">
            <w:pPr>
              <w:widowControl w:val="0"/>
              <w:spacing w:after="0" w:line="312" w:lineRule="auto"/>
              <w:rPr>
                <w:sz w:val="20"/>
              </w:rPr>
            </w:pPr>
            <w:r w:rsidRPr="00D6420C">
              <w:rPr>
                <w:sz w:val="20"/>
              </w:rPr>
              <w:sym w:font="Wingdings 2" w:char="F0A3"/>
            </w:r>
            <w:r w:rsidRPr="00D6420C">
              <w:rPr>
                <w:sz w:val="20"/>
              </w:rPr>
              <w:t xml:space="preserve"> Y</w:t>
            </w:r>
          </w:p>
        </w:tc>
        <w:tc>
          <w:tcPr>
            <w:tcW w:w="766" w:type="dxa"/>
            <w:shd w:val="clear" w:color="auto" w:fill="auto"/>
            <w:vAlign w:val="center"/>
            <w:hideMark/>
          </w:tcPr>
          <w:p w:rsidR="00C51339" w:rsidRPr="00D6420C" w:rsidRDefault="00C51339" w:rsidP="00D6420C">
            <w:pPr>
              <w:widowControl w:val="0"/>
              <w:spacing w:after="0" w:line="312" w:lineRule="auto"/>
              <w:rPr>
                <w:sz w:val="20"/>
              </w:rPr>
            </w:pPr>
            <w:r w:rsidRPr="00D6420C">
              <w:rPr>
                <w:sz w:val="20"/>
              </w:rPr>
              <w:sym w:font="Wingdings 2" w:char="F0A3"/>
            </w:r>
            <w:r w:rsidRPr="00D6420C">
              <w:rPr>
                <w:sz w:val="20"/>
              </w:rPr>
              <w:t xml:space="preserve"> Y</w:t>
            </w:r>
          </w:p>
        </w:tc>
        <w:tc>
          <w:tcPr>
            <w:tcW w:w="766" w:type="dxa"/>
            <w:shd w:val="clear" w:color="auto" w:fill="auto"/>
            <w:vAlign w:val="center"/>
            <w:hideMark/>
          </w:tcPr>
          <w:p w:rsidR="00C51339" w:rsidRPr="00D6420C" w:rsidRDefault="00C51339" w:rsidP="00D6420C">
            <w:pPr>
              <w:widowControl w:val="0"/>
              <w:spacing w:after="0" w:line="312" w:lineRule="auto"/>
              <w:rPr>
                <w:sz w:val="20"/>
              </w:rPr>
            </w:pPr>
            <w:r w:rsidRPr="00D6420C">
              <w:rPr>
                <w:sz w:val="20"/>
              </w:rPr>
              <w:sym w:font="Wingdings 2" w:char="F0A3"/>
            </w:r>
            <w:r w:rsidRPr="00D6420C">
              <w:rPr>
                <w:sz w:val="20"/>
              </w:rPr>
              <w:t xml:space="preserve"> Y</w:t>
            </w:r>
          </w:p>
        </w:tc>
      </w:tr>
      <w:tr w:rsidR="00C51339" w:rsidRPr="00D6420C" w:rsidTr="00683D1D">
        <w:tc>
          <w:tcPr>
            <w:tcW w:w="3369" w:type="dxa"/>
            <w:shd w:val="clear" w:color="auto" w:fill="auto"/>
          </w:tcPr>
          <w:p w:rsidR="00C51339" w:rsidRPr="00D6420C" w:rsidRDefault="00C51339" w:rsidP="00D6420C">
            <w:pPr>
              <w:widowControl w:val="0"/>
              <w:spacing w:after="0" w:line="312" w:lineRule="auto"/>
              <w:jc w:val="both"/>
              <w:rPr>
                <w:szCs w:val="24"/>
              </w:rPr>
            </w:pPr>
          </w:p>
        </w:tc>
        <w:tc>
          <w:tcPr>
            <w:tcW w:w="3097" w:type="dxa"/>
            <w:shd w:val="clear" w:color="auto" w:fill="auto"/>
            <w:hideMark/>
          </w:tcPr>
          <w:p w:rsidR="00C51339" w:rsidRPr="00D6420C" w:rsidRDefault="00C51339" w:rsidP="00D6420C">
            <w:pPr>
              <w:widowControl w:val="0"/>
              <w:spacing w:after="0" w:line="312" w:lineRule="auto"/>
              <w:jc w:val="right"/>
              <w:rPr>
                <w:szCs w:val="24"/>
              </w:rPr>
            </w:pPr>
            <w:r w:rsidRPr="00D6420C">
              <w:rPr>
                <w:szCs w:val="24"/>
              </w:rPr>
              <w:t>Shutdown - unknown</w:t>
            </w:r>
          </w:p>
          <w:p w:rsidR="00C51339" w:rsidRPr="00D6420C" w:rsidRDefault="00C51339" w:rsidP="00D6420C">
            <w:pPr>
              <w:widowControl w:val="0"/>
              <w:spacing w:after="0" w:line="312" w:lineRule="auto"/>
              <w:jc w:val="right"/>
              <w:rPr>
                <w:szCs w:val="24"/>
              </w:rPr>
            </w:pPr>
            <w:r w:rsidRPr="00D6420C">
              <w:rPr>
                <w:i/>
                <w:szCs w:val="24"/>
              </w:rPr>
              <w:t>Tắt - không biết</w:t>
            </w:r>
          </w:p>
        </w:tc>
        <w:tc>
          <w:tcPr>
            <w:tcW w:w="766" w:type="dxa"/>
            <w:shd w:val="clear" w:color="auto" w:fill="auto"/>
            <w:vAlign w:val="center"/>
            <w:hideMark/>
          </w:tcPr>
          <w:p w:rsidR="00C51339" w:rsidRPr="00D6420C" w:rsidRDefault="00C51339" w:rsidP="00D6420C">
            <w:pPr>
              <w:widowControl w:val="0"/>
              <w:spacing w:after="0" w:line="312" w:lineRule="auto"/>
              <w:rPr>
                <w:sz w:val="20"/>
              </w:rPr>
            </w:pPr>
            <w:r w:rsidRPr="00D6420C">
              <w:rPr>
                <w:sz w:val="20"/>
              </w:rPr>
              <w:sym w:font="Wingdings 2" w:char="F0A3"/>
            </w:r>
            <w:r w:rsidRPr="00D6420C">
              <w:rPr>
                <w:sz w:val="20"/>
              </w:rPr>
              <w:t xml:space="preserve"> Z</w:t>
            </w:r>
          </w:p>
        </w:tc>
        <w:tc>
          <w:tcPr>
            <w:tcW w:w="853" w:type="dxa"/>
            <w:shd w:val="clear" w:color="auto" w:fill="auto"/>
            <w:vAlign w:val="center"/>
            <w:hideMark/>
          </w:tcPr>
          <w:p w:rsidR="00C51339" w:rsidRPr="00D6420C" w:rsidRDefault="00C51339" w:rsidP="00D6420C">
            <w:pPr>
              <w:widowControl w:val="0"/>
              <w:spacing w:after="0" w:line="312" w:lineRule="auto"/>
              <w:rPr>
                <w:sz w:val="20"/>
              </w:rPr>
            </w:pPr>
            <w:r w:rsidRPr="00D6420C">
              <w:rPr>
                <w:sz w:val="20"/>
              </w:rPr>
              <w:sym w:font="Wingdings 2" w:char="F0A3"/>
            </w:r>
            <w:r w:rsidRPr="00D6420C">
              <w:rPr>
                <w:sz w:val="20"/>
              </w:rPr>
              <w:t xml:space="preserve"> Z</w:t>
            </w:r>
          </w:p>
        </w:tc>
        <w:tc>
          <w:tcPr>
            <w:tcW w:w="766" w:type="dxa"/>
            <w:shd w:val="clear" w:color="auto" w:fill="auto"/>
            <w:vAlign w:val="center"/>
            <w:hideMark/>
          </w:tcPr>
          <w:p w:rsidR="00C51339" w:rsidRPr="00D6420C" w:rsidRDefault="00C51339" w:rsidP="00D6420C">
            <w:pPr>
              <w:widowControl w:val="0"/>
              <w:spacing w:after="0" w:line="312" w:lineRule="auto"/>
              <w:rPr>
                <w:sz w:val="20"/>
              </w:rPr>
            </w:pPr>
            <w:r w:rsidRPr="00D6420C">
              <w:rPr>
                <w:sz w:val="20"/>
              </w:rPr>
              <w:sym w:font="Wingdings 2" w:char="F0A3"/>
            </w:r>
            <w:r w:rsidRPr="00D6420C">
              <w:rPr>
                <w:sz w:val="20"/>
              </w:rPr>
              <w:t xml:space="preserve"> Z</w:t>
            </w:r>
          </w:p>
        </w:tc>
        <w:tc>
          <w:tcPr>
            <w:tcW w:w="766" w:type="dxa"/>
            <w:shd w:val="clear" w:color="auto" w:fill="auto"/>
            <w:vAlign w:val="center"/>
            <w:hideMark/>
          </w:tcPr>
          <w:p w:rsidR="00C51339" w:rsidRPr="00D6420C" w:rsidRDefault="00C51339" w:rsidP="00D6420C">
            <w:pPr>
              <w:widowControl w:val="0"/>
              <w:spacing w:after="0" w:line="312" w:lineRule="auto"/>
              <w:rPr>
                <w:sz w:val="20"/>
              </w:rPr>
            </w:pPr>
            <w:r w:rsidRPr="00D6420C">
              <w:rPr>
                <w:sz w:val="20"/>
              </w:rPr>
              <w:sym w:font="Wingdings 2" w:char="F0A3"/>
            </w:r>
            <w:r w:rsidRPr="00D6420C">
              <w:rPr>
                <w:sz w:val="20"/>
              </w:rPr>
              <w:t xml:space="preserve"> Z</w:t>
            </w:r>
          </w:p>
        </w:tc>
      </w:tr>
      <w:tr w:rsidR="00C51339" w:rsidRPr="00D6420C" w:rsidTr="00683D1D">
        <w:tc>
          <w:tcPr>
            <w:tcW w:w="3369" w:type="dxa"/>
            <w:shd w:val="clear" w:color="auto" w:fill="auto"/>
            <w:hideMark/>
          </w:tcPr>
          <w:p w:rsidR="00C51339" w:rsidRPr="00D6420C" w:rsidRDefault="00C51339" w:rsidP="00D6420C">
            <w:pPr>
              <w:widowControl w:val="0"/>
              <w:spacing w:after="0" w:line="312" w:lineRule="auto"/>
              <w:jc w:val="both"/>
              <w:rPr>
                <w:szCs w:val="24"/>
              </w:rPr>
            </w:pPr>
            <w:r w:rsidRPr="00D6420C">
              <w:rPr>
                <w:szCs w:val="24"/>
              </w:rPr>
              <w:t>Estimated percentage of thrust loss</w:t>
            </w:r>
            <w:r w:rsidRPr="00D6420C">
              <w:rPr>
                <w:szCs w:val="24"/>
                <w:vertAlign w:val="superscript"/>
              </w:rPr>
              <w:t>*</w:t>
            </w:r>
          </w:p>
          <w:p w:rsidR="00C51339" w:rsidRPr="00D6420C" w:rsidRDefault="00C51339" w:rsidP="00D6420C">
            <w:pPr>
              <w:widowControl w:val="0"/>
              <w:spacing w:after="0" w:line="312" w:lineRule="auto"/>
              <w:jc w:val="both"/>
              <w:rPr>
                <w:szCs w:val="24"/>
              </w:rPr>
            </w:pPr>
            <w:r w:rsidRPr="00D6420C">
              <w:rPr>
                <w:i/>
                <w:szCs w:val="24"/>
              </w:rPr>
              <w:t>Phần trăm ước tính giảm lực đẩy</w:t>
            </w:r>
          </w:p>
        </w:tc>
        <w:tc>
          <w:tcPr>
            <w:tcW w:w="3097" w:type="dxa"/>
            <w:shd w:val="clear" w:color="auto" w:fill="auto"/>
          </w:tcPr>
          <w:p w:rsidR="00C51339" w:rsidRPr="00D6420C" w:rsidRDefault="00C51339" w:rsidP="00D6420C">
            <w:pPr>
              <w:widowControl w:val="0"/>
              <w:spacing w:after="0" w:line="312" w:lineRule="auto"/>
              <w:jc w:val="right"/>
              <w:rPr>
                <w:szCs w:val="24"/>
              </w:rPr>
            </w:pPr>
          </w:p>
        </w:tc>
        <w:tc>
          <w:tcPr>
            <w:tcW w:w="766" w:type="dxa"/>
            <w:shd w:val="clear" w:color="auto" w:fill="auto"/>
            <w:vAlign w:val="center"/>
            <w:hideMark/>
          </w:tcPr>
          <w:p w:rsidR="00C51339" w:rsidRPr="00D6420C" w:rsidRDefault="00C51339" w:rsidP="00D6420C">
            <w:pPr>
              <w:widowControl w:val="0"/>
              <w:spacing w:after="0" w:line="312" w:lineRule="auto"/>
              <w:rPr>
                <w:sz w:val="20"/>
              </w:rPr>
            </w:pPr>
            <w:r w:rsidRPr="00D6420C">
              <w:rPr>
                <w:sz w:val="20"/>
              </w:rPr>
              <w:t>___59</w:t>
            </w:r>
          </w:p>
        </w:tc>
        <w:tc>
          <w:tcPr>
            <w:tcW w:w="853" w:type="dxa"/>
            <w:shd w:val="clear" w:color="auto" w:fill="auto"/>
            <w:vAlign w:val="center"/>
            <w:hideMark/>
          </w:tcPr>
          <w:p w:rsidR="00C51339" w:rsidRPr="00D6420C" w:rsidRDefault="00C51339" w:rsidP="00D6420C">
            <w:pPr>
              <w:widowControl w:val="0"/>
              <w:spacing w:after="0" w:line="312" w:lineRule="auto"/>
              <w:rPr>
                <w:sz w:val="20"/>
              </w:rPr>
            </w:pPr>
            <w:r w:rsidRPr="00D6420C">
              <w:rPr>
                <w:sz w:val="20"/>
              </w:rPr>
              <w:t>___60</w:t>
            </w:r>
          </w:p>
        </w:tc>
        <w:tc>
          <w:tcPr>
            <w:tcW w:w="766" w:type="dxa"/>
            <w:shd w:val="clear" w:color="auto" w:fill="auto"/>
            <w:vAlign w:val="center"/>
            <w:hideMark/>
          </w:tcPr>
          <w:p w:rsidR="00C51339" w:rsidRPr="00D6420C" w:rsidRDefault="00C51339" w:rsidP="00D6420C">
            <w:pPr>
              <w:widowControl w:val="0"/>
              <w:spacing w:after="0" w:line="312" w:lineRule="auto"/>
              <w:rPr>
                <w:sz w:val="20"/>
              </w:rPr>
            </w:pPr>
            <w:r w:rsidRPr="00D6420C">
              <w:rPr>
                <w:sz w:val="20"/>
              </w:rPr>
              <w:t>___61</w:t>
            </w:r>
          </w:p>
        </w:tc>
        <w:tc>
          <w:tcPr>
            <w:tcW w:w="766" w:type="dxa"/>
            <w:shd w:val="clear" w:color="auto" w:fill="auto"/>
            <w:vAlign w:val="center"/>
            <w:hideMark/>
          </w:tcPr>
          <w:p w:rsidR="00C51339" w:rsidRPr="00D6420C" w:rsidRDefault="00C51339" w:rsidP="00D6420C">
            <w:pPr>
              <w:widowControl w:val="0"/>
              <w:spacing w:after="0" w:line="312" w:lineRule="auto"/>
              <w:rPr>
                <w:sz w:val="20"/>
              </w:rPr>
            </w:pPr>
            <w:r w:rsidRPr="00D6420C">
              <w:rPr>
                <w:sz w:val="20"/>
              </w:rPr>
              <w:t>___62</w:t>
            </w:r>
          </w:p>
        </w:tc>
      </w:tr>
      <w:tr w:rsidR="00C51339" w:rsidRPr="00D6420C" w:rsidTr="00683D1D">
        <w:tc>
          <w:tcPr>
            <w:tcW w:w="3369" w:type="dxa"/>
            <w:shd w:val="clear" w:color="auto" w:fill="auto"/>
            <w:hideMark/>
          </w:tcPr>
          <w:p w:rsidR="00C51339" w:rsidRPr="00D6420C" w:rsidRDefault="00C51339" w:rsidP="00D6420C">
            <w:pPr>
              <w:widowControl w:val="0"/>
              <w:spacing w:after="0" w:line="312" w:lineRule="auto"/>
              <w:jc w:val="both"/>
              <w:rPr>
                <w:szCs w:val="24"/>
              </w:rPr>
            </w:pPr>
            <w:r w:rsidRPr="00D6420C">
              <w:rPr>
                <w:szCs w:val="24"/>
              </w:rPr>
              <w:t>Estimated number of birds ingested</w:t>
            </w:r>
          </w:p>
          <w:p w:rsidR="00C51339" w:rsidRPr="00D6420C" w:rsidRDefault="00C51339" w:rsidP="00D6420C">
            <w:pPr>
              <w:widowControl w:val="0"/>
              <w:spacing w:after="0" w:line="312" w:lineRule="auto"/>
              <w:jc w:val="both"/>
              <w:rPr>
                <w:szCs w:val="24"/>
              </w:rPr>
            </w:pPr>
            <w:r w:rsidRPr="00D6420C">
              <w:rPr>
                <w:i/>
                <w:szCs w:val="24"/>
              </w:rPr>
              <w:t>Số lượng chim ước tính bị cuốn vào động cơ</w:t>
            </w:r>
          </w:p>
        </w:tc>
        <w:tc>
          <w:tcPr>
            <w:tcW w:w="3097" w:type="dxa"/>
            <w:shd w:val="clear" w:color="auto" w:fill="auto"/>
          </w:tcPr>
          <w:p w:rsidR="00C51339" w:rsidRPr="00D6420C" w:rsidRDefault="00C51339" w:rsidP="00D6420C">
            <w:pPr>
              <w:widowControl w:val="0"/>
              <w:spacing w:after="0" w:line="312" w:lineRule="auto"/>
              <w:jc w:val="right"/>
              <w:rPr>
                <w:szCs w:val="24"/>
              </w:rPr>
            </w:pPr>
          </w:p>
        </w:tc>
        <w:tc>
          <w:tcPr>
            <w:tcW w:w="766" w:type="dxa"/>
            <w:shd w:val="clear" w:color="auto" w:fill="auto"/>
            <w:vAlign w:val="center"/>
            <w:hideMark/>
          </w:tcPr>
          <w:p w:rsidR="00C51339" w:rsidRPr="00D6420C" w:rsidRDefault="00C51339" w:rsidP="00D6420C">
            <w:pPr>
              <w:widowControl w:val="0"/>
              <w:spacing w:after="0" w:line="312" w:lineRule="auto"/>
              <w:rPr>
                <w:sz w:val="20"/>
              </w:rPr>
            </w:pPr>
            <w:r w:rsidRPr="00D6420C">
              <w:rPr>
                <w:sz w:val="20"/>
              </w:rPr>
              <w:t>___63</w:t>
            </w:r>
          </w:p>
        </w:tc>
        <w:tc>
          <w:tcPr>
            <w:tcW w:w="853" w:type="dxa"/>
            <w:shd w:val="clear" w:color="auto" w:fill="auto"/>
            <w:vAlign w:val="center"/>
            <w:hideMark/>
          </w:tcPr>
          <w:p w:rsidR="00C51339" w:rsidRPr="00D6420C" w:rsidRDefault="00C51339" w:rsidP="00D6420C">
            <w:pPr>
              <w:widowControl w:val="0"/>
              <w:spacing w:after="0" w:line="312" w:lineRule="auto"/>
              <w:rPr>
                <w:sz w:val="20"/>
              </w:rPr>
            </w:pPr>
            <w:r w:rsidRPr="00D6420C">
              <w:rPr>
                <w:sz w:val="20"/>
              </w:rPr>
              <w:t>___64</w:t>
            </w:r>
          </w:p>
        </w:tc>
        <w:tc>
          <w:tcPr>
            <w:tcW w:w="766" w:type="dxa"/>
            <w:shd w:val="clear" w:color="auto" w:fill="auto"/>
            <w:vAlign w:val="center"/>
            <w:hideMark/>
          </w:tcPr>
          <w:p w:rsidR="00C51339" w:rsidRPr="00D6420C" w:rsidRDefault="00C51339" w:rsidP="00D6420C">
            <w:pPr>
              <w:widowControl w:val="0"/>
              <w:spacing w:after="0" w:line="312" w:lineRule="auto"/>
              <w:rPr>
                <w:sz w:val="20"/>
              </w:rPr>
            </w:pPr>
            <w:r w:rsidRPr="00D6420C">
              <w:rPr>
                <w:sz w:val="20"/>
              </w:rPr>
              <w:t>___65</w:t>
            </w:r>
          </w:p>
        </w:tc>
        <w:tc>
          <w:tcPr>
            <w:tcW w:w="766" w:type="dxa"/>
            <w:shd w:val="clear" w:color="auto" w:fill="auto"/>
            <w:vAlign w:val="center"/>
            <w:hideMark/>
          </w:tcPr>
          <w:p w:rsidR="00C51339" w:rsidRPr="00D6420C" w:rsidRDefault="00C51339" w:rsidP="00D6420C">
            <w:pPr>
              <w:widowControl w:val="0"/>
              <w:spacing w:after="0" w:line="312" w:lineRule="auto"/>
              <w:rPr>
                <w:sz w:val="20"/>
              </w:rPr>
            </w:pPr>
            <w:r w:rsidRPr="00D6420C">
              <w:rPr>
                <w:sz w:val="20"/>
              </w:rPr>
              <w:t>___66</w:t>
            </w:r>
          </w:p>
        </w:tc>
      </w:tr>
    </w:tbl>
    <w:p w:rsidR="00C51339" w:rsidRPr="00D6420C" w:rsidRDefault="00C51339" w:rsidP="00157771">
      <w:pPr>
        <w:widowControl w:val="0"/>
        <w:tabs>
          <w:tab w:val="right" w:leader="dot" w:pos="8080"/>
          <w:tab w:val="left" w:pos="8505"/>
        </w:tabs>
        <w:spacing w:after="0" w:line="288" w:lineRule="auto"/>
        <w:jc w:val="both"/>
        <w:rPr>
          <w:szCs w:val="24"/>
        </w:rPr>
      </w:pPr>
      <w:r w:rsidRPr="00D6420C">
        <w:rPr>
          <w:szCs w:val="24"/>
        </w:rPr>
        <w:t xml:space="preserve">Bird species </w:t>
      </w:r>
      <w:r w:rsidRPr="00D6420C">
        <w:rPr>
          <w:szCs w:val="24"/>
        </w:rPr>
        <w:tab/>
      </w:r>
      <w:r w:rsidRPr="00D6420C">
        <w:rPr>
          <w:szCs w:val="24"/>
        </w:rPr>
        <w:tab/>
      </w:r>
      <w:r w:rsidRPr="00D6420C">
        <w:rPr>
          <w:sz w:val="20"/>
        </w:rPr>
        <w:t>41</w:t>
      </w:r>
    </w:p>
    <w:p w:rsidR="00C51339" w:rsidRPr="00D6420C" w:rsidRDefault="00C51339" w:rsidP="00157771">
      <w:pPr>
        <w:widowControl w:val="0"/>
        <w:tabs>
          <w:tab w:val="right" w:leader="dot" w:pos="8080"/>
          <w:tab w:val="left" w:pos="8505"/>
        </w:tabs>
        <w:spacing w:after="0" w:line="288" w:lineRule="auto"/>
        <w:jc w:val="both"/>
        <w:rPr>
          <w:i/>
          <w:szCs w:val="24"/>
        </w:rPr>
      </w:pPr>
      <w:r w:rsidRPr="00D6420C">
        <w:rPr>
          <w:i/>
          <w:szCs w:val="24"/>
        </w:rPr>
        <w:t xml:space="preserve">Loài chim </w:t>
      </w:r>
      <w:r w:rsidRPr="00D6420C">
        <w:rPr>
          <w:i/>
          <w:szCs w:val="24"/>
        </w:rPr>
        <w:tab/>
      </w:r>
      <w:r w:rsidRPr="00D6420C">
        <w:rPr>
          <w:i/>
          <w:szCs w:val="24"/>
        </w:rPr>
        <w:tab/>
      </w:r>
    </w:p>
    <w:p w:rsidR="00C51339" w:rsidRPr="00D6420C" w:rsidRDefault="00C51339" w:rsidP="00157771">
      <w:pPr>
        <w:widowControl w:val="0"/>
        <w:spacing w:after="0" w:line="288" w:lineRule="auto"/>
        <w:jc w:val="both"/>
        <w:rPr>
          <w:szCs w:val="24"/>
        </w:rPr>
      </w:pPr>
      <w:r w:rsidRPr="00D6420C">
        <w:rPr>
          <w:szCs w:val="24"/>
        </w:rPr>
        <w:t>*These may be difficult to determine but even estimates are useful.</w:t>
      </w:r>
    </w:p>
    <w:p w:rsidR="00C51339" w:rsidRPr="00D6420C" w:rsidRDefault="00C51339" w:rsidP="00157771">
      <w:pPr>
        <w:widowControl w:val="0"/>
        <w:spacing w:after="0" w:line="288" w:lineRule="auto"/>
        <w:jc w:val="both"/>
        <w:rPr>
          <w:i/>
          <w:szCs w:val="24"/>
        </w:rPr>
      </w:pPr>
      <w:r w:rsidRPr="00D6420C">
        <w:rPr>
          <w:i/>
          <w:szCs w:val="24"/>
        </w:rPr>
        <w:t>* Việc nhận diện được các loài chim có thể khó nhưng cần thiết ngay cả khi chỉ là số ước lượng.</w:t>
      </w:r>
    </w:p>
    <w:p w:rsidR="00C51339" w:rsidRPr="00D6420C" w:rsidRDefault="00C51339" w:rsidP="00157771">
      <w:pPr>
        <w:widowControl w:val="0"/>
        <w:spacing w:after="0" w:line="288" w:lineRule="auto"/>
        <w:jc w:val="both"/>
        <w:rPr>
          <w:noProof/>
          <w:szCs w:val="24"/>
        </w:rPr>
      </w:pPr>
      <w:r w:rsidRPr="00D6420C">
        <w:rPr>
          <w:noProof/>
          <w:szCs w:val="24"/>
        </w:rPr>
        <w:t xml:space="preserve"> Send the pictures of the birdstrike</w:t>
      </w:r>
    </w:p>
    <w:p w:rsidR="00C51339" w:rsidRPr="00D6420C" w:rsidRDefault="00C51339" w:rsidP="00157771">
      <w:pPr>
        <w:widowControl w:val="0"/>
        <w:spacing w:after="0" w:line="288" w:lineRule="auto"/>
        <w:jc w:val="both"/>
        <w:rPr>
          <w:noProof/>
          <w:szCs w:val="24"/>
        </w:rPr>
      </w:pPr>
      <w:r w:rsidRPr="00D6420C">
        <w:rPr>
          <w:noProof/>
          <w:szCs w:val="24"/>
        </w:rPr>
        <w:t>Gửi ảnh của sự cố chim va chạm vào tàu bay</w:t>
      </w:r>
    </w:p>
    <w:p w:rsidR="00C51339" w:rsidRPr="00D6420C" w:rsidRDefault="009D3FDD" w:rsidP="00157771">
      <w:pPr>
        <w:widowControl w:val="0"/>
        <w:tabs>
          <w:tab w:val="right" w:leader="dot" w:pos="8080"/>
          <w:tab w:val="left" w:pos="8505"/>
        </w:tabs>
        <w:spacing w:after="0" w:line="288" w:lineRule="auto"/>
        <w:jc w:val="both"/>
        <w:rPr>
          <w:szCs w:val="24"/>
        </w:rPr>
      </w:pPr>
      <w:r>
        <w:rPr>
          <w:noProof/>
        </w:rPr>
        <mc:AlternateContent>
          <mc:Choice Requires="wps">
            <w:drawing>
              <wp:anchor distT="0" distB="0" distL="114300" distR="114300" simplePos="0" relativeHeight="251657728" behindDoc="0" locked="0" layoutInCell="1" allowOverlap="1">
                <wp:simplePos x="0" y="0"/>
                <wp:positionH relativeFrom="column">
                  <wp:posOffset>-22225</wp:posOffset>
                </wp:positionH>
                <wp:positionV relativeFrom="paragraph">
                  <wp:posOffset>-5715</wp:posOffset>
                </wp:positionV>
                <wp:extent cx="6077585" cy="635"/>
                <wp:effectExtent l="0" t="0" r="18415" b="18415"/>
                <wp:wrapNone/>
                <wp:docPr id="74" name="AutoShape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77585" cy="63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12C02232" id="AutoShape 91" o:spid="_x0000_s1026" type="#_x0000_t32" style="position:absolute;margin-left:-1.75pt;margin-top:-.45pt;width:478.55pt;height:.0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"/>
            </w:pict>
          </mc:Fallback>
        </mc:AlternateContent>
      </w:r>
      <w:r w:rsidR="00C51339" w:rsidRPr="00D6420C">
        <w:rPr>
          <w:szCs w:val="24"/>
        </w:rPr>
        <w:t xml:space="preserve">Reported by </w:t>
      </w:r>
      <w:r w:rsidR="00C51339" w:rsidRPr="00D6420C">
        <w:rPr>
          <w:szCs w:val="24"/>
        </w:rPr>
        <w:tab/>
      </w:r>
    </w:p>
    <w:p w:rsidR="00C51339" w:rsidRPr="00D6420C" w:rsidRDefault="00C51339" w:rsidP="00157771">
      <w:pPr>
        <w:widowControl w:val="0"/>
        <w:tabs>
          <w:tab w:val="right" w:leader="dot" w:pos="8080"/>
          <w:tab w:val="left" w:pos="8505"/>
        </w:tabs>
        <w:spacing w:after="0" w:line="288" w:lineRule="auto"/>
        <w:jc w:val="both"/>
        <w:rPr>
          <w:i/>
          <w:szCs w:val="24"/>
        </w:rPr>
      </w:pPr>
      <w:r w:rsidRPr="00D6420C">
        <w:rPr>
          <w:i/>
          <w:szCs w:val="24"/>
        </w:rPr>
        <w:t xml:space="preserve">Được báo cáo bởi </w:t>
      </w:r>
      <w:r w:rsidRPr="00D6420C">
        <w:rPr>
          <w:i/>
          <w:szCs w:val="24"/>
        </w:rPr>
        <w:tab/>
      </w:r>
    </w:p>
    <w:p w:rsidR="00C51339" w:rsidRPr="00D6420C" w:rsidRDefault="00C51339" w:rsidP="00157771">
      <w:pPr>
        <w:widowControl w:val="0"/>
        <w:tabs>
          <w:tab w:val="right" w:leader="dot" w:pos="8080"/>
          <w:tab w:val="left" w:pos="8505"/>
        </w:tabs>
        <w:spacing w:after="0" w:line="288" w:lineRule="auto"/>
        <w:jc w:val="both"/>
        <w:rPr>
          <w:szCs w:val="24"/>
        </w:rPr>
      </w:pPr>
      <w:r w:rsidRPr="00D6420C">
        <w:rPr>
          <w:szCs w:val="24"/>
        </w:rPr>
        <w:t>(Name, Signature)</w:t>
      </w:r>
    </w:p>
    <w:p w:rsidR="00C51339" w:rsidRPr="00D6420C" w:rsidRDefault="00C51339" w:rsidP="00157771">
      <w:pPr>
        <w:widowControl w:val="0"/>
        <w:tabs>
          <w:tab w:val="right" w:leader="dot" w:pos="8080"/>
          <w:tab w:val="left" w:pos="8505"/>
        </w:tabs>
        <w:spacing w:after="0" w:line="288" w:lineRule="auto"/>
        <w:jc w:val="both"/>
        <w:rPr>
          <w:i/>
          <w:szCs w:val="24"/>
        </w:rPr>
      </w:pPr>
      <w:r w:rsidRPr="00D6420C">
        <w:rPr>
          <w:i/>
          <w:szCs w:val="24"/>
        </w:rPr>
        <w:lastRenderedPageBreak/>
        <w:t>(Tên, Chữ ký)</w:t>
      </w:r>
    </w:p>
    <w:p w:rsidR="00C51339" w:rsidRPr="00D6420C" w:rsidRDefault="00C51339" w:rsidP="00D6420C">
      <w:pPr>
        <w:widowControl w:val="0"/>
        <w:spacing w:before="120" w:after="0" w:line="240" w:lineRule="auto"/>
        <w:jc w:val="both"/>
      </w:pPr>
      <w:r w:rsidRPr="00D6420C">
        <w:br w:type="page"/>
      </w:r>
    </w:p>
    <w:p w:rsidR="00C51339" w:rsidRPr="00D6420C" w:rsidRDefault="00C51339" w:rsidP="00D6420C">
      <w:pPr>
        <w:pStyle w:val="Heading2"/>
        <w:keepNext w:val="0"/>
        <w:widowControl w:val="0"/>
        <w:spacing w:before="0" w:line="240" w:lineRule="auto"/>
        <w:jc w:val="center"/>
      </w:pPr>
      <w:bookmarkStart w:id="17" w:name="_Toc89171365"/>
      <w:bookmarkStart w:id="18" w:name="_Toc71300628"/>
      <w:bookmarkStart w:id="19" w:name="_Toc72850594"/>
      <w:r w:rsidRPr="00D6420C">
        <w:lastRenderedPageBreak/>
        <w:t>Mẫu số 0</w:t>
      </w:r>
      <w:r w:rsidR="00680532" w:rsidRPr="00D6420C">
        <w:rPr>
          <w:lang w:val="en-US"/>
        </w:rPr>
        <w:t>4</w:t>
      </w:r>
      <w:r w:rsidRPr="00D6420C">
        <w:t>. Mẫu giấy phép</w:t>
      </w:r>
      <w:r w:rsidRPr="00D6420C">
        <w:rPr>
          <w:lang w:val="en-US"/>
        </w:rPr>
        <w:t xml:space="preserve"> nhân viên</w:t>
      </w:r>
      <w:r w:rsidRPr="00D6420C">
        <w:t xml:space="preserve"> điều khiển, vận hành</w:t>
      </w:r>
      <w:r w:rsidRPr="00D6420C">
        <w:rPr>
          <w:lang w:val="en-US"/>
        </w:rPr>
        <w:t xml:space="preserve"> thiết bị hàng không,</w:t>
      </w:r>
      <w:r w:rsidRPr="00D6420C">
        <w:t xml:space="preserve"> phương tiện</w:t>
      </w:r>
      <w:r w:rsidRPr="00D6420C">
        <w:rPr>
          <w:lang w:val="en-US"/>
        </w:rPr>
        <w:t xml:space="preserve"> hoạt động tại khu vực hạn chế của cảng hàng không, sân bay</w:t>
      </w:r>
      <w:bookmarkEnd w:id="17"/>
      <w:r w:rsidRPr="00D6420C">
        <w:rPr>
          <w:lang w:val="en-US"/>
        </w:rPr>
        <w:t xml:space="preserve"> </w:t>
      </w:r>
      <w:bookmarkEnd w:id="18"/>
      <w:bookmarkEnd w:id="19"/>
    </w:p>
    <w:p w:rsidR="00F1214E" w:rsidRPr="00D6420C" w:rsidRDefault="00F1214E" w:rsidP="00D6420C">
      <w:pPr>
        <w:pStyle w:val="Heading2"/>
        <w:keepNext w:val="0"/>
        <w:widowControl w:val="0"/>
        <w:spacing w:before="0" w:line="240" w:lineRule="auto"/>
        <w:jc w:val="center"/>
        <w:rPr>
          <w:lang w:val="en-US"/>
        </w:rPr>
      </w:pPr>
    </w:p>
    <w:p w:rsidR="009E2076" w:rsidRPr="00D6420C" w:rsidRDefault="009E2076" w:rsidP="00D6420C">
      <w:pPr>
        <w:pStyle w:val="Heading2"/>
        <w:jc w:val="center"/>
        <w:rPr>
          <w:noProof/>
        </w:rPr>
      </w:pPr>
      <w:bookmarkStart w:id="20" w:name="_Toc89171366"/>
      <w:r w:rsidRPr="00D6420C">
        <w:rPr>
          <w:noProof/>
        </w:rPr>
        <w:t>Mẫu</w:t>
      </w:r>
      <w:r w:rsidR="00C94BBA">
        <w:rPr>
          <w:noProof/>
          <w:lang w:val="en-US"/>
        </w:rPr>
        <w:t xml:space="preserve"> số</w:t>
      </w:r>
      <w:r w:rsidRPr="00D6420C">
        <w:rPr>
          <w:noProof/>
        </w:rPr>
        <w:t xml:space="preserve"> 4.1. Mẫu Giấy phép không áp dụng mã QR</w:t>
      </w:r>
      <w:bookmarkEnd w:id="20"/>
      <w:r w:rsidRPr="00D6420C">
        <w:rPr>
          <w:noProof/>
        </w:rPr>
        <w:t xml:space="preserve"> </w:t>
      </w:r>
    </w:p>
    <w:p w:rsidR="00DD34B0" w:rsidRPr="00D6420C" w:rsidRDefault="00DD34B0" w:rsidP="00D6420C">
      <w:pPr>
        <w:widowControl w:val="0"/>
        <w:spacing w:before="120" w:after="120" w:line="240" w:lineRule="auto"/>
        <w:ind w:firstLine="567"/>
        <w:jc w:val="both"/>
        <w:rPr>
          <w:szCs w:val="28"/>
        </w:rPr>
      </w:pPr>
    </w:p>
    <w:p w:rsidR="00C35CB6" w:rsidRPr="00D6420C" w:rsidRDefault="00C35CB6" w:rsidP="00D6420C">
      <w:pPr>
        <w:widowControl w:val="0"/>
        <w:spacing w:before="120" w:after="120" w:line="240" w:lineRule="auto"/>
        <w:ind w:firstLine="567"/>
        <w:jc w:val="both"/>
        <w:rPr>
          <w:szCs w:val="28"/>
        </w:rPr>
      </w:pPr>
      <w:r w:rsidRPr="00D6420C">
        <w:rPr>
          <w:szCs w:val="28"/>
        </w:rPr>
        <w:t>1. Mặt trước</w:t>
      </w:r>
    </w:p>
    <w:p w:rsidR="00C35CB6" w:rsidRPr="00D6420C" w:rsidRDefault="00C35CB6" w:rsidP="00D6420C">
      <w:pPr>
        <w:widowControl w:val="0"/>
        <w:spacing w:before="120" w:after="120" w:line="240" w:lineRule="auto"/>
        <w:jc w:val="both"/>
        <w:rPr>
          <w:szCs w:val="28"/>
        </w:rPr>
      </w:pPr>
    </w:p>
    <w:p w:rsidR="003F4AFE" w:rsidRPr="00D6420C" w:rsidRDefault="009D3FDD" w:rsidP="00D6420C">
      <w:pPr>
        <w:widowControl w:val="0"/>
        <w:spacing w:before="120" w:after="120" w:line="240" w:lineRule="auto"/>
        <w:jc w:val="center"/>
        <w:rPr>
          <w:szCs w:val="28"/>
        </w:rPr>
      </w:pPr>
      <w:r w:rsidRPr="00D6420C">
        <w:rPr>
          <w:noProof/>
          <w:szCs w:val="28"/>
        </w:rPr>
        <w:drawing>
          <wp:inline distT="0" distB="0" distL="0" distR="0">
            <wp:extent cx="4000500" cy="2419350"/>
            <wp:effectExtent l="0" t="0" r="0" b="0"/>
            <wp:docPr id="5" name="Picture 5" descr="Mat truoc GP NVH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t truoc GP NVHK"/>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00500" cy="2419350"/>
                    </a:xfrm>
                    <a:prstGeom prst="rect">
                      <a:avLst/>
                    </a:prstGeom>
                    <a:noFill/>
                    <a:ln>
                      <a:noFill/>
                    </a:ln>
                  </pic:spPr>
                </pic:pic>
              </a:graphicData>
            </a:graphic>
          </wp:inline>
        </w:drawing>
      </w:r>
    </w:p>
    <w:p w:rsidR="003F4AFE" w:rsidRPr="00D6420C" w:rsidRDefault="003F4AFE" w:rsidP="00D6420C">
      <w:pPr>
        <w:widowControl w:val="0"/>
        <w:spacing w:before="120" w:after="120" w:line="240" w:lineRule="auto"/>
        <w:jc w:val="both"/>
        <w:rPr>
          <w:szCs w:val="28"/>
        </w:rPr>
      </w:pPr>
    </w:p>
    <w:p w:rsidR="00CB46A8" w:rsidRPr="00D6420C" w:rsidRDefault="00C35CB6" w:rsidP="00D6420C">
      <w:pPr>
        <w:widowControl w:val="0"/>
        <w:spacing w:before="120" w:after="120" w:line="240" w:lineRule="auto"/>
        <w:ind w:firstLine="567"/>
        <w:jc w:val="both"/>
        <w:rPr>
          <w:szCs w:val="28"/>
        </w:rPr>
      </w:pPr>
      <w:r w:rsidRPr="00D6420C">
        <w:rPr>
          <w:szCs w:val="28"/>
        </w:rPr>
        <w:t>2. Mặt sau</w:t>
      </w:r>
    </w:p>
    <w:p w:rsidR="00C0450E" w:rsidRPr="00D6420C" w:rsidRDefault="00C0450E" w:rsidP="00D6420C">
      <w:pPr>
        <w:widowControl w:val="0"/>
        <w:spacing w:before="120" w:after="120" w:line="240" w:lineRule="auto"/>
        <w:jc w:val="both"/>
        <w:rPr>
          <w:szCs w:val="28"/>
        </w:rPr>
      </w:pPr>
    </w:p>
    <w:p w:rsidR="00C0450E" w:rsidRPr="00D6420C" w:rsidRDefault="009D3FDD" w:rsidP="00D6420C">
      <w:pPr>
        <w:widowControl w:val="0"/>
        <w:spacing w:before="120" w:after="120" w:line="240" w:lineRule="auto"/>
        <w:jc w:val="center"/>
        <w:rPr>
          <w:szCs w:val="28"/>
        </w:rPr>
      </w:pPr>
      <w:r w:rsidRPr="00D6420C">
        <w:rPr>
          <w:noProof/>
          <w:szCs w:val="28"/>
        </w:rPr>
        <w:drawing>
          <wp:inline distT="0" distB="0" distL="0" distR="0">
            <wp:extent cx="4105275" cy="2638425"/>
            <wp:effectExtent l="0" t="0" r="0" b="0"/>
            <wp:docPr id="6" name="Picture 6" descr="Mat sau GP NVH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t sau GP NVHK"/>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05275" cy="2638425"/>
                    </a:xfrm>
                    <a:prstGeom prst="rect">
                      <a:avLst/>
                    </a:prstGeom>
                    <a:noFill/>
                    <a:ln>
                      <a:noFill/>
                    </a:ln>
                  </pic:spPr>
                </pic:pic>
              </a:graphicData>
            </a:graphic>
          </wp:inline>
        </w:drawing>
      </w:r>
    </w:p>
    <w:p w:rsidR="00C0450E" w:rsidRPr="00D6420C" w:rsidRDefault="00C0450E" w:rsidP="00D6420C">
      <w:pPr>
        <w:pStyle w:val="Heading2"/>
        <w:keepNext w:val="0"/>
        <w:widowControl w:val="0"/>
        <w:tabs>
          <w:tab w:val="left" w:pos="640"/>
        </w:tabs>
        <w:spacing w:before="0" w:line="240" w:lineRule="auto"/>
        <w:jc w:val="left"/>
        <w:rPr>
          <w:lang w:val="vi-VN"/>
        </w:rPr>
      </w:pPr>
    </w:p>
    <w:p w:rsidR="00F1214E" w:rsidRPr="00D6420C" w:rsidRDefault="00F1214E" w:rsidP="00D6420C">
      <w:pPr>
        <w:widowControl w:val="0"/>
        <w:tabs>
          <w:tab w:val="left" w:pos="349"/>
          <w:tab w:val="left" w:pos="1701"/>
        </w:tabs>
        <w:spacing w:before="120" w:after="120" w:line="240" w:lineRule="auto"/>
        <w:jc w:val="both"/>
        <w:rPr>
          <w:szCs w:val="28"/>
        </w:rPr>
      </w:pPr>
    </w:p>
    <w:p w:rsidR="009E2076" w:rsidRPr="00D6420C" w:rsidRDefault="009E2076" w:rsidP="00D6420C">
      <w:pPr>
        <w:widowControl w:val="0"/>
        <w:spacing w:before="120" w:after="120" w:line="240" w:lineRule="auto"/>
        <w:ind w:firstLine="567"/>
        <w:jc w:val="both"/>
        <w:rPr>
          <w:b/>
          <w:bCs/>
          <w:szCs w:val="28"/>
          <w:lang w:val="vi-VN"/>
        </w:rPr>
      </w:pPr>
    </w:p>
    <w:p w:rsidR="009E2076" w:rsidRPr="00D6420C" w:rsidRDefault="009E2076" w:rsidP="00D6420C">
      <w:pPr>
        <w:pStyle w:val="Heading2"/>
        <w:jc w:val="center"/>
        <w:rPr>
          <w:noProof/>
        </w:rPr>
      </w:pPr>
      <w:bookmarkStart w:id="21" w:name="_Toc89171367"/>
      <w:r w:rsidRPr="00D6420C">
        <w:rPr>
          <w:noProof/>
        </w:rPr>
        <w:lastRenderedPageBreak/>
        <w:t xml:space="preserve">Mẫu </w:t>
      </w:r>
      <w:r w:rsidR="00C94BBA">
        <w:rPr>
          <w:noProof/>
          <w:lang w:val="en-US"/>
        </w:rPr>
        <w:t xml:space="preserve">số </w:t>
      </w:r>
      <w:r w:rsidRPr="00D6420C">
        <w:rPr>
          <w:noProof/>
        </w:rPr>
        <w:t>4.2. Mẫu Giấy phép áp dụng mã QR</w:t>
      </w:r>
      <w:bookmarkEnd w:id="21"/>
      <w:r w:rsidRPr="00D6420C">
        <w:rPr>
          <w:noProof/>
        </w:rPr>
        <w:t xml:space="preserve"> </w:t>
      </w:r>
    </w:p>
    <w:p w:rsidR="00305666" w:rsidRPr="00D6420C" w:rsidRDefault="00305666" w:rsidP="00D6420C">
      <w:pPr>
        <w:widowControl w:val="0"/>
        <w:spacing w:before="120" w:after="120" w:line="240" w:lineRule="auto"/>
        <w:ind w:firstLine="567"/>
        <w:jc w:val="both"/>
        <w:rPr>
          <w:szCs w:val="28"/>
        </w:rPr>
      </w:pPr>
    </w:p>
    <w:p w:rsidR="009E2076" w:rsidRPr="00D6420C" w:rsidRDefault="009E2076" w:rsidP="00D6420C">
      <w:pPr>
        <w:widowControl w:val="0"/>
        <w:spacing w:before="120" w:after="120" w:line="240" w:lineRule="auto"/>
        <w:ind w:firstLine="567"/>
        <w:jc w:val="both"/>
        <w:rPr>
          <w:szCs w:val="28"/>
        </w:rPr>
      </w:pPr>
      <w:r w:rsidRPr="00D6420C">
        <w:rPr>
          <w:szCs w:val="28"/>
        </w:rPr>
        <w:t>1. Mặt trước</w:t>
      </w:r>
    </w:p>
    <w:p w:rsidR="00C3344B" w:rsidRPr="00D6420C" w:rsidRDefault="00C3344B" w:rsidP="00D6420C">
      <w:pPr>
        <w:widowControl w:val="0"/>
        <w:spacing w:before="120" w:after="120" w:line="240" w:lineRule="auto"/>
        <w:jc w:val="both"/>
        <w:rPr>
          <w:szCs w:val="28"/>
        </w:rPr>
      </w:pPr>
    </w:p>
    <w:p w:rsidR="00C3344B" w:rsidRPr="00D6420C" w:rsidRDefault="009D3FDD" w:rsidP="00D6420C">
      <w:pPr>
        <w:widowControl w:val="0"/>
        <w:spacing w:before="120" w:after="120" w:line="240" w:lineRule="auto"/>
        <w:jc w:val="center"/>
        <w:rPr>
          <w:szCs w:val="28"/>
        </w:rPr>
      </w:pPr>
      <w:r w:rsidRPr="00D6420C">
        <w:rPr>
          <w:noProof/>
          <w:szCs w:val="28"/>
        </w:rPr>
        <w:drawing>
          <wp:inline distT="0" distB="0" distL="0" distR="0">
            <wp:extent cx="4114800" cy="2619375"/>
            <wp:effectExtent l="0" t="0" r="0" b="0"/>
            <wp:docPr id="7" name="Picture 7" descr="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Q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14800" cy="2619375"/>
                    </a:xfrm>
                    <a:prstGeom prst="rect">
                      <a:avLst/>
                    </a:prstGeom>
                    <a:noFill/>
                    <a:ln>
                      <a:noFill/>
                    </a:ln>
                  </pic:spPr>
                </pic:pic>
              </a:graphicData>
            </a:graphic>
          </wp:inline>
        </w:drawing>
      </w:r>
    </w:p>
    <w:p w:rsidR="00DD34B0" w:rsidRPr="00D6420C" w:rsidRDefault="00DD34B0" w:rsidP="00D6420C">
      <w:pPr>
        <w:widowControl w:val="0"/>
        <w:spacing w:before="120" w:after="120" w:line="240" w:lineRule="auto"/>
        <w:jc w:val="both"/>
        <w:rPr>
          <w:szCs w:val="28"/>
        </w:rPr>
      </w:pPr>
    </w:p>
    <w:p w:rsidR="009E2076" w:rsidRPr="00D6420C" w:rsidRDefault="009E2076" w:rsidP="00D6420C">
      <w:pPr>
        <w:widowControl w:val="0"/>
        <w:spacing w:before="120" w:after="120" w:line="240" w:lineRule="auto"/>
        <w:ind w:firstLine="567"/>
        <w:jc w:val="both"/>
        <w:rPr>
          <w:szCs w:val="28"/>
        </w:rPr>
      </w:pPr>
      <w:r w:rsidRPr="00D6420C">
        <w:rPr>
          <w:szCs w:val="28"/>
        </w:rPr>
        <w:t>2. Mặt sau</w:t>
      </w:r>
    </w:p>
    <w:p w:rsidR="00C3344B" w:rsidRPr="00D6420C" w:rsidRDefault="00C3344B" w:rsidP="00D6420C">
      <w:pPr>
        <w:widowControl w:val="0"/>
        <w:spacing w:before="120" w:after="120" w:line="240" w:lineRule="auto"/>
        <w:jc w:val="both"/>
        <w:rPr>
          <w:szCs w:val="28"/>
        </w:rPr>
      </w:pPr>
    </w:p>
    <w:p w:rsidR="00DD34B0" w:rsidRPr="00D6420C" w:rsidRDefault="009D3FDD" w:rsidP="00D6420C">
      <w:pPr>
        <w:widowControl w:val="0"/>
        <w:spacing w:before="120" w:after="120" w:line="240" w:lineRule="auto"/>
        <w:jc w:val="center"/>
        <w:rPr>
          <w:szCs w:val="28"/>
        </w:rPr>
      </w:pPr>
      <w:r w:rsidRPr="00D6420C">
        <w:rPr>
          <w:noProof/>
          <w:szCs w:val="28"/>
        </w:rPr>
        <w:drawing>
          <wp:inline distT="0" distB="0" distL="0" distR="0">
            <wp:extent cx="4219575" cy="2667000"/>
            <wp:effectExtent l="0" t="0" r="0" b="0"/>
            <wp:docPr id="8" name="Picture 8" descr="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Q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19575" cy="2667000"/>
                    </a:xfrm>
                    <a:prstGeom prst="rect">
                      <a:avLst/>
                    </a:prstGeom>
                    <a:noFill/>
                    <a:ln>
                      <a:noFill/>
                    </a:ln>
                  </pic:spPr>
                </pic:pic>
              </a:graphicData>
            </a:graphic>
          </wp:inline>
        </w:drawing>
      </w:r>
    </w:p>
    <w:p w:rsidR="00C3344B" w:rsidRPr="00D6420C" w:rsidRDefault="00C3344B" w:rsidP="00D6420C">
      <w:pPr>
        <w:widowControl w:val="0"/>
        <w:spacing w:before="120" w:after="120" w:line="240" w:lineRule="auto"/>
        <w:ind w:firstLine="567"/>
        <w:jc w:val="both"/>
        <w:rPr>
          <w:szCs w:val="28"/>
        </w:rPr>
      </w:pPr>
    </w:p>
    <w:p w:rsidR="00C3344B" w:rsidRPr="00D6420C" w:rsidRDefault="00C3344B" w:rsidP="00D6420C">
      <w:pPr>
        <w:widowControl w:val="0"/>
        <w:spacing w:before="120" w:after="120" w:line="240" w:lineRule="auto"/>
        <w:ind w:firstLine="567"/>
        <w:jc w:val="both"/>
        <w:rPr>
          <w:szCs w:val="28"/>
        </w:rPr>
      </w:pPr>
    </w:p>
    <w:p w:rsidR="009E2076" w:rsidRPr="00D6420C" w:rsidRDefault="009E2076" w:rsidP="00D6420C">
      <w:pPr>
        <w:pStyle w:val="Heading2"/>
        <w:keepNext w:val="0"/>
        <w:widowControl w:val="0"/>
        <w:tabs>
          <w:tab w:val="left" w:pos="642"/>
        </w:tabs>
        <w:spacing w:before="0" w:line="240" w:lineRule="auto"/>
        <w:jc w:val="left"/>
        <w:rPr>
          <w:lang w:val="vi-VN"/>
        </w:rPr>
      </w:pPr>
    </w:p>
    <w:p w:rsidR="009E2076" w:rsidRPr="00D6420C" w:rsidRDefault="009E2076" w:rsidP="00D6420C">
      <w:pPr>
        <w:pStyle w:val="Heading2"/>
        <w:keepNext w:val="0"/>
        <w:widowControl w:val="0"/>
        <w:tabs>
          <w:tab w:val="left" w:pos="642"/>
        </w:tabs>
        <w:spacing w:before="0" w:line="240" w:lineRule="auto"/>
        <w:jc w:val="left"/>
        <w:rPr>
          <w:lang w:val="vi-VN"/>
        </w:rPr>
      </w:pPr>
    </w:p>
    <w:p w:rsidR="000D0A24" w:rsidRPr="00D6420C" w:rsidRDefault="00C51339" w:rsidP="00D6420C">
      <w:pPr>
        <w:pStyle w:val="Heading2"/>
        <w:keepNext w:val="0"/>
        <w:widowControl w:val="0"/>
        <w:spacing w:before="0" w:line="240" w:lineRule="auto"/>
        <w:jc w:val="center"/>
        <w:rPr>
          <w:noProof/>
          <w:lang w:val="en-US"/>
        </w:rPr>
      </w:pPr>
      <w:r w:rsidRPr="00D6420C">
        <w:rPr>
          <w:lang w:val="vi-VN"/>
        </w:rPr>
        <w:br w:type="column"/>
      </w:r>
    </w:p>
    <w:p w:rsidR="00611699" w:rsidRPr="00D6420C" w:rsidRDefault="00611699" w:rsidP="00D6420C">
      <w:pPr>
        <w:pStyle w:val="Heading2"/>
        <w:keepNext w:val="0"/>
        <w:widowControl w:val="0"/>
        <w:spacing w:before="0" w:line="312" w:lineRule="auto"/>
        <w:jc w:val="center"/>
        <w:rPr>
          <w:noProof/>
          <w:lang w:val="en-US"/>
        </w:rPr>
      </w:pPr>
      <w:bookmarkStart w:id="22" w:name="_Toc83353365"/>
      <w:bookmarkStart w:id="23" w:name="_Toc89171368"/>
      <w:r w:rsidRPr="00D6420C">
        <w:rPr>
          <w:noProof/>
        </w:rPr>
        <w:t xml:space="preserve">Mẫu số 05. </w:t>
      </w:r>
      <w:r w:rsidRPr="00D6420C">
        <w:rPr>
          <w:noProof/>
          <w:lang w:val="vi-VN"/>
        </w:rPr>
        <w:t xml:space="preserve">Mẫu báo cáo của </w:t>
      </w:r>
      <w:r w:rsidRPr="00D6420C">
        <w:rPr>
          <w:noProof/>
          <w:lang w:val="en-US"/>
        </w:rPr>
        <w:t>n</w:t>
      </w:r>
      <w:r w:rsidRPr="00D6420C">
        <w:rPr>
          <w:noProof/>
          <w:lang w:val="vi-VN"/>
        </w:rPr>
        <w:t xml:space="preserve">gười khai thác </w:t>
      </w:r>
      <w:r w:rsidRPr="00D6420C">
        <w:rPr>
          <w:noProof/>
          <w:lang w:val="en-US"/>
        </w:rPr>
        <w:t>c</w:t>
      </w:r>
      <w:r w:rsidRPr="00D6420C">
        <w:rPr>
          <w:noProof/>
          <w:lang w:val="vi-VN"/>
        </w:rPr>
        <w:t>ảng hàng không</w:t>
      </w:r>
      <w:r w:rsidRPr="00D6420C">
        <w:rPr>
          <w:noProof/>
          <w:lang w:val="en-US"/>
        </w:rPr>
        <w:t>, sân bay và Cảng vụ hàng không</w:t>
      </w:r>
      <w:bookmarkEnd w:id="22"/>
      <w:bookmarkEnd w:id="23"/>
    </w:p>
    <w:p w:rsidR="00611699" w:rsidRPr="00D6420C" w:rsidRDefault="00611699" w:rsidP="00D6420C">
      <w:pPr>
        <w:pStyle w:val="Heading2"/>
        <w:jc w:val="center"/>
        <w:rPr>
          <w:noProof/>
          <w:lang w:val="en-US"/>
        </w:rPr>
      </w:pPr>
      <w:bookmarkStart w:id="24" w:name="_Toc72850597"/>
      <w:bookmarkStart w:id="25" w:name="_Toc77327761"/>
      <w:bookmarkStart w:id="26" w:name="_Toc81982910"/>
      <w:bookmarkStart w:id="27" w:name="_Toc89171369"/>
      <w:r w:rsidRPr="00D6420C">
        <w:rPr>
          <w:noProof/>
        </w:rPr>
        <w:t>Mẫu số 5.1. Mẫu báo cáo của người khai thác cảng hàng không, sân bay</w:t>
      </w:r>
      <w:bookmarkEnd w:id="24"/>
      <w:bookmarkEnd w:id="25"/>
      <w:bookmarkEnd w:id="26"/>
      <w:bookmarkEnd w:id="27"/>
    </w:p>
    <w:p w:rsidR="00611699" w:rsidRPr="00D6420C" w:rsidRDefault="00611699" w:rsidP="00D6420C">
      <w:pPr>
        <w:pStyle w:val="Level4"/>
        <w:rPr>
          <w:szCs w:val="28"/>
        </w:rPr>
      </w:pPr>
      <w:bookmarkStart w:id="28" w:name="_Toc71300632"/>
      <w:bookmarkStart w:id="29" w:name="_Toc72850598"/>
      <w:bookmarkStart w:id="30" w:name="_Toc77327762"/>
      <w:bookmarkStart w:id="31" w:name="_Toc81982911"/>
      <w:bookmarkStart w:id="32" w:name="_Toc89171370"/>
      <w:r w:rsidRPr="00D6420C">
        <w:rPr>
          <w:szCs w:val="28"/>
        </w:rPr>
        <w:t>Mẫu số 5.1.1. Mẫu báo cáo</w:t>
      </w:r>
      <w:r w:rsidRPr="00D6420C">
        <w:rPr>
          <w:szCs w:val="28"/>
          <w:lang w:val="en-US"/>
        </w:rPr>
        <w:t xml:space="preserve"> giới hạn năng lực </w:t>
      </w:r>
      <w:r w:rsidRPr="00D6420C">
        <w:rPr>
          <w:szCs w:val="28"/>
        </w:rPr>
        <w:t>khai thác nhà ga, sân đỗ</w:t>
      </w:r>
      <w:bookmarkEnd w:id="28"/>
      <w:bookmarkEnd w:id="29"/>
      <w:bookmarkEnd w:id="30"/>
      <w:bookmarkEnd w:id="31"/>
      <w:bookmarkEnd w:id="32"/>
    </w:p>
    <w:p w:rsidR="00611699" w:rsidRPr="00D6420C" w:rsidRDefault="00611699" w:rsidP="00D6420C">
      <w:pPr>
        <w:widowControl w:val="0"/>
        <w:spacing w:line="264" w:lineRule="auto"/>
        <w:ind w:firstLine="720"/>
        <w:rPr>
          <w:bCs/>
          <w:noProof/>
          <w:szCs w:val="28"/>
        </w:rPr>
      </w:pPr>
    </w:p>
    <w:p w:rsidR="00611699" w:rsidRPr="00D6420C" w:rsidRDefault="00611699" w:rsidP="00D6420C">
      <w:pPr>
        <w:widowControl w:val="0"/>
        <w:spacing w:line="264" w:lineRule="auto"/>
        <w:ind w:firstLine="720"/>
        <w:rPr>
          <w:bCs/>
          <w:noProof/>
          <w:szCs w:val="28"/>
        </w:rPr>
      </w:pPr>
      <w:r w:rsidRPr="00D6420C">
        <w:rPr>
          <w:bCs/>
          <w:noProof/>
          <w:szCs w:val="28"/>
        </w:rPr>
        <w:t xml:space="preserve">1. Đơn vị báo cáo: </w:t>
      </w:r>
    </w:p>
    <w:p w:rsidR="00611699" w:rsidRPr="00D6420C" w:rsidRDefault="00611699" w:rsidP="00D6420C">
      <w:pPr>
        <w:widowControl w:val="0"/>
        <w:spacing w:line="264" w:lineRule="auto"/>
        <w:ind w:firstLine="720"/>
        <w:rPr>
          <w:bCs/>
          <w:noProof/>
          <w:szCs w:val="28"/>
        </w:rPr>
      </w:pPr>
      <w:r w:rsidRPr="00D6420C">
        <w:rPr>
          <w:bCs/>
          <w:noProof/>
          <w:szCs w:val="28"/>
        </w:rPr>
        <w:t>2. Cơ quan nhận báo cáo:</w:t>
      </w:r>
    </w:p>
    <w:p w:rsidR="00611699" w:rsidRPr="00D6420C" w:rsidRDefault="00611699" w:rsidP="00D6420C">
      <w:pPr>
        <w:widowControl w:val="0"/>
        <w:spacing w:line="264" w:lineRule="auto"/>
        <w:ind w:firstLine="720"/>
        <w:rPr>
          <w:bCs/>
          <w:noProof/>
          <w:szCs w:val="28"/>
        </w:rPr>
      </w:pPr>
      <w:r w:rsidRPr="00D6420C">
        <w:rPr>
          <w:bCs/>
          <w:noProof/>
          <w:szCs w:val="28"/>
        </w:rPr>
        <w:t>3. Ngày báo cáo:</w:t>
      </w:r>
    </w:p>
    <w:p w:rsidR="00611699" w:rsidRPr="00D6420C" w:rsidRDefault="00611699" w:rsidP="00D6420C">
      <w:pPr>
        <w:widowControl w:val="0"/>
        <w:spacing w:line="264" w:lineRule="auto"/>
        <w:ind w:firstLine="720"/>
        <w:rPr>
          <w:bCs/>
          <w:noProof/>
          <w:szCs w:val="28"/>
        </w:rPr>
      </w:pPr>
      <w:r w:rsidRPr="00D6420C">
        <w:rPr>
          <w:bCs/>
          <w:noProof/>
          <w:szCs w:val="28"/>
        </w:rPr>
        <w:t>4. Kỳ báo cáo:</w:t>
      </w:r>
    </w:p>
    <w:p w:rsidR="00611699" w:rsidRPr="00D6420C" w:rsidRDefault="00611699" w:rsidP="00D6420C">
      <w:pPr>
        <w:widowControl w:val="0"/>
        <w:spacing w:line="264" w:lineRule="auto"/>
        <w:ind w:firstLine="720"/>
        <w:rPr>
          <w:bCs/>
          <w:noProof/>
          <w:szCs w:val="28"/>
        </w:rPr>
      </w:pPr>
      <w:r w:rsidRPr="00D6420C">
        <w:rPr>
          <w:bCs/>
          <w:noProof/>
          <w:szCs w:val="28"/>
        </w:rPr>
        <w:t>5. Cảng hàng không:</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529"/>
        <w:gridCol w:w="2126"/>
        <w:gridCol w:w="1984"/>
      </w:tblGrid>
      <w:tr w:rsidR="00611699" w:rsidRPr="00D6420C" w:rsidTr="003F72E7">
        <w:trPr>
          <w:trHeight w:val="266"/>
        </w:trPr>
        <w:tc>
          <w:tcPr>
            <w:tcW w:w="9639" w:type="dxa"/>
            <w:gridSpan w:val="3"/>
            <w:hideMark/>
          </w:tcPr>
          <w:p w:rsidR="00611699" w:rsidRPr="00D6420C" w:rsidRDefault="00F572D0" w:rsidP="00D6420C">
            <w:pPr>
              <w:widowControl w:val="0"/>
              <w:jc w:val="center"/>
              <w:rPr>
                <w:b/>
                <w:noProof/>
                <w:szCs w:val="28"/>
                <w:lang w:val="vi-VN"/>
              </w:rPr>
            </w:pPr>
            <w:r w:rsidRPr="00D6420C">
              <w:rPr>
                <w:b/>
                <w:noProof/>
                <w:szCs w:val="28"/>
              </w:rPr>
              <w:t>Giới hạn năng lực khai thác cảng hàng không... Mùa lịch bay</w:t>
            </w:r>
            <w:r w:rsidR="00611699" w:rsidRPr="00D6420C">
              <w:rPr>
                <w:b/>
                <w:noProof/>
                <w:szCs w:val="28"/>
                <w:lang w:val="vi-VN"/>
              </w:rPr>
              <w:t>…</w:t>
            </w:r>
          </w:p>
        </w:tc>
      </w:tr>
      <w:tr w:rsidR="00611699" w:rsidRPr="00D6420C" w:rsidTr="003F72E7">
        <w:tc>
          <w:tcPr>
            <w:tcW w:w="9639" w:type="dxa"/>
            <w:gridSpan w:val="3"/>
            <w:tcBorders>
              <w:bottom w:val="single" w:sz="4" w:space="0" w:color="auto"/>
            </w:tcBorders>
            <w:hideMark/>
          </w:tcPr>
          <w:p w:rsidR="00611699" w:rsidRPr="00D6420C" w:rsidRDefault="00611699" w:rsidP="00D6420C">
            <w:pPr>
              <w:widowControl w:val="0"/>
              <w:numPr>
                <w:ilvl w:val="0"/>
                <w:numId w:val="19"/>
              </w:numPr>
              <w:spacing w:after="0" w:line="240" w:lineRule="auto"/>
              <w:rPr>
                <w:b/>
                <w:noProof/>
                <w:szCs w:val="28"/>
                <w:lang w:val="vi-VN"/>
              </w:rPr>
            </w:pPr>
            <w:r w:rsidRPr="00D6420C">
              <w:rPr>
                <w:b/>
                <w:noProof/>
                <w:szCs w:val="28"/>
                <w:lang w:val="vi-VN"/>
              </w:rPr>
              <w:t>Nhà ga đi:</w:t>
            </w:r>
          </w:p>
        </w:tc>
      </w:tr>
      <w:tr w:rsidR="00611699" w:rsidRPr="00D6420C" w:rsidTr="003F72E7">
        <w:tc>
          <w:tcPr>
            <w:tcW w:w="5529" w:type="dxa"/>
            <w:hideMark/>
          </w:tcPr>
          <w:p w:rsidR="00611699" w:rsidRPr="00D6420C" w:rsidRDefault="00611699" w:rsidP="00D6420C">
            <w:pPr>
              <w:widowControl w:val="0"/>
              <w:jc w:val="center"/>
              <w:rPr>
                <w:noProof/>
                <w:szCs w:val="28"/>
                <w:lang w:val="vi-VN"/>
              </w:rPr>
            </w:pPr>
            <w:r w:rsidRPr="00D6420C">
              <w:rPr>
                <w:noProof/>
                <w:szCs w:val="28"/>
                <w:lang w:val="vi-VN"/>
              </w:rPr>
              <w:t>Chỉ tiêu</w:t>
            </w:r>
          </w:p>
        </w:tc>
        <w:tc>
          <w:tcPr>
            <w:tcW w:w="2126" w:type="dxa"/>
            <w:hideMark/>
          </w:tcPr>
          <w:p w:rsidR="00611699" w:rsidRPr="00D6420C" w:rsidRDefault="00611699" w:rsidP="00D6420C">
            <w:pPr>
              <w:widowControl w:val="0"/>
              <w:jc w:val="center"/>
              <w:rPr>
                <w:noProof/>
                <w:szCs w:val="28"/>
                <w:lang w:val="vi-VN"/>
              </w:rPr>
            </w:pPr>
            <w:r w:rsidRPr="00D6420C">
              <w:rPr>
                <w:noProof/>
                <w:szCs w:val="28"/>
                <w:lang w:val="vi-VN"/>
              </w:rPr>
              <w:t>Quốc tế</w:t>
            </w:r>
          </w:p>
        </w:tc>
        <w:tc>
          <w:tcPr>
            <w:tcW w:w="1984" w:type="dxa"/>
            <w:hideMark/>
          </w:tcPr>
          <w:p w:rsidR="00611699" w:rsidRPr="00D6420C" w:rsidRDefault="00611699" w:rsidP="00D6420C">
            <w:pPr>
              <w:widowControl w:val="0"/>
              <w:jc w:val="center"/>
              <w:rPr>
                <w:noProof/>
                <w:szCs w:val="28"/>
                <w:lang w:val="vi-VN"/>
              </w:rPr>
            </w:pPr>
            <w:r w:rsidRPr="00D6420C">
              <w:rPr>
                <w:noProof/>
                <w:szCs w:val="28"/>
                <w:lang w:val="vi-VN"/>
              </w:rPr>
              <w:t>Nội địa</w:t>
            </w:r>
          </w:p>
        </w:tc>
      </w:tr>
      <w:tr w:rsidR="00611699" w:rsidRPr="00D6420C" w:rsidTr="003F72E7">
        <w:tc>
          <w:tcPr>
            <w:tcW w:w="5529" w:type="dxa"/>
            <w:tcBorders>
              <w:bottom w:val="nil"/>
            </w:tcBorders>
            <w:hideMark/>
          </w:tcPr>
          <w:p w:rsidR="00611699" w:rsidRPr="00D6420C" w:rsidRDefault="00611699" w:rsidP="00D6420C">
            <w:pPr>
              <w:widowControl w:val="0"/>
              <w:rPr>
                <w:noProof/>
                <w:szCs w:val="28"/>
                <w:lang w:val="vi-VN"/>
              </w:rPr>
            </w:pPr>
            <w:r w:rsidRPr="00D6420C">
              <w:rPr>
                <w:noProof/>
                <w:szCs w:val="28"/>
                <w:lang w:val="vi-VN"/>
              </w:rPr>
              <w:t>Chuyến bay/giờ</w:t>
            </w:r>
          </w:p>
        </w:tc>
        <w:tc>
          <w:tcPr>
            <w:tcW w:w="2126" w:type="dxa"/>
            <w:tcBorders>
              <w:bottom w:val="nil"/>
            </w:tcBorders>
            <w:hideMark/>
          </w:tcPr>
          <w:p w:rsidR="00611699" w:rsidRPr="00D6420C" w:rsidRDefault="00611699" w:rsidP="00D6420C">
            <w:pPr>
              <w:widowControl w:val="0"/>
              <w:jc w:val="center"/>
              <w:rPr>
                <w:noProof/>
                <w:szCs w:val="28"/>
                <w:lang w:val="vi-VN"/>
              </w:rPr>
            </w:pPr>
          </w:p>
        </w:tc>
        <w:tc>
          <w:tcPr>
            <w:tcW w:w="1984" w:type="dxa"/>
            <w:tcBorders>
              <w:bottom w:val="nil"/>
            </w:tcBorders>
            <w:hideMark/>
          </w:tcPr>
          <w:p w:rsidR="00611699" w:rsidRPr="00D6420C" w:rsidRDefault="00611699" w:rsidP="00D6420C">
            <w:pPr>
              <w:widowControl w:val="0"/>
              <w:jc w:val="center"/>
              <w:rPr>
                <w:noProof/>
                <w:szCs w:val="28"/>
                <w:lang w:val="vi-VN"/>
              </w:rPr>
            </w:pPr>
          </w:p>
        </w:tc>
      </w:tr>
      <w:tr w:rsidR="00611699" w:rsidRPr="00D6420C" w:rsidTr="003F72E7">
        <w:tc>
          <w:tcPr>
            <w:tcW w:w="9639" w:type="dxa"/>
            <w:gridSpan w:val="3"/>
            <w:tcBorders>
              <w:top w:val="nil"/>
            </w:tcBorders>
            <w:hideMark/>
          </w:tcPr>
          <w:p w:rsidR="00611699" w:rsidRPr="00D6420C" w:rsidRDefault="00611699" w:rsidP="00D6420C">
            <w:pPr>
              <w:widowControl w:val="0"/>
              <w:jc w:val="both"/>
              <w:rPr>
                <w:noProof/>
                <w:szCs w:val="28"/>
                <w:lang w:val="vi-VN"/>
              </w:rPr>
            </w:pPr>
          </w:p>
        </w:tc>
      </w:tr>
      <w:tr w:rsidR="00611699" w:rsidRPr="00D6420C" w:rsidTr="003F72E7">
        <w:tc>
          <w:tcPr>
            <w:tcW w:w="9639" w:type="dxa"/>
            <w:gridSpan w:val="3"/>
            <w:tcBorders>
              <w:bottom w:val="single" w:sz="4" w:space="0" w:color="auto"/>
            </w:tcBorders>
            <w:hideMark/>
          </w:tcPr>
          <w:p w:rsidR="00611699" w:rsidRPr="00D6420C" w:rsidRDefault="00611699" w:rsidP="00D6420C">
            <w:pPr>
              <w:widowControl w:val="0"/>
              <w:numPr>
                <w:ilvl w:val="0"/>
                <w:numId w:val="19"/>
              </w:numPr>
              <w:spacing w:after="0" w:line="240" w:lineRule="auto"/>
              <w:rPr>
                <w:b/>
                <w:noProof/>
                <w:szCs w:val="28"/>
                <w:lang w:val="vi-VN"/>
              </w:rPr>
            </w:pPr>
            <w:r w:rsidRPr="00D6420C">
              <w:rPr>
                <w:b/>
                <w:noProof/>
                <w:szCs w:val="28"/>
                <w:lang w:val="vi-VN"/>
              </w:rPr>
              <w:t xml:space="preserve">Nhà ga đến: </w:t>
            </w:r>
          </w:p>
        </w:tc>
      </w:tr>
      <w:tr w:rsidR="00611699" w:rsidRPr="00D6420C" w:rsidTr="003F72E7">
        <w:tc>
          <w:tcPr>
            <w:tcW w:w="5529" w:type="dxa"/>
            <w:hideMark/>
          </w:tcPr>
          <w:p w:rsidR="00611699" w:rsidRPr="00D6420C" w:rsidRDefault="00611699" w:rsidP="00D6420C">
            <w:pPr>
              <w:widowControl w:val="0"/>
              <w:jc w:val="center"/>
              <w:rPr>
                <w:noProof/>
                <w:szCs w:val="28"/>
                <w:lang w:val="vi-VN"/>
              </w:rPr>
            </w:pPr>
            <w:r w:rsidRPr="00D6420C">
              <w:rPr>
                <w:noProof/>
                <w:szCs w:val="28"/>
                <w:lang w:val="vi-VN"/>
              </w:rPr>
              <w:t>Chỉ tiêu</w:t>
            </w:r>
          </w:p>
        </w:tc>
        <w:tc>
          <w:tcPr>
            <w:tcW w:w="2126" w:type="dxa"/>
            <w:hideMark/>
          </w:tcPr>
          <w:p w:rsidR="00611699" w:rsidRPr="00D6420C" w:rsidRDefault="00611699" w:rsidP="00D6420C">
            <w:pPr>
              <w:widowControl w:val="0"/>
              <w:jc w:val="center"/>
              <w:rPr>
                <w:noProof/>
                <w:szCs w:val="28"/>
                <w:lang w:val="vi-VN"/>
              </w:rPr>
            </w:pPr>
            <w:r w:rsidRPr="00D6420C">
              <w:rPr>
                <w:noProof/>
                <w:szCs w:val="28"/>
                <w:lang w:val="vi-VN"/>
              </w:rPr>
              <w:t>Quốc tế</w:t>
            </w:r>
          </w:p>
        </w:tc>
        <w:tc>
          <w:tcPr>
            <w:tcW w:w="1984" w:type="dxa"/>
            <w:hideMark/>
          </w:tcPr>
          <w:p w:rsidR="00611699" w:rsidRPr="00D6420C" w:rsidRDefault="00611699" w:rsidP="00D6420C">
            <w:pPr>
              <w:widowControl w:val="0"/>
              <w:jc w:val="center"/>
              <w:rPr>
                <w:noProof/>
                <w:szCs w:val="28"/>
                <w:lang w:val="vi-VN"/>
              </w:rPr>
            </w:pPr>
            <w:r w:rsidRPr="00D6420C">
              <w:rPr>
                <w:noProof/>
                <w:szCs w:val="28"/>
                <w:lang w:val="vi-VN"/>
              </w:rPr>
              <w:t>Nội địa</w:t>
            </w:r>
          </w:p>
        </w:tc>
      </w:tr>
      <w:tr w:rsidR="00611699" w:rsidRPr="00D6420C" w:rsidTr="003F72E7">
        <w:tc>
          <w:tcPr>
            <w:tcW w:w="5529" w:type="dxa"/>
            <w:tcBorders>
              <w:bottom w:val="nil"/>
            </w:tcBorders>
            <w:hideMark/>
          </w:tcPr>
          <w:p w:rsidR="00611699" w:rsidRPr="00D6420C" w:rsidRDefault="00611699" w:rsidP="00D6420C">
            <w:pPr>
              <w:widowControl w:val="0"/>
              <w:rPr>
                <w:noProof/>
                <w:szCs w:val="28"/>
                <w:lang w:val="vi-VN"/>
              </w:rPr>
            </w:pPr>
            <w:r w:rsidRPr="00D6420C">
              <w:rPr>
                <w:noProof/>
                <w:szCs w:val="28"/>
                <w:lang w:val="vi-VN"/>
              </w:rPr>
              <w:t xml:space="preserve"> Chuyến bay/giờ</w:t>
            </w:r>
          </w:p>
        </w:tc>
        <w:tc>
          <w:tcPr>
            <w:tcW w:w="2126" w:type="dxa"/>
            <w:tcBorders>
              <w:bottom w:val="nil"/>
            </w:tcBorders>
          </w:tcPr>
          <w:p w:rsidR="00611699" w:rsidRPr="00D6420C" w:rsidRDefault="00611699" w:rsidP="00D6420C">
            <w:pPr>
              <w:widowControl w:val="0"/>
              <w:jc w:val="center"/>
              <w:rPr>
                <w:noProof/>
                <w:szCs w:val="28"/>
                <w:lang w:val="vi-VN"/>
              </w:rPr>
            </w:pPr>
          </w:p>
        </w:tc>
        <w:tc>
          <w:tcPr>
            <w:tcW w:w="1984" w:type="dxa"/>
            <w:tcBorders>
              <w:bottom w:val="nil"/>
            </w:tcBorders>
          </w:tcPr>
          <w:p w:rsidR="00611699" w:rsidRPr="00D6420C" w:rsidRDefault="00611699" w:rsidP="00D6420C">
            <w:pPr>
              <w:widowControl w:val="0"/>
              <w:jc w:val="center"/>
              <w:rPr>
                <w:noProof/>
                <w:szCs w:val="28"/>
                <w:lang w:val="vi-VN"/>
              </w:rPr>
            </w:pPr>
          </w:p>
        </w:tc>
      </w:tr>
      <w:tr w:rsidR="00611699" w:rsidRPr="00D6420C" w:rsidTr="003F72E7">
        <w:tc>
          <w:tcPr>
            <w:tcW w:w="9639" w:type="dxa"/>
            <w:gridSpan w:val="3"/>
            <w:tcBorders>
              <w:top w:val="nil"/>
            </w:tcBorders>
            <w:hideMark/>
          </w:tcPr>
          <w:p w:rsidR="00611699" w:rsidRPr="00D6420C" w:rsidRDefault="00611699" w:rsidP="00D6420C">
            <w:pPr>
              <w:widowControl w:val="0"/>
              <w:jc w:val="both"/>
              <w:rPr>
                <w:i/>
                <w:noProof/>
                <w:szCs w:val="28"/>
                <w:lang w:val="vi-VN"/>
              </w:rPr>
            </w:pPr>
          </w:p>
        </w:tc>
      </w:tr>
      <w:tr w:rsidR="00611699" w:rsidRPr="00D6420C" w:rsidTr="003F72E7">
        <w:tc>
          <w:tcPr>
            <w:tcW w:w="9639" w:type="dxa"/>
            <w:gridSpan w:val="3"/>
            <w:hideMark/>
          </w:tcPr>
          <w:p w:rsidR="00611699" w:rsidRPr="00D6420C" w:rsidRDefault="00611699" w:rsidP="00D6420C">
            <w:pPr>
              <w:widowControl w:val="0"/>
              <w:numPr>
                <w:ilvl w:val="0"/>
                <w:numId w:val="19"/>
              </w:numPr>
              <w:spacing w:after="0" w:line="240" w:lineRule="auto"/>
              <w:jc w:val="both"/>
              <w:rPr>
                <w:b/>
                <w:noProof/>
                <w:szCs w:val="28"/>
                <w:lang w:val="vi-VN"/>
              </w:rPr>
            </w:pPr>
            <w:r w:rsidRPr="00D6420C">
              <w:rPr>
                <w:b/>
                <w:noProof/>
                <w:szCs w:val="28"/>
                <w:lang w:val="vi-VN"/>
              </w:rPr>
              <w:t>Số lượng vị trí đỗ tàu bay:</w:t>
            </w:r>
          </w:p>
        </w:tc>
      </w:tr>
      <w:tr w:rsidR="00611699" w:rsidRPr="00D6420C" w:rsidTr="003F72E7">
        <w:tc>
          <w:tcPr>
            <w:tcW w:w="5529" w:type="dxa"/>
            <w:hideMark/>
          </w:tcPr>
          <w:p w:rsidR="00611699" w:rsidRPr="00D6420C" w:rsidRDefault="00611699" w:rsidP="00D6420C">
            <w:pPr>
              <w:widowControl w:val="0"/>
              <w:jc w:val="center"/>
              <w:rPr>
                <w:noProof/>
                <w:szCs w:val="28"/>
                <w:lang w:val="vi-VN"/>
              </w:rPr>
            </w:pPr>
            <w:r w:rsidRPr="00D6420C">
              <w:rPr>
                <w:noProof/>
                <w:szCs w:val="28"/>
                <w:lang w:val="vi-VN"/>
              </w:rPr>
              <w:t>Loại tàu bay</w:t>
            </w:r>
          </w:p>
        </w:tc>
        <w:tc>
          <w:tcPr>
            <w:tcW w:w="4110" w:type="dxa"/>
            <w:gridSpan w:val="2"/>
            <w:vAlign w:val="center"/>
            <w:hideMark/>
          </w:tcPr>
          <w:p w:rsidR="00611699" w:rsidRPr="00D6420C" w:rsidRDefault="00611699" w:rsidP="00D6420C">
            <w:pPr>
              <w:widowControl w:val="0"/>
              <w:ind w:firstLine="827"/>
              <w:jc w:val="center"/>
              <w:rPr>
                <w:strike/>
                <w:noProof/>
                <w:szCs w:val="28"/>
                <w:lang w:val="vi-VN"/>
              </w:rPr>
            </w:pPr>
            <w:r w:rsidRPr="00D6420C">
              <w:rPr>
                <w:noProof/>
                <w:szCs w:val="28"/>
                <w:lang w:val="vi-VN"/>
              </w:rPr>
              <w:t>Số lượng</w:t>
            </w:r>
          </w:p>
        </w:tc>
      </w:tr>
      <w:tr w:rsidR="00611699" w:rsidRPr="00D6420C" w:rsidTr="003F72E7">
        <w:tc>
          <w:tcPr>
            <w:tcW w:w="5529" w:type="dxa"/>
            <w:hideMark/>
          </w:tcPr>
          <w:p w:rsidR="00611699" w:rsidRPr="00D6420C" w:rsidRDefault="00611699" w:rsidP="00D6420C">
            <w:pPr>
              <w:widowControl w:val="0"/>
              <w:jc w:val="both"/>
              <w:rPr>
                <w:noProof/>
                <w:szCs w:val="28"/>
                <w:lang w:val="vi-VN"/>
              </w:rPr>
            </w:pPr>
            <w:r w:rsidRPr="00D6420C">
              <w:rPr>
                <w:noProof/>
                <w:szCs w:val="28"/>
                <w:lang w:val="vi-VN"/>
              </w:rPr>
              <w:t>Tàu bay code F (B747-800 hoặc tương đương)</w:t>
            </w:r>
          </w:p>
        </w:tc>
        <w:tc>
          <w:tcPr>
            <w:tcW w:w="4110" w:type="dxa"/>
            <w:gridSpan w:val="2"/>
            <w:vAlign w:val="center"/>
          </w:tcPr>
          <w:p w:rsidR="00611699" w:rsidRPr="00D6420C" w:rsidRDefault="00611699" w:rsidP="00D6420C">
            <w:pPr>
              <w:widowControl w:val="0"/>
              <w:rPr>
                <w:strike/>
                <w:noProof/>
                <w:szCs w:val="28"/>
                <w:lang w:val="vi-VN"/>
              </w:rPr>
            </w:pPr>
          </w:p>
        </w:tc>
      </w:tr>
      <w:tr w:rsidR="00611699" w:rsidRPr="00D6420C" w:rsidTr="003F72E7">
        <w:tc>
          <w:tcPr>
            <w:tcW w:w="5529" w:type="dxa"/>
            <w:hideMark/>
          </w:tcPr>
          <w:p w:rsidR="00611699" w:rsidRPr="00D6420C" w:rsidRDefault="00611699" w:rsidP="00D6420C">
            <w:pPr>
              <w:widowControl w:val="0"/>
              <w:jc w:val="both"/>
              <w:rPr>
                <w:noProof/>
                <w:szCs w:val="28"/>
                <w:lang w:val="vi-VN"/>
              </w:rPr>
            </w:pPr>
            <w:r w:rsidRPr="00D6420C">
              <w:rPr>
                <w:noProof/>
                <w:szCs w:val="28"/>
                <w:lang w:val="vi-VN"/>
              </w:rPr>
              <w:t>Tàu bay code E (B777, B747-400 hoặc tương đương)</w:t>
            </w:r>
          </w:p>
        </w:tc>
        <w:tc>
          <w:tcPr>
            <w:tcW w:w="4110" w:type="dxa"/>
            <w:gridSpan w:val="2"/>
            <w:vAlign w:val="center"/>
          </w:tcPr>
          <w:p w:rsidR="00611699" w:rsidRPr="00D6420C" w:rsidRDefault="00611699" w:rsidP="00D6420C">
            <w:pPr>
              <w:widowControl w:val="0"/>
              <w:rPr>
                <w:noProof/>
                <w:szCs w:val="28"/>
                <w:lang w:val="vi-VN"/>
              </w:rPr>
            </w:pPr>
          </w:p>
        </w:tc>
      </w:tr>
      <w:tr w:rsidR="00611699" w:rsidRPr="00D6420C" w:rsidTr="003F72E7">
        <w:tc>
          <w:tcPr>
            <w:tcW w:w="5529" w:type="dxa"/>
            <w:hideMark/>
          </w:tcPr>
          <w:p w:rsidR="00611699" w:rsidRPr="00D6420C" w:rsidRDefault="00611699" w:rsidP="00D6420C">
            <w:pPr>
              <w:widowControl w:val="0"/>
              <w:jc w:val="both"/>
              <w:rPr>
                <w:noProof/>
                <w:szCs w:val="28"/>
                <w:lang w:val="vi-VN"/>
              </w:rPr>
            </w:pPr>
            <w:r w:rsidRPr="00D6420C">
              <w:rPr>
                <w:noProof/>
                <w:szCs w:val="28"/>
                <w:lang w:val="vi-VN"/>
              </w:rPr>
              <w:t>Tàu bay code C (A320, A321, AT7 hoặc tương đương)</w:t>
            </w:r>
          </w:p>
        </w:tc>
        <w:tc>
          <w:tcPr>
            <w:tcW w:w="4110" w:type="dxa"/>
            <w:gridSpan w:val="2"/>
            <w:vAlign w:val="center"/>
          </w:tcPr>
          <w:p w:rsidR="00611699" w:rsidRPr="00D6420C" w:rsidRDefault="00611699" w:rsidP="00D6420C">
            <w:pPr>
              <w:widowControl w:val="0"/>
              <w:rPr>
                <w:strike/>
                <w:noProof/>
                <w:szCs w:val="28"/>
                <w:lang w:val="vi-VN"/>
              </w:rPr>
            </w:pPr>
          </w:p>
        </w:tc>
      </w:tr>
      <w:tr w:rsidR="00611699" w:rsidRPr="00D6420C" w:rsidTr="003F72E7">
        <w:tc>
          <w:tcPr>
            <w:tcW w:w="9639" w:type="dxa"/>
            <w:gridSpan w:val="3"/>
            <w:hideMark/>
          </w:tcPr>
          <w:p w:rsidR="00611699" w:rsidRPr="00D6420C" w:rsidRDefault="00611699" w:rsidP="00D6420C">
            <w:pPr>
              <w:widowControl w:val="0"/>
              <w:rPr>
                <w:strike/>
                <w:noProof/>
                <w:szCs w:val="28"/>
                <w:lang w:val="vi-VN"/>
              </w:rPr>
            </w:pPr>
            <w:r w:rsidRPr="00D6420C">
              <w:rPr>
                <w:noProof/>
                <w:szCs w:val="28"/>
              </w:rPr>
              <w:t>Ghi chú:</w:t>
            </w:r>
          </w:p>
        </w:tc>
      </w:tr>
    </w:tbl>
    <w:p w:rsidR="00611699" w:rsidRPr="00D6420C" w:rsidRDefault="00611699" w:rsidP="00D6420C">
      <w:pPr>
        <w:jc w:val="center"/>
        <w:rPr>
          <w:szCs w:val="28"/>
        </w:rPr>
      </w:pPr>
      <w:r w:rsidRPr="00D6420C">
        <w:rPr>
          <w:szCs w:val="28"/>
        </w:rPr>
        <w:t xml:space="preserve">                        Người lập báo cáo                                Thủ trưởng đơn vị</w:t>
      </w:r>
    </w:p>
    <w:p w:rsidR="00611699" w:rsidRPr="00D6420C" w:rsidRDefault="00611699" w:rsidP="00D6420C">
      <w:pPr>
        <w:widowControl w:val="0"/>
        <w:ind w:firstLine="426"/>
        <w:jc w:val="both"/>
        <w:rPr>
          <w:b/>
          <w:i/>
          <w:iCs/>
          <w:noProof/>
          <w:szCs w:val="28"/>
        </w:rPr>
      </w:pPr>
      <w:r w:rsidRPr="00D6420C">
        <w:rPr>
          <w:i/>
          <w:iCs/>
          <w:szCs w:val="28"/>
        </w:rPr>
        <w:t xml:space="preserve">                               (Ghi rõ họ </w:t>
      </w:r>
      <w:proofErr w:type="gramStart"/>
      <w:r w:rsidRPr="00D6420C">
        <w:rPr>
          <w:i/>
          <w:iCs/>
          <w:szCs w:val="28"/>
        </w:rPr>
        <w:t xml:space="preserve">tên)   </w:t>
      </w:r>
      <w:proofErr w:type="gramEnd"/>
      <w:r w:rsidRPr="00D6420C">
        <w:rPr>
          <w:i/>
          <w:iCs/>
          <w:szCs w:val="28"/>
        </w:rPr>
        <w:t xml:space="preserve">                                  (Ghi rõ họ tên)</w:t>
      </w:r>
    </w:p>
    <w:p w:rsidR="00611699" w:rsidRPr="00D6420C" w:rsidRDefault="004001FA" w:rsidP="00D6420C">
      <w:pPr>
        <w:widowControl w:val="0"/>
        <w:spacing w:after="0" w:line="288" w:lineRule="auto"/>
        <w:ind w:firstLine="426"/>
        <w:jc w:val="both"/>
        <w:rPr>
          <w:b/>
          <w:noProof/>
          <w:szCs w:val="28"/>
        </w:rPr>
      </w:pPr>
      <w:r w:rsidRPr="00D6420C">
        <w:rPr>
          <w:b/>
          <w:noProof/>
          <w:szCs w:val="28"/>
          <w:lang w:val="vi-VN"/>
        </w:rPr>
        <w:br w:type="page"/>
      </w:r>
      <w:r w:rsidR="00611699" w:rsidRPr="00D6420C">
        <w:rPr>
          <w:b/>
          <w:noProof/>
          <w:szCs w:val="28"/>
          <w:lang w:val="vi-VN"/>
        </w:rPr>
        <w:lastRenderedPageBreak/>
        <w:t xml:space="preserve">HƯỚNG DẪN MẪU </w:t>
      </w:r>
      <w:r w:rsidR="00611699" w:rsidRPr="00D6420C">
        <w:rPr>
          <w:b/>
          <w:noProof/>
          <w:szCs w:val="28"/>
        </w:rPr>
        <w:t>5</w:t>
      </w:r>
      <w:r w:rsidR="00EC387F" w:rsidRPr="00D6420C">
        <w:rPr>
          <w:b/>
          <w:noProof/>
          <w:szCs w:val="28"/>
        </w:rPr>
        <w:t>.1.1</w:t>
      </w:r>
    </w:p>
    <w:p w:rsidR="00611699" w:rsidRPr="00D6420C" w:rsidRDefault="00611699" w:rsidP="00D6420C">
      <w:pPr>
        <w:spacing w:after="0" w:line="288" w:lineRule="auto"/>
        <w:ind w:firstLine="426"/>
        <w:jc w:val="both"/>
        <w:rPr>
          <w:szCs w:val="28"/>
          <w:lang w:val="vi-VN"/>
        </w:rPr>
      </w:pPr>
      <w:r w:rsidRPr="00D6420C">
        <w:rPr>
          <w:b/>
          <w:bCs/>
          <w:szCs w:val="28"/>
          <w:lang w:val="vi-VN"/>
        </w:rPr>
        <w:t>a) Tên báo cáo</w:t>
      </w:r>
      <w:r w:rsidRPr="00D6420C">
        <w:rPr>
          <w:szCs w:val="28"/>
          <w:lang w:val="vi-VN"/>
        </w:rPr>
        <w:t xml:space="preserve">: </w:t>
      </w:r>
      <w:r w:rsidR="00EA06CE" w:rsidRPr="00D6420C">
        <w:rPr>
          <w:szCs w:val="28"/>
        </w:rPr>
        <w:t>m</w:t>
      </w:r>
      <w:r w:rsidRPr="00D6420C">
        <w:rPr>
          <w:szCs w:val="28"/>
        </w:rPr>
        <w:t>ẫu báo cáo giới hạn năng lực khai thác nhà ga,</w:t>
      </w:r>
      <w:r w:rsidR="00EA06CE" w:rsidRPr="00D6420C">
        <w:rPr>
          <w:szCs w:val="28"/>
        </w:rPr>
        <w:t xml:space="preserve"> </w:t>
      </w:r>
      <w:r w:rsidRPr="00D6420C">
        <w:rPr>
          <w:szCs w:val="28"/>
        </w:rPr>
        <w:t>sân đỗ</w:t>
      </w:r>
      <w:r w:rsidR="00EA06CE" w:rsidRPr="00D6420C">
        <w:rPr>
          <w:szCs w:val="28"/>
        </w:rPr>
        <w:t>.</w:t>
      </w:r>
    </w:p>
    <w:p w:rsidR="00611699" w:rsidRPr="00D6420C" w:rsidRDefault="00611699" w:rsidP="00D6420C">
      <w:pPr>
        <w:spacing w:after="0" w:line="288" w:lineRule="auto"/>
        <w:ind w:firstLine="426"/>
        <w:jc w:val="both"/>
        <w:rPr>
          <w:b/>
          <w:bCs/>
          <w:szCs w:val="28"/>
          <w:lang w:val="vi-VN"/>
        </w:rPr>
      </w:pPr>
      <w:r w:rsidRPr="00D6420C">
        <w:rPr>
          <w:b/>
          <w:bCs/>
          <w:szCs w:val="28"/>
          <w:lang w:val="vi-VN"/>
        </w:rPr>
        <w:t xml:space="preserve">b) Nội dung yêu cầu báo cáo: </w:t>
      </w:r>
    </w:p>
    <w:p w:rsidR="00611699" w:rsidRPr="00D6420C" w:rsidRDefault="00611699" w:rsidP="00D6420C">
      <w:pPr>
        <w:pStyle w:val="ListParagraph"/>
        <w:spacing w:after="0" w:line="288" w:lineRule="auto"/>
        <w:ind w:left="0" w:firstLine="426"/>
        <w:jc w:val="both"/>
        <w:rPr>
          <w:lang w:val="vi-VN"/>
        </w:rPr>
      </w:pPr>
      <w:r w:rsidRPr="00D6420C">
        <w:rPr>
          <w:lang w:val="vi-VN"/>
        </w:rPr>
        <w:t>- Người khai thác cảng hàng không</w:t>
      </w:r>
      <w:r w:rsidR="003E071B" w:rsidRPr="00D6420C">
        <w:t>,</w:t>
      </w:r>
      <w:r w:rsidRPr="00D6420C">
        <w:rPr>
          <w:lang w:val="vi-VN"/>
        </w:rPr>
        <w:t xml:space="preserve"> sân bay báo cáo số liệu theo các chỉ tiêu về chuyến bay/giờ và số vị trí đỗ tàu bay tại các cảng hàng không theo biểu mẫu nêu trên.</w:t>
      </w:r>
    </w:p>
    <w:p w:rsidR="00611699" w:rsidRPr="00D6420C" w:rsidRDefault="00611699" w:rsidP="00D6420C">
      <w:pPr>
        <w:pStyle w:val="ListParagraph"/>
        <w:spacing w:after="0" w:line="288" w:lineRule="auto"/>
        <w:ind w:left="0" w:firstLine="426"/>
        <w:jc w:val="both"/>
        <w:rPr>
          <w:lang w:val="vi-VN"/>
        </w:rPr>
      </w:pPr>
      <w:r w:rsidRPr="00D6420C">
        <w:rPr>
          <w:lang w:val="vi-VN"/>
        </w:rPr>
        <w:t xml:space="preserve">- Ngày báo cáo: thời thời điểm </w:t>
      </w:r>
      <w:r w:rsidR="0043772A" w:rsidRPr="00D6420C">
        <w:t>n</w:t>
      </w:r>
      <w:r w:rsidRPr="00D6420C">
        <w:rPr>
          <w:lang w:val="vi-VN"/>
        </w:rPr>
        <w:t>gười khai thác cảng hàng không, sân bay hoàn thành và gửi bảo cáo về Cục Hàng không Việt Nam. Ngày báo cáo phải là ngày trước thời hạn gửi báo cáo.</w:t>
      </w:r>
    </w:p>
    <w:p w:rsidR="00611699" w:rsidRPr="00D6420C" w:rsidRDefault="00611699" w:rsidP="00D6420C">
      <w:pPr>
        <w:pStyle w:val="ListParagraph"/>
        <w:spacing w:after="0" w:line="288" w:lineRule="auto"/>
        <w:ind w:left="0" w:firstLine="426"/>
        <w:jc w:val="both"/>
        <w:rPr>
          <w:lang w:val="vi-VN"/>
        </w:rPr>
      </w:pPr>
      <w:r w:rsidRPr="00D6420C">
        <w:rPr>
          <w:lang w:val="vi-VN"/>
        </w:rPr>
        <w:t xml:space="preserve">- Kỳ báo cáo: số liệu theo lịch bay </w:t>
      </w:r>
      <w:r w:rsidR="002B6D9A" w:rsidRPr="00D6420C">
        <w:rPr>
          <w:lang w:val="vi-VN"/>
        </w:rPr>
        <w:t>mùa hè</w:t>
      </w:r>
      <w:r w:rsidRPr="00D6420C">
        <w:rPr>
          <w:lang w:val="vi-VN"/>
        </w:rPr>
        <w:t xml:space="preserve"> và </w:t>
      </w:r>
      <w:r w:rsidR="001933A6" w:rsidRPr="00D6420C">
        <w:t>l</w:t>
      </w:r>
      <w:r w:rsidRPr="00D6420C">
        <w:rPr>
          <w:lang w:val="vi-VN"/>
        </w:rPr>
        <w:t xml:space="preserve">ịch bay </w:t>
      </w:r>
      <w:r w:rsidR="002B6D9A" w:rsidRPr="00D6420C">
        <w:rPr>
          <w:lang w:val="vi-VN"/>
        </w:rPr>
        <w:t>mùa đông</w:t>
      </w:r>
      <w:r w:rsidRPr="00D6420C">
        <w:rPr>
          <w:lang w:val="vi-VN"/>
        </w:rPr>
        <w:t>.</w:t>
      </w:r>
    </w:p>
    <w:p w:rsidR="00611699" w:rsidRPr="00D6420C" w:rsidRDefault="00611699" w:rsidP="00D6420C">
      <w:pPr>
        <w:pStyle w:val="ListParagraph"/>
        <w:spacing w:after="0" w:line="288" w:lineRule="auto"/>
        <w:ind w:left="0" w:firstLine="426"/>
        <w:jc w:val="both"/>
        <w:rPr>
          <w:lang w:val="vi-VN"/>
        </w:rPr>
      </w:pPr>
      <w:r w:rsidRPr="00D6420C">
        <w:rPr>
          <w:lang w:val="vi-VN"/>
        </w:rPr>
        <w:t>- Cảng hàng không: là tên cảng hàng không được báo cáo số liệu theo biểu mẫu.</w:t>
      </w:r>
    </w:p>
    <w:p w:rsidR="00611699" w:rsidRPr="00D6420C" w:rsidRDefault="00611699" w:rsidP="00D6420C">
      <w:pPr>
        <w:pStyle w:val="ListParagraph"/>
        <w:spacing w:after="0" w:line="288" w:lineRule="auto"/>
        <w:ind w:left="0" w:firstLine="426"/>
        <w:jc w:val="both"/>
        <w:rPr>
          <w:lang w:val="vi-VN"/>
        </w:rPr>
      </w:pPr>
      <w:r w:rsidRPr="00D6420C">
        <w:rPr>
          <w:lang w:val="vi-VN"/>
        </w:rPr>
        <w:t xml:space="preserve">- Định dạng báo cáo: </w:t>
      </w:r>
      <w:r w:rsidR="00EA06CE" w:rsidRPr="00D6420C">
        <w:t>b</w:t>
      </w:r>
      <w:r w:rsidRPr="00D6420C">
        <w:rPr>
          <w:lang w:val="vi-VN"/>
        </w:rPr>
        <w:t xml:space="preserve">áo cáo được lập dưới định dạng </w:t>
      </w:r>
      <w:r w:rsidR="009C65E5" w:rsidRPr="00D6420C">
        <w:t>e</w:t>
      </w:r>
      <w:r w:rsidRPr="00D6420C">
        <w:rPr>
          <w:lang w:val="vi-VN"/>
        </w:rPr>
        <w:t xml:space="preserve">xcel hoặc </w:t>
      </w:r>
      <w:r w:rsidR="009C65E5" w:rsidRPr="00D6420C">
        <w:t>w</w:t>
      </w:r>
      <w:r w:rsidRPr="00D6420C">
        <w:rPr>
          <w:lang w:val="vi-VN"/>
        </w:rPr>
        <w:t>ord.</w:t>
      </w:r>
    </w:p>
    <w:p w:rsidR="00611699" w:rsidRPr="00D6420C" w:rsidRDefault="00611699" w:rsidP="00D6420C">
      <w:pPr>
        <w:spacing w:after="0" w:line="288" w:lineRule="auto"/>
        <w:ind w:firstLine="426"/>
        <w:jc w:val="both"/>
        <w:rPr>
          <w:szCs w:val="28"/>
          <w:lang w:val="vi-VN"/>
        </w:rPr>
      </w:pPr>
      <w:r w:rsidRPr="00D6420C">
        <w:rPr>
          <w:b/>
          <w:bCs/>
          <w:szCs w:val="28"/>
          <w:lang w:val="vi-VN"/>
        </w:rPr>
        <w:t xml:space="preserve">c) Đơn vị báo cáo: </w:t>
      </w:r>
      <w:r w:rsidR="0043772A" w:rsidRPr="00D6420C">
        <w:rPr>
          <w:szCs w:val="28"/>
        </w:rPr>
        <w:t>n</w:t>
      </w:r>
      <w:r w:rsidRPr="00D6420C">
        <w:rPr>
          <w:szCs w:val="28"/>
          <w:lang w:val="vi-VN"/>
        </w:rPr>
        <w:t xml:space="preserve">gười khai thác cảng hàng không, sân bay. </w:t>
      </w:r>
    </w:p>
    <w:p w:rsidR="00611699" w:rsidRPr="00D6420C" w:rsidRDefault="00611699" w:rsidP="00D6420C">
      <w:pPr>
        <w:spacing w:after="0" w:line="288" w:lineRule="auto"/>
        <w:ind w:firstLine="426"/>
        <w:jc w:val="both"/>
        <w:rPr>
          <w:szCs w:val="28"/>
          <w:lang w:val="vi-VN"/>
        </w:rPr>
      </w:pPr>
      <w:r w:rsidRPr="00D6420C">
        <w:rPr>
          <w:b/>
          <w:bCs/>
          <w:szCs w:val="28"/>
          <w:lang w:val="vi-VN"/>
        </w:rPr>
        <w:t xml:space="preserve">d) Cơ quan nhận báo cáo: </w:t>
      </w:r>
      <w:r w:rsidRPr="00D6420C">
        <w:rPr>
          <w:szCs w:val="28"/>
          <w:lang w:val="vi-VN"/>
        </w:rPr>
        <w:t>Cục Hàng không Việt Nam.</w:t>
      </w:r>
    </w:p>
    <w:p w:rsidR="00611699" w:rsidRPr="00D6420C" w:rsidRDefault="00611699" w:rsidP="00D6420C">
      <w:pPr>
        <w:spacing w:after="0" w:line="288" w:lineRule="auto"/>
        <w:ind w:firstLine="426"/>
        <w:jc w:val="both"/>
        <w:rPr>
          <w:szCs w:val="28"/>
          <w:lang w:val="vi-VN"/>
        </w:rPr>
      </w:pPr>
      <w:r w:rsidRPr="00D6420C">
        <w:rPr>
          <w:b/>
          <w:bCs/>
          <w:szCs w:val="28"/>
          <w:lang w:val="vi-VN"/>
        </w:rPr>
        <w:t xml:space="preserve">đ) Phương thức gửi, nhận báo cáo: </w:t>
      </w:r>
      <w:r w:rsidR="0043772A" w:rsidRPr="00D6420C">
        <w:rPr>
          <w:szCs w:val="28"/>
        </w:rPr>
        <w:t>n</w:t>
      </w:r>
      <w:r w:rsidRPr="00D6420C">
        <w:rPr>
          <w:szCs w:val="28"/>
          <w:lang w:val="vi-VN"/>
        </w:rPr>
        <w:t>gười khai thác cảng hàng không, sân bay gửi báo cáo bằng văn bản về Cục Hàng không Việt Nam qua địa chỉ h</w:t>
      </w:r>
      <w:r w:rsidR="00EA06CE" w:rsidRPr="00D6420C">
        <w:rPr>
          <w:szCs w:val="28"/>
        </w:rPr>
        <w:t>ộp</w:t>
      </w:r>
      <w:r w:rsidRPr="00D6420C">
        <w:rPr>
          <w:szCs w:val="28"/>
          <w:lang w:val="vi-VN"/>
        </w:rPr>
        <w:t xml:space="preserve"> thư điện tử </w:t>
      </w:r>
      <w:hyperlink r:id="rId23" w:history="1">
        <w:r w:rsidRPr="00D6420C">
          <w:rPr>
            <w:rStyle w:val="Hyperlink"/>
            <w:color w:val="auto"/>
            <w:szCs w:val="28"/>
            <w:lang w:val="vi-VN"/>
          </w:rPr>
          <w:t>vthk@caa.gov.vn</w:t>
        </w:r>
      </w:hyperlink>
      <w:r w:rsidRPr="00D6420C">
        <w:rPr>
          <w:szCs w:val="28"/>
          <w:lang w:val="vi-VN"/>
        </w:rPr>
        <w:t>.</w:t>
      </w:r>
    </w:p>
    <w:p w:rsidR="00611699" w:rsidRPr="00D6420C" w:rsidRDefault="00611699" w:rsidP="00D6420C">
      <w:pPr>
        <w:spacing w:after="0" w:line="288" w:lineRule="auto"/>
        <w:ind w:firstLine="426"/>
        <w:jc w:val="both"/>
        <w:rPr>
          <w:b/>
          <w:bCs/>
          <w:szCs w:val="28"/>
          <w:lang w:val="vi-VN"/>
        </w:rPr>
      </w:pPr>
      <w:r w:rsidRPr="00D6420C">
        <w:rPr>
          <w:b/>
          <w:bCs/>
          <w:szCs w:val="28"/>
          <w:lang w:val="vi-VN"/>
        </w:rPr>
        <w:t xml:space="preserve">e) Thời hạn gửi báo cáo: </w:t>
      </w:r>
    </w:p>
    <w:p w:rsidR="00611699" w:rsidRPr="00D6420C" w:rsidRDefault="00611699" w:rsidP="00D6420C">
      <w:pPr>
        <w:spacing w:after="0" w:line="288" w:lineRule="auto"/>
        <w:ind w:firstLine="426"/>
        <w:jc w:val="both"/>
        <w:rPr>
          <w:szCs w:val="28"/>
          <w:lang w:val="vi-VN"/>
        </w:rPr>
      </w:pPr>
      <w:r w:rsidRPr="00D6420C">
        <w:rPr>
          <w:szCs w:val="28"/>
          <w:lang w:val="vi-VN"/>
        </w:rPr>
        <w:t xml:space="preserve">- Trước ngày 15 tháng 4 hàng năm báo cáo đối với số liệu của </w:t>
      </w:r>
      <w:r w:rsidR="001933A6" w:rsidRPr="00D6420C">
        <w:rPr>
          <w:szCs w:val="28"/>
        </w:rPr>
        <w:t>l</w:t>
      </w:r>
      <w:r w:rsidRPr="00D6420C">
        <w:rPr>
          <w:szCs w:val="28"/>
          <w:lang w:val="vi-VN"/>
        </w:rPr>
        <w:t xml:space="preserve">ịch bay </w:t>
      </w:r>
      <w:r w:rsidR="002B6D9A" w:rsidRPr="00D6420C">
        <w:rPr>
          <w:szCs w:val="28"/>
          <w:lang w:val="vi-VN"/>
        </w:rPr>
        <w:t>mùa đông</w:t>
      </w:r>
      <w:r w:rsidRPr="00D6420C">
        <w:rPr>
          <w:szCs w:val="28"/>
          <w:lang w:val="vi-VN"/>
        </w:rPr>
        <w:t xml:space="preserve"> kế tiếp.</w:t>
      </w:r>
    </w:p>
    <w:p w:rsidR="00611699" w:rsidRPr="00D6420C" w:rsidRDefault="00611699" w:rsidP="00D6420C">
      <w:pPr>
        <w:spacing w:after="0" w:line="288" w:lineRule="auto"/>
        <w:ind w:firstLine="426"/>
        <w:jc w:val="both"/>
        <w:rPr>
          <w:szCs w:val="28"/>
          <w:lang w:val="vi-VN"/>
        </w:rPr>
      </w:pPr>
      <w:r w:rsidRPr="00D6420C">
        <w:rPr>
          <w:szCs w:val="28"/>
          <w:lang w:val="vi-VN"/>
        </w:rPr>
        <w:t xml:space="preserve">- Trước ngày 15 tháng 9 hàng năm báo cáo đối với số liệu của </w:t>
      </w:r>
      <w:r w:rsidR="001933A6" w:rsidRPr="00D6420C">
        <w:rPr>
          <w:szCs w:val="28"/>
        </w:rPr>
        <w:t>l</w:t>
      </w:r>
      <w:r w:rsidRPr="00D6420C">
        <w:rPr>
          <w:szCs w:val="28"/>
          <w:lang w:val="vi-VN"/>
        </w:rPr>
        <w:t xml:space="preserve">ịch bay </w:t>
      </w:r>
      <w:r w:rsidR="002B6D9A" w:rsidRPr="00D6420C">
        <w:rPr>
          <w:szCs w:val="28"/>
          <w:lang w:val="vi-VN"/>
        </w:rPr>
        <w:t>mùa hè</w:t>
      </w:r>
      <w:r w:rsidRPr="00D6420C">
        <w:rPr>
          <w:szCs w:val="28"/>
          <w:lang w:val="vi-VN"/>
        </w:rPr>
        <w:t xml:space="preserve"> kế tiếp.</w:t>
      </w:r>
    </w:p>
    <w:p w:rsidR="00611699" w:rsidRPr="00D6420C" w:rsidRDefault="00611699" w:rsidP="00D6420C">
      <w:pPr>
        <w:spacing w:after="0" w:line="288" w:lineRule="auto"/>
        <w:ind w:firstLine="426"/>
        <w:jc w:val="both"/>
        <w:rPr>
          <w:b/>
          <w:bCs/>
          <w:szCs w:val="28"/>
          <w:lang w:val="vi-VN"/>
        </w:rPr>
      </w:pPr>
      <w:r w:rsidRPr="00D6420C">
        <w:rPr>
          <w:b/>
          <w:bCs/>
          <w:szCs w:val="28"/>
          <w:lang w:val="vi-VN"/>
        </w:rPr>
        <w:t xml:space="preserve">g) Tần suất thực hiện báo cáo: </w:t>
      </w:r>
      <w:r w:rsidRPr="00D6420C">
        <w:rPr>
          <w:szCs w:val="28"/>
          <w:lang w:val="vi-VN"/>
        </w:rPr>
        <w:t>02 lần/năm.</w:t>
      </w:r>
    </w:p>
    <w:p w:rsidR="00611699" w:rsidRPr="00D6420C" w:rsidRDefault="00611699" w:rsidP="00D6420C">
      <w:pPr>
        <w:spacing w:after="0" w:line="288" w:lineRule="auto"/>
        <w:ind w:firstLine="426"/>
        <w:jc w:val="both"/>
        <w:rPr>
          <w:b/>
          <w:bCs/>
          <w:szCs w:val="28"/>
          <w:lang w:val="vi-VN"/>
        </w:rPr>
      </w:pPr>
      <w:r w:rsidRPr="00D6420C">
        <w:rPr>
          <w:b/>
          <w:bCs/>
          <w:szCs w:val="28"/>
          <w:lang w:val="vi-VN"/>
        </w:rPr>
        <w:t>h) Thời gian chốt số liệu báo cáo:</w:t>
      </w:r>
    </w:p>
    <w:p w:rsidR="00611699" w:rsidRPr="00D6420C" w:rsidRDefault="00611699" w:rsidP="00D6420C">
      <w:pPr>
        <w:spacing w:after="0" w:line="288" w:lineRule="auto"/>
        <w:ind w:firstLine="426"/>
        <w:jc w:val="both"/>
        <w:rPr>
          <w:szCs w:val="28"/>
          <w:lang w:val="vi-VN"/>
        </w:rPr>
      </w:pPr>
      <w:r w:rsidRPr="00D6420C">
        <w:rPr>
          <w:b/>
          <w:bCs/>
          <w:szCs w:val="28"/>
          <w:lang w:val="vi-VN"/>
        </w:rPr>
        <w:t>-</w:t>
      </w:r>
      <w:r w:rsidRPr="00D6420C">
        <w:rPr>
          <w:szCs w:val="28"/>
          <w:lang w:val="vi-VN"/>
        </w:rPr>
        <w:t xml:space="preserve"> Trước ngày 15 tháng 4 đối với số liệu của </w:t>
      </w:r>
      <w:r w:rsidR="001933A6" w:rsidRPr="00D6420C">
        <w:rPr>
          <w:szCs w:val="28"/>
        </w:rPr>
        <w:t>l</w:t>
      </w:r>
      <w:r w:rsidRPr="00D6420C">
        <w:rPr>
          <w:szCs w:val="28"/>
          <w:lang w:val="vi-VN"/>
        </w:rPr>
        <w:t xml:space="preserve">ịch bay </w:t>
      </w:r>
      <w:r w:rsidR="002B6D9A" w:rsidRPr="00D6420C">
        <w:rPr>
          <w:szCs w:val="28"/>
          <w:lang w:val="vi-VN"/>
        </w:rPr>
        <w:t>mùa đông</w:t>
      </w:r>
      <w:r w:rsidRPr="00D6420C">
        <w:rPr>
          <w:szCs w:val="28"/>
          <w:lang w:val="vi-VN"/>
        </w:rPr>
        <w:t xml:space="preserve"> kế tiếp </w:t>
      </w:r>
    </w:p>
    <w:p w:rsidR="00611699" w:rsidRPr="00D6420C" w:rsidRDefault="00611699" w:rsidP="00D6420C">
      <w:pPr>
        <w:spacing w:after="0" w:line="288" w:lineRule="auto"/>
        <w:ind w:firstLine="426"/>
        <w:jc w:val="both"/>
        <w:rPr>
          <w:szCs w:val="28"/>
          <w:lang w:val="vi-VN"/>
        </w:rPr>
      </w:pPr>
      <w:r w:rsidRPr="00D6420C">
        <w:rPr>
          <w:szCs w:val="28"/>
          <w:lang w:val="vi-VN"/>
        </w:rPr>
        <w:t xml:space="preserve">- Trước ngày 15 tháng 9 đối số liệu với lịch bay </w:t>
      </w:r>
      <w:r w:rsidR="002B6D9A" w:rsidRPr="00D6420C">
        <w:rPr>
          <w:szCs w:val="28"/>
          <w:lang w:val="vi-VN"/>
        </w:rPr>
        <w:t>mùa hè</w:t>
      </w:r>
      <w:r w:rsidRPr="00D6420C">
        <w:rPr>
          <w:szCs w:val="28"/>
          <w:lang w:val="vi-VN"/>
        </w:rPr>
        <w:t xml:space="preserve"> kế tiếp.</w:t>
      </w:r>
    </w:p>
    <w:p w:rsidR="00611699" w:rsidRPr="00D6420C" w:rsidRDefault="00611699" w:rsidP="00D6420C">
      <w:pPr>
        <w:spacing w:after="0" w:line="288" w:lineRule="auto"/>
        <w:ind w:firstLine="426"/>
        <w:jc w:val="both"/>
        <w:rPr>
          <w:b/>
          <w:bCs/>
          <w:szCs w:val="28"/>
          <w:lang w:val="vi-VN"/>
        </w:rPr>
      </w:pPr>
      <w:r w:rsidRPr="00D6420C">
        <w:rPr>
          <w:b/>
          <w:bCs/>
          <w:szCs w:val="28"/>
          <w:lang w:val="vi-VN"/>
        </w:rPr>
        <w:t xml:space="preserve">i) Mẫu đề cương báo cáo: </w:t>
      </w:r>
      <w:r w:rsidR="00EA06CE" w:rsidRPr="00D6420C">
        <w:rPr>
          <w:szCs w:val="28"/>
        </w:rPr>
        <w:t>k</w:t>
      </w:r>
      <w:r w:rsidRPr="00D6420C">
        <w:rPr>
          <w:szCs w:val="28"/>
          <w:lang w:val="vi-VN"/>
        </w:rPr>
        <w:t>hông áp dụng.</w:t>
      </w:r>
    </w:p>
    <w:p w:rsidR="00C405A6" w:rsidRPr="00D6420C" w:rsidRDefault="00611699" w:rsidP="00D6420C">
      <w:pPr>
        <w:spacing w:after="0" w:line="288" w:lineRule="auto"/>
        <w:ind w:firstLine="426"/>
        <w:jc w:val="both"/>
        <w:rPr>
          <w:bCs/>
          <w:noProof/>
          <w:szCs w:val="28"/>
          <w:lang w:val="vi-VN"/>
        </w:rPr>
      </w:pPr>
      <w:r w:rsidRPr="00D6420C">
        <w:rPr>
          <w:b/>
          <w:bCs/>
          <w:szCs w:val="28"/>
          <w:lang w:val="vi-VN"/>
        </w:rPr>
        <w:t xml:space="preserve">k) Biểu mẫu số liệu báo cáo: </w:t>
      </w:r>
      <w:r w:rsidR="00EA06CE" w:rsidRPr="00D6420C">
        <w:rPr>
          <w:szCs w:val="28"/>
        </w:rPr>
        <w:t>b</w:t>
      </w:r>
      <w:r w:rsidRPr="00D6420C">
        <w:rPr>
          <w:szCs w:val="28"/>
          <w:lang w:val="vi-VN"/>
        </w:rPr>
        <w:t>áo cáo theo Mẫu số 5.1.1</w:t>
      </w:r>
      <w:r w:rsidR="00EA06CE" w:rsidRPr="00D6420C">
        <w:rPr>
          <w:szCs w:val="28"/>
        </w:rPr>
        <w:t>.</w:t>
      </w:r>
      <w:r w:rsidR="00C405A6" w:rsidRPr="00D6420C">
        <w:rPr>
          <w:szCs w:val="28"/>
          <w:lang w:val="vi-VN"/>
        </w:rPr>
        <w:t xml:space="preserve"> </w:t>
      </w:r>
      <w:bookmarkStart w:id="33" w:name="_Toc71300633"/>
    </w:p>
    <w:p w:rsidR="00C405A6" w:rsidRPr="00D6420C" w:rsidRDefault="00C405A6" w:rsidP="00D6420C">
      <w:pPr>
        <w:spacing w:after="0" w:line="288" w:lineRule="auto"/>
        <w:jc w:val="both"/>
        <w:rPr>
          <w:szCs w:val="28"/>
          <w:lang w:val="vi-VN" w:eastAsia="x-none"/>
        </w:rPr>
        <w:sectPr w:rsidR="00C405A6" w:rsidRPr="00D6420C" w:rsidSect="001756BC">
          <w:headerReference w:type="default" r:id="rId24"/>
          <w:footerReference w:type="default" r:id="rId25"/>
          <w:pgSz w:w="11907" w:h="16840" w:code="9"/>
          <w:pgMar w:top="1134" w:right="1134" w:bottom="1134" w:left="1701" w:header="709" w:footer="340" w:gutter="0"/>
          <w:cols w:space="708"/>
          <w:docGrid w:linePitch="381"/>
        </w:sectPr>
      </w:pPr>
    </w:p>
    <w:p w:rsidR="001568ED" w:rsidRPr="00D6420C" w:rsidRDefault="001568ED" w:rsidP="00D6420C">
      <w:pPr>
        <w:pStyle w:val="Level4"/>
        <w:rPr>
          <w:szCs w:val="28"/>
          <w:lang w:val="vi-VN"/>
        </w:rPr>
      </w:pPr>
      <w:bookmarkStart w:id="34" w:name="_Toc81982912"/>
      <w:bookmarkStart w:id="35" w:name="_Toc89171371"/>
      <w:bookmarkStart w:id="36" w:name="_Toc72850599"/>
      <w:bookmarkStart w:id="37" w:name="_Toc77327763"/>
      <w:bookmarkEnd w:id="33"/>
      <w:r w:rsidRPr="00D6420C">
        <w:rPr>
          <w:szCs w:val="28"/>
        </w:rPr>
        <w:lastRenderedPageBreak/>
        <w:t>Mẫu số 5.</w:t>
      </w:r>
      <w:r w:rsidRPr="00D6420C">
        <w:rPr>
          <w:szCs w:val="28"/>
          <w:lang w:val="vi-VN"/>
        </w:rPr>
        <w:t>1</w:t>
      </w:r>
      <w:r w:rsidRPr="00D6420C">
        <w:rPr>
          <w:szCs w:val="28"/>
        </w:rPr>
        <w:t>.</w:t>
      </w:r>
      <w:r w:rsidRPr="00D6420C">
        <w:rPr>
          <w:szCs w:val="28"/>
          <w:lang w:val="vi-VN"/>
        </w:rPr>
        <w:t>2</w:t>
      </w:r>
      <w:r w:rsidRPr="00D6420C">
        <w:rPr>
          <w:szCs w:val="28"/>
        </w:rPr>
        <w:t xml:space="preserve">. Mẫu báo cáo </w:t>
      </w:r>
      <w:r w:rsidRPr="00D6420C">
        <w:rPr>
          <w:szCs w:val="28"/>
          <w:lang w:val="vi-VN"/>
        </w:rPr>
        <w:t>sử dụng slot chuyến bay nội địa và chuyến bay quốc tế</w:t>
      </w:r>
      <w:bookmarkEnd w:id="34"/>
      <w:bookmarkEnd w:id="35"/>
    </w:p>
    <w:bookmarkEnd w:id="36"/>
    <w:bookmarkEnd w:id="37"/>
    <w:p w:rsidR="001568ED" w:rsidRPr="00D6420C" w:rsidRDefault="001568ED" w:rsidP="00D6420C">
      <w:pPr>
        <w:widowControl w:val="0"/>
        <w:spacing w:after="60" w:line="264" w:lineRule="auto"/>
        <w:ind w:firstLine="720"/>
        <w:rPr>
          <w:bCs/>
          <w:noProof/>
          <w:szCs w:val="28"/>
          <w:lang w:val="vi-VN"/>
        </w:rPr>
      </w:pPr>
    </w:p>
    <w:p w:rsidR="001568ED" w:rsidRPr="00D6420C" w:rsidRDefault="001568ED" w:rsidP="00D6420C">
      <w:pPr>
        <w:widowControl w:val="0"/>
        <w:spacing w:after="60" w:line="264" w:lineRule="auto"/>
        <w:ind w:firstLine="720"/>
        <w:rPr>
          <w:bCs/>
          <w:noProof/>
          <w:szCs w:val="28"/>
          <w:lang w:val="vi-VN"/>
        </w:rPr>
      </w:pPr>
      <w:r w:rsidRPr="00D6420C">
        <w:rPr>
          <w:bCs/>
          <w:noProof/>
          <w:szCs w:val="28"/>
          <w:lang w:val="vi-VN"/>
        </w:rPr>
        <w:t xml:space="preserve">1. Đơn vị báo cáo: </w:t>
      </w:r>
    </w:p>
    <w:p w:rsidR="001568ED" w:rsidRPr="00D6420C" w:rsidRDefault="001568ED" w:rsidP="00D6420C">
      <w:pPr>
        <w:widowControl w:val="0"/>
        <w:snapToGrid w:val="0"/>
        <w:spacing w:after="60" w:line="264" w:lineRule="auto"/>
        <w:ind w:firstLine="720"/>
        <w:rPr>
          <w:bCs/>
          <w:noProof/>
          <w:szCs w:val="28"/>
          <w:lang w:val="vi-VN"/>
        </w:rPr>
      </w:pPr>
      <w:r w:rsidRPr="00D6420C">
        <w:rPr>
          <w:bCs/>
          <w:noProof/>
          <w:szCs w:val="28"/>
          <w:lang w:val="vi-VN"/>
        </w:rPr>
        <w:t xml:space="preserve">2. </w:t>
      </w:r>
      <w:r w:rsidRPr="00D6420C">
        <w:rPr>
          <w:szCs w:val="28"/>
          <w:lang w:val="vi-VN"/>
        </w:rPr>
        <w:t>Cơ quan nhận báo cáo</w:t>
      </w:r>
      <w:r w:rsidRPr="00D6420C">
        <w:rPr>
          <w:noProof/>
          <w:szCs w:val="28"/>
          <w:lang w:val="vi-VN"/>
        </w:rPr>
        <w:t>:</w:t>
      </w:r>
    </w:p>
    <w:p w:rsidR="001568ED" w:rsidRPr="00D6420C" w:rsidRDefault="001568ED" w:rsidP="00D6420C">
      <w:pPr>
        <w:widowControl w:val="0"/>
        <w:snapToGrid w:val="0"/>
        <w:spacing w:after="60" w:line="264" w:lineRule="auto"/>
        <w:ind w:firstLine="720"/>
        <w:rPr>
          <w:bCs/>
          <w:noProof/>
          <w:szCs w:val="28"/>
          <w:lang w:val="vi-VN"/>
        </w:rPr>
      </w:pPr>
      <w:r w:rsidRPr="00D6420C">
        <w:rPr>
          <w:bCs/>
          <w:noProof/>
          <w:szCs w:val="28"/>
          <w:lang w:val="vi-VN"/>
        </w:rPr>
        <w:t>3. Thời hạn gửi báo cáo:</w:t>
      </w:r>
    </w:p>
    <w:p w:rsidR="001568ED" w:rsidRPr="00D6420C" w:rsidRDefault="001568ED" w:rsidP="00D6420C">
      <w:pPr>
        <w:widowControl w:val="0"/>
        <w:snapToGrid w:val="0"/>
        <w:spacing w:after="60" w:line="264" w:lineRule="auto"/>
        <w:ind w:firstLine="720"/>
        <w:rPr>
          <w:bCs/>
          <w:noProof/>
          <w:szCs w:val="28"/>
          <w:lang w:val="vi-VN"/>
        </w:rPr>
      </w:pPr>
      <w:r w:rsidRPr="00D6420C">
        <w:rPr>
          <w:bCs/>
          <w:noProof/>
          <w:szCs w:val="28"/>
          <w:lang w:val="vi-VN"/>
        </w:rPr>
        <w:t>4. Kỳ báo cáo:</w:t>
      </w:r>
    </w:p>
    <w:p w:rsidR="001568ED" w:rsidRPr="00D6420C" w:rsidRDefault="001568ED" w:rsidP="00D6420C">
      <w:pPr>
        <w:widowControl w:val="0"/>
        <w:snapToGrid w:val="0"/>
        <w:spacing w:after="60" w:line="264" w:lineRule="auto"/>
        <w:ind w:firstLine="720"/>
        <w:rPr>
          <w:bCs/>
          <w:noProof/>
          <w:szCs w:val="28"/>
          <w:lang w:val="vi-VN"/>
        </w:rPr>
      </w:pPr>
      <w:r w:rsidRPr="00D6420C">
        <w:rPr>
          <w:bCs/>
          <w:noProof/>
          <w:szCs w:val="28"/>
          <w:lang w:val="vi-VN"/>
        </w:rPr>
        <w:t>5. Cảng hàng không:</w:t>
      </w:r>
    </w:p>
    <w:tbl>
      <w:tblPr>
        <w:tblW w:w="15338" w:type="dxa"/>
        <w:tblInd w:w="-629" w:type="dxa"/>
        <w:tblLayout w:type="fixed"/>
        <w:tblLook w:val="04A0" w:firstRow="1" w:lastRow="0" w:firstColumn="1" w:lastColumn="0" w:noHBand="0" w:noVBand="1"/>
      </w:tblPr>
      <w:tblGrid>
        <w:gridCol w:w="1163"/>
        <w:gridCol w:w="708"/>
        <w:gridCol w:w="1134"/>
        <w:gridCol w:w="1134"/>
        <w:gridCol w:w="1418"/>
        <w:gridCol w:w="1417"/>
        <w:gridCol w:w="80"/>
        <w:gridCol w:w="1054"/>
        <w:gridCol w:w="1276"/>
        <w:gridCol w:w="992"/>
        <w:gridCol w:w="714"/>
        <w:gridCol w:w="279"/>
        <w:gridCol w:w="1134"/>
        <w:gridCol w:w="992"/>
        <w:gridCol w:w="992"/>
        <w:gridCol w:w="541"/>
        <w:gridCol w:w="310"/>
      </w:tblGrid>
      <w:tr w:rsidR="001756BC" w:rsidRPr="00D6420C" w:rsidTr="001756BC">
        <w:trPr>
          <w:gridBefore w:val="1"/>
          <w:wBefore w:w="1163" w:type="dxa"/>
          <w:trHeight w:val="1094"/>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568ED" w:rsidRPr="00D6420C" w:rsidRDefault="001568ED" w:rsidP="00D6420C">
            <w:pPr>
              <w:ind w:left="-113" w:right="-108"/>
              <w:jc w:val="center"/>
              <w:rPr>
                <w:b/>
                <w:bCs/>
                <w:sz w:val="22"/>
              </w:rPr>
            </w:pPr>
            <w:r w:rsidRPr="00D6420C">
              <w:rPr>
                <w:b/>
                <w:bCs/>
                <w:sz w:val="22"/>
              </w:rPr>
              <w:t>STT</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1568ED" w:rsidRPr="00D6420C" w:rsidRDefault="001568ED" w:rsidP="00D6420C">
            <w:pPr>
              <w:jc w:val="center"/>
              <w:rPr>
                <w:b/>
                <w:bCs/>
                <w:sz w:val="22"/>
              </w:rPr>
            </w:pPr>
            <w:r w:rsidRPr="00D6420C">
              <w:rPr>
                <w:b/>
                <w:bCs/>
                <w:sz w:val="22"/>
              </w:rPr>
              <w:t>S</w:t>
            </w:r>
            <w:r w:rsidR="002E6A76" w:rsidRPr="00D6420C">
              <w:rPr>
                <w:b/>
                <w:bCs/>
                <w:sz w:val="22"/>
              </w:rPr>
              <w:t>ố hiệu chuyến bay</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1568ED" w:rsidRPr="00D6420C" w:rsidRDefault="001568ED" w:rsidP="00D6420C">
            <w:pPr>
              <w:jc w:val="center"/>
              <w:rPr>
                <w:b/>
                <w:bCs/>
                <w:sz w:val="22"/>
              </w:rPr>
            </w:pPr>
            <w:r w:rsidRPr="00D6420C">
              <w:rPr>
                <w:b/>
                <w:bCs/>
                <w:sz w:val="22"/>
              </w:rPr>
              <w:t>H</w:t>
            </w:r>
            <w:r w:rsidR="002E6A76" w:rsidRPr="00D6420C">
              <w:rPr>
                <w:b/>
                <w:bCs/>
                <w:sz w:val="22"/>
              </w:rPr>
              <w:t>ãng hàng không</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rsidR="001568ED" w:rsidRPr="00D6420C" w:rsidRDefault="001568ED" w:rsidP="00D6420C">
            <w:pPr>
              <w:jc w:val="center"/>
              <w:rPr>
                <w:b/>
                <w:bCs/>
                <w:sz w:val="22"/>
              </w:rPr>
            </w:pPr>
            <w:r w:rsidRPr="00D6420C">
              <w:rPr>
                <w:b/>
                <w:bCs/>
                <w:sz w:val="22"/>
              </w:rPr>
              <w:t>C</w:t>
            </w:r>
            <w:r w:rsidR="002E6A76" w:rsidRPr="00D6420C">
              <w:rPr>
                <w:b/>
                <w:bCs/>
                <w:sz w:val="22"/>
              </w:rPr>
              <w:t>hặng bay</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rsidR="001568ED" w:rsidRPr="00D6420C" w:rsidRDefault="001568ED" w:rsidP="00D6420C">
            <w:pPr>
              <w:jc w:val="center"/>
              <w:rPr>
                <w:b/>
                <w:bCs/>
                <w:sz w:val="22"/>
              </w:rPr>
            </w:pPr>
            <w:r w:rsidRPr="00D6420C">
              <w:rPr>
                <w:b/>
                <w:bCs/>
                <w:sz w:val="22"/>
              </w:rPr>
              <w:t>C</w:t>
            </w:r>
            <w:r w:rsidR="002E6A76" w:rsidRPr="00D6420C">
              <w:rPr>
                <w:b/>
                <w:bCs/>
                <w:sz w:val="22"/>
              </w:rPr>
              <w:t>huyến cất/Chuyến hạ</w:t>
            </w:r>
          </w:p>
        </w:tc>
        <w:tc>
          <w:tcPr>
            <w:tcW w:w="1134" w:type="dxa"/>
            <w:gridSpan w:val="2"/>
            <w:tcBorders>
              <w:top w:val="single" w:sz="4" w:space="0" w:color="auto"/>
              <w:left w:val="nil"/>
              <w:bottom w:val="single" w:sz="4" w:space="0" w:color="auto"/>
              <w:right w:val="single" w:sz="4" w:space="0" w:color="auto"/>
            </w:tcBorders>
            <w:shd w:val="clear" w:color="auto" w:fill="auto"/>
            <w:vAlign w:val="center"/>
            <w:hideMark/>
          </w:tcPr>
          <w:p w:rsidR="001568ED" w:rsidRPr="00D6420C" w:rsidRDefault="001568ED" w:rsidP="00D6420C">
            <w:pPr>
              <w:jc w:val="center"/>
              <w:rPr>
                <w:b/>
                <w:bCs/>
                <w:sz w:val="22"/>
              </w:rPr>
            </w:pPr>
            <w:r w:rsidRPr="00D6420C">
              <w:rPr>
                <w:b/>
                <w:bCs/>
                <w:sz w:val="22"/>
              </w:rPr>
              <w:t>Q</w:t>
            </w:r>
            <w:r w:rsidR="002E6A76" w:rsidRPr="00D6420C">
              <w:rPr>
                <w:b/>
                <w:bCs/>
                <w:sz w:val="22"/>
              </w:rPr>
              <w:t>uốc tế/Nội địa</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rsidR="001568ED" w:rsidRPr="00D6420C" w:rsidRDefault="001568ED" w:rsidP="00D6420C">
            <w:pPr>
              <w:jc w:val="center"/>
              <w:rPr>
                <w:b/>
                <w:bCs/>
                <w:sz w:val="22"/>
              </w:rPr>
            </w:pPr>
            <w:r w:rsidRPr="00D6420C">
              <w:rPr>
                <w:b/>
                <w:bCs/>
                <w:sz w:val="22"/>
              </w:rPr>
              <w:t>N</w:t>
            </w:r>
            <w:r w:rsidR="002E6A76" w:rsidRPr="00D6420C">
              <w:rPr>
                <w:b/>
                <w:bCs/>
                <w:sz w:val="22"/>
              </w:rPr>
              <w:t>gày khai thác</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1568ED" w:rsidRPr="00D6420C" w:rsidRDefault="002E6A76" w:rsidP="00D6420C">
            <w:pPr>
              <w:jc w:val="center"/>
              <w:rPr>
                <w:b/>
                <w:bCs/>
                <w:sz w:val="22"/>
              </w:rPr>
            </w:pPr>
            <w:r w:rsidRPr="00D6420C">
              <w:rPr>
                <w:b/>
                <w:bCs/>
                <w:sz w:val="22"/>
              </w:rPr>
              <w:t>Giờ slot được cấp</w:t>
            </w:r>
          </w:p>
        </w:tc>
        <w:tc>
          <w:tcPr>
            <w:tcW w:w="993" w:type="dxa"/>
            <w:gridSpan w:val="2"/>
            <w:tcBorders>
              <w:top w:val="single" w:sz="4" w:space="0" w:color="auto"/>
              <w:left w:val="nil"/>
              <w:bottom w:val="single" w:sz="4" w:space="0" w:color="auto"/>
              <w:right w:val="single" w:sz="4" w:space="0" w:color="auto"/>
            </w:tcBorders>
            <w:vAlign w:val="center"/>
          </w:tcPr>
          <w:p w:rsidR="001568ED" w:rsidRPr="00D6420C" w:rsidRDefault="001568ED" w:rsidP="00D6420C">
            <w:pPr>
              <w:jc w:val="center"/>
              <w:rPr>
                <w:b/>
                <w:bCs/>
                <w:sz w:val="22"/>
              </w:rPr>
            </w:pPr>
            <w:r w:rsidRPr="00D6420C">
              <w:rPr>
                <w:b/>
                <w:bCs/>
                <w:sz w:val="22"/>
              </w:rPr>
              <w:t>K</w:t>
            </w:r>
            <w:r w:rsidR="0050272A" w:rsidRPr="00D6420C">
              <w:rPr>
                <w:b/>
                <w:bCs/>
                <w:sz w:val="22"/>
              </w:rPr>
              <w:t>hung giờ slot được cấp</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568ED" w:rsidRPr="00D6420C" w:rsidRDefault="0050272A" w:rsidP="00D6420C">
            <w:pPr>
              <w:jc w:val="center"/>
              <w:rPr>
                <w:b/>
                <w:bCs/>
                <w:sz w:val="22"/>
              </w:rPr>
            </w:pPr>
            <w:r w:rsidRPr="00D6420C">
              <w:rPr>
                <w:b/>
                <w:bCs/>
                <w:sz w:val="22"/>
              </w:rPr>
              <w:t>Giờ đóng chèn/rút chèn</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1568ED" w:rsidRPr="00D6420C" w:rsidRDefault="001568ED" w:rsidP="00D6420C">
            <w:pPr>
              <w:jc w:val="center"/>
              <w:rPr>
                <w:b/>
                <w:bCs/>
                <w:sz w:val="22"/>
              </w:rPr>
            </w:pPr>
            <w:r w:rsidRPr="00D6420C">
              <w:rPr>
                <w:b/>
                <w:bCs/>
                <w:sz w:val="22"/>
              </w:rPr>
              <w:t>C</w:t>
            </w:r>
            <w:r w:rsidR="0050272A" w:rsidRPr="00D6420C">
              <w:rPr>
                <w:b/>
                <w:bCs/>
                <w:sz w:val="22"/>
              </w:rPr>
              <w:t>hênh lệch thời gian</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1568ED" w:rsidRPr="00D6420C" w:rsidRDefault="001568ED" w:rsidP="00D6420C">
            <w:pPr>
              <w:jc w:val="center"/>
              <w:rPr>
                <w:b/>
                <w:bCs/>
                <w:sz w:val="22"/>
              </w:rPr>
            </w:pPr>
            <w:r w:rsidRPr="00D6420C">
              <w:rPr>
                <w:b/>
                <w:bCs/>
                <w:sz w:val="22"/>
              </w:rPr>
              <w:t>T</w:t>
            </w:r>
            <w:r w:rsidR="0050272A" w:rsidRPr="00D6420C">
              <w:rPr>
                <w:b/>
                <w:bCs/>
                <w:sz w:val="22"/>
              </w:rPr>
              <w:t>ình trạng sử dụng slot</w:t>
            </w:r>
          </w:p>
        </w:tc>
        <w:tc>
          <w:tcPr>
            <w:tcW w:w="851" w:type="dxa"/>
            <w:gridSpan w:val="2"/>
            <w:tcBorders>
              <w:top w:val="single" w:sz="4" w:space="0" w:color="auto"/>
              <w:left w:val="nil"/>
              <w:bottom w:val="single" w:sz="4" w:space="0" w:color="auto"/>
              <w:right w:val="single" w:sz="4" w:space="0" w:color="auto"/>
            </w:tcBorders>
            <w:shd w:val="clear" w:color="auto" w:fill="auto"/>
            <w:vAlign w:val="center"/>
            <w:hideMark/>
          </w:tcPr>
          <w:p w:rsidR="001568ED" w:rsidRPr="00D6420C" w:rsidRDefault="001568ED" w:rsidP="00D6420C">
            <w:pPr>
              <w:jc w:val="center"/>
              <w:rPr>
                <w:b/>
                <w:bCs/>
                <w:sz w:val="22"/>
              </w:rPr>
            </w:pPr>
            <w:r w:rsidRPr="00D6420C">
              <w:rPr>
                <w:b/>
                <w:bCs/>
                <w:sz w:val="22"/>
              </w:rPr>
              <w:t>L</w:t>
            </w:r>
            <w:r w:rsidR="0050272A" w:rsidRPr="00D6420C">
              <w:rPr>
                <w:b/>
                <w:bCs/>
                <w:sz w:val="22"/>
              </w:rPr>
              <w:t>ý do loại trừ</w:t>
            </w:r>
          </w:p>
        </w:tc>
      </w:tr>
      <w:tr w:rsidR="001756BC" w:rsidRPr="00D6420C" w:rsidTr="001756BC">
        <w:trPr>
          <w:gridBefore w:val="1"/>
          <w:wBefore w:w="1163" w:type="dxa"/>
          <w:trHeight w:val="295"/>
        </w:trPr>
        <w:tc>
          <w:tcPr>
            <w:tcW w:w="708" w:type="dxa"/>
            <w:tcBorders>
              <w:top w:val="nil"/>
              <w:left w:val="single" w:sz="4" w:space="0" w:color="auto"/>
              <w:bottom w:val="single" w:sz="4" w:space="0" w:color="auto"/>
              <w:right w:val="single" w:sz="4" w:space="0" w:color="auto"/>
            </w:tcBorders>
            <w:shd w:val="clear" w:color="auto" w:fill="auto"/>
            <w:hideMark/>
          </w:tcPr>
          <w:p w:rsidR="001568ED" w:rsidRPr="008A5D8E" w:rsidRDefault="001568ED" w:rsidP="00D6420C">
            <w:pPr>
              <w:jc w:val="center"/>
              <w:rPr>
                <w:sz w:val="24"/>
                <w:szCs w:val="24"/>
              </w:rPr>
            </w:pPr>
            <w:r w:rsidRPr="008A5D8E">
              <w:rPr>
                <w:sz w:val="24"/>
                <w:szCs w:val="24"/>
              </w:rPr>
              <w:t>(1)</w:t>
            </w:r>
          </w:p>
        </w:tc>
        <w:tc>
          <w:tcPr>
            <w:tcW w:w="1134" w:type="dxa"/>
            <w:tcBorders>
              <w:top w:val="nil"/>
              <w:left w:val="nil"/>
              <w:bottom w:val="single" w:sz="4" w:space="0" w:color="auto"/>
              <w:right w:val="single" w:sz="4" w:space="0" w:color="auto"/>
            </w:tcBorders>
            <w:shd w:val="clear" w:color="auto" w:fill="auto"/>
            <w:hideMark/>
          </w:tcPr>
          <w:p w:rsidR="001568ED" w:rsidRPr="008A5D8E" w:rsidRDefault="001568ED" w:rsidP="00D6420C">
            <w:pPr>
              <w:jc w:val="center"/>
              <w:rPr>
                <w:sz w:val="24"/>
                <w:szCs w:val="24"/>
              </w:rPr>
            </w:pPr>
            <w:r w:rsidRPr="008A5D8E">
              <w:rPr>
                <w:sz w:val="24"/>
                <w:szCs w:val="24"/>
              </w:rPr>
              <w:t>(2)</w:t>
            </w:r>
          </w:p>
        </w:tc>
        <w:tc>
          <w:tcPr>
            <w:tcW w:w="1134" w:type="dxa"/>
            <w:tcBorders>
              <w:top w:val="nil"/>
              <w:left w:val="nil"/>
              <w:bottom w:val="single" w:sz="4" w:space="0" w:color="auto"/>
              <w:right w:val="single" w:sz="4" w:space="0" w:color="auto"/>
            </w:tcBorders>
            <w:shd w:val="clear" w:color="auto" w:fill="auto"/>
            <w:hideMark/>
          </w:tcPr>
          <w:p w:rsidR="001568ED" w:rsidRPr="008A5D8E" w:rsidRDefault="001568ED" w:rsidP="00D6420C">
            <w:pPr>
              <w:jc w:val="center"/>
              <w:rPr>
                <w:sz w:val="24"/>
                <w:szCs w:val="24"/>
              </w:rPr>
            </w:pPr>
            <w:r w:rsidRPr="008A5D8E">
              <w:rPr>
                <w:sz w:val="24"/>
                <w:szCs w:val="24"/>
              </w:rPr>
              <w:t>(3)</w:t>
            </w:r>
          </w:p>
        </w:tc>
        <w:tc>
          <w:tcPr>
            <w:tcW w:w="1418" w:type="dxa"/>
            <w:tcBorders>
              <w:top w:val="nil"/>
              <w:left w:val="nil"/>
              <w:bottom w:val="single" w:sz="4" w:space="0" w:color="auto"/>
              <w:right w:val="single" w:sz="4" w:space="0" w:color="auto"/>
            </w:tcBorders>
            <w:shd w:val="clear" w:color="auto" w:fill="auto"/>
            <w:hideMark/>
          </w:tcPr>
          <w:p w:rsidR="001568ED" w:rsidRPr="008A5D8E" w:rsidRDefault="001568ED" w:rsidP="00D6420C">
            <w:pPr>
              <w:jc w:val="center"/>
              <w:rPr>
                <w:sz w:val="24"/>
                <w:szCs w:val="24"/>
              </w:rPr>
            </w:pPr>
            <w:r w:rsidRPr="008A5D8E">
              <w:rPr>
                <w:sz w:val="24"/>
                <w:szCs w:val="24"/>
              </w:rPr>
              <w:t>(4)</w:t>
            </w:r>
          </w:p>
        </w:tc>
        <w:tc>
          <w:tcPr>
            <w:tcW w:w="1417" w:type="dxa"/>
            <w:tcBorders>
              <w:top w:val="nil"/>
              <w:left w:val="nil"/>
              <w:bottom w:val="single" w:sz="4" w:space="0" w:color="auto"/>
              <w:right w:val="single" w:sz="4" w:space="0" w:color="auto"/>
            </w:tcBorders>
            <w:shd w:val="clear" w:color="auto" w:fill="auto"/>
            <w:hideMark/>
          </w:tcPr>
          <w:p w:rsidR="001568ED" w:rsidRPr="008A5D8E" w:rsidRDefault="001568ED" w:rsidP="00D6420C">
            <w:pPr>
              <w:jc w:val="center"/>
              <w:rPr>
                <w:sz w:val="24"/>
                <w:szCs w:val="24"/>
              </w:rPr>
            </w:pPr>
            <w:r w:rsidRPr="008A5D8E">
              <w:rPr>
                <w:sz w:val="24"/>
                <w:szCs w:val="24"/>
              </w:rPr>
              <w:t>(5)</w:t>
            </w:r>
          </w:p>
        </w:tc>
        <w:tc>
          <w:tcPr>
            <w:tcW w:w="1134" w:type="dxa"/>
            <w:gridSpan w:val="2"/>
            <w:tcBorders>
              <w:top w:val="nil"/>
              <w:left w:val="nil"/>
              <w:bottom w:val="single" w:sz="4" w:space="0" w:color="auto"/>
              <w:right w:val="single" w:sz="4" w:space="0" w:color="auto"/>
            </w:tcBorders>
            <w:shd w:val="clear" w:color="auto" w:fill="auto"/>
            <w:hideMark/>
          </w:tcPr>
          <w:p w:rsidR="001568ED" w:rsidRPr="008A5D8E" w:rsidRDefault="001568ED" w:rsidP="00D6420C">
            <w:pPr>
              <w:jc w:val="center"/>
              <w:rPr>
                <w:sz w:val="24"/>
                <w:szCs w:val="24"/>
              </w:rPr>
            </w:pPr>
            <w:r w:rsidRPr="008A5D8E">
              <w:rPr>
                <w:sz w:val="24"/>
                <w:szCs w:val="24"/>
              </w:rPr>
              <w:t>(6)</w:t>
            </w:r>
          </w:p>
        </w:tc>
        <w:tc>
          <w:tcPr>
            <w:tcW w:w="1276" w:type="dxa"/>
            <w:tcBorders>
              <w:top w:val="nil"/>
              <w:left w:val="nil"/>
              <w:bottom w:val="single" w:sz="4" w:space="0" w:color="auto"/>
              <w:right w:val="single" w:sz="4" w:space="0" w:color="auto"/>
            </w:tcBorders>
            <w:shd w:val="clear" w:color="auto" w:fill="auto"/>
            <w:hideMark/>
          </w:tcPr>
          <w:p w:rsidR="001568ED" w:rsidRPr="008A5D8E" w:rsidRDefault="001568ED" w:rsidP="00D6420C">
            <w:pPr>
              <w:jc w:val="center"/>
              <w:rPr>
                <w:sz w:val="24"/>
                <w:szCs w:val="24"/>
              </w:rPr>
            </w:pPr>
            <w:r w:rsidRPr="008A5D8E">
              <w:rPr>
                <w:sz w:val="24"/>
                <w:szCs w:val="24"/>
              </w:rPr>
              <w:t>(7)</w:t>
            </w:r>
          </w:p>
        </w:tc>
        <w:tc>
          <w:tcPr>
            <w:tcW w:w="992" w:type="dxa"/>
            <w:tcBorders>
              <w:top w:val="nil"/>
              <w:left w:val="nil"/>
              <w:bottom w:val="single" w:sz="4" w:space="0" w:color="auto"/>
              <w:right w:val="single" w:sz="4" w:space="0" w:color="auto"/>
            </w:tcBorders>
            <w:shd w:val="clear" w:color="auto" w:fill="auto"/>
            <w:hideMark/>
          </w:tcPr>
          <w:p w:rsidR="001568ED" w:rsidRPr="008A5D8E" w:rsidRDefault="001568ED" w:rsidP="00D6420C">
            <w:pPr>
              <w:jc w:val="center"/>
              <w:rPr>
                <w:sz w:val="24"/>
                <w:szCs w:val="24"/>
              </w:rPr>
            </w:pPr>
            <w:r w:rsidRPr="008A5D8E">
              <w:rPr>
                <w:sz w:val="24"/>
                <w:szCs w:val="24"/>
              </w:rPr>
              <w:t>(8)</w:t>
            </w:r>
          </w:p>
        </w:tc>
        <w:tc>
          <w:tcPr>
            <w:tcW w:w="993" w:type="dxa"/>
            <w:gridSpan w:val="2"/>
            <w:tcBorders>
              <w:top w:val="single" w:sz="4" w:space="0" w:color="auto"/>
              <w:left w:val="nil"/>
              <w:bottom w:val="single" w:sz="4" w:space="0" w:color="auto"/>
              <w:right w:val="single" w:sz="4" w:space="0" w:color="auto"/>
            </w:tcBorders>
          </w:tcPr>
          <w:p w:rsidR="001568ED" w:rsidRPr="008A5D8E" w:rsidRDefault="001568ED" w:rsidP="00D6420C">
            <w:pPr>
              <w:jc w:val="center"/>
              <w:rPr>
                <w:sz w:val="24"/>
                <w:szCs w:val="24"/>
              </w:rPr>
            </w:pPr>
            <w:r w:rsidRPr="008A5D8E">
              <w:rPr>
                <w:sz w:val="24"/>
                <w:szCs w:val="24"/>
              </w:rPr>
              <w:t>(9)</w:t>
            </w:r>
          </w:p>
        </w:tc>
        <w:tc>
          <w:tcPr>
            <w:tcW w:w="1134" w:type="dxa"/>
            <w:tcBorders>
              <w:top w:val="single" w:sz="4" w:space="0" w:color="auto"/>
              <w:left w:val="single" w:sz="4" w:space="0" w:color="auto"/>
              <w:bottom w:val="single" w:sz="4" w:space="0" w:color="auto"/>
              <w:right w:val="single" w:sz="4" w:space="0" w:color="auto"/>
            </w:tcBorders>
            <w:shd w:val="clear" w:color="auto" w:fill="auto"/>
            <w:hideMark/>
          </w:tcPr>
          <w:p w:rsidR="001568ED" w:rsidRPr="008A5D8E" w:rsidRDefault="001568ED" w:rsidP="00D6420C">
            <w:pPr>
              <w:jc w:val="center"/>
              <w:rPr>
                <w:sz w:val="24"/>
                <w:szCs w:val="24"/>
              </w:rPr>
            </w:pPr>
            <w:r w:rsidRPr="008A5D8E">
              <w:rPr>
                <w:sz w:val="24"/>
                <w:szCs w:val="24"/>
              </w:rPr>
              <w:t>(10)</w:t>
            </w:r>
          </w:p>
        </w:tc>
        <w:tc>
          <w:tcPr>
            <w:tcW w:w="992" w:type="dxa"/>
            <w:tcBorders>
              <w:top w:val="nil"/>
              <w:left w:val="nil"/>
              <w:bottom w:val="single" w:sz="4" w:space="0" w:color="auto"/>
              <w:right w:val="single" w:sz="4" w:space="0" w:color="auto"/>
            </w:tcBorders>
            <w:shd w:val="clear" w:color="auto" w:fill="auto"/>
            <w:hideMark/>
          </w:tcPr>
          <w:p w:rsidR="001568ED" w:rsidRPr="008A5D8E" w:rsidRDefault="001568ED" w:rsidP="00D6420C">
            <w:pPr>
              <w:jc w:val="center"/>
              <w:rPr>
                <w:sz w:val="24"/>
                <w:szCs w:val="24"/>
              </w:rPr>
            </w:pPr>
            <w:r w:rsidRPr="008A5D8E">
              <w:rPr>
                <w:sz w:val="24"/>
                <w:szCs w:val="24"/>
              </w:rPr>
              <w:t>(11) = (10)-(8)</w:t>
            </w:r>
          </w:p>
        </w:tc>
        <w:tc>
          <w:tcPr>
            <w:tcW w:w="992" w:type="dxa"/>
            <w:tcBorders>
              <w:top w:val="nil"/>
              <w:left w:val="nil"/>
              <w:bottom w:val="single" w:sz="4" w:space="0" w:color="auto"/>
              <w:right w:val="single" w:sz="4" w:space="0" w:color="auto"/>
            </w:tcBorders>
            <w:shd w:val="clear" w:color="auto" w:fill="auto"/>
            <w:hideMark/>
          </w:tcPr>
          <w:p w:rsidR="001568ED" w:rsidRPr="008A5D8E" w:rsidRDefault="001568ED" w:rsidP="00D6420C">
            <w:pPr>
              <w:jc w:val="center"/>
              <w:rPr>
                <w:sz w:val="24"/>
                <w:szCs w:val="24"/>
              </w:rPr>
            </w:pPr>
            <w:r w:rsidRPr="008A5D8E">
              <w:rPr>
                <w:sz w:val="24"/>
                <w:szCs w:val="24"/>
              </w:rPr>
              <w:t>(12)</w:t>
            </w:r>
          </w:p>
        </w:tc>
        <w:tc>
          <w:tcPr>
            <w:tcW w:w="851" w:type="dxa"/>
            <w:gridSpan w:val="2"/>
            <w:tcBorders>
              <w:top w:val="nil"/>
              <w:left w:val="nil"/>
              <w:bottom w:val="single" w:sz="4" w:space="0" w:color="auto"/>
              <w:right w:val="single" w:sz="4" w:space="0" w:color="auto"/>
            </w:tcBorders>
            <w:shd w:val="clear" w:color="auto" w:fill="auto"/>
            <w:hideMark/>
          </w:tcPr>
          <w:p w:rsidR="001568ED" w:rsidRPr="008A5D8E" w:rsidRDefault="001568ED" w:rsidP="00D6420C">
            <w:pPr>
              <w:jc w:val="center"/>
              <w:rPr>
                <w:sz w:val="24"/>
                <w:szCs w:val="24"/>
              </w:rPr>
            </w:pPr>
            <w:r w:rsidRPr="008A5D8E">
              <w:rPr>
                <w:sz w:val="24"/>
                <w:szCs w:val="24"/>
              </w:rPr>
              <w:t>(13)</w:t>
            </w:r>
          </w:p>
        </w:tc>
      </w:tr>
      <w:tr w:rsidR="001756BC" w:rsidRPr="00D6420C" w:rsidTr="001756BC">
        <w:trPr>
          <w:gridBefore w:val="1"/>
          <w:wBefore w:w="1163" w:type="dxa"/>
          <w:trHeight w:val="322"/>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1568ED" w:rsidRPr="008A5D8E" w:rsidRDefault="001568ED" w:rsidP="00D6420C">
            <w:pPr>
              <w:jc w:val="center"/>
              <w:rPr>
                <w:sz w:val="24"/>
                <w:szCs w:val="24"/>
              </w:rPr>
            </w:pPr>
            <w:r w:rsidRPr="008A5D8E">
              <w:rPr>
                <w:sz w:val="24"/>
                <w:szCs w:val="24"/>
              </w:rPr>
              <w:t>1</w:t>
            </w:r>
          </w:p>
        </w:tc>
        <w:tc>
          <w:tcPr>
            <w:tcW w:w="1134" w:type="dxa"/>
            <w:tcBorders>
              <w:top w:val="nil"/>
              <w:left w:val="nil"/>
              <w:bottom w:val="single" w:sz="4" w:space="0" w:color="auto"/>
              <w:right w:val="single" w:sz="4" w:space="0" w:color="auto"/>
            </w:tcBorders>
            <w:shd w:val="clear" w:color="auto" w:fill="auto"/>
            <w:noWrap/>
            <w:vAlign w:val="center"/>
            <w:hideMark/>
          </w:tcPr>
          <w:p w:rsidR="001568ED" w:rsidRPr="008A5D8E" w:rsidRDefault="001568ED" w:rsidP="00D6420C">
            <w:pPr>
              <w:jc w:val="center"/>
              <w:rPr>
                <w:sz w:val="24"/>
                <w:szCs w:val="24"/>
              </w:rPr>
            </w:pPr>
            <w:r w:rsidRPr="008A5D8E">
              <w:rPr>
                <w:sz w:val="24"/>
                <w:szCs w:val="24"/>
              </w:rPr>
              <w:t>AB123</w:t>
            </w:r>
          </w:p>
        </w:tc>
        <w:tc>
          <w:tcPr>
            <w:tcW w:w="1134" w:type="dxa"/>
            <w:tcBorders>
              <w:top w:val="nil"/>
              <w:left w:val="nil"/>
              <w:bottom w:val="single" w:sz="4" w:space="0" w:color="auto"/>
              <w:right w:val="single" w:sz="4" w:space="0" w:color="auto"/>
            </w:tcBorders>
            <w:shd w:val="clear" w:color="auto" w:fill="auto"/>
            <w:noWrap/>
            <w:vAlign w:val="center"/>
            <w:hideMark/>
          </w:tcPr>
          <w:p w:rsidR="001568ED" w:rsidRPr="008A5D8E" w:rsidRDefault="001568ED" w:rsidP="00D6420C">
            <w:pPr>
              <w:jc w:val="center"/>
              <w:rPr>
                <w:sz w:val="24"/>
                <w:szCs w:val="24"/>
              </w:rPr>
            </w:pPr>
            <w:r w:rsidRPr="008A5D8E">
              <w:rPr>
                <w:sz w:val="24"/>
                <w:szCs w:val="24"/>
              </w:rPr>
              <w:t>AB</w:t>
            </w:r>
          </w:p>
        </w:tc>
        <w:tc>
          <w:tcPr>
            <w:tcW w:w="1418" w:type="dxa"/>
            <w:tcBorders>
              <w:top w:val="nil"/>
              <w:left w:val="nil"/>
              <w:bottom w:val="single" w:sz="4" w:space="0" w:color="auto"/>
              <w:right w:val="single" w:sz="4" w:space="0" w:color="auto"/>
            </w:tcBorders>
            <w:shd w:val="clear" w:color="auto" w:fill="auto"/>
            <w:noWrap/>
            <w:vAlign w:val="center"/>
            <w:hideMark/>
          </w:tcPr>
          <w:p w:rsidR="001568ED" w:rsidRPr="008A5D8E" w:rsidRDefault="001568ED" w:rsidP="00D6420C">
            <w:pPr>
              <w:jc w:val="center"/>
              <w:rPr>
                <w:sz w:val="24"/>
                <w:szCs w:val="24"/>
              </w:rPr>
            </w:pPr>
            <w:r w:rsidRPr="008A5D8E">
              <w:rPr>
                <w:sz w:val="24"/>
                <w:szCs w:val="24"/>
              </w:rPr>
              <w:t>SGNHAN</w:t>
            </w:r>
          </w:p>
        </w:tc>
        <w:tc>
          <w:tcPr>
            <w:tcW w:w="1417" w:type="dxa"/>
            <w:tcBorders>
              <w:top w:val="nil"/>
              <w:left w:val="nil"/>
              <w:bottom w:val="single" w:sz="4" w:space="0" w:color="auto"/>
              <w:right w:val="single" w:sz="4" w:space="0" w:color="auto"/>
            </w:tcBorders>
            <w:shd w:val="clear" w:color="auto" w:fill="auto"/>
            <w:noWrap/>
            <w:vAlign w:val="center"/>
            <w:hideMark/>
          </w:tcPr>
          <w:p w:rsidR="001568ED" w:rsidRPr="008A5D8E" w:rsidRDefault="001568ED" w:rsidP="00D6420C">
            <w:pPr>
              <w:jc w:val="center"/>
              <w:rPr>
                <w:sz w:val="24"/>
                <w:szCs w:val="24"/>
              </w:rPr>
            </w:pPr>
            <w:r w:rsidRPr="008A5D8E">
              <w:rPr>
                <w:sz w:val="24"/>
                <w:szCs w:val="24"/>
              </w:rPr>
              <w:t>DEP</w:t>
            </w:r>
          </w:p>
        </w:tc>
        <w:tc>
          <w:tcPr>
            <w:tcW w:w="1134" w:type="dxa"/>
            <w:gridSpan w:val="2"/>
            <w:tcBorders>
              <w:top w:val="nil"/>
              <w:left w:val="nil"/>
              <w:bottom w:val="single" w:sz="4" w:space="0" w:color="auto"/>
              <w:right w:val="single" w:sz="4" w:space="0" w:color="auto"/>
            </w:tcBorders>
            <w:shd w:val="clear" w:color="auto" w:fill="auto"/>
            <w:noWrap/>
            <w:vAlign w:val="center"/>
            <w:hideMark/>
          </w:tcPr>
          <w:p w:rsidR="001568ED" w:rsidRPr="008A5D8E" w:rsidRDefault="001568ED" w:rsidP="00D6420C">
            <w:pPr>
              <w:jc w:val="center"/>
              <w:rPr>
                <w:sz w:val="24"/>
                <w:szCs w:val="24"/>
              </w:rPr>
            </w:pPr>
            <w:r w:rsidRPr="008A5D8E">
              <w:rPr>
                <w:sz w:val="24"/>
                <w:szCs w:val="24"/>
              </w:rPr>
              <w:t>NĐ</w:t>
            </w:r>
          </w:p>
        </w:tc>
        <w:tc>
          <w:tcPr>
            <w:tcW w:w="1276" w:type="dxa"/>
            <w:tcBorders>
              <w:top w:val="nil"/>
              <w:left w:val="nil"/>
              <w:bottom w:val="single" w:sz="4" w:space="0" w:color="auto"/>
              <w:right w:val="single" w:sz="4" w:space="0" w:color="auto"/>
            </w:tcBorders>
            <w:shd w:val="clear" w:color="auto" w:fill="auto"/>
            <w:noWrap/>
            <w:vAlign w:val="center"/>
            <w:hideMark/>
          </w:tcPr>
          <w:p w:rsidR="001568ED" w:rsidRPr="008A5D8E" w:rsidRDefault="001568ED" w:rsidP="00D6420C">
            <w:pPr>
              <w:jc w:val="center"/>
              <w:rPr>
                <w:sz w:val="24"/>
                <w:szCs w:val="24"/>
              </w:rPr>
            </w:pPr>
            <w:r w:rsidRPr="008A5D8E">
              <w:rPr>
                <w:sz w:val="24"/>
                <w:szCs w:val="24"/>
              </w:rPr>
              <w:t>01/01/21</w:t>
            </w:r>
          </w:p>
        </w:tc>
        <w:tc>
          <w:tcPr>
            <w:tcW w:w="992" w:type="dxa"/>
            <w:tcBorders>
              <w:top w:val="nil"/>
              <w:left w:val="nil"/>
              <w:bottom w:val="single" w:sz="4" w:space="0" w:color="auto"/>
              <w:right w:val="single" w:sz="4" w:space="0" w:color="auto"/>
            </w:tcBorders>
            <w:shd w:val="clear" w:color="auto" w:fill="auto"/>
            <w:noWrap/>
            <w:vAlign w:val="center"/>
            <w:hideMark/>
          </w:tcPr>
          <w:p w:rsidR="001568ED" w:rsidRPr="008A5D8E" w:rsidRDefault="001568ED" w:rsidP="00D6420C">
            <w:pPr>
              <w:jc w:val="center"/>
              <w:rPr>
                <w:sz w:val="24"/>
                <w:szCs w:val="24"/>
              </w:rPr>
            </w:pPr>
            <w:r w:rsidRPr="008A5D8E">
              <w:rPr>
                <w:sz w:val="24"/>
                <w:szCs w:val="24"/>
              </w:rPr>
              <w:t>10:10</w:t>
            </w:r>
          </w:p>
        </w:tc>
        <w:tc>
          <w:tcPr>
            <w:tcW w:w="993" w:type="dxa"/>
            <w:gridSpan w:val="2"/>
            <w:tcBorders>
              <w:top w:val="single" w:sz="4" w:space="0" w:color="auto"/>
              <w:left w:val="nil"/>
              <w:bottom w:val="single" w:sz="4" w:space="0" w:color="auto"/>
              <w:right w:val="single" w:sz="4" w:space="0" w:color="auto"/>
            </w:tcBorders>
            <w:vAlign w:val="center"/>
          </w:tcPr>
          <w:p w:rsidR="001568ED" w:rsidRPr="008A5D8E" w:rsidRDefault="001568ED" w:rsidP="00D6420C">
            <w:pPr>
              <w:jc w:val="center"/>
              <w:rPr>
                <w:sz w:val="24"/>
                <w:szCs w:val="24"/>
              </w:rPr>
            </w:pPr>
            <w:r w:rsidRPr="008A5D8E">
              <w:rPr>
                <w:sz w:val="24"/>
                <w:szCs w:val="24"/>
              </w:rPr>
              <w:t>10</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568ED" w:rsidRPr="008A5D8E" w:rsidRDefault="001568ED" w:rsidP="00D6420C">
            <w:pPr>
              <w:jc w:val="center"/>
              <w:rPr>
                <w:sz w:val="24"/>
                <w:szCs w:val="24"/>
              </w:rPr>
            </w:pPr>
            <w:r w:rsidRPr="008A5D8E">
              <w:rPr>
                <w:sz w:val="24"/>
                <w:szCs w:val="24"/>
              </w:rPr>
              <w:t>10:15</w:t>
            </w:r>
          </w:p>
        </w:tc>
        <w:tc>
          <w:tcPr>
            <w:tcW w:w="992" w:type="dxa"/>
            <w:tcBorders>
              <w:top w:val="nil"/>
              <w:left w:val="nil"/>
              <w:bottom w:val="single" w:sz="4" w:space="0" w:color="auto"/>
              <w:right w:val="single" w:sz="4" w:space="0" w:color="auto"/>
            </w:tcBorders>
            <w:shd w:val="clear" w:color="auto" w:fill="auto"/>
            <w:noWrap/>
            <w:vAlign w:val="center"/>
            <w:hideMark/>
          </w:tcPr>
          <w:p w:rsidR="001568ED" w:rsidRPr="008A5D8E" w:rsidRDefault="001568ED" w:rsidP="00D6420C">
            <w:pPr>
              <w:jc w:val="center"/>
              <w:rPr>
                <w:sz w:val="24"/>
                <w:szCs w:val="24"/>
              </w:rPr>
            </w:pPr>
            <w:r w:rsidRPr="008A5D8E">
              <w:rPr>
                <w:sz w:val="24"/>
                <w:szCs w:val="24"/>
              </w:rPr>
              <w:t>00:05</w:t>
            </w:r>
          </w:p>
        </w:tc>
        <w:tc>
          <w:tcPr>
            <w:tcW w:w="992" w:type="dxa"/>
            <w:tcBorders>
              <w:top w:val="nil"/>
              <w:left w:val="nil"/>
              <w:bottom w:val="single" w:sz="4" w:space="0" w:color="auto"/>
              <w:right w:val="single" w:sz="4" w:space="0" w:color="auto"/>
            </w:tcBorders>
            <w:shd w:val="clear" w:color="auto" w:fill="auto"/>
            <w:noWrap/>
            <w:vAlign w:val="center"/>
            <w:hideMark/>
          </w:tcPr>
          <w:p w:rsidR="001568ED" w:rsidRPr="008A5D8E" w:rsidRDefault="001568ED" w:rsidP="00D6420C">
            <w:pPr>
              <w:jc w:val="center"/>
              <w:rPr>
                <w:sz w:val="24"/>
                <w:szCs w:val="24"/>
              </w:rPr>
            </w:pPr>
            <w:r w:rsidRPr="008A5D8E">
              <w:rPr>
                <w:sz w:val="24"/>
                <w:szCs w:val="24"/>
              </w:rPr>
              <w:t>Đúng slot</w:t>
            </w:r>
          </w:p>
        </w:tc>
        <w:tc>
          <w:tcPr>
            <w:tcW w:w="851" w:type="dxa"/>
            <w:gridSpan w:val="2"/>
            <w:tcBorders>
              <w:top w:val="nil"/>
              <w:left w:val="nil"/>
              <w:bottom w:val="single" w:sz="4" w:space="0" w:color="auto"/>
              <w:right w:val="single" w:sz="4" w:space="0" w:color="auto"/>
            </w:tcBorders>
            <w:shd w:val="clear" w:color="auto" w:fill="auto"/>
            <w:noWrap/>
            <w:vAlign w:val="bottom"/>
            <w:hideMark/>
          </w:tcPr>
          <w:p w:rsidR="001568ED" w:rsidRPr="008A5D8E" w:rsidRDefault="001568ED" w:rsidP="00D6420C">
            <w:pPr>
              <w:rPr>
                <w:sz w:val="24"/>
                <w:szCs w:val="24"/>
              </w:rPr>
            </w:pPr>
            <w:r w:rsidRPr="008A5D8E">
              <w:rPr>
                <w:sz w:val="24"/>
                <w:szCs w:val="24"/>
              </w:rPr>
              <w:t> </w:t>
            </w:r>
          </w:p>
        </w:tc>
      </w:tr>
      <w:tr w:rsidR="001756BC" w:rsidRPr="00D6420C" w:rsidTr="001756BC">
        <w:trPr>
          <w:gridBefore w:val="1"/>
          <w:wBefore w:w="1163" w:type="dxa"/>
          <w:trHeight w:val="322"/>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1568ED" w:rsidRPr="008A5D8E" w:rsidRDefault="001568ED" w:rsidP="00D6420C">
            <w:pPr>
              <w:jc w:val="center"/>
              <w:rPr>
                <w:sz w:val="24"/>
                <w:szCs w:val="24"/>
              </w:rPr>
            </w:pPr>
            <w:r w:rsidRPr="008A5D8E">
              <w:rPr>
                <w:sz w:val="24"/>
                <w:szCs w:val="24"/>
              </w:rPr>
              <w:t>2</w:t>
            </w:r>
          </w:p>
        </w:tc>
        <w:tc>
          <w:tcPr>
            <w:tcW w:w="1134" w:type="dxa"/>
            <w:tcBorders>
              <w:top w:val="nil"/>
              <w:left w:val="nil"/>
              <w:bottom w:val="single" w:sz="4" w:space="0" w:color="auto"/>
              <w:right w:val="single" w:sz="4" w:space="0" w:color="auto"/>
            </w:tcBorders>
            <w:shd w:val="clear" w:color="auto" w:fill="auto"/>
            <w:noWrap/>
            <w:vAlign w:val="center"/>
            <w:hideMark/>
          </w:tcPr>
          <w:p w:rsidR="001568ED" w:rsidRPr="008A5D8E" w:rsidRDefault="001568ED" w:rsidP="00D6420C">
            <w:pPr>
              <w:jc w:val="center"/>
              <w:rPr>
                <w:sz w:val="24"/>
                <w:szCs w:val="24"/>
              </w:rPr>
            </w:pPr>
            <w:r w:rsidRPr="008A5D8E">
              <w:rPr>
                <w:sz w:val="24"/>
                <w:szCs w:val="24"/>
              </w:rPr>
              <w:t>AB456</w:t>
            </w:r>
          </w:p>
        </w:tc>
        <w:tc>
          <w:tcPr>
            <w:tcW w:w="1134" w:type="dxa"/>
            <w:tcBorders>
              <w:top w:val="nil"/>
              <w:left w:val="nil"/>
              <w:bottom w:val="single" w:sz="4" w:space="0" w:color="auto"/>
              <w:right w:val="single" w:sz="4" w:space="0" w:color="auto"/>
            </w:tcBorders>
            <w:shd w:val="clear" w:color="auto" w:fill="auto"/>
            <w:noWrap/>
            <w:vAlign w:val="center"/>
            <w:hideMark/>
          </w:tcPr>
          <w:p w:rsidR="001568ED" w:rsidRPr="008A5D8E" w:rsidRDefault="001568ED" w:rsidP="00D6420C">
            <w:pPr>
              <w:jc w:val="center"/>
              <w:rPr>
                <w:sz w:val="24"/>
                <w:szCs w:val="24"/>
              </w:rPr>
            </w:pPr>
            <w:r w:rsidRPr="008A5D8E">
              <w:rPr>
                <w:sz w:val="24"/>
                <w:szCs w:val="24"/>
              </w:rPr>
              <w:t>AB</w:t>
            </w:r>
          </w:p>
        </w:tc>
        <w:tc>
          <w:tcPr>
            <w:tcW w:w="1418" w:type="dxa"/>
            <w:tcBorders>
              <w:top w:val="nil"/>
              <w:left w:val="nil"/>
              <w:bottom w:val="single" w:sz="4" w:space="0" w:color="auto"/>
              <w:right w:val="single" w:sz="4" w:space="0" w:color="auto"/>
            </w:tcBorders>
            <w:shd w:val="clear" w:color="auto" w:fill="auto"/>
            <w:noWrap/>
            <w:vAlign w:val="center"/>
            <w:hideMark/>
          </w:tcPr>
          <w:p w:rsidR="001568ED" w:rsidRPr="008A5D8E" w:rsidRDefault="001568ED" w:rsidP="00D6420C">
            <w:pPr>
              <w:jc w:val="center"/>
              <w:rPr>
                <w:sz w:val="24"/>
                <w:szCs w:val="24"/>
              </w:rPr>
            </w:pPr>
            <w:r w:rsidRPr="008A5D8E">
              <w:rPr>
                <w:sz w:val="24"/>
                <w:szCs w:val="24"/>
              </w:rPr>
              <w:t>HPHSGN</w:t>
            </w:r>
          </w:p>
        </w:tc>
        <w:tc>
          <w:tcPr>
            <w:tcW w:w="1417" w:type="dxa"/>
            <w:tcBorders>
              <w:top w:val="nil"/>
              <w:left w:val="nil"/>
              <w:bottom w:val="single" w:sz="4" w:space="0" w:color="auto"/>
              <w:right w:val="single" w:sz="4" w:space="0" w:color="auto"/>
            </w:tcBorders>
            <w:shd w:val="clear" w:color="auto" w:fill="auto"/>
            <w:noWrap/>
            <w:vAlign w:val="center"/>
            <w:hideMark/>
          </w:tcPr>
          <w:p w:rsidR="001568ED" w:rsidRPr="008A5D8E" w:rsidRDefault="001568ED" w:rsidP="00D6420C">
            <w:pPr>
              <w:jc w:val="center"/>
              <w:rPr>
                <w:sz w:val="24"/>
                <w:szCs w:val="24"/>
              </w:rPr>
            </w:pPr>
            <w:r w:rsidRPr="008A5D8E">
              <w:rPr>
                <w:sz w:val="24"/>
                <w:szCs w:val="24"/>
              </w:rPr>
              <w:t>ARR</w:t>
            </w:r>
          </w:p>
        </w:tc>
        <w:tc>
          <w:tcPr>
            <w:tcW w:w="1134" w:type="dxa"/>
            <w:gridSpan w:val="2"/>
            <w:tcBorders>
              <w:top w:val="nil"/>
              <w:left w:val="nil"/>
              <w:bottom w:val="single" w:sz="4" w:space="0" w:color="auto"/>
              <w:right w:val="single" w:sz="4" w:space="0" w:color="auto"/>
            </w:tcBorders>
            <w:shd w:val="clear" w:color="auto" w:fill="auto"/>
            <w:noWrap/>
            <w:vAlign w:val="center"/>
            <w:hideMark/>
          </w:tcPr>
          <w:p w:rsidR="001568ED" w:rsidRPr="008A5D8E" w:rsidRDefault="001568ED" w:rsidP="00D6420C">
            <w:pPr>
              <w:jc w:val="center"/>
              <w:rPr>
                <w:sz w:val="24"/>
                <w:szCs w:val="24"/>
              </w:rPr>
            </w:pPr>
            <w:r w:rsidRPr="008A5D8E">
              <w:rPr>
                <w:sz w:val="24"/>
                <w:szCs w:val="24"/>
              </w:rPr>
              <w:t>NĐ</w:t>
            </w:r>
          </w:p>
        </w:tc>
        <w:tc>
          <w:tcPr>
            <w:tcW w:w="1276" w:type="dxa"/>
            <w:tcBorders>
              <w:top w:val="nil"/>
              <w:left w:val="nil"/>
              <w:bottom w:val="single" w:sz="4" w:space="0" w:color="auto"/>
              <w:right w:val="single" w:sz="4" w:space="0" w:color="auto"/>
            </w:tcBorders>
            <w:shd w:val="clear" w:color="auto" w:fill="auto"/>
            <w:noWrap/>
            <w:vAlign w:val="center"/>
            <w:hideMark/>
          </w:tcPr>
          <w:p w:rsidR="001568ED" w:rsidRPr="008A5D8E" w:rsidRDefault="001568ED" w:rsidP="00D6420C">
            <w:pPr>
              <w:jc w:val="center"/>
              <w:rPr>
                <w:sz w:val="24"/>
                <w:szCs w:val="24"/>
              </w:rPr>
            </w:pPr>
            <w:r w:rsidRPr="008A5D8E">
              <w:rPr>
                <w:sz w:val="24"/>
                <w:szCs w:val="24"/>
              </w:rPr>
              <w:t>01/01/21</w:t>
            </w:r>
          </w:p>
        </w:tc>
        <w:tc>
          <w:tcPr>
            <w:tcW w:w="992" w:type="dxa"/>
            <w:tcBorders>
              <w:top w:val="nil"/>
              <w:left w:val="nil"/>
              <w:bottom w:val="single" w:sz="4" w:space="0" w:color="auto"/>
              <w:right w:val="single" w:sz="4" w:space="0" w:color="auto"/>
            </w:tcBorders>
            <w:shd w:val="clear" w:color="auto" w:fill="auto"/>
            <w:noWrap/>
            <w:vAlign w:val="center"/>
            <w:hideMark/>
          </w:tcPr>
          <w:p w:rsidR="001568ED" w:rsidRPr="008A5D8E" w:rsidRDefault="001568ED" w:rsidP="00D6420C">
            <w:pPr>
              <w:jc w:val="center"/>
              <w:rPr>
                <w:sz w:val="24"/>
                <w:szCs w:val="24"/>
              </w:rPr>
            </w:pPr>
            <w:r w:rsidRPr="008A5D8E">
              <w:rPr>
                <w:sz w:val="24"/>
                <w:szCs w:val="24"/>
              </w:rPr>
              <w:t>07:00</w:t>
            </w:r>
          </w:p>
        </w:tc>
        <w:tc>
          <w:tcPr>
            <w:tcW w:w="993" w:type="dxa"/>
            <w:gridSpan w:val="2"/>
            <w:tcBorders>
              <w:top w:val="single" w:sz="4" w:space="0" w:color="auto"/>
              <w:left w:val="nil"/>
              <w:bottom w:val="single" w:sz="4" w:space="0" w:color="auto"/>
              <w:right w:val="single" w:sz="4" w:space="0" w:color="auto"/>
            </w:tcBorders>
            <w:vAlign w:val="center"/>
          </w:tcPr>
          <w:p w:rsidR="001568ED" w:rsidRPr="008A5D8E" w:rsidRDefault="001568ED" w:rsidP="00D6420C">
            <w:pPr>
              <w:jc w:val="center"/>
              <w:rPr>
                <w:sz w:val="24"/>
                <w:szCs w:val="24"/>
              </w:rPr>
            </w:pPr>
            <w:r w:rsidRPr="008A5D8E">
              <w:rPr>
                <w:sz w:val="24"/>
                <w:szCs w:val="24"/>
              </w:rPr>
              <w:t>7</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568ED" w:rsidRPr="008A5D8E" w:rsidRDefault="001568ED" w:rsidP="00D6420C">
            <w:pPr>
              <w:jc w:val="center"/>
              <w:rPr>
                <w:sz w:val="24"/>
                <w:szCs w:val="24"/>
              </w:rPr>
            </w:pPr>
            <w:r w:rsidRPr="008A5D8E">
              <w:rPr>
                <w:sz w:val="24"/>
                <w:szCs w:val="24"/>
              </w:rPr>
              <w:t>09:10</w:t>
            </w:r>
          </w:p>
        </w:tc>
        <w:tc>
          <w:tcPr>
            <w:tcW w:w="992" w:type="dxa"/>
            <w:tcBorders>
              <w:top w:val="nil"/>
              <w:left w:val="nil"/>
              <w:bottom w:val="single" w:sz="4" w:space="0" w:color="auto"/>
              <w:right w:val="single" w:sz="4" w:space="0" w:color="auto"/>
            </w:tcBorders>
            <w:shd w:val="clear" w:color="auto" w:fill="auto"/>
            <w:noWrap/>
            <w:vAlign w:val="center"/>
            <w:hideMark/>
          </w:tcPr>
          <w:p w:rsidR="001568ED" w:rsidRPr="008A5D8E" w:rsidRDefault="001568ED" w:rsidP="00D6420C">
            <w:pPr>
              <w:jc w:val="center"/>
              <w:rPr>
                <w:sz w:val="24"/>
                <w:szCs w:val="24"/>
              </w:rPr>
            </w:pPr>
            <w:r w:rsidRPr="008A5D8E">
              <w:rPr>
                <w:sz w:val="24"/>
                <w:szCs w:val="24"/>
              </w:rPr>
              <w:t>02:10</w:t>
            </w:r>
          </w:p>
        </w:tc>
        <w:tc>
          <w:tcPr>
            <w:tcW w:w="992" w:type="dxa"/>
            <w:tcBorders>
              <w:top w:val="nil"/>
              <w:left w:val="nil"/>
              <w:bottom w:val="single" w:sz="4" w:space="0" w:color="auto"/>
              <w:right w:val="single" w:sz="4" w:space="0" w:color="auto"/>
            </w:tcBorders>
            <w:shd w:val="clear" w:color="auto" w:fill="auto"/>
            <w:noWrap/>
            <w:vAlign w:val="center"/>
            <w:hideMark/>
          </w:tcPr>
          <w:p w:rsidR="001568ED" w:rsidRPr="008A5D8E" w:rsidRDefault="001568ED" w:rsidP="00D6420C">
            <w:pPr>
              <w:jc w:val="center"/>
              <w:rPr>
                <w:sz w:val="24"/>
                <w:szCs w:val="24"/>
              </w:rPr>
            </w:pPr>
            <w:r w:rsidRPr="008A5D8E">
              <w:rPr>
                <w:sz w:val="24"/>
                <w:szCs w:val="24"/>
              </w:rPr>
              <w:t>Sai slot</w:t>
            </w:r>
          </w:p>
        </w:tc>
        <w:tc>
          <w:tcPr>
            <w:tcW w:w="851" w:type="dxa"/>
            <w:gridSpan w:val="2"/>
            <w:tcBorders>
              <w:top w:val="nil"/>
              <w:left w:val="nil"/>
              <w:bottom w:val="single" w:sz="4" w:space="0" w:color="auto"/>
              <w:right w:val="single" w:sz="4" w:space="0" w:color="auto"/>
            </w:tcBorders>
            <w:shd w:val="clear" w:color="auto" w:fill="auto"/>
            <w:noWrap/>
            <w:vAlign w:val="bottom"/>
            <w:hideMark/>
          </w:tcPr>
          <w:p w:rsidR="001568ED" w:rsidRPr="008A5D8E" w:rsidRDefault="001568ED" w:rsidP="00D6420C">
            <w:pPr>
              <w:rPr>
                <w:sz w:val="24"/>
                <w:szCs w:val="24"/>
              </w:rPr>
            </w:pPr>
            <w:r w:rsidRPr="008A5D8E">
              <w:rPr>
                <w:sz w:val="24"/>
                <w:szCs w:val="24"/>
              </w:rPr>
              <w:t> </w:t>
            </w:r>
          </w:p>
        </w:tc>
      </w:tr>
      <w:tr w:rsidR="001756BC" w:rsidRPr="00D6420C" w:rsidTr="001756BC">
        <w:trPr>
          <w:gridBefore w:val="1"/>
          <w:wBefore w:w="1163" w:type="dxa"/>
          <w:trHeight w:val="322"/>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1568ED" w:rsidRPr="008A5D8E" w:rsidRDefault="001568ED" w:rsidP="00D6420C">
            <w:pPr>
              <w:jc w:val="center"/>
              <w:rPr>
                <w:sz w:val="24"/>
                <w:szCs w:val="24"/>
              </w:rPr>
            </w:pPr>
            <w:r w:rsidRPr="008A5D8E">
              <w:rPr>
                <w:sz w:val="24"/>
                <w:szCs w:val="24"/>
              </w:rPr>
              <w:t>3</w:t>
            </w:r>
          </w:p>
        </w:tc>
        <w:tc>
          <w:tcPr>
            <w:tcW w:w="1134" w:type="dxa"/>
            <w:tcBorders>
              <w:top w:val="nil"/>
              <w:left w:val="nil"/>
              <w:bottom w:val="single" w:sz="4" w:space="0" w:color="auto"/>
              <w:right w:val="single" w:sz="4" w:space="0" w:color="auto"/>
            </w:tcBorders>
            <w:shd w:val="clear" w:color="auto" w:fill="auto"/>
            <w:noWrap/>
            <w:vAlign w:val="center"/>
            <w:hideMark/>
          </w:tcPr>
          <w:p w:rsidR="001568ED" w:rsidRPr="008A5D8E" w:rsidRDefault="001568ED" w:rsidP="00D6420C">
            <w:pPr>
              <w:jc w:val="center"/>
              <w:rPr>
                <w:sz w:val="24"/>
                <w:szCs w:val="24"/>
              </w:rPr>
            </w:pPr>
            <w:r w:rsidRPr="008A5D8E">
              <w:rPr>
                <w:sz w:val="24"/>
                <w:szCs w:val="24"/>
              </w:rPr>
              <w:t>CD123</w:t>
            </w:r>
          </w:p>
        </w:tc>
        <w:tc>
          <w:tcPr>
            <w:tcW w:w="1134" w:type="dxa"/>
            <w:tcBorders>
              <w:top w:val="nil"/>
              <w:left w:val="nil"/>
              <w:bottom w:val="single" w:sz="4" w:space="0" w:color="auto"/>
              <w:right w:val="single" w:sz="4" w:space="0" w:color="auto"/>
            </w:tcBorders>
            <w:shd w:val="clear" w:color="auto" w:fill="auto"/>
            <w:noWrap/>
            <w:vAlign w:val="center"/>
            <w:hideMark/>
          </w:tcPr>
          <w:p w:rsidR="001568ED" w:rsidRPr="008A5D8E" w:rsidRDefault="001568ED" w:rsidP="00D6420C">
            <w:pPr>
              <w:jc w:val="center"/>
              <w:rPr>
                <w:sz w:val="24"/>
                <w:szCs w:val="24"/>
              </w:rPr>
            </w:pPr>
            <w:r w:rsidRPr="008A5D8E">
              <w:rPr>
                <w:sz w:val="24"/>
                <w:szCs w:val="24"/>
              </w:rPr>
              <w:t>CD</w:t>
            </w:r>
          </w:p>
        </w:tc>
        <w:tc>
          <w:tcPr>
            <w:tcW w:w="1418" w:type="dxa"/>
            <w:tcBorders>
              <w:top w:val="nil"/>
              <w:left w:val="nil"/>
              <w:bottom w:val="single" w:sz="4" w:space="0" w:color="auto"/>
              <w:right w:val="single" w:sz="4" w:space="0" w:color="auto"/>
            </w:tcBorders>
            <w:shd w:val="clear" w:color="auto" w:fill="auto"/>
            <w:noWrap/>
            <w:vAlign w:val="center"/>
            <w:hideMark/>
          </w:tcPr>
          <w:p w:rsidR="001568ED" w:rsidRPr="008A5D8E" w:rsidRDefault="001568ED" w:rsidP="00D6420C">
            <w:pPr>
              <w:jc w:val="center"/>
              <w:rPr>
                <w:sz w:val="24"/>
                <w:szCs w:val="24"/>
              </w:rPr>
            </w:pPr>
            <w:r w:rsidRPr="008A5D8E">
              <w:rPr>
                <w:sz w:val="24"/>
                <w:szCs w:val="24"/>
              </w:rPr>
              <w:t>SGNBKK</w:t>
            </w:r>
          </w:p>
        </w:tc>
        <w:tc>
          <w:tcPr>
            <w:tcW w:w="1417" w:type="dxa"/>
            <w:tcBorders>
              <w:top w:val="nil"/>
              <w:left w:val="nil"/>
              <w:bottom w:val="single" w:sz="4" w:space="0" w:color="auto"/>
              <w:right w:val="single" w:sz="4" w:space="0" w:color="auto"/>
            </w:tcBorders>
            <w:shd w:val="clear" w:color="auto" w:fill="auto"/>
            <w:noWrap/>
            <w:vAlign w:val="center"/>
            <w:hideMark/>
          </w:tcPr>
          <w:p w:rsidR="001568ED" w:rsidRPr="008A5D8E" w:rsidRDefault="001568ED" w:rsidP="00D6420C">
            <w:pPr>
              <w:jc w:val="center"/>
              <w:rPr>
                <w:sz w:val="24"/>
                <w:szCs w:val="24"/>
              </w:rPr>
            </w:pPr>
            <w:r w:rsidRPr="008A5D8E">
              <w:rPr>
                <w:sz w:val="24"/>
                <w:szCs w:val="24"/>
              </w:rPr>
              <w:t>DEP</w:t>
            </w:r>
          </w:p>
        </w:tc>
        <w:tc>
          <w:tcPr>
            <w:tcW w:w="1134" w:type="dxa"/>
            <w:gridSpan w:val="2"/>
            <w:tcBorders>
              <w:top w:val="nil"/>
              <w:left w:val="nil"/>
              <w:bottom w:val="single" w:sz="4" w:space="0" w:color="auto"/>
              <w:right w:val="single" w:sz="4" w:space="0" w:color="auto"/>
            </w:tcBorders>
            <w:shd w:val="clear" w:color="auto" w:fill="auto"/>
            <w:noWrap/>
            <w:vAlign w:val="center"/>
            <w:hideMark/>
          </w:tcPr>
          <w:p w:rsidR="001568ED" w:rsidRPr="008A5D8E" w:rsidRDefault="001568ED" w:rsidP="00D6420C">
            <w:pPr>
              <w:jc w:val="center"/>
              <w:rPr>
                <w:sz w:val="24"/>
                <w:szCs w:val="24"/>
              </w:rPr>
            </w:pPr>
            <w:r w:rsidRPr="008A5D8E">
              <w:rPr>
                <w:sz w:val="24"/>
                <w:szCs w:val="24"/>
              </w:rPr>
              <w:t>QT</w:t>
            </w:r>
          </w:p>
        </w:tc>
        <w:tc>
          <w:tcPr>
            <w:tcW w:w="1276" w:type="dxa"/>
            <w:tcBorders>
              <w:top w:val="nil"/>
              <w:left w:val="nil"/>
              <w:bottom w:val="single" w:sz="4" w:space="0" w:color="auto"/>
              <w:right w:val="single" w:sz="4" w:space="0" w:color="auto"/>
            </w:tcBorders>
            <w:shd w:val="clear" w:color="auto" w:fill="auto"/>
            <w:noWrap/>
            <w:vAlign w:val="center"/>
            <w:hideMark/>
          </w:tcPr>
          <w:p w:rsidR="001568ED" w:rsidRPr="008A5D8E" w:rsidRDefault="001568ED" w:rsidP="00D6420C">
            <w:pPr>
              <w:jc w:val="center"/>
              <w:rPr>
                <w:sz w:val="24"/>
                <w:szCs w:val="24"/>
              </w:rPr>
            </w:pPr>
            <w:r w:rsidRPr="008A5D8E">
              <w:rPr>
                <w:sz w:val="24"/>
                <w:szCs w:val="24"/>
              </w:rPr>
              <w:t>01/01/21</w:t>
            </w:r>
          </w:p>
        </w:tc>
        <w:tc>
          <w:tcPr>
            <w:tcW w:w="992" w:type="dxa"/>
            <w:tcBorders>
              <w:top w:val="nil"/>
              <w:left w:val="nil"/>
              <w:bottom w:val="single" w:sz="4" w:space="0" w:color="auto"/>
              <w:right w:val="single" w:sz="4" w:space="0" w:color="auto"/>
            </w:tcBorders>
            <w:shd w:val="clear" w:color="auto" w:fill="auto"/>
            <w:noWrap/>
            <w:vAlign w:val="center"/>
            <w:hideMark/>
          </w:tcPr>
          <w:p w:rsidR="001568ED" w:rsidRPr="008A5D8E" w:rsidRDefault="001568ED" w:rsidP="00D6420C">
            <w:pPr>
              <w:jc w:val="center"/>
              <w:rPr>
                <w:sz w:val="24"/>
                <w:szCs w:val="24"/>
              </w:rPr>
            </w:pPr>
            <w:r w:rsidRPr="008A5D8E">
              <w:rPr>
                <w:sz w:val="24"/>
                <w:szCs w:val="24"/>
              </w:rPr>
              <w:t>09:45</w:t>
            </w:r>
          </w:p>
        </w:tc>
        <w:tc>
          <w:tcPr>
            <w:tcW w:w="993" w:type="dxa"/>
            <w:gridSpan w:val="2"/>
            <w:tcBorders>
              <w:top w:val="single" w:sz="4" w:space="0" w:color="auto"/>
              <w:left w:val="nil"/>
              <w:bottom w:val="single" w:sz="4" w:space="0" w:color="auto"/>
              <w:right w:val="single" w:sz="4" w:space="0" w:color="auto"/>
            </w:tcBorders>
            <w:vAlign w:val="center"/>
          </w:tcPr>
          <w:p w:rsidR="001568ED" w:rsidRPr="008A5D8E" w:rsidRDefault="001568ED" w:rsidP="00D6420C">
            <w:pPr>
              <w:jc w:val="center"/>
              <w:rPr>
                <w:sz w:val="24"/>
                <w:szCs w:val="24"/>
              </w:rPr>
            </w:pPr>
            <w:r w:rsidRPr="008A5D8E">
              <w:rPr>
                <w:sz w:val="24"/>
                <w:szCs w:val="24"/>
              </w:rPr>
              <w:t>9</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568ED" w:rsidRPr="008A5D8E" w:rsidRDefault="001568ED" w:rsidP="00D6420C">
            <w:pPr>
              <w:jc w:val="center"/>
              <w:rPr>
                <w:sz w:val="24"/>
                <w:szCs w:val="24"/>
              </w:rPr>
            </w:pPr>
            <w:r w:rsidRPr="008A5D8E">
              <w:rPr>
                <w:sz w:val="24"/>
                <w:szCs w:val="24"/>
              </w:rPr>
              <w:t>10:50</w:t>
            </w:r>
          </w:p>
        </w:tc>
        <w:tc>
          <w:tcPr>
            <w:tcW w:w="992" w:type="dxa"/>
            <w:tcBorders>
              <w:top w:val="nil"/>
              <w:left w:val="nil"/>
              <w:bottom w:val="single" w:sz="4" w:space="0" w:color="auto"/>
              <w:right w:val="single" w:sz="4" w:space="0" w:color="auto"/>
            </w:tcBorders>
            <w:shd w:val="clear" w:color="auto" w:fill="auto"/>
            <w:noWrap/>
            <w:vAlign w:val="center"/>
            <w:hideMark/>
          </w:tcPr>
          <w:p w:rsidR="001568ED" w:rsidRPr="008A5D8E" w:rsidRDefault="001568ED" w:rsidP="00D6420C">
            <w:pPr>
              <w:jc w:val="center"/>
              <w:rPr>
                <w:sz w:val="24"/>
                <w:szCs w:val="24"/>
              </w:rPr>
            </w:pPr>
            <w:r w:rsidRPr="008A5D8E">
              <w:rPr>
                <w:sz w:val="24"/>
                <w:szCs w:val="24"/>
              </w:rPr>
              <w:t>01:05</w:t>
            </w:r>
          </w:p>
        </w:tc>
        <w:tc>
          <w:tcPr>
            <w:tcW w:w="992" w:type="dxa"/>
            <w:tcBorders>
              <w:top w:val="nil"/>
              <w:left w:val="nil"/>
              <w:bottom w:val="single" w:sz="4" w:space="0" w:color="auto"/>
              <w:right w:val="single" w:sz="4" w:space="0" w:color="auto"/>
            </w:tcBorders>
            <w:shd w:val="clear" w:color="auto" w:fill="auto"/>
            <w:noWrap/>
            <w:vAlign w:val="center"/>
            <w:hideMark/>
          </w:tcPr>
          <w:p w:rsidR="001568ED" w:rsidRPr="008A5D8E" w:rsidRDefault="001568ED" w:rsidP="00D6420C">
            <w:pPr>
              <w:jc w:val="center"/>
              <w:rPr>
                <w:sz w:val="24"/>
                <w:szCs w:val="24"/>
              </w:rPr>
            </w:pPr>
            <w:r w:rsidRPr="008A5D8E">
              <w:rPr>
                <w:sz w:val="24"/>
                <w:szCs w:val="24"/>
              </w:rPr>
              <w:t>Sai slot</w:t>
            </w:r>
          </w:p>
        </w:tc>
        <w:tc>
          <w:tcPr>
            <w:tcW w:w="851" w:type="dxa"/>
            <w:gridSpan w:val="2"/>
            <w:tcBorders>
              <w:top w:val="nil"/>
              <w:left w:val="nil"/>
              <w:bottom w:val="single" w:sz="4" w:space="0" w:color="auto"/>
              <w:right w:val="single" w:sz="4" w:space="0" w:color="auto"/>
            </w:tcBorders>
            <w:shd w:val="clear" w:color="auto" w:fill="auto"/>
            <w:noWrap/>
            <w:vAlign w:val="bottom"/>
            <w:hideMark/>
          </w:tcPr>
          <w:p w:rsidR="001568ED" w:rsidRPr="008A5D8E" w:rsidRDefault="001568ED" w:rsidP="00D6420C">
            <w:pPr>
              <w:rPr>
                <w:sz w:val="24"/>
                <w:szCs w:val="24"/>
              </w:rPr>
            </w:pPr>
            <w:r w:rsidRPr="008A5D8E">
              <w:rPr>
                <w:sz w:val="24"/>
                <w:szCs w:val="24"/>
              </w:rPr>
              <w:t> </w:t>
            </w:r>
          </w:p>
        </w:tc>
      </w:tr>
      <w:tr w:rsidR="001756BC" w:rsidRPr="00D6420C" w:rsidTr="001756BC">
        <w:trPr>
          <w:gridBefore w:val="1"/>
          <w:wBefore w:w="1163" w:type="dxa"/>
          <w:trHeight w:val="322"/>
        </w:trPr>
        <w:tc>
          <w:tcPr>
            <w:tcW w:w="708" w:type="dxa"/>
            <w:tcBorders>
              <w:top w:val="nil"/>
              <w:left w:val="single" w:sz="4" w:space="0" w:color="auto"/>
              <w:bottom w:val="nil"/>
              <w:right w:val="single" w:sz="4" w:space="0" w:color="auto"/>
            </w:tcBorders>
            <w:shd w:val="clear" w:color="auto" w:fill="auto"/>
            <w:noWrap/>
            <w:vAlign w:val="center"/>
            <w:hideMark/>
          </w:tcPr>
          <w:p w:rsidR="001568ED" w:rsidRPr="008A5D8E" w:rsidRDefault="001568ED" w:rsidP="00D6420C">
            <w:pPr>
              <w:jc w:val="center"/>
              <w:rPr>
                <w:sz w:val="24"/>
                <w:szCs w:val="24"/>
              </w:rPr>
            </w:pPr>
            <w:r w:rsidRPr="008A5D8E">
              <w:rPr>
                <w:sz w:val="24"/>
                <w:szCs w:val="24"/>
              </w:rPr>
              <w:t>4</w:t>
            </w:r>
          </w:p>
        </w:tc>
        <w:tc>
          <w:tcPr>
            <w:tcW w:w="1134" w:type="dxa"/>
            <w:tcBorders>
              <w:top w:val="nil"/>
              <w:left w:val="nil"/>
              <w:bottom w:val="nil"/>
              <w:right w:val="single" w:sz="4" w:space="0" w:color="auto"/>
            </w:tcBorders>
            <w:shd w:val="clear" w:color="auto" w:fill="auto"/>
            <w:noWrap/>
            <w:vAlign w:val="center"/>
            <w:hideMark/>
          </w:tcPr>
          <w:p w:rsidR="001568ED" w:rsidRPr="008A5D8E" w:rsidRDefault="001568ED" w:rsidP="00D6420C">
            <w:pPr>
              <w:jc w:val="center"/>
              <w:rPr>
                <w:sz w:val="24"/>
                <w:szCs w:val="24"/>
              </w:rPr>
            </w:pPr>
            <w:r w:rsidRPr="008A5D8E">
              <w:rPr>
                <w:sz w:val="24"/>
                <w:szCs w:val="24"/>
              </w:rPr>
              <w:t>CD234</w:t>
            </w:r>
          </w:p>
        </w:tc>
        <w:tc>
          <w:tcPr>
            <w:tcW w:w="1134" w:type="dxa"/>
            <w:tcBorders>
              <w:top w:val="nil"/>
              <w:left w:val="nil"/>
              <w:bottom w:val="nil"/>
              <w:right w:val="single" w:sz="4" w:space="0" w:color="auto"/>
            </w:tcBorders>
            <w:shd w:val="clear" w:color="auto" w:fill="auto"/>
            <w:noWrap/>
            <w:vAlign w:val="center"/>
            <w:hideMark/>
          </w:tcPr>
          <w:p w:rsidR="001568ED" w:rsidRPr="008A5D8E" w:rsidRDefault="001568ED" w:rsidP="00D6420C">
            <w:pPr>
              <w:jc w:val="center"/>
              <w:rPr>
                <w:sz w:val="24"/>
                <w:szCs w:val="24"/>
              </w:rPr>
            </w:pPr>
            <w:r w:rsidRPr="008A5D8E">
              <w:rPr>
                <w:sz w:val="24"/>
                <w:szCs w:val="24"/>
              </w:rPr>
              <w:t>CD</w:t>
            </w:r>
          </w:p>
        </w:tc>
        <w:tc>
          <w:tcPr>
            <w:tcW w:w="1418" w:type="dxa"/>
            <w:tcBorders>
              <w:top w:val="nil"/>
              <w:left w:val="nil"/>
              <w:bottom w:val="nil"/>
              <w:right w:val="single" w:sz="4" w:space="0" w:color="auto"/>
            </w:tcBorders>
            <w:shd w:val="clear" w:color="auto" w:fill="auto"/>
            <w:noWrap/>
            <w:vAlign w:val="center"/>
            <w:hideMark/>
          </w:tcPr>
          <w:p w:rsidR="001568ED" w:rsidRPr="008A5D8E" w:rsidRDefault="001568ED" w:rsidP="00D6420C">
            <w:pPr>
              <w:jc w:val="center"/>
              <w:rPr>
                <w:sz w:val="24"/>
                <w:szCs w:val="24"/>
              </w:rPr>
            </w:pPr>
            <w:r w:rsidRPr="008A5D8E">
              <w:rPr>
                <w:sz w:val="24"/>
                <w:szCs w:val="24"/>
              </w:rPr>
              <w:t>…</w:t>
            </w:r>
          </w:p>
        </w:tc>
        <w:tc>
          <w:tcPr>
            <w:tcW w:w="1417" w:type="dxa"/>
            <w:tcBorders>
              <w:top w:val="nil"/>
              <w:left w:val="nil"/>
              <w:bottom w:val="nil"/>
              <w:right w:val="single" w:sz="4" w:space="0" w:color="auto"/>
            </w:tcBorders>
            <w:shd w:val="clear" w:color="auto" w:fill="auto"/>
            <w:noWrap/>
            <w:vAlign w:val="center"/>
            <w:hideMark/>
          </w:tcPr>
          <w:p w:rsidR="001568ED" w:rsidRPr="008A5D8E" w:rsidRDefault="001568ED" w:rsidP="00D6420C">
            <w:pPr>
              <w:jc w:val="center"/>
              <w:rPr>
                <w:sz w:val="24"/>
                <w:szCs w:val="24"/>
              </w:rPr>
            </w:pPr>
            <w:r w:rsidRPr="008A5D8E">
              <w:rPr>
                <w:sz w:val="24"/>
                <w:szCs w:val="24"/>
              </w:rPr>
              <w:t>ARR</w:t>
            </w:r>
          </w:p>
        </w:tc>
        <w:tc>
          <w:tcPr>
            <w:tcW w:w="1134" w:type="dxa"/>
            <w:gridSpan w:val="2"/>
            <w:tcBorders>
              <w:top w:val="nil"/>
              <w:left w:val="nil"/>
              <w:bottom w:val="nil"/>
              <w:right w:val="single" w:sz="4" w:space="0" w:color="auto"/>
            </w:tcBorders>
            <w:shd w:val="clear" w:color="auto" w:fill="auto"/>
            <w:noWrap/>
            <w:vAlign w:val="center"/>
            <w:hideMark/>
          </w:tcPr>
          <w:p w:rsidR="001568ED" w:rsidRPr="008A5D8E" w:rsidRDefault="001568ED" w:rsidP="00D6420C">
            <w:pPr>
              <w:jc w:val="center"/>
              <w:rPr>
                <w:sz w:val="24"/>
                <w:szCs w:val="24"/>
              </w:rPr>
            </w:pPr>
            <w:r w:rsidRPr="008A5D8E">
              <w:rPr>
                <w:sz w:val="24"/>
                <w:szCs w:val="24"/>
              </w:rPr>
              <w:t>QT</w:t>
            </w:r>
          </w:p>
        </w:tc>
        <w:tc>
          <w:tcPr>
            <w:tcW w:w="1276" w:type="dxa"/>
            <w:tcBorders>
              <w:top w:val="nil"/>
              <w:left w:val="nil"/>
              <w:bottom w:val="nil"/>
              <w:right w:val="single" w:sz="4" w:space="0" w:color="auto"/>
            </w:tcBorders>
            <w:shd w:val="clear" w:color="auto" w:fill="auto"/>
            <w:noWrap/>
            <w:vAlign w:val="center"/>
            <w:hideMark/>
          </w:tcPr>
          <w:p w:rsidR="001568ED" w:rsidRPr="008A5D8E" w:rsidRDefault="001568ED" w:rsidP="00D6420C">
            <w:pPr>
              <w:jc w:val="center"/>
              <w:rPr>
                <w:sz w:val="24"/>
                <w:szCs w:val="24"/>
              </w:rPr>
            </w:pPr>
          </w:p>
        </w:tc>
        <w:tc>
          <w:tcPr>
            <w:tcW w:w="992" w:type="dxa"/>
            <w:tcBorders>
              <w:top w:val="nil"/>
              <w:left w:val="nil"/>
              <w:bottom w:val="nil"/>
              <w:right w:val="single" w:sz="4" w:space="0" w:color="auto"/>
            </w:tcBorders>
            <w:shd w:val="clear" w:color="auto" w:fill="auto"/>
            <w:noWrap/>
            <w:vAlign w:val="center"/>
            <w:hideMark/>
          </w:tcPr>
          <w:p w:rsidR="001568ED" w:rsidRPr="008A5D8E" w:rsidRDefault="001568ED" w:rsidP="00D6420C">
            <w:pPr>
              <w:jc w:val="center"/>
              <w:rPr>
                <w:sz w:val="24"/>
                <w:szCs w:val="24"/>
              </w:rPr>
            </w:pPr>
          </w:p>
        </w:tc>
        <w:tc>
          <w:tcPr>
            <w:tcW w:w="993" w:type="dxa"/>
            <w:gridSpan w:val="2"/>
            <w:tcBorders>
              <w:top w:val="single" w:sz="4" w:space="0" w:color="auto"/>
              <w:left w:val="nil"/>
              <w:right w:val="single" w:sz="4" w:space="0" w:color="auto"/>
            </w:tcBorders>
            <w:vAlign w:val="center"/>
          </w:tcPr>
          <w:p w:rsidR="001568ED" w:rsidRPr="008A5D8E" w:rsidRDefault="001568ED" w:rsidP="00D6420C">
            <w:pPr>
              <w:jc w:val="center"/>
              <w:rPr>
                <w:sz w:val="24"/>
                <w:szCs w:val="24"/>
              </w:rPr>
            </w:pPr>
          </w:p>
        </w:tc>
        <w:tc>
          <w:tcPr>
            <w:tcW w:w="1134" w:type="dxa"/>
            <w:tcBorders>
              <w:top w:val="single" w:sz="4" w:space="0" w:color="auto"/>
              <w:left w:val="single" w:sz="4" w:space="0" w:color="auto"/>
              <w:right w:val="single" w:sz="4" w:space="0" w:color="auto"/>
            </w:tcBorders>
            <w:shd w:val="clear" w:color="auto" w:fill="auto"/>
            <w:noWrap/>
            <w:vAlign w:val="center"/>
            <w:hideMark/>
          </w:tcPr>
          <w:p w:rsidR="001568ED" w:rsidRPr="008A5D8E" w:rsidRDefault="001568ED" w:rsidP="00D6420C">
            <w:pPr>
              <w:jc w:val="center"/>
              <w:rPr>
                <w:sz w:val="24"/>
                <w:szCs w:val="24"/>
              </w:rPr>
            </w:pPr>
          </w:p>
        </w:tc>
        <w:tc>
          <w:tcPr>
            <w:tcW w:w="992" w:type="dxa"/>
            <w:tcBorders>
              <w:top w:val="nil"/>
              <w:left w:val="nil"/>
              <w:bottom w:val="nil"/>
              <w:right w:val="single" w:sz="4" w:space="0" w:color="auto"/>
            </w:tcBorders>
            <w:shd w:val="clear" w:color="auto" w:fill="auto"/>
            <w:noWrap/>
            <w:vAlign w:val="center"/>
            <w:hideMark/>
          </w:tcPr>
          <w:p w:rsidR="001568ED" w:rsidRPr="008A5D8E" w:rsidRDefault="001568ED" w:rsidP="00D6420C">
            <w:pPr>
              <w:jc w:val="center"/>
              <w:rPr>
                <w:sz w:val="24"/>
                <w:szCs w:val="24"/>
              </w:rPr>
            </w:pPr>
          </w:p>
        </w:tc>
        <w:tc>
          <w:tcPr>
            <w:tcW w:w="992" w:type="dxa"/>
            <w:tcBorders>
              <w:top w:val="nil"/>
              <w:left w:val="nil"/>
              <w:bottom w:val="nil"/>
              <w:right w:val="single" w:sz="4" w:space="0" w:color="auto"/>
            </w:tcBorders>
            <w:shd w:val="clear" w:color="auto" w:fill="auto"/>
            <w:noWrap/>
            <w:vAlign w:val="center"/>
            <w:hideMark/>
          </w:tcPr>
          <w:p w:rsidR="001568ED" w:rsidRPr="008A5D8E" w:rsidRDefault="001568ED" w:rsidP="00D6420C">
            <w:pPr>
              <w:jc w:val="center"/>
              <w:rPr>
                <w:sz w:val="24"/>
                <w:szCs w:val="24"/>
              </w:rPr>
            </w:pPr>
          </w:p>
        </w:tc>
        <w:tc>
          <w:tcPr>
            <w:tcW w:w="851" w:type="dxa"/>
            <w:gridSpan w:val="2"/>
            <w:tcBorders>
              <w:top w:val="nil"/>
              <w:left w:val="nil"/>
              <w:bottom w:val="nil"/>
              <w:right w:val="single" w:sz="4" w:space="0" w:color="auto"/>
            </w:tcBorders>
            <w:shd w:val="clear" w:color="auto" w:fill="auto"/>
            <w:noWrap/>
            <w:vAlign w:val="bottom"/>
            <w:hideMark/>
          </w:tcPr>
          <w:p w:rsidR="001568ED" w:rsidRPr="008A5D8E" w:rsidRDefault="001568ED" w:rsidP="00D6420C">
            <w:pPr>
              <w:rPr>
                <w:sz w:val="24"/>
                <w:szCs w:val="24"/>
              </w:rPr>
            </w:pPr>
            <w:r w:rsidRPr="008A5D8E">
              <w:rPr>
                <w:sz w:val="24"/>
                <w:szCs w:val="24"/>
              </w:rPr>
              <w:t> </w:t>
            </w:r>
          </w:p>
        </w:tc>
      </w:tr>
      <w:tr w:rsidR="001756BC" w:rsidRPr="00D6420C" w:rsidTr="001756BC">
        <w:trPr>
          <w:gridBefore w:val="1"/>
          <w:wBefore w:w="1163" w:type="dxa"/>
          <w:trHeight w:val="322"/>
        </w:trPr>
        <w:tc>
          <w:tcPr>
            <w:tcW w:w="708" w:type="dxa"/>
            <w:tcBorders>
              <w:top w:val="nil"/>
              <w:left w:val="single" w:sz="4" w:space="0" w:color="auto"/>
              <w:bottom w:val="single" w:sz="4" w:space="0" w:color="auto"/>
              <w:right w:val="single" w:sz="4" w:space="0" w:color="auto"/>
            </w:tcBorders>
            <w:shd w:val="clear" w:color="auto" w:fill="auto"/>
            <w:noWrap/>
            <w:vAlign w:val="bottom"/>
          </w:tcPr>
          <w:p w:rsidR="001568ED" w:rsidRPr="008A5D8E" w:rsidRDefault="001568ED" w:rsidP="00D6420C">
            <w:pPr>
              <w:rPr>
                <w:sz w:val="24"/>
                <w:szCs w:val="24"/>
              </w:rPr>
            </w:pPr>
            <w:r w:rsidRPr="008A5D8E">
              <w:rPr>
                <w:sz w:val="24"/>
                <w:szCs w:val="24"/>
              </w:rPr>
              <w:t>…</w:t>
            </w:r>
          </w:p>
        </w:tc>
        <w:tc>
          <w:tcPr>
            <w:tcW w:w="1134" w:type="dxa"/>
            <w:tcBorders>
              <w:top w:val="nil"/>
              <w:left w:val="nil"/>
              <w:bottom w:val="single" w:sz="4" w:space="0" w:color="auto"/>
              <w:right w:val="single" w:sz="4" w:space="0" w:color="auto"/>
            </w:tcBorders>
            <w:shd w:val="clear" w:color="auto" w:fill="auto"/>
            <w:noWrap/>
            <w:vAlign w:val="bottom"/>
          </w:tcPr>
          <w:p w:rsidR="001568ED" w:rsidRPr="008A5D8E" w:rsidRDefault="001568ED" w:rsidP="00D6420C">
            <w:pPr>
              <w:rPr>
                <w:sz w:val="24"/>
                <w:szCs w:val="24"/>
              </w:rPr>
            </w:pPr>
            <w:r w:rsidRPr="008A5D8E">
              <w:rPr>
                <w:sz w:val="24"/>
                <w:szCs w:val="24"/>
              </w:rPr>
              <w:t>…</w:t>
            </w:r>
          </w:p>
        </w:tc>
        <w:tc>
          <w:tcPr>
            <w:tcW w:w="1134" w:type="dxa"/>
            <w:tcBorders>
              <w:top w:val="nil"/>
              <w:left w:val="nil"/>
              <w:bottom w:val="single" w:sz="4" w:space="0" w:color="auto"/>
              <w:right w:val="single" w:sz="4" w:space="0" w:color="auto"/>
            </w:tcBorders>
            <w:shd w:val="clear" w:color="auto" w:fill="auto"/>
            <w:noWrap/>
            <w:vAlign w:val="bottom"/>
          </w:tcPr>
          <w:p w:rsidR="001568ED" w:rsidRPr="008A5D8E" w:rsidRDefault="001568ED" w:rsidP="00D6420C">
            <w:pPr>
              <w:rPr>
                <w:sz w:val="24"/>
                <w:szCs w:val="24"/>
              </w:rPr>
            </w:pPr>
            <w:r w:rsidRPr="008A5D8E">
              <w:rPr>
                <w:sz w:val="24"/>
                <w:szCs w:val="24"/>
              </w:rPr>
              <w:t>…</w:t>
            </w:r>
          </w:p>
        </w:tc>
        <w:tc>
          <w:tcPr>
            <w:tcW w:w="1418" w:type="dxa"/>
            <w:tcBorders>
              <w:top w:val="nil"/>
              <w:left w:val="nil"/>
              <w:bottom w:val="single" w:sz="4" w:space="0" w:color="auto"/>
              <w:right w:val="single" w:sz="4" w:space="0" w:color="auto"/>
            </w:tcBorders>
            <w:shd w:val="clear" w:color="auto" w:fill="auto"/>
            <w:noWrap/>
            <w:vAlign w:val="bottom"/>
          </w:tcPr>
          <w:p w:rsidR="001568ED" w:rsidRPr="008A5D8E" w:rsidRDefault="001568ED" w:rsidP="00D6420C">
            <w:pPr>
              <w:rPr>
                <w:sz w:val="24"/>
                <w:szCs w:val="24"/>
              </w:rPr>
            </w:pPr>
            <w:r w:rsidRPr="008A5D8E">
              <w:rPr>
                <w:sz w:val="24"/>
                <w:szCs w:val="24"/>
              </w:rPr>
              <w:t>…</w:t>
            </w:r>
          </w:p>
        </w:tc>
        <w:tc>
          <w:tcPr>
            <w:tcW w:w="1417" w:type="dxa"/>
            <w:tcBorders>
              <w:top w:val="nil"/>
              <w:left w:val="nil"/>
              <w:bottom w:val="single" w:sz="4" w:space="0" w:color="auto"/>
              <w:right w:val="single" w:sz="4" w:space="0" w:color="auto"/>
            </w:tcBorders>
            <w:shd w:val="clear" w:color="auto" w:fill="auto"/>
            <w:noWrap/>
            <w:vAlign w:val="bottom"/>
          </w:tcPr>
          <w:p w:rsidR="001568ED" w:rsidRPr="008A5D8E" w:rsidRDefault="001568ED" w:rsidP="00D6420C">
            <w:pPr>
              <w:rPr>
                <w:sz w:val="24"/>
                <w:szCs w:val="24"/>
              </w:rPr>
            </w:pPr>
            <w:r w:rsidRPr="008A5D8E">
              <w:rPr>
                <w:sz w:val="24"/>
                <w:szCs w:val="24"/>
              </w:rPr>
              <w:t>…</w:t>
            </w:r>
          </w:p>
        </w:tc>
        <w:tc>
          <w:tcPr>
            <w:tcW w:w="1134" w:type="dxa"/>
            <w:gridSpan w:val="2"/>
            <w:tcBorders>
              <w:top w:val="nil"/>
              <w:left w:val="nil"/>
              <w:bottom w:val="single" w:sz="4" w:space="0" w:color="auto"/>
              <w:right w:val="single" w:sz="4" w:space="0" w:color="auto"/>
            </w:tcBorders>
            <w:shd w:val="clear" w:color="auto" w:fill="auto"/>
            <w:noWrap/>
            <w:vAlign w:val="bottom"/>
          </w:tcPr>
          <w:p w:rsidR="001568ED" w:rsidRPr="008A5D8E" w:rsidRDefault="001568ED" w:rsidP="00D6420C">
            <w:pPr>
              <w:rPr>
                <w:sz w:val="24"/>
                <w:szCs w:val="24"/>
              </w:rPr>
            </w:pPr>
            <w:r w:rsidRPr="008A5D8E">
              <w:rPr>
                <w:sz w:val="24"/>
                <w:szCs w:val="24"/>
              </w:rPr>
              <w:t>…</w:t>
            </w:r>
          </w:p>
        </w:tc>
        <w:tc>
          <w:tcPr>
            <w:tcW w:w="1276" w:type="dxa"/>
            <w:tcBorders>
              <w:top w:val="nil"/>
              <w:left w:val="nil"/>
              <w:bottom w:val="single" w:sz="4" w:space="0" w:color="auto"/>
              <w:right w:val="single" w:sz="4" w:space="0" w:color="auto"/>
            </w:tcBorders>
            <w:shd w:val="clear" w:color="auto" w:fill="auto"/>
            <w:noWrap/>
            <w:vAlign w:val="bottom"/>
          </w:tcPr>
          <w:p w:rsidR="001568ED" w:rsidRPr="008A5D8E" w:rsidRDefault="001568ED" w:rsidP="00D6420C">
            <w:pPr>
              <w:rPr>
                <w:sz w:val="24"/>
                <w:szCs w:val="24"/>
              </w:rPr>
            </w:pPr>
          </w:p>
        </w:tc>
        <w:tc>
          <w:tcPr>
            <w:tcW w:w="992" w:type="dxa"/>
            <w:tcBorders>
              <w:top w:val="nil"/>
              <w:left w:val="nil"/>
              <w:bottom w:val="single" w:sz="4" w:space="0" w:color="auto"/>
              <w:right w:val="single" w:sz="4" w:space="0" w:color="auto"/>
            </w:tcBorders>
            <w:shd w:val="clear" w:color="auto" w:fill="auto"/>
            <w:noWrap/>
            <w:vAlign w:val="bottom"/>
          </w:tcPr>
          <w:p w:rsidR="001568ED" w:rsidRPr="008A5D8E" w:rsidRDefault="001568ED" w:rsidP="00D6420C">
            <w:pPr>
              <w:jc w:val="center"/>
              <w:rPr>
                <w:sz w:val="24"/>
                <w:szCs w:val="24"/>
              </w:rPr>
            </w:pPr>
          </w:p>
        </w:tc>
        <w:tc>
          <w:tcPr>
            <w:tcW w:w="993" w:type="dxa"/>
            <w:gridSpan w:val="2"/>
            <w:tcBorders>
              <w:left w:val="nil"/>
              <w:bottom w:val="single" w:sz="4" w:space="0" w:color="auto"/>
              <w:right w:val="single" w:sz="4" w:space="0" w:color="auto"/>
            </w:tcBorders>
          </w:tcPr>
          <w:p w:rsidR="001568ED" w:rsidRPr="008A5D8E" w:rsidRDefault="001568ED" w:rsidP="00D6420C">
            <w:pPr>
              <w:jc w:val="center"/>
              <w:rPr>
                <w:sz w:val="24"/>
                <w:szCs w:val="24"/>
              </w:rPr>
            </w:pPr>
          </w:p>
        </w:tc>
        <w:tc>
          <w:tcPr>
            <w:tcW w:w="1134" w:type="dxa"/>
            <w:tcBorders>
              <w:left w:val="single" w:sz="4" w:space="0" w:color="auto"/>
              <w:bottom w:val="single" w:sz="4" w:space="0" w:color="auto"/>
              <w:right w:val="single" w:sz="4" w:space="0" w:color="auto"/>
            </w:tcBorders>
            <w:shd w:val="clear" w:color="auto" w:fill="auto"/>
            <w:noWrap/>
            <w:vAlign w:val="bottom"/>
          </w:tcPr>
          <w:p w:rsidR="001568ED" w:rsidRPr="008A5D8E" w:rsidRDefault="001568ED" w:rsidP="00D6420C">
            <w:pPr>
              <w:jc w:val="center"/>
              <w:rPr>
                <w:sz w:val="24"/>
                <w:szCs w:val="24"/>
              </w:rPr>
            </w:pPr>
          </w:p>
        </w:tc>
        <w:tc>
          <w:tcPr>
            <w:tcW w:w="992" w:type="dxa"/>
            <w:tcBorders>
              <w:top w:val="nil"/>
              <w:left w:val="nil"/>
              <w:bottom w:val="single" w:sz="4" w:space="0" w:color="auto"/>
              <w:right w:val="single" w:sz="4" w:space="0" w:color="auto"/>
            </w:tcBorders>
            <w:shd w:val="clear" w:color="auto" w:fill="auto"/>
            <w:noWrap/>
            <w:vAlign w:val="bottom"/>
          </w:tcPr>
          <w:p w:rsidR="001568ED" w:rsidRPr="008A5D8E" w:rsidRDefault="001568ED" w:rsidP="00D6420C">
            <w:pPr>
              <w:jc w:val="center"/>
              <w:rPr>
                <w:sz w:val="24"/>
                <w:szCs w:val="24"/>
              </w:rPr>
            </w:pPr>
          </w:p>
        </w:tc>
        <w:tc>
          <w:tcPr>
            <w:tcW w:w="992" w:type="dxa"/>
            <w:tcBorders>
              <w:top w:val="nil"/>
              <w:left w:val="nil"/>
              <w:bottom w:val="single" w:sz="4" w:space="0" w:color="auto"/>
              <w:right w:val="single" w:sz="4" w:space="0" w:color="auto"/>
            </w:tcBorders>
            <w:shd w:val="clear" w:color="auto" w:fill="auto"/>
            <w:noWrap/>
            <w:vAlign w:val="bottom"/>
          </w:tcPr>
          <w:p w:rsidR="001568ED" w:rsidRPr="008A5D8E" w:rsidRDefault="001568ED" w:rsidP="00D6420C">
            <w:pPr>
              <w:rPr>
                <w:sz w:val="24"/>
                <w:szCs w:val="24"/>
              </w:rPr>
            </w:pPr>
            <w:r w:rsidRPr="008A5D8E">
              <w:rPr>
                <w:sz w:val="24"/>
                <w:szCs w:val="24"/>
              </w:rPr>
              <w:t>…</w:t>
            </w:r>
          </w:p>
        </w:tc>
        <w:tc>
          <w:tcPr>
            <w:tcW w:w="851" w:type="dxa"/>
            <w:gridSpan w:val="2"/>
            <w:tcBorders>
              <w:top w:val="nil"/>
              <w:left w:val="nil"/>
              <w:bottom w:val="single" w:sz="4" w:space="0" w:color="auto"/>
              <w:right w:val="single" w:sz="4" w:space="0" w:color="auto"/>
            </w:tcBorders>
            <w:shd w:val="clear" w:color="auto" w:fill="auto"/>
            <w:noWrap/>
            <w:vAlign w:val="bottom"/>
          </w:tcPr>
          <w:p w:rsidR="001568ED" w:rsidRPr="008A5D8E" w:rsidRDefault="001568ED" w:rsidP="00D6420C">
            <w:pPr>
              <w:rPr>
                <w:sz w:val="24"/>
                <w:szCs w:val="24"/>
              </w:rPr>
            </w:pPr>
          </w:p>
        </w:tc>
      </w:tr>
      <w:tr w:rsidR="001756BC" w:rsidRPr="00D6420C" w:rsidTr="001756BC">
        <w:trPr>
          <w:gridAfter w:val="1"/>
          <w:wAfter w:w="310" w:type="dxa"/>
          <w:trHeight w:val="362"/>
        </w:trPr>
        <w:tc>
          <w:tcPr>
            <w:tcW w:w="5557" w:type="dxa"/>
            <w:gridSpan w:val="5"/>
            <w:tcBorders>
              <w:top w:val="nil"/>
              <w:left w:val="nil"/>
              <w:bottom w:val="nil"/>
              <w:right w:val="nil"/>
            </w:tcBorders>
            <w:shd w:val="clear" w:color="auto" w:fill="auto"/>
            <w:noWrap/>
            <w:vAlign w:val="bottom"/>
            <w:hideMark/>
          </w:tcPr>
          <w:p w:rsidR="001568ED" w:rsidRPr="00D6420C" w:rsidRDefault="001568ED" w:rsidP="008A5D8E">
            <w:pPr>
              <w:spacing w:after="0"/>
              <w:jc w:val="center"/>
              <w:rPr>
                <w:sz w:val="26"/>
                <w:szCs w:val="26"/>
              </w:rPr>
            </w:pPr>
          </w:p>
        </w:tc>
        <w:tc>
          <w:tcPr>
            <w:tcW w:w="1497" w:type="dxa"/>
            <w:gridSpan w:val="2"/>
            <w:tcBorders>
              <w:top w:val="nil"/>
              <w:left w:val="nil"/>
              <w:bottom w:val="nil"/>
              <w:right w:val="nil"/>
            </w:tcBorders>
            <w:shd w:val="clear" w:color="auto" w:fill="auto"/>
            <w:noWrap/>
            <w:vAlign w:val="bottom"/>
            <w:hideMark/>
          </w:tcPr>
          <w:p w:rsidR="001568ED" w:rsidRPr="00D6420C" w:rsidRDefault="001568ED" w:rsidP="00D6420C">
            <w:pPr>
              <w:jc w:val="center"/>
              <w:rPr>
                <w:sz w:val="26"/>
                <w:szCs w:val="26"/>
              </w:rPr>
            </w:pPr>
          </w:p>
        </w:tc>
        <w:tc>
          <w:tcPr>
            <w:tcW w:w="2330" w:type="dxa"/>
            <w:gridSpan w:val="2"/>
            <w:tcBorders>
              <w:top w:val="nil"/>
              <w:left w:val="nil"/>
              <w:bottom w:val="nil"/>
              <w:right w:val="nil"/>
            </w:tcBorders>
            <w:shd w:val="clear" w:color="auto" w:fill="auto"/>
            <w:noWrap/>
            <w:vAlign w:val="bottom"/>
            <w:hideMark/>
          </w:tcPr>
          <w:p w:rsidR="001568ED" w:rsidRPr="00D6420C" w:rsidRDefault="001568ED" w:rsidP="00D6420C">
            <w:pPr>
              <w:rPr>
                <w:sz w:val="26"/>
                <w:szCs w:val="26"/>
              </w:rPr>
            </w:pPr>
          </w:p>
        </w:tc>
        <w:tc>
          <w:tcPr>
            <w:tcW w:w="992" w:type="dxa"/>
            <w:tcBorders>
              <w:top w:val="nil"/>
              <w:left w:val="nil"/>
              <w:bottom w:val="nil"/>
              <w:right w:val="nil"/>
            </w:tcBorders>
          </w:tcPr>
          <w:p w:rsidR="001568ED" w:rsidRPr="00D6420C" w:rsidRDefault="001568ED" w:rsidP="00D6420C">
            <w:pPr>
              <w:rPr>
                <w:sz w:val="26"/>
                <w:szCs w:val="26"/>
              </w:rPr>
            </w:pPr>
          </w:p>
        </w:tc>
        <w:tc>
          <w:tcPr>
            <w:tcW w:w="714" w:type="dxa"/>
            <w:tcBorders>
              <w:top w:val="nil"/>
              <w:left w:val="nil"/>
              <w:bottom w:val="nil"/>
              <w:right w:val="nil"/>
            </w:tcBorders>
            <w:shd w:val="clear" w:color="auto" w:fill="auto"/>
            <w:noWrap/>
            <w:vAlign w:val="bottom"/>
            <w:hideMark/>
          </w:tcPr>
          <w:p w:rsidR="001568ED" w:rsidRPr="00D6420C" w:rsidRDefault="001568ED" w:rsidP="00D6420C">
            <w:pPr>
              <w:rPr>
                <w:sz w:val="26"/>
                <w:szCs w:val="26"/>
              </w:rPr>
            </w:pPr>
          </w:p>
        </w:tc>
        <w:tc>
          <w:tcPr>
            <w:tcW w:w="3938" w:type="dxa"/>
            <w:gridSpan w:val="5"/>
            <w:tcBorders>
              <w:top w:val="nil"/>
              <w:left w:val="nil"/>
              <w:bottom w:val="nil"/>
              <w:right w:val="nil"/>
            </w:tcBorders>
            <w:shd w:val="clear" w:color="auto" w:fill="auto"/>
            <w:noWrap/>
            <w:vAlign w:val="bottom"/>
            <w:hideMark/>
          </w:tcPr>
          <w:p w:rsidR="001568ED" w:rsidRPr="00D6420C" w:rsidRDefault="001568ED" w:rsidP="00D6420C">
            <w:pPr>
              <w:jc w:val="center"/>
              <w:rPr>
                <w:sz w:val="26"/>
                <w:szCs w:val="26"/>
              </w:rPr>
            </w:pPr>
          </w:p>
        </w:tc>
      </w:tr>
      <w:tr w:rsidR="001756BC" w:rsidRPr="00D6420C" w:rsidTr="001756BC">
        <w:trPr>
          <w:gridAfter w:val="1"/>
          <w:wAfter w:w="310" w:type="dxa"/>
          <w:trHeight w:val="269"/>
        </w:trPr>
        <w:tc>
          <w:tcPr>
            <w:tcW w:w="5557" w:type="dxa"/>
            <w:gridSpan w:val="5"/>
            <w:tcBorders>
              <w:top w:val="nil"/>
              <w:left w:val="nil"/>
              <w:bottom w:val="nil"/>
              <w:right w:val="nil"/>
            </w:tcBorders>
            <w:shd w:val="clear" w:color="auto" w:fill="auto"/>
            <w:noWrap/>
            <w:vAlign w:val="bottom"/>
            <w:hideMark/>
          </w:tcPr>
          <w:p w:rsidR="001568ED" w:rsidRPr="00D6420C" w:rsidRDefault="001568ED" w:rsidP="00D6420C">
            <w:pPr>
              <w:jc w:val="center"/>
              <w:rPr>
                <w:i/>
                <w:iCs/>
                <w:sz w:val="26"/>
                <w:szCs w:val="26"/>
              </w:rPr>
            </w:pPr>
            <w:r w:rsidRPr="00D6420C">
              <w:rPr>
                <w:sz w:val="26"/>
                <w:szCs w:val="26"/>
              </w:rPr>
              <w:t>Người lập báo cáo</w:t>
            </w:r>
            <w:r w:rsidRPr="00D6420C">
              <w:rPr>
                <w:i/>
                <w:iCs/>
                <w:sz w:val="26"/>
                <w:szCs w:val="26"/>
              </w:rPr>
              <w:t xml:space="preserve"> </w:t>
            </w:r>
          </w:p>
          <w:p w:rsidR="001568ED" w:rsidRPr="00D6420C" w:rsidRDefault="001568ED" w:rsidP="00D6420C">
            <w:pPr>
              <w:jc w:val="center"/>
              <w:rPr>
                <w:i/>
                <w:iCs/>
                <w:sz w:val="26"/>
                <w:szCs w:val="26"/>
              </w:rPr>
            </w:pPr>
            <w:r w:rsidRPr="00D6420C">
              <w:rPr>
                <w:i/>
                <w:iCs/>
                <w:sz w:val="26"/>
                <w:szCs w:val="26"/>
              </w:rPr>
              <w:t xml:space="preserve">(Ghi rõ họ tên)                                                                         </w:t>
            </w:r>
          </w:p>
        </w:tc>
        <w:tc>
          <w:tcPr>
            <w:tcW w:w="1497" w:type="dxa"/>
            <w:gridSpan w:val="2"/>
            <w:tcBorders>
              <w:top w:val="nil"/>
              <w:left w:val="nil"/>
              <w:bottom w:val="nil"/>
              <w:right w:val="nil"/>
            </w:tcBorders>
            <w:shd w:val="clear" w:color="auto" w:fill="auto"/>
            <w:noWrap/>
            <w:vAlign w:val="bottom"/>
            <w:hideMark/>
          </w:tcPr>
          <w:p w:rsidR="001568ED" w:rsidRPr="00D6420C" w:rsidRDefault="001568ED" w:rsidP="00D6420C">
            <w:pPr>
              <w:jc w:val="center"/>
              <w:rPr>
                <w:sz w:val="26"/>
                <w:szCs w:val="26"/>
              </w:rPr>
            </w:pPr>
          </w:p>
        </w:tc>
        <w:tc>
          <w:tcPr>
            <w:tcW w:w="2330" w:type="dxa"/>
            <w:gridSpan w:val="2"/>
            <w:tcBorders>
              <w:top w:val="nil"/>
              <w:left w:val="nil"/>
              <w:bottom w:val="nil"/>
              <w:right w:val="nil"/>
            </w:tcBorders>
            <w:shd w:val="clear" w:color="auto" w:fill="auto"/>
            <w:noWrap/>
            <w:vAlign w:val="bottom"/>
            <w:hideMark/>
          </w:tcPr>
          <w:p w:rsidR="001568ED" w:rsidRPr="00D6420C" w:rsidRDefault="001568ED" w:rsidP="00D6420C">
            <w:pPr>
              <w:rPr>
                <w:sz w:val="26"/>
                <w:szCs w:val="26"/>
              </w:rPr>
            </w:pPr>
          </w:p>
        </w:tc>
        <w:tc>
          <w:tcPr>
            <w:tcW w:w="992" w:type="dxa"/>
            <w:tcBorders>
              <w:top w:val="nil"/>
              <w:left w:val="nil"/>
              <w:bottom w:val="nil"/>
              <w:right w:val="nil"/>
            </w:tcBorders>
          </w:tcPr>
          <w:p w:rsidR="001568ED" w:rsidRPr="00D6420C" w:rsidRDefault="001568ED" w:rsidP="00D6420C">
            <w:pPr>
              <w:jc w:val="center"/>
              <w:rPr>
                <w:sz w:val="26"/>
                <w:szCs w:val="26"/>
              </w:rPr>
            </w:pPr>
          </w:p>
        </w:tc>
        <w:tc>
          <w:tcPr>
            <w:tcW w:w="714" w:type="dxa"/>
            <w:tcBorders>
              <w:top w:val="nil"/>
              <w:left w:val="nil"/>
              <w:bottom w:val="nil"/>
              <w:right w:val="nil"/>
            </w:tcBorders>
            <w:shd w:val="clear" w:color="auto" w:fill="auto"/>
            <w:noWrap/>
            <w:vAlign w:val="bottom"/>
            <w:hideMark/>
          </w:tcPr>
          <w:p w:rsidR="001568ED" w:rsidRPr="00D6420C" w:rsidRDefault="001568ED" w:rsidP="00D6420C">
            <w:pPr>
              <w:jc w:val="center"/>
              <w:rPr>
                <w:sz w:val="26"/>
                <w:szCs w:val="26"/>
              </w:rPr>
            </w:pPr>
          </w:p>
        </w:tc>
        <w:tc>
          <w:tcPr>
            <w:tcW w:w="3938" w:type="dxa"/>
            <w:gridSpan w:val="5"/>
            <w:tcBorders>
              <w:top w:val="nil"/>
              <w:left w:val="nil"/>
              <w:bottom w:val="nil"/>
              <w:right w:val="nil"/>
            </w:tcBorders>
            <w:shd w:val="clear" w:color="auto" w:fill="auto"/>
            <w:noWrap/>
            <w:hideMark/>
          </w:tcPr>
          <w:p w:rsidR="001568ED" w:rsidRPr="00D6420C" w:rsidRDefault="001568ED" w:rsidP="00D6420C">
            <w:pPr>
              <w:jc w:val="center"/>
              <w:rPr>
                <w:sz w:val="26"/>
                <w:szCs w:val="26"/>
              </w:rPr>
            </w:pPr>
            <w:r w:rsidRPr="00D6420C">
              <w:rPr>
                <w:sz w:val="26"/>
                <w:szCs w:val="26"/>
              </w:rPr>
              <w:t>Thủ trưởng đơn vị</w:t>
            </w:r>
          </w:p>
          <w:p w:rsidR="001568ED" w:rsidRPr="00D6420C" w:rsidRDefault="001568ED" w:rsidP="00D6420C">
            <w:pPr>
              <w:jc w:val="center"/>
              <w:rPr>
                <w:sz w:val="26"/>
                <w:szCs w:val="26"/>
              </w:rPr>
            </w:pPr>
            <w:r w:rsidRPr="00D6420C">
              <w:rPr>
                <w:i/>
                <w:iCs/>
                <w:sz w:val="26"/>
                <w:szCs w:val="26"/>
              </w:rPr>
              <w:t>(Ghi rõ họ tên)</w:t>
            </w:r>
          </w:p>
        </w:tc>
      </w:tr>
    </w:tbl>
    <w:p w:rsidR="008A5D8E" w:rsidRDefault="008A5D8E" w:rsidP="00D6420C">
      <w:pPr>
        <w:widowControl w:val="0"/>
        <w:spacing w:after="0" w:line="288" w:lineRule="auto"/>
        <w:ind w:firstLine="426"/>
        <w:rPr>
          <w:b/>
          <w:noProof/>
          <w:szCs w:val="28"/>
          <w:lang w:val="vi-VN"/>
        </w:rPr>
      </w:pPr>
    </w:p>
    <w:p w:rsidR="001568ED" w:rsidRPr="00D6420C" w:rsidRDefault="001568ED" w:rsidP="00D6420C">
      <w:pPr>
        <w:widowControl w:val="0"/>
        <w:spacing w:after="0" w:line="288" w:lineRule="auto"/>
        <w:ind w:firstLine="426"/>
        <w:rPr>
          <w:b/>
          <w:noProof/>
          <w:szCs w:val="28"/>
          <w:lang w:val="vi-VN"/>
        </w:rPr>
      </w:pPr>
      <w:r w:rsidRPr="00D6420C">
        <w:rPr>
          <w:b/>
          <w:noProof/>
          <w:szCs w:val="28"/>
          <w:lang w:val="vi-VN"/>
        </w:rPr>
        <w:lastRenderedPageBreak/>
        <w:t>HƯỚNG DẪN BIỂU MẪU 5.1.2</w:t>
      </w:r>
    </w:p>
    <w:p w:rsidR="001568ED" w:rsidRPr="00D6420C" w:rsidRDefault="001568ED" w:rsidP="00D6420C">
      <w:pPr>
        <w:snapToGrid w:val="0"/>
        <w:spacing w:after="0" w:line="288" w:lineRule="auto"/>
        <w:ind w:firstLine="425"/>
        <w:rPr>
          <w:szCs w:val="28"/>
        </w:rPr>
      </w:pPr>
      <w:r w:rsidRPr="00D6420C">
        <w:rPr>
          <w:b/>
          <w:bCs/>
          <w:szCs w:val="28"/>
          <w:lang w:val="vi-VN"/>
        </w:rPr>
        <w:t>a) Tên báo cáo</w:t>
      </w:r>
      <w:r w:rsidRPr="00D6420C">
        <w:rPr>
          <w:szCs w:val="28"/>
          <w:lang w:val="vi-VN"/>
        </w:rPr>
        <w:t xml:space="preserve">: </w:t>
      </w:r>
      <w:r w:rsidR="002E6A76" w:rsidRPr="00D6420C">
        <w:rPr>
          <w:iCs/>
          <w:noProof/>
          <w:szCs w:val="28"/>
        </w:rPr>
        <w:t>m</w:t>
      </w:r>
      <w:r w:rsidRPr="00D6420C">
        <w:rPr>
          <w:iCs/>
          <w:noProof/>
          <w:szCs w:val="28"/>
          <w:lang w:val="vi-VN"/>
        </w:rPr>
        <w:t>ẫu báo cáo sử dụng slot chuyến bay nội địa và chuyến bay quốc tế</w:t>
      </w:r>
      <w:r w:rsidR="002E6A76" w:rsidRPr="00D6420C">
        <w:rPr>
          <w:iCs/>
          <w:noProof/>
          <w:szCs w:val="28"/>
        </w:rPr>
        <w:t>.</w:t>
      </w:r>
    </w:p>
    <w:p w:rsidR="001568ED" w:rsidRPr="00D6420C" w:rsidRDefault="001568ED" w:rsidP="00D6420C">
      <w:pPr>
        <w:snapToGrid w:val="0"/>
        <w:spacing w:after="0" w:line="288" w:lineRule="auto"/>
        <w:ind w:firstLine="425"/>
        <w:rPr>
          <w:b/>
          <w:bCs/>
          <w:szCs w:val="28"/>
          <w:lang w:val="vi-VN"/>
        </w:rPr>
      </w:pPr>
      <w:r w:rsidRPr="00D6420C">
        <w:rPr>
          <w:b/>
          <w:bCs/>
          <w:szCs w:val="28"/>
          <w:lang w:val="vi-VN"/>
        </w:rPr>
        <w:t xml:space="preserve">b) Nội dung yêu cầu báo cáo: </w:t>
      </w:r>
    </w:p>
    <w:p w:rsidR="001568ED" w:rsidRPr="00D6420C" w:rsidRDefault="001568ED" w:rsidP="00D6420C">
      <w:pPr>
        <w:pStyle w:val="ListParagraph"/>
        <w:numPr>
          <w:ilvl w:val="0"/>
          <w:numId w:val="22"/>
        </w:numPr>
        <w:snapToGrid w:val="0"/>
        <w:spacing w:after="0" w:line="288" w:lineRule="auto"/>
        <w:ind w:left="0" w:firstLine="425"/>
        <w:contextualSpacing w:val="0"/>
        <w:jc w:val="both"/>
        <w:rPr>
          <w:lang w:val="vi-VN"/>
        </w:rPr>
      </w:pPr>
      <w:r w:rsidRPr="00D6420C">
        <w:rPr>
          <w:lang w:val="vi-VN"/>
        </w:rPr>
        <w:t xml:space="preserve">Người khai thác cảng hàng không, sân bay báo cáo kết quả tình trạng slot: “Đúng slot”, “Sai slot”, “Không sử dụng” </w:t>
      </w:r>
      <w:r w:rsidRPr="00D6420C">
        <w:rPr>
          <w:lang w:val="it-IT"/>
        </w:rPr>
        <w:t xml:space="preserve">theo khung giờ ban ngày (từ 07h00 đến 19h00 giờ địa phương) và khung giờ ban đêm (từ 20h00 đến 06h00 giờ địa phương của ngày kế tiếp) </w:t>
      </w:r>
      <w:r w:rsidRPr="00D6420C">
        <w:rPr>
          <w:lang w:val="vi-VN"/>
        </w:rPr>
        <w:t>của các chuyến bay quốc tế và nội địa</w:t>
      </w:r>
      <w:r w:rsidRPr="00D6420C">
        <w:rPr>
          <w:b/>
          <w:bCs/>
          <w:lang w:val="vi-VN"/>
        </w:rPr>
        <w:t xml:space="preserve"> </w:t>
      </w:r>
      <w:r w:rsidRPr="00D6420C">
        <w:rPr>
          <w:lang w:val="vi-VN"/>
        </w:rPr>
        <w:t xml:space="preserve">(lập thành </w:t>
      </w:r>
      <w:r w:rsidR="00DA1494" w:rsidRPr="00D6420C">
        <w:t>0</w:t>
      </w:r>
      <w:r w:rsidRPr="00D6420C">
        <w:rPr>
          <w:lang w:val="vi-VN"/>
        </w:rPr>
        <w:t>2 bảng) gắn với các chỉ tiêu, cụ thể: số hiệu chuyến bay; đường bay; hãng khai thác; thời gian thực hiện và slot cất cánh/giờ hạ cánh và lý do loại trừ của từng chuyến (</w:t>
      </w:r>
      <w:r w:rsidRPr="00D6420C">
        <w:rPr>
          <w:i/>
          <w:iCs/>
          <w:lang w:val="vi-VN"/>
        </w:rPr>
        <w:t>nếu có</w:t>
      </w:r>
      <w:r w:rsidRPr="00D6420C">
        <w:rPr>
          <w:lang w:val="vi-VN"/>
        </w:rPr>
        <w:t xml:space="preserve">). </w:t>
      </w:r>
    </w:p>
    <w:p w:rsidR="001568ED" w:rsidRPr="00D6420C" w:rsidRDefault="001568ED" w:rsidP="00D6420C">
      <w:pPr>
        <w:pStyle w:val="ListParagraph"/>
        <w:numPr>
          <w:ilvl w:val="0"/>
          <w:numId w:val="22"/>
        </w:numPr>
        <w:snapToGrid w:val="0"/>
        <w:spacing w:after="0" w:line="288" w:lineRule="auto"/>
        <w:ind w:left="0" w:firstLine="425"/>
        <w:contextualSpacing w:val="0"/>
        <w:jc w:val="both"/>
        <w:rPr>
          <w:lang w:val="vi-VN"/>
        </w:rPr>
      </w:pPr>
      <w:r w:rsidRPr="00D6420C">
        <w:rPr>
          <w:lang w:val="vi-VN"/>
        </w:rPr>
        <w:t xml:space="preserve"> Giải thích thuật ngữ:</w:t>
      </w:r>
    </w:p>
    <w:p w:rsidR="001568ED" w:rsidRPr="00D6420C" w:rsidRDefault="001568ED" w:rsidP="00D6420C">
      <w:pPr>
        <w:pStyle w:val="ListParagraph"/>
        <w:numPr>
          <w:ilvl w:val="0"/>
          <w:numId w:val="21"/>
        </w:numPr>
        <w:tabs>
          <w:tab w:val="left" w:pos="709"/>
        </w:tabs>
        <w:snapToGrid w:val="0"/>
        <w:spacing w:after="0" w:line="288" w:lineRule="auto"/>
        <w:ind w:left="0" w:firstLine="425"/>
        <w:contextualSpacing w:val="0"/>
        <w:jc w:val="both"/>
        <w:rPr>
          <w:lang w:val="vi-VN"/>
        </w:rPr>
      </w:pPr>
      <w:r w:rsidRPr="00D6420C">
        <w:rPr>
          <w:lang w:val="vi-VN"/>
        </w:rPr>
        <w:t>Số hiệu chuyến bay (Cột 2): là số hiệu chuyến bay gắn với chặng bay cụ thể. Ví dụ: VN869.</w:t>
      </w:r>
    </w:p>
    <w:p w:rsidR="001568ED" w:rsidRPr="00D6420C" w:rsidRDefault="001568ED" w:rsidP="00D6420C">
      <w:pPr>
        <w:pStyle w:val="ListParagraph"/>
        <w:numPr>
          <w:ilvl w:val="0"/>
          <w:numId w:val="21"/>
        </w:numPr>
        <w:tabs>
          <w:tab w:val="left" w:pos="709"/>
        </w:tabs>
        <w:snapToGrid w:val="0"/>
        <w:spacing w:after="0" w:line="288" w:lineRule="auto"/>
        <w:ind w:left="0" w:firstLine="425"/>
        <w:contextualSpacing w:val="0"/>
        <w:jc w:val="both"/>
        <w:rPr>
          <w:lang w:val="vi-VN"/>
        </w:rPr>
      </w:pPr>
      <w:r w:rsidRPr="00D6420C">
        <w:rPr>
          <w:lang w:val="vi-VN"/>
        </w:rPr>
        <w:t>Hãng hàng không (Cột 3): là ký hiệu bằng mã IATA của các hãng hàng không. Ví dụ</w:t>
      </w:r>
      <w:r w:rsidRPr="00D6420C">
        <w:t>:</w:t>
      </w:r>
      <w:r w:rsidRPr="00D6420C">
        <w:rPr>
          <w:lang w:val="vi-VN"/>
        </w:rPr>
        <w:t xml:space="preserve"> VN,</w:t>
      </w:r>
      <w:r w:rsidRPr="00D6420C">
        <w:t xml:space="preserve"> VJ,</w:t>
      </w:r>
      <w:r w:rsidRPr="00D6420C">
        <w:rPr>
          <w:lang w:val="vi-VN"/>
        </w:rPr>
        <w:t xml:space="preserve"> KE, JL..</w:t>
      </w:r>
    </w:p>
    <w:p w:rsidR="001568ED" w:rsidRPr="00D6420C" w:rsidRDefault="001568ED" w:rsidP="00D6420C">
      <w:pPr>
        <w:pStyle w:val="ListParagraph"/>
        <w:numPr>
          <w:ilvl w:val="0"/>
          <w:numId w:val="21"/>
        </w:numPr>
        <w:tabs>
          <w:tab w:val="left" w:pos="709"/>
        </w:tabs>
        <w:snapToGrid w:val="0"/>
        <w:spacing w:after="0" w:line="288" w:lineRule="auto"/>
        <w:ind w:left="0" w:firstLine="425"/>
        <w:contextualSpacing w:val="0"/>
        <w:jc w:val="both"/>
        <w:rPr>
          <w:lang w:val="vi-VN"/>
        </w:rPr>
      </w:pPr>
      <w:r w:rsidRPr="00D6420C">
        <w:rPr>
          <w:lang w:val="vi-VN"/>
        </w:rPr>
        <w:t>Chặng bay (Cột 4): là chặng bay đến/đi tại cảng hàng không theo hành trình được phê duyệt. Mã sân bay được sử dụng theo mã IATA. Ví dụ: HAN-SGN, HAN-ICN, SGN-TPE…</w:t>
      </w:r>
    </w:p>
    <w:p w:rsidR="001568ED" w:rsidRPr="00D6420C" w:rsidRDefault="001568ED" w:rsidP="00D6420C">
      <w:pPr>
        <w:pStyle w:val="ListParagraph"/>
        <w:numPr>
          <w:ilvl w:val="0"/>
          <w:numId w:val="21"/>
        </w:numPr>
        <w:tabs>
          <w:tab w:val="left" w:pos="709"/>
        </w:tabs>
        <w:snapToGrid w:val="0"/>
        <w:spacing w:after="0" w:line="288" w:lineRule="auto"/>
        <w:ind w:left="0" w:firstLine="425"/>
        <w:contextualSpacing w:val="0"/>
        <w:jc w:val="both"/>
        <w:rPr>
          <w:lang w:val="vi-VN"/>
        </w:rPr>
      </w:pPr>
      <w:r w:rsidRPr="00D6420C">
        <w:rPr>
          <w:lang w:val="vi-VN"/>
        </w:rPr>
        <w:t xml:space="preserve">ARR/DEP (Cột 5): là ký hiệu viết tắt đối với chuyến hạ cánh/cất cánh tại </w:t>
      </w:r>
      <w:r w:rsidR="002E6A76" w:rsidRPr="00D6420C">
        <w:t>c</w:t>
      </w:r>
      <w:r w:rsidRPr="00D6420C">
        <w:rPr>
          <w:lang w:val="vi-VN"/>
        </w:rPr>
        <w:t>ảng hàng không được báo cáo.</w:t>
      </w:r>
    </w:p>
    <w:p w:rsidR="001568ED" w:rsidRPr="00D6420C" w:rsidRDefault="001568ED" w:rsidP="00D6420C">
      <w:pPr>
        <w:pStyle w:val="ListParagraph"/>
        <w:numPr>
          <w:ilvl w:val="0"/>
          <w:numId w:val="21"/>
        </w:numPr>
        <w:tabs>
          <w:tab w:val="left" w:pos="709"/>
        </w:tabs>
        <w:snapToGrid w:val="0"/>
        <w:spacing w:after="0" w:line="288" w:lineRule="auto"/>
        <w:ind w:left="0" w:firstLine="425"/>
        <w:contextualSpacing w:val="0"/>
        <w:jc w:val="both"/>
        <w:rPr>
          <w:lang w:val="vi-VN"/>
        </w:rPr>
      </w:pPr>
      <w:r w:rsidRPr="00D6420C">
        <w:rPr>
          <w:lang w:val="vi-VN"/>
        </w:rPr>
        <w:t>Quốc tế/nội địa (Cột 6): các chuyến bay nội địa được ký hiệu là “NĐ” và chuyến bay quốc tế được ký hiệu là “QT”, nhằm mục đích phân biệt các chuyến bay đi/đến các cảng hàng không.</w:t>
      </w:r>
    </w:p>
    <w:p w:rsidR="001568ED" w:rsidRPr="00D6420C" w:rsidRDefault="001568ED" w:rsidP="00D6420C">
      <w:pPr>
        <w:pStyle w:val="ListParagraph"/>
        <w:numPr>
          <w:ilvl w:val="0"/>
          <w:numId w:val="21"/>
        </w:numPr>
        <w:tabs>
          <w:tab w:val="left" w:pos="709"/>
        </w:tabs>
        <w:snapToGrid w:val="0"/>
        <w:spacing w:after="0" w:line="288" w:lineRule="auto"/>
        <w:ind w:left="0" w:firstLine="425"/>
        <w:contextualSpacing w:val="0"/>
        <w:jc w:val="both"/>
        <w:rPr>
          <w:lang w:val="vi-VN"/>
        </w:rPr>
      </w:pPr>
      <w:r w:rsidRPr="00D6420C">
        <w:rPr>
          <w:lang w:val="vi-VN"/>
        </w:rPr>
        <w:t>Ngày khai thác (Cột 7): là ngày khai thác thực tế theo giờ địa phương (</w:t>
      </w:r>
      <w:r w:rsidR="002E6A76" w:rsidRPr="00D6420C">
        <w:t>g</w:t>
      </w:r>
      <w:r w:rsidRPr="00D6420C">
        <w:rPr>
          <w:lang w:val="vi-VN"/>
        </w:rPr>
        <w:t>iờ Hà Nội).</w:t>
      </w:r>
    </w:p>
    <w:p w:rsidR="001568ED" w:rsidRPr="00D6420C" w:rsidRDefault="001568ED" w:rsidP="00D6420C">
      <w:pPr>
        <w:pStyle w:val="ListParagraph"/>
        <w:numPr>
          <w:ilvl w:val="0"/>
          <w:numId w:val="21"/>
        </w:numPr>
        <w:tabs>
          <w:tab w:val="left" w:pos="709"/>
        </w:tabs>
        <w:snapToGrid w:val="0"/>
        <w:spacing w:after="0" w:line="288" w:lineRule="auto"/>
        <w:ind w:left="0" w:firstLine="425"/>
        <w:contextualSpacing w:val="0"/>
        <w:jc w:val="both"/>
        <w:rPr>
          <w:lang w:val="vi-VN"/>
        </w:rPr>
      </w:pPr>
      <w:r w:rsidRPr="00D6420C">
        <w:rPr>
          <w:lang w:val="vi-VN"/>
        </w:rPr>
        <w:t>Giờ slot được cấp (Cột 8): là giờ slot được lấy từ hệ thống phần mềm quản lý slot của Cục Hàng không Việt Nam và được quy đổi sang giờ địa phương.</w:t>
      </w:r>
    </w:p>
    <w:p w:rsidR="001568ED" w:rsidRPr="00D6420C" w:rsidRDefault="001568ED" w:rsidP="00D6420C">
      <w:pPr>
        <w:pStyle w:val="ListParagraph"/>
        <w:numPr>
          <w:ilvl w:val="0"/>
          <w:numId w:val="21"/>
        </w:numPr>
        <w:tabs>
          <w:tab w:val="left" w:pos="709"/>
        </w:tabs>
        <w:snapToGrid w:val="0"/>
        <w:spacing w:after="0" w:line="288" w:lineRule="auto"/>
        <w:ind w:left="0" w:firstLine="425"/>
        <w:contextualSpacing w:val="0"/>
        <w:jc w:val="both"/>
        <w:rPr>
          <w:lang w:val="vi-VN"/>
        </w:rPr>
      </w:pPr>
      <w:r w:rsidRPr="00D6420C">
        <w:rPr>
          <w:lang w:val="vi-VN"/>
        </w:rPr>
        <w:t xml:space="preserve">Khung giờ slot được cấp (Cột 9): </w:t>
      </w:r>
      <w:r w:rsidR="002E6A76" w:rsidRPr="00D6420C">
        <w:t>l</w:t>
      </w:r>
      <w:r w:rsidRPr="00D6420C">
        <w:rPr>
          <w:lang w:val="vi-VN"/>
        </w:rPr>
        <w:t>à thời gian trong khoảng từ phút đầu tiên đến phút cuối cùng trong một khung giờ slot được cấp. Ví dụ slot cấp cho hãng AB là 9:15 thì khung tương ứng là khung 9 giờ.</w:t>
      </w:r>
    </w:p>
    <w:p w:rsidR="001568ED" w:rsidRPr="00D6420C" w:rsidRDefault="001568ED" w:rsidP="00D6420C">
      <w:pPr>
        <w:pStyle w:val="ListParagraph"/>
        <w:numPr>
          <w:ilvl w:val="0"/>
          <w:numId w:val="21"/>
        </w:numPr>
        <w:tabs>
          <w:tab w:val="left" w:pos="709"/>
        </w:tabs>
        <w:snapToGrid w:val="0"/>
        <w:spacing w:after="0" w:line="288" w:lineRule="auto"/>
        <w:ind w:left="0" w:firstLine="425"/>
        <w:contextualSpacing w:val="0"/>
        <w:jc w:val="both"/>
        <w:rPr>
          <w:lang w:val="vi-VN"/>
        </w:rPr>
      </w:pPr>
      <w:r w:rsidRPr="00D6420C">
        <w:rPr>
          <w:lang w:val="vi-VN"/>
        </w:rPr>
        <w:t>Giờ đóng chèn/rút chèn (Cột 10): là thời điểm đóng chèn (chock-on)/thời điểm rút chèn (chock-off) của tàu bay thực hiện chuyến bay đó.</w:t>
      </w:r>
    </w:p>
    <w:p w:rsidR="001568ED" w:rsidRPr="00D6420C" w:rsidRDefault="001568ED" w:rsidP="00D6420C">
      <w:pPr>
        <w:pStyle w:val="ListParagraph"/>
        <w:numPr>
          <w:ilvl w:val="0"/>
          <w:numId w:val="21"/>
        </w:numPr>
        <w:tabs>
          <w:tab w:val="left" w:pos="709"/>
        </w:tabs>
        <w:snapToGrid w:val="0"/>
        <w:spacing w:after="0" w:line="288" w:lineRule="auto"/>
        <w:ind w:left="0" w:firstLine="425"/>
        <w:contextualSpacing w:val="0"/>
        <w:jc w:val="both"/>
        <w:rPr>
          <w:lang w:val="vi-VN"/>
        </w:rPr>
      </w:pPr>
      <w:r w:rsidRPr="00D6420C">
        <w:rPr>
          <w:lang w:val="vi-VN"/>
        </w:rPr>
        <w:t xml:space="preserve">Chênh lệch thời gian (Cột 11): là kết quả so sánh giữa thời gian đóng chèn/rút chèn (cột 10) với slot được cấp (cột 8). </w:t>
      </w:r>
    </w:p>
    <w:p w:rsidR="001568ED" w:rsidRPr="00D6420C" w:rsidRDefault="001568ED" w:rsidP="00D6420C">
      <w:pPr>
        <w:pStyle w:val="ListParagraph"/>
        <w:numPr>
          <w:ilvl w:val="0"/>
          <w:numId w:val="21"/>
        </w:numPr>
        <w:tabs>
          <w:tab w:val="left" w:pos="709"/>
        </w:tabs>
        <w:snapToGrid w:val="0"/>
        <w:spacing w:after="0" w:line="288" w:lineRule="auto"/>
        <w:ind w:left="0" w:firstLine="425"/>
        <w:contextualSpacing w:val="0"/>
        <w:jc w:val="both"/>
        <w:rPr>
          <w:bCs/>
          <w:noProof/>
          <w:lang w:val="vi-VN"/>
        </w:rPr>
      </w:pPr>
      <w:r w:rsidRPr="00D6420C">
        <w:rPr>
          <w:lang w:val="vi-VN"/>
        </w:rPr>
        <w:lastRenderedPageBreak/>
        <w:t xml:space="preserve">Tình trạng sử dụng slot (Cột 12): </w:t>
      </w:r>
      <w:r w:rsidR="002E6A76" w:rsidRPr="00D6420C">
        <w:t>t</w:t>
      </w:r>
      <w:r w:rsidRPr="00D6420C">
        <w:rPr>
          <w:lang w:val="vi-VN"/>
        </w:rPr>
        <w:t>ình trạng sử dụng slot được xác định gồm 03 tình trạng là “Đúng slot”, “Sai Slot” và “Không sử dụng”</w:t>
      </w:r>
      <w:r w:rsidR="002E6A76" w:rsidRPr="00D6420C">
        <w:t>.</w:t>
      </w:r>
    </w:p>
    <w:p w:rsidR="001568ED" w:rsidRPr="00D6420C" w:rsidRDefault="001568ED" w:rsidP="00D6420C">
      <w:pPr>
        <w:pStyle w:val="ListParagraph"/>
        <w:numPr>
          <w:ilvl w:val="0"/>
          <w:numId w:val="35"/>
        </w:numPr>
        <w:tabs>
          <w:tab w:val="left" w:pos="709"/>
        </w:tabs>
        <w:snapToGrid w:val="0"/>
        <w:spacing w:after="0" w:line="288" w:lineRule="auto"/>
        <w:contextualSpacing w:val="0"/>
        <w:jc w:val="both"/>
        <w:rPr>
          <w:bCs/>
          <w:noProof/>
          <w:lang w:val="vi-VN"/>
        </w:rPr>
      </w:pPr>
      <w:r w:rsidRPr="00D6420C">
        <w:rPr>
          <w:lang w:val="vi-VN"/>
        </w:rPr>
        <w:t xml:space="preserve">“Đúng slot” là thời gian tại Cột 11 nhỏ hơn hoặc bằng 60 phút đối với các chuyến bay đi quốc tế và 30 phút đối với chuyến bay đi nội địa. </w:t>
      </w:r>
      <w:r w:rsidRPr="00D6420C">
        <w:rPr>
          <w:bCs/>
          <w:noProof/>
          <w:lang w:val="vi-VN"/>
        </w:rPr>
        <w:t>Đối với slot hạ cánh là slot phải có thời gian khai thác thực tế.</w:t>
      </w:r>
    </w:p>
    <w:p w:rsidR="001568ED" w:rsidRPr="00D6420C" w:rsidRDefault="001568ED" w:rsidP="00D6420C">
      <w:pPr>
        <w:pStyle w:val="ListParagraph"/>
        <w:numPr>
          <w:ilvl w:val="0"/>
          <w:numId w:val="35"/>
        </w:numPr>
        <w:tabs>
          <w:tab w:val="left" w:pos="709"/>
        </w:tabs>
        <w:snapToGrid w:val="0"/>
        <w:spacing w:after="0" w:line="288" w:lineRule="auto"/>
        <w:contextualSpacing w:val="0"/>
        <w:jc w:val="both"/>
        <w:rPr>
          <w:bCs/>
          <w:noProof/>
          <w:lang w:val="vi-VN"/>
        </w:rPr>
      </w:pPr>
      <w:r w:rsidRPr="00D6420C">
        <w:rPr>
          <w:bCs/>
          <w:noProof/>
          <w:lang w:val="vi-VN"/>
        </w:rPr>
        <w:t xml:space="preserve">“Sai slot” là thời gian tại </w:t>
      </w:r>
      <w:r w:rsidRPr="00D6420C">
        <w:rPr>
          <w:lang w:val="vi-VN"/>
        </w:rPr>
        <w:t>Cột 11 lớn hơn 60 phút đối với các chuyến bay đi quốc tế và 30 phút đối với chuyến bay đi nội địa.</w:t>
      </w:r>
    </w:p>
    <w:p w:rsidR="001568ED" w:rsidRPr="00D6420C" w:rsidRDefault="001568ED" w:rsidP="00D6420C">
      <w:pPr>
        <w:pStyle w:val="ListParagraph"/>
        <w:numPr>
          <w:ilvl w:val="0"/>
          <w:numId w:val="35"/>
        </w:numPr>
        <w:tabs>
          <w:tab w:val="left" w:pos="709"/>
        </w:tabs>
        <w:snapToGrid w:val="0"/>
        <w:spacing w:after="0" w:line="288" w:lineRule="auto"/>
        <w:contextualSpacing w:val="0"/>
        <w:jc w:val="both"/>
        <w:rPr>
          <w:bCs/>
          <w:noProof/>
          <w:lang w:val="vi-VN"/>
        </w:rPr>
      </w:pPr>
      <w:r w:rsidRPr="00D6420C">
        <w:rPr>
          <w:lang w:val="vi-VN"/>
        </w:rPr>
        <w:t>“Không sử dụng” là chuyến bay không có thời gian đóng chèn và rút chèn tại Cột 10.</w:t>
      </w:r>
    </w:p>
    <w:p w:rsidR="001568ED" w:rsidRPr="00D6420C" w:rsidRDefault="001568ED" w:rsidP="00D6420C">
      <w:pPr>
        <w:pStyle w:val="ListParagraph"/>
        <w:tabs>
          <w:tab w:val="left" w:pos="709"/>
        </w:tabs>
        <w:snapToGrid w:val="0"/>
        <w:spacing w:after="0" w:line="288" w:lineRule="auto"/>
        <w:ind w:left="425"/>
        <w:contextualSpacing w:val="0"/>
        <w:jc w:val="both"/>
        <w:rPr>
          <w:bCs/>
          <w:noProof/>
          <w:lang w:val="vi-VN"/>
        </w:rPr>
      </w:pPr>
      <w:r w:rsidRPr="00D6420C">
        <w:rPr>
          <w:i/>
          <w:iCs/>
          <w:lang w:val="vi-VN"/>
        </w:rPr>
        <w:t xml:space="preserve">Ví dụ: chuyến </w:t>
      </w:r>
      <w:r w:rsidRPr="00D6420C">
        <w:rPr>
          <w:bCs/>
          <w:i/>
          <w:iCs/>
          <w:lang w:val="vi-VN"/>
        </w:rPr>
        <w:t>nội địa</w:t>
      </w:r>
      <w:r w:rsidRPr="00D6420C">
        <w:rPr>
          <w:b/>
          <w:bCs/>
          <w:i/>
          <w:iCs/>
          <w:lang w:val="vi-VN"/>
        </w:rPr>
        <w:t xml:space="preserve"> </w:t>
      </w:r>
      <w:r w:rsidRPr="00D6420C">
        <w:rPr>
          <w:i/>
          <w:iCs/>
          <w:lang w:val="vi-VN"/>
        </w:rPr>
        <w:t>AB123 giờ rút chèn 10:15, giờ slot được cấp 10:10, chênh lệch 00:05, tình trạng “Đúng slot”. Chuyến quốc tế CD123, giờ rút chèn 10:50, giờ slot được cấp 09:45, chênh lệch 01:05, tình trạng “Sai slot”.</w:t>
      </w:r>
    </w:p>
    <w:p w:rsidR="001568ED" w:rsidRPr="00D6420C" w:rsidRDefault="001568ED" w:rsidP="00D6420C">
      <w:pPr>
        <w:pStyle w:val="ListParagraph"/>
        <w:numPr>
          <w:ilvl w:val="0"/>
          <w:numId w:val="21"/>
        </w:numPr>
        <w:tabs>
          <w:tab w:val="left" w:pos="709"/>
        </w:tabs>
        <w:snapToGrid w:val="0"/>
        <w:spacing w:after="0" w:line="288" w:lineRule="auto"/>
        <w:ind w:left="0" w:firstLine="425"/>
        <w:contextualSpacing w:val="0"/>
        <w:jc w:val="both"/>
        <w:rPr>
          <w:lang w:val="vi-VN"/>
        </w:rPr>
      </w:pPr>
      <w:r w:rsidRPr="00D6420C">
        <w:rPr>
          <w:lang w:val="vi-VN"/>
        </w:rPr>
        <w:t xml:space="preserve">Lý do loại trừ (Cột 13): </w:t>
      </w:r>
      <w:r w:rsidR="002E6A76" w:rsidRPr="00D6420C">
        <w:t>c</w:t>
      </w:r>
      <w:r w:rsidRPr="00D6420C">
        <w:rPr>
          <w:lang w:val="vi-VN"/>
        </w:rPr>
        <w:t xml:space="preserve">ác lý do được nêu tại Thông tư này. Người khai thác cảng hàng không, sân bay </w:t>
      </w:r>
      <w:r w:rsidRPr="00D6420C">
        <w:rPr>
          <w:noProof/>
          <w:lang w:val="vi-VN"/>
        </w:rPr>
        <w:t xml:space="preserve">phối hợp với hãng hàng không khai thác và </w:t>
      </w:r>
      <w:r w:rsidR="00093AEB" w:rsidRPr="00D6420C">
        <w:rPr>
          <w:noProof/>
          <w:lang w:val="vi-VN"/>
        </w:rPr>
        <w:t xml:space="preserve">cơ sở cung cấp dịch vụ bảo đảm hoạt động bay </w:t>
      </w:r>
      <w:r w:rsidRPr="00D6420C">
        <w:rPr>
          <w:lang w:val="vi-VN"/>
        </w:rPr>
        <w:t>xác định rõ các lý do được loại trừ của từng chuyến bay được quy định trong Thông tư. Các slot được loại trừ được coi là slot thực hiện đúng.</w:t>
      </w:r>
    </w:p>
    <w:p w:rsidR="001568ED" w:rsidRPr="00D6420C" w:rsidRDefault="001568ED" w:rsidP="00D6420C">
      <w:pPr>
        <w:pStyle w:val="ListParagraph"/>
        <w:numPr>
          <w:ilvl w:val="0"/>
          <w:numId w:val="22"/>
        </w:numPr>
        <w:snapToGrid w:val="0"/>
        <w:spacing w:after="0" w:line="288" w:lineRule="auto"/>
        <w:ind w:left="0" w:firstLine="425"/>
        <w:contextualSpacing w:val="0"/>
        <w:jc w:val="both"/>
        <w:rPr>
          <w:lang w:val="vi-VN"/>
        </w:rPr>
      </w:pPr>
      <w:r w:rsidRPr="00D6420C">
        <w:rPr>
          <w:lang w:val="vi-VN"/>
        </w:rPr>
        <w:t>Cảng hàng không: là tên cảng hàng không thực hiện việc báo cáo số liệu theo mẫu.</w:t>
      </w:r>
    </w:p>
    <w:p w:rsidR="001568ED" w:rsidRPr="00D6420C" w:rsidRDefault="001568ED" w:rsidP="00D6420C">
      <w:pPr>
        <w:pStyle w:val="ListParagraph"/>
        <w:numPr>
          <w:ilvl w:val="0"/>
          <w:numId w:val="22"/>
        </w:numPr>
        <w:snapToGrid w:val="0"/>
        <w:spacing w:after="0" w:line="288" w:lineRule="auto"/>
        <w:ind w:left="0" w:firstLine="425"/>
        <w:contextualSpacing w:val="0"/>
        <w:jc w:val="both"/>
        <w:rPr>
          <w:lang w:val="vi-VN"/>
        </w:rPr>
      </w:pPr>
      <w:r w:rsidRPr="00D6420C">
        <w:rPr>
          <w:lang w:val="vi-VN"/>
        </w:rPr>
        <w:t xml:space="preserve">Định dạng báo cáo: </w:t>
      </w:r>
    </w:p>
    <w:p w:rsidR="001568ED" w:rsidRPr="00D6420C" w:rsidRDefault="001568ED" w:rsidP="00D6420C">
      <w:pPr>
        <w:pStyle w:val="ListParagraph"/>
        <w:numPr>
          <w:ilvl w:val="0"/>
          <w:numId w:val="21"/>
        </w:numPr>
        <w:tabs>
          <w:tab w:val="left" w:pos="709"/>
        </w:tabs>
        <w:snapToGrid w:val="0"/>
        <w:spacing w:after="0" w:line="288" w:lineRule="auto"/>
        <w:ind w:left="0" w:firstLine="425"/>
        <w:contextualSpacing w:val="0"/>
        <w:jc w:val="both"/>
        <w:rPr>
          <w:lang w:val="vi-VN"/>
        </w:rPr>
      </w:pPr>
      <w:r w:rsidRPr="00D6420C">
        <w:rPr>
          <w:lang w:val="vi-VN"/>
        </w:rPr>
        <w:t xml:space="preserve">Báo cáo được lập dưới định dạng </w:t>
      </w:r>
      <w:r w:rsidR="00AB08FF" w:rsidRPr="00D6420C">
        <w:t>e</w:t>
      </w:r>
      <w:r w:rsidRPr="00D6420C">
        <w:rPr>
          <w:lang w:val="vi-VN"/>
        </w:rPr>
        <w:t>xcel;</w:t>
      </w:r>
    </w:p>
    <w:p w:rsidR="001568ED" w:rsidRPr="00D6420C" w:rsidRDefault="001568ED" w:rsidP="00D6420C">
      <w:pPr>
        <w:pStyle w:val="ListParagraph"/>
        <w:numPr>
          <w:ilvl w:val="0"/>
          <w:numId w:val="21"/>
        </w:numPr>
        <w:tabs>
          <w:tab w:val="left" w:pos="709"/>
        </w:tabs>
        <w:snapToGrid w:val="0"/>
        <w:spacing w:after="0" w:line="288" w:lineRule="auto"/>
        <w:ind w:left="0" w:firstLine="425"/>
        <w:contextualSpacing w:val="0"/>
        <w:jc w:val="both"/>
        <w:rPr>
          <w:lang w:val="vi-VN"/>
        </w:rPr>
      </w:pPr>
      <w:r w:rsidRPr="00D6420C">
        <w:rPr>
          <w:lang w:val="vi-VN"/>
        </w:rPr>
        <w:t>Thời gian được định dạng: giờ:phút (hh:ss). Ví dụ chuyến bay AB123 giờ kế hoạch 10:15, giờ thực hiện 10:20.</w:t>
      </w:r>
    </w:p>
    <w:p w:rsidR="001568ED" w:rsidRPr="00D6420C" w:rsidRDefault="001568ED" w:rsidP="00D6420C">
      <w:pPr>
        <w:snapToGrid w:val="0"/>
        <w:spacing w:after="0" w:line="288" w:lineRule="auto"/>
        <w:ind w:firstLine="425"/>
        <w:jc w:val="both"/>
        <w:rPr>
          <w:szCs w:val="28"/>
          <w:lang w:val="vi-VN"/>
        </w:rPr>
      </w:pPr>
      <w:r w:rsidRPr="00D6420C">
        <w:rPr>
          <w:b/>
          <w:bCs/>
          <w:szCs w:val="28"/>
          <w:lang w:val="vi-VN"/>
        </w:rPr>
        <w:t xml:space="preserve">c) Đơn vị báo cáo: </w:t>
      </w:r>
      <w:r w:rsidR="0043772A" w:rsidRPr="00D6420C">
        <w:rPr>
          <w:szCs w:val="28"/>
        </w:rPr>
        <w:t>n</w:t>
      </w:r>
      <w:r w:rsidRPr="00D6420C">
        <w:rPr>
          <w:szCs w:val="28"/>
          <w:lang w:val="vi-VN"/>
        </w:rPr>
        <w:t>gười khai thác cảng hàng không, sân bay.</w:t>
      </w:r>
    </w:p>
    <w:p w:rsidR="001568ED" w:rsidRPr="00D6420C" w:rsidRDefault="001568ED" w:rsidP="00D6420C">
      <w:pPr>
        <w:snapToGrid w:val="0"/>
        <w:spacing w:after="0" w:line="288" w:lineRule="auto"/>
        <w:ind w:firstLine="425"/>
        <w:jc w:val="both"/>
        <w:rPr>
          <w:szCs w:val="28"/>
          <w:lang w:val="vi-VN"/>
        </w:rPr>
      </w:pPr>
      <w:r w:rsidRPr="00D6420C">
        <w:rPr>
          <w:b/>
          <w:bCs/>
          <w:szCs w:val="28"/>
          <w:lang w:val="vi-VN"/>
        </w:rPr>
        <w:t xml:space="preserve">d) Cơ quan nhận báo cáo: </w:t>
      </w:r>
      <w:r w:rsidRPr="00D6420C">
        <w:rPr>
          <w:szCs w:val="28"/>
          <w:lang w:val="vi-VN"/>
        </w:rPr>
        <w:t>Cảng vụ hàng không.</w:t>
      </w:r>
    </w:p>
    <w:p w:rsidR="001568ED" w:rsidRPr="00D6420C" w:rsidRDefault="001568ED" w:rsidP="00D6420C">
      <w:pPr>
        <w:snapToGrid w:val="0"/>
        <w:spacing w:after="0" w:line="288" w:lineRule="auto"/>
        <w:ind w:firstLine="425"/>
        <w:jc w:val="both"/>
        <w:rPr>
          <w:szCs w:val="28"/>
          <w:lang w:val="vi-VN"/>
        </w:rPr>
      </w:pPr>
      <w:r w:rsidRPr="00D6420C">
        <w:rPr>
          <w:b/>
          <w:bCs/>
          <w:szCs w:val="28"/>
          <w:lang w:val="vi-VN"/>
        </w:rPr>
        <w:t xml:space="preserve">đ) Phương thức gửi, nhận báo cáo: </w:t>
      </w:r>
      <w:r w:rsidR="0043772A" w:rsidRPr="00D6420C">
        <w:rPr>
          <w:szCs w:val="28"/>
        </w:rPr>
        <w:t>n</w:t>
      </w:r>
      <w:r w:rsidRPr="00D6420C">
        <w:rPr>
          <w:szCs w:val="28"/>
          <w:lang w:val="vi-VN"/>
        </w:rPr>
        <w:t>gười khai thác cảng hàng không, sân bay báo cáo sử dụng slot chuyến bay nội địa và chuyến bay quốc tế về Cảng vụ hàng không qua hộp thư điện tử (Email). Các Cảng vụ hàng không thông báo địa chỉ Email để gửi báo cáo.</w:t>
      </w:r>
    </w:p>
    <w:p w:rsidR="001568ED" w:rsidRPr="00D6420C" w:rsidRDefault="001568ED" w:rsidP="00D6420C">
      <w:pPr>
        <w:snapToGrid w:val="0"/>
        <w:spacing w:after="0" w:line="288" w:lineRule="auto"/>
        <w:ind w:firstLine="425"/>
        <w:jc w:val="both"/>
        <w:rPr>
          <w:b/>
          <w:bCs/>
          <w:szCs w:val="28"/>
          <w:lang w:val="vi-VN"/>
        </w:rPr>
      </w:pPr>
      <w:r w:rsidRPr="00D6420C">
        <w:rPr>
          <w:b/>
          <w:bCs/>
          <w:szCs w:val="28"/>
          <w:lang w:val="vi-VN"/>
        </w:rPr>
        <w:t xml:space="preserve">e) Thời hạn gửi báo cáo: </w:t>
      </w:r>
      <w:r w:rsidRPr="00D6420C">
        <w:rPr>
          <w:szCs w:val="28"/>
          <w:lang w:val="vi-VN"/>
        </w:rPr>
        <w:t xml:space="preserve">ngày </w:t>
      </w:r>
      <w:r w:rsidRPr="00D6420C">
        <w:rPr>
          <w:szCs w:val="28"/>
        </w:rPr>
        <w:t>0</w:t>
      </w:r>
      <w:r w:rsidRPr="00D6420C">
        <w:rPr>
          <w:szCs w:val="28"/>
          <w:lang w:val="vi-VN"/>
        </w:rPr>
        <w:t>5 hàng tháng báo cáo số liệu cho 01 tháng trước.</w:t>
      </w:r>
    </w:p>
    <w:p w:rsidR="001568ED" w:rsidRPr="00D6420C" w:rsidRDefault="001568ED" w:rsidP="00D6420C">
      <w:pPr>
        <w:snapToGrid w:val="0"/>
        <w:spacing w:after="0" w:line="288" w:lineRule="auto"/>
        <w:ind w:firstLine="425"/>
        <w:jc w:val="both"/>
        <w:rPr>
          <w:szCs w:val="28"/>
          <w:lang w:val="vi-VN"/>
        </w:rPr>
      </w:pPr>
      <w:r w:rsidRPr="00D6420C">
        <w:rPr>
          <w:b/>
          <w:bCs/>
          <w:szCs w:val="28"/>
          <w:lang w:val="vi-VN"/>
        </w:rPr>
        <w:t xml:space="preserve">g) Tần suất thực hiện báo cáo: </w:t>
      </w:r>
      <w:r w:rsidR="0043772A" w:rsidRPr="00D6420C">
        <w:rPr>
          <w:szCs w:val="28"/>
        </w:rPr>
        <w:t>b</w:t>
      </w:r>
      <w:r w:rsidRPr="00D6420C">
        <w:rPr>
          <w:szCs w:val="28"/>
          <w:lang w:val="vi-VN"/>
        </w:rPr>
        <w:t xml:space="preserve">áo cáo số liệu trong giai đoạn 01 tháng từ 00 giờ ngày </w:t>
      </w:r>
      <w:r w:rsidRPr="00D6420C">
        <w:rPr>
          <w:szCs w:val="28"/>
        </w:rPr>
        <w:t>0</w:t>
      </w:r>
      <w:r w:rsidRPr="00D6420C">
        <w:rPr>
          <w:szCs w:val="28"/>
          <w:lang w:val="vi-VN"/>
        </w:rPr>
        <w:t xml:space="preserve">1 đến 23 giờ 59 phút ngày cuối cùng của tháng báo cáo trong lịch bay mùa </w:t>
      </w:r>
      <w:r w:rsidRPr="00D6420C">
        <w:rPr>
          <w:b/>
          <w:bCs/>
          <w:szCs w:val="28"/>
          <w:u w:val="single"/>
          <w:lang w:val="vi-VN"/>
        </w:rPr>
        <w:t>theo giờ địa phương (</w:t>
      </w:r>
      <w:r w:rsidR="002E6A76" w:rsidRPr="00D6420C">
        <w:rPr>
          <w:b/>
          <w:bCs/>
          <w:szCs w:val="28"/>
          <w:u w:val="single"/>
        </w:rPr>
        <w:t>g</w:t>
      </w:r>
      <w:r w:rsidRPr="00D6420C">
        <w:rPr>
          <w:b/>
          <w:bCs/>
          <w:szCs w:val="28"/>
          <w:u w:val="single"/>
          <w:lang w:val="vi-VN"/>
        </w:rPr>
        <w:t>iờ Hà Nội).</w:t>
      </w:r>
      <w:r w:rsidRPr="00D6420C">
        <w:rPr>
          <w:szCs w:val="28"/>
          <w:lang w:val="vi-VN"/>
        </w:rPr>
        <w:t xml:space="preserve"> </w:t>
      </w:r>
    </w:p>
    <w:p w:rsidR="001568ED" w:rsidRPr="00D6420C" w:rsidRDefault="001568ED" w:rsidP="00D6420C">
      <w:pPr>
        <w:snapToGrid w:val="0"/>
        <w:spacing w:after="0" w:line="288" w:lineRule="auto"/>
        <w:ind w:firstLine="425"/>
        <w:jc w:val="both"/>
        <w:rPr>
          <w:b/>
          <w:bCs/>
          <w:szCs w:val="28"/>
          <w:u w:val="single"/>
          <w:lang w:val="vi-VN"/>
        </w:rPr>
      </w:pPr>
      <w:r w:rsidRPr="00D6420C">
        <w:rPr>
          <w:b/>
          <w:bCs/>
          <w:szCs w:val="28"/>
          <w:lang w:val="vi-VN"/>
        </w:rPr>
        <w:lastRenderedPageBreak/>
        <w:t xml:space="preserve">h) Thời gian chốt số liệu báo cáo: </w:t>
      </w:r>
    </w:p>
    <w:p w:rsidR="001568ED" w:rsidRPr="00D6420C" w:rsidRDefault="001568ED" w:rsidP="00D6420C">
      <w:pPr>
        <w:pStyle w:val="ListParagraph"/>
        <w:numPr>
          <w:ilvl w:val="0"/>
          <w:numId w:val="22"/>
        </w:numPr>
        <w:snapToGrid w:val="0"/>
        <w:spacing w:after="0" w:line="288" w:lineRule="auto"/>
        <w:ind w:left="0" w:firstLine="425"/>
        <w:contextualSpacing w:val="0"/>
        <w:jc w:val="both"/>
        <w:rPr>
          <w:lang w:val="vi-VN"/>
        </w:rPr>
      </w:pPr>
      <w:r w:rsidRPr="00D6420C">
        <w:rPr>
          <w:lang w:val="vi-VN"/>
        </w:rPr>
        <w:t xml:space="preserve">Dữ liệu đóng chèn/rút chèn (Cột 9) </w:t>
      </w:r>
      <w:r w:rsidR="00DD14A2" w:rsidRPr="00D6420C">
        <w:t>n</w:t>
      </w:r>
      <w:r w:rsidRPr="00D6420C">
        <w:rPr>
          <w:lang w:val="vi-VN"/>
        </w:rPr>
        <w:t xml:space="preserve">gười </w:t>
      </w:r>
      <w:r w:rsidR="00DD14A2" w:rsidRPr="00D6420C">
        <w:t>k</w:t>
      </w:r>
      <w:r w:rsidRPr="00D6420C">
        <w:rPr>
          <w:lang w:val="vi-VN"/>
        </w:rPr>
        <w:t xml:space="preserve">hai thác cảng hàng không, sân bay chốt và chiết xuất dữ liệu từ hệ thống của Cảng hàng không vào 15:00 ngày </w:t>
      </w:r>
      <w:r w:rsidRPr="00D6420C">
        <w:t>0</w:t>
      </w:r>
      <w:r w:rsidRPr="00D6420C">
        <w:rPr>
          <w:lang w:val="vi-VN"/>
        </w:rPr>
        <w:t>2 hàng tháng cho dữ liệu của tháng trước.</w:t>
      </w:r>
    </w:p>
    <w:p w:rsidR="001568ED" w:rsidRPr="00D6420C" w:rsidRDefault="001568ED" w:rsidP="00D6420C">
      <w:pPr>
        <w:pStyle w:val="ListParagraph"/>
        <w:numPr>
          <w:ilvl w:val="0"/>
          <w:numId w:val="22"/>
        </w:numPr>
        <w:snapToGrid w:val="0"/>
        <w:spacing w:after="0" w:line="288" w:lineRule="auto"/>
        <w:ind w:left="0" w:firstLine="425"/>
        <w:contextualSpacing w:val="0"/>
        <w:jc w:val="both"/>
        <w:rPr>
          <w:lang w:val="vi-VN"/>
        </w:rPr>
      </w:pPr>
      <w:r w:rsidRPr="00D6420C">
        <w:rPr>
          <w:lang w:val="vi-VN"/>
        </w:rPr>
        <w:t xml:space="preserve">Dữ liệu slot được cấp tại Cột 8, </w:t>
      </w:r>
      <w:r w:rsidR="00DD14A2" w:rsidRPr="00D6420C">
        <w:t>n</w:t>
      </w:r>
      <w:r w:rsidRPr="00D6420C">
        <w:rPr>
          <w:lang w:val="vi-VN"/>
        </w:rPr>
        <w:t xml:space="preserve">gười </w:t>
      </w:r>
      <w:r w:rsidR="00DD14A2" w:rsidRPr="00D6420C">
        <w:t>k</w:t>
      </w:r>
      <w:r w:rsidRPr="00D6420C">
        <w:rPr>
          <w:lang w:val="vi-VN"/>
        </w:rPr>
        <w:t xml:space="preserve">hai thác cảng hàng không, sân bay chốt và chiết xuất dữ liệu từ hệ thống slot của Cục Hàng không Việt Nam vào 15:00 ngày </w:t>
      </w:r>
      <w:r w:rsidRPr="00D6420C">
        <w:t>0</w:t>
      </w:r>
      <w:r w:rsidRPr="00D6420C">
        <w:rPr>
          <w:lang w:val="vi-VN"/>
        </w:rPr>
        <w:t>2 hàng tháng cho dữ liệu của tháng trước.</w:t>
      </w:r>
    </w:p>
    <w:p w:rsidR="001568ED" w:rsidRPr="00D6420C" w:rsidRDefault="001568ED" w:rsidP="00D6420C">
      <w:pPr>
        <w:pStyle w:val="ListParagraph"/>
        <w:numPr>
          <w:ilvl w:val="0"/>
          <w:numId w:val="22"/>
        </w:numPr>
        <w:snapToGrid w:val="0"/>
        <w:spacing w:after="0" w:line="288" w:lineRule="auto"/>
        <w:ind w:left="0" w:firstLine="425"/>
        <w:contextualSpacing w:val="0"/>
        <w:jc w:val="both"/>
        <w:rPr>
          <w:lang w:val="vi-VN"/>
        </w:rPr>
      </w:pPr>
      <w:r w:rsidRPr="00D6420C">
        <w:rPr>
          <w:lang w:val="vi-VN"/>
        </w:rPr>
        <w:t xml:space="preserve">Lưu ý </w:t>
      </w:r>
      <w:r w:rsidR="0043772A" w:rsidRPr="00D6420C">
        <w:t>n</w:t>
      </w:r>
      <w:r w:rsidRPr="00D6420C">
        <w:rPr>
          <w:lang w:val="vi-VN"/>
        </w:rPr>
        <w:t>gười khai thác cảng hàng không, sân bay khi thực hiện việc báo cáo:</w:t>
      </w:r>
    </w:p>
    <w:p w:rsidR="001568ED" w:rsidRPr="00D6420C" w:rsidRDefault="001568ED" w:rsidP="00D6420C">
      <w:pPr>
        <w:pStyle w:val="ListParagraph"/>
        <w:numPr>
          <w:ilvl w:val="0"/>
          <w:numId w:val="23"/>
        </w:numPr>
        <w:tabs>
          <w:tab w:val="left" w:pos="709"/>
        </w:tabs>
        <w:snapToGrid w:val="0"/>
        <w:spacing w:after="0" w:line="288" w:lineRule="auto"/>
        <w:ind w:left="0" w:firstLine="425"/>
        <w:contextualSpacing w:val="0"/>
        <w:jc w:val="both"/>
        <w:rPr>
          <w:lang w:val="vi-VN"/>
        </w:rPr>
      </w:pPr>
      <w:r w:rsidRPr="00D6420C">
        <w:rPr>
          <w:lang w:val="vi-VN"/>
        </w:rPr>
        <w:t>Do thời gian trong hệ thống slot của Cục Hàng không Việt Nam là giờ UTC nên sau khi xuất dữ liệu từ hệ thống phải quy đổi sang giờ địa phương (</w:t>
      </w:r>
      <w:r w:rsidR="002E6A76" w:rsidRPr="00D6420C">
        <w:t>g</w:t>
      </w:r>
      <w:r w:rsidRPr="00D6420C">
        <w:rPr>
          <w:lang w:val="vi-VN"/>
        </w:rPr>
        <w:t xml:space="preserve">iờ Hà Nội) bằng cách cộng thêm 07:00 vào giờ slot để làm dữ liệu đưa vào Cột 8. </w:t>
      </w:r>
    </w:p>
    <w:p w:rsidR="001568ED" w:rsidRPr="00157771" w:rsidRDefault="001568ED" w:rsidP="00D6420C">
      <w:pPr>
        <w:pStyle w:val="ListParagraph"/>
        <w:numPr>
          <w:ilvl w:val="0"/>
          <w:numId w:val="23"/>
        </w:numPr>
        <w:tabs>
          <w:tab w:val="left" w:pos="709"/>
        </w:tabs>
        <w:spacing w:after="0" w:line="288" w:lineRule="auto"/>
        <w:ind w:left="0" w:firstLine="426"/>
        <w:jc w:val="both"/>
        <w:rPr>
          <w:iCs/>
          <w:lang w:val="vi-VN"/>
        </w:rPr>
      </w:pPr>
      <w:r w:rsidRPr="00157771">
        <w:rPr>
          <w:iCs/>
          <w:lang w:val="vi-VN"/>
        </w:rPr>
        <w:t xml:space="preserve">Để đảm bảo đủ dữ liệu cho 30 hoặc 31 ngày tùy từng tháng: </w:t>
      </w:r>
      <w:r w:rsidR="002E6A76" w:rsidRPr="00157771">
        <w:rPr>
          <w:iCs/>
        </w:rPr>
        <w:t>l</w:t>
      </w:r>
      <w:r w:rsidRPr="00157771">
        <w:rPr>
          <w:iCs/>
          <w:lang w:val="vi-VN"/>
        </w:rPr>
        <w:t xml:space="preserve">ấy thêm số liệu slot từ mốc 17:00-23:55 giờ quốc tế của ngày cuối cùng của tháng trước kỳ báo cáo và bỏ dữ liệu slot từ mốc 17:00-23:55 của ngày đầu tiên của tháng của kỳ Báo cáo và được chốt sau 15:00 ngày hàng ngày. Ví dụ: </w:t>
      </w:r>
      <w:r w:rsidR="002E6A76" w:rsidRPr="00157771">
        <w:rPr>
          <w:iCs/>
        </w:rPr>
        <w:t>k</w:t>
      </w:r>
      <w:r w:rsidRPr="00157771">
        <w:rPr>
          <w:iCs/>
          <w:lang w:val="vi-VN"/>
        </w:rPr>
        <w:t>ỳ báo cáo tháng 8/2021 khi xuất dữ liệu sẽ lấy thêm dữ liệu slot từ 17:00 đến 24:00 của ngày 31/7/2021 và bỏ đi dữ liệu từ 17:00 đến 24:00 ngày 31/8/2021</w:t>
      </w:r>
      <w:r w:rsidR="002E6A76" w:rsidRPr="00157771">
        <w:rPr>
          <w:iCs/>
        </w:rPr>
        <w:t xml:space="preserve"> </w:t>
      </w:r>
      <w:r w:rsidRPr="00157771">
        <w:rPr>
          <w:iCs/>
          <w:lang w:val="vi-VN"/>
        </w:rPr>
        <w:t>(vì khi chuyển giờ quốc tế sang giờ địa phương đã chuyển sang ngày 01/9/2021).</w:t>
      </w:r>
    </w:p>
    <w:p w:rsidR="001568ED" w:rsidRPr="00D6420C" w:rsidRDefault="001568ED" w:rsidP="00D6420C">
      <w:pPr>
        <w:snapToGrid w:val="0"/>
        <w:spacing w:after="0" w:line="288" w:lineRule="auto"/>
        <w:ind w:firstLine="425"/>
        <w:jc w:val="both"/>
        <w:rPr>
          <w:b/>
          <w:bCs/>
          <w:szCs w:val="28"/>
          <w:lang w:val="vi-VN"/>
        </w:rPr>
      </w:pPr>
      <w:r w:rsidRPr="00D6420C">
        <w:rPr>
          <w:b/>
          <w:bCs/>
          <w:szCs w:val="28"/>
          <w:lang w:val="vi-VN"/>
        </w:rPr>
        <w:t xml:space="preserve">i) Mẫu đề cương báo cáo: </w:t>
      </w:r>
      <w:r w:rsidR="0043772A" w:rsidRPr="00D6420C">
        <w:rPr>
          <w:szCs w:val="28"/>
        </w:rPr>
        <w:t>k</w:t>
      </w:r>
      <w:r w:rsidRPr="00D6420C">
        <w:rPr>
          <w:szCs w:val="28"/>
          <w:lang w:val="vi-VN"/>
        </w:rPr>
        <w:t>hông áp dụng.</w:t>
      </w:r>
    </w:p>
    <w:p w:rsidR="001568ED" w:rsidRPr="00157771" w:rsidRDefault="001568ED" w:rsidP="00D6420C">
      <w:pPr>
        <w:snapToGrid w:val="0"/>
        <w:spacing w:after="0" w:line="288" w:lineRule="auto"/>
        <w:ind w:firstLine="425"/>
        <w:jc w:val="both"/>
        <w:rPr>
          <w:noProof/>
          <w:szCs w:val="28"/>
        </w:rPr>
      </w:pPr>
      <w:r w:rsidRPr="00D6420C">
        <w:rPr>
          <w:b/>
          <w:bCs/>
          <w:szCs w:val="28"/>
          <w:lang w:val="vi-VN"/>
        </w:rPr>
        <w:t xml:space="preserve">k) Biểu mẫu số liệu báo cáo: </w:t>
      </w:r>
      <w:r w:rsidR="0043772A" w:rsidRPr="00D6420C">
        <w:rPr>
          <w:szCs w:val="28"/>
        </w:rPr>
        <w:t>b</w:t>
      </w:r>
      <w:r w:rsidRPr="00D6420C">
        <w:rPr>
          <w:szCs w:val="28"/>
          <w:lang w:val="vi-VN"/>
        </w:rPr>
        <w:t>áo cáo theo Mẫu số</w:t>
      </w:r>
      <w:r w:rsidR="00D52DDA" w:rsidRPr="00D6420C">
        <w:rPr>
          <w:szCs w:val="28"/>
          <w:lang w:val="vi-VN"/>
        </w:rPr>
        <w:t xml:space="preserve"> </w:t>
      </w:r>
      <w:r w:rsidRPr="00D6420C">
        <w:rPr>
          <w:szCs w:val="28"/>
          <w:lang w:val="vi-VN"/>
        </w:rPr>
        <w:t>5.1.2</w:t>
      </w:r>
      <w:r w:rsidR="002E6A76" w:rsidRPr="00157771">
        <w:rPr>
          <w:noProof/>
          <w:szCs w:val="28"/>
        </w:rPr>
        <w:t>.</w:t>
      </w:r>
    </w:p>
    <w:p w:rsidR="001568ED" w:rsidRPr="00D6420C" w:rsidRDefault="001568ED" w:rsidP="00D6420C">
      <w:pPr>
        <w:snapToGrid w:val="0"/>
        <w:spacing w:after="0" w:line="288" w:lineRule="auto"/>
        <w:ind w:firstLine="425"/>
        <w:jc w:val="both"/>
        <w:rPr>
          <w:b/>
          <w:noProof/>
          <w:szCs w:val="28"/>
        </w:rPr>
        <w:sectPr w:rsidR="001568ED" w:rsidRPr="00D6420C" w:rsidSect="009539FD">
          <w:pgSz w:w="16840" w:h="11907" w:orient="landscape" w:code="9"/>
          <w:pgMar w:top="1134" w:right="1134" w:bottom="1134" w:left="1701" w:header="709" w:footer="340" w:gutter="0"/>
          <w:cols w:space="708"/>
          <w:docGrid w:linePitch="381"/>
        </w:sectPr>
      </w:pPr>
    </w:p>
    <w:p w:rsidR="001568ED" w:rsidRPr="00D6420C" w:rsidRDefault="001568ED" w:rsidP="00D6420C">
      <w:pPr>
        <w:pStyle w:val="Heading3"/>
        <w:keepNext w:val="0"/>
        <w:widowControl w:val="0"/>
        <w:jc w:val="center"/>
        <w:rPr>
          <w:i w:val="0"/>
          <w:noProof/>
          <w:szCs w:val="28"/>
          <w:lang w:val="vi-VN"/>
        </w:rPr>
      </w:pPr>
      <w:bookmarkStart w:id="38" w:name="_Toc71300634"/>
      <w:bookmarkStart w:id="39" w:name="_Toc72850600"/>
      <w:bookmarkStart w:id="40" w:name="_Toc77327764"/>
      <w:bookmarkStart w:id="41" w:name="_Toc81982913"/>
      <w:bookmarkStart w:id="42" w:name="_Toc89171372"/>
      <w:r w:rsidRPr="00D6420C">
        <w:rPr>
          <w:i w:val="0"/>
          <w:noProof/>
          <w:szCs w:val="28"/>
          <w:lang w:val="vi-VN"/>
        </w:rPr>
        <w:lastRenderedPageBreak/>
        <w:t>Mẫu số 5.1.3. Mẫu báo cáo kế hoạch trung hạn 5 năm về tăng, giảm giới hạn khai thác nhà ga, sân đỗ</w:t>
      </w:r>
      <w:bookmarkEnd w:id="38"/>
      <w:bookmarkEnd w:id="39"/>
      <w:bookmarkEnd w:id="40"/>
      <w:bookmarkEnd w:id="41"/>
      <w:bookmarkEnd w:id="42"/>
    </w:p>
    <w:p w:rsidR="001568ED" w:rsidRPr="00D6420C" w:rsidRDefault="001568ED" w:rsidP="00D6420C">
      <w:pPr>
        <w:widowControl w:val="0"/>
        <w:spacing w:line="264" w:lineRule="auto"/>
        <w:ind w:firstLine="720"/>
        <w:rPr>
          <w:bCs/>
          <w:noProof/>
          <w:szCs w:val="28"/>
          <w:lang w:val="vi-VN"/>
        </w:rPr>
      </w:pPr>
    </w:p>
    <w:p w:rsidR="001568ED" w:rsidRPr="00D6420C" w:rsidRDefault="001568ED" w:rsidP="00D6420C">
      <w:pPr>
        <w:widowControl w:val="0"/>
        <w:spacing w:line="264" w:lineRule="auto"/>
        <w:ind w:firstLine="720"/>
        <w:rPr>
          <w:bCs/>
          <w:noProof/>
          <w:szCs w:val="28"/>
          <w:lang w:val="vi-VN"/>
        </w:rPr>
      </w:pPr>
      <w:r w:rsidRPr="00D6420C">
        <w:rPr>
          <w:bCs/>
          <w:noProof/>
          <w:szCs w:val="28"/>
          <w:lang w:val="vi-VN"/>
        </w:rPr>
        <w:t xml:space="preserve">1. Đơn vị báo cáo: </w:t>
      </w:r>
    </w:p>
    <w:p w:rsidR="001568ED" w:rsidRPr="00D6420C" w:rsidRDefault="001568ED" w:rsidP="00D6420C">
      <w:pPr>
        <w:widowControl w:val="0"/>
        <w:spacing w:line="264" w:lineRule="auto"/>
        <w:ind w:firstLine="720"/>
        <w:rPr>
          <w:bCs/>
          <w:noProof/>
          <w:szCs w:val="28"/>
          <w:lang w:val="vi-VN"/>
        </w:rPr>
      </w:pPr>
      <w:r w:rsidRPr="00D6420C">
        <w:rPr>
          <w:bCs/>
          <w:noProof/>
          <w:szCs w:val="28"/>
          <w:lang w:val="vi-VN"/>
        </w:rPr>
        <w:t>2. Cơ quan nhận báo cáo:</w:t>
      </w:r>
    </w:p>
    <w:p w:rsidR="001568ED" w:rsidRPr="00D6420C" w:rsidRDefault="001568ED" w:rsidP="00D6420C">
      <w:pPr>
        <w:widowControl w:val="0"/>
        <w:spacing w:line="264" w:lineRule="auto"/>
        <w:ind w:firstLine="720"/>
        <w:rPr>
          <w:bCs/>
          <w:noProof/>
          <w:szCs w:val="28"/>
          <w:lang w:val="vi-VN"/>
        </w:rPr>
      </w:pPr>
      <w:r w:rsidRPr="00D6420C">
        <w:rPr>
          <w:bCs/>
          <w:noProof/>
          <w:szCs w:val="28"/>
          <w:lang w:val="vi-VN"/>
        </w:rPr>
        <w:t>3. Ngày báo cáo:</w:t>
      </w:r>
    </w:p>
    <w:p w:rsidR="001568ED" w:rsidRPr="00D6420C" w:rsidRDefault="001568ED" w:rsidP="00D6420C">
      <w:pPr>
        <w:widowControl w:val="0"/>
        <w:spacing w:line="264" w:lineRule="auto"/>
        <w:ind w:firstLine="720"/>
        <w:rPr>
          <w:bCs/>
          <w:noProof/>
          <w:szCs w:val="28"/>
          <w:lang w:val="vi-VN"/>
        </w:rPr>
      </w:pPr>
      <w:r w:rsidRPr="00D6420C">
        <w:rPr>
          <w:bCs/>
          <w:noProof/>
          <w:szCs w:val="28"/>
          <w:lang w:val="vi-VN"/>
        </w:rPr>
        <w:t>4. Kỳ báo cáo:</w:t>
      </w:r>
    </w:p>
    <w:p w:rsidR="001568ED" w:rsidRPr="00D6420C" w:rsidRDefault="001568ED" w:rsidP="00D6420C">
      <w:pPr>
        <w:widowControl w:val="0"/>
        <w:spacing w:line="264" w:lineRule="auto"/>
        <w:ind w:firstLine="720"/>
        <w:rPr>
          <w:bCs/>
          <w:noProof/>
          <w:szCs w:val="28"/>
        </w:rPr>
      </w:pPr>
      <w:r w:rsidRPr="00D6420C">
        <w:rPr>
          <w:bCs/>
          <w:noProof/>
          <w:szCs w:val="28"/>
        </w:rPr>
        <w:t>5. Cảng hàng không:</w:t>
      </w:r>
    </w:p>
    <w:tbl>
      <w:tblPr>
        <w:tblW w:w="1417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599"/>
        <w:gridCol w:w="1363"/>
        <w:gridCol w:w="1111"/>
        <w:gridCol w:w="193"/>
        <w:gridCol w:w="719"/>
        <w:gridCol w:w="24"/>
        <w:gridCol w:w="221"/>
        <w:gridCol w:w="713"/>
        <w:gridCol w:w="156"/>
        <w:gridCol w:w="913"/>
        <w:gridCol w:w="60"/>
        <w:gridCol w:w="876"/>
        <w:gridCol w:w="46"/>
        <w:gridCol w:w="921"/>
        <w:gridCol w:w="15"/>
        <w:gridCol w:w="79"/>
        <w:gridCol w:w="1059"/>
        <w:gridCol w:w="548"/>
        <w:gridCol w:w="567"/>
        <w:gridCol w:w="992"/>
      </w:tblGrid>
      <w:tr w:rsidR="001568ED" w:rsidRPr="00D6420C" w:rsidTr="003F72E7">
        <w:trPr>
          <w:trHeight w:val="556"/>
        </w:trPr>
        <w:tc>
          <w:tcPr>
            <w:tcW w:w="14175" w:type="dxa"/>
            <w:gridSpan w:val="20"/>
            <w:tcBorders>
              <w:top w:val="single" w:sz="4" w:space="0" w:color="auto"/>
              <w:left w:val="single" w:sz="4" w:space="0" w:color="auto"/>
              <w:bottom w:val="single" w:sz="4" w:space="0" w:color="auto"/>
              <w:right w:val="single" w:sz="4" w:space="0" w:color="auto"/>
            </w:tcBorders>
            <w:vAlign w:val="center"/>
            <w:hideMark/>
          </w:tcPr>
          <w:p w:rsidR="001568ED" w:rsidRPr="00D6420C" w:rsidRDefault="00F8177C" w:rsidP="00D6420C">
            <w:pPr>
              <w:widowControl w:val="0"/>
              <w:spacing w:line="288" w:lineRule="auto"/>
              <w:jc w:val="center"/>
              <w:rPr>
                <w:b/>
                <w:noProof/>
                <w:szCs w:val="28"/>
                <w:lang w:val="vi-VN"/>
              </w:rPr>
            </w:pPr>
            <w:r w:rsidRPr="00D6420C">
              <w:rPr>
                <w:b/>
                <w:noProof/>
                <w:szCs w:val="28"/>
              </w:rPr>
              <w:t>Kế hoạch trung hạn về tăng, giảm giới hạn khai thác nhà ga, sân đỗ</w:t>
            </w:r>
          </w:p>
        </w:tc>
      </w:tr>
      <w:tr w:rsidR="001568ED" w:rsidRPr="00D6420C" w:rsidTr="003F72E7">
        <w:tc>
          <w:tcPr>
            <w:tcW w:w="14175" w:type="dxa"/>
            <w:gridSpan w:val="20"/>
            <w:tcBorders>
              <w:top w:val="single" w:sz="4" w:space="0" w:color="auto"/>
              <w:left w:val="single" w:sz="4" w:space="0" w:color="auto"/>
              <w:bottom w:val="single" w:sz="4" w:space="0" w:color="auto"/>
              <w:right w:val="single" w:sz="4" w:space="0" w:color="auto"/>
            </w:tcBorders>
            <w:hideMark/>
          </w:tcPr>
          <w:p w:rsidR="001568ED" w:rsidRPr="00D6420C" w:rsidRDefault="001568ED" w:rsidP="00D6420C">
            <w:pPr>
              <w:widowControl w:val="0"/>
              <w:spacing w:line="288" w:lineRule="auto"/>
              <w:ind w:firstLine="827"/>
              <w:rPr>
                <w:b/>
                <w:noProof/>
                <w:szCs w:val="28"/>
                <w:lang w:val="vi-VN"/>
              </w:rPr>
            </w:pPr>
            <w:r w:rsidRPr="00D6420C">
              <w:rPr>
                <w:b/>
                <w:noProof/>
                <w:szCs w:val="28"/>
                <w:lang w:val="vi-VN"/>
              </w:rPr>
              <w:t>1. Nhà ga đi:</w:t>
            </w:r>
          </w:p>
        </w:tc>
      </w:tr>
      <w:tr w:rsidR="001568ED" w:rsidRPr="00D6420C" w:rsidTr="003F72E7">
        <w:tc>
          <w:tcPr>
            <w:tcW w:w="3599" w:type="dxa"/>
            <w:tcBorders>
              <w:top w:val="single" w:sz="4" w:space="0" w:color="auto"/>
              <w:left w:val="single" w:sz="4" w:space="0" w:color="auto"/>
              <w:bottom w:val="single" w:sz="4" w:space="0" w:color="auto"/>
              <w:right w:val="single" w:sz="4" w:space="0" w:color="auto"/>
            </w:tcBorders>
            <w:hideMark/>
          </w:tcPr>
          <w:p w:rsidR="001568ED" w:rsidRPr="00D6420C" w:rsidRDefault="001568ED" w:rsidP="00D6420C">
            <w:pPr>
              <w:widowControl w:val="0"/>
              <w:spacing w:line="288" w:lineRule="auto"/>
              <w:jc w:val="center"/>
              <w:rPr>
                <w:noProof/>
                <w:szCs w:val="28"/>
                <w:lang w:val="vi-VN"/>
              </w:rPr>
            </w:pPr>
            <w:r w:rsidRPr="00D6420C">
              <w:rPr>
                <w:noProof/>
                <w:szCs w:val="28"/>
                <w:lang w:val="vi-VN"/>
              </w:rPr>
              <w:t>Chỉ tiêu</w:t>
            </w:r>
          </w:p>
        </w:tc>
        <w:tc>
          <w:tcPr>
            <w:tcW w:w="5413" w:type="dxa"/>
            <w:gridSpan w:val="9"/>
            <w:tcBorders>
              <w:top w:val="single" w:sz="4" w:space="0" w:color="auto"/>
              <w:left w:val="single" w:sz="4" w:space="0" w:color="auto"/>
              <w:bottom w:val="single" w:sz="4" w:space="0" w:color="auto"/>
              <w:right w:val="single" w:sz="4" w:space="0" w:color="auto"/>
            </w:tcBorders>
            <w:hideMark/>
          </w:tcPr>
          <w:p w:rsidR="001568ED" w:rsidRPr="00D6420C" w:rsidRDefault="001568ED" w:rsidP="00D6420C">
            <w:pPr>
              <w:widowControl w:val="0"/>
              <w:spacing w:line="288" w:lineRule="auto"/>
              <w:jc w:val="center"/>
              <w:rPr>
                <w:noProof/>
                <w:szCs w:val="28"/>
                <w:lang w:val="vi-VN"/>
              </w:rPr>
            </w:pPr>
            <w:r w:rsidRPr="00D6420C">
              <w:rPr>
                <w:noProof/>
                <w:szCs w:val="28"/>
                <w:lang w:val="vi-VN"/>
              </w:rPr>
              <w:t>Quốc tế</w:t>
            </w:r>
          </w:p>
        </w:tc>
        <w:tc>
          <w:tcPr>
            <w:tcW w:w="5163" w:type="dxa"/>
            <w:gridSpan w:val="10"/>
            <w:tcBorders>
              <w:top w:val="single" w:sz="4" w:space="0" w:color="auto"/>
              <w:left w:val="single" w:sz="4" w:space="0" w:color="auto"/>
              <w:bottom w:val="single" w:sz="4" w:space="0" w:color="auto"/>
              <w:right w:val="single" w:sz="4" w:space="0" w:color="auto"/>
            </w:tcBorders>
            <w:hideMark/>
          </w:tcPr>
          <w:p w:rsidR="001568ED" w:rsidRPr="00D6420C" w:rsidRDefault="001568ED" w:rsidP="00D6420C">
            <w:pPr>
              <w:widowControl w:val="0"/>
              <w:spacing w:line="288" w:lineRule="auto"/>
              <w:jc w:val="center"/>
              <w:rPr>
                <w:noProof/>
                <w:szCs w:val="28"/>
                <w:lang w:val="vi-VN"/>
              </w:rPr>
            </w:pPr>
            <w:r w:rsidRPr="00D6420C">
              <w:rPr>
                <w:noProof/>
                <w:szCs w:val="28"/>
                <w:lang w:val="vi-VN"/>
              </w:rPr>
              <w:t>Nội địa</w:t>
            </w:r>
          </w:p>
        </w:tc>
      </w:tr>
      <w:tr w:rsidR="001568ED" w:rsidRPr="00D6420C" w:rsidTr="003F72E7">
        <w:tc>
          <w:tcPr>
            <w:tcW w:w="3599" w:type="dxa"/>
            <w:tcBorders>
              <w:top w:val="single" w:sz="4" w:space="0" w:color="auto"/>
              <w:left w:val="single" w:sz="4" w:space="0" w:color="auto"/>
              <w:bottom w:val="single" w:sz="4" w:space="0" w:color="auto"/>
              <w:right w:val="single" w:sz="4" w:space="0" w:color="auto"/>
            </w:tcBorders>
          </w:tcPr>
          <w:p w:rsidR="001568ED" w:rsidRPr="00157771" w:rsidRDefault="00602608" w:rsidP="00D6420C">
            <w:pPr>
              <w:widowControl w:val="0"/>
              <w:spacing w:line="288" w:lineRule="auto"/>
              <w:jc w:val="center"/>
              <w:rPr>
                <w:noProof/>
                <w:szCs w:val="28"/>
              </w:rPr>
            </w:pPr>
            <w:r>
              <w:rPr>
                <w:noProof/>
                <w:szCs w:val="28"/>
              </w:rPr>
              <w:t>Năm kế hoạch</w:t>
            </w:r>
          </w:p>
        </w:tc>
        <w:tc>
          <w:tcPr>
            <w:tcW w:w="1363" w:type="dxa"/>
            <w:tcBorders>
              <w:top w:val="single" w:sz="4" w:space="0" w:color="auto"/>
              <w:left w:val="single" w:sz="4" w:space="0" w:color="auto"/>
              <w:bottom w:val="single" w:sz="4" w:space="0" w:color="auto"/>
              <w:right w:val="single" w:sz="4" w:space="0" w:color="auto"/>
            </w:tcBorders>
          </w:tcPr>
          <w:p w:rsidR="001568ED" w:rsidRPr="00D6420C" w:rsidRDefault="001568ED" w:rsidP="00D6420C">
            <w:pPr>
              <w:widowControl w:val="0"/>
              <w:spacing w:line="288" w:lineRule="auto"/>
              <w:jc w:val="center"/>
              <w:rPr>
                <w:noProof/>
                <w:szCs w:val="28"/>
                <w:lang w:val="vi-VN"/>
              </w:rPr>
            </w:pPr>
            <w:r w:rsidRPr="00D6420C">
              <w:rPr>
                <w:noProof/>
                <w:szCs w:val="28"/>
                <w:lang w:val="vi-VN"/>
              </w:rPr>
              <w:t>2021</w:t>
            </w:r>
          </w:p>
        </w:tc>
        <w:tc>
          <w:tcPr>
            <w:tcW w:w="1111" w:type="dxa"/>
            <w:tcBorders>
              <w:top w:val="single" w:sz="4" w:space="0" w:color="auto"/>
              <w:left w:val="single" w:sz="4" w:space="0" w:color="auto"/>
              <w:bottom w:val="single" w:sz="4" w:space="0" w:color="auto"/>
              <w:right w:val="single" w:sz="4" w:space="0" w:color="auto"/>
            </w:tcBorders>
          </w:tcPr>
          <w:p w:rsidR="001568ED" w:rsidRPr="00D6420C" w:rsidRDefault="001568ED" w:rsidP="00D6420C">
            <w:pPr>
              <w:widowControl w:val="0"/>
              <w:spacing w:line="288" w:lineRule="auto"/>
              <w:jc w:val="center"/>
              <w:rPr>
                <w:noProof/>
                <w:szCs w:val="28"/>
                <w:lang w:val="vi-VN"/>
              </w:rPr>
            </w:pPr>
            <w:r w:rsidRPr="00D6420C">
              <w:rPr>
                <w:noProof/>
                <w:szCs w:val="28"/>
                <w:lang w:val="vi-VN"/>
              </w:rPr>
              <w:t>2022</w:t>
            </w:r>
          </w:p>
        </w:tc>
        <w:tc>
          <w:tcPr>
            <w:tcW w:w="936" w:type="dxa"/>
            <w:gridSpan w:val="3"/>
            <w:tcBorders>
              <w:top w:val="single" w:sz="4" w:space="0" w:color="auto"/>
              <w:left w:val="single" w:sz="4" w:space="0" w:color="auto"/>
              <w:bottom w:val="single" w:sz="4" w:space="0" w:color="auto"/>
              <w:right w:val="single" w:sz="4" w:space="0" w:color="auto"/>
            </w:tcBorders>
          </w:tcPr>
          <w:p w:rsidR="001568ED" w:rsidRPr="00D6420C" w:rsidRDefault="001568ED" w:rsidP="00D6420C">
            <w:pPr>
              <w:widowControl w:val="0"/>
              <w:spacing w:line="288" w:lineRule="auto"/>
              <w:jc w:val="center"/>
              <w:rPr>
                <w:noProof/>
                <w:szCs w:val="28"/>
                <w:lang w:val="vi-VN"/>
              </w:rPr>
            </w:pPr>
            <w:r w:rsidRPr="00D6420C">
              <w:rPr>
                <w:noProof/>
                <w:szCs w:val="28"/>
                <w:lang w:val="vi-VN"/>
              </w:rPr>
              <w:t>2023</w:t>
            </w:r>
          </w:p>
        </w:tc>
        <w:tc>
          <w:tcPr>
            <w:tcW w:w="1090" w:type="dxa"/>
            <w:gridSpan w:val="3"/>
            <w:tcBorders>
              <w:top w:val="single" w:sz="4" w:space="0" w:color="auto"/>
              <w:left w:val="single" w:sz="4" w:space="0" w:color="auto"/>
              <w:bottom w:val="single" w:sz="4" w:space="0" w:color="auto"/>
              <w:right w:val="single" w:sz="4" w:space="0" w:color="auto"/>
            </w:tcBorders>
          </w:tcPr>
          <w:p w:rsidR="001568ED" w:rsidRPr="00D6420C" w:rsidRDefault="001568ED" w:rsidP="00D6420C">
            <w:pPr>
              <w:widowControl w:val="0"/>
              <w:spacing w:line="288" w:lineRule="auto"/>
              <w:jc w:val="center"/>
              <w:rPr>
                <w:noProof/>
                <w:szCs w:val="28"/>
                <w:lang w:val="vi-VN"/>
              </w:rPr>
            </w:pPr>
            <w:r w:rsidRPr="00D6420C">
              <w:rPr>
                <w:noProof/>
                <w:szCs w:val="28"/>
                <w:lang w:val="vi-VN"/>
              </w:rPr>
              <w:t>2024</w:t>
            </w:r>
          </w:p>
        </w:tc>
        <w:tc>
          <w:tcPr>
            <w:tcW w:w="913" w:type="dxa"/>
            <w:tcBorders>
              <w:top w:val="single" w:sz="4" w:space="0" w:color="auto"/>
              <w:left w:val="single" w:sz="4" w:space="0" w:color="auto"/>
              <w:bottom w:val="single" w:sz="4" w:space="0" w:color="auto"/>
              <w:right w:val="single" w:sz="4" w:space="0" w:color="auto"/>
            </w:tcBorders>
          </w:tcPr>
          <w:p w:rsidR="001568ED" w:rsidRPr="00D6420C" w:rsidRDefault="001568ED" w:rsidP="00D6420C">
            <w:pPr>
              <w:widowControl w:val="0"/>
              <w:spacing w:line="288" w:lineRule="auto"/>
              <w:jc w:val="center"/>
              <w:rPr>
                <w:noProof/>
                <w:szCs w:val="28"/>
                <w:lang w:val="vi-VN"/>
              </w:rPr>
            </w:pPr>
            <w:r w:rsidRPr="00D6420C">
              <w:rPr>
                <w:noProof/>
                <w:szCs w:val="28"/>
                <w:lang w:val="vi-VN"/>
              </w:rPr>
              <w:t>2025</w:t>
            </w:r>
          </w:p>
        </w:tc>
        <w:tc>
          <w:tcPr>
            <w:tcW w:w="936" w:type="dxa"/>
            <w:gridSpan w:val="2"/>
            <w:tcBorders>
              <w:top w:val="single" w:sz="4" w:space="0" w:color="auto"/>
              <w:left w:val="single" w:sz="4" w:space="0" w:color="auto"/>
              <w:bottom w:val="single" w:sz="4" w:space="0" w:color="auto"/>
              <w:right w:val="single" w:sz="4" w:space="0" w:color="auto"/>
            </w:tcBorders>
          </w:tcPr>
          <w:p w:rsidR="001568ED" w:rsidRPr="00D6420C" w:rsidRDefault="001568ED" w:rsidP="00D6420C">
            <w:pPr>
              <w:widowControl w:val="0"/>
              <w:spacing w:line="288" w:lineRule="auto"/>
              <w:jc w:val="center"/>
              <w:rPr>
                <w:noProof/>
                <w:szCs w:val="28"/>
                <w:lang w:val="vi-VN"/>
              </w:rPr>
            </w:pPr>
            <w:r w:rsidRPr="00D6420C">
              <w:rPr>
                <w:noProof/>
                <w:szCs w:val="28"/>
                <w:lang w:val="vi-VN"/>
              </w:rPr>
              <w:t>2021</w:t>
            </w:r>
          </w:p>
        </w:tc>
        <w:tc>
          <w:tcPr>
            <w:tcW w:w="1061" w:type="dxa"/>
            <w:gridSpan w:val="4"/>
            <w:tcBorders>
              <w:top w:val="single" w:sz="4" w:space="0" w:color="auto"/>
              <w:left w:val="single" w:sz="4" w:space="0" w:color="auto"/>
              <w:bottom w:val="single" w:sz="4" w:space="0" w:color="auto"/>
              <w:right w:val="single" w:sz="4" w:space="0" w:color="auto"/>
            </w:tcBorders>
          </w:tcPr>
          <w:p w:rsidR="001568ED" w:rsidRPr="00D6420C" w:rsidRDefault="001568ED" w:rsidP="00D6420C">
            <w:pPr>
              <w:widowControl w:val="0"/>
              <w:spacing w:line="288" w:lineRule="auto"/>
              <w:jc w:val="center"/>
              <w:rPr>
                <w:noProof/>
                <w:szCs w:val="28"/>
                <w:lang w:val="vi-VN"/>
              </w:rPr>
            </w:pPr>
            <w:r w:rsidRPr="00D6420C">
              <w:rPr>
                <w:noProof/>
                <w:szCs w:val="28"/>
                <w:lang w:val="vi-VN"/>
              </w:rPr>
              <w:t>2022</w:t>
            </w:r>
          </w:p>
        </w:tc>
        <w:tc>
          <w:tcPr>
            <w:tcW w:w="1059" w:type="dxa"/>
            <w:tcBorders>
              <w:top w:val="single" w:sz="4" w:space="0" w:color="auto"/>
              <w:left w:val="single" w:sz="4" w:space="0" w:color="auto"/>
              <w:bottom w:val="single" w:sz="4" w:space="0" w:color="auto"/>
              <w:right w:val="single" w:sz="4" w:space="0" w:color="auto"/>
            </w:tcBorders>
          </w:tcPr>
          <w:p w:rsidR="001568ED" w:rsidRPr="00D6420C" w:rsidRDefault="001568ED" w:rsidP="00D6420C">
            <w:pPr>
              <w:widowControl w:val="0"/>
              <w:spacing w:line="288" w:lineRule="auto"/>
              <w:jc w:val="center"/>
              <w:rPr>
                <w:noProof/>
                <w:szCs w:val="28"/>
                <w:lang w:val="vi-VN"/>
              </w:rPr>
            </w:pPr>
            <w:r w:rsidRPr="00D6420C">
              <w:rPr>
                <w:noProof/>
                <w:szCs w:val="28"/>
                <w:lang w:val="vi-VN"/>
              </w:rPr>
              <w:t>2023</w:t>
            </w:r>
          </w:p>
        </w:tc>
        <w:tc>
          <w:tcPr>
            <w:tcW w:w="1115" w:type="dxa"/>
            <w:gridSpan w:val="2"/>
            <w:tcBorders>
              <w:top w:val="single" w:sz="4" w:space="0" w:color="auto"/>
              <w:left w:val="single" w:sz="4" w:space="0" w:color="auto"/>
              <w:bottom w:val="single" w:sz="4" w:space="0" w:color="auto"/>
              <w:right w:val="single" w:sz="4" w:space="0" w:color="auto"/>
            </w:tcBorders>
          </w:tcPr>
          <w:p w:rsidR="001568ED" w:rsidRPr="00D6420C" w:rsidRDefault="001568ED" w:rsidP="00D6420C">
            <w:pPr>
              <w:widowControl w:val="0"/>
              <w:spacing w:line="288" w:lineRule="auto"/>
              <w:jc w:val="center"/>
              <w:rPr>
                <w:noProof/>
                <w:szCs w:val="28"/>
                <w:lang w:val="vi-VN"/>
              </w:rPr>
            </w:pPr>
            <w:r w:rsidRPr="00D6420C">
              <w:rPr>
                <w:noProof/>
                <w:szCs w:val="28"/>
                <w:lang w:val="vi-VN"/>
              </w:rPr>
              <w:t>2024</w:t>
            </w:r>
          </w:p>
        </w:tc>
        <w:tc>
          <w:tcPr>
            <w:tcW w:w="992" w:type="dxa"/>
            <w:tcBorders>
              <w:top w:val="single" w:sz="4" w:space="0" w:color="auto"/>
              <w:left w:val="single" w:sz="4" w:space="0" w:color="auto"/>
              <w:bottom w:val="single" w:sz="4" w:space="0" w:color="auto"/>
              <w:right w:val="single" w:sz="4" w:space="0" w:color="auto"/>
            </w:tcBorders>
          </w:tcPr>
          <w:p w:rsidR="001568ED" w:rsidRPr="00D6420C" w:rsidRDefault="001568ED" w:rsidP="00D6420C">
            <w:pPr>
              <w:widowControl w:val="0"/>
              <w:spacing w:line="288" w:lineRule="auto"/>
              <w:jc w:val="center"/>
              <w:rPr>
                <w:noProof/>
                <w:szCs w:val="28"/>
                <w:lang w:val="vi-VN"/>
              </w:rPr>
            </w:pPr>
            <w:r w:rsidRPr="00D6420C">
              <w:rPr>
                <w:noProof/>
                <w:szCs w:val="28"/>
                <w:lang w:val="vi-VN"/>
              </w:rPr>
              <w:t>2025</w:t>
            </w:r>
          </w:p>
        </w:tc>
      </w:tr>
      <w:tr w:rsidR="001568ED" w:rsidRPr="00D6420C" w:rsidTr="003F72E7">
        <w:tc>
          <w:tcPr>
            <w:tcW w:w="3599" w:type="dxa"/>
            <w:tcBorders>
              <w:top w:val="single" w:sz="4" w:space="0" w:color="auto"/>
              <w:left w:val="single" w:sz="4" w:space="0" w:color="auto"/>
              <w:bottom w:val="nil"/>
              <w:right w:val="single" w:sz="4" w:space="0" w:color="auto"/>
            </w:tcBorders>
            <w:hideMark/>
          </w:tcPr>
          <w:p w:rsidR="001568ED" w:rsidRPr="00D6420C" w:rsidRDefault="001568ED" w:rsidP="00157771">
            <w:pPr>
              <w:widowControl w:val="0"/>
              <w:spacing w:line="288" w:lineRule="auto"/>
              <w:jc w:val="center"/>
              <w:rPr>
                <w:noProof/>
                <w:szCs w:val="28"/>
                <w:lang w:val="vi-VN"/>
              </w:rPr>
            </w:pPr>
            <w:r w:rsidRPr="00D6420C">
              <w:rPr>
                <w:noProof/>
                <w:szCs w:val="28"/>
                <w:lang w:val="vi-VN"/>
              </w:rPr>
              <w:t>Chuyến bay/giờ</w:t>
            </w:r>
          </w:p>
        </w:tc>
        <w:tc>
          <w:tcPr>
            <w:tcW w:w="1363" w:type="dxa"/>
            <w:tcBorders>
              <w:top w:val="single" w:sz="4" w:space="0" w:color="auto"/>
              <w:left w:val="single" w:sz="4" w:space="0" w:color="auto"/>
              <w:bottom w:val="nil"/>
              <w:right w:val="single" w:sz="4" w:space="0" w:color="auto"/>
            </w:tcBorders>
            <w:hideMark/>
          </w:tcPr>
          <w:p w:rsidR="001568ED" w:rsidRPr="00D6420C" w:rsidRDefault="001568ED" w:rsidP="00D6420C">
            <w:pPr>
              <w:widowControl w:val="0"/>
              <w:spacing w:line="288" w:lineRule="auto"/>
              <w:jc w:val="center"/>
              <w:rPr>
                <w:noProof/>
                <w:szCs w:val="28"/>
                <w:lang w:val="vi-VN"/>
              </w:rPr>
            </w:pPr>
          </w:p>
        </w:tc>
        <w:tc>
          <w:tcPr>
            <w:tcW w:w="1111" w:type="dxa"/>
            <w:tcBorders>
              <w:top w:val="single" w:sz="4" w:space="0" w:color="auto"/>
              <w:left w:val="single" w:sz="4" w:space="0" w:color="auto"/>
              <w:bottom w:val="nil"/>
              <w:right w:val="single" w:sz="4" w:space="0" w:color="auto"/>
            </w:tcBorders>
          </w:tcPr>
          <w:p w:rsidR="001568ED" w:rsidRPr="00D6420C" w:rsidRDefault="001568ED" w:rsidP="00D6420C">
            <w:pPr>
              <w:widowControl w:val="0"/>
              <w:spacing w:line="288" w:lineRule="auto"/>
              <w:jc w:val="center"/>
              <w:rPr>
                <w:noProof/>
                <w:szCs w:val="28"/>
                <w:lang w:val="vi-VN"/>
              </w:rPr>
            </w:pPr>
          </w:p>
        </w:tc>
        <w:tc>
          <w:tcPr>
            <w:tcW w:w="936" w:type="dxa"/>
            <w:gridSpan w:val="3"/>
            <w:tcBorders>
              <w:top w:val="single" w:sz="4" w:space="0" w:color="auto"/>
              <w:left w:val="single" w:sz="4" w:space="0" w:color="auto"/>
              <w:bottom w:val="nil"/>
              <w:right w:val="single" w:sz="4" w:space="0" w:color="auto"/>
            </w:tcBorders>
          </w:tcPr>
          <w:p w:rsidR="001568ED" w:rsidRPr="00D6420C" w:rsidRDefault="001568ED" w:rsidP="00D6420C">
            <w:pPr>
              <w:widowControl w:val="0"/>
              <w:spacing w:line="288" w:lineRule="auto"/>
              <w:jc w:val="center"/>
              <w:rPr>
                <w:noProof/>
                <w:szCs w:val="28"/>
                <w:lang w:val="vi-VN"/>
              </w:rPr>
            </w:pPr>
          </w:p>
        </w:tc>
        <w:tc>
          <w:tcPr>
            <w:tcW w:w="1090" w:type="dxa"/>
            <w:gridSpan w:val="3"/>
            <w:tcBorders>
              <w:top w:val="single" w:sz="4" w:space="0" w:color="auto"/>
              <w:left w:val="single" w:sz="4" w:space="0" w:color="auto"/>
              <w:bottom w:val="nil"/>
              <w:right w:val="single" w:sz="4" w:space="0" w:color="auto"/>
            </w:tcBorders>
          </w:tcPr>
          <w:p w:rsidR="001568ED" w:rsidRPr="00D6420C" w:rsidRDefault="001568ED" w:rsidP="00D6420C">
            <w:pPr>
              <w:widowControl w:val="0"/>
              <w:spacing w:line="288" w:lineRule="auto"/>
              <w:jc w:val="center"/>
              <w:rPr>
                <w:noProof/>
                <w:szCs w:val="28"/>
                <w:lang w:val="vi-VN"/>
              </w:rPr>
            </w:pPr>
          </w:p>
        </w:tc>
        <w:tc>
          <w:tcPr>
            <w:tcW w:w="913" w:type="dxa"/>
            <w:tcBorders>
              <w:top w:val="single" w:sz="4" w:space="0" w:color="auto"/>
              <w:left w:val="single" w:sz="4" w:space="0" w:color="auto"/>
              <w:bottom w:val="nil"/>
              <w:right w:val="single" w:sz="4" w:space="0" w:color="auto"/>
            </w:tcBorders>
          </w:tcPr>
          <w:p w:rsidR="001568ED" w:rsidRPr="00D6420C" w:rsidRDefault="001568ED" w:rsidP="00D6420C">
            <w:pPr>
              <w:widowControl w:val="0"/>
              <w:spacing w:line="288" w:lineRule="auto"/>
              <w:jc w:val="center"/>
              <w:rPr>
                <w:noProof/>
                <w:szCs w:val="28"/>
                <w:lang w:val="vi-VN"/>
              </w:rPr>
            </w:pPr>
          </w:p>
        </w:tc>
        <w:tc>
          <w:tcPr>
            <w:tcW w:w="936" w:type="dxa"/>
            <w:gridSpan w:val="2"/>
            <w:tcBorders>
              <w:top w:val="single" w:sz="4" w:space="0" w:color="auto"/>
              <w:left w:val="single" w:sz="4" w:space="0" w:color="auto"/>
              <w:bottom w:val="nil"/>
              <w:right w:val="single" w:sz="4" w:space="0" w:color="auto"/>
            </w:tcBorders>
            <w:hideMark/>
          </w:tcPr>
          <w:p w:rsidR="001568ED" w:rsidRPr="00D6420C" w:rsidRDefault="001568ED" w:rsidP="00D6420C">
            <w:pPr>
              <w:widowControl w:val="0"/>
              <w:spacing w:line="288" w:lineRule="auto"/>
              <w:jc w:val="center"/>
              <w:rPr>
                <w:noProof/>
                <w:szCs w:val="28"/>
                <w:lang w:val="vi-VN"/>
              </w:rPr>
            </w:pPr>
          </w:p>
        </w:tc>
        <w:tc>
          <w:tcPr>
            <w:tcW w:w="1061" w:type="dxa"/>
            <w:gridSpan w:val="4"/>
            <w:tcBorders>
              <w:top w:val="single" w:sz="4" w:space="0" w:color="auto"/>
              <w:left w:val="single" w:sz="4" w:space="0" w:color="auto"/>
              <w:bottom w:val="nil"/>
              <w:right w:val="single" w:sz="4" w:space="0" w:color="auto"/>
            </w:tcBorders>
          </w:tcPr>
          <w:p w:rsidR="001568ED" w:rsidRPr="00D6420C" w:rsidRDefault="001568ED" w:rsidP="00D6420C">
            <w:pPr>
              <w:widowControl w:val="0"/>
              <w:spacing w:line="288" w:lineRule="auto"/>
              <w:jc w:val="center"/>
              <w:rPr>
                <w:noProof/>
                <w:szCs w:val="28"/>
                <w:lang w:val="vi-VN"/>
              </w:rPr>
            </w:pPr>
          </w:p>
        </w:tc>
        <w:tc>
          <w:tcPr>
            <w:tcW w:w="1059" w:type="dxa"/>
            <w:tcBorders>
              <w:top w:val="single" w:sz="4" w:space="0" w:color="auto"/>
              <w:left w:val="single" w:sz="4" w:space="0" w:color="auto"/>
              <w:bottom w:val="nil"/>
              <w:right w:val="single" w:sz="4" w:space="0" w:color="auto"/>
            </w:tcBorders>
          </w:tcPr>
          <w:p w:rsidR="001568ED" w:rsidRPr="00D6420C" w:rsidRDefault="001568ED" w:rsidP="00D6420C">
            <w:pPr>
              <w:widowControl w:val="0"/>
              <w:spacing w:line="288" w:lineRule="auto"/>
              <w:jc w:val="center"/>
              <w:rPr>
                <w:noProof/>
                <w:szCs w:val="28"/>
                <w:lang w:val="vi-VN"/>
              </w:rPr>
            </w:pPr>
          </w:p>
        </w:tc>
        <w:tc>
          <w:tcPr>
            <w:tcW w:w="1115" w:type="dxa"/>
            <w:gridSpan w:val="2"/>
            <w:tcBorders>
              <w:top w:val="single" w:sz="4" w:space="0" w:color="auto"/>
              <w:left w:val="single" w:sz="4" w:space="0" w:color="auto"/>
              <w:bottom w:val="nil"/>
              <w:right w:val="single" w:sz="4" w:space="0" w:color="auto"/>
            </w:tcBorders>
          </w:tcPr>
          <w:p w:rsidR="001568ED" w:rsidRPr="00D6420C" w:rsidRDefault="001568ED" w:rsidP="00D6420C">
            <w:pPr>
              <w:widowControl w:val="0"/>
              <w:spacing w:line="288" w:lineRule="auto"/>
              <w:jc w:val="center"/>
              <w:rPr>
                <w:noProof/>
                <w:szCs w:val="28"/>
                <w:lang w:val="vi-VN"/>
              </w:rPr>
            </w:pPr>
          </w:p>
        </w:tc>
        <w:tc>
          <w:tcPr>
            <w:tcW w:w="992" w:type="dxa"/>
            <w:tcBorders>
              <w:top w:val="single" w:sz="4" w:space="0" w:color="auto"/>
              <w:left w:val="single" w:sz="4" w:space="0" w:color="auto"/>
              <w:bottom w:val="nil"/>
              <w:right w:val="single" w:sz="4" w:space="0" w:color="auto"/>
            </w:tcBorders>
          </w:tcPr>
          <w:p w:rsidR="001568ED" w:rsidRPr="00D6420C" w:rsidRDefault="001568ED" w:rsidP="00D6420C">
            <w:pPr>
              <w:widowControl w:val="0"/>
              <w:spacing w:line="288" w:lineRule="auto"/>
              <w:jc w:val="center"/>
              <w:rPr>
                <w:noProof/>
                <w:szCs w:val="28"/>
                <w:lang w:val="vi-VN"/>
              </w:rPr>
            </w:pPr>
          </w:p>
        </w:tc>
      </w:tr>
      <w:tr w:rsidR="001568ED" w:rsidRPr="00D6420C" w:rsidTr="003F72E7">
        <w:tc>
          <w:tcPr>
            <w:tcW w:w="14175" w:type="dxa"/>
            <w:gridSpan w:val="20"/>
            <w:tcBorders>
              <w:top w:val="nil"/>
              <w:left w:val="single" w:sz="4" w:space="0" w:color="auto"/>
              <w:bottom w:val="single" w:sz="4" w:space="0" w:color="auto"/>
              <w:right w:val="single" w:sz="4" w:space="0" w:color="auto"/>
            </w:tcBorders>
            <w:hideMark/>
          </w:tcPr>
          <w:p w:rsidR="001568ED" w:rsidRPr="00D6420C" w:rsidRDefault="001568ED" w:rsidP="00D6420C">
            <w:pPr>
              <w:widowControl w:val="0"/>
              <w:spacing w:line="288" w:lineRule="auto"/>
              <w:jc w:val="both"/>
              <w:rPr>
                <w:strike/>
                <w:noProof/>
                <w:szCs w:val="28"/>
                <w:lang w:val="vi-VN"/>
              </w:rPr>
            </w:pPr>
          </w:p>
        </w:tc>
      </w:tr>
      <w:tr w:rsidR="001568ED" w:rsidRPr="00D6420C" w:rsidTr="003F72E7">
        <w:tc>
          <w:tcPr>
            <w:tcW w:w="14175" w:type="dxa"/>
            <w:gridSpan w:val="20"/>
            <w:tcBorders>
              <w:top w:val="single" w:sz="4" w:space="0" w:color="auto"/>
              <w:left w:val="single" w:sz="4" w:space="0" w:color="auto"/>
              <w:bottom w:val="single" w:sz="4" w:space="0" w:color="auto"/>
              <w:right w:val="single" w:sz="4" w:space="0" w:color="auto"/>
            </w:tcBorders>
            <w:hideMark/>
          </w:tcPr>
          <w:p w:rsidR="001568ED" w:rsidRPr="00D6420C" w:rsidRDefault="001568ED" w:rsidP="00D6420C">
            <w:pPr>
              <w:widowControl w:val="0"/>
              <w:spacing w:line="288" w:lineRule="auto"/>
              <w:ind w:firstLine="827"/>
              <w:rPr>
                <w:b/>
                <w:noProof/>
                <w:szCs w:val="28"/>
                <w:lang w:val="vi-VN"/>
              </w:rPr>
            </w:pPr>
            <w:r w:rsidRPr="00D6420C">
              <w:rPr>
                <w:b/>
                <w:noProof/>
                <w:szCs w:val="28"/>
                <w:lang w:val="vi-VN"/>
              </w:rPr>
              <w:t xml:space="preserve">2. Nhà ga đến: </w:t>
            </w:r>
          </w:p>
        </w:tc>
      </w:tr>
      <w:tr w:rsidR="001568ED" w:rsidRPr="00D6420C" w:rsidTr="003F72E7">
        <w:tc>
          <w:tcPr>
            <w:tcW w:w="3599" w:type="dxa"/>
            <w:tcBorders>
              <w:top w:val="single" w:sz="4" w:space="0" w:color="auto"/>
              <w:left w:val="single" w:sz="4" w:space="0" w:color="auto"/>
              <w:bottom w:val="single" w:sz="4" w:space="0" w:color="auto"/>
              <w:right w:val="single" w:sz="4" w:space="0" w:color="auto"/>
            </w:tcBorders>
            <w:hideMark/>
          </w:tcPr>
          <w:p w:rsidR="001568ED" w:rsidRPr="00D6420C" w:rsidRDefault="001568ED" w:rsidP="00D6420C">
            <w:pPr>
              <w:widowControl w:val="0"/>
              <w:spacing w:line="288" w:lineRule="auto"/>
              <w:jc w:val="center"/>
              <w:rPr>
                <w:noProof/>
                <w:szCs w:val="28"/>
                <w:lang w:val="vi-VN"/>
              </w:rPr>
            </w:pPr>
            <w:r w:rsidRPr="00D6420C">
              <w:rPr>
                <w:noProof/>
                <w:szCs w:val="28"/>
                <w:lang w:val="vi-VN"/>
              </w:rPr>
              <w:t>Chỉ tiêu</w:t>
            </w:r>
          </w:p>
        </w:tc>
        <w:tc>
          <w:tcPr>
            <w:tcW w:w="5413" w:type="dxa"/>
            <w:gridSpan w:val="9"/>
            <w:tcBorders>
              <w:top w:val="single" w:sz="4" w:space="0" w:color="auto"/>
              <w:left w:val="single" w:sz="4" w:space="0" w:color="auto"/>
              <w:bottom w:val="single" w:sz="4" w:space="0" w:color="auto"/>
              <w:right w:val="single" w:sz="4" w:space="0" w:color="auto"/>
            </w:tcBorders>
            <w:hideMark/>
          </w:tcPr>
          <w:p w:rsidR="001568ED" w:rsidRPr="00D6420C" w:rsidRDefault="001568ED" w:rsidP="00D6420C">
            <w:pPr>
              <w:widowControl w:val="0"/>
              <w:spacing w:line="288" w:lineRule="auto"/>
              <w:jc w:val="center"/>
              <w:rPr>
                <w:noProof/>
                <w:szCs w:val="28"/>
                <w:lang w:val="vi-VN"/>
              </w:rPr>
            </w:pPr>
            <w:r w:rsidRPr="00D6420C">
              <w:rPr>
                <w:noProof/>
                <w:szCs w:val="28"/>
                <w:lang w:val="vi-VN"/>
              </w:rPr>
              <w:t>Quốc tế</w:t>
            </w:r>
          </w:p>
        </w:tc>
        <w:tc>
          <w:tcPr>
            <w:tcW w:w="5163" w:type="dxa"/>
            <w:gridSpan w:val="10"/>
            <w:tcBorders>
              <w:top w:val="single" w:sz="4" w:space="0" w:color="auto"/>
              <w:left w:val="single" w:sz="4" w:space="0" w:color="auto"/>
              <w:bottom w:val="single" w:sz="4" w:space="0" w:color="auto"/>
              <w:right w:val="single" w:sz="4" w:space="0" w:color="auto"/>
            </w:tcBorders>
            <w:hideMark/>
          </w:tcPr>
          <w:p w:rsidR="001568ED" w:rsidRPr="00D6420C" w:rsidRDefault="001568ED" w:rsidP="00D6420C">
            <w:pPr>
              <w:widowControl w:val="0"/>
              <w:spacing w:line="288" w:lineRule="auto"/>
              <w:jc w:val="center"/>
              <w:rPr>
                <w:noProof/>
                <w:szCs w:val="28"/>
                <w:lang w:val="vi-VN"/>
              </w:rPr>
            </w:pPr>
            <w:r w:rsidRPr="00D6420C">
              <w:rPr>
                <w:noProof/>
                <w:szCs w:val="28"/>
                <w:lang w:val="vi-VN"/>
              </w:rPr>
              <w:t>Nội địa</w:t>
            </w:r>
          </w:p>
        </w:tc>
      </w:tr>
      <w:tr w:rsidR="001568ED" w:rsidRPr="00D6420C" w:rsidTr="003F72E7">
        <w:tc>
          <w:tcPr>
            <w:tcW w:w="3599" w:type="dxa"/>
            <w:tcBorders>
              <w:top w:val="single" w:sz="4" w:space="0" w:color="auto"/>
              <w:left w:val="single" w:sz="4" w:space="0" w:color="auto"/>
              <w:bottom w:val="single" w:sz="4" w:space="0" w:color="auto"/>
              <w:right w:val="single" w:sz="4" w:space="0" w:color="auto"/>
            </w:tcBorders>
          </w:tcPr>
          <w:p w:rsidR="001568ED" w:rsidRPr="00157771" w:rsidRDefault="00602608" w:rsidP="00D6420C">
            <w:pPr>
              <w:widowControl w:val="0"/>
              <w:spacing w:line="288" w:lineRule="auto"/>
              <w:jc w:val="center"/>
              <w:rPr>
                <w:noProof/>
                <w:szCs w:val="28"/>
              </w:rPr>
            </w:pPr>
            <w:r>
              <w:rPr>
                <w:noProof/>
                <w:szCs w:val="28"/>
              </w:rPr>
              <w:t>Năm kế hoạch</w:t>
            </w:r>
          </w:p>
        </w:tc>
        <w:tc>
          <w:tcPr>
            <w:tcW w:w="1363" w:type="dxa"/>
            <w:tcBorders>
              <w:top w:val="single" w:sz="4" w:space="0" w:color="auto"/>
              <w:left w:val="single" w:sz="4" w:space="0" w:color="auto"/>
              <w:bottom w:val="single" w:sz="4" w:space="0" w:color="auto"/>
              <w:right w:val="single" w:sz="4" w:space="0" w:color="auto"/>
            </w:tcBorders>
          </w:tcPr>
          <w:p w:rsidR="001568ED" w:rsidRPr="00D6420C" w:rsidRDefault="001568ED" w:rsidP="00D6420C">
            <w:pPr>
              <w:widowControl w:val="0"/>
              <w:spacing w:line="288" w:lineRule="auto"/>
              <w:jc w:val="center"/>
              <w:rPr>
                <w:noProof/>
                <w:szCs w:val="28"/>
                <w:lang w:val="vi-VN"/>
              </w:rPr>
            </w:pPr>
            <w:r w:rsidRPr="00D6420C">
              <w:rPr>
                <w:noProof/>
                <w:szCs w:val="28"/>
                <w:lang w:val="vi-VN"/>
              </w:rPr>
              <w:t>2021</w:t>
            </w:r>
          </w:p>
        </w:tc>
        <w:tc>
          <w:tcPr>
            <w:tcW w:w="1111" w:type="dxa"/>
            <w:tcBorders>
              <w:top w:val="single" w:sz="4" w:space="0" w:color="auto"/>
              <w:left w:val="single" w:sz="4" w:space="0" w:color="auto"/>
              <w:bottom w:val="single" w:sz="4" w:space="0" w:color="auto"/>
              <w:right w:val="single" w:sz="4" w:space="0" w:color="auto"/>
            </w:tcBorders>
          </w:tcPr>
          <w:p w:rsidR="001568ED" w:rsidRPr="00D6420C" w:rsidRDefault="001568ED" w:rsidP="00D6420C">
            <w:pPr>
              <w:widowControl w:val="0"/>
              <w:spacing w:line="288" w:lineRule="auto"/>
              <w:jc w:val="center"/>
              <w:rPr>
                <w:noProof/>
                <w:szCs w:val="28"/>
                <w:lang w:val="vi-VN"/>
              </w:rPr>
            </w:pPr>
            <w:r w:rsidRPr="00D6420C">
              <w:rPr>
                <w:noProof/>
                <w:szCs w:val="28"/>
                <w:lang w:val="vi-VN"/>
              </w:rPr>
              <w:t>2022</w:t>
            </w:r>
          </w:p>
        </w:tc>
        <w:tc>
          <w:tcPr>
            <w:tcW w:w="912" w:type="dxa"/>
            <w:gridSpan w:val="2"/>
            <w:tcBorders>
              <w:top w:val="single" w:sz="4" w:space="0" w:color="auto"/>
              <w:left w:val="single" w:sz="4" w:space="0" w:color="auto"/>
              <w:bottom w:val="single" w:sz="4" w:space="0" w:color="auto"/>
              <w:right w:val="single" w:sz="4" w:space="0" w:color="auto"/>
            </w:tcBorders>
          </w:tcPr>
          <w:p w:rsidR="001568ED" w:rsidRPr="00D6420C" w:rsidRDefault="001568ED" w:rsidP="00D6420C">
            <w:pPr>
              <w:widowControl w:val="0"/>
              <w:spacing w:line="288" w:lineRule="auto"/>
              <w:jc w:val="center"/>
              <w:rPr>
                <w:noProof/>
                <w:szCs w:val="28"/>
                <w:lang w:val="vi-VN"/>
              </w:rPr>
            </w:pPr>
            <w:r w:rsidRPr="00D6420C">
              <w:rPr>
                <w:noProof/>
                <w:szCs w:val="28"/>
                <w:lang w:val="vi-VN"/>
              </w:rPr>
              <w:t>2023</w:t>
            </w:r>
          </w:p>
        </w:tc>
        <w:tc>
          <w:tcPr>
            <w:tcW w:w="958" w:type="dxa"/>
            <w:gridSpan w:val="3"/>
            <w:tcBorders>
              <w:top w:val="single" w:sz="4" w:space="0" w:color="auto"/>
              <w:left w:val="single" w:sz="4" w:space="0" w:color="auto"/>
              <w:bottom w:val="single" w:sz="4" w:space="0" w:color="auto"/>
              <w:right w:val="single" w:sz="4" w:space="0" w:color="auto"/>
            </w:tcBorders>
          </w:tcPr>
          <w:p w:rsidR="001568ED" w:rsidRPr="00D6420C" w:rsidRDefault="001568ED" w:rsidP="00D6420C">
            <w:pPr>
              <w:widowControl w:val="0"/>
              <w:spacing w:line="288" w:lineRule="auto"/>
              <w:jc w:val="center"/>
              <w:rPr>
                <w:noProof/>
                <w:szCs w:val="28"/>
                <w:lang w:val="vi-VN"/>
              </w:rPr>
            </w:pPr>
            <w:r w:rsidRPr="00D6420C">
              <w:rPr>
                <w:noProof/>
                <w:szCs w:val="28"/>
                <w:lang w:val="vi-VN"/>
              </w:rPr>
              <w:t>2024</w:t>
            </w:r>
          </w:p>
        </w:tc>
        <w:tc>
          <w:tcPr>
            <w:tcW w:w="1069" w:type="dxa"/>
            <w:gridSpan w:val="2"/>
            <w:tcBorders>
              <w:top w:val="single" w:sz="4" w:space="0" w:color="auto"/>
              <w:left w:val="single" w:sz="4" w:space="0" w:color="auto"/>
              <w:bottom w:val="single" w:sz="4" w:space="0" w:color="auto"/>
              <w:right w:val="single" w:sz="4" w:space="0" w:color="auto"/>
            </w:tcBorders>
          </w:tcPr>
          <w:p w:rsidR="001568ED" w:rsidRPr="00D6420C" w:rsidRDefault="001568ED" w:rsidP="00D6420C">
            <w:pPr>
              <w:widowControl w:val="0"/>
              <w:spacing w:line="288" w:lineRule="auto"/>
              <w:jc w:val="center"/>
              <w:rPr>
                <w:noProof/>
                <w:szCs w:val="28"/>
                <w:lang w:val="vi-VN"/>
              </w:rPr>
            </w:pPr>
            <w:r w:rsidRPr="00D6420C">
              <w:rPr>
                <w:noProof/>
                <w:szCs w:val="28"/>
                <w:lang w:val="vi-VN"/>
              </w:rPr>
              <w:t>2025</w:t>
            </w:r>
          </w:p>
        </w:tc>
        <w:tc>
          <w:tcPr>
            <w:tcW w:w="982" w:type="dxa"/>
            <w:gridSpan w:val="3"/>
            <w:tcBorders>
              <w:top w:val="single" w:sz="4" w:space="0" w:color="auto"/>
              <w:left w:val="single" w:sz="4" w:space="0" w:color="auto"/>
              <w:bottom w:val="single" w:sz="4" w:space="0" w:color="auto"/>
              <w:right w:val="single" w:sz="4" w:space="0" w:color="auto"/>
            </w:tcBorders>
          </w:tcPr>
          <w:p w:rsidR="001568ED" w:rsidRPr="00D6420C" w:rsidRDefault="001568ED" w:rsidP="00D6420C">
            <w:pPr>
              <w:widowControl w:val="0"/>
              <w:spacing w:line="288" w:lineRule="auto"/>
              <w:jc w:val="center"/>
              <w:rPr>
                <w:noProof/>
                <w:szCs w:val="28"/>
                <w:lang w:val="vi-VN"/>
              </w:rPr>
            </w:pPr>
            <w:r w:rsidRPr="00D6420C">
              <w:rPr>
                <w:noProof/>
                <w:szCs w:val="28"/>
                <w:lang w:val="vi-VN"/>
              </w:rPr>
              <w:t>2021</w:t>
            </w:r>
          </w:p>
        </w:tc>
        <w:tc>
          <w:tcPr>
            <w:tcW w:w="936" w:type="dxa"/>
            <w:gridSpan w:val="2"/>
            <w:tcBorders>
              <w:top w:val="single" w:sz="4" w:space="0" w:color="auto"/>
              <w:left w:val="single" w:sz="4" w:space="0" w:color="auto"/>
              <w:bottom w:val="single" w:sz="4" w:space="0" w:color="auto"/>
              <w:right w:val="single" w:sz="4" w:space="0" w:color="auto"/>
            </w:tcBorders>
          </w:tcPr>
          <w:p w:rsidR="001568ED" w:rsidRPr="00D6420C" w:rsidRDefault="001568ED" w:rsidP="00D6420C">
            <w:pPr>
              <w:widowControl w:val="0"/>
              <w:spacing w:line="288" w:lineRule="auto"/>
              <w:jc w:val="center"/>
              <w:rPr>
                <w:noProof/>
                <w:szCs w:val="28"/>
                <w:lang w:val="vi-VN"/>
              </w:rPr>
            </w:pPr>
            <w:r w:rsidRPr="00D6420C">
              <w:rPr>
                <w:noProof/>
                <w:szCs w:val="28"/>
                <w:lang w:val="vi-VN"/>
              </w:rPr>
              <w:t>2022</w:t>
            </w:r>
          </w:p>
        </w:tc>
        <w:tc>
          <w:tcPr>
            <w:tcW w:w="1138" w:type="dxa"/>
            <w:gridSpan w:val="2"/>
            <w:tcBorders>
              <w:top w:val="single" w:sz="4" w:space="0" w:color="auto"/>
              <w:left w:val="single" w:sz="4" w:space="0" w:color="auto"/>
              <w:bottom w:val="single" w:sz="4" w:space="0" w:color="auto"/>
              <w:right w:val="single" w:sz="4" w:space="0" w:color="auto"/>
            </w:tcBorders>
          </w:tcPr>
          <w:p w:rsidR="001568ED" w:rsidRPr="00D6420C" w:rsidRDefault="001568ED" w:rsidP="00D6420C">
            <w:pPr>
              <w:widowControl w:val="0"/>
              <w:spacing w:line="288" w:lineRule="auto"/>
              <w:jc w:val="center"/>
              <w:rPr>
                <w:noProof/>
                <w:szCs w:val="28"/>
                <w:lang w:val="vi-VN"/>
              </w:rPr>
            </w:pPr>
            <w:r w:rsidRPr="00D6420C">
              <w:rPr>
                <w:noProof/>
                <w:szCs w:val="28"/>
                <w:lang w:val="vi-VN"/>
              </w:rPr>
              <w:t>2023</w:t>
            </w:r>
          </w:p>
        </w:tc>
        <w:tc>
          <w:tcPr>
            <w:tcW w:w="1115" w:type="dxa"/>
            <w:gridSpan w:val="2"/>
            <w:tcBorders>
              <w:top w:val="single" w:sz="4" w:space="0" w:color="auto"/>
              <w:left w:val="single" w:sz="4" w:space="0" w:color="auto"/>
              <w:bottom w:val="single" w:sz="4" w:space="0" w:color="auto"/>
              <w:right w:val="single" w:sz="4" w:space="0" w:color="auto"/>
            </w:tcBorders>
          </w:tcPr>
          <w:p w:rsidR="001568ED" w:rsidRPr="00D6420C" w:rsidRDefault="001568ED" w:rsidP="00D6420C">
            <w:pPr>
              <w:widowControl w:val="0"/>
              <w:spacing w:line="288" w:lineRule="auto"/>
              <w:jc w:val="center"/>
              <w:rPr>
                <w:noProof/>
                <w:szCs w:val="28"/>
                <w:lang w:val="vi-VN"/>
              </w:rPr>
            </w:pPr>
            <w:r w:rsidRPr="00D6420C">
              <w:rPr>
                <w:noProof/>
                <w:szCs w:val="28"/>
                <w:lang w:val="vi-VN"/>
              </w:rPr>
              <w:t>2024</w:t>
            </w:r>
          </w:p>
        </w:tc>
        <w:tc>
          <w:tcPr>
            <w:tcW w:w="992" w:type="dxa"/>
            <w:tcBorders>
              <w:top w:val="single" w:sz="4" w:space="0" w:color="auto"/>
              <w:left w:val="single" w:sz="4" w:space="0" w:color="auto"/>
              <w:bottom w:val="single" w:sz="4" w:space="0" w:color="auto"/>
              <w:right w:val="single" w:sz="4" w:space="0" w:color="auto"/>
            </w:tcBorders>
          </w:tcPr>
          <w:p w:rsidR="001568ED" w:rsidRPr="00D6420C" w:rsidRDefault="001568ED" w:rsidP="00D6420C">
            <w:pPr>
              <w:widowControl w:val="0"/>
              <w:spacing w:line="288" w:lineRule="auto"/>
              <w:jc w:val="center"/>
              <w:rPr>
                <w:noProof/>
                <w:szCs w:val="28"/>
                <w:lang w:val="vi-VN"/>
              </w:rPr>
            </w:pPr>
            <w:r w:rsidRPr="00D6420C">
              <w:rPr>
                <w:noProof/>
                <w:szCs w:val="28"/>
                <w:lang w:val="vi-VN"/>
              </w:rPr>
              <w:t>2025</w:t>
            </w:r>
          </w:p>
        </w:tc>
      </w:tr>
      <w:tr w:rsidR="001568ED" w:rsidRPr="00D6420C" w:rsidTr="003F72E7">
        <w:tc>
          <w:tcPr>
            <w:tcW w:w="3599" w:type="dxa"/>
            <w:tcBorders>
              <w:top w:val="single" w:sz="4" w:space="0" w:color="auto"/>
              <w:left w:val="single" w:sz="4" w:space="0" w:color="auto"/>
              <w:bottom w:val="single" w:sz="4" w:space="0" w:color="auto"/>
              <w:right w:val="single" w:sz="4" w:space="0" w:color="auto"/>
            </w:tcBorders>
            <w:hideMark/>
          </w:tcPr>
          <w:p w:rsidR="001568ED" w:rsidRPr="00D6420C" w:rsidRDefault="001568ED" w:rsidP="00157771">
            <w:pPr>
              <w:widowControl w:val="0"/>
              <w:spacing w:line="288" w:lineRule="auto"/>
              <w:jc w:val="center"/>
              <w:rPr>
                <w:noProof/>
                <w:szCs w:val="28"/>
                <w:lang w:val="vi-VN"/>
              </w:rPr>
            </w:pPr>
            <w:r w:rsidRPr="00D6420C">
              <w:rPr>
                <w:noProof/>
                <w:szCs w:val="28"/>
                <w:lang w:val="vi-VN"/>
              </w:rPr>
              <w:t>Chuyến bay/giờ</w:t>
            </w:r>
          </w:p>
        </w:tc>
        <w:tc>
          <w:tcPr>
            <w:tcW w:w="1363" w:type="dxa"/>
            <w:tcBorders>
              <w:top w:val="single" w:sz="4" w:space="0" w:color="auto"/>
              <w:left w:val="single" w:sz="4" w:space="0" w:color="auto"/>
              <w:bottom w:val="single" w:sz="4" w:space="0" w:color="auto"/>
              <w:right w:val="single" w:sz="4" w:space="0" w:color="auto"/>
            </w:tcBorders>
          </w:tcPr>
          <w:p w:rsidR="001568ED" w:rsidRPr="00D6420C" w:rsidRDefault="001568ED" w:rsidP="00D6420C">
            <w:pPr>
              <w:widowControl w:val="0"/>
              <w:spacing w:line="288" w:lineRule="auto"/>
              <w:jc w:val="center"/>
              <w:rPr>
                <w:noProof/>
                <w:szCs w:val="28"/>
                <w:lang w:val="vi-VN"/>
              </w:rPr>
            </w:pPr>
          </w:p>
        </w:tc>
        <w:tc>
          <w:tcPr>
            <w:tcW w:w="1111" w:type="dxa"/>
            <w:tcBorders>
              <w:top w:val="single" w:sz="4" w:space="0" w:color="auto"/>
              <w:left w:val="single" w:sz="4" w:space="0" w:color="auto"/>
              <w:bottom w:val="single" w:sz="4" w:space="0" w:color="auto"/>
              <w:right w:val="single" w:sz="4" w:space="0" w:color="auto"/>
            </w:tcBorders>
          </w:tcPr>
          <w:p w:rsidR="001568ED" w:rsidRPr="00D6420C" w:rsidRDefault="001568ED" w:rsidP="00D6420C">
            <w:pPr>
              <w:widowControl w:val="0"/>
              <w:spacing w:line="288" w:lineRule="auto"/>
              <w:jc w:val="center"/>
              <w:rPr>
                <w:noProof/>
                <w:szCs w:val="28"/>
                <w:lang w:val="vi-VN"/>
              </w:rPr>
            </w:pPr>
          </w:p>
        </w:tc>
        <w:tc>
          <w:tcPr>
            <w:tcW w:w="912" w:type="dxa"/>
            <w:gridSpan w:val="2"/>
            <w:tcBorders>
              <w:top w:val="single" w:sz="4" w:space="0" w:color="auto"/>
              <w:left w:val="single" w:sz="4" w:space="0" w:color="auto"/>
              <w:bottom w:val="single" w:sz="4" w:space="0" w:color="auto"/>
              <w:right w:val="single" w:sz="4" w:space="0" w:color="auto"/>
            </w:tcBorders>
          </w:tcPr>
          <w:p w:rsidR="001568ED" w:rsidRPr="00D6420C" w:rsidRDefault="001568ED" w:rsidP="00D6420C">
            <w:pPr>
              <w:widowControl w:val="0"/>
              <w:spacing w:line="288" w:lineRule="auto"/>
              <w:jc w:val="center"/>
              <w:rPr>
                <w:noProof/>
                <w:szCs w:val="28"/>
                <w:lang w:val="vi-VN"/>
              </w:rPr>
            </w:pPr>
          </w:p>
        </w:tc>
        <w:tc>
          <w:tcPr>
            <w:tcW w:w="958" w:type="dxa"/>
            <w:gridSpan w:val="3"/>
            <w:tcBorders>
              <w:top w:val="single" w:sz="4" w:space="0" w:color="auto"/>
              <w:left w:val="single" w:sz="4" w:space="0" w:color="auto"/>
              <w:bottom w:val="single" w:sz="4" w:space="0" w:color="auto"/>
              <w:right w:val="single" w:sz="4" w:space="0" w:color="auto"/>
            </w:tcBorders>
          </w:tcPr>
          <w:p w:rsidR="001568ED" w:rsidRPr="00D6420C" w:rsidRDefault="001568ED" w:rsidP="00D6420C">
            <w:pPr>
              <w:widowControl w:val="0"/>
              <w:spacing w:line="288" w:lineRule="auto"/>
              <w:jc w:val="center"/>
              <w:rPr>
                <w:noProof/>
                <w:szCs w:val="28"/>
                <w:lang w:val="vi-VN"/>
              </w:rPr>
            </w:pPr>
          </w:p>
        </w:tc>
        <w:tc>
          <w:tcPr>
            <w:tcW w:w="1069" w:type="dxa"/>
            <w:gridSpan w:val="2"/>
            <w:tcBorders>
              <w:top w:val="single" w:sz="4" w:space="0" w:color="auto"/>
              <w:left w:val="single" w:sz="4" w:space="0" w:color="auto"/>
              <w:bottom w:val="single" w:sz="4" w:space="0" w:color="auto"/>
              <w:right w:val="single" w:sz="4" w:space="0" w:color="auto"/>
            </w:tcBorders>
          </w:tcPr>
          <w:p w:rsidR="001568ED" w:rsidRPr="00D6420C" w:rsidRDefault="001568ED" w:rsidP="00D6420C">
            <w:pPr>
              <w:widowControl w:val="0"/>
              <w:spacing w:line="288" w:lineRule="auto"/>
              <w:jc w:val="center"/>
              <w:rPr>
                <w:noProof/>
                <w:szCs w:val="28"/>
                <w:lang w:val="vi-VN"/>
              </w:rPr>
            </w:pPr>
          </w:p>
        </w:tc>
        <w:tc>
          <w:tcPr>
            <w:tcW w:w="982" w:type="dxa"/>
            <w:gridSpan w:val="3"/>
            <w:tcBorders>
              <w:top w:val="single" w:sz="4" w:space="0" w:color="auto"/>
              <w:left w:val="single" w:sz="4" w:space="0" w:color="auto"/>
              <w:bottom w:val="single" w:sz="4" w:space="0" w:color="auto"/>
              <w:right w:val="single" w:sz="4" w:space="0" w:color="auto"/>
            </w:tcBorders>
          </w:tcPr>
          <w:p w:rsidR="001568ED" w:rsidRPr="00D6420C" w:rsidRDefault="001568ED" w:rsidP="00D6420C">
            <w:pPr>
              <w:widowControl w:val="0"/>
              <w:spacing w:line="288" w:lineRule="auto"/>
              <w:jc w:val="center"/>
              <w:rPr>
                <w:noProof/>
                <w:szCs w:val="28"/>
                <w:lang w:val="vi-VN"/>
              </w:rPr>
            </w:pPr>
          </w:p>
        </w:tc>
        <w:tc>
          <w:tcPr>
            <w:tcW w:w="936" w:type="dxa"/>
            <w:gridSpan w:val="2"/>
            <w:tcBorders>
              <w:top w:val="single" w:sz="4" w:space="0" w:color="auto"/>
              <w:left w:val="single" w:sz="4" w:space="0" w:color="auto"/>
              <w:bottom w:val="single" w:sz="4" w:space="0" w:color="auto"/>
              <w:right w:val="single" w:sz="4" w:space="0" w:color="auto"/>
            </w:tcBorders>
          </w:tcPr>
          <w:p w:rsidR="001568ED" w:rsidRPr="00D6420C" w:rsidRDefault="001568ED" w:rsidP="00D6420C">
            <w:pPr>
              <w:widowControl w:val="0"/>
              <w:spacing w:line="288" w:lineRule="auto"/>
              <w:jc w:val="center"/>
              <w:rPr>
                <w:noProof/>
                <w:szCs w:val="28"/>
                <w:lang w:val="vi-VN"/>
              </w:rPr>
            </w:pPr>
          </w:p>
        </w:tc>
        <w:tc>
          <w:tcPr>
            <w:tcW w:w="1138" w:type="dxa"/>
            <w:gridSpan w:val="2"/>
            <w:tcBorders>
              <w:top w:val="single" w:sz="4" w:space="0" w:color="auto"/>
              <w:left w:val="single" w:sz="4" w:space="0" w:color="auto"/>
              <w:bottom w:val="single" w:sz="4" w:space="0" w:color="auto"/>
              <w:right w:val="single" w:sz="4" w:space="0" w:color="auto"/>
            </w:tcBorders>
          </w:tcPr>
          <w:p w:rsidR="001568ED" w:rsidRPr="00D6420C" w:rsidRDefault="001568ED" w:rsidP="00D6420C">
            <w:pPr>
              <w:widowControl w:val="0"/>
              <w:spacing w:line="288" w:lineRule="auto"/>
              <w:jc w:val="center"/>
              <w:rPr>
                <w:noProof/>
                <w:szCs w:val="28"/>
                <w:lang w:val="vi-VN"/>
              </w:rPr>
            </w:pPr>
          </w:p>
        </w:tc>
        <w:tc>
          <w:tcPr>
            <w:tcW w:w="1115" w:type="dxa"/>
            <w:gridSpan w:val="2"/>
            <w:tcBorders>
              <w:top w:val="single" w:sz="4" w:space="0" w:color="auto"/>
              <w:left w:val="single" w:sz="4" w:space="0" w:color="auto"/>
              <w:bottom w:val="single" w:sz="4" w:space="0" w:color="auto"/>
              <w:right w:val="single" w:sz="4" w:space="0" w:color="auto"/>
            </w:tcBorders>
          </w:tcPr>
          <w:p w:rsidR="001568ED" w:rsidRPr="00D6420C" w:rsidRDefault="001568ED" w:rsidP="00D6420C">
            <w:pPr>
              <w:widowControl w:val="0"/>
              <w:spacing w:line="288" w:lineRule="auto"/>
              <w:jc w:val="center"/>
              <w:rPr>
                <w:noProof/>
                <w:szCs w:val="28"/>
                <w:lang w:val="vi-VN"/>
              </w:rPr>
            </w:pPr>
          </w:p>
        </w:tc>
        <w:tc>
          <w:tcPr>
            <w:tcW w:w="992" w:type="dxa"/>
            <w:tcBorders>
              <w:top w:val="single" w:sz="4" w:space="0" w:color="auto"/>
              <w:left w:val="single" w:sz="4" w:space="0" w:color="auto"/>
              <w:bottom w:val="single" w:sz="4" w:space="0" w:color="auto"/>
              <w:right w:val="single" w:sz="4" w:space="0" w:color="auto"/>
            </w:tcBorders>
          </w:tcPr>
          <w:p w:rsidR="001568ED" w:rsidRPr="00D6420C" w:rsidRDefault="001568ED" w:rsidP="00D6420C">
            <w:pPr>
              <w:widowControl w:val="0"/>
              <w:spacing w:line="288" w:lineRule="auto"/>
              <w:jc w:val="center"/>
              <w:rPr>
                <w:noProof/>
                <w:szCs w:val="28"/>
                <w:lang w:val="vi-VN"/>
              </w:rPr>
            </w:pPr>
          </w:p>
        </w:tc>
      </w:tr>
      <w:tr w:rsidR="001568ED" w:rsidRPr="00D6420C" w:rsidTr="003F72E7">
        <w:tc>
          <w:tcPr>
            <w:tcW w:w="14175" w:type="dxa"/>
            <w:gridSpan w:val="20"/>
            <w:tcBorders>
              <w:top w:val="single" w:sz="4" w:space="0" w:color="auto"/>
              <w:left w:val="single" w:sz="4" w:space="0" w:color="auto"/>
              <w:bottom w:val="single" w:sz="4" w:space="0" w:color="auto"/>
              <w:right w:val="single" w:sz="4" w:space="0" w:color="auto"/>
            </w:tcBorders>
            <w:hideMark/>
          </w:tcPr>
          <w:p w:rsidR="001568ED" w:rsidRPr="00D6420C" w:rsidRDefault="001568ED" w:rsidP="00D6420C">
            <w:pPr>
              <w:widowControl w:val="0"/>
              <w:spacing w:line="288" w:lineRule="auto"/>
              <w:jc w:val="both"/>
              <w:rPr>
                <w:i/>
                <w:strike/>
                <w:noProof/>
                <w:szCs w:val="28"/>
                <w:lang w:val="vi-VN"/>
              </w:rPr>
            </w:pPr>
          </w:p>
        </w:tc>
      </w:tr>
      <w:tr w:rsidR="001568ED" w:rsidRPr="00D6420C" w:rsidTr="003F72E7">
        <w:tc>
          <w:tcPr>
            <w:tcW w:w="14175" w:type="dxa"/>
            <w:gridSpan w:val="20"/>
            <w:tcBorders>
              <w:top w:val="single" w:sz="4" w:space="0" w:color="auto"/>
              <w:left w:val="single" w:sz="4" w:space="0" w:color="auto"/>
              <w:bottom w:val="single" w:sz="4" w:space="0" w:color="auto"/>
              <w:right w:val="single" w:sz="4" w:space="0" w:color="auto"/>
            </w:tcBorders>
            <w:hideMark/>
          </w:tcPr>
          <w:p w:rsidR="001568ED" w:rsidRPr="00D6420C" w:rsidRDefault="001568ED" w:rsidP="00D6420C">
            <w:pPr>
              <w:widowControl w:val="0"/>
              <w:spacing w:line="288" w:lineRule="auto"/>
              <w:ind w:firstLine="827"/>
              <w:jc w:val="both"/>
              <w:rPr>
                <w:b/>
                <w:noProof/>
                <w:szCs w:val="28"/>
                <w:lang w:val="vi-VN"/>
              </w:rPr>
            </w:pPr>
            <w:r w:rsidRPr="00D6420C">
              <w:rPr>
                <w:b/>
                <w:noProof/>
                <w:szCs w:val="28"/>
                <w:lang w:val="vi-VN"/>
              </w:rPr>
              <w:t>3. Vị trí đỗ tàu bay:</w:t>
            </w:r>
          </w:p>
        </w:tc>
      </w:tr>
      <w:tr w:rsidR="001568ED" w:rsidRPr="00D6420C" w:rsidTr="001F1903">
        <w:tc>
          <w:tcPr>
            <w:tcW w:w="6266" w:type="dxa"/>
            <w:gridSpan w:val="4"/>
            <w:vMerge w:val="restart"/>
            <w:tcBorders>
              <w:top w:val="single" w:sz="4" w:space="0" w:color="auto"/>
              <w:left w:val="single" w:sz="4" w:space="0" w:color="auto"/>
              <w:bottom w:val="single" w:sz="4" w:space="0" w:color="auto"/>
              <w:right w:val="single" w:sz="4" w:space="0" w:color="auto"/>
            </w:tcBorders>
            <w:vAlign w:val="center"/>
            <w:hideMark/>
          </w:tcPr>
          <w:p w:rsidR="001568ED" w:rsidRPr="00D6420C" w:rsidRDefault="001568ED" w:rsidP="00D6420C">
            <w:pPr>
              <w:widowControl w:val="0"/>
              <w:spacing w:line="288" w:lineRule="auto"/>
              <w:jc w:val="center"/>
              <w:rPr>
                <w:b/>
                <w:noProof/>
                <w:szCs w:val="28"/>
                <w:lang w:val="vi-VN"/>
              </w:rPr>
            </w:pPr>
            <w:r w:rsidRPr="00D6420C">
              <w:rPr>
                <w:b/>
                <w:noProof/>
                <w:szCs w:val="28"/>
                <w:lang w:val="vi-VN"/>
              </w:rPr>
              <w:t>Loại tàu bay</w:t>
            </w:r>
          </w:p>
        </w:tc>
        <w:tc>
          <w:tcPr>
            <w:tcW w:w="7909" w:type="dxa"/>
            <w:gridSpan w:val="16"/>
            <w:tcBorders>
              <w:top w:val="single" w:sz="4" w:space="0" w:color="auto"/>
              <w:left w:val="single" w:sz="4" w:space="0" w:color="auto"/>
              <w:bottom w:val="single" w:sz="4" w:space="0" w:color="auto"/>
              <w:right w:val="single" w:sz="4" w:space="0" w:color="auto"/>
            </w:tcBorders>
            <w:vAlign w:val="center"/>
            <w:hideMark/>
          </w:tcPr>
          <w:p w:rsidR="001568ED" w:rsidRPr="00D6420C" w:rsidRDefault="001568ED" w:rsidP="00D6420C">
            <w:pPr>
              <w:widowControl w:val="0"/>
              <w:spacing w:line="288" w:lineRule="auto"/>
              <w:jc w:val="center"/>
              <w:rPr>
                <w:b/>
                <w:noProof/>
                <w:szCs w:val="28"/>
                <w:lang w:val="vi-VN"/>
              </w:rPr>
            </w:pPr>
            <w:r w:rsidRPr="00D6420C">
              <w:rPr>
                <w:b/>
                <w:noProof/>
                <w:szCs w:val="28"/>
                <w:lang w:val="vi-VN"/>
              </w:rPr>
              <w:t>Số lượng</w:t>
            </w:r>
          </w:p>
        </w:tc>
      </w:tr>
      <w:tr w:rsidR="001568ED" w:rsidRPr="00D6420C" w:rsidTr="001F1903">
        <w:tc>
          <w:tcPr>
            <w:tcW w:w="6266" w:type="dxa"/>
            <w:gridSpan w:val="4"/>
            <w:vMerge/>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spacing w:line="288" w:lineRule="auto"/>
              <w:jc w:val="center"/>
              <w:rPr>
                <w:b/>
                <w:noProof/>
                <w:szCs w:val="28"/>
                <w:lang w:val="vi-VN"/>
              </w:rPr>
            </w:pPr>
          </w:p>
        </w:tc>
        <w:tc>
          <w:tcPr>
            <w:tcW w:w="964" w:type="dxa"/>
            <w:gridSpan w:val="3"/>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spacing w:line="288" w:lineRule="auto"/>
              <w:jc w:val="center"/>
              <w:rPr>
                <w:b/>
                <w:noProof/>
                <w:szCs w:val="28"/>
                <w:lang w:val="vi-VN"/>
              </w:rPr>
            </w:pPr>
            <w:r w:rsidRPr="00D6420C">
              <w:rPr>
                <w:b/>
                <w:noProof/>
                <w:szCs w:val="28"/>
                <w:lang w:val="vi-VN"/>
              </w:rPr>
              <w:t>2021</w:t>
            </w:r>
          </w:p>
        </w:tc>
        <w:tc>
          <w:tcPr>
            <w:tcW w:w="1842" w:type="dxa"/>
            <w:gridSpan w:val="4"/>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spacing w:line="288" w:lineRule="auto"/>
              <w:jc w:val="center"/>
              <w:rPr>
                <w:b/>
                <w:noProof/>
                <w:szCs w:val="28"/>
                <w:lang w:val="vi-VN"/>
              </w:rPr>
            </w:pPr>
            <w:r w:rsidRPr="00D6420C">
              <w:rPr>
                <w:b/>
                <w:noProof/>
                <w:szCs w:val="28"/>
                <w:lang w:val="vi-VN"/>
              </w:rPr>
              <w:t>2022</w:t>
            </w:r>
          </w:p>
        </w:tc>
        <w:tc>
          <w:tcPr>
            <w:tcW w:w="1843" w:type="dxa"/>
            <w:gridSpan w:val="3"/>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spacing w:line="288" w:lineRule="auto"/>
              <w:jc w:val="center"/>
              <w:rPr>
                <w:b/>
                <w:noProof/>
                <w:szCs w:val="28"/>
                <w:lang w:val="vi-VN"/>
              </w:rPr>
            </w:pPr>
            <w:r w:rsidRPr="00D6420C">
              <w:rPr>
                <w:b/>
                <w:noProof/>
                <w:szCs w:val="28"/>
                <w:lang w:val="vi-VN"/>
              </w:rPr>
              <w:t>2023</w:t>
            </w:r>
          </w:p>
        </w:tc>
        <w:tc>
          <w:tcPr>
            <w:tcW w:w="1701" w:type="dxa"/>
            <w:gridSpan w:val="4"/>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spacing w:line="288" w:lineRule="auto"/>
              <w:jc w:val="center"/>
              <w:rPr>
                <w:b/>
                <w:noProof/>
                <w:szCs w:val="28"/>
                <w:lang w:val="vi-VN"/>
              </w:rPr>
            </w:pPr>
            <w:r w:rsidRPr="00D6420C">
              <w:rPr>
                <w:b/>
                <w:noProof/>
                <w:szCs w:val="28"/>
                <w:lang w:val="vi-VN"/>
              </w:rPr>
              <w:t>2024</w:t>
            </w:r>
          </w:p>
        </w:tc>
        <w:tc>
          <w:tcPr>
            <w:tcW w:w="1559" w:type="dxa"/>
            <w:gridSpan w:val="2"/>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spacing w:line="288" w:lineRule="auto"/>
              <w:jc w:val="center"/>
              <w:rPr>
                <w:b/>
                <w:noProof/>
                <w:szCs w:val="28"/>
                <w:lang w:val="vi-VN"/>
              </w:rPr>
            </w:pPr>
            <w:r w:rsidRPr="00D6420C">
              <w:rPr>
                <w:b/>
                <w:noProof/>
                <w:szCs w:val="28"/>
                <w:lang w:val="vi-VN"/>
              </w:rPr>
              <w:t>2025</w:t>
            </w:r>
          </w:p>
        </w:tc>
      </w:tr>
      <w:tr w:rsidR="001568ED" w:rsidRPr="00D6420C" w:rsidTr="003F72E7">
        <w:tc>
          <w:tcPr>
            <w:tcW w:w="6266" w:type="dxa"/>
            <w:gridSpan w:val="4"/>
            <w:tcBorders>
              <w:top w:val="single" w:sz="4" w:space="0" w:color="auto"/>
              <w:left w:val="single" w:sz="4" w:space="0" w:color="auto"/>
              <w:bottom w:val="single" w:sz="4" w:space="0" w:color="auto"/>
              <w:right w:val="single" w:sz="4" w:space="0" w:color="auto"/>
            </w:tcBorders>
          </w:tcPr>
          <w:p w:rsidR="001568ED" w:rsidRPr="00D6420C" w:rsidRDefault="001568ED" w:rsidP="00D6420C">
            <w:pPr>
              <w:widowControl w:val="0"/>
              <w:spacing w:line="288" w:lineRule="auto"/>
              <w:jc w:val="both"/>
              <w:rPr>
                <w:noProof/>
                <w:szCs w:val="28"/>
                <w:lang w:val="vi-VN"/>
              </w:rPr>
            </w:pPr>
            <w:r w:rsidRPr="00D6420C">
              <w:rPr>
                <w:noProof/>
                <w:szCs w:val="28"/>
                <w:lang w:val="vi-VN"/>
              </w:rPr>
              <w:t>Tàu bay code F (B747-800 hoặc tương đương)</w:t>
            </w:r>
          </w:p>
        </w:tc>
        <w:tc>
          <w:tcPr>
            <w:tcW w:w="964" w:type="dxa"/>
            <w:gridSpan w:val="3"/>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spacing w:line="288" w:lineRule="auto"/>
              <w:jc w:val="center"/>
              <w:rPr>
                <w:noProof/>
                <w:szCs w:val="28"/>
                <w:lang w:val="vi-VN"/>
              </w:rPr>
            </w:pPr>
          </w:p>
        </w:tc>
        <w:tc>
          <w:tcPr>
            <w:tcW w:w="1842" w:type="dxa"/>
            <w:gridSpan w:val="4"/>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spacing w:line="288" w:lineRule="auto"/>
              <w:jc w:val="center"/>
              <w:rPr>
                <w:noProof/>
                <w:szCs w:val="28"/>
                <w:lang w:val="vi-VN"/>
              </w:rPr>
            </w:pPr>
          </w:p>
        </w:tc>
        <w:tc>
          <w:tcPr>
            <w:tcW w:w="1843" w:type="dxa"/>
            <w:gridSpan w:val="3"/>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spacing w:line="288" w:lineRule="auto"/>
              <w:jc w:val="center"/>
              <w:rPr>
                <w:noProof/>
                <w:szCs w:val="28"/>
                <w:lang w:val="vi-VN"/>
              </w:rPr>
            </w:pPr>
          </w:p>
        </w:tc>
        <w:tc>
          <w:tcPr>
            <w:tcW w:w="1701" w:type="dxa"/>
            <w:gridSpan w:val="4"/>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spacing w:line="288" w:lineRule="auto"/>
              <w:jc w:val="center"/>
              <w:rPr>
                <w:noProof/>
                <w:szCs w:val="28"/>
                <w:lang w:val="vi-VN"/>
              </w:rPr>
            </w:pPr>
            <w:r w:rsidRPr="00D6420C">
              <w:rPr>
                <w:noProof/>
                <w:szCs w:val="28"/>
                <w:lang w:val="vi-VN"/>
              </w:rPr>
              <w:t>….</w:t>
            </w:r>
          </w:p>
        </w:tc>
        <w:tc>
          <w:tcPr>
            <w:tcW w:w="1559" w:type="dxa"/>
            <w:gridSpan w:val="2"/>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spacing w:line="288" w:lineRule="auto"/>
              <w:jc w:val="center"/>
              <w:rPr>
                <w:noProof/>
                <w:szCs w:val="28"/>
                <w:lang w:val="vi-VN"/>
              </w:rPr>
            </w:pPr>
          </w:p>
        </w:tc>
      </w:tr>
      <w:tr w:rsidR="001568ED" w:rsidRPr="00D6420C" w:rsidTr="003F72E7">
        <w:tc>
          <w:tcPr>
            <w:tcW w:w="6266" w:type="dxa"/>
            <w:gridSpan w:val="4"/>
            <w:tcBorders>
              <w:top w:val="single" w:sz="4" w:space="0" w:color="auto"/>
              <w:left w:val="single" w:sz="4" w:space="0" w:color="auto"/>
              <w:bottom w:val="single" w:sz="4" w:space="0" w:color="auto"/>
              <w:right w:val="single" w:sz="4" w:space="0" w:color="auto"/>
            </w:tcBorders>
          </w:tcPr>
          <w:p w:rsidR="001568ED" w:rsidRPr="00D6420C" w:rsidRDefault="001568ED" w:rsidP="00D6420C">
            <w:pPr>
              <w:widowControl w:val="0"/>
              <w:spacing w:line="288" w:lineRule="auto"/>
              <w:jc w:val="both"/>
              <w:rPr>
                <w:noProof/>
                <w:szCs w:val="28"/>
                <w:lang w:val="vi-VN"/>
              </w:rPr>
            </w:pPr>
            <w:r w:rsidRPr="00D6420C">
              <w:rPr>
                <w:noProof/>
                <w:szCs w:val="28"/>
                <w:lang w:val="vi-VN"/>
              </w:rPr>
              <w:t>Tàu bay code E (B777, B747-400 hoặc tương đương)</w:t>
            </w:r>
          </w:p>
        </w:tc>
        <w:tc>
          <w:tcPr>
            <w:tcW w:w="964" w:type="dxa"/>
            <w:gridSpan w:val="3"/>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spacing w:line="288" w:lineRule="auto"/>
              <w:jc w:val="center"/>
              <w:rPr>
                <w:noProof/>
                <w:szCs w:val="28"/>
                <w:lang w:val="vi-VN"/>
              </w:rPr>
            </w:pPr>
          </w:p>
        </w:tc>
        <w:tc>
          <w:tcPr>
            <w:tcW w:w="1842" w:type="dxa"/>
            <w:gridSpan w:val="4"/>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spacing w:line="288" w:lineRule="auto"/>
              <w:jc w:val="center"/>
              <w:rPr>
                <w:noProof/>
                <w:szCs w:val="28"/>
                <w:lang w:val="vi-VN"/>
              </w:rPr>
            </w:pPr>
          </w:p>
        </w:tc>
        <w:tc>
          <w:tcPr>
            <w:tcW w:w="1843" w:type="dxa"/>
            <w:gridSpan w:val="3"/>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spacing w:line="288" w:lineRule="auto"/>
              <w:jc w:val="center"/>
              <w:rPr>
                <w:noProof/>
                <w:szCs w:val="28"/>
                <w:lang w:val="vi-VN"/>
              </w:rPr>
            </w:pPr>
          </w:p>
        </w:tc>
        <w:tc>
          <w:tcPr>
            <w:tcW w:w="1701" w:type="dxa"/>
            <w:gridSpan w:val="4"/>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spacing w:line="288" w:lineRule="auto"/>
              <w:jc w:val="center"/>
              <w:rPr>
                <w:noProof/>
                <w:szCs w:val="28"/>
                <w:lang w:val="vi-VN"/>
              </w:rPr>
            </w:pPr>
            <w:r w:rsidRPr="00D6420C">
              <w:rPr>
                <w:noProof/>
                <w:szCs w:val="28"/>
                <w:lang w:val="vi-VN"/>
              </w:rPr>
              <w:t>….</w:t>
            </w:r>
          </w:p>
        </w:tc>
        <w:tc>
          <w:tcPr>
            <w:tcW w:w="1559" w:type="dxa"/>
            <w:gridSpan w:val="2"/>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spacing w:line="288" w:lineRule="auto"/>
              <w:jc w:val="center"/>
              <w:rPr>
                <w:noProof/>
                <w:szCs w:val="28"/>
                <w:lang w:val="vi-VN"/>
              </w:rPr>
            </w:pPr>
          </w:p>
        </w:tc>
      </w:tr>
      <w:tr w:rsidR="001568ED" w:rsidRPr="00D6420C" w:rsidTr="003F72E7">
        <w:tc>
          <w:tcPr>
            <w:tcW w:w="6266" w:type="dxa"/>
            <w:gridSpan w:val="4"/>
            <w:tcBorders>
              <w:top w:val="single" w:sz="4" w:space="0" w:color="auto"/>
              <w:left w:val="single" w:sz="4" w:space="0" w:color="auto"/>
              <w:bottom w:val="single" w:sz="4" w:space="0" w:color="auto"/>
              <w:right w:val="single" w:sz="4" w:space="0" w:color="auto"/>
            </w:tcBorders>
          </w:tcPr>
          <w:p w:rsidR="001568ED" w:rsidRPr="00D6420C" w:rsidRDefault="001568ED" w:rsidP="00D6420C">
            <w:pPr>
              <w:widowControl w:val="0"/>
              <w:spacing w:line="288" w:lineRule="auto"/>
              <w:jc w:val="both"/>
              <w:rPr>
                <w:noProof/>
                <w:szCs w:val="28"/>
                <w:lang w:val="vi-VN"/>
              </w:rPr>
            </w:pPr>
            <w:r w:rsidRPr="00D6420C">
              <w:rPr>
                <w:noProof/>
                <w:szCs w:val="28"/>
                <w:lang w:val="vi-VN"/>
              </w:rPr>
              <w:t>Tàu bay code C (A320, A321, AT7 hoặc tương đương)</w:t>
            </w:r>
          </w:p>
        </w:tc>
        <w:tc>
          <w:tcPr>
            <w:tcW w:w="964" w:type="dxa"/>
            <w:gridSpan w:val="3"/>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spacing w:line="288" w:lineRule="auto"/>
              <w:jc w:val="center"/>
              <w:rPr>
                <w:noProof/>
                <w:szCs w:val="28"/>
                <w:lang w:val="vi-VN"/>
              </w:rPr>
            </w:pPr>
          </w:p>
        </w:tc>
        <w:tc>
          <w:tcPr>
            <w:tcW w:w="1842" w:type="dxa"/>
            <w:gridSpan w:val="4"/>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spacing w:line="288" w:lineRule="auto"/>
              <w:jc w:val="center"/>
              <w:rPr>
                <w:noProof/>
                <w:szCs w:val="28"/>
                <w:lang w:val="vi-VN"/>
              </w:rPr>
            </w:pPr>
          </w:p>
        </w:tc>
        <w:tc>
          <w:tcPr>
            <w:tcW w:w="1843" w:type="dxa"/>
            <w:gridSpan w:val="3"/>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spacing w:line="288" w:lineRule="auto"/>
              <w:jc w:val="center"/>
              <w:rPr>
                <w:noProof/>
                <w:szCs w:val="28"/>
                <w:lang w:val="vi-VN"/>
              </w:rPr>
            </w:pPr>
          </w:p>
        </w:tc>
        <w:tc>
          <w:tcPr>
            <w:tcW w:w="1701" w:type="dxa"/>
            <w:gridSpan w:val="4"/>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spacing w:line="288" w:lineRule="auto"/>
              <w:jc w:val="center"/>
              <w:rPr>
                <w:noProof/>
                <w:szCs w:val="28"/>
                <w:lang w:val="vi-VN"/>
              </w:rPr>
            </w:pPr>
            <w:r w:rsidRPr="00D6420C">
              <w:rPr>
                <w:noProof/>
                <w:szCs w:val="28"/>
                <w:lang w:val="vi-VN"/>
              </w:rPr>
              <w:t>….</w:t>
            </w:r>
          </w:p>
        </w:tc>
        <w:tc>
          <w:tcPr>
            <w:tcW w:w="1559" w:type="dxa"/>
            <w:gridSpan w:val="2"/>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spacing w:line="288" w:lineRule="auto"/>
              <w:jc w:val="center"/>
              <w:rPr>
                <w:noProof/>
                <w:szCs w:val="28"/>
              </w:rPr>
            </w:pPr>
            <w:r w:rsidRPr="00D6420C">
              <w:rPr>
                <w:noProof/>
                <w:szCs w:val="28"/>
              </w:rPr>
              <w:t>`</w:t>
            </w:r>
          </w:p>
        </w:tc>
      </w:tr>
      <w:tr w:rsidR="001568ED" w:rsidRPr="00D6420C" w:rsidTr="003F72E7">
        <w:tc>
          <w:tcPr>
            <w:tcW w:w="14175" w:type="dxa"/>
            <w:gridSpan w:val="20"/>
            <w:tcBorders>
              <w:top w:val="single" w:sz="4" w:space="0" w:color="auto"/>
              <w:left w:val="single" w:sz="4" w:space="0" w:color="auto"/>
              <w:bottom w:val="single" w:sz="4" w:space="0" w:color="auto"/>
              <w:right w:val="single" w:sz="4" w:space="0" w:color="auto"/>
            </w:tcBorders>
          </w:tcPr>
          <w:p w:rsidR="001568ED" w:rsidRPr="00D6420C" w:rsidRDefault="001568ED" w:rsidP="00D6420C">
            <w:pPr>
              <w:widowControl w:val="0"/>
              <w:spacing w:line="288" w:lineRule="auto"/>
              <w:rPr>
                <w:noProof/>
                <w:szCs w:val="28"/>
                <w:lang w:val="vi-VN"/>
              </w:rPr>
            </w:pPr>
            <w:r w:rsidRPr="00D6420C">
              <w:rPr>
                <w:noProof/>
                <w:szCs w:val="28"/>
              </w:rPr>
              <w:t>Ghi chú:</w:t>
            </w:r>
          </w:p>
        </w:tc>
      </w:tr>
    </w:tbl>
    <w:p w:rsidR="001568ED" w:rsidRPr="00D6420C" w:rsidRDefault="001568ED" w:rsidP="00D6420C">
      <w:pPr>
        <w:rPr>
          <w:szCs w:val="28"/>
        </w:rPr>
      </w:pPr>
      <w:r w:rsidRPr="00D6420C">
        <w:rPr>
          <w:szCs w:val="28"/>
        </w:rPr>
        <w:t xml:space="preserve">               </w:t>
      </w:r>
    </w:p>
    <w:p w:rsidR="001568ED" w:rsidRPr="00D6420C" w:rsidRDefault="001568ED" w:rsidP="00D6420C">
      <w:pPr>
        <w:rPr>
          <w:b/>
          <w:bCs/>
          <w:szCs w:val="28"/>
        </w:rPr>
      </w:pPr>
      <w:r w:rsidRPr="00D6420C">
        <w:rPr>
          <w:szCs w:val="28"/>
        </w:rPr>
        <w:t xml:space="preserve"> </w:t>
      </w:r>
      <w:r w:rsidRPr="00D6420C">
        <w:rPr>
          <w:szCs w:val="28"/>
        </w:rPr>
        <w:tab/>
      </w:r>
      <w:r w:rsidRPr="00D6420C">
        <w:rPr>
          <w:szCs w:val="28"/>
        </w:rPr>
        <w:tab/>
        <w:t>Người lập báo cáo</w:t>
      </w:r>
      <w:r w:rsidRPr="00D6420C">
        <w:rPr>
          <w:i/>
          <w:iCs/>
          <w:szCs w:val="28"/>
        </w:rPr>
        <w:t xml:space="preserve">   </w:t>
      </w:r>
      <w:r w:rsidRPr="00D6420C">
        <w:rPr>
          <w:b/>
          <w:bCs/>
          <w:i/>
          <w:iCs/>
          <w:szCs w:val="28"/>
        </w:rPr>
        <w:t xml:space="preserve">                                                                               </w:t>
      </w:r>
      <w:r w:rsidRPr="00D6420C">
        <w:rPr>
          <w:szCs w:val="28"/>
        </w:rPr>
        <w:t>Thủ trưởng đơn vị</w:t>
      </w:r>
    </w:p>
    <w:p w:rsidR="001568ED" w:rsidRPr="00D6420C" w:rsidRDefault="001568ED" w:rsidP="00D6420C">
      <w:pPr>
        <w:widowControl w:val="0"/>
        <w:rPr>
          <w:i/>
          <w:iCs/>
          <w:szCs w:val="28"/>
        </w:rPr>
      </w:pPr>
      <w:r w:rsidRPr="00D6420C">
        <w:rPr>
          <w:i/>
          <w:iCs/>
          <w:szCs w:val="28"/>
        </w:rPr>
        <w:t xml:space="preserve">                  (Ghi rõ họ </w:t>
      </w:r>
      <w:proofErr w:type="gramStart"/>
      <w:r w:rsidRPr="00D6420C">
        <w:rPr>
          <w:i/>
          <w:iCs/>
          <w:szCs w:val="28"/>
        </w:rPr>
        <w:t xml:space="preserve">tên)   </w:t>
      </w:r>
      <w:proofErr w:type="gramEnd"/>
      <w:r w:rsidRPr="00D6420C">
        <w:rPr>
          <w:i/>
          <w:iCs/>
          <w:szCs w:val="28"/>
        </w:rPr>
        <w:t xml:space="preserve">                                                                                      (Ghi rõ họ tên)</w:t>
      </w:r>
    </w:p>
    <w:p w:rsidR="001568ED" w:rsidRPr="00D6420C" w:rsidRDefault="001568ED" w:rsidP="00D6420C">
      <w:pPr>
        <w:widowControl w:val="0"/>
        <w:rPr>
          <w:b/>
          <w:noProof/>
          <w:szCs w:val="28"/>
          <w:vertAlign w:val="superscript"/>
          <w:lang w:val="vi-VN"/>
        </w:rPr>
      </w:pPr>
    </w:p>
    <w:p w:rsidR="001568ED" w:rsidRPr="00D6420C" w:rsidRDefault="001568ED" w:rsidP="00D6420C">
      <w:pPr>
        <w:widowControl w:val="0"/>
        <w:rPr>
          <w:b/>
          <w:bCs/>
          <w:i/>
          <w:noProof/>
          <w:szCs w:val="28"/>
        </w:rPr>
      </w:pPr>
    </w:p>
    <w:p w:rsidR="001568ED" w:rsidRPr="00D6420C" w:rsidRDefault="001568ED" w:rsidP="00D6420C">
      <w:pPr>
        <w:widowControl w:val="0"/>
        <w:spacing w:after="0" w:line="288" w:lineRule="auto"/>
        <w:ind w:firstLine="426"/>
        <w:rPr>
          <w:b/>
          <w:noProof/>
          <w:szCs w:val="28"/>
        </w:rPr>
      </w:pPr>
      <w:r w:rsidRPr="00D6420C">
        <w:rPr>
          <w:b/>
          <w:noProof/>
          <w:szCs w:val="28"/>
          <w:lang w:val="vi-VN"/>
        </w:rPr>
        <w:br w:type="column"/>
      </w:r>
      <w:r w:rsidRPr="00D6420C">
        <w:rPr>
          <w:b/>
          <w:noProof/>
          <w:szCs w:val="28"/>
          <w:lang w:val="vi-VN"/>
        </w:rPr>
        <w:lastRenderedPageBreak/>
        <w:t xml:space="preserve">HƯỚNG DẪN MẪU </w:t>
      </w:r>
      <w:r w:rsidRPr="00D6420C">
        <w:rPr>
          <w:b/>
          <w:noProof/>
          <w:szCs w:val="28"/>
        </w:rPr>
        <w:t>SỐ 5.1.3</w:t>
      </w:r>
    </w:p>
    <w:p w:rsidR="001568ED" w:rsidRPr="00D6420C" w:rsidRDefault="001568ED" w:rsidP="00D6420C">
      <w:pPr>
        <w:spacing w:after="0" w:line="288" w:lineRule="auto"/>
        <w:ind w:firstLine="426"/>
        <w:jc w:val="both"/>
        <w:rPr>
          <w:szCs w:val="28"/>
        </w:rPr>
      </w:pPr>
      <w:r w:rsidRPr="00D6420C">
        <w:rPr>
          <w:b/>
          <w:bCs/>
          <w:szCs w:val="28"/>
          <w:lang w:val="vi-VN"/>
        </w:rPr>
        <w:t>a) Tên báo cáo</w:t>
      </w:r>
      <w:r w:rsidRPr="00D6420C">
        <w:rPr>
          <w:szCs w:val="28"/>
          <w:lang w:val="vi-VN"/>
        </w:rPr>
        <w:t xml:space="preserve">: </w:t>
      </w:r>
      <w:r w:rsidR="00F8177C" w:rsidRPr="00D6420C">
        <w:rPr>
          <w:iCs/>
          <w:noProof/>
          <w:szCs w:val="28"/>
        </w:rPr>
        <w:t>m</w:t>
      </w:r>
      <w:r w:rsidRPr="00D6420C">
        <w:rPr>
          <w:iCs/>
          <w:noProof/>
          <w:szCs w:val="28"/>
          <w:lang w:val="vi-VN"/>
        </w:rPr>
        <w:t>ẫu báo cáo kế hoạch trung hạn 5 năm về tăng, giảm giới hạn khai thác nhà ga, sân đỗ</w:t>
      </w:r>
      <w:r w:rsidRPr="00D6420C">
        <w:rPr>
          <w:iCs/>
          <w:noProof/>
          <w:szCs w:val="28"/>
        </w:rPr>
        <w:t>.</w:t>
      </w:r>
    </w:p>
    <w:p w:rsidR="001568ED" w:rsidRPr="00D6420C" w:rsidRDefault="001568ED" w:rsidP="00D6420C">
      <w:pPr>
        <w:spacing w:after="0" w:line="288" w:lineRule="auto"/>
        <w:ind w:firstLine="426"/>
        <w:jc w:val="both"/>
        <w:rPr>
          <w:b/>
          <w:bCs/>
          <w:szCs w:val="28"/>
          <w:lang w:val="vi-VN"/>
        </w:rPr>
      </w:pPr>
      <w:r w:rsidRPr="00D6420C">
        <w:rPr>
          <w:b/>
          <w:bCs/>
          <w:szCs w:val="28"/>
          <w:lang w:val="vi-VN"/>
        </w:rPr>
        <w:t xml:space="preserve">b) Nội dung yêu cầu báo cáo: </w:t>
      </w:r>
    </w:p>
    <w:p w:rsidR="001568ED" w:rsidRPr="00D6420C" w:rsidRDefault="001568ED" w:rsidP="00D6420C">
      <w:pPr>
        <w:pStyle w:val="ListParagraph"/>
        <w:spacing w:after="0" w:line="288" w:lineRule="auto"/>
        <w:ind w:left="426"/>
        <w:jc w:val="both"/>
        <w:rPr>
          <w:lang w:val="vi-VN"/>
        </w:rPr>
      </w:pPr>
      <w:r w:rsidRPr="00D6420C">
        <w:rPr>
          <w:lang w:val="vi-VN"/>
        </w:rPr>
        <w:t>- Người khai thác cảng hàng không, sân bay báo cáo số liệu theo các chỉ tiêu về chuyến bay/giờ và số vị trí đỗ tàu bay tại các cảng hàng không theo biểu mẫu nêu trên.</w:t>
      </w:r>
    </w:p>
    <w:p w:rsidR="001568ED" w:rsidRPr="00D6420C" w:rsidRDefault="001568ED" w:rsidP="00D6420C">
      <w:pPr>
        <w:pStyle w:val="ListParagraph"/>
        <w:spacing w:after="0" w:line="288" w:lineRule="auto"/>
        <w:ind w:left="426"/>
        <w:jc w:val="both"/>
        <w:rPr>
          <w:lang w:val="vi-VN"/>
        </w:rPr>
      </w:pPr>
      <w:r w:rsidRPr="00D6420C">
        <w:rPr>
          <w:lang w:val="vi-VN"/>
        </w:rPr>
        <w:t>- Kỳ báo cáo: báo cáo theo các mốc từ năm 2021 đến năm 2025 và giai đoạn tiếp theo 2026-2030 và tương tự cho các giai đoạn kế tiếp.</w:t>
      </w:r>
    </w:p>
    <w:p w:rsidR="001568ED" w:rsidRPr="00D6420C" w:rsidRDefault="001568ED" w:rsidP="00D6420C">
      <w:pPr>
        <w:pStyle w:val="ListParagraph"/>
        <w:spacing w:after="0" w:line="288" w:lineRule="auto"/>
        <w:ind w:left="426"/>
        <w:jc w:val="both"/>
        <w:rPr>
          <w:lang w:val="vi-VN"/>
        </w:rPr>
      </w:pPr>
      <w:r w:rsidRPr="00D6420C">
        <w:rPr>
          <w:lang w:val="vi-VN"/>
        </w:rPr>
        <w:t>- Ngày báo cáo: là ngày đơn vị gửi báo cáo và ngày này là thời điểm trước thời hạn báo cáo.</w:t>
      </w:r>
    </w:p>
    <w:p w:rsidR="001568ED" w:rsidRPr="00D6420C" w:rsidRDefault="001568ED" w:rsidP="00D6420C">
      <w:pPr>
        <w:pStyle w:val="ListParagraph"/>
        <w:spacing w:after="0" w:line="288" w:lineRule="auto"/>
        <w:ind w:left="426"/>
        <w:jc w:val="both"/>
        <w:rPr>
          <w:lang w:val="vi-VN"/>
        </w:rPr>
      </w:pPr>
      <w:r w:rsidRPr="00D6420C">
        <w:rPr>
          <w:lang w:val="vi-VN"/>
        </w:rPr>
        <w:t>- Cảng hàng không: là tên cảng hàng không được báo cáo số liệu theo biểu mẫu.</w:t>
      </w:r>
    </w:p>
    <w:p w:rsidR="001568ED" w:rsidRPr="00D6420C" w:rsidRDefault="001568ED" w:rsidP="00D6420C">
      <w:pPr>
        <w:pStyle w:val="ListParagraph"/>
        <w:spacing w:after="0" w:line="288" w:lineRule="auto"/>
        <w:ind w:left="426"/>
        <w:jc w:val="both"/>
        <w:rPr>
          <w:lang w:val="vi-VN"/>
        </w:rPr>
      </w:pPr>
      <w:r w:rsidRPr="00D6420C">
        <w:rPr>
          <w:lang w:val="vi-VN"/>
        </w:rPr>
        <w:t xml:space="preserve">- Năm báo cáo được xác định là năm trước năm được lấy mốc để tính giai đoạn 05 năm. </w:t>
      </w:r>
    </w:p>
    <w:p w:rsidR="001568ED" w:rsidRPr="00D6420C" w:rsidRDefault="001568ED" w:rsidP="00D6420C">
      <w:pPr>
        <w:pStyle w:val="ListParagraph"/>
        <w:spacing w:after="0" w:line="288" w:lineRule="auto"/>
        <w:ind w:left="426"/>
        <w:jc w:val="both"/>
        <w:rPr>
          <w:i/>
          <w:iCs/>
          <w:lang w:val="vi-VN"/>
        </w:rPr>
      </w:pPr>
      <w:r w:rsidRPr="00D6420C">
        <w:rPr>
          <w:i/>
          <w:iCs/>
          <w:lang w:val="vi-VN"/>
        </w:rPr>
        <w:t>Ví dụ: đối với số liệu giai đoạn 05 năm từ 2021-2025 thì năm báo cáo là năm 2020 và người khai thác cảng hàng không, sân bay phải báo cáo về Cục Hàng không Việt Nam trước ngày 15/12/2020 đối với số liệu theo biểu mẫu nêu trên của năm 2021-2025.</w:t>
      </w:r>
    </w:p>
    <w:p w:rsidR="001568ED" w:rsidRPr="00D6420C" w:rsidRDefault="001568ED" w:rsidP="00D6420C">
      <w:pPr>
        <w:pStyle w:val="ListParagraph"/>
        <w:spacing w:after="0" w:line="288" w:lineRule="auto"/>
        <w:ind w:left="426"/>
        <w:jc w:val="both"/>
        <w:rPr>
          <w:lang w:val="vi-VN"/>
        </w:rPr>
      </w:pPr>
      <w:r w:rsidRPr="00D6420C">
        <w:rPr>
          <w:lang w:val="vi-VN"/>
        </w:rPr>
        <w:t xml:space="preserve">- Định dạng báo cáo: </w:t>
      </w:r>
      <w:r w:rsidR="0043772A" w:rsidRPr="00D6420C">
        <w:t>b</w:t>
      </w:r>
      <w:r w:rsidRPr="00D6420C">
        <w:rPr>
          <w:lang w:val="vi-VN"/>
        </w:rPr>
        <w:t xml:space="preserve">áo cáo được lập dưới định dạng </w:t>
      </w:r>
      <w:r w:rsidR="00AB08FF" w:rsidRPr="00D6420C">
        <w:t>e</w:t>
      </w:r>
      <w:r w:rsidRPr="00D6420C">
        <w:rPr>
          <w:lang w:val="vi-VN"/>
        </w:rPr>
        <w:t>xcel hoặc word.</w:t>
      </w:r>
    </w:p>
    <w:p w:rsidR="001568ED" w:rsidRPr="00D6420C" w:rsidRDefault="001568ED" w:rsidP="00D6420C">
      <w:pPr>
        <w:spacing w:after="0" w:line="288" w:lineRule="auto"/>
        <w:ind w:firstLine="426"/>
        <w:jc w:val="both"/>
        <w:rPr>
          <w:szCs w:val="28"/>
          <w:lang w:val="vi-VN"/>
        </w:rPr>
      </w:pPr>
      <w:r w:rsidRPr="00D6420C">
        <w:rPr>
          <w:b/>
          <w:bCs/>
          <w:szCs w:val="28"/>
          <w:lang w:val="vi-VN"/>
        </w:rPr>
        <w:t xml:space="preserve">c) Đối tượng thực hiện báo cáo: </w:t>
      </w:r>
      <w:r w:rsidR="0043772A" w:rsidRPr="00D6420C">
        <w:rPr>
          <w:szCs w:val="28"/>
        </w:rPr>
        <w:t>n</w:t>
      </w:r>
      <w:r w:rsidRPr="00D6420C">
        <w:rPr>
          <w:szCs w:val="28"/>
          <w:lang w:val="vi-VN"/>
        </w:rPr>
        <w:t>gười khai thác cảng hàng không, sân bay</w:t>
      </w:r>
      <w:r w:rsidR="0043772A" w:rsidRPr="00D6420C">
        <w:rPr>
          <w:szCs w:val="28"/>
        </w:rPr>
        <w:t>.</w:t>
      </w:r>
      <w:r w:rsidRPr="00D6420C">
        <w:rPr>
          <w:szCs w:val="28"/>
          <w:lang w:val="vi-VN"/>
        </w:rPr>
        <w:t xml:space="preserve"> </w:t>
      </w:r>
    </w:p>
    <w:p w:rsidR="001568ED" w:rsidRPr="00D6420C" w:rsidRDefault="001568ED" w:rsidP="00D6420C">
      <w:pPr>
        <w:spacing w:after="0" w:line="288" w:lineRule="auto"/>
        <w:ind w:firstLine="426"/>
        <w:jc w:val="both"/>
        <w:rPr>
          <w:szCs w:val="28"/>
        </w:rPr>
      </w:pPr>
      <w:r w:rsidRPr="00D6420C">
        <w:rPr>
          <w:b/>
          <w:bCs/>
          <w:szCs w:val="28"/>
          <w:lang w:val="vi-VN"/>
        </w:rPr>
        <w:t xml:space="preserve">d) Cơ quan nhận báo cáo: </w:t>
      </w:r>
      <w:r w:rsidRPr="00D6420C">
        <w:rPr>
          <w:szCs w:val="28"/>
          <w:lang w:val="vi-VN"/>
        </w:rPr>
        <w:t>Cục Hàng không Việt Nam</w:t>
      </w:r>
      <w:r w:rsidR="0043772A" w:rsidRPr="00D6420C">
        <w:rPr>
          <w:szCs w:val="28"/>
        </w:rPr>
        <w:t>.</w:t>
      </w:r>
    </w:p>
    <w:p w:rsidR="001568ED" w:rsidRPr="00D6420C" w:rsidRDefault="001568ED" w:rsidP="00D6420C">
      <w:pPr>
        <w:spacing w:after="0" w:line="288" w:lineRule="auto"/>
        <w:ind w:firstLine="426"/>
        <w:jc w:val="both"/>
        <w:rPr>
          <w:szCs w:val="28"/>
          <w:lang w:val="vi-VN"/>
        </w:rPr>
      </w:pPr>
      <w:r w:rsidRPr="00D6420C">
        <w:rPr>
          <w:b/>
          <w:bCs/>
          <w:szCs w:val="28"/>
          <w:lang w:val="vi-VN"/>
        </w:rPr>
        <w:t xml:space="preserve">đ) Phương thức gửi, nhận báo cáo: </w:t>
      </w:r>
      <w:r w:rsidR="0043772A" w:rsidRPr="00D6420C">
        <w:rPr>
          <w:szCs w:val="28"/>
        </w:rPr>
        <w:t>n</w:t>
      </w:r>
      <w:r w:rsidRPr="00D6420C">
        <w:rPr>
          <w:szCs w:val="28"/>
          <w:lang w:val="vi-VN"/>
        </w:rPr>
        <w:t xml:space="preserve">gười khai thác cảng hàng không, sân bay gửi báo cáo bằng văn bản về Cục Hàng không Việt Nam qua địa chỉ hòm thư điện tử </w:t>
      </w:r>
      <w:hyperlink r:id="rId26" w:history="1">
        <w:r w:rsidRPr="00D6420C">
          <w:rPr>
            <w:rStyle w:val="Hyperlink"/>
            <w:color w:val="auto"/>
            <w:szCs w:val="28"/>
            <w:lang w:val="vi-VN"/>
          </w:rPr>
          <w:t>vthk@caa.gov.vn</w:t>
        </w:r>
      </w:hyperlink>
      <w:r w:rsidRPr="00D6420C">
        <w:rPr>
          <w:szCs w:val="28"/>
          <w:lang w:val="vi-VN"/>
        </w:rPr>
        <w:t>.</w:t>
      </w:r>
    </w:p>
    <w:p w:rsidR="001568ED" w:rsidRPr="00D6420C" w:rsidRDefault="001568ED" w:rsidP="00D6420C">
      <w:pPr>
        <w:spacing w:after="0" w:line="288" w:lineRule="auto"/>
        <w:ind w:firstLine="426"/>
        <w:jc w:val="both"/>
        <w:rPr>
          <w:szCs w:val="28"/>
          <w:lang w:val="vi-VN"/>
        </w:rPr>
      </w:pPr>
      <w:r w:rsidRPr="00D6420C">
        <w:rPr>
          <w:b/>
          <w:bCs/>
          <w:szCs w:val="28"/>
          <w:lang w:val="vi-VN"/>
        </w:rPr>
        <w:t xml:space="preserve">e) Thời hạn gửi báo cáo: </w:t>
      </w:r>
      <w:r w:rsidR="0043772A" w:rsidRPr="00D6420C">
        <w:rPr>
          <w:szCs w:val="28"/>
        </w:rPr>
        <w:t>t</w:t>
      </w:r>
      <w:r w:rsidRPr="00D6420C">
        <w:rPr>
          <w:szCs w:val="28"/>
          <w:lang w:val="vi-VN"/>
        </w:rPr>
        <w:t>rước ngày 15 tháng 12 của năm báo cáo đối với số liệu của năm kế tiếp cho đến năm thứ 5. Mốc thời gian được xác định tại mục b nêu trên.</w:t>
      </w:r>
    </w:p>
    <w:p w:rsidR="001568ED" w:rsidRPr="00D6420C" w:rsidRDefault="001568ED" w:rsidP="00D6420C">
      <w:pPr>
        <w:spacing w:after="0" w:line="288" w:lineRule="auto"/>
        <w:ind w:firstLine="426"/>
        <w:jc w:val="both"/>
        <w:rPr>
          <w:b/>
          <w:bCs/>
          <w:szCs w:val="28"/>
          <w:lang w:val="vi-VN"/>
        </w:rPr>
      </w:pPr>
      <w:r w:rsidRPr="00D6420C">
        <w:rPr>
          <w:b/>
          <w:bCs/>
          <w:szCs w:val="28"/>
          <w:lang w:val="vi-VN"/>
        </w:rPr>
        <w:t xml:space="preserve">g) Tần suất thực hiện báo cáo: </w:t>
      </w:r>
      <w:r w:rsidRPr="00D6420C">
        <w:rPr>
          <w:szCs w:val="28"/>
          <w:lang w:val="vi-VN"/>
        </w:rPr>
        <w:t>05 năm/lần và có cập nhật hàng năm nếu có thay đổi.</w:t>
      </w:r>
    </w:p>
    <w:p w:rsidR="001568ED" w:rsidRPr="00D6420C" w:rsidRDefault="001568ED" w:rsidP="00D6420C">
      <w:pPr>
        <w:spacing w:after="0" w:line="288" w:lineRule="auto"/>
        <w:ind w:firstLine="426"/>
        <w:jc w:val="both"/>
        <w:rPr>
          <w:szCs w:val="28"/>
          <w:lang w:val="vi-VN"/>
        </w:rPr>
      </w:pPr>
      <w:r w:rsidRPr="00D6420C">
        <w:rPr>
          <w:b/>
          <w:bCs/>
          <w:szCs w:val="28"/>
          <w:lang w:val="vi-VN"/>
        </w:rPr>
        <w:t>h) Thời gian chốt số liệu báo cáo:</w:t>
      </w:r>
      <w:r w:rsidRPr="00D6420C">
        <w:rPr>
          <w:szCs w:val="28"/>
          <w:lang w:val="vi-VN"/>
        </w:rPr>
        <w:t xml:space="preserve"> trước ngày 15 tháng 12 của năm báo cáo.</w:t>
      </w:r>
    </w:p>
    <w:p w:rsidR="001568ED" w:rsidRPr="00D6420C" w:rsidRDefault="001568ED" w:rsidP="00D6420C">
      <w:pPr>
        <w:spacing w:after="0" w:line="288" w:lineRule="auto"/>
        <w:ind w:firstLine="426"/>
        <w:jc w:val="both"/>
        <w:rPr>
          <w:b/>
          <w:bCs/>
          <w:szCs w:val="28"/>
          <w:lang w:val="vi-VN"/>
        </w:rPr>
      </w:pPr>
      <w:r w:rsidRPr="00D6420C">
        <w:rPr>
          <w:b/>
          <w:bCs/>
          <w:szCs w:val="28"/>
          <w:lang w:val="vi-VN"/>
        </w:rPr>
        <w:t xml:space="preserve">i) Mẫu đề cương báo cáo: </w:t>
      </w:r>
      <w:r w:rsidR="0043772A" w:rsidRPr="00D6420C">
        <w:rPr>
          <w:szCs w:val="28"/>
        </w:rPr>
        <w:t>k</w:t>
      </w:r>
      <w:r w:rsidRPr="00D6420C">
        <w:rPr>
          <w:szCs w:val="28"/>
          <w:lang w:val="vi-VN"/>
        </w:rPr>
        <w:t>hông áp dụng.</w:t>
      </w:r>
    </w:p>
    <w:p w:rsidR="001568ED" w:rsidRPr="00D6420C" w:rsidRDefault="001568ED" w:rsidP="00D6420C">
      <w:pPr>
        <w:spacing w:after="0" w:line="288" w:lineRule="auto"/>
        <w:ind w:firstLine="426"/>
        <w:jc w:val="both"/>
        <w:rPr>
          <w:szCs w:val="28"/>
        </w:rPr>
      </w:pPr>
      <w:r w:rsidRPr="00D6420C">
        <w:rPr>
          <w:b/>
          <w:bCs/>
          <w:szCs w:val="28"/>
          <w:lang w:val="vi-VN"/>
        </w:rPr>
        <w:t xml:space="preserve">k) Biểu mẫu số liệu báo cáo: </w:t>
      </w:r>
      <w:r w:rsidR="0043772A" w:rsidRPr="00D6420C">
        <w:rPr>
          <w:szCs w:val="28"/>
        </w:rPr>
        <w:t>b</w:t>
      </w:r>
      <w:r w:rsidRPr="00D6420C">
        <w:rPr>
          <w:szCs w:val="28"/>
          <w:lang w:val="vi-VN"/>
        </w:rPr>
        <w:t>áo cáo theo Mẫu số 5.1.3</w:t>
      </w:r>
      <w:r w:rsidR="00F8177C" w:rsidRPr="00D6420C">
        <w:rPr>
          <w:szCs w:val="28"/>
        </w:rPr>
        <w:t>.</w:t>
      </w:r>
    </w:p>
    <w:p w:rsidR="001568ED" w:rsidRPr="00D6420C" w:rsidRDefault="001568ED" w:rsidP="00D6420C">
      <w:pPr>
        <w:spacing w:before="120" w:after="120" w:line="234" w:lineRule="atLeast"/>
        <w:ind w:firstLine="426"/>
        <w:rPr>
          <w:rFonts w:eastAsia="Arial"/>
          <w:b/>
          <w:i/>
          <w:szCs w:val="28"/>
          <w:lang w:val="x-none" w:eastAsia="x-none"/>
        </w:rPr>
      </w:pPr>
      <w:r w:rsidRPr="00D6420C">
        <w:rPr>
          <w:szCs w:val="28"/>
          <w:lang w:val="vi-VN"/>
        </w:rPr>
        <w:lastRenderedPageBreak/>
        <w:br w:type="page"/>
      </w:r>
    </w:p>
    <w:p w:rsidR="001568ED" w:rsidRPr="00D6420C" w:rsidRDefault="001568ED" w:rsidP="00D6420C">
      <w:pPr>
        <w:pStyle w:val="Heading3"/>
        <w:keepNext w:val="0"/>
        <w:widowControl w:val="0"/>
        <w:jc w:val="center"/>
        <w:rPr>
          <w:szCs w:val="28"/>
        </w:rPr>
      </w:pPr>
      <w:bookmarkStart w:id="43" w:name="_Toc81982914"/>
      <w:bookmarkStart w:id="44" w:name="_Toc89171373"/>
      <w:r w:rsidRPr="00D6420C">
        <w:rPr>
          <w:i w:val="0"/>
          <w:noProof/>
          <w:szCs w:val="28"/>
          <w:lang w:val="vi-VN"/>
        </w:rPr>
        <w:lastRenderedPageBreak/>
        <w:t>Mẫu</w:t>
      </w:r>
      <w:r w:rsidRPr="00D6420C">
        <w:rPr>
          <w:i w:val="0"/>
          <w:noProof/>
          <w:szCs w:val="28"/>
          <w:lang w:val="en-US"/>
        </w:rPr>
        <w:t xml:space="preserve"> số 5.1.4. Mẫu</w:t>
      </w:r>
      <w:r w:rsidRPr="00D6420C">
        <w:rPr>
          <w:i w:val="0"/>
          <w:noProof/>
          <w:szCs w:val="28"/>
          <w:lang w:val="vi-VN"/>
        </w:rPr>
        <w:t xml:space="preserve"> </w:t>
      </w:r>
      <w:r w:rsidRPr="00D6420C">
        <w:rPr>
          <w:i w:val="0"/>
          <w:noProof/>
          <w:szCs w:val="28"/>
          <w:lang w:val="en-US"/>
        </w:rPr>
        <w:t>b</w:t>
      </w:r>
      <w:r w:rsidRPr="00D6420C">
        <w:rPr>
          <w:i w:val="0"/>
          <w:noProof/>
          <w:szCs w:val="28"/>
          <w:lang w:val="vi-VN"/>
        </w:rPr>
        <w:t>áo cáo số lượng tàu bay đỗ qua đêm được xác nhận cho hãng hàng không</w:t>
      </w:r>
      <w:bookmarkEnd w:id="43"/>
      <w:bookmarkEnd w:id="44"/>
      <w:r w:rsidRPr="00D6420C">
        <w:rPr>
          <w:szCs w:val="28"/>
        </w:rPr>
        <w:tab/>
      </w:r>
    </w:p>
    <w:tbl>
      <w:tblPr>
        <w:tblW w:w="13736" w:type="dxa"/>
        <w:tblLook w:val="04A0" w:firstRow="1" w:lastRow="0" w:firstColumn="1" w:lastColumn="0" w:noHBand="0" w:noVBand="1"/>
      </w:tblPr>
      <w:tblGrid>
        <w:gridCol w:w="7840"/>
        <w:gridCol w:w="5896"/>
      </w:tblGrid>
      <w:tr w:rsidR="001568ED" w:rsidRPr="00D6420C" w:rsidTr="003F72E7">
        <w:trPr>
          <w:trHeight w:val="342"/>
        </w:trPr>
        <w:tc>
          <w:tcPr>
            <w:tcW w:w="7840" w:type="dxa"/>
            <w:tcBorders>
              <w:top w:val="nil"/>
              <w:left w:val="nil"/>
              <w:bottom w:val="nil"/>
              <w:right w:val="nil"/>
            </w:tcBorders>
            <w:shd w:val="clear" w:color="auto" w:fill="auto"/>
            <w:noWrap/>
            <w:vAlign w:val="bottom"/>
          </w:tcPr>
          <w:p w:rsidR="001568ED" w:rsidRPr="00D6420C" w:rsidRDefault="001568ED" w:rsidP="00D6420C">
            <w:pPr>
              <w:rPr>
                <w:b/>
                <w:bCs/>
                <w:szCs w:val="28"/>
              </w:rPr>
            </w:pPr>
          </w:p>
        </w:tc>
        <w:tc>
          <w:tcPr>
            <w:tcW w:w="5896" w:type="dxa"/>
            <w:tcBorders>
              <w:top w:val="nil"/>
              <w:left w:val="nil"/>
              <w:bottom w:val="nil"/>
              <w:right w:val="nil"/>
            </w:tcBorders>
            <w:vAlign w:val="bottom"/>
          </w:tcPr>
          <w:p w:rsidR="001568ED" w:rsidRPr="00D6420C" w:rsidRDefault="001568ED" w:rsidP="00D6420C">
            <w:pPr>
              <w:rPr>
                <w:szCs w:val="28"/>
                <w:lang w:val="vi-VN"/>
              </w:rPr>
            </w:pPr>
          </w:p>
        </w:tc>
      </w:tr>
    </w:tbl>
    <w:p w:rsidR="001568ED" w:rsidRPr="00D6420C" w:rsidRDefault="001568ED" w:rsidP="00D6420C">
      <w:pPr>
        <w:widowControl w:val="0"/>
        <w:spacing w:line="264" w:lineRule="auto"/>
        <w:ind w:firstLine="720"/>
        <w:rPr>
          <w:bCs/>
          <w:noProof/>
          <w:szCs w:val="28"/>
        </w:rPr>
      </w:pPr>
      <w:bookmarkStart w:id="45" w:name="_Toc71300635"/>
      <w:bookmarkStart w:id="46" w:name="_Toc72850601"/>
      <w:bookmarkStart w:id="47" w:name="_Toc77327765"/>
      <w:r w:rsidRPr="00D6420C">
        <w:rPr>
          <w:bCs/>
          <w:noProof/>
          <w:szCs w:val="28"/>
        </w:rPr>
        <w:t xml:space="preserve">1. Đơn vị báo cáo: </w:t>
      </w:r>
    </w:p>
    <w:p w:rsidR="001568ED" w:rsidRPr="00D6420C" w:rsidRDefault="001568ED" w:rsidP="00D6420C">
      <w:pPr>
        <w:widowControl w:val="0"/>
        <w:spacing w:line="264" w:lineRule="auto"/>
        <w:ind w:firstLine="720"/>
        <w:rPr>
          <w:bCs/>
          <w:noProof/>
          <w:szCs w:val="28"/>
        </w:rPr>
      </w:pPr>
      <w:r w:rsidRPr="00D6420C">
        <w:rPr>
          <w:bCs/>
          <w:noProof/>
          <w:szCs w:val="28"/>
        </w:rPr>
        <w:t>2. Cơ quan nhận báo cáo:</w:t>
      </w:r>
    </w:p>
    <w:p w:rsidR="001568ED" w:rsidRPr="00D6420C" w:rsidRDefault="001568ED" w:rsidP="00D6420C">
      <w:pPr>
        <w:widowControl w:val="0"/>
        <w:spacing w:line="264" w:lineRule="auto"/>
        <w:ind w:firstLine="720"/>
        <w:rPr>
          <w:bCs/>
          <w:noProof/>
          <w:szCs w:val="28"/>
        </w:rPr>
      </w:pPr>
      <w:r w:rsidRPr="00D6420C">
        <w:rPr>
          <w:bCs/>
          <w:noProof/>
          <w:szCs w:val="28"/>
        </w:rPr>
        <w:t>3. Ngày báo cáo:</w:t>
      </w:r>
    </w:p>
    <w:p w:rsidR="001568ED" w:rsidRPr="00D6420C" w:rsidRDefault="001568ED" w:rsidP="00D6420C">
      <w:pPr>
        <w:widowControl w:val="0"/>
        <w:spacing w:line="264" w:lineRule="auto"/>
        <w:ind w:firstLine="720"/>
        <w:rPr>
          <w:bCs/>
          <w:noProof/>
          <w:szCs w:val="28"/>
        </w:rPr>
      </w:pPr>
      <w:r w:rsidRPr="00D6420C">
        <w:rPr>
          <w:bCs/>
          <w:noProof/>
          <w:szCs w:val="28"/>
        </w:rPr>
        <w:t>4. Kỳ báo cáo:</w:t>
      </w:r>
    </w:p>
    <w:p w:rsidR="001568ED" w:rsidRPr="00D6420C" w:rsidRDefault="001568ED" w:rsidP="00D6420C">
      <w:pPr>
        <w:widowControl w:val="0"/>
        <w:spacing w:line="264" w:lineRule="auto"/>
        <w:ind w:firstLine="720"/>
        <w:rPr>
          <w:bCs/>
          <w:noProof/>
          <w:szCs w:val="28"/>
        </w:rPr>
      </w:pPr>
      <w:r w:rsidRPr="00D6420C">
        <w:rPr>
          <w:bCs/>
          <w:noProof/>
          <w:szCs w:val="28"/>
        </w:rPr>
        <w:t>5. Cảng hàng không:</w:t>
      </w:r>
      <w:bookmarkEnd w:id="45"/>
      <w:bookmarkEnd w:id="46"/>
      <w:bookmarkEnd w:id="47"/>
    </w:p>
    <w:tbl>
      <w:tblPr>
        <w:tblW w:w="13466"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35"/>
        <w:gridCol w:w="992"/>
        <w:gridCol w:w="992"/>
        <w:gridCol w:w="1276"/>
        <w:gridCol w:w="1134"/>
        <w:gridCol w:w="1134"/>
        <w:gridCol w:w="1134"/>
        <w:gridCol w:w="1134"/>
        <w:gridCol w:w="1276"/>
        <w:gridCol w:w="1559"/>
      </w:tblGrid>
      <w:tr w:rsidR="001568ED" w:rsidRPr="00D6420C" w:rsidTr="003F72E7">
        <w:trPr>
          <w:trHeight w:val="383"/>
        </w:trPr>
        <w:tc>
          <w:tcPr>
            <w:tcW w:w="13466" w:type="dxa"/>
            <w:gridSpan w:val="10"/>
            <w:tcBorders>
              <w:top w:val="single" w:sz="4" w:space="0" w:color="auto"/>
              <w:left w:val="single" w:sz="4" w:space="0" w:color="auto"/>
              <w:bottom w:val="single" w:sz="4" w:space="0" w:color="auto"/>
              <w:right w:val="single" w:sz="4" w:space="0" w:color="auto"/>
            </w:tcBorders>
            <w:vAlign w:val="center"/>
            <w:hideMark/>
          </w:tcPr>
          <w:p w:rsidR="001568ED" w:rsidRPr="00D6420C" w:rsidRDefault="00F8177C" w:rsidP="00D6420C">
            <w:pPr>
              <w:widowControl w:val="0"/>
              <w:jc w:val="center"/>
              <w:rPr>
                <w:b/>
                <w:noProof/>
                <w:szCs w:val="28"/>
                <w:lang w:val="vi-VN"/>
              </w:rPr>
            </w:pPr>
            <w:r w:rsidRPr="00D6420C">
              <w:rPr>
                <w:b/>
                <w:noProof/>
                <w:szCs w:val="28"/>
              </w:rPr>
              <w:t>Báo cáo số lượng tàu bay đỗ qua đêm</w:t>
            </w:r>
          </w:p>
        </w:tc>
      </w:tr>
      <w:tr w:rsidR="001568ED" w:rsidRPr="00D6420C" w:rsidTr="003F72E7">
        <w:trPr>
          <w:trHeight w:val="313"/>
        </w:trPr>
        <w:tc>
          <w:tcPr>
            <w:tcW w:w="2835" w:type="dxa"/>
            <w:tcBorders>
              <w:top w:val="single" w:sz="4" w:space="0" w:color="auto"/>
              <w:left w:val="single" w:sz="4" w:space="0" w:color="auto"/>
              <w:bottom w:val="single" w:sz="4" w:space="0" w:color="auto"/>
              <w:right w:val="single" w:sz="4" w:space="0" w:color="auto"/>
            </w:tcBorders>
            <w:vAlign w:val="center"/>
            <w:hideMark/>
          </w:tcPr>
          <w:p w:rsidR="001568ED" w:rsidRPr="00D6420C" w:rsidRDefault="001568ED" w:rsidP="00D6420C">
            <w:pPr>
              <w:widowControl w:val="0"/>
              <w:rPr>
                <w:noProof/>
                <w:szCs w:val="28"/>
                <w:lang w:val="vi-VN"/>
              </w:rPr>
            </w:pPr>
            <w:r w:rsidRPr="00D6420C">
              <w:rPr>
                <w:noProof/>
                <w:szCs w:val="28"/>
                <w:lang w:val="vi-VN"/>
              </w:rPr>
              <w:t>Hãng HK/Loại tàu bay</w:t>
            </w:r>
          </w:p>
        </w:tc>
        <w:tc>
          <w:tcPr>
            <w:tcW w:w="992"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jc w:val="center"/>
              <w:rPr>
                <w:noProof/>
                <w:szCs w:val="28"/>
                <w:lang w:val="vi-VN"/>
              </w:rPr>
            </w:pPr>
            <w:r w:rsidRPr="00D6420C">
              <w:rPr>
                <w:noProof/>
                <w:szCs w:val="28"/>
                <w:lang w:val="vi-VN"/>
              </w:rPr>
              <w:t>B787</w:t>
            </w:r>
          </w:p>
        </w:tc>
        <w:tc>
          <w:tcPr>
            <w:tcW w:w="992"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jc w:val="center"/>
              <w:rPr>
                <w:noProof/>
                <w:szCs w:val="28"/>
                <w:lang w:val="vi-VN"/>
              </w:rPr>
            </w:pPr>
            <w:r w:rsidRPr="00D6420C">
              <w:rPr>
                <w:noProof/>
                <w:szCs w:val="28"/>
                <w:lang w:val="vi-VN"/>
              </w:rPr>
              <w:t>A350</w:t>
            </w:r>
          </w:p>
        </w:tc>
        <w:tc>
          <w:tcPr>
            <w:tcW w:w="1276"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jc w:val="center"/>
              <w:rPr>
                <w:noProof/>
                <w:szCs w:val="28"/>
                <w:lang w:val="vi-VN"/>
              </w:rPr>
            </w:pPr>
            <w:r w:rsidRPr="00D6420C">
              <w:rPr>
                <w:noProof/>
                <w:szCs w:val="28"/>
                <w:lang w:val="vi-VN"/>
              </w:rPr>
              <w:t>A321</w:t>
            </w:r>
          </w:p>
        </w:tc>
        <w:tc>
          <w:tcPr>
            <w:tcW w:w="1134"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jc w:val="center"/>
              <w:rPr>
                <w:noProof/>
                <w:szCs w:val="28"/>
                <w:lang w:val="vi-VN"/>
              </w:rPr>
            </w:pPr>
            <w:r w:rsidRPr="00D6420C">
              <w:rPr>
                <w:noProof/>
                <w:szCs w:val="28"/>
                <w:lang w:val="vi-VN"/>
              </w:rPr>
              <w:t>A320</w:t>
            </w:r>
          </w:p>
        </w:tc>
        <w:tc>
          <w:tcPr>
            <w:tcW w:w="1134"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jc w:val="center"/>
              <w:rPr>
                <w:noProof/>
                <w:szCs w:val="28"/>
                <w:lang w:val="vi-VN"/>
              </w:rPr>
            </w:pPr>
            <w:r w:rsidRPr="00D6420C">
              <w:rPr>
                <w:noProof/>
                <w:szCs w:val="28"/>
                <w:lang w:val="vi-VN"/>
              </w:rPr>
              <w:t>AT7</w:t>
            </w:r>
          </w:p>
        </w:tc>
        <w:tc>
          <w:tcPr>
            <w:tcW w:w="1134"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jc w:val="center"/>
              <w:rPr>
                <w:noProof/>
                <w:szCs w:val="28"/>
                <w:lang w:val="vi-VN"/>
              </w:rPr>
            </w:pPr>
            <w:r w:rsidRPr="00D6420C">
              <w:rPr>
                <w:noProof/>
                <w:szCs w:val="28"/>
                <w:lang w:val="vi-VN"/>
              </w:rPr>
              <w:t>…</w:t>
            </w:r>
          </w:p>
        </w:tc>
        <w:tc>
          <w:tcPr>
            <w:tcW w:w="1134"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jc w:val="center"/>
              <w:rPr>
                <w:noProof/>
                <w:szCs w:val="28"/>
                <w:lang w:val="vi-VN"/>
              </w:rPr>
            </w:pPr>
            <w:r w:rsidRPr="00D6420C">
              <w:rPr>
                <w:noProof/>
                <w:szCs w:val="28"/>
                <w:lang w:val="vi-VN"/>
              </w:rPr>
              <w:t>…</w:t>
            </w:r>
          </w:p>
        </w:tc>
        <w:tc>
          <w:tcPr>
            <w:tcW w:w="1276"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jc w:val="center"/>
              <w:rPr>
                <w:noProof/>
                <w:szCs w:val="28"/>
                <w:lang w:val="vi-VN"/>
              </w:rPr>
            </w:pPr>
            <w:r w:rsidRPr="00D6420C">
              <w:rPr>
                <w:noProof/>
                <w:szCs w:val="28"/>
                <w:lang w:val="vi-VN"/>
              </w:rPr>
              <w:t>…</w:t>
            </w:r>
          </w:p>
        </w:tc>
        <w:tc>
          <w:tcPr>
            <w:tcW w:w="1559"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jc w:val="center"/>
              <w:rPr>
                <w:noProof/>
                <w:szCs w:val="28"/>
                <w:lang w:val="vi-VN"/>
              </w:rPr>
            </w:pPr>
            <w:r w:rsidRPr="00D6420C">
              <w:rPr>
                <w:noProof/>
                <w:szCs w:val="28"/>
                <w:lang w:val="vi-VN"/>
              </w:rPr>
              <w:t>T</w:t>
            </w:r>
            <w:r w:rsidR="00F8177C" w:rsidRPr="00D6420C">
              <w:rPr>
                <w:noProof/>
                <w:szCs w:val="28"/>
              </w:rPr>
              <w:t>ổng</w:t>
            </w:r>
          </w:p>
        </w:tc>
      </w:tr>
      <w:tr w:rsidR="001568ED" w:rsidRPr="00D6420C" w:rsidTr="003F72E7">
        <w:trPr>
          <w:trHeight w:val="275"/>
        </w:trPr>
        <w:tc>
          <w:tcPr>
            <w:tcW w:w="2835"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rPr>
                <w:noProof/>
                <w:szCs w:val="28"/>
                <w:lang w:val="vi-VN"/>
              </w:rPr>
            </w:pPr>
            <w:r w:rsidRPr="00D6420C">
              <w:rPr>
                <w:noProof/>
                <w:szCs w:val="28"/>
                <w:lang w:val="vi-VN"/>
              </w:rPr>
              <w:t>Vietnam Airlines</w:t>
            </w:r>
          </w:p>
        </w:tc>
        <w:tc>
          <w:tcPr>
            <w:tcW w:w="992"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jc w:val="center"/>
              <w:rPr>
                <w:noProof/>
                <w:szCs w:val="28"/>
                <w:lang w:val="vi-VN"/>
              </w:rPr>
            </w:pPr>
            <w:r w:rsidRPr="00D6420C">
              <w:rPr>
                <w:noProof/>
                <w:szCs w:val="28"/>
                <w:lang w:val="vi-VN"/>
              </w:rPr>
              <w:t>3</w:t>
            </w:r>
          </w:p>
        </w:tc>
        <w:tc>
          <w:tcPr>
            <w:tcW w:w="992"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jc w:val="center"/>
              <w:rPr>
                <w:noProof/>
                <w:szCs w:val="28"/>
                <w:lang w:val="vi-VN"/>
              </w:rPr>
            </w:pPr>
            <w:r w:rsidRPr="00D6420C">
              <w:rPr>
                <w:noProof/>
                <w:szCs w:val="28"/>
                <w:lang w:val="vi-VN"/>
              </w:rPr>
              <w:t>3</w:t>
            </w:r>
          </w:p>
        </w:tc>
        <w:tc>
          <w:tcPr>
            <w:tcW w:w="1276"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jc w:val="center"/>
              <w:rPr>
                <w:noProof/>
                <w:szCs w:val="28"/>
                <w:lang w:val="vi-VN"/>
              </w:rPr>
            </w:pPr>
          </w:p>
        </w:tc>
        <w:tc>
          <w:tcPr>
            <w:tcW w:w="1134"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jc w:val="center"/>
              <w:rPr>
                <w:noProof/>
                <w:szCs w:val="28"/>
                <w:lang w:val="vi-VN"/>
              </w:rPr>
            </w:pPr>
          </w:p>
        </w:tc>
        <w:tc>
          <w:tcPr>
            <w:tcW w:w="1134"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jc w:val="center"/>
              <w:rPr>
                <w:noProof/>
                <w:szCs w:val="28"/>
                <w:lang w:val="vi-VN"/>
              </w:rPr>
            </w:pPr>
            <w:r w:rsidRPr="00D6420C">
              <w:rPr>
                <w:noProof/>
                <w:szCs w:val="28"/>
                <w:lang w:val="vi-VN"/>
              </w:rPr>
              <w:t>4</w:t>
            </w:r>
          </w:p>
        </w:tc>
        <w:tc>
          <w:tcPr>
            <w:tcW w:w="1134"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rPr>
                <w:noProof/>
                <w:szCs w:val="28"/>
                <w:lang w:val="vi-VN"/>
              </w:rPr>
            </w:pPr>
            <w:r w:rsidRPr="00D6420C">
              <w:rPr>
                <w:noProof/>
                <w:szCs w:val="28"/>
                <w:lang w:val="vi-VN"/>
              </w:rPr>
              <w:t>…</w:t>
            </w:r>
          </w:p>
        </w:tc>
        <w:tc>
          <w:tcPr>
            <w:tcW w:w="1134"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rPr>
                <w:noProof/>
                <w:szCs w:val="28"/>
                <w:lang w:val="vi-VN"/>
              </w:rPr>
            </w:pPr>
            <w:r w:rsidRPr="00D6420C">
              <w:rPr>
                <w:noProof/>
                <w:szCs w:val="28"/>
                <w:lang w:val="vi-VN"/>
              </w:rPr>
              <w:t>…</w:t>
            </w:r>
          </w:p>
        </w:tc>
        <w:tc>
          <w:tcPr>
            <w:tcW w:w="1276"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rPr>
                <w:noProof/>
                <w:szCs w:val="28"/>
                <w:lang w:val="vi-VN"/>
              </w:rPr>
            </w:pPr>
            <w:r w:rsidRPr="00D6420C">
              <w:rPr>
                <w:noProof/>
                <w:szCs w:val="28"/>
                <w:lang w:val="vi-VN"/>
              </w:rPr>
              <w:t>…</w:t>
            </w:r>
          </w:p>
        </w:tc>
        <w:tc>
          <w:tcPr>
            <w:tcW w:w="1559"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jc w:val="center"/>
              <w:rPr>
                <w:noProof/>
                <w:szCs w:val="28"/>
                <w:lang w:val="vi-VN"/>
              </w:rPr>
            </w:pPr>
            <w:r w:rsidRPr="00D6420C">
              <w:rPr>
                <w:noProof/>
                <w:szCs w:val="28"/>
                <w:lang w:val="vi-VN"/>
              </w:rPr>
              <w:t>35</w:t>
            </w:r>
          </w:p>
        </w:tc>
      </w:tr>
      <w:tr w:rsidR="001568ED" w:rsidRPr="00D6420C" w:rsidTr="003F72E7">
        <w:trPr>
          <w:trHeight w:val="279"/>
        </w:trPr>
        <w:tc>
          <w:tcPr>
            <w:tcW w:w="2835"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rPr>
                <w:noProof/>
                <w:szCs w:val="28"/>
                <w:lang w:val="vi-VN"/>
              </w:rPr>
            </w:pPr>
            <w:r w:rsidRPr="00D6420C">
              <w:rPr>
                <w:noProof/>
                <w:szCs w:val="28"/>
                <w:lang w:val="vi-VN"/>
              </w:rPr>
              <w:t>Vietjet Air</w:t>
            </w:r>
          </w:p>
        </w:tc>
        <w:tc>
          <w:tcPr>
            <w:tcW w:w="992"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rPr>
                <w:noProof/>
                <w:szCs w:val="28"/>
                <w:lang w:val="vi-VN"/>
              </w:rPr>
            </w:pPr>
            <w:r w:rsidRPr="00D6420C">
              <w:rPr>
                <w:noProof/>
                <w:szCs w:val="28"/>
                <w:lang w:val="vi-VN"/>
              </w:rPr>
              <w:t>…</w:t>
            </w:r>
          </w:p>
        </w:tc>
        <w:tc>
          <w:tcPr>
            <w:tcW w:w="992"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rPr>
                <w:noProof/>
                <w:szCs w:val="28"/>
                <w:lang w:val="vi-VN"/>
              </w:rPr>
            </w:pPr>
            <w:r w:rsidRPr="00D6420C">
              <w:rPr>
                <w:noProof/>
                <w:szCs w:val="28"/>
                <w:lang w:val="vi-VN"/>
              </w:rPr>
              <w:t>…</w:t>
            </w:r>
          </w:p>
        </w:tc>
        <w:tc>
          <w:tcPr>
            <w:tcW w:w="1276"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jc w:val="center"/>
              <w:rPr>
                <w:noProof/>
                <w:szCs w:val="28"/>
                <w:lang w:val="vi-VN"/>
              </w:rPr>
            </w:pPr>
            <w:r w:rsidRPr="00D6420C">
              <w:rPr>
                <w:noProof/>
                <w:szCs w:val="28"/>
                <w:lang w:val="vi-VN"/>
              </w:rPr>
              <w:t>10</w:t>
            </w:r>
          </w:p>
        </w:tc>
        <w:tc>
          <w:tcPr>
            <w:tcW w:w="1134"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jc w:val="center"/>
              <w:rPr>
                <w:noProof/>
                <w:szCs w:val="28"/>
                <w:lang w:val="vi-VN"/>
              </w:rPr>
            </w:pPr>
            <w:r w:rsidRPr="00D6420C">
              <w:rPr>
                <w:noProof/>
                <w:szCs w:val="28"/>
                <w:lang w:val="vi-VN"/>
              </w:rPr>
              <w:t>12</w:t>
            </w:r>
          </w:p>
        </w:tc>
        <w:tc>
          <w:tcPr>
            <w:tcW w:w="1134"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rPr>
                <w:noProof/>
                <w:szCs w:val="28"/>
                <w:lang w:val="vi-VN"/>
              </w:rPr>
            </w:pPr>
            <w:r w:rsidRPr="00D6420C">
              <w:rPr>
                <w:noProof/>
                <w:szCs w:val="28"/>
                <w:lang w:val="vi-VN"/>
              </w:rPr>
              <w:t>…</w:t>
            </w:r>
          </w:p>
        </w:tc>
        <w:tc>
          <w:tcPr>
            <w:tcW w:w="1134"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rPr>
                <w:noProof/>
                <w:szCs w:val="28"/>
                <w:lang w:val="vi-VN"/>
              </w:rPr>
            </w:pPr>
            <w:r w:rsidRPr="00D6420C">
              <w:rPr>
                <w:noProof/>
                <w:szCs w:val="28"/>
                <w:lang w:val="vi-VN"/>
              </w:rPr>
              <w:t>…</w:t>
            </w:r>
          </w:p>
        </w:tc>
        <w:tc>
          <w:tcPr>
            <w:tcW w:w="1134"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rPr>
                <w:noProof/>
                <w:szCs w:val="28"/>
                <w:lang w:val="vi-VN"/>
              </w:rPr>
            </w:pPr>
            <w:r w:rsidRPr="00D6420C">
              <w:rPr>
                <w:noProof/>
                <w:szCs w:val="28"/>
                <w:lang w:val="vi-VN"/>
              </w:rPr>
              <w:t>…</w:t>
            </w:r>
          </w:p>
        </w:tc>
        <w:tc>
          <w:tcPr>
            <w:tcW w:w="1276"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rPr>
                <w:noProof/>
                <w:szCs w:val="28"/>
                <w:lang w:val="vi-VN"/>
              </w:rPr>
            </w:pPr>
            <w:r w:rsidRPr="00D6420C">
              <w:rPr>
                <w:noProof/>
                <w:szCs w:val="28"/>
                <w:lang w:val="vi-VN"/>
              </w:rPr>
              <w:t>…</w:t>
            </w:r>
          </w:p>
        </w:tc>
        <w:tc>
          <w:tcPr>
            <w:tcW w:w="1559"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jc w:val="center"/>
              <w:rPr>
                <w:noProof/>
                <w:szCs w:val="28"/>
                <w:lang w:val="vi-VN"/>
              </w:rPr>
            </w:pPr>
            <w:r w:rsidRPr="00D6420C">
              <w:rPr>
                <w:noProof/>
                <w:szCs w:val="28"/>
                <w:lang w:val="vi-VN"/>
              </w:rPr>
              <w:t>25</w:t>
            </w:r>
          </w:p>
        </w:tc>
      </w:tr>
      <w:tr w:rsidR="001568ED" w:rsidRPr="00D6420C" w:rsidTr="003F72E7">
        <w:trPr>
          <w:trHeight w:val="269"/>
        </w:trPr>
        <w:tc>
          <w:tcPr>
            <w:tcW w:w="2835"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rPr>
                <w:noProof/>
                <w:szCs w:val="28"/>
                <w:lang w:val="vi-VN"/>
              </w:rPr>
            </w:pPr>
            <w:r w:rsidRPr="00D6420C">
              <w:rPr>
                <w:noProof/>
                <w:szCs w:val="28"/>
                <w:lang w:val="vi-VN"/>
              </w:rPr>
              <w:t>Jetstar Pacific</w:t>
            </w:r>
          </w:p>
        </w:tc>
        <w:tc>
          <w:tcPr>
            <w:tcW w:w="992"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rPr>
                <w:noProof/>
                <w:szCs w:val="28"/>
                <w:lang w:val="vi-VN"/>
              </w:rPr>
            </w:pPr>
            <w:r w:rsidRPr="00D6420C">
              <w:rPr>
                <w:noProof/>
                <w:szCs w:val="28"/>
                <w:lang w:val="vi-VN"/>
              </w:rPr>
              <w:t>…</w:t>
            </w:r>
          </w:p>
        </w:tc>
        <w:tc>
          <w:tcPr>
            <w:tcW w:w="992"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rPr>
                <w:noProof/>
                <w:szCs w:val="28"/>
                <w:lang w:val="vi-VN"/>
              </w:rPr>
            </w:pPr>
            <w:r w:rsidRPr="00D6420C">
              <w:rPr>
                <w:noProof/>
                <w:szCs w:val="28"/>
                <w:lang w:val="vi-VN"/>
              </w:rPr>
              <w:t>…</w:t>
            </w:r>
          </w:p>
        </w:tc>
        <w:tc>
          <w:tcPr>
            <w:tcW w:w="1276"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rPr>
                <w:noProof/>
                <w:szCs w:val="28"/>
                <w:lang w:val="vi-VN"/>
              </w:rPr>
            </w:pPr>
            <w:r w:rsidRPr="00D6420C">
              <w:rPr>
                <w:noProof/>
                <w:szCs w:val="28"/>
                <w:lang w:val="vi-VN"/>
              </w:rPr>
              <w:t>…</w:t>
            </w:r>
          </w:p>
        </w:tc>
        <w:tc>
          <w:tcPr>
            <w:tcW w:w="1134"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jc w:val="center"/>
              <w:rPr>
                <w:noProof/>
                <w:szCs w:val="28"/>
                <w:lang w:val="vi-VN"/>
              </w:rPr>
            </w:pPr>
            <w:r w:rsidRPr="00D6420C">
              <w:rPr>
                <w:noProof/>
                <w:szCs w:val="28"/>
                <w:lang w:val="vi-VN"/>
              </w:rPr>
              <w:t>10</w:t>
            </w:r>
          </w:p>
        </w:tc>
        <w:tc>
          <w:tcPr>
            <w:tcW w:w="1134"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rPr>
                <w:noProof/>
                <w:szCs w:val="28"/>
                <w:lang w:val="vi-VN"/>
              </w:rPr>
            </w:pPr>
            <w:r w:rsidRPr="00D6420C">
              <w:rPr>
                <w:noProof/>
                <w:szCs w:val="28"/>
                <w:lang w:val="vi-VN"/>
              </w:rPr>
              <w:t>…</w:t>
            </w:r>
          </w:p>
        </w:tc>
        <w:tc>
          <w:tcPr>
            <w:tcW w:w="1134"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rPr>
                <w:noProof/>
                <w:szCs w:val="28"/>
                <w:lang w:val="vi-VN"/>
              </w:rPr>
            </w:pPr>
            <w:r w:rsidRPr="00D6420C">
              <w:rPr>
                <w:noProof/>
                <w:szCs w:val="28"/>
                <w:lang w:val="vi-VN"/>
              </w:rPr>
              <w:t>…</w:t>
            </w:r>
          </w:p>
        </w:tc>
        <w:tc>
          <w:tcPr>
            <w:tcW w:w="1134"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rPr>
                <w:noProof/>
                <w:szCs w:val="28"/>
                <w:lang w:val="vi-VN"/>
              </w:rPr>
            </w:pPr>
            <w:r w:rsidRPr="00D6420C">
              <w:rPr>
                <w:noProof/>
                <w:szCs w:val="28"/>
                <w:lang w:val="vi-VN"/>
              </w:rPr>
              <w:t>…</w:t>
            </w:r>
          </w:p>
        </w:tc>
        <w:tc>
          <w:tcPr>
            <w:tcW w:w="1276"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rPr>
                <w:noProof/>
                <w:szCs w:val="28"/>
                <w:lang w:val="vi-VN"/>
              </w:rPr>
            </w:pPr>
            <w:r w:rsidRPr="00D6420C">
              <w:rPr>
                <w:noProof/>
                <w:szCs w:val="28"/>
                <w:lang w:val="vi-VN"/>
              </w:rPr>
              <w:t>…</w:t>
            </w:r>
          </w:p>
        </w:tc>
        <w:tc>
          <w:tcPr>
            <w:tcW w:w="1559"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jc w:val="center"/>
              <w:rPr>
                <w:noProof/>
                <w:szCs w:val="28"/>
                <w:lang w:val="vi-VN"/>
              </w:rPr>
            </w:pPr>
            <w:r w:rsidRPr="00D6420C">
              <w:rPr>
                <w:noProof/>
                <w:szCs w:val="28"/>
                <w:lang w:val="vi-VN"/>
              </w:rPr>
              <w:t>10</w:t>
            </w:r>
          </w:p>
        </w:tc>
      </w:tr>
      <w:tr w:rsidR="001568ED" w:rsidRPr="00D6420C" w:rsidTr="003F72E7">
        <w:trPr>
          <w:trHeight w:val="273"/>
        </w:trPr>
        <w:tc>
          <w:tcPr>
            <w:tcW w:w="2835"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rPr>
                <w:noProof/>
                <w:szCs w:val="28"/>
                <w:lang w:val="vi-VN"/>
              </w:rPr>
            </w:pPr>
            <w:r w:rsidRPr="00D6420C">
              <w:rPr>
                <w:noProof/>
                <w:szCs w:val="28"/>
                <w:lang w:val="vi-VN"/>
              </w:rPr>
              <w:t>Vasco</w:t>
            </w:r>
          </w:p>
        </w:tc>
        <w:tc>
          <w:tcPr>
            <w:tcW w:w="992"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rPr>
                <w:noProof/>
                <w:szCs w:val="28"/>
                <w:lang w:val="vi-VN"/>
              </w:rPr>
            </w:pPr>
            <w:r w:rsidRPr="00D6420C">
              <w:rPr>
                <w:noProof/>
                <w:szCs w:val="28"/>
                <w:lang w:val="vi-VN"/>
              </w:rPr>
              <w:t>…</w:t>
            </w:r>
          </w:p>
        </w:tc>
        <w:tc>
          <w:tcPr>
            <w:tcW w:w="992"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rPr>
                <w:noProof/>
                <w:szCs w:val="28"/>
                <w:lang w:val="vi-VN"/>
              </w:rPr>
            </w:pPr>
            <w:r w:rsidRPr="00D6420C">
              <w:rPr>
                <w:noProof/>
                <w:szCs w:val="28"/>
                <w:lang w:val="vi-VN"/>
              </w:rPr>
              <w:t>…</w:t>
            </w:r>
          </w:p>
        </w:tc>
        <w:tc>
          <w:tcPr>
            <w:tcW w:w="1276"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rPr>
                <w:noProof/>
                <w:szCs w:val="28"/>
                <w:lang w:val="vi-VN"/>
              </w:rPr>
            </w:pPr>
            <w:r w:rsidRPr="00D6420C">
              <w:rPr>
                <w:noProof/>
                <w:szCs w:val="28"/>
                <w:lang w:val="vi-VN"/>
              </w:rPr>
              <w:t>…</w:t>
            </w:r>
          </w:p>
        </w:tc>
        <w:tc>
          <w:tcPr>
            <w:tcW w:w="1134"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rPr>
                <w:noProof/>
                <w:szCs w:val="28"/>
                <w:lang w:val="vi-VN"/>
              </w:rPr>
            </w:pPr>
            <w:r w:rsidRPr="00D6420C">
              <w:rPr>
                <w:noProof/>
                <w:szCs w:val="28"/>
                <w:lang w:val="vi-VN"/>
              </w:rPr>
              <w:t>…</w:t>
            </w:r>
          </w:p>
        </w:tc>
        <w:tc>
          <w:tcPr>
            <w:tcW w:w="1134"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rPr>
                <w:noProof/>
                <w:szCs w:val="28"/>
                <w:lang w:val="vi-VN"/>
              </w:rPr>
            </w:pPr>
            <w:r w:rsidRPr="00D6420C">
              <w:rPr>
                <w:noProof/>
                <w:szCs w:val="28"/>
                <w:lang w:val="vi-VN"/>
              </w:rPr>
              <w:t>…</w:t>
            </w:r>
          </w:p>
        </w:tc>
        <w:tc>
          <w:tcPr>
            <w:tcW w:w="1134"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rPr>
                <w:noProof/>
                <w:szCs w:val="28"/>
                <w:lang w:val="vi-VN"/>
              </w:rPr>
            </w:pPr>
            <w:r w:rsidRPr="00D6420C">
              <w:rPr>
                <w:noProof/>
                <w:szCs w:val="28"/>
                <w:lang w:val="vi-VN"/>
              </w:rPr>
              <w:t>…</w:t>
            </w:r>
          </w:p>
        </w:tc>
        <w:tc>
          <w:tcPr>
            <w:tcW w:w="1134"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rPr>
                <w:noProof/>
                <w:szCs w:val="28"/>
                <w:lang w:val="vi-VN"/>
              </w:rPr>
            </w:pPr>
            <w:r w:rsidRPr="00D6420C">
              <w:rPr>
                <w:noProof/>
                <w:szCs w:val="28"/>
                <w:lang w:val="vi-VN"/>
              </w:rPr>
              <w:t>…</w:t>
            </w:r>
          </w:p>
        </w:tc>
        <w:tc>
          <w:tcPr>
            <w:tcW w:w="1276"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rPr>
                <w:noProof/>
                <w:szCs w:val="28"/>
                <w:lang w:val="vi-VN"/>
              </w:rPr>
            </w:pPr>
            <w:r w:rsidRPr="00D6420C">
              <w:rPr>
                <w:noProof/>
                <w:szCs w:val="28"/>
                <w:lang w:val="vi-VN"/>
              </w:rPr>
              <w:t>…</w:t>
            </w:r>
          </w:p>
        </w:tc>
        <w:tc>
          <w:tcPr>
            <w:tcW w:w="1559"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jc w:val="center"/>
              <w:rPr>
                <w:noProof/>
                <w:szCs w:val="28"/>
                <w:lang w:val="vi-VN"/>
              </w:rPr>
            </w:pPr>
            <w:r w:rsidRPr="00D6420C">
              <w:rPr>
                <w:noProof/>
                <w:szCs w:val="28"/>
                <w:lang w:val="vi-VN"/>
              </w:rPr>
              <w:t>…</w:t>
            </w:r>
          </w:p>
        </w:tc>
      </w:tr>
      <w:tr w:rsidR="001568ED" w:rsidRPr="00D6420C" w:rsidTr="003F72E7">
        <w:trPr>
          <w:trHeight w:val="273"/>
        </w:trPr>
        <w:tc>
          <w:tcPr>
            <w:tcW w:w="2835"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rPr>
                <w:noProof/>
                <w:szCs w:val="28"/>
                <w:lang w:val="vi-VN"/>
              </w:rPr>
            </w:pPr>
            <w:r w:rsidRPr="00D6420C">
              <w:rPr>
                <w:noProof/>
                <w:szCs w:val="28"/>
                <w:lang w:val="vi-VN"/>
              </w:rPr>
              <w:t>Bamboo Airways</w:t>
            </w:r>
          </w:p>
        </w:tc>
        <w:tc>
          <w:tcPr>
            <w:tcW w:w="992"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rPr>
                <w:noProof/>
                <w:szCs w:val="28"/>
                <w:lang w:val="vi-VN"/>
              </w:rPr>
            </w:pPr>
            <w:r w:rsidRPr="00D6420C">
              <w:rPr>
                <w:noProof/>
                <w:szCs w:val="28"/>
                <w:lang w:val="vi-VN"/>
              </w:rPr>
              <w:t>…</w:t>
            </w:r>
          </w:p>
        </w:tc>
        <w:tc>
          <w:tcPr>
            <w:tcW w:w="992"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rPr>
                <w:noProof/>
                <w:szCs w:val="28"/>
                <w:lang w:val="vi-VN"/>
              </w:rPr>
            </w:pPr>
            <w:r w:rsidRPr="00D6420C">
              <w:rPr>
                <w:noProof/>
                <w:szCs w:val="28"/>
                <w:lang w:val="vi-VN"/>
              </w:rPr>
              <w:t>…</w:t>
            </w:r>
          </w:p>
        </w:tc>
        <w:tc>
          <w:tcPr>
            <w:tcW w:w="1276"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rPr>
                <w:noProof/>
                <w:szCs w:val="28"/>
                <w:lang w:val="vi-VN"/>
              </w:rPr>
            </w:pPr>
            <w:r w:rsidRPr="00D6420C">
              <w:rPr>
                <w:noProof/>
                <w:szCs w:val="28"/>
                <w:lang w:val="vi-VN"/>
              </w:rPr>
              <w:t>…</w:t>
            </w:r>
          </w:p>
        </w:tc>
        <w:tc>
          <w:tcPr>
            <w:tcW w:w="1134"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rPr>
                <w:noProof/>
                <w:szCs w:val="28"/>
                <w:lang w:val="vi-VN"/>
              </w:rPr>
            </w:pPr>
            <w:r w:rsidRPr="00D6420C">
              <w:rPr>
                <w:noProof/>
                <w:szCs w:val="28"/>
                <w:lang w:val="vi-VN"/>
              </w:rPr>
              <w:t>…</w:t>
            </w:r>
          </w:p>
        </w:tc>
        <w:tc>
          <w:tcPr>
            <w:tcW w:w="1134"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rPr>
                <w:noProof/>
                <w:szCs w:val="28"/>
                <w:lang w:val="vi-VN"/>
              </w:rPr>
            </w:pPr>
            <w:r w:rsidRPr="00D6420C">
              <w:rPr>
                <w:noProof/>
                <w:szCs w:val="28"/>
                <w:lang w:val="vi-VN"/>
              </w:rPr>
              <w:t>…</w:t>
            </w:r>
          </w:p>
        </w:tc>
        <w:tc>
          <w:tcPr>
            <w:tcW w:w="1134"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rPr>
                <w:noProof/>
                <w:szCs w:val="28"/>
                <w:lang w:val="vi-VN"/>
              </w:rPr>
            </w:pPr>
            <w:r w:rsidRPr="00D6420C">
              <w:rPr>
                <w:noProof/>
                <w:szCs w:val="28"/>
                <w:lang w:val="vi-VN"/>
              </w:rPr>
              <w:t>…</w:t>
            </w:r>
          </w:p>
        </w:tc>
        <w:tc>
          <w:tcPr>
            <w:tcW w:w="1134"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rPr>
                <w:noProof/>
                <w:szCs w:val="28"/>
                <w:lang w:val="vi-VN"/>
              </w:rPr>
            </w:pPr>
            <w:r w:rsidRPr="00D6420C">
              <w:rPr>
                <w:noProof/>
                <w:szCs w:val="28"/>
                <w:lang w:val="vi-VN"/>
              </w:rPr>
              <w:t>…</w:t>
            </w:r>
          </w:p>
        </w:tc>
        <w:tc>
          <w:tcPr>
            <w:tcW w:w="1276"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rPr>
                <w:noProof/>
                <w:szCs w:val="28"/>
                <w:lang w:val="vi-VN"/>
              </w:rPr>
            </w:pPr>
            <w:r w:rsidRPr="00D6420C">
              <w:rPr>
                <w:noProof/>
                <w:szCs w:val="28"/>
                <w:lang w:val="vi-VN"/>
              </w:rPr>
              <w:t>…</w:t>
            </w:r>
          </w:p>
        </w:tc>
        <w:tc>
          <w:tcPr>
            <w:tcW w:w="1559"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jc w:val="center"/>
              <w:rPr>
                <w:noProof/>
                <w:szCs w:val="28"/>
                <w:lang w:val="vi-VN"/>
              </w:rPr>
            </w:pPr>
            <w:r w:rsidRPr="00D6420C">
              <w:rPr>
                <w:noProof/>
                <w:szCs w:val="28"/>
                <w:lang w:val="vi-VN"/>
              </w:rPr>
              <w:t>…</w:t>
            </w:r>
          </w:p>
        </w:tc>
      </w:tr>
      <w:tr w:rsidR="001568ED" w:rsidRPr="00D6420C" w:rsidTr="003F72E7">
        <w:trPr>
          <w:trHeight w:val="277"/>
        </w:trPr>
        <w:tc>
          <w:tcPr>
            <w:tcW w:w="2835"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rPr>
                <w:noProof/>
                <w:szCs w:val="28"/>
                <w:lang w:val="vi-VN"/>
              </w:rPr>
            </w:pPr>
            <w:r w:rsidRPr="00D6420C">
              <w:rPr>
                <w:noProof/>
                <w:szCs w:val="28"/>
                <w:lang w:val="vi-VN"/>
              </w:rPr>
              <w:t>….</w:t>
            </w:r>
          </w:p>
        </w:tc>
        <w:tc>
          <w:tcPr>
            <w:tcW w:w="992"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rPr>
                <w:noProof/>
                <w:szCs w:val="28"/>
                <w:lang w:val="vi-VN"/>
              </w:rPr>
            </w:pPr>
            <w:r w:rsidRPr="00D6420C">
              <w:rPr>
                <w:noProof/>
                <w:szCs w:val="28"/>
                <w:lang w:val="vi-VN"/>
              </w:rPr>
              <w:t>…</w:t>
            </w:r>
          </w:p>
        </w:tc>
        <w:tc>
          <w:tcPr>
            <w:tcW w:w="992"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rPr>
                <w:noProof/>
                <w:szCs w:val="28"/>
                <w:lang w:val="vi-VN"/>
              </w:rPr>
            </w:pPr>
            <w:r w:rsidRPr="00D6420C">
              <w:rPr>
                <w:noProof/>
                <w:szCs w:val="28"/>
                <w:lang w:val="vi-VN"/>
              </w:rPr>
              <w:t>…</w:t>
            </w:r>
          </w:p>
        </w:tc>
        <w:tc>
          <w:tcPr>
            <w:tcW w:w="1276"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rPr>
                <w:noProof/>
                <w:szCs w:val="28"/>
                <w:lang w:val="vi-VN"/>
              </w:rPr>
            </w:pPr>
            <w:r w:rsidRPr="00D6420C">
              <w:rPr>
                <w:noProof/>
                <w:szCs w:val="28"/>
                <w:lang w:val="vi-VN"/>
              </w:rPr>
              <w:t>…</w:t>
            </w:r>
          </w:p>
        </w:tc>
        <w:tc>
          <w:tcPr>
            <w:tcW w:w="1134"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rPr>
                <w:noProof/>
                <w:szCs w:val="28"/>
                <w:lang w:val="vi-VN"/>
              </w:rPr>
            </w:pPr>
            <w:r w:rsidRPr="00D6420C">
              <w:rPr>
                <w:noProof/>
                <w:szCs w:val="28"/>
                <w:lang w:val="vi-VN"/>
              </w:rPr>
              <w:t>…</w:t>
            </w:r>
          </w:p>
        </w:tc>
        <w:tc>
          <w:tcPr>
            <w:tcW w:w="1134"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rPr>
                <w:noProof/>
                <w:szCs w:val="28"/>
                <w:lang w:val="vi-VN"/>
              </w:rPr>
            </w:pPr>
            <w:r w:rsidRPr="00D6420C">
              <w:rPr>
                <w:noProof/>
                <w:szCs w:val="28"/>
                <w:lang w:val="vi-VN"/>
              </w:rPr>
              <w:t>…</w:t>
            </w:r>
          </w:p>
        </w:tc>
        <w:tc>
          <w:tcPr>
            <w:tcW w:w="1134"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rPr>
                <w:noProof/>
                <w:szCs w:val="28"/>
                <w:lang w:val="vi-VN"/>
              </w:rPr>
            </w:pPr>
            <w:r w:rsidRPr="00D6420C">
              <w:rPr>
                <w:noProof/>
                <w:szCs w:val="28"/>
                <w:lang w:val="vi-VN"/>
              </w:rPr>
              <w:t>…</w:t>
            </w:r>
          </w:p>
        </w:tc>
        <w:tc>
          <w:tcPr>
            <w:tcW w:w="1134"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rPr>
                <w:noProof/>
                <w:szCs w:val="28"/>
                <w:lang w:val="vi-VN"/>
              </w:rPr>
            </w:pPr>
            <w:r w:rsidRPr="00D6420C">
              <w:rPr>
                <w:noProof/>
                <w:szCs w:val="28"/>
                <w:lang w:val="vi-VN"/>
              </w:rPr>
              <w:t>…</w:t>
            </w:r>
          </w:p>
        </w:tc>
        <w:tc>
          <w:tcPr>
            <w:tcW w:w="1276"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rPr>
                <w:noProof/>
                <w:szCs w:val="28"/>
                <w:lang w:val="vi-VN"/>
              </w:rPr>
            </w:pPr>
            <w:r w:rsidRPr="00D6420C">
              <w:rPr>
                <w:noProof/>
                <w:szCs w:val="28"/>
                <w:lang w:val="vi-VN"/>
              </w:rPr>
              <w:t>…</w:t>
            </w:r>
          </w:p>
        </w:tc>
        <w:tc>
          <w:tcPr>
            <w:tcW w:w="1559"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jc w:val="center"/>
              <w:rPr>
                <w:noProof/>
                <w:szCs w:val="28"/>
                <w:lang w:val="vi-VN"/>
              </w:rPr>
            </w:pPr>
            <w:r w:rsidRPr="00D6420C">
              <w:rPr>
                <w:noProof/>
                <w:szCs w:val="28"/>
                <w:lang w:val="vi-VN"/>
              </w:rPr>
              <w:t>…</w:t>
            </w:r>
          </w:p>
        </w:tc>
      </w:tr>
      <w:tr w:rsidR="001568ED" w:rsidRPr="00D6420C" w:rsidTr="003F72E7">
        <w:trPr>
          <w:trHeight w:val="267"/>
        </w:trPr>
        <w:tc>
          <w:tcPr>
            <w:tcW w:w="2835"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rPr>
                <w:b/>
                <w:noProof/>
                <w:szCs w:val="28"/>
                <w:lang w:val="vi-VN"/>
              </w:rPr>
            </w:pPr>
            <w:r w:rsidRPr="00D6420C">
              <w:rPr>
                <w:b/>
                <w:noProof/>
                <w:szCs w:val="28"/>
                <w:lang w:val="vi-VN"/>
              </w:rPr>
              <w:t>Tổng</w:t>
            </w:r>
          </w:p>
        </w:tc>
        <w:tc>
          <w:tcPr>
            <w:tcW w:w="992"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rPr>
                <w:b/>
                <w:noProof/>
                <w:szCs w:val="28"/>
                <w:lang w:val="vi-VN"/>
              </w:rPr>
            </w:pPr>
          </w:p>
        </w:tc>
        <w:tc>
          <w:tcPr>
            <w:tcW w:w="992"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rPr>
                <w:b/>
                <w:noProof/>
                <w:szCs w:val="28"/>
                <w:lang w:val="vi-VN"/>
              </w:rPr>
            </w:pPr>
          </w:p>
        </w:tc>
        <w:tc>
          <w:tcPr>
            <w:tcW w:w="1276"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rPr>
                <w:b/>
                <w:noProof/>
                <w:szCs w:val="28"/>
                <w:lang w:val="vi-VN"/>
              </w:rPr>
            </w:pPr>
          </w:p>
        </w:tc>
        <w:tc>
          <w:tcPr>
            <w:tcW w:w="1134"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rPr>
                <w:b/>
                <w:noProof/>
                <w:szCs w:val="28"/>
                <w:lang w:val="vi-VN"/>
              </w:rPr>
            </w:pPr>
          </w:p>
        </w:tc>
        <w:tc>
          <w:tcPr>
            <w:tcW w:w="1134"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rPr>
                <w:b/>
                <w:noProof/>
                <w:szCs w:val="28"/>
                <w:lang w:val="vi-VN"/>
              </w:rPr>
            </w:pPr>
          </w:p>
        </w:tc>
        <w:tc>
          <w:tcPr>
            <w:tcW w:w="1134"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rPr>
                <w:b/>
                <w:noProof/>
                <w:szCs w:val="28"/>
                <w:lang w:val="vi-VN"/>
              </w:rPr>
            </w:pPr>
          </w:p>
        </w:tc>
        <w:tc>
          <w:tcPr>
            <w:tcW w:w="1134"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rPr>
                <w:b/>
                <w:noProof/>
                <w:szCs w:val="28"/>
                <w:lang w:val="vi-VN"/>
              </w:rPr>
            </w:pPr>
          </w:p>
        </w:tc>
        <w:tc>
          <w:tcPr>
            <w:tcW w:w="1276"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rPr>
                <w:b/>
                <w:noProof/>
                <w:szCs w:val="28"/>
                <w:lang w:val="vi-VN"/>
              </w:rPr>
            </w:pPr>
          </w:p>
        </w:tc>
        <w:tc>
          <w:tcPr>
            <w:tcW w:w="1559"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jc w:val="center"/>
              <w:rPr>
                <w:b/>
                <w:noProof/>
                <w:szCs w:val="28"/>
                <w:lang w:val="vi-VN"/>
              </w:rPr>
            </w:pPr>
          </w:p>
        </w:tc>
      </w:tr>
    </w:tbl>
    <w:p w:rsidR="001568ED" w:rsidRPr="00D6420C" w:rsidRDefault="001568ED" w:rsidP="00D6420C">
      <w:pPr>
        <w:rPr>
          <w:b/>
          <w:bCs/>
          <w:szCs w:val="28"/>
        </w:rPr>
      </w:pPr>
      <w:r w:rsidRPr="00D6420C">
        <w:rPr>
          <w:szCs w:val="28"/>
        </w:rPr>
        <w:t xml:space="preserve">                    Người lập báo cáo</w:t>
      </w:r>
      <w:r w:rsidRPr="00D6420C">
        <w:rPr>
          <w:i/>
          <w:iCs/>
          <w:szCs w:val="28"/>
        </w:rPr>
        <w:t xml:space="preserve">   </w:t>
      </w:r>
      <w:r w:rsidRPr="00D6420C">
        <w:rPr>
          <w:b/>
          <w:bCs/>
          <w:i/>
          <w:iCs/>
          <w:szCs w:val="28"/>
        </w:rPr>
        <w:t xml:space="preserve">                                                                               </w:t>
      </w:r>
      <w:r w:rsidRPr="00D6420C">
        <w:rPr>
          <w:szCs w:val="28"/>
        </w:rPr>
        <w:t>Thủ trưởng đơn vị</w:t>
      </w:r>
    </w:p>
    <w:p w:rsidR="001568ED" w:rsidRPr="00D6420C" w:rsidRDefault="001568ED" w:rsidP="00D6420C">
      <w:pPr>
        <w:widowControl w:val="0"/>
        <w:rPr>
          <w:i/>
          <w:iCs/>
          <w:szCs w:val="28"/>
        </w:rPr>
      </w:pPr>
      <w:r w:rsidRPr="00D6420C">
        <w:rPr>
          <w:i/>
          <w:iCs/>
          <w:szCs w:val="28"/>
        </w:rPr>
        <w:t xml:space="preserve">                   (Ghi rõ họ </w:t>
      </w:r>
      <w:proofErr w:type="gramStart"/>
      <w:r w:rsidRPr="00D6420C">
        <w:rPr>
          <w:i/>
          <w:iCs/>
          <w:szCs w:val="28"/>
        </w:rPr>
        <w:t xml:space="preserve">tên)   </w:t>
      </w:r>
      <w:proofErr w:type="gramEnd"/>
      <w:r w:rsidRPr="00D6420C">
        <w:rPr>
          <w:i/>
          <w:iCs/>
          <w:szCs w:val="28"/>
        </w:rPr>
        <w:t xml:space="preserve">                                                                                        (Ghi rõ họ tên)</w:t>
      </w:r>
    </w:p>
    <w:p w:rsidR="001568ED" w:rsidRPr="00D6420C" w:rsidRDefault="001568ED" w:rsidP="00D6420C">
      <w:pPr>
        <w:widowControl w:val="0"/>
        <w:spacing w:after="0" w:line="288" w:lineRule="auto"/>
        <w:ind w:firstLine="426"/>
        <w:rPr>
          <w:i/>
          <w:iCs/>
          <w:szCs w:val="28"/>
        </w:rPr>
      </w:pPr>
      <w:r w:rsidRPr="00D6420C">
        <w:rPr>
          <w:i/>
          <w:iCs/>
          <w:szCs w:val="28"/>
        </w:rPr>
        <w:br w:type="column"/>
      </w:r>
      <w:r w:rsidRPr="00D6420C">
        <w:rPr>
          <w:b/>
          <w:noProof/>
          <w:szCs w:val="28"/>
          <w:lang w:val="vi-VN"/>
        </w:rPr>
        <w:lastRenderedPageBreak/>
        <w:t xml:space="preserve">HƯỚNG DẪN MẪU </w:t>
      </w:r>
      <w:r w:rsidRPr="00D6420C">
        <w:rPr>
          <w:b/>
          <w:noProof/>
          <w:szCs w:val="28"/>
        </w:rPr>
        <w:t>SỐ 5.1.4</w:t>
      </w:r>
    </w:p>
    <w:p w:rsidR="001568ED" w:rsidRPr="00D6420C" w:rsidRDefault="001568ED" w:rsidP="00D6420C">
      <w:pPr>
        <w:spacing w:after="0" w:line="288" w:lineRule="auto"/>
        <w:ind w:firstLine="426"/>
        <w:rPr>
          <w:iCs/>
          <w:noProof/>
          <w:szCs w:val="28"/>
        </w:rPr>
      </w:pPr>
      <w:r w:rsidRPr="00D6420C">
        <w:rPr>
          <w:b/>
          <w:bCs/>
          <w:szCs w:val="28"/>
          <w:lang w:val="vi-VN"/>
        </w:rPr>
        <w:t>a) Tên báo cáo</w:t>
      </w:r>
      <w:r w:rsidRPr="00D6420C">
        <w:rPr>
          <w:szCs w:val="28"/>
          <w:lang w:val="vi-VN"/>
        </w:rPr>
        <w:t xml:space="preserve">: </w:t>
      </w:r>
      <w:r w:rsidR="00F8177C" w:rsidRPr="00D6420C">
        <w:rPr>
          <w:noProof/>
          <w:szCs w:val="28"/>
        </w:rPr>
        <w:t>m</w:t>
      </w:r>
      <w:r w:rsidRPr="00D6420C">
        <w:rPr>
          <w:noProof/>
          <w:szCs w:val="28"/>
        </w:rPr>
        <w:t>ẫu</w:t>
      </w:r>
      <w:r w:rsidRPr="00D6420C">
        <w:rPr>
          <w:noProof/>
          <w:szCs w:val="28"/>
          <w:lang w:val="vi-VN"/>
        </w:rPr>
        <w:t xml:space="preserve"> </w:t>
      </w:r>
      <w:r w:rsidRPr="00D6420C">
        <w:rPr>
          <w:noProof/>
          <w:szCs w:val="28"/>
        </w:rPr>
        <w:t>b</w:t>
      </w:r>
      <w:r w:rsidRPr="00D6420C">
        <w:rPr>
          <w:noProof/>
          <w:szCs w:val="28"/>
          <w:lang w:val="vi-VN"/>
        </w:rPr>
        <w:t>áo cáo số lượng tàu bay đỗ qua đêm được xác nhận cho hãng hàng không</w:t>
      </w:r>
      <w:r w:rsidR="00F8177C" w:rsidRPr="00D6420C">
        <w:rPr>
          <w:iCs/>
          <w:noProof/>
          <w:szCs w:val="28"/>
        </w:rPr>
        <w:t>.</w:t>
      </w:r>
    </w:p>
    <w:p w:rsidR="001568ED" w:rsidRPr="00D6420C" w:rsidRDefault="001568ED" w:rsidP="00D6420C">
      <w:pPr>
        <w:spacing w:after="0" w:line="288" w:lineRule="auto"/>
        <w:ind w:firstLine="426"/>
        <w:rPr>
          <w:b/>
          <w:bCs/>
          <w:szCs w:val="28"/>
          <w:lang w:val="vi-VN"/>
        </w:rPr>
      </w:pPr>
      <w:r w:rsidRPr="00D6420C">
        <w:rPr>
          <w:b/>
          <w:bCs/>
          <w:szCs w:val="28"/>
          <w:lang w:val="vi-VN"/>
        </w:rPr>
        <w:t xml:space="preserve">b) Nội dung yêu cầu báo cáo: </w:t>
      </w:r>
    </w:p>
    <w:p w:rsidR="001568ED" w:rsidRPr="00D6420C" w:rsidRDefault="001568ED" w:rsidP="00D6420C">
      <w:pPr>
        <w:pStyle w:val="ListParagraph"/>
        <w:spacing w:after="0" w:line="288" w:lineRule="auto"/>
        <w:ind w:left="426"/>
        <w:jc w:val="both"/>
        <w:rPr>
          <w:lang w:val="vi-VN"/>
        </w:rPr>
      </w:pPr>
      <w:r w:rsidRPr="00D6420C">
        <w:rPr>
          <w:lang w:val="vi-VN"/>
        </w:rPr>
        <w:t>- Người khai thác cảng hàng không, sân bay báo cáo số liệu theo các chỉ tiêu về chuyến bay/giờ và số vị trí đỗ tàu bay tại các cảng hàng không theo biểu mẫu nêu trên.</w:t>
      </w:r>
    </w:p>
    <w:p w:rsidR="001568ED" w:rsidRPr="00D6420C" w:rsidRDefault="001568ED" w:rsidP="00D6420C">
      <w:pPr>
        <w:pStyle w:val="ListParagraph"/>
        <w:spacing w:after="0" w:line="288" w:lineRule="auto"/>
        <w:ind w:left="426"/>
        <w:jc w:val="both"/>
        <w:rPr>
          <w:lang w:val="vi-VN"/>
        </w:rPr>
      </w:pPr>
      <w:r w:rsidRPr="00D6420C">
        <w:rPr>
          <w:lang w:val="vi-VN"/>
        </w:rPr>
        <w:t xml:space="preserve">- Kỳ báo cáo: báo cáo số liệu theo lịch bay mùa </w:t>
      </w:r>
      <w:r w:rsidR="00093AEB" w:rsidRPr="00D6420C">
        <w:rPr>
          <w:lang w:val="vi-VN"/>
        </w:rPr>
        <w:t>h</w:t>
      </w:r>
      <w:r w:rsidRPr="00D6420C">
        <w:rPr>
          <w:lang w:val="vi-VN"/>
        </w:rPr>
        <w:t xml:space="preserve">è và lịch bay mùa </w:t>
      </w:r>
      <w:r w:rsidR="00093AEB" w:rsidRPr="00D6420C">
        <w:rPr>
          <w:lang w:val="vi-VN"/>
        </w:rPr>
        <w:t>đ</w:t>
      </w:r>
      <w:r w:rsidRPr="00D6420C">
        <w:rPr>
          <w:lang w:val="vi-VN"/>
        </w:rPr>
        <w:t>ông.</w:t>
      </w:r>
    </w:p>
    <w:p w:rsidR="001568ED" w:rsidRPr="00D6420C" w:rsidRDefault="001568ED" w:rsidP="00D6420C">
      <w:pPr>
        <w:pStyle w:val="ListParagraph"/>
        <w:spacing w:after="0" w:line="288" w:lineRule="auto"/>
        <w:ind w:left="426"/>
        <w:jc w:val="both"/>
        <w:rPr>
          <w:lang w:val="vi-VN"/>
        </w:rPr>
      </w:pPr>
      <w:r w:rsidRPr="00D6420C">
        <w:rPr>
          <w:lang w:val="vi-VN"/>
        </w:rPr>
        <w:t>- Ngày báo cáo: là ngày đơn vị gửi báo cáo và ngày này là thời điểm trước thời hạn báo cáo.</w:t>
      </w:r>
    </w:p>
    <w:p w:rsidR="001568ED" w:rsidRPr="00D6420C" w:rsidRDefault="001568ED" w:rsidP="00D6420C">
      <w:pPr>
        <w:pStyle w:val="ListParagraph"/>
        <w:spacing w:after="0" w:line="288" w:lineRule="auto"/>
        <w:ind w:left="426"/>
        <w:jc w:val="both"/>
        <w:rPr>
          <w:lang w:val="vi-VN"/>
        </w:rPr>
      </w:pPr>
      <w:r w:rsidRPr="00D6420C">
        <w:rPr>
          <w:lang w:val="vi-VN"/>
        </w:rPr>
        <w:t>- Cảng hàng không: là tên cảng hàng không được báo cáo số liệu theo biểu mẫu.</w:t>
      </w:r>
    </w:p>
    <w:p w:rsidR="001568ED" w:rsidRPr="00D6420C" w:rsidRDefault="001568ED" w:rsidP="00D6420C">
      <w:pPr>
        <w:pStyle w:val="ListParagraph"/>
        <w:spacing w:after="0" w:line="288" w:lineRule="auto"/>
        <w:ind w:left="426"/>
        <w:jc w:val="both"/>
        <w:rPr>
          <w:lang w:val="vi-VN"/>
        </w:rPr>
      </w:pPr>
      <w:r w:rsidRPr="00D6420C">
        <w:rPr>
          <w:lang w:val="vi-VN"/>
        </w:rPr>
        <w:t>- Thời gian đỗ qua đêm: đỗ quá 03 tiếng trong khoảng thời gian từ 16:00 đến 22:55 giờ UTC.</w:t>
      </w:r>
    </w:p>
    <w:p w:rsidR="001568ED" w:rsidRPr="00D6420C" w:rsidRDefault="001568ED" w:rsidP="00D6420C">
      <w:pPr>
        <w:pStyle w:val="ListParagraph"/>
        <w:spacing w:after="0" w:line="288" w:lineRule="auto"/>
        <w:ind w:left="426"/>
        <w:jc w:val="both"/>
        <w:rPr>
          <w:lang w:val="vi-VN"/>
        </w:rPr>
      </w:pPr>
      <w:r w:rsidRPr="00D6420C">
        <w:rPr>
          <w:lang w:val="vi-VN"/>
        </w:rPr>
        <w:t xml:space="preserve">- Định dạng báo cáo: </w:t>
      </w:r>
      <w:r w:rsidR="0043772A" w:rsidRPr="00D6420C">
        <w:t>b</w:t>
      </w:r>
      <w:r w:rsidRPr="00D6420C">
        <w:rPr>
          <w:lang w:val="vi-VN"/>
        </w:rPr>
        <w:t xml:space="preserve">áo cáo được lập dưới định dạng </w:t>
      </w:r>
      <w:r w:rsidR="0043772A" w:rsidRPr="00D6420C">
        <w:t>e</w:t>
      </w:r>
      <w:r w:rsidRPr="00D6420C">
        <w:rPr>
          <w:lang w:val="vi-VN"/>
        </w:rPr>
        <w:t>xcel hoặc word.</w:t>
      </w:r>
    </w:p>
    <w:p w:rsidR="001568ED" w:rsidRPr="00D6420C" w:rsidRDefault="001568ED" w:rsidP="00D6420C">
      <w:pPr>
        <w:spacing w:after="0" w:line="288" w:lineRule="auto"/>
        <w:ind w:firstLine="426"/>
        <w:rPr>
          <w:szCs w:val="28"/>
          <w:lang w:val="vi-VN"/>
        </w:rPr>
      </w:pPr>
      <w:r w:rsidRPr="00D6420C">
        <w:rPr>
          <w:b/>
          <w:bCs/>
          <w:szCs w:val="28"/>
          <w:lang w:val="vi-VN"/>
        </w:rPr>
        <w:t xml:space="preserve">c) Đơn vị báo cáo: </w:t>
      </w:r>
      <w:r w:rsidR="0043772A" w:rsidRPr="00D6420C">
        <w:rPr>
          <w:szCs w:val="28"/>
        </w:rPr>
        <w:t>n</w:t>
      </w:r>
      <w:r w:rsidRPr="00D6420C">
        <w:rPr>
          <w:szCs w:val="28"/>
          <w:lang w:val="vi-VN"/>
        </w:rPr>
        <w:t>gười khai thác cảng hàng không, sân bay</w:t>
      </w:r>
      <w:r w:rsidR="00F8177C" w:rsidRPr="00D6420C">
        <w:rPr>
          <w:szCs w:val="28"/>
        </w:rPr>
        <w:t>.</w:t>
      </w:r>
      <w:r w:rsidRPr="00D6420C">
        <w:rPr>
          <w:szCs w:val="28"/>
          <w:lang w:val="vi-VN"/>
        </w:rPr>
        <w:t xml:space="preserve"> </w:t>
      </w:r>
    </w:p>
    <w:p w:rsidR="001568ED" w:rsidRPr="00D6420C" w:rsidRDefault="001568ED" w:rsidP="00D6420C">
      <w:pPr>
        <w:spacing w:after="0" w:line="288" w:lineRule="auto"/>
        <w:ind w:firstLine="426"/>
        <w:rPr>
          <w:szCs w:val="28"/>
        </w:rPr>
      </w:pPr>
      <w:r w:rsidRPr="00D6420C">
        <w:rPr>
          <w:b/>
          <w:bCs/>
          <w:szCs w:val="28"/>
          <w:lang w:val="vi-VN"/>
        </w:rPr>
        <w:t xml:space="preserve">d) Cơ quan nhận báo cáo: </w:t>
      </w:r>
      <w:r w:rsidRPr="00D6420C">
        <w:rPr>
          <w:szCs w:val="28"/>
          <w:lang w:val="vi-VN"/>
        </w:rPr>
        <w:t>Cục Hàng không Việt Nam</w:t>
      </w:r>
      <w:r w:rsidR="00F8177C" w:rsidRPr="00D6420C">
        <w:rPr>
          <w:szCs w:val="28"/>
        </w:rPr>
        <w:t>.</w:t>
      </w:r>
    </w:p>
    <w:p w:rsidR="001568ED" w:rsidRPr="00D6420C" w:rsidRDefault="001568ED" w:rsidP="00D6420C">
      <w:pPr>
        <w:spacing w:after="0" w:line="288" w:lineRule="auto"/>
        <w:ind w:firstLine="426"/>
        <w:jc w:val="both"/>
        <w:rPr>
          <w:szCs w:val="28"/>
          <w:lang w:val="vi-VN"/>
        </w:rPr>
      </w:pPr>
      <w:r w:rsidRPr="00D6420C">
        <w:rPr>
          <w:b/>
          <w:bCs/>
          <w:szCs w:val="28"/>
          <w:lang w:val="vi-VN"/>
        </w:rPr>
        <w:t xml:space="preserve">đ) Phương thức gửi, nhận báo cáo: </w:t>
      </w:r>
      <w:r w:rsidR="0043772A" w:rsidRPr="00D6420C">
        <w:rPr>
          <w:szCs w:val="28"/>
        </w:rPr>
        <w:t>n</w:t>
      </w:r>
      <w:r w:rsidRPr="00D6420C">
        <w:rPr>
          <w:szCs w:val="28"/>
          <w:lang w:val="vi-VN"/>
        </w:rPr>
        <w:t xml:space="preserve">gười khai thác cảng hàng không, sân bay gửi báo cáo bằng văn bản qua địa chỉ hòm thư điện tử </w:t>
      </w:r>
      <w:hyperlink r:id="rId27" w:history="1">
        <w:r w:rsidRPr="00D6420C">
          <w:rPr>
            <w:rStyle w:val="Hyperlink"/>
            <w:color w:val="auto"/>
            <w:szCs w:val="28"/>
            <w:lang w:val="vi-VN"/>
          </w:rPr>
          <w:t>vthk@caa.gov.vn</w:t>
        </w:r>
      </w:hyperlink>
      <w:r w:rsidRPr="00D6420C">
        <w:rPr>
          <w:szCs w:val="28"/>
          <w:lang w:val="vi-VN"/>
        </w:rPr>
        <w:t xml:space="preserve"> của Cục Hàng không Việt Nam.</w:t>
      </w:r>
    </w:p>
    <w:p w:rsidR="001568ED" w:rsidRPr="00D6420C" w:rsidRDefault="001568ED" w:rsidP="00D6420C">
      <w:pPr>
        <w:spacing w:after="0" w:line="288" w:lineRule="auto"/>
        <w:ind w:firstLine="426"/>
        <w:rPr>
          <w:b/>
          <w:bCs/>
          <w:szCs w:val="28"/>
          <w:lang w:val="vi-VN"/>
        </w:rPr>
      </w:pPr>
      <w:r w:rsidRPr="00D6420C">
        <w:rPr>
          <w:b/>
          <w:bCs/>
          <w:szCs w:val="28"/>
          <w:lang w:val="vi-VN"/>
        </w:rPr>
        <w:t xml:space="preserve">e) Thời hạn gửi báo cáo: </w:t>
      </w:r>
    </w:p>
    <w:p w:rsidR="001568ED" w:rsidRPr="00D6420C" w:rsidRDefault="001568ED" w:rsidP="00D6420C">
      <w:pPr>
        <w:spacing w:after="0" w:line="288" w:lineRule="auto"/>
        <w:ind w:firstLine="426"/>
        <w:jc w:val="both"/>
        <w:rPr>
          <w:szCs w:val="28"/>
          <w:lang w:val="vi-VN"/>
        </w:rPr>
      </w:pPr>
      <w:r w:rsidRPr="00D6420C">
        <w:rPr>
          <w:szCs w:val="28"/>
          <w:lang w:val="vi-VN"/>
        </w:rPr>
        <w:t xml:space="preserve">- Trước ngày 15 tháng 4 hàng năm báo cáo đối với số liệu của </w:t>
      </w:r>
      <w:r w:rsidR="001933A6" w:rsidRPr="00D6420C">
        <w:rPr>
          <w:szCs w:val="28"/>
        </w:rPr>
        <w:t>l</w:t>
      </w:r>
      <w:r w:rsidRPr="00D6420C">
        <w:rPr>
          <w:szCs w:val="28"/>
          <w:lang w:val="vi-VN"/>
        </w:rPr>
        <w:t xml:space="preserve">ịch bay </w:t>
      </w:r>
      <w:r w:rsidR="002B6D9A" w:rsidRPr="00D6420C">
        <w:rPr>
          <w:szCs w:val="28"/>
          <w:lang w:val="vi-VN"/>
        </w:rPr>
        <w:t>mùa đông</w:t>
      </w:r>
      <w:r w:rsidRPr="00D6420C">
        <w:rPr>
          <w:szCs w:val="28"/>
          <w:lang w:val="vi-VN"/>
        </w:rPr>
        <w:t xml:space="preserve"> kế tiếp.</w:t>
      </w:r>
    </w:p>
    <w:p w:rsidR="001568ED" w:rsidRPr="00D6420C" w:rsidRDefault="001568ED" w:rsidP="00D6420C">
      <w:pPr>
        <w:spacing w:after="0" w:line="288" w:lineRule="auto"/>
        <w:ind w:firstLine="426"/>
        <w:jc w:val="both"/>
        <w:rPr>
          <w:szCs w:val="28"/>
          <w:lang w:val="vi-VN"/>
        </w:rPr>
      </w:pPr>
      <w:r w:rsidRPr="00D6420C">
        <w:rPr>
          <w:szCs w:val="28"/>
          <w:lang w:val="vi-VN"/>
        </w:rPr>
        <w:t xml:space="preserve">- Trước ngày 15 tháng 9 hàng năm báo cáo đối với số liệu của </w:t>
      </w:r>
      <w:r w:rsidR="001933A6" w:rsidRPr="00D6420C">
        <w:rPr>
          <w:szCs w:val="28"/>
        </w:rPr>
        <w:t>l</w:t>
      </w:r>
      <w:r w:rsidRPr="00D6420C">
        <w:rPr>
          <w:szCs w:val="28"/>
          <w:lang w:val="vi-VN"/>
        </w:rPr>
        <w:t xml:space="preserve">ịch bay </w:t>
      </w:r>
      <w:r w:rsidR="002B6D9A" w:rsidRPr="00D6420C">
        <w:rPr>
          <w:szCs w:val="28"/>
          <w:lang w:val="vi-VN"/>
        </w:rPr>
        <w:t>mùa hè</w:t>
      </w:r>
      <w:r w:rsidRPr="00D6420C">
        <w:rPr>
          <w:szCs w:val="28"/>
          <w:lang w:val="vi-VN"/>
        </w:rPr>
        <w:t xml:space="preserve"> kế tiếp.</w:t>
      </w:r>
    </w:p>
    <w:p w:rsidR="001568ED" w:rsidRPr="00D6420C" w:rsidRDefault="001568ED" w:rsidP="00D6420C">
      <w:pPr>
        <w:spacing w:after="0" w:line="288" w:lineRule="auto"/>
        <w:ind w:firstLine="426"/>
        <w:jc w:val="both"/>
        <w:rPr>
          <w:b/>
          <w:bCs/>
          <w:szCs w:val="28"/>
          <w:lang w:val="vi-VN"/>
        </w:rPr>
      </w:pPr>
      <w:r w:rsidRPr="00D6420C">
        <w:rPr>
          <w:b/>
          <w:bCs/>
          <w:szCs w:val="28"/>
          <w:lang w:val="vi-VN"/>
        </w:rPr>
        <w:t xml:space="preserve">g) Tần suất thực hiện báo cáo: </w:t>
      </w:r>
      <w:r w:rsidRPr="00D6420C">
        <w:rPr>
          <w:szCs w:val="28"/>
          <w:lang w:val="vi-VN"/>
        </w:rPr>
        <w:t>02 lần/năm.</w:t>
      </w:r>
    </w:p>
    <w:p w:rsidR="001568ED" w:rsidRPr="00D6420C" w:rsidRDefault="001568ED" w:rsidP="00D6420C">
      <w:pPr>
        <w:spacing w:after="0" w:line="288" w:lineRule="auto"/>
        <w:ind w:firstLine="426"/>
        <w:jc w:val="both"/>
        <w:rPr>
          <w:szCs w:val="28"/>
          <w:lang w:val="vi-VN"/>
        </w:rPr>
      </w:pPr>
      <w:r w:rsidRPr="00D6420C">
        <w:rPr>
          <w:b/>
          <w:bCs/>
          <w:szCs w:val="28"/>
          <w:lang w:val="vi-VN"/>
        </w:rPr>
        <w:t>h) Thời gian chốt số liệu báo cáo:</w:t>
      </w:r>
      <w:r w:rsidRPr="00D6420C">
        <w:rPr>
          <w:szCs w:val="28"/>
          <w:lang w:val="vi-VN"/>
        </w:rPr>
        <w:t xml:space="preserve"> trước ngày 15 tháng 4 đối với số liệu của </w:t>
      </w:r>
      <w:r w:rsidR="001933A6" w:rsidRPr="00D6420C">
        <w:rPr>
          <w:szCs w:val="28"/>
        </w:rPr>
        <w:t>l</w:t>
      </w:r>
      <w:r w:rsidRPr="00D6420C">
        <w:rPr>
          <w:szCs w:val="28"/>
          <w:lang w:val="vi-VN"/>
        </w:rPr>
        <w:t xml:space="preserve">ịch bay mùa </w:t>
      </w:r>
      <w:r w:rsidR="00093AEB" w:rsidRPr="00D6420C">
        <w:rPr>
          <w:szCs w:val="28"/>
          <w:lang w:val="vi-VN"/>
        </w:rPr>
        <w:t>đ</w:t>
      </w:r>
      <w:r w:rsidRPr="00D6420C">
        <w:rPr>
          <w:szCs w:val="28"/>
          <w:lang w:val="vi-VN"/>
        </w:rPr>
        <w:t xml:space="preserve">ông kế tiếp và ngày 15 tháng 9 đối số liệu với lịch bay mùa </w:t>
      </w:r>
      <w:r w:rsidR="00093AEB" w:rsidRPr="00D6420C">
        <w:rPr>
          <w:szCs w:val="28"/>
          <w:lang w:val="vi-VN"/>
        </w:rPr>
        <w:t>h</w:t>
      </w:r>
      <w:r w:rsidRPr="00D6420C">
        <w:rPr>
          <w:szCs w:val="28"/>
          <w:lang w:val="vi-VN"/>
        </w:rPr>
        <w:t>è kế tiếp.</w:t>
      </w:r>
    </w:p>
    <w:p w:rsidR="001568ED" w:rsidRPr="00D6420C" w:rsidRDefault="001568ED" w:rsidP="00D6420C">
      <w:pPr>
        <w:spacing w:after="0" w:line="288" w:lineRule="auto"/>
        <w:ind w:firstLine="426"/>
        <w:jc w:val="both"/>
        <w:rPr>
          <w:b/>
          <w:bCs/>
          <w:szCs w:val="28"/>
          <w:lang w:val="vi-VN"/>
        </w:rPr>
      </w:pPr>
      <w:r w:rsidRPr="00D6420C">
        <w:rPr>
          <w:b/>
          <w:bCs/>
          <w:szCs w:val="28"/>
          <w:lang w:val="vi-VN"/>
        </w:rPr>
        <w:t xml:space="preserve">i) Mẫu đề cương báo cáo: </w:t>
      </w:r>
      <w:r w:rsidR="0043772A" w:rsidRPr="00D6420C">
        <w:rPr>
          <w:szCs w:val="28"/>
        </w:rPr>
        <w:t>k</w:t>
      </w:r>
      <w:r w:rsidRPr="00D6420C">
        <w:rPr>
          <w:szCs w:val="28"/>
          <w:lang w:val="vi-VN"/>
        </w:rPr>
        <w:t>hông áp dụng.</w:t>
      </w:r>
    </w:p>
    <w:p w:rsidR="001568ED" w:rsidRPr="00D6420C" w:rsidRDefault="001568ED" w:rsidP="00D6420C">
      <w:pPr>
        <w:spacing w:after="0" w:line="288" w:lineRule="auto"/>
        <w:ind w:firstLine="426"/>
        <w:jc w:val="both"/>
        <w:rPr>
          <w:bCs/>
          <w:noProof/>
          <w:szCs w:val="28"/>
        </w:rPr>
      </w:pPr>
      <w:r w:rsidRPr="00D6420C">
        <w:rPr>
          <w:b/>
          <w:bCs/>
          <w:szCs w:val="28"/>
          <w:lang w:val="vi-VN"/>
        </w:rPr>
        <w:t xml:space="preserve">k) Biểu mẫu số liệu báo cáo: </w:t>
      </w:r>
      <w:r w:rsidR="0043772A" w:rsidRPr="00D6420C">
        <w:rPr>
          <w:szCs w:val="28"/>
        </w:rPr>
        <w:t>b</w:t>
      </w:r>
      <w:r w:rsidRPr="00D6420C">
        <w:rPr>
          <w:szCs w:val="28"/>
          <w:lang w:val="vi-VN"/>
        </w:rPr>
        <w:t>áo cáo theo mẫu số 5.1.4</w:t>
      </w:r>
      <w:r w:rsidR="00B40798" w:rsidRPr="00D6420C">
        <w:rPr>
          <w:szCs w:val="28"/>
        </w:rPr>
        <w:t>.</w:t>
      </w:r>
    </w:p>
    <w:p w:rsidR="001568ED" w:rsidRPr="00D6420C" w:rsidRDefault="001568ED" w:rsidP="00D6420C">
      <w:pPr>
        <w:rPr>
          <w:rFonts w:eastAsia="Arial"/>
          <w:b/>
          <w:noProof/>
          <w:szCs w:val="28"/>
          <w:lang w:val="vi-VN" w:eastAsia="x-none"/>
        </w:rPr>
      </w:pPr>
      <w:r w:rsidRPr="00D6420C">
        <w:rPr>
          <w:i/>
          <w:noProof/>
          <w:szCs w:val="28"/>
          <w:lang w:val="vi-VN"/>
        </w:rPr>
        <w:br w:type="page"/>
      </w:r>
    </w:p>
    <w:p w:rsidR="001568ED" w:rsidRPr="00D6420C" w:rsidRDefault="001568ED" w:rsidP="00D6420C">
      <w:pPr>
        <w:pStyle w:val="Heading3"/>
        <w:keepNext w:val="0"/>
        <w:widowControl w:val="0"/>
        <w:jc w:val="center"/>
        <w:rPr>
          <w:b w:val="0"/>
          <w:noProof/>
          <w:szCs w:val="28"/>
          <w:lang w:val="vi-VN"/>
        </w:rPr>
      </w:pPr>
      <w:bookmarkStart w:id="48" w:name="_Toc81982915"/>
      <w:bookmarkStart w:id="49" w:name="_Toc89171374"/>
      <w:r w:rsidRPr="00D6420C">
        <w:rPr>
          <w:i w:val="0"/>
          <w:noProof/>
          <w:szCs w:val="28"/>
          <w:lang w:val="vi-VN"/>
        </w:rPr>
        <w:lastRenderedPageBreak/>
        <w:t>Mẫu số 5.1.5. Mẫu báo cáo sử dụng slot theo số hiệu chuyến bay</w:t>
      </w:r>
      <w:bookmarkEnd w:id="48"/>
      <w:bookmarkEnd w:id="49"/>
    </w:p>
    <w:tbl>
      <w:tblPr>
        <w:tblW w:w="14205" w:type="dxa"/>
        <w:tblLook w:val="04A0" w:firstRow="1" w:lastRow="0" w:firstColumn="1" w:lastColumn="0" w:noHBand="0" w:noVBand="1"/>
      </w:tblPr>
      <w:tblGrid>
        <w:gridCol w:w="6771"/>
        <w:gridCol w:w="7434"/>
      </w:tblGrid>
      <w:tr w:rsidR="001568ED" w:rsidRPr="00D6420C" w:rsidTr="003F72E7">
        <w:trPr>
          <w:trHeight w:val="389"/>
        </w:trPr>
        <w:tc>
          <w:tcPr>
            <w:tcW w:w="6771" w:type="dxa"/>
            <w:tcBorders>
              <w:top w:val="nil"/>
              <w:left w:val="nil"/>
              <w:bottom w:val="nil"/>
              <w:right w:val="nil"/>
            </w:tcBorders>
            <w:shd w:val="clear" w:color="000000" w:fill="FFFFFF"/>
            <w:noWrap/>
          </w:tcPr>
          <w:p w:rsidR="001568ED" w:rsidRPr="00D6420C" w:rsidRDefault="001568ED" w:rsidP="00D6420C">
            <w:pPr>
              <w:rPr>
                <w:szCs w:val="28"/>
                <w:lang w:val="vi-VN"/>
              </w:rPr>
            </w:pPr>
            <w:bookmarkStart w:id="50" w:name="_Hlk79914415"/>
          </w:p>
        </w:tc>
        <w:tc>
          <w:tcPr>
            <w:tcW w:w="7434" w:type="dxa"/>
            <w:tcBorders>
              <w:top w:val="nil"/>
              <w:left w:val="nil"/>
              <w:bottom w:val="nil"/>
              <w:right w:val="nil"/>
            </w:tcBorders>
          </w:tcPr>
          <w:p w:rsidR="001568ED" w:rsidRPr="00D6420C" w:rsidRDefault="001568ED" w:rsidP="00D6420C">
            <w:pPr>
              <w:rPr>
                <w:szCs w:val="28"/>
                <w:lang w:val="vi-VN"/>
              </w:rPr>
            </w:pPr>
          </w:p>
        </w:tc>
      </w:tr>
    </w:tbl>
    <w:p w:rsidR="001568ED" w:rsidRPr="00D6420C" w:rsidRDefault="001568ED" w:rsidP="00D6420C">
      <w:pPr>
        <w:widowControl w:val="0"/>
        <w:spacing w:line="264" w:lineRule="auto"/>
        <w:ind w:firstLine="720"/>
        <w:rPr>
          <w:bCs/>
          <w:noProof/>
          <w:szCs w:val="28"/>
          <w:lang w:val="vi-VN"/>
        </w:rPr>
      </w:pPr>
      <w:r w:rsidRPr="00D6420C">
        <w:rPr>
          <w:bCs/>
          <w:noProof/>
          <w:szCs w:val="28"/>
          <w:lang w:val="vi-VN"/>
        </w:rPr>
        <w:t xml:space="preserve">1. Đơn vị báo cáo: </w:t>
      </w:r>
    </w:p>
    <w:p w:rsidR="001568ED" w:rsidRPr="00D6420C" w:rsidRDefault="001568ED" w:rsidP="00D6420C">
      <w:pPr>
        <w:widowControl w:val="0"/>
        <w:spacing w:line="264" w:lineRule="auto"/>
        <w:ind w:firstLine="720"/>
        <w:rPr>
          <w:bCs/>
          <w:noProof/>
          <w:szCs w:val="28"/>
          <w:lang w:val="vi-VN"/>
        </w:rPr>
      </w:pPr>
      <w:r w:rsidRPr="00D6420C">
        <w:rPr>
          <w:bCs/>
          <w:noProof/>
          <w:szCs w:val="28"/>
          <w:lang w:val="vi-VN"/>
        </w:rPr>
        <w:t>2. Cơ quan nhận báo cáo:</w:t>
      </w:r>
    </w:p>
    <w:p w:rsidR="001568ED" w:rsidRPr="00D6420C" w:rsidRDefault="001568ED" w:rsidP="00D6420C">
      <w:pPr>
        <w:widowControl w:val="0"/>
        <w:spacing w:line="264" w:lineRule="auto"/>
        <w:ind w:firstLine="720"/>
        <w:rPr>
          <w:bCs/>
          <w:noProof/>
          <w:szCs w:val="28"/>
          <w:lang w:val="vi-VN"/>
        </w:rPr>
      </w:pPr>
      <w:r w:rsidRPr="00D6420C">
        <w:rPr>
          <w:bCs/>
          <w:noProof/>
          <w:szCs w:val="28"/>
          <w:lang w:val="vi-VN"/>
        </w:rPr>
        <w:t>3. Ngày báo cáo:</w:t>
      </w:r>
    </w:p>
    <w:p w:rsidR="001568ED" w:rsidRPr="00D6420C" w:rsidRDefault="001568ED" w:rsidP="00D6420C">
      <w:pPr>
        <w:widowControl w:val="0"/>
        <w:spacing w:line="264" w:lineRule="auto"/>
        <w:ind w:firstLine="720"/>
        <w:rPr>
          <w:bCs/>
          <w:noProof/>
          <w:szCs w:val="28"/>
          <w:lang w:val="vi-VN"/>
        </w:rPr>
      </w:pPr>
      <w:r w:rsidRPr="00D6420C">
        <w:rPr>
          <w:bCs/>
          <w:noProof/>
          <w:szCs w:val="28"/>
          <w:lang w:val="vi-VN"/>
        </w:rPr>
        <w:t>4. Kỳ báo cáo:</w:t>
      </w:r>
    </w:p>
    <w:p w:rsidR="001568ED" w:rsidRPr="00D6420C" w:rsidRDefault="001568ED" w:rsidP="00D6420C">
      <w:pPr>
        <w:widowControl w:val="0"/>
        <w:spacing w:line="264" w:lineRule="auto"/>
        <w:ind w:firstLine="720"/>
        <w:rPr>
          <w:bCs/>
          <w:noProof/>
          <w:szCs w:val="28"/>
          <w:lang w:val="vi-VN"/>
        </w:rPr>
      </w:pPr>
      <w:r w:rsidRPr="00D6420C">
        <w:rPr>
          <w:bCs/>
          <w:noProof/>
          <w:szCs w:val="28"/>
          <w:lang w:val="vi-VN"/>
        </w:rPr>
        <w:t>5. Cảng hàng không:</w:t>
      </w:r>
    </w:p>
    <w:p w:rsidR="001568ED" w:rsidRPr="00D6420C" w:rsidRDefault="001568ED" w:rsidP="00D6420C">
      <w:pPr>
        <w:widowControl w:val="0"/>
        <w:spacing w:line="264" w:lineRule="auto"/>
        <w:ind w:firstLine="720"/>
        <w:rPr>
          <w:bCs/>
          <w:noProof/>
          <w:szCs w:val="28"/>
          <w:lang w:val="vi-VN"/>
        </w:rPr>
      </w:pPr>
      <w:r w:rsidRPr="00D6420C">
        <w:rPr>
          <w:bCs/>
          <w:noProof/>
          <w:szCs w:val="28"/>
          <w:lang w:val="vi-VN"/>
        </w:rPr>
        <w:t>6. Biểu mẫu báo cáo</w:t>
      </w:r>
    </w:p>
    <w:p w:rsidR="001568ED" w:rsidRPr="00D6420C" w:rsidRDefault="001568ED" w:rsidP="00D6420C">
      <w:pPr>
        <w:widowControl w:val="0"/>
        <w:tabs>
          <w:tab w:val="left" w:leader="dot" w:pos="14034"/>
        </w:tabs>
        <w:spacing w:line="312" w:lineRule="auto"/>
        <w:ind w:left="360" w:firstLine="349"/>
        <w:rPr>
          <w:noProof/>
          <w:szCs w:val="28"/>
          <w:lang w:val="vi-VN"/>
        </w:rPr>
      </w:pPr>
      <w:r w:rsidRPr="00D6420C">
        <w:rPr>
          <w:noProof/>
          <w:szCs w:val="28"/>
          <w:lang w:val="vi-VN"/>
        </w:rPr>
        <w:t>6.1. Đối với slot các chuyến bay đi</w:t>
      </w:r>
    </w:p>
    <w:tbl>
      <w:tblPr>
        <w:tblW w:w="14606" w:type="dxa"/>
        <w:tblInd w:w="250" w:type="dxa"/>
        <w:tblLook w:val="04A0" w:firstRow="1" w:lastRow="0" w:firstColumn="1" w:lastColumn="0" w:noHBand="0" w:noVBand="1"/>
      </w:tblPr>
      <w:tblGrid>
        <w:gridCol w:w="746"/>
        <w:gridCol w:w="1134"/>
        <w:gridCol w:w="1417"/>
        <w:gridCol w:w="1010"/>
        <w:gridCol w:w="1570"/>
        <w:gridCol w:w="1508"/>
        <w:gridCol w:w="854"/>
        <w:gridCol w:w="1276"/>
        <w:gridCol w:w="839"/>
        <w:gridCol w:w="968"/>
        <w:gridCol w:w="1572"/>
        <w:gridCol w:w="1712"/>
      </w:tblGrid>
      <w:tr w:rsidR="00F10132" w:rsidRPr="00D6420C" w:rsidTr="00F10132">
        <w:trPr>
          <w:trHeight w:val="1281"/>
          <w:tblHead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10132" w:rsidRPr="00D6420C" w:rsidRDefault="00F10132" w:rsidP="00D6420C">
            <w:pPr>
              <w:jc w:val="center"/>
              <w:rPr>
                <w:b/>
                <w:bCs/>
                <w:szCs w:val="28"/>
              </w:rPr>
            </w:pPr>
            <w:r w:rsidRPr="00D6420C">
              <w:rPr>
                <w:b/>
                <w:bCs/>
                <w:szCs w:val="28"/>
                <w:lang w:val="vi-VN"/>
              </w:rPr>
              <w:t>STT</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10132" w:rsidRPr="00D6420C" w:rsidRDefault="00F10132" w:rsidP="00D6420C">
            <w:pPr>
              <w:jc w:val="center"/>
              <w:rPr>
                <w:b/>
                <w:bCs/>
                <w:szCs w:val="28"/>
              </w:rPr>
            </w:pPr>
            <w:r w:rsidRPr="00D6420C">
              <w:rPr>
                <w:b/>
                <w:bCs/>
                <w:szCs w:val="28"/>
                <w:lang w:val="vi-VN"/>
              </w:rPr>
              <w:t>Số hiệu</w:t>
            </w:r>
            <w:r w:rsidRPr="00D6420C">
              <w:rPr>
                <w:b/>
                <w:bCs/>
                <w:szCs w:val="28"/>
              </w:rPr>
              <w:t xml:space="preserve"> chuyến bay</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10132" w:rsidRPr="00D6420C" w:rsidRDefault="00F10132" w:rsidP="00D6420C">
            <w:pPr>
              <w:jc w:val="center"/>
              <w:rPr>
                <w:b/>
                <w:bCs/>
                <w:szCs w:val="28"/>
              </w:rPr>
            </w:pPr>
            <w:r w:rsidRPr="00D6420C">
              <w:rPr>
                <w:b/>
                <w:bCs/>
                <w:szCs w:val="28"/>
              </w:rPr>
              <w:t>Chặng bay</w:t>
            </w:r>
          </w:p>
        </w:tc>
        <w:tc>
          <w:tcPr>
            <w:tcW w:w="10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10132" w:rsidRPr="00D6420C" w:rsidRDefault="00F10132" w:rsidP="00D6420C">
            <w:pPr>
              <w:jc w:val="center"/>
              <w:rPr>
                <w:b/>
                <w:bCs/>
                <w:szCs w:val="28"/>
                <w:lang w:val="vi-VN"/>
              </w:rPr>
            </w:pPr>
            <w:r w:rsidRPr="00D6420C">
              <w:rPr>
                <w:b/>
                <w:bCs/>
                <w:szCs w:val="28"/>
              </w:rPr>
              <w:t>Ngày khai thác (DAY)</w:t>
            </w:r>
          </w:p>
        </w:tc>
        <w:tc>
          <w:tcPr>
            <w:tcW w:w="3078" w:type="dxa"/>
            <w:gridSpan w:val="2"/>
            <w:tcBorders>
              <w:top w:val="single" w:sz="4" w:space="0" w:color="auto"/>
              <w:left w:val="single" w:sz="4" w:space="0" w:color="auto"/>
              <w:bottom w:val="single" w:sz="4" w:space="0" w:color="auto"/>
              <w:right w:val="single" w:sz="4" w:space="0" w:color="auto"/>
            </w:tcBorders>
            <w:vAlign w:val="center"/>
          </w:tcPr>
          <w:p w:rsidR="00F10132" w:rsidRPr="00D6420C" w:rsidRDefault="00F10132" w:rsidP="00D6420C">
            <w:pPr>
              <w:jc w:val="center"/>
              <w:rPr>
                <w:b/>
                <w:bCs/>
                <w:szCs w:val="28"/>
                <w:lang w:val="vi-VN"/>
              </w:rPr>
            </w:pPr>
            <w:r w:rsidRPr="00D6420C">
              <w:rPr>
                <w:b/>
                <w:bCs/>
                <w:szCs w:val="28"/>
                <w:lang w:val="vi-VN"/>
              </w:rPr>
              <w:t>Giai đoạn xác nhận chuỗi slot</w:t>
            </w:r>
          </w:p>
        </w:tc>
        <w:tc>
          <w:tcPr>
            <w:tcW w:w="85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10132" w:rsidRPr="00D6420C" w:rsidRDefault="00F10132" w:rsidP="00D6420C">
            <w:pPr>
              <w:jc w:val="center"/>
              <w:rPr>
                <w:b/>
                <w:bCs/>
                <w:szCs w:val="28"/>
                <w:lang w:val="vi-VN"/>
              </w:rPr>
            </w:pPr>
            <w:r w:rsidRPr="00D6420C">
              <w:rPr>
                <w:b/>
                <w:bCs/>
                <w:noProof/>
                <w:szCs w:val="28"/>
                <w:lang w:val="vi-VN"/>
              </w:rPr>
              <w:t>Giờ slot đ</w:t>
            </w:r>
            <w:r w:rsidRPr="00D6420C">
              <w:rPr>
                <w:b/>
                <w:bCs/>
                <w:szCs w:val="28"/>
                <w:lang w:val="vi-VN"/>
              </w:rPr>
              <w:t>ược xác nhận</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10132" w:rsidRPr="00D6420C" w:rsidRDefault="00F10132" w:rsidP="00D6420C">
            <w:pPr>
              <w:jc w:val="center"/>
              <w:rPr>
                <w:b/>
                <w:bCs/>
                <w:szCs w:val="28"/>
                <w:lang w:val="vi-VN"/>
              </w:rPr>
            </w:pPr>
            <w:r w:rsidRPr="00D6420C">
              <w:rPr>
                <w:b/>
                <w:bCs/>
                <w:szCs w:val="28"/>
                <w:lang w:val="vi-VN"/>
              </w:rPr>
              <w:t>Tổng số slot được xác nhận cả chuỗi</w:t>
            </w:r>
          </w:p>
        </w:tc>
        <w:tc>
          <w:tcPr>
            <w:tcW w:w="83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10132" w:rsidRPr="00D6420C" w:rsidRDefault="00F10132" w:rsidP="00D6420C">
            <w:pPr>
              <w:jc w:val="center"/>
              <w:rPr>
                <w:b/>
                <w:bCs/>
                <w:szCs w:val="28"/>
              </w:rPr>
            </w:pPr>
            <w:r w:rsidRPr="00D6420C">
              <w:rPr>
                <w:b/>
                <w:bCs/>
                <w:szCs w:val="28"/>
                <w:lang w:val="vi-VN"/>
              </w:rPr>
              <w:t>Tổng số slot thực hiện</w:t>
            </w:r>
          </w:p>
        </w:tc>
        <w:tc>
          <w:tcPr>
            <w:tcW w:w="96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10132" w:rsidRPr="00D6420C" w:rsidRDefault="00F10132" w:rsidP="00D6420C">
            <w:pPr>
              <w:jc w:val="center"/>
              <w:rPr>
                <w:b/>
                <w:bCs/>
                <w:szCs w:val="28"/>
              </w:rPr>
            </w:pPr>
            <w:r w:rsidRPr="00D6420C">
              <w:rPr>
                <w:b/>
                <w:bCs/>
                <w:szCs w:val="28"/>
                <w:lang w:val="vi-VN"/>
              </w:rPr>
              <w:t>Tổng số slot thực hiện đúng</w:t>
            </w:r>
          </w:p>
        </w:tc>
        <w:tc>
          <w:tcPr>
            <w:tcW w:w="157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10132" w:rsidRPr="00D6420C" w:rsidRDefault="00F10132" w:rsidP="00D6420C">
            <w:pPr>
              <w:jc w:val="center"/>
              <w:rPr>
                <w:b/>
                <w:bCs/>
                <w:szCs w:val="28"/>
              </w:rPr>
            </w:pPr>
            <w:r w:rsidRPr="00D6420C">
              <w:rPr>
                <w:b/>
                <w:bCs/>
                <w:szCs w:val="28"/>
                <w:lang w:val="vi-VN"/>
              </w:rPr>
              <w:t>Tỷ lệ</w:t>
            </w:r>
            <w:r w:rsidRPr="00D6420C">
              <w:rPr>
                <w:b/>
                <w:bCs/>
                <w:szCs w:val="28"/>
              </w:rPr>
              <w:t xml:space="preserve"> slot thực hiện/Tổng số slot được xác nhận</w:t>
            </w:r>
          </w:p>
        </w:tc>
        <w:tc>
          <w:tcPr>
            <w:tcW w:w="171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10132" w:rsidRPr="00D6420C" w:rsidRDefault="00F10132" w:rsidP="00D6420C">
            <w:pPr>
              <w:jc w:val="center"/>
              <w:rPr>
                <w:b/>
                <w:bCs/>
                <w:szCs w:val="28"/>
              </w:rPr>
            </w:pPr>
            <w:r w:rsidRPr="00D6420C">
              <w:rPr>
                <w:b/>
                <w:bCs/>
                <w:szCs w:val="28"/>
                <w:lang w:val="vi-VN"/>
              </w:rPr>
              <w:t>Tỷ lệ</w:t>
            </w:r>
            <w:r w:rsidRPr="00D6420C">
              <w:rPr>
                <w:b/>
                <w:bCs/>
                <w:szCs w:val="28"/>
              </w:rPr>
              <w:t xml:space="preserve"> slot thực hiện đúng/ Tổng số slot được xác nhận</w:t>
            </w:r>
          </w:p>
        </w:tc>
      </w:tr>
      <w:tr w:rsidR="00DB2C35" w:rsidRPr="00D6420C" w:rsidTr="00F10132">
        <w:trPr>
          <w:trHeight w:val="34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1568ED" w:rsidRPr="00D6420C" w:rsidRDefault="001568ED" w:rsidP="00D6420C">
            <w:pPr>
              <w:jc w:val="center"/>
              <w:rPr>
                <w:szCs w:val="28"/>
              </w:rPr>
            </w:pPr>
            <w:r w:rsidRPr="00D6420C">
              <w:rPr>
                <w:szCs w:val="28"/>
              </w:rPr>
              <w:t>(1)</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1568ED" w:rsidRPr="00D6420C" w:rsidRDefault="001568ED" w:rsidP="00D6420C">
            <w:pPr>
              <w:jc w:val="center"/>
              <w:rPr>
                <w:szCs w:val="28"/>
              </w:rPr>
            </w:pPr>
            <w:r w:rsidRPr="00D6420C">
              <w:rPr>
                <w:szCs w:val="28"/>
              </w:rPr>
              <w:t>(2)</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568ED" w:rsidRPr="00D6420C" w:rsidRDefault="001568ED" w:rsidP="00D6420C">
            <w:pPr>
              <w:jc w:val="center"/>
              <w:rPr>
                <w:szCs w:val="28"/>
              </w:rPr>
            </w:pPr>
            <w:r w:rsidRPr="00D6420C">
              <w:rPr>
                <w:szCs w:val="28"/>
              </w:rPr>
              <w:t>(3)</w:t>
            </w:r>
          </w:p>
        </w:tc>
        <w:tc>
          <w:tcPr>
            <w:tcW w:w="1010" w:type="dxa"/>
            <w:tcBorders>
              <w:top w:val="single" w:sz="4" w:space="0" w:color="auto"/>
              <w:left w:val="single" w:sz="4" w:space="0" w:color="auto"/>
              <w:bottom w:val="single" w:sz="4" w:space="0" w:color="auto"/>
              <w:right w:val="single" w:sz="4" w:space="0" w:color="auto"/>
            </w:tcBorders>
            <w:shd w:val="clear" w:color="auto" w:fill="auto"/>
            <w:noWrap/>
            <w:vAlign w:val="center"/>
          </w:tcPr>
          <w:p w:rsidR="001568ED" w:rsidRPr="00D6420C" w:rsidRDefault="001568ED" w:rsidP="00D6420C">
            <w:pPr>
              <w:jc w:val="center"/>
              <w:rPr>
                <w:noProof/>
                <w:szCs w:val="28"/>
              </w:rPr>
            </w:pPr>
            <w:r w:rsidRPr="00D6420C">
              <w:rPr>
                <w:noProof/>
                <w:szCs w:val="28"/>
              </w:rPr>
              <w:t>(4)</w:t>
            </w:r>
          </w:p>
        </w:tc>
        <w:tc>
          <w:tcPr>
            <w:tcW w:w="1570" w:type="dxa"/>
            <w:tcBorders>
              <w:top w:val="single" w:sz="4" w:space="0" w:color="auto"/>
              <w:left w:val="single" w:sz="4" w:space="0" w:color="auto"/>
              <w:bottom w:val="single" w:sz="4" w:space="0" w:color="auto"/>
              <w:right w:val="single" w:sz="4" w:space="0" w:color="auto"/>
            </w:tcBorders>
          </w:tcPr>
          <w:p w:rsidR="001568ED" w:rsidRPr="00D6420C" w:rsidRDefault="001568ED" w:rsidP="00D6420C">
            <w:pPr>
              <w:jc w:val="center"/>
              <w:rPr>
                <w:szCs w:val="28"/>
              </w:rPr>
            </w:pPr>
            <w:r w:rsidRPr="00D6420C">
              <w:rPr>
                <w:szCs w:val="28"/>
              </w:rPr>
              <w:t>(5)</w:t>
            </w:r>
          </w:p>
        </w:tc>
        <w:tc>
          <w:tcPr>
            <w:tcW w:w="1508"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jc w:val="center"/>
              <w:rPr>
                <w:szCs w:val="28"/>
              </w:rPr>
            </w:pPr>
            <w:r w:rsidRPr="00D6420C">
              <w:rPr>
                <w:szCs w:val="28"/>
              </w:rPr>
              <w:t>(6)</w:t>
            </w:r>
          </w:p>
        </w:tc>
        <w:tc>
          <w:tcPr>
            <w:tcW w:w="854" w:type="dxa"/>
            <w:tcBorders>
              <w:top w:val="single" w:sz="4" w:space="0" w:color="auto"/>
              <w:left w:val="single" w:sz="4" w:space="0" w:color="auto"/>
              <w:bottom w:val="single" w:sz="4" w:space="0" w:color="auto"/>
              <w:right w:val="single" w:sz="4" w:space="0" w:color="auto"/>
            </w:tcBorders>
            <w:shd w:val="clear" w:color="auto" w:fill="auto"/>
            <w:vAlign w:val="center"/>
          </w:tcPr>
          <w:p w:rsidR="001568ED" w:rsidRPr="00D6420C" w:rsidRDefault="001568ED" w:rsidP="00D6420C">
            <w:pPr>
              <w:jc w:val="center"/>
              <w:rPr>
                <w:szCs w:val="28"/>
              </w:rPr>
            </w:pPr>
            <w:r w:rsidRPr="00D6420C">
              <w:rPr>
                <w:szCs w:val="28"/>
              </w:rPr>
              <w:t>(7)</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tcPr>
          <w:p w:rsidR="001568ED" w:rsidRPr="00D6420C" w:rsidRDefault="001568ED" w:rsidP="00D6420C">
            <w:pPr>
              <w:jc w:val="center"/>
              <w:rPr>
                <w:szCs w:val="28"/>
              </w:rPr>
            </w:pPr>
            <w:r w:rsidRPr="00D6420C">
              <w:rPr>
                <w:szCs w:val="28"/>
              </w:rPr>
              <w:t>(8)</w:t>
            </w:r>
          </w:p>
        </w:tc>
        <w:tc>
          <w:tcPr>
            <w:tcW w:w="839" w:type="dxa"/>
            <w:tcBorders>
              <w:top w:val="single" w:sz="4" w:space="0" w:color="auto"/>
              <w:left w:val="single" w:sz="4" w:space="0" w:color="auto"/>
              <w:bottom w:val="single" w:sz="4" w:space="0" w:color="auto"/>
              <w:right w:val="single" w:sz="4" w:space="0" w:color="auto"/>
            </w:tcBorders>
            <w:shd w:val="clear" w:color="auto" w:fill="auto"/>
            <w:vAlign w:val="center"/>
          </w:tcPr>
          <w:p w:rsidR="001568ED" w:rsidRPr="00D6420C" w:rsidRDefault="001568ED" w:rsidP="00D6420C">
            <w:pPr>
              <w:jc w:val="center"/>
              <w:rPr>
                <w:szCs w:val="28"/>
              </w:rPr>
            </w:pPr>
            <w:r w:rsidRPr="00D6420C">
              <w:rPr>
                <w:szCs w:val="28"/>
              </w:rPr>
              <w:t>(9)</w:t>
            </w:r>
          </w:p>
        </w:tc>
        <w:tc>
          <w:tcPr>
            <w:tcW w:w="968" w:type="dxa"/>
            <w:tcBorders>
              <w:top w:val="single" w:sz="4" w:space="0" w:color="auto"/>
              <w:left w:val="single" w:sz="4" w:space="0" w:color="auto"/>
              <w:bottom w:val="single" w:sz="4" w:space="0" w:color="auto"/>
              <w:right w:val="single" w:sz="4" w:space="0" w:color="auto"/>
            </w:tcBorders>
            <w:shd w:val="clear" w:color="auto" w:fill="auto"/>
            <w:noWrap/>
            <w:vAlign w:val="center"/>
          </w:tcPr>
          <w:p w:rsidR="001568ED" w:rsidRPr="00D6420C" w:rsidRDefault="001568ED" w:rsidP="00D6420C">
            <w:pPr>
              <w:jc w:val="center"/>
              <w:rPr>
                <w:szCs w:val="28"/>
              </w:rPr>
            </w:pPr>
            <w:r w:rsidRPr="00D6420C">
              <w:rPr>
                <w:szCs w:val="28"/>
              </w:rPr>
              <w:t>(10)</w:t>
            </w:r>
          </w:p>
        </w:tc>
        <w:tc>
          <w:tcPr>
            <w:tcW w:w="1572" w:type="dxa"/>
            <w:tcBorders>
              <w:top w:val="single" w:sz="4" w:space="0" w:color="auto"/>
              <w:left w:val="single" w:sz="4" w:space="0" w:color="auto"/>
              <w:bottom w:val="single" w:sz="4" w:space="0" w:color="auto"/>
              <w:right w:val="single" w:sz="4" w:space="0" w:color="auto"/>
            </w:tcBorders>
            <w:shd w:val="clear" w:color="auto" w:fill="auto"/>
            <w:vAlign w:val="center"/>
          </w:tcPr>
          <w:p w:rsidR="001568ED" w:rsidRPr="00D6420C" w:rsidRDefault="001568ED" w:rsidP="00D6420C">
            <w:pPr>
              <w:jc w:val="center"/>
              <w:rPr>
                <w:szCs w:val="28"/>
              </w:rPr>
            </w:pPr>
            <w:r w:rsidRPr="00D6420C">
              <w:rPr>
                <w:szCs w:val="28"/>
              </w:rPr>
              <w:t>(11)=(9)/(8)</w:t>
            </w:r>
          </w:p>
        </w:tc>
        <w:tc>
          <w:tcPr>
            <w:tcW w:w="17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1568ED" w:rsidRPr="00D6420C" w:rsidRDefault="001568ED" w:rsidP="00D6420C">
            <w:pPr>
              <w:jc w:val="center"/>
              <w:rPr>
                <w:szCs w:val="28"/>
              </w:rPr>
            </w:pPr>
            <w:r w:rsidRPr="00D6420C">
              <w:rPr>
                <w:szCs w:val="28"/>
              </w:rPr>
              <w:t>(12)=(10)/(8)</w:t>
            </w:r>
          </w:p>
        </w:tc>
      </w:tr>
      <w:tr w:rsidR="00DB2C35" w:rsidRPr="00D6420C" w:rsidTr="00F10132">
        <w:trPr>
          <w:trHeight w:val="34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568ED" w:rsidRPr="00D6420C" w:rsidRDefault="001568ED" w:rsidP="00D6420C">
            <w:pPr>
              <w:jc w:val="center"/>
              <w:rPr>
                <w:szCs w:val="28"/>
              </w:rPr>
            </w:pPr>
            <w:r w:rsidRPr="00D6420C">
              <w:rPr>
                <w:szCs w:val="28"/>
                <w:lang w:val="vi-VN"/>
              </w:rPr>
              <w:t>1</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568ED" w:rsidRPr="00D6420C" w:rsidRDefault="001568ED" w:rsidP="00D6420C">
            <w:pPr>
              <w:rPr>
                <w:szCs w:val="28"/>
              </w:rPr>
            </w:pPr>
            <w:r w:rsidRPr="00D6420C">
              <w:rPr>
                <w:szCs w:val="28"/>
              </w:rPr>
              <w:t>AB123</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568ED" w:rsidRPr="00D6420C" w:rsidRDefault="001568ED" w:rsidP="00D6420C">
            <w:pPr>
              <w:rPr>
                <w:szCs w:val="28"/>
              </w:rPr>
            </w:pPr>
            <w:r w:rsidRPr="00D6420C">
              <w:rPr>
                <w:szCs w:val="28"/>
                <w:lang w:val="vi-VN"/>
              </w:rPr>
              <w:t>HAN</w:t>
            </w:r>
            <w:r w:rsidRPr="00D6420C">
              <w:rPr>
                <w:szCs w:val="28"/>
              </w:rPr>
              <w:t>SGN</w:t>
            </w:r>
          </w:p>
        </w:tc>
        <w:tc>
          <w:tcPr>
            <w:tcW w:w="10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568ED" w:rsidRPr="00D6420C" w:rsidRDefault="001568ED" w:rsidP="00D6420C">
            <w:pPr>
              <w:jc w:val="center"/>
              <w:rPr>
                <w:szCs w:val="28"/>
              </w:rPr>
            </w:pPr>
            <w:r w:rsidRPr="00D6420C">
              <w:rPr>
                <w:noProof/>
                <w:szCs w:val="28"/>
              </w:rPr>
              <w:t>1</w:t>
            </w:r>
          </w:p>
        </w:tc>
        <w:tc>
          <w:tcPr>
            <w:tcW w:w="1570" w:type="dxa"/>
            <w:tcBorders>
              <w:top w:val="single" w:sz="4" w:space="0" w:color="auto"/>
              <w:left w:val="single" w:sz="4" w:space="0" w:color="auto"/>
              <w:bottom w:val="single" w:sz="4" w:space="0" w:color="auto"/>
              <w:right w:val="single" w:sz="4" w:space="0" w:color="auto"/>
            </w:tcBorders>
          </w:tcPr>
          <w:p w:rsidR="001568ED" w:rsidRPr="00D6420C" w:rsidRDefault="001568ED" w:rsidP="00D6420C">
            <w:pPr>
              <w:jc w:val="right"/>
              <w:rPr>
                <w:szCs w:val="28"/>
              </w:rPr>
            </w:pPr>
            <w:r w:rsidRPr="00D6420C">
              <w:rPr>
                <w:szCs w:val="28"/>
              </w:rPr>
              <w:t>29/MAR/21</w:t>
            </w:r>
          </w:p>
        </w:tc>
        <w:tc>
          <w:tcPr>
            <w:tcW w:w="150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568ED" w:rsidRPr="00D6420C" w:rsidRDefault="001568ED" w:rsidP="00D6420C">
            <w:pPr>
              <w:jc w:val="right"/>
              <w:rPr>
                <w:szCs w:val="28"/>
              </w:rPr>
            </w:pPr>
            <w:r w:rsidRPr="00D6420C">
              <w:rPr>
                <w:szCs w:val="28"/>
              </w:rPr>
              <w:t>01JUN/21</w:t>
            </w:r>
          </w:p>
        </w:tc>
        <w:tc>
          <w:tcPr>
            <w:tcW w:w="85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568ED" w:rsidRPr="00D6420C" w:rsidRDefault="001568ED" w:rsidP="00D6420C">
            <w:pPr>
              <w:jc w:val="center"/>
              <w:rPr>
                <w:szCs w:val="28"/>
              </w:rPr>
            </w:pPr>
            <w:r w:rsidRPr="00D6420C">
              <w:rPr>
                <w:szCs w:val="28"/>
              </w:rPr>
              <w:t>11:30</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568ED" w:rsidRPr="00D6420C" w:rsidRDefault="001568ED" w:rsidP="00D6420C">
            <w:pPr>
              <w:jc w:val="center"/>
              <w:rPr>
                <w:szCs w:val="28"/>
              </w:rPr>
            </w:pPr>
            <w:r w:rsidRPr="00D6420C">
              <w:rPr>
                <w:szCs w:val="28"/>
                <w:lang w:val="vi-VN"/>
              </w:rPr>
              <w:t>1</w:t>
            </w:r>
            <w:r w:rsidRPr="00D6420C">
              <w:rPr>
                <w:szCs w:val="28"/>
              </w:rPr>
              <w:t>0</w:t>
            </w:r>
          </w:p>
        </w:tc>
        <w:tc>
          <w:tcPr>
            <w:tcW w:w="83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568ED" w:rsidRPr="00D6420C" w:rsidRDefault="001568ED" w:rsidP="00D6420C">
            <w:pPr>
              <w:jc w:val="center"/>
              <w:rPr>
                <w:szCs w:val="28"/>
              </w:rPr>
            </w:pPr>
            <w:r w:rsidRPr="00D6420C">
              <w:rPr>
                <w:szCs w:val="28"/>
              </w:rPr>
              <w:t>8</w:t>
            </w:r>
          </w:p>
        </w:tc>
        <w:tc>
          <w:tcPr>
            <w:tcW w:w="9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568ED" w:rsidRPr="00D6420C" w:rsidRDefault="001568ED" w:rsidP="00D6420C">
            <w:pPr>
              <w:jc w:val="center"/>
              <w:rPr>
                <w:szCs w:val="28"/>
              </w:rPr>
            </w:pPr>
            <w:r w:rsidRPr="00D6420C">
              <w:rPr>
                <w:szCs w:val="28"/>
              </w:rPr>
              <w:t>5</w:t>
            </w:r>
          </w:p>
        </w:tc>
        <w:tc>
          <w:tcPr>
            <w:tcW w:w="157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568ED" w:rsidRPr="00D6420C" w:rsidRDefault="001568ED" w:rsidP="00D6420C">
            <w:pPr>
              <w:jc w:val="center"/>
              <w:rPr>
                <w:szCs w:val="28"/>
              </w:rPr>
            </w:pPr>
            <w:r w:rsidRPr="00D6420C">
              <w:rPr>
                <w:szCs w:val="28"/>
              </w:rPr>
              <w:t>8</w:t>
            </w:r>
            <w:r w:rsidRPr="00D6420C">
              <w:rPr>
                <w:szCs w:val="28"/>
                <w:lang w:val="vi-VN"/>
              </w:rPr>
              <w:t>0%</w:t>
            </w:r>
          </w:p>
        </w:tc>
        <w:tc>
          <w:tcPr>
            <w:tcW w:w="171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568ED" w:rsidRPr="00D6420C" w:rsidRDefault="001568ED" w:rsidP="00D6420C">
            <w:pPr>
              <w:jc w:val="center"/>
              <w:rPr>
                <w:szCs w:val="28"/>
              </w:rPr>
            </w:pPr>
            <w:r w:rsidRPr="00D6420C">
              <w:rPr>
                <w:szCs w:val="28"/>
              </w:rPr>
              <w:t>50</w:t>
            </w:r>
            <w:r w:rsidRPr="00D6420C">
              <w:rPr>
                <w:szCs w:val="28"/>
                <w:lang w:val="vi-VN"/>
              </w:rPr>
              <w:t>%</w:t>
            </w:r>
          </w:p>
        </w:tc>
      </w:tr>
      <w:tr w:rsidR="00DB2C35" w:rsidRPr="00D6420C" w:rsidTr="00F10132">
        <w:trPr>
          <w:trHeight w:val="34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1568ED" w:rsidRPr="00D6420C" w:rsidRDefault="001568ED" w:rsidP="00D6420C">
            <w:pPr>
              <w:jc w:val="center"/>
              <w:rPr>
                <w:szCs w:val="28"/>
              </w:rPr>
            </w:pPr>
            <w:r w:rsidRPr="00D6420C">
              <w:rPr>
                <w:szCs w:val="28"/>
              </w:rPr>
              <w:t>2</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1568ED" w:rsidRPr="00D6420C" w:rsidRDefault="001568ED" w:rsidP="00D6420C">
            <w:pPr>
              <w:rPr>
                <w:szCs w:val="28"/>
              </w:rPr>
            </w:pPr>
            <w:r w:rsidRPr="00D6420C">
              <w:rPr>
                <w:szCs w:val="28"/>
              </w:rPr>
              <w:t>AB123</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568ED" w:rsidRPr="00D6420C" w:rsidRDefault="001568ED" w:rsidP="00D6420C">
            <w:pPr>
              <w:rPr>
                <w:szCs w:val="28"/>
              </w:rPr>
            </w:pPr>
            <w:r w:rsidRPr="00D6420C">
              <w:rPr>
                <w:szCs w:val="28"/>
                <w:lang w:val="vi-VN"/>
              </w:rPr>
              <w:t>HAN</w:t>
            </w:r>
            <w:r w:rsidRPr="00D6420C">
              <w:rPr>
                <w:szCs w:val="28"/>
              </w:rPr>
              <w:t>SGN</w:t>
            </w:r>
          </w:p>
        </w:tc>
        <w:tc>
          <w:tcPr>
            <w:tcW w:w="1010" w:type="dxa"/>
            <w:tcBorders>
              <w:top w:val="single" w:sz="4" w:space="0" w:color="auto"/>
              <w:left w:val="single" w:sz="4" w:space="0" w:color="auto"/>
              <w:bottom w:val="single" w:sz="4" w:space="0" w:color="auto"/>
              <w:right w:val="single" w:sz="4" w:space="0" w:color="auto"/>
            </w:tcBorders>
            <w:shd w:val="clear" w:color="auto" w:fill="auto"/>
            <w:noWrap/>
            <w:vAlign w:val="center"/>
          </w:tcPr>
          <w:p w:rsidR="001568ED" w:rsidRPr="00D6420C" w:rsidRDefault="001568ED" w:rsidP="00D6420C">
            <w:pPr>
              <w:jc w:val="center"/>
              <w:rPr>
                <w:szCs w:val="28"/>
              </w:rPr>
            </w:pPr>
            <w:r w:rsidRPr="00D6420C">
              <w:rPr>
                <w:noProof/>
                <w:szCs w:val="28"/>
              </w:rPr>
              <w:t>1</w:t>
            </w:r>
          </w:p>
        </w:tc>
        <w:tc>
          <w:tcPr>
            <w:tcW w:w="1570" w:type="dxa"/>
            <w:tcBorders>
              <w:top w:val="single" w:sz="4" w:space="0" w:color="auto"/>
              <w:left w:val="single" w:sz="4" w:space="0" w:color="auto"/>
              <w:bottom w:val="single" w:sz="4" w:space="0" w:color="auto"/>
              <w:right w:val="single" w:sz="4" w:space="0" w:color="auto"/>
            </w:tcBorders>
          </w:tcPr>
          <w:p w:rsidR="001568ED" w:rsidRPr="00D6420C" w:rsidRDefault="001568ED" w:rsidP="00D6420C">
            <w:pPr>
              <w:jc w:val="right"/>
              <w:rPr>
                <w:szCs w:val="28"/>
              </w:rPr>
            </w:pPr>
            <w:r w:rsidRPr="00D6420C">
              <w:rPr>
                <w:szCs w:val="28"/>
              </w:rPr>
              <w:t>07/JUN/21</w:t>
            </w:r>
          </w:p>
        </w:tc>
        <w:tc>
          <w:tcPr>
            <w:tcW w:w="1508" w:type="dxa"/>
            <w:tcBorders>
              <w:top w:val="single" w:sz="4" w:space="0" w:color="auto"/>
              <w:left w:val="single" w:sz="4" w:space="0" w:color="auto"/>
              <w:bottom w:val="single" w:sz="4" w:space="0" w:color="auto"/>
              <w:right w:val="single" w:sz="4" w:space="0" w:color="auto"/>
            </w:tcBorders>
            <w:shd w:val="clear" w:color="auto" w:fill="auto"/>
            <w:noWrap/>
            <w:vAlign w:val="center"/>
          </w:tcPr>
          <w:p w:rsidR="001568ED" w:rsidRPr="00D6420C" w:rsidRDefault="001568ED" w:rsidP="00D6420C">
            <w:pPr>
              <w:jc w:val="right"/>
              <w:rPr>
                <w:szCs w:val="28"/>
              </w:rPr>
            </w:pPr>
            <w:r w:rsidRPr="00D6420C">
              <w:rPr>
                <w:szCs w:val="28"/>
              </w:rPr>
              <w:t>11JUL/21</w:t>
            </w:r>
          </w:p>
        </w:tc>
        <w:tc>
          <w:tcPr>
            <w:tcW w:w="854" w:type="dxa"/>
            <w:tcBorders>
              <w:top w:val="single" w:sz="4" w:space="0" w:color="auto"/>
              <w:left w:val="single" w:sz="4" w:space="0" w:color="auto"/>
              <w:bottom w:val="single" w:sz="4" w:space="0" w:color="auto"/>
              <w:right w:val="single" w:sz="4" w:space="0" w:color="auto"/>
            </w:tcBorders>
            <w:shd w:val="clear" w:color="auto" w:fill="auto"/>
            <w:vAlign w:val="center"/>
          </w:tcPr>
          <w:p w:rsidR="001568ED" w:rsidRPr="00D6420C" w:rsidRDefault="001568ED" w:rsidP="00D6420C">
            <w:pPr>
              <w:jc w:val="center"/>
              <w:rPr>
                <w:szCs w:val="28"/>
              </w:rPr>
            </w:pPr>
            <w:r w:rsidRPr="00D6420C">
              <w:rPr>
                <w:szCs w:val="28"/>
              </w:rPr>
              <w:t>15:</w:t>
            </w:r>
            <w:r w:rsidRPr="00D6420C">
              <w:rPr>
                <w:szCs w:val="28"/>
                <w:lang w:val="vi-VN"/>
              </w:rPr>
              <w:t>3</w:t>
            </w:r>
            <w:r w:rsidRPr="00D6420C">
              <w:rPr>
                <w:szCs w:val="28"/>
              </w:rPr>
              <w:t>5</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tcPr>
          <w:p w:rsidR="001568ED" w:rsidRPr="00D6420C" w:rsidRDefault="001568ED" w:rsidP="00D6420C">
            <w:pPr>
              <w:jc w:val="center"/>
              <w:rPr>
                <w:szCs w:val="28"/>
              </w:rPr>
            </w:pPr>
            <w:r w:rsidRPr="00D6420C">
              <w:rPr>
                <w:szCs w:val="28"/>
              </w:rPr>
              <w:t>5</w:t>
            </w:r>
          </w:p>
        </w:tc>
        <w:tc>
          <w:tcPr>
            <w:tcW w:w="839" w:type="dxa"/>
            <w:tcBorders>
              <w:top w:val="single" w:sz="4" w:space="0" w:color="auto"/>
              <w:left w:val="single" w:sz="4" w:space="0" w:color="auto"/>
              <w:bottom w:val="single" w:sz="4" w:space="0" w:color="auto"/>
              <w:right w:val="single" w:sz="4" w:space="0" w:color="auto"/>
            </w:tcBorders>
            <w:shd w:val="clear" w:color="auto" w:fill="auto"/>
            <w:vAlign w:val="center"/>
          </w:tcPr>
          <w:p w:rsidR="001568ED" w:rsidRPr="00D6420C" w:rsidRDefault="001568ED" w:rsidP="00D6420C">
            <w:pPr>
              <w:jc w:val="center"/>
              <w:rPr>
                <w:szCs w:val="28"/>
              </w:rPr>
            </w:pPr>
            <w:r w:rsidRPr="00D6420C">
              <w:rPr>
                <w:szCs w:val="28"/>
              </w:rPr>
              <w:t>3</w:t>
            </w:r>
          </w:p>
        </w:tc>
        <w:tc>
          <w:tcPr>
            <w:tcW w:w="968" w:type="dxa"/>
            <w:tcBorders>
              <w:top w:val="single" w:sz="4" w:space="0" w:color="auto"/>
              <w:left w:val="single" w:sz="4" w:space="0" w:color="auto"/>
              <w:bottom w:val="single" w:sz="4" w:space="0" w:color="auto"/>
              <w:right w:val="single" w:sz="4" w:space="0" w:color="auto"/>
            </w:tcBorders>
            <w:shd w:val="clear" w:color="auto" w:fill="auto"/>
            <w:noWrap/>
            <w:vAlign w:val="center"/>
          </w:tcPr>
          <w:p w:rsidR="001568ED" w:rsidRPr="00D6420C" w:rsidRDefault="001568ED" w:rsidP="00D6420C">
            <w:pPr>
              <w:jc w:val="center"/>
              <w:rPr>
                <w:szCs w:val="28"/>
              </w:rPr>
            </w:pPr>
            <w:r w:rsidRPr="00D6420C">
              <w:rPr>
                <w:szCs w:val="28"/>
              </w:rPr>
              <w:t>3</w:t>
            </w:r>
          </w:p>
        </w:tc>
        <w:tc>
          <w:tcPr>
            <w:tcW w:w="1572" w:type="dxa"/>
            <w:tcBorders>
              <w:top w:val="single" w:sz="4" w:space="0" w:color="auto"/>
              <w:left w:val="single" w:sz="4" w:space="0" w:color="auto"/>
              <w:bottom w:val="single" w:sz="4" w:space="0" w:color="auto"/>
              <w:right w:val="single" w:sz="4" w:space="0" w:color="auto"/>
            </w:tcBorders>
            <w:shd w:val="clear" w:color="auto" w:fill="auto"/>
            <w:vAlign w:val="center"/>
          </w:tcPr>
          <w:p w:rsidR="001568ED" w:rsidRPr="00D6420C" w:rsidRDefault="001568ED" w:rsidP="00D6420C">
            <w:pPr>
              <w:jc w:val="center"/>
              <w:rPr>
                <w:szCs w:val="28"/>
              </w:rPr>
            </w:pPr>
            <w:r w:rsidRPr="00D6420C">
              <w:rPr>
                <w:szCs w:val="28"/>
              </w:rPr>
              <w:t>60</w:t>
            </w:r>
            <w:r w:rsidRPr="00D6420C">
              <w:rPr>
                <w:szCs w:val="28"/>
                <w:lang w:val="vi-VN"/>
              </w:rPr>
              <w:t>%</w:t>
            </w:r>
          </w:p>
        </w:tc>
        <w:tc>
          <w:tcPr>
            <w:tcW w:w="17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1568ED" w:rsidRPr="00D6420C" w:rsidRDefault="001568ED" w:rsidP="00D6420C">
            <w:pPr>
              <w:jc w:val="center"/>
              <w:rPr>
                <w:szCs w:val="28"/>
              </w:rPr>
            </w:pPr>
            <w:r w:rsidRPr="00D6420C">
              <w:rPr>
                <w:szCs w:val="28"/>
              </w:rPr>
              <w:t>60</w:t>
            </w:r>
            <w:r w:rsidRPr="00D6420C">
              <w:rPr>
                <w:szCs w:val="28"/>
                <w:lang w:val="vi-VN"/>
              </w:rPr>
              <w:t>%</w:t>
            </w:r>
          </w:p>
        </w:tc>
      </w:tr>
      <w:tr w:rsidR="00DB2C35" w:rsidRPr="00D6420C" w:rsidTr="00F10132">
        <w:trPr>
          <w:trHeight w:val="34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568ED" w:rsidRPr="00D6420C" w:rsidRDefault="001568ED" w:rsidP="00D6420C">
            <w:pPr>
              <w:jc w:val="center"/>
              <w:rPr>
                <w:szCs w:val="28"/>
              </w:rPr>
            </w:pPr>
            <w:r w:rsidRPr="00D6420C">
              <w:rPr>
                <w:szCs w:val="28"/>
              </w:rPr>
              <w:t>3</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568ED" w:rsidRPr="00D6420C" w:rsidRDefault="001568ED" w:rsidP="00D6420C">
            <w:pPr>
              <w:rPr>
                <w:szCs w:val="28"/>
              </w:rPr>
            </w:pPr>
            <w:r w:rsidRPr="00D6420C">
              <w:rPr>
                <w:szCs w:val="28"/>
              </w:rPr>
              <w:t>AB123</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568ED" w:rsidRPr="00D6420C" w:rsidRDefault="001568ED" w:rsidP="00D6420C">
            <w:pPr>
              <w:rPr>
                <w:szCs w:val="28"/>
              </w:rPr>
            </w:pPr>
            <w:r w:rsidRPr="00D6420C">
              <w:rPr>
                <w:szCs w:val="28"/>
                <w:lang w:val="vi-VN"/>
              </w:rPr>
              <w:t>HAN</w:t>
            </w:r>
            <w:r w:rsidRPr="00D6420C">
              <w:rPr>
                <w:szCs w:val="28"/>
              </w:rPr>
              <w:t>SGN</w:t>
            </w:r>
          </w:p>
        </w:tc>
        <w:tc>
          <w:tcPr>
            <w:tcW w:w="10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568ED" w:rsidRPr="00D6420C" w:rsidRDefault="001568ED" w:rsidP="00D6420C">
            <w:pPr>
              <w:jc w:val="center"/>
              <w:rPr>
                <w:szCs w:val="28"/>
              </w:rPr>
            </w:pPr>
            <w:r w:rsidRPr="00D6420C">
              <w:rPr>
                <w:noProof/>
                <w:szCs w:val="28"/>
              </w:rPr>
              <w:t>1</w:t>
            </w:r>
          </w:p>
        </w:tc>
        <w:tc>
          <w:tcPr>
            <w:tcW w:w="1570" w:type="dxa"/>
            <w:tcBorders>
              <w:top w:val="single" w:sz="4" w:space="0" w:color="auto"/>
              <w:left w:val="single" w:sz="4" w:space="0" w:color="auto"/>
              <w:bottom w:val="single" w:sz="4" w:space="0" w:color="auto"/>
              <w:right w:val="single" w:sz="4" w:space="0" w:color="auto"/>
            </w:tcBorders>
          </w:tcPr>
          <w:p w:rsidR="001568ED" w:rsidRPr="00D6420C" w:rsidRDefault="001568ED" w:rsidP="00D6420C">
            <w:pPr>
              <w:jc w:val="right"/>
              <w:rPr>
                <w:szCs w:val="28"/>
              </w:rPr>
            </w:pPr>
            <w:r w:rsidRPr="00D6420C">
              <w:rPr>
                <w:szCs w:val="28"/>
              </w:rPr>
              <w:t>06</w:t>
            </w:r>
            <w:r w:rsidRPr="00D6420C">
              <w:rPr>
                <w:szCs w:val="28"/>
                <w:lang w:val="vi-VN"/>
              </w:rPr>
              <w:t>JUL</w:t>
            </w:r>
            <w:r w:rsidRPr="00D6420C">
              <w:rPr>
                <w:szCs w:val="28"/>
              </w:rPr>
              <w:t>/21</w:t>
            </w:r>
          </w:p>
        </w:tc>
        <w:tc>
          <w:tcPr>
            <w:tcW w:w="150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568ED" w:rsidRPr="00D6420C" w:rsidRDefault="001568ED" w:rsidP="00D6420C">
            <w:pPr>
              <w:jc w:val="right"/>
              <w:rPr>
                <w:szCs w:val="28"/>
              </w:rPr>
            </w:pPr>
            <w:r w:rsidRPr="00D6420C">
              <w:rPr>
                <w:szCs w:val="28"/>
                <w:lang w:val="vi-VN"/>
              </w:rPr>
              <w:t>24OCT</w:t>
            </w:r>
            <w:r w:rsidRPr="00D6420C">
              <w:rPr>
                <w:szCs w:val="28"/>
              </w:rPr>
              <w:t>/21</w:t>
            </w:r>
          </w:p>
        </w:tc>
        <w:tc>
          <w:tcPr>
            <w:tcW w:w="85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568ED" w:rsidRPr="00D6420C" w:rsidRDefault="001568ED" w:rsidP="00D6420C">
            <w:pPr>
              <w:jc w:val="center"/>
              <w:rPr>
                <w:szCs w:val="28"/>
              </w:rPr>
            </w:pPr>
            <w:r w:rsidRPr="00D6420C">
              <w:rPr>
                <w:szCs w:val="28"/>
              </w:rPr>
              <w:t>08:50</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568ED" w:rsidRPr="00D6420C" w:rsidRDefault="001568ED" w:rsidP="00D6420C">
            <w:pPr>
              <w:jc w:val="center"/>
              <w:rPr>
                <w:szCs w:val="28"/>
              </w:rPr>
            </w:pPr>
            <w:r w:rsidRPr="00D6420C">
              <w:rPr>
                <w:noProof/>
                <w:szCs w:val="28"/>
              </w:rPr>
              <w:t>16</w:t>
            </w:r>
          </w:p>
        </w:tc>
        <w:tc>
          <w:tcPr>
            <w:tcW w:w="83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568ED" w:rsidRPr="00D6420C" w:rsidRDefault="001568ED" w:rsidP="00D6420C">
            <w:pPr>
              <w:jc w:val="center"/>
              <w:rPr>
                <w:szCs w:val="28"/>
              </w:rPr>
            </w:pPr>
            <w:r w:rsidRPr="00D6420C">
              <w:rPr>
                <w:szCs w:val="28"/>
                <w:lang w:val="vi-VN"/>
              </w:rPr>
              <w:t>1</w:t>
            </w:r>
            <w:r w:rsidRPr="00D6420C">
              <w:rPr>
                <w:szCs w:val="28"/>
              </w:rPr>
              <w:t>5</w:t>
            </w:r>
          </w:p>
        </w:tc>
        <w:tc>
          <w:tcPr>
            <w:tcW w:w="9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568ED" w:rsidRPr="00D6420C" w:rsidRDefault="001568ED" w:rsidP="00D6420C">
            <w:pPr>
              <w:jc w:val="center"/>
              <w:rPr>
                <w:szCs w:val="28"/>
              </w:rPr>
            </w:pPr>
            <w:r w:rsidRPr="00D6420C">
              <w:rPr>
                <w:szCs w:val="28"/>
              </w:rPr>
              <w:t>14</w:t>
            </w:r>
          </w:p>
        </w:tc>
        <w:tc>
          <w:tcPr>
            <w:tcW w:w="157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568ED" w:rsidRPr="00D6420C" w:rsidRDefault="001568ED" w:rsidP="00D6420C">
            <w:pPr>
              <w:jc w:val="center"/>
              <w:rPr>
                <w:szCs w:val="28"/>
              </w:rPr>
            </w:pPr>
            <w:r w:rsidRPr="00D6420C">
              <w:rPr>
                <w:szCs w:val="28"/>
              </w:rPr>
              <w:t>94</w:t>
            </w:r>
            <w:r w:rsidRPr="00D6420C">
              <w:rPr>
                <w:szCs w:val="28"/>
                <w:lang w:val="vi-VN"/>
              </w:rPr>
              <w:t>%</w:t>
            </w:r>
          </w:p>
        </w:tc>
        <w:tc>
          <w:tcPr>
            <w:tcW w:w="171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568ED" w:rsidRPr="00D6420C" w:rsidRDefault="001568ED" w:rsidP="00D6420C">
            <w:pPr>
              <w:jc w:val="center"/>
              <w:rPr>
                <w:szCs w:val="28"/>
              </w:rPr>
            </w:pPr>
            <w:r w:rsidRPr="00D6420C">
              <w:rPr>
                <w:szCs w:val="28"/>
              </w:rPr>
              <w:t>88</w:t>
            </w:r>
            <w:r w:rsidRPr="00D6420C">
              <w:rPr>
                <w:szCs w:val="28"/>
                <w:lang w:val="vi-VN"/>
              </w:rPr>
              <w:t>%</w:t>
            </w:r>
          </w:p>
        </w:tc>
      </w:tr>
      <w:tr w:rsidR="00DB2C35" w:rsidRPr="00D6420C" w:rsidTr="00F10132">
        <w:trPr>
          <w:trHeight w:val="34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568ED" w:rsidRPr="00D6420C" w:rsidRDefault="001568ED" w:rsidP="00D6420C">
            <w:pPr>
              <w:jc w:val="center"/>
              <w:rPr>
                <w:szCs w:val="28"/>
              </w:rPr>
            </w:pPr>
            <w:r w:rsidRPr="00D6420C">
              <w:rPr>
                <w:szCs w:val="28"/>
              </w:rPr>
              <w:t>4</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568ED" w:rsidRPr="00D6420C" w:rsidRDefault="001568ED" w:rsidP="00D6420C">
            <w:pPr>
              <w:rPr>
                <w:szCs w:val="28"/>
              </w:rPr>
            </w:pPr>
            <w:r w:rsidRPr="00D6420C">
              <w:rPr>
                <w:szCs w:val="28"/>
              </w:rPr>
              <w:t>AB123</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568ED" w:rsidRPr="00D6420C" w:rsidRDefault="001568ED" w:rsidP="00D6420C">
            <w:pPr>
              <w:rPr>
                <w:szCs w:val="28"/>
              </w:rPr>
            </w:pPr>
            <w:r w:rsidRPr="00D6420C">
              <w:rPr>
                <w:szCs w:val="28"/>
                <w:lang w:val="vi-VN"/>
              </w:rPr>
              <w:t>HAN</w:t>
            </w:r>
            <w:r w:rsidRPr="00D6420C">
              <w:rPr>
                <w:szCs w:val="28"/>
              </w:rPr>
              <w:t>SGN</w:t>
            </w:r>
          </w:p>
        </w:tc>
        <w:tc>
          <w:tcPr>
            <w:tcW w:w="10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568ED" w:rsidRPr="00D6420C" w:rsidRDefault="001568ED" w:rsidP="00D6420C">
            <w:pPr>
              <w:jc w:val="center"/>
              <w:rPr>
                <w:szCs w:val="28"/>
              </w:rPr>
            </w:pPr>
            <w:r w:rsidRPr="00D6420C">
              <w:rPr>
                <w:szCs w:val="28"/>
              </w:rPr>
              <w:t>3</w:t>
            </w:r>
          </w:p>
        </w:tc>
        <w:tc>
          <w:tcPr>
            <w:tcW w:w="1570" w:type="dxa"/>
            <w:tcBorders>
              <w:top w:val="single" w:sz="4" w:space="0" w:color="auto"/>
              <w:left w:val="single" w:sz="4" w:space="0" w:color="auto"/>
              <w:bottom w:val="single" w:sz="4" w:space="0" w:color="auto"/>
              <w:right w:val="single" w:sz="4" w:space="0" w:color="auto"/>
            </w:tcBorders>
          </w:tcPr>
          <w:p w:rsidR="001568ED" w:rsidRPr="00D6420C" w:rsidRDefault="001568ED" w:rsidP="00D6420C">
            <w:pPr>
              <w:jc w:val="right"/>
              <w:rPr>
                <w:szCs w:val="28"/>
              </w:rPr>
            </w:pPr>
            <w:r w:rsidRPr="00D6420C">
              <w:rPr>
                <w:szCs w:val="28"/>
              </w:rPr>
              <w:t>01APR/21</w:t>
            </w:r>
          </w:p>
        </w:tc>
        <w:tc>
          <w:tcPr>
            <w:tcW w:w="150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568ED" w:rsidRPr="00D6420C" w:rsidRDefault="001568ED" w:rsidP="00D6420C">
            <w:pPr>
              <w:jc w:val="right"/>
              <w:rPr>
                <w:szCs w:val="28"/>
              </w:rPr>
            </w:pPr>
            <w:r w:rsidRPr="00D6420C">
              <w:rPr>
                <w:szCs w:val="28"/>
              </w:rPr>
              <w:t>27MAY/21</w:t>
            </w:r>
          </w:p>
        </w:tc>
        <w:tc>
          <w:tcPr>
            <w:tcW w:w="85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568ED" w:rsidRPr="00D6420C" w:rsidRDefault="001568ED" w:rsidP="00D6420C">
            <w:pPr>
              <w:jc w:val="center"/>
              <w:rPr>
                <w:szCs w:val="28"/>
              </w:rPr>
            </w:pPr>
            <w:r w:rsidRPr="00D6420C">
              <w:rPr>
                <w:szCs w:val="28"/>
              </w:rPr>
              <w:t>14:40</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568ED" w:rsidRPr="00D6420C" w:rsidRDefault="001568ED" w:rsidP="00D6420C">
            <w:pPr>
              <w:jc w:val="center"/>
              <w:rPr>
                <w:szCs w:val="28"/>
              </w:rPr>
            </w:pPr>
            <w:r w:rsidRPr="00D6420C">
              <w:rPr>
                <w:szCs w:val="28"/>
              </w:rPr>
              <w:t>9</w:t>
            </w:r>
          </w:p>
        </w:tc>
        <w:tc>
          <w:tcPr>
            <w:tcW w:w="83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568ED" w:rsidRPr="00D6420C" w:rsidRDefault="001568ED" w:rsidP="00D6420C">
            <w:pPr>
              <w:jc w:val="center"/>
              <w:rPr>
                <w:szCs w:val="28"/>
              </w:rPr>
            </w:pPr>
            <w:r w:rsidRPr="00D6420C">
              <w:rPr>
                <w:szCs w:val="28"/>
              </w:rPr>
              <w:t>9</w:t>
            </w:r>
          </w:p>
        </w:tc>
        <w:tc>
          <w:tcPr>
            <w:tcW w:w="9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568ED" w:rsidRPr="00D6420C" w:rsidRDefault="001568ED" w:rsidP="00D6420C">
            <w:pPr>
              <w:jc w:val="center"/>
              <w:rPr>
                <w:szCs w:val="28"/>
              </w:rPr>
            </w:pPr>
            <w:r w:rsidRPr="00D6420C">
              <w:rPr>
                <w:szCs w:val="28"/>
              </w:rPr>
              <w:t>8 </w:t>
            </w:r>
          </w:p>
        </w:tc>
        <w:tc>
          <w:tcPr>
            <w:tcW w:w="157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568ED" w:rsidRPr="00D6420C" w:rsidRDefault="001568ED" w:rsidP="00D6420C">
            <w:pPr>
              <w:jc w:val="center"/>
              <w:rPr>
                <w:szCs w:val="28"/>
              </w:rPr>
            </w:pPr>
            <w:r w:rsidRPr="00D6420C">
              <w:rPr>
                <w:szCs w:val="28"/>
              </w:rPr>
              <w:t> 100%</w:t>
            </w:r>
          </w:p>
        </w:tc>
        <w:tc>
          <w:tcPr>
            <w:tcW w:w="171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568ED" w:rsidRPr="00D6420C" w:rsidRDefault="001568ED" w:rsidP="00D6420C">
            <w:pPr>
              <w:jc w:val="center"/>
              <w:rPr>
                <w:szCs w:val="28"/>
              </w:rPr>
            </w:pPr>
            <w:r w:rsidRPr="00D6420C">
              <w:rPr>
                <w:szCs w:val="28"/>
              </w:rPr>
              <w:t> 89%</w:t>
            </w:r>
          </w:p>
        </w:tc>
      </w:tr>
      <w:tr w:rsidR="00DB2C35" w:rsidRPr="00D6420C" w:rsidTr="00F10132">
        <w:trPr>
          <w:trHeight w:val="34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568ED" w:rsidRPr="00D6420C" w:rsidRDefault="001568ED" w:rsidP="00D6420C">
            <w:pPr>
              <w:jc w:val="center"/>
              <w:rPr>
                <w:szCs w:val="28"/>
              </w:rPr>
            </w:pPr>
            <w:r w:rsidRPr="00D6420C">
              <w:rPr>
                <w:szCs w:val="28"/>
              </w:rPr>
              <w:lastRenderedPageBreak/>
              <w:t>5</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568ED" w:rsidRPr="00D6420C" w:rsidRDefault="001568ED" w:rsidP="00D6420C">
            <w:pPr>
              <w:rPr>
                <w:szCs w:val="28"/>
              </w:rPr>
            </w:pPr>
            <w:r w:rsidRPr="00D6420C">
              <w:rPr>
                <w:szCs w:val="28"/>
              </w:rPr>
              <w:t>AB123</w:t>
            </w:r>
          </w:p>
        </w:tc>
        <w:tc>
          <w:tcPr>
            <w:tcW w:w="1417" w:type="dxa"/>
            <w:tcBorders>
              <w:top w:val="single" w:sz="4" w:space="0" w:color="auto"/>
              <w:left w:val="single" w:sz="4" w:space="0" w:color="auto"/>
              <w:bottom w:val="single" w:sz="4" w:space="0" w:color="auto"/>
              <w:right w:val="single" w:sz="4" w:space="0" w:color="auto"/>
            </w:tcBorders>
            <w:shd w:val="clear" w:color="auto" w:fill="auto"/>
            <w:noWrap/>
            <w:hideMark/>
          </w:tcPr>
          <w:p w:rsidR="001568ED" w:rsidRPr="00D6420C" w:rsidRDefault="001568ED" w:rsidP="00D6420C">
            <w:r w:rsidRPr="00D6420C">
              <w:rPr>
                <w:szCs w:val="28"/>
                <w:lang w:val="vi-VN"/>
              </w:rPr>
              <w:t>HAN</w:t>
            </w:r>
            <w:r w:rsidRPr="00D6420C">
              <w:rPr>
                <w:szCs w:val="28"/>
              </w:rPr>
              <w:t>SGN</w:t>
            </w:r>
          </w:p>
        </w:tc>
        <w:tc>
          <w:tcPr>
            <w:tcW w:w="10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568ED" w:rsidRPr="00D6420C" w:rsidRDefault="001568ED" w:rsidP="00D6420C">
            <w:pPr>
              <w:jc w:val="center"/>
              <w:rPr>
                <w:szCs w:val="28"/>
              </w:rPr>
            </w:pPr>
            <w:r w:rsidRPr="00D6420C">
              <w:rPr>
                <w:szCs w:val="28"/>
              </w:rPr>
              <w:t>3</w:t>
            </w:r>
          </w:p>
        </w:tc>
        <w:tc>
          <w:tcPr>
            <w:tcW w:w="1570" w:type="dxa"/>
            <w:tcBorders>
              <w:top w:val="single" w:sz="4" w:space="0" w:color="auto"/>
              <w:left w:val="single" w:sz="4" w:space="0" w:color="auto"/>
              <w:bottom w:val="single" w:sz="4" w:space="0" w:color="auto"/>
              <w:right w:val="single" w:sz="4" w:space="0" w:color="auto"/>
            </w:tcBorders>
          </w:tcPr>
          <w:p w:rsidR="001568ED" w:rsidRPr="00D6420C" w:rsidRDefault="001568ED" w:rsidP="00D6420C">
            <w:pPr>
              <w:jc w:val="right"/>
              <w:rPr>
                <w:szCs w:val="28"/>
              </w:rPr>
            </w:pPr>
            <w:r w:rsidRPr="00D6420C">
              <w:rPr>
                <w:szCs w:val="28"/>
              </w:rPr>
              <w:t>03JUN/21</w:t>
            </w:r>
          </w:p>
        </w:tc>
        <w:tc>
          <w:tcPr>
            <w:tcW w:w="150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568ED" w:rsidRPr="00D6420C" w:rsidRDefault="001568ED" w:rsidP="00D6420C">
            <w:pPr>
              <w:jc w:val="right"/>
              <w:rPr>
                <w:szCs w:val="28"/>
              </w:rPr>
            </w:pPr>
            <w:r w:rsidRPr="00D6420C">
              <w:rPr>
                <w:szCs w:val="28"/>
              </w:rPr>
              <w:t>2</w:t>
            </w:r>
            <w:r w:rsidRPr="00D6420C">
              <w:rPr>
                <w:szCs w:val="28"/>
                <w:lang w:val="vi-VN"/>
              </w:rPr>
              <w:t>4OCT</w:t>
            </w:r>
            <w:r w:rsidRPr="00D6420C">
              <w:rPr>
                <w:szCs w:val="28"/>
              </w:rPr>
              <w:t>/21</w:t>
            </w:r>
          </w:p>
        </w:tc>
        <w:tc>
          <w:tcPr>
            <w:tcW w:w="85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568ED" w:rsidRPr="00D6420C" w:rsidRDefault="001568ED" w:rsidP="00D6420C">
            <w:pPr>
              <w:jc w:val="center"/>
              <w:rPr>
                <w:szCs w:val="28"/>
              </w:rPr>
            </w:pPr>
            <w:r w:rsidRPr="00D6420C">
              <w:rPr>
                <w:szCs w:val="28"/>
              </w:rPr>
              <w:t>12:20</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568ED" w:rsidRPr="00D6420C" w:rsidRDefault="001568ED" w:rsidP="00D6420C">
            <w:pPr>
              <w:jc w:val="center"/>
              <w:rPr>
                <w:szCs w:val="28"/>
              </w:rPr>
            </w:pPr>
            <w:r w:rsidRPr="00D6420C">
              <w:rPr>
                <w:szCs w:val="28"/>
              </w:rPr>
              <w:t>21</w:t>
            </w:r>
          </w:p>
        </w:tc>
        <w:tc>
          <w:tcPr>
            <w:tcW w:w="83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568ED" w:rsidRPr="00D6420C" w:rsidRDefault="001568ED" w:rsidP="00D6420C">
            <w:pPr>
              <w:jc w:val="center"/>
              <w:rPr>
                <w:szCs w:val="28"/>
              </w:rPr>
            </w:pPr>
            <w:r w:rsidRPr="00D6420C">
              <w:rPr>
                <w:szCs w:val="28"/>
              </w:rPr>
              <w:t>20</w:t>
            </w:r>
          </w:p>
        </w:tc>
        <w:tc>
          <w:tcPr>
            <w:tcW w:w="9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568ED" w:rsidRPr="00D6420C" w:rsidRDefault="001568ED" w:rsidP="00D6420C">
            <w:pPr>
              <w:jc w:val="center"/>
              <w:rPr>
                <w:szCs w:val="28"/>
              </w:rPr>
            </w:pPr>
            <w:r w:rsidRPr="00D6420C">
              <w:rPr>
                <w:szCs w:val="28"/>
              </w:rPr>
              <w:t>18 </w:t>
            </w:r>
          </w:p>
        </w:tc>
        <w:tc>
          <w:tcPr>
            <w:tcW w:w="157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568ED" w:rsidRPr="00D6420C" w:rsidRDefault="001568ED" w:rsidP="00D6420C">
            <w:pPr>
              <w:jc w:val="center"/>
              <w:rPr>
                <w:szCs w:val="28"/>
              </w:rPr>
            </w:pPr>
            <w:r w:rsidRPr="00D6420C">
              <w:rPr>
                <w:szCs w:val="28"/>
              </w:rPr>
              <w:t>95%</w:t>
            </w:r>
          </w:p>
        </w:tc>
        <w:tc>
          <w:tcPr>
            <w:tcW w:w="171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568ED" w:rsidRPr="00D6420C" w:rsidRDefault="001568ED" w:rsidP="00D6420C">
            <w:pPr>
              <w:jc w:val="center"/>
              <w:rPr>
                <w:szCs w:val="28"/>
              </w:rPr>
            </w:pPr>
            <w:r w:rsidRPr="00D6420C">
              <w:rPr>
                <w:szCs w:val="28"/>
              </w:rPr>
              <w:t>86%</w:t>
            </w:r>
          </w:p>
        </w:tc>
      </w:tr>
      <w:tr w:rsidR="00DB2C35" w:rsidRPr="00D6420C" w:rsidTr="00F10132">
        <w:trPr>
          <w:trHeight w:val="34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568ED" w:rsidRPr="00D6420C" w:rsidRDefault="001568ED" w:rsidP="00D6420C">
            <w:pPr>
              <w:jc w:val="center"/>
              <w:rPr>
                <w:szCs w:val="28"/>
              </w:rPr>
            </w:pPr>
            <w:r w:rsidRPr="00D6420C">
              <w:rPr>
                <w:szCs w:val="28"/>
              </w:rPr>
              <w:t>6</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568ED" w:rsidRPr="00D6420C" w:rsidRDefault="001568ED" w:rsidP="00D6420C">
            <w:pPr>
              <w:rPr>
                <w:szCs w:val="28"/>
              </w:rPr>
            </w:pPr>
            <w:r w:rsidRPr="00D6420C">
              <w:rPr>
                <w:szCs w:val="28"/>
              </w:rPr>
              <w:t>AB123</w:t>
            </w:r>
          </w:p>
        </w:tc>
        <w:tc>
          <w:tcPr>
            <w:tcW w:w="1417" w:type="dxa"/>
            <w:tcBorders>
              <w:top w:val="single" w:sz="4" w:space="0" w:color="auto"/>
              <w:left w:val="single" w:sz="4" w:space="0" w:color="auto"/>
              <w:bottom w:val="single" w:sz="4" w:space="0" w:color="auto"/>
              <w:right w:val="single" w:sz="4" w:space="0" w:color="auto"/>
            </w:tcBorders>
            <w:shd w:val="clear" w:color="auto" w:fill="auto"/>
            <w:noWrap/>
            <w:hideMark/>
          </w:tcPr>
          <w:p w:rsidR="001568ED" w:rsidRPr="00D6420C" w:rsidRDefault="001568ED" w:rsidP="00D6420C">
            <w:r w:rsidRPr="00D6420C">
              <w:rPr>
                <w:szCs w:val="28"/>
                <w:lang w:val="vi-VN"/>
              </w:rPr>
              <w:t>HAN</w:t>
            </w:r>
            <w:r w:rsidRPr="00D6420C">
              <w:rPr>
                <w:szCs w:val="28"/>
              </w:rPr>
              <w:t>SGN</w:t>
            </w:r>
          </w:p>
        </w:tc>
        <w:tc>
          <w:tcPr>
            <w:tcW w:w="10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568ED" w:rsidRPr="00D6420C" w:rsidRDefault="001568ED" w:rsidP="00D6420C">
            <w:pPr>
              <w:jc w:val="center"/>
              <w:rPr>
                <w:szCs w:val="28"/>
              </w:rPr>
            </w:pPr>
            <w:r w:rsidRPr="00D6420C">
              <w:rPr>
                <w:szCs w:val="28"/>
              </w:rPr>
              <w:t>4</w:t>
            </w:r>
          </w:p>
        </w:tc>
        <w:tc>
          <w:tcPr>
            <w:tcW w:w="1570" w:type="dxa"/>
            <w:tcBorders>
              <w:top w:val="single" w:sz="4" w:space="0" w:color="auto"/>
              <w:left w:val="single" w:sz="4" w:space="0" w:color="auto"/>
              <w:bottom w:val="single" w:sz="4" w:space="0" w:color="auto"/>
              <w:right w:val="single" w:sz="4" w:space="0" w:color="auto"/>
            </w:tcBorders>
          </w:tcPr>
          <w:p w:rsidR="001568ED" w:rsidRPr="00D6420C" w:rsidRDefault="001568ED" w:rsidP="00D6420C">
            <w:pPr>
              <w:jc w:val="right"/>
              <w:rPr>
                <w:szCs w:val="28"/>
              </w:rPr>
            </w:pPr>
            <w:r w:rsidRPr="00D6420C">
              <w:rPr>
                <w:szCs w:val="28"/>
              </w:rPr>
              <w:t>29MAR/21</w:t>
            </w:r>
          </w:p>
        </w:tc>
        <w:tc>
          <w:tcPr>
            <w:tcW w:w="150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568ED" w:rsidRPr="00D6420C" w:rsidRDefault="001568ED" w:rsidP="00D6420C">
            <w:pPr>
              <w:jc w:val="right"/>
              <w:rPr>
                <w:szCs w:val="28"/>
              </w:rPr>
            </w:pPr>
            <w:r w:rsidRPr="00D6420C">
              <w:rPr>
                <w:szCs w:val="28"/>
              </w:rPr>
              <w:t>2</w:t>
            </w:r>
            <w:r w:rsidRPr="00D6420C">
              <w:rPr>
                <w:szCs w:val="28"/>
                <w:lang w:val="vi-VN"/>
              </w:rPr>
              <w:t>4OCT</w:t>
            </w:r>
            <w:r w:rsidRPr="00D6420C">
              <w:rPr>
                <w:szCs w:val="28"/>
              </w:rPr>
              <w:t>/21</w:t>
            </w:r>
          </w:p>
        </w:tc>
        <w:tc>
          <w:tcPr>
            <w:tcW w:w="85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568ED" w:rsidRPr="00D6420C" w:rsidRDefault="001568ED" w:rsidP="00D6420C">
            <w:pPr>
              <w:jc w:val="center"/>
              <w:rPr>
                <w:szCs w:val="28"/>
              </w:rPr>
            </w:pPr>
            <w:r w:rsidRPr="00D6420C">
              <w:rPr>
                <w:szCs w:val="28"/>
              </w:rPr>
              <w:t>03:20</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568ED" w:rsidRPr="00D6420C" w:rsidRDefault="001568ED" w:rsidP="00D6420C">
            <w:pPr>
              <w:jc w:val="center"/>
              <w:rPr>
                <w:szCs w:val="28"/>
              </w:rPr>
            </w:pPr>
            <w:r w:rsidRPr="00D6420C">
              <w:rPr>
                <w:szCs w:val="28"/>
              </w:rPr>
              <w:t>30</w:t>
            </w:r>
          </w:p>
        </w:tc>
        <w:tc>
          <w:tcPr>
            <w:tcW w:w="83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568ED" w:rsidRPr="00D6420C" w:rsidRDefault="001568ED" w:rsidP="00D6420C">
            <w:pPr>
              <w:jc w:val="center"/>
              <w:rPr>
                <w:szCs w:val="28"/>
              </w:rPr>
            </w:pPr>
            <w:r w:rsidRPr="00D6420C">
              <w:rPr>
                <w:szCs w:val="28"/>
              </w:rPr>
              <w:t>27</w:t>
            </w:r>
          </w:p>
        </w:tc>
        <w:tc>
          <w:tcPr>
            <w:tcW w:w="9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568ED" w:rsidRPr="00D6420C" w:rsidRDefault="001568ED" w:rsidP="00D6420C">
            <w:pPr>
              <w:jc w:val="center"/>
              <w:rPr>
                <w:szCs w:val="28"/>
              </w:rPr>
            </w:pPr>
            <w:r w:rsidRPr="00D6420C">
              <w:rPr>
                <w:szCs w:val="28"/>
              </w:rPr>
              <w:t>25</w:t>
            </w:r>
          </w:p>
        </w:tc>
        <w:tc>
          <w:tcPr>
            <w:tcW w:w="157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568ED" w:rsidRPr="00D6420C" w:rsidRDefault="001568ED" w:rsidP="00D6420C">
            <w:pPr>
              <w:jc w:val="center"/>
              <w:rPr>
                <w:szCs w:val="28"/>
              </w:rPr>
            </w:pPr>
            <w:r w:rsidRPr="00D6420C">
              <w:rPr>
                <w:szCs w:val="28"/>
              </w:rPr>
              <w:t> 90%</w:t>
            </w:r>
          </w:p>
        </w:tc>
        <w:tc>
          <w:tcPr>
            <w:tcW w:w="171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568ED" w:rsidRPr="00D6420C" w:rsidRDefault="001568ED" w:rsidP="00D6420C">
            <w:pPr>
              <w:jc w:val="center"/>
              <w:rPr>
                <w:szCs w:val="28"/>
              </w:rPr>
            </w:pPr>
            <w:r w:rsidRPr="00D6420C">
              <w:rPr>
                <w:szCs w:val="28"/>
              </w:rPr>
              <w:t>83%</w:t>
            </w:r>
          </w:p>
        </w:tc>
      </w:tr>
      <w:tr w:rsidR="00DB2C35" w:rsidRPr="00D6420C" w:rsidTr="00F10132">
        <w:trPr>
          <w:trHeight w:val="34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1568ED" w:rsidRPr="00D6420C" w:rsidRDefault="001568ED" w:rsidP="00D6420C">
            <w:pPr>
              <w:jc w:val="center"/>
              <w:rPr>
                <w:szCs w:val="28"/>
              </w:rPr>
            </w:pPr>
            <w:r w:rsidRPr="00D6420C">
              <w:rPr>
                <w:szCs w:val="28"/>
              </w:rPr>
              <w:t>…</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1568ED" w:rsidRPr="00D6420C" w:rsidRDefault="001568ED" w:rsidP="00D6420C">
            <w:pPr>
              <w:rPr>
                <w:szCs w:val="28"/>
              </w:rPr>
            </w:pP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568ED" w:rsidRPr="00D6420C" w:rsidRDefault="001568ED" w:rsidP="00D6420C">
            <w:pPr>
              <w:rPr>
                <w:szCs w:val="28"/>
                <w:lang w:val="vi-VN"/>
              </w:rPr>
            </w:pPr>
          </w:p>
        </w:tc>
        <w:tc>
          <w:tcPr>
            <w:tcW w:w="1010" w:type="dxa"/>
            <w:tcBorders>
              <w:top w:val="single" w:sz="4" w:space="0" w:color="auto"/>
              <w:left w:val="single" w:sz="4" w:space="0" w:color="auto"/>
              <w:bottom w:val="single" w:sz="4" w:space="0" w:color="auto"/>
              <w:right w:val="single" w:sz="4" w:space="0" w:color="auto"/>
            </w:tcBorders>
            <w:shd w:val="clear" w:color="auto" w:fill="auto"/>
            <w:noWrap/>
            <w:vAlign w:val="center"/>
          </w:tcPr>
          <w:p w:rsidR="001568ED" w:rsidRPr="00D6420C" w:rsidRDefault="001568ED" w:rsidP="00D6420C">
            <w:pPr>
              <w:jc w:val="center"/>
              <w:rPr>
                <w:szCs w:val="28"/>
              </w:rPr>
            </w:pPr>
          </w:p>
        </w:tc>
        <w:tc>
          <w:tcPr>
            <w:tcW w:w="1570" w:type="dxa"/>
            <w:tcBorders>
              <w:top w:val="single" w:sz="4" w:space="0" w:color="auto"/>
              <w:left w:val="single" w:sz="4" w:space="0" w:color="auto"/>
              <w:bottom w:val="single" w:sz="4" w:space="0" w:color="auto"/>
              <w:right w:val="single" w:sz="4" w:space="0" w:color="auto"/>
            </w:tcBorders>
          </w:tcPr>
          <w:p w:rsidR="001568ED" w:rsidRPr="00D6420C" w:rsidRDefault="001568ED" w:rsidP="00D6420C">
            <w:pPr>
              <w:rPr>
                <w:szCs w:val="28"/>
              </w:rPr>
            </w:pPr>
          </w:p>
        </w:tc>
        <w:tc>
          <w:tcPr>
            <w:tcW w:w="1508" w:type="dxa"/>
            <w:tcBorders>
              <w:top w:val="single" w:sz="4" w:space="0" w:color="auto"/>
              <w:left w:val="single" w:sz="4" w:space="0" w:color="auto"/>
              <w:bottom w:val="single" w:sz="4" w:space="0" w:color="auto"/>
              <w:right w:val="single" w:sz="4" w:space="0" w:color="auto"/>
            </w:tcBorders>
            <w:shd w:val="clear" w:color="auto" w:fill="auto"/>
            <w:noWrap/>
            <w:vAlign w:val="center"/>
          </w:tcPr>
          <w:p w:rsidR="001568ED" w:rsidRPr="00D6420C" w:rsidRDefault="001568ED" w:rsidP="00D6420C">
            <w:pPr>
              <w:rPr>
                <w:szCs w:val="28"/>
              </w:rPr>
            </w:pPr>
          </w:p>
        </w:tc>
        <w:tc>
          <w:tcPr>
            <w:tcW w:w="854" w:type="dxa"/>
            <w:tcBorders>
              <w:top w:val="single" w:sz="4" w:space="0" w:color="auto"/>
              <w:left w:val="single" w:sz="4" w:space="0" w:color="auto"/>
              <w:bottom w:val="single" w:sz="4" w:space="0" w:color="auto"/>
              <w:right w:val="single" w:sz="4" w:space="0" w:color="auto"/>
            </w:tcBorders>
            <w:shd w:val="clear" w:color="auto" w:fill="auto"/>
            <w:vAlign w:val="center"/>
          </w:tcPr>
          <w:p w:rsidR="001568ED" w:rsidRPr="00D6420C" w:rsidRDefault="001568ED" w:rsidP="00D6420C">
            <w:pPr>
              <w:jc w:val="center"/>
              <w:rPr>
                <w:szCs w:val="28"/>
              </w:rPr>
            </w:pP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tcPr>
          <w:p w:rsidR="001568ED" w:rsidRPr="00D6420C" w:rsidRDefault="001568ED" w:rsidP="00D6420C">
            <w:pPr>
              <w:jc w:val="center"/>
              <w:rPr>
                <w:szCs w:val="28"/>
              </w:rPr>
            </w:pPr>
          </w:p>
        </w:tc>
        <w:tc>
          <w:tcPr>
            <w:tcW w:w="839" w:type="dxa"/>
            <w:tcBorders>
              <w:top w:val="single" w:sz="4" w:space="0" w:color="auto"/>
              <w:left w:val="single" w:sz="4" w:space="0" w:color="auto"/>
              <w:bottom w:val="single" w:sz="4" w:space="0" w:color="auto"/>
              <w:right w:val="single" w:sz="4" w:space="0" w:color="auto"/>
            </w:tcBorders>
            <w:shd w:val="clear" w:color="auto" w:fill="auto"/>
            <w:vAlign w:val="center"/>
          </w:tcPr>
          <w:p w:rsidR="001568ED" w:rsidRPr="00D6420C" w:rsidRDefault="001568ED" w:rsidP="00D6420C">
            <w:pPr>
              <w:jc w:val="center"/>
              <w:rPr>
                <w:szCs w:val="28"/>
              </w:rPr>
            </w:pPr>
          </w:p>
        </w:tc>
        <w:tc>
          <w:tcPr>
            <w:tcW w:w="968" w:type="dxa"/>
            <w:tcBorders>
              <w:top w:val="single" w:sz="4" w:space="0" w:color="auto"/>
              <w:left w:val="single" w:sz="4" w:space="0" w:color="auto"/>
              <w:bottom w:val="single" w:sz="4" w:space="0" w:color="auto"/>
              <w:right w:val="single" w:sz="4" w:space="0" w:color="auto"/>
            </w:tcBorders>
            <w:shd w:val="clear" w:color="auto" w:fill="auto"/>
            <w:noWrap/>
            <w:vAlign w:val="center"/>
          </w:tcPr>
          <w:p w:rsidR="001568ED" w:rsidRPr="00D6420C" w:rsidRDefault="001568ED" w:rsidP="00D6420C">
            <w:pPr>
              <w:jc w:val="center"/>
              <w:rPr>
                <w:szCs w:val="28"/>
              </w:rPr>
            </w:pPr>
          </w:p>
        </w:tc>
        <w:tc>
          <w:tcPr>
            <w:tcW w:w="1572" w:type="dxa"/>
            <w:tcBorders>
              <w:top w:val="single" w:sz="4" w:space="0" w:color="auto"/>
              <w:left w:val="single" w:sz="4" w:space="0" w:color="auto"/>
              <w:bottom w:val="single" w:sz="4" w:space="0" w:color="auto"/>
              <w:right w:val="single" w:sz="4" w:space="0" w:color="auto"/>
            </w:tcBorders>
            <w:shd w:val="clear" w:color="auto" w:fill="auto"/>
            <w:vAlign w:val="center"/>
          </w:tcPr>
          <w:p w:rsidR="001568ED" w:rsidRPr="00D6420C" w:rsidRDefault="001568ED" w:rsidP="00D6420C">
            <w:pPr>
              <w:jc w:val="center"/>
              <w:rPr>
                <w:szCs w:val="28"/>
              </w:rPr>
            </w:pPr>
          </w:p>
        </w:tc>
        <w:tc>
          <w:tcPr>
            <w:tcW w:w="17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1568ED" w:rsidRPr="00D6420C" w:rsidRDefault="001568ED" w:rsidP="00D6420C">
            <w:pPr>
              <w:jc w:val="center"/>
              <w:rPr>
                <w:szCs w:val="28"/>
              </w:rPr>
            </w:pPr>
          </w:p>
        </w:tc>
      </w:tr>
    </w:tbl>
    <w:p w:rsidR="001568ED" w:rsidRPr="00D6420C" w:rsidRDefault="001568ED" w:rsidP="00D6420C">
      <w:pPr>
        <w:widowControl w:val="0"/>
        <w:tabs>
          <w:tab w:val="left" w:leader="dot" w:pos="14034"/>
        </w:tabs>
        <w:spacing w:line="312" w:lineRule="auto"/>
        <w:rPr>
          <w:noProof/>
          <w:szCs w:val="28"/>
          <w:lang w:val="vi-VN"/>
        </w:rPr>
      </w:pPr>
    </w:p>
    <w:p w:rsidR="001568ED" w:rsidRPr="00D6420C" w:rsidRDefault="001568ED" w:rsidP="00D6420C">
      <w:pPr>
        <w:tabs>
          <w:tab w:val="left" w:pos="5070"/>
          <w:tab w:val="left" w:pos="6656"/>
          <w:tab w:val="left" w:pos="8330"/>
          <w:tab w:val="left" w:pos="9747"/>
          <w:tab w:val="left" w:pos="11799"/>
        </w:tabs>
        <w:spacing w:after="120"/>
        <w:ind w:left="108" w:firstLine="601"/>
        <w:rPr>
          <w:noProof/>
          <w:szCs w:val="28"/>
          <w:lang w:val="vi-VN"/>
        </w:rPr>
      </w:pPr>
      <w:r w:rsidRPr="00D6420C">
        <w:rPr>
          <w:noProof/>
          <w:szCs w:val="28"/>
          <w:lang w:val="vi-VN"/>
        </w:rPr>
        <w:t>6.2. Đối với slot các chuyến bay đến</w:t>
      </w:r>
      <w:r w:rsidRPr="00D6420C">
        <w:rPr>
          <w:noProof/>
          <w:szCs w:val="28"/>
          <w:lang w:val="vi-VN"/>
        </w:rPr>
        <w:tab/>
      </w:r>
    </w:p>
    <w:tbl>
      <w:tblPr>
        <w:tblW w:w="14459" w:type="dxa"/>
        <w:tblInd w:w="250" w:type="dxa"/>
        <w:tblLook w:val="04A0" w:firstRow="1" w:lastRow="0" w:firstColumn="1" w:lastColumn="0" w:noHBand="0" w:noVBand="1"/>
      </w:tblPr>
      <w:tblGrid>
        <w:gridCol w:w="851"/>
        <w:gridCol w:w="1275"/>
        <w:gridCol w:w="1383"/>
        <w:gridCol w:w="1276"/>
        <w:gridCol w:w="1570"/>
        <w:gridCol w:w="1560"/>
        <w:gridCol w:w="1451"/>
        <w:gridCol w:w="1843"/>
        <w:gridCol w:w="1330"/>
        <w:gridCol w:w="1920"/>
      </w:tblGrid>
      <w:tr w:rsidR="007B5C89" w:rsidRPr="00D6420C" w:rsidTr="00EC387F">
        <w:trPr>
          <w:trHeight w:val="1171"/>
          <w:tblHeader/>
        </w:trPr>
        <w:tc>
          <w:tcPr>
            <w:tcW w:w="85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568ED" w:rsidRPr="00D6420C" w:rsidRDefault="001568ED" w:rsidP="00D6420C">
            <w:pPr>
              <w:spacing w:after="0" w:line="264" w:lineRule="auto"/>
              <w:jc w:val="center"/>
              <w:rPr>
                <w:b/>
                <w:bCs/>
                <w:szCs w:val="28"/>
              </w:rPr>
            </w:pPr>
            <w:r w:rsidRPr="00D6420C">
              <w:rPr>
                <w:b/>
                <w:bCs/>
                <w:szCs w:val="28"/>
                <w:lang w:val="vi-VN"/>
              </w:rPr>
              <w:t>STT</w:t>
            </w:r>
          </w:p>
        </w:tc>
        <w:tc>
          <w:tcPr>
            <w:tcW w:w="127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568ED" w:rsidRPr="00D6420C" w:rsidRDefault="001568ED" w:rsidP="00D6420C">
            <w:pPr>
              <w:spacing w:after="0" w:line="264" w:lineRule="auto"/>
              <w:jc w:val="center"/>
              <w:rPr>
                <w:b/>
                <w:bCs/>
                <w:szCs w:val="28"/>
              </w:rPr>
            </w:pPr>
            <w:r w:rsidRPr="00D6420C">
              <w:rPr>
                <w:b/>
                <w:bCs/>
                <w:szCs w:val="28"/>
                <w:lang w:val="vi-VN"/>
              </w:rPr>
              <w:t>Số hiệu</w:t>
            </w:r>
          </w:p>
          <w:p w:rsidR="001568ED" w:rsidRPr="00D6420C" w:rsidRDefault="001568ED" w:rsidP="00D6420C">
            <w:pPr>
              <w:spacing w:after="0" w:line="264" w:lineRule="auto"/>
              <w:jc w:val="center"/>
              <w:rPr>
                <w:b/>
                <w:bCs/>
                <w:szCs w:val="28"/>
              </w:rPr>
            </w:pPr>
            <w:r w:rsidRPr="00D6420C">
              <w:rPr>
                <w:b/>
                <w:bCs/>
                <w:szCs w:val="28"/>
              </w:rPr>
              <w:t>chuyến bay</w:t>
            </w:r>
          </w:p>
        </w:tc>
        <w:tc>
          <w:tcPr>
            <w:tcW w:w="138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568ED" w:rsidRPr="00D6420C" w:rsidRDefault="001568ED" w:rsidP="00D6420C">
            <w:pPr>
              <w:spacing w:after="0" w:line="264" w:lineRule="auto"/>
              <w:jc w:val="center"/>
              <w:rPr>
                <w:b/>
                <w:bCs/>
                <w:szCs w:val="28"/>
              </w:rPr>
            </w:pPr>
            <w:r w:rsidRPr="00D6420C">
              <w:rPr>
                <w:b/>
                <w:bCs/>
                <w:szCs w:val="28"/>
              </w:rPr>
              <w:t>Chặng bay</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568ED" w:rsidRPr="00D6420C" w:rsidRDefault="007B5C89" w:rsidP="00D6420C">
            <w:pPr>
              <w:spacing w:after="0" w:line="264" w:lineRule="auto"/>
              <w:jc w:val="center"/>
              <w:rPr>
                <w:b/>
                <w:bCs/>
                <w:szCs w:val="28"/>
              </w:rPr>
            </w:pPr>
            <w:r w:rsidRPr="00D6420C">
              <w:rPr>
                <w:b/>
                <w:bCs/>
                <w:szCs w:val="28"/>
                <w:lang w:val="vi-VN"/>
              </w:rPr>
              <w:t>Ngày khai thác</w:t>
            </w:r>
            <w:r w:rsidR="00C06473" w:rsidRPr="00D6420C">
              <w:rPr>
                <w:b/>
                <w:bCs/>
                <w:szCs w:val="28"/>
              </w:rPr>
              <w:t xml:space="preserve"> (DAY)</w:t>
            </w:r>
          </w:p>
        </w:tc>
        <w:tc>
          <w:tcPr>
            <w:tcW w:w="3130" w:type="dxa"/>
            <w:gridSpan w:val="2"/>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spacing w:after="0" w:line="264" w:lineRule="auto"/>
              <w:jc w:val="center"/>
              <w:rPr>
                <w:b/>
                <w:bCs/>
                <w:szCs w:val="28"/>
                <w:lang w:val="vi-VN"/>
              </w:rPr>
            </w:pPr>
            <w:r w:rsidRPr="00D6420C">
              <w:rPr>
                <w:b/>
                <w:bCs/>
                <w:szCs w:val="28"/>
                <w:lang w:val="vi-VN"/>
              </w:rPr>
              <w:t>Giai đoạn</w:t>
            </w:r>
          </w:p>
          <w:p w:rsidR="001568ED" w:rsidRPr="00D6420C" w:rsidRDefault="001568ED" w:rsidP="00D6420C">
            <w:pPr>
              <w:spacing w:after="0" w:line="264" w:lineRule="auto"/>
              <w:jc w:val="center"/>
              <w:rPr>
                <w:b/>
                <w:bCs/>
                <w:szCs w:val="28"/>
                <w:lang w:val="vi-VN"/>
              </w:rPr>
            </w:pPr>
            <w:r w:rsidRPr="00D6420C">
              <w:rPr>
                <w:b/>
                <w:bCs/>
                <w:szCs w:val="28"/>
                <w:lang w:val="vi-VN"/>
              </w:rPr>
              <w:t>xác nhận</w:t>
            </w:r>
          </w:p>
          <w:p w:rsidR="001568ED" w:rsidRPr="00D6420C" w:rsidRDefault="001568ED" w:rsidP="00D6420C">
            <w:pPr>
              <w:spacing w:after="0" w:line="264" w:lineRule="auto"/>
              <w:jc w:val="center"/>
              <w:rPr>
                <w:b/>
                <w:bCs/>
                <w:szCs w:val="28"/>
                <w:lang w:val="vi-VN"/>
              </w:rPr>
            </w:pPr>
            <w:r w:rsidRPr="00D6420C">
              <w:rPr>
                <w:b/>
                <w:bCs/>
                <w:szCs w:val="28"/>
                <w:lang w:val="vi-VN"/>
              </w:rPr>
              <w:t>chuỗi slot</w:t>
            </w:r>
          </w:p>
        </w:tc>
        <w:tc>
          <w:tcPr>
            <w:tcW w:w="14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568ED" w:rsidRPr="00D6420C" w:rsidRDefault="001568ED" w:rsidP="00D6420C">
            <w:pPr>
              <w:spacing w:after="0" w:line="264" w:lineRule="auto"/>
              <w:jc w:val="center"/>
              <w:rPr>
                <w:b/>
                <w:bCs/>
                <w:szCs w:val="28"/>
                <w:lang w:val="vi-VN"/>
              </w:rPr>
            </w:pPr>
            <w:r w:rsidRPr="00D6420C">
              <w:rPr>
                <w:b/>
                <w:bCs/>
                <w:noProof/>
                <w:szCs w:val="28"/>
                <w:lang w:val="vi-VN"/>
              </w:rPr>
              <w:t xml:space="preserve">Giờ slot </w:t>
            </w:r>
            <w:r w:rsidRPr="00D6420C">
              <w:rPr>
                <w:b/>
                <w:bCs/>
                <w:szCs w:val="28"/>
                <w:lang w:val="vi-VN"/>
              </w:rPr>
              <w:t>được xác nhận</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568ED" w:rsidRPr="00D6420C" w:rsidRDefault="001568ED" w:rsidP="00D6420C">
            <w:pPr>
              <w:spacing w:after="0" w:line="264" w:lineRule="auto"/>
              <w:jc w:val="center"/>
              <w:rPr>
                <w:b/>
                <w:bCs/>
                <w:szCs w:val="28"/>
                <w:lang w:val="vi-VN"/>
              </w:rPr>
            </w:pPr>
            <w:r w:rsidRPr="00D6420C">
              <w:rPr>
                <w:b/>
                <w:bCs/>
                <w:szCs w:val="28"/>
                <w:lang w:val="vi-VN"/>
              </w:rPr>
              <w:t>Tổng số slot</w:t>
            </w:r>
          </w:p>
          <w:p w:rsidR="001568ED" w:rsidRPr="00D6420C" w:rsidRDefault="001568ED" w:rsidP="00D6420C">
            <w:pPr>
              <w:spacing w:after="0" w:line="264" w:lineRule="auto"/>
              <w:jc w:val="center"/>
              <w:rPr>
                <w:b/>
                <w:bCs/>
                <w:szCs w:val="28"/>
                <w:lang w:val="vi-VN"/>
              </w:rPr>
            </w:pPr>
            <w:r w:rsidRPr="00D6420C">
              <w:rPr>
                <w:b/>
                <w:bCs/>
                <w:szCs w:val="28"/>
                <w:lang w:val="vi-VN"/>
              </w:rPr>
              <w:t>được xác nhận cả chuỗi</w:t>
            </w:r>
          </w:p>
        </w:tc>
        <w:tc>
          <w:tcPr>
            <w:tcW w:w="13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568ED" w:rsidRPr="00D6420C" w:rsidRDefault="001568ED" w:rsidP="00D6420C">
            <w:pPr>
              <w:spacing w:after="0" w:line="264" w:lineRule="auto"/>
              <w:jc w:val="center"/>
              <w:rPr>
                <w:b/>
                <w:bCs/>
                <w:szCs w:val="28"/>
              </w:rPr>
            </w:pPr>
            <w:r w:rsidRPr="00D6420C">
              <w:rPr>
                <w:b/>
                <w:bCs/>
                <w:szCs w:val="28"/>
                <w:lang w:val="vi-VN"/>
              </w:rPr>
              <w:t>Tổng số slot thực hiện</w:t>
            </w:r>
          </w:p>
        </w:tc>
        <w:tc>
          <w:tcPr>
            <w:tcW w:w="19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568ED" w:rsidRPr="00D6420C" w:rsidRDefault="001568ED" w:rsidP="00D6420C">
            <w:pPr>
              <w:spacing w:after="0" w:line="264" w:lineRule="auto"/>
              <w:jc w:val="center"/>
              <w:rPr>
                <w:b/>
                <w:bCs/>
                <w:szCs w:val="28"/>
              </w:rPr>
            </w:pPr>
            <w:r w:rsidRPr="00D6420C">
              <w:rPr>
                <w:b/>
                <w:bCs/>
                <w:szCs w:val="28"/>
                <w:lang w:val="vi-VN"/>
              </w:rPr>
              <w:t>Tỷ lệ</w:t>
            </w:r>
            <w:r w:rsidRPr="00D6420C">
              <w:rPr>
                <w:b/>
                <w:bCs/>
                <w:szCs w:val="28"/>
              </w:rPr>
              <w:t xml:space="preserve"> slot thực hiện/Tổng số slot được xác nhận</w:t>
            </w:r>
          </w:p>
        </w:tc>
      </w:tr>
      <w:tr w:rsidR="007B5C89" w:rsidRPr="00D6420C" w:rsidTr="007B5C89">
        <w:trPr>
          <w:trHeight w:val="343"/>
        </w:trPr>
        <w:tc>
          <w:tcPr>
            <w:tcW w:w="851" w:type="dxa"/>
            <w:tcBorders>
              <w:top w:val="single" w:sz="4" w:space="0" w:color="auto"/>
              <w:left w:val="single" w:sz="4" w:space="0" w:color="auto"/>
              <w:bottom w:val="single" w:sz="4" w:space="0" w:color="auto"/>
              <w:right w:val="single" w:sz="4" w:space="0" w:color="auto"/>
            </w:tcBorders>
            <w:shd w:val="clear" w:color="auto" w:fill="auto"/>
            <w:noWrap/>
            <w:vAlign w:val="center"/>
          </w:tcPr>
          <w:p w:rsidR="001568ED" w:rsidRPr="00D6420C" w:rsidRDefault="001568ED" w:rsidP="00D6420C">
            <w:pPr>
              <w:jc w:val="center"/>
              <w:rPr>
                <w:szCs w:val="28"/>
                <w:lang w:val="vi-VN"/>
              </w:rPr>
            </w:pPr>
            <w:r w:rsidRPr="00D6420C">
              <w:rPr>
                <w:szCs w:val="28"/>
              </w:rPr>
              <w:t>(1)</w:t>
            </w:r>
          </w:p>
        </w:tc>
        <w:tc>
          <w:tcPr>
            <w:tcW w:w="1275" w:type="dxa"/>
            <w:tcBorders>
              <w:top w:val="single" w:sz="4" w:space="0" w:color="auto"/>
              <w:left w:val="single" w:sz="4" w:space="0" w:color="auto"/>
              <w:bottom w:val="single" w:sz="4" w:space="0" w:color="auto"/>
              <w:right w:val="single" w:sz="4" w:space="0" w:color="auto"/>
            </w:tcBorders>
            <w:shd w:val="clear" w:color="auto" w:fill="auto"/>
            <w:noWrap/>
            <w:vAlign w:val="center"/>
          </w:tcPr>
          <w:p w:rsidR="001568ED" w:rsidRPr="00D6420C" w:rsidRDefault="001568ED" w:rsidP="00D6420C">
            <w:pPr>
              <w:jc w:val="center"/>
              <w:rPr>
                <w:szCs w:val="28"/>
                <w:lang w:val="vi-VN"/>
              </w:rPr>
            </w:pPr>
            <w:r w:rsidRPr="00D6420C">
              <w:rPr>
                <w:szCs w:val="28"/>
              </w:rPr>
              <w:t>(2)</w:t>
            </w:r>
          </w:p>
        </w:tc>
        <w:tc>
          <w:tcPr>
            <w:tcW w:w="1383" w:type="dxa"/>
            <w:tcBorders>
              <w:top w:val="single" w:sz="4" w:space="0" w:color="auto"/>
              <w:left w:val="single" w:sz="4" w:space="0" w:color="auto"/>
              <w:bottom w:val="single" w:sz="4" w:space="0" w:color="auto"/>
              <w:right w:val="single" w:sz="4" w:space="0" w:color="auto"/>
            </w:tcBorders>
            <w:shd w:val="clear" w:color="auto" w:fill="auto"/>
            <w:noWrap/>
            <w:vAlign w:val="center"/>
          </w:tcPr>
          <w:p w:rsidR="001568ED" w:rsidRPr="00D6420C" w:rsidRDefault="001568ED" w:rsidP="00D6420C">
            <w:pPr>
              <w:jc w:val="center"/>
              <w:rPr>
                <w:szCs w:val="28"/>
                <w:lang w:val="vi-VN"/>
              </w:rPr>
            </w:pPr>
            <w:r w:rsidRPr="00D6420C">
              <w:rPr>
                <w:szCs w:val="28"/>
              </w:rPr>
              <w:t>(3)</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tcPr>
          <w:p w:rsidR="001568ED" w:rsidRPr="00D6420C" w:rsidRDefault="001568ED" w:rsidP="00D6420C">
            <w:pPr>
              <w:jc w:val="center"/>
              <w:rPr>
                <w:noProof/>
                <w:szCs w:val="28"/>
              </w:rPr>
            </w:pPr>
            <w:r w:rsidRPr="00D6420C">
              <w:rPr>
                <w:noProof/>
                <w:szCs w:val="28"/>
              </w:rPr>
              <w:t>(4)</w:t>
            </w:r>
          </w:p>
        </w:tc>
        <w:tc>
          <w:tcPr>
            <w:tcW w:w="1570" w:type="dxa"/>
            <w:tcBorders>
              <w:top w:val="single" w:sz="4" w:space="0" w:color="auto"/>
              <w:left w:val="single" w:sz="4" w:space="0" w:color="auto"/>
              <w:bottom w:val="single" w:sz="4" w:space="0" w:color="auto"/>
              <w:right w:val="single" w:sz="4" w:space="0" w:color="auto"/>
            </w:tcBorders>
          </w:tcPr>
          <w:p w:rsidR="001568ED" w:rsidRPr="00D6420C" w:rsidRDefault="001568ED" w:rsidP="00D6420C">
            <w:pPr>
              <w:jc w:val="center"/>
              <w:rPr>
                <w:szCs w:val="28"/>
              </w:rPr>
            </w:pPr>
            <w:r w:rsidRPr="00D6420C">
              <w:rPr>
                <w:szCs w:val="28"/>
              </w:rPr>
              <w:t>(5)</w:t>
            </w:r>
          </w:p>
        </w:tc>
        <w:tc>
          <w:tcPr>
            <w:tcW w:w="1560"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jc w:val="center"/>
              <w:rPr>
                <w:szCs w:val="28"/>
              </w:rPr>
            </w:pPr>
            <w:r w:rsidRPr="00D6420C">
              <w:rPr>
                <w:szCs w:val="28"/>
              </w:rPr>
              <w:t>(6)</w:t>
            </w:r>
          </w:p>
        </w:tc>
        <w:tc>
          <w:tcPr>
            <w:tcW w:w="1451" w:type="dxa"/>
            <w:tcBorders>
              <w:top w:val="single" w:sz="4" w:space="0" w:color="auto"/>
              <w:left w:val="single" w:sz="4" w:space="0" w:color="auto"/>
              <w:bottom w:val="single" w:sz="4" w:space="0" w:color="auto"/>
              <w:right w:val="single" w:sz="4" w:space="0" w:color="auto"/>
            </w:tcBorders>
            <w:shd w:val="clear" w:color="auto" w:fill="auto"/>
            <w:vAlign w:val="center"/>
          </w:tcPr>
          <w:p w:rsidR="001568ED" w:rsidRPr="00D6420C" w:rsidRDefault="001568ED" w:rsidP="00D6420C">
            <w:pPr>
              <w:jc w:val="center"/>
              <w:rPr>
                <w:szCs w:val="28"/>
              </w:rPr>
            </w:pPr>
            <w:r w:rsidRPr="00D6420C">
              <w:rPr>
                <w:szCs w:val="28"/>
              </w:rPr>
              <w:t>(7)</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tcPr>
          <w:p w:rsidR="001568ED" w:rsidRPr="00D6420C" w:rsidRDefault="001568ED" w:rsidP="00D6420C">
            <w:pPr>
              <w:jc w:val="center"/>
              <w:rPr>
                <w:szCs w:val="28"/>
                <w:lang w:val="vi-VN"/>
              </w:rPr>
            </w:pPr>
            <w:r w:rsidRPr="00D6420C">
              <w:rPr>
                <w:szCs w:val="28"/>
              </w:rPr>
              <w:t>(8)</w:t>
            </w:r>
          </w:p>
        </w:tc>
        <w:tc>
          <w:tcPr>
            <w:tcW w:w="1330" w:type="dxa"/>
            <w:tcBorders>
              <w:top w:val="single" w:sz="4" w:space="0" w:color="auto"/>
              <w:left w:val="single" w:sz="4" w:space="0" w:color="auto"/>
              <w:bottom w:val="single" w:sz="4" w:space="0" w:color="auto"/>
              <w:right w:val="single" w:sz="4" w:space="0" w:color="auto"/>
            </w:tcBorders>
            <w:shd w:val="clear" w:color="auto" w:fill="auto"/>
            <w:vAlign w:val="center"/>
          </w:tcPr>
          <w:p w:rsidR="001568ED" w:rsidRPr="00D6420C" w:rsidRDefault="001568ED" w:rsidP="00D6420C">
            <w:pPr>
              <w:jc w:val="center"/>
              <w:rPr>
                <w:szCs w:val="28"/>
              </w:rPr>
            </w:pPr>
            <w:r w:rsidRPr="00D6420C">
              <w:rPr>
                <w:szCs w:val="28"/>
              </w:rPr>
              <w:t>(9)</w:t>
            </w:r>
          </w:p>
        </w:tc>
        <w:tc>
          <w:tcPr>
            <w:tcW w:w="1920" w:type="dxa"/>
            <w:tcBorders>
              <w:top w:val="single" w:sz="4" w:space="0" w:color="auto"/>
              <w:left w:val="single" w:sz="4" w:space="0" w:color="auto"/>
              <w:bottom w:val="single" w:sz="4" w:space="0" w:color="auto"/>
              <w:right w:val="single" w:sz="4" w:space="0" w:color="auto"/>
            </w:tcBorders>
            <w:shd w:val="clear" w:color="auto" w:fill="auto"/>
            <w:vAlign w:val="center"/>
          </w:tcPr>
          <w:p w:rsidR="001568ED" w:rsidRPr="00D6420C" w:rsidRDefault="001568ED" w:rsidP="00D6420C">
            <w:pPr>
              <w:jc w:val="center"/>
              <w:rPr>
                <w:szCs w:val="28"/>
              </w:rPr>
            </w:pPr>
            <w:r w:rsidRPr="00D6420C">
              <w:rPr>
                <w:szCs w:val="28"/>
              </w:rPr>
              <w:t>(10)=(9)/(8)</w:t>
            </w:r>
          </w:p>
        </w:tc>
      </w:tr>
      <w:tr w:rsidR="007B5C89" w:rsidRPr="00D6420C" w:rsidTr="007B5C89">
        <w:trPr>
          <w:trHeight w:val="343"/>
        </w:trPr>
        <w:tc>
          <w:tcPr>
            <w:tcW w:w="851" w:type="dxa"/>
            <w:tcBorders>
              <w:top w:val="single" w:sz="4" w:space="0" w:color="auto"/>
              <w:left w:val="single" w:sz="8" w:space="0" w:color="auto"/>
              <w:bottom w:val="single" w:sz="8" w:space="0" w:color="auto"/>
              <w:right w:val="single" w:sz="8" w:space="0" w:color="auto"/>
            </w:tcBorders>
            <w:shd w:val="clear" w:color="auto" w:fill="auto"/>
            <w:noWrap/>
            <w:vAlign w:val="center"/>
            <w:hideMark/>
          </w:tcPr>
          <w:p w:rsidR="001568ED" w:rsidRPr="00D6420C" w:rsidRDefault="001568ED" w:rsidP="00D6420C">
            <w:pPr>
              <w:jc w:val="center"/>
              <w:rPr>
                <w:szCs w:val="28"/>
              </w:rPr>
            </w:pPr>
            <w:r w:rsidRPr="00D6420C">
              <w:rPr>
                <w:szCs w:val="28"/>
                <w:lang w:val="vi-VN"/>
              </w:rPr>
              <w:t>1</w:t>
            </w:r>
          </w:p>
        </w:tc>
        <w:tc>
          <w:tcPr>
            <w:tcW w:w="1275" w:type="dxa"/>
            <w:tcBorders>
              <w:top w:val="single" w:sz="4" w:space="0" w:color="auto"/>
              <w:left w:val="nil"/>
              <w:bottom w:val="single" w:sz="8" w:space="0" w:color="auto"/>
              <w:right w:val="single" w:sz="8" w:space="0" w:color="auto"/>
            </w:tcBorders>
            <w:shd w:val="clear" w:color="auto" w:fill="auto"/>
            <w:noWrap/>
            <w:vAlign w:val="center"/>
            <w:hideMark/>
          </w:tcPr>
          <w:p w:rsidR="001568ED" w:rsidRPr="00D6420C" w:rsidRDefault="001568ED" w:rsidP="00D6420C">
            <w:pPr>
              <w:rPr>
                <w:szCs w:val="28"/>
              </w:rPr>
            </w:pPr>
            <w:r w:rsidRPr="00D6420C">
              <w:rPr>
                <w:szCs w:val="28"/>
              </w:rPr>
              <w:t>AB234</w:t>
            </w:r>
          </w:p>
        </w:tc>
        <w:tc>
          <w:tcPr>
            <w:tcW w:w="1383" w:type="dxa"/>
            <w:tcBorders>
              <w:top w:val="single" w:sz="4" w:space="0" w:color="auto"/>
              <w:left w:val="nil"/>
              <w:bottom w:val="single" w:sz="8" w:space="0" w:color="auto"/>
              <w:right w:val="single" w:sz="8" w:space="0" w:color="auto"/>
            </w:tcBorders>
            <w:shd w:val="clear" w:color="auto" w:fill="auto"/>
            <w:noWrap/>
            <w:vAlign w:val="center"/>
            <w:hideMark/>
          </w:tcPr>
          <w:p w:rsidR="001568ED" w:rsidRPr="00D6420C" w:rsidRDefault="001568ED" w:rsidP="00D6420C">
            <w:pPr>
              <w:rPr>
                <w:szCs w:val="28"/>
              </w:rPr>
            </w:pPr>
            <w:r w:rsidRPr="00D6420C">
              <w:rPr>
                <w:szCs w:val="28"/>
              </w:rPr>
              <w:t>SGNHAN</w:t>
            </w:r>
          </w:p>
        </w:tc>
        <w:tc>
          <w:tcPr>
            <w:tcW w:w="1276" w:type="dxa"/>
            <w:tcBorders>
              <w:top w:val="single" w:sz="4" w:space="0" w:color="auto"/>
              <w:left w:val="nil"/>
              <w:bottom w:val="single" w:sz="8" w:space="0" w:color="auto"/>
              <w:right w:val="single" w:sz="4" w:space="0" w:color="auto"/>
            </w:tcBorders>
            <w:shd w:val="clear" w:color="auto" w:fill="auto"/>
            <w:noWrap/>
            <w:vAlign w:val="center"/>
            <w:hideMark/>
          </w:tcPr>
          <w:p w:rsidR="001568ED" w:rsidRPr="00D6420C" w:rsidRDefault="001568ED" w:rsidP="00D6420C">
            <w:pPr>
              <w:jc w:val="center"/>
              <w:rPr>
                <w:szCs w:val="28"/>
              </w:rPr>
            </w:pPr>
            <w:r w:rsidRPr="00D6420C">
              <w:rPr>
                <w:noProof/>
                <w:szCs w:val="28"/>
              </w:rPr>
              <w:t>1</w:t>
            </w:r>
          </w:p>
        </w:tc>
        <w:tc>
          <w:tcPr>
            <w:tcW w:w="1570" w:type="dxa"/>
            <w:tcBorders>
              <w:top w:val="single" w:sz="4" w:space="0" w:color="auto"/>
              <w:left w:val="single" w:sz="4" w:space="0" w:color="auto"/>
              <w:bottom w:val="single" w:sz="4" w:space="0" w:color="auto"/>
              <w:right w:val="single" w:sz="4" w:space="0" w:color="auto"/>
            </w:tcBorders>
          </w:tcPr>
          <w:p w:rsidR="001568ED" w:rsidRPr="00D6420C" w:rsidRDefault="001568ED" w:rsidP="00D6420C">
            <w:pPr>
              <w:jc w:val="right"/>
              <w:rPr>
                <w:szCs w:val="28"/>
              </w:rPr>
            </w:pPr>
            <w:r w:rsidRPr="00D6420C">
              <w:rPr>
                <w:szCs w:val="28"/>
              </w:rPr>
              <w:t>29/MAR/21</w:t>
            </w:r>
          </w:p>
        </w:tc>
        <w:tc>
          <w:tcPr>
            <w:tcW w:w="15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568ED" w:rsidRPr="00D6420C" w:rsidRDefault="001568ED" w:rsidP="00D6420C">
            <w:pPr>
              <w:jc w:val="right"/>
              <w:rPr>
                <w:szCs w:val="28"/>
              </w:rPr>
            </w:pPr>
            <w:r w:rsidRPr="00D6420C">
              <w:rPr>
                <w:szCs w:val="28"/>
              </w:rPr>
              <w:t>01JUN/21</w:t>
            </w:r>
          </w:p>
        </w:tc>
        <w:tc>
          <w:tcPr>
            <w:tcW w:w="1451" w:type="dxa"/>
            <w:tcBorders>
              <w:top w:val="single" w:sz="4" w:space="0" w:color="auto"/>
              <w:left w:val="single" w:sz="4" w:space="0" w:color="auto"/>
              <w:bottom w:val="single" w:sz="8" w:space="0" w:color="auto"/>
              <w:right w:val="single" w:sz="8" w:space="0" w:color="auto"/>
            </w:tcBorders>
            <w:shd w:val="clear" w:color="auto" w:fill="auto"/>
            <w:vAlign w:val="center"/>
            <w:hideMark/>
          </w:tcPr>
          <w:p w:rsidR="001568ED" w:rsidRPr="00D6420C" w:rsidRDefault="001568ED" w:rsidP="00D6420C">
            <w:pPr>
              <w:jc w:val="center"/>
              <w:rPr>
                <w:szCs w:val="28"/>
              </w:rPr>
            </w:pPr>
            <w:r w:rsidRPr="00D6420C">
              <w:rPr>
                <w:szCs w:val="28"/>
              </w:rPr>
              <w:t>10:30</w:t>
            </w:r>
          </w:p>
        </w:tc>
        <w:tc>
          <w:tcPr>
            <w:tcW w:w="1843" w:type="dxa"/>
            <w:tcBorders>
              <w:top w:val="single" w:sz="4" w:space="0" w:color="auto"/>
              <w:left w:val="nil"/>
              <w:bottom w:val="single" w:sz="8" w:space="0" w:color="auto"/>
              <w:right w:val="single" w:sz="8" w:space="0" w:color="auto"/>
            </w:tcBorders>
            <w:shd w:val="clear" w:color="auto" w:fill="auto"/>
            <w:noWrap/>
            <w:vAlign w:val="center"/>
            <w:hideMark/>
          </w:tcPr>
          <w:p w:rsidR="001568ED" w:rsidRPr="00D6420C" w:rsidRDefault="001568ED" w:rsidP="00D6420C">
            <w:pPr>
              <w:jc w:val="center"/>
              <w:rPr>
                <w:szCs w:val="28"/>
              </w:rPr>
            </w:pPr>
            <w:r w:rsidRPr="00D6420C">
              <w:rPr>
                <w:szCs w:val="28"/>
                <w:lang w:val="vi-VN"/>
              </w:rPr>
              <w:t>1</w:t>
            </w:r>
            <w:r w:rsidRPr="00D6420C">
              <w:rPr>
                <w:szCs w:val="28"/>
              </w:rPr>
              <w:t>0</w:t>
            </w:r>
          </w:p>
        </w:tc>
        <w:tc>
          <w:tcPr>
            <w:tcW w:w="1330" w:type="dxa"/>
            <w:tcBorders>
              <w:top w:val="single" w:sz="4" w:space="0" w:color="auto"/>
              <w:left w:val="nil"/>
              <w:bottom w:val="single" w:sz="8" w:space="0" w:color="auto"/>
              <w:right w:val="single" w:sz="8" w:space="0" w:color="auto"/>
            </w:tcBorders>
            <w:shd w:val="clear" w:color="auto" w:fill="auto"/>
            <w:vAlign w:val="center"/>
            <w:hideMark/>
          </w:tcPr>
          <w:p w:rsidR="001568ED" w:rsidRPr="00D6420C" w:rsidRDefault="001568ED" w:rsidP="00D6420C">
            <w:pPr>
              <w:jc w:val="center"/>
              <w:rPr>
                <w:szCs w:val="28"/>
              </w:rPr>
            </w:pPr>
            <w:r w:rsidRPr="00D6420C">
              <w:rPr>
                <w:szCs w:val="28"/>
              </w:rPr>
              <w:t>8</w:t>
            </w:r>
          </w:p>
        </w:tc>
        <w:tc>
          <w:tcPr>
            <w:tcW w:w="1920" w:type="dxa"/>
            <w:tcBorders>
              <w:top w:val="single" w:sz="4" w:space="0" w:color="auto"/>
              <w:left w:val="nil"/>
              <w:bottom w:val="single" w:sz="8" w:space="0" w:color="auto"/>
              <w:right w:val="single" w:sz="8" w:space="0" w:color="auto"/>
            </w:tcBorders>
            <w:shd w:val="clear" w:color="auto" w:fill="auto"/>
            <w:vAlign w:val="center"/>
            <w:hideMark/>
          </w:tcPr>
          <w:p w:rsidR="001568ED" w:rsidRPr="00D6420C" w:rsidRDefault="001568ED" w:rsidP="00D6420C">
            <w:pPr>
              <w:jc w:val="center"/>
              <w:rPr>
                <w:szCs w:val="28"/>
              </w:rPr>
            </w:pPr>
            <w:r w:rsidRPr="00D6420C">
              <w:rPr>
                <w:szCs w:val="28"/>
              </w:rPr>
              <w:t>8</w:t>
            </w:r>
            <w:r w:rsidRPr="00D6420C">
              <w:rPr>
                <w:szCs w:val="28"/>
                <w:lang w:val="vi-VN"/>
              </w:rPr>
              <w:t>0%</w:t>
            </w:r>
          </w:p>
        </w:tc>
      </w:tr>
      <w:tr w:rsidR="007B5C89" w:rsidRPr="00D6420C" w:rsidTr="007B5C89">
        <w:trPr>
          <w:trHeight w:val="343"/>
        </w:trPr>
        <w:tc>
          <w:tcPr>
            <w:tcW w:w="851" w:type="dxa"/>
            <w:tcBorders>
              <w:top w:val="nil"/>
              <w:left w:val="single" w:sz="8" w:space="0" w:color="auto"/>
              <w:bottom w:val="single" w:sz="8" w:space="0" w:color="auto"/>
              <w:right w:val="single" w:sz="8" w:space="0" w:color="auto"/>
            </w:tcBorders>
            <w:shd w:val="clear" w:color="auto" w:fill="auto"/>
            <w:noWrap/>
            <w:vAlign w:val="center"/>
            <w:hideMark/>
          </w:tcPr>
          <w:p w:rsidR="001568ED" w:rsidRPr="00D6420C" w:rsidRDefault="001568ED" w:rsidP="00D6420C">
            <w:pPr>
              <w:jc w:val="center"/>
              <w:rPr>
                <w:szCs w:val="28"/>
              </w:rPr>
            </w:pPr>
            <w:r w:rsidRPr="00D6420C">
              <w:rPr>
                <w:szCs w:val="28"/>
              </w:rPr>
              <w:t>2</w:t>
            </w:r>
          </w:p>
        </w:tc>
        <w:tc>
          <w:tcPr>
            <w:tcW w:w="1275" w:type="dxa"/>
            <w:tcBorders>
              <w:top w:val="nil"/>
              <w:left w:val="nil"/>
              <w:bottom w:val="single" w:sz="8" w:space="0" w:color="auto"/>
              <w:right w:val="single" w:sz="8" w:space="0" w:color="auto"/>
            </w:tcBorders>
            <w:shd w:val="clear" w:color="auto" w:fill="auto"/>
            <w:noWrap/>
            <w:vAlign w:val="center"/>
            <w:hideMark/>
          </w:tcPr>
          <w:p w:rsidR="001568ED" w:rsidRPr="00D6420C" w:rsidRDefault="001568ED" w:rsidP="00D6420C">
            <w:pPr>
              <w:rPr>
                <w:szCs w:val="28"/>
              </w:rPr>
            </w:pPr>
            <w:r w:rsidRPr="00D6420C">
              <w:rPr>
                <w:szCs w:val="28"/>
              </w:rPr>
              <w:t>AB234</w:t>
            </w:r>
          </w:p>
        </w:tc>
        <w:tc>
          <w:tcPr>
            <w:tcW w:w="1383" w:type="dxa"/>
            <w:tcBorders>
              <w:top w:val="nil"/>
              <w:left w:val="nil"/>
              <w:bottom w:val="single" w:sz="8" w:space="0" w:color="auto"/>
              <w:right w:val="single" w:sz="8" w:space="0" w:color="auto"/>
            </w:tcBorders>
            <w:shd w:val="clear" w:color="auto" w:fill="auto"/>
            <w:noWrap/>
            <w:hideMark/>
          </w:tcPr>
          <w:p w:rsidR="001568ED" w:rsidRPr="00D6420C" w:rsidRDefault="001568ED" w:rsidP="00D6420C">
            <w:r w:rsidRPr="00D6420C">
              <w:rPr>
                <w:szCs w:val="28"/>
              </w:rPr>
              <w:t>SGNHAN</w:t>
            </w:r>
          </w:p>
        </w:tc>
        <w:tc>
          <w:tcPr>
            <w:tcW w:w="1276" w:type="dxa"/>
            <w:tcBorders>
              <w:top w:val="nil"/>
              <w:left w:val="nil"/>
              <w:bottom w:val="single" w:sz="8" w:space="0" w:color="auto"/>
              <w:right w:val="single" w:sz="4" w:space="0" w:color="auto"/>
            </w:tcBorders>
            <w:shd w:val="clear" w:color="auto" w:fill="auto"/>
            <w:noWrap/>
            <w:vAlign w:val="center"/>
            <w:hideMark/>
          </w:tcPr>
          <w:p w:rsidR="001568ED" w:rsidRPr="00D6420C" w:rsidRDefault="001568ED" w:rsidP="00D6420C">
            <w:pPr>
              <w:jc w:val="center"/>
              <w:rPr>
                <w:szCs w:val="28"/>
              </w:rPr>
            </w:pPr>
            <w:r w:rsidRPr="00D6420C">
              <w:rPr>
                <w:noProof/>
                <w:szCs w:val="28"/>
              </w:rPr>
              <w:t>1</w:t>
            </w:r>
          </w:p>
        </w:tc>
        <w:tc>
          <w:tcPr>
            <w:tcW w:w="1570" w:type="dxa"/>
            <w:tcBorders>
              <w:top w:val="single" w:sz="4" w:space="0" w:color="auto"/>
              <w:left w:val="single" w:sz="4" w:space="0" w:color="auto"/>
              <w:bottom w:val="single" w:sz="4" w:space="0" w:color="auto"/>
              <w:right w:val="single" w:sz="4" w:space="0" w:color="auto"/>
            </w:tcBorders>
          </w:tcPr>
          <w:p w:rsidR="001568ED" w:rsidRPr="00D6420C" w:rsidRDefault="001568ED" w:rsidP="00D6420C">
            <w:pPr>
              <w:jc w:val="right"/>
              <w:rPr>
                <w:szCs w:val="28"/>
              </w:rPr>
            </w:pPr>
            <w:r w:rsidRPr="00D6420C">
              <w:rPr>
                <w:szCs w:val="28"/>
              </w:rPr>
              <w:t>07/JUN/21</w:t>
            </w:r>
          </w:p>
        </w:tc>
        <w:tc>
          <w:tcPr>
            <w:tcW w:w="15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568ED" w:rsidRPr="00D6420C" w:rsidRDefault="001568ED" w:rsidP="00D6420C">
            <w:pPr>
              <w:jc w:val="right"/>
              <w:rPr>
                <w:szCs w:val="28"/>
              </w:rPr>
            </w:pPr>
            <w:r w:rsidRPr="00D6420C">
              <w:rPr>
                <w:szCs w:val="28"/>
              </w:rPr>
              <w:t>11JUL/21</w:t>
            </w:r>
          </w:p>
        </w:tc>
        <w:tc>
          <w:tcPr>
            <w:tcW w:w="1451" w:type="dxa"/>
            <w:tcBorders>
              <w:top w:val="nil"/>
              <w:left w:val="single" w:sz="4" w:space="0" w:color="auto"/>
              <w:bottom w:val="single" w:sz="8" w:space="0" w:color="auto"/>
              <w:right w:val="single" w:sz="8" w:space="0" w:color="auto"/>
            </w:tcBorders>
            <w:shd w:val="clear" w:color="auto" w:fill="auto"/>
            <w:vAlign w:val="center"/>
            <w:hideMark/>
          </w:tcPr>
          <w:p w:rsidR="001568ED" w:rsidRPr="00D6420C" w:rsidRDefault="001568ED" w:rsidP="00D6420C">
            <w:pPr>
              <w:jc w:val="center"/>
              <w:rPr>
                <w:szCs w:val="28"/>
              </w:rPr>
            </w:pPr>
            <w:r w:rsidRPr="00D6420C">
              <w:rPr>
                <w:szCs w:val="28"/>
              </w:rPr>
              <w:t>14:</w:t>
            </w:r>
            <w:r w:rsidRPr="00D6420C">
              <w:rPr>
                <w:szCs w:val="28"/>
                <w:lang w:val="vi-VN"/>
              </w:rPr>
              <w:t>3</w:t>
            </w:r>
            <w:r w:rsidRPr="00D6420C">
              <w:rPr>
                <w:szCs w:val="28"/>
              </w:rPr>
              <w:t>5</w:t>
            </w:r>
          </w:p>
        </w:tc>
        <w:tc>
          <w:tcPr>
            <w:tcW w:w="1843" w:type="dxa"/>
            <w:tcBorders>
              <w:top w:val="nil"/>
              <w:left w:val="nil"/>
              <w:bottom w:val="single" w:sz="8" w:space="0" w:color="auto"/>
              <w:right w:val="single" w:sz="8" w:space="0" w:color="auto"/>
            </w:tcBorders>
            <w:shd w:val="clear" w:color="auto" w:fill="auto"/>
            <w:noWrap/>
            <w:vAlign w:val="center"/>
            <w:hideMark/>
          </w:tcPr>
          <w:p w:rsidR="001568ED" w:rsidRPr="00D6420C" w:rsidRDefault="001568ED" w:rsidP="00D6420C">
            <w:pPr>
              <w:jc w:val="center"/>
              <w:rPr>
                <w:szCs w:val="28"/>
              </w:rPr>
            </w:pPr>
            <w:r w:rsidRPr="00D6420C">
              <w:rPr>
                <w:szCs w:val="28"/>
              </w:rPr>
              <w:t>5</w:t>
            </w:r>
          </w:p>
        </w:tc>
        <w:tc>
          <w:tcPr>
            <w:tcW w:w="1330" w:type="dxa"/>
            <w:tcBorders>
              <w:top w:val="nil"/>
              <w:left w:val="nil"/>
              <w:bottom w:val="single" w:sz="8" w:space="0" w:color="auto"/>
              <w:right w:val="single" w:sz="8" w:space="0" w:color="auto"/>
            </w:tcBorders>
            <w:shd w:val="clear" w:color="auto" w:fill="auto"/>
            <w:vAlign w:val="center"/>
            <w:hideMark/>
          </w:tcPr>
          <w:p w:rsidR="001568ED" w:rsidRPr="00D6420C" w:rsidRDefault="001568ED" w:rsidP="00D6420C">
            <w:pPr>
              <w:jc w:val="center"/>
              <w:rPr>
                <w:szCs w:val="28"/>
              </w:rPr>
            </w:pPr>
            <w:r w:rsidRPr="00D6420C">
              <w:rPr>
                <w:szCs w:val="28"/>
              </w:rPr>
              <w:t>3</w:t>
            </w:r>
          </w:p>
        </w:tc>
        <w:tc>
          <w:tcPr>
            <w:tcW w:w="1920" w:type="dxa"/>
            <w:tcBorders>
              <w:top w:val="nil"/>
              <w:left w:val="nil"/>
              <w:bottom w:val="single" w:sz="8" w:space="0" w:color="auto"/>
              <w:right w:val="single" w:sz="8" w:space="0" w:color="auto"/>
            </w:tcBorders>
            <w:shd w:val="clear" w:color="auto" w:fill="auto"/>
            <w:vAlign w:val="center"/>
            <w:hideMark/>
          </w:tcPr>
          <w:p w:rsidR="001568ED" w:rsidRPr="00D6420C" w:rsidRDefault="001568ED" w:rsidP="00D6420C">
            <w:pPr>
              <w:jc w:val="center"/>
              <w:rPr>
                <w:szCs w:val="28"/>
              </w:rPr>
            </w:pPr>
            <w:r w:rsidRPr="00D6420C">
              <w:rPr>
                <w:szCs w:val="28"/>
              </w:rPr>
              <w:t>60</w:t>
            </w:r>
            <w:r w:rsidRPr="00D6420C">
              <w:rPr>
                <w:szCs w:val="28"/>
                <w:lang w:val="vi-VN"/>
              </w:rPr>
              <w:t>%</w:t>
            </w:r>
          </w:p>
        </w:tc>
      </w:tr>
      <w:tr w:rsidR="007B5C89" w:rsidRPr="00D6420C" w:rsidTr="007B5C89">
        <w:trPr>
          <w:trHeight w:val="343"/>
        </w:trPr>
        <w:tc>
          <w:tcPr>
            <w:tcW w:w="851" w:type="dxa"/>
            <w:tcBorders>
              <w:top w:val="nil"/>
              <w:left w:val="single" w:sz="8" w:space="0" w:color="auto"/>
              <w:bottom w:val="single" w:sz="8" w:space="0" w:color="auto"/>
              <w:right w:val="single" w:sz="8" w:space="0" w:color="auto"/>
            </w:tcBorders>
            <w:shd w:val="clear" w:color="auto" w:fill="auto"/>
            <w:noWrap/>
            <w:vAlign w:val="center"/>
            <w:hideMark/>
          </w:tcPr>
          <w:p w:rsidR="001568ED" w:rsidRPr="00D6420C" w:rsidRDefault="001568ED" w:rsidP="00D6420C">
            <w:pPr>
              <w:jc w:val="center"/>
              <w:rPr>
                <w:szCs w:val="28"/>
              </w:rPr>
            </w:pPr>
            <w:r w:rsidRPr="00D6420C">
              <w:rPr>
                <w:szCs w:val="28"/>
              </w:rPr>
              <w:t>3</w:t>
            </w:r>
          </w:p>
        </w:tc>
        <w:tc>
          <w:tcPr>
            <w:tcW w:w="1275" w:type="dxa"/>
            <w:tcBorders>
              <w:top w:val="nil"/>
              <w:left w:val="nil"/>
              <w:bottom w:val="single" w:sz="8" w:space="0" w:color="auto"/>
              <w:right w:val="single" w:sz="8" w:space="0" w:color="auto"/>
            </w:tcBorders>
            <w:shd w:val="clear" w:color="auto" w:fill="auto"/>
            <w:noWrap/>
            <w:vAlign w:val="center"/>
            <w:hideMark/>
          </w:tcPr>
          <w:p w:rsidR="001568ED" w:rsidRPr="00D6420C" w:rsidRDefault="001568ED" w:rsidP="00D6420C">
            <w:pPr>
              <w:rPr>
                <w:szCs w:val="28"/>
              </w:rPr>
            </w:pPr>
            <w:r w:rsidRPr="00D6420C">
              <w:rPr>
                <w:szCs w:val="28"/>
              </w:rPr>
              <w:t>AB234</w:t>
            </w:r>
          </w:p>
        </w:tc>
        <w:tc>
          <w:tcPr>
            <w:tcW w:w="1383" w:type="dxa"/>
            <w:tcBorders>
              <w:top w:val="nil"/>
              <w:left w:val="nil"/>
              <w:bottom w:val="single" w:sz="8" w:space="0" w:color="auto"/>
              <w:right w:val="single" w:sz="8" w:space="0" w:color="auto"/>
            </w:tcBorders>
            <w:shd w:val="clear" w:color="auto" w:fill="auto"/>
            <w:noWrap/>
            <w:hideMark/>
          </w:tcPr>
          <w:p w:rsidR="001568ED" w:rsidRPr="00D6420C" w:rsidRDefault="001568ED" w:rsidP="00D6420C">
            <w:r w:rsidRPr="00D6420C">
              <w:rPr>
                <w:szCs w:val="28"/>
              </w:rPr>
              <w:t>SGNHAN</w:t>
            </w:r>
          </w:p>
        </w:tc>
        <w:tc>
          <w:tcPr>
            <w:tcW w:w="1276" w:type="dxa"/>
            <w:tcBorders>
              <w:top w:val="nil"/>
              <w:left w:val="nil"/>
              <w:bottom w:val="single" w:sz="8" w:space="0" w:color="auto"/>
              <w:right w:val="single" w:sz="4" w:space="0" w:color="auto"/>
            </w:tcBorders>
            <w:shd w:val="clear" w:color="auto" w:fill="auto"/>
            <w:noWrap/>
            <w:vAlign w:val="center"/>
            <w:hideMark/>
          </w:tcPr>
          <w:p w:rsidR="001568ED" w:rsidRPr="00D6420C" w:rsidRDefault="001568ED" w:rsidP="00D6420C">
            <w:pPr>
              <w:jc w:val="center"/>
              <w:rPr>
                <w:szCs w:val="28"/>
              </w:rPr>
            </w:pPr>
            <w:r w:rsidRPr="00D6420C">
              <w:rPr>
                <w:szCs w:val="28"/>
              </w:rPr>
              <w:t>1</w:t>
            </w:r>
          </w:p>
        </w:tc>
        <w:tc>
          <w:tcPr>
            <w:tcW w:w="1570" w:type="dxa"/>
            <w:tcBorders>
              <w:top w:val="single" w:sz="4" w:space="0" w:color="auto"/>
              <w:left w:val="single" w:sz="4" w:space="0" w:color="auto"/>
              <w:bottom w:val="single" w:sz="4" w:space="0" w:color="auto"/>
              <w:right w:val="single" w:sz="4" w:space="0" w:color="auto"/>
            </w:tcBorders>
          </w:tcPr>
          <w:p w:rsidR="001568ED" w:rsidRPr="00D6420C" w:rsidRDefault="001568ED" w:rsidP="00D6420C">
            <w:pPr>
              <w:jc w:val="right"/>
              <w:rPr>
                <w:szCs w:val="28"/>
              </w:rPr>
            </w:pPr>
            <w:r w:rsidRPr="00D6420C">
              <w:rPr>
                <w:szCs w:val="28"/>
              </w:rPr>
              <w:t>06</w:t>
            </w:r>
            <w:r w:rsidRPr="00D6420C">
              <w:rPr>
                <w:szCs w:val="28"/>
                <w:lang w:val="vi-VN"/>
              </w:rPr>
              <w:t>JUL</w:t>
            </w:r>
            <w:r w:rsidRPr="00D6420C">
              <w:rPr>
                <w:szCs w:val="28"/>
              </w:rPr>
              <w:t>/21</w:t>
            </w:r>
          </w:p>
        </w:tc>
        <w:tc>
          <w:tcPr>
            <w:tcW w:w="15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568ED" w:rsidRPr="00D6420C" w:rsidRDefault="001568ED" w:rsidP="00D6420C">
            <w:pPr>
              <w:jc w:val="right"/>
              <w:rPr>
                <w:szCs w:val="28"/>
              </w:rPr>
            </w:pPr>
            <w:r w:rsidRPr="00D6420C">
              <w:rPr>
                <w:szCs w:val="28"/>
                <w:lang w:val="vi-VN"/>
              </w:rPr>
              <w:t>24OCT</w:t>
            </w:r>
            <w:r w:rsidRPr="00D6420C">
              <w:rPr>
                <w:szCs w:val="28"/>
              </w:rPr>
              <w:t>/21</w:t>
            </w:r>
          </w:p>
        </w:tc>
        <w:tc>
          <w:tcPr>
            <w:tcW w:w="1451" w:type="dxa"/>
            <w:tcBorders>
              <w:top w:val="nil"/>
              <w:left w:val="single" w:sz="4" w:space="0" w:color="auto"/>
              <w:bottom w:val="single" w:sz="8" w:space="0" w:color="auto"/>
              <w:right w:val="single" w:sz="8" w:space="0" w:color="auto"/>
            </w:tcBorders>
            <w:shd w:val="clear" w:color="auto" w:fill="auto"/>
            <w:vAlign w:val="center"/>
            <w:hideMark/>
          </w:tcPr>
          <w:p w:rsidR="001568ED" w:rsidRPr="00D6420C" w:rsidRDefault="001568ED" w:rsidP="00D6420C">
            <w:pPr>
              <w:jc w:val="center"/>
              <w:rPr>
                <w:szCs w:val="28"/>
              </w:rPr>
            </w:pPr>
            <w:r w:rsidRPr="00D6420C">
              <w:rPr>
                <w:szCs w:val="28"/>
              </w:rPr>
              <w:t>07:50</w:t>
            </w:r>
          </w:p>
        </w:tc>
        <w:tc>
          <w:tcPr>
            <w:tcW w:w="1843" w:type="dxa"/>
            <w:tcBorders>
              <w:top w:val="nil"/>
              <w:left w:val="nil"/>
              <w:bottom w:val="single" w:sz="8" w:space="0" w:color="auto"/>
              <w:right w:val="single" w:sz="8" w:space="0" w:color="auto"/>
            </w:tcBorders>
            <w:shd w:val="clear" w:color="auto" w:fill="auto"/>
            <w:noWrap/>
            <w:vAlign w:val="center"/>
            <w:hideMark/>
          </w:tcPr>
          <w:p w:rsidR="001568ED" w:rsidRPr="00D6420C" w:rsidRDefault="001568ED" w:rsidP="00D6420C">
            <w:pPr>
              <w:jc w:val="center"/>
              <w:rPr>
                <w:szCs w:val="28"/>
              </w:rPr>
            </w:pPr>
            <w:r w:rsidRPr="00D6420C">
              <w:rPr>
                <w:noProof/>
                <w:szCs w:val="28"/>
              </w:rPr>
              <w:t>16</w:t>
            </w:r>
          </w:p>
        </w:tc>
        <w:tc>
          <w:tcPr>
            <w:tcW w:w="1330" w:type="dxa"/>
            <w:tcBorders>
              <w:top w:val="nil"/>
              <w:left w:val="nil"/>
              <w:bottom w:val="single" w:sz="8" w:space="0" w:color="auto"/>
              <w:right w:val="single" w:sz="8" w:space="0" w:color="auto"/>
            </w:tcBorders>
            <w:shd w:val="clear" w:color="auto" w:fill="auto"/>
            <w:vAlign w:val="center"/>
            <w:hideMark/>
          </w:tcPr>
          <w:p w:rsidR="001568ED" w:rsidRPr="00D6420C" w:rsidRDefault="001568ED" w:rsidP="00D6420C">
            <w:pPr>
              <w:jc w:val="center"/>
              <w:rPr>
                <w:szCs w:val="28"/>
              </w:rPr>
            </w:pPr>
            <w:r w:rsidRPr="00D6420C">
              <w:rPr>
                <w:szCs w:val="28"/>
                <w:lang w:val="vi-VN"/>
              </w:rPr>
              <w:t>1</w:t>
            </w:r>
            <w:r w:rsidRPr="00D6420C">
              <w:rPr>
                <w:szCs w:val="28"/>
              </w:rPr>
              <w:t>5</w:t>
            </w:r>
          </w:p>
        </w:tc>
        <w:tc>
          <w:tcPr>
            <w:tcW w:w="1920" w:type="dxa"/>
            <w:tcBorders>
              <w:top w:val="nil"/>
              <w:left w:val="nil"/>
              <w:bottom w:val="single" w:sz="8" w:space="0" w:color="auto"/>
              <w:right w:val="single" w:sz="8" w:space="0" w:color="auto"/>
            </w:tcBorders>
            <w:shd w:val="clear" w:color="auto" w:fill="auto"/>
            <w:vAlign w:val="center"/>
            <w:hideMark/>
          </w:tcPr>
          <w:p w:rsidR="001568ED" w:rsidRPr="00D6420C" w:rsidRDefault="001568ED" w:rsidP="00D6420C">
            <w:pPr>
              <w:jc w:val="center"/>
              <w:rPr>
                <w:szCs w:val="28"/>
              </w:rPr>
            </w:pPr>
            <w:r w:rsidRPr="00D6420C">
              <w:rPr>
                <w:szCs w:val="28"/>
              </w:rPr>
              <w:t>94</w:t>
            </w:r>
            <w:r w:rsidRPr="00D6420C">
              <w:rPr>
                <w:szCs w:val="28"/>
                <w:lang w:val="vi-VN"/>
              </w:rPr>
              <w:t>%</w:t>
            </w:r>
          </w:p>
        </w:tc>
      </w:tr>
      <w:tr w:rsidR="007B5C89" w:rsidRPr="00D6420C" w:rsidTr="007B5C89">
        <w:trPr>
          <w:trHeight w:val="343"/>
        </w:trPr>
        <w:tc>
          <w:tcPr>
            <w:tcW w:w="851" w:type="dxa"/>
            <w:tcBorders>
              <w:top w:val="nil"/>
              <w:left w:val="single" w:sz="8" w:space="0" w:color="auto"/>
              <w:bottom w:val="single" w:sz="4" w:space="0" w:color="auto"/>
              <w:right w:val="single" w:sz="8" w:space="0" w:color="auto"/>
            </w:tcBorders>
            <w:shd w:val="clear" w:color="auto" w:fill="auto"/>
            <w:noWrap/>
            <w:vAlign w:val="center"/>
            <w:hideMark/>
          </w:tcPr>
          <w:p w:rsidR="001568ED" w:rsidRPr="00D6420C" w:rsidRDefault="001568ED" w:rsidP="00D6420C">
            <w:pPr>
              <w:jc w:val="center"/>
              <w:rPr>
                <w:szCs w:val="28"/>
              </w:rPr>
            </w:pPr>
            <w:r w:rsidRPr="00D6420C">
              <w:rPr>
                <w:szCs w:val="28"/>
                <w:lang w:val="vi-VN"/>
              </w:rPr>
              <w:t> </w:t>
            </w:r>
            <w:r w:rsidRPr="00D6420C">
              <w:rPr>
                <w:szCs w:val="28"/>
              </w:rPr>
              <w:t>4</w:t>
            </w:r>
          </w:p>
        </w:tc>
        <w:tc>
          <w:tcPr>
            <w:tcW w:w="1275" w:type="dxa"/>
            <w:tcBorders>
              <w:top w:val="nil"/>
              <w:left w:val="nil"/>
              <w:bottom w:val="single" w:sz="4" w:space="0" w:color="auto"/>
              <w:right w:val="single" w:sz="8" w:space="0" w:color="auto"/>
            </w:tcBorders>
            <w:shd w:val="clear" w:color="auto" w:fill="auto"/>
            <w:noWrap/>
            <w:vAlign w:val="center"/>
            <w:hideMark/>
          </w:tcPr>
          <w:p w:rsidR="001568ED" w:rsidRPr="00D6420C" w:rsidRDefault="001568ED" w:rsidP="00D6420C">
            <w:pPr>
              <w:rPr>
                <w:szCs w:val="28"/>
              </w:rPr>
            </w:pPr>
            <w:r w:rsidRPr="00D6420C">
              <w:rPr>
                <w:szCs w:val="28"/>
              </w:rPr>
              <w:t>AB234</w:t>
            </w:r>
          </w:p>
        </w:tc>
        <w:tc>
          <w:tcPr>
            <w:tcW w:w="1383" w:type="dxa"/>
            <w:tcBorders>
              <w:top w:val="nil"/>
              <w:left w:val="nil"/>
              <w:bottom w:val="single" w:sz="4" w:space="0" w:color="auto"/>
              <w:right w:val="single" w:sz="8" w:space="0" w:color="auto"/>
            </w:tcBorders>
            <w:shd w:val="clear" w:color="auto" w:fill="auto"/>
            <w:noWrap/>
            <w:hideMark/>
          </w:tcPr>
          <w:p w:rsidR="001568ED" w:rsidRPr="00D6420C" w:rsidRDefault="001568ED" w:rsidP="00D6420C">
            <w:r w:rsidRPr="00D6420C">
              <w:rPr>
                <w:szCs w:val="28"/>
              </w:rPr>
              <w:t>SGNHAN</w:t>
            </w:r>
          </w:p>
        </w:tc>
        <w:tc>
          <w:tcPr>
            <w:tcW w:w="1276" w:type="dxa"/>
            <w:tcBorders>
              <w:top w:val="nil"/>
              <w:left w:val="nil"/>
              <w:bottom w:val="single" w:sz="4" w:space="0" w:color="auto"/>
              <w:right w:val="single" w:sz="4" w:space="0" w:color="auto"/>
            </w:tcBorders>
            <w:shd w:val="clear" w:color="auto" w:fill="auto"/>
            <w:noWrap/>
            <w:vAlign w:val="center"/>
            <w:hideMark/>
          </w:tcPr>
          <w:p w:rsidR="001568ED" w:rsidRPr="00D6420C" w:rsidRDefault="001568ED" w:rsidP="00D6420C">
            <w:pPr>
              <w:jc w:val="center"/>
              <w:rPr>
                <w:szCs w:val="28"/>
              </w:rPr>
            </w:pPr>
            <w:r w:rsidRPr="00D6420C">
              <w:rPr>
                <w:szCs w:val="28"/>
              </w:rPr>
              <w:t>3</w:t>
            </w:r>
          </w:p>
        </w:tc>
        <w:tc>
          <w:tcPr>
            <w:tcW w:w="1570" w:type="dxa"/>
            <w:tcBorders>
              <w:top w:val="single" w:sz="4" w:space="0" w:color="auto"/>
              <w:left w:val="single" w:sz="4" w:space="0" w:color="auto"/>
              <w:bottom w:val="single" w:sz="4" w:space="0" w:color="auto"/>
              <w:right w:val="single" w:sz="4" w:space="0" w:color="auto"/>
            </w:tcBorders>
          </w:tcPr>
          <w:p w:rsidR="001568ED" w:rsidRPr="00D6420C" w:rsidRDefault="001568ED" w:rsidP="00D6420C">
            <w:pPr>
              <w:jc w:val="right"/>
              <w:rPr>
                <w:szCs w:val="28"/>
              </w:rPr>
            </w:pPr>
            <w:r w:rsidRPr="00D6420C">
              <w:rPr>
                <w:szCs w:val="28"/>
              </w:rPr>
              <w:t>01APR/21</w:t>
            </w:r>
          </w:p>
        </w:tc>
        <w:tc>
          <w:tcPr>
            <w:tcW w:w="15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568ED" w:rsidRPr="00D6420C" w:rsidRDefault="001568ED" w:rsidP="00D6420C">
            <w:pPr>
              <w:jc w:val="right"/>
              <w:rPr>
                <w:szCs w:val="28"/>
              </w:rPr>
            </w:pPr>
            <w:r w:rsidRPr="00D6420C">
              <w:rPr>
                <w:szCs w:val="28"/>
              </w:rPr>
              <w:t>27MAY/21</w:t>
            </w:r>
          </w:p>
        </w:tc>
        <w:tc>
          <w:tcPr>
            <w:tcW w:w="1451" w:type="dxa"/>
            <w:tcBorders>
              <w:top w:val="nil"/>
              <w:left w:val="single" w:sz="4" w:space="0" w:color="auto"/>
              <w:bottom w:val="single" w:sz="4" w:space="0" w:color="auto"/>
              <w:right w:val="single" w:sz="8" w:space="0" w:color="auto"/>
            </w:tcBorders>
            <w:shd w:val="clear" w:color="auto" w:fill="auto"/>
            <w:vAlign w:val="center"/>
            <w:hideMark/>
          </w:tcPr>
          <w:p w:rsidR="001568ED" w:rsidRPr="00D6420C" w:rsidRDefault="001568ED" w:rsidP="00D6420C">
            <w:pPr>
              <w:jc w:val="center"/>
              <w:rPr>
                <w:szCs w:val="28"/>
              </w:rPr>
            </w:pPr>
            <w:r w:rsidRPr="00D6420C">
              <w:rPr>
                <w:szCs w:val="28"/>
              </w:rPr>
              <w:t>13:40</w:t>
            </w:r>
          </w:p>
        </w:tc>
        <w:tc>
          <w:tcPr>
            <w:tcW w:w="1843" w:type="dxa"/>
            <w:tcBorders>
              <w:top w:val="nil"/>
              <w:left w:val="nil"/>
              <w:bottom w:val="single" w:sz="4" w:space="0" w:color="auto"/>
              <w:right w:val="single" w:sz="8" w:space="0" w:color="auto"/>
            </w:tcBorders>
            <w:shd w:val="clear" w:color="auto" w:fill="auto"/>
            <w:noWrap/>
            <w:vAlign w:val="center"/>
            <w:hideMark/>
          </w:tcPr>
          <w:p w:rsidR="001568ED" w:rsidRPr="00D6420C" w:rsidRDefault="001568ED" w:rsidP="00D6420C">
            <w:pPr>
              <w:jc w:val="center"/>
              <w:rPr>
                <w:szCs w:val="28"/>
              </w:rPr>
            </w:pPr>
            <w:r w:rsidRPr="00D6420C">
              <w:rPr>
                <w:szCs w:val="28"/>
              </w:rPr>
              <w:t>9</w:t>
            </w:r>
          </w:p>
        </w:tc>
        <w:tc>
          <w:tcPr>
            <w:tcW w:w="1330" w:type="dxa"/>
            <w:tcBorders>
              <w:top w:val="nil"/>
              <w:left w:val="nil"/>
              <w:bottom w:val="single" w:sz="4" w:space="0" w:color="auto"/>
              <w:right w:val="single" w:sz="8" w:space="0" w:color="auto"/>
            </w:tcBorders>
            <w:shd w:val="clear" w:color="auto" w:fill="auto"/>
            <w:vAlign w:val="center"/>
            <w:hideMark/>
          </w:tcPr>
          <w:p w:rsidR="001568ED" w:rsidRPr="00D6420C" w:rsidRDefault="001568ED" w:rsidP="00D6420C">
            <w:pPr>
              <w:jc w:val="center"/>
              <w:rPr>
                <w:szCs w:val="28"/>
              </w:rPr>
            </w:pPr>
            <w:r w:rsidRPr="00D6420C">
              <w:rPr>
                <w:szCs w:val="28"/>
              </w:rPr>
              <w:t>9</w:t>
            </w:r>
          </w:p>
        </w:tc>
        <w:tc>
          <w:tcPr>
            <w:tcW w:w="1920" w:type="dxa"/>
            <w:tcBorders>
              <w:top w:val="nil"/>
              <w:left w:val="nil"/>
              <w:bottom w:val="single" w:sz="4" w:space="0" w:color="auto"/>
              <w:right w:val="single" w:sz="8" w:space="0" w:color="auto"/>
            </w:tcBorders>
            <w:shd w:val="clear" w:color="auto" w:fill="auto"/>
            <w:vAlign w:val="center"/>
            <w:hideMark/>
          </w:tcPr>
          <w:p w:rsidR="001568ED" w:rsidRPr="00D6420C" w:rsidRDefault="001568ED" w:rsidP="00D6420C">
            <w:pPr>
              <w:jc w:val="center"/>
              <w:rPr>
                <w:szCs w:val="28"/>
              </w:rPr>
            </w:pPr>
            <w:r w:rsidRPr="00D6420C">
              <w:rPr>
                <w:szCs w:val="28"/>
              </w:rPr>
              <w:t> 100%</w:t>
            </w:r>
          </w:p>
        </w:tc>
      </w:tr>
      <w:tr w:rsidR="007B5C89" w:rsidRPr="00D6420C" w:rsidTr="007B5C89">
        <w:trPr>
          <w:trHeight w:val="343"/>
        </w:trPr>
        <w:tc>
          <w:tcPr>
            <w:tcW w:w="851" w:type="dxa"/>
            <w:tcBorders>
              <w:top w:val="single" w:sz="4" w:space="0" w:color="auto"/>
              <w:left w:val="single" w:sz="4" w:space="0" w:color="auto"/>
              <w:bottom w:val="single" w:sz="4" w:space="0" w:color="auto"/>
              <w:right w:val="single" w:sz="4" w:space="0" w:color="auto"/>
            </w:tcBorders>
            <w:shd w:val="clear" w:color="auto" w:fill="auto"/>
            <w:noWrap/>
            <w:vAlign w:val="center"/>
          </w:tcPr>
          <w:p w:rsidR="001568ED" w:rsidRPr="00D6420C" w:rsidRDefault="001568ED" w:rsidP="00D6420C">
            <w:pPr>
              <w:jc w:val="center"/>
              <w:rPr>
                <w:szCs w:val="28"/>
              </w:rPr>
            </w:pPr>
            <w:r w:rsidRPr="00D6420C">
              <w:rPr>
                <w:szCs w:val="28"/>
              </w:rPr>
              <w:t>5</w:t>
            </w:r>
          </w:p>
        </w:tc>
        <w:tc>
          <w:tcPr>
            <w:tcW w:w="1275" w:type="dxa"/>
            <w:tcBorders>
              <w:top w:val="single" w:sz="4" w:space="0" w:color="auto"/>
              <w:left w:val="single" w:sz="4" w:space="0" w:color="auto"/>
              <w:bottom w:val="single" w:sz="4" w:space="0" w:color="auto"/>
              <w:right w:val="single" w:sz="4" w:space="0" w:color="auto"/>
            </w:tcBorders>
            <w:shd w:val="clear" w:color="auto" w:fill="auto"/>
            <w:noWrap/>
            <w:vAlign w:val="center"/>
          </w:tcPr>
          <w:p w:rsidR="001568ED" w:rsidRPr="00D6420C" w:rsidRDefault="001568ED" w:rsidP="00D6420C">
            <w:pPr>
              <w:rPr>
                <w:szCs w:val="28"/>
              </w:rPr>
            </w:pPr>
            <w:r w:rsidRPr="00D6420C">
              <w:rPr>
                <w:szCs w:val="28"/>
              </w:rPr>
              <w:t>AB234</w:t>
            </w:r>
          </w:p>
        </w:tc>
        <w:tc>
          <w:tcPr>
            <w:tcW w:w="1383" w:type="dxa"/>
            <w:tcBorders>
              <w:top w:val="single" w:sz="4" w:space="0" w:color="auto"/>
              <w:left w:val="single" w:sz="4" w:space="0" w:color="auto"/>
              <w:bottom w:val="single" w:sz="4" w:space="0" w:color="auto"/>
              <w:right w:val="single" w:sz="4" w:space="0" w:color="auto"/>
            </w:tcBorders>
            <w:shd w:val="clear" w:color="auto" w:fill="auto"/>
            <w:noWrap/>
          </w:tcPr>
          <w:p w:rsidR="001568ED" w:rsidRPr="00D6420C" w:rsidRDefault="001568ED" w:rsidP="00D6420C">
            <w:r w:rsidRPr="00D6420C">
              <w:rPr>
                <w:szCs w:val="28"/>
              </w:rPr>
              <w:t>SGNHAN</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tcPr>
          <w:p w:rsidR="001568ED" w:rsidRPr="00D6420C" w:rsidRDefault="001568ED" w:rsidP="00D6420C">
            <w:pPr>
              <w:jc w:val="center"/>
              <w:rPr>
                <w:szCs w:val="28"/>
              </w:rPr>
            </w:pPr>
            <w:r w:rsidRPr="00D6420C">
              <w:rPr>
                <w:szCs w:val="28"/>
              </w:rPr>
              <w:t>3</w:t>
            </w:r>
          </w:p>
        </w:tc>
        <w:tc>
          <w:tcPr>
            <w:tcW w:w="1570" w:type="dxa"/>
            <w:tcBorders>
              <w:top w:val="single" w:sz="4" w:space="0" w:color="auto"/>
              <w:left w:val="single" w:sz="4" w:space="0" w:color="auto"/>
              <w:bottom w:val="single" w:sz="4" w:space="0" w:color="auto"/>
              <w:right w:val="single" w:sz="4" w:space="0" w:color="auto"/>
            </w:tcBorders>
          </w:tcPr>
          <w:p w:rsidR="001568ED" w:rsidRPr="00D6420C" w:rsidRDefault="001568ED" w:rsidP="00D6420C">
            <w:pPr>
              <w:jc w:val="right"/>
              <w:rPr>
                <w:szCs w:val="28"/>
              </w:rPr>
            </w:pPr>
            <w:r w:rsidRPr="00D6420C">
              <w:rPr>
                <w:szCs w:val="28"/>
              </w:rPr>
              <w:t>03JUN/21</w:t>
            </w:r>
          </w:p>
        </w:tc>
        <w:tc>
          <w:tcPr>
            <w:tcW w:w="15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1568ED" w:rsidRPr="00D6420C" w:rsidRDefault="001568ED" w:rsidP="00D6420C">
            <w:pPr>
              <w:jc w:val="right"/>
              <w:rPr>
                <w:szCs w:val="28"/>
              </w:rPr>
            </w:pPr>
            <w:r w:rsidRPr="00D6420C">
              <w:rPr>
                <w:szCs w:val="28"/>
              </w:rPr>
              <w:t>2</w:t>
            </w:r>
            <w:r w:rsidRPr="00D6420C">
              <w:rPr>
                <w:szCs w:val="28"/>
                <w:lang w:val="vi-VN"/>
              </w:rPr>
              <w:t>4OCT</w:t>
            </w:r>
            <w:r w:rsidRPr="00D6420C">
              <w:rPr>
                <w:szCs w:val="28"/>
              </w:rPr>
              <w:t>/21</w:t>
            </w:r>
          </w:p>
        </w:tc>
        <w:tc>
          <w:tcPr>
            <w:tcW w:w="1451" w:type="dxa"/>
            <w:tcBorders>
              <w:top w:val="single" w:sz="4" w:space="0" w:color="auto"/>
              <w:left w:val="single" w:sz="4" w:space="0" w:color="auto"/>
              <w:bottom w:val="single" w:sz="4" w:space="0" w:color="auto"/>
              <w:right w:val="single" w:sz="4" w:space="0" w:color="auto"/>
            </w:tcBorders>
            <w:shd w:val="clear" w:color="auto" w:fill="auto"/>
            <w:vAlign w:val="center"/>
          </w:tcPr>
          <w:p w:rsidR="001568ED" w:rsidRPr="00D6420C" w:rsidRDefault="001568ED" w:rsidP="00D6420C">
            <w:pPr>
              <w:jc w:val="center"/>
              <w:rPr>
                <w:szCs w:val="28"/>
              </w:rPr>
            </w:pPr>
            <w:r w:rsidRPr="00D6420C">
              <w:rPr>
                <w:szCs w:val="28"/>
              </w:rPr>
              <w:t>11:20</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tcPr>
          <w:p w:rsidR="001568ED" w:rsidRPr="00D6420C" w:rsidRDefault="001568ED" w:rsidP="00D6420C">
            <w:pPr>
              <w:jc w:val="center"/>
              <w:rPr>
                <w:szCs w:val="28"/>
              </w:rPr>
            </w:pPr>
            <w:r w:rsidRPr="00D6420C">
              <w:rPr>
                <w:szCs w:val="28"/>
              </w:rPr>
              <w:t>21</w:t>
            </w:r>
          </w:p>
        </w:tc>
        <w:tc>
          <w:tcPr>
            <w:tcW w:w="1330" w:type="dxa"/>
            <w:tcBorders>
              <w:top w:val="single" w:sz="4" w:space="0" w:color="auto"/>
              <w:left w:val="single" w:sz="4" w:space="0" w:color="auto"/>
              <w:bottom w:val="single" w:sz="4" w:space="0" w:color="auto"/>
              <w:right w:val="single" w:sz="4" w:space="0" w:color="auto"/>
            </w:tcBorders>
            <w:shd w:val="clear" w:color="auto" w:fill="auto"/>
            <w:vAlign w:val="center"/>
          </w:tcPr>
          <w:p w:rsidR="001568ED" w:rsidRPr="00D6420C" w:rsidRDefault="001568ED" w:rsidP="00D6420C">
            <w:pPr>
              <w:jc w:val="center"/>
              <w:rPr>
                <w:szCs w:val="28"/>
              </w:rPr>
            </w:pPr>
            <w:r w:rsidRPr="00D6420C">
              <w:rPr>
                <w:szCs w:val="28"/>
              </w:rPr>
              <w:t>20</w:t>
            </w:r>
          </w:p>
        </w:tc>
        <w:tc>
          <w:tcPr>
            <w:tcW w:w="1920" w:type="dxa"/>
            <w:tcBorders>
              <w:top w:val="single" w:sz="4" w:space="0" w:color="auto"/>
              <w:left w:val="single" w:sz="4" w:space="0" w:color="auto"/>
              <w:bottom w:val="single" w:sz="4" w:space="0" w:color="auto"/>
              <w:right w:val="single" w:sz="4" w:space="0" w:color="auto"/>
            </w:tcBorders>
            <w:shd w:val="clear" w:color="auto" w:fill="auto"/>
            <w:vAlign w:val="center"/>
          </w:tcPr>
          <w:p w:rsidR="001568ED" w:rsidRPr="00D6420C" w:rsidRDefault="001568ED" w:rsidP="00D6420C">
            <w:pPr>
              <w:jc w:val="center"/>
              <w:rPr>
                <w:szCs w:val="28"/>
              </w:rPr>
            </w:pPr>
            <w:r w:rsidRPr="00D6420C">
              <w:rPr>
                <w:szCs w:val="28"/>
              </w:rPr>
              <w:t>95%</w:t>
            </w:r>
          </w:p>
        </w:tc>
      </w:tr>
      <w:tr w:rsidR="007B5C89" w:rsidRPr="00D6420C" w:rsidTr="007B5C89">
        <w:trPr>
          <w:trHeight w:val="343"/>
        </w:trPr>
        <w:tc>
          <w:tcPr>
            <w:tcW w:w="851" w:type="dxa"/>
            <w:tcBorders>
              <w:top w:val="single" w:sz="4" w:space="0" w:color="auto"/>
              <w:left w:val="single" w:sz="4" w:space="0" w:color="auto"/>
              <w:bottom w:val="single" w:sz="4" w:space="0" w:color="auto"/>
              <w:right w:val="single" w:sz="4" w:space="0" w:color="auto"/>
            </w:tcBorders>
            <w:shd w:val="clear" w:color="auto" w:fill="auto"/>
            <w:noWrap/>
            <w:vAlign w:val="center"/>
          </w:tcPr>
          <w:p w:rsidR="001568ED" w:rsidRPr="00D6420C" w:rsidRDefault="001568ED" w:rsidP="00D6420C">
            <w:pPr>
              <w:jc w:val="center"/>
              <w:rPr>
                <w:szCs w:val="28"/>
              </w:rPr>
            </w:pPr>
            <w:r w:rsidRPr="00D6420C">
              <w:rPr>
                <w:szCs w:val="28"/>
              </w:rPr>
              <w:lastRenderedPageBreak/>
              <w:t>6</w:t>
            </w:r>
          </w:p>
        </w:tc>
        <w:tc>
          <w:tcPr>
            <w:tcW w:w="1275" w:type="dxa"/>
            <w:tcBorders>
              <w:top w:val="single" w:sz="4" w:space="0" w:color="auto"/>
              <w:left w:val="single" w:sz="4" w:space="0" w:color="auto"/>
              <w:bottom w:val="single" w:sz="4" w:space="0" w:color="auto"/>
              <w:right w:val="single" w:sz="4" w:space="0" w:color="auto"/>
            </w:tcBorders>
            <w:shd w:val="clear" w:color="auto" w:fill="auto"/>
            <w:noWrap/>
            <w:vAlign w:val="center"/>
          </w:tcPr>
          <w:p w:rsidR="001568ED" w:rsidRPr="00D6420C" w:rsidRDefault="001568ED" w:rsidP="00D6420C">
            <w:pPr>
              <w:rPr>
                <w:szCs w:val="28"/>
              </w:rPr>
            </w:pPr>
            <w:r w:rsidRPr="00D6420C">
              <w:rPr>
                <w:szCs w:val="28"/>
              </w:rPr>
              <w:t>AB234</w:t>
            </w:r>
          </w:p>
        </w:tc>
        <w:tc>
          <w:tcPr>
            <w:tcW w:w="1383" w:type="dxa"/>
            <w:tcBorders>
              <w:top w:val="single" w:sz="4" w:space="0" w:color="auto"/>
              <w:left w:val="single" w:sz="4" w:space="0" w:color="auto"/>
              <w:bottom w:val="single" w:sz="4" w:space="0" w:color="auto"/>
              <w:right w:val="single" w:sz="4" w:space="0" w:color="auto"/>
            </w:tcBorders>
            <w:shd w:val="clear" w:color="auto" w:fill="auto"/>
            <w:noWrap/>
          </w:tcPr>
          <w:p w:rsidR="001568ED" w:rsidRPr="00D6420C" w:rsidRDefault="001568ED" w:rsidP="00D6420C">
            <w:r w:rsidRPr="00D6420C">
              <w:rPr>
                <w:szCs w:val="28"/>
              </w:rPr>
              <w:t>SGNHAN</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tcPr>
          <w:p w:rsidR="001568ED" w:rsidRPr="00D6420C" w:rsidRDefault="001568ED" w:rsidP="00D6420C">
            <w:pPr>
              <w:jc w:val="center"/>
              <w:rPr>
                <w:szCs w:val="28"/>
              </w:rPr>
            </w:pPr>
            <w:r w:rsidRPr="00D6420C">
              <w:rPr>
                <w:szCs w:val="28"/>
              </w:rPr>
              <w:t>4</w:t>
            </w:r>
          </w:p>
        </w:tc>
        <w:tc>
          <w:tcPr>
            <w:tcW w:w="1570" w:type="dxa"/>
            <w:tcBorders>
              <w:top w:val="single" w:sz="4" w:space="0" w:color="auto"/>
              <w:left w:val="single" w:sz="4" w:space="0" w:color="auto"/>
              <w:bottom w:val="single" w:sz="4" w:space="0" w:color="auto"/>
              <w:right w:val="single" w:sz="4" w:space="0" w:color="auto"/>
            </w:tcBorders>
          </w:tcPr>
          <w:p w:rsidR="001568ED" w:rsidRPr="00D6420C" w:rsidRDefault="001568ED" w:rsidP="00D6420C">
            <w:pPr>
              <w:jc w:val="right"/>
              <w:rPr>
                <w:szCs w:val="28"/>
              </w:rPr>
            </w:pPr>
            <w:r w:rsidRPr="00D6420C">
              <w:rPr>
                <w:szCs w:val="28"/>
              </w:rPr>
              <w:t>29MAR/21</w:t>
            </w:r>
          </w:p>
        </w:tc>
        <w:tc>
          <w:tcPr>
            <w:tcW w:w="15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1568ED" w:rsidRPr="00D6420C" w:rsidRDefault="001568ED" w:rsidP="00D6420C">
            <w:pPr>
              <w:jc w:val="right"/>
              <w:rPr>
                <w:szCs w:val="28"/>
              </w:rPr>
            </w:pPr>
            <w:r w:rsidRPr="00D6420C">
              <w:rPr>
                <w:szCs w:val="28"/>
              </w:rPr>
              <w:t>2</w:t>
            </w:r>
            <w:r w:rsidRPr="00D6420C">
              <w:rPr>
                <w:szCs w:val="28"/>
                <w:lang w:val="vi-VN"/>
              </w:rPr>
              <w:t>4OCT</w:t>
            </w:r>
            <w:r w:rsidRPr="00D6420C">
              <w:rPr>
                <w:szCs w:val="28"/>
              </w:rPr>
              <w:t>/21</w:t>
            </w:r>
          </w:p>
        </w:tc>
        <w:tc>
          <w:tcPr>
            <w:tcW w:w="1451" w:type="dxa"/>
            <w:tcBorders>
              <w:top w:val="single" w:sz="4" w:space="0" w:color="auto"/>
              <w:left w:val="single" w:sz="4" w:space="0" w:color="auto"/>
              <w:bottom w:val="single" w:sz="4" w:space="0" w:color="auto"/>
              <w:right w:val="single" w:sz="4" w:space="0" w:color="auto"/>
            </w:tcBorders>
            <w:shd w:val="clear" w:color="auto" w:fill="auto"/>
            <w:vAlign w:val="center"/>
          </w:tcPr>
          <w:p w:rsidR="001568ED" w:rsidRPr="00D6420C" w:rsidRDefault="001568ED" w:rsidP="00D6420C">
            <w:pPr>
              <w:jc w:val="center"/>
              <w:rPr>
                <w:szCs w:val="28"/>
              </w:rPr>
            </w:pPr>
            <w:r w:rsidRPr="00D6420C">
              <w:rPr>
                <w:szCs w:val="28"/>
              </w:rPr>
              <w:t>02:20</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tcPr>
          <w:p w:rsidR="001568ED" w:rsidRPr="00D6420C" w:rsidRDefault="001568ED" w:rsidP="00D6420C">
            <w:pPr>
              <w:jc w:val="center"/>
              <w:rPr>
                <w:szCs w:val="28"/>
              </w:rPr>
            </w:pPr>
            <w:r w:rsidRPr="00D6420C">
              <w:rPr>
                <w:szCs w:val="28"/>
              </w:rPr>
              <w:t>30</w:t>
            </w:r>
          </w:p>
        </w:tc>
        <w:tc>
          <w:tcPr>
            <w:tcW w:w="1330" w:type="dxa"/>
            <w:tcBorders>
              <w:top w:val="single" w:sz="4" w:space="0" w:color="auto"/>
              <w:left w:val="single" w:sz="4" w:space="0" w:color="auto"/>
              <w:bottom w:val="single" w:sz="4" w:space="0" w:color="auto"/>
              <w:right w:val="single" w:sz="4" w:space="0" w:color="auto"/>
            </w:tcBorders>
            <w:shd w:val="clear" w:color="auto" w:fill="auto"/>
            <w:vAlign w:val="center"/>
          </w:tcPr>
          <w:p w:rsidR="001568ED" w:rsidRPr="00D6420C" w:rsidRDefault="001568ED" w:rsidP="00D6420C">
            <w:pPr>
              <w:jc w:val="center"/>
              <w:rPr>
                <w:szCs w:val="28"/>
              </w:rPr>
            </w:pPr>
            <w:r w:rsidRPr="00D6420C">
              <w:rPr>
                <w:szCs w:val="28"/>
              </w:rPr>
              <w:t>27</w:t>
            </w:r>
          </w:p>
        </w:tc>
        <w:tc>
          <w:tcPr>
            <w:tcW w:w="1920" w:type="dxa"/>
            <w:tcBorders>
              <w:top w:val="single" w:sz="4" w:space="0" w:color="auto"/>
              <w:left w:val="single" w:sz="4" w:space="0" w:color="auto"/>
              <w:bottom w:val="single" w:sz="4" w:space="0" w:color="auto"/>
              <w:right w:val="single" w:sz="4" w:space="0" w:color="auto"/>
            </w:tcBorders>
            <w:shd w:val="clear" w:color="auto" w:fill="auto"/>
            <w:vAlign w:val="center"/>
          </w:tcPr>
          <w:p w:rsidR="001568ED" w:rsidRPr="00D6420C" w:rsidRDefault="001568ED" w:rsidP="00D6420C">
            <w:pPr>
              <w:jc w:val="center"/>
              <w:rPr>
                <w:szCs w:val="28"/>
              </w:rPr>
            </w:pPr>
            <w:r w:rsidRPr="00D6420C">
              <w:rPr>
                <w:szCs w:val="28"/>
              </w:rPr>
              <w:t>90%</w:t>
            </w:r>
          </w:p>
        </w:tc>
      </w:tr>
      <w:tr w:rsidR="007B5C89" w:rsidRPr="00D6420C" w:rsidTr="007B5C89">
        <w:trPr>
          <w:trHeight w:val="343"/>
        </w:trPr>
        <w:tc>
          <w:tcPr>
            <w:tcW w:w="851" w:type="dxa"/>
            <w:tcBorders>
              <w:top w:val="single" w:sz="4" w:space="0" w:color="auto"/>
              <w:left w:val="single" w:sz="4" w:space="0" w:color="auto"/>
              <w:bottom w:val="single" w:sz="4" w:space="0" w:color="auto"/>
              <w:right w:val="single" w:sz="4" w:space="0" w:color="auto"/>
            </w:tcBorders>
            <w:shd w:val="clear" w:color="auto" w:fill="auto"/>
            <w:noWrap/>
            <w:vAlign w:val="center"/>
          </w:tcPr>
          <w:p w:rsidR="001568ED" w:rsidRPr="00D6420C" w:rsidRDefault="001568ED" w:rsidP="00D6420C">
            <w:pPr>
              <w:jc w:val="center"/>
              <w:rPr>
                <w:szCs w:val="28"/>
              </w:rPr>
            </w:pPr>
            <w:r w:rsidRPr="00D6420C">
              <w:rPr>
                <w:szCs w:val="28"/>
              </w:rPr>
              <w:t>…</w:t>
            </w:r>
          </w:p>
        </w:tc>
        <w:tc>
          <w:tcPr>
            <w:tcW w:w="1275" w:type="dxa"/>
            <w:tcBorders>
              <w:top w:val="single" w:sz="4" w:space="0" w:color="auto"/>
              <w:left w:val="single" w:sz="4" w:space="0" w:color="auto"/>
              <w:bottom w:val="single" w:sz="4" w:space="0" w:color="auto"/>
              <w:right w:val="single" w:sz="4" w:space="0" w:color="auto"/>
            </w:tcBorders>
            <w:shd w:val="clear" w:color="auto" w:fill="auto"/>
            <w:noWrap/>
            <w:vAlign w:val="center"/>
          </w:tcPr>
          <w:p w:rsidR="001568ED" w:rsidRPr="00D6420C" w:rsidRDefault="001568ED" w:rsidP="00D6420C">
            <w:pPr>
              <w:rPr>
                <w:szCs w:val="28"/>
                <w:lang w:val="vi-VN"/>
              </w:rPr>
            </w:pPr>
          </w:p>
        </w:tc>
        <w:tc>
          <w:tcPr>
            <w:tcW w:w="1383" w:type="dxa"/>
            <w:tcBorders>
              <w:top w:val="single" w:sz="4" w:space="0" w:color="auto"/>
              <w:left w:val="single" w:sz="4" w:space="0" w:color="auto"/>
              <w:bottom w:val="single" w:sz="4" w:space="0" w:color="auto"/>
              <w:right w:val="single" w:sz="4" w:space="0" w:color="auto"/>
            </w:tcBorders>
            <w:shd w:val="clear" w:color="auto" w:fill="auto"/>
            <w:noWrap/>
            <w:vAlign w:val="center"/>
          </w:tcPr>
          <w:p w:rsidR="001568ED" w:rsidRPr="00D6420C" w:rsidRDefault="001568ED" w:rsidP="00D6420C">
            <w:pPr>
              <w:rPr>
                <w:szCs w:val="28"/>
                <w:lang w:val="vi-VN"/>
              </w:rPr>
            </w:pP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tcPr>
          <w:p w:rsidR="001568ED" w:rsidRPr="00D6420C" w:rsidRDefault="001568ED" w:rsidP="00D6420C">
            <w:pPr>
              <w:jc w:val="center"/>
              <w:rPr>
                <w:szCs w:val="28"/>
              </w:rPr>
            </w:pPr>
          </w:p>
        </w:tc>
        <w:tc>
          <w:tcPr>
            <w:tcW w:w="1570" w:type="dxa"/>
            <w:tcBorders>
              <w:top w:val="single" w:sz="4" w:space="0" w:color="auto"/>
              <w:left w:val="single" w:sz="4" w:space="0" w:color="auto"/>
              <w:bottom w:val="single" w:sz="4" w:space="0" w:color="auto"/>
              <w:right w:val="single" w:sz="4" w:space="0" w:color="auto"/>
            </w:tcBorders>
          </w:tcPr>
          <w:p w:rsidR="001568ED" w:rsidRPr="00D6420C" w:rsidRDefault="001568ED" w:rsidP="00D6420C">
            <w:pPr>
              <w:rPr>
                <w:szCs w:val="28"/>
              </w:rPr>
            </w:pPr>
          </w:p>
        </w:tc>
        <w:tc>
          <w:tcPr>
            <w:tcW w:w="15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1568ED" w:rsidRPr="00D6420C" w:rsidRDefault="001568ED" w:rsidP="00D6420C">
            <w:pPr>
              <w:rPr>
                <w:szCs w:val="28"/>
              </w:rPr>
            </w:pPr>
          </w:p>
        </w:tc>
        <w:tc>
          <w:tcPr>
            <w:tcW w:w="1451" w:type="dxa"/>
            <w:tcBorders>
              <w:top w:val="single" w:sz="4" w:space="0" w:color="auto"/>
              <w:left w:val="single" w:sz="4" w:space="0" w:color="auto"/>
              <w:bottom w:val="single" w:sz="4" w:space="0" w:color="auto"/>
              <w:right w:val="single" w:sz="4" w:space="0" w:color="auto"/>
            </w:tcBorders>
            <w:shd w:val="clear" w:color="auto" w:fill="auto"/>
            <w:vAlign w:val="center"/>
          </w:tcPr>
          <w:p w:rsidR="001568ED" w:rsidRPr="00D6420C" w:rsidRDefault="001568ED" w:rsidP="00D6420C">
            <w:pPr>
              <w:jc w:val="center"/>
              <w:rPr>
                <w:szCs w:val="28"/>
              </w:rPr>
            </w:pP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tcPr>
          <w:p w:rsidR="001568ED" w:rsidRPr="00D6420C" w:rsidRDefault="001568ED" w:rsidP="00D6420C">
            <w:pPr>
              <w:jc w:val="center"/>
              <w:rPr>
                <w:szCs w:val="28"/>
              </w:rPr>
            </w:pPr>
          </w:p>
        </w:tc>
        <w:tc>
          <w:tcPr>
            <w:tcW w:w="1330" w:type="dxa"/>
            <w:tcBorders>
              <w:top w:val="single" w:sz="4" w:space="0" w:color="auto"/>
              <w:left w:val="single" w:sz="4" w:space="0" w:color="auto"/>
              <w:bottom w:val="single" w:sz="4" w:space="0" w:color="auto"/>
              <w:right w:val="single" w:sz="4" w:space="0" w:color="auto"/>
            </w:tcBorders>
            <w:shd w:val="clear" w:color="auto" w:fill="auto"/>
            <w:vAlign w:val="center"/>
          </w:tcPr>
          <w:p w:rsidR="001568ED" w:rsidRPr="00D6420C" w:rsidRDefault="001568ED" w:rsidP="00D6420C">
            <w:pPr>
              <w:jc w:val="center"/>
              <w:rPr>
                <w:szCs w:val="28"/>
              </w:rPr>
            </w:pPr>
          </w:p>
        </w:tc>
        <w:tc>
          <w:tcPr>
            <w:tcW w:w="1920" w:type="dxa"/>
            <w:tcBorders>
              <w:top w:val="single" w:sz="4" w:space="0" w:color="auto"/>
              <w:left w:val="single" w:sz="4" w:space="0" w:color="auto"/>
              <w:bottom w:val="single" w:sz="4" w:space="0" w:color="auto"/>
              <w:right w:val="single" w:sz="4" w:space="0" w:color="auto"/>
            </w:tcBorders>
            <w:shd w:val="clear" w:color="auto" w:fill="auto"/>
            <w:vAlign w:val="center"/>
          </w:tcPr>
          <w:p w:rsidR="001568ED" w:rsidRPr="00D6420C" w:rsidRDefault="001568ED" w:rsidP="00D6420C">
            <w:pPr>
              <w:jc w:val="center"/>
              <w:rPr>
                <w:szCs w:val="28"/>
              </w:rPr>
            </w:pPr>
          </w:p>
        </w:tc>
      </w:tr>
      <w:bookmarkEnd w:id="50"/>
    </w:tbl>
    <w:p w:rsidR="001568ED" w:rsidRPr="00D6420C" w:rsidRDefault="001568ED" w:rsidP="00D6420C">
      <w:pPr>
        <w:rPr>
          <w:szCs w:val="28"/>
        </w:rPr>
      </w:pPr>
    </w:p>
    <w:p w:rsidR="001568ED" w:rsidRPr="00D6420C" w:rsidRDefault="001568ED" w:rsidP="00D6420C">
      <w:pPr>
        <w:rPr>
          <w:b/>
          <w:bCs/>
          <w:szCs w:val="28"/>
        </w:rPr>
      </w:pPr>
      <w:r w:rsidRPr="00D6420C">
        <w:rPr>
          <w:szCs w:val="28"/>
        </w:rPr>
        <w:t xml:space="preserve">                 Người lập báo cáo</w:t>
      </w:r>
      <w:r w:rsidRPr="00D6420C">
        <w:rPr>
          <w:i/>
          <w:iCs/>
          <w:szCs w:val="28"/>
        </w:rPr>
        <w:t xml:space="preserve">   </w:t>
      </w:r>
      <w:r w:rsidRPr="00D6420C">
        <w:rPr>
          <w:b/>
          <w:bCs/>
          <w:i/>
          <w:iCs/>
          <w:szCs w:val="28"/>
        </w:rPr>
        <w:t xml:space="preserve">                                                                               </w:t>
      </w:r>
      <w:r w:rsidRPr="00D6420C">
        <w:rPr>
          <w:szCs w:val="28"/>
        </w:rPr>
        <w:t>Thủ trưởng đơn vị</w:t>
      </w:r>
    </w:p>
    <w:p w:rsidR="001568ED" w:rsidRPr="00D6420C" w:rsidRDefault="001568ED" w:rsidP="00D6420C">
      <w:pPr>
        <w:widowControl w:val="0"/>
        <w:rPr>
          <w:i/>
          <w:iCs/>
          <w:szCs w:val="28"/>
        </w:rPr>
      </w:pPr>
      <w:r w:rsidRPr="00D6420C">
        <w:rPr>
          <w:i/>
          <w:iCs/>
          <w:szCs w:val="28"/>
        </w:rPr>
        <w:t xml:space="preserve">                  (Ghi rõ họ </w:t>
      </w:r>
      <w:proofErr w:type="gramStart"/>
      <w:r w:rsidRPr="00D6420C">
        <w:rPr>
          <w:i/>
          <w:iCs/>
          <w:szCs w:val="28"/>
        </w:rPr>
        <w:t xml:space="preserve">tên)   </w:t>
      </w:r>
      <w:proofErr w:type="gramEnd"/>
      <w:r w:rsidRPr="00D6420C">
        <w:rPr>
          <w:i/>
          <w:iCs/>
          <w:szCs w:val="28"/>
        </w:rPr>
        <w:t xml:space="preserve">                                                                                      (Ghi rõ họ tên)</w:t>
      </w:r>
    </w:p>
    <w:p w:rsidR="001568ED" w:rsidRPr="00D6420C" w:rsidRDefault="001568ED" w:rsidP="00D6420C">
      <w:pPr>
        <w:widowControl w:val="0"/>
        <w:rPr>
          <w:b/>
          <w:noProof/>
          <w:szCs w:val="28"/>
          <w:vertAlign w:val="superscript"/>
          <w:lang w:val="vi-VN"/>
        </w:rPr>
      </w:pPr>
    </w:p>
    <w:p w:rsidR="001568ED" w:rsidRPr="00D6420C" w:rsidRDefault="001568ED" w:rsidP="00D6420C">
      <w:pPr>
        <w:widowControl w:val="0"/>
        <w:rPr>
          <w:b/>
          <w:noProof/>
          <w:szCs w:val="28"/>
          <w:vertAlign w:val="superscript"/>
          <w:lang w:val="vi-VN"/>
        </w:rPr>
      </w:pPr>
    </w:p>
    <w:p w:rsidR="001568ED" w:rsidRPr="00D6420C" w:rsidRDefault="001568ED" w:rsidP="00D6420C">
      <w:pPr>
        <w:widowControl w:val="0"/>
        <w:spacing w:after="0" w:line="288" w:lineRule="auto"/>
        <w:ind w:firstLine="426"/>
        <w:rPr>
          <w:b/>
          <w:noProof/>
          <w:szCs w:val="28"/>
          <w:lang w:val="vi-VN"/>
        </w:rPr>
      </w:pPr>
      <w:r w:rsidRPr="00D6420C">
        <w:rPr>
          <w:b/>
          <w:noProof/>
          <w:szCs w:val="28"/>
          <w:lang w:val="vi-VN"/>
        </w:rPr>
        <w:br w:type="column"/>
      </w:r>
      <w:r w:rsidRPr="00D6420C">
        <w:rPr>
          <w:b/>
          <w:noProof/>
          <w:szCs w:val="28"/>
          <w:lang w:val="vi-VN"/>
        </w:rPr>
        <w:lastRenderedPageBreak/>
        <w:t>HƯỚNG DẪN MẪU SỐ 5.1.5</w:t>
      </w:r>
    </w:p>
    <w:p w:rsidR="001568ED" w:rsidRPr="00D6420C" w:rsidRDefault="001568ED" w:rsidP="00D6420C">
      <w:pPr>
        <w:snapToGrid w:val="0"/>
        <w:spacing w:after="0" w:line="288" w:lineRule="auto"/>
        <w:ind w:firstLine="425"/>
        <w:rPr>
          <w:szCs w:val="28"/>
        </w:rPr>
      </w:pPr>
      <w:r w:rsidRPr="00D6420C">
        <w:rPr>
          <w:b/>
          <w:bCs/>
          <w:szCs w:val="28"/>
          <w:lang w:val="vi-VN"/>
        </w:rPr>
        <w:t>a) Tên báo cáo</w:t>
      </w:r>
      <w:r w:rsidRPr="00D6420C">
        <w:rPr>
          <w:szCs w:val="28"/>
          <w:lang w:val="vi-VN"/>
        </w:rPr>
        <w:t xml:space="preserve">: </w:t>
      </w:r>
      <w:r w:rsidR="00812DA5" w:rsidRPr="00D6420C">
        <w:rPr>
          <w:iCs/>
          <w:noProof/>
          <w:szCs w:val="28"/>
        </w:rPr>
        <w:t>m</w:t>
      </w:r>
      <w:r w:rsidRPr="00D6420C">
        <w:rPr>
          <w:iCs/>
          <w:noProof/>
          <w:szCs w:val="28"/>
          <w:lang w:val="vi-VN"/>
        </w:rPr>
        <w:t>ẫu báo cáo sử dụng slot theo số hiệu chuyến bay</w:t>
      </w:r>
      <w:r w:rsidR="00812DA5" w:rsidRPr="00D6420C">
        <w:rPr>
          <w:iCs/>
          <w:noProof/>
          <w:szCs w:val="28"/>
        </w:rPr>
        <w:t>.</w:t>
      </w:r>
    </w:p>
    <w:p w:rsidR="001568ED" w:rsidRPr="00D6420C" w:rsidRDefault="001568ED" w:rsidP="00D6420C">
      <w:pPr>
        <w:snapToGrid w:val="0"/>
        <w:spacing w:after="0" w:line="288" w:lineRule="auto"/>
        <w:ind w:firstLine="425"/>
        <w:rPr>
          <w:b/>
          <w:bCs/>
          <w:szCs w:val="28"/>
          <w:lang w:val="vi-VN"/>
        </w:rPr>
      </w:pPr>
      <w:r w:rsidRPr="00D6420C">
        <w:rPr>
          <w:b/>
          <w:bCs/>
          <w:szCs w:val="28"/>
          <w:lang w:val="vi-VN"/>
        </w:rPr>
        <w:t xml:space="preserve">b) Nội dung yêu cầu báo cáo: </w:t>
      </w:r>
    </w:p>
    <w:p w:rsidR="001568ED" w:rsidRPr="00D6420C" w:rsidRDefault="001568ED" w:rsidP="00D6420C">
      <w:pPr>
        <w:pStyle w:val="ListParagraph"/>
        <w:numPr>
          <w:ilvl w:val="0"/>
          <w:numId w:val="22"/>
        </w:numPr>
        <w:snapToGrid w:val="0"/>
        <w:spacing w:after="0" w:line="288" w:lineRule="auto"/>
        <w:ind w:left="0" w:firstLine="425"/>
        <w:contextualSpacing w:val="0"/>
        <w:jc w:val="both"/>
        <w:rPr>
          <w:lang w:val="vi-VN"/>
        </w:rPr>
      </w:pPr>
      <w:r w:rsidRPr="00D6420C">
        <w:rPr>
          <w:lang w:val="vi-VN"/>
        </w:rPr>
        <w:t>Người khai thác cảng hàng không, sân bay:</w:t>
      </w:r>
    </w:p>
    <w:p w:rsidR="001568ED" w:rsidRPr="00D6420C" w:rsidRDefault="001568ED" w:rsidP="00D6420C">
      <w:pPr>
        <w:pStyle w:val="ListParagraph"/>
        <w:snapToGrid w:val="0"/>
        <w:spacing w:after="0" w:line="288" w:lineRule="auto"/>
        <w:ind w:left="425"/>
        <w:contextualSpacing w:val="0"/>
        <w:jc w:val="both"/>
        <w:rPr>
          <w:lang w:val="vi-VN"/>
        </w:rPr>
      </w:pPr>
      <w:r w:rsidRPr="00D6420C">
        <w:rPr>
          <w:lang w:val="vi-VN"/>
        </w:rPr>
        <w:t>+ Tổng hợp, báo cáo số liệu chuyến bay đi “Đúng slot” hàng tuần</w:t>
      </w:r>
      <w:r w:rsidR="00C60FB8" w:rsidRPr="00D6420C">
        <w:t>, cộng dồn</w:t>
      </w:r>
      <w:r w:rsidRPr="00D6420C">
        <w:rPr>
          <w:lang w:val="vi-VN"/>
        </w:rPr>
        <w:t xml:space="preserve"> và tổng hợp mùa lịch bay theo các tiêu chí: (i) từng số hiệu chuyến bay quốc tế hoặc chuyến bay nội địa; (ii) theo từng ngày khai thác trong tuần (từ</w:t>
      </w:r>
      <w:r w:rsidR="00B776CA" w:rsidRPr="00D6420C">
        <w:rPr>
          <w:lang w:val="vi-VN"/>
        </w:rPr>
        <w:t xml:space="preserve"> D</w:t>
      </w:r>
      <w:r w:rsidR="00B776CA" w:rsidRPr="00D6420C">
        <w:t>AY</w:t>
      </w:r>
      <w:r w:rsidRPr="00D6420C">
        <w:rPr>
          <w:lang w:val="vi-VN"/>
        </w:rPr>
        <w:t xml:space="preserve"> 1 đế</w:t>
      </w:r>
      <w:r w:rsidR="00B776CA" w:rsidRPr="00D6420C">
        <w:rPr>
          <w:lang w:val="vi-VN"/>
        </w:rPr>
        <w:t>n D</w:t>
      </w:r>
      <w:r w:rsidR="00B776CA" w:rsidRPr="00D6420C">
        <w:t>AY</w:t>
      </w:r>
      <w:r w:rsidRPr="00D6420C">
        <w:rPr>
          <w:lang w:val="vi-VN"/>
        </w:rPr>
        <w:t xml:space="preserve"> 7); (iii) theo từng cảng; (iv) và được chia thành </w:t>
      </w:r>
      <w:r w:rsidR="00926C9E" w:rsidRPr="00D6420C">
        <w:t>0</w:t>
      </w:r>
      <w:r w:rsidRPr="00D6420C">
        <w:rPr>
          <w:lang w:val="vi-VN"/>
        </w:rPr>
        <w:t>2 bảng chuyến bay quốc tế và chuyến bay nội địa riêng;</w:t>
      </w:r>
    </w:p>
    <w:p w:rsidR="001568ED" w:rsidRPr="00D6420C" w:rsidRDefault="001568ED" w:rsidP="00D6420C">
      <w:pPr>
        <w:pStyle w:val="ListParagraph"/>
        <w:snapToGrid w:val="0"/>
        <w:spacing w:after="0" w:line="288" w:lineRule="auto"/>
        <w:ind w:left="425"/>
        <w:contextualSpacing w:val="0"/>
        <w:jc w:val="both"/>
        <w:rPr>
          <w:lang w:val="vi-VN"/>
        </w:rPr>
      </w:pPr>
      <w:r w:rsidRPr="00D6420C">
        <w:rPr>
          <w:lang w:val="vi-VN"/>
        </w:rPr>
        <w:t xml:space="preserve">+ Tổng hợp, báo cáo số liệu các chuyến bay đến theo bảng </w:t>
      </w:r>
      <w:r w:rsidRPr="00D6420C">
        <w:rPr>
          <w:i/>
          <w:lang w:val="vi-VN"/>
        </w:rPr>
        <w:t>“6.2.</w:t>
      </w:r>
      <w:r w:rsidRPr="00D6420C">
        <w:rPr>
          <w:i/>
          <w:noProof/>
          <w:lang w:val="vi-VN"/>
        </w:rPr>
        <w:t xml:space="preserve"> Đối với slot các chuyến bay hạ cánh”</w:t>
      </w:r>
      <w:r w:rsidRPr="00D6420C">
        <w:rPr>
          <w:lang w:val="vi-VN"/>
        </w:rPr>
        <w:t xml:space="preserve">. </w:t>
      </w:r>
    </w:p>
    <w:p w:rsidR="001568ED" w:rsidRPr="00D6420C" w:rsidRDefault="001568ED" w:rsidP="00D6420C">
      <w:pPr>
        <w:pStyle w:val="ListParagraph"/>
        <w:numPr>
          <w:ilvl w:val="0"/>
          <w:numId w:val="22"/>
        </w:numPr>
        <w:snapToGrid w:val="0"/>
        <w:spacing w:after="0" w:line="288" w:lineRule="auto"/>
        <w:ind w:left="0" w:firstLine="425"/>
        <w:contextualSpacing w:val="0"/>
        <w:jc w:val="both"/>
        <w:rPr>
          <w:lang w:val="vi-VN"/>
        </w:rPr>
      </w:pPr>
      <w:r w:rsidRPr="00D6420C">
        <w:rPr>
          <w:lang w:val="vi-VN"/>
        </w:rPr>
        <w:t xml:space="preserve"> Giải thích thuật ngữ đối với số liệu nêu tại mục</w:t>
      </w:r>
      <w:r w:rsidRPr="00D6420C">
        <w:rPr>
          <w:b/>
          <w:i/>
          <w:lang w:val="vi-VN"/>
        </w:rPr>
        <w:t xml:space="preserve"> “</w:t>
      </w:r>
      <w:r w:rsidRPr="00D6420C">
        <w:rPr>
          <w:b/>
          <w:i/>
          <w:noProof/>
          <w:lang w:val="vi-VN"/>
        </w:rPr>
        <w:t>6.1. Đối với slot các chuyến bay đi”</w:t>
      </w:r>
    </w:p>
    <w:p w:rsidR="001568ED" w:rsidRPr="00D6420C" w:rsidRDefault="001568ED" w:rsidP="00D6420C">
      <w:pPr>
        <w:pStyle w:val="ListParagraph"/>
        <w:numPr>
          <w:ilvl w:val="0"/>
          <w:numId w:val="21"/>
        </w:numPr>
        <w:tabs>
          <w:tab w:val="left" w:pos="709"/>
        </w:tabs>
        <w:snapToGrid w:val="0"/>
        <w:spacing w:after="0" w:line="288" w:lineRule="auto"/>
        <w:ind w:left="0" w:firstLine="425"/>
        <w:contextualSpacing w:val="0"/>
        <w:jc w:val="both"/>
        <w:rPr>
          <w:lang w:val="vi-VN"/>
        </w:rPr>
      </w:pPr>
      <w:r w:rsidRPr="00D6420C">
        <w:rPr>
          <w:b/>
          <w:bCs/>
          <w:lang w:val="vi-VN"/>
        </w:rPr>
        <w:t>Số hiệu chuyến bay</w:t>
      </w:r>
      <w:r w:rsidRPr="00D6420C">
        <w:rPr>
          <w:lang w:val="vi-VN"/>
        </w:rPr>
        <w:t xml:space="preserve"> (Cột 2): là số hiệu chuyến bay gắn với chặng bay cụ thể. Ví dụ: </w:t>
      </w:r>
      <w:r w:rsidRPr="00D6420C">
        <w:t>AB234</w:t>
      </w:r>
      <w:r w:rsidRPr="00D6420C">
        <w:rPr>
          <w:lang w:val="vi-VN"/>
        </w:rPr>
        <w:t>.</w:t>
      </w:r>
    </w:p>
    <w:p w:rsidR="001568ED" w:rsidRPr="00D6420C" w:rsidRDefault="001568ED" w:rsidP="00D6420C">
      <w:pPr>
        <w:pStyle w:val="ListParagraph"/>
        <w:numPr>
          <w:ilvl w:val="0"/>
          <w:numId w:val="21"/>
        </w:numPr>
        <w:tabs>
          <w:tab w:val="left" w:pos="709"/>
        </w:tabs>
        <w:snapToGrid w:val="0"/>
        <w:spacing w:after="0" w:line="288" w:lineRule="auto"/>
        <w:ind w:left="0" w:firstLine="425"/>
        <w:contextualSpacing w:val="0"/>
        <w:jc w:val="both"/>
        <w:rPr>
          <w:lang w:val="vi-VN"/>
        </w:rPr>
      </w:pPr>
      <w:r w:rsidRPr="00D6420C">
        <w:rPr>
          <w:b/>
          <w:bCs/>
          <w:lang w:val="vi-VN"/>
        </w:rPr>
        <w:t>Chặng bay</w:t>
      </w:r>
      <w:r w:rsidRPr="00D6420C">
        <w:rPr>
          <w:lang w:val="vi-VN"/>
        </w:rPr>
        <w:t xml:space="preserve"> (Cột 3): là chặng bay đến/đi tại cảng hàng không theo hành trình được phê duyệt. Mã sân bay được sử dụng theo mã IATA. Ví dụ: HAN-SGN, HAN-ICN, SGN-TPE…</w:t>
      </w:r>
    </w:p>
    <w:p w:rsidR="001568ED" w:rsidRPr="00D6420C" w:rsidRDefault="001568ED" w:rsidP="00D6420C">
      <w:pPr>
        <w:pStyle w:val="ListParagraph"/>
        <w:numPr>
          <w:ilvl w:val="0"/>
          <w:numId w:val="21"/>
        </w:numPr>
        <w:tabs>
          <w:tab w:val="left" w:pos="709"/>
        </w:tabs>
        <w:snapToGrid w:val="0"/>
        <w:spacing w:after="0" w:line="288" w:lineRule="auto"/>
        <w:ind w:left="0" w:firstLine="425"/>
        <w:contextualSpacing w:val="0"/>
        <w:jc w:val="both"/>
        <w:rPr>
          <w:lang w:val="vi-VN"/>
        </w:rPr>
      </w:pPr>
      <w:r w:rsidRPr="00D6420C">
        <w:rPr>
          <w:b/>
          <w:bCs/>
          <w:lang w:val="vi-VN"/>
        </w:rPr>
        <w:t>N</w:t>
      </w:r>
      <w:r w:rsidR="00AE73BB" w:rsidRPr="00D6420C">
        <w:rPr>
          <w:b/>
          <w:bCs/>
          <w:lang w:val="vi-VN"/>
        </w:rPr>
        <w:t xml:space="preserve">gày khai thác (Cột 4): </w:t>
      </w:r>
      <w:r w:rsidR="00AE73BB" w:rsidRPr="00D6420C">
        <w:t xml:space="preserve">tương ứng với các </w:t>
      </w:r>
      <w:r w:rsidR="00AE73BB" w:rsidRPr="00D6420C">
        <w:rPr>
          <w:lang w:val="vi-VN"/>
        </w:rPr>
        <w:t>DAY</w:t>
      </w:r>
      <w:r w:rsidR="00AE73BB" w:rsidRPr="00D6420C">
        <w:t xml:space="preserve"> 1</w:t>
      </w:r>
      <w:r w:rsidR="00AE73BB" w:rsidRPr="00D6420C">
        <w:rPr>
          <w:lang w:val="vi-VN"/>
        </w:rPr>
        <w:t xml:space="preserve"> </w:t>
      </w:r>
      <w:r w:rsidR="00AE73BB" w:rsidRPr="00D6420C">
        <w:t>(Thứ Hai)</w:t>
      </w:r>
      <w:r w:rsidR="00AE73BB" w:rsidRPr="00D6420C">
        <w:rPr>
          <w:lang w:val="vi-VN"/>
        </w:rPr>
        <w:t>, DAY 2</w:t>
      </w:r>
      <w:r w:rsidR="00AE73BB" w:rsidRPr="00D6420C">
        <w:t xml:space="preserve"> (Thứ Ba)</w:t>
      </w:r>
      <w:r w:rsidR="00AE73BB" w:rsidRPr="00D6420C">
        <w:rPr>
          <w:lang w:val="vi-VN"/>
        </w:rPr>
        <w:t>, DAY 3</w:t>
      </w:r>
      <w:r w:rsidR="00AE73BB" w:rsidRPr="00D6420C">
        <w:t xml:space="preserve"> (Thứ Tư)</w:t>
      </w:r>
      <w:r w:rsidR="00AE73BB" w:rsidRPr="00D6420C">
        <w:rPr>
          <w:lang w:val="vi-VN"/>
        </w:rPr>
        <w:t>, DAY 4</w:t>
      </w:r>
      <w:r w:rsidR="00AE73BB" w:rsidRPr="00D6420C">
        <w:t xml:space="preserve"> (Thứ Năm)</w:t>
      </w:r>
      <w:r w:rsidR="00AE73BB" w:rsidRPr="00D6420C">
        <w:rPr>
          <w:lang w:val="vi-VN"/>
        </w:rPr>
        <w:t>, DAY 5</w:t>
      </w:r>
      <w:r w:rsidR="00AE73BB" w:rsidRPr="00D6420C">
        <w:t xml:space="preserve"> (Thứ Sáu)</w:t>
      </w:r>
      <w:r w:rsidR="00AE73BB" w:rsidRPr="00D6420C">
        <w:rPr>
          <w:lang w:val="vi-VN"/>
        </w:rPr>
        <w:t>, DAY 6</w:t>
      </w:r>
      <w:r w:rsidR="00AE73BB" w:rsidRPr="00D6420C">
        <w:t xml:space="preserve"> (Thứ Bảy)</w:t>
      </w:r>
      <w:r w:rsidR="00AE73BB" w:rsidRPr="00D6420C">
        <w:rPr>
          <w:lang w:val="vi-VN"/>
        </w:rPr>
        <w:t>, DAY 7</w:t>
      </w:r>
      <w:r w:rsidR="00AE73BB" w:rsidRPr="00D6420C">
        <w:t xml:space="preserve"> (Chủ nhật)</w:t>
      </w:r>
      <w:r w:rsidR="00AE73BB" w:rsidRPr="00D6420C">
        <w:rPr>
          <w:lang w:val="vi-VN"/>
        </w:rPr>
        <w:t xml:space="preserve">. Đề nghị chỉ thống kê một ngày khai thác trong một dòng </w:t>
      </w:r>
      <w:r w:rsidR="00AE73BB" w:rsidRPr="00D6420C">
        <w:t>t</w:t>
      </w:r>
      <w:r w:rsidR="00AE73BB" w:rsidRPr="00D6420C">
        <w:rPr>
          <w:lang w:val="vi-VN"/>
        </w:rPr>
        <w:t>rường hợp chuyến bay hàng ngày (D</w:t>
      </w:r>
      <w:r w:rsidR="00AE73BB" w:rsidRPr="00D6420C">
        <w:t>AY</w:t>
      </w:r>
      <w:r w:rsidR="00AE73BB" w:rsidRPr="00D6420C">
        <w:rPr>
          <w:lang w:val="vi-VN"/>
        </w:rPr>
        <w:t xml:space="preserve"> 1234567) thì thống kê thành 7 dòng từ dòng 1 đến dòng 7</w:t>
      </w:r>
      <w:r w:rsidRPr="00D6420C">
        <w:rPr>
          <w:lang w:val="vi-VN"/>
        </w:rPr>
        <w:t>.</w:t>
      </w:r>
    </w:p>
    <w:p w:rsidR="001568ED" w:rsidRPr="00D6420C" w:rsidRDefault="001568ED" w:rsidP="00D6420C">
      <w:pPr>
        <w:pStyle w:val="ListParagraph"/>
        <w:numPr>
          <w:ilvl w:val="0"/>
          <w:numId w:val="21"/>
        </w:numPr>
        <w:tabs>
          <w:tab w:val="left" w:pos="709"/>
        </w:tabs>
        <w:snapToGrid w:val="0"/>
        <w:spacing w:after="0" w:line="288" w:lineRule="auto"/>
        <w:ind w:left="0" w:firstLine="425"/>
        <w:contextualSpacing w:val="0"/>
        <w:jc w:val="both"/>
        <w:rPr>
          <w:lang w:val="vi-VN"/>
        </w:rPr>
      </w:pPr>
      <w:r w:rsidRPr="00D6420C">
        <w:rPr>
          <w:b/>
          <w:bCs/>
          <w:lang w:val="vi-VN"/>
        </w:rPr>
        <w:t>Giai đoạn xác nhận chuỗi slot:</w:t>
      </w:r>
      <w:r w:rsidRPr="00D6420C">
        <w:rPr>
          <w:lang w:val="vi-VN"/>
        </w:rPr>
        <w:t xml:space="preserve"> (Cột 5) là ngày bắt đầu chuỗi slot xác nhận được xác nhận và Cột (6) là ngày kết thúc chuỗi slot xác nhận được xác nhận trong lịch bay mùa.</w:t>
      </w:r>
    </w:p>
    <w:p w:rsidR="001568ED" w:rsidRPr="00D6420C" w:rsidRDefault="001568ED" w:rsidP="00D6420C">
      <w:pPr>
        <w:pStyle w:val="ListParagraph"/>
        <w:numPr>
          <w:ilvl w:val="0"/>
          <w:numId w:val="21"/>
        </w:numPr>
        <w:tabs>
          <w:tab w:val="left" w:pos="709"/>
        </w:tabs>
        <w:snapToGrid w:val="0"/>
        <w:spacing w:after="0" w:line="288" w:lineRule="auto"/>
        <w:ind w:left="0" w:firstLine="425"/>
        <w:contextualSpacing w:val="0"/>
        <w:jc w:val="both"/>
        <w:rPr>
          <w:lang w:val="vi-VN"/>
        </w:rPr>
      </w:pPr>
      <w:r w:rsidRPr="00D6420C">
        <w:rPr>
          <w:b/>
          <w:bCs/>
          <w:lang w:val="vi-VN"/>
        </w:rPr>
        <w:t>Giờ slot được xác nhận</w:t>
      </w:r>
      <w:r w:rsidRPr="00D6420C">
        <w:rPr>
          <w:lang w:val="vi-VN"/>
        </w:rPr>
        <w:t xml:space="preserve"> (Cột 7): là giờ slot được lấy từ hệ thống phần mềm quản lý slot của Cục Hàng không Việt Nam và được quy đổi sang giờ địa phương. Vào ngày cơ sở</w:t>
      </w:r>
      <w:r w:rsidR="00C60FB8" w:rsidRPr="00D6420C">
        <w:t xml:space="preserve"> tính slot lịch sử,</w:t>
      </w:r>
      <w:r w:rsidRPr="00D6420C">
        <w:rPr>
          <w:lang w:val="vi-VN"/>
        </w:rPr>
        <w:t xml:space="preserve"> lấy dữ liệu 31 tháng 01 đối với lịch bay mùa </w:t>
      </w:r>
      <w:r w:rsidR="00093AEB" w:rsidRPr="00D6420C">
        <w:rPr>
          <w:lang w:val="vi-VN"/>
        </w:rPr>
        <w:t>h</w:t>
      </w:r>
      <w:r w:rsidRPr="00D6420C">
        <w:rPr>
          <w:lang w:val="vi-VN"/>
        </w:rPr>
        <w:t xml:space="preserve">è và ngày 31 tháng 8 đối với lịch bay mùa </w:t>
      </w:r>
      <w:r w:rsidR="00093AEB" w:rsidRPr="00D6420C">
        <w:rPr>
          <w:lang w:val="vi-VN"/>
        </w:rPr>
        <w:t>đ</w:t>
      </w:r>
      <w:r w:rsidRPr="00D6420C">
        <w:rPr>
          <w:lang w:val="vi-VN"/>
        </w:rPr>
        <w:t xml:space="preserve">ông, Cục Hàng không Việt Nam cung cấp dữ liệu cho người khai thác cảng hàng không, sân bay. </w:t>
      </w:r>
    </w:p>
    <w:p w:rsidR="001568ED" w:rsidRPr="00D6420C" w:rsidRDefault="001568ED" w:rsidP="00D6420C">
      <w:pPr>
        <w:pStyle w:val="ListParagraph"/>
        <w:numPr>
          <w:ilvl w:val="0"/>
          <w:numId w:val="21"/>
        </w:numPr>
        <w:tabs>
          <w:tab w:val="left" w:pos="709"/>
        </w:tabs>
        <w:snapToGrid w:val="0"/>
        <w:spacing w:after="0" w:line="288" w:lineRule="auto"/>
        <w:ind w:left="0" w:firstLine="425"/>
        <w:contextualSpacing w:val="0"/>
        <w:jc w:val="both"/>
        <w:rPr>
          <w:lang w:val="vi-VN"/>
        </w:rPr>
      </w:pPr>
      <w:r w:rsidRPr="00D6420C">
        <w:rPr>
          <w:b/>
          <w:bCs/>
          <w:lang w:val="vi-VN"/>
        </w:rPr>
        <w:t>Tổng số slot được xác nhận cả chuỗi</w:t>
      </w:r>
      <w:r w:rsidRPr="00D6420C">
        <w:rPr>
          <w:lang w:val="vi-VN"/>
        </w:rPr>
        <w:t xml:space="preserve"> (Cột 8): là tổng số slot theo từng DAY trong TUẦN với số hiệu chuyến bay và chặng bay cụ thể được thống kê từ hệ thống phần mềm quản lý slot của Cục Hàng không Việt Nam và được quy đổi sang giờ địa phương.</w:t>
      </w:r>
    </w:p>
    <w:p w:rsidR="001568ED" w:rsidRPr="00D6420C" w:rsidRDefault="001568ED" w:rsidP="00D6420C">
      <w:pPr>
        <w:pStyle w:val="ListParagraph"/>
        <w:numPr>
          <w:ilvl w:val="0"/>
          <w:numId w:val="21"/>
        </w:numPr>
        <w:tabs>
          <w:tab w:val="left" w:pos="709"/>
        </w:tabs>
        <w:snapToGrid w:val="0"/>
        <w:spacing w:after="0"/>
        <w:ind w:left="0" w:firstLine="425"/>
        <w:contextualSpacing w:val="0"/>
        <w:jc w:val="both"/>
        <w:rPr>
          <w:lang w:val="vi-VN"/>
        </w:rPr>
      </w:pPr>
      <w:r w:rsidRPr="00D6420C">
        <w:rPr>
          <w:b/>
          <w:bCs/>
          <w:lang w:val="vi-VN"/>
        </w:rPr>
        <w:lastRenderedPageBreak/>
        <w:t>Tổng số slot thực hiện</w:t>
      </w:r>
      <w:r w:rsidRPr="00D6420C">
        <w:rPr>
          <w:lang w:val="vi-VN"/>
        </w:rPr>
        <w:t xml:space="preserve"> (Cột 9): là tổng số slot được hãng hàng không sử dụng theo từng DAY trong TUẦN. (</w:t>
      </w:r>
      <w:r w:rsidR="0043772A" w:rsidRPr="00D6420C">
        <w:t>n</w:t>
      </w:r>
      <w:r w:rsidRPr="00D6420C">
        <w:rPr>
          <w:lang w:val="vi-VN"/>
        </w:rPr>
        <w:t xml:space="preserve">gười khai thác cảng hàng không, sân bay chốt và chiết xuất dữ liệu thực hiện vào 15:00 ngày thứ Hai hàng tuần và ngày 20/8 với lịch bay </w:t>
      </w:r>
      <w:r w:rsidR="002B6D9A" w:rsidRPr="00D6420C">
        <w:rPr>
          <w:lang w:val="vi-VN"/>
        </w:rPr>
        <w:t>mùa hè</w:t>
      </w:r>
      <w:r w:rsidRPr="00D6420C">
        <w:rPr>
          <w:lang w:val="vi-VN"/>
        </w:rPr>
        <w:t xml:space="preserve"> và vào ngày cuối cùng của lịch bay </w:t>
      </w:r>
      <w:r w:rsidR="002B6D9A" w:rsidRPr="00D6420C">
        <w:rPr>
          <w:lang w:val="vi-VN"/>
        </w:rPr>
        <w:t>mùa đông</w:t>
      </w:r>
      <w:r w:rsidRPr="00D6420C">
        <w:rPr>
          <w:lang w:val="vi-VN"/>
        </w:rPr>
        <w:t xml:space="preserve"> từ hệ thống của </w:t>
      </w:r>
      <w:r w:rsidR="00700FB0" w:rsidRPr="00D6420C">
        <w:t>c</w:t>
      </w:r>
      <w:r w:rsidRPr="00D6420C">
        <w:rPr>
          <w:lang w:val="vi-VN"/>
        </w:rPr>
        <w:t>ảng hàng không).</w:t>
      </w:r>
    </w:p>
    <w:p w:rsidR="001568ED" w:rsidRPr="00D6420C" w:rsidRDefault="001568ED" w:rsidP="00D6420C">
      <w:pPr>
        <w:pStyle w:val="ListParagraph"/>
        <w:numPr>
          <w:ilvl w:val="0"/>
          <w:numId w:val="21"/>
        </w:numPr>
        <w:tabs>
          <w:tab w:val="left" w:pos="709"/>
        </w:tabs>
        <w:snapToGrid w:val="0"/>
        <w:spacing w:after="0"/>
        <w:ind w:left="0" w:firstLine="425"/>
        <w:contextualSpacing w:val="0"/>
        <w:jc w:val="both"/>
        <w:rPr>
          <w:lang w:val="vi-VN"/>
        </w:rPr>
      </w:pPr>
      <w:r w:rsidRPr="00D6420C">
        <w:rPr>
          <w:b/>
          <w:bCs/>
          <w:lang w:val="vi-VN"/>
        </w:rPr>
        <w:t>Tổng số slot thực hiện đúng</w:t>
      </w:r>
      <w:r w:rsidRPr="00D6420C">
        <w:rPr>
          <w:lang w:val="vi-VN"/>
        </w:rPr>
        <w:t xml:space="preserve"> (Cột 10): là tổng số slot thực hiện đúng theo từng số hiệu chuyến bay theo từng DAY trong TUẦN. </w:t>
      </w:r>
    </w:p>
    <w:p w:rsidR="001568ED" w:rsidRPr="00D6420C" w:rsidRDefault="001568ED" w:rsidP="00D6420C">
      <w:pPr>
        <w:pStyle w:val="ListParagraph"/>
        <w:numPr>
          <w:ilvl w:val="0"/>
          <w:numId w:val="21"/>
        </w:numPr>
        <w:tabs>
          <w:tab w:val="left" w:pos="709"/>
        </w:tabs>
        <w:snapToGrid w:val="0"/>
        <w:spacing w:after="0"/>
        <w:ind w:left="0" w:firstLine="425"/>
        <w:contextualSpacing w:val="0"/>
        <w:jc w:val="both"/>
        <w:rPr>
          <w:lang w:val="vi-VN"/>
        </w:rPr>
      </w:pPr>
      <w:r w:rsidRPr="00D6420C">
        <w:rPr>
          <w:b/>
          <w:bCs/>
          <w:lang w:val="vi-VN"/>
        </w:rPr>
        <w:t>Tỷ lệ slot thực hiện/Tổng số slot được xác nhận</w:t>
      </w:r>
      <w:r w:rsidRPr="00D6420C">
        <w:rPr>
          <w:lang w:val="vi-VN"/>
        </w:rPr>
        <w:t xml:space="preserve"> (Cột 11): là tỷ lệ % được tính bằng tổng số slot thực hiện theo từng DAY trong TUẦN /Tổng số slot trong giai đoạn được xác nhận theo từng DAY trong TUẦN của mỗi mùa lịch bay.</w:t>
      </w:r>
    </w:p>
    <w:p w:rsidR="001568ED" w:rsidRPr="00D6420C" w:rsidRDefault="001568ED" w:rsidP="00D6420C">
      <w:pPr>
        <w:pStyle w:val="ListParagraph"/>
        <w:numPr>
          <w:ilvl w:val="0"/>
          <w:numId w:val="21"/>
        </w:numPr>
        <w:tabs>
          <w:tab w:val="left" w:pos="709"/>
        </w:tabs>
        <w:snapToGrid w:val="0"/>
        <w:spacing w:after="0"/>
        <w:ind w:left="0" w:firstLine="425"/>
        <w:contextualSpacing w:val="0"/>
        <w:jc w:val="both"/>
        <w:rPr>
          <w:lang w:val="vi-VN"/>
        </w:rPr>
      </w:pPr>
      <w:r w:rsidRPr="00D6420C">
        <w:rPr>
          <w:b/>
          <w:bCs/>
          <w:lang w:val="vi-VN"/>
        </w:rPr>
        <w:t>Tỷ lệ slot thực hiện đúng/Tổng số slot được xác nhận</w:t>
      </w:r>
      <w:r w:rsidRPr="00D6420C">
        <w:rPr>
          <w:lang w:val="vi-VN"/>
        </w:rPr>
        <w:t xml:space="preserve"> (Cột 12): là tỷ lệ % được tính bằng tổng số slot thực hiện đúng theo từng DAY trong TUẦN /Tổng số slot trong giai đoạn được xác nhận theo từng DAY trong TUẦN của mỗi mùa lịch bay.</w:t>
      </w:r>
    </w:p>
    <w:p w:rsidR="001568ED" w:rsidRPr="00D6420C" w:rsidRDefault="001568ED" w:rsidP="00D6420C">
      <w:pPr>
        <w:pStyle w:val="ListParagraph"/>
        <w:numPr>
          <w:ilvl w:val="0"/>
          <w:numId w:val="22"/>
        </w:numPr>
        <w:snapToGrid w:val="0"/>
        <w:spacing w:after="0"/>
        <w:ind w:left="0" w:firstLine="425"/>
        <w:contextualSpacing w:val="0"/>
        <w:jc w:val="both"/>
        <w:rPr>
          <w:lang w:val="vi-VN"/>
        </w:rPr>
      </w:pPr>
      <w:r w:rsidRPr="00D6420C">
        <w:rPr>
          <w:lang w:val="vi-VN"/>
        </w:rPr>
        <w:t xml:space="preserve"> Giải thích thuật ngữ đối với số liệu nêu tại mục</w:t>
      </w:r>
      <w:r w:rsidRPr="00D6420C">
        <w:rPr>
          <w:b/>
          <w:i/>
          <w:lang w:val="vi-VN"/>
        </w:rPr>
        <w:t xml:space="preserve"> “</w:t>
      </w:r>
      <w:r w:rsidRPr="00D6420C">
        <w:rPr>
          <w:b/>
          <w:i/>
          <w:noProof/>
          <w:lang w:val="vi-VN"/>
        </w:rPr>
        <w:t>6.2. Đối với slot các chuyến bay đến”</w:t>
      </w:r>
    </w:p>
    <w:p w:rsidR="001568ED" w:rsidRPr="00D6420C" w:rsidRDefault="001568ED" w:rsidP="00D6420C">
      <w:pPr>
        <w:pStyle w:val="ListParagraph"/>
        <w:snapToGrid w:val="0"/>
        <w:spacing w:after="0"/>
        <w:ind w:left="425"/>
        <w:contextualSpacing w:val="0"/>
        <w:jc w:val="both"/>
        <w:rPr>
          <w:noProof/>
          <w:lang w:val="vi-VN"/>
        </w:rPr>
      </w:pPr>
      <w:r w:rsidRPr="00D6420C">
        <w:rPr>
          <w:noProof/>
          <w:lang w:val="vi-VN"/>
        </w:rPr>
        <w:t>+ Các nội dung nêu tại các Cột 2 đến Cột 8 tương tự như giải thích thuật ngữ nêu trên.</w:t>
      </w:r>
    </w:p>
    <w:p w:rsidR="001568ED" w:rsidRPr="00D6420C" w:rsidRDefault="001568ED" w:rsidP="00D6420C">
      <w:pPr>
        <w:pStyle w:val="ListParagraph"/>
        <w:snapToGrid w:val="0"/>
        <w:spacing w:after="0"/>
        <w:ind w:left="0" w:firstLine="425"/>
        <w:contextualSpacing w:val="0"/>
        <w:jc w:val="both"/>
        <w:rPr>
          <w:lang w:val="vi-VN"/>
        </w:rPr>
      </w:pPr>
      <w:r w:rsidRPr="00D6420C">
        <w:rPr>
          <w:noProof/>
          <w:lang w:val="vi-VN"/>
        </w:rPr>
        <w:t xml:space="preserve">+ </w:t>
      </w:r>
      <w:r w:rsidRPr="00D6420C">
        <w:rPr>
          <w:b/>
          <w:noProof/>
          <w:lang w:val="vi-VN"/>
        </w:rPr>
        <w:t>Tổng số slot thực hiện (Cột 9)</w:t>
      </w:r>
      <w:r w:rsidRPr="00D6420C">
        <w:rPr>
          <w:noProof/>
          <w:lang w:val="vi-VN"/>
        </w:rPr>
        <w:t xml:space="preserve">: </w:t>
      </w:r>
      <w:r w:rsidRPr="00D6420C">
        <w:rPr>
          <w:lang w:val="vi-VN"/>
        </w:rPr>
        <w:t>là tổng số slot được hãng hàng không sử dụng theo từng DAY trong TUẦN. (</w:t>
      </w:r>
      <w:r w:rsidR="0043772A" w:rsidRPr="00D6420C">
        <w:t>n</w:t>
      </w:r>
      <w:r w:rsidRPr="00D6420C">
        <w:rPr>
          <w:lang w:val="vi-VN"/>
        </w:rPr>
        <w:t xml:space="preserve">gười khai thác cảng hàng không, sân bay chốt và chiết xuất dữ liệu thực hiện vào 15:00 ngày thứ Hai hàng tuần và ngày 20/8 với lịch bay </w:t>
      </w:r>
      <w:r w:rsidR="002B6D9A" w:rsidRPr="00D6420C">
        <w:rPr>
          <w:lang w:val="vi-VN"/>
        </w:rPr>
        <w:t>mùa hè</w:t>
      </w:r>
      <w:r w:rsidRPr="00D6420C">
        <w:rPr>
          <w:lang w:val="vi-VN"/>
        </w:rPr>
        <w:t xml:space="preserve"> và vào ngày cuối cùng của lịch bay </w:t>
      </w:r>
      <w:r w:rsidR="002B6D9A" w:rsidRPr="00D6420C">
        <w:rPr>
          <w:lang w:val="vi-VN"/>
        </w:rPr>
        <w:t>mùa đông</w:t>
      </w:r>
      <w:r w:rsidRPr="00D6420C">
        <w:rPr>
          <w:lang w:val="vi-VN"/>
        </w:rPr>
        <w:t xml:space="preserve"> từ hệ thống của </w:t>
      </w:r>
      <w:r w:rsidR="00812DA5" w:rsidRPr="00D6420C">
        <w:t>c</w:t>
      </w:r>
      <w:r w:rsidRPr="00D6420C">
        <w:rPr>
          <w:lang w:val="vi-VN"/>
        </w:rPr>
        <w:t>ảng hàng không).</w:t>
      </w:r>
    </w:p>
    <w:p w:rsidR="001568ED" w:rsidRPr="00D6420C" w:rsidRDefault="001568ED" w:rsidP="00D6420C">
      <w:pPr>
        <w:pStyle w:val="ListParagraph"/>
        <w:snapToGrid w:val="0"/>
        <w:spacing w:after="0"/>
        <w:ind w:left="0" w:firstLine="425"/>
        <w:contextualSpacing w:val="0"/>
        <w:jc w:val="both"/>
        <w:rPr>
          <w:lang w:val="vi-VN"/>
        </w:rPr>
      </w:pPr>
      <w:r w:rsidRPr="00D6420C">
        <w:rPr>
          <w:lang w:val="vi-VN"/>
        </w:rPr>
        <w:t xml:space="preserve">+ </w:t>
      </w:r>
      <w:r w:rsidRPr="00D6420C">
        <w:rPr>
          <w:b/>
          <w:bCs/>
          <w:lang w:val="vi-VN"/>
        </w:rPr>
        <w:t xml:space="preserve">Tỷ lệ slot thực hiện/Tổng số slot được xác nhận (Cột 10): </w:t>
      </w:r>
      <w:r w:rsidRPr="00D6420C">
        <w:rPr>
          <w:lang w:val="vi-VN"/>
        </w:rPr>
        <w:t>là tỷ lệ % được tính bằng tổng số slot thực hiện theo từng DAY trong TUẦN (Cột 9)/Tổng số slot trong giai đoạn được xác nhận theo từng DAY trong TUẦN của mỗi mùa lịch bay (Cột 8).</w:t>
      </w:r>
    </w:p>
    <w:p w:rsidR="001568ED" w:rsidRPr="00D6420C" w:rsidRDefault="001568ED" w:rsidP="00D6420C">
      <w:pPr>
        <w:pStyle w:val="ListParagraph"/>
        <w:numPr>
          <w:ilvl w:val="0"/>
          <w:numId w:val="22"/>
        </w:numPr>
        <w:snapToGrid w:val="0"/>
        <w:spacing w:after="0"/>
        <w:ind w:left="0" w:firstLine="425"/>
        <w:contextualSpacing w:val="0"/>
        <w:jc w:val="both"/>
        <w:rPr>
          <w:lang w:val="vi-VN"/>
        </w:rPr>
      </w:pPr>
      <w:r w:rsidRPr="00D6420C">
        <w:rPr>
          <w:lang w:val="vi-VN"/>
        </w:rPr>
        <w:t xml:space="preserve"> Định dạng báo cáo: </w:t>
      </w:r>
    </w:p>
    <w:p w:rsidR="001568ED" w:rsidRPr="00D6420C" w:rsidRDefault="001568ED" w:rsidP="00D6420C">
      <w:pPr>
        <w:pStyle w:val="ListParagraph"/>
        <w:numPr>
          <w:ilvl w:val="0"/>
          <w:numId w:val="21"/>
        </w:numPr>
        <w:tabs>
          <w:tab w:val="left" w:pos="709"/>
        </w:tabs>
        <w:snapToGrid w:val="0"/>
        <w:spacing w:after="0"/>
        <w:ind w:left="0" w:firstLine="425"/>
        <w:contextualSpacing w:val="0"/>
        <w:jc w:val="both"/>
        <w:rPr>
          <w:lang w:val="vi-VN"/>
        </w:rPr>
      </w:pPr>
      <w:r w:rsidRPr="00D6420C">
        <w:rPr>
          <w:lang w:val="vi-VN"/>
        </w:rPr>
        <w:t xml:space="preserve">Báo cáo được lập dưới định dạng </w:t>
      </w:r>
      <w:r w:rsidR="00AB08FF" w:rsidRPr="00D6420C">
        <w:t>e</w:t>
      </w:r>
      <w:r w:rsidRPr="00D6420C">
        <w:rPr>
          <w:lang w:val="vi-VN"/>
        </w:rPr>
        <w:t>xcel</w:t>
      </w:r>
      <w:r w:rsidR="00B40798" w:rsidRPr="00D6420C">
        <w:t>.</w:t>
      </w:r>
    </w:p>
    <w:p w:rsidR="001568ED" w:rsidRPr="00D6420C" w:rsidRDefault="001568ED" w:rsidP="00D6420C">
      <w:pPr>
        <w:pStyle w:val="ListParagraph"/>
        <w:numPr>
          <w:ilvl w:val="0"/>
          <w:numId w:val="21"/>
        </w:numPr>
        <w:tabs>
          <w:tab w:val="left" w:pos="709"/>
        </w:tabs>
        <w:snapToGrid w:val="0"/>
        <w:spacing w:after="0"/>
        <w:ind w:left="0" w:firstLine="425"/>
        <w:contextualSpacing w:val="0"/>
        <w:jc w:val="both"/>
        <w:rPr>
          <w:lang w:val="vi-VN"/>
        </w:rPr>
      </w:pPr>
      <w:r w:rsidRPr="00D6420C">
        <w:rPr>
          <w:lang w:val="vi-VN"/>
        </w:rPr>
        <w:t>Thời gian được định dạng ngày: DD/MM/YY. Ví dụ 29/MAR/21</w:t>
      </w:r>
      <w:r w:rsidR="00B40798" w:rsidRPr="00D6420C">
        <w:t>.</w:t>
      </w:r>
      <w:r w:rsidRPr="00D6420C">
        <w:rPr>
          <w:lang w:val="vi-VN"/>
        </w:rPr>
        <w:t xml:space="preserve"> </w:t>
      </w:r>
    </w:p>
    <w:p w:rsidR="001568ED" w:rsidRPr="00D6420C" w:rsidRDefault="001568ED" w:rsidP="00D6420C">
      <w:pPr>
        <w:pStyle w:val="ListParagraph"/>
        <w:numPr>
          <w:ilvl w:val="0"/>
          <w:numId w:val="22"/>
        </w:numPr>
        <w:snapToGrid w:val="0"/>
        <w:spacing w:after="0"/>
        <w:ind w:left="0" w:firstLine="425"/>
        <w:contextualSpacing w:val="0"/>
        <w:jc w:val="both"/>
        <w:rPr>
          <w:lang w:val="vi-VN"/>
        </w:rPr>
      </w:pPr>
      <w:r w:rsidRPr="00D6420C">
        <w:rPr>
          <w:lang w:val="vi-VN"/>
        </w:rPr>
        <w:t xml:space="preserve"> Cảng hàng không: là tên cảng hàng không thực hiện việc báo cáo số liệu theo mẫu.</w:t>
      </w:r>
    </w:p>
    <w:p w:rsidR="001568ED" w:rsidRPr="00D6420C" w:rsidRDefault="001568ED" w:rsidP="00D6420C">
      <w:pPr>
        <w:snapToGrid w:val="0"/>
        <w:spacing w:after="0" w:line="276" w:lineRule="auto"/>
        <w:ind w:firstLine="425"/>
        <w:jc w:val="both"/>
        <w:rPr>
          <w:szCs w:val="28"/>
          <w:lang w:val="vi-VN"/>
        </w:rPr>
      </w:pPr>
      <w:r w:rsidRPr="00D6420C">
        <w:rPr>
          <w:b/>
          <w:bCs/>
          <w:szCs w:val="28"/>
          <w:lang w:val="vi-VN"/>
        </w:rPr>
        <w:t xml:space="preserve">c) Đơn vị báo cáo: </w:t>
      </w:r>
      <w:r w:rsidR="0043772A" w:rsidRPr="00D6420C">
        <w:rPr>
          <w:szCs w:val="28"/>
        </w:rPr>
        <w:t>n</w:t>
      </w:r>
      <w:r w:rsidRPr="00D6420C">
        <w:rPr>
          <w:szCs w:val="28"/>
          <w:lang w:val="vi-VN"/>
        </w:rPr>
        <w:t>gười khai thác cảng hàng không, sân bay.</w:t>
      </w:r>
    </w:p>
    <w:p w:rsidR="001568ED" w:rsidRPr="00D6420C" w:rsidRDefault="001568ED" w:rsidP="00D6420C">
      <w:pPr>
        <w:snapToGrid w:val="0"/>
        <w:spacing w:after="0" w:line="276" w:lineRule="auto"/>
        <w:ind w:firstLine="425"/>
        <w:rPr>
          <w:szCs w:val="28"/>
          <w:lang w:val="vi-VN"/>
        </w:rPr>
      </w:pPr>
      <w:r w:rsidRPr="00D6420C">
        <w:rPr>
          <w:b/>
          <w:bCs/>
          <w:szCs w:val="28"/>
          <w:lang w:val="vi-VN"/>
        </w:rPr>
        <w:t xml:space="preserve">d) Cơ quan nhận báo cáo: </w:t>
      </w:r>
      <w:r w:rsidRPr="00D6420C">
        <w:rPr>
          <w:szCs w:val="28"/>
          <w:lang w:val="vi-VN"/>
        </w:rPr>
        <w:t>Cục Hàng không Việt Nam</w:t>
      </w:r>
      <w:r w:rsidR="00700FB0" w:rsidRPr="00D6420C">
        <w:rPr>
          <w:szCs w:val="28"/>
        </w:rPr>
        <w:t>.</w:t>
      </w:r>
      <w:r w:rsidRPr="00D6420C">
        <w:rPr>
          <w:szCs w:val="28"/>
          <w:lang w:val="vi-VN"/>
        </w:rPr>
        <w:t xml:space="preserve"> </w:t>
      </w:r>
    </w:p>
    <w:p w:rsidR="001568ED" w:rsidRPr="00D6420C" w:rsidRDefault="001568ED" w:rsidP="00D6420C">
      <w:pPr>
        <w:snapToGrid w:val="0"/>
        <w:spacing w:after="0" w:line="276" w:lineRule="auto"/>
        <w:ind w:firstLine="425"/>
        <w:rPr>
          <w:b/>
          <w:bCs/>
          <w:szCs w:val="28"/>
          <w:lang w:val="vi-VN"/>
        </w:rPr>
      </w:pPr>
      <w:r w:rsidRPr="00D6420C">
        <w:rPr>
          <w:b/>
          <w:bCs/>
          <w:szCs w:val="28"/>
          <w:lang w:val="vi-VN"/>
        </w:rPr>
        <w:t>đ) Phương thức gửi, nhận báo cáo:</w:t>
      </w:r>
    </w:p>
    <w:p w:rsidR="001568ED" w:rsidRPr="00D6420C" w:rsidRDefault="001568ED" w:rsidP="00D6420C">
      <w:pPr>
        <w:snapToGrid w:val="0"/>
        <w:spacing w:after="0" w:line="276" w:lineRule="auto"/>
        <w:ind w:firstLine="425"/>
        <w:jc w:val="both"/>
        <w:rPr>
          <w:szCs w:val="28"/>
        </w:rPr>
      </w:pPr>
      <w:r w:rsidRPr="00D6420C">
        <w:rPr>
          <w:szCs w:val="28"/>
          <w:lang w:val="vi-VN"/>
        </w:rPr>
        <w:lastRenderedPageBreak/>
        <w:t xml:space="preserve">Người khai thác cảng hàng không, sân bay gửi báo cáo bằng văn bản về Cục Hàng không Việt Nam qua địa chỉ hòm thư điện tử </w:t>
      </w:r>
      <w:hyperlink r:id="rId28" w:history="1">
        <w:r w:rsidRPr="00D6420C">
          <w:rPr>
            <w:rStyle w:val="Hyperlink"/>
            <w:color w:val="auto"/>
            <w:szCs w:val="28"/>
            <w:lang w:val="vi-VN"/>
          </w:rPr>
          <w:t>vthk@caa.gov.vn</w:t>
        </w:r>
      </w:hyperlink>
      <w:r w:rsidR="00700FB0" w:rsidRPr="00D6420C">
        <w:rPr>
          <w:szCs w:val="28"/>
        </w:rPr>
        <w:t>.</w:t>
      </w:r>
    </w:p>
    <w:p w:rsidR="001568ED" w:rsidRPr="00D6420C" w:rsidRDefault="001568ED" w:rsidP="00D6420C">
      <w:pPr>
        <w:snapToGrid w:val="0"/>
        <w:spacing w:after="0" w:line="276" w:lineRule="auto"/>
        <w:ind w:firstLine="425"/>
        <w:rPr>
          <w:b/>
          <w:bCs/>
          <w:szCs w:val="28"/>
          <w:lang w:val="vi-VN"/>
        </w:rPr>
      </w:pPr>
      <w:r w:rsidRPr="00D6420C">
        <w:rPr>
          <w:b/>
          <w:bCs/>
          <w:szCs w:val="28"/>
          <w:lang w:val="vi-VN"/>
        </w:rPr>
        <w:t xml:space="preserve">e) Thời hạn gửi báo cáo: </w:t>
      </w:r>
    </w:p>
    <w:p w:rsidR="001568ED" w:rsidRPr="00D6420C" w:rsidRDefault="001568ED" w:rsidP="00D6420C">
      <w:pPr>
        <w:snapToGrid w:val="0"/>
        <w:spacing w:after="0" w:line="276" w:lineRule="auto"/>
        <w:ind w:firstLine="425"/>
        <w:jc w:val="both"/>
        <w:rPr>
          <w:szCs w:val="28"/>
          <w:lang w:val="vi-VN"/>
        </w:rPr>
      </w:pPr>
      <w:r w:rsidRPr="00D6420C">
        <w:rPr>
          <w:szCs w:val="28"/>
          <w:lang w:val="vi-VN"/>
        </w:rPr>
        <w:t xml:space="preserve">Thứ Ba hàng tuần đối với số liệu của tuần trước và tổng hợp báo cáo cả mùa trước 10 ngày so với ngày trả slot lịch sử theo </w:t>
      </w:r>
      <w:r w:rsidR="00A401A0" w:rsidRPr="00D6420C">
        <w:rPr>
          <w:bCs/>
          <w:noProof/>
          <w:szCs w:val="28"/>
        </w:rPr>
        <w:t>l</w:t>
      </w:r>
      <w:r w:rsidR="00A401A0" w:rsidRPr="00D6420C">
        <w:rPr>
          <w:bCs/>
          <w:noProof/>
          <w:szCs w:val="28"/>
          <w:lang w:val="vi-VN"/>
        </w:rPr>
        <w:t>ịch điều phối</w:t>
      </w:r>
      <w:r w:rsidRPr="00D6420C">
        <w:rPr>
          <w:bCs/>
          <w:noProof/>
          <w:szCs w:val="28"/>
          <w:lang w:val="vi-VN"/>
        </w:rPr>
        <w:t xml:space="preserve"> slot của IATA.</w:t>
      </w:r>
    </w:p>
    <w:p w:rsidR="001568ED" w:rsidRPr="00D6420C" w:rsidRDefault="001568ED" w:rsidP="00D6420C">
      <w:pPr>
        <w:snapToGrid w:val="0"/>
        <w:spacing w:after="0" w:line="276" w:lineRule="auto"/>
        <w:ind w:firstLine="425"/>
        <w:rPr>
          <w:b/>
          <w:bCs/>
          <w:szCs w:val="28"/>
          <w:lang w:val="vi-VN"/>
        </w:rPr>
      </w:pPr>
      <w:r w:rsidRPr="00D6420C">
        <w:rPr>
          <w:b/>
          <w:bCs/>
          <w:szCs w:val="28"/>
          <w:lang w:val="vi-VN"/>
        </w:rPr>
        <w:t xml:space="preserve">g) Tần suất thực hiện báo cáo: </w:t>
      </w:r>
      <w:r w:rsidR="00700FB0" w:rsidRPr="00D6420C">
        <w:rPr>
          <w:bCs/>
          <w:szCs w:val="28"/>
        </w:rPr>
        <w:t>h</w:t>
      </w:r>
      <w:r w:rsidRPr="00D6420C">
        <w:rPr>
          <w:bCs/>
          <w:szCs w:val="28"/>
          <w:lang w:val="vi-VN"/>
        </w:rPr>
        <w:t>àng tuần và tổng hợp</w:t>
      </w:r>
      <w:r w:rsidRPr="00D6420C">
        <w:rPr>
          <w:b/>
          <w:bCs/>
          <w:szCs w:val="28"/>
          <w:lang w:val="vi-VN"/>
        </w:rPr>
        <w:t xml:space="preserve"> </w:t>
      </w:r>
      <w:r w:rsidRPr="00D6420C">
        <w:rPr>
          <w:szCs w:val="28"/>
          <w:lang w:val="vi-VN"/>
        </w:rPr>
        <w:t>theo mỗi mùa slot (</w:t>
      </w:r>
      <w:r w:rsidR="002B6D9A" w:rsidRPr="00D6420C">
        <w:rPr>
          <w:szCs w:val="28"/>
          <w:lang w:val="vi-VN"/>
        </w:rPr>
        <w:t>mùa đông</w:t>
      </w:r>
      <w:r w:rsidRPr="00D6420C">
        <w:rPr>
          <w:szCs w:val="28"/>
          <w:lang w:val="vi-VN"/>
        </w:rPr>
        <w:t>/</w:t>
      </w:r>
      <w:r w:rsidR="002B6D9A" w:rsidRPr="00D6420C">
        <w:rPr>
          <w:szCs w:val="28"/>
          <w:lang w:val="vi-VN"/>
        </w:rPr>
        <w:t>mùa hè</w:t>
      </w:r>
      <w:r w:rsidRPr="00D6420C">
        <w:rPr>
          <w:szCs w:val="28"/>
          <w:lang w:val="vi-VN"/>
        </w:rPr>
        <w:t>)</w:t>
      </w:r>
      <w:r w:rsidR="00700FB0" w:rsidRPr="00D6420C">
        <w:rPr>
          <w:szCs w:val="28"/>
        </w:rPr>
        <w:t>.</w:t>
      </w:r>
      <w:r w:rsidRPr="00D6420C">
        <w:rPr>
          <w:szCs w:val="28"/>
          <w:lang w:val="vi-VN"/>
        </w:rPr>
        <w:t xml:space="preserve"> </w:t>
      </w:r>
    </w:p>
    <w:p w:rsidR="001568ED" w:rsidRPr="00D6420C" w:rsidRDefault="001568ED" w:rsidP="00D6420C">
      <w:pPr>
        <w:snapToGrid w:val="0"/>
        <w:spacing w:after="0" w:line="276" w:lineRule="auto"/>
        <w:ind w:firstLine="425"/>
        <w:rPr>
          <w:b/>
          <w:bCs/>
          <w:szCs w:val="28"/>
          <w:lang w:val="vi-VN"/>
        </w:rPr>
      </w:pPr>
      <w:r w:rsidRPr="00D6420C">
        <w:rPr>
          <w:b/>
          <w:bCs/>
          <w:szCs w:val="28"/>
          <w:lang w:val="vi-VN"/>
        </w:rPr>
        <w:t xml:space="preserve">h) Thời gian chốt số liệu báo cáo: </w:t>
      </w:r>
    </w:p>
    <w:p w:rsidR="001568ED" w:rsidRPr="00D6420C" w:rsidRDefault="001568ED" w:rsidP="00D6420C">
      <w:pPr>
        <w:pStyle w:val="ListParagraph"/>
        <w:numPr>
          <w:ilvl w:val="0"/>
          <w:numId w:val="22"/>
        </w:numPr>
        <w:snapToGrid w:val="0"/>
        <w:spacing w:after="0"/>
        <w:ind w:left="0" w:firstLine="425"/>
        <w:contextualSpacing w:val="0"/>
        <w:jc w:val="both"/>
        <w:rPr>
          <w:lang w:val="vi-VN"/>
        </w:rPr>
      </w:pPr>
      <w:r w:rsidRPr="00D6420C">
        <w:rPr>
          <w:lang w:val="vi-VN"/>
        </w:rPr>
        <w:t xml:space="preserve">Tổng số slot được xác nhận cả chuỗi: </w:t>
      </w:r>
      <w:r w:rsidR="00700FB0" w:rsidRPr="00D6420C">
        <w:t>d</w:t>
      </w:r>
      <w:r w:rsidRPr="00D6420C">
        <w:rPr>
          <w:lang w:val="vi-VN"/>
        </w:rPr>
        <w:t xml:space="preserve">ữ liệu này được Cục Hàng không Việt Nam chốt và chiết xuất từ </w:t>
      </w:r>
      <w:r w:rsidR="00700FB0" w:rsidRPr="00D6420C">
        <w:t>h</w:t>
      </w:r>
      <w:r w:rsidRPr="00D6420C">
        <w:rPr>
          <w:lang w:val="vi-VN"/>
        </w:rPr>
        <w:t xml:space="preserve">ệ thống </w:t>
      </w:r>
      <w:r w:rsidR="00700FB0" w:rsidRPr="00D6420C">
        <w:t>q</w:t>
      </w:r>
      <w:r w:rsidRPr="00D6420C">
        <w:rPr>
          <w:lang w:val="vi-VN"/>
        </w:rPr>
        <w:t xml:space="preserve">uản  lý slot vào ngày 31 tháng 01 đối với lịch bay </w:t>
      </w:r>
      <w:r w:rsidR="002B6D9A" w:rsidRPr="00D6420C">
        <w:rPr>
          <w:lang w:val="vi-VN"/>
        </w:rPr>
        <w:t>mùa hè</w:t>
      </w:r>
      <w:r w:rsidRPr="00D6420C">
        <w:rPr>
          <w:lang w:val="vi-VN"/>
        </w:rPr>
        <w:t xml:space="preserve"> và ngày 31 tháng 8 đối với lịch bay </w:t>
      </w:r>
      <w:r w:rsidR="002B6D9A" w:rsidRPr="00D6420C">
        <w:rPr>
          <w:lang w:val="vi-VN"/>
        </w:rPr>
        <w:t>mùa đông</w:t>
      </w:r>
      <w:r w:rsidRPr="00D6420C">
        <w:rPr>
          <w:lang w:val="vi-VN"/>
        </w:rPr>
        <w:t xml:space="preserve">; cung cấp cho </w:t>
      </w:r>
      <w:r w:rsidR="001933A6" w:rsidRPr="00D6420C">
        <w:t>n</w:t>
      </w:r>
      <w:r w:rsidRPr="00D6420C">
        <w:rPr>
          <w:lang w:val="vi-VN"/>
        </w:rPr>
        <w:t>gười khai thác cảng hàng không, sân bay.</w:t>
      </w:r>
    </w:p>
    <w:p w:rsidR="001568ED" w:rsidRPr="00D6420C" w:rsidRDefault="001568ED" w:rsidP="00D6420C">
      <w:pPr>
        <w:pStyle w:val="ListParagraph"/>
        <w:numPr>
          <w:ilvl w:val="0"/>
          <w:numId w:val="22"/>
        </w:numPr>
        <w:snapToGrid w:val="0"/>
        <w:spacing w:after="0"/>
        <w:ind w:left="0" w:firstLine="425"/>
        <w:contextualSpacing w:val="0"/>
        <w:jc w:val="both"/>
        <w:rPr>
          <w:lang w:val="vi-VN"/>
        </w:rPr>
      </w:pPr>
      <w:r w:rsidRPr="00D6420C">
        <w:rPr>
          <w:lang w:val="vi-VN"/>
        </w:rPr>
        <w:t>Tổng số slot thực hiện: là số slot thực hiện từ 00:00 DAY 1 đế</w:t>
      </w:r>
      <w:r w:rsidR="00D52DDA" w:rsidRPr="00D6420C">
        <w:rPr>
          <w:lang w:val="vi-VN"/>
        </w:rPr>
        <w:t xml:space="preserve">n </w:t>
      </w:r>
      <w:r w:rsidRPr="00D6420C">
        <w:rPr>
          <w:lang w:val="vi-VN"/>
        </w:rPr>
        <w:t xml:space="preserve">23:59 DAY 7 của tuần báo cáo. Dữ liệu chốt và chiết xuất vào 15:00 thứ Hai hàng tuần và ngày 20 tháng 8 với lịch bay </w:t>
      </w:r>
      <w:r w:rsidR="002B6D9A" w:rsidRPr="00D6420C">
        <w:rPr>
          <w:lang w:val="vi-VN"/>
        </w:rPr>
        <w:t>mùa hè</w:t>
      </w:r>
      <w:r w:rsidRPr="00D6420C">
        <w:rPr>
          <w:lang w:val="vi-VN"/>
        </w:rPr>
        <w:t xml:space="preserve"> và vào ngày cuối cùng của lịch bay </w:t>
      </w:r>
      <w:r w:rsidR="002B6D9A" w:rsidRPr="00D6420C">
        <w:rPr>
          <w:lang w:val="vi-VN"/>
        </w:rPr>
        <w:t>mùa đông</w:t>
      </w:r>
      <w:r w:rsidRPr="00D6420C">
        <w:rPr>
          <w:lang w:val="vi-VN"/>
        </w:rPr>
        <w:t>.</w:t>
      </w:r>
    </w:p>
    <w:p w:rsidR="001568ED" w:rsidRPr="00D6420C" w:rsidRDefault="001568ED" w:rsidP="00D6420C">
      <w:pPr>
        <w:pStyle w:val="ListParagraph"/>
        <w:numPr>
          <w:ilvl w:val="0"/>
          <w:numId w:val="22"/>
        </w:numPr>
        <w:snapToGrid w:val="0"/>
        <w:spacing w:after="0"/>
        <w:ind w:left="0" w:firstLine="425"/>
        <w:contextualSpacing w:val="0"/>
        <w:jc w:val="both"/>
        <w:rPr>
          <w:lang w:val="vi-VN"/>
        </w:rPr>
      </w:pPr>
      <w:r w:rsidRPr="00D6420C">
        <w:rPr>
          <w:lang w:val="vi-VN"/>
        </w:rPr>
        <w:t>Tổng số slot thực hiện đúng: là số slot thực hiện từ 00:00 DAY 1 đế</w:t>
      </w:r>
      <w:r w:rsidR="00D52DDA" w:rsidRPr="00D6420C">
        <w:rPr>
          <w:lang w:val="vi-VN"/>
        </w:rPr>
        <w:t xml:space="preserve">n </w:t>
      </w:r>
      <w:r w:rsidRPr="00D6420C">
        <w:rPr>
          <w:lang w:val="vi-VN"/>
        </w:rPr>
        <w:t xml:space="preserve">23:59 DAY 7 của tuần báo cáo và tổng hợp theo lịch bay mùa. Dữ liệu chốt và chiết xuất vào 15:00 thứ Hai hàng tuần và ngày cuối cùng là ngày 20 tháng 8 với lịch bay </w:t>
      </w:r>
      <w:r w:rsidR="002B6D9A" w:rsidRPr="00D6420C">
        <w:rPr>
          <w:lang w:val="vi-VN"/>
        </w:rPr>
        <w:t>mùa hè</w:t>
      </w:r>
      <w:r w:rsidRPr="00D6420C">
        <w:rPr>
          <w:lang w:val="vi-VN"/>
        </w:rPr>
        <w:t xml:space="preserve"> và vào ngày cuối cùng của lịch bay </w:t>
      </w:r>
      <w:r w:rsidR="002B6D9A" w:rsidRPr="00D6420C">
        <w:rPr>
          <w:lang w:val="vi-VN"/>
        </w:rPr>
        <w:t>mùa đông</w:t>
      </w:r>
      <w:r w:rsidRPr="00D6420C">
        <w:rPr>
          <w:lang w:val="vi-VN"/>
        </w:rPr>
        <w:t>.</w:t>
      </w:r>
    </w:p>
    <w:p w:rsidR="001568ED" w:rsidRPr="00D6420C" w:rsidRDefault="001568ED" w:rsidP="00D6420C">
      <w:pPr>
        <w:pStyle w:val="ListParagraph"/>
        <w:numPr>
          <w:ilvl w:val="0"/>
          <w:numId w:val="22"/>
        </w:numPr>
        <w:snapToGrid w:val="0"/>
        <w:spacing w:after="0"/>
        <w:ind w:left="0" w:firstLine="425"/>
        <w:contextualSpacing w:val="0"/>
        <w:jc w:val="both"/>
        <w:rPr>
          <w:lang w:val="vi-VN"/>
        </w:rPr>
      </w:pPr>
      <w:r w:rsidRPr="00D6420C">
        <w:rPr>
          <w:lang w:val="vi-VN"/>
        </w:rPr>
        <w:t>Người khai thác cảng hàng không, sân bay khi thực hiện việc báo cáo:</w:t>
      </w:r>
    </w:p>
    <w:p w:rsidR="001568ED" w:rsidRPr="00D6420C" w:rsidRDefault="001568ED" w:rsidP="00D6420C">
      <w:pPr>
        <w:pStyle w:val="ListParagraph"/>
        <w:numPr>
          <w:ilvl w:val="0"/>
          <w:numId w:val="23"/>
        </w:numPr>
        <w:tabs>
          <w:tab w:val="left" w:pos="709"/>
        </w:tabs>
        <w:snapToGrid w:val="0"/>
        <w:spacing w:after="0"/>
        <w:ind w:left="0" w:firstLine="425"/>
        <w:contextualSpacing w:val="0"/>
        <w:jc w:val="both"/>
        <w:rPr>
          <w:lang w:val="vi-VN"/>
        </w:rPr>
      </w:pPr>
      <w:r w:rsidRPr="00D6420C">
        <w:rPr>
          <w:lang w:val="vi-VN"/>
        </w:rPr>
        <w:t>Do thời gian trong hệ thống slot của Cục Hàng không Việt Nam là giờ UTC nên sau khi xuất dữ liệu từ hệ thống phải quy đổi sang giờ địa phương (</w:t>
      </w:r>
      <w:r w:rsidR="00700FB0" w:rsidRPr="00D6420C">
        <w:t>g</w:t>
      </w:r>
      <w:r w:rsidRPr="00D6420C">
        <w:rPr>
          <w:lang w:val="vi-VN"/>
        </w:rPr>
        <w:t xml:space="preserve">iờ Hà Nội) bằng cách cộng thêm 07:00 vào giờ slot để làm dữ liệu đưa vào Cột 8. </w:t>
      </w:r>
    </w:p>
    <w:p w:rsidR="001568ED" w:rsidRPr="00157771" w:rsidRDefault="001568ED" w:rsidP="00D6420C">
      <w:pPr>
        <w:pStyle w:val="ListParagraph"/>
        <w:numPr>
          <w:ilvl w:val="0"/>
          <w:numId w:val="23"/>
        </w:numPr>
        <w:tabs>
          <w:tab w:val="left" w:pos="709"/>
        </w:tabs>
        <w:spacing w:after="0"/>
        <w:ind w:left="0" w:firstLine="426"/>
        <w:jc w:val="both"/>
        <w:rPr>
          <w:iCs/>
          <w:lang w:val="vi-VN"/>
        </w:rPr>
      </w:pPr>
      <w:r w:rsidRPr="00157771">
        <w:rPr>
          <w:iCs/>
          <w:lang w:val="vi-VN"/>
        </w:rPr>
        <w:t xml:space="preserve">Để đảm bảo đủ dữ liệu cho 30 hoặc 31 ngày tùy từng tháng: </w:t>
      </w:r>
      <w:r w:rsidR="00571710" w:rsidRPr="00157771">
        <w:rPr>
          <w:iCs/>
        </w:rPr>
        <w:t>l</w:t>
      </w:r>
      <w:r w:rsidRPr="00157771">
        <w:rPr>
          <w:iCs/>
          <w:lang w:val="vi-VN"/>
        </w:rPr>
        <w:t xml:space="preserve">ấy thêm số liệu slot từ mốc 17:00-23:55 giờ quốc tế của ngày cuối cùng của tháng trước kỳ báo cáo và bỏ dữ liệu slot từ mốc 17:00-23:55 của ngày đầu tiên của tháng của kỳ Báo cáo và được chốt sau 15:00 ngày hàng ngày. Ví dụ: </w:t>
      </w:r>
      <w:r w:rsidR="00571710" w:rsidRPr="00157771">
        <w:rPr>
          <w:iCs/>
        </w:rPr>
        <w:t>k</w:t>
      </w:r>
      <w:r w:rsidRPr="00157771">
        <w:rPr>
          <w:iCs/>
          <w:lang w:val="vi-VN"/>
        </w:rPr>
        <w:t>ỳ báo cáo tháng 8/2021 khi xuất dữ liệu sẽ lấy thêm dữ liệu slot từ từ 17:00 đến 24:00 của ngày 31/7/2021 và bỏ đi dữ liệu từ 17:00 đến 24:00 ngày 31/8/2021</w:t>
      </w:r>
      <w:r w:rsidR="00571710" w:rsidRPr="00157771">
        <w:rPr>
          <w:iCs/>
        </w:rPr>
        <w:t xml:space="preserve"> </w:t>
      </w:r>
      <w:r w:rsidRPr="00157771">
        <w:rPr>
          <w:iCs/>
          <w:lang w:val="vi-VN"/>
        </w:rPr>
        <w:t>(vì khi chuyển giờ quốc tế sang giờ địa phương đã chuyển sang ngày 01/9/2021).</w:t>
      </w:r>
    </w:p>
    <w:p w:rsidR="001568ED" w:rsidRPr="00D6420C" w:rsidRDefault="001568ED" w:rsidP="00D6420C">
      <w:pPr>
        <w:snapToGrid w:val="0"/>
        <w:spacing w:after="0" w:line="276" w:lineRule="auto"/>
        <w:ind w:firstLine="425"/>
        <w:rPr>
          <w:b/>
          <w:bCs/>
          <w:szCs w:val="28"/>
        </w:rPr>
      </w:pPr>
      <w:r w:rsidRPr="00D6420C">
        <w:rPr>
          <w:b/>
          <w:bCs/>
          <w:szCs w:val="28"/>
          <w:lang w:val="vi-VN"/>
        </w:rPr>
        <w:t xml:space="preserve">i) Mẫu đề cương báo cáo: </w:t>
      </w:r>
      <w:r w:rsidR="00DD14A2" w:rsidRPr="00D6420C">
        <w:rPr>
          <w:szCs w:val="28"/>
        </w:rPr>
        <w:t>k</w:t>
      </w:r>
      <w:r w:rsidRPr="00D6420C">
        <w:rPr>
          <w:szCs w:val="28"/>
          <w:lang w:val="vi-VN"/>
        </w:rPr>
        <w:t>hông áp dụng</w:t>
      </w:r>
      <w:r w:rsidR="00700FB0" w:rsidRPr="00D6420C">
        <w:rPr>
          <w:szCs w:val="28"/>
        </w:rPr>
        <w:t>.</w:t>
      </w:r>
    </w:p>
    <w:p w:rsidR="001568ED" w:rsidRPr="00D6420C" w:rsidRDefault="001568ED" w:rsidP="00D6420C">
      <w:pPr>
        <w:snapToGrid w:val="0"/>
        <w:spacing w:after="0" w:line="276" w:lineRule="auto"/>
        <w:ind w:firstLine="425"/>
        <w:rPr>
          <w:szCs w:val="28"/>
        </w:rPr>
      </w:pPr>
      <w:r w:rsidRPr="00D6420C">
        <w:rPr>
          <w:b/>
          <w:bCs/>
          <w:szCs w:val="28"/>
          <w:lang w:val="vi-VN"/>
        </w:rPr>
        <w:t xml:space="preserve">k) Biểu mẫu số liệu báo cáo: </w:t>
      </w:r>
      <w:r w:rsidR="00DD14A2" w:rsidRPr="00D6420C">
        <w:rPr>
          <w:szCs w:val="28"/>
        </w:rPr>
        <w:t>b</w:t>
      </w:r>
      <w:r w:rsidRPr="00D6420C">
        <w:rPr>
          <w:szCs w:val="28"/>
          <w:lang w:val="vi-VN"/>
        </w:rPr>
        <w:t>áo cáo theo Mẫu số 5.1.5</w:t>
      </w:r>
      <w:r w:rsidR="00700FB0" w:rsidRPr="00D6420C">
        <w:rPr>
          <w:szCs w:val="28"/>
        </w:rPr>
        <w:t>.</w:t>
      </w:r>
    </w:p>
    <w:p w:rsidR="001568ED" w:rsidRPr="00D6420C" w:rsidRDefault="001568ED" w:rsidP="00D6420C">
      <w:pPr>
        <w:pStyle w:val="Heading2"/>
        <w:jc w:val="center"/>
        <w:rPr>
          <w:noProof/>
        </w:rPr>
      </w:pPr>
      <w:bookmarkStart w:id="51" w:name="_Toc72850603"/>
      <w:bookmarkStart w:id="52" w:name="_Toc77327766"/>
      <w:r w:rsidRPr="00D6420C">
        <w:rPr>
          <w:lang w:val="vi-VN"/>
        </w:rPr>
        <w:br w:type="page"/>
      </w:r>
      <w:bookmarkStart w:id="53" w:name="_Toc81982916"/>
      <w:bookmarkStart w:id="54" w:name="_Toc89171375"/>
      <w:r w:rsidRPr="00D6420C">
        <w:rPr>
          <w:noProof/>
        </w:rPr>
        <w:lastRenderedPageBreak/>
        <w:t xml:space="preserve">Mẫu số 5.2. Mẫu báo cáo của </w:t>
      </w:r>
      <w:bookmarkEnd w:id="51"/>
      <w:bookmarkEnd w:id="52"/>
      <w:r w:rsidRPr="00D6420C">
        <w:rPr>
          <w:noProof/>
        </w:rPr>
        <w:t>Cảng vụ hàng không</w:t>
      </w:r>
      <w:bookmarkEnd w:id="53"/>
      <w:bookmarkEnd w:id="54"/>
      <w:r w:rsidRPr="00D6420C">
        <w:rPr>
          <w:noProof/>
        </w:rPr>
        <w:t xml:space="preserve"> </w:t>
      </w:r>
    </w:p>
    <w:p w:rsidR="001568ED" w:rsidRPr="00D6420C" w:rsidRDefault="001568ED" w:rsidP="00D6420C">
      <w:pPr>
        <w:pStyle w:val="Heading2"/>
        <w:jc w:val="center"/>
        <w:rPr>
          <w:lang w:val="vi-VN"/>
        </w:rPr>
      </w:pPr>
      <w:bookmarkStart w:id="55" w:name="_Toc81982917"/>
      <w:bookmarkStart w:id="56" w:name="_Toc89171376"/>
      <w:r w:rsidRPr="00D6420C">
        <w:rPr>
          <w:lang w:val="vi-VN"/>
        </w:rPr>
        <w:t>Mẫu số 5.2.1. Mẫu báo cáo giám sát sử dụng slot chuyến bay nội địa</w:t>
      </w:r>
      <w:bookmarkEnd w:id="55"/>
      <w:bookmarkEnd w:id="56"/>
      <w:r w:rsidRPr="00D6420C">
        <w:rPr>
          <w:lang w:val="vi-VN"/>
        </w:rPr>
        <w:t xml:space="preserve"> </w:t>
      </w:r>
    </w:p>
    <w:tbl>
      <w:tblPr>
        <w:tblW w:w="14205" w:type="dxa"/>
        <w:tblLook w:val="04A0" w:firstRow="1" w:lastRow="0" w:firstColumn="1" w:lastColumn="0" w:noHBand="0" w:noVBand="1"/>
      </w:tblPr>
      <w:tblGrid>
        <w:gridCol w:w="7196"/>
        <w:gridCol w:w="7009"/>
      </w:tblGrid>
      <w:tr w:rsidR="001568ED" w:rsidRPr="00D6420C" w:rsidTr="003F72E7">
        <w:trPr>
          <w:trHeight w:val="389"/>
        </w:trPr>
        <w:tc>
          <w:tcPr>
            <w:tcW w:w="7196" w:type="dxa"/>
            <w:tcBorders>
              <w:top w:val="nil"/>
              <w:left w:val="nil"/>
              <w:bottom w:val="nil"/>
              <w:right w:val="nil"/>
            </w:tcBorders>
            <w:shd w:val="clear" w:color="000000" w:fill="FFFFFF"/>
            <w:noWrap/>
          </w:tcPr>
          <w:p w:rsidR="001568ED" w:rsidRPr="00D6420C" w:rsidRDefault="001568ED" w:rsidP="00D6420C">
            <w:pPr>
              <w:rPr>
                <w:szCs w:val="28"/>
                <w:lang w:val="vi-VN"/>
              </w:rPr>
            </w:pPr>
          </w:p>
        </w:tc>
        <w:tc>
          <w:tcPr>
            <w:tcW w:w="7009" w:type="dxa"/>
            <w:tcBorders>
              <w:top w:val="nil"/>
              <w:left w:val="nil"/>
              <w:bottom w:val="nil"/>
              <w:right w:val="nil"/>
            </w:tcBorders>
          </w:tcPr>
          <w:p w:rsidR="001568ED" w:rsidRPr="00D6420C" w:rsidRDefault="001568ED" w:rsidP="00D6420C">
            <w:pPr>
              <w:rPr>
                <w:szCs w:val="28"/>
                <w:lang w:val="vi-VN"/>
              </w:rPr>
            </w:pPr>
          </w:p>
        </w:tc>
      </w:tr>
    </w:tbl>
    <w:p w:rsidR="001568ED" w:rsidRPr="00D6420C" w:rsidRDefault="001568ED" w:rsidP="00D6420C">
      <w:pPr>
        <w:widowControl w:val="0"/>
        <w:spacing w:line="264" w:lineRule="auto"/>
        <w:ind w:firstLine="567"/>
        <w:rPr>
          <w:bCs/>
          <w:noProof/>
          <w:szCs w:val="28"/>
          <w:lang w:val="vi-VN"/>
        </w:rPr>
      </w:pPr>
      <w:r w:rsidRPr="00D6420C">
        <w:rPr>
          <w:bCs/>
          <w:noProof/>
          <w:szCs w:val="28"/>
          <w:lang w:val="vi-VN"/>
        </w:rPr>
        <w:t xml:space="preserve">1. Đơn vị báo cáo: </w:t>
      </w:r>
    </w:p>
    <w:p w:rsidR="001568ED" w:rsidRPr="00D6420C" w:rsidRDefault="001568ED" w:rsidP="00D6420C">
      <w:pPr>
        <w:widowControl w:val="0"/>
        <w:spacing w:line="264" w:lineRule="auto"/>
        <w:ind w:firstLine="567"/>
        <w:rPr>
          <w:bCs/>
          <w:noProof/>
          <w:szCs w:val="28"/>
          <w:lang w:val="vi-VN"/>
        </w:rPr>
      </w:pPr>
      <w:r w:rsidRPr="00D6420C">
        <w:rPr>
          <w:bCs/>
          <w:noProof/>
          <w:szCs w:val="28"/>
          <w:lang w:val="vi-VN"/>
        </w:rPr>
        <w:t>2. Cơ quan nhận báo cáo:</w:t>
      </w:r>
    </w:p>
    <w:p w:rsidR="001568ED" w:rsidRPr="00D6420C" w:rsidRDefault="001568ED" w:rsidP="00D6420C">
      <w:pPr>
        <w:widowControl w:val="0"/>
        <w:spacing w:line="264" w:lineRule="auto"/>
        <w:ind w:firstLine="567"/>
        <w:rPr>
          <w:bCs/>
          <w:noProof/>
          <w:szCs w:val="28"/>
          <w:lang w:val="vi-VN"/>
        </w:rPr>
      </w:pPr>
      <w:r w:rsidRPr="00D6420C">
        <w:rPr>
          <w:bCs/>
          <w:noProof/>
          <w:szCs w:val="28"/>
          <w:lang w:val="vi-VN"/>
        </w:rPr>
        <w:t>3. Ngày báo cáo:</w:t>
      </w:r>
    </w:p>
    <w:p w:rsidR="001568ED" w:rsidRPr="00D6420C" w:rsidRDefault="001568ED" w:rsidP="00D6420C">
      <w:pPr>
        <w:widowControl w:val="0"/>
        <w:spacing w:line="264" w:lineRule="auto"/>
        <w:ind w:firstLine="567"/>
        <w:rPr>
          <w:bCs/>
          <w:noProof/>
          <w:szCs w:val="28"/>
          <w:lang w:val="vi-VN"/>
        </w:rPr>
      </w:pPr>
      <w:r w:rsidRPr="00D6420C">
        <w:rPr>
          <w:bCs/>
          <w:noProof/>
          <w:szCs w:val="28"/>
          <w:lang w:val="vi-VN"/>
        </w:rPr>
        <w:t>4. Kỳ báo cáo:</w:t>
      </w:r>
    </w:p>
    <w:p w:rsidR="001568ED" w:rsidRPr="00D6420C" w:rsidRDefault="001568ED" w:rsidP="00D6420C">
      <w:pPr>
        <w:widowControl w:val="0"/>
        <w:spacing w:line="264" w:lineRule="auto"/>
        <w:ind w:firstLine="567"/>
        <w:rPr>
          <w:bCs/>
          <w:noProof/>
          <w:szCs w:val="28"/>
        </w:rPr>
      </w:pPr>
      <w:r w:rsidRPr="00D6420C">
        <w:rPr>
          <w:bCs/>
          <w:noProof/>
          <w:szCs w:val="28"/>
        </w:rPr>
        <w:t>5. Cảng hàng không:</w:t>
      </w:r>
    </w:p>
    <w:p w:rsidR="00DB11E4" w:rsidRPr="00D6420C" w:rsidRDefault="00DB11E4" w:rsidP="00D6420C">
      <w:pPr>
        <w:ind w:firstLine="567"/>
        <w:rPr>
          <w:lang w:val="it-IT"/>
        </w:rPr>
      </w:pPr>
      <w:r w:rsidRPr="00D6420C">
        <w:rPr>
          <w:bCs/>
          <w:szCs w:val="28"/>
        </w:rPr>
        <w:t>5.1. Các chuyến bay đi trong</w:t>
      </w:r>
      <w:r w:rsidRPr="00D6420C">
        <w:rPr>
          <w:b/>
          <w:bCs/>
          <w:szCs w:val="28"/>
        </w:rPr>
        <w:t xml:space="preserve"> </w:t>
      </w:r>
      <w:r w:rsidRPr="00D6420C">
        <w:rPr>
          <w:lang w:val="it-IT"/>
        </w:rPr>
        <w:t>khung giờ ban ngày (từ 07h00 đến 19h00 giờ địa phương)</w:t>
      </w:r>
    </w:p>
    <w:p w:rsidR="00DB11E4" w:rsidRPr="00D6420C" w:rsidRDefault="00DB11E4" w:rsidP="00D6420C">
      <w:pPr>
        <w:widowControl w:val="0"/>
        <w:spacing w:line="264" w:lineRule="auto"/>
        <w:ind w:firstLine="567"/>
        <w:rPr>
          <w:bCs/>
          <w:noProof/>
          <w:szCs w:val="28"/>
        </w:rPr>
      </w:pPr>
    </w:p>
    <w:tbl>
      <w:tblPr>
        <w:tblW w:w="13749" w:type="dxa"/>
        <w:tblInd w:w="534" w:type="dxa"/>
        <w:tblLook w:val="04A0" w:firstRow="1" w:lastRow="0" w:firstColumn="1" w:lastColumn="0" w:noHBand="0" w:noVBand="1"/>
      </w:tblPr>
      <w:tblGrid>
        <w:gridCol w:w="992"/>
        <w:gridCol w:w="2835"/>
        <w:gridCol w:w="1559"/>
        <w:gridCol w:w="1120"/>
        <w:gridCol w:w="1432"/>
        <w:gridCol w:w="1275"/>
        <w:gridCol w:w="1701"/>
        <w:gridCol w:w="1276"/>
        <w:gridCol w:w="1559"/>
      </w:tblGrid>
      <w:tr w:rsidR="00FB7698" w:rsidRPr="00D6420C" w:rsidTr="00DB11E4">
        <w:trPr>
          <w:trHeight w:val="855"/>
          <w:tblHeader/>
        </w:trPr>
        <w:tc>
          <w:tcPr>
            <w:tcW w:w="9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568ED" w:rsidRPr="00D6420C" w:rsidRDefault="001568ED" w:rsidP="00D6420C">
            <w:pPr>
              <w:rPr>
                <w:b/>
                <w:bCs/>
                <w:szCs w:val="28"/>
              </w:rPr>
            </w:pPr>
            <w:r w:rsidRPr="00D6420C">
              <w:rPr>
                <w:b/>
                <w:bCs/>
                <w:szCs w:val="28"/>
              </w:rPr>
              <w:t>STT</w:t>
            </w:r>
          </w:p>
        </w:tc>
        <w:tc>
          <w:tcPr>
            <w:tcW w:w="2835" w:type="dxa"/>
            <w:tcBorders>
              <w:top w:val="single" w:sz="4" w:space="0" w:color="auto"/>
              <w:left w:val="nil"/>
              <w:bottom w:val="single" w:sz="4" w:space="0" w:color="auto"/>
              <w:right w:val="single" w:sz="4" w:space="0" w:color="auto"/>
            </w:tcBorders>
            <w:shd w:val="clear" w:color="auto" w:fill="auto"/>
            <w:vAlign w:val="center"/>
            <w:hideMark/>
          </w:tcPr>
          <w:p w:rsidR="001568ED" w:rsidRPr="00D6420C" w:rsidRDefault="001568ED" w:rsidP="00D6420C">
            <w:pPr>
              <w:jc w:val="center"/>
              <w:rPr>
                <w:b/>
                <w:bCs/>
                <w:szCs w:val="28"/>
              </w:rPr>
            </w:pPr>
            <w:r w:rsidRPr="00D6420C">
              <w:rPr>
                <w:b/>
                <w:bCs/>
                <w:szCs w:val="28"/>
              </w:rPr>
              <w:t>Hãng hàng không</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rsidR="001568ED" w:rsidRPr="00D6420C" w:rsidRDefault="001568ED" w:rsidP="00D6420C">
            <w:pPr>
              <w:jc w:val="center"/>
              <w:rPr>
                <w:b/>
                <w:bCs/>
                <w:szCs w:val="28"/>
              </w:rPr>
            </w:pPr>
            <w:r w:rsidRPr="00D6420C">
              <w:rPr>
                <w:b/>
                <w:bCs/>
                <w:lang w:val="vi-VN"/>
              </w:rPr>
              <w:t>Tổng slot</w:t>
            </w:r>
            <w:r w:rsidRPr="00D6420C">
              <w:rPr>
                <w:lang w:val="vi-VN"/>
              </w:rPr>
              <w:t xml:space="preserve"> </w:t>
            </w:r>
            <w:r w:rsidRPr="00D6420C">
              <w:rPr>
                <w:b/>
              </w:rPr>
              <w:t>được xác nhận</w:t>
            </w:r>
          </w:p>
        </w:tc>
        <w:tc>
          <w:tcPr>
            <w:tcW w:w="1120" w:type="dxa"/>
            <w:tcBorders>
              <w:top w:val="single" w:sz="4" w:space="0" w:color="auto"/>
              <w:left w:val="nil"/>
              <w:bottom w:val="single" w:sz="4" w:space="0" w:color="auto"/>
              <w:right w:val="single" w:sz="4" w:space="0" w:color="auto"/>
            </w:tcBorders>
            <w:shd w:val="clear" w:color="auto" w:fill="auto"/>
            <w:vAlign w:val="center"/>
            <w:hideMark/>
          </w:tcPr>
          <w:p w:rsidR="001568ED" w:rsidRPr="00D6420C" w:rsidRDefault="001568ED" w:rsidP="00D6420C">
            <w:pPr>
              <w:jc w:val="center"/>
              <w:rPr>
                <w:b/>
                <w:bCs/>
                <w:szCs w:val="28"/>
              </w:rPr>
            </w:pPr>
            <w:r w:rsidRPr="00D6420C">
              <w:rPr>
                <w:b/>
                <w:bCs/>
                <w:szCs w:val="28"/>
              </w:rPr>
              <w:t>Đúng slot</w:t>
            </w:r>
          </w:p>
        </w:tc>
        <w:tc>
          <w:tcPr>
            <w:tcW w:w="1432" w:type="dxa"/>
            <w:tcBorders>
              <w:top w:val="single" w:sz="4" w:space="0" w:color="auto"/>
              <w:left w:val="nil"/>
              <w:bottom w:val="single" w:sz="4" w:space="0" w:color="auto"/>
              <w:right w:val="single" w:sz="4" w:space="0" w:color="auto"/>
            </w:tcBorders>
            <w:shd w:val="clear" w:color="auto" w:fill="auto"/>
            <w:vAlign w:val="center"/>
            <w:hideMark/>
          </w:tcPr>
          <w:p w:rsidR="001568ED" w:rsidRPr="00D6420C" w:rsidRDefault="001568ED" w:rsidP="00D6420C">
            <w:pPr>
              <w:jc w:val="center"/>
              <w:rPr>
                <w:b/>
                <w:bCs/>
                <w:szCs w:val="28"/>
              </w:rPr>
            </w:pPr>
            <w:r w:rsidRPr="00D6420C">
              <w:rPr>
                <w:b/>
                <w:bCs/>
                <w:szCs w:val="28"/>
              </w:rPr>
              <w:t>Tỷ lệ đúng slot (%)</w:t>
            </w:r>
          </w:p>
        </w:tc>
        <w:tc>
          <w:tcPr>
            <w:tcW w:w="1275" w:type="dxa"/>
            <w:tcBorders>
              <w:top w:val="single" w:sz="4" w:space="0" w:color="auto"/>
              <w:left w:val="nil"/>
              <w:bottom w:val="single" w:sz="4" w:space="0" w:color="auto"/>
              <w:right w:val="single" w:sz="4" w:space="0" w:color="auto"/>
            </w:tcBorders>
            <w:shd w:val="clear" w:color="auto" w:fill="auto"/>
            <w:vAlign w:val="center"/>
            <w:hideMark/>
          </w:tcPr>
          <w:p w:rsidR="001568ED" w:rsidRPr="00D6420C" w:rsidRDefault="001568ED" w:rsidP="00D6420C">
            <w:pPr>
              <w:jc w:val="center"/>
              <w:rPr>
                <w:b/>
                <w:bCs/>
                <w:szCs w:val="28"/>
              </w:rPr>
            </w:pPr>
            <w:r w:rsidRPr="00D6420C">
              <w:rPr>
                <w:b/>
                <w:bCs/>
                <w:szCs w:val="28"/>
              </w:rPr>
              <w:t>Sai slot</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rsidR="001568ED" w:rsidRPr="00D6420C" w:rsidRDefault="001568ED" w:rsidP="00D6420C">
            <w:pPr>
              <w:jc w:val="center"/>
              <w:rPr>
                <w:b/>
                <w:bCs/>
                <w:szCs w:val="28"/>
              </w:rPr>
            </w:pPr>
            <w:r w:rsidRPr="00D6420C">
              <w:rPr>
                <w:b/>
                <w:bCs/>
                <w:szCs w:val="28"/>
              </w:rPr>
              <w:t>Tỷ lệ sai slot (%)</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rsidR="001568ED" w:rsidRPr="00D6420C" w:rsidRDefault="001568ED" w:rsidP="00D6420C">
            <w:pPr>
              <w:jc w:val="center"/>
              <w:rPr>
                <w:b/>
                <w:bCs/>
                <w:szCs w:val="28"/>
              </w:rPr>
            </w:pPr>
            <w:r w:rsidRPr="00D6420C">
              <w:rPr>
                <w:b/>
                <w:bCs/>
                <w:szCs w:val="28"/>
              </w:rPr>
              <w:t>Không</w:t>
            </w:r>
            <w:r w:rsidRPr="00D6420C">
              <w:rPr>
                <w:b/>
                <w:bCs/>
                <w:szCs w:val="28"/>
              </w:rPr>
              <w:br/>
              <w:t xml:space="preserve"> sử dụng</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rsidR="001568ED" w:rsidRPr="00D6420C" w:rsidRDefault="001568ED" w:rsidP="00D6420C">
            <w:pPr>
              <w:jc w:val="center"/>
              <w:rPr>
                <w:b/>
                <w:bCs/>
                <w:szCs w:val="28"/>
              </w:rPr>
            </w:pPr>
            <w:r w:rsidRPr="00D6420C">
              <w:rPr>
                <w:b/>
                <w:bCs/>
                <w:szCs w:val="28"/>
              </w:rPr>
              <w:t>Tỷ lệ không dùng (%)</w:t>
            </w:r>
          </w:p>
        </w:tc>
      </w:tr>
      <w:tr w:rsidR="00FB7698" w:rsidRPr="00D6420C" w:rsidTr="00FB7698">
        <w:trPr>
          <w:trHeight w:val="600"/>
        </w:trPr>
        <w:tc>
          <w:tcPr>
            <w:tcW w:w="992" w:type="dxa"/>
            <w:tcBorders>
              <w:top w:val="nil"/>
              <w:left w:val="single" w:sz="4" w:space="0" w:color="auto"/>
              <w:bottom w:val="single" w:sz="4" w:space="0" w:color="auto"/>
              <w:right w:val="single" w:sz="4" w:space="0" w:color="auto"/>
            </w:tcBorders>
            <w:shd w:val="clear" w:color="auto" w:fill="auto"/>
            <w:hideMark/>
          </w:tcPr>
          <w:p w:rsidR="001568ED" w:rsidRPr="00D6420C" w:rsidRDefault="001568ED" w:rsidP="00D6420C">
            <w:pPr>
              <w:jc w:val="center"/>
              <w:rPr>
                <w:szCs w:val="28"/>
              </w:rPr>
            </w:pPr>
            <w:r w:rsidRPr="00D6420C">
              <w:rPr>
                <w:szCs w:val="28"/>
              </w:rPr>
              <w:t>(1)</w:t>
            </w:r>
          </w:p>
        </w:tc>
        <w:tc>
          <w:tcPr>
            <w:tcW w:w="2835" w:type="dxa"/>
            <w:tcBorders>
              <w:top w:val="nil"/>
              <w:left w:val="nil"/>
              <w:bottom w:val="single" w:sz="4" w:space="0" w:color="auto"/>
              <w:right w:val="single" w:sz="4" w:space="0" w:color="auto"/>
            </w:tcBorders>
            <w:shd w:val="clear" w:color="auto" w:fill="auto"/>
            <w:hideMark/>
          </w:tcPr>
          <w:p w:rsidR="001568ED" w:rsidRPr="00D6420C" w:rsidRDefault="001568ED" w:rsidP="00D6420C">
            <w:pPr>
              <w:jc w:val="center"/>
              <w:rPr>
                <w:szCs w:val="28"/>
              </w:rPr>
            </w:pPr>
            <w:r w:rsidRPr="00D6420C">
              <w:rPr>
                <w:szCs w:val="28"/>
              </w:rPr>
              <w:t>(2)</w:t>
            </w:r>
          </w:p>
        </w:tc>
        <w:tc>
          <w:tcPr>
            <w:tcW w:w="1559" w:type="dxa"/>
            <w:tcBorders>
              <w:top w:val="nil"/>
              <w:left w:val="nil"/>
              <w:bottom w:val="single" w:sz="4" w:space="0" w:color="auto"/>
              <w:right w:val="single" w:sz="4" w:space="0" w:color="auto"/>
            </w:tcBorders>
            <w:shd w:val="clear" w:color="auto" w:fill="auto"/>
            <w:hideMark/>
          </w:tcPr>
          <w:p w:rsidR="001568ED" w:rsidRPr="00D6420C" w:rsidRDefault="001568ED" w:rsidP="00D6420C">
            <w:pPr>
              <w:jc w:val="center"/>
              <w:rPr>
                <w:szCs w:val="28"/>
              </w:rPr>
            </w:pPr>
            <w:r w:rsidRPr="00D6420C">
              <w:rPr>
                <w:szCs w:val="28"/>
              </w:rPr>
              <w:t>(3)</w:t>
            </w:r>
          </w:p>
        </w:tc>
        <w:tc>
          <w:tcPr>
            <w:tcW w:w="1120" w:type="dxa"/>
            <w:tcBorders>
              <w:top w:val="nil"/>
              <w:left w:val="nil"/>
              <w:bottom w:val="single" w:sz="4" w:space="0" w:color="auto"/>
              <w:right w:val="single" w:sz="4" w:space="0" w:color="auto"/>
            </w:tcBorders>
            <w:shd w:val="clear" w:color="auto" w:fill="auto"/>
            <w:hideMark/>
          </w:tcPr>
          <w:p w:rsidR="001568ED" w:rsidRPr="00D6420C" w:rsidRDefault="001568ED" w:rsidP="00D6420C">
            <w:pPr>
              <w:jc w:val="center"/>
              <w:rPr>
                <w:szCs w:val="28"/>
              </w:rPr>
            </w:pPr>
            <w:r w:rsidRPr="00D6420C">
              <w:rPr>
                <w:szCs w:val="28"/>
              </w:rPr>
              <w:t>(4)</w:t>
            </w:r>
          </w:p>
        </w:tc>
        <w:tc>
          <w:tcPr>
            <w:tcW w:w="1432" w:type="dxa"/>
            <w:tcBorders>
              <w:top w:val="nil"/>
              <w:left w:val="nil"/>
              <w:bottom w:val="single" w:sz="4" w:space="0" w:color="auto"/>
              <w:right w:val="single" w:sz="4" w:space="0" w:color="auto"/>
            </w:tcBorders>
            <w:shd w:val="clear" w:color="auto" w:fill="auto"/>
            <w:hideMark/>
          </w:tcPr>
          <w:p w:rsidR="001568ED" w:rsidRPr="00D6420C" w:rsidRDefault="001568ED" w:rsidP="00D6420C">
            <w:pPr>
              <w:jc w:val="center"/>
              <w:rPr>
                <w:szCs w:val="28"/>
              </w:rPr>
            </w:pPr>
            <w:r w:rsidRPr="00D6420C">
              <w:rPr>
                <w:szCs w:val="28"/>
              </w:rPr>
              <w:t>(5)=(4)/(3)</w:t>
            </w:r>
          </w:p>
        </w:tc>
        <w:tc>
          <w:tcPr>
            <w:tcW w:w="1275" w:type="dxa"/>
            <w:tcBorders>
              <w:top w:val="nil"/>
              <w:left w:val="nil"/>
              <w:bottom w:val="single" w:sz="4" w:space="0" w:color="auto"/>
              <w:right w:val="single" w:sz="4" w:space="0" w:color="auto"/>
            </w:tcBorders>
            <w:shd w:val="clear" w:color="auto" w:fill="auto"/>
            <w:hideMark/>
          </w:tcPr>
          <w:p w:rsidR="001568ED" w:rsidRPr="00D6420C" w:rsidRDefault="001568ED" w:rsidP="00D6420C">
            <w:pPr>
              <w:jc w:val="center"/>
              <w:rPr>
                <w:szCs w:val="28"/>
              </w:rPr>
            </w:pPr>
            <w:r w:rsidRPr="00D6420C">
              <w:rPr>
                <w:szCs w:val="28"/>
              </w:rPr>
              <w:t>(6)</w:t>
            </w:r>
          </w:p>
        </w:tc>
        <w:tc>
          <w:tcPr>
            <w:tcW w:w="1701" w:type="dxa"/>
            <w:tcBorders>
              <w:top w:val="nil"/>
              <w:left w:val="nil"/>
              <w:bottom w:val="single" w:sz="4" w:space="0" w:color="auto"/>
              <w:right w:val="single" w:sz="4" w:space="0" w:color="auto"/>
            </w:tcBorders>
            <w:shd w:val="clear" w:color="auto" w:fill="auto"/>
            <w:hideMark/>
          </w:tcPr>
          <w:p w:rsidR="001568ED" w:rsidRPr="00D6420C" w:rsidRDefault="001568ED" w:rsidP="00D6420C">
            <w:pPr>
              <w:jc w:val="center"/>
              <w:rPr>
                <w:szCs w:val="28"/>
              </w:rPr>
            </w:pPr>
            <w:r w:rsidRPr="00D6420C">
              <w:rPr>
                <w:szCs w:val="28"/>
              </w:rPr>
              <w:t>(7)=(6)/(3)</w:t>
            </w:r>
          </w:p>
        </w:tc>
        <w:tc>
          <w:tcPr>
            <w:tcW w:w="1276" w:type="dxa"/>
            <w:tcBorders>
              <w:top w:val="nil"/>
              <w:left w:val="nil"/>
              <w:bottom w:val="single" w:sz="4" w:space="0" w:color="auto"/>
              <w:right w:val="single" w:sz="4" w:space="0" w:color="auto"/>
            </w:tcBorders>
            <w:shd w:val="clear" w:color="auto" w:fill="auto"/>
            <w:hideMark/>
          </w:tcPr>
          <w:p w:rsidR="001568ED" w:rsidRPr="00D6420C" w:rsidRDefault="001568ED" w:rsidP="00D6420C">
            <w:pPr>
              <w:jc w:val="center"/>
              <w:rPr>
                <w:szCs w:val="28"/>
              </w:rPr>
            </w:pPr>
            <w:r w:rsidRPr="00D6420C">
              <w:rPr>
                <w:szCs w:val="28"/>
              </w:rPr>
              <w:t>(8)</w:t>
            </w:r>
          </w:p>
        </w:tc>
        <w:tc>
          <w:tcPr>
            <w:tcW w:w="1559" w:type="dxa"/>
            <w:tcBorders>
              <w:top w:val="nil"/>
              <w:left w:val="nil"/>
              <w:bottom w:val="single" w:sz="4" w:space="0" w:color="auto"/>
              <w:right w:val="single" w:sz="4" w:space="0" w:color="auto"/>
            </w:tcBorders>
            <w:shd w:val="clear" w:color="auto" w:fill="auto"/>
            <w:hideMark/>
          </w:tcPr>
          <w:p w:rsidR="001568ED" w:rsidRPr="00D6420C" w:rsidRDefault="001568ED" w:rsidP="00D6420C">
            <w:pPr>
              <w:jc w:val="center"/>
              <w:rPr>
                <w:szCs w:val="28"/>
              </w:rPr>
            </w:pPr>
            <w:r w:rsidRPr="00D6420C">
              <w:rPr>
                <w:szCs w:val="28"/>
              </w:rPr>
              <w:t>(9)=(8)/(3)</w:t>
            </w:r>
          </w:p>
        </w:tc>
      </w:tr>
      <w:tr w:rsidR="00FB7698" w:rsidRPr="00D6420C" w:rsidTr="00FB7698">
        <w:trPr>
          <w:trHeight w:val="315"/>
        </w:trPr>
        <w:tc>
          <w:tcPr>
            <w:tcW w:w="992" w:type="dxa"/>
            <w:tcBorders>
              <w:top w:val="nil"/>
              <w:left w:val="single" w:sz="4" w:space="0" w:color="auto"/>
              <w:bottom w:val="single" w:sz="4" w:space="0" w:color="auto"/>
              <w:right w:val="single" w:sz="4" w:space="0" w:color="auto"/>
            </w:tcBorders>
            <w:shd w:val="clear" w:color="auto" w:fill="auto"/>
            <w:noWrap/>
            <w:vAlign w:val="bottom"/>
            <w:hideMark/>
          </w:tcPr>
          <w:p w:rsidR="001568ED" w:rsidRPr="00D6420C" w:rsidRDefault="001568ED" w:rsidP="00D6420C">
            <w:pPr>
              <w:jc w:val="right"/>
              <w:rPr>
                <w:szCs w:val="28"/>
              </w:rPr>
            </w:pPr>
            <w:r w:rsidRPr="00D6420C">
              <w:rPr>
                <w:szCs w:val="28"/>
              </w:rPr>
              <w:t>1</w:t>
            </w:r>
          </w:p>
        </w:tc>
        <w:tc>
          <w:tcPr>
            <w:tcW w:w="2835"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VN</w:t>
            </w:r>
          </w:p>
        </w:tc>
        <w:tc>
          <w:tcPr>
            <w:tcW w:w="1559"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120"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432"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275"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701"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276"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559"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r>
      <w:tr w:rsidR="00FB7698" w:rsidRPr="00D6420C" w:rsidTr="00FB7698">
        <w:trPr>
          <w:trHeight w:val="315"/>
        </w:trPr>
        <w:tc>
          <w:tcPr>
            <w:tcW w:w="992" w:type="dxa"/>
            <w:tcBorders>
              <w:top w:val="nil"/>
              <w:left w:val="single" w:sz="4" w:space="0" w:color="auto"/>
              <w:bottom w:val="single" w:sz="4" w:space="0" w:color="auto"/>
              <w:right w:val="single" w:sz="4" w:space="0" w:color="auto"/>
            </w:tcBorders>
            <w:shd w:val="clear" w:color="auto" w:fill="auto"/>
            <w:noWrap/>
            <w:vAlign w:val="bottom"/>
            <w:hideMark/>
          </w:tcPr>
          <w:p w:rsidR="001568ED" w:rsidRPr="00D6420C" w:rsidRDefault="001568ED" w:rsidP="00D6420C">
            <w:pPr>
              <w:jc w:val="right"/>
              <w:rPr>
                <w:szCs w:val="28"/>
              </w:rPr>
            </w:pPr>
            <w:r w:rsidRPr="00D6420C">
              <w:rPr>
                <w:szCs w:val="28"/>
              </w:rPr>
              <w:t>2</w:t>
            </w:r>
          </w:p>
        </w:tc>
        <w:tc>
          <w:tcPr>
            <w:tcW w:w="2835"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VJ</w:t>
            </w:r>
          </w:p>
        </w:tc>
        <w:tc>
          <w:tcPr>
            <w:tcW w:w="1559"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120"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432"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275"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701"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276"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559"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r>
      <w:tr w:rsidR="00FB7698" w:rsidRPr="00D6420C" w:rsidTr="00FB7698">
        <w:trPr>
          <w:trHeight w:val="315"/>
        </w:trPr>
        <w:tc>
          <w:tcPr>
            <w:tcW w:w="992" w:type="dxa"/>
            <w:tcBorders>
              <w:top w:val="nil"/>
              <w:left w:val="single" w:sz="4" w:space="0" w:color="auto"/>
              <w:bottom w:val="single" w:sz="4" w:space="0" w:color="auto"/>
              <w:right w:val="single" w:sz="4" w:space="0" w:color="auto"/>
            </w:tcBorders>
            <w:shd w:val="clear" w:color="auto" w:fill="auto"/>
            <w:noWrap/>
            <w:vAlign w:val="bottom"/>
            <w:hideMark/>
          </w:tcPr>
          <w:p w:rsidR="001568ED" w:rsidRPr="00D6420C" w:rsidRDefault="001568ED" w:rsidP="00D6420C">
            <w:pPr>
              <w:jc w:val="right"/>
              <w:rPr>
                <w:szCs w:val="28"/>
              </w:rPr>
            </w:pPr>
            <w:r w:rsidRPr="00D6420C">
              <w:rPr>
                <w:szCs w:val="28"/>
              </w:rPr>
              <w:t>3</w:t>
            </w:r>
          </w:p>
        </w:tc>
        <w:tc>
          <w:tcPr>
            <w:tcW w:w="2835"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QH</w:t>
            </w:r>
          </w:p>
        </w:tc>
        <w:tc>
          <w:tcPr>
            <w:tcW w:w="1559"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120"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432"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275"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701"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276"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559"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r>
      <w:tr w:rsidR="00FB7698" w:rsidRPr="00D6420C" w:rsidTr="00FB7698">
        <w:trPr>
          <w:trHeight w:val="315"/>
        </w:trPr>
        <w:tc>
          <w:tcPr>
            <w:tcW w:w="992" w:type="dxa"/>
            <w:tcBorders>
              <w:top w:val="nil"/>
              <w:left w:val="single" w:sz="4" w:space="0" w:color="auto"/>
              <w:bottom w:val="single" w:sz="4" w:space="0" w:color="auto"/>
              <w:right w:val="single" w:sz="4" w:space="0" w:color="auto"/>
            </w:tcBorders>
            <w:shd w:val="clear" w:color="auto" w:fill="auto"/>
            <w:noWrap/>
            <w:vAlign w:val="bottom"/>
            <w:hideMark/>
          </w:tcPr>
          <w:p w:rsidR="001568ED" w:rsidRPr="00D6420C" w:rsidRDefault="001568ED" w:rsidP="00D6420C">
            <w:pPr>
              <w:jc w:val="right"/>
              <w:rPr>
                <w:szCs w:val="28"/>
              </w:rPr>
            </w:pPr>
            <w:r w:rsidRPr="00D6420C">
              <w:rPr>
                <w:szCs w:val="28"/>
              </w:rPr>
              <w:t>4</w:t>
            </w:r>
          </w:p>
        </w:tc>
        <w:tc>
          <w:tcPr>
            <w:tcW w:w="2835"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BL</w:t>
            </w:r>
          </w:p>
        </w:tc>
        <w:tc>
          <w:tcPr>
            <w:tcW w:w="1559"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120"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432"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275"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701"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276"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559"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r>
      <w:tr w:rsidR="00FB7698" w:rsidRPr="00D6420C" w:rsidTr="00FB7698">
        <w:trPr>
          <w:trHeight w:val="315"/>
        </w:trPr>
        <w:tc>
          <w:tcPr>
            <w:tcW w:w="992" w:type="dxa"/>
            <w:tcBorders>
              <w:top w:val="nil"/>
              <w:left w:val="single" w:sz="4" w:space="0" w:color="auto"/>
              <w:bottom w:val="single" w:sz="4" w:space="0" w:color="auto"/>
              <w:right w:val="single" w:sz="4" w:space="0" w:color="auto"/>
            </w:tcBorders>
            <w:shd w:val="clear" w:color="auto" w:fill="auto"/>
            <w:noWrap/>
            <w:vAlign w:val="bottom"/>
            <w:hideMark/>
          </w:tcPr>
          <w:p w:rsidR="001568ED" w:rsidRPr="00D6420C" w:rsidRDefault="001568ED" w:rsidP="00D6420C">
            <w:pPr>
              <w:jc w:val="right"/>
              <w:rPr>
                <w:szCs w:val="28"/>
              </w:rPr>
            </w:pPr>
            <w:r w:rsidRPr="00D6420C">
              <w:rPr>
                <w:szCs w:val="28"/>
              </w:rPr>
              <w:t>5</w:t>
            </w:r>
          </w:p>
        </w:tc>
        <w:tc>
          <w:tcPr>
            <w:tcW w:w="2835"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0V</w:t>
            </w:r>
          </w:p>
        </w:tc>
        <w:tc>
          <w:tcPr>
            <w:tcW w:w="1559"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120"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432"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275"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701"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276"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559"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r>
      <w:tr w:rsidR="00FB7698" w:rsidRPr="00D6420C" w:rsidTr="00FB7698">
        <w:trPr>
          <w:trHeight w:val="315"/>
        </w:trPr>
        <w:tc>
          <w:tcPr>
            <w:tcW w:w="992" w:type="dxa"/>
            <w:tcBorders>
              <w:top w:val="nil"/>
              <w:left w:val="single" w:sz="4" w:space="0" w:color="auto"/>
              <w:bottom w:val="single" w:sz="4" w:space="0" w:color="auto"/>
              <w:right w:val="single" w:sz="4" w:space="0" w:color="auto"/>
            </w:tcBorders>
            <w:shd w:val="clear" w:color="auto" w:fill="auto"/>
            <w:noWrap/>
            <w:vAlign w:val="bottom"/>
            <w:hideMark/>
          </w:tcPr>
          <w:p w:rsidR="001568ED" w:rsidRPr="00D6420C" w:rsidRDefault="001568ED" w:rsidP="00D6420C">
            <w:pPr>
              <w:jc w:val="right"/>
              <w:rPr>
                <w:szCs w:val="28"/>
              </w:rPr>
            </w:pPr>
            <w:r w:rsidRPr="00D6420C">
              <w:rPr>
                <w:szCs w:val="28"/>
              </w:rPr>
              <w:lastRenderedPageBreak/>
              <w:t>6</w:t>
            </w:r>
          </w:p>
        </w:tc>
        <w:tc>
          <w:tcPr>
            <w:tcW w:w="2835"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VU</w:t>
            </w:r>
          </w:p>
        </w:tc>
        <w:tc>
          <w:tcPr>
            <w:tcW w:w="1559"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120"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432"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275"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701"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276"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559"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r>
      <w:tr w:rsidR="00FB7698" w:rsidRPr="00D6420C" w:rsidTr="00FB7698">
        <w:trPr>
          <w:trHeight w:val="315"/>
        </w:trPr>
        <w:tc>
          <w:tcPr>
            <w:tcW w:w="992" w:type="dxa"/>
            <w:tcBorders>
              <w:top w:val="nil"/>
              <w:left w:val="single" w:sz="4" w:space="0" w:color="auto"/>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2835"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b/>
                <w:bCs/>
                <w:szCs w:val="28"/>
              </w:rPr>
            </w:pPr>
            <w:r w:rsidRPr="00D6420C">
              <w:rPr>
                <w:b/>
                <w:bCs/>
                <w:szCs w:val="28"/>
              </w:rPr>
              <w:t>Tổng</w:t>
            </w:r>
          </w:p>
        </w:tc>
        <w:tc>
          <w:tcPr>
            <w:tcW w:w="1559"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b/>
                <w:bCs/>
                <w:szCs w:val="28"/>
              </w:rPr>
            </w:pPr>
            <w:r w:rsidRPr="00D6420C">
              <w:rPr>
                <w:b/>
                <w:bCs/>
                <w:szCs w:val="28"/>
              </w:rPr>
              <w:t> </w:t>
            </w:r>
          </w:p>
        </w:tc>
        <w:tc>
          <w:tcPr>
            <w:tcW w:w="1120"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b/>
                <w:bCs/>
                <w:szCs w:val="28"/>
              </w:rPr>
            </w:pPr>
            <w:r w:rsidRPr="00D6420C">
              <w:rPr>
                <w:b/>
                <w:bCs/>
                <w:szCs w:val="28"/>
              </w:rPr>
              <w:t> </w:t>
            </w:r>
          </w:p>
        </w:tc>
        <w:tc>
          <w:tcPr>
            <w:tcW w:w="1432"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b/>
                <w:bCs/>
                <w:szCs w:val="28"/>
              </w:rPr>
            </w:pPr>
            <w:r w:rsidRPr="00D6420C">
              <w:rPr>
                <w:b/>
                <w:bCs/>
                <w:szCs w:val="28"/>
              </w:rPr>
              <w:t> </w:t>
            </w:r>
          </w:p>
        </w:tc>
        <w:tc>
          <w:tcPr>
            <w:tcW w:w="1275"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b/>
                <w:bCs/>
                <w:szCs w:val="28"/>
              </w:rPr>
            </w:pPr>
            <w:r w:rsidRPr="00D6420C">
              <w:rPr>
                <w:b/>
                <w:bCs/>
                <w:szCs w:val="28"/>
              </w:rPr>
              <w:t> </w:t>
            </w:r>
          </w:p>
        </w:tc>
        <w:tc>
          <w:tcPr>
            <w:tcW w:w="1701"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b/>
                <w:bCs/>
                <w:szCs w:val="28"/>
              </w:rPr>
            </w:pPr>
            <w:r w:rsidRPr="00D6420C">
              <w:rPr>
                <w:b/>
                <w:bCs/>
                <w:szCs w:val="28"/>
              </w:rPr>
              <w:t> </w:t>
            </w:r>
          </w:p>
        </w:tc>
        <w:tc>
          <w:tcPr>
            <w:tcW w:w="1276"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b/>
                <w:bCs/>
                <w:szCs w:val="28"/>
              </w:rPr>
            </w:pPr>
            <w:r w:rsidRPr="00D6420C">
              <w:rPr>
                <w:b/>
                <w:bCs/>
                <w:szCs w:val="28"/>
              </w:rPr>
              <w:t> </w:t>
            </w:r>
          </w:p>
        </w:tc>
        <w:tc>
          <w:tcPr>
            <w:tcW w:w="1559"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b/>
                <w:bCs/>
                <w:szCs w:val="28"/>
              </w:rPr>
            </w:pPr>
            <w:r w:rsidRPr="00D6420C">
              <w:rPr>
                <w:b/>
                <w:bCs/>
                <w:szCs w:val="28"/>
              </w:rPr>
              <w:t> </w:t>
            </w:r>
          </w:p>
        </w:tc>
      </w:tr>
      <w:tr w:rsidR="002755F1" w:rsidRPr="00D6420C" w:rsidTr="003F72E7">
        <w:trPr>
          <w:trHeight w:val="315"/>
        </w:trPr>
        <w:tc>
          <w:tcPr>
            <w:tcW w:w="13749" w:type="dxa"/>
            <w:gridSpan w:val="9"/>
            <w:tcBorders>
              <w:top w:val="nil"/>
              <w:left w:val="nil"/>
              <w:bottom w:val="nil"/>
              <w:right w:val="nil"/>
            </w:tcBorders>
            <w:shd w:val="clear" w:color="auto" w:fill="auto"/>
            <w:noWrap/>
            <w:vAlign w:val="bottom"/>
            <w:hideMark/>
          </w:tcPr>
          <w:p w:rsidR="002755F1" w:rsidRPr="00D6420C" w:rsidRDefault="002755F1" w:rsidP="00D6420C">
            <w:pPr>
              <w:ind w:hanging="284"/>
              <w:jc w:val="right"/>
              <w:rPr>
                <w:b/>
                <w:bCs/>
                <w:szCs w:val="28"/>
              </w:rPr>
            </w:pPr>
          </w:p>
          <w:p w:rsidR="002755F1" w:rsidRPr="00D6420C" w:rsidRDefault="002755F1" w:rsidP="00D6420C">
            <w:pPr>
              <w:ind w:firstLine="600"/>
              <w:rPr>
                <w:szCs w:val="28"/>
                <w:lang w:val="vi-VN"/>
              </w:rPr>
            </w:pPr>
            <w:r w:rsidRPr="00D6420C">
              <w:rPr>
                <w:bCs/>
                <w:szCs w:val="28"/>
                <w:lang w:val="vi-VN"/>
              </w:rPr>
              <w:t>5.2. Các chuyến bay</w:t>
            </w:r>
            <w:r w:rsidRPr="00D6420C">
              <w:rPr>
                <w:bCs/>
                <w:szCs w:val="28"/>
              </w:rPr>
              <w:t xml:space="preserve"> đi</w:t>
            </w:r>
            <w:r w:rsidRPr="00D6420C">
              <w:rPr>
                <w:bCs/>
                <w:szCs w:val="28"/>
                <w:lang w:val="vi-VN"/>
              </w:rPr>
              <w:t xml:space="preserve"> trong</w:t>
            </w:r>
            <w:r w:rsidRPr="00D6420C">
              <w:rPr>
                <w:b/>
                <w:bCs/>
                <w:szCs w:val="28"/>
                <w:lang w:val="vi-VN"/>
              </w:rPr>
              <w:t xml:space="preserve"> </w:t>
            </w:r>
            <w:r w:rsidRPr="00D6420C">
              <w:rPr>
                <w:lang w:val="it-IT"/>
              </w:rPr>
              <w:t>khung giờ ban đêm (từ 20h00 đến 06h00 giờ địa phương của ngày kế tiếp)</w:t>
            </w:r>
          </w:p>
        </w:tc>
      </w:tr>
      <w:tr w:rsidR="00FB7698" w:rsidRPr="00D6420C" w:rsidTr="00FB7698">
        <w:trPr>
          <w:trHeight w:val="855"/>
        </w:trPr>
        <w:tc>
          <w:tcPr>
            <w:tcW w:w="9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568ED" w:rsidRPr="00D6420C" w:rsidRDefault="001568ED" w:rsidP="00D6420C">
            <w:pPr>
              <w:rPr>
                <w:b/>
                <w:bCs/>
                <w:szCs w:val="28"/>
              </w:rPr>
            </w:pPr>
            <w:r w:rsidRPr="00D6420C">
              <w:rPr>
                <w:b/>
                <w:bCs/>
                <w:szCs w:val="28"/>
              </w:rPr>
              <w:t>STT</w:t>
            </w:r>
          </w:p>
        </w:tc>
        <w:tc>
          <w:tcPr>
            <w:tcW w:w="2835" w:type="dxa"/>
            <w:tcBorders>
              <w:top w:val="single" w:sz="4" w:space="0" w:color="auto"/>
              <w:left w:val="nil"/>
              <w:bottom w:val="single" w:sz="4" w:space="0" w:color="auto"/>
              <w:right w:val="single" w:sz="4" w:space="0" w:color="auto"/>
            </w:tcBorders>
            <w:shd w:val="clear" w:color="auto" w:fill="auto"/>
            <w:vAlign w:val="center"/>
            <w:hideMark/>
          </w:tcPr>
          <w:p w:rsidR="001568ED" w:rsidRPr="00D6420C" w:rsidRDefault="001568ED" w:rsidP="00D6420C">
            <w:pPr>
              <w:jc w:val="center"/>
              <w:rPr>
                <w:b/>
                <w:bCs/>
                <w:szCs w:val="28"/>
              </w:rPr>
            </w:pPr>
            <w:r w:rsidRPr="00D6420C">
              <w:rPr>
                <w:b/>
                <w:bCs/>
                <w:szCs w:val="28"/>
              </w:rPr>
              <w:t>Hãng hàng không</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rsidR="001568ED" w:rsidRPr="00D6420C" w:rsidRDefault="001568ED" w:rsidP="00D6420C">
            <w:pPr>
              <w:jc w:val="center"/>
              <w:rPr>
                <w:b/>
                <w:bCs/>
                <w:szCs w:val="28"/>
              </w:rPr>
            </w:pPr>
            <w:r w:rsidRPr="00D6420C">
              <w:rPr>
                <w:b/>
                <w:bCs/>
                <w:lang w:val="vi-VN"/>
              </w:rPr>
              <w:t>Tổng slot</w:t>
            </w:r>
            <w:r w:rsidRPr="00D6420C">
              <w:rPr>
                <w:lang w:val="vi-VN"/>
              </w:rPr>
              <w:t xml:space="preserve"> </w:t>
            </w:r>
            <w:r w:rsidRPr="00D6420C">
              <w:rPr>
                <w:b/>
              </w:rPr>
              <w:t>được xác nhận</w:t>
            </w:r>
          </w:p>
        </w:tc>
        <w:tc>
          <w:tcPr>
            <w:tcW w:w="1120" w:type="dxa"/>
            <w:tcBorders>
              <w:top w:val="single" w:sz="4" w:space="0" w:color="auto"/>
              <w:left w:val="nil"/>
              <w:bottom w:val="single" w:sz="4" w:space="0" w:color="auto"/>
              <w:right w:val="single" w:sz="4" w:space="0" w:color="auto"/>
            </w:tcBorders>
            <w:shd w:val="clear" w:color="auto" w:fill="auto"/>
            <w:vAlign w:val="center"/>
            <w:hideMark/>
          </w:tcPr>
          <w:p w:rsidR="001568ED" w:rsidRPr="00D6420C" w:rsidRDefault="001568ED" w:rsidP="00D6420C">
            <w:pPr>
              <w:jc w:val="center"/>
              <w:rPr>
                <w:b/>
                <w:bCs/>
                <w:szCs w:val="28"/>
              </w:rPr>
            </w:pPr>
            <w:r w:rsidRPr="00D6420C">
              <w:rPr>
                <w:b/>
                <w:bCs/>
                <w:szCs w:val="28"/>
              </w:rPr>
              <w:t>Đúng slot</w:t>
            </w:r>
          </w:p>
        </w:tc>
        <w:tc>
          <w:tcPr>
            <w:tcW w:w="1432" w:type="dxa"/>
            <w:tcBorders>
              <w:top w:val="single" w:sz="4" w:space="0" w:color="auto"/>
              <w:left w:val="nil"/>
              <w:bottom w:val="single" w:sz="4" w:space="0" w:color="auto"/>
              <w:right w:val="single" w:sz="4" w:space="0" w:color="auto"/>
            </w:tcBorders>
            <w:shd w:val="clear" w:color="auto" w:fill="auto"/>
            <w:vAlign w:val="center"/>
            <w:hideMark/>
          </w:tcPr>
          <w:p w:rsidR="001568ED" w:rsidRPr="00D6420C" w:rsidRDefault="001568ED" w:rsidP="00D6420C">
            <w:pPr>
              <w:jc w:val="center"/>
              <w:rPr>
                <w:b/>
                <w:bCs/>
                <w:szCs w:val="28"/>
              </w:rPr>
            </w:pPr>
            <w:r w:rsidRPr="00D6420C">
              <w:rPr>
                <w:b/>
                <w:bCs/>
                <w:szCs w:val="28"/>
              </w:rPr>
              <w:t>Tỷ lệ đúng slot (%)</w:t>
            </w:r>
          </w:p>
        </w:tc>
        <w:tc>
          <w:tcPr>
            <w:tcW w:w="1275" w:type="dxa"/>
            <w:tcBorders>
              <w:top w:val="single" w:sz="4" w:space="0" w:color="auto"/>
              <w:left w:val="nil"/>
              <w:bottom w:val="single" w:sz="4" w:space="0" w:color="auto"/>
              <w:right w:val="single" w:sz="4" w:space="0" w:color="auto"/>
            </w:tcBorders>
            <w:shd w:val="clear" w:color="auto" w:fill="auto"/>
            <w:vAlign w:val="center"/>
            <w:hideMark/>
          </w:tcPr>
          <w:p w:rsidR="001568ED" w:rsidRPr="00D6420C" w:rsidRDefault="001568ED" w:rsidP="00D6420C">
            <w:pPr>
              <w:jc w:val="center"/>
              <w:rPr>
                <w:b/>
                <w:bCs/>
                <w:szCs w:val="28"/>
              </w:rPr>
            </w:pPr>
            <w:r w:rsidRPr="00D6420C">
              <w:rPr>
                <w:b/>
                <w:bCs/>
                <w:szCs w:val="28"/>
              </w:rPr>
              <w:t>Sai slot</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rsidR="001568ED" w:rsidRPr="00D6420C" w:rsidRDefault="001568ED" w:rsidP="00D6420C">
            <w:pPr>
              <w:jc w:val="center"/>
              <w:rPr>
                <w:b/>
                <w:bCs/>
                <w:szCs w:val="28"/>
              </w:rPr>
            </w:pPr>
            <w:r w:rsidRPr="00D6420C">
              <w:rPr>
                <w:b/>
                <w:bCs/>
                <w:szCs w:val="28"/>
              </w:rPr>
              <w:t>Tỷ lệ sai slot (%)</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rsidR="001568ED" w:rsidRPr="00D6420C" w:rsidRDefault="001568ED" w:rsidP="00D6420C">
            <w:pPr>
              <w:jc w:val="center"/>
              <w:rPr>
                <w:b/>
                <w:bCs/>
                <w:szCs w:val="28"/>
              </w:rPr>
            </w:pPr>
            <w:r w:rsidRPr="00D6420C">
              <w:rPr>
                <w:b/>
                <w:bCs/>
                <w:szCs w:val="28"/>
              </w:rPr>
              <w:t>Không</w:t>
            </w:r>
            <w:r w:rsidRPr="00D6420C">
              <w:rPr>
                <w:b/>
                <w:bCs/>
                <w:szCs w:val="28"/>
              </w:rPr>
              <w:br/>
              <w:t xml:space="preserve"> sử dụng</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rsidR="001568ED" w:rsidRPr="00D6420C" w:rsidRDefault="001568ED" w:rsidP="00D6420C">
            <w:pPr>
              <w:jc w:val="center"/>
              <w:rPr>
                <w:b/>
                <w:bCs/>
                <w:szCs w:val="28"/>
              </w:rPr>
            </w:pPr>
            <w:r w:rsidRPr="00D6420C">
              <w:rPr>
                <w:b/>
                <w:bCs/>
                <w:szCs w:val="28"/>
              </w:rPr>
              <w:t>Tỷ lệ không dùng (%)</w:t>
            </w:r>
          </w:p>
        </w:tc>
      </w:tr>
      <w:tr w:rsidR="00FB7698" w:rsidRPr="00D6420C" w:rsidTr="00FB7698">
        <w:trPr>
          <w:trHeight w:val="336"/>
        </w:trPr>
        <w:tc>
          <w:tcPr>
            <w:tcW w:w="992" w:type="dxa"/>
            <w:tcBorders>
              <w:top w:val="nil"/>
              <w:left w:val="single" w:sz="4" w:space="0" w:color="auto"/>
              <w:bottom w:val="single" w:sz="4" w:space="0" w:color="auto"/>
              <w:right w:val="single" w:sz="4" w:space="0" w:color="auto"/>
            </w:tcBorders>
            <w:shd w:val="clear" w:color="auto" w:fill="auto"/>
            <w:hideMark/>
          </w:tcPr>
          <w:p w:rsidR="001568ED" w:rsidRPr="00D6420C" w:rsidRDefault="001568ED" w:rsidP="00D6420C">
            <w:pPr>
              <w:jc w:val="center"/>
              <w:rPr>
                <w:szCs w:val="28"/>
              </w:rPr>
            </w:pPr>
            <w:r w:rsidRPr="00D6420C">
              <w:rPr>
                <w:szCs w:val="28"/>
              </w:rPr>
              <w:t>(1)</w:t>
            </w:r>
          </w:p>
        </w:tc>
        <w:tc>
          <w:tcPr>
            <w:tcW w:w="2835" w:type="dxa"/>
            <w:tcBorders>
              <w:top w:val="nil"/>
              <w:left w:val="nil"/>
              <w:bottom w:val="single" w:sz="4" w:space="0" w:color="auto"/>
              <w:right w:val="single" w:sz="4" w:space="0" w:color="auto"/>
            </w:tcBorders>
            <w:shd w:val="clear" w:color="auto" w:fill="auto"/>
            <w:hideMark/>
          </w:tcPr>
          <w:p w:rsidR="001568ED" w:rsidRPr="00D6420C" w:rsidRDefault="001568ED" w:rsidP="00D6420C">
            <w:pPr>
              <w:jc w:val="center"/>
              <w:rPr>
                <w:szCs w:val="28"/>
              </w:rPr>
            </w:pPr>
            <w:r w:rsidRPr="00D6420C">
              <w:rPr>
                <w:szCs w:val="28"/>
              </w:rPr>
              <w:t>(2)</w:t>
            </w:r>
          </w:p>
        </w:tc>
        <w:tc>
          <w:tcPr>
            <w:tcW w:w="1559" w:type="dxa"/>
            <w:tcBorders>
              <w:top w:val="nil"/>
              <w:left w:val="nil"/>
              <w:bottom w:val="single" w:sz="4" w:space="0" w:color="auto"/>
              <w:right w:val="single" w:sz="4" w:space="0" w:color="auto"/>
            </w:tcBorders>
            <w:shd w:val="clear" w:color="auto" w:fill="auto"/>
            <w:hideMark/>
          </w:tcPr>
          <w:p w:rsidR="001568ED" w:rsidRPr="00D6420C" w:rsidRDefault="001568ED" w:rsidP="00D6420C">
            <w:pPr>
              <w:jc w:val="center"/>
              <w:rPr>
                <w:szCs w:val="28"/>
              </w:rPr>
            </w:pPr>
            <w:r w:rsidRPr="00D6420C">
              <w:rPr>
                <w:szCs w:val="28"/>
              </w:rPr>
              <w:t>(3)</w:t>
            </w:r>
          </w:p>
        </w:tc>
        <w:tc>
          <w:tcPr>
            <w:tcW w:w="1120" w:type="dxa"/>
            <w:tcBorders>
              <w:top w:val="nil"/>
              <w:left w:val="nil"/>
              <w:bottom w:val="single" w:sz="4" w:space="0" w:color="auto"/>
              <w:right w:val="single" w:sz="4" w:space="0" w:color="auto"/>
            </w:tcBorders>
            <w:shd w:val="clear" w:color="auto" w:fill="auto"/>
            <w:hideMark/>
          </w:tcPr>
          <w:p w:rsidR="001568ED" w:rsidRPr="00D6420C" w:rsidRDefault="001568ED" w:rsidP="00D6420C">
            <w:pPr>
              <w:jc w:val="center"/>
              <w:rPr>
                <w:szCs w:val="28"/>
              </w:rPr>
            </w:pPr>
            <w:r w:rsidRPr="00D6420C">
              <w:rPr>
                <w:szCs w:val="28"/>
              </w:rPr>
              <w:t>(4)</w:t>
            </w:r>
          </w:p>
        </w:tc>
        <w:tc>
          <w:tcPr>
            <w:tcW w:w="1432" w:type="dxa"/>
            <w:tcBorders>
              <w:top w:val="nil"/>
              <w:left w:val="nil"/>
              <w:bottom w:val="single" w:sz="4" w:space="0" w:color="auto"/>
              <w:right w:val="single" w:sz="4" w:space="0" w:color="auto"/>
            </w:tcBorders>
            <w:shd w:val="clear" w:color="auto" w:fill="auto"/>
            <w:hideMark/>
          </w:tcPr>
          <w:p w:rsidR="001568ED" w:rsidRPr="00D6420C" w:rsidRDefault="001568ED" w:rsidP="00D6420C">
            <w:pPr>
              <w:jc w:val="center"/>
              <w:rPr>
                <w:szCs w:val="28"/>
              </w:rPr>
            </w:pPr>
            <w:r w:rsidRPr="00D6420C">
              <w:rPr>
                <w:szCs w:val="28"/>
              </w:rPr>
              <w:t>(5)=(4)/(3)</w:t>
            </w:r>
          </w:p>
        </w:tc>
        <w:tc>
          <w:tcPr>
            <w:tcW w:w="1275" w:type="dxa"/>
            <w:tcBorders>
              <w:top w:val="nil"/>
              <w:left w:val="nil"/>
              <w:bottom w:val="single" w:sz="4" w:space="0" w:color="auto"/>
              <w:right w:val="single" w:sz="4" w:space="0" w:color="auto"/>
            </w:tcBorders>
            <w:shd w:val="clear" w:color="auto" w:fill="auto"/>
            <w:hideMark/>
          </w:tcPr>
          <w:p w:rsidR="001568ED" w:rsidRPr="00D6420C" w:rsidRDefault="001568ED" w:rsidP="00D6420C">
            <w:pPr>
              <w:jc w:val="center"/>
              <w:rPr>
                <w:szCs w:val="28"/>
              </w:rPr>
            </w:pPr>
            <w:r w:rsidRPr="00D6420C">
              <w:rPr>
                <w:szCs w:val="28"/>
              </w:rPr>
              <w:t>(6)</w:t>
            </w:r>
          </w:p>
        </w:tc>
        <w:tc>
          <w:tcPr>
            <w:tcW w:w="1701" w:type="dxa"/>
            <w:tcBorders>
              <w:top w:val="nil"/>
              <w:left w:val="nil"/>
              <w:bottom w:val="single" w:sz="4" w:space="0" w:color="auto"/>
              <w:right w:val="single" w:sz="4" w:space="0" w:color="auto"/>
            </w:tcBorders>
            <w:shd w:val="clear" w:color="auto" w:fill="auto"/>
            <w:hideMark/>
          </w:tcPr>
          <w:p w:rsidR="001568ED" w:rsidRPr="00D6420C" w:rsidRDefault="001568ED" w:rsidP="00D6420C">
            <w:pPr>
              <w:jc w:val="center"/>
              <w:rPr>
                <w:szCs w:val="28"/>
              </w:rPr>
            </w:pPr>
            <w:r w:rsidRPr="00D6420C">
              <w:rPr>
                <w:szCs w:val="28"/>
              </w:rPr>
              <w:t>(7)=(6)/(3)</w:t>
            </w:r>
          </w:p>
        </w:tc>
        <w:tc>
          <w:tcPr>
            <w:tcW w:w="1276" w:type="dxa"/>
            <w:tcBorders>
              <w:top w:val="nil"/>
              <w:left w:val="nil"/>
              <w:bottom w:val="single" w:sz="4" w:space="0" w:color="auto"/>
              <w:right w:val="single" w:sz="4" w:space="0" w:color="auto"/>
            </w:tcBorders>
            <w:shd w:val="clear" w:color="auto" w:fill="auto"/>
            <w:hideMark/>
          </w:tcPr>
          <w:p w:rsidR="001568ED" w:rsidRPr="00D6420C" w:rsidRDefault="001568ED" w:rsidP="00D6420C">
            <w:pPr>
              <w:jc w:val="center"/>
              <w:rPr>
                <w:szCs w:val="28"/>
              </w:rPr>
            </w:pPr>
            <w:r w:rsidRPr="00D6420C">
              <w:rPr>
                <w:szCs w:val="28"/>
              </w:rPr>
              <w:t>(8)</w:t>
            </w:r>
          </w:p>
        </w:tc>
        <w:tc>
          <w:tcPr>
            <w:tcW w:w="1559" w:type="dxa"/>
            <w:tcBorders>
              <w:top w:val="nil"/>
              <w:left w:val="nil"/>
              <w:bottom w:val="single" w:sz="4" w:space="0" w:color="auto"/>
              <w:right w:val="single" w:sz="4" w:space="0" w:color="auto"/>
            </w:tcBorders>
            <w:shd w:val="clear" w:color="auto" w:fill="auto"/>
            <w:hideMark/>
          </w:tcPr>
          <w:p w:rsidR="001568ED" w:rsidRPr="00D6420C" w:rsidRDefault="001568ED" w:rsidP="00D6420C">
            <w:pPr>
              <w:jc w:val="center"/>
              <w:rPr>
                <w:szCs w:val="28"/>
              </w:rPr>
            </w:pPr>
            <w:r w:rsidRPr="00D6420C">
              <w:rPr>
                <w:szCs w:val="28"/>
              </w:rPr>
              <w:t>(9)=(8)/(3)</w:t>
            </w:r>
          </w:p>
        </w:tc>
      </w:tr>
      <w:tr w:rsidR="00FB7698" w:rsidRPr="00D6420C" w:rsidTr="00FB7698">
        <w:trPr>
          <w:trHeight w:val="315"/>
        </w:trPr>
        <w:tc>
          <w:tcPr>
            <w:tcW w:w="992" w:type="dxa"/>
            <w:tcBorders>
              <w:top w:val="nil"/>
              <w:left w:val="single" w:sz="4" w:space="0" w:color="auto"/>
              <w:bottom w:val="single" w:sz="4" w:space="0" w:color="auto"/>
              <w:right w:val="single" w:sz="4" w:space="0" w:color="auto"/>
            </w:tcBorders>
            <w:shd w:val="clear" w:color="auto" w:fill="auto"/>
            <w:noWrap/>
            <w:vAlign w:val="bottom"/>
            <w:hideMark/>
          </w:tcPr>
          <w:p w:rsidR="001568ED" w:rsidRPr="00D6420C" w:rsidRDefault="001568ED" w:rsidP="00D6420C">
            <w:pPr>
              <w:jc w:val="right"/>
              <w:rPr>
                <w:szCs w:val="28"/>
              </w:rPr>
            </w:pPr>
            <w:r w:rsidRPr="00D6420C">
              <w:rPr>
                <w:szCs w:val="28"/>
              </w:rPr>
              <w:t>1</w:t>
            </w:r>
          </w:p>
        </w:tc>
        <w:tc>
          <w:tcPr>
            <w:tcW w:w="2835"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VN</w:t>
            </w:r>
          </w:p>
        </w:tc>
        <w:tc>
          <w:tcPr>
            <w:tcW w:w="1559"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120"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432"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275"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701"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276"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559"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r>
      <w:tr w:rsidR="00FB7698" w:rsidRPr="00D6420C" w:rsidTr="00FB7698">
        <w:trPr>
          <w:trHeight w:val="315"/>
        </w:trPr>
        <w:tc>
          <w:tcPr>
            <w:tcW w:w="992" w:type="dxa"/>
            <w:tcBorders>
              <w:top w:val="nil"/>
              <w:left w:val="single" w:sz="4" w:space="0" w:color="auto"/>
              <w:bottom w:val="single" w:sz="4" w:space="0" w:color="auto"/>
              <w:right w:val="single" w:sz="4" w:space="0" w:color="auto"/>
            </w:tcBorders>
            <w:shd w:val="clear" w:color="auto" w:fill="auto"/>
            <w:noWrap/>
            <w:vAlign w:val="bottom"/>
            <w:hideMark/>
          </w:tcPr>
          <w:p w:rsidR="001568ED" w:rsidRPr="00D6420C" w:rsidRDefault="001568ED" w:rsidP="00D6420C">
            <w:pPr>
              <w:jc w:val="right"/>
              <w:rPr>
                <w:szCs w:val="28"/>
              </w:rPr>
            </w:pPr>
            <w:r w:rsidRPr="00D6420C">
              <w:rPr>
                <w:szCs w:val="28"/>
              </w:rPr>
              <w:t>2</w:t>
            </w:r>
          </w:p>
        </w:tc>
        <w:tc>
          <w:tcPr>
            <w:tcW w:w="2835"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VJ</w:t>
            </w:r>
          </w:p>
        </w:tc>
        <w:tc>
          <w:tcPr>
            <w:tcW w:w="1559"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120"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432"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275"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701"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276"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559"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r>
      <w:tr w:rsidR="00FB7698" w:rsidRPr="00D6420C" w:rsidTr="00FB7698">
        <w:trPr>
          <w:trHeight w:val="315"/>
        </w:trPr>
        <w:tc>
          <w:tcPr>
            <w:tcW w:w="992" w:type="dxa"/>
            <w:tcBorders>
              <w:top w:val="nil"/>
              <w:left w:val="single" w:sz="4" w:space="0" w:color="auto"/>
              <w:bottom w:val="single" w:sz="4" w:space="0" w:color="auto"/>
              <w:right w:val="single" w:sz="4" w:space="0" w:color="auto"/>
            </w:tcBorders>
            <w:shd w:val="clear" w:color="auto" w:fill="auto"/>
            <w:noWrap/>
            <w:vAlign w:val="bottom"/>
            <w:hideMark/>
          </w:tcPr>
          <w:p w:rsidR="001568ED" w:rsidRPr="00D6420C" w:rsidRDefault="001568ED" w:rsidP="00D6420C">
            <w:pPr>
              <w:jc w:val="right"/>
              <w:rPr>
                <w:szCs w:val="28"/>
              </w:rPr>
            </w:pPr>
            <w:r w:rsidRPr="00D6420C">
              <w:rPr>
                <w:szCs w:val="28"/>
              </w:rPr>
              <w:t>3</w:t>
            </w:r>
          </w:p>
        </w:tc>
        <w:tc>
          <w:tcPr>
            <w:tcW w:w="2835"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QH</w:t>
            </w:r>
          </w:p>
        </w:tc>
        <w:tc>
          <w:tcPr>
            <w:tcW w:w="1559"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120"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432"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275"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701"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276"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559"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r>
      <w:tr w:rsidR="00FB7698" w:rsidRPr="00D6420C" w:rsidTr="00FB7698">
        <w:trPr>
          <w:trHeight w:val="315"/>
        </w:trPr>
        <w:tc>
          <w:tcPr>
            <w:tcW w:w="992" w:type="dxa"/>
            <w:tcBorders>
              <w:top w:val="nil"/>
              <w:left w:val="single" w:sz="4" w:space="0" w:color="auto"/>
              <w:bottom w:val="single" w:sz="4" w:space="0" w:color="auto"/>
              <w:right w:val="single" w:sz="4" w:space="0" w:color="auto"/>
            </w:tcBorders>
            <w:shd w:val="clear" w:color="auto" w:fill="auto"/>
            <w:noWrap/>
            <w:vAlign w:val="bottom"/>
            <w:hideMark/>
          </w:tcPr>
          <w:p w:rsidR="001568ED" w:rsidRPr="00D6420C" w:rsidRDefault="001568ED" w:rsidP="00D6420C">
            <w:pPr>
              <w:jc w:val="right"/>
              <w:rPr>
                <w:szCs w:val="28"/>
              </w:rPr>
            </w:pPr>
            <w:r w:rsidRPr="00D6420C">
              <w:rPr>
                <w:szCs w:val="28"/>
              </w:rPr>
              <w:t>4</w:t>
            </w:r>
          </w:p>
        </w:tc>
        <w:tc>
          <w:tcPr>
            <w:tcW w:w="2835"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BL</w:t>
            </w:r>
          </w:p>
        </w:tc>
        <w:tc>
          <w:tcPr>
            <w:tcW w:w="1559"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120"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432"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275"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701"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276"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559"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r>
      <w:tr w:rsidR="00FB7698" w:rsidRPr="00D6420C" w:rsidTr="00FB7698">
        <w:trPr>
          <w:trHeight w:val="315"/>
        </w:trPr>
        <w:tc>
          <w:tcPr>
            <w:tcW w:w="992" w:type="dxa"/>
            <w:tcBorders>
              <w:top w:val="nil"/>
              <w:left w:val="single" w:sz="4" w:space="0" w:color="auto"/>
              <w:bottom w:val="single" w:sz="4" w:space="0" w:color="auto"/>
              <w:right w:val="single" w:sz="4" w:space="0" w:color="auto"/>
            </w:tcBorders>
            <w:shd w:val="clear" w:color="auto" w:fill="auto"/>
            <w:noWrap/>
            <w:vAlign w:val="bottom"/>
            <w:hideMark/>
          </w:tcPr>
          <w:p w:rsidR="001568ED" w:rsidRPr="00D6420C" w:rsidRDefault="001568ED" w:rsidP="00D6420C">
            <w:pPr>
              <w:jc w:val="right"/>
              <w:rPr>
                <w:szCs w:val="28"/>
              </w:rPr>
            </w:pPr>
            <w:r w:rsidRPr="00D6420C">
              <w:rPr>
                <w:szCs w:val="28"/>
              </w:rPr>
              <w:t>5</w:t>
            </w:r>
          </w:p>
        </w:tc>
        <w:tc>
          <w:tcPr>
            <w:tcW w:w="2835"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0V</w:t>
            </w:r>
          </w:p>
        </w:tc>
        <w:tc>
          <w:tcPr>
            <w:tcW w:w="1559"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120"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432"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275"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701"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276"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559"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r>
      <w:tr w:rsidR="00FB7698" w:rsidRPr="00D6420C" w:rsidTr="00FB7698">
        <w:trPr>
          <w:trHeight w:val="315"/>
        </w:trPr>
        <w:tc>
          <w:tcPr>
            <w:tcW w:w="992" w:type="dxa"/>
            <w:tcBorders>
              <w:top w:val="nil"/>
              <w:left w:val="single" w:sz="4" w:space="0" w:color="auto"/>
              <w:bottom w:val="single" w:sz="4" w:space="0" w:color="auto"/>
              <w:right w:val="single" w:sz="4" w:space="0" w:color="auto"/>
            </w:tcBorders>
            <w:shd w:val="clear" w:color="auto" w:fill="auto"/>
            <w:noWrap/>
            <w:vAlign w:val="bottom"/>
            <w:hideMark/>
          </w:tcPr>
          <w:p w:rsidR="001568ED" w:rsidRPr="00D6420C" w:rsidRDefault="001568ED" w:rsidP="00D6420C">
            <w:pPr>
              <w:jc w:val="right"/>
              <w:rPr>
                <w:szCs w:val="28"/>
              </w:rPr>
            </w:pPr>
            <w:r w:rsidRPr="00D6420C">
              <w:rPr>
                <w:szCs w:val="28"/>
              </w:rPr>
              <w:t>6</w:t>
            </w:r>
          </w:p>
        </w:tc>
        <w:tc>
          <w:tcPr>
            <w:tcW w:w="2835"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VU</w:t>
            </w:r>
          </w:p>
        </w:tc>
        <w:tc>
          <w:tcPr>
            <w:tcW w:w="1559"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120"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432"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275"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701"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276"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559"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r>
      <w:tr w:rsidR="00FB7698" w:rsidRPr="00D6420C" w:rsidTr="00FB7698">
        <w:trPr>
          <w:trHeight w:val="315"/>
        </w:trPr>
        <w:tc>
          <w:tcPr>
            <w:tcW w:w="992" w:type="dxa"/>
            <w:tcBorders>
              <w:top w:val="nil"/>
              <w:left w:val="single" w:sz="4" w:space="0" w:color="auto"/>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2835"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b/>
                <w:bCs/>
                <w:szCs w:val="28"/>
              </w:rPr>
            </w:pPr>
            <w:r w:rsidRPr="00D6420C">
              <w:rPr>
                <w:b/>
                <w:bCs/>
                <w:szCs w:val="28"/>
              </w:rPr>
              <w:t>Tổng</w:t>
            </w:r>
          </w:p>
        </w:tc>
        <w:tc>
          <w:tcPr>
            <w:tcW w:w="1559"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b/>
                <w:bCs/>
                <w:szCs w:val="28"/>
              </w:rPr>
            </w:pPr>
            <w:r w:rsidRPr="00D6420C">
              <w:rPr>
                <w:b/>
                <w:bCs/>
                <w:szCs w:val="28"/>
              </w:rPr>
              <w:t> </w:t>
            </w:r>
          </w:p>
        </w:tc>
        <w:tc>
          <w:tcPr>
            <w:tcW w:w="1120"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b/>
                <w:bCs/>
                <w:szCs w:val="28"/>
              </w:rPr>
            </w:pPr>
            <w:r w:rsidRPr="00D6420C">
              <w:rPr>
                <w:b/>
                <w:bCs/>
                <w:szCs w:val="28"/>
              </w:rPr>
              <w:t> </w:t>
            </w:r>
          </w:p>
        </w:tc>
        <w:tc>
          <w:tcPr>
            <w:tcW w:w="1432"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b/>
                <w:bCs/>
                <w:szCs w:val="28"/>
              </w:rPr>
            </w:pPr>
            <w:r w:rsidRPr="00D6420C">
              <w:rPr>
                <w:b/>
                <w:bCs/>
                <w:szCs w:val="28"/>
              </w:rPr>
              <w:t> </w:t>
            </w:r>
          </w:p>
        </w:tc>
        <w:tc>
          <w:tcPr>
            <w:tcW w:w="1275"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b/>
                <w:bCs/>
                <w:szCs w:val="28"/>
              </w:rPr>
            </w:pPr>
            <w:r w:rsidRPr="00D6420C">
              <w:rPr>
                <w:b/>
                <w:bCs/>
                <w:szCs w:val="28"/>
              </w:rPr>
              <w:t> </w:t>
            </w:r>
          </w:p>
        </w:tc>
        <w:tc>
          <w:tcPr>
            <w:tcW w:w="1701"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b/>
                <w:bCs/>
                <w:szCs w:val="28"/>
              </w:rPr>
            </w:pPr>
            <w:r w:rsidRPr="00D6420C">
              <w:rPr>
                <w:b/>
                <w:bCs/>
                <w:szCs w:val="28"/>
              </w:rPr>
              <w:t> </w:t>
            </w:r>
          </w:p>
        </w:tc>
        <w:tc>
          <w:tcPr>
            <w:tcW w:w="1276"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b/>
                <w:bCs/>
                <w:szCs w:val="28"/>
              </w:rPr>
            </w:pPr>
            <w:r w:rsidRPr="00D6420C">
              <w:rPr>
                <w:b/>
                <w:bCs/>
                <w:szCs w:val="28"/>
              </w:rPr>
              <w:t> </w:t>
            </w:r>
          </w:p>
        </w:tc>
        <w:tc>
          <w:tcPr>
            <w:tcW w:w="1559"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b/>
                <w:bCs/>
                <w:szCs w:val="28"/>
              </w:rPr>
            </w:pPr>
            <w:r w:rsidRPr="00D6420C">
              <w:rPr>
                <w:b/>
                <w:bCs/>
                <w:szCs w:val="28"/>
              </w:rPr>
              <w:t> </w:t>
            </w:r>
          </w:p>
        </w:tc>
      </w:tr>
    </w:tbl>
    <w:p w:rsidR="001568ED" w:rsidRPr="00D6420C" w:rsidRDefault="001568ED" w:rsidP="00D6420C">
      <w:pPr>
        <w:rPr>
          <w:b/>
          <w:bCs/>
          <w:szCs w:val="28"/>
        </w:rPr>
      </w:pPr>
      <w:r w:rsidRPr="00D6420C">
        <w:rPr>
          <w:szCs w:val="28"/>
        </w:rPr>
        <w:t xml:space="preserve">                       Người lập báo cáo</w:t>
      </w:r>
      <w:r w:rsidRPr="00D6420C">
        <w:rPr>
          <w:i/>
          <w:iCs/>
          <w:szCs w:val="28"/>
        </w:rPr>
        <w:t xml:space="preserve">   </w:t>
      </w:r>
      <w:r w:rsidRPr="00D6420C">
        <w:rPr>
          <w:b/>
          <w:bCs/>
          <w:i/>
          <w:iCs/>
          <w:szCs w:val="28"/>
        </w:rPr>
        <w:t xml:space="preserve">                                                                               </w:t>
      </w:r>
      <w:r w:rsidRPr="00D6420C">
        <w:rPr>
          <w:szCs w:val="28"/>
        </w:rPr>
        <w:t>Thủ trưởng đơn vị</w:t>
      </w:r>
    </w:p>
    <w:p w:rsidR="001568ED" w:rsidRPr="00D6420C" w:rsidRDefault="001568ED" w:rsidP="00D6420C">
      <w:pPr>
        <w:widowControl w:val="0"/>
        <w:rPr>
          <w:i/>
          <w:iCs/>
          <w:szCs w:val="28"/>
        </w:rPr>
      </w:pPr>
      <w:r w:rsidRPr="00D6420C">
        <w:rPr>
          <w:i/>
          <w:iCs/>
          <w:szCs w:val="28"/>
        </w:rPr>
        <w:t xml:space="preserve">                      (Ghi rõ họ </w:t>
      </w:r>
      <w:proofErr w:type="gramStart"/>
      <w:r w:rsidRPr="00D6420C">
        <w:rPr>
          <w:i/>
          <w:iCs/>
          <w:szCs w:val="28"/>
        </w:rPr>
        <w:t xml:space="preserve">tên)   </w:t>
      </w:r>
      <w:proofErr w:type="gramEnd"/>
      <w:r w:rsidRPr="00D6420C">
        <w:rPr>
          <w:i/>
          <w:iCs/>
          <w:szCs w:val="28"/>
        </w:rPr>
        <w:t xml:space="preserve">                                                                                        (Ghi rõ họ tên)</w:t>
      </w:r>
    </w:p>
    <w:p w:rsidR="001568ED" w:rsidRPr="00D6420C" w:rsidRDefault="001568ED" w:rsidP="00D6420C">
      <w:pPr>
        <w:widowControl w:val="0"/>
        <w:spacing w:after="0" w:line="276" w:lineRule="auto"/>
        <w:ind w:firstLine="426"/>
        <w:jc w:val="both"/>
        <w:rPr>
          <w:b/>
          <w:noProof/>
          <w:szCs w:val="28"/>
          <w:lang w:val="vi-VN"/>
        </w:rPr>
      </w:pPr>
      <w:r w:rsidRPr="00D6420C">
        <w:rPr>
          <w:b/>
          <w:noProof/>
          <w:szCs w:val="28"/>
          <w:lang w:val="vi-VN"/>
        </w:rPr>
        <w:br w:type="column"/>
      </w:r>
      <w:r w:rsidRPr="00D6420C">
        <w:rPr>
          <w:b/>
          <w:noProof/>
          <w:szCs w:val="28"/>
          <w:lang w:val="vi-VN"/>
        </w:rPr>
        <w:lastRenderedPageBreak/>
        <w:t>HƯỚNG DẪN MẪU SỐ 5.2.1</w:t>
      </w:r>
    </w:p>
    <w:p w:rsidR="001568ED" w:rsidRPr="00D6420C" w:rsidRDefault="001568ED" w:rsidP="00D6420C">
      <w:pPr>
        <w:spacing w:after="0" w:line="276" w:lineRule="auto"/>
        <w:ind w:firstLine="426"/>
        <w:jc w:val="both"/>
        <w:rPr>
          <w:iCs/>
          <w:szCs w:val="28"/>
        </w:rPr>
      </w:pPr>
      <w:r w:rsidRPr="00D6420C">
        <w:rPr>
          <w:b/>
          <w:bCs/>
          <w:szCs w:val="28"/>
          <w:lang w:val="vi-VN"/>
        </w:rPr>
        <w:t>a) Tên báo cáo</w:t>
      </w:r>
      <w:r w:rsidRPr="00D6420C">
        <w:rPr>
          <w:szCs w:val="28"/>
          <w:lang w:val="vi-VN"/>
        </w:rPr>
        <w:t xml:space="preserve">: </w:t>
      </w:r>
      <w:r w:rsidRPr="00D6420C">
        <w:rPr>
          <w:iCs/>
          <w:noProof/>
          <w:szCs w:val="28"/>
          <w:lang w:val="vi-VN"/>
        </w:rPr>
        <w:t>B</w:t>
      </w:r>
      <w:r w:rsidR="00571710" w:rsidRPr="00D6420C">
        <w:rPr>
          <w:iCs/>
          <w:noProof/>
          <w:szCs w:val="28"/>
        </w:rPr>
        <w:t>áo cáo giám sát sử dụng slot chuyến bay nội địa.</w:t>
      </w:r>
    </w:p>
    <w:p w:rsidR="001568ED" w:rsidRPr="00D6420C" w:rsidRDefault="001568ED" w:rsidP="00D6420C">
      <w:pPr>
        <w:spacing w:after="0" w:line="276" w:lineRule="auto"/>
        <w:ind w:firstLine="426"/>
        <w:jc w:val="both"/>
        <w:rPr>
          <w:b/>
          <w:bCs/>
          <w:szCs w:val="28"/>
          <w:lang w:val="vi-VN"/>
        </w:rPr>
      </w:pPr>
      <w:r w:rsidRPr="00D6420C">
        <w:rPr>
          <w:b/>
          <w:bCs/>
          <w:szCs w:val="28"/>
          <w:lang w:val="vi-VN"/>
        </w:rPr>
        <w:t xml:space="preserve">b) Nội dung yêu cầu báo cáo: </w:t>
      </w:r>
    </w:p>
    <w:p w:rsidR="001568ED" w:rsidRPr="00D6420C" w:rsidRDefault="001568ED" w:rsidP="00D6420C">
      <w:pPr>
        <w:pStyle w:val="ListParagraph"/>
        <w:numPr>
          <w:ilvl w:val="0"/>
          <w:numId w:val="22"/>
        </w:numPr>
        <w:spacing w:after="0"/>
        <w:ind w:left="0" w:firstLine="426"/>
        <w:jc w:val="both"/>
        <w:rPr>
          <w:lang w:val="vi-VN"/>
        </w:rPr>
      </w:pPr>
      <w:r w:rsidRPr="00D6420C">
        <w:rPr>
          <w:lang w:val="vi-VN"/>
        </w:rPr>
        <w:t xml:space="preserve"> Sau khi nhận được báo cáo sử dụng slot của người khai thác cảng hàng không</w:t>
      </w:r>
      <w:r w:rsidR="003E071B" w:rsidRPr="00D6420C">
        <w:t>,</w:t>
      </w:r>
      <w:r w:rsidRPr="00D6420C">
        <w:rPr>
          <w:lang w:val="vi-VN"/>
        </w:rPr>
        <w:t xml:space="preserve"> sân bay, Cảng vụ hàng không tổng hợp kết quả hiện thực của các chuyến bay đi nội địa của từng hãng hàng không để xác định số lượng và tỷ lệ % thực hiện slot: “Đúng slot”, “sai slot”, “không sử dụng” theo khung giờ </w:t>
      </w:r>
      <w:r w:rsidRPr="00D6420C">
        <w:rPr>
          <w:lang w:val="it-IT"/>
        </w:rPr>
        <w:t xml:space="preserve">theo khung giờ ban ngày (từ 07h00 đến 19h00 giờ địa phương) và khung giờ ban đêm (từ 20h00 đến 06h00 giờ địa phương của ngày kế tiếp) </w:t>
      </w:r>
      <w:r w:rsidRPr="00D6420C">
        <w:rPr>
          <w:lang w:val="vi-VN"/>
        </w:rPr>
        <w:t xml:space="preserve">sau khi đã kiểm tra lý do loại trừ của các chuyến bay được người khai thác cảng hàng không, sân bay báo cáo. </w:t>
      </w:r>
    </w:p>
    <w:p w:rsidR="001568ED" w:rsidRPr="00D6420C" w:rsidRDefault="001568ED" w:rsidP="00D6420C">
      <w:pPr>
        <w:pStyle w:val="ListParagraph"/>
        <w:numPr>
          <w:ilvl w:val="0"/>
          <w:numId w:val="22"/>
        </w:numPr>
        <w:spacing w:after="0"/>
        <w:jc w:val="both"/>
        <w:rPr>
          <w:lang w:val="vi-VN"/>
        </w:rPr>
      </w:pPr>
      <w:r w:rsidRPr="00D6420C">
        <w:rPr>
          <w:lang w:val="vi-VN"/>
        </w:rPr>
        <w:t>Cảng hàng không: là tên cảng hàng không được báo cáo số liệu.</w:t>
      </w:r>
    </w:p>
    <w:p w:rsidR="001568ED" w:rsidRPr="00D6420C" w:rsidRDefault="001568ED" w:rsidP="00D6420C">
      <w:pPr>
        <w:pStyle w:val="ListParagraph"/>
        <w:numPr>
          <w:ilvl w:val="0"/>
          <w:numId w:val="22"/>
        </w:numPr>
        <w:spacing w:after="0"/>
        <w:ind w:left="0" w:firstLine="426"/>
        <w:jc w:val="both"/>
        <w:rPr>
          <w:lang w:val="vi-VN"/>
        </w:rPr>
      </w:pPr>
      <w:r w:rsidRPr="00D6420C">
        <w:rPr>
          <w:lang w:val="vi-VN"/>
        </w:rPr>
        <w:t>Giải thích thuật ngữ:</w:t>
      </w:r>
    </w:p>
    <w:p w:rsidR="001568ED" w:rsidRPr="00D6420C" w:rsidRDefault="001568ED" w:rsidP="00D6420C">
      <w:pPr>
        <w:pStyle w:val="ListParagraph"/>
        <w:numPr>
          <w:ilvl w:val="0"/>
          <w:numId w:val="21"/>
        </w:numPr>
        <w:tabs>
          <w:tab w:val="left" w:pos="709"/>
        </w:tabs>
        <w:snapToGrid w:val="0"/>
        <w:spacing w:after="0"/>
        <w:ind w:left="0" w:firstLine="425"/>
        <w:contextualSpacing w:val="0"/>
        <w:jc w:val="both"/>
        <w:rPr>
          <w:lang w:val="vi-VN"/>
        </w:rPr>
      </w:pPr>
      <w:r w:rsidRPr="00D6420C">
        <w:rPr>
          <w:b/>
          <w:bCs/>
          <w:lang w:val="vi-VN"/>
        </w:rPr>
        <w:t>Hãng hàng không</w:t>
      </w:r>
      <w:r w:rsidRPr="00D6420C">
        <w:rPr>
          <w:lang w:val="vi-VN"/>
        </w:rPr>
        <w:t xml:space="preserve"> (Cột 2): là ký hiệu bằng mã IATA của các hãng hàng không. Ví dụ</w:t>
      </w:r>
      <w:r w:rsidRPr="00D6420C">
        <w:t>:</w:t>
      </w:r>
      <w:r w:rsidRPr="00D6420C">
        <w:rPr>
          <w:lang w:val="vi-VN"/>
        </w:rPr>
        <w:t xml:space="preserve"> VN,</w:t>
      </w:r>
      <w:r w:rsidRPr="00D6420C">
        <w:t xml:space="preserve"> VJ.</w:t>
      </w:r>
      <w:r w:rsidRPr="00D6420C">
        <w:rPr>
          <w:lang w:val="vi-VN"/>
        </w:rPr>
        <w:t>..</w:t>
      </w:r>
    </w:p>
    <w:p w:rsidR="001568ED" w:rsidRPr="00D6420C" w:rsidRDefault="001568ED" w:rsidP="00D6420C">
      <w:pPr>
        <w:pStyle w:val="ListParagraph"/>
        <w:numPr>
          <w:ilvl w:val="0"/>
          <w:numId w:val="21"/>
        </w:numPr>
        <w:tabs>
          <w:tab w:val="left" w:pos="709"/>
        </w:tabs>
        <w:spacing w:after="0"/>
        <w:ind w:left="0" w:firstLine="426"/>
        <w:jc w:val="both"/>
        <w:rPr>
          <w:lang w:val="vi-VN"/>
        </w:rPr>
      </w:pPr>
      <w:r w:rsidRPr="00D6420C">
        <w:rPr>
          <w:b/>
          <w:bCs/>
          <w:lang w:val="vi-VN"/>
        </w:rPr>
        <w:t>Tổng slot</w:t>
      </w:r>
      <w:r w:rsidRPr="00D6420C">
        <w:rPr>
          <w:lang w:val="vi-VN"/>
        </w:rPr>
        <w:t xml:space="preserve"> </w:t>
      </w:r>
      <w:r w:rsidRPr="00D6420C">
        <w:rPr>
          <w:b/>
          <w:lang w:val="vi-VN"/>
        </w:rPr>
        <w:t>được xác nhận</w:t>
      </w:r>
      <w:r w:rsidRPr="00D6420C">
        <w:rPr>
          <w:lang w:val="vi-VN"/>
        </w:rPr>
        <w:t xml:space="preserve"> (Cột 3): là tổng số slot của hãng hàng không được Cục Hàng không Việt Nam xác nhận. Cảng vụ hàng không lấy dữ liệu slot từ phần mềm </w:t>
      </w:r>
      <w:r w:rsidR="004C44B3" w:rsidRPr="00D6420C">
        <w:t>q</w:t>
      </w:r>
      <w:r w:rsidRPr="00D6420C">
        <w:rPr>
          <w:lang w:val="vi-VN"/>
        </w:rPr>
        <w:t>uản lý slot của Cục Hàng không Việt Nam.</w:t>
      </w:r>
    </w:p>
    <w:p w:rsidR="001568ED" w:rsidRPr="00D6420C" w:rsidRDefault="001568ED" w:rsidP="00D6420C">
      <w:pPr>
        <w:pStyle w:val="ListParagraph"/>
        <w:numPr>
          <w:ilvl w:val="0"/>
          <w:numId w:val="21"/>
        </w:numPr>
        <w:tabs>
          <w:tab w:val="left" w:pos="709"/>
        </w:tabs>
        <w:spacing w:after="0"/>
        <w:ind w:left="0" w:firstLine="426"/>
        <w:jc w:val="both"/>
        <w:rPr>
          <w:lang w:val="vi-VN"/>
        </w:rPr>
      </w:pPr>
      <w:r w:rsidRPr="00D6420C">
        <w:rPr>
          <w:b/>
          <w:bCs/>
          <w:lang w:val="vi-VN"/>
        </w:rPr>
        <w:t>Đúng slot</w:t>
      </w:r>
      <w:r w:rsidRPr="00D6420C">
        <w:rPr>
          <w:lang w:val="vi-VN"/>
        </w:rPr>
        <w:t xml:space="preserve"> (Cột 4): là tổng số slot sử dụng đúng của hãng hàng không.</w:t>
      </w:r>
    </w:p>
    <w:p w:rsidR="001568ED" w:rsidRPr="00D6420C" w:rsidRDefault="001568ED" w:rsidP="00D6420C">
      <w:pPr>
        <w:pStyle w:val="ListParagraph"/>
        <w:numPr>
          <w:ilvl w:val="0"/>
          <w:numId w:val="21"/>
        </w:numPr>
        <w:tabs>
          <w:tab w:val="left" w:pos="709"/>
        </w:tabs>
        <w:spacing w:after="0"/>
        <w:ind w:left="0" w:firstLine="426"/>
        <w:jc w:val="both"/>
        <w:rPr>
          <w:lang w:val="vi-VN"/>
        </w:rPr>
      </w:pPr>
      <w:r w:rsidRPr="00D6420C">
        <w:rPr>
          <w:b/>
          <w:bCs/>
          <w:lang w:val="vi-VN"/>
        </w:rPr>
        <w:t>Tỷ lệ đúng slot</w:t>
      </w:r>
      <w:r w:rsidRPr="00D6420C">
        <w:rPr>
          <w:lang w:val="vi-VN"/>
        </w:rPr>
        <w:t xml:space="preserve"> (Cột 5): </w:t>
      </w:r>
      <w:r w:rsidR="00571710" w:rsidRPr="00D6420C">
        <w:rPr>
          <w:bCs/>
          <w:noProof/>
        </w:rPr>
        <w:t>t</w:t>
      </w:r>
      <w:r w:rsidRPr="00D6420C">
        <w:rPr>
          <w:bCs/>
          <w:noProof/>
          <w:lang w:val="vi-VN"/>
        </w:rPr>
        <w:t>ỷ lệ sử dụng đúng là thương số của tổng số slot sử dụng đúng (Cột 4)/tổng số slot được xác nhận (Cột 3)</w:t>
      </w:r>
      <w:r w:rsidRPr="00D6420C">
        <w:rPr>
          <w:lang w:val="vi-VN"/>
        </w:rPr>
        <w:t>.</w:t>
      </w:r>
    </w:p>
    <w:p w:rsidR="001568ED" w:rsidRPr="00D6420C" w:rsidRDefault="001568ED" w:rsidP="00D6420C">
      <w:pPr>
        <w:pStyle w:val="ListParagraph"/>
        <w:numPr>
          <w:ilvl w:val="0"/>
          <w:numId w:val="21"/>
        </w:numPr>
        <w:tabs>
          <w:tab w:val="left" w:pos="709"/>
        </w:tabs>
        <w:spacing w:after="0"/>
        <w:ind w:left="0" w:firstLine="426"/>
        <w:jc w:val="both"/>
        <w:rPr>
          <w:lang w:val="vi-VN"/>
        </w:rPr>
      </w:pPr>
      <w:r w:rsidRPr="00D6420C">
        <w:rPr>
          <w:b/>
          <w:bCs/>
          <w:lang w:val="vi-VN"/>
        </w:rPr>
        <w:t>Sai slot</w:t>
      </w:r>
      <w:r w:rsidRPr="00D6420C">
        <w:rPr>
          <w:lang w:val="vi-VN"/>
        </w:rPr>
        <w:t xml:space="preserve"> (Cột 6): là tổng số slot sử dụng sai của hãng hàng không.</w:t>
      </w:r>
    </w:p>
    <w:p w:rsidR="001568ED" w:rsidRPr="00D6420C" w:rsidRDefault="001568ED" w:rsidP="00D6420C">
      <w:pPr>
        <w:pStyle w:val="ListParagraph"/>
        <w:numPr>
          <w:ilvl w:val="0"/>
          <w:numId w:val="21"/>
        </w:numPr>
        <w:tabs>
          <w:tab w:val="left" w:pos="709"/>
        </w:tabs>
        <w:spacing w:after="0"/>
        <w:ind w:left="0" w:firstLine="426"/>
        <w:jc w:val="both"/>
        <w:rPr>
          <w:lang w:val="vi-VN"/>
        </w:rPr>
      </w:pPr>
      <w:r w:rsidRPr="00D6420C">
        <w:rPr>
          <w:b/>
          <w:bCs/>
          <w:lang w:val="vi-VN"/>
        </w:rPr>
        <w:t>Tỷ lệ sai slot</w:t>
      </w:r>
      <w:r w:rsidRPr="00D6420C">
        <w:rPr>
          <w:lang w:val="vi-VN"/>
        </w:rPr>
        <w:t xml:space="preserve"> (Cột 7): </w:t>
      </w:r>
      <w:r w:rsidRPr="00D6420C">
        <w:rPr>
          <w:bCs/>
          <w:noProof/>
          <w:lang w:val="vi-VN"/>
        </w:rPr>
        <w:t xml:space="preserve">là thương số của </w:t>
      </w:r>
      <w:r w:rsidRPr="00D6420C">
        <w:rPr>
          <w:lang w:val="vi-VN"/>
        </w:rPr>
        <w:t>tổng số slot sử dụng sai của hãng hàng không (Cột 6)/Tổng số slot được xác nhận của hãng hàng không (Cột 3).</w:t>
      </w:r>
    </w:p>
    <w:p w:rsidR="001568ED" w:rsidRPr="00D6420C" w:rsidRDefault="001568ED" w:rsidP="00D6420C">
      <w:pPr>
        <w:pStyle w:val="ListParagraph"/>
        <w:numPr>
          <w:ilvl w:val="0"/>
          <w:numId w:val="21"/>
        </w:numPr>
        <w:tabs>
          <w:tab w:val="left" w:pos="709"/>
        </w:tabs>
        <w:spacing w:after="0"/>
        <w:ind w:left="0" w:firstLine="426"/>
        <w:jc w:val="both"/>
        <w:rPr>
          <w:lang w:val="vi-VN"/>
        </w:rPr>
      </w:pPr>
      <w:r w:rsidRPr="00D6420C">
        <w:rPr>
          <w:b/>
          <w:bCs/>
          <w:lang w:val="vi-VN"/>
        </w:rPr>
        <w:t>Không sử dụng slot</w:t>
      </w:r>
      <w:r w:rsidRPr="00D6420C">
        <w:rPr>
          <w:lang w:val="vi-VN"/>
        </w:rPr>
        <w:t xml:space="preserve"> (Cột 8): là tổng số slot không sử dụng của hãng hàng không.</w:t>
      </w:r>
    </w:p>
    <w:p w:rsidR="001568ED" w:rsidRPr="00D6420C" w:rsidRDefault="001568ED" w:rsidP="00D6420C">
      <w:pPr>
        <w:pStyle w:val="ListParagraph"/>
        <w:numPr>
          <w:ilvl w:val="0"/>
          <w:numId w:val="21"/>
        </w:numPr>
        <w:tabs>
          <w:tab w:val="left" w:pos="709"/>
        </w:tabs>
        <w:spacing w:after="0"/>
        <w:ind w:left="0" w:firstLine="426"/>
        <w:jc w:val="both"/>
        <w:rPr>
          <w:lang w:val="vi-VN"/>
        </w:rPr>
      </w:pPr>
      <w:r w:rsidRPr="00D6420C">
        <w:rPr>
          <w:b/>
          <w:bCs/>
          <w:lang w:val="vi-VN"/>
        </w:rPr>
        <w:t>Tỷ lệ không dùng</w:t>
      </w:r>
      <w:r w:rsidRPr="00D6420C">
        <w:rPr>
          <w:lang w:val="vi-VN"/>
        </w:rPr>
        <w:t xml:space="preserve"> (Cột 9): </w:t>
      </w:r>
      <w:r w:rsidRPr="00D6420C">
        <w:rPr>
          <w:bCs/>
          <w:noProof/>
          <w:lang w:val="vi-VN"/>
        </w:rPr>
        <w:t>là thương số của</w:t>
      </w:r>
      <w:r w:rsidRPr="00D6420C">
        <w:rPr>
          <w:lang w:val="vi-VN"/>
        </w:rPr>
        <w:t xml:space="preserve"> tổng số slot không sử dụng của hãng hàng không (Cột 8)/Tổng số slot được xác nhận của hãng hàng không (Cột 3).</w:t>
      </w:r>
    </w:p>
    <w:p w:rsidR="001568ED" w:rsidRPr="00D6420C" w:rsidRDefault="001568ED" w:rsidP="00D6420C">
      <w:pPr>
        <w:pStyle w:val="ListParagraph"/>
        <w:numPr>
          <w:ilvl w:val="0"/>
          <w:numId w:val="22"/>
        </w:numPr>
        <w:spacing w:after="0"/>
        <w:ind w:left="0" w:firstLine="426"/>
        <w:jc w:val="both"/>
        <w:rPr>
          <w:lang w:val="vi-VN"/>
        </w:rPr>
      </w:pPr>
      <w:r w:rsidRPr="00D6420C">
        <w:rPr>
          <w:lang w:val="vi-VN"/>
        </w:rPr>
        <w:t xml:space="preserve">Định dạng báo cáo: Báo cáo được lập dưới định dạng </w:t>
      </w:r>
      <w:r w:rsidR="00AB08FF" w:rsidRPr="00D6420C">
        <w:t>e</w:t>
      </w:r>
      <w:r w:rsidRPr="00D6420C">
        <w:rPr>
          <w:lang w:val="vi-VN"/>
        </w:rPr>
        <w:t>xcel</w:t>
      </w:r>
      <w:r w:rsidR="00571710" w:rsidRPr="00D6420C">
        <w:t>.</w:t>
      </w:r>
    </w:p>
    <w:p w:rsidR="001568ED" w:rsidRPr="00D6420C" w:rsidRDefault="001568ED" w:rsidP="00D6420C">
      <w:pPr>
        <w:spacing w:after="0" w:line="276" w:lineRule="auto"/>
        <w:ind w:firstLine="426"/>
        <w:jc w:val="both"/>
        <w:rPr>
          <w:b/>
          <w:bCs/>
          <w:szCs w:val="28"/>
          <w:lang w:val="vi-VN"/>
        </w:rPr>
      </w:pPr>
      <w:r w:rsidRPr="00D6420C">
        <w:rPr>
          <w:b/>
          <w:bCs/>
          <w:szCs w:val="28"/>
          <w:lang w:val="vi-VN"/>
        </w:rPr>
        <w:t xml:space="preserve">c) Đối tượng thực hiện báo cáo: </w:t>
      </w:r>
      <w:r w:rsidRPr="00D6420C">
        <w:rPr>
          <w:noProof/>
          <w:szCs w:val="28"/>
          <w:lang w:val="vi-VN"/>
        </w:rPr>
        <w:t>Cảng vụ hàng không</w:t>
      </w:r>
      <w:r w:rsidR="00571710" w:rsidRPr="00D6420C">
        <w:rPr>
          <w:noProof/>
          <w:szCs w:val="28"/>
        </w:rPr>
        <w:t>.</w:t>
      </w:r>
      <w:r w:rsidRPr="00D6420C">
        <w:rPr>
          <w:noProof/>
          <w:szCs w:val="28"/>
          <w:lang w:val="vi-VN"/>
        </w:rPr>
        <w:t xml:space="preserve"> </w:t>
      </w:r>
    </w:p>
    <w:p w:rsidR="001568ED" w:rsidRPr="00D6420C" w:rsidRDefault="001568ED" w:rsidP="00D6420C">
      <w:pPr>
        <w:spacing w:after="0" w:line="276" w:lineRule="auto"/>
        <w:ind w:firstLine="426"/>
        <w:jc w:val="both"/>
        <w:rPr>
          <w:b/>
          <w:bCs/>
          <w:szCs w:val="28"/>
        </w:rPr>
      </w:pPr>
      <w:r w:rsidRPr="00D6420C">
        <w:rPr>
          <w:b/>
          <w:bCs/>
          <w:szCs w:val="28"/>
          <w:lang w:val="vi-VN"/>
        </w:rPr>
        <w:t xml:space="preserve">d) Cơ quan nhận báo cáo: </w:t>
      </w:r>
      <w:r w:rsidRPr="00D6420C">
        <w:rPr>
          <w:noProof/>
          <w:szCs w:val="28"/>
          <w:lang w:val="vi-VN"/>
        </w:rPr>
        <w:t>Cục Hàng không Việt Nam</w:t>
      </w:r>
      <w:r w:rsidR="00571710" w:rsidRPr="00D6420C">
        <w:rPr>
          <w:noProof/>
          <w:szCs w:val="28"/>
        </w:rPr>
        <w:t>.</w:t>
      </w:r>
    </w:p>
    <w:p w:rsidR="001568ED" w:rsidRPr="00D6420C" w:rsidRDefault="001568ED" w:rsidP="00D6420C">
      <w:pPr>
        <w:spacing w:after="0" w:line="276" w:lineRule="auto"/>
        <w:ind w:firstLine="426"/>
        <w:jc w:val="both"/>
        <w:rPr>
          <w:b/>
          <w:bCs/>
          <w:szCs w:val="28"/>
          <w:lang w:val="vi-VN"/>
        </w:rPr>
      </w:pPr>
      <w:r w:rsidRPr="00D6420C">
        <w:rPr>
          <w:b/>
          <w:bCs/>
          <w:szCs w:val="28"/>
          <w:lang w:val="vi-VN"/>
        </w:rPr>
        <w:lastRenderedPageBreak/>
        <w:t>đ) Phương thức gửi, nhận báo cáo</w:t>
      </w:r>
    </w:p>
    <w:p w:rsidR="001568ED" w:rsidRPr="00D6420C" w:rsidRDefault="001568ED" w:rsidP="00D6420C">
      <w:pPr>
        <w:spacing w:after="0" w:line="276" w:lineRule="auto"/>
        <w:ind w:firstLine="426"/>
        <w:jc w:val="both"/>
        <w:rPr>
          <w:szCs w:val="28"/>
          <w:lang w:val="vi-VN"/>
        </w:rPr>
      </w:pPr>
      <w:r w:rsidRPr="00D6420C">
        <w:rPr>
          <w:noProof/>
          <w:szCs w:val="28"/>
          <w:lang w:val="vi-VN"/>
        </w:rPr>
        <w:t>Cảng vụ hàng không gửi báo cáo về Cục Hàng không Việt Nam qua hộp thư điện tử vthk@caa.gov.vn.</w:t>
      </w:r>
    </w:p>
    <w:p w:rsidR="001568ED" w:rsidRPr="00D6420C" w:rsidRDefault="001568ED" w:rsidP="00D6420C">
      <w:pPr>
        <w:spacing w:after="0" w:line="276" w:lineRule="auto"/>
        <w:ind w:firstLine="426"/>
        <w:jc w:val="both"/>
        <w:rPr>
          <w:b/>
          <w:bCs/>
          <w:szCs w:val="28"/>
          <w:lang w:val="vi-VN"/>
        </w:rPr>
      </w:pPr>
      <w:r w:rsidRPr="00D6420C">
        <w:rPr>
          <w:b/>
          <w:bCs/>
          <w:szCs w:val="28"/>
          <w:lang w:val="vi-VN"/>
        </w:rPr>
        <w:t xml:space="preserve">e) Thời hạn gửi báo cáo: </w:t>
      </w:r>
    </w:p>
    <w:p w:rsidR="001568ED" w:rsidRPr="00D6420C" w:rsidRDefault="001568ED" w:rsidP="00D6420C">
      <w:pPr>
        <w:spacing w:after="0" w:line="276" w:lineRule="auto"/>
        <w:ind w:firstLine="426"/>
        <w:jc w:val="both"/>
        <w:rPr>
          <w:szCs w:val="28"/>
          <w:lang w:val="vi-VN"/>
        </w:rPr>
      </w:pPr>
      <w:r w:rsidRPr="00D6420C">
        <w:rPr>
          <w:szCs w:val="28"/>
          <w:lang w:val="vi-VN"/>
        </w:rPr>
        <w:t xml:space="preserve">Ngày </w:t>
      </w:r>
      <w:r w:rsidRPr="00D6420C">
        <w:rPr>
          <w:szCs w:val="28"/>
        </w:rPr>
        <w:t>0</w:t>
      </w:r>
      <w:r w:rsidRPr="00D6420C">
        <w:rPr>
          <w:szCs w:val="28"/>
          <w:lang w:val="vi-VN"/>
        </w:rPr>
        <w:t>7 hàng tháng báo cáo số liệu cho tháng trước.</w:t>
      </w:r>
    </w:p>
    <w:p w:rsidR="001568ED" w:rsidRPr="00D6420C" w:rsidRDefault="001568ED" w:rsidP="00D6420C">
      <w:pPr>
        <w:spacing w:after="0" w:line="276" w:lineRule="auto"/>
        <w:ind w:firstLine="426"/>
        <w:jc w:val="both"/>
        <w:rPr>
          <w:b/>
          <w:bCs/>
          <w:szCs w:val="28"/>
        </w:rPr>
      </w:pPr>
      <w:r w:rsidRPr="00D6420C">
        <w:rPr>
          <w:b/>
          <w:bCs/>
          <w:szCs w:val="28"/>
          <w:lang w:val="vi-VN"/>
        </w:rPr>
        <w:t xml:space="preserve">g) Tần suất thực hiện báo cáo: </w:t>
      </w:r>
      <w:r w:rsidRPr="00D6420C">
        <w:rPr>
          <w:szCs w:val="28"/>
          <w:lang w:val="vi-VN"/>
        </w:rPr>
        <w:t>Hàng tháng</w:t>
      </w:r>
      <w:r w:rsidR="00571710" w:rsidRPr="00D6420C">
        <w:rPr>
          <w:szCs w:val="28"/>
        </w:rPr>
        <w:t>.</w:t>
      </w:r>
    </w:p>
    <w:p w:rsidR="001568ED" w:rsidRPr="00D6420C" w:rsidRDefault="001568ED" w:rsidP="00D6420C">
      <w:pPr>
        <w:spacing w:after="0" w:line="276" w:lineRule="auto"/>
        <w:ind w:firstLine="426"/>
        <w:jc w:val="both"/>
        <w:rPr>
          <w:i/>
          <w:iCs/>
          <w:szCs w:val="28"/>
          <w:u w:val="single"/>
        </w:rPr>
      </w:pPr>
      <w:r w:rsidRPr="00D6420C">
        <w:rPr>
          <w:szCs w:val="28"/>
          <w:lang w:val="vi-VN"/>
        </w:rPr>
        <w:t xml:space="preserve"> Báo cáo số liệu trong giai đoạn 01 tháng từ 00 giờ ngày </w:t>
      </w:r>
      <w:r w:rsidRPr="00D6420C">
        <w:rPr>
          <w:szCs w:val="28"/>
        </w:rPr>
        <w:t>0</w:t>
      </w:r>
      <w:r w:rsidRPr="00D6420C">
        <w:rPr>
          <w:szCs w:val="28"/>
          <w:lang w:val="vi-VN"/>
        </w:rPr>
        <w:t xml:space="preserve">1 đến 23 giờ 59 ngày cuối cùng của tháng trong mùa lịch bay. </w:t>
      </w:r>
      <w:r w:rsidRPr="00D6420C">
        <w:rPr>
          <w:i/>
          <w:iCs/>
          <w:szCs w:val="28"/>
          <w:lang w:val="vi-VN"/>
        </w:rPr>
        <w:t xml:space="preserve">Ví dụ báo cáo số </w:t>
      </w:r>
      <w:r w:rsidRPr="00D6420C">
        <w:rPr>
          <w:b/>
          <w:bCs/>
          <w:i/>
          <w:iCs/>
          <w:szCs w:val="28"/>
          <w:u w:val="single"/>
          <w:lang w:val="vi-VN"/>
        </w:rPr>
        <w:t>liệu tháng 8 từ 00 giờ ngày 01/8/2021 đến 23 giờ 59 phút ngày 31/8/2021</w:t>
      </w:r>
      <w:r w:rsidRPr="00D6420C">
        <w:rPr>
          <w:i/>
          <w:iCs/>
          <w:szCs w:val="28"/>
          <w:lang w:val="vi-VN"/>
        </w:rPr>
        <w:t xml:space="preserve"> trong lịch bay </w:t>
      </w:r>
      <w:r w:rsidR="002B6D9A" w:rsidRPr="00D6420C">
        <w:rPr>
          <w:i/>
          <w:iCs/>
          <w:szCs w:val="28"/>
          <w:lang w:val="vi-VN"/>
        </w:rPr>
        <w:t>mùa hè</w:t>
      </w:r>
      <w:r w:rsidRPr="00D6420C">
        <w:rPr>
          <w:i/>
          <w:iCs/>
          <w:szCs w:val="28"/>
          <w:lang w:val="vi-VN"/>
        </w:rPr>
        <w:t xml:space="preserve"> năm 2021. </w:t>
      </w:r>
      <w:r w:rsidRPr="00D6420C">
        <w:rPr>
          <w:i/>
          <w:iCs/>
          <w:szCs w:val="28"/>
          <w:u w:val="single"/>
          <w:lang w:val="vi-VN"/>
        </w:rPr>
        <w:t xml:space="preserve">Thời gian được tính theo giờ địa phương </w:t>
      </w:r>
      <w:r w:rsidRPr="00D6420C">
        <w:rPr>
          <w:b/>
          <w:bCs/>
          <w:i/>
          <w:iCs/>
          <w:szCs w:val="28"/>
          <w:u w:val="single"/>
          <w:lang w:val="vi-VN"/>
        </w:rPr>
        <w:t>(</w:t>
      </w:r>
      <w:r w:rsidR="00571710" w:rsidRPr="00D6420C">
        <w:rPr>
          <w:b/>
          <w:bCs/>
          <w:i/>
          <w:iCs/>
          <w:szCs w:val="28"/>
          <w:u w:val="single"/>
        </w:rPr>
        <w:t>g</w:t>
      </w:r>
      <w:r w:rsidRPr="00D6420C">
        <w:rPr>
          <w:b/>
          <w:bCs/>
          <w:i/>
          <w:iCs/>
          <w:szCs w:val="28"/>
          <w:u w:val="single"/>
          <w:lang w:val="vi-VN"/>
        </w:rPr>
        <w:t>iờ Hà Nội)</w:t>
      </w:r>
      <w:r w:rsidR="00571710" w:rsidRPr="00D6420C">
        <w:rPr>
          <w:b/>
          <w:bCs/>
          <w:i/>
          <w:iCs/>
          <w:szCs w:val="28"/>
          <w:u w:val="single"/>
        </w:rPr>
        <w:t>.</w:t>
      </w:r>
    </w:p>
    <w:p w:rsidR="001568ED" w:rsidRPr="00D6420C" w:rsidRDefault="001568ED" w:rsidP="00D6420C">
      <w:pPr>
        <w:spacing w:after="0" w:line="276" w:lineRule="auto"/>
        <w:ind w:firstLine="426"/>
        <w:rPr>
          <w:b/>
          <w:bCs/>
          <w:szCs w:val="28"/>
          <w:lang w:val="vi-VN"/>
        </w:rPr>
      </w:pPr>
      <w:r w:rsidRPr="00D6420C">
        <w:rPr>
          <w:b/>
          <w:bCs/>
          <w:szCs w:val="28"/>
          <w:lang w:val="vi-VN"/>
        </w:rPr>
        <w:t xml:space="preserve">h) Thời gian chốt số liệu báo cáo: </w:t>
      </w:r>
    </w:p>
    <w:p w:rsidR="001568ED" w:rsidRPr="00D6420C" w:rsidRDefault="001568ED" w:rsidP="00D6420C">
      <w:pPr>
        <w:pStyle w:val="ListParagraph"/>
        <w:numPr>
          <w:ilvl w:val="0"/>
          <w:numId w:val="22"/>
        </w:numPr>
        <w:spacing w:after="0"/>
        <w:ind w:left="0" w:firstLine="426"/>
        <w:jc w:val="both"/>
        <w:rPr>
          <w:lang w:val="vi-VN"/>
        </w:rPr>
      </w:pPr>
      <w:r w:rsidRPr="00D6420C">
        <w:rPr>
          <w:lang w:val="vi-VN"/>
        </w:rPr>
        <w:t xml:space="preserve">Số liệu thực hiện đúng slot, sai slot, không sử dụng slot của từng hãng hàng không của chuyến bay nội địa của tháng báo cáo được chốt và chiết xuất từ báo cáo sử dụng slot của </w:t>
      </w:r>
      <w:r w:rsidR="00571710" w:rsidRPr="00D6420C">
        <w:t>c</w:t>
      </w:r>
      <w:r w:rsidRPr="00D6420C">
        <w:rPr>
          <w:lang w:val="vi-VN"/>
        </w:rPr>
        <w:t xml:space="preserve">ảng hàng không vào 15:00 ngày </w:t>
      </w:r>
      <w:r w:rsidRPr="00D6420C">
        <w:t>0</w:t>
      </w:r>
      <w:r w:rsidRPr="00D6420C">
        <w:rPr>
          <w:lang w:val="vi-VN"/>
        </w:rPr>
        <w:t xml:space="preserve">5 hàng tháng từ </w:t>
      </w:r>
      <w:r w:rsidR="00571710" w:rsidRPr="00D6420C">
        <w:t>b</w:t>
      </w:r>
      <w:r w:rsidRPr="00D6420C">
        <w:rPr>
          <w:lang w:val="vi-VN"/>
        </w:rPr>
        <w:t xml:space="preserve">áo cáo sử dụng slot tại Mẫu số 5.1.2 cho số liệu của </w:t>
      </w:r>
      <w:r w:rsidR="005E1305" w:rsidRPr="00D6420C">
        <w:t>tháng</w:t>
      </w:r>
      <w:r w:rsidRPr="00D6420C">
        <w:rPr>
          <w:lang w:val="vi-VN"/>
        </w:rPr>
        <w:t xml:space="preserve"> trước liền kề.</w:t>
      </w:r>
    </w:p>
    <w:p w:rsidR="001568ED" w:rsidRPr="00D6420C" w:rsidRDefault="001568ED" w:rsidP="00D6420C">
      <w:pPr>
        <w:pStyle w:val="ListParagraph"/>
        <w:numPr>
          <w:ilvl w:val="0"/>
          <w:numId w:val="22"/>
        </w:numPr>
        <w:spacing w:after="0"/>
        <w:ind w:left="0" w:firstLine="426"/>
        <w:jc w:val="both"/>
        <w:rPr>
          <w:lang w:val="vi-VN"/>
        </w:rPr>
      </w:pPr>
      <w:r w:rsidRPr="00D6420C">
        <w:rPr>
          <w:lang w:val="vi-VN"/>
        </w:rPr>
        <w:t xml:space="preserve">Số liệu slot được xác nhận của chuyến bay nội địa của từng hàng hàng không được chốt và chiết xuất từ </w:t>
      </w:r>
      <w:r w:rsidR="00571710" w:rsidRPr="00D6420C">
        <w:t>p</w:t>
      </w:r>
      <w:r w:rsidRPr="00D6420C">
        <w:rPr>
          <w:lang w:val="vi-VN"/>
        </w:rPr>
        <w:t xml:space="preserve">hần mềm </w:t>
      </w:r>
      <w:r w:rsidR="00571710" w:rsidRPr="00D6420C">
        <w:t>q</w:t>
      </w:r>
      <w:r w:rsidRPr="00D6420C">
        <w:rPr>
          <w:lang w:val="vi-VN"/>
        </w:rPr>
        <w:t xml:space="preserve">uản lý slot của Cục Hàng không Việt Nam vào 15:00 ngày </w:t>
      </w:r>
      <w:r w:rsidRPr="00D6420C">
        <w:t>0</w:t>
      </w:r>
      <w:r w:rsidRPr="00D6420C">
        <w:rPr>
          <w:lang w:val="vi-VN"/>
        </w:rPr>
        <w:t xml:space="preserve">2 hàng tháng cho số liệu của </w:t>
      </w:r>
      <w:r w:rsidR="005E1305" w:rsidRPr="00D6420C">
        <w:t>tháng</w:t>
      </w:r>
      <w:r w:rsidRPr="00D6420C">
        <w:rPr>
          <w:lang w:val="vi-VN"/>
        </w:rPr>
        <w:t xml:space="preserve"> trước liền kề.</w:t>
      </w:r>
    </w:p>
    <w:p w:rsidR="001568ED" w:rsidRPr="00D6420C" w:rsidRDefault="001568ED" w:rsidP="00D6420C">
      <w:pPr>
        <w:pStyle w:val="ListParagraph"/>
        <w:numPr>
          <w:ilvl w:val="0"/>
          <w:numId w:val="22"/>
        </w:numPr>
        <w:snapToGrid w:val="0"/>
        <w:spacing w:after="0"/>
        <w:ind w:left="0" w:firstLine="425"/>
        <w:contextualSpacing w:val="0"/>
        <w:jc w:val="both"/>
        <w:rPr>
          <w:lang w:val="vi-VN"/>
        </w:rPr>
      </w:pPr>
      <w:r w:rsidRPr="00D6420C">
        <w:rPr>
          <w:lang w:val="vi-VN"/>
        </w:rPr>
        <w:t>Người khai thác cảng hàng không, sân bay khi thực hiện việc báo cáo:</w:t>
      </w:r>
    </w:p>
    <w:p w:rsidR="001568ED" w:rsidRPr="00D6420C" w:rsidRDefault="001568ED" w:rsidP="00AA2598">
      <w:pPr>
        <w:pStyle w:val="ListParagraph"/>
        <w:numPr>
          <w:ilvl w:val="0"/>
          <w:numId w:val="23"/>
        </w:numPr>
        <w:tabs>
          <w:tab w:val="left" w:pos="709"/>
        </w:tabs>
        <w:snapToGrid w:val="0"/>
        <w:spacing w:after="0"/>
        <w:ind w:left="0" w:firstLine="425"/>
        <w:contextualSpacing w:val="0"/>
        <w:jc w:val="both"/>
        <w:rPr>
          <w:lang w:val="vi-VN"/>
        </w:rPr>
      </w:pPr>
      <w:r w:rsidRPr="00D6420C">
        <w:rPr>
          <w:lang w:val="vi-VN"/>
        </w:rPr>
        <w:t>Do thời gian trong hệ thống slot của Cục Hàng không Việt Nam là giờ UTC nên sau khi xuất dữ liệu từ hệ thống phải quy đổi sang giờ địa phương (</w:t>
      </w:r>
      <w:r w:rsidR="00571710" w:rsidRPr="00D6420C">
        <w:t>g</w:t>
      </w:r>
      <w:r w:rsidRPr="00D6420C">
        <w:rPr>
          <w:lang w:val="vi-VN"/>
        </w:rPr>
        <w:t xml:space="preserve">iờ Hà Nội) bằng cách cộng thêm 07:00 vào giờ slot để làm dữ liệu đưa vào Cột 8. </w:t>
      </w:r>
    </w:p>
    <w:p w:rsidR="001568ED" w:rsidRPr="00D6420C" w:rsidRDefault="001568ED" w:rsidP="00D6420C">
      <w:pPr>
        <w:pStyle w:val="ListParagraph"/>
        <w:numPr>
          <w:ilvl w:val="0"/>
          <w:numId w:val="23"/>
        </w:numPr>
        <w:tabs>
          <w:tab w:val="left" w:pos="709"/>
        </w:tabs>
        <w:spacing w:after="0"/>
        <w:ind w:left="0" w:firstLine="426"/>
        <w:jc w:val="both"/>
        <w:rPr>
          <w:i/>
          <w:iCs/>
          <w:lang w:val="vi-VN"/>
        </w:rPr>
      </w:pPr>
      <w:r w:rsidRPr="00157771">
        <w:rPr>
          <w:iCs/>
          <w:lang w:val="vi-VN"/>
        </w:rPr>
        <w:t xml:space="preserve">Để đảm bảo đủ dữ liệu cho 30 hoặc 31 ngày tùy từng tháng: </w:t>
      </w:r>
      <w:r w:rsidR="00571710" w:rsidRPr="00157771">
        <w:rPr>
          <w:iCs/>
        </w:rPr>
        <w:t>l</w:t>
      </w:r>
      <w:r w:rsidRPr="00157771">
        <w:rPr>
          <w:iCs/>
          <w:lang w:val="vi-VN"/>
        </w:rPr>
        <w:t xml:space="preserve">ấy thêm số liệu slot từ mốc 17:00-23:55 giờ quốc tế của ngày cuối cùng của tháng trước kỳ báo cáo và bỏ dữ liệu slot từ mốc 17:00-23:55 của ngày đầu tiên của tháng của kỳ Báo cáo và được chốt sau 15:00 hàng ngày. Ví dụ: </w:t>
      </w:r>
      <w:r w:rsidR="00571710" w:rsidRPr="00157771">
        <w:rPr>
          <w:iCs/>
        </w:rPr>
        <w:t>k</w:t>
      </w:r>
      <w:r w:rsidRPr="00157771">
        <w:rPr>
          <w:iCs/>
          <w:lang w:val="vi-VN"/>
        </w:rPr>
        <w:t>ỳ báo cáo tháng 8/2021 khi xuất dữ liệu sẽ lấy thêm dữ liệu slot từ</w:t>
      </w:r>
      <w:r w:rsidR="00FB2086" w:rsidRPr="00157771">
        <w:rPr>
          <w:iCs/>
        </w:rPr>
        <w:t xml:space="preserve"> </w:t>
      </w:r>
      <w:r w:rsidRPr="00157771">
        <w:rPr>
          <w:iCs/>
          <w:lang w:val="vi-VN"/>
        </w:rPr>
        <w:t>17:00 đến 24:00 của ngày 31/7/2021 và bỏ đi dữ liệu từ 17:00 đến 24:00 ngày 31/8/2021</w:t>
      </w:r>
      <w:r w:rsidR="00571710" w:rsidRPr="00157771">
        <w:rPr>
          <w:iCs/>
        </w:rPr>
        <w:t xml:space="preserve"> </w:t>
      </w:r>
      <w:r w:rsidRPr="00157771">
        <w:rPr>
          <w:iCs/>
          <w:lang w:val="vi-VN"/>
        </w:rPr>
        <w:t>(vì khi chuyển giờ quốc tế sang giờ địa phương đã chuyển sang ngày 01/9/2021)</w:t>
      </w:r>
      <w:r w:rsidRPr="00D6420C">
        <w:rPr>
          <w:i/>
          <w:iCs/>
          <w:lang w:val="vi-VN"/>
        </w:rPr>
        <w:t>.</w:t>
      </w:r>
    </w:p>
    <w:p w:rsidR="001568ED" w:rsidRPr="00D6420C" w:rsidRDefault="001568ED" w:rsidP="00D6420C">
      <w:pPr>
        <w:spacing w:after="0" w:line="276" w:lineRule="auto"/>
        <w:ind w:firstLine="426"/>
        <w:rPr>
          <w:b/>
          <w:bCs/>
          <w:szCs w:val="28"/>
          <w:lang w:val="vi-VN"/>
        </w:rPr>
      </w:pPr>
      <w:r w:rsidRPr="00D6420C">
        <w:rPr>
          <w:b/>
          <w:bCs/>
          <w:szCs w:val="28"/>
          <w:lang w:val="vi-VN"/>
        </w:rPr>
        <w:t xml:space="preserve">i) Mẫu đề cương báo cáo: </w:t>
      </w:r>
      <w:r w:rsidR="00571710" w:rsidRPr="00D6420C">
        <w:rPr>
          <w:szCs w:val="28"/>
        </w:rPr>
        <w:t>k</w:t>
      </w:r>
      <w:r w:rsidRPr="00D6420C">
        <w:rPr>
          <w:szCs w:val="28"/>
          <w:lang w:val="vi-VN"/>
        </w:rPr>
        <w:t>hông áp dụng.</w:t>
      </w:r>
    </w:p>
    <w:p w:rsidR="001568ED" w:rsidRPr="00D6420C" w:rsidRDefault="001568ED" w:rsidP="00D6420C">
      <w:pPr>
        <w:spacing w:after="0" w:line="276" w:lineRule="auto"/>
        <w:ind w:firstLine="426"/>
        <w:rPr>
          <w:b/>
          <w:bCs/>
          <w:szCs w:val="28"/>
          <w:lang w:val="vi-VN"/>
        </w:rPr>
      </w:pPr>
      <w:r w:rsidRPr="00D6420C">
        <w:rPr>
          <w:b/>
          <w:bCs/>
          <w:szCs w:val="28"/>
          <w:lang w:val="vi-VN"/>
        </w:rPr>
        <w:t xml:space="preserve">k) Biểu mẫu số liệu báo cáo: </w:t>
      </w:r>
      <w:r w:rsidR="00571710" w:rsidRPr="00D6420C">
        <w:rPr>
          <w:szCs w:val="28"/>
        </w:rPr>
        <w:t>b</w:t>
      </w:r>
      <w:r w:rsidRPr="00D6420C">
        <w:rPr>
          <w:szCs w:val="28"/>
          <w:lang w:val="vi-VN"/>
        </w:rPr>
        <w:t>áo cáo theo Mẫu số 5.2.1</w:t>
      </w:r>
      <w:r w:rsidR="00571710" w:rsidRPr="00D6420C">
        <w:rPr>
          <w:szCs w:val="28"/>
        </w:rPr>
        <w:t>.</w:t>
      </w:r>
    </w:p>
    <w:p w:rsidR="001568ED" w:rsidRPr="00D6420C" w:rsidRDefault="001568ED" w:rsidP="00D6420C">
      <w:pPr>
        <w:pStyle w:val="Heading2"/>
        <w:jc w:val="center"/>
        <w:rPr>
          <w:lang w:val="vi-VN"/>
        </w:rPr>
      </w:pPr>
      <w:r w:rsidRPr="00D6420C">
        <w:rPr>
          <w:b w:val="0"/>
          <w:bCs w:val="0"/>
          <w:lang w:val="vi-VN"/>
        </w:rPr>
        <w:br w:type="page"/>
      </w:r>
      <w:bookmarkStart w:id="57" w:name="_Toc72850605"/>
      <w:bookmarkStart w:id="58" w:name="_Toc77327768"/>
      <w:bookmarkStart w:id="59" w:name="_Toc81982918"/>
      <w:bookmarkStart w:id="60" w:name="_Toc89171377"/>
      <w:r w:rsidRPr="00D6420C">
        <w:rPr>
          <w:lang w:val="vi-VN"/>
        </w:rPr>
        <w:lastRenderedPageBreak/>
        <w:t>Mẫu số 5.2.2. Mẫu báo cáo giám sát sử dụng slot chuyến bay quốc tế</w:t>
      </w:r>
      <w:bookmarkEnd w:id="57"/>
      <w:bookmarkEnd w:id="58"/>
      <w:bookmarkEnd w:id="59"/>
      <w:bookmarkEnd w:id="60"/>
    </w:p>
    <w:p w:rsidR="001568ED" w:rsidRPr="00D6420C" w:rsidRDefault="001568ED" w:rsidP="00D6420C">
      <w:pPr>
        <w:widowControl w:val="0"/>
        <w:spacing w:line="264" w:lineRule="auto"/>
        <w:ind w:firstLine="720"/>
        <w:rPr>
          <w:bCs/>
          <w:noProof/>
          <w:szCs w:val="28"/>
          <w:lang w:val="vi-VN"/>
        </w:rPr>
      </w:pPr>
      <w:r w:rsidRPr="00D6420C">
        <w:rPr>
          <w:bCs/>
          <w:noProof/>
          <w:szCs w:val="28"/>
          <w:lang w:val="vi-VN"/>
        </w:rPr>
        <w:t xml:space="preserve">1. Đơn vị báo cáo: </w:t>
      </w:r>
    </w:p>
    <w:p w:rsidR="001568ED" w:rsidRPr="00D6420C" w:rsidRDefault="001568ED" w:rsidP="00D6420C">
      <w:pPr>
        <w:widowControl w:val="0"/>
        <w:spacing w:line="264" w:lineRule="auto"/>
        <w:ind w:firstLine="720"/>
        <w:rPr>
          <w:bCs/>
          <w:noProof/>
          <w:szCs w:val="28"/>
          <w:lang w:val="vi-VN"/>
        </w:rPr>
      </w:pPr>
      <w:r w:rsidRPr="00D6420C">
        <w:rPr>
          <w:bCs/>
          <w:noProof/>
          <w:szCs w:val="28"/>
          <w:lang w:val="vi-VN"/>
        </w:rPr>
        <w:t>2. Cơ quan nhận báo cáo:</w:t>
      </w:r>
    </w:p>
    <w:p w:rsidR="001568ED" w:rsidRPr="00D6420C" w:rsidRDefault="001568ED" w:rsidP="00D6420C">
      <w:pPr>
        <w:widowControl w:val="0"/>
        <w:spacing w:line="264" w:lineRule="auto"/>
        <w:ind w:firstLine="720"/>
        <w:rPr>
          <w:bCs/>
          <w:noProof/>
          <w:szCs w:val="28"/>
          <w:lang w:val="vi-VN"/>
        </w:rPr>
      </w:pPr>
      <w:r w:rsidRPr="00D6420C">
        <w:rPr>
          <w:bCs/>
          <w:noProof/>
          <w:szCs w:val="28"/>
          <w:lang w:val="vi-VN"/>
        </w:rPr>
        <w:t>3. Ngày báo cáo:</w:t>
      </w:r>
    </w:p>
    <w:p w:rsidR="001568ED" w:rsidRPr="00D6420C" w:rsidRDefault="001568ED" w:rsidP="00D6420C">
      <w:pPr>
        <w:widowControl w:val="0"/>
        <w:spacing w:line="264" w:lineRule="auto"/>
        <w:ind w:firstLine="720"/>
        <w:rPr>
          <w:bCs/>
          <w:noProof/>
          <w:szCs w:val="28"/>
          <w:lang w:val="vi-VN"/>
        </w:rPr>
      </w:pPr>
      <w:r w:rsidRPr="00D6420C">
        <w:rPr>
          <w:bCs/>
          <w:noProof/>
          <w:szCs w:val="28"/>
          <w:lang w:val="vi-VN"/>
        </w:rPr>
        <w:t>4. Kỳ báo cáo:</w:t>
      </w:r>
    </w:p>
    <w:p w:rsidR="001568ED" w:rsidRPr="00D6420C" w:rsidRDefault="001568ED" w:rsidP="00D6420C">
      <w:pPr>
        <w:widowControl w:val="0"/>
        <w:spacing w:line="264" w:lineRule="auto"/>
        <w:ind w:firstLine="720"/>
        <w:rPr>
          <w:bCs/>
          <w:noProof/>
          <w:szCs w:val="28"/>
        </w:rPr>
      </w:pPr>
      <w:r w:rsidRPr="00D6420C">
        <w:rPr>
          <w:bCs/>
          <w:noProof/>
          <w:szCs w:val="28"/>
        </w:rPr>
        <w:t>5. Cảng hàng không:</w:t>
      </w:r>
    </w:p>
    <w:p w:rsidR="00AF143C" w:rsidRPr="00D6420C" w:rsidRDefault="00AF143C" w:rsidP="00D6420C">
      <w:pPr>
        <w:widowControl w:val="0"/>
        <w:spacing w:line="264" w:lineRule="auto"/>
        <w:ind w:firstLine="720"/>
        <w:rPr>
          <w:bCs/>
          <w:noProof/>
          <w:szCs w:val="28"/>
        </w:rPr>
      </w:pPr>
      <w:r w:rsidRPr="00D6420C">
        <w:rPr>
          <w:bCs/>
          <w:szCs w:val="28"/>
        </w:rPr>
        <w:t>5.1. Các chuyến bay đi trong</w:t>
      </w:r>
      <w:r w:rsidRPr="00D6420C">
        <w:rPr>
          <w:b/>
          <w:bCs/>
          <w:szCs w:val="28"/>
        </w:rPr>
        <w:t xml:space="preserve"> </w:t>
      </w:r>
      <w:r w:rsidRPr="00D6420C">
        <w:rPr>
          <w:lang w:val="it-IT"/>
        </w:rPr>
        <w:t>khung giờ ban ngày (từ 07h00 đến 19h00 giờ địa phương)</w:t>
      </w:r>
    </w:p>
    <w:tbl>
      <w:tblPr>
        <w:tblW w:w="14113" w:type="dxa"/>
        <w:tblInd w:w="108" w:type="dxa"/>
        <w:tblLook w:val="04A0" w:firstRow="1" w:lastRow="0" w:firstColumn="1" w:lastColumn="0" w:noHBand="0" w:noVBand="1"/>
      </w:tblPr>
      <w:tblGrid>
        <w:gridCol w:w="1074"/>
        <w:gridCol w:w="3222"/>
        <w:gridCol w:w="1019"/>
        <w:gridCol w:w="870"/>
        <w:gridCol w:w="2124"/>
        <w:gridCol w:w="1274"/>
        <w:gridCol w:w="1557"/>
        <w:gridCol w:w="1416"/>
        <w:gridCol w:w="1557"/>
      </w:tblGrid>
      <w:tr w:rsidR="001568ED" w:rsidRPr="00D6420C" w:rsidTr="00AF143C">
        <w:trPr>
          <w:trHeight w:val="855"/>
          <w:tblHeader/>
        </w:trPr>
        <w:tc>
          <w:tcPr>
            <w:tcW w:w="107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568ED" w:rsidRPr="00D6420C" w:rsidRDefault="001568ED" w:rsidP="00D6420C">
            <w:pPr>
              <w:rPr>
                <w:b/>
                <w:bCs/>
                <w:szCs w:val="28"/>
              </w:rPr>
            </w:pPr>
            <w:r w:rsidRPr="00D6420C">
              <w:rPr>
                <w:b/>
                <w:bCs/>
                <w:szCs w:val="28"/>
              </w:rPr>
              <w:t>STT</w:t>
            </w:r>
          </w:p>
        </w:tc>
        <w:tc>
          <w:tcPr>
            <w:tcW w:w="3222" w:type="dxa"/>
            <w:tcBorders>
              <w:top w:val="single" w:sz="4" w:space="0" w:color="auto"/>
              <w:left w:val="nil"/>
              <w:bottom w:val="single" w:sz="4" w:space="0" w:color="auto"/>
              <w:right w:val="single" w:sz="4" w:space="0" w:color="auto"/>
            </w:tcBorders>
            <w:shd w:val="clear" w:color="auto" w:fill="auto"/>
            <w:vAlign w:val="center"/>
            <w:hideMark/>
          </w:tcPr>
          <w:p w:rsidR="001568ED" w:rsidRPr="00D6420C" w:rsidRDefault="001568ED" w:rsidP="00D6420C">
            <w:pPr>
              <w:jc w:val="center"/>
              <w:rPr>
                <w:b/>
                <w:bCs/>
                <w:szCs w:val="28"/>
              </w:rPr>
            </w:pPr>
            <w:r w:rsidRPr="00D6420C">
              <w:rPr>
                <w:b/>
                <w:bCs/>
                <w:szCs w:val="28"/>
              </w:rPr>
              <w:t>Hãng hàng không</w:t>
            </w:r>
          </w:p>
        </w:tc>
        <w:tc>
          <w:tcPr>
            <w:tcW w:w="1019" w:type="dxa"/>
            <w:tcBorders>
              <w:top w:val="single" w:sz="4" w:space="0" w:color="auto"/>
              <w:left w:val="nil"/>
              <w:bottom w:val="single" w:sz="4" w:space="0" w:color="auto"/>
              <w:right w:val="single" w:sz="4" w:space="0" w:color="auto"/>
            </w:tcBorders>
            <w:shd w:val="clear" w:color="auto" w:fill="auto"/>
            <w:vAlign w:val="center"/>
            <w:hideMark/>
          </w:tcPr>
          <w:p w:rsidR="001568ED" w:rsidRPr="00D6420C" w:rsidRDefault="001568ED" w:rsidP="00D6420C">
            <w:pPr>
              <w:jc w:val="center"/>
              <w:rPr>
                <w:b/>
                <w:bCs/>
                <w:szCs w:val="28"/>
              </w:rPr>
            </w:pPr>
            <w:r w:rsidRPr="00D6420C">
              <w:rPr>
                <w:b/>
                <w:bCs/>
                <w:lang w:val="vi-VN"/>
              </w:rPr>
              <w:t>Tổng slot</w:t>
            </w:r>
            <w:r w:rsidRPr="00D6420C">
              <w:rPr>
                <w:lang w:val="vi-VN"/>
              </w:rPr>
              <w:t xml:space="preserve"> </w:t>
            </w:r>
            <w:r w:rsidRPr="00D6420C">
              <w:rPr>
                <w:b/>
              </w:rPr>
              <w:t>được xác nhận</w:t>
            </w:r>
          </w:p>
        </w:tc>
        <w:tc>
          <w:tcPr>
            <w:tcW w:w="870" w:type="dxa"/>
            <w:tcBorders>
              <w:top w:val="single" w:sz="4" w:space="0" w:color="auto"/>
              <w:left w:val="nil"/>
              <w:bottom w:val="single" w:sz="4" w:space="0" w:color="auto"/>
              <w:right w:val="single" w:sz="4" w:space="0" w:color="auto"/>
            </w:tcBorders>
            <w:shd w:val="clear" w:color="auto" w:fill="auto"/>
            <w:vAlign w:val="center"/>
            <w:hideMark/>
          </w:tcPr>
          <w:p w:rsidR="001568ED" w:rsidRPr="00D6420C" w:rsidRDefault="001568ED" w:rsidP="00D6420C">
            <w:pPr>
              <w:jc w:val="center"/>
              <w:rPr>
                <w:b/>
                <w:bCs/>
                <w:szCs w:val="28"/>
              </w:rPr>
            </w:pPr>
            <w:r w:rsidRPr="00D6420C">
              <w:rPr>
                <w:b/>
                <w:bCs/>
                <w:szCs w:val="28"/>
              </w:rPr>
              <w:t>Đúng slot</w:t>
            </w:r>
          </w:p>
        </w:tc>
        <w:tc>
          <w:tcPr>
            <w:tcW w:w="2124" w:type="dxa"/>
            <w:tcBorders>
              <w:top w:val="single" w:sz="4" w:space="0" w:color="auto"/>
              <w:left w:val="nil"/>
              <w:bottom w:val="single" w:sz="4" w:space="0" w:color="auto"/>
              <w:right w:val="single" w:sz="4" w:space="0" w:color="auto"/>
            </w:tcBorders>
            <w:shd w:val="clear" w:color="auto" w:fill="auto"/>
            <w:vAlign w:val="center"/>
            <w:hideMark/>
          </w:tcPr>
          <w:p w:rsidR="001568ED" w:rsidRPr="00D6420C" w:rsidRDefault="001568ED" w:rsidP="00D6420C">
            <w:pPr>
              <w:jc w:val="center"/>
              <w:rPr>
                <w:b/>
                <w:bCs/>
                <w:szCs w:val="28"/>
              </w:rPr>
            </w:pPr>
            <w:r w:rsidRPr="00D6420C">
              <w:rPr>
                <w:b/>
                <w:bCs/>
                <w:szCs w:val="28"/>
              </w:rPr>
              <w:t>Tỷ lệ đúng slot (%)</w:t>
            </w:r>
          </w:p>
        </w:tc>
        <w:tc>
          <w:tcPr>
            <w:tcW w:w="1274" w:type="dxa"/>
            <w:tcBorders>
              <w:top w:val="single" w:sz="4" w:space="0" w:color="auto"/>
              <w:left w:val="nil"/>
              <w:bottom w:val="single" w:sz="4" w:space="0" w:color="auto"/>
              <w:right w:val="single" w:sz="4" w:space="0" w:color="auto"/>
            </w:tcBorders>
            <w:shd w:val="clear" w:color="auto" w:fill="auto"/>
            <w:vAlign w:val="center"/>
            <w:hideMark/>
          </w:tcPr>
          <w:p w:rsidR="001568ED" w:rsidRPr="00D6420C" w:rsidRDefault="001568ED" w:rsidP="00D6420C">
            <w:pPr>
              <w:jc w:val="center"/>
              <w:rPr>
                <w:b/>
                <w:bCs/>
                <w:szCs w:val="28"/>
              </w:rPr>
            </w:pPr>
            <w:r w:rsidRPr="00D6420C">
              <w:rPr>
                <w:b/>
                <w:bCs/>
                <w:szCs w:val="28"/>
              </w:rPr>
              <w:t>Sai slot</w:t>
            </w:r>
          </w:p>
        </w:tc>
        <w:tc>
          <w:tcPr>
            <w:tcW w:w="1557" w:type="dxa"/>
            <w:tcBorders>
              <w:top w:val="single" w:sz="4" w:space="0" w:color="auto"/>
              <w:left w:val="nil"/>
              <w:bottom w:val="single" w:sz="4" w:space="0" w:color="auto"/>
              <w:right w:val="single" w:sz="4" w:space="0" w:color="auto"/>
            </w:tcBorders>
            <w:shd w:val="clear" w:color="auto" w:fill="auto"/>
            <w:vAlign w:val="center"/>
            <w:hideMark/>
          </w:tcPr>
          <w:p w:rsidR="001568ED" w:rsidRPr="00D6420C" w:rsidRDefault="001568ED" w:rsidP="00D6420C">
            <w:pPr>
              <w:jc w:val="center"/>
              <w:rPr>
                <w:b/>
                <w:bCs/>
                <w:szCs w:val="28"/>
              </w:rPr>
            </w:pPr>
            <w:r w:rsidRPr="00D6420C">
              <w:rPr>
                <w:b/>
                <w:bCs/>
                <w:szCs w:val="28"/>
              </w:rPr>
              <w:t>Tỷ lệ sai slot (%)</w:t>
            </w:r>
          </w:p>
        </w:tc>
        <w:tc>
          <w:tcPr>
            <w:tcW w:w="1416" w:type="dxa"/>
            <w:tcBorders>
              <w:top w:val="single" w:sz="4" w:space="0" w:color="auto"/>
              <w:left w:val="nil"/>
              <w:bottom w:val="single" w:sz="4" w:space="0" w:color="auto"/>
              <w:right w:val="single" w:sz="4" w:space="0" w:color="auto"/>
            </w:tcBorders>
            <w:shd w:val="clear" w:color="auto" w:fill="auto"/>
            <w:vAlign w:val="center"/>
            <w:hideMark/>
          </w:tcPr>
          <w:p w:rsidR="001568ED" w:rsidRPr="00D6420C" w:rsidRDefault="001568ED" w:rsidP="00D6420C">
            <w:pPr>
              <w:jc w:val="center"/>
              <w:rPr>
                <w:b/>
                <w:bCs/>
                <w:szCs w:val="28"/>
              </w:rPr>
            </w:pPr>
            <w:r w:rsidRPr="00D6420C">
              <w:rPr>
                <w:b/>
                <w:bCs/>
                <w:szCs w:val="28"/>
              </w:rPr>
              <w:t>Không</w:t>
            </w:r>
            <w:r w:rsidRPr="00D6420C">
              <w:rPr>
                <w:b/>
                <w:bCs/>
                <w:szCs w:val="28"/>
              </w:rPr>
              <w:br/>
              <w:t xml:space="preserve"> sử dụng</w:t>
            </w:r>
          </w:p>
        </w:tc>
        <w:tc>
          <w:tcPr>
            <w:tcW w:w="1557" w:type="dxa"/>
            <w:tcBorders>
              <w:top w:val="single" w:sz="4" w:space="0" w:color="auto"/>
              <w:left w:val="nil"/>
              <w:bottom w:val="single" w:sz="4" w:space="0" w:color="auto"/>
              <w:right w:val="single" w:sz="4" w:space="0" w:color="auto"/>
            </w:tcBorders>
            <w:shd w:val="clear" w:color="auto" w:fill="auto"/>
            <w:vAlign w:val="center"/>
            <w:hideMark/>
          </w:tcPr>
          <w:p w:rsidR="001568ED" w:rsidRPr="00D6420C" w:rsidRDefault="001568ED" w:rsidP="00D6420C">
            <w:pPr>
              <w:jc w:val="center"/>
              <w:rPr>
                <w:b/>
                <w:bCs/>
                <w:szCs w:val="28"/>
              </w:rPr>
            </w:pPr>
            <w:r w:rsidRPr="00D6420C">
              <w:rPr>
                <w:b/>
                <w:bCs/>
                <w:szCs w:val="28"/>
              </w:rPr>
              <w:t>Tỷ lệ không dùng (%)</w:t>
            </w:r>
          </w:p>
        </w:tc>
      </w:tr>
      <w:tr w:rsidR="001568ED" w:rsidRPr="00D6420C" w:rsidTr="00AF143C">
        <w:trPr>
          <w:trHeight w:val="600"/>
        </w:trPr>
        <w:tc>
          <w:tcPr>
            <w:tcW w:w="1074" w:type="dxa"/>
            <w:tcBorders>
              <w:top w:val="nil"/>
              <w:left w:val="single" w:sz="4" w:space="0" w:color="auto"/>
              <w:bottom w:val="single" w:sz="4" w:space="0" w:color="auto"/>
              <w:right w:val="single" w:sz="4" w:space="0" w:color="auto"/>
            </w:tcBorders>
            <w:shd w:val="clear" w:color="auto" w:fill="auto"/>
            <w:hideMark/>
          </w:tcPr>
          <w:p w:rsidR="001568ED" w:rsidRPr="00D6420C" w:rsidRDefault="001568ED" w:rsidP="00D6420C">
            <w:pPr>
              <w:jc w:val="center"/>
              <w:rPr>
                <w:szCs w:val="28"/>
              </w:rPr>
            </w:pPr>
            <w:r w:rsidRPr="00D6420C">
              <w:rPr>
                <w:szCs w:val="28"/>
              </w:rPr>
              <w:t>(1)</w:t>
            </w:r>
          </w:p>
        </w:tc>
        <w:tc>
          <w:tcPr>
            <w:tcW w:w="3222" w:type="dxa"/>
            <w:tcBorders>
              <w:top w:val="nil"/>
              <w:left w:val="nil"/>
              <w:bottom w:val="single" w:sz="4" w:space="0" w:color="auto"/>
              <w:right w:val="single" w:sz="4" w:space="0" w:color="auto"/>
            </w:tcBorders>
            <w:shd w:val="clear" w:color="auto" w:fill="auto"/>
            <w:hideMark/>
          </w:tcPr>
          <w:p w:rsidR="001568ED" w:rsidRPr="00D6420C" w:rsidRDefault="001568ED" w:rsidP="00D6420C">
            <w:pPr>
              <w:jc w:val="center"/>
              <w:rPr>
                <w:szCs w:val="28"/>
              </w:rPr>
            </w:pPr>
            <w:r w:rsidRPr="00D6420C">
              <w:rPr>
                <w:szCs w:val="28"/>
              </w:rPr>
              <w:t>(2)</w:t>
            </w:r>
          </w:p>
        </w:tc>
        <w:tc>
          <w:tcPr>
            <w:tcW w:w="1019" w:type="dxa"/>
            <w:tcBorders>
              <w:top w:val="nil"/>
              <w:left w:val="nil"/>
              <w:bottom w:val="single" w:sz="4" w:space="0" w:color="auto"/>
              <w:right w:val="single" w:sz="4" w:space="0" w:color="auto"/>
            </w:tcBorders>
            <w:shd w:val="clear" w:color="auto" w:fill="auto"/>
            <w:hideMark/>
          </w:tcPr>
          <w:p w:rsidR="001568ED" w:rsidRPr="00D6420C" w:rsidRDefault="001568ED" w:rsidP="00D6420C">
            <w:pPr>
              <w:jc w:val="center"/>
              <w:rPr>
                <w:szCs w:val="28"/>
              </w:rPr>
            </w:pPr>
            <w:r w:rsidRPr="00D6420C">
              <w:rPr>
                <w:szCs w:val="28"/>
              </w:rPr>
              <w:t>(3)</w:t>
            </w:r>
          </w:p>
        </w:tc>
        <w:tc>
          <w:tcPr>
            <w:tcW w:w="870" w:type="dxa"/>
            <w:tcBorders>
              <w:top w:val="nil"/>
              <w:left w:val="nil"/>
              <w:bottom w:val="single" w:sz="4" w:space="0" w:color="auto"/>
              <w:right w:val="single" w:sz="4" w:space="0" w:color="auto"/>
            </w:tcBorders>
            <w:shd w:val="clear" w:color="auto" w:fill="auto"/>
            <w:hideMark/>
          </w:tcPr>
          <w:p w:rsidR="001568ED" w:rsidRPr="00D6420C" w:rsidRDefault="001568ED" w:rsidP="00D6420C">
            <w:pPr>
              <w:jc w:val="center"/>
              <w:rPr>
                <w:szCs w:val="28"/>
              </w:rPr>
            </w:pPr>
            <w:r w:rsidRPr="00D6420C">
              <w:rPr>
                <w:szCs w:val="28"/>
              </w:rPr>
              <w:t>(4)</w:t>
            </w:r>
          </w:p>
        </w:tc>
        <w:tc>
          <w:tcPr>
            <w:tcW w:w="2124" w:type="dxa"/>
            <w:tcBorders>
              <w:top w:val="nil"/>
              <w:left w:val="nil"/>
              <w:bottom w:val="single" w:sz="4" w:space="0" w:color="auto"/>
              <w:right w:val="single" w:sz="4" w:space="0" w:color="auto"/>
            </w:tcBorders>
            <w:shd w:val="clear" w:color="auto" w:fill="auto"/>
            <w:hideMark/>
          </w:tcPr>
          <w:p w:rsidR="001568ED" w:rsidRPr="00D6420C" w:rsidRDefault="001568ED" w:rsidP="00D6420C">
            <w:pPr>
              <w:jc w:val="center"/>
              <w:rPr>
                <w:szCs w:val="28"/>
              </w:rPr>
            </w:pPr>
            <w:r w:rsidRPr="00D6420C">
              <w:rPr>
                <w:szCs w:val="28"/>
              </w:rPr>
              <w:t>(5)=(4)/(3)</w:t>
            </w:r>
          </w:p>
        </w:tc>
        <w:tc>
          <w:tcPr>
            <w:tcW w:w="1274" w:type="dxa"/>
            <w:tcBorders>
              <w:top w:val="nil"/>
              <w:left w:val="nil"/>
              <w:bottom w:val="single" w:sz="4" w:space="0" w:color="auto"/>
              <w:right w:val="single" w:sz="4" w:space="0" w:color="auto"/>
            </w:tcBorders>
            <w:shd w:val="clear" w:color="auto" w:fill="auto"/>
            <w:hideMark/>
          </w:tcPr>
          <w:p w:rsidR="001568ED" w:rsidRPr="00D6420C" w:rsidRDefault="001568ED" w:rsidP="00D6420C">
            <w:pPr>
              <w:jc w:val="center"/>
              <w:rPr>
                <w:szCs w:val="28"/>
              </w:rPr>
            </w:pPr>
            <w:r w:rsidRPr="00D6420C">
              <w:rPr>
                <w:szCs w:val="28"/>
              </w:rPr>
              <w:t>(6)</w:t>
            </w:r>
          </w:p>
        </w:tc>
        <w:tc>
          <w:tcPr>
            <w:tcW w:w="1557" w:type="dxa"/>
            <w:tcBorders>
              <w:top w:val="nil"/>
              <w:left w:val="nil"/>
              <w:bottom w:val="single" w:sz="4" w:space="0" w:color="auto"/>
              <w:right w:val="single" w:sz="4" w:space="0" w:color="auto"/>
            </w:tcBorders>
            <w:shd w:val="clear" w:color="auto" w:fill="auto"/>
            <w:hideMark/>
          </w:tcPr>
          <w:p w:rsidR="001568ED" w:rsidRPr="00D6420C" w:rsidRDefault="001568ED" w:rsidP="00D6420C">
            <w:pPr>
              <w:jc w:val="center"/>
              <w:rPr>
                <w:szCs w:val="28"/>
              </w:rPr>
            </w:pPr>
            <w:r w:rsidRPr="00D6420C">
              <w:rPr>
                <w:szCs w:val="28"/>
              </w:rPr>
              <w:t>(7)=(6)/(3)</w:t>
            </w:r>
          </w:p>
        </w:tc>
        <w:tc>
          <w:tcPr>
            <w:tcW w:w="1416" w:type="dxa"/>
            <w:tcBorders>
              <w:top w:val="nil"/>
              <w:left w:val="nil"/>
              <w:bottom w:val="single" w:sz="4" w:space="0" w:color="auto"/>
              <w:right w:val="single" w:sz="4" w:space="0" w:color="auto"/>
            </w:tcBorders>
            <w:shd w:val="clear" w:color="auto" w:fill="auto"/>
            <w:hideMark/>
          </w:tcPr>
          <w:p w:rsidR="001568ED" w:rsidRPr="00D6420C" w:rsidRDefault="001568ED" w:rsidP="00D6420C">
            <w:pPr>
              <w:jc w:val="center"/>
              <w:rPr>
                <w:szCs w:val="28"/>
              </w:rPr>
            </w:pPr>
            <w:r w:rsidRPr="00D6420C">
              <w:rPr>
                <w:szCs w:val="28"/>
              </w:rPr>
              <w:t>(8)</w:t>
            </w:r>
          </w:p>
        </w:tc>
        <w:tc>
          <w:tcPr>
            <w:tcW w:w="1557" w:type="dxa"/>
            <w:tcBorders>
              <w:top w:val="nil"/>
              <w:left w:val="nil"/>
              <w:bottom w:val="single" w:sz="4" w:space="0" w:color="auto"/>
              <w:right w:val="single" w:sz="4" w:space="0" w:color="auto"/>
            </w:tcBorders>
            <w:shd w:val="clear" w:color="auto" w:fill="auto"/>
            <w:hideMark/>
          </w:tcPr>
          <w:p w:rsidR="001568ED" w:rsidRPr="00D6420C" w:rsidRDefault="001568ED" w:rsidP="00D6420C">
            <w:pPr>
              <w:jc w:val="center"/>
              <w:rPr>
                <w:szCs w:val="28"/>
              </w:rPr>
            </w:pPr>
            <w:r w:rsidRPr="00D6420C">
              <w:rPr>
                <w:szCs w:val="28"/>
              </w:rPr>
              <w:t>(9)=(8)/(3)</w:t>
            </w:r>
          </w:p>
        </w:tc>
      </w:tr>
      <w:tr w:rsidR="001568ED" w:rsidRPr="00D6420C" w:rsidTr="00AF143C">
        <w:trPr>
          <w:trHeight w:val="315"/>
        </w:trPr>
        <w:tc>
          <w:tcPr>
            <w:tcW w:w="1074" w:type="dxa"/>
            <w:tcBorders>
              <w:top w:val="nil"/>
              <w:left w:val="single" w:sz="4" w:space="0" w:color="auto"/>
              <w:bottom w:val="single" w:sz="4" w:space="0" w:color="auto"/>
              <w:right w:val="single" w:sz="4" w:space="0" w:color="auto"/>
            </w:tcBorders>
            <w:shd w:val="clear" w:color="auto" w:fill="auto"/>
            <w:noWrap/>
            <w:vAlign w:val="bottom"/>
            <w:hideMark/>
          </w:tcPr>
          <w:p w:rsidR="001568ED" w:rsidRPr="00D6420C" w:rsidRDefault="001568ED" w:rsidP="00D6420C">
            <w:pPr>
              <w:jc w:val="right"/>
              <w:rPr>
                <w:szCs w:val="28"/>
              </w:rPr>
            </w:pPr>
            <w:r w:rsidRPr="00D6420C">
              <w:rPr>
                <w:szCs w:val="28"/>
              </w:rPr>
              <w:t>1</w:t>
            </w:r>
          </w:p>
        </w:tc>
        <w:tc>
          <w:tcPr>
            <w:tcW w:w="3222"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VN</w:t>
            </w:r>
          </w:p>
        </w:tc>
        <w:tc>
          <w:tcPr>
            <w:tcW w:w="1019"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870"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2124"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274"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557"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416"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557"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r>
      <w:tr w:rsidR="001568ED" w:rsidRPr="00D6420C" w:rsidTr="00AF143C">
        <w:trPr>
          <w:trHeight w:val="315"/>
        </w:trPr>
        <w:tc>
          <w:tcPr>
            <w:tcW w:w="1074" w:type="dxa"/>
            <w:tcBorders>
              <w:top w:val="nil"/>
              <w:left w:val="single" w:sz="4" w:space="0" w:color="auto"/>
              <w:bottom w:val="single" w:sz="4" w:space="0" w:color="auto"/>
              <w:right w:val="single" w:sz="4" w:space="0" w:color="auto"/>
            </w:tcBorders>
            <w:shd w:val="clear" w:color="auto" w:fill="auto"/>
            <w:noWrap/>
            <w:vAlign w:val="bottom"/>
            <w:hideMark/>
          </w:tcPr>
          <w:p w:rsidR="001568ED" w:rsidRPr="00D6420C" w:rsidRDefault="001568ED" w:rsidP="00D6420C">
            <w:pPr>
              <w:jc w:val="right"/>
              <w:rPr>
                <w:szCs w:val="28"/>
              </w:rPr>
            </w:pPr>
            <w:r w:rsidRPr="00D6420C">
              <w:rPr>
                <w:szCs w:val="28"/>
              </w:rPr>
              <w:t>2</w:t>
            </w:r>
          </w:p>
        </w:tc>
        <w:tc>
          <w:tcPr>
            <w:tcW w:w="3222"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VJ</w:t>
            </w:r>
          </w:p>
        </w:tc>
        <w:tc>
          <w:tcPr>
            <w:tcW w:w="1019"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870"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2124"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274"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557"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416"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557"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r>
      <w:tr w:rsidR="001568ED" w:rsidRPr="00D6420C" w:rsidTr="00AF143C">
        <w:trPr>
          <w:trHeight w:val="315"/>
        </w:trPr>
        <w:tc>
          <w:tcPr>
            <w:tcW w:w="1074" w:type="dxa"/>
            <w:tcBorders>
              <w:top w:val="nil"/>
              <w:left w:val="single" w:sz="4" w:space="0" w:color="auto"/>
              <w:bottom w:val="single" w:sz="4" w:space="0" w:color="auto"/>
              <w:right w:val="single" w:sz="4" w:space="0" w:color="auto"/>
            </w:tcBorders>
            <w:shd w:val="clear" w:color="auto" w:fill="auto"/>
            <w:noWrap/>
            <w:vAlign w:val="bottom"/>
            <w:hideMark/>
          </w:tcPr>
          <w:p w:rsidR="001568ED" w:rsidRPr="00D6420C" w:rsidRDefault="001568ED" w:rsidP="00D6420C">
            <w:pPr>
              <w:jc w:val="right"/>
              <w:rPr>
                <w:szCs w:val="28"/>
              </w:rPr>
            </w:pPr>
            <w:r w:rsidRPr="00D6420C">
              <w:rPr>
                <w:szCs w:val="28"/>
              </w:rPr>
              <w:t>3</w:t>
            </w:r>
          </w:p>
        </w:tc>
        <w:tc>
          <w:tcPr>
            <w:tcW w:w="3222"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QH</w:t>
            </w:r>
          </w:p>
        </w:tc>
        <w:tc>
          <w:tcPr>
            <w:tcW w:w="1019"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870"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2124"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274"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557"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416"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557"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r>
      <w:tr w:rsidR="001568ED" w:rsidRPr="00D6420C" w:rsidTr="00AF143C">
        <w:trPr>
          <w:trHeight w:val="315"/>
        </w:trPr>
        <w:tc>
          <w:tcPr>
            <w:tcW w:w="1074" w:type="dxa"/>
            <w:tcBorders>
              <w:top w:val="nil"/>
              <w:left w:val="single" w:sz="4" w:space="0" w:color="auto"/>
              <w:bottom w:val="single" w:sz="4" w:space="0" w:color="auto"/>
              <w:right w:val="single" w:sz="4" w:space="0" w:color="auto"/>
            </w:tcBorders>
            <w:shd w:val="clear" w:color="auto" w:fill="auto"/>
            <w:noWrap/>
            <w:vAlign w:val="bottom"/>
          </w:tcPr>
          <w:p w:rsidR="001568ED" w:rsidRPr="00D6420C" w:rsidRDefault="001568ED" w:rsidP="00D6420C">
            <w:pPr>
              <w:jc w:val="right"/>
              <w:rPr>
                <w:szCs w:val="28"/>
              </w:rPr>
            </w:pPr>
            <w:r w:rsidRPr="00D6420C">
              <w:rPr>
                <w:szCs w:val="28"/>
              </w:rPr>
              <w:t>4</w:t>
            </w:r>
          </w:p>
        </w:tc>
        <w:tc>
          <w:tcPr>
            <w:tcW w:w="3222" w:type="dxa"/>
            <w:tcBorders>
              <w:top w:val="nil"/>
              <w:left w:val="nil"/>
              <w:bottom w:val="single" w:sz="4" w:space="0" w:color="auto"/>
              <w:right w:val="single" w:sz="4" w:space="0" w:color="auto"/>
            </w:tcBorders>
            <w:shd w:val="clear" w:color="auto" w:fill="auto"/>
            <w:noWrap/>
            <w:vAlign w:val="bottom"/>
          </w:tcPr>
          <w:p w:rsidR="001568ED" w:rsidRPr="00D6420C" w:rsidRDefault="001568ED" w:rsidP="00D6420C">
            <w:pPr>
              <w:rPr>
                <w:szCs w:val="28"/>
              </w:rPr>
            </w:pPr>
            <w:r w:rsidRPr="00D6420C">
              <w:rPr>
                <w:szCs w:val="28"/>
              </w:rPr>
              <w:t>KE</w:t>
            </w:r>
          </w:p>
        </w:tc>
        <w:tc>
          <w:tcPr>
            <w:tcW w:w="1019" w:type="dxa"/>
            <w:tcBorders>
              <w:top w:val="nil"/>
              <w:left w:val="nil"/>
              <w:bottom w:val="single" w:sz="4" w:space="0" w:color="auto"/>
              <w:right w:val="single" w:sz="4" w:space="0" w:color="auto"/>
            </w:tcBorders>
            <w:shd w:val="clear" w:color="auto" w:fill="auto"/>
            <w:noWrap/>
            <w:vAlign w:val="bottom"/>
          </w:tcPr>
          <w:p w:rsidR="001568ED" w:rsidRPr="00D6420C" w:rsidRDefault="001568ED" w:rsidP="00D6420C">
            <w:pPr>
              <w:rPr>
                <w:szCs w:val="28"/>
              </w:rPr>
            </w:pPr>
          </w:p>
        </w:tc>
        <w:tc>
          <w:tcPr>
            <w:tcW w:w="870" w:type="dxa"/>
            <w:tcBorders>
              <w:top w:val="nil"/>
              <w:left w:val="nil"/>
              <w:bottom w:val="single" w:sz="4" w:space="0" w:color="auto"/>
              <w:right w:val="single" w:sz="4" w:space="0" w:color="auto"/>
            </w:tcBorders>
            <w:shd w:val="clear" w:color="auto" w:fill="auto"/>
            <w:noWrap/>
            <w:vAlign w:val="bottom"/>
          </w:tcPr>
          <w:p w:rsidR="001568ED" w:rsidRPr="00D6420C" w:rsidRDefault="001568ED" w:rsidP="00D6420C">
            <w:pPr>
              <w:rPr>
                <w:szCs w:val="28"/>
              </w:rPr>
            </w:pPr>
          </w:p>
        </w:tc>
        <w:tc>
          <w:tcPr>
            <w:tcW w:w="2124" w:type="dxa"/>
            <w:tcBorders>
              <w:top w:val="nil"/>
              <w:left w:val="nil"/>
              <w:bottom w:val="single" w:sz="4" w:space="0" w:color="auto"/>
              <w:right w:val="single" w:sz="4" w:space="0" w:color="auto"/>
            </w:tcBorders>
            <w:shd w:val="clear" w:color="auto" w:fill="auto"/>
            <w:noWrap/>
            <w:vAlign w:val="bottom"/>
          </w:tcPr>
          <w:p w:rsidR="001568ED" w:rsidRPr="00D6420C" w:rsidRDefault="001568ED" w:rsidP="00D6420C">
            <w:pPr>
              <w:rPr>
                <w:szCs w:val="28"/>
              </w:rPr>
            </w:pPr>
          </w:p>
        </w:tc>
        <w:tc>
          <w:tcPr>
            <w:tcW w:w="1274" w:type="dxa"/>
            <w:tcBorders>
              <w:top w:val="nil"/>
              <w:left w:val="nil"/>
              <w:bottom w:val="single" w:sz="4" w:space="0" w:color="auto"/>
              <w:right w:val="single" w:sz="4" w:space="0" w:color="auto"/>
            </w:tcBorders>
            <w:shd w:val="clear" w:color="auto" w:fill="auto"/>
            <w:noWrap/>
            <w:vAlign w:val="bottom"/>
          </w:tcPr>
          <w:p w:rsidR="001568ED" w:rsidRPr="00D6420C" w:rsidRDefault="001568ED" w:rsidP="00D6420C">
            <w:pPr>
              <w:rPr>
                <w:szCs w:val="28"/>
              </w:rPr>
            </w:pPr>
          </w:p>
        </w:tc>
        <w:tc>
          <w:tcPr>
            <w:tcW w:w="1557" w:type="dxa"/>
            <w:tcBorders>
              <w:top w:val="nil"/>
              <w:left w:val="nil"/>
              <w:bottom w:val="single" w:sz="4" w:space="0" w:color="auto"/>
              <w:right w:val="single" w:sz="4" w:space="0" w:color="auto"/>
            </w:tcBorders>
            <w:shd w:val="clear" w:color="auto" w:fill="auto"/>
            <w:noWrap/>
            <w:vAlign w:val="bottom"/>
          </w:tcPr>
          <w:p w:rsidR="001568ED" w:rsidRPr="00D6420C" w:rsidRDefault="001568ED" w:rsidP="00D6420C">
            <w:pPr>
              <w:rPr>
                <w:szCs w:val="28"/>
              </w:rPr>
            </w:pPr>
          </w:p>
        </w:tc>
        <w:tc>
          <w:tcPr>
            <w:tcW w:w="1416" w:type="dxa"/>
            <w:tcBorders>
              <w:top w:val="nil"/>
              <w:left w:val="nil"/>
              <w:bottom w:val="single" w:sz="4" w:space="0" w:color="auto"/>
              <w:right w:val="single" w:sz="4" w:space="0" w:color="auto"/>
            </w:tcBorders>
            <w:shd w:val="clear" w:color="auto" w:fill="auto"/>
            <w:noWrap/>
            <w:vAlign w:val="bottom"/>
          </w:tcPr>
          <w:p w:rsidR="001568ED" w:rsidRPr="00D6420C" w:rsidRDefault="001568ED" w:rsidP="00D6420C">
            <w:pPr>
              <w:rPr>
                <w:szCs w:val="28"/>
              </w:rPr>
            </w:pPr>
          </w:p>
        </w:tc>
        <w:tc>
          <w:tcPr>
            <w:tcW w:w="1557" w:type="dxa"/>
            <w:tcBorders>
              <w:top w:val="nil"/>
              <w:left w:val="nil"/>
              <w:bottom w:val="single" w:sz="4" w:space="0" w:color="auto"/>
              <w:right w:val="single" w:sz="4" w:space="0" w:color="auto"/>
            </w:tcBorders>
            <w:shd w:val="clear" w:color="auto" w:fill="auto"/>
            <w:noWrap/>
            <w:vAlign w:val="bottom"/>
          </w:tcPr>
          <w:p w:rsidR="001568ED" w:rsidRPr="00D6420C" w:rsidRDefault="001568ED" w:rsidP="00D6420C">
            <w:pPr>
              <w:rPr>
                <w:szCs w:val="28"/>
              </w:rPr>
            </w:pPr>
          </w:p>
        </w:tc>
      </w:tr>
      <w:tr w:rsidR="001568ED" w:rsidRPr="00D6420C" w:rsidTr="00AF143C">
        <w:trPr>
          <w:trHeight w:val="315"/>
        </w:trPr>
        <w:tc>
          <w:tcPr>
            <w:tcW w:w="1074" w:type="dxa"/>
            <w:tcBorders>
              <w:top w:val="nil"/>
              <w:left w:val="single" w:sz="4" w:space="0" w:color="auto"/>
              <w:bottom w:val="single" w:sz="4" w:space="0" w:color="auto"/>
              <w:right w:val="single" w:sz="4" w:space="0" w:color="auto"/>
            </w:tcBorders>
            <w:shd w:val="clear" w:color="auto" w:fill="auto"/>
            <w:noWrap/>
            <w:vAlign w:val="bottom"/>
          </w:tcPr>
          <w:p w:rsidR="001568ED" w:rsidRPr="00D6420C" w:rsidRDefault="001568ED" w:rsidP="00D6420C">
            <w:pPr>
              <w:jc w:val="right"/>
              <w:rPr>
                <w:szCs w:val="28"/>
              </w:rPr>
            </w:pPr>
            <w:r w:rsidRPr="00D6420C">
              <w:rPr>
                <w:szCs w:val="28"/>
              </w:rPr>
              <w:t>5</w:t>
            </w:r>
          </w:p>
        </w:tc>
        <w:tc>
          <w:tcPr>
            <w:tcW w:w="3222" w:type="dxa"/>
            <w:tcBorders>
              <w:top w:val="nil"/>
              <w:left w:val="nil"/>
              <w:bottom w:val="single" w:sz="4" w:space="0" w:color="auto"/>
              <w:right w:val="single" w:sz="4" w:space="0" w:color="auto"/>
            </w:tcBorders>
            <w:shd w:val="clear" w:color="auto" w:fill="auto"/>
            <w:noWrap/>
            <w:vAlign w:val="bottom"/>
          </w:tcPr>
          <w:p w:rsidR="001568ED" w:rsidRPr="00D6420C" w:rsidRDefault="001568ED" w:rsidP="00D6420C">
            <w:pPr>
              <w:rPr>
                <w:szCs w:val="28"/>
              </w:rPr>
            </w:pPr>
            <w:r w:rsidRPr="00D6420C">
              <w:rPr>
                <w:szCs w:val="28"/>
              </w:rPr>
              <w:t>JL</w:t>
            </w:r>
          </w:p>
        </w:tc>
        <w:tc>
          <w:tcPr>
            <w:tcW w:w="1019" w:type="dxa"/>
            <w:tcBorders>
              <w:top w:val="nil"/>
              <w:left w:val="nil"/>
              <w:bottom w:val="single" w:sz="4" w:space="0" w:color="auto"/>
              <w:right w:val="single" w:sz="4" w:space="0" w:color="auto"/>
            </w:tcBorders>
            <w:shd w:val="clear" w:color="auto" w:fill="auto"/>
            <w:noWrap/>
            <w:vAlign w:val="bottom"/>
          </w:tcPr>
          <w:p w:rsidR="001568ED" w:rsidRPr="00D6420C" w:rsidRDefault="001568ED" w:rsidP="00D6420C">
            <w:pPr>
              <w:rPr>
                <w:szCs w:val="28"/>
              </w:rPr>
            </w:pPr>
          </w:p>
        </w:tc>
        <w:tc>
          <w:tcPr>
            <w:tcW w:w="870" w:type="dxa"/>
            <w:tcBorders>
              <w:top w:val="nil"/>
              <w:left w:val="nil"/>
              <w:bottom w:val="single" w:sz="4" w:space="0" w:color="auto"/>
              <w:right w:val="single" w:sz="4" w:space="0" w:color="auto"/>
            </w:tcBorders>
            <w:shd w:val="clear" w:color="auto" w:fill="auto"/>
            <w:noWrap/>
            <w:vAlign w:val="bottom"/>
          </w:tcPr>
          <w:p w:rsidR="001568ED" w:rsidRPr="00D6420C" w:rsidRDefault="001568ED" w:rsidP="00D6420C">
            <w:pPr>
              <w:rPr>
                <w:szCs w:val="28"/>
              </w:rPr>
            </w:pPr>
          </w:p>
        </w:tc>
        <w:tc>
          <w:tcPr>
            <w:tcW w:w="2124" w:type="dxa"/>
            <w:tcBorders>
              <w:top w:val="nil"/>
              <w:left w:val="nil"/>
              <w:bottom w:val="single" w:sz="4" w:space="0" w:color="auto"/>
              <w:right w:val="single" w:sz="4" w:space="0" w:color="auto"/>
            </w:tcBorders>
            <w:shd w:val="clear" w:color="auto" w:fill="auto"/>
            <w:noWrap/>
            <w:vAlign w:val="bottom"/>
          </w:tcPr>
          <w:p w:rsidR="001568ED" w:rsidRPr="00D6420C" w:rsidRDefault="001568ED" w:rsidP="00D6420C">
            <w:pPr>
              <w:rPr>
                <w:szCs w:val="28"/>
              </w:rPr>
            </w:pPr>
          </w:p>
        </w:tc>
        <w:tc>
          <w:tcPr>
            <w:tcW w:w="1274" w:type="dxa"/>
            <w:tcBorders>
              <w:top w:val="nil"/>
              <w:left w:val="nil"/>
              <w:bottom w:val="single" w:sz="4" w:space="0" w:color="auto"/>
              <w:right w:val="single" w:sz="4" w:space="0" w:color="auto"/>
            </w:tcBorders>
            <w:shd w:val="clear" w:color="auto" w:fill="auto"/>
            <w:noWrap/>
            <w:vAlign w:val="bottom"/>
          </w:tcPr>
          <w:p w:rsidR="001568ED" w:rsidRPr="00D6420C" w:rsidRDefault="001568ED" w:rsidP="00D6420C">
            <w:pPr>
              <w:rPr>
                <w:szCs w:val="28"/>
              </w:rPr>
            </w:pPr>
          </w:p>
        </w:tc>
        <w:tc>
          <w:tcPr>
            <w:tcW w:w="1557" w:type="dxa"/>
            <w:tcBorders>
              <w:top w:val="nil"/>
              <w:left w:val="nil"/>
              <w:bottom w:val="single" w:sz="4" w:space="0" w:color="auto"/>
              <w:right w:val="single" w:sz="4" w:space="0" w:color="auto"/>
            </w:tcBorders>
            <w:shd w:val="clear" w:color="auto" w:fill="auto"/>
            <w:noWrap/>
            <w:vAlign w:val="bottom"/>
          </w:tcPr>
          <w:p w:rsidR="001568ED" w:rsidRPr="00D6420C" w:rsidRDefault="001568ED" w:rsidP="00D6420C">
            <w:pPr>
              <w:rPr>
                <w:szCs w:val="28"/>
              </w:rPr>
            </w:pPr>
          </w:p>
        </w:tc>
        <w:tc>
          <w:tcPr>
            <w:tcW w:w="1416" w:type="dxa"/>
            <w:tcBorders>
              <w:top w:val="nil"/>
              <w:left w:val="nil"/>
              <w:bottom w:val="single" w:sz="4" w:space="0" w:color="auto"/>
              <w:right w:val="single" w:sz="4" w:space="0" w:color="auto"/>
            </w:tcBorders>
            <w:shd w:val="clear" w:color="auto" w:fill="auto"/>
            <w:noWrap/>
            <w:vAlign w:val="bottom"/>
          </w:tcPr>
          <w:p w:rsidR="001568ED" w:rsidRPr="00D6420C" w:rsidRDefault="001568ED" w:rsidP="00D6420C">
            <w:pPr>
              <w:rPr>
                <w:szCs w:val="28"/>
              </w:rPr>
            </w:pPr>
          </w:p>
        </w:tc>
        <w:tc>
          <w:tcPr>
            <w:tcW w:w="1557" w:type="dxa"/>
            <w:tcBorders>
              <w:top w:val="nil"/>
              <w:left w:val="nil"/>
              <w:bottom w:val="single" w:sz="4" w:space="0" w:color="auto"/>
              <w:right w:val="single" w:sz="4" w:space="0" w:color="auto"/>
            </w:tcBorders>
            <w:shd w:val="clear" w:color="auto" w:fill="auto"/>
            <w:noWrap/>
            <w:vAlign w:val="bottom"/>
          </w:tcPr>
          <w:p w:rsidR="001568ED" w:rsidRPr="00D6420C" w:rsidRDefault="001568ED" w:rsidP="00D6420C">
            <w:pPr>
              <w:rPr>
                <w:szCs w:val="28"/>
              </w:rPr>
            </w:pPr>
          </w:p>
        </w:tc>
      </w:tr>
      <w:tr w:rsidR="001568ED" w:rsidRPr="00D6420C" w:rsidTr="00AF143C">
        <w:trPr>
          <w:trHeight w:val="315"/>
        </w:trPr>
        <w:tc>
          <w:tcPr>
            <w:tcW w:w="1074" w:type="dxa"/>
            <w:tcBorders>
              <w:top w:val="nil"/>
              <w:left w:val="single" w:sz="4" w:space="0" w:color="auto"/>
              <w:bottom w:val="single" w:sz="4" w:space="0" w:color="auto"/>
              <w:right w:val="single" w:sz="4" w:space="0" w:color="auto"/>
            </w:tcBorders>
            <w:shd w:val="clear" w:color="auto" w:fill="auto"/>
            <w:noWrap/>
            <w:vAlign w:val="bottom"/>
          </w:tcPr>
          <w:p w:rsidR="001568ED" w:rsidRPr="00D6420C" w:rsidRDefault="001568ED" w:rsidP="00D6420C">
            <w:pPr>
              <w:jc w:val="right"/>
              <w:rPr>
                <w:szCs w:val="28"/>
              </w:rPr>
            </w:pPr>
            <w:r w:rsidRPr="00D6420C">
              <w:rPr>
                <w:szCs w:val="28"/>
              </w:rPr>
              <w:t>6</w:t>
            </w:r>
          </w:p>
        </w:tc>
        <w:tc>
          <w:tcPr>
            <w:tcW w:w="3222" w:type="dxa"/>
            <w:tcBorders>
              <w:top w:val="nil"/>
              <w:left w:val="nil"/>
              <w:bottom w:val="single" w:sz="4" w:space="0" w:color="auto"/>
              <w:right w:val="single" w:sz="4" w:space="0" w:color="auto"/>
            </w:tcBorders>
            <w:shd w:val="clear" w:color="auto" w:fill="auto"/>
            <w:noWrap/>
            <w:vAlign w:val="bottom"/>
          </w:tcPr>
          <w:p w:rsidR="001568ED" w:rsidRPr="00D6420C" w:rsidRDefault="001568ED" w:rsidP="00D6420C">
            <w:pPr>
              <w:rPr>
                <w:szCs w:val="28"/>
              </w:rPr>
            </w:pPr>
            <w:r w:rsidRPr="00D6420C">
              <w:rPr>
                <w:szCs w:val="28"/>
              </w:rPr>
              <w:t>CI</w:t>
            </w:r>
          </w:p>
        </w:tc>
        <w:tc>
          <w:tcPr>
            <w:tcW w:w="1019" w:type="dxa"/>
            <w:tcBorders>
              <w:top w:val="nil"/>
              <w:left w:val="nil"/>
              <w:bottom w:val="single" w:sz="4" w:space="0" w:color="auto"/>
              <w:right w:val="single" w:sz="4" w:space="0" w:color="auto"/>
            </w:tcBorders>
            <w:shd w:val="clear" w:color="auto" w:fill="auto"/>
            <w:noWrap/>
            <w:vAlign w:val="bottom"/>
          </w:tcPr>
          <w:p w:rsidR="001568ED" w:rsidRPr="00D6420C" w:rsidRDefault="001568ED" w:rsidP="00D6420C">
            <w:pPr>
              <w:rPr>
                <w:szCs w:val="28"/>
              </w:rPr>
            </w:pPr>
          </w:p>
        </w:tc>
        <w:tc>
          <w:tcPr>
            <w:tcW w:w="870" w:type="dxa"/>
            <w:tcBorders>
              <w:top w:val="nil"/>
              <w:left w:val="nil"/>
              <w:bottom w:val="single" w:sz="4" w:space="0" w:color="auto"/>
              <w:right w:val="single" w:sz="4" w:space="0" w:color="auto"/>
            </w:tcBorders>
            <w:shd w:val="clear" w:color="auto" w:fill="auto"/>
            <w:noWrap/>
            <w:vAlign w:val="bottom"/>
          </w:tcPr>
          <w:p w:rsidR="001568ED" w:rsidRPr="00D6420C" w:rsidRDefault="001568ED" w:rsidP="00D6420C">
            <w:pPr>
              <w:rPr>
                <w:szCs w:val="28"/>
              </w:rPr>
            </w:pPr>
          </w:p>
        </w:tc>
        <w:tc>
          <w:tcPr>
            <w:tcW w:w="2124" w:type="dxa"/>
            <w:tcBorders>
              <w:top w:val="nil"/>
              <w:left w:val="nil"/>
              <w:bottom w:val="single" w:sz="4" w:space="0" w:color="auto"/>
              <w:right w:val="single" w:sz="4" w:space="0" w:color="auto"/>
            </w:tcBorders>
            <w:shd w:val="clear" w:color="auto" w:fill="auto"/>
            <w:noWrap/>
            <w:vAlign w:val="bottom"/>
          </w:tcPr>
          <w:p w:rsidR="001568ED" w:rsidRPr="00D6420C" w:rsidRDefault="001568ED" w:rsidP="00D6420C">
            <w:pPr>
              <w:rPr>
                <w:szCs w:val="28"/>
              </w:rPr>
            </w:pPr>
          </w:p>
        </w:tc>
        <w:tc>
          <w:tcPr>
            <w:tcW w:w="1274" w:type="dxa"/>
            <w:tcBorders>
              <w:top w:val="nil"/>
              <w:left w:val="nil"/>
              <w:bottom w:val="single" w:sz="4" w:space="0" w:color="auto"/>
              <w:right w:val="single" w:sz="4" w:space="0" w:color="auto"/>
            </w:tcBorders>
            <w:shd w:val="clear" w:color="auto" w:fill="auto"/>
            <w:noWrap/>
            <w:vAlign w:val="bottom"/>
          </w:tcPr>
          <w:p w:rsidR="001568ED" w:rsidRPr="00D6420C" w:rsidRDefault="001568ED" w:rsidP="00D6420C">
            <w:pPr>
              <w:rPr>
                <w:szCs w:val="28"/>
              </w:rPr>
            </w:pPr>
          </w:p>
        </w:tc>
        <w:tc>
          <w:tcPr>
            <w:tcW w:w="1557" w:type="dxa"/>
            <w:tcBorders>
              <w:top w:val="nil"/>
              <w:left w:val="nil"/>
              <w:bottom w:val="single" w:sz="4" w:space="0" w:color="auto"/>
              <w:right w:val="single" w:sz="4" w:space="0" w:color="auto"/>
            </w:tcBorders>
            <w:shd w:val="clear" w:color="auto" w:fill="auto"/>
            <w:noWrap/>
            <w:vAlign w:val="bottom"/>
          </w:tcPr>
          <w:p w:rsidR="001568ED" w:rsidRPr="00D6420C" w:rsidRDefault="001568ED" w:rsidP="00D6420C">
            <w:pPr>
              <w:rPr>
                <w:szCs w:val="28"/>
              </w:rPr>
            </w:pPr>
          </w:p>
        </w:tc>
        <w:tc>
          <w:tcPr>
            <w:tcW w:w="1416" w:type="dxa"/>
            <w:tcBorders>
              <w:top w:val="nil"/>
              <w:left w:val="nil"/>
              <w:bottom w:val="single" w:sz="4" w:space="0" w:color="auto"/>
              <w:right w:val="single" w:sz="4" w:space="0" w:color="auto"/>
            </w:tcBorders>
            <w:shd w:val="clear" w:color="auto" w:fill="auto"/>
            <w:noWrap/>
            <w:vAlign w:val="bottom"/>
          </w:tcPr>
          <w:p w:rsidR="001568ED" w:rsidRPr="00D6420C" w:rsidRDefault="001568ED" w:rsidP="00D6420C">
            <w:pPr>
              <w:rPr>
                <w:szCs w:val="28"/>
              </w:rPr>
            </w:pPr>
          </w:p>
        </w:tc>
        <w:tc>
          <w:tcPr>
            <w:tcW w:w="1557" w:type="dxa"/>
            <w:tcBorders>
              <w:top w:val="nil"/>
              <w:left w:val="nil"/>
              <w:bottom w:val="single" w:sz="4" w:space="0" w:color="auto"/>
              <w:right w:val="single" w:sz="4" w:space="0" w:color="auto"/>
            </w:tcBorders>
            <w:shd w:val="clear" w:color="auto" w:fill="auto"/>
            <w:noWrap/>
            <w:vAlign w:val="bottom"/>
          </w:tcPr>
          <w:p w:rsidR="001568ED" w:rsidRPr="00D6420C" w:rsidRDefault="001568ED" w:rsidP="00D6420C">
            <w:pPr>
              <w:rPr>
                <w:szCs w:val="28"/>
              </w:rPr>
            </w:pPr>
          </w:p>
        </w:tc>
      </w:tr>
      <w:tr w:rsidR="001568ED" w:rsidRPr="00D6420C" w:rsidTr="00AF143C">
        <w:trPr>
          <w:trHeight w:val="315"/>
        </w:trPr>
        <w:tc>
          <w:tcPr>
            <w:tcW w:w="1074" w:type="dxa"/>
            <w:tcBorders>
              <w:top w:val="nil"/>
              <w:left w:val="single" w:sz="4" w:space="0" w:color="auto"/>
              <w:bottom w:val="single" w:sz="4" w:space="0" w:color="auto"/>
              <w:right w:val="single" w:sz="4" w:space="0" w:color="auto"/>
            </w:tcBorders>
            <w:shd w:val="clear" w:color="auto" w:fill="auto"/>
            <w:noWrap/>
            <w:vAlign w:val="bottom"/>
          </w:tcPr>
          <w:p w:rsidR="001568ED" w:rsidRPr="00D6420C" w:rsidRDefault="001568ED" w:rsidP="00D6420C">
            <w:pPr>
              <w:jc w:val="right"/>
              <w:rPr>
                <w:szCs w:val="28"/>
              </w:rPr>
            </w:pPr>
          </w:p>
        </w:tc>
        <w:tc>
          <w:tcPr>
            <w:tcW w:w="3222" w:type="dxa"/>
            <w:tcBorders>
              <w:top w:val="nil"/>
              <w:left w:val="nil"/>
              <w:bottom w:val="single" w:sz="4" w:space="0" w:color="auto"/>
              <w:right w:val="single" w:sz="4" w:space="0" w:color="auto"/>
            </w:tcBorders>
            <w:shd w:val="clear" w:color="auto" w:fill="auto"/>
            <w:noWrap/>
            <w:vAlign w:val="bottom"/>
          </w:tcPr>
          <w:p w:rsidR="001568ED" w:rsidRPr="00D6420C" w:rsidRDefault="001568ED" w:rsidP="00D6420C">
            <w:pPr>
              <w:rPr>
                <w:szCs w:val="28"/>
              </w:rPr>
            </w:pPr>
            <w:r w:rsidRPr="00D6420C">
              <w:rPr>
                <w:szCs w:val="28"/>
              </w:rPr>
              <w:t>…</w:t>
            </w:r>
          </w:p>
        </w:tc>
        <w:tc>
          <w:tcPr>
            <w:tcW w:w="1019"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870"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2124"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274"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557"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416"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557"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r>
      <w:tr w:rsidR="001568ED" w:rsidRPr="00D6420C" w:rsidTr="00AF143C">
        <w:trPr>
          <w:trHeight w:val="315"/>
        </w:trPr>
        <w:tc>
          <w:tcPr>
            <w:tcW w:w="1074" w:type="dxa"/>
            <w:tcBorders>
              <w:top w:val="nil"/>
              <w:left w:val="single" w:sz="4" w:space="0" w:color="auto"/>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3222"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b/>
                <w:bCs/>
                <w:szCs w:val="28"/>
              </w:rPr>
            </w:pPr>
            <w:r w:rsidRPr="00D6420C">
              <w:rPr>
                <w:b/>
                <w:bCs/>
                <w:szCs w:val="28"/>
              </w:rPr>
              <w:t>Tổng</w:t>
            </w:r>
          </w:p>
        </w:tc>
        <w:tc>
          <w:tcPr>
            <w:tcW w:w="1019"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b/>
                <w:bCs/>
                <w:szCs w:val="28"/>
              </w:rPr>
            </w:pPr>
            <w:r w:rsidRPr="00D6420C">
              <w:rPr>
                <w:b/>
                <w:bCs/>
                <w:szCs w:val="28"/>
              </w:rPr>
              <w:t> </w:t>
            </w:r>
          </w:p>
        </w:tc>
        <w:tc>
          <w:tcPr>
            <w:tcW w:w="870"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b/>
                <w:bCs/>
                <w:szCs w:val="28"/>
              </w:rPr>
            </w:pPr>
            <w:r w:rsidRPr="00D6420C">
              <w:rPr>
                <w:b/>
                <w:bCs/>
                <w:szCs w:val="28"/>
              </w:rPr>
              <w:t> </w:t>
            </w:r>
          </w:p>
        </w:tc>
        <w:tc>
          <w:tcPr>
            <w:tcW w:w="2124"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b/>
                <w:bCs/>
                <w:szCs w:val="28"/>
              </w:rPr>
            </w:pPr>
            <w:r w:rsidRPr="00D6420C">
              <w:rPr>
                <w:b/>
                <w:bCs/>
                <w:szCs w:val="28"/>
              </w:rPr>
              <w:t> </w:t>
            </w:r>
          </w:p>
        </w:tc>
        <w:tc>
          <w:tcPr>
            <w:tcW w:w="1274"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b/>
                <w:bCs/>
                <w:szCs w:val="28"/>
              </w:rPr>
            </w:pPr>
            <w:r w:rsidRPr="00D6420C">
              <w:rPr>
                <w:b/>
                <w:bCs/>
                <w:szCs w:val="28"/>
              </w:rPr>
              <w:t> </w:t>
            </w:r>
          </w:p>
        </w:tc>
        <w:tc>
          <w:tcPr>
            <w:tcW w:w="1557"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b/>
                <w:bCs/>
                <w:szCs w:val="28"/>
              </w:rPr>
            </w:pPr>
            <w:r w:rsidRPr="00D6420C">
              <w:rPr>
                <w:b/>
                <w:bCs/>
                <w:szCs w:val="28"/>
              </w:rPr>
              <w:t> </w:t>
            </w:r>
          </w:p>
        </w:tc>
        <w:tc>
          <w:tcPr>
            <w:tcW w:w="1416"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b/>
                <w:bCs/>
                <w:szCs w:val="28"/>
              </w:rPr>
            </w:pPr>
            <w:r w:rsidRPr="00D6420C">
              <w:rPr>
                <w:b/>
                <w:bCs/>
                <w:szCs w:val="28"/>
              </w:rPr>
              <w:t> </w:t>
            </w:r>
          </w:p>
        </w:tc>
        <w:tc>
          <w:tcPr>
            <w:tcW w:w="1557"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b/>
                <w:bCs/>
                <w:szCs w:val="28"/>
              </w:rPr>
            </w:pPr>
            <w:r w:rsidRPr="00D6420C">
              <w:rPr>
                <w:b/>
                <w:bCs/>
                <w:szCs w:val="28"/>
              </w:rPr>
              <w:t> </w:t>
            </w:r>
          </w:p>
        </w:tc>
      </w:tr>
      <w:tr w:rsidR="001568ED" w:rsidRPr="00D6420C" w:rsidTr="003F72E7">
        <w:trPr>
          <w:trHeight w:val="315"/>
        </w:trPr>
        <w:tc>
          <w:tcPr>
            <w:tcW w:w="14113" w:type="dxa"/>
            <w:gridSpan w:val="9"/>
            <w:tcBorders>
              <w:top w:val="nil"/>
              <w:left w:val="nil"/>
              <w:bottom w:val="nil"/>
              <w:right w:val="nil"/>
            </w:tcBorders>
            <w:shd w:val="clear" w:color="auto" w:fill="auto"/>
            <w:noWrap/>
            <w:vAlign w:val="bottom"/>
            <w:hideMark/>
          </w:tcPr>
          <w:p w:rsidR="00C209EE" w:rsidRPr="00D6420C" w:rsidRDefault="00C209EE" w:rsidP="00D6420C">
            <w:pPr>
              <w:rPr>
                <w:b/>
                <w:bCs/>
                <w:szCs w:val="28"/>
                <w:lang w:val="vi-VN"/>
              </w:rPr>
            </w:pPr>
          </w:p>
          <w:p w:rsidR="001568ED" w:rsidRPr="00D6420C" w:rsidRDefault="001568ED" w:rsidP="00D6420C">
            <w:pPr>
              <w:rPr>
                <w:szCs w:val="28"/>
              </w:rPr>
            </w:pPr>
            <w:r w:rsidRPr="00D6420C">
              <w:rPr>
                <w:bCs/>
                <w:szCs w:val="28"/>
                <w:lang w:val="vi-VN"/>
              </w:rPr>
              <w:t>5.2. Các chuyến bay</w:t>
            </w:r>
            <w:r w:rsidRPr="00D6420C">
              <w:rPr>
                <w:bCs/>
                <w:szCs w:val="28"/>
              </w:rPr>
              <w:t xml:space="preserve"> đi</w:t>
            </w:r>
            <w:r w:rsidRPr="00D6420C">
              <w:rPr>
                <w:bCs/>
                <w:szCs w:val="28"/>
                <w:lang w:val="vi-VN"/>
              </w:rPr>
              <w:t xml:space="preserve"> trong </w:t>
            </w:r>
            <w:r w:rsidRPr="00D6420C">
              <w:rPr>
                <w:lang w:val="it-IT"/>
              </w:rPr>
              <w:t>khung giờ ban đêm (từ 20h00 đến 06h00 giờ địa phương của ngày kế tiếp)</w:t>
            </w:r>
          </w:p>
        </w:tc>
      </w:tr>
      <w:tr w:rsidR="001568ED" w:rsidRPr="00D6420C" w:rsidTr="00AF143C">
        <w:trPr>
          <w:trHeight w:val="855"/>
        </w:trPr>
        <w:tc>
          <w:tcPr>
            <w:tcW w:w="107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568ED" w:rsidRPr="00D6420C" w:rsidRDefault="001568ED" w:rsidP="00D6420C">
            <w:pPr>
              <w:rPr>
                <w:b/>
                <w:bCs/>
                <w:szCs w:val="28"/>
              </w:rPr>
            </w:pPr>
            <w:r w:rsidRPr="00D6420C">
              <w:rPr>
                <w:b/>
                <w:bCs/>
                <w:szCs w:val="28"/>
              </w:rPr>
              <w:t>STT</w:t>
            </w:r>
          </w:p>
        </w:tc>
        <w:tc>
          <w:tcPr>
            <w:tcW w:w="3222" w:type="dxa"/>
            <w:tcBorders>
              <w:top w:val="single" w:sz="4" w:space="0" w:color="auto"/>
              <w:left w:val="nil"/>
              <w:bottom w:val="single" w:sz="4" w:space="0" w:color="auto"/>
              <w:right w:val="single" w:sz="4" w:space="0" w:color="auto"/>
            </w:tcBorders>
            <w:shd w:val="clear" w:color="auto" w:fill="auto"/>
            <w:vAlign w:val="center"/>
            <w:hideMark/>
          </w:tcPr>
          <w:p w:rsidR="001568ED" w:rsidRPr="00D6420C" w:rsidRDefault="001568ED" w:rsidP="00D6420C">
            <w:pPr>
              <w:jc w:val="center"/>
              <w:rPr>
                <w:b/>
                <w:bCs/>
                <w:szCs w:val="28"/>
              </w:rPr>
            </w:pPr>
            <w:r w:rsidRPr="00D6420C">
              <w:rPr>
                <w:b/>
                <w:bCs/>
                <w:szCs w:val="28"/>
              </w:rPr>
              <w:t>Hãng hàng không</w:t>
            </w:r>
          </w:p>
        </w:tc>
        <w:tc>
          <w:tcPr>
            <w:tcW w:w="1019" w:type="dxa"/>
            <w:tcBorders>
              <w:top w:val="single" w:sz="4" w:space="0" w:color="auto"/>
              <w:left w:val="nil"/>
              <w:bottom w:val="single" w:sz="4" w:space="0" w:color="auto"/>
              <w:right w:val="single" w:sz="4" w:space="0" w:color="auto"/>
            </w:tcBorders>
            <w:shd w:val="clear" w:color="auto" w:fill="auto"/>
            <w:vAlign w:val="center"/>
            <w:hideMark/>
          </w:tcPr>
          <w:p w:rsidR="001568ED" w:rsidRPr="00D6420C" w:rsidRDefault="001568ED" w:rsidP="00D6420C">
            <w:pPr>
              <w:jc w:val="center"/>
              <w:rPr>
                <w:b/>
                <w:bCs/>
                <w:szCs w:val="28"/>
              </w:rPr>
            </w:pPr>
            <w:r w:rsidRPr="00D6420C">
              <w:rPr>
                <w:b/>
                <w:bCs/>
                <w:lang w:val="vi-VN"/>
              </w:rPr>
              <w:t>Tổng slot</w:t>
            </w:r>
            <w:r w:rsidRPr="00D6420C">
              <w:rPr>
                <w:lang w:val="vi-VN"/>
              </w:rPr>
              <w:t xml:space="preserve"> </w:t>
            </w:r>
            <w:r w:rsidRPr="00D6420C">
              <w:rPr>
                <w:b/>
              </w:rPr>
              <w:t>được xác nhận</w:t>
            </w:r>
          </w:p>
        </w:tc>
        <w:tc>
          <w:tcPr>
            <w:tcW w:w="870" w:type="dxa"/>
            <w:tcBorders>
              <w:top w:val="single" w:sz="4" w:space="0" w:color="auto"/>
              <w:left w:val="nil"/>
              <w:bottom w:val="single" w:sz="4" w:space="0" w:color="auto"/>
              <w:right w:val="single" w:sz="4" w:space="0" w:color="auto"/>
            </w:tcBorders>
            <w:shd w:val="clear" w:color="auto" w:fill="auto"/>
            <w:vAlign w:val="center"/>
            <w:hideMark/>
          </w:tcPr>
          <w:p w:rsidR="001568ED" w:rsidRPr="00D6420C" w:rsidRDefault="001568ED" w:rsidP="00D6420C">
            <w:pPr>
              <w:jc w:val="center"/>
              <w:rPr>
                <w:b/>
                <w:bCs/>
                <w:szCs w:val="28"/>
              </w:rPr>
            </w:pPr>
            <w:r w:rsidRPr="00D6420C">
              <w:rPr>
                <w:b/>
                <w:bCs/>
                <w:szCs w:val="28"/>
              </w:rPr>
              <w:t>Đúng slot</w:t>
            </w:r>
          </w:p>
        </w:tc>
        <w:tc>
          <w:tcPr>
            <w:tcW w:w="2124" w:type="dxa"/>
            <w:tcBorders>
              <w:top w:val="single" w:sz="4" w:space="0" w:color="auto"/>
              <w:left w:val="nil"/>
              <w:bottom w:val="single" w:sz="4" w:space="0" w:color="auto"/>
              <w:right w:val="single" w:sz="4" w:space="0" w:color="auto"/>
            </w:tcBorders>
            <w:shd w:val="clear" w:color="auto" w:fill="auto"/>
            <w:vAlign w:val="center"/>
            <w:hideMark/>
          </w:tcPr>
          <w:p w:rsidR="001568ED" w:rsidRPr="00D6420C" w:rsidRDefault="001568ED" w:rsidP="00D6420C">
            <w:pPr>
              <w:jc w:val="center"/>
              <w:rPr>
                <w:b/>
                <w:bCs/>
                <w:szCs w:val="28"/>
              </w:rPr>
            </w:pPr>
            <w:r w:rsidRPr="00D6420C">
              <w:rPr>
                <w:b/>
                <w:bCs/>
                <w:szCs w:val="28"/>
              </w:rPr>
              <w:t>Tỷ lệ đúng slot (%)</w:t>
            </w:r>
          </w:p>
        </w:tc>
        <w:tc>
          <w:tcPr>
            <w:tcW w:w="1274" w:type="dxa"/>
            <w:tcBorders>
              <w:top w:val="single" w:sz="4" w:space="0" w:color="auto"/>
              <w:left w:val="nil"/>
              <w:bottom w:val="single" w:sz="4" w:space="0" w:color="auto"/>
              <w:right w:val="single" w:sz="4" w:space="0" w:color="auto"/>
            </w:tcBorders>
            <w:shd w:val="clear" w:color="auto" w:fill="auto"/>
            <w:vAlign w:val="center"/>
            <w:hideMark/>
          </w:tcPr>
          <w:p w:rsidR="001568ED" w:rsidRPr="00D6420C" w:rsidRDefault="001568ED" w:rsidP="00D6420C">
            <w:pPr>
              <w:jc w:val="center"/>
              <w:rPr>
                <w:b/>
                <w:bCs/>
                <w:szCs w:val="28"/>
              </w:rPr>
            </w:pPr>
            <w:r w:rsidRPr="00D6420C">
              <w:rPr>
                <w:b/>
                <w:bCs/>
                <w:szCs w:val="28"/>
              </w:rPr>
              <w:t>Sai slot</w:t>
            </w:r>
          </w:p>
        </w:tc>
        <w:tc>
          <w:tcPr>
            <w:tcW w:w="1557" w:type="dxa"/>
            <w:tcBorders>
              <w:top w:val="single" w:sz="4" w:space="0" w:color="auto"/>
              <w:left w:val="nil"/>
              <w:bottom w:val="single" w:sz="4" w:space="0" w:color="auto"/>
              <w:right w:val="single" w:sz="4" w:space="0" w:color="auto"/>
            </w:tcBorders>
            <w:shd w:val="clear" w:color="auto" w:fill="auto"/>
            <w:vAlign w:val="center"/>
            <w:hideMark/>
          </w:tcPr>
          <w:p w:rsidR="001568ED" w:rsidRPr="00D6420C" w:rsidRDefault="001568ED" w:rsidP="00D6420C">
            <w:pPr>
              <w:jc w:val="center"/>
              <w:rPr>
                <w:b/>
                <w:bCs/>
                <w:szCs w:val="28"/>
              </w:rPr>
            </w:pPr>
            <w:r w:rsidRPr="00D6420C">
              <w:rPr>
                <w:b/>
                <w:bCs/>
                <w:szCs w:val="28"/>
              </w:rPr>
              <w:t>Tỷ lệ sai slot (%)</w:t>
            </w:r>
          </w:p>
        </w:tc>
        <w:tc>
          <w:tcPr>
            <w:tcW w:w="1416" w:type="dxa"/>
            <w:tcBorders>
              <w:top w:val="single" w:sz="4" w:space="0" w:color="auto"/>
              <w:left w:val="nil"/>
              <w:bottom w:val="single" w:sz="4" w:space="0" w:color="auto"/>
              <w:right w:val="single" w:sz="4" w:space="0" w:color="auto"/>
            </w:tcBorders>
            <w:shd w:val="clear" w:color="auto" w:fill="auto"/>
            <w:vAlign w:val="center"/>
            <w:hideMark/>
          </w:tcPr>
          <w:p w:rsidR="001568ED" w:rsidRPr="00D6420C" w:rsidRDefault="001568ED" w:rsidP="00D6420C">
            <w:pPr>
              <w:jc w:val="center"/>
              <w:rPr>
                <w:b/>
                <w:bCs/>
                <w:szCs w:val="28"/>
              </w:rPr>
            </w:pPr>
            <w:r w:rsidRPr="00D6420C">
              <w:rPr>
                <w:b/>
                <w:bCs/>
                <w:szCs w:val="28"/>
              </w:rPr>
              <w:t>Không</w:t>
            </w:r>
            <w:r w:rsidRPr="00D6420C">
              <w:rPr>
                <w:b/>
                <w:bCs/>
                <w:szCs w:val="28"/>
              </w:rPr>
              <w:br/>
              <w:t xml:space="preserve"> sử dụng</w:t>
            </w:r>
          </w:p>
        </w:tc>
        <w:tc>
          <w:tcPr>
            <w:tcW w:w="1557" w:type="dxa"/>
            <w:tcBorders>
              <w:top w:val="single" w:sz="4" w:space="0" w:color="auto"/>
              <w:left w:val="nil"/>
              <w:bottom w:val="single" w:sz="4" w:space="0" w:color="auto"/>
              <w:right w:val="single" w:sz="4" w:space="0" w:color="auto"/>
            </w:tcBorders>
            <w:shd w:val="clear" w:color="auto" w:fill="auto"/>
            <w:vAlign w:val="center"/>
            <w:hideMark/>
          </w:tcPr>
          <w:p w:rsidR="001568ED" w:rsidRPr="00D6420C" w:rsidRDefault="001568ED" w:rsidP="00D6420C">
            <w:pPr>
              <w:jc w:val="center"/>
              <w:rPr>
                <w:b/>
                <w:bCs/>
                <w:szCs w:val="28"/>
              </w:rPr>
            </w:pPr>
            <w:r w:rsidRPr="00D6420C">
              <w:rPr>
                <w:b/>
                <w:bCs/>
                <w:szCs w:val="28"/>
              </w:rPr>
              <w:t>Tỷ lệ không dùng (%)</w:t>
            </w:r>
          </w:p>
        </w:tc>
      </w:tr>
      <w:tr w:rsidR="001568ED" w:rsidRPr="00D6420C" w:rsidTr="00AF143C">
        <w:trPr>
          <w:trHeight w:val="600"/>
        </w:trPr>
        <w:tc>
          <w:tcPr>
            <w:tcW w:w="1074" w:type="dxa"/>
            <w:tcBorders>
              <w:top w:val="nil"/>
              <w:left w:val="single" w:sz="4" w:space="0" w:color="auto"/>
              <w:bottom w:val="single" w:sz="4" w:space="0" w:color="auto"/>
              <w:right w:val="single" w:sz="4" w:space="0" w:color="auto"/>
            </w:tcBorders>
            <w:shd w:val="clear" w:color="auto" w:fill="auto"/>
            <w:hideMark/>
          </w:tcPr>
          <w:p w:rsidR="001568ED" w:rsidRPr="00D6420C" w:rsidRDefault="001568ED" w:rsidP="00D6420C">
            <w:pPr>
              <w:jc w:val="center"/>
              <w:rPr>
                <w:szCs w:val="28"/>
              </w:rPr>
            </w:pPr>
            <w:r w:rsidRPr="00D6420C">
              <w:rPr>
                <w:szCs w:val="28"/>
              </w:rPr>
              <w:t>(1)</w:t>
            </w:r>
          </w:p>
        </w:tc>
        <w:tc>
          <w:tcPr>
            <w:tcW w:w="3222" w:type="dxa"/>
            <w:tcBorders>
              <w:top w:val="nil"/>
              <w:left w:val="nil"/>
              <w:bottom w:val="single" w:sz="4" w:space="0" w:color="auto"/>
              <w:right w:val="single" w:sz="4" w:space="0" w:color="auto"/>
            </w:tcBorders>
            <w:shd w:val="clear" w:color="auto" w:fill="auto"/>
            <w:hideMark/>
          </w:tcPr>
          <w:p w:rsidR="001568ED" w:rsidRPr="00D6420C" w:rsidRDefault="001568ED" w:rsidP="00D6420C">
            <w:pPr>
              <w:jc w:val="center"/>
              <w:rPr>
                <w:szCs w:val="28"/>
              </w:rPr>
            </w:pPr>
            <w:r w:rsidRPr="00D6420C">
              <w:rPr>
                <w:szCs w:val="28"/>
              </w:rPr>
              <w:t>(2)</w:t>
            </w:r>
          </w:p>
        </w:tc>
        <w:tc>
          <w:tcPr>
            <w:tcW w:w="1019" w:type="dxa"/>
            <w:tcBorders>
              <w:top w:val="nil"/>
              <w:left w:val="nil"/>
              <w:bottom w:val="single" w:sz="4" w:space="0" w:color="auto"/>
              <w:right w:val="single" w:sz="4" w:space="0" w:color="auto"/>
            </w:tcBorders>
            <w:shd w:val="clear" w:color="auto" w:fill="auto"/>
            <w:hideMark/>
          </w:tcPr>
          <w:p w:rsidR="001568ED" w:rsidRPr="00D6420C" w:rsidRDefault="001568ED" w:rsidP="00D6420C">
            <w:pPr>
              <w:jc w:val="center"/>
              <w:rPr>
                <w:szCs w:val="28"/>
              </w:rPr>
            </w:pPr>
            <w:r w:rsidRPr="00D6420C">
              <w:rPr>
                <w:szCs w:val="28"/>
              </w:rPr>
              <w:t>(3)</w:t>
            </w:r>
          </w:p>
        </w:tc>
        <w:tc>
          <w:tcPr>
            <w:tcW w:w="870" w:type="dxa"/>
            <w:tcBorders>
              <w:top w:val="nil"/>
              <w:left w:val="nil"/>
              <w:bottom w:val="single" w:sz="4" w:space="0" w:color="auto"/>
              <w:right w:val="single" w:sz="4" w:space="0" w:color="auto"/>
            </w:tcBorders>
            <w:shd w:val="clear" w:color="auto" w:fill="auto"/>
            <w:hideMark/>
          </w:tcPr>
          <w:p w:rsidR="001568ED" w:rsidRPr="00D6420C" w:rsidRDefault="001568ED" w:rsidP="00D6420C">
            <w:pPr>
              <w:jc w:val="center"/>
              <w:rPr>
                <w:szCs w:val="28"/>
              </w:rPr>
            </w:pPr>
            <w:r w:rsidRPr="00D6420C">
              <w:rPr>
                <w:szCs w:val="28"/>
              </w:rPr>
              <w:t>(4)</w:t>
            </w:r>
          </w:p>
        </w:tc>
        <w:tc>
          <w:tcPr>
            <w:tcW w:w="2124" w:type="dxa"/>
            <w:tcBorders>
              <w:top w:val="nil"/>
              <w:left w:val="nil"/>
              <w:bottom w:val="single" w:sz="4" w:space="0" w:color="auto"/>
              <w:right w:val="single" w:sz="4" w:space="0" w:color="auto"/>
            </w:tcBorders>
            <w:shd w:val="clear" w:color="auto" w:fill="auto"/>
            <w:hideMark/>
          </w:tcPr>
          <w:p w:rsidR="001568ED" w:rsidRPr="00D6420C" w:rsidRDefault="001568ED" w:rsidP="00D6420C">
            <w:pPr>
              <w:jc w:val="center"/>
              <w:rPr>
                <w:szCs w:val="28"/>
              </w:rPr>
            </w:pPr>
            <w:r w:rsidRPr="00D6420C">
              <w:rPr>
                <w:szCs w:val="28"/>
              </w:rPr>
              <w:t>(5)=(4)/(3)</w:t>
            </w:r>
          </w:p>
        </w:tc>
        <w:tc>
          <w:tcPr>
            <w:tcW w:w="1274" w:type="dxa"/>
            <w:tcBorders>
              <w:top w:val="nil"/>
              <w:left w:val="nil"/>
              <w:bottom w:val="single" w:sz="4" w:space="0" w:color="auto"/>
              <w:right w:val="single" w:sz="4" w:space="0" w:color="auto"/>
            </w:tcBorders>
            <w:shd w:val="clear" w:color="auto" w:fill="auto"/>
            <w:hideMark/>
          </w:tcPr>
          <w:p w:rsidR="001568ED" w:rsidRPr="00D6420C" w:rsidRDefault="001568ED" w:rsidP="00D6420C">
            <w:pPr>
              <w:jc w:val="center"/>
              <w:rPr>
                <w:szCs w:val="28"/>
              </w:rPr>
            </w:pPr>
            <w:r w:rsidRPr="00D6420C">
              <w:rPr>
                <w:szCs w:val="28"/>
              </w:rPr>
              <w:t>(6)</w:t>
            </w:r>
          </w:p>
        </w:tc>
        <w:tc>
          <w:tcPr>
            <w:tcW w:w="1557" w:type="dxa"/>
            <w:tcBorders>
              <w:top w:val="nil"/>
              <w:left w:val="nil"/>
              <w:bottom w:val="single" w:sz="4" w:space="0" w:color="auto"/>
              <w:right w:val="single" w:sz="4" w:space="0" w:color="auto"/>
            </w:tcBorders>
            <w:shd w:val="clear" w:color="auto" w:fill="auto"/>
            <w:hideMark/>
          </w:tcPr>
          <w:p w:rsidR="001568ED" w:rsidRPr="00D6420C" w:rsidRDefault="001568ED" w:rsidP="00D6420C">
            <w:pPr>
              <w:jc w:val="center"/>
              <w:rPr>
                <w:szCs w:val="28"/>
              </w:rPr>
            </w:pPr>
            <w:r w:rsidRPr="00D6420C">
              <w:rPr>
                <w:szCs w:val="28"/>
              </w:rPr>
              <w:t>(7)=(6)/(3)</w:t>
            </w:r>
          </w:p>
        </w:tc>
        <w:tc>
          <w:tcPr>
            <w:tcW w:w="1416" w:type="dxa"/>
            <w:tcBorders>
              <w:top w:val="nil"/>
              <w:left w:val="nil"/>
              <w:bottom w:val="single" w:sz="4" w:space="0" w:color="auto"/>
              <w:right w:val="single" w:sz="4" w:space="0" w:color="auto"/>
            </w:tcBorders>
            <w:shd w:val="clear" w:color="auto" w:fill="auto"/>
            <w:hideMark/>
          </w:tcPr>
          <w:p w:rsidR="001568ED" w:rsidRPr="00D6420C" w:rsidRDefault="001568ED" w:rsidP="00D6420C">
            <w:pPr>
              <w:jc w:val="center"/>
              <w:rPr>
                <w:szCs w:val="28"/>
              </w:rPr>
            </w:pPr>
            <w:r w:rsidRPr="00D6420C">
              <w:rPr>
                <w:szCs w:val="28"/>
              </w:rPr>
              <w:t>(8)</w:t>
            </w:r>
          </w:p>
        </w:tc>
        <w:tc>
          <w:tcPr>
            <w:tcW w:w="1557" w:type="dxa"/>
            <w:tcBorders>
              <w:top w:val="nil"/>
              <w:left w:val="nil"/>
              <w:bottom w:val="single" w:sz="4" w:space="0" w:color="auto"/>
              <w:right w:val="single" w:sz="4" w:space="0" w:color="auto"/>
            </w:tcBorders>
            <w:shd w:val="clear" w:color="auto" w:fill="auto"/>
            <w:hideMark/>
          </w:tcPr>
          <w:p w:rsidR="001568ED" w:rsidRPr="00D6420C" w:rsidRDefault="001568ED" w:rsidP="00D6420C">
            <w:pPr>
              <w:jc w:val="center"/>
              <w:rPr>
                <w:szCs w:val="28"/>
              </w:rPr>
            </w:pPr>
            <w:r w:rsidRPr="00D6420C">
              <w:rPr>
                <w:szCs w:val="28"/>
              </w:rPr>
              <w:t>(9)=(8)/(3)</w:t>
            </w:r>
          </w:p>
        </w:tc>
      </w:tr>
      <w:tr w:rsidR="001568ED" w:rsidRPr="00D6420C" w:rsidTr="00AF143C">
        <w:trPr>
          <w:trHeight w:val="315"/>
        </w:trPr>
        <w:tc>
          <w:tcPr>
            <w:tcW w:w="1074" w:type="dxa"/>
            <w:tcBorders>
              <w:top w:val="nil"/>
              <w:left w:val="single" w:sz="4" w:space="0" w:color="auto"/>
              <w:bottom w:val="single" w:sz="4" w:space="0" w:color="auto"/>
              <w:right w:val="single" w:sz="4" w:space="0" w:color="auto"/>
            </w:tcBorders>
            <w:shd w:val="clear" w:color="auto" w:fill="auto"/>
            <w:noWrap/>
            <w:vAlign w:val="bottom"/>
            <w:hideMark/>
          </w:tcPr>
          <w:p w:rsidR="001568ED" w:rsidRPr="00D6420C" w:rsidRDefault="001568ED" w:rsidP="00D6420C">
            <w:pPr>
              <w:jc w:val="right"/>
              <w:rPr>
                <w:szCs w:val="28"/>
              </w:rPr>
            </w:pPr>
            <w:r w:rsidRPr="00D6420C">
              <w:rPr>
                <w:szCs w:val="28"/>
              </w:rPr>
              <w:t>1</w:t>
            </w:r>
          </w:p>
        </w:tc>
        <w:tc>
          <w:tcPr>
            <w:tcW w:w="3222"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VN</w:t>
            </w:r>
          </w:p>
        </w:tc>
        <w:tc>
          <w:tcPr>
            <w:tcW w:w="1019"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870"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2124"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274"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557"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416"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557"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r>
      <w:tr w:rsidR="001568ED" w:rsidRPr="00D6420C" w:rsidTr="00AF143C">
        <w:trPr>
          <w:trHeight w:val="315"/>
        </w:trPr>
        <w:tc>
          <w:tcPr>
            <w:tcW w:w="1074" w:type="dxa"/>
            <w:tcBorders>
              <w:top w:val="nil"/>
              <w:left w:val="single" w:sz="4" w:space="0" w:color="auto"/>
              <w:bottom w:val="single" w:sz="4" w:space="0" w:color="auto"/>
              <w:right w:val="single" w:sz="4" w:space="0" w:color="auto"/>
            </w:tcBorders>
            <w:shd w:val="clear" w:color="auto" w:fill="auto"/>
            <w:noWrap/>
            <w:vAlign w:val="bottom"/>
            <w:hideMark/>
          </w:tcPr>
          <w:p w:rsidR="001568ED" w:rsidRPr="00D6420C" w:rsidRDefault="001568ED" w:rsidP="00D6420C">
            <w:pPr>
              <w:jc w:val="right"/>
              <w:rPr>
                <w:szCs w:val="28"/>
              </w:rPr>
            </w:pPr>
            <w:r w:rsidRPr="00D6420C">
              <w:rPr>
                <w:szCs w:val="28"/>
              </w:rPr>
              <w:t>2</w:t>
            </w:r>
          </w:p>
        </w:tc>
        <w:tc>
          <w:tcPr>
            <w:tcW w:w="3222"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VJ</w:t>
            </w:r>
          </w:p>
        </w:tc>
        <w:tc>
          <w:tcPr>
            <w:tcW w:w="1019"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870"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2124"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274"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557"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416"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557"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r>
      <w:tr w:rsidR="001568ED" w:rsidRPr="00D6420C" w:rsidTr="00AF143C">
        <w:trPr>
          <w:trHeight w:val="315"/>
        </w:trPr>
        <w:tc>
          <w:tcPr>
            <w:tcW w:w="1074" w:type="dxa"/>
            <w:tcBorders>
              <w:top w:val="nil"/>
              <w:left w:val="single" w:sz="4" w:space="0" w:color="auto"/>
              <w:bottom w:val="single" w:sz="4" w:space="0" w:color="auto"/>
              <w:right w:val="single" w:sz="4" w:space="0" w:color="auto"/>
            </w:tcBorders>
            <w:shd w:val="clear" w:color="auto" w:fill="auto"/>
            <w:noWrap/>
            <w:vAlign w:val="bottom"/>
            <w:hideMark/>
          </w:tcPr>
          <w:p w:rsidR="001568ED" w:rsidRPr="00D6420C" w:rsidRDefault="001568ED" w:rsidP="00D6420C">
            <w:pPr>
              <w:jc w:val="right"/>
              <w:rPr>
                <w:szCs w:val="28"/>
              </w:rPr>
            </w:pPr>
            <w:r w:rsidRPr="00D6420C">
              <w:rPr>
                <w:szCs w:val="28"/>
              </w:rPr>
              <w:t>3</w:t>
            </w:r>
          </w:p>
        </w:tc>
        <w:tc>
          <w:tcPr>
            <w:tcW w:w="3222"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QH</w:t>
            </w:r>
          </w:p>
        </w:tc>
        <w:tc>
          <w:tcPr>
            <w:tcW w:w="1019"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870"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2124"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274"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557"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416"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1557"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r>
      <w:tr w:rsidR="001568ED" w:rsidRPr="00D6420C" w:rsidTr="00AF143C">
        <w:trPr>
          <w:trHeight w:val="315"/>
        </w:trPr>
        <w:tc>
          <w:tcPr>
            <w:tcW w:w="1074" w:type="dxa"/>
            <w:tcBorders>
              <w:top w:val="nil"/>
              <w:left w:val="single" w:sz="4" w:space="0" w:color="auto"/>
              <w:bottom w:val="single" w:sz="4" w:space="0" w:color="auto"/>
              <w:right w:val="single" w:sz="4" w:space="0" w:color="auto"/>
            </w:tcBorders>
            <w:shd w:val="clear" w:color="auto" w:fill="auto"/>
            <w:noWrap/>
            <w:vAlign w:val="bottom"/>
          </w:tcPr>
          <w:p w:rsidR="001568ED" w:rsidRPr="00D6420C" w:rsidRDefault="001568ED" w:rsidP="00D6420C">
            <w:pPr>
              <w:jc w:val="right"/>
              <w:rPr>
                <w:szCs w:val="28"/>
              </w:rPr>
            </w:pPr>
            <w:r w:rsidRPr="00D6420C">
              <w:rPr>
                <w:szCs w:val="28"/>
              </w:rPr>
              <w:t>4</w:t>
            </w:r>
          </w:p>
        </w:tc>
        <w:tc>
          <w:tcPr>
            <w:tcW w:w="3222" w:type="dxa"/>
            <w:tcBorders>
              <w:top w:val="nil"/>
              <w:left w:val="nil"/>
              <w:bottom w:val="single" w:sz="4" w:space="0" w:color="auto"/>
              <w:right w:val="single" w:sz="4" w:space="0" w:color="auto"/>
            </w:tcBorders>
            <w:shd w:val="clear" w:color="auto" w:fill="auto"/>
            <w:noWrap/>
            <w:vAlign w:val="bottom"/>
          </w:tcPr>
          <w:p w:rsidR="001568ED" w:rsidRPr="00D6420C" w:rsidRDefault="001568ED" w:rsidP="00D6420C">
            <w:pPr>
              <w:rPr>
                <w:szCs w:val="28"/>
              </w:rPr>
            </w:pPr>
            <w:r w:rsidRPr="00D6420C">
              <w:rPr>
                <w:szCs w:val="28"/>
              </w:rPr>
              <w:t>KE</w:t>
            </w:r>
          </w:p>
        </w:tc>
        <w:tc>
          <w:tcPr>
            <w:tcW w:w="1019" w:type="dxa"/>
            <w:tcBorders>
              <w:top w:val="nil"/>
              <w:left w:val="nil"/>
              <w:bottom w:val="single" w:sz="4" w:space="0" w:color="auto"/>
              <w:right w:val="single" w:sz="4" w:space="0" w:color="auto"/>
            </w:tcBorders>
            <w:shd w:val="clear" w:color="auto" w:fill="auto"/>
            <w:noWrap/>
            <w:vAlign w:val="bottom"/>
          </w:tcPr>
          <w:p w:rsidR="001568ED" w:rsidRPr="00D6420C" w:rsidRDefault="001568ED" w:rsidP="00D6420C">
            <w:pPr>
              <w:rPr>
                <w:szCs w:val="28"/>
              </w:rPr>
            </w:pPr>
          </w:p>
        </w:tc>
        <w:tc>
          <w:tcPr>
            <w:tcW w:w="870" w:type="dxa"/>
            <w:tcBorders>
              <w:top w:val="nil"/>
              <w:left w:val="nil"/>
              <w:bottom w:val="single" w:sz="4" w:space="0" w:color="auto"/>
              <w:right w:val="single" w:sz="4" w:space="0" w:color="auto"/>
            </w:tcBorders>
            <w:shd w:val="clear" w:color="auto" w:fill="auto"/>
            <w:noWrap/>
            <w:vAlign w:val="bottom"/>
          </w:tcPr>
          <w:p w:rsidR="001568ED" w:rsidRPr="00D6420C" w:rsidRDefault="001568ED" w:rsidP="00D6420C">
            <w:pPr>
              <w:rPr>
                <w:szCs w:val="28"/>
              </w:rPr>
            </w:pPr>
          </w:p>
        </w:tc>
        <w:tc>
          <w:tcPr>
            <w:tcW w:w="2124" w:type="dxa"/>
            <w:tcBorders>
              <w:top w:val="nil"/>
              <w:left w:val="nil"/>
              <w:bottom w:val="single" w:sz="4" w:space="0" w:color="auto"/>
              <w:right w:val="single" w:sz="4" w:space="0" w:color="auto"/>
            </w:tcBorders>
            <w:shd w:val="clear" w:color="auto" w:fill="auto"/>
            <w:noWrap/>
            <w:vAlign w:val="bottom"/>
          </w:tcPr>
          <w:p w:rsidR="001568ED" w:rsidRPr="00D6420C" w:rsidRDefault="001568ED" w:rsidP="00D6420C">
            <w:pPr>
              <w:rPr>
                <w:szCs w:val="28"/>
              </w:rPr>
            </w:pPr>
          </w:p>
        </w:tc>
        <w:tc>
          <w:tcPr>
            <w:tcW w:w="1274" w:type="dxa"/>
            <w:tcBorders>
              <w:top w:val="nil"/>
              <w:left w:val="nil"/>
              <w:bottom w:val="single" w:sz="4" w:space="0" w:color="auto"/>
              <w:right w:val="single" w:sz="4" w:space="0" w:color="auto"/>
            </w:tcBorders>
            <w:shd w:val="clear" w:color="auto" w:fill="auto"/>
            <w:noWrap/>
            <w:vAlign w:val="bottom"/>
          </w:tcPr>
          <w:p w:rsidR="001568ED" w:rsidRPr="00D6420C" w:rsidRDefault="001568ED" w:rsidP="00D6420C">
            <w:pPr>
              <w:rPr>
                <w:szCs w:val="28"/>
              </w:rPr>
            </w:pPr>
          </w:p>
        </w:tc>
        <w:tc>
          <w:tcPr>
            <w:tcW w:w="1557" w:type="dxa"/>
            <w:tcBorders>
              <w:top w:val="nil"/>
              <w:left w:val="nil"/>
              <w:bottom w:val="single" w:sz="4" w:space="0" w:color="auto"/>
              <w:right w:val="single" w:sz="4" w:space="0" w:color="auto"/>
            </w:tcBorders>
            <w:shd w:val="clear" w:color="auto" w:fill="auto"/>
            <w:noWrap/>
            <w:vAlign w:val="bottom"/>
          </w:tcPr>
          <w:p w:rsidR="001568ED" w:rsidRPr="00D6420C" w:rsidRDefault="001568ED" w:rsidP="00D6420C">
            <w:pPr>
              <w:rPr>
                <w:szCs w:val="28"/>
              </w:rPr>
            </w:pPr>
          </w:p>
        </w:tc>
        <w:tc>
          <w:tcPr>
            <w:tcW w:w="1416" w:type="dxa"/>
            <w:tcBorders>
              <w:top w:val="nil"/>
              <w:left w:val="nil"/>
              <w:bottom w:val="single" w:sz="4" w:space="0" w:color="auto"/>
              <w:right w:val="single" w:sz="4" w:space="0" w:color="auto"/>
            </w:tcBorders>
            <w:shd w:val="clear" w:color="auto" w:fill="auto"/>
            <w:noWrap/>
            <w:vAlign w:val="bottom"/>
          </w:tcPr>
          <w:p w:rsidR="001568ED" w:rsidRPr="00D6420C" w:rsidRDefault="001568ED" w:rsidP="00D6420C">
            <w:pPr>
              <w:rPr>
                <w:szCs w:val="28"/>
              </w:rPr>
            </w:pPr>
          </w:p>
        </w:tc>
        <w:tc>
          <w:tcPr>
            <w:tcW w:w="1557" w:type="dxa"/>
            <w:tcBorders>
              <w:top w:val="nil"/>
              <w:left w:val="nil"/>
              <w:bottom w:val="single" w:sz="4" w:space="0" w:color="auto"/>
              <w:right w:val="single" w:sz="4" w:space="0" w:color="auto"/>
            </w:tcBorders>
            <w:shd w:val="clear" w:color="auto" w:fill="auto"/>
            <w:noWrap/>
            <w:vAlign w:val="bottom"/>
          </w:tcPr>
          <w:p w:rsidR="001568ED" w:rsidRPr="00D6420C" w:rsidRDefault="001568ED" w:rsidP="00D6420C">
            <w:pPr>
              <w:rPr>
                <w:szCs w:val="28"/>
              </w:rPr>
            </w:pPr>
          </w:p>
        </w:tc>
      </w:tr>
      <w:tr w:rsidR="001568ED" w:rsidRPr="00D6420C" w:rsidTr="00AF143C">
        <w:trPr>
          <w:trHeight w:val="315"/>
        </w:trPr>
        <w:tc>
          <w:tcPr>
            <w:tcW w:w="1074" w:type="dxa"/>
            <w:tcBorders>
              <w:top w:val="nil"/>
              <w:left w:val="single" w:sz="4" w:space="0" w:color="auto"/>
              <w:bottom w:val="single" w:sz="4" w:space="0" w:color="auto"/>
              <w:right w:val="single" w:sz="4" w:space="0" w:color="auto"/>
            </w:tcBorders>
            <w:shd w:val="clear" w:color="auto" w:fill="auto"/>
            <w:noWrap/>
            <w:vAlign w:val="bottom"/>
          </w:tcPr>
          <w:p w:rsidR="001568ED" w:rsidRPr="00D6420C" w:rsidRDefault="001568ED" w:rsidP="00D6420C">
            <w:pPr>
              <w:jc w:val="right"/>
              <w:rPr>
                <w:szCs w:val="28"/>
              </w:rPr>
            </w:pPr>
            <w:r w:rsidRPr="00D6420C">
              <w:rPr>
                <w:szCs w:val="28"/>
              </w:rPr>
              <w:t>5</w:t>
            </w:r>
          </w:p>
        </w:tc>
        <w:tc>
          <w:tcPr>
            <w:tcW w:w="3222" w:type="dxa"/>
            <w:tcBorders>
              <w:top w:val="nil"/>
              <w:left w:val="nil"/>
              <w:bottom w:val="single" w:sz="4" w:space="0" w:color="auto"/>
              <w:right w:val="single" w:sz="4" w:space="0" w:color="auto"/>
            </w:tcBorders>
            <w:shd w:val="clear" w:color="auto" w:fill="auto"/>
            <w:noWrap/>
            <w:vAlign w:val="bottom"/>
          </w:tcPr>
          <w:p w:rsidR="001568ED" w:rsidRPr="00D6420C" w:rsidRDefault="001568ED" w:rsidP="00D6420C">
            <w:pPr>
              <w:rPr>
                <w:szCs w:val="28"/>
              </w:rPr>
            </w:pPr>
            <w:r w:rsidRPr="00D6420C">
              <w:rPr>
                <w:szCs w:val="28"/>
              </w:rPr>
              <w:t>JL</w:t>
            </w:r>
          </w:p>
        </w:tc>
        <w:tc>
          <w:tcPr>
            <w:tcW w:w="1019" w:type="dxa"/>
            <w:tcBorders>
              <w:top w:val="nil"/>
              <w:left w:val="nil"/>
              <w:bottom w:val="single" w:sz="4" w:space="0" w:color="auto"/>
              <w:right w:val="single" w:sz="4" w:space="0" w:color="auto"/>
            </w:tcBorders>
            <w:shd w:val="clear" w:color="auto" w:fill="auto"/>
            <w:noWrap/>
            <w:vAlign w:val="bottom"/>
          </w:tcPr>
          <w:p w:rsidR="001568ED" w:rsidRPr="00D6420C" w:rsidRDefault="001568ED" w:rsidP="00D6420C">
            <w:pPr>
              <w:rPr>
                <w:szCs w:val="28"/>
              </w:rPr>
            </w:pPr>
          </w:p>
        </w:tc>
        <w:tc>
          <w:tcPr>
            <w:tcW w:w="870" w:type="dxa"/>
            <w:tcBorders>
              <w:top w:val="nil"/>
              <w:left w:val="nil"/>
              <w:bottom w:val="single" w:sz="4" w:space="0" w:color="auto"/>
              <w:right w:val="single" w:sz="4" w:space="0" w:color="auto"/>
            </w:tcBorders>
            <w:shd w:val="clear" w:color="auto" w:fill="auto"/>
            <w:noWrap/>
            <w:vAlign w:val="bottom"/>
          </w:tcPr>
          <w:p w:rsidR="001568ED" w:rsidRPr="00D6420C" w:rsidRDefault="001568ED" w:rsidP="00D6420C">
            <w:pPr>
              <w:rPr>
                <w:szCs w:val="28"/>
              </w:rPr>
            </w:pPr>
          </w:p>
        </w:tc>
        <w:tc>
          <w:tcPr>
            <w:tcW w:w="2124" w:type="dxa"/>
            <w:tcBorders>
              <w:top w:val="nil"/>
              <w:left w:val="nil"/>
              <w:bottom w:val="single" w:sz="4" w:space="0" w:color="auto"/>
              <w:right w:val="single" w:sz="4" w:space="0" w:color="auto"/>
            </w:tcBorders>
            <w:shd w:val="clear" w:color="auto" w:fill="auto"/>
            <w:noWrap/>
            <w:vAlign w:val="bottom"/>
          </w:tcPr>
          <w:p w:rsidR="001568ED" w:rsidRPr="00D6420C" w:rsidRDefault="001568ED" w:rsidP="00D6420C">
            <w:pPr>
              <w:rPr>
                <w:szCs w:val="28"/>
              </w:rPr>
            </w:pPr>
          </w:p>
        </w:tc>
        <w:tc>
          <w:tcPr>
            <w:tcW w:w="1274" w:type="dxa"/>
            <w:tcBorders>
              <w:top w:val="nil"/>
              <w:left w:val="nil"/>
              <w:bottom w:val="single" w:sz="4" w:space="0" w:color="auto"/>
              <w:right w:val="single" w:sz="4" w:space="0" w:color="auto"/>
            </w:tcBorders>
            <w:shd w:val="clear" w:color="auto" w:fill="auto"/>
            <w:noWrap/>
            <w:vAlign w:val="bottom"/>
          </w:tcPr>
          <w:p w:rsidR="001568ED" w:rsidRPr="00D6420C" w:rsidRDefault="001568ED" w:rsidP="00D6420C">
            <w:pPr>
              <w:rPr>
                <w:szCs w:val="28"/>
              </w:rPr>
            </w:pPr>
          </w:p>
        </w:tc>
        <w:tc>
          <w:tcPr>
            <w:tcW w:w="1557" w:type="dxa"/>
            <w:tcBorders>
              <w:top w:val="nil"/>
              <w:left w:val="nil"/>
              <w:bottom w:val="single" w:sz="4" w:space="0" w:color="auto"/>
              <w:right w:val="single" w:sz="4" w:space="0" w:color="auto"/>
            </w:tcBorders>
            <w:shd w:val="clear" w:color="auto" w:fill="auto"/>
            <w:noWrap/>
            <w:vAlign w:val="bottom"/>
          </w:tcPr>
          <w:p w:rsidR="001568ED" w:rsidRPr="00D6420C" w:rsidRDefault="001568ED" w:rsidP="00D6420C">
            <w:pPr>
              <w:rPr>
                <w:szCs w:val="28"/>
              </w:rPr>
            </w:pPr>
          </w:p>
        </w:tc>
        <w:tc>
          <w:tcPr>
            <w:tcW w:w="1416" w:type="dxa"/>
            <w:tcBorders>
              <w:top w:val="nil"/>
              <w:left w:val="nil"/>
              <w:bottom w:val="single" w:sz="4" w:space="0" w:color="auto"/>
              <w:right w:val="single" w:sz="4" w:space="0" w:color="auto"/>
            </w:tcBorders>
            <w:shd w:val="clear" w:color="auto" w:fill="auto"/>
            <w:noWrap/>
            <w:vAlign w:val="bottom"/>
          </w:tcPr>
          <w:p w:rsidR="001568ED" w:rsidRPr="00D6420C" w:rsidRDefault="001568ED" w:rsidP="00D6420C">
            <w:pPr>
              <w:rPr>
                <w:szCs w:val="28"/>
              </w:rPr>
            </w:pPr>
          </w:p>
        </w:tc>
        <w:tc>
          <w:tcPr>
            <w:tcW w:w="1557" w:type="dxa"/>
            <w:tcBorders>
              <w:top w:val="nil"/>
              <w:left w:val="nil"/>
              <w:bottom w:val="single" w:sz="4" w:space="0" w:color="auto"/>
              <w:right w:val="single" w:sz="4" w:space="0" w:color="auto"/>
            </w:tcBorders>
            <w:shd w:val="clear" w:color="auto" w:fill="auto"/>
            <w:noWrap/>
            <w:vAlign w:val="bottom"/>
          </w:tcPr>
          <w:p w:rsidR="001568ED" w:rsidRPr="00D6420C" w:rsidRDefault="001568ED" w:rsidP="00D6420C">
            <w:pPr>
              <w:rPr>
                <w:szCs w:val="28"/>
              </w:rPr>
            </w:pPr>
          </w:p>
        </w:tc>
      </w:tr>
      <w:tr w:rsidR="001568ED" w:rsidRPr="00D6420C" w:rsidTr="00AF143C">
        <w:trPr>
          <w:trHeight w:val="315"/>
        </w:trPr>
        <w:tc>
          <w:tcPr>
            <w:tcW w:w="1074" w:type="dxa"/>
            <w:tcBorders>
              <w:top w:val="nil"/>
              <w:left w:val="single" w:sz="4" w:space="0" w:color="auto"/>
              <w:bottom w:val="single" w:sz="4" w:space="0" w:color="auto"/>
              <w:right w:val="single" w:sz="4" w:space="0" w:color="auto"/>
            </w:tcBorders>
            <w:shd w:val="clear" w:color="auto" w:fill="auto"/>
            <w:noWrap/>
            <w:vAlign w:val="bottom"/>
          </w:tcPr>
          <w:p w:rsidR="001568ED" w:rsidRPr="00D6420C" w:rsidRDefault="001568ED" w:rsidP="00D6420C">
            <w:pPr>
              <w:jc w:val="right"/>
              <w:rPr>
                <w:szCs w:val="28"/>
              </w:rPr>
            </w:pPr>
            <w:r w:rsidRPr="00D6420C">
              <w:rPr>
                <w:szCs w:val="28"/>
              </w:rPr>
              <w:lastRenderedPageBreak/>
              <w:t>6</w:t>
            </w:r>
          </w:p>
        </w:tc>
        <w:tc>
          <w:tcPr>
            <w:tcW w:w="3222" w:type="dxa"/>
            <w:tcBorders>
              <w:top w:val="nil"/>
              <w:left w:val="nil"/>
              <w:bottom w:val="single" w:sz="4" w:space="0" w:color="auto"/>
              <w:right w:val="single" w:sz="4" w:space="0" w:color="auto"/>
            </w:tcBorders>
            <w:shd w:val="clear" w:color="auto" w:fill="auto"/>
            <w:noWrap/>
            <w:vAlign w:val="bottom"/>
          </w:tcPr>
          <w:p w:rsidR="001568ED" w:rsidRPr="00D6420C" w:rsidRDefault="001568ED" w:rsidP="00D6420C">
            <w:pPr>
              <w:rPr>
                <w:szCs w:val="28"/>
              </w:rPr>
            </w:pPr>
            <w:r w:rsidRPr="00D6420C">
              <w:rPr>
                <w:szCs w:val="28"/>
              </w:rPr>
              <w:t>CI</w:t>
            </w:r>
          </w:p>
        </w:tc>
        <w:tc>
          <w:tcPr>
            <w:tcW w:w="1019" w:type="dxa"/>
            <w:tcBorders>
              <w:top w:val="nil"/>
              <w:left w:val="nil"/>
              <w:bottom w:val="single" w:sz="4" w:space="0" w:color="auto"/>
              <w:right w:val="single" w:sz="4" w:space="0" w:color="auto"/>
            </w:tcBorders>
            <w:shd w:val="clear" w:color="auto" w:fill="auto"/>
            <w:noWrap/>
            <w:vAlign w:val="bottom"/>
          </w:tcPr>
          <w:p w:rsidR="001568ED" w:rsidRPr="00D6420C" w:rsidRDefault="001568ED" w:rsidP="00D6420C">
            <w:pPr>
              <w:rPr>
                <w:szCs w:val="28"/>
              </w:rPr>
            </w:pPr>
          </w:p>
        </w:tc>
        <w:tc>
          <w:tcPr>
            <w:tcW w:w="870" w:type="dxa"/>
            <w:tcBorders>
              <w:top w:val="nil"/>
              <w:left w:val="nil"/>
              <w:bottom w:val="single" w:sz="4" w:space="0" w:color="auto"/>
              <w:right w:val="single" w:sz="4" w:space="0" w:color="auto"/>
            </w:tcBorders>
            <w:shd w:val="clear" w:color="auto" w:fill="auto"/>
            <w:noWrap/>
            <w:vAlign w:val="bottom"/>
          </w:tcPr>
          <w:p w:rsidR="001568ED" w:rsidRPr="00D6420C" w:rsidRDefault="001568ED" w:rsidP="00D6420C">
            <w:pPr>
              <w:rPr>
                <w:szCs w:val="28"/>
              </w:rPr>
            </w:pPr>
          </w:p>
        </w:tc>
        <w:tc>
          <w:tcPr>
            <w:tcW w:w="2124" w:type="dxa"/>
            <w:tcBorders>
              <w:top w:val="nil"/>
              <w:left w:val="nil"/>
              <w:bottom w:val="single" w:sz="4" w:space="0" w:color="auto"/>
              <w:right w:val="single" w:sz="4" w:space="0" w:color="auto"/>
            </w:tcBorders>
            <w:shd w:val="clear" w:color="auto" w:fill="auto"/>
            <w:noWrap/>
            <w:vAlign w:val="bottom"/>
          </w:tcPr>
          <w:p w:rsidR="001568ED" w:rsidRPr="00D6420C" w:rsidRDefault="001568ED" w:rsidP="00D6420C">
            <w:pPr>
              <w:rPr>
                <w:szCs w:val="28"/>
              </w:rPr>
            </w:pPr>
          </w:p>
        </w:tc>
        <w:tc>
          <w:tcPr>
            <w:tcW w:w="1274" w:type="dxa"/>
            <w:tcBorders>
              <w:top w:val="nil"/>
              <w:left w:val="nil"/>
              <w:bottom w:val="single" w:sz="4" w:space="0" w:color="auto"/>
              <w:right w:val="single" w:sz="4" w:space="0" w:color="auto"/>
            </w:tcBorders>
            <w:shd w:val="clear" w:color="auto" w:fill="auto"/>
            <w:noWrap/>
            <w:vAlign w:val="bottom"/>
          </w:tcPr>
          <w:p w:rsidR="001568ED" w:rsidRPr="00D6420C" w:rsidRDefault="001568ED" w:rsidP="00D6420C">
            <w:pPr>
              <w:rPr>
                <w:szCs w:val="28"/>
              </w:rPr>
            </w:pPr>
          </w:p>
        </w:tc>
        <w:tc>
          <w:tcPr>
            <w:tcW w:w="1557" w:type="dxa"/>
            <w:tcBorders>
              <w:top w:val="nil"/>
              <w:left w:val="nil"/>
              <w:bottom w:val="single" w:sz="4" w:space="0" w:color="auto"/>
              <w:right w:val="single" w:sz="4" w:space="0" w:color="auto"/>
            </w:tcBorders>
            <w:shd w:val="clear" w:color="auto" w:fill="auto"/>
            <w:noWrap/>
            <w:vAlign w:val="bottom"/>
          </w:tcPr>
          <w:p w:rsidR="001568ED" w:rsidRPr="00D6420C" w:rsidRDefault="001568ED" w:rsidP="00D6420C">
            <w:pPr>
              <w:rPr>
                <w:szCs w:val="28"/>
              </w:rPr>
            </w:pPr>
          </w:p>
        </w:tc>
        <w:tc>
          <w:tcPr>
            <w:tcW w:w="1416" w:type="dxa"/>
            <w:tcBorders>
              <w:top w:val="nil"/>
              <w:left w:val="nil"/>
              <w:bottom w:val="single" w:sz="4" w:space="0" w:color="auto"/>
              <w:right w:val="single" w:sz="4" w:space="0" w:color="auto"/>
            </w:tcBorders>
            <w:shd w:val="clear" w:color="auto" w:fill="auto"/>
            <w:noWrap/>
            <w:vAlign w:val="bottom"/>
          </w:tcPr>
          <w:p w:rsidR="001568ED" w:rsidRPr="00D6420C" w:rsidRDefault="001568ED" w:rsidP="00D6420C">
            <w:pPr>
              <w:rPr>
                <w:szCs w:val="28"/>
              </w:rPr>
            </w:pPr>
          </w:p>
        </w:tc>
        <w:tc>
          <w:tcPr>
            <w:tcW w:w="1557" w:type="dxa"/>
            <w:tcBorders>
              <w:top w:val="nil"/>
              <w:left w:val="nil"/>
              <w:bottom w:val="single" w:sz="4" w:space="0" w:color="auto"/>
              <w:right w:val="single" w:sz="4" w:space="0" w:color="auto"/>
            </w:tcBorders>
            <w:shd w:val="clear" w:color="auto" w:fill="auto"/>
            <w:noWrap/>
            <w:vAlign w:val="bottom"/>
          </w:tcPr>
          <w:p w:rsidR="001568ED" w:rsidRPr="00D6420C" w:rsidRDefault="001568ED" w:rsidP="00D6420C">
            <w:pPr>
              <w:rPr>
                <w:szCs w:val="28"/>
              </w:rPr>
            </w:pPr>
          </w:p>
        </w:tc>
      </w:tr>
      <w:tr w:rsidR="001568ED" w:rsidRPr="00D6420C" w:rsidTr="00AF143C">
        <w:trPr>
          <w:trHeight w:val="315"/>
        </w:trPr>
        <w:tc>
          <w:tcPr>
            <w:tcW w:w="1074" w:type="dxa"/>
            <w:tcBorders>
              <w:top w:val="nil"/>
              <w:left w:val="single" w:sz="4" w:space="0" w:color="auto"/>
              <w:bottom w:val="single" w:sz="4" w:space="0" w:color="auto"/>
              <w:right w:val="single" w:sz="4" w:space="0" w:color="auto"/>
            </w:tcBorders>
            <w:shd w:val="clear" w:color="auto" w:fill="auto"/>
            <w:noWrap/>
            <w:vAlign w:val="bottom"/>
          </w:tcPr>
          <w:p w:rsidR="001568ED" w:rsidRPr="00D6420C" w:rsidRDefault="001568ED" w:rsidP="00D6420C">
            <w:pPr>
              <w:rPr>
                <w:szCs w:val="28"/>
              </w:rPr>
            </w:pPr>
          </w:p>
        </w:tc>
        <w:tc>
          <w:tcPr>
            <w:tcW w:w="3222" w:type="dxa"/>
            <w:tcBorders>
              <w:top w:val="nil"/>
              <w:left w:val="nil"/>
              <w:bottom w:val="single" w:sz="4" w:space="0" w:color="auto"/>
              <w:right w:val="single" w:sz="4" w:space="0" w:color="auto"/>
            </w:tcBorders>
            <w:shd w:val="clear" w:color="auto" w:fill="auto"/>
            <w:noWrap/>
            <w:vAlign w:val="bottom"/>
          </w:tcPr>
          <w:p w:rsidR="001568ED" w:rsidRPr="00D6420C" w:rsidRDefault="001568ED" w:rsidP="00D6420C">
            <w:pPr>
              <w:rPr>
                <w:b/>
                <w:bCs/>
                <w:szCs w:val="28"/>
              </w:rPr>
            </w:pPr>
            <w:r w:rsidRPr="00D6420C">
              <w:rPr>
                <w:b/>
                <w:bCs/>
                <w:szCs w:val="28"/>
              </w:rPr>
              <w:t>…</w:t>
            </w:r>
          </w:p>
        </w:tc>
        <w:tc>
          <w:tcPr>
            <w:tcW w:w="1019" w:type="dxa"/>
            <w:tcBorders>
              <w:top w:val="nil"/>
              <w:left w:val="nil"/>
              <w:bottom w:val="single" w:sz="4" w:space="0" w:color="auto"/>
              <w:right w:val="single" w:sz="4" w:space="0" w:color="auto"/>
            </w:tcBorders>
            <w:shd w:val="clear" w:color="auto" w:fill="auto"/>
            <w:noWrap/>
            <w:vAlign w:val="bottom"/>
          </w:tcPr>
          <w:p w:rsidR="001568ED" w:rsidRPr="00D6420C" w:rsidRDefault="001568ED" w:rsidP="00D6420C">
            <w:pPr>
              <w:rPr>
                <w:b/>
                <w:bCs/>
                <w:szCs w:val="28"/>
              </w:rPr>
            </w:pPr>
          </w:p>
        </w:tc>
        <w:tc>
          <w:tcPr>
            <w:tcW w:w="870" w:type="dxa"/>
            <w:tcBorders>
              <w:top w:val="nil"/>
              <w:left w:val="nil"/>
              <w:bottom w:val="single" w:sz="4" w:space="0" w:color="auto"/>
              <w:right w:val="single" w:sz="4" w:space="0" w:color="auto"/>
            </w:tcBorders>
            <w:shd w:val="clear" w:color="auto" w:fill="auto"/>
            <w:noWrap/>
            <w:vAlign w:val="bottom"/>
          </w:tcPr>
          <w:p w:rsidR="001568ED" w:rsidRPr="00D6420C" w:rsidRDefault="001568ED" w:rsidP="00D6420C">
            <w:pPr>
              <w:rPr>
                <w:b/>
                <w:bCs/>
                <w:szCs w:val="28"/>
              </w:rPr>
            </w:pPr>
          </w:p>
        </w:tc>
        <w:tc>
          <w:tcPr>
            <w:tcW w:w="2124" w:type="dxa"/>
            <w:tcBorders>
              <w:top w:val="nil"/>
              <w:left w:val="nil"/>
              <w:bottom w:val="single" w:sz="4" w:space="0" w:color="auto"/>
              <w:right w:val="single" w:sz="4" w:space="0" w:color="auto"/>
            </w:tcBorders>
            <w:shd w:val="clear" w:color="auto" w:fill="auto"/>
            <w:noWrap/>
            <w:vAlign w:val="bottom"/>
          </w:tcPr>
          <w:p w:rsidR="001568ED" w:rsidRPr="00D6420C" w:rsidRDefault="001568ED" w:rsidP="00D6420C">
            <w:pPr>
              <w:rPr>
                <w:b/>
                <w:bCs/>
                <w:szCs w:val="28"/>
              </w:rPr>
            </w:pPr>
          </w:p>
        </w:tc>
        <w:tc>
          <w:tcPr>
            <w:tcW w:w="1274" w:type="dxa"/>
            <w:tcBorders>
              <w:top w:val="nil"/>
              <w:left w:val="nil"/>
              <w:bottom w:val="single" w:sz="4" w:space="0" w:color="auto"/>
              <w:right w:val="single" w:sz="4" w:space="0" w:color="auto"/>
            </w:tcBorders>
            <w:shd w:val="clear" w:color="auto" w:fill="auto"/>
            <w:noWrap/>
            <w:vAlign w:val="bottom"/>
          </w:tcPr>
          <w:p w:rsidR="001568ED" w:rsidRPr="00D6420C" w:rsidRDefault="001568ED" w:rsidP="00D6420C">
            <w:pPr>
              <w:rPr>
                <w:b/>
                <w:bCs/>
                <w:szCs w:val="28"/>
              </w:rPr>
            </w:pPr>
          </w:p>
        </w:tc>
        <w:tc>
          <w:tcPr>
            <w:tcW w:w="1557" w:type="dxa"/>
            <w:tcBorders>
              <w:top w:val="nil"/>
              <w:left w:val="nil"/>
              <w:bottom w:val="single" w:sz="4" w:space="0" w:color="auto"/>
              <w:right w:val="single" w:sz="4" w:space="0" w:color="auto"/>
            </w:tcBorders>
            <w:shd w:val="clear" w:color="auto" w:fill="auto"/>
            <w:noWrap/>
            <w:vAlign w:val="bottom"/>
          </w:tcPr>
          <w:p w:rsidR="001568ED" w:rsidRPr="00D6420C" w:rsidRDefault="001568ED" w:rsidP="00D6420C">
            <w:pPr>
              <w:rPr>
                <w:b/>
                <w:bCs/>
                <w:szCs w:val="28"/>
              </w:rPr>
            </w:pPr>
          </w:p>
        </w:tc>
        <w:tc>
          <w:tcPr>
            <w:tcW w:w="1416" w:type="dxa"/>
            <w:tcBorders>
              <w:top w:val="nil"/>
              <w:left w:val="nil"/>
              <w:bottom w:val="single" w:sz="4" w:space="0" w:color="auto"/>
              <w:right w:val="single" w:sz="4" w:space="0" w:color="auto"/>
            </w:tcBorders>
            <w:shd w:val="clear" w:color="auto" w:fill="auto"/>
            <w:noWrap/>
            <w:vAlign w:val="bottom"/>
          </w:tcPr>
          <w:p w:rsidR="001568ED" w:rsidRPr="00D6420C" w:rsidRDefault="001568ED" w:rsidP="00D6420C">
            <w:pPr>
              <w:rPr>
                <w:b/>
                <w:bCs/>
                <w:szCs w:val="28"/>
              </w:rPr>
            </w:pPr>
          </w:p>
        </w:tc>
        <w:tc>
          <w:tcPr>
            <w:tcW w:w="1557" w:type="dxa"/>
            <w:tcBorders>
              <w:top w:val="nil"/>
              <w:left w:val="nil"/>
              <w:bottom w:val="single" w:sz="4" w:space="0" w:color="auto"/>
              <w:right w:val="single" w:sz="4" w:space="0" w:color="auto"/>
            </w:tcBorders>
            <w:shd w:val="clear" w:color="auto" w:fill="auto"/>
            <w:noWrap/>
            <w:vAlign w:val="bottom"/>
          </w:tcPr>
          <w:p w:rsidR="001568ED" w:rsidRPr="00D6420C" w:rsidRDefault="001568ED" w:rsidP="00D6420C">
            <w:pPr>
              <w:rPr>
                <w:b/>
                <w:bCs/>
                <w:szCs w:val="28"/>
              </w:rPr>
            </w:pPr>
          </w:p>
        </w:tc>
      </w:tr>
      <w:tr w:rsidR="001568ED" w:rsidRPr="00D6420C" w:rsidTr="00AF143C">
        <w:trPr>
          <w:trHeight w:val="315"/>
        </w:trPr>
        <w:tc>
          <w:tcPr>
            <w:tcW w:w="1074" w:type="dxa"/>
            <w:tcBorders>
              <w:top w:val="nil"/>
              <w:left w:val="single" w:sz="4" w:space="0" w:color="auto"/>
              <w:bottom w:val="single" w:sz="4" w:space="0" w:color="auto"/>
              <w:right w:val="single" w:sz="4" w:space="0" w:color="auto"/>
            </w:tcBorders>
            <w:shd w:val="clear" w:color="auto" w:fill="auto"/>
            <w:noWrap/>
            <w:vAlign w:val="bottom"/>
            <w:hideMark/>
          </w:tcPr>
          <w:p w:rsidR="001568ED" w:rsidRPr="00D6420C" w:rsidRDefault="001568ED" w:rsidP="00D6420C">
            <w:pPr>
              <w:rPr>
                <w:szCs w:val="28"/>
              </w:rPr>
            </w:pPr>
            <w:r w:rsidRPr="00D6420C">
              <w:rPr>
                <w:szCs w:val="28"/>
              </w:rPr>
              <w:t> </w:t>
            </w:r>
          </w:p>
        </w:tc>
        <w:tc>
          <w:tcPr>
            <w:tcW w:w="3222"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b/>
                <w:bCs/>
                <w:szCs w:val="28"/>
              </w:rPr>
            </w:pPr>
            <w:r w:rsidRPr="00D6420C">
              <w:rPr>
                <w:b/>
                <w:bCs/>
                <w:szCs w:val="28"/>
              </w:rPr>
              <w:t>Tổng</w:t>
            </w:r>
          </w:p>
        </w:tc>
        <w:tc>
          <w:tcPr>
            <w:tcW w:w="1019"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b/>
                <w:bCs/>
                <w:szCs w:val="28"/>
              </w:rPr>
            </w:pPr>
            <w:r w:rsidRPr="00D6420C">
              <w:rPr>
                <w:b/>
                <w:bCs/>
                <w:szCs w:val="28"/>
              </w:rPr>
              <w:t> </w:t>
            </w:r>
          </w:p>
        </w:tc>
        <w:tc>
          <w:tcPr>
            <w:tcW w:w="870"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b/>
                <w:bCs/>
                <w:szCs w:val="28"/>
              </w:rPr>
            </w:pPr>
            <w:r w:rsidRPr="00D6420C">
              <w:rPr>
                <w:b/>
                <w:bCs/>
                <w:szCs w:val="28"/>
              </w:rPr>
              <w:t> </w:t>
            </w:r>
          </w:p>
        </w:tc>
        <w:tc>
          <w:tcPr>
            <w:tcW w:w="2124"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b/>
                <w:bCs/>
                <w:szCs w:val="28"/>
              </w:rPr>
            </w:pPr>
            <w:r w:rsidRPr="00D6420C">
              <w:rPr>
                <w:b/>
                <w:bCs/>
                <w:szCs w:val="28"/>
              </w:rPr>
              <w:t> </w:t>
            </w:r>
          </w:p>
        </w:tc>
        <w:tc>
          <w:tcPr>
            <w:tcW w:w="1274"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b/>
                <w:bCs/>
                <w:szCs w:val="28"/>
              </w:rPr>
            </w:pPr>
            <w:r w:rsidRPr="00D6420C">
              <w:rPr>
                <w:b/>
                <w:bCs/>
                <w:szCs w:val="28"/>
              </w:rPr>
              <w:t> </w:t>
            </w:r>
          </w:p>
        </w:tc>
        <w:tc>
          <w:tcPr>
            <w:tcW w:w="1557"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b/>
                <w:bCs/>
                <w:szCs w:val="28"/>
              </w:rPr>
            </w:pPr>
            <w:r w:rsidRPr="00D6420C">
              <w:rPr>
                <w:b/>
                <w:bCs/>
                <w:szCs w:val="28"/>
              </w:rPr>
              <w:t> </w:t>
            </w:r>
          </w:p>
        </w:tc>
        <w:tc>
          <w:tcPr>
            <w:tcW w:w="1416"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b/>
                <w:bCs/>
                <w:szCs w:val="28"/>
              </w:rPr>
            </w:pPr>
            <w:r w:rsidRPr="00D6420C">
              <w:rPr>
                <w:b/>
                <w:bCs/>
                <w:szCs w:val="28"/>
              </w:rPr>
              <w:t> </w:t>
            </w:r>
          </w:p>
        </w:tc>
        <w:tc>
          <w:tcPr>
            <w:tcW w:w="1557" w:type="dxa"/>
            <w:tcBorders>
              <w:top w:val="nil"/>
              <w:left w:val="nil"/>
              <w:bottom w:val="single" w:sz="4" w:space="0" w:color="auto"/>
              <w:right w:val="single" w:sz="4" w:space="0" w:color="auto"/>
            </w:tcBorders>
            <w:shd w:val="clear" w:color="auto" w:fill="auto"/>
            <w:noWrap/>
            <w:vAlign w:val="bottom"/>
            <w:hideMark/>
          </w:tcPr>
          <w:p w:rsidR="001568ED" w:rsidRPr="00D6420C" w:rsidRDefault="001568ED" w:rsidP="00D6420C">
            <w:pPr>
              <w:rPr>
                <w:b/>
                <w:bCs/>
                <w:szCs w:val="28"/>
              </w:rPr>
            </w:pPr>
            <w:r w:rsidRPr="00D6420C">
              <w:rPr>
                <w:b/>
                <w:bCs/>
                <w:szCs w:val="28"/>
              </w:rPr>
              <w:t> </w:t>
            </w:r>
          </w:p>
        </w:tc>
      </w:tr>
    </w:tbl>
    <w:p w:rsidR="001568ED" w:rsidRPr="00D6420C" w:rsidRDefault="001568ED" w:rsidP="00D6420C">
      <w:pPr>
        <w:rPr>
          <w:b/>
          <w:bCs/>
          <w:szCs w:val="28"/>
        </w:rPr>
      </w:pPr>
      <w:r w:rsidRPr="00D6420C">
        <w:rPr>
          <w:szCs w:val="28"/>
        </w:rPr>
        <w:t xml:space="preserve">              Người lập báo cáo</w:t>
      </w:r>
      <w:r w:rsidRPr="00D6420C">
        <w:rPr>
          <w:i/>
          <w:iCs/>
          <w:szCs w:val="28"/>
        </w:rPr>
        <w:t xml:space="preserve">   </w:t>
      </w:r>
      <w:r w:rsidRPr="00D6420C">
        <w:rPr>
          <w:b/>
          <w:bCs/>
          <w:i/>
          <w:iCs/>
          <w:szCs w:val="28"/>
        </w:rPr>
        <w:t xml:space="preserve">                                                                                  </w:t>
      </w:r>
      <w:r w:rsidRPr="00D6420C">
        <w:rPr>
          <w:szCs w:val="28"/>
        </w:rPr>
        <w:t>Thủ trưởng đơn vị</w:t>
      </w:r>
    </w:p>
    <w:p w:rsidR="001568ED" w:rsidRPr="00D6420C" w:rsidRDefault="001568ED" w:rsidP="00D6420C">
      <w:pPr>
        <w:widowControl w:val="0"/>
        <w:rPr>
          <w:i/>
          <w:iCs/>
          <w:szCs w:val="28"/>
        </w:rPr>
      </w:pPr>
      <w:r w:rsidRPr="00D6420C">
        <w:rPr>
          <w:i/>
          <w:iCs/>
          <w:szCs w:val="28"/>
        </w:rPr>
        <w:t xml:space="preserve">              (Ghi rõ họ </w:t>
      </w:r>
      <w:proofErr w:type="gramStart"/>
      <w:r w:rsidRPr="00D6420C">
        <w:rPr>
          <w:i/>
          <w:iCs/>
          <w:szCs w:val="28"/>
        </w:rPr>
        <w:t xml:space="preserve">tên)   </w:t>
      </w:r>
      <w:proofErr w:type="gramEnd"/>
      <w:r w:rsidRPr="00D6420C">
        <w:rPr>
          <w:i/>
          <w:iCs/>
          <w:szCs w:val="28"/>
        </w:rPr>
        <w:t xml:space="preserve">                                                                                       (Ghi rõ họ tên)</w:t>
      </w:r>
    </w:p>
    <w:p w:rsidR="001568ED" w:rsidRPr="00D6420C" w:rsidRDefault="001568ED" w:rsidP="00D6420C">
      <w:pPr>
        <w:widowControl w:val="0"/>
        <w:rPr>
          <w:b/>
          <w:noProof/>
          <w:szCs w:val="28"/>
          <w:vertAlign w:val="superscript"/>
          <w:lang w:val="vi-VN"/>
        </w:rPr>
      </w:pPr>
    </w:p>
    <w:p w:rsidR="001568ED" w:rsidRPr="00D6420C" w:rsidRDefault="00C861A0" w:rsidP="00D6420C">
      <w:pPr>
        <w:widowControl w:val="0"/>
        <w:spacing w:after="0" w:line="288" w:lineRule="auto"/>
        <w:ind w:firstLine="426"/>
        <w:rPr>
          <w:b/>
          <w:noProof/>
          <w:szCs w:val="28"/>
          <w:lang w:val="vi-VN"/>
        </w:rPr>
      </w:pPr>
      <w:r>
        <w:rPr>
          <w:b/>
          <w:noProof/>
          <w:szCs w:val="28"/>
          <w:lang w:val="vi-VN"/>
        </w:rPr>
        <w:br w:type="page"/>
      </w:r>
      <w:r w:rsidR="001568ED" w:rsidRPr="00D6420C">
        <w:rPr>
          <w:b/>
          <w:noProof/>
          <w:szCs w:val="28"/>
          <w:lang w:val="vi-VN"/>
        </w:rPr>
        <w:lastRenderedPageBreak/>
        <w:t>HƯỚNG DẪN MẪU SỐ 5.2.2</w:t>
      </w:r>
    </w:p>
    <w:p w:rsidR="001568ED" w:rsidRPr="00D6420C" w:rsidRDefault="001568ED" w:rsidP="00D6420C">
      <w:pPr>
        <w:spacing w:after="0" w:line="288" w:lineRule="auto"/>
        <w:ind w:firstLine="426"/>
        <w:rPr>
          <w:iCs/>
          <w:szCs w:val="28"/>
          <w:lang w:val="vi-VN"/>
        </w:rPr>
      </w:pPr>
      <w:r w:rsidRPr="00D6420C">
        <w:rPr>
          <w:b/>
          <w:bCs/>
          <w:szCs w:val="28"/>
          <w:lang w:val="vi-VN"/>
        </w:rPr>
        <w:t>a) Tên báo cáo</w:t>
      </w:r>
      <w:r w:rsidRPr="00D6420C">
        <w:rPr>
          <w:szCs w:val="28"/>
          <w:lang w:val="vi-VN"/>
        </w:rPr>
        <w:t xml:space="preserve">: </w:t>
      </w:r>
      <w:r w:rsidRPr="00D6420C">
        <w:rPr>
          <w:iCs/>
          <w:noProof/>
          <w:szCs w:val="28"/>
          <w:lang w:val="vi-VN"/>
        </w:rPr>
        <w:t xml:space="preserve">BÁO CÁO GIÁM SÁT SỬ DỤNG SLOT CHUYẾN BAY </w:t>
      </w:r>
      <w:r w:rsidRPr="00D6420C">
        <w:rPr>
          <w:bCs/>
          <w:iCs/>
          <w:noProof/>
          <w:szCs w:val="28"/>
          <w:lang w:val="vi-VN"/>
        </w:rPr>
        <w:t>QUỐC TẾ</w:t>
      </w:r>
    </w:p>
    <w:p w:rsidR="001568ED" w:rsidRPr="00D6420C" w:rsidRDefault="001568ED" w:rsidP="00D6420C">
      <w:pPr>
        <w:spacing w:after="0" w:line="288" w:lineRule="auto"/>
        <w:ind w:firstLine="426"/>
        <w:rPr>
          <w:b/>
          <w:bCs/>
          <w:szCs w:val="28"/>
          <w:lang w:val="vi-VN"/>
        </w:rPr>
      </w:pPr>
      <w:r w:rsidRPr="00D6420C">
        <w:rPr>
          <w:b/>
          <w:bCs/>
          <w:szCs w:val="28"/>
          <w:lang w:val="vi-VN"/>
        </w:rPr>
        <w:t xml:space="preserve">b) Nội dung yêu cầu báo cáo: </w:t>
      </w:r>
    </w:p>
    <w:p w:rsidR="001568ED" w:rsidRPr="00D6420C" w:rsidRDefault="001568ED" w:rsidP="00D6420C">
      <w:pPr>
        <w:pStyle w:val="ListParagraph"/>
        <w:numPr>
          <w:ilvl w:val="0"/>
          <w:numId w:val="22"/>
        </w:numPr>
        <w:spacing w:after="0" w:line="288" w:lineRule="auto"/>
        <w:ind w:left="0" w:firstLine="426"/>
        <w:jc w:val="both"/>
        <w:rPr>
          <w:lang w:val="vi-VN"/>
        </w:rPr>
      </w:pPr>
      <w:r w:rsidRPr="00D6420C">
        <w:rPr>
          <w:lang w:val="vi-VN"/>
        </w:rPr>
        <w:t>Sau khi nhận được báo cáo sử dụng slot của người khai thác cảng hàng không</w:t>
      </w:r>
      <w:r w:rsidR="003E071B" w:rsidRPr="00D6420C">
        <w:t>,</w:t>
      </w:r>
      <w:r w:rsidRPr="00D6420C">
        <w:rPr>
          <w:lang w:val="vi-VN"/>
        </w:rPr>
        <w:t xml:space="preserve"> sân bay, Cảng vụ hàng không tổng hợp kết quả hiện thực của các chuyến bay đi quốc tế của từng hãng hàng không để xác định số lượng và tỷ lệ % thực hiện slot: “Đúng slot”, “sai slot”, “không sử dụng” theo khung giờ </w:t>
      </w:r>
      <w:r w:rsidRPr="00D6420C">
        <w:rPr>
          <w:lang w:val="it-IT"/>
        </w:rPr>
        <w:t xml:space="preserve">theo khung giờ ban ngày (từ 07h00 đến 19h00 giờ địa phương) và khung giờ ban đêm (từ 20h00 đến 06h00 giờ địa phương của ngày kế tiếp) </w:t>
      </w:r>
      <w:r w:rsidRPr="00D6420C">
        <w:rPr>
          <w:lang w:val="vi-VN"/>
        </w:rPr>
        <w:t>sau khi đã kiểm tra lý do loại trừ của các chuyến bay được người khai thác cảng hàng không, sân bay báo cáo. Báo cáo được lập thành 2 phần Cảng vụ hàng không giám sát việc giải trình lý do loại trừ của từng chuyến (</w:t>
      </w:r>
      <w:r w:rsidRPr="00D6420C">
        <w:rPr>
          <w:i/>
          <w:iCs/>
          <w:lang w:val="vi-VN"/>
        </w:rPr>
        <w:t>nếu có</w:t>
      </w:r>
      <w:r w:rsidRPr="00D6420C">
        <w:rPr>
          <w:lang w:val="vi-VN"/>
        </w:rPr>
        <w:t>).</w:t>
      </w:r>
    </w:p>
    <w:p w:rsidR="001568ED" w:rsidRPr="00D6420C" w:rsidRDefault="001568ED" w:rsidP="00D6420C">
      <w:pPr>
        <w:pStyle w:val="ListParagraph"/>
        <w:numPr>
          <w:ilvl w:val="0"/>
          <w:numId w:val="22"/>
        </w:numPr>
        <w:spacing w:after="0" w:line="288" w:lineRule="auto"/>
        <w:ind w:left="0" w:firstLine="426"/>
        <w:jc w:val="both"/>
        <w:rPr>
          <w:lang w:val="vi-VN"/>
        </w:rPr>
      </w:pPr>
      <w:r w:rsidRPr="00D6420C">
        <w:rPr>
          <w:lang w:val="vi-VN"/>
        </w:rPr>
        <w:t xml:space="preserve"> Cách thức so sánh: </w:t>
      </w:r>
      <w:r w:rsidR="00FE1C4F" w:rsidRPr="00D6420C">
        <w:t>t</w:t>
      </w:r>
      <w:r w:rsidRPr="00D6420C">
        <w:rPr>
          <w:lang w:val="vi-VN"/>
        </w:rPr>
        <w:t xml:space="preserve">ổng hợp số lượng thực hiện slot: “Đúng slot”, “sai slot”, “không sử dụng” </w:t>
      </w:r>
      <w:r w:rsidRPr="00D6420C">
        <w:rPr>
          <w:lang w:val="it-IT"/>
        </w:rPr>
        <w:t xml:space="preserve">theo giờ xác nhận </w:t>
      </w:r>
      <w:r w:rsidRPr="00D6420C">
        <w:rPr>
          <w:lang w:val="vi-VN"/>
        </w:rPr>
        <w:t xml:space="preserve">của từng hãng hàng không nước ngoài từ báo cáo của người khai thác cảng hàng không, sân bay so sánh với tổng slot được cấp từ Hệ thống quản lý slot của Cục Hàng Không Việt Nam. </w:t>
      </w:r>
    </w:p>
    <w:p w:rsidR="001568ED" w:rsidRPr="00D6420C" w:rsidRDefault="001568ED" w:rsidP="00D6420C">
      <w:pPr>
        <w:pStyle w:val="ListParagraph"/>
        <w:numPr>
          <w:ilvl w:val="0"/>
          <w:numId w:val="22"/>
        </w:numPr>
        <w:spacing w:after="0" w:line="288" w:lineRule="auto"/>
        <w:ind w:left="0" w:firstLine="426"/>
        <w:jc w:val="both"/>
        <w:rPr>
          <w:lang w:val="vi-VN"/>
        </w:rPr>
      </w:pPr>
      <w:r w:rsidRPr="00D6420C">
        <w:rPr>
          <w:lang w:val="vi-VN"/>
        </w:rPr>
        <w:t xml:space="preserve"> Thời gian tính theo giờ địa phương (quy đổi giờ slot từ giờ quốc tế sang giờ địa phương).</w:t>
      </w:r>
    </w:p>
    <w:p w:rsidR="001568ED" w:rsidRPr="00D6420C" w:rsidRDefault="001568ED" w:rsidP="00D6420C">
      <w:pPr>
        <w:pStyle w:val="ListParagraph"/>
        <w:numPr>
          <w:ilvl w:val="0"/>
          <w:numId w:val="22"/>
        </w:numPr>
        <w:spacing w:after="0" w:line="288" w:lineRule="auto"/>
        <w:ind w:left="0" w:firstLine="426"/>
        <w:jc w:val="both"/>
        <w:rPr>
          <w:lang w:val="vi-VN"/>
        </w:rPr>
      </w:pPr>
      <w:r w:rsidRPr="00D6420C">
        <w:rPr>
          <w:lang w:val="vi-VN"/>
        </w:rPr>
        <w:t xml:space="preserve"> Cảng hàng không: là tên cảng hàng không được báo cáo số liệu theo mẫu.</w:t>
      </w:r>
    </w:p>
    <w:p w:rsidR="001568ED" w:rsidRPr="00D6420C" w:rsidRDefault="001568ED" w:rsidP="00D6420C">
      <w:pPr>
        <w:pStyle w:val="ListParagraph"/>
        <w:tabs>
          <w:tab w:val="left" w:pos="709"/>
        </w:tabs>
        <w:snapToGrid w:val="0"/>
        <w:spacing w:after="0" w:line="288" w:lineRule="auto"/>
        <w:ind w:left="425"/>
        <w:contextualSpacing w:val="0"/>
        <w:jc w:val="both"/>
        <w:rPr>
          <w:lang w:val="vi-VN"/>
        </w:rPr>
      </w:pPr>
      <w:r w:rsidRPr="00D6420C">
        <w:t xml:space="preserve">- </w:t>
      </w:r>
      <w:r w:rsidRPr="00D6420C">
        <w:rPr>
          <w:lang w:val="vi-VN"/>
        </w:rPr>
        <w:t>Giải thích thuật ngữ:</w:t>
      </w:r>
      <w:r w:rsidRPr="00D6420C">
        <w:rPr>
          <w:b/>
          <w:bCs/>
          <w:lang w:val="vi-VN"/>
        </w:rPr>
        <w:t xml:space="preserve"> </w:t>
      </w:r>
    </w:p>
    <w:p w:rsidR="001568ED" w:rsidRPr="00D6420C" w:rsidRDefault="001568ED" w:rsidP="00D6420C">
      <w:pPr>
        <w:pStyle w:val="ListParagraph"/>
        <w:numPr>
          <w:ilvl w:val="0"/>
          <w:numId w:val="21"/>
        </w:numPr>
        <w:tabs>
          <w:tab w:val="left" w:pos="709"/>
        </w:tabs>
        <w:snapToGrid w:val="0"/>
        <w:spacing w:after="0" w:line="288" w:lineRule="auto"/>
        <w:ind w:left="0" w:firstLine="425"/>
        <w:contextualSpacing w:val="0"/>
        <w:jc w:val="both"/>
        <w:rPr>
          <w:lang w:val="vi-VN"/>
        </w:rPr>
      </w:pPr>
      <w:r w:rsidRPr="00D6420C">
        <w:rPr>
          <w:b/>
          <w:bCs/>
          <w:lang w:val="vi-VN"/>
        </w:rPr>
        <w:t>Hãng hàng không</w:t>
      </w:r>
      <w:r w:rsidRPr="00D6420C">
        <w:rPr>
          <w:lang w:val="vi-VN"/>
        </w:rPr>
        <w:t xml:space="preserve"> (Cột 2): là ký hiệu bằng mã IATA của các hãng hàng không. Ví dụ</w:t>
      </w:r>
      <w:r w:rsidRPr="00D6420C">
        <w:t>:</w:t>
      </w:r>
      <w:r w:rsidRPr="00D6420C">
        <w:rPr>
          <w:lang w:val="vi-VN"/>
        </w:rPr>
        <w:t xml:space="preserve"> VN,</w:t>
      </w:r>
      <w:r w:rsidRPr="00D6420C">
        <w:t xml:space="preserve"> VJ, JL, KE.</w:t>
      </w:r>
      <w:r w:rsidRPr="00D6420C">
        <w:rPr>
          <w:lang w:val="vi-VN"/>
        </w:rPr>
        <w:t>..</w:t>
      </w:r>
    </w:p>
    <w:p w:rsidR="001568ED" w:rsidRPr="00D6420C" w:rsidRDefault="001568ED" w:rsidP="00D6420C">
      <w:pPr>
        <w:pStyle w:val="ListParagraph"/>
        <w:numPr>
          <w:ilvl w:val="0"/>
          <w:numId w:val="21"/>
        </w:numPr>
        <w:tabs>
          <w:tab w:val="left" w:pos="709"/>
        </w:tabs>
        <w:spacing w:after="0" w:line="288" w:lineRule="auto"/>
        <w:ind w:left="0" w:firstLine="426"/>
        <w:jc w:val="both"/>
        <w:rPr>
          <w:lang w:val="vi-VN"/>
        </w:rPr>
      </w:pPr>
      <w:r w:rsidRPr="00D6420C">
        <w:rPr>
          <w:b/>
          <w:bCs/>
          <w:lang w:val="vi-VN"/>
        </w:rPr>
        <w:t>Tổng slot</w:t>
      </w:r>
      <w:r w:rsidRPr="00D6420C">
        <w:rPr>
          <w:lang w:val="vi-VN"/>
        </w:rPr>
        <w:t xml:space="preserve"> </w:t>
      </w:r>
      <w:r w:rsidRPr="00D6420C">
        <w:rPr>
          <w:b/>
          <w:lang w:val="vi-VN"/>
        </w:rPr>
        <w:t>được xác nhận</w:t>
      </w:r>
      <w:r w:rsidRPr="00D6420C">
        <w:rPr>
          <w:lang w:val="vi-VN"/>
        </w:rPr>
        <w:t xml:space="preserve"> (Cột 3): là tổng số slot của hãng hàng không được Cục Hàng không Việt Nam xác nhận. Cảng vụ hàng không lấy dữ liệu slot từ phần mềm </w:t>
      </w:r>
      <w:r w:rsidR="00571710" w:rsidRPr="00D6420C">
        <w:t>q</w:t>
      </w:r>
      <w:r w:rsidRPr="00D6420C">
        <w:rPr>
          <w:lang w:val="vi-VN"/>
        </w:rPr>
        <w:t>uản lý slot của Cục Hàng không Việt Nam.</w:t>
      </w:r>
    </w:p>
    <w:p w:rsidR="001568ED" w:rsidRPr="00D6420C" w:rsidRDefault="001568ED" w:rsidP="00D6420C">
      <w:pPr>
        <w:pStyle w:val="ListParagraph"/>
        <w:numPr>
          <w:ilvl w:val="0"/>
          <w:numId w:val="21"/>
        </w:numPr>
        <w:tabs>
          <w:tab w:val="left" w:pos="709"/>
        </w:tabs>
        <w:spacing w:after="0" w:line="288" w:lineRule="auto"/>
        <w:ind w:left="0" w:firstLine="426"/>
        <w:jc w:val="both"/>
        <w:rPr>
          <w:lang w:val="vi-VN"/>
        </w:rPr>
      </w:pPr>
      <w:r w:rsidRPr="00D6420C">
        <w:rPr>
          <w:b/>
          <w:bCs/>
          <w:lang w:val="vi-VN"/>
        </w:rPr>
        <w:t>Đúng slot</w:t>
      </w:r>
      <w:r w:rsidRPr="00D6420C">
        <w:rPr>
          <w:lang w:val="vi-VN"/>
        </w:rPr>
        <w:t xml:space="preserve"> (Cột 4): là tổng số slot sử dụng đúng của hãng hàng không.</w:t>
      </w:r>
    </w:p>
    <w:p w:rsidR="001568ED" w:rsidRPr="00D6420C" w:rsidRDefault="001568ED" w:rsidP="00D6420C">
      <w:pPr>
        <w:pStyle w:val="ListParagraph"/>
        <w:numPr>
          <w:ilvl w:val="0"/>
          <w:numId w:val="21"/>
        </w:numPr>
        <w:tabs>
          <w:tab w:val="left" w:pos="709"/>
        </w:tabs>
        <w:spacing w:after="0" w:line="288" w:lineRule="auto"/>
        <w:ind w:left="0" w:firstLine="426"/>
        <w:jc w:val="both"/>
        <w:rPr>
          <w:lang w:val="vi-VN"/>
        </w:rPr>
      </w:pPr>
      <w:r w:rsidRPr="00D6420C">
        <w:rPr>
          <w:b/>
          <w:bCs/>
          <w:lang w:val="vi-VN"/>
        </w:rPr>
        <w:t>Tỷ lệ đúng slot</w:t>
      </w:r>
      <w:r w:rsidRPr="00D6420C">
        <w:rPr>
          <w:lang w:val="vi-VN"/>
        </w:rPr>
        <w:t xml:space="preserve"> (Cột 5): </w:t>
      </w:r>
      <w:r w:rsidR="00FE1C4F" w:rsidRPr="00D6420C">
        <w:rPr>
          <w:bCs/>
          <w:noProof/>
        </w:rPr>
        <w:t>t</w:t>
      </w:r>
      <w:r w:rsidRPr="00D6420C">
        <w:rPr>
          <w:bCs/>
          <w:noProof/>
          <w:lang w:val="vi-VN"/>
        </w:rPr>
        <w:t>ỷ lệ sử dụng đúng là thương số của tổng số slot sử dụng đúng (Cột 4)/tổng số slot được xác nhận (Cột 3)</w:t>
      </w:r>
      <w:r w:rsidRPr="00D6420C">
        <w:rPr>
          <w:lang w:val="vi-VN"/>
        </w:rPr>
        <w:t>.</w:t>
      </w:r>
    </w:p>
    <w:p w:rsidR="001568ED" w:rsidRPr="00D6420C" w:rsidRDefault="001568ED" w:rsidP="00D6420C">
      <w:pPr>
        <w:pStyle w:val="ListParagraph"/>
        <w:numPr>
          <w:ilvl w:val="0"/>
          <w:numId w:val="21"/>
        </w:numPr>
        <w:tabs>
          <w:tab w:val="left" w:pos="709"/>
        </w:tabs>
        <w:spacing w:after="0" w:line="288" w:lineRule="auto"/>
        <w:ind w:left="0" w:firstLine="426"/>
        <w:jc w:val="both"/>
        <w:rPr>
          <w:lang w:val="vi-VN"/>
        </w:rPr>
      </w:pPr>
      <w:r w:rsidRPr="00D6420C">
        <w:rPr>
          <w:b/>
          <w:bCs/>
          <w:lang w:val="vi-VN"/>
        </w:rPr>
        <w:t>Sai slot</w:t>
      </w:r>
      <w:r w:rsidRPr="00D6420C">
        <w:rPr>
          <w:lang w:val="vi-VN"/>
        </w:rPr>
        <w:t xml:space="preserve"> (Cột 6): là tổng số slot sử dụng sai của hãng hàng không.</w:t>
      </w:r>
    </w:p>
    <w:p w:rsidR="001568ED" w:rsidRPr="00D6420C" w:rsidRDefault="001568ED" w:rsidP="00D6420C">
      <w:pPr>
        <w:pStyle w:val="ListParagraph"/>
        <w:numPr>
          <w:ilvl w:val="0"/>
          <w:numId w:val="21"/>
        </w:numPr>
        <w:tabs>
          <w:tab w:val="left" w:pos="709"/>
        </w:tabs>
        <w:spacing w:after="0" w:line="288" w:lineRule="auto"/>
        <w:ind w:left="0" w:firstLine="426"/>
        <w:jc w:val="both"/>
        <w:rPr>
          <w:lang w:val="vi-VN"/>
        </w:rPr>
      </w:pPr>
      <w:r w:rsidRPr="00D6420C">
        <w:rPr>
          <w:b/>
          <w:bCs/>
          <w:lang w:val="vi-VN"/>
        </w:rPr>
        <w:t>Tỷ lệ sai slot</w:t>
      </w:r>
      <w:r w:rsidRPr="00D6420C">
        <w:rPr>
          <w:lang w:val="vi-VN"/>
        </w:rPr>
        <w:t xml:space="preserve"> (Cột 7): </w:t>
      </w:r>
      <w:r w:rsidRPr="00D6420C">
        <w:rPr>
          <w:bCs/>
          <w:noProof/>
          <w:lang w:val="vi-VN"/>
        </w:rPr>
        <w:t xml:space="preserve">là thương số của </w:t>
      </w:r>
      <w:r w:rsidRPr="00D6420C">
        <w:rPr>
          <w:lang w:val="vi-VN"/>
        </w:rPr>
        <w:t>tổng số slot sử dụng sai của hãng hàng không (Cột 6)/Tổng số slot được xác nhận của hãng hàng không (Cột 3).</w:t>
      </w:r>
    </w:p>
    <w:p w:rsidR="001568ED" w:rsidRPr="00D6420C" w:rsidRDefault="001568ED" w:rsidP="00D6420C">
      <w:pPr>
        <w:pStyle w:val="ListParagraph"/>
        <w:numPr>
          <w:ilvl w:val="0"/>
          <w:numId w:val="21"/>
        </w:numPr>
        <w:tabs>
          <w:tab w:val="left" w:pos="709"/>
        </w:tabs>
        <w:spacing w:after="0" w:line="288" w:lineRule="auto"/>
        <w:ind w:left="0" w:firstLine="426"/>
        <w:jc w:val="both"/>
        <w:rPr>
          <w:lang w:val="vi-VN"/>
        </w:rPr>
      </w:pPr>
      <w:r w:rsidRPr="00D6420C">
        <w:rPr>
          <w:b/>
          <w:bCs/>
          <w:lang w:val="vi-VN"/>
        </w:rPr>
        <w:lastRenderedPageBreak/>
        <w:t>Không sử dụng slot</w:t>
      </w:r>
      <w:r w:rsidRPr="00D6420C">
        <w:rPr>
          <w:lang w:val="vi-VN"/>
        </w:rPr>
        <w:t xml:space="preserve"> (Cột 8): là tổng số slot không sử dụng của hãng hàng không.</w:t>
      </w:r>
    </w:p>
    <w:p w:rsidR="001568ED" w:rsidRPr="00D6420C" w:rsidRDefault="001568ED" w:rsidP="00D6420C">
      <w:pPr>
        <w:pStyle w:val="ListParagraph"/>
        <w:numPr>
          <w:ilvl w:val="0"/>
          <w:numId w:val="21"/>
        </w:numPr>
        <w:tabs>
          <w:tab w:val="left" w:pos="709"/>
        </w:tabs>
        <w:spacing w:after="0" w:line="288" w:lineRule="auto"/>
        <w:ind w:left="0" w:firstLine="426"/>
        <w:jc w:val="both"/>
        <w:rPr>
          <w:lang w:val="vi-VN"/>
        </w:rPr>
      </w:pPr>
      <w:r w:rsidRPr="00D6420C">
        <w:rPr>
          <w:b/>
          <w:bCs/>
          <w:lang w:val="vi-VN"/>
        </w:rPr>
        <w:t>Tỷ lệ không dùng</w:t>
      </w:r>
      <w:r w:rsidRPr="00D6420C">
        <w:rPr>
          <w:lang w:val="vi-VN"/>
        </w:rPr>
        <w:t xml:space="preserve"> (Cột 9): </w:t>
      </w:r>
      <w:r w:rsidRPr="00D6420C">
        <w:rPr>
          <w:bCs/>
          <w:noProof/>
          <w:lang w:val="vi-VN"/>
        </w:rPr>
        <w:t>là thương số của</w:t>
      </w:r>
      <w:r w:rsidRPr="00D6420C">
        <w:rPr>
          <w:lang w:val="vi-VN"/>
        </w:rPr>
        <w:t xml:space="preserve"> tổng số slot không sử dụng của hãng hàng không (Cột 8)/Tổng số slot được xác nhận của hãng hàng không (Cột 3).</w:t>
      </w:r>
    </w:p>
    <w:p w:rsidR="001568ED" w:rsidRPr="00D6420C" w:rsidRDefault="001568ED" w:rsidP="00D6420C">
      <w:pPr>
        <w:pStyle w:val="ListParagraph"/>
        <w:numPr>
          <w:ilvl w:val="0"/>
          <w:numId w:val="22"/>
        </w:numPr>
        <w:spacing w:after="0" w:line="288" w:lineRule="auto"/>
        <w:ind w:left="0" w:firstLine="426"/>
        <w:jc w:val="both"/>
        <w:rPr>
          <w:lang w:val="vi-VN"/>
        </w:rPr>
      </w:pPr>
      <w:r w:rsidRPr="00D6420C">
        <w:rPr>
          <w:lang w:val="vi-VN"/>
        </w:rPr>
        <w:t xml:space="preserve"> Định dạng báo cáo: </w:t>
      </w:r>
      <w:r w:rsidR="00AB08FF" w:rsidRPr="00D6420C">
        <w:t>b</w:t>
      </w:r>
      <w:r w:rsidRPr="00D6420C">
        <w:rPr>
          <w:lang w:val="vi-VN"/>
        </w:rPr>
        <w:t xml:space="preserve">áo cáo được lập dưới định dạng </w:t>
      </w:r>
      <w:r w:rsidR="00AB08FF" w:rsidRPr="00D6420C">
        <w:t>e</w:t>
      </w:r>
      <w:r w:rsidRPr="00D6420C">
        <w:rPr>
          <w:lang w:val="vi-VN"/>
        </w:rPr>
        <w:t>xcel.</w:t>
      </w:r>
    </w:p>
    <w:p w:rsidR="001568ED" w:rsidRPr="00D6420C" w:rsidRDefault="001568ED" w:rsidP="00D6420C">
      <w:pPr>
        <w:spacing w:after="0" w:line="288" w:lineRule="auto"/>
        <w:ind w:firstLine="426"/>
        <w:rPr>
          <w:b/>
          <w:bCs/>
          <w:szCs w:val="28"/>
          <w:lang w:val="vi-VN"/>
        </w:rPr>
      </w:pPr>
      <w:r w:rsidRPr="00D6420C">
        <w:rPr>
          <w:b/>
          <w:bCs/>
          <w:szCs w:val="28"/>
          <w:lang w:val="vi-VN"/>
        </w:rPr>
        <w:t>c) Đối tượng thực hiện báo cáo:</w:t>
      </w:r>
    </w:p>
    <w:p w:rsidR="001568ED" w:rsidRPr="00D6420C" w:rsidRDefault="001568ED" w:rsidP="00D6420C">
      <w:pPr>
        <w:spacing w:after="0" w:line="288" w:lineRule="auto"/>
        <w:ind w:firstLine="426"/>
        <w:rPr>
          <w:szCs w:val="28"/>
          <w:lang w:val="vi-VN"/>
        </w:rPr>
      </w:pPr>
      <w:r w:rsidRPr="00D6420C">
        <w:rPr>
          <w:noProof/>
          <w:szCs w:val="28"/>
          <w:lang w:val="vi-VN"/>
        </w:rPr>
        <w:t>Cảng vụ hàng không</w:t>
      </w:r>
      <w:r w:rsidR="00FE1C4F" w:rsidRPr="00D6420C">
        <w:rPr>
          <w:noProof/>
          <w:szCs w:val="28"/>
        </w:rPr>
        <w:t>.</w:t>
      </w:r>
      <w:r w:rsidRPr="00D6420C">
        <w:rPr>
          <w:noProof/>
          <w:szCs w:val="28"/>
          <w:lang w:val="vi-VN"/>
        </w:rPr>
        <w:t xml:space="preserve"> </w:t>
      </w:r>
    </w:p>
    <w:p w:rsidR="001568ED" w:rsidRPr="00D6420C" w:rsidRDefault="001568ED" w:rsidP="00D6420C">
      <w:pPr>
        <w:spacing w:after="0" w:line="288" w:lineRule="auto"/>
        <w:ind w:firstLine="426"/>
        <w:rPr>
          <w:b/>
          <w:bCs/>
          <w:szCs w:val="28"/>
          <w:lang w:val="vi-VN"/>
        </w:rPr>
      </w:pPr>
      <w:r w:rsidRPr="00D6420C">
        <w:rPr>
          <w:b/>
          <w:bCs/>
          <w:szCs w:val="28"/>
          <w:lang w:val="vi-VN"/>
        </w:rPr>
        <w:t>d) Cơ quan nhận báo cáo:</w:t>
      </w:r>
    </w:p>
    <w:p w:rsidR="001568ED" w:rsidRPr="00D6420C" w:rsidRDefault="001568ED" w:rsidP="00D6420C">
      <w:pPr>
        <w:spacing w:after="0" w:line="288" w:lineRule="auto"/>
        <w:ind w:firstLine="426"/>
        <w:rPr>
          <w:noProof/>
          <w:szCs w:val="28"/>
        </w:rPr>
      </w:pPr>
      <w:r w:rsidRPr="00D6420C">
        <w:rPr>
          <w:noProof/>
          <w:szCs w:val="28"/>
          <w:lang w:val="vi-VN"/>
        </w:rPr>
        <w:t>Cục Hàng không Việt Nam</w:t>
      </w:r>
      <w:r w:rsidR="00FE1C4F" w:rsidRPr="00D6420C">
        <w:rPr>
          <w:noProof/>
          <w:szCs w:val="28"/>
        </w:rPr>
        <w:t>.</w:t>
      </w:r>
    </w:p>
    <w:p w:rsidR="001568ED" w:rsidRPr="00D6420C" w:rsidRDefault="001568ED" w:rsidP="00D6420C">
      <w:pPr>
        <w:spacing w:after="0" w:line="288" w:lineRule="auto"/>
        <w:ind w:firstLine="426"/>
        <w:rPr>
          <w:b/>
          <w:bCs/>
          <w:szCs w:val="28"/>
          <w:lang w:val="vi-VN"/>
        </w:rPr>
      </w:pPr>
      <w:r w:rsidRPr="00D6420C">
        <w:rPr>
          <w:b/>
          <w:bCs/>
          <w:szCs w:val="28"/>
          <w:lang w:val="vi-VN"/>
        </w:rPr>
        <w:t>đ) Phương thức gửi, nhận báo cáo</w:t>
      </w:r>
    </w:p>
    <w:p w:rsidR="001568ED" w:rsidRPr="00D6420C" w:rsidRDefault="001568ED" w:rsidP="00D6420C">
      <w:pPr>
        <w:spacing w:after="0" w:line="288" w:lineRule="auto"/>
        <w:ind w:firstLine="426"/>
        <w:rPr>
          <w:szCs w:val="28"/>
          <w:lang w:val="vi-VN"/>
        </w:rPr>
      </w:pPr>
      <w:r w:rsidRPr="00D6420C">
        <w:rPr>
          <w:noProof/>
          <w:szCs w:val="28"/>
          <w:lang w:val="vi-VN"/>
        </w:rPr>
        <w:t xml:space="preserve">Cảng vụ hàng không gửi báo cáo về Cục Hàng không Việt Nam qua hộp thư điện tử </w:t>
      </w:r>
      <w:r w:rsidRPr="00D6420C">
        <w:rPr>
          <w:szCs w:val="28"/>
          <w:lang w:val="vi-VN"/>
        </w:rPr>
        <w:t>vthk@caa.gov.vn.</w:t>
      </w:r>
    </w:p>
    <w:p w:rsidR="001568ED" w:rsidRPr="00D6420C" w:rsidRDefault="001568ED" w:rsidP="00D6420C">
      <w:pPr>
        <w:spacing w:after="0" w:line="288" w:lineRule="auto"/>
        <w:ind w:firstLine="426"/>
        <w:rPr>
          <w:b/>
          <w:bCs/>
          <w:szCs w:val="28"/>
          <w:lang w:val="vi-VN"/>
        </w:rPr>
      </w:pPr>
      <w:r w:rsidRPr="00D6420C">
        <w:rPr>
          <w:b/>
          <w:bCs/>
          <w:szCs w:val="28"/>
          <w:lang w:val="vi-VN"/>
        </w:rPr>
        <w:t xml:space="preserve">e) Thời hạn gửi báo cáo: </w:t>
      </w:r>
    </w:p>
    <w:p w:rsidR="001568ED" w:rsidRPr="00D6420C" w:rsidRDefault="001568ED" w:rsidP="00D6420C">
      <w:pPr>
        <w:spacing w:after="0" w:line="288" w:lineRule="auto"/>
        <w:ind w:firstLine="426"/>
        <w:rPr>
          <w:szCs w:val="28"/>
          <w:lang w:val="vi-VN"/>
        </w:rPr>
      </w:pPr>
      <w:r w:rsidRPr="00D6420C">
        <w:rPr>
          <w:szCs w:val="28"/>
          <w:lang w:val="vi-VN"/>
        </w:rPr>
        <w:t xml:space="preserve">Ngày </w:t>
      </w:r>
      <w:r w:rsidRPr="00D6420C">
        <w:rPr>
          <w:szCs w:val="28"/>
        </w:rPr>
        <w:t>0</w:t>
      </w:r>
      <w:r w:rsidRPr="00D6420C">
        <w:rPr>
          <w:szCs w:val="28"/>
          <w:lang w:val="vi-VN"/>
        </w:rPr>
        <w:t>7 hàng tháng báo cáo số liệu cho tháng trước.</w:t>
      </w:r>
    </w:p>
    <w:p w:rsidR="001568ED" w:rsidRPr="00D6420C" w:rsidRDefault="001568ED" w:rsidP="00D6420C">
      <w:pPr>
        <w:spacing w:after="0" w:line="288" w:lineRule="auto"/>
        <w:ind w:firstLine="426"/>
        <w:rPr>
          <w:b/>
          <w:bCs/>
          <w:szCs w:val="28"/>
          <w:lang w:val="vi-VN"/>
        </w:rPr>
      </w:pPr>
      <w:r w:rsidRPr="00D6420C">
        <w:rPr>
          <w:b/>
          <w:bCs/>
          <w:szCs w:val="28"/>
          <w:lang w:val="vi-VN"/>
        </w:rPr>
        <w:t xml:space="preserve">g) Tần suất thực hiện báo cáo: </w:t>
      </w:r>
    </w:p>
    <w:p w:rsidR="001568ED" w:rsidRPr="00D6420C" w:rsidRDefault="001568ED" w:rsidP="00D6420C">
      <w:pPr>
        <w:spacing w:after="0" w:line="288" w:lineRule="auto"/>
        <w:ind w:firstLine="426"/>
        <w:jc w:val="both"/>
        <w:rPr>
          <w:i/>
          <w:iCs/>
          <w:szCs w:val="28"/>
          <w:u w:val="single"/>
          <w:lang w:val="vi-VN"/>
        </w:rPr>
      </w:pPr>
      <w:r w:rsidRPr="00D6420C">
        <w:rPr>
          <w:szCs w:val="28"/>
          <w:lang w:val="vi-VN"/>
        </w:rPr>
        <w:t xml:space="preserve">Báo cáo số liệu trong giai đoạn 01 tháng từ 00 giờ ngày </w:t>
      </w:r>
      <w:r w:rsidRPr="00D6420C">
        <w:rPr>
          <w:szCs w:val="28"/>
        </w:rPr>
        <w:t>0</w:t>
      </w:r>
      <w:r w:rsidRPr="00D6420C">
        <w:rPr>
          <w:szCs w:val="28"/>
          <w:lang w:val="vi-VN"/>
        </w:rPr>
        <w:t xml:space="preserve">1 đến 23 giờ 59 ngày cuối cùng của tháng trong mùa lịch bay. </w:t>
      </w:r>
      <w:r w:rsidRPr="00D6420C">
        <w:rPr>
          <w:i/>
          <w:iCs/>
          <w:szCs w:val="28"/>
          <w:u w:val="single"/>
          <w:lang w:val="vi-VN"/>
        </w:rPr>
        <w:t xml:space="preserve">Thời gian được tính theo giờ địa phương </w:t>
      </w:r>
      <w:r w:rsidRPr="00D6420C">
        <w:rPr>
          <w:b/>
          <w:bCs/>
          <w:i/>
          <w:iCs/>
          <w:szCs w:val="28"/>
          <w:u w:val="single"/>
          <w:lang w:val="vi-VN"/>
        </w:rPr>
        <w:t>(</w:t>
      </w:r>
      <w:r w:rsidR="008C6969" w:rsidRPr="00D6420C">
        <w:rPr>
          <w:b/>
          <w:bCs/>
          <w:i/>
          <w:iCs/>
          <w:szCs w:val="28"/>
          <w:u w:val="single"/>
        </w:rPr>
        <w:t>g</w:t>
      </w:r>
      <w:r w:rsidRPr="00D6420C">
        <w:rPr>
          <w:b/>
          <w:bCs/>
          <w:i/>
          <w:iCs/>
          <w:szCs w:val="28"/>
          <w:u w:val="single"/>
          <w:lang w:val="vi-VN"/>
        </w:rPr>
        <w:t xml:space="preserve">iờ Hà Nội). </w:t>
      </w:r>
      <w:r w:rsidRPr="00D6420C">
        <w:rPr>
          <w:i/>
          <w:iCs/>
          <w:szCs w:val="28"/>
          <w:lang w:val="vi-VN"/>
        </w:rPr>
        <w:t xml:space="preserve">Ví dụ báo cáo số </w:t>
      </w:r>
      <w:r w:rsidRPr="00D6420C">
        <w:rPr>
          <w:b/>
          <w:bCs/>
          <w:i/>
          <w:iCs/>
          <w:szCs w:val="28"/>
          <w:u w:val="single"/>
          <w:lang w:val="vi-VN"/>
        </w:rPr>
        <w:t>liệu tháng 8 từ 00 giờ ngày 01/8/2021 đến 23 giờ 59 phút ngày 31/8/2021</w:t>
      </w:r>
      <w:r w:rsidRPr="00D6420C">
        <w:rPr>
          <w:i/>
          <w:iCs/>
          <w:szCs w:val="28"/>
          <w:lang w:val="vi-VN"/>
        </w:rPr>
        <w:t xml:space="preserve"> trong lịch bay </w:t>
      </w:r>
      <w:r w:rsidR="002B6D9A" w:rsidRPr="00D6420C">
        <w:rPr>
          <w:i/>
          <w:iCs/>
          <w:szCs w:val="28"/>
          <w:lang w:val="vi-VN"/>
        </w:rPr>
        <w:t>mùa hè</w:t>
      </w:r>
      <w:r w:rsidRPr="00D6420C">
        <w:rPr>
          <w:i/>
          <w:iCs/>
          <w:szCs w:val="28"/>
          <w:lang w:val="vi-VN"/>
        </w:rPr>
        <w:t xml:space="preserve"> năm 2021. </w:t>
      </w:r>
    </w:p>
    <w:p w:rsidR="001568ED" w:rsidRPr="00D6420C" w:rsidRDefault="001568ED" w:rsidP="00D6420C">
      <w:pPr>
        <w:spacing w:after="0" w:line="288" w:lineRule="auto"/>
        <w:ind w:firstLine="426"/>
        <w:rPr>
          <w:b/>
          <w:bCs/>
          <w:szCs w:val="28"/>
          <w:lang w:val="vi-VN"/>
        </w:rPr>
      </w:pPr>
      <w:r w:rsidRPr="00D6420C">
        <w:rPr>
          <w:b/>
          <w:bCs/>
          <w:szCs w:val="28"/>
          <w:lang w:val="vi-VN"/>
        </w:rPr>
        <w:t xml:space="preserve">h) Thời gian chốt số liệu báo cáo: </w:t>
      </w:r>
    </w:p>
    <w:p w:rsidR="001568ED" w:rsidRPr="00D6420C" w:rsidRDefault="001568ED" w:rsidP="00D6420C">
      <w:pPr>
        <w:pStyle w:val="ListParagraph"/>
        <w:numPr>
          <w:ilvl w:val="0"/>
          <w:numId w:val="22"/>
        </w:numPr>
        <w:spacing w:after="0" w:line="288" w:lineRule="auto"/>
        <w:ind w:left="0" w:firstLine="426"/>
        <w:jc w:val="both"/>
        <w:rPr>
          <w:lang w:val="vi-VN"/>
        </w:rPr>
      </w:pPr>
      <w:r w:rsidRPr="00D6420C">
        <w:rPr>
          <w:lang w:val="vi-VN"/>
        </w:rPr>
        <w:t xml:space="preserve">Số liệu thực hiện đúng slot, sai slot, không sử dụng slot của từng hãng hàng không có chuyến bay quốc tế được chốt và xuất ra từ hệ Báo cáo sử dụng slot tại Mẫu số 5.1.2 của người khai thác cảng hàng không, sân bay vào 15:00 ngày </w:t>
      </w:r>
      <w:r w:rsidRPr="00D6420C">
        <w:t>0</w:t>
      </w:r>
      <w:r w:rsidRPr="00D6420C">
        <w:rPr>
          <w:lang w:val="vi-VN"/>
        </w:rPr>
        <w:t>5 hàng tháng cho số liệu của tháng trước liền kề.</w:t>
      </w:r>
    </w:p>
    <w:p w:rsidR="001568ED" w:rsidRPr="00D6420C" w:rsidRDefault="001568ED" w:rsidP="00D6420C">
      <w:pPr>
        <w:pStyle w:val="ListParagraph"/>
        <w:numPr>
          <w:ilvl w:val="0"/>
          <w:numId w:val="22"/>
        </w:numPr>
        <w:spacing w:after="0" w:line="288" w:lineRule="auto"/>
        <w:ind w:left="0" w:firstLine="426"/>
        <w:jc w:val="both"/>
        <w:rPr>
          <w:lang w:val="vi-VN"/>
        </w:rPr>
      </w:pPr>
      <w:r w:rsidRPr="00D6420C">
        <w:rPr>
          <w:lang w:val="vi-VN"/>
        </w:rPr>
        <w:t xml:space="preserve"> Số liệu slot được xác nhận của từng hãng hàng không có chuyến bay quốc tế được lấy từ </w:t>
      </w:r>
      <w:r w:rsidR="00FE1C4F" w:rsidRPr="00D6420C">
        <w:t>p</w:t>
      </w:r>
      <w:r w:rsidRPr="00D6420C">
        <w:rPr>
          <w:lang w:val="vi-VN"/>
        </w:rPr>
        <w:t xml:space="preserve">hần mềm </w:t>
      </w:r>
      <w:r w:rsidR="00FE1C4F" w:rsidRPr="00D6420C">
        <w:t>q</w:t>
      </w:r>
      <w:r w:rsidRPr="00D6420C">
        <w:rPr>
          <w:lang w:val="vi-VN"/>
        </w:rPr>
        <w:t xml:space="preserve">uản lý slot của Cục Hàng không Việt Nam vào 15:00 ngày </w:t>
      </w:r>
      <w:r w:rsidRPr="00D6420C">
        <w:t>0</w:t>
      </w:r>
      <w:r w:rsidRPr="00D6420C">
        <w:rPr>
          <w:lang w:val="vi-VN"/>
        </w:rPr>
        <w:t>2 hàng tháng cho số liệu của tháng trước liền kề.</w:t>
      </w:r>
    </w:p>
    <w:p w:rsidR="001568ED" w:rsidRPr="00D6420C" w:rsidRDefault="001568ED" w:rsidP="00D6420C">
      <w:pPr>
        <w:pStyle w:val="ListParagraph"/>
        <w:numPr>
          <w:ilvl w:val="0"/>
          <w:numId w:val="22"/>
        </w:numPr>
        <w:snapToGrid w:val="0"/>
        <w:spacing w:after="0" w:line="288" w:lineRule="auto"/>
        <w:ind w:left="0" w:firstLine="425"/>
        <w:contextualSpacing w:val="0"/>
        <w:jc w:val="both"/>
        <w:rPr>
          <w:lang w:val="vi-VN"/>
        </w:rPr>
      </w:pPr>
      <w:r w:rsidRPr="00D6420C">
        <w:rPr>
          <w:lang w:val="vi-VN"/>
        </w:rPr>
        <w:t xml:space="preserve"> Người khai thác cảng hàng không, sân bay khi thực hiện việc báo cáo:</w:t>
      </w:r>
    </w:p>
    <w:p w:rsidR="001568ED" w:rsidRPr="00D6420C" w:rsidRDefault="001568ED" w:rsidP="00D6420C">
      <w:pPr>
        <w:pStyle w:val="ListParagraph"/>
        <w:numPr>
          <w:ilvl w:val="0"/>
          <w:numId w:val="23"/>
        </w:numPr>
        <w:tabs>
          <w:tab w:val="left" w:pos="709"/>
        </w:tabs>
        <w:snapToGrid w:val="0"/>
        <w:spacing w:after="0" w:line="288" w:lineRule="auto"/>
        <w:ind w:left="0" w:firstLine="425"/>
        <w:contextualSpacing w:val="0"/>
        <w:jc w:val="both"/>
        <w:rPr>
          <w:lang w:val="vi-VN"/>
        </w:rPr>
      </w:pPr>
      <w:r w:rsidRPr="00D6420C">
        <w:rPr>
          <w:lang w:val="vi-VN"/>
        </w:rPr>
        <w:lastRenderedPageBreak/>
        <w:t>Do thời gian trong hệ thống slot của Cục Hàng không Việt Nam là giờ UTC nên sau khi xuất dữ liệu từ hệ thống phải quy đổi sang giờ địa phương (</w:t>
      </w:r>
      <w:r w:rsidR="008C6969" w:rsidRPr="00D6420C">
        <w:t>g</w:t>
      </w:r>
      <w:r w:rsidRPr="00D6420C">
        <w:rPr>
          <w:lang w:val="vi-VN"/>
        </w:rPr>
        <w:t xml:space="preserve">iờ Hà Nội) bằng cách cộng thêm 07:00 vào giờ slot để làm dữ liệu đưa vào Cột 8. </w:t>
      </w:r>
    </w:p>
    <w:p w:rsidR="001568ED" w:rsidRPr="00157771" w:rsidRDefault="001568ED" w:rsidP="00D6420C">
      <w:pPr>
        <w:pStyle w:val="ListParagraph"/>
        <w:numPr>
          <w:ilvl w:val="0"/>
          <w:numId w:val="23"/>
        </w:numPr>
        <w:tabs>
          <w:tab w:val="left" w:pos="709"/>
        </w:tabs>
        <w:spacing w:after="0" w:line="288" w:lineRule="auto"/>
        <w:ind w:left="0" w:firstLine="426"/>
        <w:jc w:val="both"/>
        <w:rPr>
          <w:iCs/>
          <w:lang w:val="vi-VN"/>
        </w:rPr>
      </w:pPr>
      <w:r w:rsidRPr="00157771">
        <w:rPr>
          <w:iCs/>
          <w:lang w:val="vi-VN"/>
        </w:rPr>
        <w:t xml:space="preserve">Để đảm bảo đủ dữ liệu cho 30 hoặc 31 ngày tùy từng tháng: </w:t>
      </w:r>
      <w:r w:rsidR="00C1611C" w:rsidRPr="00157771">
        <w:rPr>
          <w:iCs/>
        </w:rPr>
        <w:t>l</w:t>
      </w:r>
      <w:r w:rsidRPr="00157771">
        <w:rPr>
          <w:iCs/>
          <w:lang w:val="vi-VN"/>
        </w:rPr>
        <w:t xml:space="preserve">ấy thêm số liệu slot từ mốc 17:00-23:55 giờ quốc tế của ngày cuối cùng của tháng trước kỳ báo cáo và bỏ dữ liệu slot từ mốc 17:00-23:55 của ngày đầu tiên của tháng của kỳ Báo cáo và được chốt sau 15:00 ngày hàng ngày. Ví dụ: </w:t>
      </w:r>
      <w:r w:rsidR="00FE1C4F" w:rsidRPr="00157771">
        <w:rPr>
          <w:iCs/>
        </w:rPr>
        <w:t>k</w:t>
      </w:r>
      <w:r w:rsidRPr="00157771">
        <w:rPr>
          <w:iCs/>
          <w:lang w:val="vi-VN"/>
        </w:rPr>
        <w:t>ỳ báo cáo tháng 8/2021 khi xuất dữ liệu sẽ lấy thêm dữ liệu slot từ 17:00 đến 24:00 của ngày 31/7/2021 và bỏ đi dữ liệu từ 17:00 đến 24:00 ngày 31/8/2021(vì khi chuyển giờ quốc tế sang giờ địa phương đã chuyển sang ngày 01/9/2021).</w:t>
      </w:r>
    </w:p>
    <w:p w:rsidR="001568ED" w:rsidRPr="00D6420C" w:rsidRDefault="001568ED" w:rsidP="00D6420C">
      <w:pPr>
        <w:spacing w:after="0" w:line="288" w:lineRule="auto"/>
        <w:ind w:firstLine="426"/>
        <w:rPr>
          <w:szCs w:val="28"/>
          <w:lang w:val="vi-VN"/>
        </w:rPr>
      </w:pPr>
      <w:r w:rsidRPr="00D6420C">
        <w:rPr>
          <w:b/>
          <w:bCs/>
          <w:szCs w:val="28"/>
          <w:lang w:val="vi-VN"/>
        </w:rPr>
        <w:t>i) Mẫu đề cương báo cáo:</w:t>
      </w:r>
      <w:r w:rsidRPr="00D6420C">
        <w:rPr>
          <w:szCs w:val="28"/>
          <w:lang w:val="vi-VN"/>
        </w:rPr>
        <w:t xml:space="preserve"> </w:t>
      </w:r>
      <w:r w:rsidR="00FE1C4F" w:rsidRPr="00D6420C">
        <w:rPr>
          <w:szCs w:val="28"/>
        </w:rPr>
        <w:t>k</w:t>
      </w:r>
      <w:r w:rsidRPr="00D6420C">
        <w:rPr>
          <w:szCs w:val="28"/>
          <w:lang w:val="vi-VN"/>
        </w:rPr>
        <w:t>hông áp dụng.</w:t>
      </w:r>
    </w:p>
    <w:p w:rsidR="001568ED" w:rsidRPr="00D6420C" w:rsidRDefault="001568ED" w:rsidP="00D6420C">
      <w:pPr>
        <w:widowControl w:val="0"/>
        <w:spacing w:after="0" w:line="288" w:lineRule="auto"/>
        <w:ind w:firstLine="426"/>
        <w:rPr>
          <w:b/>
          <w:bCs/>
          <w:szCs w:val="28"/>
        </w:rPr>
      </w:pPr>
      <w:r w:rsidRPr="00D6420C">
        <w:rPr>
          <w:b/>
          <w:bCs/>
          <w:szCs w:val="28"/>
          <w:lang w:val="vi-VN"/>
        </w:rPr>
        <w:t xml:space="preserve">k) Biểu mẫu số liệu báo cáo: </w:t>
      </w:r>
      <w:r w:rsidR="00FE1C4F" w:rsidRPr="00D6420C">
        <w:rPr>
          <w:szCs w:val="28"/>
        </w:rPr>
        <w:t>b</w:t>
      </w:r>
      <w:r w:rsidRPr="00D6420C">
        <w:rPr>
          <w:szCs w:val="28"/>
          <w:lang w:val="vi-VN"/>
        </w:rPr>
        <w:t>áo cáo theo Mẫu số 5.2.2</w:t>
      </w:r>
      <w:r w:rsidR="00FE1C4F" w:rsidRPr="00D6420C">
        <w:rPr>
          <w:szCs w:val="28"/>
        </w:rPr>
        <w:t>.</w:t>
      </w:r>
    </w:p>
    <w:p w:rsidR="001568ED" w:rsidRPr="00D6420C" w:rsidRDefault="001568ED" w:rsidP="00D6420C">
      <w:pPr>
        <w:pStyle w:val="Heading2"/>
        <w:keepNext w:val="0"/>
        <w:widowControl w:val="0"/>
        <w:spacing w:before="0" w:line="312" w:lineRule="auto"/>
        <w:jc w:val="center"/>
        <w:rPr>
          <w:noProof/>
        </w:rPr>
      </w:pPr>
      <w:bookmarkStart w:id="61" w:name="_Toc71300636"/>
      <w:bookmarkStart w:id="62" w:name="_Toc72850606"/>
      <w:bookmarkStart w:id="63" w:name="_Toc77327769"/>
      <w:r w:rsidRPr="00D6420C">
        <w:rPr>
          <w:noProof/>
          <w:lang w:val="vi-VN"/>
        </w:rPr>
        <w:br w:type="page"/>
      </w:r>
      <w:bookmarkStart w:id="64" w:name="_Toc81982919"/>
      <w:bookmarkStart w:id="65" w:name="_Toc89171378"/>
      <w:r w:rsidRPr="00D6420C">
        <w:rPr>
          <w:noProof/>
        </w:rPr>
        <w:lastRenderedPageBreak/>
        <w:t xml:space="preserve">Mẫu số 06. Mẫu báo cáo của </w:t>
      </w:r>
      <w:bookmarkEnd w:id="61"/>
      <w:r w:rsidRPr="00D6420C">
        <w:rPr>
          <w:noProof/>
        </w:rPr>
        <w:t>cơ sở cung cấp dịch vụ bảo đảm hoạt động bay</w:t>
      </w:r>
      <w:bookmarkEnd w:id="62"/>
      <w:bookmarkEnd w:id="63"/>
      <w:bookmarkEnd w:id="64"/>
      <w:bookmarkEnd w:id="65"/>
    </w:p>
    <w:p w:rsidR="001568ED" w:rsidRPr="00D6420C" w:rsidRDefault="001568ED" w:rsidP="00D6420C">
      <w:pPr>
        <w:pStyle w:val="Heading3"/>
        <w:keepNext w:val="0"/>
        <w:widowControl w:val="0"/>
        <w:spacing w:before="0" w:line="240" w:lineRule="auto"/>
        <w:jc w:val="center"/>
        <w:rPr>
          <w:i w:val="0"/>
          <w:noProof/>
          <w:szCs w:val="28"/>
          <w:lang w:val="vi-VN"/>
        </w:rPr>
      </w:pPr>
      <w:bookmarkStart w:id="66" w:name="_Toc71300637"/>
      <w:bookmarkStart w:id="67" w:name="_Toc72850607"/>
      <w:bookmarkStart w:id="68" w:name="_Toc77327770"/>
    </w:p>
    <w:p w:rsidR="001568ED" w:rsidRPr="00D6420C" w:rsidRDefault="001568ED" w:rsidP="00D6420C">
      <w:pPr>
        <w:pStyle w:val="Heading3"/>
        <w:keepNext w:val="0"/>
        <w:widowControl w:val="0"/>
        <w:spacing w:before="0" w:line="240" w:lineRule="auto"/>
        <w:jc w:val="center"/>
        <w:rPr>
          <w:i w:val="0"/>
          <w:noProof/>
          <w:szCs w:val="28"/>
          <w:lang w:val="vi-VN"/>
        </w:rPr>
      </w:pPr>
      <w:bookmarkStart w:id="69" w:name="_Toc81982920"/>
      <w:bookmarkStart w:id="70" w:name="_Toc89171379"/>
      <w:r w:rsidRPr="00D6420C">
        <w:rPr>
          <w:i w:val="0"/>
          <w:noProof/>
          <w:szCs w:val="28"/>
          <w:lang w:val="vi-VN"/>
        </w:rPr>
        <w:t xml:space="preserve">Mẫu số 6.1. Mẫu </w:t>
      </w:r>
      <w:r w:rsidRPr="00D6420C">
        <w:rPr>
          <w:bCs/>
          <w:i w:val="0"/>
          <w:noProof/>
          <w:szCs w:val="28"/>
          <w:lang w:val="vi-VN"/>
        </w:rPr>
        <w:t>báo cáo giới hạn năng lực khai thác đường cất hạ cánh và dịch vụ điều hành bay</w:t>
      </w:r>
      <w:bookmarkEnd w:id="66"/>
      <w:bookmarkEnd w:id="67"/>
      <w:bookmarkEnd w:id="68"/>
      <w:bookmarkEnd w:id="69"/>
      <w:bookmarkEnd w:id="70"/>
    </w:p>
    <w:p w:rsidR="001568ED" w:rsidRPr="00D6420C" w:rsidRDefault="001568ED" w:rsidP="00D6420C">
      <w:pPr>
        <w:pStyle w:val="Heading2"/>
        <w:keepNext w:val="0"/>
        <w:widowControl w:val="0"/>
        <w:spacing w:before="0" w:line="240" w:lineRule="auto"/>
        <w:ind w:left="284"/>
        <w:jc w:val="center"/>
        <w:rPr>
          <w:noProof/>
          <w:lang w:val="vi-VN"/>
        </w:rPr>
      </w:pPr>
    </w:p>
    <w:p w:rsidR="001568ED" w:rsidRPr="00D6420C" w:rsidRDefault="001568ED" w:rsidP="00D6420C">
      <w:pPr>
        <w:pStyle w:val="Heading2"/>
        <w:keepNext w:val="0"/>
        <w:widowControl w:val="0"/>
        <w:spacing w:before="0" w:line="240" w:lineRule="auto"/>
        <w:ind w:left="284"/>
        <w:jc w:val="center"/>
        <w:rPr>
          <w:noProof/>
          <w:lang w:val="vi-VN"/>
        </w:rPr>
      </w:pPr>
    </w:p>
    <w:p w:rsidR="001568ED" w:rsidRPr="00D6420C" w:rsidRDefault="001568ED" w:rsidP="00D6420C">
      <w:pPr>
        <w:widowControl w:val="0"/>
        <w:spacing w:line="264" w:lineRule="auto"/>
        <w:ind w:firstLine="720"/>
        <w:rPr>
          <w:bCs/>
          <w:noProof/>
          <w:szCs w:val="28"/>
          <w:lang w:val="vi-VN"/>
        </w:rPr>
      </w:pPr>
      <w:r w:rsidRPr="00D6420C">
        <w:rPr>
          <w:bCs/>
          <w:noProof/>
          <w:szCs w:val="28"/>
          <w:lang w:val="vi-VN"/>
        </w:rPr>
        <w:t xml:space="preserve">1. Đơn vị báo cáo: </w:t>
      </w:r>
    </w:p>
    <w:p w:rsidR="001568ED" w:rsidRPr="00D6420C" w:rsidRDefault="001568ED" w:rsidP="00D6420C">
      <w:pPr>
        <w:widowControl w:val="0"/>
        <w:spacing w:line="264" w:lineRule="auto"/>
        <w:ind w:firstLine="720"/>
        <w:rPr>
          <w:bCs/>
          <w:noProof/>
          <w:szCs w:val="28"/>
          <w:lang w:val="vi-VN"/>
        </w:rPr>
      </w:pPr>
      <w:r w:rsidRPr="00D6420C">
        <w:rPr>
          <w:bCs/>
          <w:noProof/>
          <w:szCs w:val="28"/>
          <w:lang w:val="vi-VN"/>
        </w:rPr>
        <w:t>2. Cơ quan nhận báo cáo:</w:t>
      </w:r>
    </w:p>
    <w:p w:rsidR="001568ED" w:rsidRPr="00D6420C" w:rsidRDefault="001568ED" w:rsidP="00D6420C">
      <w:pPr>
        <w:widowControl w:val="0"/>
        <w:spacing w:line="264" w:lineRule="auto"/>
        <w:ind w:firstLine="720"/>
        <w:rPr>
          <w:bCs/>
          <w:noProof/>
          <w:szCs w:val="28"/>
          <w:lang w:val="vi-VN"/>
        </w:rPr>
      </w:pPr>
      <w:r w:rsidRPr="00D6420C">
        <w:rPr>
          <w:bCs/>
          <w:noProof/>
          <w:szCs w:val="28"/>
          <w:lang w:val="vi-VN"/>
        </w:rPr>
        <w:t>3. Ngày báo cáo:</w:t>
      </w:r>
    </w:p>
    <w:p w:rsidR="001568ED" w:rsidRPr="00D6420C" w:rsidRDefault="001568ED" w:rsidP="00D6420C">
      <w:pPr>
        <w:widowControl w:val="0"/>
        <w:spacing w:line="264" w:lineRule="auto"/>
        <w:ind w:firstLine="720"/>
        <w:rPr>
          <w:bCs/>
          <w:noProof/>
          <w:szCs w:val="28"/>
          <w:lang w:val="vi-VN"/>
        </w:rPr>
      </w:pPr>
      <w:r w:rsidRPr="00D6420C">
        <w:rPr>
          <w:bCs/>
          <w:noProof/>
          <w:szCs w:val="28"/>
          <w:lang w:val="vi-VN"/>
        </w:rPr>
        <w:t>4. Kỳ báo cáo:</w:t>
      </w:r>
    </w:p>
    <w:p w:rsidR="001568ED" w:rsidRPr="00D6420C" w:rsidRDefault="001568ED" w:rsidP="00D6420C">
      <w:pPr>
        <w:widowControl w:val="0"/>
        <w:spacing w:line="264" w:lineRule="auto"/>
        <w:ind w:firstLine="720"/>
        <w:rPr>
          <w:bCs/>
          <w:noProof/>
          <w:szCs w:val="28"/>
        </w:rPr>
      </w:pPr>
      <w:r w:rsidRPr="00D6420C">
        <w:rPr>
          <w:bCs/>
          <w:noProof/>
          <w:szCs w:val="28"/>
        </w:rPr>
        <w:t>5. Cảng hàng không:</w:t>
      </w:r>
    </w:p>
    <w:tbl>
      <w:tblPr>
        <w:tblW w:w="1431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317"/>
      </w:tblGrid>
      <w:tr w:rsidR="001568ED" w:rsidRPr="00D6420C" w:rsidTr="003F72E7">
        <w:trPr>
          <w:trHeight w:val="841"/>
        </w:trPr>
        <w:tc>
          <w:tcPr>
            <w:tcW w:w="14317" w:type="dxa"/>
            <w:tcBorders>
              <w:top w:val="single" w:sz="4" w:space="0" w:color="auto"/>
              <w:left w:val="single" w:sz="4" w:space="0" w:color="auto"/>
              <w:bottom w:val="single" w:sz="4" w:space="0" w:color="auto"/>
              <w:right w:val="single" w:sz="4" w:space="0" w:color="auto"/>
            </w:tcBorders>
            <w:hideMark/>
          </w:tcPr>
          <w:p w:rsidR="001568ED" w:rsidRPr="00D6420C" w:rsidRDefault="001568ED" w:rsidP="00D6420C">
            <w:pPr>
              <w:widowControl w:val="0"/>
              <w:jc w:val="center"/>
              <w:rPr>
                <w:b/>
                <w:bCs/>
                <w:noProof/>
                <w:szCs w:val="28"/>
                <w:lang w:val="vi-VN"/>
              </w:rPr>
            </w:pPr>
            <w:r w:rsidRPr="00D6420C">
              <w:rPr>
                <w:b/>
                <w:bCs/>
                <w:noProof/>
                <w:szCs w:val="28"/>
                <w:lang w:val="vi-VN"/>
              </w:rPr>
              <w:t>Giới hạn khai thác đường cất hạ cánh và dịch vụ điều hành bay</w:t>
            </w:r>
          </w:p>
          <w:p w:rsidR="001568ED" w:rsidRPr="00D6420C" w:rsidRDefault="001568ED" w:rsidP="00D6420C">
            <w:pPr>
              <w:widowControl w:val="0"/>
              <w:jc w:val="center"/>
              <w:rPr>
                <w:noProof/>
                <w:szCs w:val="28"/>
                <w:lang w:val="vi-VN"/>
              </w:rPr>
            </w:pPr>
            <w:r w:rsidRPr="00D6420C">
              <w:rPr>
                <w:bCs/>
                <w:noProof/>
                <w:szCs w:val="28"/>
                <w:lang w:val="vi-VN"/>
              </w:rPr>
              <w:t xml:space="preserve">Mùa lịch bay: </w:t>
            </w:r>
            <w:r w:rsidR="002B6D9A" w:rsidRPr="00D6420C">
              <w:rPr>
                <w:bCs/>
                <w:noProof/>
                <w:szCs w:val="28"/>
                <w:lang w:val="vi-VN"/>
              </w:rPr>
              <w:t>Mùa đông</w:t>
            </w:r>
            <w:r w:rsidRPr="00D6420C">
              <w:rPr>
                <w:bCs/>
                <w:noProof/>
                <w:szCs w:val="28"/>
                <w:lang w:val="vi-VN"/>
              </w:rPr>
              <w:t>…/</w:t>
            </w:r>
            <w:r w:rsidR="002B6D9A" w:rsidRPr="00D6420C">
              <w:rPr>
                <w:bCs/>
                <w:noProof/>
                <w:szCs w:val="28"/>
                <w:lang w:val="vi-VN"/>
              </w:rPr>
              <w:t>Mùa hè</w:t>
            </w:r>
            <w:r w:rsidRPr="00D6420C">
              <w:rPr>
                <w:bCs/>
                <w:noProof/>
                <w:szCs w:val="28"/>
                <w:lang w:val="vi-VN"/>
              </w:rPr>
              <w:t>…</w:t>
            </w:r>
          </w:p>
        </w:tc>
      </w:tr>
      <w:tr w:rsidR="001568ED" w:rsidRPr="00D6420C" w:rsidTr="003F72E7">
        <w:trPr>
          <w:trHeight w:val="652"/>
        </w:trPr>
        <w:tc>
          <w:tcPr>
            <w:tcW w:w="14317" w:type="dxa"/>
            <w:tcBorders>
              <w:top w:val="single" w:sz="4" w:space="0" w:color="auto"/>
              <w:left w:val="single" w:sz="4" w:space="0" w:color="auto"/>
              <w:bottom w:val="single" w:sz="4" w:space="0" w:color="auto"/>
              <w:right w:val="single" w:sz="4" w:space="0" w:color="auto"/>
            </w:tcBorders>
            <w:vAlign w:val="center"/>
            <w:hideMark/>
          </w:tcPr>
          <w:p w:rsidR="001568ED" w:rsidRPr="00D6420C" w:rsidRDefault="001568ED" w:rsidP="00D6420C">
            <w:pPr>
              <w:widowControl w:val="0"/>
              <w:numPr>
                <w:ilvl w:val="0"/>
                <w:numId w:val="18"/>
              </w:numPr>
              <w:spacing w:after="0" w:line="240" w:lineRule="auto"/>
              <w:rPr>
                <w:noProof/>
                <w:szCs w:val="28"/>
                <w:lang w:val="vi-VN"/>
              </w:rPr>
            </w:pPr>
            <w:r w:rsidRPr="00D6420C">
              <w:rPr>
                <w:b/>
                <w:noProof/>
                <w:szCs w:val="28"/>
                <w:lang w:val="vi-VN"/>
              </w:rPr>
              <w:t xml:space="preserve">Đường cất hạ cánh </w:t>
            </w:r>
            <w:r w:rsidRPr="00D6420C">
              <w:rPr>
                <w:noProof/>
                <w:szCs w:val="28"/>
                <w:lang w:val="vi-VN"/>
              </w:rPr>
              <w:t>(</w:t>
            </w:r>
            <w:r w:rsidR="007C1A2B" w:rsidRPr="00D6420C">
              <w:rPr>
                <w:noProof/>
                <w:szCs w:val="28"/>
              </w:rPr>
              <w:t>s</w:t>
            </w:r>
            <w:r w:rsidRPr="00D6420C">
              <w:rPr>
                <w:noProof/>
                <w:szCs w:val="28"/>
                <w:lang w:val="vi-VN"/>
              </w:rPr>
              <w:t>ố chuyến bay cất cánh và hạ cánh trong 60 phút bất kỳ)</w:t>
            </w:r>
          </w:p>
        </w:tc>
      </w:tr>
      <w:tr w:rsidR="001568ED" w:rsidRPr="00D6420C" w:rsidTr="003F72E7">
        <w:trPr>
          <w:trHeight w:val="543"/>
        </w:trPr>
        <w:tc>
          <w:tcPr>
            <w:tcW w:w="14317" w:type="dxa"/>
            <w:tcBorders>
              <w:top w:val="single" w:sz="4" w:space="0" w:color="auto"/>
              <w:left w:val="single" w:sz="4" w:space="0" w:color="auto"/>
              <w:bottom w:val="single" w:sz="4" w:space="0" w:color="auto"/>
              <w:right w:val="single" w:sz="4" w:space="0" w:color="auto"/>
            </w:tcBorders>
            <w:vAlign w:val="center"/>
            <w:hideMark/>
          </w:tcPr>
          <w:p w:rsidR="001568ED" w:rsidRPr="00D6420C" w:rsidRDefault="001568ED" w:rsidP="00D6420C">
            <w:pPr>
              <w:widowControl w:val="0"/>
              <w:numPr>
                <w:ilvl w:val="0"/>
                <w:numId w:val="18"/>
              </w:numPr>
              <w:spacing w:after="0" w:line="240" w:lineRule="auto"/>
              <w:rPr>
                <w:noProof/>
                <w:szCs w:val="28"/>
                <w:lang w:val="vi-VN"/>
              </w:rPr>
            </w:pPr>
            <w:r w:rsidRPr="00D6420C">
              <w:rPr>
                <w:b/>
                <w:noProof/>
                <w:szCs w:val="28"/>
                <w:lang w:val="vi-VN"/>
              </w:rPr>
              <w:t xml:space="preserve">Dịch vụ điều hành bay </w:t>
            </w:r>
            <w:r w:rsidRPr="00D6420C">
              <w:rPr>
                <w:noProof/>
                <w:szCs w:val="28"/>
                <w:lang w:val="vi-VN"/>
              </w:rPr>
              <w:t>(</w:t>
            </w:r>
            <w:r w:rsidR="007C1A2B" w:rsidRPr="00D6420C">
              <w:rPr>
                <w:noProof/>
                <w:szCs w:val="28"/>
              </w:rPr>
              <w:t>s</w:t>
            </w:r>
            <w:r w:rsidRPr="00D6420C">
              <w:rPr>
                <w:noProof/>
                <w:szCs w:val="28"/>
                <w:lang w:val="vi-VN"/>
              </w:rPr>
              <w:t>ố chuyến bay cất cánh và hạ cánh trong 60 phút bất kỳ)</w:t>
            </w:r>
          </w:p>
        </w:tc>
      </w:tr>
    </w:tbl>
    <w:p w:rsidR="001568ED" w:rsidRPr="00D6420C" w:rsidRDefault="001568ED" w:rsidP="00D6420C">
      <w:pPr>
        <w:rPr>
          <w:b/>
          <w:bCs/>
          <w:szCs w:val="28"/>
          <w:lang w:val="vi-VN"/>
        </w:rPr>
      </w:pPr>
      <w:bookmarkStart w:id="71" w:name="_Toc71300638"/>
      <w:bookmarkStart w:id="72" w:name="_Toc72850608"/>
      <w:bookmarkStart w:id="73" w:name="_Toc77327771"/>
      <w:r w:rsidRPr="00D6420C">
        <w:rPr>
          <w:b/>
          <w:noProof/>
          <w:szCs w:val="28"/>
          <w:lang w:val="vi-VN"/>
        </w:rPr>
        <w:t xml:space="preserve"> </w:t>
      </w:r>
      <w:r w:rsidRPr="00D6420C">
        <w:rPr>
          <w:szCs w:val="28"/>
          <w:lang w:val="vi-VN"/>
        </w:rPr>
        <w:t xml:space="preserve">             Người lập báo cáo</w:t>
      </w:r>
      <w:r w:rsidRPr="00D6420C">
        <w:rPr>
          <w:i/>
          <w:iCs/>
          <w:szCs w:val="28"/>
          <w:lang w:val="vi-VN"/>
        </w:rPr>
        <w:t xml:space="preserve">   </w:t>
      </w:r>
      <w:r w:rsidRPr="00D6420C">
        <w:rPr>
          <w:b/>
          <w:bCs/>
          <w:i/>
          <w:iCs/>
          <w:szCs w:val="28"/>
          <w:lang w:val="vi-VN"/>
        </w:rPr>
        <w:t xml:space="preserve">                                                                               </w:t>
      </w:r>
      <w:r w:rsidRPr="00D6420C">
        <w:rPr>
          <w:szCs w:val="28"/>
          <w:lang w:val="vi-VN"/>
        </w:rPr>
        <w:t>Thủ trưởng đơn vị</w:t>
      </w:r>
    </w:p>
    <w:p w:rsidR="001568ED" w:rsidRPr="00D6420C" w:rsidRDefault="001568ED" w:rsidP="00D6420C">
      <w:pPr>
        <w:widowControl w:val="0"/>
        <w:rPr>
          <w:i/>
          <w:iCs/>
          <w:szCs w:val="28"/>
          <w:lang w:val="vi-VN"/>
        </w:rPr>
      </w:pPr>
      <w:r w:rsidRPr="00D6420C">
        <w:rPr>
          <w:i/>
          <w:iCs/>
          <w:szCs w:val="28"/>
          <w:lang w:val="vi-VN"/>
        </w:rPr>
        <w:t xml:space="preserve">             (Ghi rõ họ tên)                                                                                           (Ghi rõ họ tên)</w:t>
      </w:r>
    </w:p>
    <w:p w:rsidR="001568ED" w:rsidRPr="00D6420C" w:rsidRDefault="001568ED" w:rsidP="00D6420C">
      <w:pPr>
        <w:widowControl w:val="0"/>
        <w:rPr>
          <w:b/>
          <w:noProof/>
          <w:szCs w:val="28"/>
          <w:vertAlign w:val="superscript"/>
          <w:lang w:val="vi-VN"/>
        </w:rPr>
      </w:pPr>
    </w:p>
    <w:p w:rsidR="001568ED" w:rsidRPr="00D6420C" w:rsidRDefault="001568ED" w:rsidP="00D6420C">
      <w:pPr>
        <w:widowControl w:val="0"/>
        <w:rPr>
          <w:b/>
          <w:noProof/>
          <w:szCs w:val="28"/>
          <w:lang w:val="vi-VN"/>
        </w:rPr>
      </w:pPr>
    </w:p>
    <w:p w:rsidR="001568ED" w:rsidRPr="00D6420C" w:rsidRDefault="001568ED" w:rsidP="00D6420C">
      <w:pPr>
        <w:widowControl w:val="0"/>
        <w:spacing w:after="0" w:line="288" w:lineRule="auto"/>
        <w:jc w:val="both"/>
        <w:rPr>
          <w:b/>
          <w:noProof/>
          <w:szCs w:val="28"/>
          <w:lang w:val="vi-VN"/>
        </w:rPr>
      </w:pPr>
      <w:r w:rsidRPr="00D6420C">
        <w:rPr>
          <w:b/>
          <w:noProof/>
          <w:szCs w:val="28"/>
          <w:lang w:val="vi-VN"/>
        </w:rPr>
        <w:br w:type="column"/>
      </w:r>
      <w:r w:rsidRPr="00D6420C">
        <w:rPr>
          <w:b/>
          <w:noProof/>
          <w:szCs w:val="28"/>
          <w:lang w:val="vi-VN"/>
        </w:rPr>
        <w:lastRenderedPageBreak/>
        <w:t>HƯỚNG DẪN MẪ</w:t>
      </w:r>
      <w:r w:rsidR="00D52DDA" w:rsidRPr="00D6420C">
        <w:rPr>
          <w:b/>
          <w:noProof/>
          <w:szCs w:val="28"/>
          <w:lang w:val="vi-VN"/>
        </w:rPr>
        <w:t>U</w:t>
      </w:r>
      <w:r w:rsidRPr="00D6420C">
        <w:rPr>
          <w:b/>
          <w:noProof/>
          <w:szCs w:val="28"/>
          <w:lang w:val="vi-VN"/>
        </w:rPr>
        <w:t xml:space="preserve"> SỐ 6.1 </w:t>
      </w:r>
    </w:p>
    <w:p w:rsidR="001568ED" w:rsidRPr="00D6420C" w:rsidRDefault="001568ED" w:rsidP="00D6420C">
      <w:pPr>
        <w:spacing w:after="0" w:line="288" w:lineRule="auto"/>
        <w:ind w:firstLine="426"/>
        <w:jc w:val="both"/>
        <w:rPr>
          <w:iCs/>
          <w:noProof/>
          <w:szCs w:val="28"/>
          <w:lang w:val="vi-VN"/>
        </w:rPr>
      </w:pPr>
      <w:r w:rsidRPr="00D6420C">
        <w:rPr>
          <w:b/>
          <w:bCs/>
          <w:szCs w:val="28"/>
          <w:lang w:val="vi-VN"/>
        </w:rPr>
        <w:t>a) Tên báo cáo</w:t>
      </w:r>
      <w:r w:rsidRPr="00D6420C">
        <w:rPr>
          <w:szCs w:val="28"/>
          <w:lang w:val="vi-VN"/>
        </w:rPr>
        <w:t xml:space="preserve">: </w:t>
      </w:r>
      <w:r w:rsidR="009F1D3F" w:rsidRPr="00D6420C">
        <w:rPr>
          <w:noProof/>
          <w:szCs w:val="28"/>
        </w:rPr>
        <w:t>m</w:t>
      </w:r>
      <w:r w:rsidRPr="00D6420C">
        <w:rPr>
          <w:noProof/>
          <w:szCs w:val="28"/>
          <w:lang w:val="vi-VN"/>
        </w:rPr>
        <w:t>ẫu báo cáo giới hạn năng lực khai thác đường cất hạ cánh và dịch vụ điều hành bay</w:t>
      </w:r>
      <w:r w:rsidR="009F1D3F" w:rsidRPr="00D6420C">
        <w:rPr>
          <w:noProof/>
          <w:szCs w:val="28"/>
        </w:rPr>
        <w:t>.</w:t>
      </w:r>
      <w:r w:rsidRPr="00D6420C">
        <w:rPr>
          <w:iCs/>
          <w:noProof/>
          <w:szCs w:val="28"/>
          <w:lang w:val="vi-VN"/>
        </w:rPr>
        <w:t xml:space="preserve"> </w:t>
      </w:r>
    </w:p>
    <w:p w:rsidR="001568ED" w:rsidRPr="00D6420C" w:rsidRDefault="001568ED" w:rsidP="00D6420C">
      <w:pPr>
        <w:spacing w:after="0" w:line="288" w:lineRule="auto"/>
        <w:ind w:firstLine="426"/>
        <w:jc w:val="both"/>
        <w:rPr>
          <w:b/>
          <w:bCs/>
          <w:szCs w:val="28"/>
          <w:lang w:val="vi-VN"/>
        </w:rPr>
      </w:pPr>
      <w:r w:rsidRPr="00D6420C">
        <w:rPr>
          <w:b/>
          <w:bCs/>
          <w:szCs w:val="28"/>
          <w:lang w:val="vi-VN"/>
        </w:rPr>
        <w:t xml:space="preserve">b) Nội dung yêu cầu báo cáo: </w:t>
      </w:r>
    </w:p>
    <w:p w:rsidR="001568ED" w:rsidRPr="00D6420C" w:rsidRDefault="001568ED" w:rsidP="00D6420C">
      <w:pPr>
        <w:pStyle w:val="ListParagraph"/>
        <w:spacing w:after="0" w:line="288" w:lineRule="auto"/>
        <w:ind w:left="0" w:firstLine="426"/>
        <w:jc w:val="both"/>
        <w:rPr>
          <w:lang w:val="vi-VN"/>
        </w:rPr>
      </w:pPr>
      <w:r w:rsidRPr="00D6420C">
        <w:rPr>
          <w:lang w:val="vi-VN"/>
        </w:rPr>
        <w:t xml:space="preserve">- </w:t>
      </w:r>
      <w:r w:rsidR="00C10786" w:rsidRPr="00D6420C">
        <w:t>D</w:t>
      </w:r>
      <w:r w:rsidR="00C10786" w:rsidRPr="00D6420C">
        <w:rPr>
          <w:lang w:val="en-GB"/>
        </w:rPr>
        <w:t>oanh nghiệp cung cấp dịch vụ bảo đảm hoạt động bay</w:t>
      </w:r>
      <w:r w:rsidR="00C10786" w:rsidRPr="00D6420C">
        <w:rPr>
          <w:lang w:val="vi-VN"/>
        </w:rPr>
        <w:t xml:space="preserve"> </w:t>
      </w:r>
      <w:r w:rsidRPr="00D6420C">
        <w:rPr>
          <w:lang w:val="vi-VN"/>
        </w:rPr>
        <w:t xml:space="preserve">báo cáo số liệu số chuyến bay cất cánh và hạ cánh trong 60 phút bất kỳ theo các chỉ tiêu nêu tại </w:t>
      </w:r>
      <w:r w:rsidR="009C65E5" w:rsidRPr="00D6420C">
        <w:t>b</w:t>
      </w:r>
      <w:r w:rsidRPr="00D6420C">
        <w:rPr>
          <w:lang w:val="vi-VN"/>
        </w:rPr>
        <w:t>iểu mẫu nêu trên.</w:t>
      </w:r>
    </w:p>
    <w:p w:rsidR="001568ED" w:rsidRPr="00D6420C" w:rsidRDefault="001568ED" w:rsidP="00D6420C">
      <w:pPr>
        <w:pStyle w:val="ListParagraph"/>
        <w:spacing w:after="0" w:line="288" w:lineRule="auto"/>
        <w:ind w:left="426"/>
        <w:jc w:val="both"/>
        <w:rPr>
          <w:lang w:val="vi-VN"/>
        </w:rPr>
      </w:pPr>
      <w:r w:rsidRPr="00D6420C">
        <w:rPr>
          <w:lang w:val="vi-VN"/>
        </w:rPr>
        <w:t xml:space="preserve">- Kỳ báo cáo: báo cáo số liệu theo lịch bay </w:t>
      </w:r>
      <w:r w:rsidR="002B6D9A" w:rsidRPr="00D6420C">
        <w:rPr>
          <w:lang w:val="vi-VN"/>
        </w:rPr>
        <w:t>mùa hè</w:t>
      </w:r>
      <w:r w:rsidRPr="00D6420C">
        <w:rPr>
          <w:lang w:val="vi-VN"/>
        </w:rPr>
        <w:t xml:space="preserve"> và lịch bay </w:t>
      </w:r>
      <w:r w:rsidR="002B6D9A" w:rsidRPr="00D6420C">
        <w:rPr>
          <w:lang w:val="vi-VN"/>
        </w:rPr>
        <w:t>mùa đông</w:t>
      </w:r>
      <w:r w:rsidRPr="00D6420C">
        <w:rPr>
          <w:lang w:val="vi-VN"/>
        </w:rPr>
        <w:t>.</w:t>
      </w:r>
    </w:p>
    <w:p w:rsidR="001568ED" w:rsidRPr="00D6420C" w:rsidRDefault="001568ED" w:rsidP="00D6420C">
      <w:pPr>
        <w:pStyle w:val="ListParagraph"/>
        <w:spacing w:after="0" w:line="288" w:lineRule="auto"/>
        <w:ind w:left="426"/>
        <w:jc w:val="both"/>
        <w:rPr>
          <w:lang w:val="vi-VN"/>
        </w:rPr>
      </w:pPr>
      <w:r w:rsidRPr="00D6420C">
        <w:rPr>
          <w:lang w:val="vi-VN"/>
        </w:rPr>
        <w:t>- Ngày báo cáo: là ngày đơn vị gửi báo cáo và ngày này là thời điểm trước thời hạn báo cáo.</w:t>
      </w:r>
    </w:p>
    <w:p w:rsidR="001568ED" w:rsidRPr="00D6420C" w:rsidRDefault="001568ED" w:rsidP="00D6420C">
      <w:pPr>
        <w:pStyle w:val="ListParagraph"/>
        <w:spacing w:after="0" w:line="288" w:lineRule="auto"/>
        <w:ind w:left="426"/>
        <w:jc w:val="both"/>
        <w:rPr>
          <w:lang w:val="vi-VN"/>
        </w:rPr>
      </w:pPr>
      <w:r w:rsidRPr="00D6420C">
        <w:rPr>
          <w:lang w:val="vi-VN"/>
        </w:rPr>
        <w:t>- Cảng hàng không: là tên cảng hàng không được báo cáo số liệu theo biểu mẫu.</w:t>
      </w:r>
    </w:p>
    <w:p w:rsidR="001568ED" w:rsidRPr="00D6420C" w:rsidRDefault="001568ED" w:rsidP="00D6420C">
      <w:pPr>
        <w:pStyle w:val="ListParagraph"/>
        <w:spacing w:after="0" w:line="288" w:lineRule="auto"/>
        <w:ind w:left="426"/>
        <w:jc w:val="both"/>
        <w:rPr>
          <w:lang w:val="vi-VN"/>
        </w:rPr>
      </w:pPr>
      <w:r w:rsidRPr="00D6420C">
        <w:rPr>
          <w:lang w:val="vi-VN"/>
        </w:rPr>
        <w:t xml:space="preserve">- Định dạng báo cáo: </w:t>
      </w:r>
      <w:r w:rsidR="009F1D3F" w:rsidRPr="00D6420C">
        <w:t>b</w:t>
      </w:r>
      <w:r w:rsidRPr="00D6420C">
        <w:rPr>
          <w:lang w:val="vi-VN"/>
        </w:rPr>
        <w:t xml:space="preserve">áo cáo được lập dưới định dạng </w:t>
      </w:r>
      <w:r w:rsidR="009C65E5" w:rsidRPr="00D6420C">
        <w:t>e</w:t>
      </w:r>
      <w:r w:rsidRPr="00D6420C">
        <w:rPr>
          <w:lang w:val="vi-VN"/>
        </w:rPr>
        <w:t>xcel hoặc word.</w:t>
      </w:r>
    </w:p>
    <w:p w:rsidR="001568ED" w:rsidRPr="00D6420C" w:rsidRDefault="001568ED" w:rsidP="00D6420C">
      <w:pPr>
        <w:spacing w:after="0" w:line="288" w:lineRule="auto"/>
        <w:ind w:firstLine="426"/>
        <w:jc w:val="both"/>
        <w:rPr>
          <w:szCs w:val="28"/>
          <w:lang w:val="vi-VN"/>
        </w:rPr>
      </w:pPr>
      <w:r w:rsidRPr="00D6420C">
        <w:rPr>
          <w:b/>
          <w:bCs/>
          <w:szCs w:val="28"/>
          <w:lang w:val="vi-VN"/>
        </w:rPr>
        <w:t xml:space="preserve">c) Đơn vị báo cáo: </w:t>
      </w:r>
      <w:r w:rsidR="00C10786" w:rsidRPr="00D6420C">
        <w:rPr>
          <w:szCs w:val="28"/>
          <w:lang w:val="en-GB"/>
        </w:rPr>
        <w:t>Doanh nghiệp cung cấp dịch vụ bảo đảm hoạt động bay</w:t>
      </w:r>
      <w:r w:rsidRPr="00D6420C">
        <w:rPr>
          <w:szCs w:val="28"/>
          <w:lang w:val="vi-VN"/>
        </w:rPr>
        <w:t xml:space="preserve">. </w:t>
      </w:r>
    </w:p>
    <w:p w:rsidR="001568ED" w:rsidRPr="00D6420C" w:rsidRDefault="001568ED" w:rsidP="00D6420C">
      <w:pPr>
        <w:spacing w:after="0" w:line="288" w:lineRule="auto"/>
        <w:ind w:firstLine="426"/>
        <w:jc w:val="both"/>
        <w:rPr>
          <w:szCs w:val="28"/>
        </w:rPr>
      </w:pPr>
      <w:r w:rsidRPr="00D6420C">
        <w:rPr>
          <w:b/>
          <w:bCs/>
          <w:szCs w:val="28"/>
          <w:lang w:val="vi-VN"/>
        </w:rPr>
        <w:t xml:space="preserve">d) Cơ quan nhận báo cáo: </w:t>
      </w:r>
      <w:r w:rsidRPr="00D6420C">
        <w:rPr>
          <w:szCs w:val="28"/>
          <w:lang w:val="vi-VN"/>
        </w:rPr>
        <w:t>Cục Hàng không Việt Nam</w:t>
      </w:r>
      <w:r w:rsidR="009F1D3F" w:rsidRPr="00D6420C">
        <w:rPr>
          <w:szCs w:val="28"/>
        </w:rPr>
        <w:t>.</w:t>
      </w:r>
    </w:p>
    <w:p w:rsidR="001568ED" w:rsidRPr="00D6420C" w:rsidRDefault="001568ED" w:rsidP="00D6420C">
      <w:pPr>
        <w:spacing w:after="0" w:line="288" w:lineRule="auto"/>
        <w:ind w:firstLine="426"/>
        <w:jc w:val="both"/>
        <w:rPr>
          <w:szCs w:val="28"/>
          <w:lang w:val="vi-VN"/>
        </w:rPr>
      </w:pPr>
      <w:r w:rsidRPr="00D6420C">
        <w:rPr>
          <w:b/>
          <w:bCs/>
          <w:szCs w:val="28"/>
          <w:lang w:val="vi-VN"/>
        </w:rPr>
        <w:t xml:space="preserve">đ) Phương thức gửi, nhận báo cáo: </w:t>
      </w:r>
      <w:r w:rsidR="0043772A" w:rsidRPr="00D6420C">
        <w:rPr>
          <w:szCs w:val="28"/>
        </w:rPr>
        <w:t>n</w:t>
      </w:r>
      <w:r w:rsidRPr="00D6420C">
        <w:rPr>
          <w:szCs w:val="28"/>
          <w:lang w:val="vi-VN"/>
        </w:rPr>
        <w:t xml:space="preserve">gười khai thác cảng hàng không, sân bay gửi báo cáo bằng văn bản về </w:t>
      </w:r>
      <w:r w:rsidRPr="00D6420C">
        <w:rPr>
          <w:noProof/>
          <w:szCs w:val="28"/>
          <w:lang w:val="vi-VN"/>
        </w:rPr>
        <w:t>Cục Hàng không Việt Nam qua hộp thư điện tử vthk@caa.gov.vn.</w:t>
      </w:r>
    </w:p>
    <w:p w:rsidR="001568ED" w:rsidRPr="00D6420C" w:rsidRDefault="001568ED" w:rsidP="00D6420C">
      <w:pPr>
        <w:spacing w:after="0" w:line="288" w:lineRule="auto"/>
        <w:ind w:firstLine="426"/>
        <w:jc w:val="both"/>
        <w:rPr>
          <w:b/>
          <w:bCs/>
          <w:szCs w:val="28"/>
          <w:lang w:val="vi-VN"/>
        </w:rPr>
      </w:pPr>
      <w:r w:rsidRPr="00D6420C">
        <w:rPr>
          <w:b/>
          <w:bCs/>
          <w:szCs w:val="28"/>
          <w:lang w:val="vi-VN"/>
        </w:rPr>
        <w:t xml:space="preserve">e) Thời hạn gửi báo cáo: </w:t>
      </w:r>
    </w:p>
    <w:p w:rsidR="001568ED" w:rsidRPr="00D6420C" w:rsidRDefault="001568ED" w:rsidP="00D6420C">
      <w:pPr>
        <w:spacing w:after="0" w:line="288" w:lineRule="auto"/>
        <w:ind w:firstLine="426"/>
        <w:jc w:val="both"/>
        <w:rPr>
          <w:szCs w:val="28"/>
          <w:lang w:val="vi-VN"/>
        </w:rPr>
      </w:pPr>
      <w:r w:rsidRPr="00D6420C">
        <w:rPr>
          <w:szCs w:val="28"/>
          <w:lang w:val="vi-VN"/>
        </w:rPr>
        <w:t xml:space="preserve">- Trước ngày 15 tháng 4 hàng năm báo cáo đối với số liệu của </w:t>
      </w:r>
      <w:r w:rsidR="001933A6" w:rsidRPr="00D6420C">
        <w:rPr>
          <w:szCs w:val="28"/>
        </w:rPr>
        <w:t>l</w:t>
      </w:r>
      <w:r w:rsidRPr="00D6420C">
        <w:rPr>
          <w:szCs w:val="28"/>
          <w:lang w:val="vi-VN"/>
        </w:rPr>
        <w:t xml:space="preserve">ịch bay </w:t>
      </w:r>
      <w:r w:rsidR="002B6D9A" w:rsidRPr="00D6420C">
        <w:rPr>
          <w:szCs w:val="28"/>
          <w:lang w:val="vi-VN"/>
        </w:rPr>
        <w:t>mùa đông</w:t>
      </w:r>
      <w:r w:rsidRPr="00D6420C">
        <w:rPr>
          <w:szCs w:val="28"/>
          <w:lang w:val="vi-VN"/>
        </w:rPr>
        <w:t xml:space="preserve"> kế tiếp.</w:t>
      </w:r>
    </w:p>
    <w:p w:rsidR="001568ED" w:rsidRPr="00D6420C" w:rsidRDefault="001568ED" w:rsidP="00D6420C">
      <w:pPr>
        <w:spacing w:after="0" w:line="288" w:lineRule="auto"/>
        <w:ind w:firstLine="426"/>
        <w:jc w:val="both"/>
        <w:rPr>
          <w:szCs w:val="28"/>
          <w:lang w:val="vi-VN"/>
        </w:rPr>
      </w:pPr>
      <w:r w:rsidRPr="00D6420C">
        <w:rPr>
          <w:szCs w:val="28"/>
          <w:lang w:val="vi-VN"/>
        </w:rPr>
        <w:t xml:space="preserve">- Trước ngày 15 tháng 9 hàng năm báo cáo đối với số liệu của </w:t>
      </w:r>
      <w:r w:rsidR="001933A6" w:rsidRPr="00D6420C">
        <w:rPr>
          <w:szCs w:val="28"/>
        </w:rPr>
        <w:t>l</w:t>
      </w:r>
      <w:r w:rsidRPr="00D6420C">
        <w:rPr>
          <w:szCs w:val="28"/>
          <w:lang w:val="vi-VN"/>
        </w:rPr>
        <w:t xml:space="preserve">ịch bay </w:t>
      </w:r>
      <w:r w:rsidR="002B6D9A" w:rsidRPr="00D6420C">
        <w:rPr>
          <w:szCs w:val="28"/>
          <w:lang w:val="vi-VN"/>
        </w:rPr>
        <w:t>mùa hè</w:t>
      </w:r>
      <w:r w:rsidRPr="00D6420C">
        <w:rPr>
          <w:szCs w:val="28"/>
          <w:lang w:val="vi-VN"/>
        </w:rPr>
        <w:t xml:space="preserve"> kế tiếp.</w:t>
      </w:r>
    </w:p>
    <w:p w:rsidR="001568ED" w:rsidRPr="00D6420C" w:rsidRDefault="001568ED" w:rsidP="00D6420C">
      <w:pPr>
        <w:spacing w:after="0" w:line="288" w:lineRule="auto"/>
        <w:ind w:firstLine="426"/>
        <w:jc w:val="both"/>
        <w:rPr>
          <w:b/>
          <w:bCs/>
          <w:szCs w:val="28"/>
          <w:lang w:val="vi-VN"/>
        </w:rPr>
      </w:pPr>
      <w:r w:rsidRPr="00D6420C">
        <w:rPr>
          <w:b/>
          <w:bCs/>
          <w:szCs w:val="28"/>
          <w:lang w:val="vi-VN"/>
        </w:rPr>
        <w:t xml:space="preserve">g) Tần suất thực hiện báo cáo: </w:t>
      </w:r>
      <w:r w:rsidRPr="00D6420C">
        <w:rPr>
          <w:szCs w:val="28"/>
          <w:lang w:val="vi-VN"/>
        </w:rPr>
        <w:t>02 lần/năm.</w:t>
      </w:r>
    </w:p>
    <w:p w:rsidR="001568ED" w:rsidRPr="00D6420C" w:rsidRDefault="001568ED" w:rsidP="00D6420C">
      <w:pPr>
        <w:spacing w:after="0" w:line="288" w:lineRule="auto"/>
        <w:ind w:firstLine="426"/>
        <w:jc w:val="both"/>
        <w:rPr>
          <w:szCs w:val="28"/>
          <w:lang w:val="vi-VN"/>
        </w:rPr>
      </w:pPr>
      <w:r w:rsidRPr="00D6420C">
        <w:rPr>
          <w:b/>
          <w:bCs/>
          <w:szCs w:val="28"/>
          <w:lang w:val="vi-VN"/>
        </w:rPr>
        <w:t>h) Thời gian chốt số liệu báo cáo:</w:t>
      </w:r>
      <w:r w:rsidRPr="00D6420C">
        <w:rPr>
          <w:szCs w:val="28"/>
          <w:lang w:val="vi-VN"/>
        </w:rPr>
        <w:t xml:space="preserve"> trước ngày 15 tháng 4 đối với số liệu của </w:t>
      </w:r>
      <w:r w:rsidR="001933A6" w:rsidRPr="00D6420C">
        <w:rPr>
          <w:szCs w:val="28"/>
        </w:rPr>
        <w:t>l</w:t>
      </w:r>
      <w:r w:rsidRPr="00D6420C">
        <w:rPr>
          <w:szCs w:val="28"/>
          <w:lang w:val="vi-VN"/>
        </w:rPr>
        <w:t xml:space="preserve">ịch bay </w:t>
      </w:r>
      <w:r w:rsidR="002B6D9A" w:rsidRPr="00D6420C">
        <w:rPr>
          <w:szCs w:val="28"/>
          <w:lang w:val="vi-VN"/>
        </w:rPr>
        <w:t>mùa đông</w:t>
      </w:r>
      <w:r w:rsidRPr="00D6420C">
        <w:rPr>
          <w:szCs w:val="28"/>
          <w:lang w:val="vi-VN"/>
        </w:rPr>
        <w:t xml:space="preserve"> kế tiếp và ngày 15 tháng 9 đối số liệu với lịch bay </w:t>
      </w:r>
      <w:r w:rsidR="002B6D9A" w:rsidRPr="00D6420C">
        <w:rPr>
          <w:szCs w:val="28"/>
          <w:lang w:val="vi-VN"/>
        </w:rPr>
        <w:t>mùa hè</w:t>
      </w:r>
      <w:r w:rsidRPr="00D6420C">
        <w:rPr>
          <w:szCs w:val="28"/>
          <w:lang w:val="vi-VN"/>
        </w:rPr>
        <w:t xml:space="preserve"> kế tiếp.</w:t>
      </w:r>
    </w:p>
    <w:p w:rsidR="001568ED" w:rsidRPr="00D6420C" w:rsidRDefault="001568ED" w:rsidP="00D6420C">
      <w:pPr>
        <w:spacing w:after="0" w:line="288" w:lineRule="auto"/>
        <w:ind w:firstLine="426"/>
        <w:jc w:val="both"/>
        <w:rPr>
          <w:b/>
          <w:bCs/>
          <w:szCs w:val="28"/>
          <w:lang w:val="vi-VN"/>
        </w:rPr>
      </w:pPr>
      <w:r w:rsidRPr="00D6420C">
        <w:rPr>
          <w:b/>
          <w:bCs/>
          <w:szCs w:val="28"/>
          <w:lang w:val="vi-VN"/>
        </w:rPr>
        <w:t xml:space="preserve">i) Mẫu đề cương báo cáo: </w:t>
      </w:r>
      <w:r w:rsidR="0043772A" w:rsidRPr="00D6420C">
        <w:rPr>
          <w:szCs w:val="28"/>
        </w:rPr>
        <w:t>k</w:t>
      </w:r>
      <w:r w:rsidRPr="00D6420C">
        <w:rPr>
          <w:szCs w:val="28"/>
          <w:lang w:val="vi-VN"/>
        </w:rPr>
        <w:t>hông áp dụng.</w:t>
      </w:r>
    </w:p>
    <w:p w:rsidR="001568ED" w:rsidRPr="00D6420C" w:rsidRDefault="001568ED" w:rsidP="00D6420C">
      <w:pPr>
        <w:spacing w:after="0" w:line="288" w:lineRule="auto"/>
        <w:ind w:firstLine="426"/>
        <w:jc w:val="both"/>
        <w:rPr>
          <w:bCs/>
          <w:noProof/>
          <w:szCs w:val="28"/>
        </w:rPr>
      </w:pPr>
      <w:r w:rsidRPr="00D6420C">
        <w:rPr>
          <w:b/>
          <w:bCs/>
          <w:szCs w:val="28"/>
          <w:lang w:val="vi-VN"/>
        </w:rPr>
        <w:t xml:space="preserve">k) Biểu mẫu số liệu báo cáo: </w:t>
      </w:r>
      <w:r w:rsidR="0043772A" w:rsidRPr="00D6420C">
        <w:rPr>
          <w:szCs w:val="28"/>
        </w:rPr>
        <w:t>b</w:t>
      </w:r>
      <w:r w:rsidRPr="00D6420C">
        <w:rPr>
          <w:szCs w:val="28"/>
          <w:lang w:val="vi-VN"/>
        </w:rPr>
        <w:t>áo cáo theo Mẫu số 6.1</w:t>
      </w:r>
      <w:r w:rsidR="0043772A" w:rsidRPr="00D6420C">
        <w:rPr>
          <w:szCs w:val="28"/>
        </w:rPr>
        <w:t>.</w:t>
      </w:r>
    </w:p>
    <w:p w:rsidR="001568ED" w:rsidRPr="00D6420C" w:rsidRDefault="001568ED" w:rsidP="00D6420C">
      <w:pPr>
        <w:rPr>
          <w:rFonts w:eastAsia="Arial"/>
          <w:b/>
          <w:noProof/>
          <w:szCs w:val="28"/>
          <w:lang w:val="x-none" w:eastAsia="x-none"/>
        </w:rPr>
      </w:pPr>
      <w:r w:rsidRPr="00D6420C">
        <w:rPr>
          <w:i/>
          <w:noProof/>
          <w:szCs w:val="28"/>
          <w:lang w:val="vi-VN"/>
        </w:rPr>
        <w:br w:type="page"/>
      </w:r>
    </w:p>
    <w:p w:rsidR="009F1D3F" w:rsidRPr="00D6420C" w:rsidRDefault="001568ED" w:rsidP="00D6420C">
      <w:pPr>
        <w:pStyle w:val="Heading3"/>
        <w:keepNext w:val="0"/>
        <w:widowControl w:val="0"/>
        <w:jc w:val="center"/>
        <w:rPr>
          <w:i w:val="0"/>
          <w:noProof/>
          <w:szCs w:val="28"/>
          <w:lang w:val="en-US"/>
        </w:rPr>
      </w:pPr>
      <w:bookmarkStart w:id="74" w:name="_Toc89171380"/>
      <w:bookmarkStart w:id="75" w:name="_Toc81982921"/>
      <w:r w:rsidRPr="00D6420C">
        <w:rPr>
          <w:i w:val="0"/>
          <w:noProof/>
          <w:szCs w:val="28"/>
        </w:rPr>
        <w:lastRenderedPageBreak/>
        <w:t>Mẫu</w:t>
      </w:r>
      <w:r w:rsidRPr="00D6420C">
        <w:rPr>
          <w:i w:val="0"/>
          <w:noProof/>
          <w:szCs w:val="28"/>
          <w:lang w:val="vi-VN"/>
        </w:rPr>
        <w:t xml:space="preserve"> số 6.2. Mẫu b</w:t>
      </w:r>
      <w:r w:rsidRPr="00D6420C">
        <w:rPr>
          <w:i w:val="0"/>
          <w:noProof/>
          <w:szCs w:val="28"/>
        </w:rPr>
        <w:t xml:space="preserve">áo cáo kế </w:t>
      </w:r>
      <w:r w:rsidRPr="00D6420C">
        <w:rPr>
          <w:i w:val="0"/>
          <w:noProof/>
          <w:szCs w:val="28"/>
          <w:lang w:val="vi-VN"/>
        </w:rPr>
        <w:t>hoạch</w:t>
      </w:r>
      <w:r w:rsidRPr="00D6420C">
        <w:rPr>
          <w:i w:val="0"/>
          <w:noProof/>
          <w:szCs w:val="28"/>
        </w:rPr>
        <w:t xml:space="preserve"> trung hạn về tăng, giảm </w:t>
      </w:r>
      <w:r w:rsidRPr="00D6420C">
        <w:rPr>
          <w:i w:val="0"/>
          <w:noProof/>
          <w:szCs w:val="28"/>
          <w:lang w:val="vi-VN"/>
        </w:rPr>
        <w:t>giới hạn khai</w:t>
      </w:r>
      <w:r w:rsidRPr="00D6420C">
        <w:rPr>
          <w:i w:val="0"/>
          <w:noProof/>
          <w:szCs w:val="28"/>
        </w:rPr>
        <w:t xml:space="preserve"> thác đường cất hạ cánh</w:t>
      </w:r>
      <w:bookmarkEnd w:id="74"/>
      <w:r w:rsidRPr="00D6420C">
        <w:rPr>
          <w:i w:val="0"/>
          <w:noProof/>
          <w:szCs w:val="28"/>
        </w:rPr>
        <w:t xml:space="preserve"> </w:t>
      </w:r>
    </w:p>
    <w:p w:rsidR="001568ED" w:rsidRPr="00D6420C" w:rsidRDefault="001568ED" w:rsidP="00D6420C">
      <w:pPr>
        <w:pStyle w:val="Heading3"/>
        <w:keepNext w:val="0"/>
        <w:widowControl w:val="0"/>
        <w:jc w:val="center"/>
        <w:rPr>
          <w:i w:val="0"/>
          <w:noProof/>
          <w:szCs w:val="28"/>
        </w:rPr>
      </w:pPr>
      <w:bookmarkStart w:id="76" w:name="_Toc89171381"/>
      <w:r w:rsidRPr="00D6420C">
        <w:rPr>
          <w:i w:val="0"/>
          <w:noProof/>
          <w:szCs w:val="28"/>
        </w:rPr>
        <w:t>và dịch vụ điều hành bay</w:t>
      </w:r>
      <w:bookmarkEnd w:id="71"/>
      <w:bookmarkEnd w:id="72"/>
      <w:bookmarkEnd w:id="73"/>
      <w:bookmarkEnd w:id="75"/>
      <w:bookmarkEnd w:id="76"/>
    </w:p>
    <w:tbl>
      <w:tblPr>
        <w:tblW w:w="13736" w:type="dxa"/>
        <w:tblLook w:val="04A0" w:firstRow="1" w:lastRow="0" w:firstColumn="1" w:lastColumn="0" w:noHBand="0" w:noVBand="1"/>
      </w:tblPr>
      <w:tblGrid>
        <w:gridCol w:w="7840"/>
        <w:gridCol w:w="5896"/>
      </w:tblGrid>
      <w:tr w:rsidR="001568ED" w:rsidRPr="00D6420C" w:rsidTr="003F72E7">
        <w:trPr>
          <w:trHeight w:val="342"/>
        </w:trPr>
        <w:tc>
          <w:tcPr>
            <w:tcW w:w="7840" w:type="dxa"/>
            <w:tcBorders>
              <w:top w:val="nil"/>
              <w:left w:val="nil"/>
              <w:bottom w:val="nil"/>
              <w:right w:val="nil"/>
            </w:tcBorders>
            <w:shd w:val="clear" w:color="auto" w:fill="auto"/>
            <w:noWrap/>
            <w:vAlign w:val="bottom"/>
          </w:tcPr>
          <w:p w:rsidR="001568ED" w:rsidRPr="00D6420C" w:rsidRDefault="001568ED" w:rsidP="00D6420C">
            <w:pPr>
              <w:rPr>
                <w:b/>
                <w:bCs/>
                <w:szCs w:val="28"/>
                <w:lang w:val="vi-VN"/>
              </w:rPr>
            </w:pPr>
          </w:p>
        </w:tc>
        <w:tc>
          <w:tcPr>
            <w:tcW w:w="5896" w:type="dxa"/>
            <w:tcBorders>
              <w:top w:val="nil"/>
              <w:left w:val="nil"/>
              <w:bottom w:val="nil"/>
              <w:right w:val="nil"/>
            </w:tcBorders>
            <w:vAlign w:val="bottom"/>
          </w:tcPr>
          <w:p w:rsidR="001568ED" w:rsidRPr="00D6420C" w:rsidRDefault="001568ED" w:rsidP="00D6420C">
            <w:pPr>
              <w:rPr>
                <w:szCs w:val="28"/>
                <w:lang w:val="vi-VN"/>
              </w:rPr>
            </w:pPr>
          </w:p>
        </w:tc>
      </w:tr>
    </w:tbl>
    <w:p w:rsidR="001568ED" w:rsidRPr="00D6420C" w:rsidRDefault="001568ED" w:rsidP="00D6420C">
      <w:pPr>
        <w:widowControl w:val="0"/>
        <w:spacing w:line="264" w:lineRule="auto"/>
        <w:ind w:firstLine="720"/>
        <w:rPr>
          <w:bCs/>
          <w:noProof/>
          <w:szCs w:val="28"/>
        </w:rPr>
      </w:pPr>
      <w:r w:rsidRPr="00D6420C">
        <w:rPr>
          <w:bCs/>
          <w:noProof/>
          <w:szCs w:val="28"/>
        </w:rPr>
        <w:t xml:space="preserve">1. Đơn vị báo cáo: </w:t>
      </w:r>
    </w:p>
    <w:p w:rsidR="001568ED" w:rsidRPr="00D6420C" w:rsidRDefault="001568ED" w:rsidP="00D6420C">
      <w:pPr>
        <w:widowControl w:val="0"/>
        <w:spacing w:line="264" w:lineRule="auto"/>
        <w:ind w:firstLine="720"/>
        <w:rPr>
          <w:bCs/>
          <w:noProof/>
          <w:szCs w:val="28"/>
        </w:rPr>
      </w:pPr>
      <w:r w:rsidRPr="00D6420C">
        <w:rPr>
          <w:bCs/>
          <w:noProof/>
          <w:szCs w:val="28"/>
        </w:rPr>
        <w:t>2. Cơ quan nhận báo cáo:</w:t>
      </w:r>
    </w:p>
    <w:p w:rsidR="001568ED" w:rsidRPr="00D6420C" w:rsidRDefault="001568ED" w:rsidP="00D6420C">
      <w:pPr>
        <w:widowControl w:val="0"/>
        <w:spacing w:line="264" w:lineRule="auto"/>
        <w:ind w:firstLine="720"/>
        <w:rPr>
          <w:bCs/>
          <w:noProof/>
          <w:szCs w:val="28"/>
        </w:rPr>
      </w:pPr>
      <w:r w:rsidRPr="00D6420C">
        <w:rPr>
          <w:bCs/>
          <w:noProof/>
          <w:szCs w:val="28"/>
        </w:rPr>
        <w:t>3. Ngày báo cáo:</w:t>
      </w:r>
    </w:p>
    <w:p w:rsidR="001568ED" w:rsidRPr="00D6420C" w:rsidRDefault="001568ED" w:rsidP="00D6420C">
      <w:pPr>
        <w:widowControl w:val="0"/>
        <w:spacing w:line="264" w:lineRule="auto"/>
        <w:ind w:firstLine="720"/>
        <w:rPr>
          <w:bCs/>
          <w:noProof/>
          <w:szCs w:val="28"/>
        </w:rPr>
      </w:pPr>
      <w:r w:rsidRPr="00D6420C">
        <w:rPr>
          <w:bCs/>
          <w:noProof/>
          <w:szCs w:val="28"/>
        </w:rPr>
        <w:t>4. Kỳ báo cáo:</w:t>
      </w:r>
    </w:p>
    <w:p w:rsidR="001568ED" w:rsidRPr="00D6420C" w:rsidRDefault="001568ED" w:rsidP="00D6420C">
      <w:pPr>
        <w:widowControl w:val="0"/>
        <w:spacing w:line="264" w:lineRule="auto"/>
        <w:ind w:firstLine="720"/>
        <w:rPr>
          <w:bCs/>
          <w:noProof/>
          <w:szCs w:val="28"/>
          <w:lang w:val="vi-VN"/>
        </w:rPr>
      </w:pPr>
      <w:r w:rsidRPr="00D6420C">
        <w:rPr>
          <w:bCs/>
          <w:noProof/>
          <w:szCs w:val="28"/>
        </w:rPr>
        <w:t>5. Cảng hàng không:</w:t>
      </w:r>
    </w:p>
    <w:tbl>
      <w:tblPr>
        <w:tblW w:w="1389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63"/>
        <w:gridCol w:w="1417"/>
        <w:gridCol w:w="1418"/>
        <w:gridCol w:w="1417"/>
        <w:gridCol w:w="1559"/>
        <w:gridCol w:w="1418"/>
      </w:tblGrid>
      <w:tr w:rsidR="001568ED" w:rsidRPr="00D6420C" w:rsidTr="003F72E7">
        <w:trPr>
          <w:trHeight w:val="841"/>
        </w:trPr>
        <w:tc>
          <w:tcPr>
            <w:tcW w:w="13892" w:type="dxa"/>
            <w:gridSpan w:val="6"/>
            <w:tcBorders>
              <w:top w:val="single" w:sz="4" w:space="0" w:color="auto"/>
              <w:left w:val="single" w:sz="4" w:space="0" w:color="auto"/>
              <w:bottom w:val="single" w:sz="4" w:space="0" w:color="auto"/>
              <w:right w:val="single" w:sz="4" w:space="0" w:color="auto"/>
            </w:tcBorders>
            <w:vAlign w:val="center"/>
            <w:hideMark/>
          </w:tcPr>
          <w:p w:rsidR="001568ED" w:rsidRPr="00D6420C" w:rsidRDefault="001568ED" w:rsidP="00D6420C">
            <w:pPr>
              <w:widowControl w:val="0"/>
              <w:jc w:val="center"/>
              <w:rPr>
                <w:b/>
                <w:bCs/>
                <w:noProof/>
                <w:szCs w:val="28"/>
                <w:lang w:val="vi-VN"/>
              </w:rPr>
            </w:pPr>
            <w:r w:rsidRPr="00D6420C">
              <w:rPr>
                <w:b/>
                <w:bCs/>
                <w:noProof/>
                <w:szCs w:val="28"/>
                <w:lang w:val="vi-VN"/>
              </w:rPr>
              <w:t>Giới hạn khai thác đường cất hạ cánh và dịch vụ điều hành bay</w:t>
            </w:r>
          </w:p>
          <w:p w:rsidR="001568ED" w:rsidRPr="00D6420C" w:rsidRDefault="001568ED" w:rsidP="00D6420C">
            <w:pPr>
              <w:widowControl w:val="0"/>
              <w:jc w:val="center"/>
              <w:rPr>
                <w:noProof/>
                <w:szCs w:val="28"/>
                <w:lang w:val="vi-VN"/>
              </w:rPr>
            </w:pPr>
            <w:r w:rsidRPr="00D6420C">
              <w:rPr>
                <w:noProof/>
                <w:szCs w:val="28"/>
                <w:lang w:val="vi-VN"/>
              </w:rPr>
              <w:t>Giai đoạn từ… đến….</w:t>
            </w:r>
          </w:p>
        </w:tc>
      </w:tr>
      <w:tr w:rsidR="001568ED" w:rsidRPr="00D6420C" w:rsidTr="003F72E7">
        <w:trPr>
          <w:trHeight w:val="347"/>
        </w:trPr>
        <w:tc>
          <w:tcPr>
            <w:tcW w:w="6663"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jc w:val="center"/>
              <w:rPr>
                <w:b/>
                <w:noProof/>
                <w:szCs w:val="28"/>
                <w:lang w:val="vi-VN"/>
              </w:rPr>
            </w:pPr>
            <w:r w:rsidRPr="00D6420C">
              <w:rPr>
                <w:b/>
                <w:noProof/>
                <w:szCs w:val="28"/>
                <w:lang w:val="vi-VN"/>
              </w:rPr>
              <w:t>Chỉ tiêu</w:t>
            </w:r>
          </w:p>
        </w:tc>
        <w:tc>
          <w:tcPr>
            <w:tcW w:w="1417"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jc w:val="center"/>
              <w:rPr>
                <w:noProof/>
                <w:szCs w:val="28"/>
                <w:lang w:val="vi-VN"/>
              </w:rPr>
            </w:pPr>
            <w:r w:rsidRPr="00D6420C">
              <w:rPr>
                <w:noProof/>
                <w:szCs w:val="28"/>
                <w:lang w:val="vi-VN"/>
              </w:rPr>
              <w:t>Năm 2021</w:t>
            </w:r>
          </w:p>
        </w:tc>
        <w:tc>
          <w:tcPr>
            <w:tcW w:w="1418"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jc w:val="center"/>
              <w:rPr>
                <w:noProof/>
                <w:szCs w:val="28"/>
                <w:lang w:val="vi-VN"/>
              </w:rPr>
            </w:pPr>
            <w:r w:rsidRPr="00D6420C">
              <w:rPr>
                <w:noProof/>
                <w:szCs w:val="28"/>
                <w:lang w:val="vi-VN"/>
              </w:rPr>
              <w:t>Năm 2022</w:t>
            </w:r>
          </w:p>
        </w:tc>
        <w:tc>
          <w:tcPr>
            <w:tcW w:w="1417"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jc w:val="center"/>
              <w:rPr>
                <w:noProof/>
                <w:szCs w:val="28"/>
                <w:lang w:val="vi-VN"/>
              </w:rPr>
            </w:pPr>
            <w:r w:rsidRPr="00D6420C">
              <w:rPr>
                <w:noProof/>
                <w:szCs w:val="28"/>
                <w:lang w:val="vi-VN"/>
              </w:rPr>
              <w:t>Năm 2023</w:t>
            </w:r>
          </w:p>
        </w:tc>
        <w:tc>
          <w:tcPr>
            <w:tcW w:w="1559"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jc w:val="center"/>
              <w:rPr>
                <w:noProof/>
                <w:szCs w:val="28"/>
                <w:lang w:val="vi-VN"/>
              </w:rPr>
            </w:pPr>
            <w:r w:rsidRPr="00D6420C">
              <w:rPr>
                <w:noProof/>
                <w:szCs w:val="28"/>
                <w:lang w:val="vi-VN"/>
              </w:rPr>
              <w:t>Năm 2024</w:t>
            </w:r>
          </w:p>
        </w:tc>
        <w:tc>
          <w:tcPr>
            <w:tcW w:w="1418"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jc w:val="center"/>
              <w:rPr>
                <w:noProof/>
                <w:szCs w:val="28"/>
                <w:lang w:val="vi-VN"/>
              </w:rPr>
            </w:pPr>
            <w:r w:rsidRPr="00D6420C">
              <w:rPr>
                <w:noProof/>
                <w:szCs w:val="28"/>
                <w:lang w:val="vi-VN"/>
              </w:rPr>
              <w:t>Năm 2025</w:t>
            </w:r>
          </w:p>
        </w:tc>
      </w:tr>
      <w:tr w:rsidR="001568ED" w:rsidRPr="00D6420C" w:rsidTr="003F72E7">
        <w:trPr>
          <w:trHeight w:val="652"/>
        </w:trPr>
        <w:tc>
          <w:tcPr>
            <w:tcW w:w="6663"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rPr>
                <w:b/>
                <w:noProof/>
                <w:szCs w:val="28"/>
                <w:lang w:val="vi-VN"/>
              </w:rPr>
            </w:pPr>
            <w:r w:rsidRPr="00D6420C">
              <w:rPr>
                <w:b/>
                <w:noProof/>
                <w:szCs w:val="28"/>
                <w:lang w:val="vi-VN"/>
              </w:rPr>
              <w:t>Đường cất hạ cánh (</w:t>
            </w:r>
            <w:r w:rsidR="009F1D3F" w:rsidRPr="00D6420C">
              <w:rPr>
                <w:noProof/>
                <w:szCs w:val="28"/>
              </w:rPr>
              <w:t>s</w:t>
            </w:r>
            <w:r w:rsidRPr="00D6420C">
              <w:rPr>
                <w:noProof/>
                <w:szCs w:val="28"/>
                <w:lang w:val="vi-VN"/>
              </w:rPr>
              <w:t>ố chuyến bay cất cánh và hạ cánh trong 60 phút bất kỳ)</w:t>
            </w:r>
          </w:p>
        </w:tc>
        <w:tc>
          <w:tcPr>
            <w:tcW w:w="1417"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rPr>
                <w:noProof/>
                <w:szCs w:val="28"/>
                <w:lang w:val="vi-VN"/>
              </w:rPr>
            </w:pPr>
          </w:p>
        </w:tc>
        <w:tc>
          <w:tcPr>
            <w:tcW w:w="1418"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rPr>
                <w:noProof/>
                <w:szCs w:val="28"/>
                <w:lang w:val="vi-VN"/>
              </w:rPr>
            </w:pPr>
          </w:p>
        </w:tc>
        <w:tc>
          <w:tcPr>
            <w:tcW w:w="1417"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rPr>
                <w:noProof/>
                <w:szCs w:val="28"/>
                <w:lang w:val="vi-VN"/>
              </w:rPr>
            </w:pPr>
          </w:p>
        </w:tc>
        <w:tc>
          <w:tcPr>
            <w:tcW w:w="1559"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rPr>
                <w:noProof/>
                <w:szCs w:val="28"/>
                <w:lang w:val="vi-VN"/>
              </w:rPr>
            </w:pPr>
          </w:p>
        </w:tc>
        <w:tc>
          <w:tcPr>
            <w:tcW w:w="1418"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rPr>
                <w:noProof/>
                <w:szCs w:val="28"/>
                <w:lang w:val="vi-VN"/>
              </w:rPr>
            </w:pPr>
          </w:p>
        </w:tc>
      </w:tr>
      <w:tr w:rsidR="001568ED" w:rsidRPr="00D6420C" w:rsidTr="003F72E7">
        <w:trPr>
          <w:trHeight w:val="543"/>
        </w:trPr>
        <w:tc>
          <w:tcPr>
            <w:tcW w:w="6663"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rPr>
                <w:noProof/>
                <w:szCs w:val="28"/>
                <w:lang w:val="vi-VN"/>
              </w:rPr>
            </w:pPr>
            <w:r w:rsidRPr="00D6420C">
              <w:rPr>
                <w:b/>
                <w:noProof/>
                <w:szCs w:val="28"/>
                <w:lang w:val="vi-VN"/>
              </w:rPr>
              <w:t>Dịch vụ điều hành bay (</w:t>
            </w:r>
            <w:r w:rsidR="009F1D3F" w:rsidRPr="00D6420C">
              <w:rPr>
                <w:noProof/>
                <w:szCs w:val="28"/>
              </w:rPr>
              <w:t>s</w:t>
            </w:r>
            <w:r w:rsidRPr="00D6420C">
              <w:rPr>
                <w:noProof/>
                <w:szCs w:val="28"/>
                <w:lang w:val="vi-VN"/>
              </w:rPr>
              <w:t>ố chuyến bay cất cánh và hạ cánh trong 60 phút bất kỳ)</w:t>
            </w:r>
          </w:p>
        </w:tc>
        <w:tc>
          <w:tcPr>
            <w:tcW w:w="1417"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rPr>
                <w:noProof/>
                <w:szCs w:val="28"/>
                <w:lang w:val="vi-VN"/>
              </w:rPr>
            </w:pPr>
          </w:p>
        </w:tc>
        <w:tc>
          <w:tcPr>
            <w:tcW w:w="1418"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rPr>
                <w:noProof/>
                <w:szCs w:val="28"/>
                <w:lang w:val="vi-VN"/>
              </w:rPr>
            </w:pPr>
          </w:p>
        </w:tc>
        <w:tc>
          <w:tcPr>
            <w:tcW w:w="1417"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rPr>
                <w:noProof/>
                <w:szCs w:val="28"/>
                <w:lang w:val="vi-VN"/>
              </w:rPr>
            </w:pPr>
          </w:p>
        </w:tc>
        <w:tc>
          <w:tcPr>
            <w:tcW w:w="1559"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rPr>
                <w:noProof/>
                <w:szCs w:val="28"/>
                <w:lang w:val="vi-VN"/>
              </w:rPr>
            </w:pPr>
            <w:r w:rsidRPr="00D6420C">
              <w:rPr>
                <w:noProof/>
                <w:szCs w:val="28"/>
                <w:lang w:val="vi-VN"/>
              </w:rPr>
              <w:t>`</w:t>
            </w:r>
          </w:p>
        </w:tc>
        <w:tc>
          <w:tcPr>
            <w:tcW w:w="1418" w:type="dxa"/>
            <w:tcBorders>
              <w:top w:val="single" w:sz="4" w:space="0" w:color="auto"/>
              <w:left w:val="single" w:sz="4" w:space="0" w:color="auto"/>
              <w:bottom w:val="single" w:sz="4" w:space="0" w:color="auto"/>
              <w:right w:val="single" w:sz="4" w:space="0" w:color="auto"/>
            </w:tcBorders>
            <w:vAlign w:val="center"/>
          </w:tcPr>
          <w:p w:rsidR="001568ED" w:rsidRPr="00D6420C" w:rsidRDefault="001568ED" w:rsidP="00D6420C">
            <w:pPr>
              <w:widowControl w:val="0"/>
              <w:rPr>
                <w:noProof/>
                <w:szCs w:val="28"/>
                <w:lang w:val="vi-VN"/>
              </w:rPr>
            </w:pPr>
          </w:p>
        </w:tc>
      </w:tr>
    </w:tbl>
    <w:p w:rsidR="001568ED" w:rsidRPr="00D6420C" w:rsidRDefault="001568ED" w:rsidP="00D6420C">
      <w:pPr>
        <w:rPr>
          <w:b/>
          <w:bCs/>
          <w:szCs w:val="28"/>
        </w:rPr>
      </w:pPr>
      <w:r w:rsidRPr="00D6420C">
        <w:rPr>
          <w:szCs w:val="28"/>
        </w:rPr>
        <w:t xml:space="preserve">            Người lập báo cáo</w:t>
      </w:r>
      <w:r w:rsidRPr="00D6420C">
        <w:rPr>
          <w:i/>
          <w:iCs/>
          <w:szCs w:val="28"/>
        </w:rPr>
        <w:t xml:space="preserve">   </w:t>
      </w:r>
      <w:r w:rsidRPr="00D6420C">
        <w:rPr>
          <w:b/>
          <w:bCs/>
          <w:i/>
          <w:iCs/>
          <w:szCs w:val="28"/>
        </w:rPr>
        <w:t xml:space="preserve">                                                                               </w:t>
      </w:r>
      <w:r w:rsidRPr="00D6420C">
        <w:rPr>
          <w:szCs w:val="28"/>
        </w:rPr>
        <w:t>Thủ trưởng đơn vị</w:t>
      </w:r>
    </w:p>
    <w:p w:rsidR="001568ED" w:rsidRPr="00D6420C" w:rsidRDefault="001568ED" w:rsidP="00D6420C">
      <w:pPr>
        <w:widowControl w:val="0"/>
        <w:rPr>
          <w:i/>
          <w:iCs/>
          <w:szCs w:val="28"/>
        </w:rPr>
      </w:pPr>
      <w:r w:rsidRPr="00D6420C">
        <w:rPr>
          <w:i/>
          <w:iCs/>
          <w:szCs w:val="28"/>
        </w:rPr>
        <w:t xml:space="preserve">            (Ghi rõ họ </w:t>
      </w:r>
      <w:proofErr w:type="gramStart"/>
      <w:r w:rsidRPr="00D6420C">
        <w:rPr>
          <w:i/>
          <w:iCs/>
          <w:szCs w:val="28"/>
        </w:rPr>
        <w:t xml:space="preserve">tên)   </w:t>
      </w:r>
      <w:proofErr w:type="gramEnd"/>
      <w:r w:rsidRPr="00D6420C">
        <w:rPr>
          <w:i/>
          <w:iCs/>
          <w:szCs w:val="28"/>
        </w:rPr>
        <w:t xml:space="preserve">                                                                                        (Ghi rõ họ tên)</w:t>
      </w:r>
    </w:p>
    <w:p w:rsidR="001568ED" w:rsidRPr="00D6420C" w:rsidRDefault="001568ED" w:rsidP="00D6420C">
      <w:pPr>
        <w:widowControl w:val="0"/>
        <w:rPr>
          <w:b/>
          <w:noProof/>
          <w:szCs w:val="28"/>
          <w:vertAlign w:val="superscript"/>
          <w:lang w:val="vi-VN"/>
        </w:rPr>
      </w:pPr>
    </w:p>
    <w:p w:rsidR="001568ED" w:rsidRPr="00D6420C" w:rsidRDefault="001568ED" w:rsidP="00D6420C">
      <w:pPr>
        <w:widowControl w:val="0"/>
        <w:spacing w:after="0" w:line="276" w:lineRule="auto"/>
        <w:ind w:firstLine="426"/>
        <w:jc w:val="both"/>
        <w:rPr>
          <w:b/>
          <w:noProof/>
          <w:szCs w:val="28"/>
          <w:lang w:val="vi-VN"/>
        </w:rPr>
      </w:pPr>
      <w:r w:rsidRPr="00D6420C">
        <w:rPr>
          <w:b/>
          <w:noProof/>
          <w:szCs w:val="28"/>
          <w:lang w:val="vi-VN"/>
        </w:rPr>
        <w:t>HƯỚNG DẪN MẪU SỐ 6.2</w:t>
      </w:r>
    </w:p>
    <w:p w:rsidR="001568ED" w:rsidRPr="00D6420C" w:rsidRDefault="001568ED" w:rsidP="00D6420C">
      <w:pPr>
        <w:snapToGrid w:val="0"/>
        <w:spacing w:after="0" w:line="276" w:lineRule="auto"/>
        <w:ind w:firstLine="426"/>
        <w:jc w:val="both"/>
        <w:rPr>
          <w:b/>
          <w:bCs/>
          <w:szCs w:val="28"/>
        </w:rPr>
      </w:pPr>
      <w:r w:rsidRPr="00D6420C">
        <w:rPr>
          <w:b/>
          <w:bCs/>
          <w:szCs w:val="28"/>
          <w:lang w:val="vi-VN"/>
        </w:rPr>
        <w:lastRenderedPageBreak/>
        <w:t>a) Tên báo cáo</w:t>
      </w:r>
      <w:r w:rsidRPr="00D6420C">
        <w:rPr>
          <w:szCs w:val="28"/>
          <w:lang w:val="vi-VN"/>
        </w:rPr>
        <w:t xml:space="preserve">: </w:t>
      </w:r>
      <w:r w:rsidR="00E45D4E" w:rsidRPr="00D6420C">
        <w:rPr>
          <w:noProof/>
          <w:szCs w:val="28"/>
        </w:rPr>
        <w:t>m</w:t>
      </w:r>
      <w:r w:rsidRPr="00D6420C">
        <w:rPr>
          <w:noProof/>
          <w:szCs w:val="28"/>
          <w:lang w:val="vi-VN"/>
        </w:rPr>
        <w:t xml:space="preserve">ẫu báo cáo kế hoạch trung hạn về tăng, giảm </w:t>
      </w:r>
      <w:r w:rsidRPr="00D6420C">
        <w:rPr>
          <w:iCs/>
          <w:noProof/>
          <w:szCs w:val="28"/>
          <w:lang w:val="vi-VN"/>
        </w:rPr>
        <w:t>giới hạn</w:t>
      </w:r>
      <w:r w:rsidRPr="00D6420C">
        <w:rPr>
          <w:noProof/>
          <w:szCs w:val="28"/>
          <w:lang w:val="vi-VN"/>
        </w:rPr>
        <w:t xml:space="preserve"> khai thác đường cất hạ cánh và dịch vụ điều hành bay</w:t>
      </w:r>
      <w:r w:rsidR="007C1A2B" w:rsidRPr="00D6420C">
        <w:rPr>
          <w:b/>
          <w:bCs/>
          <w:szCs w:val="28"/>
        </w:rPr>
        <w:t>.</w:t>
      </w:r>
    </w:p>
    <w:p w:rsidR="001568ED" w:rsidRPr="00D6420C" w:rsidRDefault="001568ED" w:rsidP="00D6420C">
      <w:pPr>
        <w:snapToGrid w:val="0"/>
        <w:spacing w:after="0" w:line="276" w:lineRule="auto"/>
        <w:ind w:firstLine="426"/>
        <w:jc w:val="both"/>
        <w:rPr>
          <w:b/>
          <w:bCs/>
          <w:szCs w:val="28"/>
          <w:lang w:val="vi-VN"/>
        </w:rPr>
      </w:pPr>
      <w:r w:rsidRPr="00D6420C">
        <w:rPr>
          <w:b/>
          <w:bCs/>
          <w:szCs w:val="28"/>
          <w:lang w:val="vi-VN"/>
        </w:rPr>
        <w:t xml:space="preserve">b) Nội dung yêu cầu báo cáo: </w:t>
      </w:r>
    </w:p>
    <w:p w:rsidR="001568ED" w:rsidRPr="00D6420C" w:rsidRDefault="001568ED" w:rsidP="00D6420C">
      <w:pPr>
        <w:pStyle w:val="ListParagraph"/>
        <w:snapToGrid w:val="0"/>
        <w:spacing w:after="0"/>
        <w:ind w:left="0" w:firstLine="426"/>
        <w:contextualSpacing w:val="0"/>
        <w:jc w:val="both"/>
        <w:rPr>
          <w:lang w:val="vi-VN"/>
        </w:rPr>
      </w:pPr>
      <w:r w:rsidRPr="00D6420C">
        <w:rPr>
          <w:lang w:val="vi-VN"/>
        </w:rPr>
        <w:t xml:space="preserve">- </w:t>
      </w:r>
      <w:r w:rsidR="00C10786" w:rsidRPr="00D6420C">
        <w:rPr>
          <w:lang w:val="en-GB"/>
        </w:rPr>
        <w:t>Doanh nghiệp cung cấp dịch vụ bảo đảm hoạt động bay</w:t>
      </w:r>
      <w:r w:rsidR="00C10786" w:rsidRPr="00D6420C">
        <w:rPr>
          <w:lang w:val="vi-VN"/>
        </w:rPr>
        <w:t xml:space="preserve"> </w:t>
      </w:r>
      <w:r w:rsidRPr="00D6420C">
        <w:rPr>
          <w:lang w:val="vi-VN"/>
        </w:rPr>
        <w:t xml:space="preserve">báo cáo số liệu số chuyến bay cất cánh và hạ cánh trong 60 phút bất kỳ theo các chỉ tiêu nêu tại </w:t>
      </w:r>
      <w:r w:rsidR="009C65E5" w:rsidRPr="00D6420C">
        <w:t>b</w:t>
      </w:r>
      <w:r w:rsidRPr="00D6420C">
        <w:rPr>
          <w:lang w:val="vi-VN"/>
        </w:rPr>
        <w:t>iểu mẫu nêu trên.</w:t>
      </w:r>
    </w:p>
    <w:p w:rsidR="001568ED" w:rsidRPr="00D6420C" w:rsidRDefault="001568ED" w:rsidP="00D6420C">
      <w:pPr>
        <w:pStyle w:val="ListParagraph"/>
        <w:snapToGrid w:val="0"/>
        <w:spacing w:after="0"/>
        <w:ind w:left="0" w:firstLine="426"/>
        <w:contextualSpacing w:val="0"/>
        <w:jc w:val="both"/>
        <w:rPr>
          <w:lang w:val="vi-VN"/>
        </w:rPr>
      </w:pPr>
      <w:r w:rsidRPr="00D6420C">
        <w:rPr>
          <w:lang w:val="vi-VN"/>
        </w:rPr>
        <w:t>- Kỳ báo cáo: báo cáo theo các mốc từ năm 2021 đến năm 2025 và giai đoạn tiếp theo 2026-2030 và tương tự cho các giai đoạn kế tiếp.</w:t>
      </w:r>
    </w:p>
    <w:p w:rsidR="001568ED" w:rsidRPr="00D6420C" w:rsidRDefault="001568ED" w:rsidP="00D6420C">
      <w:pPr>
        <w:pStyle w:val="ListParagraph"/>
        <w:snapToGrid w:val="0"/>
        <w:spacing w:after="0"/>
        <w:ind w:left="426"/>
        <w:contextualSpacing w:val="0"/>
        <w:jc w:val="both"/>
        <w:rPr>
          <w:lang w:val="vi-VN"/>
        </w:rPr>
      </w:pPr>
      <w:r w:rsidRPr="00D6420C">
        <w:rPr>
          <w:lang w:val="vi-VN"/>
        </w:rPr>
        <w:t>- Ngày báo cáo: là ngày đơn vị gửi báo cáo và ngày này là thời điểm trước thời hạn báo cáo.</w:t>
      </w:r>
    </w:p>
    <w:p w:rsidR="001568ED" w:rsidRPr="00D6420C" w:rsidRDefault="001568ED" w:rsidP="00D6420C">
      <w:pPr>
        <w:pStyle w:val="ListParagraph"/>
        <w:snapToGrid w:val="0"/>
        <w:spacing w:after="0"/>
        <w:ind w:left="426"/>
        <w:contextualSpacing w:val="0"/>
        <w:jc w:val="both"/>
        <w:rPr>
          <w:lang w:val="vi-VN"/>
        </w:rPr>
      </w:pPr>
      <w:r w:rsidRPr="00D6420C">
        <w:rPr>
          <w:lang w:val="vi-VN"/>
        </w:rPr>
        <w:t>- Cảng hàng không: là tên cảng hàng không được báo cáo số liệu theo biểu mẫu.</w:t>
      </w:r>
    </w:p>
    <w:p w:rsidR="001568ED" w:rsidRPr="00D6420C" w:rsidRDefault="001568ED" w:rsidP="00D6420C">
      <w:pPr>
        <w:pStyle w:val="ListParagraph"/>
        <w:snapToGrid w:val="0"/>
        <w:spacing w:after="0"/>
        <w:ind w:left="426"/>
        <w:contextualSpacing w:val="0"/>
        <w:jc w:val="both"/>
        <w:rPr>
          <w:lang w:val="vi-VN"/>
        </w:rPr>
      </w:pPr>
      <w:r w:rsidRPr="00D6420C">
        <w:rPr>
          <w:lang w:val="vi-VN"/>
        </w:rPr>
        <w:t xml:space="preserve">- Năm báo cáo được xác định là năm trước năm được lấy mốc để tính giai đoạn 05 năm. </w:t>
      </w:r>
    </w:p>
    <w:p w:rsidR="001568ED" w:rsidRPr="00D6420C" w:rsidRDefault="001568ED" w:rsidP="00D6420C">
      <w:pPr>
        <w:pStyle w:val="ListParagraph"/>
        <w:snapToGrid w:val="0"/>
        <w:spacing w:after="0"/>
        <w:ind w:left="0" w:firstLine="426"/>
        <w:contextualSpacing w:val="0"/>
        <w:jc w:val="both"/>
        <w:rPr>
          <w:i/>
          <w:iCs/>
          <w:lang w:val="vi-VN"/>
        </w:rPr>
      </w:pPr>
      <w:r w:rsidRPr="00D6420C">
        <w:rPr>
          <w:i/>
          <w:iCs/>
          <w:lang w:val="vi-VN"/>
        </w:rPr>
        <w:t>Ví dụ: đối với số liệu giai đoạn 05 năm từ 2021-2025 thì năm báo cáo là năm 2020 và người khai thác cảng hàng không, sân bay phải báo cáo về Cục Hàng không Việt Nam trước ngày 15/12/2020 đối với số liệu theo biểu mẫu nêu trên của năm 2021-2025.</w:t>
      </w:r>
    </w:p>
    <w:p w:rsidR="001568ED" w:rsidRPr="00D6420C" w:rsidRDefault="001568ED" w:rsidP="00D6420C">
      <w:pPr>
        <w:pStyle w:val="ListParagraph"/>
        <w:snapToGrid w:val="0"/>
        <w:spacing w:after="0"/>
        <w:ind w:left="426"/>
        <w:contextualSpacing w:val="0"/>
        <w:jc w:val="both"/>
        <w:rPr>
          <w:lang w:val="vi-VN"/>
        </w:rPr>
      </w:pPr>
      <w:r w:rsidRPr="00D6420C">
        <w:rPr>
          <w:lang w:val="vi-VN"/>
        </w:rPr>
        <w:t xml:space="preserve">- Định dạng báo cáo: </w:t>
      </w:r>
      <w:r w:rsidR="00E45D4E" w:rsidRPr="00D6420C">
        <w:t>b</w:t>
      </w:r>
      <w:r w:rsidRPr="00D6420C">
        <w:rPr>
          <w:lang w:val="vi-VN"/>
        </w:rPr>
        <w:t xml:space="preserve">áo cáo được lập dưới định dạng </w:t>
      </w:r>
      <w:r w:rsidR="009C65E5" w:rsidRPr="00D6420C">
        <w:t>e</w:t>
      </w:r>
      <w:r w:rsidRPr="00D6420C">
        <w:rPr>
          <w:lang w:val="vi-VN"/>
        </w:rPr>
        <w:t>xcel hoặc word.</w:t>
      </w:r>
    </w:p>
    <w:p w:rsidR="00C10786" w:rsidRPr="00D6420C" w:rsidRDefault="001568ED" w:rsidP="00D6420C">
      <w:pPr>
        <w:snapToGrid w:val="0"/>
        <w:spacing w:after="0" w:line="276" w:lineRule="auto"/>
        <w:ind w:firstLine="426"/>
        <w:jc w:val="both"/>
        <w:rPr>
          <w:b/>
          <w:bCs/>
          <w:szCs w:val="28"/>
        </w:rPr>
      </w:pPr>
      <w:r w:rsidRPr="00D6420C">
        <w:rPr>
          <w:b/>
          <w:bCs/>
          <w:szCs w:val="28"/>
          <w:lang w:val="vi-VN"/>
        </w:rPr>
        <w:t xml:space="preserve">c) Đối tượng thực hiện báo cáo: </w:t>
      </w:r>
      <w:r w:rsidR="00C10786" w:rsidRPr="00D6420C">
        <w:rPr>
          <w:szCs w:val="28"/>
          <w:lang w:val="en-GB"/>
        </w:rPr>
        <w:t>Doanh nghiệp cung cấp dịch vụ bảo đảm hoạt động bay</w:t>
      </w:r>
      <w:r w:rsidR="00C10786" w:rsidRPr="00D6420C">
        <w:rPr>
          <w:b/>
          <w:bCs/>
          <w:szCs w:val="28"/>
          <w:lang w:val="vi-VN"/>
        </w:rPr>
        <w:t xml:space="preserve"> </w:t>
      </w:r>
    </w:p>
    <w:p w:rsidR="001568ED" w:rsidRPr="00D6420C" w:rsidRDefault="001568ED" w:rsidP="00D6420C">
      <w:pPr>
        <w:snapToGrid w:val="0"/>
        <w:spacing w:after="0" w:line="276" w:lineRule="auto"/>
        <w:ind w:firstLine="426"/>
        <w:jc w:val="both"/>
        <w:rPr>
          <w:szCs w:val="28"/>
          <w:lang w:val="vi-VN"/>
        </w:rPr>
      </w:pPr>
      <w:r w:rsidRPr="00D6420C">
        <w:rPr>
          <w:b/>
          <w:bCs/>
          <w:szCs w:val="28"/>
          <w:lang w:val="vi-VN"/>
        </w:rPr>
        <w:t xml:space="preserve">d) Cơ quan nhận báo cáo: </w:t>
      </w:r>
      <w:r w:rsidRPr="00D6420C">
        <w:rPr>
          <w:szCs w:val="28"/>
          <w:lang w:val="vi-VN"/>
        </w:rPr>
        <w:t>Cục Hàng không Việt Nam</w:t>
      </w:r>
    </w:p>
    <w:p w:rsidR="001568ED" w:rsidRPr="00D6420C" w:rsidRDefault="001568ED" w:rsidP="00D6420C">
      <w:pPr>
        <w:snapToGrid w:val="0"/>
        <w:spacing w:after="0" w:line="276" w:lineRule="auto"/>
        <w:ind w:firstLine="426"/>
        <w:jc w:val="both"/>
        <w:rPr>
          <w:szCs w:val="28"/>
          <w:lang w:val="vi-VN"/>
        </w:rPr>
      </w:pPr>
      <w:r w:rsidRPr="00D6420C">
        <w:rPr>
          <w:b/>
          <w:bCs/>
          <w:szCs w:val="28"/>
          <w:lang w:val="vi-VN"/>
        </w:rPr>
        <w:t xml:space="preserve">đ) Phương thức gửi, nhận báo cáo: </w:t>
      </w:r>
      <w:r w:rsidR="00CA422C" w:rsidRPr="00D6420C">
        <w:rPr>
          <w:szCs w:val="28"/>
        </w:rPr>
        <w:t>n</w:t>
      </w:r>
      <w:r w:rsidRPr="00D6420C">
        <w:rPr>
          <w:szCs w:val="28"/>
          <w:lang w:val="vi-VN"/>
        </w:rPr>
        <w:t xml:space="preserve">gười khai thác cảng hàng không, sân bay gửi báo cáo bằng văn bản về </w:t>
      </w:r>
      <w:r w:rsidRPr="00D6420C">
        <w:rPr>
          <w:noProof/>
          <w:szCs w:val="28"/>
          <w:lang w:val="vi-VN"/>
        </w:rPr>
        <w:t>Cục Hàng không Việt Nam qua hộp thư điện tử vthk@caa.gov.vn.</w:t>
      </w:r>
    </w:p>
    <w:p w:rsidR="001568ED" w:rsidRPr="00D6420C" w:rsidRDefault="001568ED" w:rsidP="00D6420C">
      <w:pPr>
        <w:snapToGrid w:val="0"/>
        <w:spacing w:after="0" w:line="276" w:lineRule="auto"/>
        <w:ind w:firstLine="426"/>
        <w:jc w:val="both"/>
        <w:rPr>
          <w:szCs w:val="28"/>
          <w:lang w:val="vi-VN"/>
        </w:rPr>
      </w:pPr>
      <w:r w:rsidRPr="00D6420C">
        <w:rPr>
          <w:b/>
          <w:bCs/>
          <w:szCs w:val="28"/>
          <w:lang w:val="vi-VN"/>
        </w:rPr>
        <w:t xml:space="preserve">e) Thời hạn gửi báo cáo: </w:t>
      </w:r>
      <w:r w:rsidR="00CA422C" w:rsidRPr="00D6420C">
        <w:rPr>
          <w:szCs w:val="28"/>
        </w:rPr>
        <w:t>t</w:t>
      </w:r>
      <w:r w:rsidRPr="00D6420C">
        <w:rPr>
          <w:szCs w:val="28"/>
          <w:lang w:val="vi-VN"/>
        </w:rPr>
        <w:t>rước ngày 15 tháng 12 của năm báo cáo đối với số liệu của năm kế tiếp cho đến năm thứ 5. Mốc thời gian được xác định tại mục b nêu trên.</w:t>
      </w:r>
    </w:p>
    <w:p w:rsidR="001568ED" w:rsidRPr="00D6420C" w:rsidRDefault="001568ED" w:rsidP="00D6420C">
      <w:pPr>
        <w:snapToGrid w:val="0"/>
        <w:spacing w:after="0" w:line="276" w:lineRule="auto"/>
        <w:ind w:firstLine="426"/>
        <w:jc w:val="both"/>
        <w:rPr>
          <w:b/>
          <w:bCs/>
          <w:szCs w:val="28"/>
          <w:lang w:val="vi-VN"/>
        </w:rPr>
      </w:pPr>
      <w:r w:rsidRPr="00D6420C">
        <w:rPr>
          <w:b/>
          <w:bCs/>
          <w:szCs w:val="28"/>
          <w:lang w:val="vi-VN"/>
        </w:rPr>
        <w:t xml:space="preserve">g) Tần suất thực hiện báo cáo: </w:t>
      </w:r>
      <w:r w:rsidRPr="00D6420C">
        <w:rPr>
          <w:szCs w:val="28"/>
          <w:lang w:val="vi-VN"/>
        </w:rPr>
        <w:t>05 năm/lần và có cập nhật hàng năm nếu có thay đổi.</w:t>
      </w:r>
    </w:p>
    <w:p w:rsidR="001568ED" w:rsidRPr="00D6420C" w:rsidRDefault="001568ED" w:rsidP="00D6420C">
      <w:pPr>
        <w:snapToGrid w:val="0"/>
        <w:spacing w:after="0" w:line="276" w:lineRule="auto"/>
        <w:ind w:firstLine="426"/>
        <w:jc w:val="both"/>
        <w:rPr>
          <w:szCs w:val="28"/>
          <w:lang w:val="vi-VN"/>
        </w:rPr>
      </w:pPr>
      <w:r w:rsidRPr="00D6420C">
        <w:rPr>
          <w:b/>
          <w:bCs/>
          <w:szCs w:val="28"/>
          <w:lang w:val="vi-VN"/>
        </w:rPr>
        <w:t>h) Thời gian chốt số liệu báo cáo:</w:t>
      </w:r>
      <w:r w:rsidRPr="00D6420C">
        <w:rPr>
          <w:szCs w:val="28"/>
          <w:lang w:val="vi-VN"/>
        </w:rPr>
        <w:t xml:space="preserve"> trước ngày 15 tháng 12 của năm báo cáo.</w:t>
      </w:r>
    </w:p>
    <w:p w:rsidR="001568ED" w:rsidRPr="00D6420C" w:rsidRDefault="001568ED" w:rsidP="00D6420C">
      <w:pPr>
        <w:snapToGrid w:val="0"/>
        <w:spacing w:after="0" w:line="276" w:lineRule="auto"/>
        <w:ind w:firstLine="426"/>
        <w:jc w:val="both"/>
        <w:rPr>
          <w:b/>
          <w:bCs/>
          <w:szCs w:val="28"/>
          <w:lang w:val="vi-VN"/>
        </w:rPr>
      </w:pPr>
      <w:r w:rsidRPr="00D6420C">
        <w:rPr>
          <w:b/>
          <w:bCs/>
          <w:szCs w:val="28"/>
          <w:lang w:val="vi-VN"/>
        </w:rPr>
        <w:t xml:space="preserve">i) Mẫu đề cương báo cáo: </w:t>
      </w:r>
      <w:r w:rsidR="00CA422C" w:rsidRPr="00D6420C">
        <w:rPr>
          <w:szCs w:val="28"/>
        </w:rPr>
        <w:t>k</w:t>
      </w:r>
      <w:r w:rsidRPr="00D6420C">
        <w:rPr>
          <w:szCs w:val="28"/>
          <w:lang w:val="vi-VN"/>
        </w:rPr>
        <w:t>hông áp dụng.</w:t>
      </w:r>
    </w:p>
    <w:p w:rsidR="00B86E29" w:rsidRPr="00D6420C" w:rsidRDefault="001568ED" w:rsidP="00D6420C">
      <w:pPr>
        <w:snapToGrid w:val="0"/>
        <w:spacing w:after="0" w:line="276" w:lineRule="auto"/>
        <w:ind w:firstLine="426"/>
        <w:jc w:val="both"/>
        <w:rPr>
          <w:szCs w:val="28"/>
        </w:rPr>
      </w:pPr>
      <w:r w:rsidRPr="00D6420C">
        <w:rPr>
          <w:b/>
          <w:bCs/>
          <w:szCs w:val="28"/>
          <w:lang w:val="vi-VN"/>
        </w:rPr>
        <w:t xml:space="preserve">k) Biểu mẫu số liệu báo cáo: </w:t>
      </w:r>
      <w:r w:rsidR="00CA422C" w:rsidRPr="00D6420C">
        <w:rPr>
          <w:szCs w:val="28"/>
        </w:rPr>
        <w:t>b</w:t>
      </w:r>
      <w:r w:rsidRPr="00D6420C">
        <w:rPr>
          <w:szCs w:val="28"/>
          <w:lang w:val="vi-VN"/>
        </w:rPr>
        <w:t>áo cáo theo Mẫu số 6.</w:t>
      </w:r>
      <w:r w:rsidR="00C405A6" w:rsidRPr="00D6420C">
        <w:rPr>
          <w:szCs w:val="28"/>
          <w:lang w:val="vi-VN"/>
        </w:rPr>
        <w:t>2</w:t>
      </w:r>
      <w:r w:rsidR="00DD14A2" w:rsidRPr="00D6420C">
        <w:rPr>
          <w:szCs w:val="28"/>
        </w:rPr>
        <w:t>.</w:t>
      </w:r>
    </w:p>
    <w:p w:rsidR="00112097" w:rsidRPr="00D6420C" w:rsidRDefault="00112097" w:rsidP="00D6420C">
      <w:pPr>
        <w:rPr>
          <w:lang w:eastAsia="x-none"/>
        </w:rPr>
        <w:sectPr w:rsidR="00112097" w:rsidRPr="00D6420C" w:rsidSect="00C077ED">
          <w:headerReference w:type="default" r:id="rId29"/>
          <w:footerReference w:type="default" r:id="rId30"/>
          <w:pgSz w:w="16840" w:h="11901" w:orient="landscape" w:code="9"/>
          <w:pgMar w:top="1134" w:right="1134" w:bottom="1134" w:left="1701" w:header="567" w:footer="567" w:gutter="0"/>
          <w:cols w:space="720"/>
          <w:docGrid w:linePitch="381"/>
        </w:sectPr>
      </w:pPr>
    </w:p>
    <w:p w:rsidR="004230D1" w:rsidRPr="00D6420C" w:rsidRDefault="004230D1" w:rsidP="00D6420C">
      <w:pPr>
        <w:pStyle w:val="Heading1"/>
        <w:tabs>
          <w:tab w:val="left" w:pos="3345"/>
        </w:tabs>
        <w:rPr>
          <w:lang w:val="en-US"/>
        </w:rPr>
      </w:pPr>
      <w:bookmarkStart w:id="77" w:name="_Toc89171382"/>
      <w:bookmarkStart w:id="78" w:name="_Toc79996690"/>
      <w:bookmarkStart w:id="79" w:name="_Toc79998150"/>
      <w:bookmarkStart w:id="80" w:name="_Toc80030121"/>
      <w:bookmarkStart w:id="81" w:name="_Toc80464593"/>
      <w:bookmarkStart w:id="82" w:name="_Toc80464744"/>
      <w:bookmarkStart w:id="83" w:name="_Toc80465559"/>
      <w:bookmarkStart w:id="84" w:name="_Toc80466829"/>
      <w:r w:rsidRPr="00D6420C">
        <w:lastRenderedPageBreak/>
        <w:t xml:space="preserve">Phụ lục </w:t>
      </w:r>
      <w:r w:rsidR="00EF4DF1" w:rsidRPr="00D6420C">
        <w:rPr>
          <w:lang w:val="en-US"/>
        </w:rPr>
        <w:t>II</w:t>
      </w:r>
      <w:bookmarkEnd w:id="77"/>
    </w:p>
    <w:p w:rsidR="004230D1" w:rsidRPr="00D6420C" w:rsidRDefault="004230D1" w:rsidP="00D6420C">
      <w:pPr>
        <w:pStyle w:val="Heading1"/>
        <w:keepNext w:val="0"/>
        <w:keepLines w:val="0"/>
        <w:widowControl w:val="0"/>
        <w:rPr>
          <w:szCs w:val="28"/>
        </w:rPr>
      </w:pPr>
      <w:bookmarkStart w:id="85" w:name="_Toc89171383"/>
      <w:r w:rsidRPr="00D6420C">
        <w:rPr>
          <w:szCs w:val="28"/>
          <w:lang w:val="en-US"/>
        </w:rPr>
        <w:t>Danh mục các phương tiện phải được kiểm tra chất lượng</w:t>
      </w:r>
      <w:r w:rsidR="00634732" w:rsidRPr="00D6420C">
        <w:rPr>
          <w:szCs w:val="28"/>
          <w:lang w:val="en-US"/>
        </w:rPr>
        <w:t xml:space="preserve"> an toàn</w:t>
      </w:r>
      <w:r w:rsidRPr="00D6420C">
        <w:rPr>
          <w:szCs w:val="28"/>
          <w:lang w:val="en-US"/>
        </w:rPr>
        <w:t xml:space="preserve"> kỹ thuật, bảo vệ môi trường</w:t>
      </w:r>
      <w:bookmarkEnd w:id="85"/>
      <w:r w:rsidRPr="00D6420C">
        <w:rPr>
          <w:szCs w:val="28"/>
          <w:lang w:val="en-US"/>
        </w:rPr>
        <w:t xml:space="preserve"> </w:t>
      </w:r>
      <w:r w:rsidRPr="00D6420C">
        <w:rPr>
          <w:szCs w:val="28"/>
        </w:rPr>
        <w:t xml:space="preserve"> </w:t>
      </w:r>
    </w:p>
    <w:p w:rsidR="004230D1" w:rsidRPr="00D6420C" w:rsidRDefault="004230D1" w:rsidP="00D6420C">
      <w:pPr>
        <w:jc w:val="center"/>
        <w:rPr>
          <w:lang w:val="vi-VN" w:eastAsia="x-none"/>
        </w:rPr>
      </w:pPr>
      <w:r w:rsidRPr="00D6420C">
        <w:rPr>
          <w:lang w:val="vi-VN" w:eastAsia="x-none"/>
        </w:rPr>
        <w:t>(</w:t>
      </w:r>
      <w:r w:rsidRPr="00157771">
        <w:rPr>
          <w:i/>
          <w:w w:val="90"/>
          <w:lang w:val="vi-VN" w:eastAsia="x-none"/>
        </w:rPr>
        <w:t>Ban hành kèm theo Thông tư số ......./2021/TT-BGTVT ngày ...... tháng ..... năm 2021</w:t>
      </w:r>
      <w:r w:rsidRPr="00D6420C">
        <w:rPr>
          <w:i/>
          <w:lang w:val="vi-VN" w:eastAsia="x-none"/>
        </w:rPr>
        <w:t xml:space="preserve"> của Bộ trưởng Bộ Giao thông vận tải</w:t>
      </w:r>
      <w:r w:rsidRPr="00D6420C">
        <w:rPr>
          <w:lang w:val="vi-VN" w:eastAsia="x-none"/>
        </w:rPr>
        <w:t>)</w:t>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7230"/>
      </w:tblGrid>
      <w:tr w:rsidR="005A788B" w:rsidRPr="00D6420C" w:rsidTr="005A788B">
        <w:trPr>
          <w:tblHeader/>
        </w:trPr>
        <w:tc>
          <w:tcPr>
            <w:tcW w:w="1559" w:type="dxa"/>
            <w:shd w:val="clear" w:color="auto" w:fill="auto"/>
          </w:tcPr>
          <w:p w:rsidR="005A788B" w:rsidRPr="00D6420C" w:rsidRDefault="005A788B" w:rsidP="00D6420C">
            <w:pPr>
              <w:widowControl w:val="0"/>
              <w:tabs>
                <w:tab w:val="left" w:pos="765"/>
                <w:tab w:val="center" w:pos="4394"/>
              </w:tabs>
              <w:spacing w:before="120" w:after="120" w:line="240" w:lineRule="auto"/>
              <w:jc w:val="center"/>
              <w:rPr>
                <w:b/>
                <w:bCs/>
                <w:szCs w:val="28"/>
              </w:rPr>
            </w:pPr>
            <w:r w:rsidRPr="00D6420C">
              <w:rPr>
                <w:b/>
                <w:bCs/>
                <w:szCs w:val="28"/>
              </w:rPr>
              <w:t>STT</w:t>
            </w:r>
          </w:p>
        </w:tc>
        <w:tc>
          <w:tcPr>
            <w:tcW w:w="7230" w:type="dxa"/>
            <w:shd w:val="clear" w:color="auto" w:fill="auto"/>
          </w:tcPr>
          <w:p w:rsidR="005A788B" w:rsidRPr="00D6420C" w:rsidRDefault="005A788B" w:rsidP="00D6420C">
            <w:pPr>
              <w:widowControl w:val="0"/>
              <w:tabs>
                <w:tab w:val="left" w:pos="765"/>
                <w:tab w:val="center" w:pos="4394"/>
              </w:tabs>
              <w:spacing w:before="120" w:after="120" w:line="240" w:lineRule="auto"/>
              <w:jc w:val="center"/>
              <w:rPr>
                <w:b/>
                <w:bCs/>
                <w:szCs w:val="28"/>
              </w:rPr>
            </w:pPr>
            <w:r w:rsidRPr="00D6420C">
              <w:rPr>
                <w:b/>
                <w:bCs/>
                <w:szCs w:val="28"/>
              </w:rPr>
              <w:t>Tên phương tiện</w:t>
            </w:r>
          </w:p>
        </w:tc>
      </w:tr>
      <w:tr w:rsidR="005A788B" w:rsidRPr="00D6420C" w:rsidTr="005A788B">
        <w:tc>
          <w:tcPr>
            <w:tcW w:w="1559" w:type="dxa"/>
            <w:shd w:val="clear" w:color="auto" w:fill="auto"/>
          </w:tcPr>
          <w:p w:rsidR="005A788B" w:rsidRPr="00D6420C" w:rsidRDefault="005A788B" w:rsidP="00D6420C">
            <w:pPr>
              <w:widowControl w:val="0"/>
              <w:tabs>
                <w:tab w:val="left" w:pos="765"/>
                <w:tab w:val="center" w:pos="4394"/>
              </w:tabs>
              <w:spacing w:before="120" w:after="120" w:line="240" w:lineRule="auto"/>
              <w:jc w:val="center"/>
              <w:rPr>
                <w:bCs/>
                <w:szCs w:val="28"/>
              </w:rPr>
            </w:pPr>
            <w:r w:rsidRPr="00D6420C">
              <w:rPr>
                <w:bCs/>
                <w:szCs w:val="28"/>
              </w:rPr>
              <w:t>1</w:t>
            </w:r>
          </w:p>
        </w:tc>
        <w:tc>
          <w:tcPr>
            <w:tcW w:w="7230" w:type="dxa"/>
            <w:shd w:val="clear" w:color="auto" w:fill="auto"/>
            <w:vAlign w:val="center"/>
          </w:tcPr>
          <w:p w:rsidR="005A788B" w:rsidRPr="00D6420C" w:rsidRDefault="005A788B" w:rsidP="00D6420C">
            <w:pPr>
              <w:spacing w:before="120" w:after="120" w:line="240" w:lineRule="auto"/>
              <w:jc w:val="both"/>
              <w:rPr>
                <w:rFonts w:eastAsia="Times New Roman"/>
                <w:szCs w:val="28"/>
              </w:rPr>
            </w:pPr>
            <w:r w:rsidRPr="00D6420C">
              <w:rPr>
                <w:rFonts w:eastAsia="Times New Roman"/>
                <w:szCs w:val="28"/>
              </w:rPr>
              <w:t>Xe băng chuyền</w:t>
            </w:r>
          </w:p>
        </w:tc>
      </w:tr>
      <w:tr w:rsidR="005A788B" w:rsidRPr="00D6420C" w:rsidTr="005A788B">
        <w:tc>
          <w:tcPr>
            <w:tcW w:w="1559" w:type="dxa"/>
            <w:shd w:val="clear" w:color="auto" w:fill="auto"/>
          </w:tcPr>
          <w:p w:rsidR="005A788B" w:rsidRPr="00D6420C" w:rsidRDefault="005A788B" w:rsidP="00D6420C">
            <w:pPr>
              <w:widowControl w:val="0"/>
              <w:tabs>
                <w:tab w:val="left" w:pos="765"/>
                <w:tab w:val="center" w:pos="4394"/>
              </w:tabs>
              <w:spacing w:before="120" w:after="120" w:line="240" w:lineRule="auto"/>
              <w:jc w:val="center"/>
              <w:rPr>
                <w:bCs/>
                <w:szCs w:val="28"/>
              </w:rPr>
            </w:pPr>
            <w:r w:rsidRPr="00D6420C">
              <w:rPr>
                <w:bCs/>
                <w:szCs w:val="28"/>
              </w:rPr>
              <w:t>2</w:t>
            </w:r>
          </w:p>
        </w:tc>
        <w:tc>
          <w:tcPr>
            <w:tcW w:w="7230" w:type="dxa"/>
            <w:shd w:val="clear" w:color="auto" w:fill="auto"/>
            <w:vAlign w:val="center"/>
          </w:tcPr>
          <w:p w:rsidR="005A788B" w:rsidRPr="00D6420C" w:rsidRDefault="005A788B" w:rsidP="00D6420C">
            <w:pPr>
              <w:spacing w:before="120" w:after="120" w:line="240" w:lineRule="auto"/>
              <w:jc w:val="both"/>
              <w:rPr>
                <w:rFonts w:eastAsia="Times New Roman"/>
                <w:szCs w:val="28"/>
              </w:rPr>
            </w:pPr>
            <w:r w:rsidRPr="00D6420C">
              <w:rPr>
                <w:rFonts w:eastAsia="Times New Roman"/>
                <w:szCs w:val="28"/>
              </w:rPr>
              <w:t xml:space="preserve">Xe ô tô thông thường (xe tải, xe bán tải, xe chở khách trên khu bay từ </w:t>
            </w:r>
            <w:r w:rsidR="004C44B3" w:rsidRPr="00D6420C">
              <w:rPr>
                <w:rFonts w:eastAsia="Times New Roman"/>
                <w:szCs w:val="28"/>
              </w:rPr>
              <w:t>0</w:t>
            </w:r>
            <w:r w:rsidRPr="00D6420C">
              <w:rPr>
                <w:rFonts w:eastAsia="Times New Roman"/>
                <w:szCs w:val="28"/>
              </w:rPr>
              <w:t>4 đến dưới 30 chỗ, xe cứu thương, xe dẫn tàu bay, 30 chỗ trở lên)</w:t>
            </w:r>
          </w:p>
        </w:tc>
      </w:tr>
      <w:tr w:rsidR="005A788B" w:rsidRPr="00D6420C" w:rsidTr="005A788B">
        <w:tc>
          <w:tcPr>
            <w:tcW w:w="1559" w:type="dxa"/>
            <w:shd w:val="clear" w:color="auto" w:fill="auto"/>
          </w:tcPr>
          <w:p w:rsidR="005A788B" w:rsidRPr="00D6420C" w:rsidRDefault="005A788B" w:rsidP="00D6420C">
            <w:pPr>
              <w:widowControl w:val="0"/>
              <w:tabs>
                <w:tab w:val="left" w:pos="765"/>
                <w:tab w:val="center" w:pos="4394"/>
              </w:tabs>
              <w:spacing w:before="120" w:after="120" w:line="240" w:lineRule="auto"/>
              <w:jc w:val="center"/>
              <w:rPr>
                <w:bCs/>
                <w:szCs w:val="28"/>
              </w:rPr>
            </w:pPr>
            <w:r w:rsidRPr="00D6420C">
              <w:rPr>
                <w:bCs/>
                <w:szCs w:val="28"/>
              </w:rPr>
              <w:t>3</w:t>
            </w:r>
          </w:p>
        </w:tc>
        <w:tc>
          <w:tcPr>
            <w:tcW w:w="7230" w:type="dxa"/>
            <w:shd w:val="clear" w:color="auto" w:fill="auto"/>
            <w:vAlign w:val="center"/>
          </w:tcPr>
          <w:p w:rsidR="005A788B" w:rsidRPr="00D6420C" w:rsidRDefault="005A788B" w:rsidP="00D6420C">
            <w:pPr>
              <w:spacing w:before="120" w:after="120" w:line="240" w:lineRule="auto"/>
              <w:jc w:val="both"/>
              <w:rPr>
                <w:rFonts w:eastAsia="Times New Roman"/>
                <w:szCs w:val="28"/>
              </w:rPr>
            </w:pPr>
            <w:r w:rsidRPr="00D6420C">
              <w:rPr>
                <w:rFonts w:eastAsia="Times New Roman"/>
                <w:szCs w:val="28"/>
              </w:rPr>
              <w:t>Xe suất ăn</w:t>
            </w:r>
          </w:p>
        </w:tc>
      </w:tr>
      <w:tr w:rsidR="005A788B" w:rsidRPr="00D6420C" w:rsidTr="005A788B">
        <w:tc>
          <w:tcPr>
            <w:tcW w:w="1559" w:type="dxa"/>
            <w:shd w:val="clear" w:color="auto" w:fill="auto"/>
          </w:tcPr>
          <w:p w:rsidR="005A788B" w:rsidRPr="00D6420C" w:rsidRDefault="005A788B" w:rsidP="00D6420C">
            <w:pPr>
              <w:widowControl w:val="0"/>
              <w:tabs>
                <w:tab w:val="left" w:pos="765"/>
                <w:tab w:val="center" w:pos="4394"/>
              </w:tabs>
              <w:spacing w:before="120" w:after="120" w:line="240" w:lineRule="auto"/>
              <w:jc w:val="center"/>
              <w:rPr>
                <w:bCs/>
                <w:szCs w:val="28"/>
              </w:rPr>
            </w:pPr>
            <w:r w:rsidRPr="00D6420C">
              <w:rPr>
                <w:bCs/>
                <w:szCs w:val="28"/>
              </w:rPr>
              <w:t>4</w:t>
            </w:r>
          </w:p>
        </w:tc>
        <w:tc>
          <w:tcPr>
            <w:tcW w:w="7230" w:type="dxa"/>
            <w:shd w:val="clear" w:color="auto" w:fill="auto"/>
            <w:vAlign w:val="center"/>
          </w:tcPr>
          <w:p w:rsidR="005A788B" w:rsidRPr="00D6420C" w:rsidRDefault="005A788B" w:rsidP="00D6420C">
            <w:pPr>
              <w:spacing w:before="120" w:after="120" w:line="240" w:lineRule="auto"/>
              <w:jc w:val="both"/>
              <w:rPr>
                <w:rFonts w:eastAsia="Times New Roman"/>
                <w:szCs w:val="28"/>
              </w:rPr>
            </w:pPr>
            <w:r w:rsidRPr="00D6420C">
              <w:rPr>
                <w:rFonts w:eastAsia="Times New Roman"/>
                <w:szCs w:val="28"/>
              </w:rPr>
              <w:t>Xe cấp nước sạch</w:t>
            </w:r>
          </w:p>
        </w:tc>
      </w:tr>
      <w:tr w:rsidR="005A788B" w:rsidRPr="00D6420C" w:rsidTr="005A788B">
        <w:tc>
          <w:tcPr>
            <w:tcW w:w="1559" w:type="dxa"/>
            <w:shd w:val="clear" w:color="auto" w:fill="auto"/>
          </w:tcPr>
          <w:p w:rsidR="005A788B" w:rsidRPr="00D6420C" w:rsidRDefault="005A788B" w:rsidP="00D6420C">
            <w:pPr>
              <w:widowControl w:val="0"/>
              <w:tabs>
                <w:tab w:val="left" w:pos="765"/>
                <w:tab w:val="center" w:pos="4394"/>
              </w:tabs>
              <w:spacing w:before="120" w:after="120" w:line="240" w:lineRule="auto"/>
              <w:jc w:val="center"/>
              <w:rPr>
                <w:bCs/>
                <w:szCs w:val="28"/>
              </w:rPr>
            </w:pPr>
            <w:r w:rsidRPr="00D6420C">
              <w:rPr>
                <w:bCs/>
                <w:szCs w:val="28"/>
              </w:rPr>
              <w:t>5</w:t>
            </w:r>
          </w:p>
        </w:tc>
        <w:tc>
          <w:tcPr>
            <w:tcW w:w="7230" w:type="dxa"/>
            <w:shd w:val="clear" w:color="auto" w:fill="auto"/>
            <w:vAlign w:val="center"/>
          </w:tcPr>
          <w:p w:rsidR="005A788B" w:rsidRPr="00D6420C" w:rsidRDefault="005A788B" w:rsidP="00D6420C">
            <w:pPr>
              <w:spacing w:before="120" w:after="120" w:line="240" w:lineRule="auto"/>
              <w:jc w:val="both"/>
              <w:rPr>
                <w:rFonts w:eastAsia="Times New Roman"/>
                <w:szCs w:val="28"/>
              </w:rPr>
            </w:pPr>
            <w:r w:rsidRPr="00D6420C">
              <w:rPr>
                <w:rFonts w:eastAsia="Times New Roman"/>
                <w:szCs w:val="28"/>
              </w:rPr>
              <w:t>Xe chữa cháy</w:t>
            </w:r>
          </w:p>
        </w:tc>
      </w:tr>
      <w:tr w:rsidR="005A788B" w:rsidRPr="00D6420C" w:rsidTr="005A788B">
        <w:tc>
          <w:tcPr>
            <w:tcW w:w="1559" w:type="dxa"/>
            <w:shd w:val="clear" w:color="auto" w:fill="auto"/>
          </w:tcPr>
          <w:p w:rsidR="005A788B" w:rsidRPr="00D6420C" w:rsidRDefault="005A788B" w:rsidP="00D6420C">
            <w:pPr>
              <w:widowControl w:val="0"/>
              <w:tabs>
                <w:tab w:val="left" w:pos="765"/>
                <w:tab w:val="center" w:pos="4394"/>
              </w:tabs>
              <w:spacing w:before="120" w:after="120" w:line="240" w:lineRule="auto"/>
              <w:jc w:val="center"/>
              <w:rPr>
                <w:bCs/>
                <w:szCs w:val="28"/>
              </w:rPr>
            </w:pPr>
            <w:r w:rsidRPr="00D6420C">
              <w:rPr>
                <w:bCs/>
                <w:szCs w:val="28"/>
              </w:rPr>
              <w:t>6</w:t>
            </w:r>
          </w:p>
        </w:tc>
        <w:tc>
          <w:tcPr>
            <w:tcW w:w="7230" w:type="dxa"/>
            <w:shd w:val="clear" w:color="auto" w:fill="auto"/>
            <w:vAlign w:val="center"/>
          </w:tcPr>
          <w:p w:rsidR="005A788B" w:rsidRPr="00D6420C" w:rsidRDefault="005A788B" w:rsidP="00D6420C">
            <w:pPr>
              <w:spacing w:before="120" w:after="120" w:line="240" w:lineRule="auto"/>
              <w:jc w:val="both"/>
              <w:rPr>
                <w:rFonts w:eastAsia="Times New Roman"/>
                <w:szCs w:val="28"/>
              </w:rPr>
            </w:pPr>
            <w:r w:rsidRPr="00D6420C">
              <w:rPr>
                <w:rFonts w:eastAsia="Times New Roman"/>
                <w:szCs w:val="28"/>
              </w:rPr>
              <w:t>Xe kéo (xe đầu kéo</w:t>
            </w:r>
            <w:r w:rsidR="007433A1" w:rsidRPr="00D6420C">
              <w:rPr>
                <w:rFonts w:eastAsia="Times New Roman"/>
                <w:szCs w:val="28"/>
              </w:rPr>
              <w:t xml:space="preserve"> đô-ly</w:t>
            </w:r>
            <w:r w:rsidRPr="00D6420C">
              <w:rPr>
                <w:rFonts w:eastAsia="Times New Roman"/>
                <w:szCs w:val="28"/>
              </w:rPr>
              <w:t>)</w:t>
            </w:r>
          </w:p>
        </w:tc>
      </w:tr>
      <w:tr w:rsidR="005A788B" w:rsidRPr="00D6420C" w:rsidTr="005A788B">
        <w:tc>
          <w:tcPr>
            <w:tcW w:w="1559" w:type="dxa"/>
            <w:shd w:val="clear" w:color="auto" w:fill="auto"/>
          </w:tcPr>
          <w:p w:rsidR="005A788B" w:rsidRPr="00D6420C" w:rsidRDefault="005A788B" w:rsidP="00D6420C">
            <w:pPr>
              <w:widowControl w:val="0"/>
              <w:tabs>
                <w:tab w:val="left" w:pos="765"/>
                <w:tab w:val="center" w:pos="4394"/>
              </w:tabs>
              <w:spacing w:before="120" w:after="120" w:line="240" w:lineRule="auto"/>
              <w:jc w:val="center"/>
              <w:rPr>
                <w:bCs/>
                <w:szCs w:val="28"/>
              </w:rPr>
            </w:pPr>
            <w:r w:rsidRPr="00D6420C">
              <w:rPr>
                <w:bCs/>
                <w:szCs w:val="28"/>
              </w:rPr>
              <w:t>7</w:t>
            </w:r>
          </w:p>
        </w:tc>
        <w:tc>
          <w:tcPr>
            <w:tcW w:w="7230" w:type="dxa"/>
            <w:shd w:val="clear" w:color="auto" w:fill="auto"/>
            <w:vAlign w:val="center"/>
          </w:tcPr>
          <w:p w:rsidR="005A788B" w:rsidRPr="00D6420C" w:rsidRDefault="005A788B" w:rsidP="00D6420C">
            <w:pPr>
              <w:spacing w:before="120" w:after="120" w:line="240" w:lineRule="auto"/>
              <w:jc w:val="both"/>
              <w:rPr>
                <w:rFonts w:eastAsia="Times New Roman"/>
                <w:szCs w:val="28"/>
              </w:rPr>
            </w:pPr>
            <w:r w:rsidRPr="00D6420C">
              <w:rPr>
                <w:rFonts w:eastAsia="Times New Roman"/>
                <w:szCs w:val="28"/>
              </w:rPr>
              <w:t>Xe kéo đẩy tàu bay dùng cần kéo đẩy, xe kéo đẩy tàu bay không dùng cần kéo đẩy</w:t>
            </w:r>
          </w:p>
        </w:tc>
      </w:tr>
      <w:tr w:rsidR="005A788B" w:rsidRPr="00D6420C" w:rsidTr="005A788B">
        <w:tc>
          <w:tcPr>
            <w:tcW w:w="1559" w:type="dxa"/>
            <w:shd w:val="clear" w:color="auto" w:fill="auto"/>
          </w:tcPr>
          <w:p w:rsidR="005A788B" w:rsidRPr="00D6420C" w:rsidRDefault="005A788B" w:rsidP="00D6420C">
            <w:pPr>
              <w:widowControl w:val="0"/>
              <w:tabs>
                <w:tab w:val="left" w:pos="765"/>
                <w:tab w:val="center" w:pos="4394"/>
              </w:tabs>
              <w:spacing w:before="120" w:after="120" w:line="240" w:lineRule="auto"/>
              <w:jc w:val="center"/>
              <w:rPr>
                <w:bCs/>
                <w:szCs w:val="28"/>
              </w:rPr>
            </w:pPr>
            <w:r w:rsidRPr="00D6420C">
              <w:rPr>
                <w:bCs/>
                <w:szCs w:val="28"/>
              </w:rPr>
              <w:t>8</w:t>
            </w:r>
          </w:p>
        </w:tc>
        <w:tc>
          <w:tcPr>
            <w:tcW w:w="7230" w:type="dxa"/>
            <w:shd w:val="clear" w:color="auto" w:fill="auto"/>
            <w:vAlign w:val="center"/>
          </w:tcPr>
          <w:p w:rsidR="005A788B" w:rsidRPr="00D6420C" w:rsidRDefault="005A788B" w:rsidP="00D6420C">
            <w:pPr>
              <w:spacing w:before="120" w:after="120" w:line="240" w:lineRule="auto"/>
              <w:jc w:val="both"/>
              <w:rPr>
                <w:rFonts w:eastAsia="Times New Roman"/>
                <w:szCs w:val="28"/>
              </w:rPr>
            </w:pPr>
            <w:r w:rsidRPr="00D6420C">
              <w:rPr>
                <w:rFonts w:eastAsia="Times New Roman"/>
                <w:szCs w:val="28"/>
              </w:rPr>
              <w:t>Xe xúc nâng</w:t>
            </w:r>
            <w:r w:rsidR="003E1AA4" w:rsidRPr="00D6420C">
              <w:rPr>
                <w:rFonts w:eastAsia="Times New Roman"/>
                <w:szCs w:val="28"/>
              </w:rPr>
              <w:t>, máy xúc nâng</w:t>
            </w:r>
          </w:p>
        </w:tc>
      </w:tr>
      <w:tr w:rsidR="005A788B" w:rsidRPr="00D6420C" w:rsidTr="005A788B">
        <w:tc>
          <w:tcPr>
            <w:tcW w:w="1559" w:type="dxa"/>
            <w:shd w:val="clear" w:color="auto" w:fill="auto"/>
          </w:tcPr>
          <w:p w:rsidR="005A788B" w:rsidRPr="00D6420C" w:rsidRDefault="005A788B" w:rsidP="00D6420C">
            <w:pPr>
              <w:widowControl w:val="0"/>
              <w:tabs>
                <w:tab w:val="left" w:pos="765"/>
                <w:tab w:val="center" w:pos="4394"/>
              </w:tabs>
              <w:spacing w:before="120" w:after="120" w:line="240" w:lineRule="auto"/>
              <w:jc w:val="center"/>
              <w:rPr>
                <w:bCs/>
                <w:szCs w:val="28"/>
              </w:rPr>
            </w:pPr>
            <w:r w:rsidRPr="00D6420C">
              <w:rPr>
                <w:bCs/>
                <w:szCs w:val="28"/>
              </w:rPr>
              <w:t>9</w:t>
            </w:r>
          </w:p>
        </w:tc>
        <w:tc>
          <w:tcPr>
            <w:tcW w:w="7230" w:type="dxa"/>
            <w:shd w:val="clear" w:color="auto" w:fill="auto"/>
            <w:vAlign w:val="center"/>
          </w:tcPr>
          <w:p w:rsidR="005A788B" w:rsidRPr="00D6420C" w:rsidRDefault="005A788B" w:rsidP="00D6420C">
            <w:pPr>
              <w:spacing w:before="120" w:after="120" w:line="240" w:lineRule="auto"/>
              <w:jc w:val="both"/>
              <w:rPr>
                <w:rFonts w:eastAsia="Times New Roman"/>
                <w:szCs w:val="28"/>
              </w:rPr>
            </w:pPr>
            <w:r w:rsidRPr="00D6420C">
              <w:rPr>
                <w:rFonts w:eastAsia="Times New Roman"/>
                <w:szCs w:val="28"/>
              </w:rPr>
              <w:t>Xe phục vụ hành khách hạn chế khả năng di chuyển</w:t>
            </w:r>
          </w:p>
        </w:tc>
      </w:tr>
      <w:tr w:rsidR="005A788B" w:rsidRPr="00D6420C" w:rsidTr="005A788B">
        <w:tc>
          <w:tcPr>
            <w:tcW w:w="1559" w:type="dxa"/>
            <w:shd w:val="clear" w:color="auto" w:fill="auto"/>
          </w:tcPr>
          <w:p w:rsidR="005A788B" w:rsidRPr="00D6420C" w:rsidRDefault="005A788B" w:rsidP="00D6420C">
            <w:pPr>
              <w:widowControl w:val="0"/>
              <w:tabs>
                <w:tab w:val="left" w:pos="765"/>
                <w:tab w:val="center" w:pos="4394"/>
              </w:tabs>
              <w:spacing w:before="120" w:after="120" w:line="240" w:lineRule="auto"/>
              <w:jc w:val="center"/>
              <w:rPr>
                <w:bCs/>
                <w:szCs w:val="28"/>
              </w:rPr>
            </w:pPr>
            <w:r w:rsidRPr="00D6420C">
              <w:rPr>
                <w:bCs/>
                <w:szCs w:val="28"/>
              </w:rPr>
              <w:t>10</w:t>
            </w:r>
          </w:p>
        </w:tc>
        <w:tc>
          <w:tcPr>
            <w:tcW w:w="7230" w:type="dxa"/>
            <w:shd w:val="clear" w:color="auto" w:fill="auto"/>
            <w:vAlign w:val="center"/>
          </w:tcPr>
          <w:p w:rsidR="005A788B" w:rsidRPr="00D6420C" w:rsidRDefault="005A788B" w:rsidP="00D6420C">
            <w:pPr>
              <w:spacing w:before="120" w:after="120" w:line="240" w:lineRule="auto"/>
              <w:jc w:val="both"/>
              <w:rPr>
                <w:rFonts w:eastAsia="Times New Roman"/>
                <w:szCs w:val="28"/>
              </w:rPr>
            </w:pPr>
            <w:r w:rsidRPr="00D6420C">
              <w:rPr>
                <w:rFonts w:eastAsia="Times New Roman"/>
                <w:szCs w:val="28"/>
              </w:rPr>
              <w:t>Xe phun sơn</w:t>
            </w:r>
          </w:p>
        </w:tc>
      </w:tr>
      <w:tr w:rsidR="005A788B" w:rsidRPr="00D6420C" w:rsidTr="005A788B">
        <w:tc>
          <w:tcPr>
            <w:tcW w:w="1559" w:type="dxa"/>
            <w:shd w:val="clear" w:color="auto" w:fill="auto"/>
          </w:tcPr>
          <w:p w:rsidR="005A788B" w:rsidRPr="00D6420C" w:rsidRDefault="005A788B" w:rsidP="00D6420C">
            <w:pPr>
              <w:widowControl w:val="0"/>
              <w:tabs>
                <w:tab w:val="left" w:pos="765"/>
                <w:tab w:val="center" w:pos="4394"/>
              </w:tabs>
              <w:spacing w:before="120" w:after="120" w:line="240" w:lineRule="auto"/>
              <w:jc w:val="center"/>
              <w:rPr>
                <w:bCs/>
                <w:szCs w:val="28"/>
              </w:rPr>
            </w:pPr>
            <w:r w:rsidRPr="00D6420C">
              <w:rPr>
                <w:bCs/>
                <w:szCs w:val="28"/>
              </w:rPr>
              <w:t>11</w:t>
            </w:r>
          </w:p>
        </w:tc>
        <w:tc>
          <w:tcPr>
            <w:tcW w:w="7230" w:type="dxa"/>
            <w:shd w:val="clear" w:color="auto" w:fill="auto"/>
            <w:vAlign w:val="center"/>
          </w:tcPr>
          <w:p w:rsidR="005A788B" w:rsidRPr="00D6420C" w:rsidRDefault="005A788B" w:rsidP="00D6420C">
            <w:pPr>
              <w:spacing w:before="120" w:after="120" w:line="240" w:lineRule="auto"/>
              <w:jc w:val="both"/>
              <w:rPr>
                <w:rFonts w:eastAsia="Times New Roman"/>
                <w:szCs w:val="28"/>
              </w:rPr>
            </w:pPr>
            <w:r w:rsidRPr="00D6420C">
              <w:rPr>
                <w:rFonts w:eastAsia="Times New Roman"/>
                <w:szCs w:val="28"/>
              </w:rPr>
              <w:t>Xe thang</w:t>
            </w:r>
          </w:p>
        </w:tc>
      </w:tr>
      <w:tr w:rsidR="005A788B" w:rsidRPr="00D6420C" w:rsidTr="005A788B">
        <w:tc>
          <w:tcPr>
            <w:tcW w:w="1559" w:type="dxa"/>
            <w:shd w:val="clear" w:color="auto" w:fill="auto"/>
          </w:tcPr>
          <w:p w:rsidR="005A788B" w:rsidRPr="00D6420C" w:rsidRDefault="005A788B" w:rsidP="00D6420C">
            <w:pPr>
              <w:widowControl w:val="0"/>
              <w:tabs>
                <w:tab w:val="left" w:pos="765"/>
                <w:tab w:val="center" w:pos="4394"/>
              </w:tabs>
              <w:spacing w:before="120" w:after="120" w:line="240" w:lineRule="auto"/>
              <w:jc w:val="center"/>
              <w:rPr>
                <w:bCs/>
                <w:szCs w:val="28"/>
              </w:rPr>
            </w:pPr>
            <w:r w:rsidRPr="00D6420C">
              <w:rPr>
                <w:bCs/>
                <w:szCs w:val="28"/>
              </w:rPr>
              <w:t>12</w:t>
            </w:r>
          </w:p>
        </w:tc>
        <w:tc>
          <w:tcPr>
            <w:tcW w:w="7230" w:type="dxa"/>
            <w:shd w:val="clear" w:color="auto" w:fill="auto"/>
            <w:vAlign w:val="center"/>
          </w:tcPr>
          <w:p w:rsidR="005A788B" w:rsidRPr="00D6420C" w:rsidRDefault="005A788B" w:rsidP="00D6420C">
            <w:pPr>
              <w:spacing w:before="120" w:after="120" w:line="240" w:lineRule="auto"/>
              <w:jc w:val="both"/>
              <w:rPr>
                <w:rFonts w:eastAsia="Times New Roman"/>
                <w:szCs w:val="28"/>
              </w:rPr>
            </w:pPr>
            <w:r w:rsidRPr="00D6420C">
              <w:rPr>
                <w:rFonts w:eastAsia="Times New Roman"/>
                <w:szCs w:val="28"/>
              </w:rPr>
              <w:t>Xe trung chuyển thùng hàng</w:t>
            </w:r>
          </w:p>
        </w:tc>
      </w:tr>
      <w:tr w:rsidR="005A788B" w:rsidRPr="00D6420C" w:rsidTr="005A788B">
        <w:tc>
          <w:tcPr>
            <w:tcW w:w="1559" w:type="dxa"/>
            <w:shd w:val="clear" w:color="auto" w:fill="auto"/>
          </w:tcPr>
          <w:p w:rsidR="005A788B" w:rsidRPr="00D6420C" w:rsidRDefault="005A788B" w:rsidP="00D6420C">
            <w:pPr>
              <w:widowControl w:val="0"/>
              <w:tabs>
                <w:tab w:val="left" w:pos="765"/>
                <w:tab w:val="center" w:pos="4394"/>
              </w:tabs>
              <w:spacing w:before="120" w:after="120" w:line="240" w:lineRule="auto"/>
              <w:jc w:val="center"/>
              <w:rPr>
                <w:bCs/>
                <w:szCs w:val="28"/>
              </w:rPr>
            </w:pPr>
            <w:r w:rsidRPr="00D6420C">
              <w:rPr>
                <w:bCs/>
                <w:szCs w:val="28"/>
              </w:rPr>
              <w:t>13</w:t>
            </w:r>
          </w:p>
        </w:tc>
        <w:tc>
          <w:tcPr>
            <w:tcW w:w="7230" w:type="dxa"/>
            <w:shd w:val="clear" w:color="auto" w:fill="auto"/>
            <w:vAlign w:val="center"/>
          </w:tcPr>
          <w:p w:rsidR="005A788B" w:rsidRPr="00D6420C" w:rsidRDefault="005A788B" w:rsidP="00D6420C">
            <w:pPr>
              <w:spacing w:before="120" w:after="120" w:line="240" w:lineRule="auto"/>
              <w:jc w:val="both"/>
              <w:rPr>
                <w:rFonts w:eastAsia="Times New Roman"/>
                <w:szCs w:val="28"/>
              </w:rPr>
            </w:pPr>
            <w:r w:rsidRPr="00D6420C">
              <w:rPr>
                <w:rFonts w:eastAsia="Times New Roman"/>
                <w:szCs w:val="28"/>
              </w:rPr>
              <w:t>Xe tra nạp nhiên liệu cho các phương tiện hoạt động trên khu bay, xe tra nạp nhiên liệu tàu bay</w:t>
            </w:r>
          </w:p>
        </w:tc>
      </w:tr>
      <w:tr w:rsidR="005A788B" w:rsidRPr="00D6420C" w:rsidTr="005A788B">
        <w:tc>
          <w:tcPr>
            <w:tcW w:w="1559" w:type="dxa"/>
            <w:shd w:val="clear" w:color="auto" w:fill="auto"/>
          </w:tcPr>
          <w:p w:rsidR="005A788B" w:rsidRPr="00D6420C" w:rsidRDefault="005A788B" w:rsidP="00D6420C">
            <w:pPr>
              <w:widowControl w:val="0"/>
              <w:tabs>
                <w:tab w:val="left" w:pos="765"/>
                <w:tab w:val="center" w:pos="4394"/>
              </w:tabs>
              <w:spacing w:before="120" w:after="120" w:line="240" w:lineRule="auto"/>
              <w:jc w:val="center"/>
              <w:rPr>
                <w:bCs/>
                <w:szCs w:val="28"/>
              </w:rPr>
            </w:pPr>
            <w:r w:rsidRPr="00D6420C">
              <w:rPr>
                <w:bCs/>
                <w:szCs w:val="28"/>
              </w:rPr>
              <w:t>14</w:t>
            </w:r>
          </w:p>
        </w:tc>
        <w:tc>
          <w:tcPr>
            <w:tcW w:w="7230" w:type="dxa"/>
            <w:shd w:val="clear" w:color="auto" w:fill="auto"/>
            <w:vAlign w:val="center"/>
          </w:tcPr>
          <w:p w:rsidR="005A788B" w:rsidRPr="00D6420C" w:rsidRDefault="005A788B" w:rsidP="00D6420C">
            <w:pPr>
              <w:spacing w:before="120" w:after="120" w:line="240" w:lineRule="auto"/>
              <w:jc w:val="both"/>
              <w:rPr>
                <w:rFonts w:eastAsia="Times New Roman"/>
                <w:szCs w:val="28"/>
              </w:rPr>
            </w:pPr>
            <w:r w:rsidRPr="00D6420C">
              <w:rPr>
                <w:rFonts w:eastAsia="Times New Roman"/>
                <w:szCs w:val="28"/>
              </w:rPr>
              <w:t>Xe truyền tiếp nhiên liệu</w:t>
            </w:r>
          </w:p>
        </w:tc>
      </w:tr>
      <w:tr w:rsidR="005A788B" w:rsidRPr="00D6420C" w:rsidTr="005A788B">
        <w:tc>
          <w:tcPr>
            <w:tcW w:w="1559" w:type="dxa"/>
            <w:shd w:val="clear" w:color="auto" w:fill="auto"/>
          </w:tcPr>
          <w:p w:rsidR="005A788B" w:rsidRPr="00D6420C" w:rsidRDefault="005A788B" w:rsidP="00D6420C">
            <w:pPr>
              <w:widowControl w:val="0"/>
              <w:tabs>
                <w:tab w:val="left" w:pos="765"/>
                <w:tab w:val="center" w:pos="4394"/>
              </w:tabs>
              <w:spacing w:before="120" w:after="120" w:line="240" w:lineRule="auto"/>
              <w:jc w:val="center"/>
              <w:rPr>
                <w:bCs/>
                <w:szCs w:val="28"/>
              </w:rPr>
            </w:pPr>
            <w:r w:rsidRPr="00D6420C">
              <w:rPr>
                <w:bCs/>
                <w:szCs w:val="28"/>
              </w:rPr>
              <w:t>15</w:t>
            </w:r>
          </w:p>
        </w:tc>
        <w:tc>
          <w:tcPr>
            <w:tcW w:w="7230" w:type="dxa"/>
            <w:shd w:val="clear" w:color="auto" w:fill="auto"/>
            <w:vAlign w:val="center"/>
          </w:tcPr>
          <w:p w:rsidR="005A788B" w:rsidRPr="00D6420C" w:rsidRDefault="003E1AA4" w:rsidP="00D6420C">
            <w:pPr>
              <w:spacing w:before="120" w:after="120" w:line="240" w:lineRule="auto"/>
              <w:jc w:val="both"/>
              <w:rPr>
                <w:rFonts w:eastAsia="Times New Roman"/>
                <w:szCs w:val="28"/>
              </w:rPr>
            </w:pPr>
            <w:r w:rsidRPr="00D6420C">
              <w:rPr>
                <w:rFonts w:eastAsia="Times New Roman"/>
                <w:szCs w:val="28"/>
              </w:rPr>
              <w:t>Cần trục</w:t>
            </w:r>
            <w:r w:rsidR="005A788B" w:rsidRPr="00D6420C">
              <w:rPr>
                <w:rFonts w:eastAsia="Times New Roman"/>
                <w:szCs w:val="28"/>
              </w:rPr>
              <w:t xml:space="preserve"> (cẩu và thiết bị nâng người)</w:t>
            </w:r>
          </w:p>
        </w:tc>
      </w:tr>
      <w:tr w:rsidR="005A788B" w:rsidRPr="00D6420C" w:rsidTr="005A788B">
        <w:tc>
          <w:tcPr>
            <w:tcW w:w="1559" w:type="dxa"/>
            <w:shd w:val="clear" w:color="auto" w:fill="auto"/>
          </w:tcPr>
          <w:p w:rsidR="005A788B" w:rsidRPr="00D6420C" w:rsidRDefault="005A788B" w:rsidP="00D6420C">
            <w:pPr>
              <w:widowControl w:val="0"/>
              <w:tabs>
                <w:tab w:val="left" w:pos="765"/>
                <w:tab w:val="center" w:pos="4394"/>
              </w:tabs>
              <w:spacing w:before="120" w:after="120" w:line="240" w:lineRule="auto"/>
              <w:jc w:val="center"/>
              <w:rPr>
                <w:bCs/>
                <w:szCs w:val="28"/>
              </w:rPr>
            </w:pPr>
            <w:r w:rsidRPr="00D6420C">
              <w:rPr>
                <w:bCs/>
                <w:szCs w:val="28"/>
              </w:rPr>
              <w:t>16</w:t>
            </w:r>
          </w:p>
        </w:tc>
        <w:tc>
          <w:tcPr>
            <w:tcW w:w="7230" w:type="dxa"/>
            <w:shd w:val="clear" w:color="auto" w:fill="auto"/>
            <w:vAlign w:val="center"/>
          </w:tcPr>
          <w:p w:rsidR="005A788B" w:rsidRPr="00D6420C" w:rsidRDefault="005A788B" w:rsidP="00D6420C">
            <w:pPr>
              <w:spacing w:before="120" w:after="120" w:line="240" w:lineRule="auto"/>
              <w:jc w:val="both"/>
              <w:rPr>
                <w:rFonts w:eastAsia="Times New Roman"/>
                <w:szCs w:val="28"/>
              </w:rPr>
            </w:pPr>
            <w:r w:rsidRPr="00D6420C">
              <w:rPr>
                <w:rFonts w:eastAsia="Times New Roman"/>
                <w:szCs w:val="28"/>
              </w:rPr>
              <w:t>Xe tẩy vệt cao su và vệt sơn</w:t>
            </w:r>
          </w:p>
        </w:tc>
      </w:tr>
      <w:tr w:rsidR="005A788B" w:rsidRPr="00D6420C" w:rsidTr="005A788B">
        <w:tc>
          <w:tcPr>
            <w:tcW w:w="1559" w:type="dxa"/>
            <w:shd w:val="clear" w:color="auto" w:fill="auto"/>
          </w:tcPr>
          <w:p w:rsidR="005A788B" w:rsidRPr="00D6420C" w:rsidRDefault="005A788B" w:rsidP="00D6420C">
            <w:pPr>
              <w:widowControl w:val="0"/>
              <w:tabs>
                <w:tab w:val="left" w:pos="765"/>
                <w:tab w:val="center" w:pos="4394"/>
              </w:tabs>
              <w:spacing w:before="120" w:after="120" w:line="240" w:lineRule="auto"/>
              <w:jc w:val="center"/>
              <w:rPr>
                <w:bCs/>
                <w:szCs w:val="28"/>
              </w:rPr>
            </w:pPr>
            <w:r w:rsidRPr="00D6420C">
              <w:rPr>
                <w:bCs/>
                <w:szCs w:val="28"/>
              </w:rPr>
              <w:t>17</w:t>
            </w:r>
          </w:p>
        </w:tc>
        <w:tc>
          <w:tcPr>
            <w:tcW w:w="7230" w:type="dxa"/>
            <w:shd w:val="clear" w:color="auto" w:fill="auto"/>
            <w:vAlign w:val="center"/>
          </w:tcPr>
          <w:p w:rsidR="005A788B" w:rsidRPr="00D6420C" w:rsidRDefault="00D52DDA" w:rsidP="00D6420C">
            <w:pPr>
              <w:spacing w:before="120" w:after="120" w:line="240" w:lineRule="auto"/>
              <w:jc w:val="both"/>
              <w:rPr>
                <w:rFonts w:eastAsia="Times New Roman"/>
                <w:szCs w:val="28"/>
              </w:rPr>
            </w:pPr>
            <w:r w:rsidRPr="00D6420C">
              <w:rPr>
                <w:rFonts w:eastAsia="Times New Roman"/>
                <w:szCs w:val="28"/>
              </w:rPr>
              <w:t xml:space="preserve">Xe nâng hàng (xe nâng vật </w:t>
            </w:r>
            <w:r w:rsidR="003E1AA4" w:rsidRPr="00D6420C">
              <w:rPr>
                <w:rFonts w:eastAsia="Times New Roman"/>
                <w:szCs w:val="28"/>
              </w:rPr>
              <w:t>tư, hàng hóa rời, xe nâng tự hành)</w:t>
            </w:r>
          </w:p>
        </w:tc>
      </w:tr>
    </w:tbl>
    <w:p w:rsidR="00BA56B0" w:rsidRPr="00D6420C" w:rsidRDefault="00BA56B0" w:rsidP="00D6420C">
      <w:pPr>
        <w:widowControl w:val="0"/>
        <w:tabs>
          <w:tab w:val="left" w:pos="765"/>
          <w:tab w:val="center" w:pos="4394"/>
        </w:tabs>
        <w:spacing w:before="120" w:after="120" w:line="240" w:lineRule="auto"/>
        <w:jc w:val="center"/>
        <w:rPr>
          <w:bCs/>
          <w:szCs w:val="28"/>
        </w:rPr>
        <w:sectPr w:rsidR="00BA56B0" w:rsidRPr="00D6420C" w:rsidSect="009539FD">
          <w:headerReference w:type="default" r:id="rId31"/>
          <w:footerReference w:type="default" r:id="rId32"/>
          <w:pgSz w:w="11901" w:h="16840" w:code="9"/>
          <w:pgMar w:top="1134" w:right="1134" w:bottom="1134" w:left="1701" w:header="567" w:footer="567" w:gutter="0"/>
          <w:cols w:space="720"/>
          <w:docGrid w:linePitch="381"/>
        </w:sect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7230"/>
      </w:tblGrid>
      <w:tr w:rsidR="001756BC" w:rsidRPr="00D6420C" w:rsidTr="001756BC">
        <w:tc>
          <w:tcPr>
            <w:tcW w:w="1559" w:type="dxa"/>
            <w:shd w:val="clear" w:color="auto" w:fill="auto"/>
            <w:vAlign w:val="center"/>
          </w:tcPr>
          <w:p w:rsidR="00BA56B0" w:rsidRPr="00D6420C" w:rsidRDefault="00BA56B0" w:rsidP="00D6420C">
            <w:pPr>
              <w:widowControl w:val="0"/>
              <w:tabs>
                <w:tab w:val="left" w:pos="765"/>
                <w:tab w:val="center" w:pos="4394"/>
              </w:tabs>
              <w:spacing w:before="120" w:after="120" w:line="240" w:lineRule="auto"/>
              <w:jc w:val="center"/>
              <w:rPr>
                <w:b/>
                <w:bCs/>
                <w:szCs w:val="28"/>
              </w:rPr>
            </w:pPr>
            <w:r w:rsidRPr="00D6420C">
              <w:rPr>
                <w:b/>
                <w:bCs/>
                <w:szCs w:val="28"/>
              </w:rPr>
              <w:lastRenderedPageBreak/>
              <w:t>STT</w:t>
            </w:r>
          </w:p>
        </w:tc>
        <w:tc>
          <w:tcPr>
            <w:tcW w:w="7230" w:type="dxa"/>
            <w:shd w:val="clear" w:color="auto" w:fill="auto"/>
            <w:vAlign w:val="center"/>
          </w:tcPr>
          <w:p w:rsidR="00BA56B0" w:rsidRPr="00D6420C" w:rsidRDefault="00BA56B0" w:rsidP="00D6420C">
            <w:pPr>
              <w:jc w:val="center"/>
              <w:rPr>
                <w:b/>
                <w:bCs/>
                <w:szCs w:val="28"/>
              </w:rPr>
            </w:pPr>
            <w:r w:rsidRPr="00D6420C">
              <w:rPr>
                <w:b/>
                <w:bCs/>
                <w:szCs w:val="28"/>
              </w:rPr>
              <w:t>Tên phương tiện</w:t>
            </w:r>
          </w:p>
        </w:tc>
      </w:tr>
      <w:tr w:rsidR="00BA56B0" w:rsidRPr="00D6420C" w:rsidTr="00562D32">
        <w:tc>
          <w:tcPr>
            <w:tcW w:w="1559" w:type="dxa"/>
            <w:shd w:val="clear" w:color="auto" w:fill="auto"/>
            <w:vAlign w:val="center"/>
          </w:tcPr>
          <w:p w:rsidR="00BA56B0" w:rsidRPr="00D6420C" w:rsidRDefault="00BA56B0" w:rsidP="00D6420C">
            <w:pPr>
              <w:widowControl w:val="0"/>
              <w:tabs>
                <w:tab w:val="left" w:pos="765"/>
                <w:tab w:val="center" w:pos="4394"/>
              </w:tabs>
              <w:spacing w:before="120" w:after="120" w:line="240" w:lineRule="auto"/>
              <w:jc w:val="center"/>
              <w:rPr>
                <w:bCs/>
                <w:szCs w:val="28"/>
              </w:rPr>
            </w:pPr>
            <w:r w:rsidRPr="00D6420C">
              <w:rPr>
                <w:bCs/>
                <w:szCs w:val="28"/>
              </w:rPr>
              <w:t>18</w:t>
            </w:r>
          </w:p>
        </w:tc>
        <w:tc>
          <w:tcPr>
            <w:tcW w:w="7230" w:type="dxa"/>
            <w:shd w:val="clear" w:color="auto" w:fill="auto"/>
            <w:vAlign w:val="center"/>
          </w:tcPr>
          <w:p w:rsidR="00BA56B0" w:rsidRPr="00D6420C" w:rsidRDefault="00BA56B0" w:rsidP="00D6420C">
            <w:pPr>
              <w:spacing w:before="120" w:after="120" w:line="240" w:lineRule="auto"/>
              <w:jc w:val="both"/>
              <w:rPr>
                <w:rFonts w:eastAsia="Times New Roman"/>
                <w:szCs w:val="28"/>
              </w:rPr>
            </w:pPr>
            <w:r w:rsidRPr="00D6420C">
              <w:rPr>
                <w:rFonts w:eastAsia="Times New Roman"/>
                <w:szCs w:val="28"/>
              </w:rPr>
              <w:t>Xe vệ sinh sân</w:t>
            </w:r>
            <w:r w:rsidR="00AB53D6" w:rsidRPr="00D6420C">
              <w:rPr>
                <w:rFonts w:eastAsia="Times New Roman"/>
                <w:szCs w:val="28"/>
              </w:rPr>
              <w:t>,</w:t>
            </w:r>
            <w:r w:rsidRPr="00D6420C">
              <w:rPr>
                <w:rFonts w:eastAsia="Times New Roman"/>
                <w:szCs w:val="28"/>
              </w:rPr>
              <w:t xml:space="preserve"> đường, khu bay (xe ép rác, xe quét đường, xe hút bồn, xe rửa đường, xe phun nước, xe hút vệ sinh)</w:t>
            </w:r>
          </w:p>
        </w:tc>
      </w:tr>
      <w:tr w:rsidR="00BA56B0" w:rsidRPr="00D6420C" w:rsidTr="00562D32">
        <w:tc>
          <w:tcPr>
            <w:tcW w:w="1559" w:type="dxa"/>
            <w:shd w:val="clear" w:color="auto" w:fill="auto"/>
            <w:vAlign w:val="center"/>
          </w:tcPr>
          <w:p w:rsidR="00BA56B0" w:rsidRPr="00D6420C" w:rsidRDefault="00BA56B0" w:rsidP="00D6420C">
            <w:pPr>
              <w:widowControl w:val="0"/>
              <w:tabs>
                <w:tab w:val="left" w:pos="765"/>
                <w:tab w:val="center" w:pos="4394"/>
              </w:tabs>
              <w:spacing w:before="120" w:after="120" w:line="240" w:lineRule="auto"/>
              <w:jc w:val="center"/>
              <w:rPr>
                <w:bCs/>
                <w:szCs w:val="28"/>
              </w:rPr>
            </w:pPr>
            <w:r w:rsidRPr="00D6420C">
              <w:rPr>
                <w:bCs/>
                <w:szCs w:val="28"/>
              </w:rPr>
              <w:t>19</w:t>
            </w:r>
          </w:p>
        </w:tc>
        <w:tc>
          <w:tcPr>
            <w:tcW w:w="7230" w:type="dxa"/>
            <w:shd w:val="clear" w:color="auto" w:fill="auto"/>
            <w:vAlign w:val="center"/>
          </w:tcPr>
          <w:p w:rsidR="00BA56B0" w:rsidRPr="00D6420C" w:rsidRDefault="00BA56B0" w:rsidP="00D6420C">
            <w:pPr>
              <w:spacing w:before="120" w:after="120" w:line="240" w:lineRule="auto"/>
              <w:jc w:val="both"/>
              <w:rPr>
                <w:rFonts w:eastAsia="Times New Roman"/>
                <w:szCs w:val="28"/>
              </w:rPr>
            </w:pPr>
            <w:r w:rsidRPr="00D6420C">
              <w:rPr>
                <w:rFonts w:eastAsia="Times New Roman"/>
                <w:szCs w:val="28"/>
              </w:rPr>
              <w:t>Máy xúc đào</w:t>
            </w:r>
          </w:p>
        </w:tc>
      </w:tr>
      <w:tr w:rsidR="00BA56B0" w:rsidRPr="00D6420C" w:rsidTr="00562D32">
        <w:tc>
          <w:tcPr>
            <w:tcW w:w="1559" w:type="dxa"/>
            <w:shd w:val="clear" w:color="auto" w:fill="auto"/>
            <w:vAlign w:val="center"/>
          </w:tcPr>
          <w:p w:rsidR="00BA56B0" w:rsidRPr="00D6420C" w:rsidRDefault="00BA56B0" w:rsidP="00D6420C">
            <w:pPr>
              <w:widowControl w:val="0"/>
              <w:tabs>
                <w:tab w:val="left" w:pos="765"/>
                <w:tab w:val="center" w:pos="4394"/>
              </w:tabs>
              <w:spacing w:before="120" w:after="120" w:line="240" w:lineRule="auto"/>
              <w:jc w:val="center"/>
              <w:rPr>
                <w:bCs/>
                <w:szCs w:val="28"/>
              </w:rPr>
            </w:pPr>
            <w:r w:rsidRPr="00D6420C">
              <w:rPr>
                <w:bCs/>
                <w:szCs w:val="28"/>
              </w:rPr>
              <w:t>20</w:t>
            </w:r>
          </w:p>
        </w:tc>
        <w:tc>
          <w:tcPr>
            <w:tcW w:w="7230" w:type="dxa"/>
            <w:shd w:val="clear" w:color="auto" w:fill="auto"/>
            <w:vAlign w:val="center"/>
          </w:tcPr>
          <w:p w:rsidR="00BA56B0" w:rsidRPr="00D6420C" w:rsidRDefault="00BA56B0" w:rsidP="00D6420C">
            <w:pPr>
              <w:spacing w:before="120" w:after="120" w:line="240" w:lineRule="auto"/>
              <w:jc w:val="both"/>
              <w:rPr>
                <w:rFonts w:eastAsia="Times New Roman"/>
                <w:szCs w:val="28"/>
              </w:rPr>
            </w:pPr>
            <w:r w:rsidRPr="00D6420C">
              <w:rPr>
                <w:rFonts w:eastAsia="Times New Roman"/>
                <w:szCs w:val="28"/>
              </w:rPr>
              <w:t>Xe cấp điện cho tàu bay</w:t>
            </w:r>
          </w:p>
        </w:tc>
      </w:tr>
      <w:tr w:rsidR="00BA56B0" w:rsidRPr="00D6420C" w:rsidTr="00562D32">
        <w:tc>
          <w:tcPr>
            <w:tcW w:w="1559" w:type="dxa"/>
            <w:shd w:val="clear" w:color="auto" w:fill="auto"/>
            <w:vAlign w:val="center"/>
          </w:tcPr>
          <w:p w:rsidR="00BA56B0" w:rsidRPr="00D6420C" w:rsidRDefault="00BA56B0" w:rsidP="00D6420C">
            <w:pPr>
              <w:widowControl w:val="0"/>
              <w:tabs>
                <w:tab w:val="left" w:pos="765"/>
                <w:tab w:val="center" w:pos="4394"/>
              </w:tabs>
              <w:spacing w:before="120" w:after="120" w:line="240" w:lineRule="auto"/>
              <w:jc w:val="center"/>
              <w:rPr>
                <w:bCs/>
                <w:szCs w:val="28"/>
              </w:rPr>
            </w:pPr>
            <w:r w:rsidRPr="00D6420C">
              <w:rPr>
                <w:bCs/>
                <w:szCs w:val="28"/>
              </w:rPr>
              <w:t>21</w:t>
            </w:r>
          </w:p>
        </w:tc>
        <w:tc>
          <w:tcPr>
            <w:tcW w:w="7230" w:type="dxa"/>
            <w:shd w:val="clear" w:color="auto" w:fill="auto"/>
            <w:vAlign w:val="center"/>
          </w:tcPr>
          <w:p w:rsidR="00BA56B0" w:rsidRPr="00D6420C" w:rsidRDefault="00BA56B0" w:rsidP="00D6420C">
            <w:pPr>
              <w:spacing w:before="120" w:after="120" w:line="240" w:lineRule="auto"/>
              <w:jc w:val="both"/>
              <w:rPr>
                <w:rFonts w:eastAsia="Times New Roman"/>
                <w:szCs w:val="28"/>
              </w:rPr>
            </w:pPr>
            <w:r w:rsidRPr="00D6420C">
              <w:rPr>
                <w:rFonts w:eastAsia="Times New Roman"/>
                <w:szCs w:val="28"/>
              </w:rPr>
              <w:t>Xe cấp khí khởi động tàu bay</w:t>
            </w:r>
          </w:p>
        </w:tc>
      </w:tr>
      <w:tr w:rsidR="00BA56B0" w:rsidRPr="00D6420C" w:rsidTr="00562D32">
        <w:tc>
          <w:tcPr>
            <w:tcW w:w="1559" w:type="dxa"/>
            <w:shd w:val="clear" w:color="auto" w:fill="auto"/>
            <w:vAlign w:val="center"/>
          </w:tcPr>
          <w:p w:rsidR="00BA56B0" w:rsidRPr="00D6420C" w:rsidRDefault="00BA56B0" w:rsidP="00D6420C">
            <w:pPr>
              <w:widowControl w:val="0"/>
              <w:tabs>
                <w:tab w:val="left" w:pos="765"/>
                <w:tab w:val="center" w:pos="4394"/>
              </w:tabs>
              <w:spacing w:before="120" w:after="120" w:line="240" w:lineRule="auto"/>
              <w:jc w:val="center"/>
              <w:rPr>
                <w:bCs/>
                <w:szCs w:val="28"/>
              </w:rPr>
            </w:pPr>
            <w:r w:rsidRPr="00D6420C">
              <w:rPr>
                <w:bCs/>
                <w:szCs w:val="28"/>
              </w:rPr>
              <w:t>22</w:t>
            </w:r>
          </w:p>
        </w:tc>
        <w:tc>
          <w:tcPr>
            <w:tcW w:w="7230" w:type="dxa"/>
            <w:shd w:val="clear" w:color="auto" w:fill="auto"/>
            <w:vAlign w:val="center"/>
          </w:tcPr>
          <w:p w:rsidR="00BA56B0" w:rsidRPr="00D6420C" w:rsidRDefault="00BA56B0" w:rsidP="00D6420C">
            <w:pPr>
              <w:spacing w:before="120" w:after="120" w:line="240" w:lineRule="auto"/>
              <w:jc w:val="both"/>
              <w:rPr>
                <w:rFonts w:eastAsia="Times New Roman"/>
                <w:szCs w:val="28"/>
              </w:rPr>
            </w:pPr>
            <w:r w:rsidRPr="00D6420C">
              <w:rPr>
                <w:rFonts w:eastAsia="Times New Roman"/>
                <w:szCs w:val="28"/>
              </w:rPr>
              <w:t>Xe điều hòa không khí</w:t>
            </w:r>
          </w:p>
        </w:tc>
      </w:tr>
      <w:tr w:rsidR="00BA56B0" w:rsidRPr="00D6420C" w:rsidTr="00562D32">
        <w:tc>
          <w:tcPr>
            <w:tcW w:w="1559" w:type="dxa"/>
            <w:shd w:val="clear" w:color="auto" w:fill="auto"/>
            <w:vAlign w:val="center"/>
          </w:tcPr>
          <w:p w:rsidR="00BA56B0" w:rsidRPr="00D6420C" w:rsidRDefault="00BA56B0" w:rsidP="00D6420C">
            <w:pPr>
              <w:widowControl w:val="0"/>
              <w:tabs>
                <w:tab w:val="left" w:pos="765"/>
                <w:tab w:val="center" w:pos="4394"/>
              </w:tabs>
              <w:spacing w:before="120" w:after="120" w:line="240" w:lineRule="auto"/>
              <w:jc w:val="center"/>
              <w:rPr>
                <w:bCs/>
                <w:szCs w:val="28"/>
              </w:rPr>
            </w:pPr>
            <w:r w:rsidRPr="00D6420C">
              <w:rPr>
                <w:bCs/>
                <w:szCs w:val="28"/>
              </w:rPr>
              <w:t>23</w:t>
            </w:r>
          </w:p>
        </w:tc>
        <w:tc>
          <w:tcPr>
            <w:tcW w:w="7230" w:type="dxa"/>
            <w:shd w:val="clear" w:color="auto" w:fill="auto"/>
            <w:vAlign w:val="center"/>
          </w:tcPr>
          <w:p w:rsidR="00BA56B0" w:rsidRPr="00D6420C" w:rsidRDefault="00BA56B0" w:rsidP="00D6420C">
            <w:pPr>
              <w:spacing w:before="120" w:after="120" w:line="240" w:lineRule="auto"/>
              <w:jc w:val="both"/>
              <w:rPr>
                <w:rFonts w:eastAsia="Times New Roman"/>
                <w:szCs w:val="28"/>
              </w:rPr>
            </w:pPr>
            <w:r w:rsidRPr="00D6420C">
              <w:rPr>
                <w:rFonts w:eastAsia="Times New Roman"/>
                <w:szCs w:val="28"/>
              </w:rPr>
              <w:t>Xe lu rung</w:t>
            </w:r>
          </w:p>
        </w:tc>
      </w:tr>
      <w:tr w:rsidR="00AB53D6" w:rsidRPr="00D6420C" w:rsidTr="00562D32">
        <w:tc>
          <w:tcPr>
            <w:tcW w:w="1559" w:type="dxa"/>
            <w:shd w:val="clear" w:color="auto" w:fill="auto"/>
            <w:vAlign w:val="center"/>
          </w:tcPr>
          <w:p w:rsidR="00AB53D6" w:rsidRPr="00D6420C" w:rsidRDefault="00AB53D6" w:rsidP="00D6420C">
            <w:pPr>
              <w:spacing w:before="120" w:after="120" w:line="240" w:lineRule="auto"/>
              <w:jc w:val="center"/>
              <w:rPr>
                <w:rFonts w:eastAsia="Times New Roman"/>
                <w:szCs w:val="28"/>
              </w:rPr>
            </w:pPr>
            <w:r w:rsidRPr="00D6420C">
              <w:rPr>
                <w:rFonts w:eastAsia="Times New Roman"/>
                <w:szCs w:val="28"/>
              </w:rPr>
              <w:t>24</w:t>
            </w:r>
          </w:p>
        </w:tc>
        <w:tc>
          <w:tcPr>
            <w:tcW w:w="7230" w:type="dxa"/>
            <w:shd w:val="clear" w:color="auto" w:fill="auto"/>
            <w:vAlign w:val="center"/>
          </w:tcPr>
          <w:p w:rsidR="00AB53D6" w:rsidRPr="00D6420C" w:rsidRDefault="00AB53D6" w:rsidP="00D6420C">
            <w:pPr>
              <w:spacing w:before="120" w:after="120" w:line="240" w:lineRule="auto"/>
              <w:jc w:val="both"/>
              <w:rPr>
                <w:rFonts w:eastAsia="Times New Roman"/>
                <w:szCs w:val="28"/>
              </w:rPr>
            </w:pPr>
            <w:r w:rsidRPr="00D6420C">
              <w:rPr>
                <w:rFonts w:eastAsia="Times New Roman"/>
                <w:szCs w:val="28"/>
              </w:rPr>
              <w:t>Xe chở người bốn bánh có gắn động cơ</w:t>
            </w:r>
          </w:p>
        </w:tc>
      </w:tr>
    </w:tbl>
    <w:p w:rsidR="00324BFE" w:rsidRPr="00D6420C" w:rsidRDefault="00324BFE" w:rsidP="00D6420C">
      <w:pPr>
        <w:pStyle w:val="Heading1"/>
        <w:sectPr w:rsidR="00324BFE" w:rsidRPr="00D6420C" w:rsidSect="001756BC">
          <w:headerReference w:type="default" r:id="rId33"/>
          <w:pgSz w:w="11901" w:h="16840" w:code="9"/>
          <w:pgMar w:top="1134" w:right="1134" w:bottom="1134" w:left="1701" w:header="567" w:footer="567" w:gutter="0"/>
          <w:pgNumType w:start="2"/>
          <w:cols w:space="720"/>
          <w:docGrid w:linePitch="381"/>
        </w:sectPr>
      </w:pPr>
    </w:p>
    <w:p w:rsidR="000653BD" w:rsidRPr="00D6420C" w:rsidRDefault="000653BD" w:rsidP="00D6420C">
      <w:pPr>
        <w:pStyle w:val="Heading1"/>
        <w:rPr>
          <w:lang w:val="en-US"/>
        </w:rPr>
      </w:pPr>
      <w:bookmarkStart w:id="86" w:name="_Toc89171384"/>
      <w:r w:rsidRPr="00D6420C">
        <w:lastRenderedPageBreak/>
        <w:t xml:space="preserve">Phụ lục </w:t>
      </w:r>
      <w:r w:rsidR="00EF4DF1" w:rsidRPr="00D6420C">
        <w:rPr>
          <w:lang w:val="en-US"/>
        </w:rPr>
        <w:t>III</w:t>
      </w:r>
      <w:bookmarkEnd w:id="86"/>
    </w:p>
    <w:p w:rsidR="000653BD" w:rsidRPr="00D6420C" w:rsidRDefault="000653BD" w:rsidP="00D6420C">
      <w:pPr>
        <w:pStyle w:val="Heading1"/>
        <w:keepNext w:val="0"/>
        <w:keepLines w:val="0"/>
        <w:widowControl w:val="0"/>
        <w:rPr>
          <w:szCs w:val="28"/>
        </w:rPr>
      </w:pPr>
      <w:bookmarkStart w:id="87" w:name="_Toc89171385"/>
      <w:r w:rsidRPr="00D6420C">
        <w:rPr>
          <w:szCs w:val="28"/>
          <w:lang w:val="en-US"/>
        </w:rPr>
        <w:t>Bảng mã năng định của nhân viên điều khiển,</w:t>
      </w:r>
      <w:r w:rsidRPr="00D6420C">
        <w:rPr>
          <w:szCs w:val="28"/>
        </w:rPr>
        <w:t xml:space="preserve"> </w:t>
      </w:r>
      <w:r w:rsidRPr="00D6420C">
        <w:rPr>
          <w:rFonts w:eastAsia="Times New Roman"/>
          <w:szCs w:val="28"/>
        </w:rPr>
        <w:t xml:space="preserve">vận hành thiết bị hàng không, phương tiện hoạt động </w:t>
      </w:r>
      <w:r w:rsidRPr="00D6420C">
        <w:rPr>
          <w:lang w:val="vi-VN"/>
        </w:rPr>
        <w:t>tại khu vực hạn chế của cảng hàng không, sân bay</w:t>
      </w:r>
      <w:bookmarkEnd w:id="87"/>
    </w:p>
    <w:p w:rsidR="000653BD" w:rsidRPr="00D6420C" w:rsidRDefault="000653BD" w:rsidP="00D6420C">
      <w:pPr>
        <w:jc w:val="center"/>
        <w:rPr>
          <w:lang w:val="vi-VN" w:eastAsia="x-none"/>
        </w:rPr>
      </w:pPr>
      <w:r w:rsidRPr="00D6420C">
        <w:rPr>
          <w:lang w:val="vi-VN" w:eastAsia="x-none"/>
        </w:rPr>
        <w:t>(</w:t>
      </w:r>
      <w:r w:rsidRPr="00157771">
        <w:rPr>
          <w:i/>
          <w:w w:val="90"/>
          <w:lang w:val="vi-VN" w:eastAsia="x-none"/>
        </w:rPr>
        <w:t>Ban hành kèm theo Thông tư số ......./2021/TT-BGTVT ngày ...... tháng ..... năm 2021</w:t>
      </w:r>
      <w:r w:rsidRPr="00D6420C">
        <w:rPr>
          <w:i/>
          <w:lang w:val="vi-VN" w:eastAsia="x-none"/>
        </w:rPr>
        <w:t xml:space="preserve"> của Bộ trưởng Bộ Giao thông vận tải</w:t>
      </w:r>
      <w:r w:rsidRPr="00D6420C">
        <w:rPr>
          <w:lang w:val="vi-VN" w:eastAsia="x-none"/>
        </w:rPr>
        <w:t>)</w:t>
      </w:r>
    </w:p>
    <w:p w:rsidR="000653BD" w:rsidRPr="00D6420C" w:rsidRDefault="000653BD" w:rsidP="00D6420C">
      <w:pPr>
        <w:widowControl w:val="0"/>
        <w:tabs>
          <w:tab w:val="left" w:pos="765"/>
          <w:tab w:val="center" w:pos="4394"/>
        </w:tabs>
        <w:spacing w:before="120" w:after="120" w:line="240" w:lineRule="auto"/>
        <w:jc w:val="center"/>
        <w:rPr>
          <w:bCs/>
          <w:szCs w:val="28"/>
        </w:rPr>
      </w:pPr>
    </w:p>
    <w:tbl>
      <w:tblPr>
        <w:tblW w:w="8789" w:type="dxa"/>
        <w:tblInd w:w="250" w:type="dxa"/>
        <w:tblLook w:val="04A0" w:firstRow="1" w:lastRow="0" w:firstColumn="1" w:lastColumn="0" w:noHBand="0" w:noVBand="1"/>
      </w:tblPr>
      <w:tblGrid>
        <w:gridCol w:w="1028"/>
        <w:gridCol w:w="1665"/>
        <w:gridCol w:w="6096"/>
      </w:tblGrid>
      <w:tr w:rsidR="001756BC" w:rsidRPr="00D6420C" w:rsidTr="001756BC">
        <w:trPr>
          <w:trHeight w:val="630"/>
          <w:tblHeader/>
        </w:trPr>
        <w:tc>
          <w:tcPr>
            <w:tcW w:w="102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653BD" w:rsidRPr="00D6420C" w:rsidRDefault="000653BD" w:rsidP="00D6420C">
            <w:pPr>
              <w:spacing w:after="0" w:line="240" w:lineRule="auto"/>
              <w:jc w:val="center"/>
              <w:rPr>
                <w:rFonts w:eastAsia="Times New Roman"/>
                <w:b/>
                <w:bCs/>
                <w:szCs w:val="28"/>
              </w:rPr>
            </w:pPr>
            <w:r w:rsidRPr="00D6420C">
              <w:rPr>
                <w:rFonts w:eastAsia="Times New Roman"/>
                <w:b/>
                <w:bCs/>
                <w:szCs w:val="28"/>
              </w:rPr>
              <w:t>STT</w:t>
            </w:r>
          </w:p>
        </w:tc>
        <w:tc>
          <w:tcPr>
            <w:tcW w:w="1665" w:type="dxa"/>
            <w:tcBorders>
              <w:top w:val="single" w:sz="4" w:space="0" w:color="auto"/>
              <w:left w:val="nil"/>
              <w:bottom w:val="single" w:sz="4" w:space="0" w:color="auto"/>
              <w:right w:val="single" w:sz="4" w:space="0" w:color="auto"/>
            </w:tcBorders>
            <w:shd w:val="clear" w:color="auto" w:fill="auto"/>
            <w:vAlign w:val="center"/>
            <w:hideMark/>
          </w:tcPr>
          <w:p w:rsidR="000653BD" w:rsidRPr="00D6420C" w:rsidRDefault="000653BD" w:rsidP="00D6420C">
            <w:pPr>
              <w:spacing w:after="0" w:line="240" w:lineRule="auto"/>
              <w:jc w:val="center"/>
              <w:rPr>
                <w:rFonts w:eastAsia="Times New Roman"/>
                <w:b/>
                <w:bCs/>
                <w:szCs w:val="28"/>
              </w:rPr>
            </w:pPr>
            <w:r w:rsidRPr="00D6420C">
              <w:rPr>
                <w:rFonts w:eastAsia="Times New Roman"/>
                <w:b/>
                <w:bCs/>
                <w:szCs w:val="28"/>
              </w:rPr>
              <w:t>Mã năng định</w:t>
            </w:r>
          </w:p>
        </w:tc>
        <w:tc>
          <w:tcPr>
            <w:tcW w:w="6096" w:type="dxa"/>
            <w:tcBorders>
              <w:top w:val="single" w:sz="4" w:space="0" w:color="auto"/>
              <w:left w:val="nil"/>
              <w:bottom w:val="single" w:sz="4" w:space="0" w:color="auto"/>
              <w:right w:val="single" w:sz="4" w:space="0" w:color="auto"/>
            </w:tcBorders>
            <w:shd w:val="clear" w:color="auto" w:fill="auto"/>
            <w:vAlign w:val="center"/>
            <w:hideMark/>
          </w:tcPr>
          <w:p w:rsidR="000653BD" w:rsidRPr="00D6420C" w:rsidRDefault="000653BD" w:rsidP="00D6420C">
            <w:pPr>
              <w:spacing w:after="0" w:line="240" w:lineRule="auto"/>
              <w:jc w:val="center"/>
              <w:rPr>
                <w:rFonts w:eastAsia="Times New Roman"/>
                <w:b/>
                <w:bCs/>
                <w:szCs w:val="28"/>
              </w:rPr>
            </w:pPr>
            <w:r w:rsidRPr="00D6420C">
              <w:rPr>
                <w:rFonts w:eastAsia="Times New Roman"/>
                <w:b/>
                <w:bCs/>
                <w:szCs w:val="28"/>
              </w:rPr>
              <w:t>Năng định nhân viên hàng không nhóm điều khiển, vận hành thiết bị hàng không, phương tiện hoạt động tại khu vực hạn chế của cảng hàng không, sân bay</w:t>
            </w:r>
          </w:p>
        </w:tc>
      </w:tr>
      <w:tr w:rsidR="001756BC" w:rsidRPr="00D6420C" w:rsidTr="001756BC">
        <w:trPr>
          <w:trHeight w:val="375"/>
        </w:trPr>
        <w:tc>
          <w:tcPr>
            <w:tcW w:w="1028" w:type="dxa"/>
            <w:tcBorders>
              <w:top w:val="nil"/>
              <w:left w:val="single" w:sz="4" w:space="0" w:color="auto"/>
              <w:bottom w:val="single" w:sz="4" w:space="0" w:color="auto"/>
              <w:right w:val="single" w:sz="4" w:space="0" w:color="auto"/>
            </w:tcBorders>
            <w:shd w:val="clear" w:color="auto" w:fill="auto"/>
            <w:vAlign w:val="center"/>
            <w:hideMark/>
          </w:tcPr>
          <w:p w:rsidR="000653BD" w:rsidRPr="00D6420C" w:rsidRDefault="000653BD" w:rsidP="00D6420C">
            <w:pPr>
              <w:spacing w:after="0" w:line="240" w:lineRule="auto"/>
              <w:jc w:val="center"/>
              <w:rPr>
                <w:rFonts w:eastAsia="Times New Roman"/>
                <w:szCs w:val="28"/>
              </w:rPr>
            </w:pPr>
            <w:r w:rsidRPr="00D6420C">
              <w:rPr>
                <w:rFonts w:eastAsia="Times New Roman"/>
                <w:szCs w:val="28"/>
              </w:rPr>
              <w:t>1</w:t>
            </w:r>
          </w:p>
        </w:tc>
        <w:tc>
          <w:tcPr>
            <w:tcW w:w="1665" w:type="dxa"/>
            <w:tcBorders>
              <w:top w:val="nil"/>
              <w:left w:val="nil"/>
              <w:bottom w:val="single" w:sz="4" w:space="0" w:color="auto"/>
              <w:right w:val="single" w:sz="4" w:space="0" w:color="auto"/>
            </w:tcBorders>
            <w:shd w:val="clear" w:color="auto" w:fill="auto"/>
            <w:vAlign w:val="center"/>
            <w:hideMark/>
          </w:tcPr>
          <w:p w:rsidR="000653BD" w:rsidRPr="00D6420C" w:rsidRDefault="000653BD" w:rsidP="00D6420C">
            <w:pPr>
              <w:spacing w:after="0" w:line="240" w:lineRule="auto"/>
              <w:jc w:val="center"/>
              <w:rPr>
                <w:rFonts w:eastAsia="Times New Roman"/>
                <w:szCs w:val="28"/>
              </w:rPr>
            </w:pPr>
            <w:r w:rsidRPr="00D6420C">
              <w:rPr>
                <w:rFonts w:eastAsia="Times New Roman"/>
                <w:szCs w:val="28"/>
              </w:rPr>
              <w:t>QLC1</w:t>
            </w:r>
          </w:p>
        </w:tc>
        <w:tc>
          <w:tcPr>
            <w:tcW w:w="6096" w:type="dxa"/>
            <w:tcBorders>
              <w:top w:val="nil"/>
              <w:left w:val="nil"/>
              <w:bottom w:val="single" w:sz="4" w:space="0" w:color="auto"/>
              <w:right w:val="single" w:sz="4" w:space="0" w:color="auto"/>
            </w:tcBorders>
            <w:shd w:val="clear" w:color="auto" w:fill="auto"/>
            <w:vAlign w:val="center"/>
            <w:hideMark/>
          </w:tcPr>
          <w:p w:rsidR="000653BD" w:rsidRPr="00D6420C" w:rsidRDefault="000653BD" w:rsidP="00D6420C">
            <w:pPr>
              <w:spacing w:after="0" w:line="240" w:lineRule="auto"/>
              <w:jc w:val="both"/>
              <w:rPr>
                <w:rFonts w:eastAsia="Times New Roman"/>
                <w:szCs w:val="28"/>
              </w:rPr>
            </w:pPr>
            <w:r w:rsidRPr="00D6420C">
              <w:rPr>
                <w:rFonts w:eastAsia="Times New Roman"/>
                <w:szCs w:val="28"/>
              </w:rPr>
              <w:t>Điều khiển xe/moóc băng chuyền</w:t>
            </w:r>
          </w:p>
        </w:tc>
      </w:tr>
      <w:tr w:rsidR="001756BC" w:rsidRPr="00D6420C" w:rsidTr="001756BC">
        <w:trPr>
          <w:trHeight w:val="750"/>
        </w:trPr>
        <w:tc>
          <w:tcPr>
            <w:tcW w:w="1028" w:type="dxa"/>
            <w:tcBorders>
              <w:top w:val="nil"/>
              <w:left w:val="single" w:sz="4" w:space="0" w:color="auto"/>
              <w:bottom w:val="single" w:sz="4" w:space="0" w:color="auto"/>
              <w:right w:val="single" w:sz="4" w:space="0" w:color="auto"/>
            </w:tcBorders>
            <w:shd w:val="clear" w:color="auto" w:fill="auto"/>
            <w:vAlign w:val="center"/>
            <w:hideMark/>
          </w:tcPr>
          <w:p w:rsidR="000653BD" w:rsidRPr="00D6420C" w:rsidRDefault="000653BD" w:rsidP="00D6420C">
            <w:pPr>
              <w:spacing w:after="0" w:line="240" w:lineRule="auto"/>
              <w:jc w:val="center"/>
              <w:rPr>
                <w:rFonts w:eastAsia="Times New Roman"/>
                <w:szCs w:val="28"/>
              </w:rPr>
            </w:pPr>
            <w:r w:rsidRPr="00D6420C">
              <w:rPr>
                <w:rFonts w:eastAsia="Times New Roman"/>
                <w:szCs w:val="28"/>
              </w:rPr>
              <w:t>2</w:t>
            </w:r>
          </w:p>
        </w:tc>
        <w:tc>
          <w:tcPr>
            <w:tcW w:w="1665" w:type="dxa"/>
            <w:tcBorders>
              <w:top w:val="nil"/>
              <w:left w:val="nil"/>
              <w:bottom w:val="single" w:sz="4" w:space="0" w:color="auto"/>
              <w:right w:val="single" w:sz="4" w:space="0" w:color="auto"/>
            </w:tcBorders>
            <w:shd w:val="clear" w:color="auto" w:fill="auto"/>
            <w:vAlign w:val="center"/>
            <w:hideMark/>
          </w:tcPr>
          <w:p w:rsidR="000653BD" w:rsidRPr="00D6420C" w:rsidRDefault="000653BD" w:rsidP="00D6420C">
            <w:pPr>
              <w:spacing w:after="0" w:line="240" w:lineRule="auto"/>
              <w:jc w:val="center"/>
              <w:rPr>
                <w:rFonts w:eastAsia="Times New Roman"/>
                <w:szCs w:val="28"/>
              </w:rPr>
            </w:pPr>
            <w:r w:rsidRPr="00D6420C">
              <w:rPr>
                <w:rFonts w:eastAsia="Times New Roman"/>
                <w:szCs w:val="28"/>
              </w:rPr>
              <w:t>QLC2</w:t>
            </w:r>
          </w:p>
        </w:tc>
        <w:tc>
          <w:tcPr>
            <w:tcW w:w="6096" w:type="dxa"/>
            <w:tcBorders>
              <w:top w:val="nil"/>
              <w:left w:val="nil"/>
              <w:bottom w:val="single" w:sz="4" w:space="0" w:color="auto"/>
              <w:right w:val="single" w:sz="4" w:space="0" w:color="auto"/>
            </w:tcBorders>
            <w:shd w:val="clear" w:color="auto" w:fill="auto"/>
            <w:vAlign w:val="center"/>
            <w:hideMark/>
          </w:tcPr>
          <w:p w:rsidR="000653BD" w:rsidRPr="00D6420C" w:rsidRDefault="000653BD" w:rsidP="00D6420C">
            <w:pPr>
              <w:spacing w:after="0" w:line="240" w:lineRule="auto"/>
              <w:jc w:val="both"/>
              <w:rPr>
                <w:rFonts w:eastAsia="Times New Roman"/>
                <w:szCs w:val="28"/>
              </w:rPr>
            </w:pPr>
            <w:r w:rsidRPr="00D6420C">
              <w:rPr>
                <w:rFonts w:eastAsia="Times New Roman"/>
                <w:szCs w:val="28"/>
              </w:rPr>
              <w:t xml:space="preserve">Điều khiển xe ô tô thông thường (xe tải, xe bán tải, xe chở khách trên khu bay từ </w:t>
            </w:r>
            <w:r w:rsidR="005F08BD" w:rsidRPr="00D6420C">
              <w:rPr>
                <w:rFonts w:eastAsia="Times New Roman"/>
                <w:szCs w:val="28"/>
              </w:rPr>
              <w:t>0</w:t>
            </w:r>
            <w:r w:rsidRPr="00D6420C">
              <w:rPr>
                <w:rFonts w:eastAsia="Times New Roman"/>
                <w:szCs w:val="28"/>
              </w:rPr>
              <w:t>4 đến dưới 30 chỗ, xe cứu thương, xe dẫn tàu bay)</w:t>
            </w:r>
          </w:p>
        </w:tc>
      </w:tr>
      <w:tr w:rsidR="001756BC" w:rsidRPr="00D6420C" w:rsidTr="001756BC">
        <w:trPr>
          <w:trHeight w:val="375"/>
        </w:trPr>
        <w:tc>
          <w:tcPr>
            <w:tcW w:w="1028" w:type="dxa"/>
            <w:tcBorders>
              <w:top w:val="nil"/>
              <w:left w:val="single" w:sz="4" w:space="0" w:color="auto"/>
              <w:bottom w:val="single" w:sz="4" w:space="0" w:color="auto"/>
              <w:right w:val="single" w:sz="4" w:space="0" w:color="auto"/>
            </w:tcBorders>
            <w:shd w:val="clear" w:color="auto" w:fill="auto"/>
            <w:vAlign w:val="center"/>
            <w:hideMark/>
          </w:tcPr>
          <w:p w:rsidR="000653BD" w:rsidRPr="00D6420C" w:rsidRDefault="000653BD" w:rsidP="00D6420C">
            <w:pPr>
              <w:spacing w:after="0" w:line="240" w:lineRule="auto"/>
              <w:jc w:val="center"/>
              <w:rPr>
                <w:rFonts w:eastAsia="Times New Roman"/>
                <w:szCs w:val="28"/>
              </w:rPr>
            </w:pPr>
            <w:r w:rsidRPr="00D6420C">
              <w:rPr>
                <w:rFonts w:eastAsia="Times New Roman"/>
                <w:szCs w:val="28"/>
              </w:rPr>
              <w:t>3</w:t>
            </w:r>
          </w:p>
        </w:tc>
        <w:tc>
          <w:tcPr>
            <w:tcW w:w="1665" w:type="dxa"/>
            <w:tcBorders>
              <w:top w:val="nil"/>
              <w:left w:val="nil"/>
              <w:bottom w:val="single" w:sz="4" w:space="0" w:color="auto"/>
              <w:right w:val="single" w:sz="4" w:space="0" w:color="auto"/>
            </w:tcBorders>
            <w:shd w:val="clear" w:color="auto" w:fill="auto"/>
            <w:vAlign w:val="center"/>
            <w:hideMark/>
          </w:tcPr>
          <w:p w:rsidR="000653BD" w:rsidRPr="00D6420C" w:rsidRDefault="000653BD" w:rsidP="00D6420C">
            <w:pPr>
              <w:spacing w:after="0" w:line="240" w:lineRule="auto"/>
              <w:jc w:val="center"/>
              <w:rPr>
                <w:rFonts w:eastAsia="Times New Roman"/>
                <w:szCs w:val="28"/>
              </w:rPr>
            </w:pPr>
            <w:r w:rsidRPr="00D6420C">
              <w:rPr>
                <w:rFonts w:eastAsia="Times New Roman"/>
                <w:szCs w:val="28"/>
              </w:rPr>
              <w:t>QLC3</w:t>
            </w:r>
          </w:p>
        </w:tc>
        <w:tc>
          <w:tcPr>
            <w:tcW w:w="6096" w:type="dxa"/>
            <w:tcBorders>
              <w:top w:val="nil"/>
              <w:left w:val="nil"/>
              <w:bottom w:val="single" w:sz="4" w:space="0" w:color="auto"/>
              <w:right w:val="single" w:sz="4" w:space="0" w:color="auto"/>
            </w:tcBorders>
            <w:shd w:val="clear" w:color="auto" w:fill="auto"/>
            <w:vAlign w:val="center"/>
            <w:hideMark/>
          </w:tcPr>
          <w:p w:rsidR="000653BD" w:rsidRPr="00D6420C" w:rsidRDefault="000653BD" w:rsidP="00D6420C">
            <w:pPr>
              <w:spacing w:after="0" w:line="240" w:lineRule="auto"/>
              <w:jc w:val="both"/>
              <w:rPr>
                <w:rFonts w:eastAsia="Times New Roman"/>
                <w:szCs w:val="28"/>
              </w:rPr>
            </w:pPr>
            <w:r w:rsidRPr="00D6420C">
              <w:rPr>
                <w:rFonts w:eastAsia="Times New Roman"/>
                <w:szCs w:val="28"/>
              </w:rPr>
              <w:t>Điều khiển xe chở khách trên khu bay từ 30 chỗ trở lên</w:t>
            </w:r>
          </w:p>
        </w:tc>
      </w:tr>
      <w:tr w:rsidR="001756BC" w:rsidRPr="00D6420C" w:rsidTr="001756BC">
        <w:trPr>
          <w:trHeight w:val="375"/>
        </w:trPr>
        <w:tc>
          <w:tcPr>
            <w:tcW w:w="1028" w:type="dxa"/>
            <w:tcBorders>
              <w:top w:val="nil"/>
              <w:left w:val="single" w:sz="4" w:space="0" w:color="auto"/>
              <w:bottom w:val="single" w:sz="4" w:space="0" w:color="auto"/>
              <w:right w:val="single" w:sz="4" w:space="0" w:color="auto"/>
            </w:tcBorders>
            <w:shd w:val="clear" w:color="auto" w:fill="auto"/>
            <w:vAlign w:val="center"/>
            <w:hideMark/>
          </w:tcPr>
          <w:p w:rsidR="000653BD" w:rsidRPr="00D6420C" w:rsidRDefault="000653BD" w:rsidP="00D6420C">
            <w:pPr>
              <w:spacing w:after="0" w:line="240" w:lineRule="auto"/>
              <w:jc w:val="center"/>
              <w:rPr>
                <w:rFonts w:eastAsia="Times New Roman"/>
                <w:szCs w:val="28"/>
              </w:rPr>
            </w:pPr>
            <w:r w:rsidRPr="00D6420C">
              <w:rPr>
                <w:rFonts w:eastAsia="Times New Roman"/>
                <w:szCs w:val="28"/>
              </w:rPr>
              <w:t>4</w:t>
            </w:r>
          </w:p>
        </w:tc>
        <w:tc>
          <w:tcPr>
            <w:tcW w:w="1665" w:type="dxa"/>
            <w:tcBorders>
              <w:top w:val="nil"/>
              <w:left w:val="nil"/>
              <w:bottom w:val="single" w:sz="4" w:space="0" w:color="auto"/>
              <w:right w:val="single" w:sz="4" w:space="0" w:color="auto"/>
            </w:tcBorders>
            <w:shd w:val="clear" w:color="auto" w:fill="auto"/>
            <w:vAlign w:val="center"/>
            <w:hideMark/>
          </w:tcPr>
          <w:p w:rsidR="000653BD" w:rsidRPr="00D6420C" w:rsidRDefault="000653BD" w:rsidP="00D6420C">
            <w:pPr>
              <w:spacing w:after="0" w:line="240" w:lineRule="auto"/>
              <w:jc w:val="center"/>
              <w:rPr>
                <w:rFonts w:eastAsia="Times New Roman"/>
                <w:szCs w:val="28"/>
              </w:rPr>
            </w:pPr>
            <w:r w:rsidRPr="00D6420C">
              <w:rPr>
                <w:rFonts w:eastAsia="Times New Roman"/>
                <w:szCs w:val="28"/>
              </w:rPr>
              <w:t>QLC4</w:t>
            </w:r>
          </w:p>
        </w:tc>
        <w:tc>
          <w:tcPr>
            <w:tcW w:w="6096" w:type="dxa"/>
            <w:tcBorders>
              <w:top w:val="nil"/>
              <w:left w:val="nil"/>
              <w:bottom w:val="single" w:sz="4" w:space="0" w:color="auto"/>
              <w:right w:val="single" w:sz="4" w:space="0" w:color="auto"/>
            </w:tcBorders>
            <w:shd w:val="clear" w:color="auto" w:fill="auto"/>
            <w:vAlign w:val="center"/>
            <w:hideMark/>
          </w:tcPr>
          <w:p w:rsidR="000653BD" w:rsidRPr="00D6420C" w:rsidRDefault="000653BD" w:rsidP="00D6420C">
            <w:pPr>
              <w:spacing w:after="0" w:line="240" w:lineRule="auto"/>
              <w:jc w:val="both"/>
              <w:rPr>
                <w:rFonts w:eastAsia="Times New Roman"/>
                <w:szCs w:val="28"/>
              </w:rPr>
            </w:pPr>
            <w:r w:rsidRPr="00D6420C">
              <w:rPr>
                <w:rFonts w:eastAsia="Times New Roman"/>
                <w:szCs w:val="28"/>
              </w:rPr>
              <w:t>Điều khiển xe suất ăn</w:t>
            </w:r>
          </w:p>
        </w:tc>
      </w:tr>
      <w:tr w:rsidR="001756BC" w:rsidRPr="00D6420C" w:rsidTr="001756BC">
        <w:trPr>
          <w:trHeight w:val="375"/>
        </w:trPr>
        <w:tc>
          <w:tcPr>
            <w:tcW w:w="1028" w:type="dxa"/>
            <w:tcBorders>
              <w:top w:val="nil"/>
              <w:left w:val="single" w:sz="4" w:space="0" w:color="auto"/>
              <w:bottom w:val="single" w:sz="4" w:space="0" w:color="auto"/>
              <w:right w:val="single" w:sz="4" w:space="0" w:color="auto"/>
            </w:tcBorders>
            <w:shd w:val="clear" w:color="auto" w:fill="auto"/>
            <w:vAlign w:val="center"/>
            <w:hideMark/>
          </w:tcPr>
          <w:p w:rsidR="000653BD" w:rsidRPr="00D6420C" w:rsidRDefault="000653BD" w:rsidP="00D6420C">
            <w:pPr>
              <w:spacing w:after="0" w:line="240" w:lineRule="auto"/>
              <w:jc w:val="center"/>
              <w:rPr>
                <w:rFonts w:eastAsia="Times New Roman"/>
                <w:szCs w:val="28"/>
              </w:rPr>
            </w:pPr>
            <w:r w:rsidRPr="00D6420C">
              <w:rPr>
                <w:rFonts w:eastAsia="Times New Roman"/>
                <w:szCs w:val="28"/>
              </w:rPr>
              <w:t>5</w:t>
            </w:r>
          </w:p>
        </w:tc>
        <w:tc>
          <w:tcPr>
            <w:tcW w:w="1665" w:type="dxa"/>
            <w:tcBorders>
              <w:top w:val="nil"/>
              <w:left w:val="nil"/>
              <w:bottom w:val="single" w:sz="4" w:space="0" w:color="auto"/>
              <w:right w:val="single" w:sz="4" w:space="0" w:color="auto"/>
            </w:tcBorders>
            <w:shd w:val="clear" w:color="auto" w:fill="auto"/>
            <w:vAlign w:val="center"/>
            <w:hideMark/>
          </w:tcPr>
          <w:p w:rsidR="000653BD" w:rsidRPr="00D6420C" w:rsidRDefault="000653BD" w:rsidP="00D6420C">
            <w:pPr>
              <w:spacing w:after="0" w:line="240" w:lineRule="auto"/>
              <w:jc w:val="center"/>
              <w:rPr>
                <w:rFonts w:eastAsia="Times New Roman"/>
                <w:szCs w:val="28"/>
              </w:rPr>
            </w:pPr>
            <w:r w:rsidRPr="00D6420C">
              <w:rPr>
                <w:rFonts w:eastAsia="Times New Roman"/>
                <w:szCs w:val="28"/>
              </w:rPr>
              <w:t>QLC5</w:t>
            </w:r>
          </w:p>
        </w:tc>
        <w:tc>
          <w:tcPr>
            <w:tcW w:w="6096" w:type="dxa"/>
            <w:tcBorders>
              <w:top w:val="nil"/>
              <w:left w:val="nil"/>
              <w:bottom w:val="single" w:sz="4" w:space="0" w:color="auto"/>
              <w:right w:val="single" w:sz="4" w:space="0" w:color="auto"/>
            </w:tcBorders>
            <w:shd w:val="clear" w:color="auto" w:fill="auto"/>
            <w:vAlign w:val="center"/>
            <w:hideMark/>
          </w:tcPr>
          <w:p w:rsidR="000653BD" w:rsidRPr="00D6420C" w:rsidRDefault="000653BD" w:rsidP="00D6420C">
            <w:pPr>
              <w:spacing w:after="0" w:line="240" w:lineRule="auto"/>
              <w:jc w:val="both"/>
              <w:rPr>
                <w:rFonts w:eastAsia="Times New Roman"/>
                <w:szCs w:val="28"/>
              </w:rPr>
            </w:pPr>
            <w:r w:rsidRPr="00D6420C">
              <w:rPr>
                <w:rFonts w:eastAsia="Times New Roman"/>
                <w:szCs w:val="28"/>
              </w:rPr>
              <w:t>Điều khiển xe cấp nước sạch</w:t>
            </w:r>
          </w:p>
        </w:tc>
      </w:tr>
      <w:tr w:rsidR="001756BC" w:rsidRPr="00D6420C" w:rsidTr="001756BC">
        <w:trPr>
          <w:trHeight w:val="375"/>
        </w:trPr>
        <w:tc>
          <w:tcPr>
            <w:tcW w:w="1028" w:type="dxa"/>
            <w:tcBorders>
              <w:top w:val="nil"/>
              <w:left w:val="single" w:sz="4" w:space="0" w:color="auto"/>
              <w:bottom w:val="single" w:sz="4" w:space="0" w:color="auto"/>
              <w:right w:val="single" w:sz="4" w:space="0" w:color="auto"/>
            </w:tcBorders>
            <w:shd w:val="clear" w:color="auto" w:fill="auto"/>
            <w:vAlign w:val="center"/>
            <w:hideMark/>
          </w:tcPr>
          <w:p w:rsidR="000653BD" w:rsidRPr="00D6420C" w:rsidRDefault="000653BD" w:rsidP="00D6420C">
            <w:pPr>
              <w:spacing w:after="0" w:line="240" w:lineRule="auto"/>
              <w:jc w:val="center"/>
              <w:rPr>
                <w:rFonts w:eastAsia="Times New Roman"/>
                <w:szCs w:val="28"/>
              </w:rPr>
            </w:pPr>
            <w:r w:rsidRPr="00D6420C">
              <w:rPr>
                <w:rFonts w:eastAsia="Times New Roman"/>
                <w:szCs w:val="28"/>
              </w:rPr>
              <w:t>6</w:t>
            </w:r>
          </w:p>
        </w:tc>
        <w:tc>
          <w:tcPr>
            <w:tcW w:w="1665" w:type="dxa"/>
            <w:tcBorders>
              <w:top w:val="nil"/>
              <w:left w:val="nil"/>
              <w:bottom w:val="single" w:sz="4" w:space="0" w:color="auto"/>
              <w:right w:val="single" w:sz="4" w:space="0" w:color="auto"/>
            </w:tcBorders>
            <w:shd w:val="clear" w:color="auto" w:fill="auto"/>
            <w:vAlign w:val="center"/>
            <w:hideMark/>
          </w:tcPr>
          <w:p w:rsidR="000653BD" w:rsidRPr="00D6420C" w:rsidRDefault="000653BD" w:rsidP="00D6420C">
            <w:pPr>
              <w:spacing w:after="0" w:line="240" w:lineRule="auto"/>
              <w:jc w:val="center"/>
              <w:rPr>
                <w:rFonts w:eastAsia="Times New Roman"/>
                <w:szCs w:val="28"/>
              </w:rPr>
            </w:pPr>
            <w:r w:rsidRPr="00D6420C">
              <w:rPr>
                <w:rFonts w:eastAsia="Times New Roman"/>
                <w:szCs w:val="28"/>
              </w:rPr>
              <w:t>QLC6</w:t>
            </w:r>
          </w:p>
        </w:tc>
        <w:tc>
          <w:tcPr>
            <w:tcW w:w="6096" w:type="dxa"/>
            <w:tcBorders>
              <w:top w:val="nil"/>
              <w:left w:val="nil"/>
              <w:bottom w:val="single" w:sz="4" w:space="0" w:color="auto"/>
              <w:right w:val="single" w:sz="4" w:space="0" w:color="auto"/>
            </w:tcBorders>
            <w:shd w:val="clear" w:color="auto" w:fill="auto"/>
            <w:vAlign w:val="center"/>
            <w:hideMark/>
          </w:tcPr>
          <w:p w:rsidR="000653BD" w:rsidRPr="00D6420C" w:rsidRDefault="000653BD" w:rsidP="00D6420C">
            <w:pPr>
              <w:spacing w:after="0" w:line="240" w:lineRule="auto"/>
              <w:jc w:val="both"/>
              <w:rPr>
                <w:rFonts w:eastAsia="Times New Roman"/>
                <w:szCs w:val="28"/>
              </w:rPr>
            </w:pPr>
            <w:r w:rsidRPr="00D6420C">
              <w:rPr>
                <w:rFonts w:eastAsia="Times New Roman"/>
                <w:szCs w:val="28"/>
              </w:rPr>
              <w:t>Điều khiển xe chữa cháy</w:t>
            </w:r>
          </w:p>
        </w:tc>
      </w:tr>
      <w:tr w:rsidR="001756BC" w:rsidRPr="00D6420C" w:rsidTr="001756BC">
        <w:trPr>
          <w:trHeight w:val="375"/>
        </w:trPr>
        <w:tc>
          <w:tcPr>
            <w:tcW w:w="1028" w:type="dxa"/>
            <w:tcBorders>
              <w:top w:val="nil"/>
              <w:left w:val="single" w:sz="4" w:space="0" w:color="auto"/>
              <w:bottom w:val="single" w:sz="4" w:space="0" w:color="auto"/>
              <w:right w:val="single" w:sz="4" w:space="0" w:color="auto"/>
            </w:tcBorders>
            <w:shd w:val="clear" w:color="auto" w:fill="auto"/>
            <w:vAlign w:val="center"/>
            <w:hideMark/>
          </w:tcPr>
          <w:p w:rsidR="000653BD" w:rsidRPr="00D6420C" w:rsidRDefault="000653BD" w:rsidP="00D6420C">
            <w:pPr>
              <w:spacing w:after="0" w:line="240" w:lineRule="auto"/>
              <w:jc w:val="center"/>
              <w:rPr>
                <w:rFonts w:eastAsia="Times New Roman"/>
                <w:szCs w:val="28"/>
              </w:rPr>
            </w:pPr>
            <w:r w:rsidRPr="00D6420C">
              <w:rPr>
                <w:rFonts w:eastAsia="Times New Roman"/>
                <w:szCs w:val="28"/>
              </w:rPr>
              <w:t>7</w:t>
            </w:r>
          </w:p>
        </w:tc>
        <w:tc>
          <w:tcPr>
            <w:tcW w:w="1665" w:type="dxa"/>
            <w:tcBorders>
              <w:top w:val="nil"/>
              <w:left w:val="nil"/>
              <w:bottom w:val="single" w:sz="4" w:space="0" w:color="auto"/>
              <w:right w:val="single" w:sz="4" w:space="0" w:color="auto"/>
            </w:tcBorders>
            <w:shd w:val="clear" w:color="auto" w:fill="auto"/>
            <w:vAlign w:val="center"/>
            <w:hideMark/>
          </w:tcPr>
          <w:p w:rsidR="000653BD" w:rsidRPr="00D6420C" w:rsidRDefault="000653BD" w:rsidP="00D6420C">
            <w:pPr>
              <w:spacing w:after="0" w:line="240" w:lineRule="auto"/>
              <w:jc w:val="center"/>
              <w:rPr>
                <w:rFonts w:eastAsia="Times New Roman"/>
                <w:szCs w:val="28"/>
              </w:rPr>
            </w:pPr>
            <w:r w:rsidRPr="00D6420C">
              <w:rPr>
                <w:rFonts w:eastAsia="Times New Roman"/>
                <w:szCs w:val="28"/>
              </w:rPr>
              <w:t>QLC7</w:t>
            </w:r>
          </w:p>
        </w:tc>
        <w:tc>
          <w:tcPr>
            <w:tcW w:w="6096" w:type="dxa"/>
            <w:tcBorders>
              <w:top w:val="nil"/>
              <w:left w:val="nil"/>
              <w:bottom w:val="single" w:sz="4" w:space="0" w:color="auto"/>
              <w:right w:val="single" w:sz="4" w:space="0" w:color="auto"/>
            </w:tcBorders>
            <w:shd w:val="clear" w:color="auto" w:fill="auto"/>
            <w:vAlign w:val="center"/>
            <w:hideMark/>
          </w:tcPr>
          <w:p w:rsidR="000653BD" w:rsidRPr="00D6420C" w:rsidRDefault="000653BD" w:rsidP="00D6420C">
            <w:pPr>
              <w:spacing w:after="0" w:line="240" w:lineRule="auto"/>
              <w:jc w:val="both"/>
              <w:rPr>
                <w:rFonts w:eastAsia="Times New Roman"/>
                <w:szCs w:val="28"/>
              </w:rPr>
            </w:pPr>
            <w:r w:rsidRPr="00D6420C">
              <w:rPr>
                <w:rFonts w:eastAsia="Times New Roman"/>
                <w:szCs w:val="28"/>
              </w:rPr>
              <w:t>Điều khiển xe đầu kéo</w:t>
            </w:r>
          </w:p>
        </w:tc>
      </w:tr>
      <w:tr w:rsidR="001756BC" w:rsidRPr="00D6420C" w:rsidTr="001756BC">
        <w:trPr>
          <w:trHeight w:val="375"/>
        </w:trPr>
        <w:tc>
          <w:tcPr>
            <w:tcW w:w="1028" w:type="dxa"/>
            <w:tcBorders>
              <w:top w:val="nil"/>
              <w:left w:val="single" w:sz="4" w:space="0" w:color="auto"/>
              <w:bottom w:val="single" w:sz="4" w:space="0" w:color="auto"/>
              <w:right w:val="single" w:sz="4" w:space="0" w:color="auto"/>
            </w:tcBorders>
            <w:shd w:val="clear" w:color="auto" w:fill="auto"/>
            <w:vAlign w:val="center"/>
            <w:hideMark/>
          </w:tcPr>
          <w:p w:rsidR="000653BD" w:rsidRPr="00D6420C" w:rsidRDefault="000653BD" w:rsidP="00D6420C">
            <w:pPr>
              <w:spacing w:after="0" w:line="240" w:lineRule="auto"/>
              <w:jc w:val="center"/>
              <w:rPr>
                <w:rFonts w:eastAsia="Times New Roman"/>
                <w:szCs w:val="28"/>
              </w:rPr>
            </w:pPr>
            <w:r w:rsidRPr="00D6420C">
              <w:rPr>
                <w:rFonts w:eastAsia="Times New Roman"/>
                <w:szCs w:val="28"/>
              </w:rPr>
              <w:t>8</w:t>
            </w:r>
          </w:p>
        </w:tc>
        <w:tc>
          <w:tcPr>
            <w:tcW w:w="1665" w:type="dxa"/>
            <w:tcBorders>
              <w:top w:val="nil"/>
              <w:left w:val="nil"/>
              <w:bottom w:val="single" w:sz="4" w:space="0" w:color="auto"/>
              <w:right w:val="single" w:sz="4" w:space="0" w:color="auto"/>
            </w:tcBorders>
            <w:shd w:val="clear" w:color="auto" w:fill="auto"/>
            <w:vAlign w:val="center"/>
            <w:hideMark/>
          </w:tcPr>
          <w:p w:rsidR="000653BD" w:rsidRPr="00D6420C" w:rsidRDefault="000653BD" w:rsidP="00D6420C">
            <w:pPr>
              <w:spacing w:after="0" w:line="240" w:lineRule="auto"/>
              <w:jc w:val="center"/>
              <w:rPr>
                <w:rFonts w:eastAsia="Times New Roman"/>
                <w:szCs w:val="28"/>
              </w:rPr>
            </w:pPr>
            <w:r w:rsidRPr="00D6420C">
              <w:rPr>
                <w:rFonts w:eastAsia="Times New Roman"/>
                <w:szCs w:val="28"/>
              </w:rPr>
              <w:t>QLC8</w:t>
            </w:r>
          </w:p>
        </w:tc>
        <w:tc>
          <w:tcPr>
            <w:tcW w:w="6096" w:type="dxa"/>
            <w:tcBorders>
              <w:top w:val="nil"/>
              <w:left w:val="nil"/>
              <w:bottom w:val="single" w:sz="4" w:space="0" w:color="auto"/>
              <w:right w:val="single" w:sz="4" w:space="0" w:color="auto"/>
            </w:tcBorders>
            <w:shd w:val="clear" w:color="auto" w:fill="auto"/>
            <w:vAlign w:val="center"/>
            <w:hideMark/>
          </w:tcPr>
          <w:p w:rsidR="000653BD" w:rsidRPr="00D6420C" w:rsidRDefault="000653BD" w:rsidP="00D6420C">
            <w:pPr>
              <w:spacing w:after="0" w:line="240" w:lineRule="auto"/>
              <w:jc w:val="both"/>
              <w:rPr>
                <w:rFonts w:eastAsia="Times New Roman"/>
                <w:szCs w:val="28"/>
              </w:rPr>
            </w:pPr>
            <w:r w:rsidRPr="00D6420C">
              <w:rPr>
                <w:rFonts w:eastAsia="Times New Roman"/>
                <w:szCs w:val="28"/>
              </w:rPr>
              <w:t>Điều khiển xe kéo đẩy tàu bay dùng cần kéo đẩy</w:t>
            </w:r>
          </w:p>
        </w:tc>
      </w:tr>
      <w:tr w:rsidR="001756BC" w:rsidRPr="00D6420C" w:rsidTr="001756BC">
        <w:trPr>
          <w:trHeight w:val="375"/>
        </w:trPr>
        <w:tc>
          <w:tcPr>
            <w:tcW w:w="1028" w:type="dxa"/>
            <w:tcBorders>
              <w:top w:val="nil"/>
              <w:left w:val="single" w:sz="4" w:space="0" w:color="auto"/>
              <w:bottom w:val="single" w:sz="4" w:space="0" w:color="auto"/>
              <w:right w:val="single" w:sz="4" w:space="0" w:color="auto"/>
            </w:tcBorders>
            <w:shd w:val="clear" w:color="auto" w:fill="auto"/>
            <w:vAlign w:val="center"/>
          </w:tcPr>
          <w:p w:rsidR="000653BD" w:rsidRPr="00D6420C" w:rsidRDefault="000653BD" w:rsidP="00D6420C">
            <w:pPr>
              <w:spacing w:after="0" w:line="240" w:lineRule="auto"/>
              <w:jc w:val="center"/>
              <w:rPr>
                <w:rFonts w:eastAsia="Times New Roman"/>
                <w:szCs w:val="28"/>
              </w:rPr>
            </w:pPr>
            <w:r w:rsidRPr="00D6420C">
              <w:rPr>
                <w:rFonts w:eastAsia="Times New Roman"/>
                <w:szCs w:val="28"/>
              </w:rPr>
              <w:t>9</w:t>
            </w:r>
          </w:p>
        </w:tc>
        <w:tc>
          <w:tcPr>
            <w:tcW w:w="1665" w:type="dxa"/>
            <w:tcBorders>
              <w:top w:val="nil"/>
              <w:left w:val="nil"/>
              <w:bottom w:val="single" w:sz="4" w:space="0" w:color="auto"/>
              <w:right w:val="single" w:sz="4" w:space="0" w:color="auto"/>
            </w:tcBorders>
            <w:shd w:val="clear" w:color="auto" w:fill="auto"/>
            <w:vAlign w:val="center"/>
          </w:tcPr>
          <w:p w:rsidR="000653BD" w:rsidRPr="00D6420C" w:rsidRDefault="000653BD" w:rsidP="00D6420C">
            <w:pPr>
              <w:spacing w:after="0" w:line="240" w:lineRule="auto"/>
              <w:jc w:val="center"/>
              <w:rPr>
                <w:rFonts w:eastAsia="Times New Roman"/>
                <w:szCs w:val="28"/>
              </w:rPr>
            </w:pPr>
            <w:r w:rsidRPr="00D6420C">
              <w:rPr>
                <w:rFonts w:eastAsia="Times New Roman"/>
                <w:szCs w:val="28"/>
              </w:rPr>
              <w:t>QLC9</w:t>
            </w:r>
          </w:p>
        </w:tc>
        <w:tc>
          <w:tcPr>
            <w:tcW w:w="6096" w:type="dxa"/>
            <w:tcBorders>
              <w:top w:val="nil"/>
              <w:left w:val="nil"/>
              <w:bottom w:val="single" w:sz="4" w:space="0" w:color="auto"/>
              <w:right w:val="single" w:sz="4" w:space="0" w:color="auto"/>
            </w:tcBorders>
            <w:shd w:val="clear" w:color="auto" w:fill="auto"/>
            <w:vAlign w:val="center"/>
          </w:tcPr>
          <w:p w:rsidR="000653BD" w:rsidRPr="00D6420C" w:rsidRDefault="000653BD" w:rsidP="00D6420C">
            <w:pPr>
              <w:spacing w:after="0" w:line="240" w:lineRule="auto"/>
              <w:jc w:val="both"/>
              <w:rPr>
                <w:rFonts w:eastAsia="Times New Roman"/>
                <w:szCs w:val="28"/>
              </w:rPr>
            </w:pPr>
            <w:r w:rsidRPr="00D6420C">
              <w:rPr>
                <w:rFonts w:eastAsia="Times New Roman"/>
                <w:szCs w:val="28"/>
              </w:rPr>
              <w:t>Điều khiển xe kéo đẩy tàu bay không dùng cần kéo đẩy</w:t>
            </w:r>
          </w:p>
        </w:tc>
      </w:tr>
      <w:tr w:rsidR="001756BC" w:rsidRPr="00D6420C" w:rsidTr="001756BC">
        <w:trPr>
          <w:trHeight w:val="375"/>
        </w:trPr>
        <w:tc>
          <w:tcPr>
            <w:tcW w:w="1028" w:type="dxa"/>
            <w:tcBorders>
              <w:top w:val="nil"/>
              <w:left w:val="single" w:sz="4" w:space="0" w:color="auto"/>
              <w:bottom w:val="single" w:sz="4" w:space="0" w:color="auto"/>
              <w:right w:val="single" w:sz="4" w:space="0" w:color="auto"/>
            </w:tcBorders>
            <w:shd w:val="clear" w:color="auto" w:fill="auto"/>
            <w:vAlign w:val="center"/>
          </w:tcPr>
          <w:p w:rsidR="000653BD" w:rsidRPr="00D6420C" w:rsidRDefault="000653BD" w:rsidP="00D6420C">
            <w:pPr>
              <w:spacing w:after="0" w:line="240" w:lineRule="auto"/>
              <w:jc w:val="center"/>
              <w:rPr>
                <w:rFonts w:eastAsia="Times New Roman"/>
                <w:szCs w:val="28"/>
              </w:rPr>
            </w:pPr>
            <w:r w:rsidRPr="00D6420C">
              <w:rPr>
                <w:rFonts w:eastAsia="Times New Roman"/>
                <w:szCs w:val="28"/>
              </w:rPr>
              <w:t>10</w:t>
            </w:r>
          </w:p>
        </w:tc>
        <w:tc>
          <w:tcPr>
            <w:tcW w:w="1665" w:type="dxa"/>
            <w:tcBorders>
              <w:top w:val="nil"/>
              <w:left w:val="nil"/>
              <w:bottom w:val="single" w:sz="4" w:space="0" w:color="auto"/>
              <w:right w:val="single" w:sz="4" w:space="0" w:color="auto"/>
            </w:tcBorders>
            <w:shd w:val="clear" w:color="auto" w:fill="auto"/>
            <w:vAlign w:val="center"/>
          </w:tcPr>
          <w:p w:rsidR="000653BD" w:rsidRPr="00D6420C" w:rsidRDefault="000653BD" w:rsidP="00D6420C">
            <w:pPr>
              <w:spacing w:after="0" w:line="240" w:lineRule="auto"/>
              <w:jc w:val="center"/>
              <w:rPr>
                <w:rFonts w:eastAsia="Times New Roman"/>
                <w:szCs w:val="28"/>
              </w:rPr>
            </w:pPr>
            <w:r w:rsidRPr="00D6420C">
              <w:rPr>
                <w:rFonts w:eastAsia="Times New Roman"/>
                <w:szCs w:val="28"/>
              </w:rPr>
              <w:t>QLC10</w:t>
            </w:r>
          </w:p>
        </w:tc>
        <w:tc>
          <w:tcPr>
            <w:tcW w:w="6096" w:type="dxa"/>
            <w:tcBorders>
              <w:top w:val="nil"/>
              <w:left w:val="nil"/>
              <w:bottom w:val="single" w:sz="4" w:space="0" w:color="auto"/>
              <w:right w:val="single" w:sz="4" w:space="0" w:color="auto"/>
            </w:tcBorders>
            <w:shd w:val="clear" w:color="auto" w:fill="auto"/>
            <w:vAlign w:val="center"/>
            <w:hideMark/>
          </w:tcPr>
          <w:p w:rsidR="000653BD" w:rsidRPr="00D6420C" w:rsidRDefault="000653BD" w:rsidP="00D6420C">
            <w:pPr>
              <w:spacing w:after="0" w:line="240" w:lineRule="auto"/>
              <w:jc w:val="both"/>
              <w:rPr>
                <w:rFonts w:eastAsia="Times New Roman"/>
                <w:szCs w:val="28"/>
              </w:rPr>
            </w:pPr>
            <w:r w:rsidRPr="00D6420C">
              <w:rPr>
                <w:rFonts w:eastAsia="Times New Roman"/>
                <w:szCs w:val="28"/>
              </w:rPr>
              <w:t>Điều khiển xe nâng hàng</w:t>
            </w:r>
          </w:p>
        </w:tc>
      </w:tr>
      <w:tr w:rsidR="001756BC" w:rsidRPr="00D6420C" w:rsidTr="001756BC">
        <w:trPr>
          <w:trHeight w:val="375"/>
        </w:trPr>
        <w:tc>
          <w:tcPr>
            <w:tcW w:w="1028" w:type="dxa"/>
            <w:tcBorders>
              <w:top w:val="nil"/>
              <w:left w:val="single" w:sz="4" w:space="0" w:color="auto"/>
              <w:bottom w:val="single" w:sz="4" w:space="0" w:color="auto"/>
              <w:right w:val="single" w:sz="4" w:space="0" w:color="auto"/>
            </w:tcBorders>
            <w:shd w:val="clear" w:color="auto" w:fill="auto"/>
            <w:vAlign w:val="center"/>
          </w:tcPr>
          <w:p w:rsidR="000653BD" w:rsidRPr="00D6420C" w:rsidRDefault="000653BD" w:rsidP="00D6420C">
            <w:pPr>
              <w:spacing w:after="0" w:line="240" w:lineRule="auto"/>
              <w:jc w:val="center"/>
              <w:rPr>
                <w:rFonts w:eastAsia="Times New Roman"/>
                <w:szCs w:val="28"/>
              </w:rPr>
            </w:pPr>
            <w:r w:rsidRPr="00D6420C">
              <w:rPr>
                <w:rFonts w:eastAsia="Times New Roman"/>
                <w:szCs w:val="28"/>
              </w:rPr>
              <w:t>11</w:t>
            </w:r>
          </w:p>
        </w:tc>
        <w:tc>
          <w:tcPr>
            <w:tcW w:w="1665" w:type="dxa"/>
            <w:tcBorders>
              <w:top w:val="nil"/>
              <w:left w:val="nil"/>
              <w:bottom w:val="single" w:sz="4" w:space="0" w:color="auto"/>
              <w:right w:val="single" w:sz="4" w:space="0" w:color="auto"/>
            </w:tcBorders>
            <w:shd w:val="clear" w:color="auto" w:fill="auto"/>
            <w:vAlign w:val="center"/>
          </w:tcPr>
          <w:p w:rsidR="000653BD" w:rsidRPr="00D6420C" w:rsidRDefault="000653BD" w:rsidP="00D6420C">
            <w:pPr>
              <w:spacing w:after="0" w:line="240" w:lineRule="auto"/>
              <w:jc w:val="center"/>
              <w:rPr>
                <w:rFonts w:eastAsia="Times New Roman"/>
                <w:szCs w:val="28"/>
              </w:rPr>
            </w:pPr>
            <w:r w:rsidRPr="00D6420C">
              <w:rPr>
                <w:rFonts w:eastAsia="Times New Roman"/>
                <w:szCs w:val="28"/>
              </w:rPr>
              <w:t>QLC11</w:t>
            </w:r>
          </w:p>
        </w:tc>
        <w:tc>
          <w:tcPr>
            <w:tcW w:w="6096" w:type="dxa"/>
            <w:tcBorders>
              <w:top w:val="nil"/>
              <w:left w:val="nil"/>
              <w:bottom w:val="single" w:sz="4" w:space="0" w:color="auto"/>
              <w:right w:val="single" w:sz="4" w:space="0" w:color="auto"/>
            </w:tcBorders>
            <w:shd w:val="clear" w:color="auto" w:fill="auto"/>
            <w:vAlign w:val="center"/>
            <w:hideMark/>
          </w:tcPr>
          <w:p w:rsidR="000653BD" w:rsidRPr="00D6420C" w:rsidRDefault="000653BD" w:rsidP="00D6420C">
            <w:pPr>
              <w:spacing w:after="0" w:line="240" w:lineRule="auto"/>
              <w:jc w:val="both"/>
              <w:rPr>
                <w:rFonts w:eastAsia="Times New Roman"/>
                <w:szCs w:val="28"/>
              </w:rPr>
            </w:pPr>
            <w:r w:rsidRPr="00D6420C">
              <w:rPr>
                <w:rFonts w:eastAsia="Times New Roman"/>
                <w:szCs w:val="28"/>
              </w:rPr>
              <w:t>Điều khiển xe xúc nâng</w:t>
            </w:r>
          </w:p>
        </w:tc>
      </w:tr>
      <w:tr w:rsidR="001756BC" w:rsidRPr="00D6420C" w:rsidTr="001756BC">
        <w:trPr>
          <w:trHeight w:val="375"/>
        </w:trPr>
        <w:tc>
          <w:tcPr>
            <w:tcW w:w="1028" w:type="dxa"/>
            <w:tcBorders>
              <w:top w:val="nil"/>
              <w:left w:val="single" w:sz="4" w:space="0" w:color="auto"/>
              <w:bottom w:val="single" w:sz="4" w:space="0" w:color="auto"/>
              <w:right w:val="single" w:sz="4" w:space="0" w:color="auto"/>
            </w:tcBorders>
            <w:shd w:val="clear" w:color="auto" w:fill="auto"/>
            <w:vAlign w:val="center"/>
          </w:tcPr>
          <w:p w:rsidR="000653BD" w:rsidRPr="00D6420C" w:rsidRDefault="000653BD" w:rsidP="00D6420C">
            <w:pPr>
              <w:spacing w:after="0" w:line="240" w:lineRule="auto"/>
              <w:jc w:val="center"/>
              <w:rPr>
                <w:rFonts w:eastAsia="Times New Roman"/>
                <w:szCs w:val="28"/>
              </w:rPr>
            </w:pPr>
            <w:r w:rsidRPr="00D6420C">
              <w:rPr>
                <w:rFonts w:eastAsia="Times New Roman"/>
                <w:szCs w:val="28"/>
              </w:rPr>
              <w:t>12</w:t>
            </w:r>
          </w:p>
        </w:tc>
        <w:tc>
          <w:tcPr>
            <w:tcW w:w="1665" w:type="dxa"/>
            <w:tcBorders>
              <w:top w:val="nil"/>
              <w:left w:val="nil"/>
              <w:bottom w:val="single" w:sz="4" w:space="0" w:color="auto"/>
              <w:right w:val="single" w:sz="4" w:space="0" w:color="auto"/>
            </w:tcBorders>
            <w:shd w:val="clear" w:color="auto" w:fill="auto"/>
            <w:vAlign w:val="center"/>
          </w:tcPr>
          <w:p w:rsidR="000653BD" w:rsidRPr="00D6420C" w:rsidRDefault="000653BD" w:rsidP="00D6420C">
            <w:pPr>
              <w:spacing w:after="0" w:line="240" w:lineRule="auto"/>
              <w:jc w:val="center"/>
              <w:rPr>
                <w:rFonts w:eastAsia="Times New Roman"/>
                <w:szCs w:val="28"/>
              </w:rPr>
            </w:pPr>
            <w:r w:rsidRPr="00D6420C">
              <w:rPr>
                <w:rFonts w:eastAsia="Times New Roman"/>
                <w:szCs w:val="28"/>
              </w:rPr>
              <w:t>QLC12</w:t>
            </w:r>
          </w:p>
        </w:tc>
        <w:tc>
          <w:tcPr>
            <w:tcW w:w="6096" w:type="dxa"/>
            <w:tcBorders>
              <w:top w:val="nil"/>
              <w:left w:val="nil"/>
              <w:bottom w:val="single" w:sz="4" w:space="0" w:color="auto"/>
              <w:right w:val="single" w:sz="4" w:space="0" w:color="auto"/>
            </w:tcBorders>
            <w:shd w:val="clear" w:color="auto" w:fill="auto"/>
            <w:vAlign w:val="center"/>
            <w:hideMark/>
          </w:tcPr>
          <w:p w:rsidR="000653BD" w:rsidRPr="00D6420C" w:rsidRDefault="000653BD" w:rsidP="00D6420C">
            <w:pPr>
              <w:spacing w:after="0" w:line="240" w:lineRule="auto"/>
              <w:jc w:val="both"/>
              <w:rPr>
                <w:rFonts w:eastAsia="Times New Roman"/>
                <w:szCs w:val="28"/>
              </w:rPr>
            </w:pPr>
            <w:r w:rsidRPr="00D6420C">
              <w:rPr>
                <w:rFonts w:eastAsia="Times New Roman"/>
                <w:szCs w:val="28"/>
              </w:rPr>
              <w:t>Điều khiển xe phục vụ hành khách hạn chế khả năng di chuyển</w:t>
            </w:r>
          </w:p>
        </w:tc>
      </w:tr>
      <w:tr w:rsidR="001756BC" w:rsidRPr="00D6420C" w:rsidTr="001756BC">
        <w:trPr>
          <w:trHeight w:val="375"/>
        </w:trPr>
        <w:tc>
          <w:tcPr>
            <w:tcW w:w="1028" w:type="dxa"/>
            <w:tcBorders>
              <w:top w:val="nil"/>
              <w:left w:val="single" w:sz="4" w:space="0" w:color="auto"/>
              <w:bottom w:val="single" w:sz="4" w:space="0" w:color="auto"/>
              <w:right w:val="single" w:sz="4" w:space="0" w:color="auto"/>
            </w:tcBorders>
            <w:shd w:val="clear" w:color="auto" w:fill="auto"/>
            <w:vAlign w:val="center"/>
          </w:tcPr>
          <w:p w:rsidR="000653BD" w:rsidRPr="00D6420C" w:rsidRDefault="000653BD" w:rsidP="00D6420C">
            <w:pPr>
              <w:spacing w:after="0" w:line="240" w:lineRule="auto"/>
              <w:jc w:val="center"/>
              <w:rPr>
                <w:rFonts w:eastAsia="Times New Roman"/>
                <w:szCs w:val="28"/>
              </w:rPr>
            </w:pPr>
            <w:r w:rsidRPr="00D6420C">
              <w:rPr>
                <w:rFonts w:eastAsia="Times New Roman"/>
                <w:szCs w:val="28"/>
              </w:rPr>
              <w:t>13</w:t>
            </w:r>
          </w:p>
        </w:tc>
        <w:tc>
          <w:tcPr>
            <w:tcW w:w="1665" w:type="dxa"/>
            <w:tcBorders>
              <w:top w:val="nil"/>
              <w:left w:val="nil"/>
              <w:bottom w:val="single" w:sz="4" w:space="0" w:color="auto"/>
              <w:right w:val="single" w:sz="4" w:space="0" w:color="auto"/>
            </w:tcBorders>
            <w:shd w:val="clear" w:color="auto" w:fill="auto"/>
            <w:vAlign w:val="center"/>
          </w:tcPr>
          <w:p w:rsidR="000653BD" w:rsidRPr="00D6420C" w:rsidRDefault="000653BD" w:rsidP="00D6420C">
            <w:pPr>
              <w:spacing w:after="0" w:line="240" w:lineRule="auto"/>
              <w:jc w:val="center"/>
              <w:rPr>
                <w:rFonts w:eastAsia="Times New Roman"/>
                <w:szCs w:val="28"/>
              </w:rPr>
            </w:pPr>
            <w:r w:rsidRPr="00D6420C">
              <w:rPr>
                <w:rFonts w:eastAsia="Times New Roman"/>
                <w:szCs w:val="28"/>
              </w:rPr>
              <w:t>QLC13</w:t>
            </w:r>
          </w:p>
        </w:tc>
        <w:tc>
          <w:tcPr>
            <w:tcW w:w="6096" w:type="dxa"/>
            <w:tcBorders>
              <w:top w:val="nil"/>
              <w:left w:val="nil"/>
              <w:bottom w:val="single" w:sz="4" w:space="0" w:color="auto"/>
              <w:right w:val="single" w:sz="4" w:space="0" w:color="auto"/>
            </w:tcBorders>
            <w:shd w:val="clear" w:color="auto" w:fill="auto"/>
            <w:vAlign w:val="center"/>
            <w:hideMark/>
          </w:tcPr>
          <w:p w:rsidR="000653BD" w:rsidRPr="00D6420C" w:rsidRDefault="000653BD" w:rsidP="00D6420C">
            <w:pPr>
              <w:spacing w:after="0" w:line="240" w:lineRule="auto"/>
              <w:jc w:val="both"/>
              <w:rPr>
                <w:rFonts w:eastAsia="Times New Roman"/>
                <w:szCs w:val="28"/>
              </w:rPr>
            </w:pPr>
            <w:r w:rsidRPr="00D6420C">
              <w:rPr>
                <w:rFonts w:eastAsia="Times New Roman"/>
                <w:szCs w:val="28"/>
              </w:rPr>
              <w:t>Điều khiển xe/moóc phun sơn</w:t>
            </w:r>
          </w:p>
        </w:tc>
      </w:tr>
      <w:tr w:rsidR="001756BC" w:rsidRPr="00D6420C" w:rsidTr="001756BC">
        <w:trPr>
          <w:trHeight w:val="375"/>
        </w:trPr>
        <w:tc>
          <w:tcPr>
            <w:tcW w:w="1028" w:type="dxa"/>
            <w:tcBorders>
              <w:top w:val="nil"/>
              <w:left w:val="single" w:sz="4" w:space="0" w:color="auto"/>
              <w:bottom w:val="single" w:sz="4" w:space="0" w:color="auto"/>
              <w:right w:val="single" w:sz="4" w:space="0" w:color="auto"/>
            </w:tcBorders>
            <w:shd w:val="clear" w:color="auto" w:fill="auto"/>
            <w:vAlign w:val="center"/>
          </w:tcPr>
          <w:p w:rsidR="000653BD" w:rsidRPr="00D6420C" w:rsidRDefault="000653BD" w:rsidP="00D6420C">
            <w:pPr>
              <w:spacing w:after="0" w:line="240" w:lineRule="auto"/>
              <w:jc w:val="center"/>
              <w:rPr>
                <w:rFonts w:eastAsia="Times New Roman"/>
                <w:szCs w:val="28"/>
              </w:rPr>
            </w:pPr>
            <w:r w:rsidRPr="00D6420C">
              <w:rPr>
                <w:rFonts w:eastAsia="Times New Roman"/>
                <w:szCs w:val="28"/>
              </w:rPr>
              <w:t>14</w:t>
            </w:r>
          </w:p>
        </w:tc>
        <w:tc>
          <w:tcPr>
            <w:tcW w:w="1665" w:type="dxa"/>
            <w:tcBorders>
              <w:top w:val="nil"/>
              <w:left w:val="nil"/>
              <w:bottom w:val="single" w:sz="4" w:space="0" w:color="auto"/>
              <w:right w:val="single" w:sz="4" w:space="0" w:color="auto"/>
            </w:tcBorders>
            <w:shd w:val="clear" w:color="auto" w:fill="auto"/>
            <w:vAlign w:val="center"/>
          </w:tcPr>
          <w:p w:rsidR="000653BD" w:rsidRPr="00D6420C" w:rsidRDefault="000653BD" w:rsidP="00D6420C">
            <w:pPr>
              <w:spacing w:after="0" w:line="240" w:lineRule="auto"/>
              <w:jc w:val="center"/>
              <w:rPr>
                <w:rFonts w:eastAsia="Times New Roman"/>
                <w:szCs w:val="28"/>
              </w:rPr>
            </w:pPr>
            <w:r w:rsidRPr="00D6420C">
              <w:rPr>
                <w:rFonts w:eastAsia="Times New Roman"/>
                <w:szCs w:val="28"/>
              </w:rPr>
              <w:t>QLC14</w:t>
            </w:r>
          </w:p>
        </w:tc>
        <w:tc>
          <w:tcPr>
            <w:tcW w:w="6096" w:type="dxa"/>
            <w:tcBorders>
              <w:top w:val="nil"/>
              <w:left w:val="nil"/>
              <w:bottom w:val="single" w:sz="4" w:space="0" w:color="auto"/>
              <w:right w:val="single" w:sz="4" w:space="0" w:color="auto"/>
            </w:tcBorders>
            <w:shd w:val="clear" w:color="auto" w:fill="auto"/>
            <w:vAlign w:val="center"/>
            <w:hideMark/>
          </w:tcPr>
          <w:p w:rsidR="000653BD" w:rsidRPr="00D6420C" w:rsidRDefault="00A90480" w:rsidP="00D6420C">
            <w:pPr>
              <w:spacing w:after="0" w:line="240" w:lineRule="auto"/>
              <w:jc w:val="both"/>
              <w:rPr>
                <w:rFonts w:eastAsia="Times New Roman"/>
                <w:szCs w:val="28"/>
              </w:rPr>
            </w:pPr>
            <w:r>
              <w:rPr>
                <w:rFonts w:eastAsia="Times New Roman"/>
                <w:szCs w:val="28"/>
              </w:rPr>
              <w:t>Điều khiển xe thang</w:t>
            </w:r>
          </w:p>
        </w:tc>
      </w:tr>
      <w:tr w:rsidR="001756BC" w:rsidRPr="00D6420C" w:rsidTr="001756BC">
        <w:trPr>
          <w:trHeight w:val="375"/>
        </w:trPr>
        <w:tc>
          <w:tcPr>
            <w:tcW w:w="1028" w:type="dxa"/>
            <w:tcBorders>
              <w:top w:val="nil"/>
              <w:left w:val="single" w:sz="4" w:space="0" w:color="auto"/>
              <w:bottom w:val="single" w:sz="4" w:space="0" w:color="auto"/>
              <w:right w:val="single" w:sz="4" w:space="0" w:color="auto"/>
            </w:tcBorders>
            <w:shd w:val="clear" w:color="auto" w:fill="auto"/>
            <w:vAlign w:val="center"/>
          </w:tcPr>
          <w:p w:rsidR="000653BD" w:rsidRPr="00D6420C" w:rsidRDefault="000653BD" w:rsidP="00D6420C">
            <w:pPr>
              <w:spacing w:after="0" w:line="240" w:lineRule="auto"/>
              <w:jc w:val="center"/>
              <w:rPr>
                <w:rFonts w:eastAsia="Times New Roman"/>
                <w:szCs w:val="28"/>
              </w:rPr>
            </w:pPr>
            <w:r w:rsidRPr="00D6420C">
              <w:rPr>
                <w:rFonts w:eastAsia="Times New Roman"/>
                <w:szCs w:val="28"/>
              </w:rPr>
              <w:t>15</w:t>
            </w:r>
          </w:p>
        </w:tc>
        <w:tc>
          <w:tcPr>
            <w:tcW w:w="1665" w:type="dxa"/>
            <w:tcBorders>
              <w:top w:val="nil"/>
              <w:left w:val="nil"/>
              <w:bottom w:val="single" w:sz="4" w:space="0" w:color="auto"/>
              <w:right w:val="single" w:sz="4" w:space="0" w:color="auto"/>
            </w:tcBorders>
            <w:shd w:val="clear" w:color="auto" w:fill="auto"/>
            <w:vAlign w:val="center"/>
          </w:tcPr>
          <w:p w:rsidR="000653BD" w:rsidRPr="00D6420C" w:rsidRDefault="000653BD" w:rsidP="00D6420C">
            <w:pPr>
              <w:spacing w:after="0" w:line="240" w:lineRule="auto"/>
              <w:jc w:val="center"/>
              <w:rPr>
                <w:rFonts w:eastAsia="Times New Roman"/>
                <w:szCs w:val="28"/>
              </w:rPr>
            </w:pPr>
            <w:r w:rsidRPr="00D6420C">
              <w:rPr>
                <w:rFonts w:eastAsia="Times New Roman"/>
                <w:szCs w:val="28"/>
              </w:rPr>
              <w:t>QLC15</w:t>
            </w:r>
          </w:p>
        </w:tc>
        <w:tc>
          <w:tcPr>
            <w:tcW w:w="6096" w:type="dxa"/>
            <w:tcBorders>
              <w:top w:val="nil"/>
              <w:left w:val="nil"/>
              <w:bottom w:val="single" w:sz="4" w:space="0" w:color="auto"/>
              <w:right w:val="single" w:sz="4" w:space="0" w:color="auto"/>
            </w:tcBorders>
            <w:shd w:val="clear" w:color="auto" w:fill="auto"/>
            <w:vAlign w:val="center"/>
            <w:hideMark/>
          </w:tcPr>
          <w:p w:rsidR="000653BD" w:rsidRPr="00D6420C" w:rsidRDefault="000653BD" w:rsidP="00D6420C">
            <w:pPr>
              <w:spacing w:after="0" w:line="240" w:lineRule="auto"/>
              <w:jc w:val="both"/>
              <w:rPr>
                <w:rFonts w:eastAsia="Times New Roman"/>
                <w:szCs w:val="28"/>
              </w:rPr>
            </w:pPr>
            <w:r w:rsidRPr="00D6420C">
              <w:rPr>
                <w:rFonts w:eastAsia="Times New Roman"/>
                <w:szCs w:val="28"/>
              </w:rPr>
              <w:t>Điều k</w:t>
            </w:r>
            <w:r w:rsidR="00A90480">
              <w:rPr>
                <w:rFonts w:eastAsia="Times New Roman"/>
                <w:szCs w:val="28"/>
              </w:rPr>
              <w:t>hiển xe trung chuyển thùng hàng</w:t>
            </w:r>
          </w:p>
        </w:tc>
      </w:tr>
      <w:tr w:rsidR="001756BC" w:rsidRPr="00D6420C" w:rsidTr="001756BC">
        <w:trPr>
          <w:trHeight w:val="375"/>
        </w:trPr>
        <w:tc>
          <w:tcPr>
            <w:tcW w:w="1028" w:type="dxa"/>
            <w:tcBorders>
              <w:top w:val="nil"/>
              <w:left w:val="single" w:sz="4" w:space="0" w:color="auto"/>
              <w:bottom w:val="single" w:sz="4" w:space="0" w:color="auto"/>
              <w:right w:val="single" w:sz="4" w:space="0" w:color="auto"/>
            </w:tcBorders>
            <w:shd w:val="clear" w:color="auto" w:fill="auto"/>
            <w:vAlign w:val="center"/>
          </w:tcPr>
          <w:p w:rsidR="000653BD" w:rsidRPr="00D6420C" w:rsidRDefault="000653BD" w:rsidP="00D6420C">
            <w:pPr>
              <w:spacing w:after="0" w:line="240" w:lineRule="auto"/>
              <w:jc w:val="center"/>
              <w:rPr>
                <w:rFonts w:eastAsia="Times New Roman"/>
                <w:szCs w:val="28"/>
              </w:rPr>
            </w:pPr>
            <w:r w:rsidRPr="00D6420C">
              <w:rPr>
                <w:rFonts w:eastAsia="Times New Roman"/>
                <w:szCs w:val="28"/>
              </w:rPr>
              <w:t>16</w:t>
            </w:r>
          </w:p>
        </w:tc>
        <w:tc>
          <w:tcPr>
            <w:tcW w:w="1665" w:type="dxa"/>
            <w:tcBorders>
              <w:top w:val="nil"/>
              <w:left w:val="nil"/>
              <w:bottom w:val="single" w:sz="4" w:space="0" w:color="auto"/>
              <w:right w:val="single" w:sz="4" w:space="0" w:color="auto"/>
            </w:tcBorders>
            <w:shd w:val="clear" w:color="auto" w:fill="auto"/>
            <w:vAlign w:val="center"/>
          </w:tcPr>
          <w:p w:rsidR="000653BD" w:rsidRPr="00D6420C" w:rsidRDefault="000653BD" w:rsidP="00D6420C">
            <w:pPr>
              <w:spacing w:after="0" w:line="240" w:lineRule="auto"/>
              <w:jc w:val="center"/>
              <w:rPr>
                <w:rFonts w:eastAsia="Times New Roman"/>
                <w:szCs w:val="28"/>
              </w:rPr>
            </w:pPr>
            <w:r w:rsidRPr="00D6420C">
              <w:rPr>
                <w:rFonts w:eastAsia="Times New Roman"/>
                <w:szCs w:val="28"/>
              </w:rPr>
              <w:t>QLC16</w:t>
            </w:r>
          </w:p>
        </w:tc>
        <w:tc>
          <w:tcPr>
            <w:tcW w:w="6096" w:type="dxa"/>
            <w:tcBorders>
              <w:top w:val="nil"/>
              <w:left w:val="nil"/>
              <w:bottom w:val="single" w:sz="4" w:space="0" w:color="auto"/>
              <w:right w:val="single" w:sz="4" w:space="0" w:color="auto"/>
            </w:tcBorders>
            <w:shd w:val="clear" w:color="auto" w:fill="auto"/>
            <w:vAlign w:val="center"/>
            <w:hideMark/>
          </w:tcPr>
          <w:p w:rsidR="000653BD" w:rsidRPr="00D6420C" w:rsidRDefault="00A90480" w:rsidP="00D6420C">
            <w:pPr>
              <w:spacing w:after="0" w:line="240" w:lineRule="auto"/>
              <w:jc w:val="both"/>
              <w:rPr>
                <w:rFonts w:eastAsia="Times New Roman"/>
                <w:szCs w:val="28"/>
              </w:rPr>
            </w:pPr>
            <w:r>
              <w:rPr>
                <w:rFonts w:eastAsia="Times New Roman"/>
                <w:szCs w:val="28"/>
              </w:rPr>
              <w:t>Điều khiển xe hút vệ sinh</w:t>
            </w:r>
          </w:p>
        </w:tc>
      </w:tr>
      <w:tr w:rsidR="001756BC" w:rsidRPr="00D6420C" w:rsidTr="001756BC">
        <w:trPr>
          <w:trHeight w:val="375"/>
        </w:trPr>
        <w:tc>
          <w:tcPr>
            <w:tcW w:w="1028" w:type="dxa"/>
            <w:tcBorders>
              <w:top w:val="nil"/>
              <w:left w:val="single" w:sz="4" w:space="0" w:color="auto"/>
              <w:bottom w:val="single" w:sz="4" w:space="0" w:color="auto"/>
              <w:right w:val="single" w:sz="4" w:space="0" w:color="auto"/>
            </w:tcBorders>
            <w:shd w:val="clear" w:color="auto" w:fill="auto"/>
            <w:vAlign w:val="center"/>
          </w:tcPr>
          <w:p w:rsidR="000653BD" w:rsidRPr="00D6420C" w:rsidRDefault="000653BD" w:rsidP="00D6420C">
            <w:pPr>
              <w:spacing w:after="0" w:line="240" w:lineRule="auto"/>
              <w:jc w:val="center"/>
              <w:rPr>
                <w:rFonts w:eastAsia="Times New Roman"/>
                <w:szCs w:val="28"/>
              </w:rPr>
            </w:pPr>
            <w:r w:rsidRPr="00D6420C">
              <w:rPr>
                <w:rFonts w:eastAsia="Times New Roman"/>
                <w:szCs w:val="28"/>
              </w:rPr>
              <w:t>17</w:t>
            </w:r>
          </w:p>
        </w:tc>
        <w:tc>
          <w:tcPr>
            <w:tcW w:w="1665" w:type="dxa"/>
            <w:tcBorders>
              <w:top w:val="nil"/>
              <w:left w:val="nil"/>
              <w:bottom w:val="single" w:sz="4" w:space="0" w:color="auto"/>
              <w:right w:val="single" w:sz="4" w:space="0" w:color="auto"/>
            </w:tcBorders>
            <w:shd w:val="clear" w:color="auto" w:fill="auto"/>
            <w:vAlign w:val="center"/>
          </w:tcPr>
          <w:p w:rsidR="000653BD" w:rsidRPr="00D6420C" w:rsidRDefault="000653BD" w:rsidP="00D6420C">
            <w:pPr>
              <w:spacing w:after="0" w:line="240" w:lineRule="auto"/>
              <w:jc w:val="center"/>
              <w:rPr>
                <w:rFonts w:eastAsia="Times New Roman"/>
                <w:szCs w:val="28"/>
              </w:rPr>
            </w:pPr>
            <w:r w:rsidRPr="00D6420C">
              <w:rPr>
                <w:rFonts w:eastAsia="Times New Roman"/>
                <w:szCs w:val="28"/>
              </w:rPr>
              <w:t>QLC17</w:t>
            </w:r>
          </w:p>
        </w:tc>
        <w:tc>
          <w:tcPr>
            <w:tcW w:w="6096" w:type="dxa"/>
            <w:tcBorders>
              <w:top w:val="nil"/>
              <w:left w:val="nil"/>
              <w:bottom w:val="single" w:sz="4" w:space="0" w:color="auto"/>
              <w:right w:val="single" w:sz="4" w:space="0" w:color="auto"/>
            </w:tcBorders>
            <w:shd w:val="clear" w:color="auto" w:fill="auto"/>
            <w:vAlign w:val="center"/>
            <w:hideMark/>
          </w:tcPr>
          <w:p w:rsidR="000653BD" w:rsidRPr="00D6420C" w:rsidRDefault="000653BD" w:rsidP="00D6420C">
            <w:pPr>
              <w:spacing w:after="0" w:line="240" w:lineRule="auto"/>
              <w:jc w:val="both"/>
              <w:rPr>
                <w:rFonts w:eastAsia="Times New Roman"/>
                <w:szCs w:val="28"/>
              </w:rPr>
            </w:pPr>
            <w:r w:rsidRPr="00D6420C">
              <w:rPr>
                <w:rFonts w:eastAsia="Times New Roman"/>
                <w:szCs w:val="28"/>
              </w:rPr>
              <w:t>Điều khiển xe tra nạp nhiên liệu cho các phư</w:t>
            </w:r>
            <w:r w:rsidR="00A90480">
              <w:rPr>
                <w:rFonts w:eastAsia="Times New Roman"/>
                <w:szCs w:val="28"/>
              </w:rPr>
              <w:t>ơng tiện hoạt động trên khu bay</w:t>
            </w:r>
          </w:p>
        </w:tc>
      </w:tr>
      <w:tr w:rsidR="001756BC" w:rsidRPr="00D6420C" w:rsidTr="001756BC">
        <w:trPr>
          <w:trHeight w:val="375"/>
        </w:trPr>
        <w:tc>
          <w:tcPr>
            <w:tcW w:w="1028" w:type="dxa"/>
            <w:tcBorders>
              <w:top w:val="nil"/>
              <w:left w:val="single" w:sz="4" w:space="0" w:color="auto"/>
              <w:bottom w:val="single" w:sz="4" w:space="0" w:color="auto"/>
              <w:right w:val="single" w:sz="4" w:space="0" w:color="auto"/>
            </w:tcBorders>
            <w:shd w:val="clear" w:color="auto" w:fill="auto"/>
            <w:vAlign w:val="center"/>
          </w:tcPr>
          <w:p w:rsidR="000653BD" w:rsidRPr="00D6420C" w:rsidRDefault="000653BD" w:rsidP="00D6420C">
            <w:pPr>
              <w:spacing w:after="0" w:line="240" w:lineRule="auto"/>
              <w:jc w:val="center"/>
              <w:rPr>
                <w:rFonts w:eastAsia="Times New Roman"/>
                <w:szCs w:val="28"/>
              </w:rPr>
            </w:pPr>
            <w:r w:rsidRPr="00D6420C">
              <w:rPr>
                <w:rFonts w:eastAsia="Times New Roman"/>
                <w:szCs w:val="28"/>
              </w:rPr>
              <w:t>18</w:t>
            </w:r>
          </w:p>
        </w:tc>
        <w:tc>
          <w:tcPr>
            <w:tcW w:w="1665" w:type="dxa"/>
            <w:tcBorders>
              <w:top w:val="nil"/>
              <w:left w:val="nil"/>
              <w:bottom w:val="single" w:sz="4" w:space="0" w:color="auto"/>
              <w:right w:val="single" w:sz="4" w:space="0" w:color="auto"/>
            </w:tcBorders>
            <w:shd w:val="clear" w:color="auto" w:fill="auto"/>
            <w:vAlign w:val="center"/>
          </w:tcPr>
          <w:p w:rsidR="000653BD" w:rsidRPr="00D6420C" w:rsidRDefault="000653BD" w:rsidP="00D6420C">
            <w:pPr>
              <w:spacing w:after="0" w:line="240" w:lineRule="auto"/>
              <w:jc w:val="center"/>
              <w:rPr>
                <w:rFonts w:eastAsia="Times New Roman"/>
                <w:szCs w:val="28"/>
              </w:rPr>
            </w:pPr>
            <w:r w:rsidRPr="00D6420C">
              <w:rPr>
                <w:rFonts w:eastAsia="Times New Roman"/>
                <w:szCs w:val="28"/>
              </w:rPr>
              <w:t>QLC18</w:t>
            </w:r>
          </w:p>
        </w:tc>
        <w:tc>
          <w:tcPr>
            <w:tcW w:w="6096" w:type="dxa"/>
            <w:tcBorders>
              <w:top w:val="nil"/>
              <w:left w:val="nil"/>
              <w:bottom w:val="single" w:sz="4" w:space="0" w:color="auto"/>
              <w:right w:val="single" w:sz="4" w:space="0" w:color="auto"/>
            </w:tcBorders>
            <w:shd w:val="clear" w:color="auto" w:fill="auto"/>
            <w:vAlign w:val="center"/>
            <w:hideMark/>
          </w:tcPr>
          <w:p w:rsidR="000653BD" w:rsidRPr="00D6420C" w:rsidRDefault="000653BD" w:rsidP="00D6420C">
            <w:pPr>
              <w:spacing w:after="0" w:line="240" w:lineRule="auto"/>
              <w:jc w:val="both"/>
              <w:rPr>
                <w:rFonts w:eastAsia="Times New Roman"/>
                <w:szCs w:val="28"/>
              </w:rPr>
            </w:pPr>
            <w:r w:rsidRPr="00D6420C">
              <w:rPr>
                <w:rFonts w:eastAsia="Times New Roman"/>
                <w:szCs w:val="28"/>
              </w:rPr>
              <w:t>Điều khiể</w:t>
            </w:r>
            <w:r w:rsidR="00A90480">
              <w:rPr>
                <w:rFonts w:eastAsia="Times New Roman"/>
                <w:szCs w:val="28"/>
              </w:rPr>
              <w:t>n xe tra nạp nhiên liệu tàu bay</w:t>
            </w:r>
          </w:p>
        </w:tc>
      </w:tr>
      <w:tr w:rsidR="001756BC" w:rsidRPr="00D6420C" w:rsidTr="001756BC">
        <w:trPr>
          <w:trHeight w:val="375"/>
        </w:trPr>
        <w:tc>
          <w:tcPr>
            <w:tcW w:w="1028" w:type="dxa"/>
            <w:tcBorders>
              <w:top w:val="nil"/>
              <w:left w:val="single" w:sz="4" w:space="0" w:color="auto"/>
              <w:bottom w:val="single" w:sz="4" w:space="0" w:color="auto"/>
              <w:right w:val="single" w:sz="4" w:space="0" w:color="auto"/>
            </w:tcBorders>
            <w:shd w:val="clear" w:color="auto" w:fill="auto"/>
            <w:vAlign w:val="center"/>
          </w:tcPr>
          <w:p w:rsidR="000653BD" w:rsidRPr="00D6420C" w:rsidRDefault="000653BD" w:rsidP="00D6420C">
            <w:pPr>
              <w:spacing w:after="0" w:line="240" w:lineRule="auto"/>
              <w:jc w:val="center"/>
              <w:rPr>
                <w:rFonts w:eastAsia="Times New Roman"/>
                <w:szCs w:val="28"/>
              </w:rPr>
            </w:pPr>
            <w:r w:rsidRPr="00D6420C">
              <w:rPr>
                <w:rFonts w:eastAsia="Times New Roman"/>
                <w:szCs w:val="28"/>
              </w:rPr>
              <w:t>19</w:t>
            </w:r>
          </w:p>
        </w:tc>
        <w:tc>
          <w:tcPr>
            <w:tcW w:w="1665" w:type="dxa"/>
            <w:tcBorders>
              <w:top w:val="nil"/>
              <w:left w:val="nil"/>
              <w:bottom w:val="single" w:sz="4" w:space="0" w:color="auto"/>
              <w:right w:val="single" w:sz="4" w:space="0" w:color="auto"/>
            </w:tcBorders>
            <w:shd w:val="clear" w:color="auto" w:fill="auto"/>
            <w:vAlign w:val="center"/>
          </w:tcPr>
          <w:p w:rsidR="000653BD" w:rsidRPr="00D6420C" w:rsidRDefault="000653BD" w:rsidP="00D6420C">
            <w:pPr>
              <w:spacing w:after="0" w:line="240" w:lineRule="auto"/>
              <w:jc w:val="center"/>
              <w:rPr>
                <w:rFonts w:eastAsia="Times New Roman"/>
                <w:szCs w:val="28"/>
              </w:rPr>
            </w:pPr>
            <w:r w:rsidRPr="00D6420C">
              <w:rPr>
                <w:rFonts w:eastAsia="Times New Roman"/>
                <w:szCs w:val="28"/>
              </w:rPr>
              <w:t>QLC19</w:t>
            </w:r>
          </w:p>
        </w:tc>
        <w:tc>
          <w:tcPr>
            <w:tcW w:w="6096" w:type="dxa"/>
            <w:tcBorders>
              <w:top w:val="nil"/>
              <w:left w:val="nil"/>
              <w:bottom w:val="single" w:sz="4" w:space="0" w:color="auto"/>
              <w:right w:val="single" w:sz="4" w:space="0" w:color="auto"/>
            </w:tcBorders>
            <w:shd w:val="clear" w:color="auto" w:fill="auto"/>
            <w:vAlign w:val="center"/>
            <w:hideMark/>
          </w:tcPr>
          <w:p w:rsidR="000653BD" w:rsidRPr="00D6420C" w:rsidRDefault="000653BD" w:rsidP="00D6420C">
            <w:pPr>
              <w:spacing w:after="0" w:line="240" w:lineRule="auto"/>
              <w:jc w:val="both"/>
              <w:rPr>
                <w:rFonts w:eastAsia="Times New Roman"/>
                <w:szCs w:val="28"/>
              </w:rPr>
            </w:pPr>
            <w:r w:rsidRPr="00D6420C">
              <w:rPr>
                <w:rFonts w:eastAsia="Times New Roman"/>
                <w:szCs w:val="28"/>
              </w:rPr>
              <w:t xml:space="preserve">Điều </w:t>
            </w:r>
            <w:r w:rsidR="00A90480">
              <w:rPr>
                <w:rFonts w:eastAsia="Times New Roman"/>
                <w:szCs w:val="28"/>
              </w:rPr>
              <w:t>khiển xe truyền tiếp nhiên liệu</w:t>
            </w:r>
          </w:p>
        </w:tc>
      </w:tr>
      <w:tr w:rsidR="001756BC" w:rsidRPr="00D6420C" w:rsidTr="001756BC">
        <w:trPr>
          <w:trHeight w:val="375"/>
        </w:trPr>
        <w:tc>
          <w:tcPr>
            <w:tcW w:w="1028" w:type="dxa"/>
            <w:tcBorders>
              <w:top w:val="nil"/>
              <w:left w:val="single" w:sz="4" w:space="0" w:color="auto"/>
              <w:bottom w:val="single" w:sz="4" w:space="0" w:color="auto"/>
              <w:right w:val="single" w:sz="4" w:space="0" w:color="auto"/>
            </w:tcBorders>
            <w:shd w:val="clear" w:color="auto" w:fill="auto"/>
            <w:vAlign w:val="center"/>
          </w:tcPr>
          <w:p w:rsidR="000653BD" w:rsidRPr="00D6420C" w:rsidRDefault="000653BD" w:rsidP="00D6420C">
            <w:pPr>
              <w:spacing w:after="0" w:line="240" w:lineRule="auto"/>
              <w:jc w:val="center"/>
              <w:rPr>
                <w:rFonts w:eastAsia="Times New Roman"/>
                <w:szCs w:val="28"/>
              </w:rPr>
            </w:pPr>
            <w:r w:rsidRPr="00D6420C">
              <w:rPr>
                <w:rFonts w:eastAsia="Times New Roman"/>
                <w:szCs w:val="28"/>
              </w:rPr>
              <w:t>20</w:t>
            </w:r>
          </w:p>
        </w:tc>
        <w:tc>
          <w:tcPr>
            <w:tcW w:w="1665" w:type="dxa"/>
            <w:tcBorders>
              <w:top w:val="nil"/>
              <w:left w:val="nil"/>
              <w:bottom w:val="single" w:sz="4" w:space="0" w:color="auto"/>
              <w:right w:val="single" w:sz="4" w:space="0" w:color="auto"/>
            </w:tcBorders>
            <w:shd w:val="clear" w:color="auto" w:fill="auto"/>
            <w:vAlign w:val="center"/>
          </w:tcPr>
          <w:p w:rsidR="000653BD" w:rsidRPr="00D6420C" w:rsidRDefault="000653BD" w:rsidP="00D6420C">
            <w:pPr>
              <w:spacing w:after="0" w:line="240" w:lineRule="auto"/>
              <w:jc w:val="center"/>
              <w:rPr>
                <w:rFonts w:eastAsia="Times New Roman"/>
                <w:szCs w:val="28"/>
              </w:rPr>
            </w:pPr>
            <w:r w:rsidRPr="00D6420C">
              <w:rPr>
                <w:rFonts w:eastAsia="Times New Roman"/>
                <w:szCs w:val="28"/>
              </w:rPr>
              <w:t>QLC20</w:t>
            </w:r>
          </w:p>
        </w:tc>
        <w:tc>
          <w:tcPr>
            <w:tcW w:w="6096" w:type="dxa"/>
            <w:tcBorders>
              <w:top w:val="nil"/>
              <w:left w:val="nil"/>
              <w:bottom w:val="single" w:sz="4" w:space="0" w:color="auto"/>
              <w:right w:val="single" w:sz="4" w:space="0" w:color="auto"/>
            </w:tcBorders>
            <w:shd w:val="clear" w:color="auto" w:fill="auto"/>
            <w:vAlign w:val="center"/>
            <w:hideMark/>
          </w:tcPr>
          <w:p w:rsidR="000653BD" w:rsidRPr="00D6420C" w:rsidRDefault="00A90480" w:rsidP="00D6420C">
            <w:pPr>
              <w:spacing w:after="0" w:line="240" w:lineRule="auto"/>
              <w:jc w:val="both"/>
              <w:rPr>
                <w:rFonts w:eastAsia="Times New Roman"/>
                <w:szCs w:val="28"/>
              </w:rPr>
            </w:pPr>
            <w:r>
              <w:rPr>
                <w:rFonts w:eastAsia="Times New Roman"/>
                <w:szCs w:val="28"/>
              </w:rPr>
              <w:t>Điều khiển xe cần cẩu</w:t>
            </w:r>
          </w:p>
        </w:tc>
      </w:tr>
    </w:tbl>
    <w:p w:rsidR="00324BFE" w:rsidRPr="00D6420C" w:rsidRDefault="00324BFE" w:rsidP="00D6420C">
      <w:pPr>
        <w:spacing w:after="0" w:line="240" w:lineRule="auto"/>
        <w:jc w:val="center"/>
        <w:rPr>
          <w:rFonts w:eastAsia="Times New Roman"/>
          <w:szCs w:val="28"/>
        </w:rPr>
        <w:sectPr w:rsidR="00324BFE" w:rsidRPr="00D6420C" w:rsidSect="009539FD">
          <w:headerReference w:type="default" r:id="rId34"/>
          <w:pgSz w:w="11901" w:h="16840" w:code="9"/>
          <w:pgMar w:top="1134" w:right="1134" w:bottom="1134" w:left="1701" w:header="567" w:footer="567" w:gutter="0"/>
          <w:cols w:space="720"/>
          <w:docGrid w:linePitch="381"/>
        </w:sectPr>
      </w:pPr>
    </w:p>
    <w:tbl>
      <w:tblPr>
        <w:tblW w:w="8789" w:type="dxa"/>
        <w:tblInd w:w="250" w:type="dxa"/>
        <w:tblLook w:val="04A0" w:firstRow="1" w:lastRow="0" w:firstColumn="1" w:lastColumn="0" w:noHBand="0" w:noVBand="1"/>
      </w:tblPr>
      <w:tblGrid>
        <w:gridCol w:w="1028"/>
        <w:gridCol w:w="1665"/>
        <w:gridCol w:w="6096"/>
      </w:tblGrid>
      <w:tr w:rsidR="00324BFE" w:rsidRPr="00D6420C" w:rsidTr="00324BFE">
        <w:trPr>
          <w:trHeight w:val="375"/>
        </w:trPr>
        <w:tc>
          <w:tcPr>
            <w:tcW w:w="1028" w:type="dxa"/>
            <w:tcBorders>
              <w:top w:val="single" w:sz="4" w:space="0" w:color="auto"/>
              <w:left w:val="single" w:sz="4" w:space="0" w:color="auto"/>
              <w:bottom w:val="single" w:sz="4" w:space="0" w:color="auto"/>
              <w:right w:val="single" w:sz="4" w:space="0" w:color="auto"/>
            </w:tcBorders>
            <w:shd w:val="clear" w:color="auto" w:fill="auto"/>
            <w:vAlign w:val="center"/>
          </w:tcPr>
          <w:p w:rsidR="00324BFE" w:rsidRPr="00D6420C" w:rsidRDefault="00324BFE" w:rsidP="00D6420C">
            <w:pPr>
              <w:spacing w:after="0" w:line="240" w:lineRule="auto"/>
              <w:jc w:val="center"/>
              <w:rPr>
                <w:rFonts w:eastAsia="Times New Roman"/>
                <w:szCs w:val="28"/>
              </w:rPr>
            </w:pPr>
            <w:r w:rsidRPr="00D6420C">
              <w:rPr>
                <w:rFonts w:eastAsia="Times New Roman"/>
                <w:b/>
                <w:bCs/>
                <w:szCs w:val="28"/>
              </w:rPr>
              <w:lastRenderedPageBreak/>
              <w:t>STT</w:t>
            </w:r>
          </w:p>
        </w:tc>
        <w:tc>
          <w:tcPr>
            <w:tcW w:w="1665" w:type="dxa"/>
            <w:tcBorders>
              <w:top w:val="single" w:sz="4" w:space="0" w:color="auto"/>
              <w:left w:val="nil"/>
              <w:bottom w:val="single" w:sz="4" w:space="0" w:color="auto"/>
              <w:right w:val="single" w:sz="4" w:space="0" w:color="auto"/>
            </w:tcBorders>
            <w:shd w:val="clear" w:color="auto" w:fill="auto"/>
            <w:vAlign w:val="center"/>
          </w:tcPr>
          <w:p w:rsidR="00324BFE" w:rsidRPr="00D6420C" w:rsidRDefault="00324BFE" w:rsidP="00D6420C">
            <w:pPr>
              <w:spacing w:after="0" w:line="240" w:lineRule="auto"/>
              <w:jc w:val="center"/>
              <w:rPr>
                <w:rFonts w:eastAsia="Times New Roman"/>
                <w:szCs w:val="28"/>
              </w:rPr>
            </w:pPr>
            <w:r w:rsidRPr="00D6420C">
              <w:rPr>
                <w:rFonts w:eastAsia="Times New Roman"/>
                <w:b/>
                <w:bCs/>
                <w:szCs w:val="28"/>
              </w:rPr>
              <w:t>Mã năng định</w:t>
            </w:r>
          </w:p>
        </w:tc>
        <w:tc>
          <w:tcPr>
            <w:tcW w:w="6096" w:type="dxa"/>
            <w:tcBorders>
              <w:top w:val="single" w:sz="4" w:space="0" w:color="auto"/>
              <w:left w:val="nil"/>
              <w:bottom w:val="single" w:sz="4" w:space="0" w:color="auto"/>
              <w:right w:val="single" w:sz="4" w:space="0" w:color="auto"/>
            </w:tcBorders>
            <w:shd w:val="clear" w:color="auto" w:fill="auto"/>
            <w:vAlign w:val="center"/>
          </w:tcPr>
          <w:p w:rsidR="00324BFE" w:rsidRPr="00D6420C" w:rsidRDefault="00324BFE" w:rsidP="00D6420C">
            <w:pPr>
              <w:spacing w:after="0" w:line="240" w:lineRule="auto"/>
              <w:jc w:val="center"/>
              <w:rPr>
                <w:rFonts w:eastAsia="Times New Roman"/>
                <w:szCs w:val="28"/>
              </w:rPr>
            </w:pPr>
            <w:r w:rsidRPr="00D6420C">
              <w:rPr>
                <w:rFonts w:eastAsia="Times New Roman"/>
                <w:b/>
                <w:bCs/>
                <w:szCs w:val="28"/>
              </w:rPr>
              <w:t>Năng định nhân viên hàng không nhóm điều khiển, vận hành thiết bị hàng không, phương tiện hoạt động tại khu vực hạn chế của cảng hàng không, sân bay</w:t>
            </w:r>
          </w:p>
        </w:tc>
      </w:tr>
      <w:tr w:rsidR="001756BC" w:rsidRPr="00D6420C" w:rsidTr="001756BC">
        <w:trPr>
          <w:trHeight w:val="375"/>
        </w:trPr>
        <w:tc>
          <w:tcPr>
            <w:tcW w:w="1028" w:type="dxa"/>
            <w:tcBorders>
              <w:top w:val="single" w:sz="4" w:space="0" w:color="auto"/>
              <w:left w:val="single" w:sz="4" w:space="0" w:color="auto"/>
              <w:bottom w:val="single" w:sz="4" w:space="0" w:color="auto"/>
              <w:right w:val="single" w:sz="4" w:space="0" w:color="auto"/>
            </w:tcBorders>
            <w:shd w:val="clear" w:color="auto" w:fill="auto"/>
            <w:vAlign w:val="center"/>
          </w:tcPr>
          <w:p w:rsidR="00324BFE" w:rsidRPr="00D6420C" w:rsidRDefault="00324BFE" w:rsidP="00D6420C">
            <w:pPr>
              <w:spacing w:after="0" w:line="240" w:lineRule="auto"/>
              <w:jc w:val="center"/>
              <w:rPr>
                <w:rFonts w:eastAsia="Times New Roman"/>
                <w:szCs w:val="28"/>
              </w:rPr>
            </w:pPr>
            <w:r w:rsidRPr="00D6420C">
              <w:rPr>
                <w:rFonts w:eastAsia="Times New Roman"/>
                <w:szCs w:val="28"/>
              </w:rPr>
              <w:t>21</w:t>
            </w:r>
          </w:p>
        </w:tc>
        <w:tc>
          <w:tcPr>
            <w:tcW w:w="1665" w:type="dxa"/>
            <w:tcBorders>
              <w:top w:val="single" w:sz="4" w:space="0" w:color="auto"/>
              <w:left w:val="nil"/>
              <w:bottom w:val="single" w:sz="4" w:space="0" w:color="auto"/>
              <w:right w:val="single" w:sz="4" w:space="0" w:color="auto"/>
            </w:tcBorders>
            <w:shd w:val="clear" w:color="auto" w:fill="auto"/>
            <w:vAlign w:val="center"/>
          </w:tcPr>
          <w:p w:rsidR="00324BFE" w:rsidRPr="00D6420C" w:rsidRDefault="00324BFE" w:rsidP="00D6420C">
            <w:pPr>
              <w:spacing w:after="0" w:line="240" w:lineRule="auto"/>
              <w:jc w:val="center"/>
              <w:rPr>
                <w:rFonts w:eastAsia="Times New Roman"/>
                <w:szCs w:val="28"/>
              </w:rPr>
            </w:pPr>
            <w:r w:rsidRPr="00D6420C">
              <w:rPr>
                <w:rFonts w:eastAsia="Times New Roman"/>
                <w:szCs w:val="28"/>
              </w:rPr>
              <w:t>QLC21</w:t>
            </w:r>
          </w:p>
        </w:tc>
        <w:tc>
          <w:tcPr>
            <w:tcW w:w="6096" w:type="dxa"/>
            <w:tcBorders>
              <w:top w:val="single" w:sz="4" w:space="0" w:color="auto"/>
              <w:left w:val="nil"/>
              <w:bottom w:val="single" w:sz="4" w:space="0" w:color="auto"/>
              <w:right w:val="single" w:sz="4" w:space="0" w:color="auto"/>
            </w:tcBorders>
            <w:shd w:val="clear" w:color="auto" w:fill="auto"/>
            <w:vAlign w:val="center"/>
            <w:hideMark/>
          </w:tcPr>
          <w:p w:rsidR="00324BFE" w:rsidRPr="00D6420C" w:rsidRDefault="00A90480" w:rsidP="00D6420C">
            <w:pPr>
              <w:spacing w:after="0" w:line="240" w:lineRule="auto"/>
              <w:jc w:val="both"/>
              <w:rPr>
                <w:rFonts w:eastAsia="Times New Roman"/>
                <w:szCs w:val="28"/>
              </w:rPr>
            </w:pPr>
            <w:r>
              <w:rPr>
                <w:rFonts w:eastAsia="Times New Roman"/>
                <w:szCs w:val="28"/>
              </w:rPr>
              <w:t>Điều khiển xe cắt cỏ</w:t>
            </w:r>
          </w:p>
        </w:tc>
      </w:tr>
      <w:tr w:rsidR="001756BC" w:rsidRPr="00D6420C" w:rsidTr="001756BC">
        <w:trPr>
          <w:trHeight w:val="375"/>
        </w:trPr>
        <w:tc>
          <w:tcPr>
            <w:tcW w:w="1028" w:type="dxa"/>
            <w:tcBorders>
              <w:top w:val="nil"/>
              <w:left w:val="single" w:sz="4" w:space="0" w:color="auto"/>
              <w:bottom w:val="single" w:sz="4" w:space="0" w:color="auto"/>
              <w:right w:val="single" w:sz="4" w:space="0" w:color="auto"/>
            </w:tcBorders>
            <w:shd w:val="clear" w:color="auto" w:fill="auto"/>
            <w:vAlign w:val="center"/>
          </w:tcPr>
          <w:p w:rsidR="00324BFE" w:rsidRPr="00D6420C" w:rsidRDefault="00324BFE" w:rsidP="00D6420C">
            <w:pPr>
              <w:spacing w:after="0" w:line="240" w:lineRule="auto"/>
              <w:jc w:val="center"/>
              <w:rPr>
                <w:rFonts w:eastAsia="Times New Roman"/>
                <w:szCs w:val="28"/>
              </w:rPr>
            </w:pPr>
            <w:r w:rsidRPr="00D6420C">
              <w:rPr>
                <w:rFonts w:eastAsia="Times New Roman"/>
                <w:szCs w:val="28"/>
              </w:rPr>
              <w:t>22</w:t>
            </w:r>
          </w:p>
        </w:tc>
        <w:tc>
          <w:tcPr>
            <w:tcW w:w="1665" w:type="dxa"/>
            <w:tcBorders>
              <w:top w:val="nil"/>
              <w:left w:val="nil"/>
              <w:bottom w:val="single" w:sz="4" w:space="0" w:color="auto"/>
              <w:right w:val="single" w:sz="4" w:space="0" w:color="auto"/>
            </w:tcBorders>
            <w:shd w:val="clear" w:color="auto" w:fill="auto"/>
            <w:vAlign w:val="center"/>
          </w:tcPr>
          <w:p w:rsidR="00324BFE" w:rsidRPr="00D6420C" w:rsidRDefault="00324BFE" w:rsidP="00D6420C">
            <w:pPr>
              <w:spacing w:after="0" w:line="240" w:lineRule="auto"/>
              <w:jc w:val="center"/>
              <w:rPr>
                <w:rFonts w:eastAsia="Times New Roman"/>
                <w:szCs w:val="28"/>
              </w:rPr>
            </w:pPr>
            <w:r w:rsidRPr="00D6420C">
              <w:rPr>
                <w:rFonts w:eastAsia="Times New Roman"/>
                <w:szCs w:val="28"/>
              </w:rPr>
              <w:t>QLC22</w:t>
            </w:r>
          </w:p>
        </w:tc>
        <w:tc>
          <w:tcPr>
            <w:tcW w:w="6096" w:type="dxa"/>
            <w:tcBorders>
              <w:top w:val="nil"/>
              <w:left w:val="nil"/>
              <w:bottom w:val="single" w:sz="4" w:space="0" w:color="auto"/>
              <w:right w:val="single" w:sz="4" w:space="0" w:color="auto"/>
            </w:tcBorders>
            <w:shd w:val="clear" w:color="auto" w:fill="auto"/>
            <w:vAlign w:val="center"/>
            <w:hideMark/>
          </w:tcPr>
          <w:p w:rsidR="00324BFE" w:rsidRPr="00D6420C" w:rsidRDefault="00324BFE" w:rsidP="00D6420C">
            <w:pPr>
              <w:spacing w:after="0" w:line="240" w:lineRule="auto"/>
              <w:jc w:val="both"/>
              <w:rPr>
                <w:rFonts w:eastAsia="Times New Roman"/>
                <w:szCs w:val="28"/>
              </w:rPr>
            </w:pPr>
            <w:r w:rsidRPr="00D6420C">
              <w:rPr>
                <w:rFonts w:eastAsia="Times New Roman"/>
                <w:szCs w:val="28"/>
              </w:rPr>
              <w:t>Điều khiển xe tẩy vệt cao su và vệt sơn</w:t>
            </w:r>
          </w:p>
        </w:tc>
      </w:tr>
      <w:tr w:rsidR="001756BC" w:rsidRPr="00D6420C" w:rsidTr="001756BC">
        <w:trPr>
          <w:trHeight w:val="375"/>
        </w:trPr>
        <w:tc>
          <w:tcPr>
            <w:tcW w:w="1028" w:type="dxa"/>
            <w:tcBorders>
              <w:top w:val="nil"/>
              <w:left w:val="single" w:sz="4" w:space="0" w:color="auto"/>
              <w:bottom w:val="single" w:sz="4" w:space="0" w:color="auto"/>
              <w:right w:val="single" w:sz="4" w:space="0" w:color="auto"/>
            </w:tcBorders>
            <w:shd w:val="clear" w:color="auto" w:fill="auto"/>
            <w:vAlign w:val="center"/>
          </w:tcPr>
          <w:p w:rsidR="00324BFE" w:rsidRPr="00D6420C" w:rsidRDefault="00324BFE" w:rsidP="00D6420C">
            <w:pPr>
              <w:spacing w:after="0" w:line="240" w:lineRule="auto"/>
              <w:jc w:val="center"/>
              <w:rPr>
                <w:rFonts w:eastAsia="Times New Roman"/>
                <w:szCs w:val="28"/>
              </w:rPr>
            </w:pPr>
            <w:r w:rsidRPr="00D6420C">
              <w:rPr>
                <w:rFonts w:eastAsia="Times New Roman"/>
                <w:szCs w:val="28"/>
              </w:rPr>
              <w:t>23</w:t>
            </w:r>
          </w:p>
        </w:tc>
        <w:tc>
          <w:tcPr>
            <w:tcW w:w="1665" w:type="dxa"/>
            <w:tcBorders>
              <w:top w:val="nil"/>
              <w:left w:val="nil"/>
              <w:bottom w:val="single" w:sz="4" w:space="0" w:color="auto"/>
              <w:right w:val="single" w:sz="4" w:space="0" w:color="auto"/>
            </w:tcBorders>
            <w:shd w:val="clear" w:color="auto" w:fill="auto"/>
            <w:vAlign w:val="center"/>
          </w:tcPr>
          <w:p w:rsidR="00324BFE" w:rsidRPr="00D6420C" w:rsidRDefault="00324BFE" w:rsidP="00D6420C">
            <w:pPr>
              <w:spacing w:after="0" w:line="240" w:lineRule="auto"/>
              <w:jc w:val="center"/>
              <w:rPr>
                <w:rFonts w:eastAsia="Times New Roman"/>
                <w:szCs w:val="28"/>
              </w:rPr>
            </w:pPr>
            <w:r w:rsidRPr="00D6420C">
              <w:rPr>
                <w:rFonts w:eastAsia="Times New Roman"/>
                <w:szCs w:val="28"/>
              </w:rPr>
              <w:t>QLC23</w:t>
            </w:r>
          </w:p>
        </w:tc>
        <w:tc>
          <w:tcPr>
            <w:tcW w:w="6096" w:type="dxa"/>
            <w:tcBorders>
              <w:top w:val="nil"/>
              <w:left w:val="nil"/>
              <w:bottom w:val="single" w:sz="4" w:space="0" w:color="auto"/>
              <w:right w:val="single" w:sz="4" w:space="0" w:color="auto"/>
            </w:tcBorders>
            <w:shd w:val="clear" w:color="auto" w:fill="auto"/>
            <w:vAlign w:val="center"/>
            <w:hideMark/>
          </w:tcPr>
          <w:p w:rsidR="00324BFE" w:rsidRPr="00D6420C" w:rsidRDefault="00324BFE" w:rsidP="00D6420C">
            <w:pPr>
              <w:spacing w:after="0" w:line="240" w:lineRule="auto"/>
              <w:jc w:val="both"/>
              <w:rPr>
                <w:rFonts w:eastAsia="Times New Roman"/>
                <w:szCs w:val="28"/>
              </w:rPr>
            </w:pPr>
            <w:r w:rsidRPr="00D6420C">
              <w:rPr>
                <w:rFonts w:eastAsia="Times New Roman"/>
                <w:szCs w:val="28"/>
              </w:rPr>
              <w:t>Điều khiển xe/moó</w:t>
            </w:r>
            <w:r w:rsidR="00A90480">
              <w:rPr>
                <w:rFonts w:eastAsia="Times New Roman"/>
                <w:szCs w:val="28"/>
              </w:rPr>
              <w:t>c nâng phục vụ kỹ thuật tàu bay</w:t>
            </w:r>
          </w:p>
        </w:tc>
      </w:tr>
      <w:tr w:rsidR="001756BC" w:rsidRPr="00D6420C" w:rsidTr="001756BC">
        <w:trPr>
          <w:trHeight w:val="375"/>
        </w:trPr>
        <w:tc>
          <w:tcPr>
            <w:tcW w:w="1028" w:type="dxa"/>
            <w:tcBorders>
              <w:top w:val="nil"/>
              <w:left w:val="single" w:sz="4" w:space="0" w:color="auto"/>
              <w:bottom w:val="single" w:sz="4" w:space="0" w:color="auto"/>
              <w:right w:val="single" w:sz="4" w:space="0" w:color="auto"/>
            </w:tcBorders>
            <w:shd w:val="clear" w:color="auto" w:fill="auto"/>
            <w:vAlign w:val="center"/>
          </w:tcPr>
          <w:p w:rsidR="00324BFE" w:rsidRPr="00D6420C" w:rsidRDefault="00324BFE" w:rsidP="00D6420C">
            <w:pPr>
              <w:spacing w:after="0" w:line="240" w:lineRule="auto"/>
              <w:jc w:val="center"/>
              <w:rPr>
                <w:rFonts w:eastAsia="Times New Roman"/>
                <w:szCs w:val="28"/>
              </w:rPr>
            </w:pPr>
            <w:r w:rsidRPr="00D6420C">
              <w:rPr>
                <w:rFonts w:eastAsia="Times New Roman"/>
                <w:szCs w:val="28"/>
              </w:rPr>
              <w:t>24</w:t>
            </w:r>
          </w:p>
        </w:tc>
        <w:tc>
          <w:tcPr>
            <w:tcW w:w="1665" w:type="dxa"/>
            <w:tcBorders>
              <w:top w:val="nil"/>
              <w:left w:val="nil"/>
              <w:bottom w:val="single" w:sz="4" w:space="0" w:color="auto"/>
              <w:right w:val="single" w:sz="4" w:space="0" w:color="auto"/>
            </w:tcBorders>
            <w:shd w:val="clear" w:color="auto" w:fill="auto"/>
            <w:vAlign w:val="center"/>
          </w:tcPr>
          <w:p w:rsidR="00324BFE" w:rsidRPr="00D6420C" w:rsidRDefault="00324BFE" w:rsidP="00D6420C">
            <w:pPr>
              <w:spacing w:after="0" w:line="240" w:lineRule="auto"/>
              <w:jc w:val="center"/>
              <w:rPr>
                <w:rFonts w:eastAsia="Times New Roman"/>
                <w:szCs w:val="28"/>
              </w:rPr>
            </w:pPr>
            <w:r w:rsidRPr="00D6420C">
              <w:rPr>
                <w:rFonts w:eastAsia="Times New Roman"/>
                <w:szCs w:val="28"/>
              </w:rPr>
              <w:t>QLC24</w:t>
            </w:r>
          </w:p>
        </w:tc>
        <w:tc>
          <w:tcPr>
            <w:tcW w:w="6096" w:type="dxa"/>
            <w:tcBorders>
              <w:top w:val="nil"/>
              <w:left w:val="nil"/>
              <w:bottom w:val="single" w:sz="4" w:space="0" w:color="auto"/>
              <w:right w:val="single" w:sz="4" w:space="0" w:color="auto"/>
            </w:tcBorders>
            <w:shd w:val="clear" w:color="auto" w:fill="auto"/>
            <w:vAlign w:val="center"/>
            <w:hideMark/>
          </w:tcPr>
          <w:p w:rsidR="00324BFE" w:rsidRPr="00D6420C" w:rsidRDefault="00D52DDA" w:rsidP="00D6420C">
            <w:pPr>
              <w:spacing w:after="0" w:line="240" w:lineRule="auto"/>
              <w:jc w:val="both"/>
              <w:rPr>
                <w:rFonts w:eastAsia="Times New Roman"/>
                <w:szCs w:val="28"/>
              </w:rPr>
            </w:pPr>
            <w:r w:rsidRPr="00D6420C">
              <w:rPr>
                <w:rFonts w:eastAsia="Times New Roman"/>
                <w:szCs w:val="28"/>
              </w:rPr>
              <w:t xml:space="preserve">Điều khiển xe nâng vật </w:t>
            </w:r>
            <w:r w:rsidR="00324BFE" w:rsidRPr="00D6420C">
              <w:rPr>
                <w:rFonts w:eastAsia="Times New Roman"/>
                <w:szCs w:val="28"/>
              </w:rPr>
              <w:t>tư, hàng hóa rời</w:t>
            </w:r>
          </w:p>
        </w:tc>
      </w:tr>
      <w:tr w:rsidR="001756BC" w:rsidRPr="00D6420C" w:rsidTr="001756BC">
        <w:trPr>
          <w:trHeight w:val="750"/>
        </w:trPr>
        <w:tc>
          <w:tcPr>
            <w:tcW w:w="1028" w:type="dxa"/>
            <w:tcBorders>
              <w:top w:val="nil"/>
              <w:left w:val="single" w:sz="4" w:space="0" w:color="auto"/>
              <w:bottom w:val="single" w:sz="4" w:space="0" w:color="auto"/>
              <w:right w:val="single" w:sz="4" w:space="0" w:color="auto"/>
            </w:tcBorders>
            <w:shd w:val="clear" w:color="auto" w:fill="auto"/>
            <w:vAlign w:val="center"/>
          </w:tcPr>
          <w:p w:rsidR="00324BFE" w:rsidRPr="00D6420C" w:rsidRDefault="00324BFE" w:rsidP="00D6420C">
            <w:pPr>
              <w:spacing w:after="0" w:line="240" w:lineRule="auto"/>
              <w:jc w:val="center"/>
              <w:rPr>
                <w:rFonts w:eastAsia="Times New Roman"/>
                <w:szCs w:val="28"/>
              </w:rPr>
            </w:pPr>
            <w:r w:rsidRPr="00D6420C">
              <w:rPr>
                <w:rFonts w:eastAsia="Times New Roman"/>
                <w:szCs w:val="28"/>
              </w:rPr>
              <w:t>25</w:t>
            </w:r>
          </w:p>
        </w:tc>
        <w:tc>
          <w:tcPr>
            <w:tcW w:w="1665" w:type="dxa"/>
            <w:tcBorders>
              <w:top w:val="nil"/>
              <w:left w:val="nil"/>
              <w:bottom w:val="single" w:sz="4" w:space="0" w:color="auto"/>
              <w:right w:val="single" w:sz="4" w:space="0" w:color="auto"/>
            </w:tcBorders>
            <w:shd w:val="clear" w:color="auto" w:fill="auto"/>
            <w:vAlign w:val="center"/>
          </w:tcPr>
          <w:p w:rsidR="00324BFE" w:rsidRPr="00D6420C" w:rsidRDefault="00324BFE" w:rsidP="00D6420C">
            <w:pPr>
              <w:spacing w:after="0" w:line="240" w:lineRule="auto"/>
              <w:jc w:val="center"/>
              <w:rPr>
                <w:rFonts w:eastAsia="Times New Roman"/>
                <w:szCs w:val="28"/>
              </w:rPr>
            </w:pPr>
            <w:r w:rsidRPr="00D6420C">
              <w:rPr>
                <w:rFonts w:eastAsia="Times New Roman"/>
                <w:szCs w:val="28"/>
              </w:rPr>
              <w:t>QLC25</w:t>
            </w:r>
          </w:p>
        </w:tc>
        <w:tc>
          <w:tcPr>
            <w:tcW w:w="6096" w:type="dxa"/>
            <w:tcBorders>
              <w:top w:val="nil"/>
              <w:left w:val="nil"/>
              <w:bottom w:val="single" w:sz="4" w:space="0" w:color="auto"/>
              <w:right w:val="single" w:sz="4" w:space="0" w:color="auto"/>
            </w:tcBorders>
            <w:shd w:val="clear" w:color="auto" w:fill="auto"/>
            <w:vAlign w:val="center"/>
            <w:hideMark/>
          </w:tcPr>
          <w:p w:rsidR="00324BFE" w:rsidRPr="00D6420C" w:rsidRDefault="00324BFE" w:rsidP="00D6420C">
            <w:pPr>
              <w:spacing w:after="0" w:line="240" w:lineRule="auto"/>
              <w:jc w:val="both"/>
              <w:rPr>
                <w:rFonts w:eastAsia="Times New Roman"/>
                <w:szCs w:val="28"/>
              </w:rPr>
            </w:pPr>
            <w:r w:rsidRPr="00D6420C">
              <w:rPr>
                <w:rFonts w:eastAsia="Times New Roman"/>
                <w:szCs w:val="28"/>
              </w:rPr>
              <w:t>Điều khiển xe vệ sinh sân đường, khu bay (xe ép rác, xe quét đường, xe hút bồn, xe rửa đường, xe phun nước)</w:t>
            </w:r>
          </w:p>
        </w:tc>
      </w:tr>
      <w:tr w:rsidR="001756BC" w:rsidRPr="00D6420C" w:rsidTr="001756BC">
        <w:trPr>
          <w:trHeight w:val="375"/>
        </w:trPr>
        <w:tc>
          <w:tcPr>
            <w:tcW w:w="1028" w:type="dxa"/>
            <w:tcBorders>
              <w:top w:val="nil"/>
              <w:left w:val="single" w:sz="4" w:space="0" w:color="auto"/>
              <w:bottom w:val="single" w:sz="4" w:space="0" w:color="auto"/>
              <w:right w:val="single" w:sz="4" w:space="0" w:color="auto"/>
            </w:tcBorders>
            <w:shd w:val="clear" w:color="auto" w:fill="auto"/>
            <w:vAlign w:val="center"/>
          </w:tcPr>
          <w:p w:rsidR="00324BFE" w:rsidRPr="00D6420C" w:rsidRDefault="00324BFE" w:rsidP="00D6420C">
            <w:pPr>
              <w:spacing w:after="0" w:line="240" w:lineRule="auto"/>
              <w:jc w:val="center"/>
              <w:rPr>
                <w:rFonts w:eastAsia="Times New Roman"/>
                <w:szCs w:val="28"/>
              </w:rPr>
            </w:pPr>
            <w:r w:rsidRPr="00D6420C">
              <w:rPr>
                <w:rFonts w:eastAsia="Times New Roman"/>
                <w:szCs w:val="28"/>
              </w:rPr>
              <w:t>26</w:t>
            </w:r>
          </w:p>
        </w:tc>
        <w:tc>
          <w:tcPr>
            <w:tcW w:w="1665" w:type="dxa"/>
            <w:tcBorders>
              <w:top w:val="nil"/>
              <w:left w:val="nil"/>
              <w:bottom w:val="single" w:sz="4" w:space="0" w:color="auto"/>
              <w:right w:val="single" w:sz="4" w:space="0" w:color="auto"/>
            </w:tcBorders>
            <w:shd w:val="clear" w:color="auto" w:fill="auto"/>
            <w:vAlign w:val="center"/>
          </w:tcPr>
          <w:p w:rsidR="00324BFE" w:rsidRPr="00D6420C" w:rsidRDefault="00324BFE" w:rsidP="00D6420C">
            <w:pPr>
              <w:spacing w:after="0" w:line="240" w:lineRule="auto"/>
              <w:jc w:val="center"/>
              <w:rPr>
                <w:rFonts w:eastAsia="Times New Roman"/>
                <w:szCs w:val="28"/>
              </w:rPr>
            </w:pPr>
            <w:r w:rsidRPr="00D6420C">
              <w:rPr>
                <w:rFonts w:eastAsia="Times New Roman"/>
                <w:szCs w:val="28"/>
              </w:rPr>
              <w:t>QLC26</w:t>
            </w:r>
          </w:p>
        </w:tc>
        <w:tc>
          <w:tcPr>
            <w:tcW w:w="6096" w:type="dxa"/>
            <w:tcBorders>
              <w:top w:val="nil"/>
              <w:left w:val="nil"/>
              <w:bottom w:val="single" w:sz="4" w:space="0" w:color="auto"/>
              <w:right w:val="single" w:sz="4" w:space="0" w:color="auto"/>
            </w:tcBorders>
            <w:shd w:val="clear" w:color="auto" w:fill="auto"/>
            <w:vAlign w:val="center"/>
            <w:hideMark/>
          </w:tcPr>
          <w:p w:rsidR="00324BFE" w:rsidRPr="00D6420C" w:rsidRDefault="00324BFE" w:rsidP="00D6420C">
            <w:pPr>
              <w:spacing w:after="0" w:line="240" w:lineRule="auto"/>
              <w:jc w:val="both"/>
              <w:rPr>
                <w:rFonts w:eastAsia="Times New Roman"/>
                <w:szCs w:val="28"/>
              </w:rPr>
            </w:pPr>
            <w:r w:rsidRPr="00D6420C">
              <w:rPr>
                <w:rFonts w:eastAsia="Times New Roman"/>
                <w:szCs w:val="28"/>
              </w:rPr>
              <w:t>Điều khiển máy xúc đào</w:t>
            </w:r>
          </w:p>
        </w:tc>
      </w:tr>
      <w:tr w:rsidR="001756BC" w:rsidRPr="00D6420C" w:rsidTr="001756BC">
        <w:trPr>
          <w:trHeight w:val="375"/>
        </w:trPr>
        <w:tc>
          <w:tcPr>
            <w:tcW w:w="1028" w:type="dxa"/>
            <w:tcBorders>
              <w:top w:val="nil"/>
              <w:left w:val="single" w:sz="4" w:space="0" w:color="auto"/>
              <w:bottom w:val="single" w:sz="4" w:space="0" w:color="auto"/>
              <w:right w:val="single" w:sz="4" w:space="0" w:color="auto"/>
            </w:tcBorders>
            <w:shd w:val="clear" w:color="auto" w:fill="auto"/>
            <w:vAlign w:val="center"/>
          </w:tcPr>
          <w:p w:rsidR="00324BFE" w:rsidRPr="00D6420C" w:rsidRDefault="00324BFE" w:rsidP="00D6420C">
            <w:pPr>
              <w:spacing w:after="0" w:line="240" w:lineRule="auto"/>
              <w:jc w:val="center"/>
              <w:rPr>
                <w:rFonts w:eastAsia="Times New Roman"/>
                <w:szCs w:val="28"/>
              </w:rPr>
            </w:pPr>
            <w:r w:rsidRPr="00D6420C">
              <w:rPr>
                <w:rFonts w:eastAsia="Times New Roman"/>
                <w:szCs w:val="28"/>
              </w:rPr>
              <w:t>27</w:t>
            </w:r>
          </w:p>
        </w:tc>
        <w:tc>
          <w:tcPr>
            <w:tcW w:w="1665" w:type="dxa"/>
            <w:tcBorders>
              <w:top w:val="nil"/>
              <w:left w:val="nil"/>
              <w:bottom w:val="single" w:sz="4" w:space="0" w:color="auto"/>
              <w:right w:val="single" w:sz="4" w:space="0" w:color="auto"/>
            </w:tcBorders>
            <w:shd w:val="clear" w:color="auto" w:fill="auto"/>
            <w:vAlign w:val="center"/>
          </w:tcPr>
          <w:p w:rsidR="00324BFE" w:rsidRPr="00D6420C" w:rsidRDefault="00324BFE" w:rsidP="00D6420C">
            <w:pPr>
              <w:spacing w:after="0" w:line="240" w:lineRule="auto"/>
              <w:jc w:val="center"/>
              <w:rPr>
                <w:rFonts w:eastAsia="Times New Roman"/>
                <w:szCs w:val="28"/>
              </w:rPr>
            </w:pPr>
            <w:r w:rsidRPr="00D6420C">
              <w:rPr>
                <w:rFonts w:eastAsia="Times New Roman"/>
                <w:szCs w:val="28"/>
              </w:rPr>
              <w:t>QLC27</w:t>
            </w:r>
          </w:p>
        </w:tc>
        <w:tc>
          <w:tcPr>
            <w:tcW w:w="6096" w:type="dxa"/>
            <w:tcBorders>
              <w:top w:val="nil"/>
              <w:left w:val="nil"/>
              <w:bottom w:val="single" w:sz="4" w:space="0" w:color="auto"/>
              <w:right w:val="single" w:sz="4" w:space="0" w:color="auto"/>
            </w:tcBorders>
            <w:shd w:val="clear" w:color="auto" w:fill="auto"/>
            <w:vAlign w:val="center"/>
            <w:hideMark/>
          </w:tcPr>
          <w:p w:rsidR="00324BFE" w:rsidRPr="00D6420C" w:rsidRDefault="00324BFE" w:rsidP="00D6420C">
            <w:pPr>
              <w:spacing w:after="0" w:line="240" w:lineRule="auto"/>
              <w:jc w:val="both"/>
              <w:rPr>
                <w:rFonts w:eastAsia="Times New Roman"/>
                <w:szCs w:val="28"/>
              </w:rPr>
            </w:pPr>
            <w:r w:rsidRPr="00D6420C">
              <w:rPr>
                <w:rFonts w:eastAsia="Times New Roman"/>
                <w:szCs w:val="28"/>
              </w:rPr>
              <w:t xml:space="preserve">Điều khiển phương tiện phục vụ </w:t>
            </w:r>
            <w:r w:rsidR="00A90480">
              <w:rPr>
                <w:rFonts w:eastAsia="Times New Roman"/>
                <w:szCs w:val="28"/>
              </w:rPr>
              <w:t>khai thác khu bay (Xe trám khe m</w:t>
            </w:r>
            <w:r w:rsidRPr="00D6420C">
              <w:rPr>
                <w:rFonts w:eastAsia="Times New Roman"/>
                <w:szCs w:val="28"/>
              </w:rPr>
              <w:t>astic, xe đo ma sát)</w:t>
            </w:r>
          </w:p>
        </w:tc>
      </w:tr>
      <w:tr w:rsidR="001756BC" w:rsidRPr="00D6420C" w:rsidTr="001756BC">
        <w:trPr>
          <w:trHeight w:val="375"/>
        </w:trPr>
        <w:tc>
          <w:tcPr>
            <w:tcW w:w="1028" w:type="dxa"/>
            <w:tcBorders>
              <w:top w:val="nil"/>
              <w:left w:val="single" w:sz="4" w:space="0" w:color="auto"/>
              <w:bottom w:val="single" w:sz="4" w:space="0" w:color="auto"/>
              <w:right w:val="single" w:sz="4" w:space="0" w:color="auto"/>
            </w:tcBorders>
            <w:shd w:val="clear" w:color="auto" w:fill="auto"/>
            <w:vAlign w:val="center"/>
          </w:tcPr>
          <w:p w:rsidR="00324BFE" w:rsidRPr="00D6420C" w:rsidRDefault="00324BFE" w:rsidP="00D6420C">
            <w:pPr>
              <w:spacing w:after="0" w:line="240" w:lineRule="auto"/>
              <w:jc w:val="center"/>
              <w:rPr>
                <w:rFonts w:eastAsia="Times New Roman"/>
                <w:szCs w:val="28"/>
              </w:rPr>
            </w:pPr>
            <w:r w:rsidRPr="00D6420C">
              <w:rPr>
                <w:rFonts w:eastAsia="Times New Roman"/>
                <w:szCs w:val="28"/>
              </w:rPr>
              <w:t>28</w:t>
            </w:r>
          </w:p>
        </w:tc>
        <w:tc>
          <w:tcPr>
            <w:tcW w:w="1665" w:type="dxa"/>
            <w:tcBorders>
              <w:top w:val="nil"/>
              <w:left w:val="nil"/>
              <w:bottom w:val="single" w:sz="4" w:space="0" w:color="auto"/>
              <w:right w:val="single" w:sz="4" w:space="0" w:color="auto"/>
            </w:tcBorders>
            <w:shd w:val="clear" w:color="auto" w:fill="auto"/>
            <w:vAlign w:val="center"/>
          </w:tcPr>
          <w:p w:rsidR="00324BFE" w:rsidRPr="00D6420C" w:rsidRDefault="00324BFE" w:rsidP="00D6420C">
            <w:pPr>
              <w:spacing w:after="0" w:line="240" w:lineRule="auto"/>
              <w:jc w:val="center"/>
              <w:rPr>
                <w:rFonts w:eastAsia="Times New Roman"/>
                <w:szCs w:val="28"/>
              </w:rPr>
            </w:pPr>
            <w:r w:rsidRPr="00D6420C">
              <w:rPr>
                <w:rFonts w:eastAsia="Times New Roman"/>
                <w:szCs w:val="28"/>
              </w:rPr>
              <w:t>QLC28</w:t>
            </w:r>
          </w:p>
        </w:tc>
        <w:tc>
          <w:tcPr>
            <w:tcW w:w="6096" w:type="dxa"/>
            <w:tcBorders>
              <w:top w:val="nil"/>
              <w:left w:val="nil"/>
              <w:bottom w:val="single" w:sz="4" w:space="0" w:color="auto"/>
              <w:right w:val="single" w:sz="4" w:space="0" w:color="auto"/>
            </w:tcBorders>
            <w:shd w:val="clear" w:color="auto" w:fill="auto"/>
            <w:vAlign w:val="center"/>
            <w:hideMark/>
          </w:tcPr>
          <w:p w:rsidR="00324BFE" w:rsidRPr="00D6420C" w:rsidRDefault="00324BFE" w:rsidP="00D6420C">
            <w:pPr>
              <w:spacing w:after="0" w:line="240" w:lineRule="auto"/>
              <w:jc w:val="both"/>
              <w:rPr>
                <w:rFonts w:eastAsia="Times New Roman"/>
                <w:szCs w:val="28"/>
              </w:rPr>
            </w:pPr>
            <w:r w:rsidRPr="00D6420C">
              <w:rPr>
                <w:rFonts w:eastAsia="Times New Roman"/>
                <w:szCs w:val="28"/>
              </w:rPr>
              <w:t>Điều khiển các loại cẩu và thiết bị nâng</w:t>
            </w:r>
          </w:p>
        </w:tc>
      </w:tr>
      <w:tr w:rsidR="001756BC" w:rsidRPr="00D6420C" w:rsidTr="001756BC">
        <w:trPr>
          <w:trHeight w:val="375"/>
        </w:trPr>
        <w:tc>
          <w:tcPr>
            <w:tcW w:w="1028" w:type="dxa"/>
            <w:tcBorders>
              <w:top w:val="nil"/>
              <w:left w:val="single" w:sz="4" w:space="0" w:color="auto"/>
              <w:bottom w:val="single" w:sz="4" w:space="0" w:color="auto"/>
              <w:right w:val="single" w:sz="4" w:space="0" w:color="auto"/>
            </w:tcBorders>
            <w:shd w:val="clear" w:color="auto" w:fill="auto"/>
            <w:vAlign w:val="center"/>
          </w:tcPr>
          <w:p w:rsidR="00324BFE" w:rsidRPr="00D6420C" w:rsidRDefault="00324BFE" w:rsidP="00D6420C">
            <w:pPr>
              <w:spacing w:after="0" w:line="240" w:lineRule="auto"/>
              <w:jc w:val="center"/>
              <w:rPr>
                <w:rFonts w:eastAsia="Times New Roman"/>
                <w:szCs w:val="28"/>
              </w:rPr>
            </w:pPr>
            <w:r w:rsidRPr="00D6420C">
              <w:rPr>
                <w:rFonts w:eastAsia="Times New Roman"/>
                <w:szCs w:val="28"/>
              </w:rPr>
              <w:t>29</w:t>
            </w:r>
          </w:p>
        </w:tc>
        <w:tc>
          <w:tcPr>
            <w:tcW w:w="1665" w:type="dxa"/>
            <w:tcBorders>
              <w:top w:val="nil"/>
              <w:left w:val="nil"/>
              <w:bottom w:val="single" w:sz="4" w:space="0" w:color="auto"/>
              <w:right w:val="single" w:sz="4" w:space="0" w:color="auto"/>
            </w:tcBorders>
            <w:shd w:val="clear" w:color="auto" w:fill="auto"/>
            <w:vAlign w:val="center"/>
          </w:tcPr>
          <w:p w:rsidR="00324BFE" w:rsidRPr="00D6420C" w:rsidRDefault="00324BFE" w:rsidP="00D6420C">
            <w:pPr>
              <w:spacing w:after="0" w:line="240" w:lineRule="auto"/>
              <w:jc w:val="center"/>
              <w:rPr>
                <w:rFonts w:eastAsia="Times New Roman"/>
                <w:szCs w:val="28"/>
              </w:rPr>
            </w:pPr>
            <w:r w:rsidRPr="00D6420C">
              <w:rPr>
                <w:rFonts w:eastAsia="Times New Roman"/>
                <w:szCs w:val="28"/>
              </w:rPr>
              <w:t>QLC29</w:t>
            </w:r>
          </w:p>
        </w:tc>
        <w:tc>
          <w:tcPr>
            <w:tcW w:w="6096" w:type="dxa"/>
            <w:tcBorders>
              <w:top w:val="nil"/>
              <w:left w:val="nil"/>
              <w:bottom w:val="single" w:sz="4" w:space="0" w:color="auto"/>
              <w:right w:val="single" w:sz="4" w:space="0" w:color="auto"/>
            </w:tcBorders>
            <w:shd w:val="clear" w:color="auto" w:fill="auto"/>
            <w:vAlign w:val="center"/>
            <w:hideMark/>
          </w:tcPr>
          <w:p w:rsidR="00324BFE" w:rsidRPr="00D6420C" w:rsidRDefault="00324BFE" w:rsidP="00D6420C">
            <w:pPr>
              <w:spacing w:after="0" w:line="240" w:lineRule="auto"/>
              <w:jc w:val="both"/>
              <w:rPr>
                <w:rFonts w:eastAsia="Times New Roman"/>
                <w:szCs w:val="28"/>
              </w:rPr>
            </w:pPr>
            <w:r w:rsidRPr="00D6420C">
              <w:rPr>
                <w:rFonts w:eastAsia="Times New Roman"/>
                <w:szCs w:val="28"/>
              </w:rPr>
              <w:t>Điều khiển xe nâng tự hành, thang nâng người</w:t>
            </w:r>
          </w:p>
        </w:tc>
      </w:tr>
      <w:tr w:rsidR="001756BC" w:rsidRPr="00D6420C" w:rsidTr="001756BC">
        <w:trPr>
          <w:trHeight w:val="375"/>
        </w:trPr>
        <w:tc>
          <w:tcPr>
            <w:tcW w:w="1028" w:type="dxa"/>
            <w:tcBorders>
              <w:top w:val="nil"/>
              <w:left w:val="single" w:sz="4" w:space="0" w:color="auto"/>
              <w:bottom w:val="single" w:sz="4" w:space="0" w:color="auto"/>
              <w:right w:val="single" w:sz="4" w:space="0" w:color="auto"/>
            </w:tcBorders>
            <w:shd w:val="clear" w:color="auto" w:fill="auto"/>
            <w:vAlign w:val="center"/>
          </w:tcPr>
          <w:p w:rsidR="00324BFE" w:rsidRPr="00D6420C" w:rsidRDefault="00324BFE" w:rsidP="00D6420C">
            <w:pPr>
              <w:spacing w:after="0" w:line="240" w:lineRule="auto"/>
              <w:jc w:val="center"/>
              <w:rPr>
                <w:rFonts w:eastAsia="Times New Roman"/>
                <w:szCs w:val="28"/>
              </w:rPr>
            </w:pPr>
            <w:r w:rsidRPr="00D6420C">
              <w:rPr>
                <w:rFonts w:eastAsia="Times New Roman"/>
                <w:szCs w:val="28"/>
              </w:rPr>
              <w:t>30</w:t>
            </w:r>
          </w:p>
        </w:tc>
        <w:tc>
          <w:tcPr>
            <w:tcW w:w="1665" w:type="dxa"/>
            <w:tcBorders>
              <w:top w:val="nil"/>
              <w:left w:val="nil"/>
              <w:bottom w:val="single" w:sz="4" w:space="0" w:color="auto"/>
              <w:right w:val="single" w:sz="4" w:space="0" w:color="auto"/>
            </w:tcBorders>
            <w:shd w:val="clear" w:color="auto" w:fill="auto"/>
            <w:vAlign w:val="center"/>
          </w:tcPr>
          <w:p w:rsidR="00324BFE" w:rsidRPr="00D6420C" w:rsidRDefault="00324BFE" w:rsidP="00D6420C">
            <w:pPr>
              <w:spacing w:after="0" w:line="240" w:lineRule="auto"/>
              <w:jc w:val="center"/>
              <w:rPr>
                <w:rFonts w:eastAsia="Times New Roman"/>
                <w:szCs w:val="28"/>
              </w:rPr>
            </w:pPr>
            <w:r w:rsidRPr="00D6420C">
              <w:rPr>
                <w:rFonts w:eastAsia="Times New Roman"/>
                <w:szCs w:val="28"/>
              </w:rPr>
              <w:t>QLC30</w:t>
            </w:r>
          </w:p>
        </w:tc>
        <w:tc>
          <w:tcPr>
            <w:tcW w:w="6096" w:type="dxa"/>
            <w:tcBorders>
              <w:top w:val="nil"/>
              <w:left w:val="nil"/>
              <w:bottom w:val="single" w:sz="4" w:space="0" w:color="auto"/>
              <w:right w:val="single" w:sz="4" w:space="0" w:color="auto"/>
            </w:tcBorders>
            <w:shd w:val="clear" w:color="auto" w:fill="auto"/>
            <w:vAlign w:val="center"/>
            <w:hideMark/>
          </w:tcPr>
          <w:p w:rsidR="00324BFE" w:rsidRPr="00D6420C" w:rsidRDefault="00324BFE" w:rsidP="00D6420C">
            <w:pPr>
              <w:spacing w:after="0" w:line="240" w:lineRule="auto"/>
              <w:jc w:val="both"/>
              <w:rPr>
                <w:rFonts w:eastAsia="Times New Roman"/>
                <w:szCs w:val="28"/>
              </w:rPr>
            </w:pPr>
            <w:r w:rsidRPr="00D6420C">
              <w:rPr>
                <w:rFonts w:eastAsia="Times New Roman"/>
                <w:szCs w:val="28"/>
              </w:rPr>
              <w:t>Điều khiển xe bán tải kéo rơ moóc</w:t>
            </w:r>
          </w:p>
        </w:tc>
      </w:tr>
      <w:tr w:rsidR="001756BC" w:rsidRPr="00D6420C" w:rsidTr="001756BC">
        <w:trPr>
          <w:trHeight w:val="375"/>
        </w:trPr>
        <w:tc>
          <w:tcPr>
            <w:tcW w:w="1028" w:type="dxa"/>
            <w:tcBorders>
              <w:top w:val="nil"/>
              <w:left w:val="single" w:sz="4" w:space="0" w:color="auto"/>
              <w:bottom w:val="single" w:sz="4" w:space="0" w:color="auto"/>
              <w:right w:val="single" w:sz="4" w:space="0" w:color="auto"/>
            </w:tcBorders>
            <w:shd w:val="clear" w:color="auto" w:fill="auto"/>
            <w:vAlign w:val="center"/>
          </w:tcPr>
          <w:p w:rsidR="00324BFE" w:rsidRPr="00D6420C" w:rsidRDefault="00324BFE" w:rsidP="00D6420C">
            <w:pPr>
              <w:spacing w:after="0" w:line="240" w:lineRule="auto"/>
              <w:jc w:val="center"/>
              <w:rPr>
                <w:rFonts w:eastAsia="Times New Roman"/>
                <w:szCs w:val="28"/>
              </w:rPr>
            </w:pPr>
            <w:r w:rsidRPr="00D6420C">
              <w:rPr>
                <w:rFonts w:eastAsia="Times New Roman"/>
                <w:szCs w:val="28"/>
              </w:rPr>
              <w:t>31</w:t>
            </w:r>
          </w:p>
        </w:tc>
        <w:tc>
          <w:tcPr>
            <w:tcW w:w="1665" w:type="dxa"/>
            <w:tcBorders>
              <w:top w:val="nil"/>
              <w:left w:val="nil"/>
              <w:bottom w:val="single" w:sz="4" w:space="0" w:color="auto"/>
              <w:right w:val="single" w:sz="4" w:space="0" w:color="auto"/>
            </w:tcBorders>
            <w:shd w:val="clear" w:color="auto" w:fill="auto"/>
            <w:vAlign w:val="center"/>
          </w:tcPr>
          <w:p w:rsidR="00324BFE" w:rsidRPr="00D6420C" w:rsidRDefault="00324BFE" w:rsidP="00D6420C">
            <w:pPr>
              <w:spacing w:after="0" w:line="240" w:lineRule="auto"/>
              <w:jc w:val="center"/>
              <w:rPr>
                <w:rFonts w:eastAsia="Times New Roman"/>
                <w:szCs w:val="28"/>
              </w:rPr>
            </w:pPr>
            <w:r w:rsidRPr="00D6420C">
              <w:rPr>
                <w:rFonts w:eastAsia="Times New Roman"/>
                <w:szCs w:val="28"/>
              </w:rPr>
              <w:t>QLC31</w:t>
            </w:r>
          </w:p>
        </w:tc>
        <w:tc>
          <w:tcPr>
            <w:tcW w:w="6096" w:type="dxa"/>
            <w:tcBorders>
              <w:top w:val="nil"/>
              <w:left w:val="nil"/>
              <w:bottom w:val="single" w:sz="4" w:space="0" w:color="auto"/>
              <w:right w:val="single" w:sz="4" w:space="0" w:color="auto"/>
            </w:tcBorders>
            <w:shd w:val="clear" w:color="auto" w:fill="auto"/>
            <w:vAlign w:val="center"/>
            <w:hideMark/>
          </w:tcPr>
          <w:p w:rsidR="00324BFE" w:rsidRPr="00D6420C" w:rsidRDefault="00324BFE" w:rsidP="00D6420C">
            <w:pPr>
              <w:spacing w:after="0" w:line="240" w:lineRule="auto"/>
              <w:jc w:val="both"/>
              <w:rPr>
                <w:rFonts w:eastAsia="Times New Roman"/>
                <w:szCs w:val="28"/>
              </w:rPr>
            </w:pPr>
            <w:r w:rsidRPr="00D6420C">
              <w:rPr>
                <w:rFonts w:eastAsia="Times New Roman"/>
                <w:szCs w:val="28"/>
              </w:rPr>
              <w:t>Điều khiển xe cấp điện cho tàu bay</w:t>
            </w:r>
          </w:p>
        </w:tc>
      </w:tr>
      <w:tr w:rsidR="001756BC" w:rsidRPr="00D6420C" w:rsidTr="001756BC">
        <w:trPr>
          <w:trHeight w:val="375"/>
        </w:trPr>
        <w:tc>
          <w:tcPr>
            <w:tcW w:w="1028" w:type="dxa"/>
            <w:tcBorders>
              <w:top w:val="nil"/>
              <w:left w:val="single" w:sz="4" w:space="0" w:color="auto"/>
              <w:bottom w:val="single" w:sz="4" w:space="0" w:color="auto"/>
              <w:right w:val="single" w:sz="4" w:space="0" w:color="auto"/>
            </w:tcBorders>
            <w:shd w:val="clear" w:color="auto" w:fill="auto"/>
            <w:vAlign w:val="center"/>
          </w:tcPr>
          <w:p w:rsidR="00324BFE" w:rsidRPr="00D6420C" w:rsidRDefault="00324BFE" w:rsidP="00D6420C">
            <w:pPr>
              <w:spacing w:after="0" w:line="240" w:lineRule="auto"/>
              <w:jc w:val="center"/>
              <w:rPr>
                <w:rFonts w:eastAsia="Times New Roman"/>
                <w:szCs w:val="28"/>
              </w:rPr>
            </w:pPr>
            <w:r w:rsidRPr="00D6420C">
              <w:rPr>
                <w:rFonts w:eastAsia="Times New Roman"/>
                <w:szCs w:val="28"/>
              </w:rPr>
              <w:t>32</w:t>
            </w:r>
          </w:p>
        </w:tc>
        <w:tc>
          <w:tcPr>
            <w:tcW w:w="1665" w:type="dxa"/>
            <w:tcBorders>
              <w:top w:val="nil"/>
              <w:left w:val="nil"/>
              <w:bottom w:val="single" w:sz="4" w:space="0" w:color="auto"/>
              <w:right w:val="single" w:sz="4" w:space="0" w:color="auto"/>
            </w:tcBorders>
            <w:shd w:val="clear" w:color="auto" w:fill="auto"/>
            <w:vAlign w:val="center"/>
          </w:tcPr>
          <w:p w:rsidR="00324BFE" w:rsidRPr="00D6420C" w:rsidRDefault="00324BFE" w:rsidP="00D6420C">
            <w:pPr>
              <w:spacing w:after="0" w:line="240" w:lineRule="auto"/>
              <w:jc w:val="center"/>
              <w:rPr>
                <w:rFonts w:eastAsia="Times New Roman"/>
                <w:szCs w:val="28"/>
              </w:rPr>
            </w:pPr>
            <w:r w:rsidRPr="00D6420C">
              <w:rPr>
                <w:rFonts w:eastAsia="Times New Roman"/>
                <w:szCs w:val="28"/>
              </w:rPr>
              <w:t>QLC32</w:t>
            </w:r>
          </w:p>
        </w:tc>
        <w:tc>
          <w:tcPr>
            <w:tcW w:w="6096" w:type="dxa"/>
            <w:tcBorders>
              <w:top w:val="nil"/>
              <w:left w:val="nil"/>
              <w:bottom w:val="single" w:sz="4" w:space="0" w:color="auto"/>
              <w:right w:val="single" w:sz="4" w:space="0" w:color="auto"/>
            </w:tcBorders>
            <w:shd w:val="clear" w:color="auto" w:fill="auto"/>
            <w:vAlign w:val="center"/>
            <w:hideMark/>
          </w:tcPr>
          <w:p w:rsidR="00324BFE" w:rsidRPr="00D6420C" w:rsidRDefault="00324BFE" w:rsidP="00D6420C">
            <w:pPr>
              <w:spacing w:after="0" w:line="240" w:lineRule="auto"/>
              <w:jc w:val="both"/>
              <w:rPr>
                <w:rFonts w:eastAsia="Times New Roman"/>
                <w:szCs w:val="28"/>
              </w:rPr>
            </w:pPr>
            <w:r w:rsidRPr="00D6420C">
              <w:rPr>
                <w:rFonts w:eastAsia="Times New Roman"/>
                <w:szCs w:val="28"/>
              </w:rPr>
              <w:t>Điều khiển xe cấp khí khởi động tàu bay</w:t>
            </w:r>
          </w:p>
        </w:tc>
      </w:tr>
      <w:tr w:rsidR="001756BC" w:rsidRPr="00D6420C" w:rsidTr="001756BC">
        <w:trPr>
          <w:trHeight w:val="375"/>
        </w:trPr>
        <w:tc>
          <w:tcPr>
            <w:tcW w:w="1028" w:type="dxa"/>
            <w:tcBorders>
              <w:top w:val="nil"/>
              <w:left w:val="single" w:sz="4" w:space="0" w:color="auto"/>
              <w:bottom w:val="single" w:sz="4" w:space="0" w:color="auto"/>
              <w:right w:val="single" w:sz="4" w:space="0" w:color="auto"/>
            </w:tcBorders>
            <w:shd w:val="clear" w:color="auto" w:fill="auto"/>
            <w:vAlign w:val="center"/>
          </w:tcPr>
          <w:p w:rsidR="00324BFE" w:rsidRPr="00D6420C" w:rsidRDefault="00324BFE" w:rsidP="00D6420C">
            <w:pPr>
              <w:spacing w:after="0" w:line="240" w:lineRule="auto"/>
              <w:jc w:val="center"/>
              <w:rPr>
                <w:rFonts w:eastAsia="Times New Roman"/>
                <w:szCs w:val="28"/>
              </w:rPr>
            </w:pPr>
            <w:r w:rsidRPr="00D6420C">
              <w:rPr>
                <w:rFonts w:eastAsia="Times New Roman"/>
                <w:szCs w:val="28"/>
              </w:rPr>
              <w:t>33</w:t>
            </w:r>
          </w:p>
        </w:tc>
        <w:tc>
          <w:tcPr>
            <w:tcW w:w="1665" w:type="dxa"/>
            <w:tcBorders>
              <w:top w:val="nil"/>
              <w:left w:val="nil"/>
              <w:bottom w:val="single" w:sz="4" w:space="0" w:color="auto"/>
              <w:right w:val="single" w:sz="4" w:space="0" w:color="auto"/>
            </w:tcBorders>
            <w:shd w:val="clear" w:color="auto" w:fill="auto"/>
            <w:vAlign w:val="center"/>
          </w:tcPr>
          <w:p w:rsidR="00324BFE" w:rsidRPr="00D6420C" w:rsidRDefault="00324BFE" w:rsidP="00D6420C">
            <w:pPr>
              <w:spacing w:after="0" w:line="240" w:lineRule="auto"/>
              <w:jc w:val="center"/>
              <w:rPr>
                <w:rFonts w:eastAsia="Times New Roman"/>
                <w:szCs w:val="28"/>
              </w:rPr>
            </w:pPr>
            <w:r w:rsidRPr="00D6420C">
              <w:rPr>
                <w:rFonts w:eastAsia="Times New Roman"/>
                <w:szCs w:val="28"/>
              </w:rPr>
              <w:t>QLC33</w:t>
            </w:r>
          </w:p>
        </w:tc>
        <w:tc>
          <w:tcPr>
            <w:tcW w:w="6096" w:type="dxa"/>
            <w:tcBorders>
              <w:top w:val="nil"/>
              <w:left w:val="nil"/>
              <w:bottom w:val="single" w:sz="4" w:space="0" w:color="auto"/>
              <w:right w:val="single" w:sz="4" w:space="0" w:color="auto"/>
            </w:tcBorders>
            <w:shd w:val="clear" w:color="auto" w:fill="auto"/>
            <w:vAlign w:val="center"/>
            <w:hideMark/>
          </w:tcPr>
          <w:p w:rsidR="00324BFE" w:rsidRPr="00D6420C" w:rsidRDefault="00324BFE" w:rsidP="00D6420C">
            <w:pPr>
              <w:spacing w:after="0" w:line="240" w:lineRule="auto"/>
              <w:jc w:val="both"/>
              <w:rPr>
                <w:rFonts w:eastAsia="Times New Roman"/>
                <w:szCs w:val="28"/>
              </w:rPr>
            </w:pPr>
            <w:r w:rsidRPr="00D6420C">
              <w:rPr>
                <w:rFonts w:eastAsia="Times New Roman"/>
                <w:szCs w:val="28"/>
              </w:rPr>
              <w:t>Điều khiển xe điều hòa không khí</w:t>
            </w:r>
          </w:p>
        </w:tc>
      </w:tr>
      <w:tr w:rsidR="001756BC" w:rsidRPr="00D6420C" w:rsidTr="001756BC">
        <w:trPr>
          <w:trHeight w:val="375"/>
        </w:trPr>
        <w:tc>
          <w:tcPr>
            <w:tcW w:w="1028" w:type="dxa"/>
            <w:tcBorders>
              <w:top w:val="nil"/>
              <w:left w:val="single" w:sz="4" w:space="0" w:color="auto"/>
              <w:bottom w:val="single" w:sz="4" w:space="0" w:color="auto"/>
              <w:right w:val="single" w:sz="4" w:space="0" w:color="auto"/>
            </w:tcBorders>
            <w:shd w:val="clear" w:color="auto" w:fill="auto"/>
            <w:vAlign w:val="center"/>
          </w:tcPr>
          <w:p w:rsidR="00324BFE" w:rsidRPr="00D6420C" w:rsidRDefault="00324BFE" w:rsidP="00D6420C">
            <w:pPr>
              <w:spacing w:after="0" w:line="240" w:lineRule="auto"/>
              <w:jc w:val="center"/>
              <w:rPr>
                <w:rFonts w:eastAsia="Times New Roman"/>
                <w:szCs w:val="28"/>
              </w:rPr>
            </w:pPr>
            <w:r w:rsidRPr="00D6420C">
              <w:rPr>
                <w:rFonts w:eastAsia="Times New Roman"/>
                <w:szCs w:val="28"/>
              </w:rPr>
              <w:t>34</w:t>
            </w:r>
          </w:p>
        </w:tc>
        <w:tc>
          <w:tcPr>
            <w:tcW w:w="1665" w:type="dxa"/>
            <w:tcBorders>
              <w:top w:val="nil"/>
              <w:left w:val="nil"/>
              <w:bottom w:val="single" w:sz="4" w:space="0" w:color="auto"/>
              <w:right w:val="single" w:sz="4" w:space="0" w:color="auto"/>
            </w:tcBorders>
            <w:shd w:val="clear" w:color="auto" w:fill="auto"/>
            <w:vAlign w:val="center"/>
          </w:tcPr>
          <w:p w:rsidR="00324BFE" w:rsidRPr="00D6420C" w:rsidRDefault="00324BFE" w:rsidP="00D6420C">
            <w:pPr>
              <w:spacing w:after="0" w:line="240" w:lineRule="auto"/>
              <w:jc w:val="center"/>
              <w:rPr>
                <w:rFonts w:eastAsia="Times New Roman"/>
                <w:szCs w:val="28"/>
              </w:rPr>
            </w:pPr>
            <w:r w:rsidRPr="00D6420C">
              <w:rPr>
                <w:rFonts w:eastAsia="Times New Roman"/>
                <w:szCs w:val="28"/>
              </w:rPr>
              <w:t>QLC34</w:t>
            </w:r>
          </w:p>
        </w:tc>
        <w:tc>
          <w:tcPr>
            <w:tcW w:w="6096" w:type="dxa"/>
            <w:tcBorders>
              <w:top w:val="nil"/>
              <w:left w:val="nil"/>
              <w:bottom w:val="single" w:sz="4" w:space="0" w:color="auto"/>
              <w:right w:val="single" w:sz="4" w:space="0" w:color="auto"/>
            </w:tcBorders>
            <w:shd w:val="clear" w:color="auto" w:fill="auto"/>
            <w:vAlign w:val="center"/>
            <w:hideMark/>
          </w:tcPr>
          <w:p w:rsidR="00324BFE" w:rsidRPr="00D6420C" w:rsidRDefault="00324BFE" w:rsidP="00D6420C">
            <w:pPr>
              <w:spacing w:after="0" w:line="240" w:lineRule="auto"/>
              <w:jc w:val="both"/>
              <w:rPr>
                <w:rFonts w:eastAsia="Times New Roman"/>
                <w:szCs w:val="28"/>
              </w:rPr>
            </w:pPr>
            <w:r w:rsidRPr="00D6420C">
              <w:rPr>
                <w:rFonts w:eastAsia="Times New Roman"/>
                <w:szCs w:val="28"/>
              </w:rPr>
              <w:t>Vận hành</w:t>
            </w:r>
            <w:r w:rsidR="00A90480">
              <w:rPr>
                <w:rFonts w:eastAsia="Times New Roman"/>
                <w:szCs w:val="28"/>
              </w:rPr>
              <w:t xml:space="preserve"> thiết bị thùng nâng xe suất ăn</w:t>
            </w:r>
          </w:p>
        </w:tc>
      </w:tr>
      <w:tr w:rsidR="001756BC" w:rsidRPr="00D6420C" w:rsidTr="001756BC">
        <w:trPr>
          <w:trHeight w:val="375"/>
        </w:trPr>
        <w:tc>
          <w:tcPr>
            <w:tcW w:w="1028" w:type="dxa"/>
            <w:tcBorders>
              <w:top w:val="nil"/>
              <w:left w:val="single" w:sz="4" w:space="0" w:color="auto"/>
              <w:bottom w:val="single" w:sz="4" w:space="0" w:color="auto"/>
              <w:right w:val="single" w:sz="4" w:space="0" w:color="auto"/>
            </w:tcBorders>
            <w:shd w:val="clear" w:color="auto" w:fill="auto"/>
            <w:vAlign w:val="center"/>
          </w:tcPr>
          <w:p w:rsidR="00324BFE" w:rsidRPr="00D6420C" w:rsidRDefault="00324BFE" w:rsidP="00D6420C">
            <w:pPr>
              <w:spacing w:after="0" w:line="240" w:lineRule="auto"/>
              <w:jc w:val="center"/>
              <w:rPr>
                <w:rFonts w:eastAsia="Times New Roman"/>
                <w:szCs w:val="28"/>
              </w:rPr>
            </w:pPr>
            <w:r w:rsidRPr="00D6420C">
              <w:rPr>
                <w:rFonts w:eastAsia="Times New Roman"/>
                <w:szCs w:val="28"/>
              </w:rPr>
              <w:t>35</w:t>
            </w:r>
          </w:p>
        </w:tc>
        <w:tc>
          <w:tcPr>
            <w:tcW w:w="1665" w:type="dxa"/>
            <w:tcBorders>
              <w:top w:val="nil"/>
              <w:left w:val="nil"/>
              <w:bottom w:val="single" w:sz="4" w:space="0" w:color="auto"/>
              <w:right w:val="single" w:sz="4" w:space="0" w:color="auto"/>
            </w:tcBorders>
            <w:shd w:val="clear" w:color="auto" w:fill="auto"/>
            <w:vAlign w:val="center"/>
          </w:tcPr>
          <w:p w:rsidR="00324BFE" w:rsidRPr="00D6420C" w:rsidRDefault="00324BFE" w:rsidP="00D6420C">
            <w:pPr>
              <w:spacing w:after="0" w:line="240" w:lineRule="auto"/>
              <w:jc w:val="center"/>
              <w:rPr>
                <w:rFonts w:eastAsia="Times New Roman"/>
                <w:szCs w:val="28"/>
              </w:rPr>
            </w:pPr>
            <w:r w:rsidRPr="00D6420C">
              <w:rPr>
                <w:rFonts w:eastAsia="Times New Roman"/>
                <w:szCs w:val="28"/>
              </w:rPr>
              <w:t>QLC35</w:t>
            </w:r>
          </w:p>
        </w:tc>
        <w:tc>
          <w:tcPr>
            <w:tcW w:w="6096" w:type="dxa"/>
            <w:tcBorders>
              <w:top w:val="nil"/>
              <w:left w:val="nil"/>
              <w:bottom w:val="single" w:sz="4" w:space="0" w:color="auto"/>
              <w:right w:val="single" w:sz="4" w:space="0" w:color="auto"/>
            </w:tcBorders>
            <w:shd w:val="clear" w:color="auto" w:fill="auto"/>
            <w:vAlign w:val="center"/>
            <w:hideMark/>
          </w:tcPr>
          <w:p w:rsidR="00324BFE" w:rsidRPr="00D6420C" w:rsidRDefault="00A90480" w:rsidP="00D6420C">
            <w:pPr>
              <w:spacing w:after="0" w:line="240" w:lineRule="auto"/>
              <w:jc w:val="both"/>
              <w:rPr>
                <w:rFonts w:eastAsia="Times New Roman"/>
                <w:szCs w:val="28"/>
              </w:rPr>
            </w:pPr>
            <w:r>
              <w:rPr>
                <w:rFonts w:eastAsia="Times New Roman"/>
                <w:szCs w:val="28"/>
              </w:rPr>
              <w:t>Vận hành thang kéo đẩy tay</w:t>
            </w:r>
          </w:p>
        </w:tc>
      </w:tr>
      <w:tr w:rsidR="001756BC" w:rsidRPr="00D6420C" w:rsidTr="001756BC">
        <w:trPr>
          <w:trHeight w:val="375"/>
        </w:trPr>
        <w:tc>
          <w:tcPr>
            <w:tcW w:w="1028" w:type="dxa"/>
            <w:tcBorders>
              <w:top w:val="nil"/>
              <w:left w:val="single" w:sz="4" w:space="0" w:color="auto"/>
              <w:bottom w:val="single" w:sz="4" w:space="0" w:color="auto"/>
              <w:right w:val="single" w:sz="4" w:space="0" w:color="auto"/>
            </w:tcBorders>
            <w:shd w:val="clear" w:color="auto" w:fill="auto"/>
            <w:vAlign w:val="center"/>
          </w:tcPr>
          <w:p w:rsidR="00324BFE" w:rsidRPr="00D6420C" w:rsidRDefault="00324BFE" w:rsidP="00D6420C">
            <w:pPr>
              <w:spacing w:after="0" w:line="240" w:lineRule="auto"/>
              <w:jc w:val="center"/>
              <w:rPr>
                <w:rFonts w:eastAsia="Times New Roman"/>
                <w:szCs w:val="28"/>
              </w:rPr>
            </w:pPr>
            <w:r w:rsidRPr="00D6420C">
              <w:rPr>
                <w:rFonts w:eastAsia="Times New Roman"/>
                <w:szCs w:val="28"/>
              </w:rPr>
              <w:t>36</w:t>
            </w:r>
          </w:p>
        </w:tc>
        <w:tc>
          <w:tcPr>
            <w:tcW w:w="1665" w:type="dxa"/>
            <w:tcBorders>
              <w:top w:val="nil"/>
              <w:left w:val="nil"/>
              <w:bottom w:val="single" w:sz="4" w:space="0" w:color="auto"/>
              <w:right w:val="single" w:sz="4" w:space="0" w:color="auto"/>
            </w:tcBorders>
            <w:shd w:val="clear" w:color="auto" w:fill="auto"/>
            <w:vAlign w:val="center"/>
          </w:tcPr>
          <w:p w:rsidR="00324BFE" w:rsidRPr="00D6420C" w:rsidRDefault="00324BFE" w:rsidP="00D6420C">
            <w:pPr>
              <w:spacing w:after="0" w:line="240" w:lineRule="auto"/>
              <w:jc w:val="center"/>
              <w:rPr>
                <w:rFonts w:eastAsia="Times New Roman"/>
                <w:szCs w:val="28"/>
              </w:rPr>
            </w:pPr>
            <w:r w:rsidRPr="00D6420C">
              <w:rPr>
                <w:rFonts w:eastAsia="Times New Roman"/>
                <w:szCs w:val="28"/>
              </w:rPr>
              <w:t>QLC36</w:t>
            </w:r>
          </w:p>
        </w:tc>
        <w:tc>
          <w:tcPr>
            <w:tcW w:w="6096" w:type="dxa"/>
            <w:tcBorders>
              <w:top w:val="nil"/>
              <w:left w:val="nil"/>
              <w:bottom w:val="single" w:sz="4" w:space="0" w:color="auto"/>
              <w:right w:val="single" w:sz="4" w:space="0" w:color="auto"/>
            </w:tcBorders>
            <w:shd w:val="clear" w:color="auto" w:fill="auto"/>
            <w:vAlign w:val="center"/>
            <w:hideMark/>
          </w:tcPr>
          <w:p w:rsidR="00324BFE" w:rsidRPr="00D6420C" w:rsidRDefault="00A90480" w:rsidP="00D6420C">
            <w:pPr>
              <w:spacing w:after="0" w:line="240" w:lineRule="auto"/>
              <w:jc w:val="both"/>
              <w:rPr>
                <w:rFonts w:eastAsia="Times New Roman"/>
                <w:szCs w:val="28"/>
              </w:rPr>
            </w:pPr>
            <w:r>
              <w:rPr>
                <w:rFonts w:eastAsia="Times New Roman"/>
                <w:szCs w:val="28"/>
              </w:rPr>
              <w:t>Vận hành cầu hành khách</w:t>
            </w:r>
          </w:p>
        </w:tc>
      </w:tr>
      <w:tr w:rsidR="001756BC" w:rsidRPr="00D6420C" w:rsidTr="001756BC">
        <w:trPr>
          <w:trHeight w:val="375"/>
        </w:trPr>
        <w:tc>
          <w:tcPr>
            <w:tcW w:w="1028" w:type="dxa"/>
            <w:tcBorders>
              <w:top w:val="nil"/>
              <w:left w:val="single" w:sz="4" w:space="0" w:color="auto"/>
              <w:bottom w:val="single" w:sz="4" w:space="0" w:color="auto"/>
              <w:right w:val="single" w:sz="4" w:space="0" w:color="auto"/>
            </w:tcBorders>
            <w:shd w:val="clear" w:color="auto" w:fill="auto"/>
            <w:vAlign w:val="center"/>
          </w:tcPr>
          <w:p w:rsidR="00324BFE" w:rsidRPr="00D6420C" w:rsidRDefault="00324BFE" w:rsidP="00D6420C">
            <w:pPr>
              <w:spacing w:after="0" w:line="240" w:lineRule="auto"/>
              <w:jc w:val="center"/>
              <w:rPr>
                <w:rFonts w:eastAsia="Times New Roman"/>
                <w:szCs w:val="28"/>
              </w:rPr>
            </w:pPr>
            <w:r w:rsidRPr="00D6420C">
              <w:rPr>
                <w:rFonts w:eastAsia="Times New Roman"/>
                <w:szCs w:val="28"/>
              </w:rPr>
              <w:t>37</w:t>
            </w:r>
          </w:p>
        </w:tc>
        <w:tc>
          <w:tcPr>
            <w:tcW w:w="1665" w:type="dxa"/>
            <w:tcBorders>
              <w:top w:val="nil"/>
              <w:left w:val="nil"/>
              <w:bottom w:val="single" w:sz="4" w:space="0" w:color="auto"/>
              <w:right w:val="single" w:sz="4" w:space="0" w:color="auto"/>
            </w:tcBorders>
            <w:shd w:val="clear" w:color="auto" w:fill="auto"/>
            <w:vAlign w:val="center"/>
          </w:tcPr>
          <w:p w:rsidR="00324BFE" w:rsidRPr="00D6420C" w:rsidRDefault="00324BFE" w:rsidP="00D6420C">
            <w:pPr>
              <w:spacing w:after="0" w:line="240" w:lineRule="auto"/>
              <w:jc w:val="center"/>
              <w:rPr>
                <w:rFonts w:eastAsia="Times New Roman"/>
                <w:szCs w:val="28"/>
              </w:rPr>
            </w:pPr>
            <w:r w:rsidRPr="00D6420C">
              <w:rPr>
                <w:rFonts w:eastAsia="Times New Roman"/>
                <w:szCs w:val="28"/>
              </w:rPr>
              <w:t>QLC37</w:t>
            </w:r>
          </w:p>
        </w:tc>
        <w:tc>
          <w:tcPr>
            <w:tcW w:w="6096" w:type="dxa"/>
            <w:tcBorders>
              <w:top w:val="nil"/>
              <w:left w:val="nil"/>
              <w:bottom w:val="single" w:sz="4" w:space="0" w:color="auto"/>
              <w:right w:val="single" w:sz="4" w:space="0" w:color="auto"/>
            </w:tcBorders>
            <w:shd w:val="clear" w:color="auto" w:fill="auto"/>
            <w:vAlign w:val="center"/>
            <w:hideMark/>
          </w:tcPr>
          <w:p w:rsidR="00324BFE" w:rsidRPr="00D6420C" w:rsidRDefault="00324BFE" w:rsidP="00D6420C">
            <w:pPr>
              <w:spacing w:after="0" w:line="240" w:lineRule="auto"/>
              <w:jc w:val="both"/>
              <w:rPr>
                <w:rFonts w:eastAsia="Times New Roman"/>
                <w:szCs w:val="28"/>
              </w:rPr>
            </w:pPr>
            <w:r w:rsidRPr="00D6420C">
              <w:rPr>
                <w:rFonts w:eastAsia="Times New Roman"/>
                <w:szCs w:val="28"/>
              </w:rPr>
              <w:t>Vận hành thiết bị cấp điện cho tàu bay</w:t>
            </w:r>
          </w:p>
        </w:tc>
      </w:tr>
      <w:tr w:rsidR="001756BC" w:rsidRPr="00D6420C" w:rsidTr="001756BC">
        <w:trPr>
          <w:trHeight w:val="375"/>
        </w:trPr>
        <w:tc>
          <w:tcPr>
            <w:tcW w:w="1028" w:type="dxa"/>
            <w:tcBorders>
              <w:top w:val="nil"/>
              <w:left w:val="single" w:sz="4" w:space="0" w:color="auto"/>
              <w:bottom w:val="single" w:sz="4" w:space="0" w:color="auto"/>
              <w:right w:val="single" w:sz="4" w:space="0" w:color="auto"/>
            </w:tcBorders>
            <w:shd w:val="clear" w:color="auto" w:fill="auto"/>
            <w:vAlign w:val="center"/>
          </w:tcPr>
          <w:p w:rsidR="00324BFE" w:rsidRPr="00D6420C" w:rsidRDefault="00324BFE" w:rsidP="00D6420C">
            <w:pPr>
              <w:spacing w:after="0" w:line="240" w:lineRule="auto"/>
              <w:jc w:val="center"/>
              <w:rPr>
                <w:rFonts w:eastAsia="Times New Roman"/>
                <w:szCs w:val="28"/>
              </w:rPr>
            </w:pPr>
            <w:r w:rsidRPr="00D6420C">
              <w:rPr>
                <w:rFonts w:eastAsia="Times New Roman"/>
                <w:szCs w:val="28"/>
              </w:rPr>
              <w:t>38</w:t>
            </w:r>
          </w:p>
        </w:tc>
        <w:tc>
          <w:tcPr>
            <w:tcW w:w="1665" w:type="dxa"/>
            <w:tcBorders>
              <w:top w:val="nil"/>
              <w:left w:val="nil"/>
              <w:bottom w:val="single" w:sz="4" w:space="0" w:color="auto"/>
              <w:right w:val="single" w:sz="4" w:space="0" w:color="auto"/>
            </w:tcBorders>
            <w:shd w:val="clear" w:color="auto" w:fill="auto"/>
            <w:vAlign w:val="center"/>
          </w:tcPr>
          <w:p w:rsidR="00324BFE" w:rsidRPr="00D6420C" w:rsidRDefault="00324BFE" w:rsidP="00D6420C">
            <w:pPr>
              <w:spacing w:after="0" w:line="240" w:lineRule="auto"/>
              <w:jc w:val="center"/>
              <w:rPr>
                <w:rFonts w:eastAsia="Times New Roman"/>
                <w:szCs w:val="28"/>
              </w:rPr>
            </w:pPr>
            <w:r w:rsidRPr="00D6420C">
              <w:rPr>
                <w:rFonts w:eastAsia="Times New Roman"/>
                <w:szCs w:val="28"/>
              </w:rPr>
              <w:t>QLC38</w:t>
            </w:r>
          </w:p>
        </w:tc>
        <w:tc>
          <w:tcPr>
            <w:tcW w:w="6096" w:type="dxa"/>
            <w:tcBorders>
              <w:top w:val="nil"/>
              <w:left w:val="nil"/>
              <w:bottom w:val="single" w:sz="4" w:space="0" w:color="auto"/>
              <w:right w:val="single" w:sz="4" w:space="0" w:color="auto"/>
            </w:tcBorders>
            <w:shd w:val="clear" w:color="auto" w:fill="auto"/>
            <w:vAlign w:val="center"/>
            <w:hideMark/>
          </w:tcPr>
          <w:p w:rsidR="00324BFE" w:rsidRPr="00D6420C" w:rsidRDefault="00324BFE" w:rsidP="00D6420C">
            <w:pPr>
              <w:spacing w:after="0" w:line="240" w:lineRule="auto"/>
              <w:jc w:val="both"/>
              <w:rPr>
                <w:rFonts w:eastAsia="Times New Roman"/>
                <w:szCs w:val="28"/>
              </w:rPr>
            </w:pPr>
            <w:r w:rsidRPr="00D6420C">
              <w:rPr>
                <w:rFonts w:eastAsia="Times New Roman"/>
                <w:szCs w:val="28"/>
              </w:rPr>
              <w:t>Vận hành thi</w:t>
            </w:r>
            <w:r w:rsidR="00A90480">
              <w:rPr>
                <w:rFonts w:eastAsia="Times New Roman"/>
                <w:szCs w:val="28"/>
              </w:rPr>
              <w:t>ết bị cấp khí khởi động tàu bay</w:t>
            </w:r>
          </w:p>
        </w:tc>
      </w:tr>
      <w:tr w:rsidR="001756BC" w:rsidRPr="00D6420C" w:rsidTr="001756BC">
        <w:trPr>
          <w:trHeight w:val="375"/>
        </w:trPr>
        <w:tc>
          <w:tcPr>
            <w:tcW w:w="1028" w:type="dxa"/>
            <w:tcBorders>
              <w:top w:val="nil"/>
              <w:left w:val="single" w:sz="4" w:space="0" w:color="auto"/>
              <w:bottom w:val="single" w:sz="4" w:space="0" w:color="auto"/>
              <w:right w:val="single" w:sz="4" w:space="0" w:color="auto"/>
            </w:tcBorders>
            <w:shd w:val="clear" w:color="auto" w:fill="auto"/>
            <w:vAlign w:val="center"/>
          </w:tcPr>
          <w:p w:rsidR="00324BFE" w:rsidRPr="00D6420C" w:rsidRDefault="00324BFE" w:rsidP="00D6420C">
            <w:pPr>
              <w:spacing w:after="0" w:line="240" w:lineRule="auto"/>
              <w:jc w:val="center"/>
              <w:rPr>
                <w:rFonts w:eastAsia="Times New Roman"/>
                <w:szCs w:val="28"/>
              </w:rPr>
            </w:pPr>
            <w:r w:rsidRPr="00D6420C">
              <w:rPr>
                <w:rFonts w:eastAsia="Times New Roman"/>
                <w:szCs w:val="28"/>
              </w:rPr>
              <w:t>39</w:t>
            </w:r>
          </w:p>
        </w:tc>
        <w:tc>
          <w:tcPr>
            <w:tcW w:w="1665" w:type="dxa"/>
            <w:tcBorders>
              <w:top w:val="nil"/>
              <w:left w:val="nil"/>
              <w:bottom w:val="single" w:sz="4" w:space="0" w:color="auto"/>
              <w:right w:val="single" w:sz="4" w:space="0" w:color="auto"/>
            </w:tcBorders>
            <w:shd w:val="clear" w:color="auto" w:fill="auto"/>
            <w:vAlign w:val="center"/>
          </w:tcPr>
          <w:p w:rsidR="00324BFE" w:rsidRPr="00D6420C" w:rsidRDefault="00324BFE" w:rsidP="00D6420C">
            <w:pPr>
              <w:spacing w:after="0" w:line="240" w:lineRule="auto"/>
              <w:jc w:val="center"/>
              <w:rPr>
                <w:rFonts w:eastAsia="Times New Roman"/>
                <w:szCs w:val="28"/>
              </w:rPr>
            </w:pPr>
            <w:r w:rsidRPr="00D6420C">
              <w:rPr>
                <w:rFonts w:eastAsia="Times New Roman"/>
                <w:szCs w:val="28"/>
              </w:rPr>
              <w:t>QLC39</w:t>
            </w:r>
          </w:p>
        </w:tc>
        <w:tc>
          <w:tcPr>
            <w:tcW w:w="6096" w:type="dxa"/>
            <w:tcBorders>
              <w:top w:val="nil"/>
              <w:left w:val="nil"/>
              <w:bottom w:val="single" w:sz="4" w:space="0" w:color="auto"/>
              <w:right w:val="single" w:sz="4" w:space="0" w:color="auto"/>
            </w:tcBorders>
            <w:shd w:val="clear" w:color="auto" w:fill="auto"/>
            <w:vAlign w:val="center"/>
            <w:hideMark/>
          </w:tcPr>
          <w:p w:rsidR="00324BFE" w:rsidRPr="00D6420C" w:rsidRDefault="00324BFE" w:rsidP="00D6420C">
            <w:pPr>
              <w:spacing w:after="0" w:line="240" w:lineRule="auto"/>
              <w:jc w:val="both"/>
              <w:rPr>
                <w:rFonts w:eastAsia="Times New Roman"/>
                <w:szCs w:val="28"/>
              </w:rPr>
            </w:pPr>
            <w:r w:rsidRPr="00D6420C">
              <w:rPr>
                <w:rFonts w:eastAsia="Times New Roman"/>
                <w:szCs w:val="28"/>
              </w:rPr>
              <w:t>Vận hành thiết bị tra</w:t>
            </w:r>
            <w:r w:rsidR="00A90480">
              <w:rPr>
                <w:rFonts w:eastAsia="Times New Roman"/>
                <w:szCs w:val="28"/>
              </w:rPr>
              <w:t xml:space="preserve"> nạp nhiên liệu</w:t>
            </w:r>
          </w:p>
        </w:tc>
      </w:tr>
      <w:tr w:rsidR="001756BC" w:rsidRPr="00D6420C" w:rsidTr="001756BC">
        <w:trPr>
          <w:trHeight w:val="375"/>
        </w:trPr>
        <w:tc>
          <w:tcPr>
            <w:tcW w:w="1028" w:type="dxa"/>
            <w:tcBorders>
              <w:top w:val="nil"/>
              <w:left w:val="single" w:sz="4" w:space="0" w:color="auto"/>
              <w:bottom w:val="single" w:sz="4" w:space="0" w:color="auto"/>
              <w:right w:val="single" w:sz="4" w:space="0" w:color="auto"/>
            </w:tcBorders>
            <w:shd w:val="clear" w:color="auto" w:fill="auto"/>
            <w:vAlign w:val="center"/>
          </w:tcPr>
          <w:p w:rsidR="00324BFE" w:rsidRPr="00D6420C" w:rsidRDefault="00324BFE" w:rsidP="00D6420C">
            <w:pPr>
              <w:spacing w:after="0" w:line="240" w:lineRule="auto"/>
              <w:jc w:val="center"/>
              <w:rPr>
                <w:rFonts w:eastAsia="Times New Roman"/>
                <w:szCs w:val="28"/>
              </w:rPr>
            </w:pPr>
            <w:r w:rsidRPr="00D6420C">
              <w:rPr>
                <w:rFonts w:eastAsia="Times New Roman"/>
                <w:szCs w:val="28"/>
              </w:rPr>
              <w:t>40</w:t>
            </w:r>
          </w:p>
        </w:tc>
        <w:tc>
          <w:tcPr>
            <w:tcW w:w="1665" w:type="dxa"/>
            <w:tcBorders>
              <w:top w:val="nil"/>
              <w:left w:val="nil"/>
              <w:bottom w:val="single" w:sz="4" w:space="0" w:color="auto"/>
              <w:right w:val="single" w:sz="4" w:space="0" w:color="auto"/>
            </w:tcBorders>
            <w:shd w:val="clear" w:color="auto" w:fill="auto"/>
            <w:vAlign w:val="center"/>
          </w:tcPr>
          <w:p w:rsidR="00324BFE" w:rsidRPr="00D6420C" w:rsidRDefault="00324BFE" w:rsidP="00D6420C">
            <w:pPr>
              <w:spacing w:after="0" w:line="240" w:lineRule="auto"/>
              <w:jc w:val="center"/>
              <w:rPr>
                <w:rFonts w:eastAsia="Times New Roman"/>
                <w:szCs w:val="28"/>
              </w:rPr>
            </w:pPr>
            <w:r w:rsidRPr="00D6420C">
              <w:rPr>
                <w:rFonts w:eastAsia="Times New Roman"/>
                <w:szCs w:val="28"/>
              </w:rPr>
              <w:t>QLC40</w:t>
            </w:r>
          </w:p>
        </w:tc>
        <w:tc>
          <w:tcPr>
            <w:tcW w:w="6096" w:type="dxa"/>
            <w:tcBorders>
              <w:top w:val="nil"/>
              <w:left w:val="nil"/>
              <w:bottom w:val="single" w:sz="4" w:space="0" w:color="auto"/>
              <w:right w:val="single" w:sz="4" w:space="0" w:color="auto"/>
            </w:tcBorders>
            <w:shd w:val="clear" w:color="auto" w:fill="auto"/>
            <w:vAlign w:val="center"/>
            <w:hideMark/>
          </w:tcPr>
          <w:p w:rsidR="00324BFE" w:rsidRPr="00D6420C" w:rsidRDefault="00324BFE" w:rsidP="00D6420C">
            <w:pPr>
              <w:spacing w:after="0" w:line="240" w:lineRule="auto"/>
              <w:jc w:val="both"/>
              <w:rPr>
                <w:rFonts w:eastAsia="Times New Roman"/>
                <w:szCs w:val="28"/>
              </w:rPr>
            </w:pPr>
            <w:r w:rsidRPr="00D6420C">
              <w:rPr>
                <w:rFonts w:eastAsia="Times New Roman"/>
                <w:szCs w:val="28"/>
              </w:rPr>
              <w:t>Vận hành thiết bị thủy lực ph</w:t>
            </w:r>
            <w:r w:rsidR="00A90480">
              <w:rPr>
                <w:rFonts w:eastAsia="Times New Roman"/>
                <w:szCs w:val="28"/>
              </w:rPr>
              <w:t>ục vụ công tác kỹ thuật tàu bay</w:t>
            </w:r>
          </w:p>
        </w:tc>
      </w:tr>
      <w:tr w:rsidR="001756BC" w:rsidRPr="00D6420C" w:rsidTr="001756BC">
        <w:trPr>
          <w:trHeight w:val="375"/>
        </w:trPr>
        <w:tc>
          <w:tcPr>
            <w:tcW w:w="1028" w:type="dxa"/>
            <w:tcBorders>
              <w:top w:val="nil"/>
              <w:left w:val="single" w:sz="4" w:space="0" w:color="auto"/>
              <w:bottom w:val="single" w:sz="4" w:space="0" w:color="auto"/>
              <w:right w:val="single" w:sz="4" w:space="0" w:color="auto"/>
            </w:tcBorders>
            <w:shd w:val="clear" w:color="auto" w:fill="auto"/>
            <w:vAlign w:val="center"/>
          </w:tcPr>
          <w:p w:rsidR="00324BFE" w:rsidRPr="00D6420C" w:rsidRDefault="00324BFE" w:rsidP="00D6420C">
            <w:pPr>
              <w:spacing w:after="0" w:line="240" w:lineRule="auto"/>
              <w:jc w:val="center"/>
              <w:rPr>
                <w:rFonts w:eastAsia="Times New Roman"/>
                <w:szCs w:val="28"/>
              </w:rPr>
            </w:pPr>
            <w:r w:rsidRPr="00D6420C">
              <w:rPr>
                <w:rFonts w:eastAsia="Times New Roman"/>
                <w:szCs w:val="28"/>
              </w:rPr>
              <w:t>41</w:t>
            </w:r>
          </w:p>
        </w:tc>
        <w:tc>
          <w:tcPr>
            <w:tcW w:w="1665" w:type="dxa"/>
            <w:tcBorders>
              <w:top w:val="nil"/>
              <w:left w:val="nil"/>
              <w:bottom w:val="single" w:sz="4" w:space="0" w:color="auto"/>
              <w:right w:val="single" w:sz="4" w:space="0" w:color="auto"/>
            </w:tcBorders>
            <w:shd w:val="clear" w:color="auto" w:fill="auto"/>
            <w:vAlign w:val="center"/>
          </w:tcPr>
          <w:p w:rsidR="00324BFE" w:rsidRPr="00D6420C" w:rsidRDefault="00324BFE" w:rsidP="00D6420C">
            <w:pPr>
              <w:spacing w:after="0" w:line="240" w:lineRule="auto"/>
              <w:jc w:val="center"/>
              <w:rPr>
                <w:rFonts w:eastAsia="Times New Roman"/>
                <w:szCs w:val="28"/>
              </w:rPr>
            </w:pPr>
            <w:r w:rsidRPr="00D6420C">
              <w:rPr>
                <w:rFonts w:eastAsia="Times New Roman"/>
                <w:szCs w:val="28"/>
              </w:rPr>
              <w:t>QLC41</w:t>
            </w:r>
          </w:p>
        </w:tc>
        <w:tc>
          <w:tcPr>
            <w:tcW w:w="6096" w:type="dxa"/>
            <w:tcBorders>
              <w:top w:val="nil"/>
              <w:left w:val="nil"/>
              <w:bottom w:val="single" w:sz="4" w:space="0" w:color="auto"/>
              <w:right w:val="single" w:sz="4" w:space="0" w:color="auto"/>
            </w:tcBorders>
            <w:shd w:val="clear" w:color="auto" w:fill="auto"/>
            <w:vAlign w:val="center"/>
            <w:hideMark/>
          </w:tcPr>
          <w:p w:rsidR="00324BFE" w:rsidRPr="00D6420C" w:rsidRDefault="00324BFE" w:rsidP="00D6420C">
            <w:pPr>
              <w:spacing w:after="0" w:line="240" w:lineRule="auto"/>
              <w:jc w:val="both"/>
              <w:rPr>
                <w:rFonts w:eastAsia="Times New Roman"/>
                <w:szCs w:val="28"/>
              </w:rPr>
            </w:pPr>
            <w:r w:rsidRPr="00D6420C">
              <w:rPr>
                <w:rFonts w:eastAsia="Times New Roman"/>
                <w:szCs w:val="28"/>
              </w:rPr>
              <w:t>Vận h</w:t>
            </w:r>
            <w:r w:rsidR="00A90480">
              <w:rPr>
                <w:rFonts w:eastAsia="Times New Roman"/>
                <w:szCs w:val="28"/>
              </w:rPr>
              <w:t>ành thiết bị điều hòa không khí</w:t>
            </w:r>
          </w:p>
        </w:tc>
      </w:tr>
      <w:tr w:rsidR="001756BC" w:rsidRPr="00D6420C" w:rsidTr="001756BC">
        <w:trPr>
          <w:trHeight w:val="375"/>
        </w:trPr>
        <w:tc>
          <w:tcPr>
            <w:tcW w:w="1028" w:type="dxa"/>
            <w:tcBorders>
              <w:top w:val="nil"/>
              <w:left w:val="single" w:sz="4" w:space="0" w:color="auto"/>
              <w:bottom w:val="single" w:sz="4" w:space="0" w:color="auto"/>
              <w:right w:val="single" w:sz="4" w:space="0" w:color="auto"/>
            </w:tcBorders>
            <w:shd w:val="clear" w:color="auto" w:fill="auto"/>
            <w:vAlign w:val="center"/>
          </w:tcPr>
          <w:p w:rsidR="00324BFE" w:rsidRPr="00D6420C" w:rsidRDefault="00324BFE" w:rsidP="00D6420C">
            <w:pPr>
              <w:spacing w:after="0" w:line="240" w:lineRule="auto"/>
              <w:jc w:val="center"/>
              <w:rPr>
                <w:rFonts w:eastAsia="Times New Roman"/>
                <w:szCs w:val="28"/>
              </w:rPr>
            </w:pPr>
            <w:r w:rsidRPr="00D6420C">
              <w:rPr>
                <w:rFonts w:eastAsia="Times New Roman"/>
                <w:szCs w:val="28"/>
              </w:rPr>
              <w:t>42</w:t>
            </w:r>
          </w:p>
        </w:tc>
        <w:tc>
          <w:tcPr>
            <w:tcW w:w="1665" w:type="dxa"/>
            <w:tcBorders>
              <w:top w:val="nil"/>
              <w:left w:val="nil"/>
              <w:bottom w:val="single" w:sz="4" w:space="0" w:color="auto"/>
              <w:right w:val="single" w:sz="4" w:space="0" w:color="auto"/>
            </w:tcBorders>
            <w:shd w:val="clear" w:color="auto" w:fill="auto"/>
            <w:vAlign w:val="center"/>
          </w:tcPr>
          <w:p w:rsidR="00324BFE" w:rsidRPr="00D6420C" w:rsidRDefault="00324BFE" w:rsidP="00D6420C">
            <w:pPr>
              <w:spacing w:after="0" w:line="240" w:lineRule="auto"/>
              <w:jc w:val="center"/>
              <w:rPr>
                <w:rFonts w:eastAsia="Times New Roman"/>
                <w:szCs w:val="28"/>
              </w:rPr>
            </w:pPr>
            <w:r w:rsidRPr="00D6420C">
              <w:rPr>
                <w:rFonts w:eastAsia="Times New Roman"/>
                <w:szCs w:val="28"/>
              </w:rPr>
              <w:t>QLC42</w:t>
            </w:r>
          </w:p>
        </w:tc>
        <w:tc>
          <w:tcPr>
            <w:tcW w:w="6096" w:type="dxa"/>
            <w:tcBorders>
              <w:top w:val="nil"/>
              <w:left w:val="nil"/>
              <w:bottom w:val="single" w:sz="4" w:space="0" w:color="auto"/>
              <w:right w:val="single" w:sz="4" w:space="0" w:color="auto"/>
            </w:tcBorders>
            <w:shd w:val="clear" w:color="auto" w:fill="auto"/>
            <w:vAlign w:val="center"/>
            <w:hideMark/>
          </w:tcPr>
          <w:p w:rsidR="00324BFE" w:rsidRPr="00D6420C" w:rsidRDefault="00324BFE" w:rsidP="00D6420C">
            <w:pPr>
              <w:spacing w:after="0" w:line="240" w:lineRule="auto"/>
              <w:jc w:val="both"/>
              <w:rPr>
                <w:rFonts w:eastAsia="Times New Roman"/>
                <w:szCs w:val="28"/>
              </w:rPr>
            </w:pPr>
            <w:r w:rsidRPr="00D6420C">
              <w:rPr>
                <w:rFonts w:eastAsia="Times New Roman"/>
                <w:szCs w:val="28"/>
              </w:rPr>
              <w:t>Vận h</w:t>
            </w:r>
            <w:r w:rsidR="00A90480">
              <w:rPr>
                <w:rFonts w:eastAsia="Times New Roman"/>
                <w:szCs w:val="28"/>
              </w:rPr>
              <w:t>ành thiết bị chiếu sáng di động</w:t>
            </w:r>
          </w:p>
        </w:tc>
      </w:tr>
      <w:tr w:rsidR="001756BC" w:rsidRPr="00D6420C" w:rsidTr="001756BC">
        <w:trPr>
          <w:trHeight w:val="375"/>
        </w:trPr>
        <w:tc>
          <w:tcPr>
            <w:tcW w:w="1028" w:type="dxa"/>
            <w:tcBorders>
              <w:top w:val="nil"/>
              <w:left w:val="single" w:sz="4" w:space="0" w:color="auto"/>
              <w:bottom w:val="single" w:sz="4" w:space="0" w:color="auto"/>
              <w:right w:val="single" w:sz="4" w:space="0" w:color="auto"/>
            </w:tcBorders>
            <w:shd w:val="clear" w:color="auto" w:fill="auto"/>
            <w:vAlign w:val="center"/>
          </w:tcPr>
          <w:p w:rsidR="00324BFE" w:rsidRPr="00D6420C" w:rsidRDefault="00324BFE" w:rsidP="00D6420C">
            <w:pPr>
              <w:spacing w:after="0" w:line="240" w:lineRule="auto"/>
              <w:jc w:val="center"/>
              <w:rPr>
                <w:rFonts w:eastAsia="Times New Roman"/>
                <w:szCs w:val="28"/>
              </w:rPr>
            </w:pPr>
            <w:r w:rsidRPr="00D6420C">
              <w:rPr>
                <w:rFonts w:eastAsia="Times New Roman"/>
                <w:szCs w:val="28"/>
              </w:rPr>
              <w:t>43</w:t>
            </w:r>
          </w:p>
        </w:tc>
        <w:tc>
          <w:tcPr>
            <w:tcW w:w="1665" w:type="dxa"/>
            <w:tcBorders>
              <w:top w:val="nil"/>
              <w:left w:val="nil"/>
              <w:bottom w:val="single" w:sz="4" w:space="0" w:color="auto"/>
              <w:right w:val="single" w:sz="4" w:space="0" w:color="auto"/>
            </w:tcBorders>
            <w:shd w:val="clear" w:color="auto" w:fill="auto"/>
            <w:vAlign w:val="center"/>
          </w:tcPr>
          <w:p w:rsidR="00324BFE" w:rsidRPr="00D6420C" w:rsidRDefault="00324BFE" w:rsidP="00D6420C">
            <w:pPr>
              <w:spacing w:after="0" w:line="240" w:lineRule="auto"/>
              <w:jc w:val="center"/>
              <w:rPr>
                <w:rFonts w:eastAsia="Times New Roman"/>
                <w:szCs w:val="28"/>
              </w:rPr>
            </w:pPr>
            <w:r w:rsidRPr="00D6420C">
              <w:rPr>
                <w:rFonts w:eastAsia="Times New Roman"/>
                <w:szCs w:val="28"/>
              </w:rPr>
              <w:t>QLC43</w:t>
            </w:r>
          </w:p>
        </w:tc>
        <w:tc>
          <w:tcPr>
            <w:tcW w:w="6096" w:type="dxa"/>
            <w:tcBorders>
              <w:top w:val="nil"/>
              <w:left w:val="nil"/>
              <w:bottom w:val="single" w:sz="4" w:space="0" w:color="auto"/>
              <w:right w:val="single" w:sz="4" w:space="0" w:color="auto"/>
            </w:tcBorders>
            <w:shd w:val="clear" w:color="auto" w:fill="auto"/>
            <w:vAlign w:val="center"/>
            <w:hideMark/>
          </w:tcPr>
          <w:p w:rsidR="00324BFE" w:rsidRPr="00D6420C" w:rsidRDefault="00324BFE" w:rsidP="00D6420C">
            <w:pPr>
              <w:spacing w:after="0" w:line="240" w:lineRule="auto"/>
              <w:jc w:val="both"/>
              <w:rPr>
                <w:rFonts w:eastAsia="Times New Roman"/>
                <w:szCs w:val="28"/>
              </w:rPr>
            </w:pPr>
            <w:r w:rsidRPr="00D6420C">
              <w:rPr>
                <w:rFonts w:eastAsia="Times New Roman"/>
                <w:szCs w:val="28"/>
              </w:rPr>
              <w:t>Vận hành thiết bị c</w:t>
            </w:r>
            <w:r w:rsidR="00A90480">
              <w:rPr>
                <w:rFonts w:eastAsia="Times New Roman"/>
                <w:szCs w:val="28"/>
              </w:rPr>
              <w:t>ấp khí nén, khí ô xy, khí ni tơ</w:t>
            </w:r>
          </w:p>
        </w:tc>
      </w:tr>
      <w:tr w:rsidR="001756BC" w:rsidRPr="00D6420C" w:rsidTr="001756BC">
        <w:trPr>
          <w:trHeight w:val="375"/>
        </w:trPr>
        <w:tc>
          <w:tcPr>
            <w:tcW w:w="1028" w:type="dxa"/>
            <w:tcBorders>
              <w:top w:val="nil"/>
              <w:left w:val="single" w:sz="4" w:space="0" w:color="auto"/>
              <w:bottom w:val="single" w:sz="4" w:space="0" w:color="auto"/>
              <w:right w:val="single" w:sz="4" w:space="0" w:color="auto"/>
            </w:tcBorders>
            <w:shd w:val="clear" w:color="auto" w:fill="auto"/>
            <w:vAlign w:val="center"/>
          </w:tcPr>
          <w:p w:rsidR="00324BFE" w:rsidRPr="00D6420C" w:rsidRDefault="00324BFE" w:rsidP="00D6420C">
            <w:pPr>
              <w:spacing w:after="0" w:line="240" w:lineRule="auto"/>
              <w:jc w:val="center"/>
              <w:rPr>
                <w:rFonts w:eastAsia="Times New Roman"/>
                <w:szCs w:val="28"/>
              </w:rPr>
            </w:pPr>
            <w:r w:rsidRPr="00D6420C">
              <w:rPr>
                <w:rFonts w:eastAsia="Times New Roman"/>
                <w:szCs w:val="28"/>
              </w:rPr>
              <w:t>44</w:t>
            </w:r>
          </w:p>
        </w:tc>
        <w:tc>
          <w:tcPr>
            <w:tcW w:w="1665" w:type="dxa"/>
            <w:tcBorders>
              <w:top w:val="nil"/>
              <w:left w:val="nil"/>
              <w:bottom w:val="single" w:sz="4" w:space="0" w:color="auto"/>
              <w:right w:val="single" w:sz="4" w:space="0" w:color="auto"/>
            </w:tcBorders>
            <w:shd w:val="clear" w:color="auto" w:fill="auto"/>
            <w:vAlign w:val="center"/>
          </w:tcPr>
          <w:p w:rsidR="00324BFE" w:rsidRPr="00D6420C" w:rsidRDefault="00324BFE" w:rsidP="00D6420C">
            <w:pPr>
              <w:spacing w:after="0" w:line="240" w:lineRule="auto"/>
              <w:jc w:val="center"/>
              <w:rPr>
                <w:rFonts w:eastAsia="Times New Roman"/>
                <w:szCs w:val="28"/>
              </w:rPr>
            </w:pPr>
            <w:r w:rsidRPr="00D6420C">
              <w:rPr>
                <w:rFonts w:eastAsia="Times New Roman"/>
                <w:szCs w:val="28"/>
              </w:rPr>
              <w:t>QLC44</w:t>
            </w:r>
          </w:p>
        </w:tc>
        <w:tc>
          <w:tcPr>
            <w:tcW w:w="6096" w:type="dxa"/>
            <w:tcBorders>
              <w:top w:val="nil"/>
              <w:left w:val="nil"/>
              <w:bottom w:val="single" w:sz="4" w:space="0" w:color="auto"/>
              <w:right w:val="single" w:sz="4" w:space="0" w:color="auto"/>
            </w:tcBorders>
            <w:shd w:val="clear" w:color="auto" w:fill="auto"/>
            <w:vAlign w:val="center"/>
            <w:hideMark/>
          </w:tcPr>
          <w:p w:rsidR="00324BFE" w:rsidRPr="00D6420C" w:rsidRDefault="00324BFE" w:rsidP="00D6420C">
            <w:pPr>
              <w:spacing w:after="0" w:line="240" w:lineRule="auto"/>
              <w:jc w:val="both"/>
              <w:rPr>
                <w:rFonts w:eastAsia="Times New Roman"/>
                <w:szCs w:val="28"/>
              </w:rPr>
            </w:pPr>
            <w:r w:rsidRPr="00D6420C">
              <w:rPr>
                <w:rFonts w:eastAsia="Times New Roman"/>
                <w:szCs w:val="28"/>
              </w:rPr>
              <w:t>Vận hành băng chuyền kéo đẩy tay</w:t>
            </w:r>
          </w:p>
        </w:tc>
      </w:tr>
      <w:tr w:rsidR="001756BC" w:rsidRPr="00D6420C" w:rsidTr="001756BC">
        <w:trPr>
          <w:trHeight w:val="375"/>
        </w:trPr>
        <w:tc>
          <w:tcPr>
            <w:tcW w:w="1028" w:type="dxa"/>
            <w:tcBorders>
              <w:top w:val="nil"/>
              <w:left w:val="single" w:sz="4" w:space="0" w:color="auto"/>
              <w:bottom w:val="single" w:sz="4" w:space="0" w:color="auto"/>
              <w:right w:val="single" w:sz="4" w:space="0" w:color="auto"/>
            </w:tcBorders>
            <w:shd w:val="clear" w:color="auto" w:fill="auto"/>
            <w:vAlign w:val="center"/>
          </w:tcPr>
          <w:p w:rsidR="00324BFE" w:rsidRPr="00D6420C" w:rsidRDefault="00324BFE" w:rsidP="00D6420C">
            <w:pPr>
              <w:spacing w:after="0" w:line="240" w:lineRule="auto"/>
              <w:jc w:val="center"/>
              <w:rPr>
                <w:rFonts w:eastAsia="Times New Roman"/>
                <w:szCs w:val="28"/>
              </w:rPr>
            </w:pPr>
            <w:r w:rsidRPr="00D6420C">
              <w:rPr>
                <w:rFonts w:eastAsia="Times New Roman"/>
                <w:szCs w:val="28"/>
              </w:rPr>
              <w:t>45</w:t>
            </w:r>
          </w:p>
        </w:tc>
        <w:tc>
          <w:tcPr>
            <w:tcW w:w="1665" w:type="dxa"/>
            <w:tcBorders>
              <w:top w:val="nil"/>
              <w:left w:val="nil"/>
              <w:bottom w:val="single" w:sz="4" w:space="0" w:color="auto"/>
              <w:right w:val="single" w:sz="4" w:space="0" w:color="auto"/>
            </w:tcBorders>
            <w:shd w:val="clear" w:color="auto" w:fill="auto"/>
            <w:vAlign w:val="center"/>
          </w:tcPr>
          <w:p w:rsidR="00324BFE" w:rsidRPr="00D6420C" w:rsidRDefault="00324BFE" w:rsidP="00D6420C">
            <w:pPr>
              <w:spacing w:after="0" w:line="240" w:lineRule="auto"/>
              <w:jc w:val="center"/>
              <w:rPr>
                <w:rFonts w:eastAsia="Times New Roman"/>
                <w:szCs w:val="28"/>
              </w:rPr>
            </w:pPr>
            <w:r w:rsidRPr="00D6420C">
              <w:rPr>
                <w:rFonts w:eastAsia="Times New Roman"/>
                <w:szCs w:val="28"/>
              </w:rPr>
              <w:t>QLC45</w:t>
            </w:r>
          </w:p>
        </w:tc>
        <w:tc>
          <w:tcPr>
            <w:tcW w:w="6096" w:type="dxa"/>
            <w:tcBorders>
              <w:top w:val="nil"/>
              <w:left w:val="nil"/>
              <w:bottom w:val="single" w:sz="4" w:space="0" w:color="auto"/>
              <w:right w:val="single" w:sz="4" w:space="0" w:color="auto"/>
            </w:tcBorders>
            <w:shd w:val="clear" w:color="auto" w:fill="auto"/>
            <w:vAlign w:val="center"/>
            <w:hideMark/>
          </w:tcPr>
          <w:p w:rsidR="00324BFE" w:rsidRPr="00D6420C" w:rsidRDefault="00324BFE" w:rsidP="00D6420C">
            <w:pPr>
              <w:spacing w:after="0" w:line="240" w:lineRule="auto"/>
              <w:jc w:val="both"/>
              <w:rPr>
                <w:rFonts w:eastAsia="Times New Roman"/>
                <w:szCs w:val="28"/>
              </w:rPr>
            </w:pPr>
            <w:r w:rsidRPr="00D6420C">
              <w:rPr>
                <w:rFonts w:eastAsia="Times New Roman"/>
                <w:szCs w:val="28"/>
              </w:rPr>
              <w:t>Vận hành thiết bị cấp nước sạch</w:t>
            </w:r>
          </w:p>
        </w:tc>
      </w:tr>
      <w:tr w:rsidR="001756BC" w:rsidRPr="00D6420C" w:rsidTr="001756BC">
        <w:trPr>
          <w:trHeight w:val="375"/>
        </w:trPr>
        <w:tc>
          <w:tcPr>
            <w:tcW w:w="1028" w:type="dxa"/>
            <w:tcBorders>
              <w:top w:val="nil"/>
              <w:left w:val="single" w:sz="4" w:space="0" w:color="auto"/>
              <w:bottom w:val="single" w:sz="4" w:space="0" w:color="auto"/>
              <w:right w:val="single" w:sz="4" w:space="0" w:color="auto"/>
            </w:tcBorders>
            <w:shd w:val="clear" w:color="auto" w:fill="auto"/>
            <w:vAlign w:val="center"/>
          </w:tcPr>
          <w:p w:rsidR="00324BFE" w:rsidRPr="00D6420C" w:rsidRDefault="00324BFE" w:rsidP="00D6420C">
            <w:pPr>
              <w:spacing w:after="0" w:line="240" w:lineRule="auto"/>
              <w:jc w:val="center"/>
              <w:rPr>
                <w:rFonts w:eastAsia="Times New Roman"/>
                <w:szCs w:val="28"/>
              </w:rPr>
            </w:pPr>
            <w:r w:rsidRPr="00D6420C">
              <w:rPr>
                <w:rFonts w:eastAsia="Times New Roman"/>
                <w:szCs w:val="28"/>
              </w:rPr>
              <w:t>46</w:t>
            </w:r>
          </w:p>
        </w:tc>
        <w:tc>
          <w:tcPr>
            <w:tcW w:w="1665" w:type="dxa"/>
            <w:tcBorders>
              <w:top w:val="nil"/>
              <w:left w:val="nil"/>
              <w:bottom w:val="single" w:sz="4" w:space="0" w:color="auto"/>
              <w:right w:val="single" w:sz="4" w:space="0" w:color="auto"/>
            </w:tcBorders>
            <w:shd w:val="clear" w:color="auto" w:fill="auto"/>
            <w:vAlign w:val="center"/>
          </w:tcPr>
          <w:p w:rsidR="00324BFE" w:rsidRPr="00D6420C" w:rsidRDefault="00324BFE" w:rsidP="00D6420C">
            <w:pPr>
              <w:spacing w:after="0" w:line="240" w:lineRule="auto"/>
              <w:jc w:val="center"/>
              <w:rPr>
                <w:rFonts w:eastAsia="Times New Roman"/>
                <w:szCs w:val="28"/>
              </w:rPr>
            </w:pPr>
            <w:r w:rsidRPr="00D6420C">
              <w:rPr>
                <w:rFonts w:eastAsia="Times New Roman"/>
                <w:szCs w:val="28"/>
              </w:rPr>
              <w:t>QLC46</w:t>
            </w:r>
          </w:p>
        </w:tc>
        <w:tc>
          <w:tcPr>
            <w:tcW w:w="6096" w:type="dxa"/>
            <w:tcBorders>
              <w:top w:val="nil"/>
              <w:left w:val="nil"/>
              <w:bottom w:val="single" w:sz="4" w:space="0" w:color="auto"/>
              <w:right w:val="single" w:sz="4" w:space="0" w:color="auto"/>
            </w:tcBorders>
            <w:shd w:val="clear" w:color="auto" w:fill="auto"/>
            <w:vAlign w:val="center"/>
            <w:hideMark/>
          </w:tcPr>
          <w:p w:rsidR="00324BFE" w:rsidRPr="00D6420C" w:rsidRDefault="00324BFE" w:rsidP="00D6420C">
            <w:pPr>
              <w:spacing w:after="0" w:line="240" w:lineRule="auto"/>
              <w:jc w:val="both"/>
              <w:rPr>
                <w:rFonts w:eastAsia="Times New Roman"/>
                <w:szCs w:val="28"/>
              </w:rPr>
            </w:pPr>
            <w:r w:rsidRPr="00D6420C">
              <w:rPr>
                <w:rFonts w:eastAsia="Times New Roman"/>
                <w:szCs w:val="28"/>
              </w:rPr>
              <w:t>Vận hành thiết bị hút vệ sinh</w:t>
            </w:r>
          </w:p>
        </w:tc>
      </w:tr>
      <w:tr w:rsidR="001756BC" w:rsidRPr="00D6420C" w:rsidTr="001756BC">
        <w:trPr>
          <w:trHeight w:val="375"/>
        </w:trPr>
        <w:tc>
          <w:tcPr>
            <w:tcW w:w="1028" w:type="dxa"/>
            <w:tcBorders>
              <w:top w:val="nil"/>
              <w:left w:val="single" w:sz="4" w:space="0" w:color="auto"/>
              <w:bottom w:val="single" w:sz="4" w:space="0" w:color="auto"/>
              <w:right w:val="single" w:sz="4" w:space="0" w:color="auto"/>
            </w:tcBorders>
            <w:shd w:val="clear" w:color="auto" w:fill="auto"/>
            <w:vAlign w:val="center"/>
          </w:tcPr>
          <w:p w:rsidR="00324BFE" w:rsidRPr="00D6420C" w:rsidRDefault="00324BFE" w:rsidP="00D6420C">
            <w:pPr>
              <w:spacing w:after="0" w:line="240" w:lineRule="auto"/>
              <w:jc w:val="center"/>
              <w:rPr>
                <w:rFonts w:eastAsia="Times New Roman"/>
                <w:szCs w:val="28"/>
              </w:rPr>
            </w:pPr>
            <w:r w:rsidRPr="00D6420C">
              <w:rPr>
                <w:rFonts w:eastAsia="Times New Roman"/>
                <w:szCs w:val="28"/>
              </w:rPr>
              <w:t>47</w:t>
            </w:r>
          </w:p>
        </w:tc>
        <w:tc>
          <w:tcPr>
            <w:tcW w:w="1665" w:type="dxa"/>
            <w:tcBorders>
              <w:top w:val="nil"/>
              <w:left w:val="nil"/>
              <w:bottom w:val="single" w:sz="4" w:space="0" w:color="auto"/>
              <w:right w:val="single" w:sz="4" w:space="0" w:color="auto"/>
            </w:tcBorders>
            <w:shd w:val="clear" w:color="auto" w:fill="auto"/>
            <w:vAlign w:val="center"/>
          </w:tcPr>
          <w:p w:rsidR="00324BFE" w:rsidRPr="00D6420C" w:rsidRDefault="00324BFE" w:rsidP="00D6420C">
            <w:pPr>
              <w:spacing w:after="0" w:line="240" w:lineRule="auto"/>
              <w:jc w:val="center"/>
              <w:rPr>
                <w:rFonts w:eastAsia="Times New Roman"/>
                <w:szCs w:val="28"/>
              </w:rPr>
            </w:pPr>
            <w:r w:rsidRPr="00D6420C">
              <w:rPr>
                <w:rFonts w:eastAsia="Times New Roman"/>
                <w:szCs w:val="28"/>
              </w:rPr>
              <w:t>QLC47</w:t>
            </w:r>
          </w:p>
        </w:tc>
        <w:tc>
          <w:tcPr>
            <w:tcW w:w="6096" w:type="dxa"/>
            <w:tcBorders>
              <w:top w:val="nil"/>
              <w:left w:val="nil"/>
              <w:bottom w:val="single" w:sz="4" w:space="0" w:color="auto"/>
              <w:right w:val="single" w:sz="4" w:space="0" w:color="auto"/>
            </w:tcBorders>
            <w:shd w:val="clear" w:color="auto" w:fill="auto"/>
            <w:vAlign w:val="center"/>
            <w:hideMark/>
          </w:tcPr>
          <w:p w:rsidR="00324BFE" w:rsidRPr="00D6420C" w:rsidRDefault="00324BFE" w:rsidP="00D6420C">
            <w:pPr>
              <w:spacing w:after="0" w:line="240" w:lineRule="auto"/>
              <w:jc w:val="both"/>
              <w:rPr>
                <w:rFonts w:eastAsia="Times New Roman"/>
                <w:szCs w:val="28"/>
              </w:rPr>
            </w:pPr>
            <w:r w:rsidRPr="00D6420C">
              <w:rPr>
                <w:rFonts w:eastAsia="Times New Roman"/>
                <w:szCs w:val="28"/>
              </w:rPr>
              <w:t>Vận hành thiết bị nâng người</w:t>
            </w:r>
          </w:p>
        </w:tc>
      </w:tr>
      <w:tr w:rsidR="001756BC" w:rsidRPr="00D6420C" w:rsidTr="001756BC">
        <w:trPr>
          <w:trHeight w:val="375"/>
        </w:trPr>
        <w:tc>
          <w:tcPr>
            <w:tcW w:w="1028" w:type="dxa"/>
            <w:tcBorders>
              <w:top w:val="single" w:sz="4" w:space="0" w:color="auto"/>
              <w:left w:val="single" w:sz="4" w:space="0" w:color="auto"/>
              <w:bottom w:val="single" w:sz="4" w:space="0" w:color="auto"/>
              <w:right w:val="single" w:sz="4" w:space="0" w:color="auto"/>
            </w:tcBorders>
            <w:shd w:val="clear" w:color="auto" w:fill="auto"/>
            <w:vAlign w:val="center"/>
          </w:tcPr>
          <w:p w:rsidR="00324BFE" w:rsidRPr="00D6420C" w:rsidRDefault="00324BFE" w:rsidP="00D6420C">
            <w:pPr>
              <w:spacing w:after="0" w:line="240" w:lineRule="auto"/>
              <w:jc w:val="center"/>
              <w:rPr>
                <w:rFonts w:eastAsia="Times New Roman"/>
                <w:szCs w:val="28"/>
              </w:rPr>
            </w:pPr>
            <w:r w:rsidRPr="00D6420C">
              <w:rPr>
                <w:rFonts w:eastAsia="Times New Roman"/>
                <w:szCs w:val="28"/>
              </w:rPr>
              <w:t>48</w:t>
            </w:r>
          </w:p>
        </w:tc>
        <w:tc>
          <w:tcPr>
            <w:tcW w:w="1665" w:type="dxa"/>
            <w:tcBorders>
              <w:top w:val="single" w:sz="4" w:space="0" w:color="auto"/>
              <w:left w:val="nil"/>
              <w:bottom w:val="single" w:sz="4" w:space="0" w:color="auto"/>
              <w:right w:val="single" w:sz="4" w:space="0" w:color="auto"/>
            </w:tcBorders>
            <w:shd w:val="clear" w:color="auto" w:fill="auto"/>
            <w:vAlign w:val="center"/>
          </w:tcPr>
          <w:p w:rsidR="00324BFE" w:rsidRPr="00D6420C" w:rsidRDefault="00324BFE" w:rsidP="00D6420C">
            <w:pPr>
              <w:spacing w:after="0" w:line="240" w:lineRule="auto"/>
              <w:jc w:val="center"/>
              <w:rPr>
                <w:rFonts w:eastAsia="Times New Roman"/>
                <w:szCs w:val="28"/>
              </w:rPr>
            </w:pPr>
            <w:r w:rsidRPr="00D6420C">
              <w:rPr>
                <w:rFonts w:eastAsia="Times New Roman"/>
                <w:szCs w:val="28"/>
              </w:rPr>
              <w:t>QLC48</w:t>
            </w:r>
          </w:p>
        </w:tc>
        <w:tc>
          <w:tcPr>
            <w:tcW w:w="6096" w:type="dxa"/>
            <w:tcBorders>
              <w:top w:val="single" w:sz="4" w:space="0" w:color="auto"/>
              <w:left w:val="nil"/>
              <w:bottom w:val="single" w:sz="4" w:space="0" w:color="auto"/>
              <w:right w:val="single" w:sz="4" w:space="0" w:color="auto"/>
            </w:tcBorders>
            <w:shd w:val="clear" w:color="auto" w:fill="auto"/>
            <w:vAlign w:val="center"/>
          </w:tcPr>
          <w:p w:rsidR="00324BFE" w:rsidRPr="00D6420C" w:rsidRDefault="00324BFE" w:rsidP="00D6420C">
            <w:pPr>
              <w:spacing w:after="0" w:line="240" w:lineRule="auto"/>
              <w:jc w:val="both"/>
              <w:rPr>
                <w:rFonts w:eastAsia="Times New Roman"/>
                <w:szCs w:val="28"/>
              </w:rPr>
            </w:pPr>
            <w:r w:rsidRPr="00D6420C">
              <w:rPr>
                <w:rFonts w:eastAsia="Times New Roman"/>
                <w:szCs w:val="28"/>
              </w:rPr>
              <w:t xml:space="preserve">Điều khiển </w:t>
            </w:r>
            <w:r w:rsidRPr="00D6420C">
              <w:rPr>
                <w:rFonts w:eastAsia="Times New Roman"/>
                <w:szCs w:val="28"/>
                <w:lang w:eastAsia="en-GB"/>
              </w:rPr>
              <w:t xml:space="preserve">xe chở người </w:t>
            </w:r>
            <w:r w:rsidR="005F08BD" w:rsidRPr="00D6420C">
              <w:rPr>
                <w:rFonts w:eastAsia="Times New Roman"/>
                <w:szCs w:val="28"/>
                <w:lang w:eastAsia="en-GB"/>
              </w:rPr>
              <w:t>0</w:t>
            </w:r>
            <w:r w:rsidRPr="00D6420C">
              <w:rPr>
                <w:rFonts w:eastAsia="Times New Roman"/>
                <w:szCs w:val="28"/>
                <w:lang w:eastAsia="en-GB"/>
              </w:rPr>
              <w:t>4 bánh có gắn động cơ</w:t>
            </w:r>
            <w:r w:rsidRPr="00D6420C">
              <w:rPr>
                <w:rFonts w:eastAsia="Times New Roman"/>
                <w:szCs w:val="28"/>
              </w:rPr>
              <w:t xml:space="preserve"> (xe điện)</w:t>
            </w:r>
          </w:p>
        </w:tc>
      </w:tr>
    </w:tbl>
    <w:p w:rsidR="000653BD" w:rsidRPr="00D6420C" w:rsidRDefault="000653BD" w:rsidP="00D6420C">
      <w:pPr>
        <w:widowControl w:val="0"/>
        <w:tabs>
          <w:tab w:val="left" w:pos="765"/>
          <w:tab w:val="center" w:pos="4394"/>
        </w:tabs>
        <w:spacing w:before="120" w:line="240" w:lineRule="auto"/>
        <w:jc w:val="center"/>
        <w:rPr>
          <w:b/>
          <w:bCs/>
          <w:sz w:val="30"/>
          <w:szCs w:val="28"/>
        </w:rPr>
        <w:sectPr w:rsidR="000653BD" w:rsidRPr="00D6420C" w:rsidSect="001756BC">
          <w:headerReference w:type="default" r:id="rId35"/>
          <w:pgSz w:w="11901" w:h="16840" w:code="9"/>
          <w:pgMar w:top="1134" w:right="1134" w:bottom="1134" w:left="1701" w:header="567" w:footer="567" w:gutter="0"/>
          <w:pgNumType w:start="2"/>
          <w:cols w:space="720"/>
          <w:docGrid w:linePitch="381"/>
        </w:sectPr>
      </w:pPr>
    </w:p>
    <w:p w:rsidR="00FE45CA" w:rsidRPr="00D6420C" w:rsidRDefault="00FE45CA" w:rsidP="00D6420C">
      <w:pPr>
        <w:widowControl w:val="0"/>
        <w:tabs>
          <w:tab w:val="left" w:pos="765"/>
          <w:tab w:val="center" w:pos="4394"/>
        </w:tabs>
        <w:spacing w:before="120" w:line="240" w:lineRule="auto"/>
        <w:jc w:val="center"/>
        <w:rPr>
          <w:b/>
          <w:bCs/>
          <w:sz w:val="30"/>
          <w:szCs w:val="28"/>
        </w:rPr>
      </w:pPr>
      <w:r w:rsidRPr="00D6420C">
        <w:rPr>
          <w:b/>
          <w:bCs/>
          <w:sz w:val="30"/>
          <w:szCs w:val="28"/>
        </w:rPr>
        <w:lastRenderedPageBreak/>
        <w:t>MỤC LỤC</w:t>
      </w:r>
    </w:p>
    <w:p w:rsidR="00FE45CA" w:rsidRPr="00D6420C" w:rsidRDefault="00FE45CA" w:rsidP="00D6420C">
      <w:pPr>
        <w:widowControl w:val="0"/>
        <w:tabs>
          <w:tab w:val="left" w:pos="765"/>
          <w:tab w:val="center" w:pos="4394"/>
        </w:tabs>
        <w:spacing w:before="120" w:line="240" w:lineRule="auto"/>
        <w:jc w:val="center"/>
        <w:rPr>
          <w:b/>
          <w:bCs/>
          <w:szCs w:val="28"/>
        </w:rPr>
      </w:pPr>
    </w:p>
    <w:p w:rsidR="00B268C6" w:rsidRPr="00941063" w:rsidRDefault="00FE45CA">
      <w:pPr>
        <w:pStyle w:val="TOC1"/>
        <w:tabs>
          <w:tab w:val="right" w:leader="dot" w:pos="9056"/>
        </w:tabs>
        <w:rPr>
          <w:rFonts w:ascii="Calibri" w:eastAsia="Times New Roman" w:hAnsi="Calibri"/>
          <w:b w:val="0"/>
          <w:noProof/>
          <w:sz w:val="22"/>
        </w:rPr>
      </w:pPr>
      <w:r w:rsidRPr="00D6420C">
        <w:rPr>
          <w:szCs w:val="28"/>
        </w:rPr>
        <w:fldChar w:fldCharType="begin"/>
      </w:r>
      <w:r w:rsidRPr="00D6420C">
        <w:rPr>
          <w:szCs w:val="28"/>
        </w:rPr>
        <w:instrText xml:space="preserve"> TOC \o "1-3" \h \z \u </w:instrText>
      </w:r>
      <w:r w:rsidRPr="00D6420C">
        <w:rPr>
          <w:szCs w:val="28"/>
        </w:rPr>
        <w:fldChar w:fldCharType="separate"/>
      </w:r>
      <w:hyperlink w:anchor="_Toc89171229" w:history="1">
        <w:r w:rsidR="00B268C6" w:rsidRPr="00386813">
          <w:rPr>
            <w:rStyle w:val="Hyperlink"/>
            <w:bCs/>
            <w:noProof/>
            <w:lang w:val="vi-VN"/>
          </w:rPr>
          <w:t>Chương I</w:t>
        </w:r>
        <w:r w:rsidR="00B268C6">
          <w:rPr>
            <w:noProof/>
            <w:webHidden/>
          </w:rPr>
          <w:tab/>
        </w:r>
      </w:hyperlink>
      <w:r w:rsidR="00B268C6">
        <w:rPr>
          <w:rStyle w:val="Hyperlink"/>
          <w:noProof/>
        </w:rPr>
        <w:t>1</w:t>
      </w:r>
    </w:p>
    <w:p w:rsidR="00B268C6" w:rsidRPr="00941063" w:rsidRDefault="00161699">
      <w:pPr>
        <w:pStyle w:val="TOC1"/>
        <w:tabs>
          <w:tab w:val="right" w:leader="dot" w:pos="9056"/>
        </w:tabs>
        <w:rPr>
          <w:rFonts w:ascii="Calibri" w:eastAsia="Times New Roman" w:hAnsi="Calibri"/>
          <w:b w:val="0"/>
          <w:noProof/>
          <w:sz w:val="22"/>
        </w:rPr>
      </w:pPr>
      <w:hyperlink w:anchor="_Toc89171230" w:history="1">
        <w:r w:rsidR="00B268C6" w:rsidRPr="00386813">
          <w:rPr>
            <w:rStyle w:val="Hyperlink"/>
            <w:bCs/>
            <w:noProof/>
            <w:lang w:val="vi-VN"/>
          </w:rPr>
          <w:t>QUY ĐỊNH CHUNG</w:t>
        </w:r>
        <w:r w:rsidR="00B268C6">
          <w:rPr>
            <w:noProof/>
            <w:webHidden/>
          </w:rPr>
          <w:tab/>
        </w:r>
      </w:hyperlink>
      <w:r w:rsidR="00B268C6">
        <w:rPr>
          <w:rStyle w:val="Hyperlink"/>
          <w:noProof/>
        </w:rPr>
        <w:t>1</w:t>
      </w:r>
    </w:p>
    <w:p w:rsidR="00B268C6" w:rsidRPr="00941063" w:rsidRDefault="00161699">
      <w:pPr>
        <w:pStyle w:val="TOC2"/>
        <w:rPr>
          <w:rFonts w:ascii="Calibri" w:hAnsi="Calibri"/>
          <w:iCs w:val="0"/>
          <w:noProof/>
          <w:sz w:val="22"/>
          <w:szCs w:val="22"/>
        </w:rPr>
      </w:pPr>
      <w:hyperlink w:anchor="_Toc89171231" w:history="1">
        <w:r w:rsidR="00B268C6" w:rsidRPr="00386813">
          <w:rPr>
            <w:rStyle w:val="Hyperlink"/>
            <w:noProof/>
          </w:rPr>
          <w:t>MỤC 1. PHẠM VI ĐIỀU CHỈNH, ĐỐI TƯỢNG ÁP DỤNG</w:t>
        </w:r>
        <w:r w:rsidR="00B268C6">
          <w:rPr>
            <w:noProof/>
            <w:webHidden/>
          </w:rPr>
          <w:tab/>
        </w:r>
        <w:r w:rsidR="00B268C6">
          <w:rPr>
            <w:noProof/>
            <w:webHidden/>
          </w:rPr>
          <w:fldChar w:fldCharType="begin"/>
        </w:r>
        <w:r w:rsidR="00B268C6">
          <w:rPr>
            <w:noProof/>
            <w:webHidden/>
          </w:rPr>
          <w:instrText xml:space="preserve"> PAGEREF _Toc89171231 \h </w:instrText>
        </w:r>
        <w:r w:rsidR="00B268C6">
          <w:rPr>
            <w:noProof/>
            <w:webHidden/>
          </w:rPr>
        </w:r>
        <w:r w:rsidR="00B268C6">
          <w:rPr>
            <w:noProof/>
            <w:webHidden/>
          </w:rPr>
          <w:fldChar w:fldCharType="separate"/>
        </w:r>
        <w:r w:rsidR="004E6166">
          <w:rPr>
            <w:noProof/>
            <w:webHidden/>
          </w:rPr>
          <w:t>2</w:t>
        </w:r>
        <w:r w:rsidR="00B268C6">
          <w:rPr>
            <w:noProof/>
            <w:webHidden/>
          </w:rPr>
          <w:fldChar w:fldCharType="end"/>
        </w:r>
      </w:hyperlink>
    </w:p>
    <w:p w:rsidR="00B268C6" w:rsidRPr="00941063" w:rsidRDefault="00161699">
      <w:pPr>
        <w:pStyle w:val="TOC3"/>
        <w:rPr>
          <w:rFonts w:ascii="Calibri" w:hAnsi="Calibri"/>
          <w:noProof/>
          <w:sz w:val="22"/>
        </w:rPr>
      </w:pPr>
      <w:hyperlink w:anchor="_Toc89171232" w:history="1">
        <w:r w:rsidR="00B268C6" w:rsidRPr="00386813">
          <w:rPr>
            <w:rStyle w:val="Hyperlink"/>
            <w:noProof/>
          </w:rPr>
          <w:t>Điều 1. Phạm vi điều chỉnh và đối tượng áp dụng</w:t>
        </w:r>
        <w:r w:rsidR="00B268C6">
          <w:rPr>
            <w:noProof/>
            <w:webHidden/>
          </w:rPr>
          <w:tab/>
        </w:r>
        <w:r w:rsidR="00B268C6">
          <w:rPr>
            <w:noProof/>
            <w:webHidden/>
          </w:rPr>
          <w:fldChar w:fldCharType="begin"/>
        </w:r>
        <w:r w:rsidR="00B268C6">
          <w:rPr>
            <w:noProof/>
            <w:webHidden/>
          </w:rPr>
          <w:instrText xml:space="preserve"> PAGEREF _Toc89171232 \h </w:instrText>
        </w:r>
        <w:r w:rsidR="00B268C6">
          <w:rPr>
            <w:noProof/>
            <w:webHidden/>
          </w:rPr>
        </w:r>
        <w:r w:rsidR="00B268C6">
          <w:rPr>
            <w:noProof/>
            <w:webHidden/>
          </w:rPr>
          <w:fldChar w:fldCharType="separate"/>
        </w:r>
        <w:r w:rsidR="004E6166">
          <w:rPr>
            <w:noProof/>
            <w:webHidden/>
          </w:rPr>
          <w:t>2</w:t>
        </w:r>
        <w:r w:rsidR="00B268C6">
          <w:rPr>
            <w:noProof/>
            <w:webHidden/>
          </w:rPr>
          <w:fldChar w:fldCharType="end"/>
        </w:r>
      </w:hyperlink>
    </w:p>
    <w:p w:rsidR="00B268C6" w:rsidRPr="00941063" w:rsidRDefault="00161699">
      <w:pPr>
        <w:pStyle w:val="TOC3"/>
        <w:rPr>
          <w:rFonts w:ascii="Calibri" w:hAnsi="Calibri"/>
          <w:noProof/>
          <w:sz w:val="22"/>
        </w:rPr>
      </w:pPr>
      <w:hyperlink w:anchor="_Toc89171233" w:history="1">
        <w:r w:rsidR="00B268C6" w:rsidRPr="00386813">
          <w:rPr>
            <w:rStyle w:val="Hyperlink"/>
            <w:noProof/>
          </w:rPr>
          <w:t>Điều 2. Giải thích từ ngữ</w:t>
        </w:r>
        <w:r w:rsidR="00B268C6">
          <w:rPr>
            <w:noProof/>
            <w:webHidden/>
          </w:rPr>
          <w:tab/>
        </w:r>
        <w:r w:rsidR="00B268C6">
          <w:rPr>
            <w:noProof/>
            <w:webHidden/>
          </w:rPr>
          <w:fldChar w:fldCharType="begin"/>
        </w:r>
        <w:r w:rsidR="00B268C6">
          <w:rPr>
            <w:noProof/>
            <w:webHidden/>
          </w:rPr>
          <w:instrText xml:space="preserve"> PAGEREF _Toc89171233 \h </w:instrText>
        </w:r>
        <w:r w:rsidR="00B268C6">
          <w:rPr>
            <w:noProof/>
            <w:webHidden/>
          </w:rPr>
        </w:r>
        <w:r w:rsidR="00B268C6">
          <w:rPr>
            <w:noProof/>
            <w:webHidden/>
          </w:rPr>
          <w:fldChar w:fldCharType="separate"/>
        </w:r>
        <w:r w:rsidR="004E6166">
          <w:rPr>
            <w:noProof/>
            <w:webHidden/>
          </w:rPr>
          <w:t>2</w:t>
        </w:r>
        <w:r w:rsidR="00B268C6">
          <w:rPr>
            <w:noProof/>
            <w:webHidden/>
          </w:rPr>
          <w:fldChar w:fldCharType="end"/>
        </w:r>
      </w:hyperlink>
    </w:p>
    <w:p w:rsidR="00B268C6" w:rsidRPr="00941063" w:rsidRDefault="00161699">
      <w:pPr>
        <w:pStyle w:val="TOC3"/>
        <w:rPr>
          <w:rFonts w:ascii="Calibri" w:hAnsi="Calibri"/>
          <w:noProof/>
          <w:sz w:val="22"/>
        </w:rPr>
      </w:pPr>
      <w:hyperlink w:anchor="_Toc89171234" w:history="1">
        <w:r w:rsidR="00B268C6" w:rsidRPr="00386813">
          <w:rPr>
            <w:rStyle w:val="Hyperlink"/>
            <w:noProof/>
          </w:rPr>
          <w:t>Điều 3. Các chữ viết tắt</w:t>
        </w:r>
        <w:r w:rsidR="00B268C6">
          <w:rPr>
            <w:noProof/>
            <w:webHidden/>
          </w:rPr>
          <w:tab/>
        </w:r>
        <w:r w:rsidR="00B268C6">
          <w:rPr>
            <w:noProof/>
            <w:webHidden/>
          </w:rPr>
          <w:fldChar w:fldCharType="begin"/>
        </w:r>
        <w:r w:rsidR="00B268C6">
          <w:rPr>
            <w:noProof/>
            <w:webHidden/>
          </w:rPr>
          <w:instrText xml:space="preserve"> PAGEREF _Toc89171234 \h </w:instrText>
        </w:r>
        <w:r w:rsidR="00B268C6">
          <w:rPr>
            <w:noProof/>
            <w:webHidden/>
          </w:rPr>
        </w:r>
        <w:r w:rsidR="00B268C6">
          <w:rPr>
            <w:noProof/>
            <w:webHidden/>
          </w:rPr>
          <w:fldChar w:fldCharType="separate"/>
        </w:r>
        <w:r w:rsidR="004E6166">
          <w:rPr>
            <w:noProof/>
            <w:webHidden/>
          </w:rPr>
          <w:t>3</w:t>
        </w:r>
        <w:r w:rsidR="00B268C6">
          <w:rPr>
            <w:noProof/>
            <w:webHidden/>
          </w:rPr>
          <w:fldChar w:fldCharType="end"/>
        </w:r>
      </w:hyperlink>
    </w:p>
    <w:p w:rsidR="00B268C6" w:rsidRPr="00941063" w:rsidRDefault="00161699">
      <w:pPr>
        <w:pStyle w:val="TOC2"/>
        <w:rPr>
          <w:rFonts w:ascii="Calibri" w:hAnsi="Calibri"/>
          <w:iCs w:val="0"/>
          <w:noProof/>
          <w:sz w:val="22"/>
          <w:szCs w:val="22"/>
        </w:rPr>
      </w:pPr>
      <w:hyperlink w:anchor="_Toc89171235" w:history="1">
        <w:r w:rsidR="00B268C6" w:rsidRPr="00386813">
          <w:rPr>
            <w:rStyle w:val="Hyperlink"/>
            <w:noProof/>
          </w:rPr>
          <w:t>MỤC 2. YÊU CẦU CHUNG VỀ QUẢN LÝ, KHAI THÁC</w:t>
        </w:r>
        <w:r w:rsidR="00B268C6">
          <w:rPr>
            <w:noProof/>
            <w:webHidden/>
          </w:rPr>
          <w:tab/>
        </w:r>
        <w:r w:rsidR="00B268C6">
          <w:rPr>
            <w:noProof/>
            <w:webHidden/>
          </w:rPr>
          <w:fldChar w:fldCharType="begin"/>
        </w:r>
        <w:r w:rsidR="00B268C6">
          <w:rPr>
            <w:noProof/>
            <w:webHidden/>
          </w:rPr>
          <w:instrText xml:space="preserve"> PAGEREF _Toc89171235 \h </w:instrText>
        </w:r>
        <w:r w:rsidR="00B268C6">
          <w:rPr>
            <w:noProof/>
            <w:webHidden/>
          </w:rPr>
        </w:r>
        <w:r w:rsidR="00B268C6">
          <w:rPr>
            <w:noProof/>
            <w:webHidden/>
          </w:rPr>
          <w:fldChar w:fldCharType="separate"/>
        </w:r>
        <w:r w:rsidR="004E6166">
          <w:rPr>
            <w:noProof/>
            <w:webHidden/>
          </w:rPr>
          <w:t>4</w:t>
        </w:r>
        <w:r w:rsidR="00B268C6">
          <w:rPr>
            <w:noProof/>
            <w:webHidden/>
          </w:rPr>
          <w:fldChar w:fldCharType="end"/>
        </w:r>
      </w:hyperlink>
    </w:p>
    <w:p w:rsidR="00B268C6" w:rsidRPr="00941063" w:rsidRDefault="00161699">
      <w:pPr>
        <w:pStyle w:val="TOC2"/>
        <w:rPr>
          <w:rFonts w:ascii="Calibri" w:hAnsi="Calibri"/>
          <w:iCs w:val="0"/>
          <w:noProof/>
          <w:sz w:val="22"/>
          <w:szCs w:val="22"/>
        </w:rPr>
      </w:pPr>
      <w:hyperlink w:anchor="_Toc89171236" w:history="1">
        <w:r w:rsidR="00B268C6" w:rsidRPr="00386813">
          <w:rPr>
            <w:rStyle w:val="Hyperlink"/>
            <w:noProof/>
          </w:rPr>
          <w:t>CẢNG HÀNG KHÔNG, SÂN BAY</w:t>
        </w:r>
        <w:r w:rsidR="00B268C6">
          <w:rPr>
            <w:noProof/>
            <w:webHidden/>
          </w:rPr>
          <w:tab/>
        </w:r>
        <w:r w:rsidR="00B268C6">
          <w:rPr>
            <w:noProof/>
            <w:webHidden/>
          </w:rPr>
          <w:fldChar w:fldCharType="begin"/>
        </w:r>
        <w:r w:rsidR="00B268C6">
          <w:rPr>
            <w:noProof/>
            <w:webHidden/>
          </w:rPr>
          <w:instrText xml:space="preserve"> PAGEREF _Toc89171236 \h </w:instrText>
        </w:r>
        <w:r w:rsidR="00B268C6">
          <w:rPr>
            <w:noProof/>
            <w:webHidden/>
          </w:rPr>
        </w:r>
        <w:r w:rsidR="00B268C6">
          <w:rPr>
            <w:noProof/>
            <w:webHidden/>
          </w:rPr>
          <w:fldChar w:fldCharType="separate"/>
        </w:r>
        <w:r w:rsidR="004E6166">
          <w:rPr>
            <w:noProof/>
            <w:webHidden/>
          </w:rPr>
          <w:t>4</w:t>
        </w:r>
        <w:r w:rsidR="00B268C6">
          <w:rPr>
            <w:noProof/>
            <w:webHidden/>
          </w:rPr>
          <w:fldChar w:fldCharType="end"/>
        </w:r>
      </w:hyperlink>
    </w:p>
    <w:p w:rsidR="00B268C6" w:rsidRPr="00941063" w:rsidRDefault="00161699">
      <w:pPr>
        <w:pStyle w:val="TOC3"/>
        <w:rPr>
          <w:rFonts w:ascii="Calibri" w:hAnsi="Calibri"/>
          <w:noProof/>
          <w:sz w:val="22"/>
        </w:rPr>
      </w:pPr>
      <w:hyperlink w:anchor="_Toc89171237" w:history="1">
        <w:r w:rsidR="00B268C6" w:rsidRPr="00386813">
          <w:rPr>
            <w:rStyle w:val="Hyperlink"/>
            <w:noProof/>
          </w:rPr>
          <w:t xml:space="preserve">Điều 4. </w:t>
        </w:r>
        <w:r w:rsidR="00B268C6" w:rsidRPr="00386813">
          <w:rPr>
            <w:rStyle w:val="Hyperlink"/>
            <w:noProof/>
            <w:lang w:val="vi-VN"/>
          </w:rPr>
          <w:t>K</w:t>
        </w:r>
        <w:r w:rsidR="00B268C6" w:rsidRPr="00386813">
          <w:rPr>
            <w:rStyle w:val="Hyperlink"/>
            <w:noProof/>
          </w:rPr>
          <w:t>ết cấu hạ tầng sân bay và công trình, hạ tầng kỹ thuật bảo đảm hoạt động bay</w:t>
        </w:r>
        <w:r w:rsidR="00B268C6">
          <w:rPr>
            <w:noProof/>
            <w:webHidden/>
          </w:rPr>
          <w:tab/>
        </w:r>
        <w:r w:rsidR="00B268C6">
          <w:rPr>
            <w:noProof/>
            <w:webHidden/>
          </w:rPr>
          <w:fldChar w:fldCharType="begin"/>
        </w:r>
        <w:r w:rsidR="00B268C6">
          <w:rPr>
            <w:noProof/>
            <w:webHidden/>
          </w:rPr>
          <w:instrText xml:space="preserve"> PAGEREF _Toc89171237 \h </w:instrText>
        </w:r>
        <w:r w:rsidR="00B268C6">
          <w:rPr>
            <w:noProof/>
            <w:webHidden/>
          </w:rPr>
        </w:r>
        <w:r w:rsidR="00B268C6">
          <w:rPr>
            <w:noProof/>
            <w:webHidden/>
          </w:rPr>
          <w:fldChar w:fldCharType="separate"/>
        </w:r>
        <w:r w:rsidR="004E6166">
          <w:rPr>
            <w:noProof/>
            <w:webHidden/>
          </w:rPr>
          <w:t>4</w:t>
        </w:r>
        <w:r w:rsidR="00B268C6">
          <w:rPr>
            <w:noProof/>
            <w:webHidden/>
          </w:rPr>
          <w:fldChar w:fldCharType="end"/>
        </w:r>
      </w:hyperlink>
    </w:p>
    <w:p w:rsidR="00B268C6" w:rsidRPr="00941063" w:rsidRDefault="00161699">
      <w:pPr>
        <w:pStyle w:val="TOC3"/>
        <w:rPr>
          <w:rFonts w:ascii="Calibri" w:hAnsi="Calibri"/>
          <w:noProof/>
          <w:sz w:val="22"/>
        </w:rPr>
      </w:pPr>
      <w:hyperlink w:anchor="_Toc89171238" w:history="1">
        <w:r w:rsidR="00B268C6" w:rsidRPr="00386813">
          <w:rPr>
            <w:rStyle w:val="Hyperlink"/>
            <w:noProof/>
          </w:rPr>
          <w:t xml:space="preserve">Điều 5. </w:t>
        </w:r>
        <w:r w:rsidR="00B268C6" w:rsidRPr="00386813">
          <w:rPr>
            <w:rStyle w:val="Hyperlink"/>
            <w:noProof/>
            <w:lang w:val="vi-VN"/>
          </w:rPr>
          <w:t xml:space="preserve">Hạ tầng </w:t>
        </w:r>
        <w:r w:rsidR="00B268C6" w:rsidRPr="00386813">
          <w:rPr>
            <w:rStyle w:val="Hyperlink"/>
            <w:noProof/>
          </w:rPr>
          <w:t>phục vụ bảo đảm an ninh hàng không</w:t>
        </w:r>
        <w:r w:rsidR="00B268C6">
          <w:rPr>
            <w:noProof/>
            <w:webHidden/>
          </w:rPr>
          <w:tab/>
        </w:r>
        <w:r w:rsidR="00B268C6">
          <w:rPr>
            <w:noProof/>
            <w:webHidden/>
          </w:rPr>
          <w:fldChar w:fldCharType="begin"/>
        </w:r>
        <w:r w:rsidR="00B268C6">
          <w:rPr>
            <w:noProof/>
            <w:webHidden/>
          </w:rPr>
          <w:instrText xml:space="preserve"> PAGEREF _Toc89171238 \h </w:instrText>
        </w:r>
        <w:r w:rsidR="00B268C6">
          <w:rPr>
            <w:noProof/>
            <w:webHidden/>
          </w:rPr>
        </w:r>
        <w:r w:rsidR="00B268C6">
          <w:rPr>
            <w:noProof/>
            <w:webHidden/>
          </w:rPr>
          <w:fldChar w:fldCharType="separate"/>
        </w:r>
        <w:r w:rsidR="004E6166">
          <w:rPr>
            <w:noProof/>
            <w:webHidden/>
          </w:rPr>
          <w:t>8</w:t>
        </w:r>
        <w:r w:rsidR="00B268C6">
          <w:rPr>
            <w:noProof/>
            <w:webHidden/>
          </w:rPr>
          <w:fldChar w:fldCharType="end"/>
        </w:r>
      </w:hyperlink>
    </w:p>
    <w:p w:rsidR="00B268C6" w:rsidRPr="00941063" w:rsidRDefault="00161699">
      <w:pPr>
        <w:pStyle w:val="TOC3"/>
        <w:rPr>
          <w:rFonts w:ascii="Calibri" w:hAnsi="Calibri"/>
          <w:noProof/>
          <w:sz w:val="22"/>
        </w:rPr>
      </w:pPr>
      <w:hyperlink w:anchor="_Toc89171239" w:history="1">
        <w:r w:rsidR="00B268C6" w:rsidRPr="00386813">
          <w:rPr>
            <w:rStyle w:val="Hyperlink"/>
            <w:noProof/>
          </w:rPr>
          <w:t xml:space="preserve">Điều 6. </w:t>
        </w:r>
        <w:r w:rsidR="00B268C6" w:rsidRPr="00386813">
          <w:rPr>
            <w:rStyle w:val="Hyperlink"/>
            <w:noProof/>
            <w:lang w:val="vi-VN"/>
          </w:rPr>
          <w:t>H</w:t>
        </w:r>
        <w:r w:rsidR="00B268C6" w:rsidRPr="00386813">
          <w:rPr>
            <w:rStyle w:val="Hyperlink"/>
            <w:noProof/>
          </w:rPr>
          <w:t>ệ thống cấp điện</w:t>
        </w:r>
        <w:r w:rsidR="00B268C6">
          <w:rPr>
            <w:noProof/>
            <w:webHidden/>
          </w:rPr>
          <w:tab/>
        </w:r>
        <w:r w:rsidR="00B268C6">
          <w:rPr>
            <w:noProof/>
            <w:webHidden/>
          </w:rPr>
          <w:fldChar w:fldCharType="begin"/>
        </w:r>
        <w:r w:rsidR="00B268C6">
          <w:rPr>
            <w:noProof/>
            <w:webHidden/>
          </w:rPr>
          <w:instrText xml:space="preserve"> PAGEREF _Toc89171239 \h </w:instrText>
        </w:r>
        <w:r w:rsidR="00B268C6">
          <w:rPr>
            <w:noProof/>
            <w:webHidden/>
          </w:rPr>
        </w:r>
        <w:r w:rsidR="00B268C6">
          <w:rPr>
            <w:noProof/>
            <w:webHidden/>
          </w:rPr>
          <w:fldChar w:fldCharType="separate"/>
        </w:r>
        <w:r w:rsidR="004E6166">
          <w:rPr>
            <w:noProof/>
            <w:webHidden/>
          </w:rPr>
          <w:t>8</w:t>
        </w:r>
        <w:r w:rsidR="00B268C6">
          <w:rPr>
            <w:noProof/>
            <w:webHidden/>
          </w:rPr>
          <w:fldChar w:fldCharType="end"/>
        </w:r>
      </w:hyperlink>
    </w:p>
    <w:p w:rsidR="00B268C6" w:rsidRPr="00941063" w:rsidRDefault="00161699">
      <w:pPr>
        <w:pStyle w:val="TOC3"/>
        <w:rPr>
          <w:rFonts w:ascii="Calibri" w:hAnsi="Calibri"/>
          <w:noProof/>
          <w:sz w:val="22"/>
        </w:rPr>
      </w:pPr>
      <w:hyperlink w:anchor="_Toc89171240" w:history="1">
        <w:r w:rsidR="00B268C6" w:rsidRPr="00386813">
          <w:rPr>
            <w:rStyle w:val="Hyperlink"/>
            <w:noProof/>
          </w:rPr>
          <w:t xml:space="preserve">Điều 7. </w:t>
        </w:r>
        <w:r w:rsidR="00B268C6" w:rsidRPr="00386813">
          <w:rPr>
            <w:rStyle w:val="Hyperlink"/>
            <w:noProof/>
            <w:lang w:val="vi-VN"/>
          </w:rPr>
          <w:t>H</w:t>
        </w:r>
        <w:r w:rsidR="00B268C6" w:rsidRPr="00386813">
          <w:rPr>
            <w:rStyle w:val="Hyperlink"/>
            <w:noProof/>
          </w:rPr>
          <w:t>ệ thống chiếu sáng sân đỗ tàu bay</w:t>
        </w:r>
        <w:r w:rsidR="00B268C6">
          <w:rPr>
            <w:noProof/>
            <w:webHidden/>
          </w:rPr>
          <w:tab/>
        </w:r>
        <w:r w:rsidR="00B268C6">
          <w:rPr>
            <w:noProof/>
            <w:webHidden/>
          </w:rPr>
          <w:fldChar w:fldCharType="begin"/>
        </w:r>
        <w:r w:rsidR="00B268C6">
          <w:rPr>
            <w:noProof/>
            <w:webHidden/>
          </w:rPr>
          <w:instrText xml:space="preserve"> PAGEREF _Toc89171240 \h </w:instrText>
        </w:r>
        <w:r w:rsidR="00B268C6">
          <w:rPr>
            <w:noProof/>
            <w:webHidden/>
          </w:rPr>
        </w:r>
        <w:r w:rsidR="00B268C6">
          <w:rPr>
            <w:noProof/>
            <w:webHidden/>
          </w:rPr>
          <w:fldChar w:fldCharType="separate"/>
        </w:r>
        <w:r w:rsidR="004E6166">
          <w:rPr>
            <w:noProof/>
            <w:webHidden/>
          </w:rPr>
          <w:t>8</w:t>
        </w:r>
        <w:r w:rsidR="00B268C6">
          <w:rPr>
            <w:noProof/>
            <w:webHidden/>
          </w:rPr>
          <w:fldChar w:fldCharType="end"/>
        </w:r>
      </w:hyperlink>
    </w:p>
    <w:p w:rsidR="00B268C6" w:rsidRPr="00941063" w:rsidRDefault="00161699">
      <w:pPr>
        <w:pStyle w:val="TOC3"/>
        <w:rPr>
          <w:rFonts w:ascii="Calibri" w:hAnsi="Calibri"/>
          <w:noProof/>
          <w:sz w:val="22"/>
        </w:rPr>
      </w:pPr>
      <w:hyperlink w:anchor="_Toc89171241" w:history="1">
        <w:r w:rsidR="00B268C6" w:rsidRPr="00386813">
          <w:rPr>
            <w:rStyle w:val="Hyperlink"/>
            <w:noProof/>
          </w:rPr>
          <w:t xml:space="preserve">Điều 8. </w:t>
        </w:r>
        <w:r w:rsidR="00B268C6" w:rsidRPr="00386813">
          <w:rPr>
            <w:rStyle w:val="Hyperlink"/>
            <w:noProof/>
            <w:lang w:val="vi-VN"/>
          </w:rPr>
          <w:t>H</w:t>
        </w:r>
        <w:r w:rsidR="00B268C6" w:rsidRPr="00386813">
          <w:rPr>
            <w:rStyle w:val="Hyperlink"/>
            <w:noProof/>
          </w:rPr>
          <w:t>ệ thống cấp, thoát nước tại cảng hàng không, sân bay</w:t>
        </w:r>
        <w:r w:rsidR="00B268C6">
          <w:rPr>
            <w:noProof/>
            <w:webHidden/>
          </w:rPr>
          <w:tab/>
        </w:r>
        <w:r w:rsidR="00B268C6">
          <w:rPr>
            <w:noProof/>
            <w:webHidden/>
          </w:rPr>
          <w:fldChar w:fldCharType="begin"/>
        </w:r>
        <w:r w:rsidR="00B268C6">
          <w:rPr>
            <w:noProof/>
            <w:webHidden/>
          </w:rPr>
          <w:instrText xml:space="preserve"> PAGEREF _Toc89171241 \h </w:instrText>
        </w:r>
        <w:r w:rsidR="00B268C6">
          <w:rPr>
            <w:noProof/>
            <w:webHidden/>
          </w:rPr>
        </w:r>
        <w:r w:rsidR="00B268C6">
          <w:rPr>
            <w:noProof/>
            <w:webHidden/>
          </w:rPr>
          <w:fldChar w:fldCharType="separate"/>
        </w:r>
        <w:r w:rsidR="004E6166">
          <w:rPr>
            <w:noProof/>
            <w:webHidden/>
          </w:rPr>
          <w:t>9</w:t>
        </w:r>
        <w:r w:rsidR="00B268C6">
          <w:rPr>
            <w:noProof/>
            <w:webHidden/>
          </w:rPr>
          <w:fldChar w:fldCharType="end"/>
        </w:r>
      </w:hyperlink>
    </w:p>
    <w:p w:rsidR="00B268C6" w:rsidRPr="00941063" w:rsidRDefault="00161699">
      <w:pPr>
        <w:pStyle w:val="TOC3"/>
        <w:rPr>
          <w:rFonts w:ascii="Calibri" w:hAnsi="Calibri"/>
          <w:noProof/>
          <w:sz w:val="22"/>
        </w:rPr>
      </w:pPr>
      <w:hyperlink w:anchor="_Toc89171242" w:history="1">
        <w:r w:rsidR="00B268C6" w:rsidRPr="00386813">
          <w:rPr>
            <w:rStyle w:val="Hyperlink"/>
            <w:noProof/>
          </w:rPr>
          <w:t xml:space="preserve">Điều 9. </w:t>
        </w:r>
        <w:r w:rsidR="00B268C6" w:rsidRPr="00386813">
          <w:rPr>
            <w:rStyle w:val="Hyperlink"/>
            <w:noProof/>
            <w:lang w:val="vi-VN"/>
          </w:rPr>
          <w:t>H</w:t>
        </w:r>
        <w:r w:rsidR="00B268C6" w:rsidRPr="00386813">
          <w:rPr>
            <w:rStyle w:val="Hyperlink"/>
            <w:noProof/>
          </w:rPr>
          <w:t>ạ tầng kỹ thuật bảo vệ môi trường tại cảng hàng không, sân bay</w:t>
        </w:r>
        <w:r w:rsidR="00B268C6">
          <w:rPr>
            <w:noProof/>
            <w:webHidden/>
          </w:rPr>
          <w:tab/>
        </w:r>
        <w:r w:rsidR="00B268C6">
          <w:rPr>
            <w:noProof/>
            <w:webHidden/>
          </w:rPr>
          <w:fldChar w:fldCharType="begin"/>
        </w:r>
        <w:r w:rsidR="00B268C6">
          <w:rPr>
            <w:noProof/>
            <w:webHidden/>
          </w:rPr>
          <w:instrText xml:space="preserve"> PAGEREF _Toc89171242 \h </w:instrText>
        </w:r>
        <w:r w:rsidR="00B268C6">
          <w:rPr>
            <w:noProof/>
            <w:webHidden/>
          </w:rPr>
        </w:r>
        <w:r w:rsidR="00B268C6">
          <w:rPr>
            <w:noProof/>
            <w:webHidden/>
          </w:rPr>
          <w:fldChar w:fldCharType="separate"/>
        </w:r>
        <w:r w:rsidR="004E6166">
          <w:rPr>
            <w:noProof/>
            <w:webHidden/>
          </w:rPr>
          <w:t>9</w:t>
        </w:r>
        <w:r w:rsidR="00B268C6">
          <w:rPr>
            <w:noProof/>
            <w:webHidden/>
          </w:rPr>
          <w:fldChar w:fldCharType="end"/>
        </w:r>
      </w:hyperlink>
    </w:p>
    <w:p w:rsidR="00B268C6" w:rsidRPr="00941063" w:rsidRDefault="00161699">
      <w:pPr>
        <w:pStyle w:val="TOC3"/>
        <w:rPr>
          <w:rFonts w:ascii="Calibri" w:hAnsi="Calibri"/>
          <w:noProof/>
          <w:sz w:val="22"/>
        </w:rPr>
      </w:pPr>
      <w:hyperlink w:anchor="_Toc89171243" w:history="1">
        <w:r w:rsidR="00B268C6" w:rsidRPr="00386813">
          <w:rPr>
            <w:rStyle w:val="Hyperlink"/>
            <w:noProof/>
          </w:rPr>
          <w:t xml:space="preserve">Điều 10. </w:t>
        </w:r>
        <w:r w:rsidR="00B268C6" w:rsidRPr="00386813">
          <w:rPr>
            <w:rStyle w:val="Hyperlink"/>
            <w:noProof/>
            <w:lang w:val="vi-VN"/>
          </w:rPr>
          <w:t>N</w:t>
        </w:r>
        <w:r w:rsidR="00B268C6" w:rsidRPr="00386813">
          <w:rPr>
            <w:rStyle w:val="Hyperlink"/>
            <w:noProof/>
          </w:rPr>
          <w:t>hà ga hành khách, nhà khách phục vụ ngoại giao, khu logistic hàng không, nhà ga hàng hóa, kho hàng hóa kèm khu tập kết hàng hóa</w:t>
        </w:r>
        <w:r w:rsidR="00B268C6">
          <w:rPr>
            <w:noProof/>
            <w:webHidden/>
          </w:rPr>
          <w:tab/>
        </w:r>
        <w:r w:rsidR="00B268C6">
          <w:rPr>
            <w:noProof/>
            <w:webHidden/>
          </w:rPr>
          <w:fldChar w:fldCharType="begin"/>
        </w:r>
        <w:r w:rsidR="00B268C6">
          <w:rPr>
            <w:noProof/>
            <w:webHidden/>
          </w:rPr>
          <w:instrText xml:space="preserve"> PAGEREF _Toc89171243 \h </w:instrText>
        </w:r>
        <w:r w:rsidR="00B268C6">
          <w:rPr>
            <w:noProof/>
            <w:webHidden/>
          </w:rPr>
        </w:r>
        <w:r w:rsidR="00B268C6">
          <w:rPr>
            <w:noProof/>
            <w:webHidden/>
          </w:rPr>
          <w:fldChar w:fldCharType="separate"/>
        </w:r>
        <w:r w:rsidR="004E6166">
          <w:rPr>
            <w:noProof/>
            <w:webHidden/>
          </w:rPr>
          <w:t>9</w:t>
        </w:r>
        <w:r w:rsidR="00B268C6">
          <w:rPr>
            <w:noProof/>
            <w:webHidden/>
          </w:rPr>
          <w:fldChar w:fldCharType="end"/>
        </w:r>
      </w:hyperlink>
    </w:p>
    <w:p w:rsidR="00B268C6" w:rsidRPr="00941063" w:rsidRDefault="00161699">
      <w:pPr>
        <w:pStyle w:val="TOC3"/>
        <w:rPr>
          <w:rFonts w:ascii="Calibri" w:hAnsi="Calibri"/>
          <w:noProof/>
          <w:sz w:val="22"/>
        </w:rPr>
      </w:pPr>
      <w:hyperlink w:anchor="_Toc89171244" w:history="1">
        <w:r w:rsidR="00B268C6" w:rsidRPr="00386813">
          <w:rPr>
            <w:rStyle w:val="Hyperlink"/>
            <w:noProof/>
          </w:rPr>
          <w:t xml:space="preserve">Điều 11. </w:t>
        </w:r>
        <w:r w:rsidR="00B268C6" w:rsidRPr="00386813">
          <w:rPr>
            <w:rStyle w:val="Hyperlink"/>
            <w:noProof/>
            <w:lang w:val="vi-VN"/>
          </w:rPr>
          <w:t>H</w:t>
        </w:r>
        <w:r w:rsidR="00B268C6" w:rsidRPr="00386813">
          <w:rPr>
            <w:rStyle w:val="Hyperlink"/>
            <w:noProof/>
          </w:rPr>
          <w:t>ạ tầng cung cấp nhiên liệu hàng không</w:t>
        </w:r>
        <w:r w:rsidR="00B268C6">
          <w:rPr>
            <w:noProof/>
            <w:webHidden/>
          </w:rPr>
          <w:tab/>
        </w:r>
        <w:r w:rsidR="00B268C6">
          <w:rPr>
            <w:noProof/>
            <w:webHidden/>
          </w:rPr>
          <w:fldChar w:fldCharType="begin"/>
        </w:r>
        <w:r w:rsidR="00B268C6">
          <w:rPr>
            <w:noProof/>
            <w:webHidden/>
          </w:rPr>
          <w:instrText xml:space="preserve"> PAGEREF _Toc89171244 \h </w:instrText>
        </w:r>
        <w:r w:rsidR="00B268C6">
          <w:rPr>
            <w:noProof/>
            <w:webHidden/>
          </w:rPr>
        </w:r>
        <w:r w:rsidR="00B268C6">
          <w:rPr>
            <w:noProof/>
            <w:webHidden/>
          </w:rPr>
          <w:fldChar w:fldCharType="separate"/>
        </w:r>
        <w:r w:rsidR="004E6166">
          <w:rPr>
            <w:noProof/>
            <w:webHidden/>
          </w:rPr>
          <w:t>10</w:t>
        </w:r>
        <w:r w:rsidR="00B268C6">
          <w:rPr>
            <w:noProof/>
            <w:webHidden/>
          </w:rPr>
          <w:fldChar w:fldCharType="end"/>
        </w:r>
      </w:hyperlink>
    </w:p>
    <w:p w:rsidR="00B268C6" w:rsidRPr="00941063" w:rsidRDefault="00161699">
      <w:pPr>
        <w:pStyle w:val="TOC3"/>
        <w:rPr>
          <w:rFonts w:ascii="Calibri" w:hAnsi="Calibri"/>
          <w:noProof/>
          <w:sz w:val="22"/>
        </w:rPr>
      </w:pPr>
      <w:hyperlink w:anchor="_Toc89171245" w:history="1">
        <w:r w:rsidR="00B268C6" w:rsidRPr="00386813">
          <w:rPr>
            <w:rStyle w:val="Hyperlink"/>
            <w:noProof/>
          </w:rPr>
          <w:t xml:space="preserve">Điều 12. </w:t>
        </w:r>
        <w:r w:rsidR="00B268C6" w:rsidRPr="00386813">
          <w:rPr>
            <w:rStyle w:val="Hyperlink"/>
            <w:noProof/>
            <w:lang w:val="vi-VN"/>
          </w:rPr>
          <w:t>C</w:t>
        </w:r>
        <w:r w:rsidR="00B268C6" w:rsidRPr="00386813">
          <w:rPr>
            <w:rStyle w:val="Hyperlink"/>
            <w:noProof/>
          </w:rPr>
          <w:t xml:space="preserve">ông tác </w:t>
        </w:r>
        <w:r w:rsidR="00B268C6" w:rsidRPr="00386813">
          <w:rPr>
            <w:rStyle w:val="Hyperlink"/>
            <w:noProof/>
            <w:lang w:val="vi-VN"/>
          </w:rPr>
          <w:t>cứu nạn</w:t>
        </w:r>
        <w:r w:rsidR="00B268C6" w:rsidRPr="00386813">
          <w:rPr>
            <w:rStyle w:val="Hyperlink"/>
            <w:noProof/>
          </w:rPr>
          <w:t>,</w:t>
        </w:r>
        <w:r w:rsidR="00B268C6" w:rsidRPr="00386813">
          <w:rPr>
            <w:rStyle w:val="Hyperlink"/>
            <w:noProof/>
            <w:lang w:val="vi-VN"/>
          </w:rPr>
          <w:t xml:space="preserve"> </w:t>
        </w:r>
        <w:r w:rsidR="00B268C6" w:rsidRPr="00386813">
          <w:rPr>
            <w:rStyle w:val="Hyperlink"/>
            <w:noProof/>
          </w:rPr>
          <w:t>chữa cháy</w:t>
        </w:r>
        <w:r w:rsidR="00B268C6" w:rsidRPr="00386813">
          <w:rPr>
            <w:rStyle w:val="Hyperlink"/>
            <w:noProof/>
            <w:lang w:val="vi-VN"/>
          </w:rPr>
          <w:t xml:space="preserve">, </w:t>
        </w:r>
        <w:r w:rsidR="00B268C6" w:rsidRPr="00386813">
          <w:rPr>
            <w:rStyle w:val="Hyperlink"/>
            <w:noProof/>
          </w:rPr>
          <w:t>khẩn nguy sân bay</w:t>
        </w:r>
        <w:r w:rsidR="00B268C6">
          <w:rPr>
            <w:noProof/>
            <w:webHidden/>
          </w:rPr>
          <w:tab/>
        </w:r>
        <w:r w:rsidR="00B268C6">
          <w:rPr>
            <w:noProof/>
            <w:webHidden/>
          </w:rPr>
          <w:fldChar w:fldCharType="begin"/>
        </w:r>
        <w:r w:rsidR="00B268C6">
          <w:rPr>
            <w:noProof/>
            <w:webHidden/>
          </w:rPr>
          <w:instrText xml:space="preserve"> PAGEREF _Toc89171245 \h </w:instrText>
        </w:r>
        <w:r w:rsidR="00B268C6">
          <w:rPr>
            <w:noProof/>
            <w:webHidden/>
          </w:rPr>
        </w:r>
        <w:r w:rsidR="00B268C6">
          <w:rPr>
            <w:noProof/>
            <w:webHidden/>
          </w:rPr>
          <w:fldChar w:fldCharType="separate"/>
        </w:r>
        <w:r w:rsidR="004E6166">
          <w:rPr>
            <w:noProof/>
            <w:webHidden/>
          </w:rPr>
          <w:t>10</w:t>
        </w:r>
        <w:r w:rsidR="00B268C6">
          <w:rPr>
            <w:noProof/>
            <w:webHidden/>
          </w:rPr>
          <w:fldChar w:fldCharType="end"/>
        </w:r>
      </w:hyperlink>
    </w:p>
    <w:p w:rsidR="00B268C6" w:rsidRPr="00941063" w:rsidRDefault="00161699">
      <w:pPr>
        <w:pStyle w:val="TOC3"/>
        <w:rPr>
          <w:rFonts w:ascii="Calibri" w:hAnsi="Calibri"/>
          <w:noProof/>
          <w:sz w:val="22"/>
        </w:rPr>
      </w:pPr>
      <w:hyperlink w:anchor="_Toc89171246" w:history="1">
        <w:r w:rsidR="00B268C6" w:rsidRPr="00386813">
          <w:rPr>
            <w:rStyle w:val="Hyperlink"/>
            <w:noProof/>
          </w:rPr>
          <w:t>Điều 13. Thuyết minh bản vẽ tổng mặt bằng dự án đầu tư xây dựng công trình tại cảng hàng không, sân bay</w:t>
        </w:r>
        <w:r w:rsidR="00B268C6">
          <w:rPr>
            <w:noProof/>
            <w:webHidden/>
          </w:rPr>
          <w:tab/>
        </w:r>
        <w:r w:rsidR="00B268C6">
          <w:rPr>
            <w:noProof/>
            <w:webHidden/>
          </w:rPr>
          <w:fldChar w:fldCharType="begin"/>
        </w:r>
        <w:r w:rsidR="00B268C6">
          <w:rPr>
            <w:noProof/>
            <w:webHidden/>
          </w:rPr>
          <w:instrText xml:space="preserve"> PAGEREF _Toc89171246 \h </w:instrText>
        </w:r>
        <w:r w:rsidR="00B268C6">
          <w:rPr>
            <w:noProof/>
            <w:webHidden/>
          </w:rPr>
        </w:r>
        <w:r w:rsidR="00B268C6">
          <w:rPr>
            <w:noProof/>
            <w:webHidden/>
          </w:rPr>
          <w:fldChar w:fldCharType="separate"/>
        </w:r>
        <w:r w:rsidR="004E6166">
          <w:rPr>
            <w:noProof/>
            <w:webHidden/>
          </w:rPr>
          <w:t>13</w:t>
        </w:r>
        <w:r w:rsidR="00B268C6">
          <w:rPr>
            <w:noProof/>
            <w:webHidden/>
          </w:rPr>
          <w:fldChar w:fldCharType="end"/>
        </w:r>
      </w:hyperlink>
    </w:p>
    <w:p w:rsidR="00B268C6" w:rsidRPr="00941063" w:rsidRDefault="00161699">
      <w:pPr>
        <w:pStyle w:val="TOC3"/>
        <w:rPr>
          <w:rFonts w:ascii="Calibri" w:hAnsi="Calibri"/>
          <w:noProof/>
          <w:sz w:val="22"/>
        </w:rPr>
      </w:pPr>
      <w:hyperlink w:anchor="_Toc89171247" w:history="1">
        <w:r w:rsidR="00B268C6" w:rsidRPr="00386813">
          <w:rPr>
            <w:rStyle w:val="Hyperlink"/>
            <w:noProof/>
          </w:rPr>
          <w:t xml:space="preserve">Điều 14. </w:t>
        </w:r>
        <w:r w:rsidR="00B268C6" w:rsidRPr="00386813">
          <w:rPr>
            <w:rStyle w:val="Hyperlink"/>
            <w:noProof/>
            <w:lang w:val="vi-VN"/>
          </w:rPr>
          <w:t>P</w:t>
        </w:r>
        <w:r w:rsidR="00B268C6" w:rsidRPr="00386813">
          <w:rPr>
            <w:rStyle w:val="Hyperlink"/>
            <w:noProof/>
          </w:rPr>
          <w:t>hòng, chống dịch bệnh tại cảng hàng không, sân bay</w:t>
        </w:r>
        <w:r w:rsidR="00B268C6">
          <w:rPr>
            <w:noProof/>
            <w:webHidden/>
          </w:rPr>
          <w:tab/>
        </w:r>
        <w:r w:rsidR="00B268C6">
          <w:rPr>
            <w:noProof/>
            <w:webHidden/>
          </w:rPr>
          <w:fldChar w:fldCharType="begin"/>
        </w:r>
        <w:r w:rsidR="00B268C6">
          <w:rPr>
            <w:noProof/>
            <w:webHidden/>
          </w:rPr>
          <w:instrText xml:space="preserve"> PAGEREF _Toc89171247 \h </w:instrText>
        </w:r>
        <w:r w:rsidR="00B268C6">
          <w:rPr>
            <w:noProof/>
            <w:webHidden/>
          </w:rPr>
        </w:r>
        <w:r w:rsidR="00B268C6">
          <w:rPr>
            <w:noProof/>
            <w:webHidden/>
          </w:rPr>
          <w:fldChar w:fldCharType="separate"/>
        </w:r>
        <w:r w:rsidR="004E6166">
          <w:rPr>
            <w:noProof/>
            <w:webHidden/>
          </w:rPr>
          <w:t>13</w:t>
        </w:r>
        <w:r w:rsidR="00B268C6">
          <w:rPr>
            <w:noProof/>
            <w:webHidden/>
          </w:rPr>
          <w:fldChar w:fldCharType="end"/>
        </w:r>
      </w:hyperlink>
    </w:p>
    <w:p w:rsidR="00B268C6" w:rsidRPr="00941063" w:rsidRDefault="00161699">
      <w:pPr>
        <w:pStyle w:val="TOC3"/>
        <w:rPr>
          <w:rFonts w:ascii="Calibri" w:hAnsi="Calibri"/>
          <w:noProof/>
          <w:sz w:val="22"/>
        </w:rPr>
      </w:pPr>
      <w:hyperlink w:anchor="_Toc89171248" w:history="1">
        <w:r w:rsidR="00B268C6" w:rsidRPr="00386813">
          <w:rPr>
            <w:rStyle w:val="Hyperlink"/>
            <w:noProof/>
          </w:rPr>
          <w:t xml:space="preserve">Điều 15. </w:t>
        </w:r>
        <w:r w:rsidR="00B268C6" w:rsidRPr="00386813">
          <w:rPr>
            <w:rStyle w:val="Hyperlink"/>
            <w:noProof/>
            <w:lang w:val="vi-VN"/>
          </w:rPr>
          <w:t>Q</w:t>
        </w:r>
        <w:r w:rsidR="00B268C6" w:rsidRPr="00386813">
          <w:rPr>
            <w:rStyle w:val="Hyperlink"/>
            <w:noProof/>
          </w:rPr>
          <w:t>uản lý chướng ngại vật hàng không</w:t>
        </w:r>
        <w:r w:rsidR="00B268C6">
          <w:rPr>
            <w:noProof/>
            <w:webHidden/>
          </w:rPr>
          <w:tab/>
        </w:r>
        <w:r w:rsidR="00B268C6">
          <w:rPr>
            <w:noProof/>
            <w:webHidden/>
          </w:rPr>
          <w:fldChar w:fldCharType="begin"/>
        </w:r>
        <w:r w:rsidR="00B268C6">
          <w:rPr>
            <w:noProof/>
            <w:webHidden/>
          </w:rPr>
          <w:instrText xml:space="preserve"> PAGEREF _Toc89171248 \h </w:instrText>
        </w:r>
        <w:r w:rsidR="00B268C6">
          <w:rPr>
            <w:noProof/>
            <w:webHidden/>
          </w:rPr>
        </w:r>
        <w:r w:rsidR="00B268C6">
          <w:rPr>
            <w:noProof/>
            <w:webHidden/>
          </w:rPr>
          <w:fldChar w:fldCharType="separate"/>
        </w:r>
        <w:r w:rsidR="004E6166">
          <w:rPr>
            <w:noProof/>
            <w:webHidden/>
          </w:rPr>
          <w:t>14</w:t>
        </w:r>
        <w:r w:rsidR="00B268C6">
          <w:rPr>
            <w:noProof/>
            <w:webHidden/>
          </w:rPr>
          <w:fldChar w:fldCharType="end"/>
        </w:r>
      </w:hyperlink>
    </w:p>
    <w:p w:rsidR="00B268C6" w:rsidRPr="00941063" w:rsidRDefault="00161699">
      <w:pPr>
        <w:pStyle w:val="TOC3"/>
        <w:rPr>
          <w:rFonts w:ascii="Calibri" w:hAnsi="Calibri"/>
          <w:noProof/>
          <w:sz w:val="22"/>
        </w:rPr>
      </w:pPr>
      <w:hyperlink w:anchor="_Toc89171249" w:history="1">
        <w:r w:rsidR="00B268C6" w:rsidRPr="00386813">
          <w:rPr>
            <w:rStyle w:val="Hyperlink"/>
            <w:noProof/>
          </w:rPr>
          <w:t xml:space="preserve">Điều 16. </w:t>
        </w:r>
        <w:r w:rsidR="00B268C6" w:rsidRPr="00386813">
          <w:rPr>
            <w:rStyle w:val="Hyperlink"/>
            <w:noProof/>
            <w:lang w:val="vi-VN"/>
          </w:rPr>
          <w:t>S</w:t>
        </w:r>
        <w:r w:rsidR="00B268C6" w:rsidRPr="00386813">
          <w:rPr>
            <w:rStyle w:val="Hyperlink"/>
            <w:noProof/>
          </w:rPr>
          <w:t>ân bay căn cứ của hãng hàng không trong nước</w:t>
        </w:r>
        <w:r w:rsidR="00B268C6">
          <w:rPr>
            <w:noProof/>
            <w:webHidden/>
          </w:rPr>
          <w:tab/>
        </w:r>
        <w:r w:rsidR="00B268C6">
          <w:rPr>
            <w:noProof/>
            <w:webHidden/>
          </w:rPr>
          <w:fldChar w:fldCharType="begin"/>
        </w:r>
        <w:r w:rsidR="00B268C6">
          <w:rPr>
            <w:noProof/>
            <w:webHidden/>
          </w:rPr>
          <w:instrText xml:space="preserve"> PAGEREF _Toc89171249 \h </w:instrText>
        </w:r>
        <w:r w:rsidR="00B268C6">
          <w:rPr>
            <w:noProof/>
            <w:webHidden/>
          </w:rPr>
        </w:r>
        <w:r w:rsidR="00B268C6">
          <w:rPr>
            <w:noProof/>
            <w:webHidden/>
          </w:rPr>
          <w:fldChar w:fldCharType="separate"/>
        </w:r>
        <w:r w:rsidR="004E6166">
          <w:rPr>
            <w:noProof/>
            <w:webHidden/>
          </w:rPr>
          <w:t>15</w:t>
        </w:r>
        <w:r w:rsidR="00B268C6">
          <w:rPr>
            <w:noProof/>
            <w:webHidden/>
          </w:rPr>
          <w:fldChar w:fldCharType="end"/>
        </w:r>
      </w:hyperlink>
    </w:p>
    <w:p w:rsidR="00B268C6" w:rsidRPr="00941063" w:rsidRDefault="00161699">
      <w:pPr>
        <w:pStyle w:val="TOC3"/>
        <w:rPr>
          <w:rFonts w:ascii="Calibri" w:hAnsi="Calibri"/>
          <w:noProof/>
          <w:sz w:val="22"/>
        </w:rPr>
      </w:pPr>
      <w:hyperlink w:anchor="_Toc89171250" w:history="1">
        <w:r w:rsidR="00B268C6" w:rsidRPr="00386813">
          <w:rPr>
            <w:rStyle w:val="Hyperlink"/>
            <w:noProof/>
          </w:rPr>
          <w:t xml:space="preserve">Điều 17. </w:t>
        </w:r>
        <w:r w:rsidR="00B268C6" w:rsidRPr="00386813">
          <w:rPr>
            <w:rStyle w:val="Hyperlink"/>
            <w:noProof/>
            <w:lang w:val="vi-VN"/>
          </w:rPr>
          <w:t>N</w:t>
        </w:r>
        <w:r w:rsidR="00B268C6" w:rsidRPr="00386813">
          <w:rPr>
            <w:rStyle w:val="Hyperlink"/>
            <w:noProof/>
          </w:rPr>
          <w:t>ăng lực nhân sự chủ chốt của người khai thác cảng hàng không, sân bay</w:t>
        </w:r>
        <w:r w:rsidR="00B268C6">
          <w:rPr>
            <w:noProof/>
            <w:webHidden/>
          </w:rPr>
          <w:tab/>
        </w:r>
        <w:r w:rsidR="00B268C6">
          <w:rPr>
            <w:noProof/>
            <w:webHidden/>
          </w:rPr>
          <w:fldChar w:fldCharType="begin"/>
        </w:r>
        <w:r w:rsidR="00B268C6">
          <w:rPr>
            <w:noProof/>
            <w:webHidden/>
          </w:rPr>
          <w:instrText xml:space="preserve"> PAGEREF _Toc89171250 \h </w:instrText>
        </w:r>
        <w:r w:rsidR="00B268C6">
          <w:rPr>
            <w:noProof/>
            <w:webHidden/>
          </w:rPr>
        </w:r>
        <w:r w:rsidR="00B268C6">
          <w:rPr>
            <w:noProof/>
            <w:webHidden/>
          </w:rPr>
          <w:fldChar w:fldCharType="separate"/>
        </w:r>
        <w:r w:rsidR="004E6166">
          <w:rPr>
            <w:noProof/>
            <w:webHidden/>
          </w:rPr>
          <w:t>15</w:t>
        </w:r>
        <w:r w:rsidR="00B268C6">
          <w:rPr>
            <w:noProof/>
            <w:webHidden/>
          </w:rPr>
          <w:fldChar w:fldCharType="end"/>
        </w:r>
      </w:hyperlink>
    </w:p>
    <w:p w:rsidR="00B268C6" w:rsidRPr="00941063" w:rsidRDefault="00161699">
      <w:pPr>
        <w:pStyle w:val="TOC3"/>
        <w:rPr>
          <w:rFonts w:ascii="Calibri" w:hAnsi="Calibri"/>
          <w:noProof/>
          <w:sz w:val="22"/>
        </w:rPr>
      </w:pPr>
      <w:hyperlink w:anchor="_Toc89171251" w:history="1">
        <w:r w:rsidR="00B268C6" w:rsidRPr="00386813">
          <w:rPr>
            <w:rStyle w:val="Hyperlink"/>
            <w:noProof/>
          </w:rPr>
          <w:t xml:space="preserve">Điều </w:t>
        </w:r>
        <w:r w:rsidR="00B268C6" w:rsidRPr="00386813">
          <w:rPr>
            <w:rStyle w:val="Hyperlink"/>
            <w:noProof/>
            <w:lang w:val="vi-VN"/>
          </w:rPr>
          <w:t>1</w:t>
        </w:r>
        <w:r w:rsidR="00B268C6" w:rsidRPr="00386813">
          <w:rPr>
            <w:rStyle w:val="Hyperlink"/>
            <w:noProof/>
          </w:rPr>
          <w:t xml:space="preserve">8. </w:t>
        </w:r>
        <w:r w:rsidR="00B268C6" w:rsidRPr="00386813">
          <w:rPr>
            <w:rStyle w:val="Hyperlink"/>
            <w:noProof/>
            <w:lang w:val="vi-VN"/>
          </w:rPr>
          <w:t>Đ</w:t>
        </w:r>
        <w:r w:rsidR="00B268C6" w:rsidRPr="00386813">
          <w:rPr>
            <w:rStyle w:val="Hyperlink"/>
            <w:noProof/>
          </w:rPr>
          <w:t xml:space="preserve">ảm bảo điều kiện hoạt động của doanh nghiệp cung cấp dịch vụ </w:t>
        </w:r>
        <w:r w:rsidR="00B268C6" w:rsidRPr="00386813">
          <w:rPr>
            <w:rStyle w:val="Hyperlink"/>
            <w:noProof/>
            <w:lang w:val="vi-VN"/>
          </w:rPr>
          <w:t>h</w:t>
        </w:r>
        <w:r w:rsidR="00B268C6" w:rsidRPr="00386813">
          <w:rPr>
            <w:rStyle w:val="Hyperlink"/>
            <w:noProof/>
          </w:rPr>
          <w:t>àng không</w:t>
        </w:r>
        <w:r w:rsidR="00B268C6" w:rsidRPr="00386813">
          <w:rPr>
            <w:rStyle w:val="Hyperlink"/>
            <w:noProof/>
            <w:lang w:val="vi-VN"/>
          </w:rPr>
          <w:t xml:space="preserve"> tại cảng hàng không, sân bay</w:t>
        </w:r>
        <w:r w:rsidR="00B268C6">
          <w:rPr>
            <w:noProof/>
            <w:webHidden/>
          </w:rPr>
          <w:tab/>
        </w:r>
        <w:r w:rsidR="00B268C6">
          <w:rPr>
            <w:noProof/>
            <w:webHidden/>
          </w:rPr>
          <w:fldChar w:fldCharType="begin"/>
        </w:r>
        <w:r w:rsidR="00B268C6">
          <w:rPr>
            <w:noProof/>
            <w:webHidden/>
          </w:rPr>
          <w:instrText xml:space="preserve"> PAGEREF _Toc89171251 \h </w:instrText>
        </w:r>
        <w:r w:rsidR="00B268C6">
          <w:rPr>
            <w:noProof/>
            <w:webHidden/>
          </w:rPr>
        </w:r>
        <w:r w:rsidR="00B268C6">
          <w:rPr>
            <w:noProof/>
            <w:webHidden/>
          </w:rPr>
          <w:fldChar w:fldCharType="separate"/>
        </w:r>
        <w:r w:rsidR="004E6166">
          <w:rPr>
            <w:noProof/>
            <w:webHidden/>
          </w:rPr>
          <w:t>16</w:t>
        </w:r>
        <w:r w:rsidR="00B268C6">
          <w:rPr>
            <w:noProof/>
            <w:webHidden/>
          </w:rPr>
          <w:fldChar w:fldCharType="end"/>
        </w:r>
      </w:hyperlink>
    </w:p>
    <w:p w:rsidR="00B268C6" w:rsidRPr="00941063" w:rsidRDefault="00161699">
      <w:pPr>
        <w:pStyle w:val="TOC3"/>
        <w:rPr>
          <w:rFonts w:ascii="Calibri" w:hAnsi="Calibri"/>
          <w:noProof/>
          <w:sz w:val="22"/>
        </w:rPr>
      </w:pPr>
      <w:hyperlink w:anchor="_Toc89171252" w:history="1">
        <w:r w:rsidR="00B268C6" w:rsidRPr="00386813">
          <w:rPr>
            <w:rStyle w:val="Hyperlink"/>
            <w:noProof/>
          </w:rPr>
          <w:t>Điều 19. Các nội dung dịch vụ phục vụ kỹ thuật thương mại mặt đất của các đơn vị cung cấp dịch vụ hàng không tại cảng hàng không, sân bay</w:t>
        </w:r>
        <w:r w:rsidR="00B268C6">
          <w:rPr>
            <w:noProof/>
            <w:webHidden/>
          </w:rPr>
          <w:tab/>
        </w:r>
        <w:r w:rsidR="00B268C6">
          <w:rPr>
            <w:noProof/>
            <w:webHidden/>
          </w:rPr>
          <w:fldChar w:fldCharType="begin"/>
        </w:r>
        <w:r w:rsidR="00B268C6">
          <w:rPr>
            <w:noProof/>
            <w:webHidden/>
          </w:rPr>
          <w:instrText xml:space="preserve"> PAGEREF _Toc89171252 \h </w:instrText>
        </w:r>
        <w:r w:rsidR="00B268C6">
          <w:rPr>
            <w:noProof/>
            <w:webHidden/>
          </w:rPr>
        </w:r>
        <w:r w:rsidR="00B268C6">
          <w:rPr>
            <w:noProof/>
            <w:webHidden/>
          </w:rPr>
          <w:fldChar w:fldCharType="separate"/>
        </w:r>
        <w:r w:rsidR="004E6166">
          <w:rPr>
            <w:noProof/>
            <w:webHidden/>
          </w:rPr>
          <w:t>16</w:t>
        </w:r>
        <w:r w:rsidR="00B268C6">
          <w:rPr>
            <w:noProof/>
            <w:webHidden/>
          </w:rPr>
          <w:fldChar w:fldCharType="end"/>
        </w:r>
      </w:hyperlink>
    </w:p>
    <w:p w:rsidR="00B268C6" w:rsidRPr="00941063" w:rsidRDefault="00161699">
      <w:pPr>
        <w:pStyle w:val="TOC2"/>
        <w:rPr>
          <w:rFonts w:ascii="Calibri" w:hAnsi="Calibri"/>
          <w:iCs w:val="0"/>
          <w:noProof/>
          <w:sz w:val="22"/>
          <w:szCs w:val="22"/>
        </w:rPr>
      </w:pPr>
      <w:hyperlink w:anchor="_Toc89171253" w:history="1">
        <w:r w:rsidR="00B268C6" w:rsidRPr="00386813">
          <w:rPr>
            <w:rStyle w:val="Hyperlink"/>
            <w:noProof/>
          </w:rPr>
          <w:t>MỤC 3. BẢO ĐẢM NĂNG LỰC GIÁM SÁT VIÊN AN TOÀN</w:t>
        </w:r>
        <w:r w:rsidR="00B268C6">
          <w:rPr>
            <w:noProof/>
            <w:webHidden/>
          </w:rPr>
          <w:tab/>
        </w:r>
        <w:r w:rsidR="00B268C6">
          <w:rPr>
            <w:noProof/>
            <w:webHidden/>
          </w:rPr>
          <w:fldChar w:fldCharType="begin"/>
        </w:r>
        <w:r w:rsidR="00B268C6">
          <w:rPr>
            <w:noProof/>
            <w:webHidden/>
          </w:rPr>
          <w:instrText xml:space="preserve"> PAGEREF _Toc89171253 \h </w:instrText>
        </w:r>
        <w:r w:rsidR="00B268C6">
          <w:rPr>
            <w:noProof/>
            <w:webHidden/>
          </w:rPr>
        </w:r>
        <w:r w:rsidR="00B268C6">
          <w:rPr>
            <w:noProof/>
            <w:webHidden/>
          </w:rPr>
          <w:fldChar w:fldCharType="separate"/>
        </w:r>
        <w:r w:rsidR="004E6166">
          <w:rPr>
            <w:noProof/>
            <w:webHidden/>
          </w:rPr>
          <w:t>18</w:t>
        </w:r>
        <w:r w:rsidR="00B268C6">
          <w:rPr>
            <w:noProof/>
            <w:webHidden/>
          </w:rPr>
          <w:fldChar w:fldCharType="end"/>
        </w:r>
      </w:hyperlink>
    </w:p>
    <w:p w:rsidR="00B268C6" w:rsidRPr="00941063" w:rsidRDefault="00161699">
      <w:pPr>
        <w:pStyle w:val="TOC2"/>
        <w:rPr>
          <w:rFonts w:ascii="Calibri" w:hAnsi="Calibri"/>
          <w:iCs w:val="0"/>
          <w:noProof/>
          <w:sz w:val="22"/>
          <w:szCs w:val="22"/>
        </w:rPr>
      </w:pPr>
      <w:hyperlink w:anchor="_Toc89171254" w:history="1">
        <w:r w:rsidR="00B268C6" w:rsidRPr="00386813">
          <w:rPr>
            <w:rStyle w:val="Hyperlink"/>
            <w:noProof/>
          </w:rPr>
          <w:t>KHAI THÁC CẢNG HÀNG KHÔNG, SÂN BAY VÀ</w:t>
        </w:r>
        <w:r w:rsidR="00B268C6">
          <w:rPr>
            <w:noProof/>
            <w:webHidden/>
          </w:rPr>
          <w:tab/>
        </w:r>
        <w:r w:rsidR="00B268C6">
          <w:rPr>
            <w:noProof/>
            <w:webHidden/>
          </w:rPr>
          <w:fldChar w:fldCharType="begin"/>
        </w:r>
        <w:r w:rsidR="00B268C6">
          <w:rPr>
            <w:noProof/>
            <w:webHidden/>
          </w:rPr>
          <w:instrText xml:space="preserve"> PAGEREF _Toc89171254 \h </w:instrText>
        </w:r>
        <w:r w:rsidR="00B268C6">
          <w:rPr>
            <w:noProof/>
            <w:webHidden/>
          </w:rPr>
        </w:r>
        <w:r w:rsidR="00B268C6">
          <w:rPr>
            <w:noProof/>
            <w:webHidden/>
          </w:rPr>
          <w:fldChar w:fldCharType="separate"/>
        </w:r>
        <w:r w:rsidR="004E6166">
          <w:rPr>
            <w:noProof/>
            <w:webHidden/>
          </w:rPr>
          <w:t>18</w:t>
        </w:r>
        <w:r w:rsidR="00B268C6">
          <w:rPr>
            <w:noProof/>
            <w:webHidden/>
          </w:rPr>
          <w:fldChar w:fldCharType="end"/>
        </w:r>
      </w:hyperlink>
    </w:p>
    <w:p w:rsidR="00B268C6" w:rsidRPr="00941063" w:rsidRDefault="00161699">
      <w:pPr>
        <w:pStyle w:val="TOC2"/>
        <w:rPr>
          <w:rFonts w:ascii="Calibri" w:hAnsi="Calibri"/>
          <w:iCs w:val="0"/>
          <w:noProof/>
          <w:sz w:val="22"/>
          <w:szCs w:val="22"/>
        </w:rPr>
      </w:pPr>
      <w:hyperlink w:anchor="_Toc89171255" w:history="1">
        <w:r w:rsidR="00B268C6" w:rsidRPr="00386813">
          <w:rPr>
            <w:rStyle w:val="Hyperlink"/>
            <w:noProof/>
          </w:rPr>
          <w:t>GIÁM SÁT VIÊN CHẤT LƯỢNG DỊCH VỤ HÀNG KHÔNG</w:t>
        </w:r>
        <w:r w:rsidR="00B268C6">
          <w:rPr>
            <w:noProof/>
            <w:webHidden/>
          </w:rPr>
          <w:tab/>
        </w:r>
        <w:r w:rsidR="00B268C6">
          <w:rPr>
            <w:noProof/>
            <w:webHidden/>
          </w:rPr>
          <w:fldChar w:fldCharType="begin"/>
        </w:r>
        <w:r w:rsidR="00B268C6">
          <w:rPr>
            <w:noProof/>
            <w:webHidden/>
          </w:rPr>
          <w:instrText xml:space="preserve"> PAGEREF _Toc89171255 \h </w:instrText>
        </w:r>
        <w:r w:rsidR="00B268C6">
          <w:rPr>
            <w:noProof/>
            <w:webHidden/>
          </w:rPr>
        </w:r>
        <w:r w:rsidR="00B268C6">
          <w:rPr>
            <w:noProof/>
            <w:webHidden/>
          </w:rPr>
          <w:fldChar w:fldCharType="separate"/>
        </w:r>
        <w:r w:rsidR="004E6166">
          <w:rPr>
            <w:noProof/>
            <w:webHidden/>
          </w:rPr>
          <w:t>18</w:t>
        </w:r>
        <w:r w:rsidR="00B268C6">
          <w:rPr>
            <w:noProof/>
            <w:webHidden/>
          </w:rPr>
          <w:fldChar w:fldCharType="end"/>
        </w:r>
      </w:hyperlink>
    </w:p>
    <w:p w:rsidR="00B268C6" w:rsidRPr="00941063" w:rsidRDefault="00161699">
      <w:pPr>
        <w:pStyle w:val="TOC2"/>
        <w:rPr>
          <w:rFonts w:ascii="Calibri" w:hAnsi="Calibri"/>
          <w:iCs w:val="0"/>
          <w:noProof/>
          <w:sz w:val="22"/>
          <w:szCs w:val="22"/>
        </w:rPr>
      </w:pPr>
      <w:hyperlink w:anchor="_Toc89171256" w:history="1">
        <w:r w:rsidR="00B268C6" w:rsidRPr="00386813">
          <w:rPr>
            <w:rStyle w:val="Hyperlink"/>
            <w:noProof/>
          </w:rPr>
          <w:t>TẠI CẢNG HÀNG KHÔNG, SÂN BAY</w:t>
        </w:r>
        <w:r w:rsidR="00B268C6">
          <w:rPr>
            <w:noProof/>
            <w:webHidden/>
          </w:rPr>
          <w:tab/>
        </w:r>
        <w:r w:rsidR="00B268C6">
          <w:rPr>
            <w:noProof/>
            <w:webHidden/>
          </w:rPr>
          <w:fldChar w:fldCharType="begin"/>
        </w:r>
        <w:r w:rsidR="00B268C6">
          <w:rPr>
            <w:noProof/>
            <w:webHidden/>
          </w:rPr>
          <w:instrText xml:space="preserve"> PAGEREF _Toc89171256 \h </w:instrText>
        </w:r>
        <w:r w:rsidR="00B268C6">
          <w:rPr>
            <w:noProof/>
            <w:webHidden/>
          </w:rPr>
        </w:r>
        <w:r w:rsidR="00B268C6">
          <w:rPr>
            <w:noProof/>
            <w:webHidden/>
          </w:rPr>
          <w:fldChar w:fldCharType="separate"/>
        </w:r>
        <w:r w:rsidR="004E6166">
          <w:rPr>
            <w:noProof/>
            <w:webHidden/>
          </w:rPr>
          <w:t>18</w:t>
        </w:r>
        <w:r w:rsidR="00B268C6">
          <w:rPr>
            <w:noProof/>
            <w:webHidden/>
          </w:rPr>
          <w:fldChar w:fldCharType="end"/>
        </w:r>
      </w:hyperlink>
    </w:p>
    <w:p w:rsidR="00B268C6" w:rsidRPr="00941063" w:rsidRDefault="00161699">
      <w:pPr>
        <w:pStyle w:val="TOC3"/>
        <w:rPr>
          <w:rFonts w:ascii="Calibri" w:hAnsi="Calibri"/>
          <w:noProof/>
          <w:sz w:val="22"/>
        </w:rPr>
      </w:pPr>
      <w:hyperlink w:anchor="_Toc89171257" w:history="1">
        <w:r w:rsidR="00B268C6" w:rsidRPr="00386813">
          <w:rPr>
            <w:rStyle w:val="Hyperlink"/>
            <w:noProof/>
          </w:rPr>
          <w:t>Điều 20. Yêu cầu chung</w:t>
        </w:r>
        <w:r w:rsidR="00B268C6">
          <w:rPr>
            <w:noProof/>
            <w:webHidden/>
          </w:rPr>
          <w:tab/>
        </w:r>
        <w:r w:rsidR="00B268C6">
          <w:rPr>
            <w:noProof/>
            <w:webHidden/>
          </w:rPr>
          <w:fldChar w:fldCharType="begin"/>
        </w:r>
        <w:r w:rsidR="00B268C6">
          <w:rPr>
            <w:noProof/>
            <w:webHidden/>
          </w:rPr>
          <w:instrText xml:space="preserve"> PAGEREF _Toc89171257 \h </w:instrText>
        </w:r>
        <w:r w:rsidR="00B268C6">
          <w:rPr>
            <w:noProof/>
            <w:webHidden/>
          </w:rPr>
        </w:r>
        <w:r w:rsidR="00B268C6">
          <w:rPr>
            <w:noProof/>
            <w:webHidden/>
          </w:rPr>
          <w:fldChar w:fldCharType="separate"/>
        </w:r>
        <w:r w:rsidR="004E6166">
          <w:rPr>
            <w:noProof/>
            <w:webHidden/>
          </w:rPr>
          <w:t>18</w:t>
        </w:r>
        <w:r w:rsidR="00B268C6">
          <w:rPr>
            <w:noProof/>
            <w:webHidden/>
          </w:rPr>
          <w:fldChar w:fldCharType="end"/>
        </w:r>
      </w:hyperlink>
    </w:p>
    <w:p w:rsidR="00B268C6" w:rsidRPr="00941063" w:rsidRDefault="00161699">
      <w:pPr>
        <w:pStyle w:val="TOC3"/>
        <w:rPr>
          <w:rFonts w:ascii="Calibri" w:hAnsi="Calibri"/>
          <w:noProof/>
          <w:sz w:val="22"/>
        </w:rPr>
      </w:pPr>
      <w:hyperlink w:anchor="_Toc89171258" w:history="1">
        <w:r w:rsidR="00B268C6" w:rsidRPr="00386813">
          <w:rPr>
            <w:rStyle w:val="Hyperlink"/>
            <w:noProof/>
          </w:rPr>
          <w:t>Điều 21. Quyền, trách nhiệm của giám sát viên an toàn khai thác cảng hàng không, sân bay và giám sát viên chất lượng dịch vụ hàng không tại cảng hàng không, sân bay</w:t>
        </w:r>
        <w:r w:rsidR="00B268C6">
          <w:rPr>
            <w:noProof/>
            <w:webHidden/>
          </w:rPr>
          <w:tab/>
        </w:r>
        <w:r w:rsidR="00B268C6">
          <w:rPr>
            <w:noProof/>
            <w:webHidden/>
          </w:rPr>
          <w:fldChar w:fldCharType="begin"/>
        </w:r>
        <w:r w:rsidR="00B268C6">
          <w:rPr>
            <w:noProof/>
            <w:webHidden/>
          </w:rPr>
          <w:instrText xml:space="preserve"> PAGEREF _Toc89171258 \h </w:instrText>
        </w:r>
        <w:r w:rsidR="00B268C6">
          <w:rPr>
            <w:noProof/>
            <w:webHidden/>
          </w:rPr>
        </w:r>
        <w:r w:rsidR="00B268C6">
          <w:rPr>
            <w:noProof/>
            <w:webHidden/>
          </w:rPr>
          <w:fldChar w:fldCharType="separate"/>
        </w:r>
        <w:r w:rsidR="004E6166">
          <w:rPr>
            <w:noProof/>
            <w:webHidden/>
          </w:rPr>
          <w:t>20</w:t>
        </w:r>
        <w:r w:rsidR="00B268C6">
          <w:rPr>
            <w:noProof/>
            <w:webHidden/>
          </w:rPr>
          <w:fldChar w:fldCharType="end"/>
        </w:r>
      </w:hyperlink>
    </w:p>
    <w:p w:rsidR="00B268C6" w:rsidRPr="00941063" w:rsidRDefault="00161699">
      <w:pPr>
        <w:pStyle w:val="TOC1"/>
        <w:tabs>
          <w:tab w:val="right" w:leader="dot" w:pos="9056"/>
        </w:tabs>
        <w:rPr>
          <w:rFonts w:ascii="Calibri" w:eastAsia="Times New Roman" w:hAnsi="Calibri"/>
          <w:b w:val="0"/>
          <w:noProof/>
          <w:sz w:val="22"/>
        </w:rPr>
      </w:pPr>
      <w:hyperlink w:anchor="_Toc89171259" w:history="1">
        <w:r w:rsidR="00B268C6" w:rsidRPr="00386813">
          <w:rPr>
            <w:rStyle w:val="Hyperlink"/>
            <w:noProof/>
            <w:spacing w:val="-14"/>
          </w:rPr>
          <w:t>Chương II</w:t>
        </w:r>
        <w:r w:rsidR="00B268C6">
          <w:rPr>
            <w:noProof/>
            <w:webHidden/>
          </w:rPr>
          <w:tab/>
        </w:r>
        <w:r w:rsidR="00B268C6">
          <w:rPr>
            <w:noProof/>
            <w:webHidden/>
          </w:rPr>
          <w:fldChar w:fldCharType="begin"/>
        </w:r>
        <w:r w:rsidR="00B268C6">
          <w:rPr>
            <w:noProof/>
            <w:webHidden/>
          </w:rPr>
          <w:instrText xml:space="preserve"> PAGEREF _Toc89171259 \h </w:instrText>
        </w:r>
        <w:r w:rsidR="00B268C6">
          <w:rPr>
            <w:noProof/>
            <w:webHidden/>
          </w:rPr>
        </w:r>
        <w:r w:rsidR="00B268C6">
          <w:rPr>
            <w:noProof/>
            <w:webHidden/>
          </w:rPr>
          <w:fldChar w:fldCharType="separate"/>
        </w:r>
        <w:r w:rsidR="004E6166">
          <w:rPr>
            <w:noProof/>
            <w:webHidden/>
          </w:rPr>
          <w:t>21</w:t>
        </w:r>
        <w:r w:rsidR="00B268C6">
          <w:rPr>
            <w:noProof/>
            <w:webHidden/>
          </w:rPr>
          <w:fldChar w:fldCharType="end"/>
        </w:r>
      </w:hyperlink>
    </w:p>
    <w:p w:rsidR="00B268C6" w:rsidRPr="00941063" w:rsidRDefault="00161699">
      <w:pPr>
        <w:pStyle w:val="TOC1"/>
        <w:tabs>
          <w:tab w:val="right" w:leader="dot" w:pos="9056"/>
        </w:tabs>
        <w:rPr>
          <w:rFonts w:ascii="Calibri" w:eastAsia="Times New Roman" w:hAnsi="Calibri"/>
          <w:b w:val="0"/>
          <w:noProof/>
          <w:sz w:val="22"/>
        </w:rPr>
      </w:pPr>
      <w:hyperlink w:anchor="_Toc89171260" w:history="1">
        <w:r w:rsidR="00B268C6" w:rsidRPr="00386813">
          <w:rPr>
            <w:rStyle w:val="Hyperlink"/>
            <w:noProof/>
            <w:spacing w:val="-14"/>
          </w:rPr>
          <w:t>QUY ĐỊNH VỀ AN TOÀN KHAI THÁC SÂN BAY</w:t>
        </w:r>
        <w:r w:rsidR="00B268C6">
          <w:rPr>
            <w:noProof/>
            <w:webHidden/>
          </w:rPr>
          <w:tab/>
        </w:r>
        <w:r w:rsidR="00B268C6">
          <w:rPr>
            <w:noProof/>
            <w:webHidden/>
          </w:rPr>
          <w:fldChar w:fldCharType="begin"/>
        </w:r>
        <w:r w:rsidR="00B268C6">
          <w:rPr>
            <w:noProof/>
            <w:webHidden/>
          </w:rPr>
          <w:instrText xml:space="preserve"> PAGEREF _Toc89171260 \h </w:instrText>
        </w:r>
        <w:r w:rsidR="00B268C6">
          <w:rPr>
            <w:noProof/>
            <w:webHidden/>
          </w:rPr>
        </w:r>
        <w:r w:rsidR="00B268C6">
          <w:rPr>
            <w:noProof/>
            <w:webHidden/>
          </w:rPr>
          <w:fldChar w:fldCharType="separate"/>
        </w:r>
        <w:r w:rsidR="004E6166">
          <w:rPr>
            <w:noProof/>
            <w:webHidden/>
          </w:rPr>
          <w:t>21</w:t>
        </w:r>
        <w:r w:rsidR="00B268C6">
          <w:rPr>
            <w:noProof/>
            <w:webHidden/>
          </w:rPr>
          <w:fldChar w:fldCharType="end"/>
        </w:r>
      </w:hyperlink>
    </w:p>
    <w:p w:rsidR="00B268C6" w:rsidRPr="00941063" w:rsidRDefault="00161699">
      <w:pPr>
        <w:pStyle w:val="TOC2"/>
        <w:rPr>
          <w:rFonts w:ascii="Calibri" w:hAnsi="Calibri"/>
          <w:iCs w:val="0"/>
          <w:noProof/>
          <w:sz w:val="22"/>
          <w:szCs w:val="22"/>
        </w:rPr>
      </w:pPr>
      <w:hyperlink w:anchor="_Toc89171261" w:history="1">
        <w:r w:rsidR="00B268C6" w:rsidRPr="00386813">
          <w:rPr>
            <w:rStyle w:val="Hyperlink"/>
            <w:noProof/>
          </w:rPr>
          <w:t>MỤC 1. AN TOÀN ĐỐI VỚI TÀU BAY</w:t>
        </w:r>
        <w:r w:rsidR="00B268C6">
          <w:rPr>
            <w:noProof/>
            <w:webHidden/>
          </w:rPr>
          <w:tab/>
        </w:r>
        <w:r w:rsidR="00B268C6">
          <w:rPr>
            <w:noProof/>
            <w:webHidden/>
          </w:rPr>
          <w:fldChar w:fldCharType="begin"/>
        </w:r>
        <w:r w:rsidR="00B268C6">
          <w:rPr>
            <w:noProof/>
            <w:webHidden/>
          </w:rPr>
          <w:instrText xml:space="preserve"> PAGEREF _Toc89171261 \h </w:instrText>
        </w:r>
        <w:r w:rsidR="00B268C6">
          <w:rPr>
            <w:noProof/>
            <w:webHidden/>
          </w:rPr>
        </w:r>
        <w:r w:rsidR="00B268C6">
          <w:rPr>
            <w:noProof/>
            <w:webHidden/>
          </w:rPr>
          <w:fldChar w:fldCharType="separate"/>
        </w:r>
        <w:r w:rsidR="004E6166">
          <w:rPr>
            <w:noProof/>
            <w:webHidden/>
          </w:rPr>
          <w:t>21</w:t>
        </w:r>
        <w:r w:rsidR="00B268C6">
          <w:rPr>
            <w:noProof/>
            <w:webHidden/>
          </w:rPr>
          <w:fldChar w:fldCharType="end"/>
        </w:r>
      </w:hyperlink>
    </w:p>
    <w:p w:rsidR="00B268C6" w:rsidRPr="00941063" w:rsidRDefault="00161699">
      <w:pPr>
        <w:pStyle w:val="TOC3"/>
        <w:rPr>
          <w:rFonts w:ascii="Calibri" w:hAnsi="Calibri"/>
          <w:noProof/>
          <w:sz w:val="22"/>
        </w:rPr>
      </w:pPr>
      <w:hyperlink w:anchor="_Toc89171262" w:history="1">
        <w:r w:rsidR="00B268C6" w:rsidRPr="00386813">
          <w:rPr>
            <w:rStyle w:val="Hyperlink"/>
            <w:noProof/>
          </w:rPr>
          <w:t>Điều 22. Chèn bánh tàu bay</w:t>
        </w:r>
        <w:r w:rsidR="00B268C6">
          <w:rPr>
            <w:noProof/>
            <w:webHidden/>
          </w:rPr>
          <w:tab/>
        </w:r>
        <w:r w:rsidR="00B268C6">
          <w:rPr>
            <w:noProof/>
            <w:webHidden/>
          </w:rPr>
          <w:fldChar w:fldCharType="begin"/>
        </w:r>
        <w:r w:rsidR="00B268C6">
          <w:rPr>
            <w:noProof/>
            <w:webHidden/>
          </w:rPr>
          <w:instrText xml:space="preserve"> PAGEREF _Toc89171262 \h </w:instrText>
        </w:r>
        <w:r w:rsidR="00B268C6">
          <w:rPr>
            <w:noProof/>
            <w:webHidden/>
          </w:rPr>
        </w:r>
        <w:r w:rsidR="00B268C6">
          <w:rPr>
            <w:noProof/>
            <w:webHidden/>
          </w:rPr>
          <w:fldChar w:fldCharType="separate"/>
        </w:r>
        <w:r w:rsidR="004E6166">
          <w:rPr>
            <w:noProof/>
            <w:webHidden/>
          </w:rPr>
          <w:t>21</w:t>
        </w:r>
        <w:r w:rsidR="00B268C6">
          <w:rPr>
            <w:noProof/>
            <w:webHidden/>
          </w:rPr>
          <w:fldChar w:fldCharType="end"/>
        </w:r>
      </w:hyperlink>
    </w:p>
    <w:p w:rsidR="00B268C6" w:rsidRPr="00941063" w:rsidRDefault="00161699">
      <w:pPr>
        <w:pStyle w:val="TOC3"/>
        <w:rPr>
          <w:rFonts w:ascii="Calibri" w:hAnsi="Calibri"/>
          <w:noProof/>
          <w:sz w:val="22"/>
        </w:rPr>
      </w:pPr>
      <w:hyperlink w:anchor="_Toc89171263" w:history="1">
        <w:r w:rsidR="00B268C6" w:rsidRPr="00386813">
          <w:rPr>
            <w:rStyle w:val="Hyperlink"/>
            <w:noProof/>
          </w:rPr>
          <w:t>Điều 23. Đặt chóp an toàn xung quanh tàu bay</w:t>
        </w:r>
        <w:r w:rsidR="00B268C6">
          <w:rPr>
            <w:noProof/>
            <w:webHidden/>
          </w:rPr>
          <w:tab/>
        </w:r>
        <w:r w:rsidR="00B268C6">
          <w:rPr>
            <w:noProof/>
            <w:webHidden/>
          </w:rPr>
          <w:fldChar w:fldCharType="begin"/>
        </w:r>
        <w:r w:rsidR="00B268C6">
          <w:rPr>
            <w:noProof/>
            <w:webHidden/>
          </w:rPr>
          <w:instrText xml:space="preserve"> PAGEREF _Toc89171263 \h </w:instrText>
        </w:r>
        <w:r w:rsidR="00B268C6">
          <w:rPr>
            <w:noProof/>
            <w:webHidden/>
          </w:rPr>
        </w:r>
        <w:r w:rsidR="00B268C6">
          <w:rPr>
            <w:noProof/>
            <w:webHidden/>
          </w:rPr>
          <w:fldChar w:fldCharType="separate"/>
        </w:r>
        <w:r w:rsidR="004E6166">
          <w:rPr>
            <w:noProof/>
            <w:webHidden/>
          </w:rPr>
          <w:t>21</w:t>
        </w:r>
        <w:r w:rsidR="00B268C6">
          <w:rPr>
            <w:noProof/>
            <w:webHidden/>
          </w:rPr>
          <w:fldChar w:fldCharType="end"/>
        </w:r>
      </w:hyperlink>
    </w:p>
    <w:p w:rsidR="00B268C6" w:rsidRPr="00941063" w:rsidRDefault="00161699">
      <w:pPr>
        <w:pStyle w:val="TOC3"/>
        <w:rPr>
          <w:rFonts w:ascii="Calibri" w:hAnsi="Calibri"/>
          <w:noProof/>
          <w:sz w:val="22"/>
        </w:rPr>
      </w:pPr>
      <w:hyperlink w:anchor="_Toc89171264" w:history="1">
        <w:r w:rsidR="00B268C6" w:rsidRPr="00386813">
          <w:rPr>
            <w:rStyle w:val="Hyperlink"/>
            <w:noProof/>
          </w:rPr>
          <w:t>Điều 24. Nổ máy thử động cơ tàu bay</w:t>
        </w:r>
        <w:r w:rsidR="00B268C6">
          <w:rPr>
            <w:noProof/>
            <w:webHidden/>
          </w:rPr>
          <w:tab/>
        </w:r>
        <w:r w:rsidR="00B268C6">
          <w:rPr>
            <w:noProof/>
            <w:webHidden/>
          </w:rPr>
          <w:fldChar w:fldCharType="begin"/>
        </w:r>
        <w:r w:rsidR="00B268C6">
          <w:rPr>
            <w:noProof/>
            <w:webHidden/>
          </w:rPr>
          <w:instrText xml:space="preserve"> PAGEREF _Toc89171264 \h </w:instrText>
        </w:r>
        <w:r w:rsidR="00B268C6">
          <w:rPr>
            <w:noProof/>
            <w:webHidden/>
          </w:rPr>
        </w:r>
        <w:r w:rsidR="00B268C6">
          <w:rPr>
            <w:noProof/>
            <w:webHidden/>
          </w:rPr>
          <w:fldChar w:fldCharType="separate"/>
        </w:r>
        <w:r w:rsidR="004E6166">
          <w:rPr>
            <w:noProof/>
            <w:webHidden/>
          </w:rPr>
          <w:t>22</w:t>
        </w:r>
        <w:r w:rsidR="00B268C6">
          <w:rPr>
            <w:noProof/>
            <w:webHidden/>
          </w:rPr>
          <w:fldChar w:fldCharType="end"/>
        </w:r>
      </w:hyperlink>
    </w:p>
    <w:p w:rsidR="00B268C6" w:rsidRPr="00941063" w:rsidRDefault="00161699">
      <w:pPr>
        <w:pStyle w:val="TOC3"/>
        <w:rPr>
          <w:rFonts w:ascii="Calibri" w:hAnsi="Calibri"/>
          <w:noProof/>
          <w:sz w:val="22"/>
        </w:rPr>
      </w:pPr>
      <w:hyperlink w:anchor="_Toc89171265" w:history="1">
        <w:r w:rsidR="00B268C6" w:rsidRPr="00386813">
          <w:rPr>
            <w:rStyle w:val="Hyperlink"/>
            <w:noProof/>
          </w:rPr>
          <w:t>Điều 25. Khoảng cách an toàn đối với tàu bay đang di chuyển</w:t>
        </w:r>
        <w:r w:rsidR="00B268C6">
          <w:rPr>
            <w:noProof/>
            <w:webHidden/>
          </w:rPr>
          <w:tab/>
        </w:r>
        <w:r w:rsidR="00B268C6">
          <w:rPr>
            <w:noProof/>
            <w:webHidden/>
          </w:rPr>
          <w:fldChar w:fldCharType="begin"/>
        </w:r>
        <w:r w:rsidR="00B268C6">
          <w:rPr>
            <w:noProof/>
            <w:webHidden/>
          </w:rPr>
          <w:instrText xml:space="preserve"> PAGEREF _Toc89171265 \h </w:instrText>
        </w:r>
        <w:r w:rsidR="00B268C6">
          <w:rPr>
            <w:noProof/>
            <w:webHidden/>
          </w:rPr>
        </w:r>
        <w:r w:rsidR="00B268C6">
          <w:rPr>
            <w:noProof/>
            <w:webHidden/>
          </w:rPr>
          <w:fldChar w:fldCharType="separate"/>
        </w:r>
        <w:r w:rsidR="004E6166">
          <w:rPr>
            <w:noProof/>
            <w:webHidden/>
          </w:rPr>
          <w:t>22</w:t>
        </w:r>
        <w:r w:rsidR="00B268C6">
          <w:rPr>
            <w:noProof/>
            <w:webHidden/>
          </w:rPr>
          <w:fldChar w:fldCharType="end"/>
        </w:r>
      </w:hyperlink>
    </w:p>
    <w:p w:rsidR="00B268C6" w:rsidRPr="00941063" w:rsidRDefault="00161699">
      <w:pPr>
        <w:pStyle w:val="TOC3"/>
        <w:rPr>
          <w:rFonts w:ascii="Calibri" w:hAnsi="Calibri"/>
          <w:noProof/>
          <w:sz w:val="22"/>
        </w:rPr>
      </w:pPr>
      <w:hyperlink w:anchor="_Toc89171266" w:history="1">
        <w:r w:rsidR="00B268C6" w:rsidRPr="00386813">
          <w:rPr>
            <w:rStyle w:val="Hyperlink"/>
            <w:noProof/>
          </w:rPr>
          <w:t>Điều 26. Khoảng cách an toàn đối với tàu bay đang đỗ</w:t>
        </w:r>
        <w:r w:rsidR="00B268C6">
          <w:rPr>
            <w:noProof/>
            <w:webHidden/>
          </w:rPr>
          <w:tab/>
        </w:r>
        <w:r w:rsidR="00B268C6">
          <w:rPr>
            <w:noProof/>
            <w:webHidden/>
          </w:rPr>
          <w:fldChar w:fldCharType="begin"/>
        </w:r>
        <w:r w:rsidR="00B268C6">
          <w:rPr>
            <w:noProof/>
            <w:webHidden/>
          </w:rPr>
          <w:instrText xml:space="preserve"> PAGEREF _Toc89171266 \h </w:instrText>
        </w:r>
        <w:r w:rsidR="00B268C6">
          <w:rPr>
            <w:noProof/>
            <w:webHidden/>
          </w:rPr>
        </w:r>
        <w:r w:rsidR="00B268C6">
          <w:rPr>
            <w:noProof/>
            <w:webHidden/>
          </w:rPr>
          <w:fldChar w:fldCharType="separate"/>
        </w:r>
        <w:r w:rsidR="004E6166">
          <w:rPr>
            <w:noProof/>
            <w:webHidden/>
          </w:rPr>
          <w:t>23</w:t>
        </w:r>
        <w:r w:rsidR="00B268C6">
          <w:rPr>
            <w:noProof/>
            <w:webHidden/>
          </w:rPr>
          <w:fldChar w:fldCharType="end"/>
        </w:r>
      </w:hyperlink>
    </w:p>
    <w:p w:rsidR="00B268C6" w:rsidRPr="00941063" w:rsidRDefault="00161699">
      <w:pPr>
        <w:pStyle w:val="TOC3"/>
        <w:rPr>
          <w:rFonts w:ascii="Calibri" w:hAnsi="Calibri"/>
          <w:noProof/>
          <w:sz w:val="22"/>
        </w:rPr>
      </w:pPr>
      <w:hyperlink w:anchor="_Toc89171267" w:history="1">
        <w:r w:rsidR="00B268C6" w:rsidRPr="00386813">
          <w:rPr>
            <w:rStyle w:val="Hyperlink"/>
            <w:noProof/>
          </w:rPr>
          <w:t>Điều 27. Thứ tự tiếp cận tàu bay của phương tiện đối với tàu bay đến</w:t>
        </w:r>
        <w:r w:rsidR="00B268C6">
          <w:rPr>
            <w:noProof/>
            <w:webHidden/>
          </w:rPr>
          <w:tab/>
        </w:r>
        <w:r w:rsidR="00B268C6">
          <w:rPr>
            <w:noProof/>
            <w:webHidden/>
          </w:rPr>
          <w:fldChar w:fldCharType="begin"/>
        </w:r>
        <w:r w:rsidR="00B268C6">
          <w:rPr>
            <w:noProof/>
            <w:webHidden/>
          </w:rPr>
          <w:instrText xml:space="preserve"> PAGEREF _Toc89171267 \h </w:instrText>
        </w:r>
        <w:r w:rsidR="00B268C6">
          <w:rPr>
            <w:noProof/>
            <w:webHidden/>
          </w:rPr>
        </w:r>
        <w:r w:rsidR="00B268C6">
          <w:rPr>
            <w:noProof/>
            <w:webHidden/>
          </w:rPr>
          <w:fldChar w:fldCharType="separate"/>
        </w:r>
        <w:r w:rsidR="004E6166">
          <w:rPr>
            <w:noProof/>
            <w:webHidden/>
          </w:rPr>
          <w:t>23</w:t>
        </w:r>
        <w:r w:rsidR="00B268C6">
          <w:rPr>
            <w:noProof/>
            <w:webHidden/>
          </w:rPr>
          <w:fldChar w:fldCharType="end"/>
        </w:r>
      </w:hyperlink>
    </w:p>
    <w:p w:rsidR="00B268C6" w:rsidRPr="00941063" w:rsidRDefault="00161699">
      <w:pPr>
        <w:pStyle w:val="TOC3"/>
        <w:rPr>
          <w:rFonts w:ascii="Calibri" w:hAnsi="Calibri"/>
          <w:noProof/>
          <w:sz w:val="22"/>
        </w:rPr>
      </w:pPr>
      <w:hyperlink w:anchor="_Toc89171268" w:history="1">
        <w:r w:rsidR="00B268C6" w:rsidRPr="00386813">
          <w:rPr>
            <w:rStyle w:val="Hyperlink"/>
            <w:noProof/>
          </w:rPr>
          <w:t>Điều 28. Hoạt động trong khu vực an toàn vị trí đỗ tàu bay, cầu hành khách</w:t>
        </w:r>
        <w:r w:rsidR="00B268C6">
          <w:rPr>
            <w:noProof/>
            <w:webHidden/>
          </w:rPr>
          <w:tab/>
        </w:r>
        <w:r w:rsidR="00B268C6">
          <w:rPr>
            <w:noProof/>
            <w:webHidden/>
          </w:rPr>
          <w:fldChar w:fldCharType="begin"/>
        </w:r>
        <w:r w:rsidR="00B268C6">
          <w:rPr>
            <w:noProof/>
            <w:webHidden/>
          </w:rPr>
          <w:instrText xml:space="preserve"> PAGEREF _Toc89171268 \h </w:instrText>
        </w:r>
        <w:r w:rsidR="00B268C6">
          <w:rPr>
            <w:noProof/>
            <w:webHidden/>
          </w:rPr>
        </w:r>
        <w:r w:rsidR="00B268C6">
          <w:rPr>
            <w:noProof/>
            <w:webHidden/>
          </w:rPr>
          <w:fldChar w:fldCharType="separate"/>
        </w:r>
        <w:r w:rsidR="004E6166">
          <w:rPr>
            <w:noProof/>
            <w:webHidden/>
          </w:rPr>
          <w:t>23</w:t>
        </w:r>
        <w:r w:rsidR="00B268C6">
          <w:rPr>
            <w:noProof/>
            <w:webHidden/>
          </w:rPr>
          <w:fldChar w:fldCharType="end"/>
        </w:r>
      </w:hyperlink>
    </w:p>
    <w:p w:rsidR="00B268C6" w:rsidRPr="00941063" w:rsidRDefault="00161699">
      <w:pPr>
        <w:pStyle w:val="TOC2"/>
        <w:rPr>
          <w:rFonts w:ascii="Calibri" w:hAnsi="Calibri"/>
          <w:iCs w:val="0"/>
          <w:noProof/>
          <w:sz w:val="22"/>
          <w:szCs w:val="22"/>
        </w:rPr>
      </w:pPr>
      <w:hyperlink w:anchor="_Toc89171269" w:history="1">
        <w:r w:rsidR="00B268C6" w:rsidRPr="00386813">
          <w:rPr>
            <w:rStyle w:val="Hyperlink"/>
            <w:noProof/>
          </w:rPr>
          <w:t>MỤC 2. AN TOÀN ĐỐI VỚI NGƯỜI, PHƯƠNG TIỆN, THIẾT BỊ HOẠT ĐỘNG TẠI KHU BAY</w:t>
        </w:r>
        <w:r w:rsidR="00B268C6">
          <w:rPr>
            <w:noProof/>
            <w:webHidden/>
          </w:rPr>
          <w:tab/>
        </w:r>
        <w:r w:rsidR="00B268C6">
          <w:rPr>
            <w:noProof/>
            <w:webHidden/>
          </w:rPr>
          <w:fldChar w:fldCharType="begin"/>
        </w:r>
        <w:r w:rsidR="00B268C6">
          <w:rPr>
            <w:noProof/>
            <w:webHidden/>
          </w:rPr>
          <w:instrText xml:space="preserve"> PAGEREF _Toc89171269 \h </w:instrText>
        </w:r>
        <w:r w:rsidR="00B268C6">
          <w:rPr>
            <w:noProof/>
            <w:webHidden/>
          </w:rPr>
        </w:r>
        <w:r w:rsidR="00B268C6">
          <w:rPr>
            <w:noProof/>
            <w:webHidden/>
          </w:rPr>
          <w:fldChar w:fldCharType="separate"/>
        </w:r>
        <w:r w:rsidR="004E6166">
          <w:rPr>
            <w:noProof/>
            <w:webHidden/>
          </w:rPr>
          <w:t>24</w:t>
        </w:r>
        <w:r w:rsidR="00B268C6">
          <w:rPr>
            <w:noProof/>
            <w:webHidden/>
          </w:rPr>
          <w:fldChar w:fldCharType="end"/>
        </w:r>
      </w:hyperlink>
    </w:p>
    <w:p w:rsidR="00B268C6" w:rsidRPr="00941063" w:rsidRDefault="00161699">
      <w:pPr>
        <w:pStyle w:val="TOC3"/>
        <w:rPr>
          <w:rFonts w:ascii="Calibri" w:hAnsi="Calibri"/>
          <w:noProof/>
          <w:sz w:val="22"/>
        </w:rPr>
      </w:pPr>
      <w:hyperlink w:anchor="_Toc89171270" w:history="1">
        <w:r w:rsidR="00B268C6" w:rsidRPr="00386813">
          <w:rPr>
            <w:rStyle w:val="Hyperlink"/>
            <w:noProof/>
          </w:rPr>
          <w:t>Điều 29. Người hoạt động trong khu bay</w:t>
        </w:r>
        <w:r w:rsidR="00B268C6">
          <w:rPr>
            <w:noProof/>
            <w:webHidden/>
          </w:rPr>
          <w:tab/>
        </w:r>
        <w:r w:rsidR="00B268C6">
          <w:rPr>
            <w:noProof/>
            <w:webHidden/>
          </w:rPr>
          <w:fldChar w:fldCharType="begin"/>
        </w:r>
        <w:r w:rsidR="00B268C6">
          <w:rPr>
            <w:noProof/>
            <w:webHidden/>
          </w:rPr>
          <w:instrText xml:space="preserve"> PAGEREF _Toc89171270 \h </w:instrText>
        </w:r>
        <w:r w:rsidR="00B268C6">
          <w:rPr>
            <w:noProof/>
            <w:webHidden/>
          </w:rPr>
        </w:r>
        <w:r w:rsidR="00B268C6">
          <w:rPr>
            <w:noProof/>
            <w:webHidden/>
          </w:rPr>
          <w:fldChar w:fldCharType="separate"/>
        </w:r>
        <w:r w:rsidR="004E6166">
          <w:rPr>
            <w:noProof/>
            <w:webHidden/>
          </w:rPr>
          <w:t>24</w:t>
        </w:r>
        <w:r w:rsidR="00B268C6">
          <w:rPr>
            <w:noProof/>
            <w:webHidden/>
          </w:rPr>
          <w:fldChar w:fldCharType="end"/>
        </w:r>
      </w:hyperlink>
    </w:p>
    <w:p w:rsidR="00B268C6" w:rsidRPr="00941063" w:rsidRDefault="00161699">
      <w:pPr>
        <w:pStyle w:val="TOC3"/>
        <w:rPr>
          <w:rFonts w:ascii="Calibri" w:hAnsi="Calibri"/>
          <w:noProof/>
          <w:sz w:val="22"/>
        </w:rPr>
      </w:pPr>
      <w:hyperlink w:anchor="_Toc89171271" w:history="1">
        <w:r w:rsidR="00B268C6" w:rsidRPr="00386813">
          <w:rPr>
            <w:rStyle w:val="Hyperlink"/>
            <w:noProof/>
          </w:rPr>
          <w:t>Điều 30. S</w:t>
        </w:r>
        <w:r w:rsidR="00B268C6" w:rsidRPr="00386813">
          <w:rPr>
            <w:rStyle w:val="Hyperlink"/>
            <w:noProof/>
            <w:lang w:val="vi-VN"/>
          </w:rPr>
          <w:t xml:space="preserve">ử dụng </w:t>
        </w:r>
        <w:r w:rsidR="00B268C6" w:rsidRPr="00386813">
          <w:rPr>
            <w:rStyle w:val="Hyperlink"/>
            <w:noProof/>
          </w:rPr>
          <w:t>phương tiện, thiết bị hoạt động trong khu bay</w:t>
        </w:r>
        <w:r w:rsidR="00B268C6">
          <w:rPr>
            <w:noProof/>
            <w:webHidden/>
          </w:rPr>
          <w:tab/>
        </w:r>
        <w:r w:rsidR="00B268C6">
          <w:rPr>
            <w:noProof/>
            <w:webHidden/>
          </w:rPr>
          <w:fldChar w:fldCharType="begin"/>
        </w:r>
        <w:r w:rsidR="00B268C6">
          <w:rPr>
            <w:noProof/>
            <w:webHidden/>
          </w:rPr>
          <w:instrText xml:space="preserve"> PAGEREF _Toc89171271 \h </w:instrText>
        </w:r>
        <w:r w:rsidR="00B268C6">
          <w:rPr>
            <w:noProof/>
            <w:webHidden/>
          </w:rPr>
        </w:r>
        <w:r w:rsidR="00B268C6">
          <w:rPr>
            <w:noProof/>
            <w:webHidden/>
          </w:rPr>
          <w:fldChar w:fldCharType="separate"/>
        </w:r>
        <w:r w:rsidR="004E6166">
          <w:rPr>
            <w:noProof/>
            <w:webHidden/>
          </w:rPr>
          <w:t>27</w:t>
        </w:r>
        <w:r w:rsidR="00B268C6">
          <w:rPr>
            <w:noProof/>
            <w:webHidden/>
          </w:rPr>
          <w:fldChar w:fldCharType="end"/>
        </w:r>
      </w:hyperlink>
    </w:p>
    <w:p w:rsidR="00B268C6" w:rsidRPr="00941063" w:rsidRDefault="00161699">
      <w:pPr>
        <w:pStyle w:val="TOC3"/>
        <w:rPr>
          <w:rFonts w:ascii="Calibri" w:hAnsi="Calibri"/>
          <w:noProof/>
          <w:sz w:val="22"/>
        </w:rPr>
      </w:pPr>
      <w:hyperlink w:anchor="_Toc89171272" w:history="1">
        <w:r w:rsidR="00B268C6" w:rsidRPr="00386813">
          <w:rPr>
            <w:rStyle w:val="Hyperlink"/>
            <w:noProof/>
          </w:rPr>
          <w:t>Điều 31. Tốc độ di chuyển của phương tiện</w:t>
        </w:r>
        <w:r w:rsidR="00B268C6">
          <w:rPr>
            <w:noProof/>
            <w:webHidden/>
          </w:rPr>
          <w:tab/>
        </w:r>
        <w:r w:rsidR="00B268C6">
          <w:rPr>
            <w:noProof/>
            <w:webHidden/>
          </w:rPr>
          <w:fldChar w:fldCharType="begin"/>
        </w:r>
        <w:r w:rsidR="00B268C6">
          <w:rPr>
            <w:noProof/>
            <w:webHidden/>
          </w:rPr>
          <w:instrText xml:space="preserve"> PAGEREF _Toc89171272 \h </w:instrText>
        </w:r>
        <w:r w:rsidR="00B268C6">
          <w:rPr>
            <w:noProof/>
            <w:webHidden/>
          </w:rPr>
        </w:r>
        <w:r w:rsidR="00B268C6">
          <w:rPr>
            <w:noProof/>
            <w:webHidden/>
          </w:rPr>
          <w:fldChar w:fldCharType="separate"/>
        </w:r>
        <w:r w:rsidR="004E6166">
          <w:rPr>
            <w:noProof/>
            <w:webHidden/>
          </w:rPr>
          <w:t>29</w:t>
        </w:r>
        <w:r w:rsidR="00B268C6">
          <w:rPr>
            <w:noProof/>
            <w:webHidden/>
          </w:rPr>
          <w:fldChar w:fldCharType="end"/>
        </w:r>
      </w:hyperlink>
    </w:p>
    <w:p w:rsidR="00B268C6" w:rsidRPr="00941063" w:rsidRDefault="00161699">
      <w:pPr>
        <w:pStyle w:val="TOC3"/>
        <w:rPr>
          <w:rFonts w:ascii="Calibri" w:hAnsi="Calibri"/>
          <w:noProof/>
          <w:sz w:val="22"/>
        </w:rPr>
      </w:pPr>
      <w:hyperlink w:anchor="_Toc89171273" w:history="1">
        <w:r w:rsidR="00B268C6" w:rsidRPr="00386813">
          <w:rPr>
            <w:rStyle w:val="Hyperlink"/>
            <w:noProof/>
          </w:rPr>
          <w:t>Điều 32. Quyền ưu tiên hoạt động trong khu bay</w:t>
        </w:r>
        <w:r w:rsidR="00B268C6">
          <w:rPr>
            <w:noProof/>
            <w:webHidden/>
          </w:rPr>
          <w:tab/>
        </w:r>
        <w:r w:rsidR="00B268C6">
          <w:rPr>
            <w:noProof/>
            <w:webHidden/>
          </w:rPr>
          <w:fldChar w:fldCharType="begin"/>
        </w:r>
        <w:r w:rsidR="00B268C6">
          <w:rPr>
            <w:noProof/>
            <w:webHidden/>
          </w:rPr>
          <w:instrText xml:space="preserve"> PAGEREF _Toc89171273 \h </w:instrText>
        </w:r>
        <w:r w:rsidR="00B268C6">
          <w:rPr>
            <w:noProof/>
            <w:webHidden/>
          </w:rPr>
        </w:r>
        <w:r w:rsidR="00B268C6">
          <w:rPr>
            <w:noProof/>
            <w:webHidden/>
          </w:rPr>
          <w:fldChar w:fldCharType="separate"/>
        </w:r>
        <w:r w:rsidR="004E6166">
          <w:rPr>
            <w:noProof/>
            <w:webHidden/>
          </w:rPr>
          <w:t>29</w:t>
        </w:r>
        <w:r w:rsidR="00B268C6">
          <w:rPr>
            <w:noProof/>
            <w:webHidden/>
          </w:rPr>
          <w:fldChar w:fldCharType="end"/>
        </w:r>
      </w:hyperlink>
    </w:p>
    <w:p w:rsidR="00B268C6" w:rsidRPr="00941063" w:rsidRDefault="00161699">
      <w:pPr>
        <w:pStyle w:val="TOC3"/>
        <w:rPr>
          <w:rFonts w:ascii="Calibri" w:hAnsi="Calibri"/>
          <w:noProof/>
          <w:sz w:val="22"/>
        </w:rPr>
      </w:pPr>
      <w:hyperlink w:anchor="_Toc89171274" w:history="1">
        <w:r w:rsidR="00B268C6" w:rsidRPr="00386813">
          <w:rPr>
            <w:rStyle w:val="Hyperlink"/>
            <w:noProof/>
          </w:rPr>
          <w:t xml:space="preserve">Điều 33. </w:t>
        </w:r>
        <w:r w:rsidR="00B268C6" w:rsidRPr="00386813">
          <w:rPr>
            <w:rStyle w:val="Hyperlink"/>
            <w:noProof/>
            <w:lang w:val="vi-VN"/>
          </w:rPr>
          <w:t>H</w:t>
        </w:r>
        <w:r w:rsidR="00B268C6" w:rsidRPr="00386813">
          <w:rPr>
            <w:rStyle w:val="Hyperlink"/>
            <w:noProof/>
          </w:rPr>
          <w:t>oạt động của người, phương tiện khi di chuyển trên đường cất hạ cánh, đường lăn</w:t>
        </w:r>
        <w:r w:rsidR="00B268C6">
          <w:rPr>
            <w:noProof/>
            <w:webHidden/>
          </w:rPr>
          <w:tab/>
        </w:r>
        <w:r w:rsidR="00B268C6">
          <w:rPr>
            <w:noProof/>
            <w:webHidden/>
          </w:rPr>
          <w:fldChar w:fldCharType="begin"/>
        </w:r>
        <w:r w:rsidR="00B268C6">
          <w:rPr>
            <w:noProof/>
            <w:webHidden/>
          </w:rPr>
          <w:instrText xml:space="preserve"> PAGEREF _Toc89171274 \h </w:instrText>
        </w:r>
        <w:r w:rsidR="00B268C6">
          <w:rPr>
            <w:noProof/>
            <w:webHidden/>
          </w:rPr>
        </w:r>
        <w:r w:rsidR="00B268C6">
          <w:rPr>
            <w:noProof/>
            <w:webHidden/>
          </w:rPr>
          <w:fldChar w:fldCharType="separate"/>
        </w:r>
        <w:r w:rsidR="004E6166">
          <w:rPr>
            <w:noProof/>
            <w:webHidden/>
          </w:rPr>
          <w:t>30</w:t>
        </w:r>
        <w:r w:rsidR="00B268C6">
          <w:rPr>
            <w:noProof/>
            <w:webHidden/>
          </w:rPr>
          <w:fldChar w:fldCharType="end"/>
        </w:r>
      </w:hyperlink>
    </w:p>
    <w:p w:rsidR="00B268C6" w:rsidRPr="00941063" w:rsidRDefault="00161699">
      <w:pPr>
        <w:pStyle w:val="TOC3"/>
        <w:rPr>
          <w:rFonts w:ascii="Calibri" w:hAnsi="Calibri"/>
          <w:noProof/>
          <w:sz w:val="22"/>
        </w:rPr>
      </w:pPr>
      <w:hyperlink w:anchor="_Toc89171275" w:history="1">
        <w:r w:rsidR="00B268C6" w:rsidRPr="00386813">
          <w:rPr>
            <w:rStyle w:val="Hyperlink"/>
            <w:noProof/>
          </w:rPr>
          <w:t>Điều 34. Đảm bảo chất lượng an toàn kỹ thuật và bảo vệ môi trường của phương tiện</w:t>
        </w:r>
        <w:r w:rsidR="00B268C6">
          <w:rPr>
            <w:noProof/>
            <w:webHidden/>
          </w:rPr>
          <w:tab/>
        </w:r>
        <w:r w:rsidR="00B268C6">
          <w:rPr>
            <w:noProof/>
            <w:webHidden/>
          </w:rPr>
          <w:fldChar w:fldCharType="begin"/>
        </w:r>
        <w:r w:rsidR="00B268C6">
          <w:rPr>
            <w:noProof/>
            <w:webHidden/>
          </w:rPr>
          <w:instrText xml:space="preserve"> PAGEREF _Toc89171275 \h </w:instrText>
        </w:r>
        <w:r w:rsidR="00B268C6">
          <w:rPr>
            <w:noProof/>
            <w:webHidden/>
          </w:rPr>
        </w:r>
        <w:r w:rsidR="00B268C6">
          <w:rPr>
            <w:noProof/>
            <w:webHidden/>
          </w:rPr>
          <w:fldChar w:fldCharType="separate"/>
        </w:r>
        <w:r w:rsidR="004E6166">
          <w:rPr>
            <w:noProof/>
            <w:webHidden/>
          </w:rPr>
          <w:t>30</w:t>
        </w:r>
        <w:r w:rsidR="00B268C6">
          <w:rPr>
            <w:noProof/>
            <w:webHidden/>
          </w:rPr>
          <w:fldChar w:fldCharType="end"/>
        </w:r>
      </w:hyperlink>
    </w:p>
    <w:p w:rsidR="00B268C6" w:rsidRPr="00941063" w:rsidRDefault="00161699">
      <w:pPr>
        <w:pStyle w:val="TOC3"/>
        <w:rPr>
          <w:rFonts w:ascii="Calibri" w:hAnsi="Calibri"/>
          <w:noProof/>
          <w:sz w:val="22"/>
        </w:rPr>
      </w:pPr>
      <w:hyperlink w:anchor="_Toc89171276" w:history="1">
        <w:r w:rsidR="00B268C6" w:rsidRPr="00386813">
          <w:rPr>
            <w:rStyle w:val="Hyperlink"/>
            <w:noProof/>
          </w:rPr>
          <w:t xml:space="preserve">Điều 35. Bảo </w:t>
        </w:r>
        <w:r w:rsidR="00B268C6" w:rsidRPr="00386813">
          <w:rPr>
            <w:rStyle w:val="Hyperlink"/>
            <w:noProof/>
            <w:lang w:val="vi-VN"/>
          </w:rPr>
          <w:t>dưỡng</w:t>
        </w:r>
        <w:r w:rsidR="00B268C6" w:rsidRPr="00386813">
          <w:rPr>
            <w:rStyle w:val="Hyperlink"/>
            <w:noProof/>
          </w:rPr>
          <w:t xml:space="preserve"> phương tiện, thiết bị</w:t>
        </w:r>
        <w:r w:rsidR="00B268C6">
          <w:rPr>
            <w:noProof/>
            <w:webHidden/>
          </w:rPr>
          <w:tab/>
        </w:r>
        <w:r w:rsidR="00B268C6">
          <w:rPr>
            <w:noProof/>
            <w:webHidden/>
          </w:rPr>
          <w:fldChar w:fldCharType="begin"/>
        </w:r>
        <w:r w:rsidR="00B268C6">
          <w:rPr>
            <w:noProof/>
            <w:webHidden/>
          </w:rPr>
          <w:instrText xml:space="preserve"> PAGEREF _Toc89171276 \h </w:instrText>
        </w:r>
        <w:r w:rsidR="00B268C6">
          <w:rPr>
            <w:noProof/>
            <w:webHidden/>
          </w:rPr>
        </w:r>
        <w:r w:rsidR="00B268C6">
          <w:rPr>
            <w:noProof/>
            <w:webHidden/>
          </w:rPr>
          <w:fldChar w:fldCharType="separate"/>
        </w:r>
        <w:r w:rsidR="004E6166">
          <w:rPr>
            <w:noProof/>
            <w:webHidden/>
          </w:rPr>
          <w:t>31</w:t>
        </w:r>
        <w:r w:rsidR="00B268C6">
          <w:rPr>
            <w:noProof/>
            <w:webHidden/>
          </w:rPr>
          <w:fldChar w:fldCharType="end"/>
        </w:r>
      </w:hyperlink>
    </w:p>
    <w:p w:rsidR="00B268C6" w:rsidRPr="00941063" w:rsidRDefault="00161699">
      <w:pPr>
        <w:pStyle w:val="TOC3"/>
        <w:rPr>
          <w:rFonts w:ascii="Calibri" w:hAnsi="Calibri"/>
          <w:noProof/>
          <w:sz w:val="22"/>
        </w:rPr>
      </w:pPr>
      <w:hyperlink w:anchor="_Toc89171277" w:history="1">
        <w:r w:rsidR="00B268C6" w:rsidRPr="00386813">
          <w:rPr>
            <w:rStyle w:val="Hyperlink"/>
            <w:noProof/>
          </w:rPr>
          <w:t>Điều 36. Tài liệu kỹ thuật của phương tiện</w:t>
        </w:r>
        <w:r w:rsidR="00B268C6">
          <w:rPr>
            <w:noProof/>
            <w:webHidden/>
          </w:rPr>
          <w:tab/>
        </w:r>
        <w:r w:rsidR="00B268C6">
          <w:rPr>
            <w:noProof/>
            <w:webHidden/>
          </w:rPr>
          <w:fldChar w:fldCharType="begin"/>
        </w:r>
        <w:r w:rsidR="00B268C6">
          <w:rPr>
            <w:noProof/>
            <w:webHidden/>
          </w:rPr>
          <w:instrText xml:space="preserve"> PAGEREF _Toc89171277 \h </w:instrText>
        </w:r>
        <w:r w:rsidR="00B268C6">
          <w:rPr>
            <w:noProof/>
            <w:webHidden/>
          </w:rPr>
        </w:r>
        <w:r w:rsidR="00B268C6">
          <w:rPr>
            <w:noProof/>
            <w:webHidden/>
          </w:rPr>
          <w:fldChar w:fldCharType="separate"/>
        </w:r>
        <w:r w:rsidR="004E6166">
          <w:rPr>
            <w:noProof/>
            <w:webHidden/>
          </w:rPr>
          <w:t>31</w:t>
        </w:r>
        <w:r w:rsidR="00B268C6">
          <w:rPr>
            <w:noProof/>
            <w:webHidden/>
          </w:rPr>
          <w:fldChar w:fldCharType="end"/>
        </w:r>
      </w:hyperlink>
    </w:p>
    <w:p w:rsidR="00B268C6" w:rsidRPr="00941063" w:rsidRDefault="00161699">
      <w:pPr>
        <w:pStyle w:val="TOC3"/>
        <w:rPr>
          <w:rFonts w:ascii="Calibri" w:hAnsi="Calibri"/>
          <w:noProof/>
          <w:sz w:val="22"/>
        </w:rPr>
      </w:pPr>
      <w:hyperlink w:anchor="_Toc89171278" w:history="1">
        <w:r w:rsidR="00B268C6" w:rsidRPr="00386813">
          <w:rPr>
            <w:rStyle w:val="Hyperlink"/>
            <w:noProof/>
          </w:rPr>
          <w:t>Điều 37. Tài liệu hướng dẫn kỹ thuật của phương tiện</w:t>
        </w:r>
        <w:r w:rsidR="00B268C6">
          <w:rPr>
            <w:noProof/>
            <w:webHidden/>
          </w:rPr>
          <w:tab/>
        </w:r>
        <w:r w:rsidR="00B268C6">
          <w:rPr>
            <w:noProof/>
            <w:webHidden/>
          </w:rPr>
          <w:fldChar w:fldCharType="begin"/>
        </w:r>
        <w:r w:rsidR="00B268C6">
          <w:rPr>
            <w:noProof/>
            <w:webHidden/>
          </w:rPr>
          <w:instrText xml:space="preserve"> PAGEREF _Toc89171278 \h </w:instrText>
        </w:r>
        <w:r w:rsidR="00B268C6">
          <w:rPr>
            <w:noProof/>
            <w:webHidden/>
          </w:rPr>
        </w:r>
        <w:r w:rsidR="00B268C6">
          <w:rPr>
            <w:noProof/>
            <w:webHidden/>
          </w:rPr>
          <w:fldChar w:fldCharType="separate"/>
        </w:r>
        <w:r w:rsidR="004E6166">
          <w:rPr>
            <w:noProof/>
            <w:webHidden/>
          </w:rPr>
          <w:t>31</w:t>
        </w:r>
        <w:r w:rsidR="00B268C6">
          <w:rPr>
            <w:noProof/>
            <w:webHidden/>
          </w:rPr>
          <w:fldChar w:fldCharType="end"/>
        </w:r>
      </w:hyperlink>
    </w:p>
    <w:p w:rsidR="00B268C6" w:rsidRPr="00941063" w:rsidRDefault="00161699">
      <w:pPr>
        <w:pStyle w:val="TOC3"/>
        <w:rPr>
          <w:rFonts w:ascii="Calibri" w:hAnsi="Calibri"/>
          <w:noProof/>
          <w:sz w:val="22"/>
        </w:rPr>
      </w:pPr>
      <w:hyperlink w:anchor="_Toc89171279" w:history="1">
        <w:r w:rsidR="00B268C6" w:rsidRPr="00386813">
          <w:rPr>
            <w:rStyle w:val="Hyperlink"/>
            <w:noProof/>
          </w:rPr>
          <w:t>Điều 38. Tài liệu khai thác kỹ thuật của phương tiện</w:t>
        </w:r>
        <w:r w:rsidR="00B268C6">
          <w:rPr>
            <w:noProof/>
            <w:webHidden/>
          </w:rPr>
          <w:tab/>
        </w:r>
        <w:r w:rsidR="00B268C6">
          <w:rPr>
            <w:noProof/>
            <w:webHidden/>
          </w:rPr>
          <w:fldChar w:fldCharType="begin"/>
        </w:r>
        <w:r w:rsidR="00B268C6">
          <w:rPr>
            <w:noProof/>
            <w:webHidden/>
          </w:rPr>
          <w:instrText xml:space="preserve"> PAGEREF _Toc89171279 \h </w:instrText>
        </w:r>
        <w:r w:rsidR="00B268C6">
          <w:rPr>
            <w:noProof/>
            <w:webHidden/>
          </w:rPr>
        </w:r>
        <w:r w:rsidR="00B268C6">
          <w:rPr>
            <w:noProof/>
            <w:webHidden/>
          </w:rPr>
          <w:fldChar w:fldCharType="separate"/>
        </w:r>
        <w:r w:rsidR="004E6166">
          <w:rPr>
            <w:noProof/>
            <w:webHidden/>
          </w:rPr>
          <w:t>31</w:t>
        </w:r>
        <w:r w:rsidR="00B268C6">
          <w:rPr>
            <w:noProof/>
            <w:webHidden/>
          </w:rPr>
          <w:fldChar w:fldCharType="end"/>
        </w:r>
      </w:hyperlink>
    </w:p>
    <w:p w:rsidR="00B268C6" w:rsidRPr="00941063" w:rsidRDefault="00161699">
      <w:pPr>
        <w:pStyle w:val="TOC3"/>
        <w:rPr>
          <w:rFonts w:ascii="Calibri" w:hAnsi="Calibri"/>
          <w:noProof/>
          <w:sz w:val="22"/>
        </w:rPr>
      </w:pPr>
      <w:hyperlink w:anchor="_Toc89171280" w:history="1">
        <w:r w:rsidR="00B268C6" w:rsidRPr="00386813">
          <w:rPr>
            <w:rStyle w:val="Hyperlink"/>
            <w:noProof/>
          </w:rPr>
          <w:t>Điều 39. Lý lịch kỹ thuật và hồ sơ cải tạo, thay đổi kiểu loại của phương tiện</w:t>
        </w:r>
        <w:r w:rsidR="00B268C6">
          <w:rPr>
            <w:noProof/>
            <w:webHidden/>
          </w:rPr>
          <w:tab/>
        </w:r>
        <w:r w:rsidR="00B268C6">
          <w:rPr>
            <w:noProof/>
            <w:webHidden/>
          </w:rPr>
          <w:fldChar w:fldCharType="begin"/>
        </w:r>
        <w:r w:rsidR="00B268C6">
          <w:rPr>
            <w:noProof/>
            <w:webHidden/>
          </w:rPr>
          <w:instrText xml:space="preserve"> PAGEREF _Toc89171280 \h </w:instrText>
        </w:r>
        <w:r w:rsidR="00B268C6">
          <w:rPr>
            <w:noProof/>
            <w:webHidden/>
          </w:rPr>
        </w:r>
        <w:r w:rsidR="00B268C6">
          <w:rPr>
            <w:noProof/>
            <w:webHidden/>
          </w:rPr>
          <w:fldChar w:fldCharType="separate"/>
        </w:r>
        <w:r w:rsidR="004E6166">
          <w:rPr>
            <w:noProof/>
            <w:webHidden/>
          </w:rPr>
          <w:t>32</w:t>
        </w:r>
        <w:r w:rsidR="00B268C6">
          <w:rPr>
            <w:noProof/>
            <w:webHidden/>
          </w:rPr>
          <w:fldChar w:fldCharType="end"/>
        </w:r>
      </w:hyperlink>
    </w:p>
    <w:p w:rsidR="00B268C6" w:rsidRPr="00941063" w:rsidRDefault="00161699">
      <w:pPr>
        <w:pStyle w:val="TOC3"/>
        <w:rPr>
          <w:rFonts w:ascii="Calibri" w:hAnsi="Calibri"/>
          <w:noProof/>
          <w:sz w:val="22"/>
        </w:rPr>
      </w:pPr>
      <w:hyperlink w:anchor="_Toc89171281" w:history="1">
        <w:r w:rsidR="00B268C6" w:rsidRPr="00386813">
          <w:rPr>
            <w:rStyle w:val="Hyperlink"/>
            <w:noProof/>
          </w:rPr>
          <w:t xml:space="preserve">Điều 40. Quy cách biển số hoạt động của phương tiện </w:t>
        </w:r>
        <w:r w:rsidR="00B268C6" w:rsidRPr="00386813">
          <w:rPr>
            <w:rStyle w:val="Hyperlink"/>
            <w:noProof/>
            <w:lang w:val="vi-VN"/>
          </w:rPr>
          <w:t>chuyên ngành hàng không</w:t>
        </w:r>
        <w:r w:rsidR="00B268C6">
          <w:rPr>
            <w:noProof/>
            <w:webHidden/>
          </w:rPr>
          <w:tab/>
        </w:r>
        <w:r w:rsidR="00B268C6">
          <w:rPr>
            <w:noProof/>
            <w:webHidden/>
          </w:rPr>
          <w:fldChar w:fldCharType="begin"/>
        </w:r>
        <w:r w:rsidR="00B268C6">
          <w:rPr>
            <w:noProof/>
            <w:webHidden/>
          </w:rPr>
          <w:instrText xml:space="preserve"> PAGEREF _Toc89171281 \h </w:instrText>
        </w:r>
        <w:r w:rsidR="00B268C6">
          <w:rPr>
            <w:noProof/>
            <w:webHidden/>
          </w:rPr>
        </w:r>
        <w:r w:rsidR="00B268C6">
          <w:rPr>
            <w:noProof/>
            <w:webHidden/>
          </w:rPr>
          <w:fldChar w:fldCharType="separate"/>
        </w:r>
        <w:r w:rsidR="004E6166">
          <w:rPr>
            <w:noProof/>
            <w:webHidden/>
          </w:rPr>
          <w:t>33</w:t>
        </w:r>
        <w:r w:rsidR="00B268C6">
          <w:rPr>
            <w:noProof/>
            <w:webHidden/>
          </w:rPr>
          <w:fldChar w:fldCharType="end"/>
        </w:r>
      </w:hyperlink>
    </w:p>
    <w:p w:rsidR="00B268C6" w:rsidRPr="00941063" w:rsidRDefault="00161699">
      <w:pPr>
        <w:pStyle w:val="TOC3"/>
        <w:rPr>
          <w:rFonts w:ascii="Calibri" w:hAnsi="Calibri"/>
          <w:noProof/>
          <w:sz w:val="22"/>
        </w:rPr>
      </w:pPr>
      <w:hyperlink w:anchor="_Toc89171282" w:history="1">
        <w:r w:rsidR="00B268C6" w:rsidRPr="00386813">
          <w:rPr>
            <w:rStyle w:val="Hyperlink"/>
            <w:noProof/>
          </w:rPr>
          <w:t>Điều 41. Sử dụng bộ đàm trong khu bay</w:t>
        </w:r>
        <w:r w:rsidR="00B268C6">
          <w:rPr>
            <w:noProof/>
            <w:webHidden/>
          </w:rPr>
          <w:tab/>
        </w:r>
        <w:r w:rsidR="00B268C6">
          <w:rPr>
            <w:noProof/>
            <w:webHidden/>
          </w:rPr>
          <w:fldChar w:fldCharType="begin"/>
        </w:r>
        <w:r w:rsidR="00B268C6">
          <w:rPr>
            <w:noProof/>
            <w:webHidden/>
          </w:rPr>
          <w:instrText xml:space="preserve"> PAGEREF _Toc89171282 \h </w:instrText>
        </w:r>
        <w:r w:rsidR="00B268C6">
          <w:rPr>
            <w:noProof/>
            <w:webHidden/>
          </w:rPr>
        </w:r>
        <w:r w:rsidR="00B268C6">
          <w:rPr>
            <w:noProof/>
            <w:webHidden/>
          </w:rPr>
          <w:fldChar w:fldCharType="separate"/>
        </w:r>
        <w:r w:rsidR="004E6166">
          <w:rPr>
            <w:noProof/>
            <w:webHidden/>
          </w:rPr>
          <w:t>33</w:t>
        </w:r>
        <w:r w:rsidR="00B268C6">
          <w:rPr>
            <w:noProof/>
            <w:webHidden/>
          </w:rPr>
          <w:fldChar w:fldCharType="end"/>
        </w:r>
      </w:hyperlink>
    </w:p>
    <w:p w:rsidR="00B268C6" w:rsidRPr="00941063" w:rsidRDefault="00161699">
      <w:pPr>
        <w:pStyle w:val="TOC3"/>
        <w:rPr>
          <w:rFonts w:ascii="Calibri" w:hAnsi="Calibri"/>
          <w:noProof/>
          <w:sz w:val="22"/>
        </w:rPr>
      </w:pPr>
      <w:hyperlink w:anchor="_Toc89171283" w:history="1">
        <w:r w:rsidR="00B268C6" w:rsidRPr="00386813">
          <w:rPr>
            <w:rStyle w:val="Hyperlink"/>
            <w:noProof/>
          </w:rPr>
          <w:t>Điều 42. Sử dụng tín hiệu bằng tay</w:t>
        </w:r>
        <w:r w:rsidR="00B268C6">
          <w:rPr>
            <w:noProof/>
            <w:webHidden/>
          </w:rPr>
          <w:tab/>
        </w:r>
        <w:r w:rsidR="00B268C6">
          <w:rPr>
            <w:noProof/>
            <w:webHidden/>
          </w:rPr>
          <w:fldChar w:fldCharType="begin"/>
        </w:r>
        <w:r w:rsidR="00B268C6">
          <w:rPr>
            <w:noProof/>
            <w:webHidden/>
          </w:rPr>
          <w:instrText xml:space="preserve"> PAGEREF _Toc89171283 \h </w:instrText>
        </w:r>
        <w:r w:rsidR="00B268C6">
          <w:rPr>
            <w:noProof/>
            <w:webHidden/>
          </w:rPr>
        </w:r>
        <w:r w:rsidR="00B268C6">
          <w:rPr>
            <w:noProof/>
            <w:webHidden/>
          </w:rPr>
          <w:fldChar w:fldCharType="separate"/>
        </w:r>
        <w:r w:rsidR="004E6166">
          <w:rPr>
            <w:noProof/>
            <w:webHidden/>
          </w:rPr>
          <w:t>34</w:t>
        </w:r>
        <w:r w:rsidR="00B268C6">
          <w:rPr>
            <w:noProof/>
            <w:webHidden/>
          </w:rPr>
          <w:fldChar w:fldCharType="end"/>
        </w:r>
      </w:hyperlink>
    </w:p>
    <w:p w:rsidR="00B268C6" w:rsidRPr="00941063" w:rsidRDefault="00161699">
      <w:pPr>
        <w:pStyle w:val="TOC3"/>
        <w:rPr>
          <w:rFonts w:ascii="Calibri" w:hAnsi="Calibri"/>
          <w:noProof/>
          <w:sz w:val="22"/>
        </w:rPr>
      </w:pPr>
      <w:hyperlink w:anchor="_Toc89171284" w:history="1">
        <w:r w:rsidR="00B268C6" w:rsidRPr="00386813">
          <w:rPr>
            <w:rStyle w:val="Hyperlink"/>
            <w:noProof/>
          </w:rPr>
          <w:t>Điều 43. Tập kết phương tiện, thiết bị khi không hoạt động</w:t>
        </w:r>
        <w:r w:rsidR="00B268C6">
          <w:rPr>
            <w:noProof/>
            <w:webHidden/>
          </w:rPr>
          <w:tab/>
        </w:r>
        <w:r w:rsidR="00B268C6">
          <w:rPr>
            <w:noProof/>
            <w:webHidden/>
          </w:rPr>
          <w:fldChar w:fldCharType="begin"/>
        </w:r>
        <w:r w:rsidR="00B268C6">
          <w:rPr>
            <w:noProof/>
            <w:webHidden/>
          </w:rPr>
          <w:instrText xml:space="preserve"> PAGEREF _Toc89171284 \h </w:instrText>
        </w:r>
        <w:r w:rsidR="00B268C6">
          <w:rPr>
            <w:noProof/>
            <w:webHidden/>
          </w:rPr>
        </w:r>
        <w:r w:rsidR="00B268C6">
          <w:rPr>
            <w:noProof/>
            <w:webHidden/>
          </w:rPr>
          <w:fldChar w:fldCharType="separate"/>
        </w:r>
        <w:r w:rsidR="004E6166">
          <w:rPr>
            <w:noProof/>
            <w:webHidden/>
          </w:rPr>
          <w:t>34</w:t>
        </w:r>
        <w:r w:rsidR="00B268C6">
          <w:rPr>
            <w:noProof/>
            <w:webHidden/>
          </w:rPr>
          <w:fldChar w:fldCharType="end"/>
        </w:r>
      </w:hyperlink>
    </w:p>
    <w:p w:rsidR="00B268C6" w:rsidRPr="00941063" w:rsidRDefault="00161699">
      <w:pPr>
        <w:pStyle w:val="TOC3"/>
        <w:rPr>
          <w:rFonts w:ascii="Calibri" w:hAnsi="Calibri"/>
          <w:noProof/>
          <w:sz w:val="22"/>
        </w:rPr>
      </w:pPr>
      <w:hyperlink w:anchor="_Toc89171285" w:history="1">
        <w:r w:rsidR="00B268C6" w:rsidRPr="00386813">
          <w:rPr>
            <w:rStyle w:val="Hyperlink"/>
            <w:noProof/>
          </w:rPr>
          <w:t xml:space="preserve">Điều </w:t>
        </w:r>
        <w:r w:rsidR="00B268C6" w:rsidRPr="00386813">
          <w:rPr>
            <w:rStyle w:val="Hyperlink"/>
            <w:noProof/>
            <w:lang w:val="vi-VN"/>
          </w:rPr>
          <w:t>4</w:t>
        </w:r>
        <w:r w:rsidR="00B268C6" w:rsidRPr="00386813">
          <w:rPr>
            <w:rStyle w:val="Hyperlink"/>
            <w:noProof/>
          </w:rPr>
          <w:t>4. Xử lý ban đầu đối với các sự cố, vụ việc liên quan đến người và phương tiện hoạt động tại khu bay</w:t>
        </w:r>
        <w:r w:rsidR="00B268C6">
          <w:rPr>
            <w:noProof/>
            <w:webHidden/>
          </w:rPr>
          <w:tab/>
        </w:r>
        <w:r w:rsidR="00B268C6">
          <w:rPr>
            <w:noProof/>
            <w:webHidden/>
          </w:rPr>
          <w:fldChar w:fldCharType="begin"/>
        </w:r>
        <w:r w:rsidR="00B268C6">
          <w:rPr>
            <w:noProof/>
            <w:webHidden/>
          </w:rPr>
          <w:instrText xml:space="preserve"> PAGEREF _Toc89171285 \h </w:instrText>
        </w:r>
        <w:r w:rsidR="00B268C6">
          <w:rPr>
            <w:noProof/>
            <w:webHidden/>
          </w:rPr>
        </w:r>
        <w:r w:rsidR="00B268C6">
          <w:rPr>
            <w:noProof/>
            <w:webHidden/>
          </w:rPr>
          <w:fldChar w:fldCharType="separate"/>
        </w:r>
        <w:r w:rsidR="004E6166">
          <w:rPr>
            <w:noProof/>
            <w:webHidden/>
          </w:rPr>
          <w:t>34</w:t>
        </w:r>
        <w:r w:rsidR="00B268C6">
          <w:rPr>
            <w:noProof/>
            <w:webHidden/>
          </w:rPr>
          <w:fldChar w:fldCharType="end"/>
        </w:r>
      </w:hyperlink>
    </w:p>
    <w:p w:rsidR="00B268C6" w:rsidRPr="00941063" w:rsidRDefault="00161699">
      <w:pPr>
        <w:pStyle w:val="TOC2"/>
        <w:rPr>
          <w:rFonts w:ascii="Calibri" w:hAnsi="Calibri"/>
          <w:iCs w:val="0"/>
          <w:noProof/>
          <w:sz w:val="22"/>
          <w:szCs w:val="22"/>
        </w:rPr>
      </w:pPr>
      <w:hyperlink w:anchor="_Toc89171286" w:history="1">
        <w:r w:rsidR="00B268C6" w:rsidRPr="00386813">
          <w:rPr>
            <w:rStyle w:val="Hyperlink"/>
            <w:noProof/>
          </w:rPr>
          <w:t>MỤC 3. AN TOÀN TỐI THIỂU KHI CUNG CẤP DỊCH VỤ HÀNG KHÔNG</w:t>
        </w:r>
        <w:r w:rsidR="00B268C6">
          <w:rPr>
            <w:noProof/>
            <w:webHidden/>
          </w:rPr>
          <w:tab/>
        </w:r>
        <w:r w:rsidR="00B268C6">
          <w:rPr>
            <w:noProof/>
            <w:webHidden/>
          </w:rPr>
          <w:fldChar w:fldCharType="begin"/>
        </w:r>
        <w:r w:rsidR="00B268C6">
          <w:rPr>
            <w:noProof/>
            <w:webHidden/>
          </w:rPr>
          <w:instrText xml:space="preserve"> PAGEREF _Toc89171286 \h </w:instrText>
        </w:r>
        <w:r w:rsidR="00B268C6">
          <w:rPr>
            <w:noProof/>
            <w:webHidden/>
          </w:rPr>
        </w:r>
        <w:r w:rsidR="00B268C6">
          <w:rPr>
            <w:noProof/>
            <w:webHidden/>
          </w:rPr>
          <w:fldChar w:fldCharType="separate"/>
        </w:r>
        <w:r w:rsidR="004E6166">
          <w:rPr>
            <w:noProof/>
            <w:webHidden/>
          </w:rPr>
          <w:t>35</w:t>
        </w:r>
        <w:r w:rsidR="00B268C6">
          <w:rPr>
            <w:noProof/>
            <w:webHidden/>
          </w:rPr>
          <w:fldChar w:fldCharType="end"/>
        </w:r>
      </w:hyperlink>
    </w:p>
    <w:p w:rsidR="00B268C6" w:rsidRPr="00941063" w:rsidRDefault="00161699">
      <w:pPr>
        <w:pStyle w:val="TOC3"/>
        <w:rPr>
          <w:rFonts w:ascii="Calibri" w:hAnsi="Calibri"/>
          <w:noProof/>
          <w:sz w:val="22"/>
        </w:rPr>
      </w:pPr>
      <w:hyperlink w:anchor="_Toc89171287" w:history="1">
        <w:r w:rsidR="00B268C6" w:rsidRPr="00386813">
          <w:rPr>
            <w:rStyle w:val="Hyperlink"/>
            <w:noProof/>
          </w:rPr>
          <w:t xml:space="preserve">Điều 45. </w:t>
        </w:r>
        <w:r w:rsidR="00B268C6" w:rsidRPr="00386813">
          <w:rPr>
            <w:rStyle w:val="Hyperlink"/>
            <w:noProof/>
            <w:lang w:val="vi-VN"/>
          </w:rPr>
          <w:t>C</w:t>
        </w:r>
        <w:r w:rsidR="00B268C6" w:rsidRPr="00386813">
          <w:rPr>
            <w:rStyle w:val="Hyperlink"/>
            <w:noProof/>
          </w:rPr>
          <w:t>ung cấp dịch vụ xe dẫn tàu bay</w:t>
        </w:r>
        <w:r w:rsidR="00B268C6">
          <w:rPr>
            <w:noProof/>
            <w:webHidden/>
          </w:rPr>
          <w:tab/>
        </w:r>
        <w:r w:rsidR="00B268C6">
          <w:rPr>
            <w:noProof/>
            <w:webHidden/>
          </w:rPr>
          <w:fldChar w:fldCharType="begin"/>
        </w:r>
        <w:r w:rsidR="00B268C6">
          <w:rPr>
            <w:noProof/>
            <w:webHidden/>
          </w:rPr>
          <w:instrText xml:space="preserve"> PAGEREF _Toc89171287 \h </w:instrText>
        </w:r>
        <w:r w:rsidR="00B268C6">
          <w:rPr>
            <w:noProof/>
            <w:webHidden/>
          </w:rPr>
        </w:r>
        <w:r w:rsidR="00B268C6">
          <w:rPr>
            <w:noProof/>
            <w:webHidden/>
          </w:rPr>
          <w:fldChar w:fldCharType="separate"/>
        </w:r>
        <w:r w:rsidR="004E6166">
          <w:rPr>
            <w:noProof/>
            <w:webHidden/>
          </w:rPr>
          <w:t>35</w:t>
        </w:r>
        <w:r w:rsidR="00B268C6">
          <w:rPr>
            <w:noProof/>
            <w:webHidden/>
          </w:rPr>
          <w:fldChar w:fldCharType="end"/>
        </w:r>
      </w:hyperlink>
    </w:p>
    <w:p w:rsidR="00B268C6" w:rsidRPr="00941063" w:rsidRDefault="00161699">
      <w:pPr>
        <w:pStyle w:val="TOC3"/>
        <w:rPr>
          <w:rFonts w:ascii="Calibri" w:hAnsi="Calibri"/>
          <w:noProof/>
          <w:sz w:val="22"/>
        </w:rPr>
      </w:pPr>
      <w:hyperlink w:anchor="_Toc89171288" w:history="1">
        <w:r w:rsidR="00B268C6" w:rsidRPr="00386813">
          <w:rPr>
            <w:rStyle w:val="Hyperlink"/>
            <w:noProof/>
          </w:rPr>
          <w:t>Điều 46. Cung cấp dịch vụ kéo, đẩy tàu bay</w:t>
        </w:r>
        <w:r w:rsidR="00B268C6">
          <w:rPr>
            <w:noProof/>
            <w:webHidden/>
          </w:rPr>
          <w:tab/>
        </w:r>
        <w:r w:rsidR="00B268C6">
          <w:rPr>
            <w:noProof/>
            <w:webHidden/>
          </w:rPr>
          <w:fldChar w:fldCharType="begin"/>
        </w:r>
        <w:r w:rsidR="00B268C6">
          <w:rPr>
            <w:noProof/>
            <w:webHidden/>
          </w:rPr>
          <w:instrText xml:space="preserve"> PAGEREF _Toc89171288 \h </w:instrText>
        </w:r>
        <w:r w:rsidR="00B268C6">
          <w:rPr>
            <w:noProof/>
            <w:webHidden/>
          </w:rPr>
        </w:r>
        <w:r w:rsidR="00B268C6">
          <w:rPr>
            <w:noProof/>
            <w:webHidden/>
          </w:rPr>
          <w:fldChar w:fldCharType="separate"/>
        </w:r>
        <w:r w:rsidR="004E6166">
          <w:rPr>
            <w:noProof/>
            <w:webHidden/>
          </w:rPr>
          <w:t>35</w:t>
        </w:r>
        <w:r w:rsidR="00B268C6">
          <w:rPr>
            <w:noProof/>
            <w:webHidden/>
          </w:rPr>
          <w:fldChar w:fldCharType="end"/>
        </w:r>
      </w:hyperlink>
    </w:p>
    <w:p w:rsidR="00B268C6" w:rsidRPr="00941063" w:rsidRDefault="00161699">
      <w:pPr>
        <w:pStyle w:val="TOC3"/>
        <w:rPr>
          <w:rFonts w:ascii="Calibri" w:hAnsi="Calibri"/>
          <w:noProof/>
          <w:sz w:val="22"/>
        </w:rPr>
      </w:pPr>
      <w:hyperlink w:anchor="_Toc89171289" w:history="1">
        <w:r w:rsidR="00B268C6" w:rsidRPr="00386813">
          <w:rPr>
            <w:rStyle w:val="Hyperlink"/>
            <w:noProof/>
          </w:rPr>
          <w:t>Điều 47. Vận hành cầu hành khách</w:t>
        </w:r>
        <w:r w:rsidR="00B268C6">
          <w:rPr>
            <w:noProof/>
            <w:webHidden/>
          </w:rPr>
          <w:tab/>
        </w:r>
        <w:r w:rsidR="00B268C6">
          <w:rPr>
            <w:noProof/>
            <w:webHidden/>
          </w:rPr>
          <w:fldChar w:fldCharType="begin"/>
        </w:r>
        <w:r w:rsidR="00B268C6">
          <w:rPr>
            <w:noProof/>
            <w:webHidden/>
          </w:rPr>
          <w:instrText xml:space="preserve"> PAGEREF _Toc89171289 \h </w:instrText>
        </w:r>
        <w:r w:rsidR="00B268C6">
          <w:rPr>
            <w:noProof/>
            <w:webHidden/>
          </w:rPr>
        </w:r>
        <w:r w:rsidR="00B268C6">
          <w:rPr>
            <w:noProof/>
            <w:webHidden/>
          </w:rPr>
          <w:fldChar w:fldCharType="separate"/>
        </w:r>
        <w:r w:rsidR="004E6166">
          <w:rPr>
            <w:noProof/>
            <w:webHidden/>
          </w:rPr>
          <w:t>37</w:t>
        </w:r>
        <w:r w:rsidR="00B268C6">
          <w:rPr>
            <w:noProof/>
            <w:webHidden/>
          </w:rPr>
          <w:fldChar w:fldCharType="end"/>
        </w:r>
      </w:hyperlink>
    </w:p>
    <w:p w:rsidR="00B268C6" w:rsidRPr="00941063" w:rsidRDefault="00161699">
      <w:pPr>
        <w:pStyle w:val="TOC3"/>
        <w:rPr>
          <w:rFonts w:ascii="Calibri" w:hAnsi="Calibri"/>
          <w:noProof/>
          <w:sz w:val="22"/>
        </w:rPr>
      </w:pPr>
      <w:hyperlink w:anchor="_Toc89171290" w:history="1">
        <w:r w:rsidR="00B268C6" w:rsidRPr="00386813">
          <w:rPr>
            <w:rStyle w:val="Hyperlink"/>
            <w:noProof/>
          </w:rPr>
          <w:t>Điều 48. Cung cấp dịch vụ cấp điện cho tàu bay</w:t>
        </w:r>
        <w:r w:rsidR="00B268C6">
          <w:rPr>
            <w:noProof/>
            <w:webHidden/>
          </w:rPr>
          <w:tab/>
        </w:r>
        <w:r w:rsidR="00B268C6">
          <w:rPr>
            <w:noProof/>
            <w:webHidden/>
          </w:rPr>
          <w:fldChar w:fldCharType="begin"/>
        </w:r>
        <w:r w:rsidR="00B268C6">
          <w:rPr>
            <w:noProof/>
            <w:webHidden/>
          </w:rPr>
          <w:instrText xml:space="preserve"> PAGEREF _Toc89171290 \h </w:instrText>
        </w:r>
        <w:r w:rsidR="00B268C6">
          <w:rPr>
            <w:noProof/>
            <w:webHidden/>
          </w:rPr>
        </w:r>
        <w:r w:rsidR="00B268C6">
          <w:rPr>
            <w:noProof/>
            <w:webHidden/>
          </w:rPr>
          <w:fldChar w:fldCharType="separate"/>
        </w:r>
        <w:r w:rsidR="004E6166">
          <w:rPr>
            <w:noProof/>
            <w:webHidden/>
          </w:rPr>
          <w:t>38</w:t>
        </w:r>
        <w:r w:rsidR="00B268C6">
          <w:rPr>
            <w:noProof/>
            <w:webHidden/>
          </w:rPr>
          <w:fldChar w:fldCharType="end"/>
        </w:r>
      </w:hyperlink>
    </w:p>
    <w:p w:rsidR="00B268C6" w:rsidRPr="00941063" w:rsidRDefault="00161699">
      <w:pPr>
        <w:pStyle w:val="TOC3"/>
        <w:rPr>
          <w:rFonts w:ascii="Calibri" w:hAnsi="Calibri"/>
          <w:noProof/>
          <w:sz w:val="22"/>
        </w:rPr>
      </w:pPr>
      <w:hyperlink w:anchor="_Toc89171291" w:history="1">
        <w:r w:rsidR="00B268C6" w:rsidRPr="00386813">
          <w:rPr>
            <w:rStyle w:val="Hyperlink"/>
            <w:noProof/>
          </w:rPr>
          <w:t>Điều 49</w:t>
        </w:r>
        <w:r w:rsidR="00B268C6" w:rsidRPr="00386813">
          <w:rPr>
            <w:rStyle w:val="Hyperlink"/>
            <w:noProof/>
            <w:lang w:val="vi-VN"/>
          </w:rPr>
          <w:t>.</w:t>
        </w:r>
        <w:r w:rsidR="00B268C6" w:rsidRPr="00386813">
          <w:rPr>
            <w:rStyle w:val="Hyperlink"/>
            <w:noProof/>
          </w:rPr>
          <w:t xml:space="preserve"> Cung cấp dịch vụ cấp khí cho tàu bay</w:t>
        </w:r>
        <w:r w:rsidR="00B268C6">
          <w:rPr>
            <w:noProof/>
            <w:webHidden/>
          </w:rPr>
          <w:tab/>
        </w:r>
        <w:r w:rsidR="00B268C6">
          <w:rPr>
            <w:noProof/>
            <w:webHidden/>
          </w:rPr>
          <w:fldChar w:fldCharType="begin"/>
        </w:r>
        <w:r w:rsidR="00B268C6">
          <w:rPr>
            <w:noProof/>
            <w:webHidden/>
          </w:rPr>
          <w:instrText xml:space="preserve"> PAGEREF _Toc89171291 \h </w:instrText>
        </w:r>
        <w:r w:rsidR="00B268C6">
          <w:rPr>
            <w:noProof/>
            <w:webHidden/>
          </w:rPr>
        </w:r>
        <w:r w:rsidR="00B268C6">
          <w:rPr>
            <w:noProof/>
            <w:webHidden/>
          </w:rPr>
          <w:fldChar w:fldCharType="separate"/>
        </w:r>
        <w:r w:rsidR="004E6166">
          <w:rPr>
            <w:noProof/>
            <w:webHidden/>
          </w:rPr>
          <w:t>38</w:t>
        </w:r>
        <w:r w:rsidR="00B268C6">
          <w:rPr>
            <w:noProof/>
            <w:webHidden/>
          </w:rPr>
          <w:fldChar w:fldCharType="end"/>
        </w:r>
      </w:hyperlink>
    </w:p>
    <w:p w:rsidR="00B268C6" w:rsidRPr="00941063" w:rsidRDefault="00161699">
      <w:pPr>
        <w:pStyle w:val="TOC3"/>
        <w:rPr>
          <w:rFonts w:ascii="Calibri" w:hAnsi="Calibri"/>
          <w:noProof/>
          <w:sz w:val="22"/>
        </w:rPr>
      </w:pPr>
      <w:hyperlink w:anchor="_Toc89171292" w:history="1">
        <w:r w:rsidR="00B268C6" w:rsidRPr="00386813">
          <w:rPr>
            <w:rStyle w:val="Hyperlink"/>
            <w:noProof/>
          </w:rPr>
          <w:t>Điều 50. Cung cấp dịch vụ tra nạp nhiên liệu tàu bay</w:t>
        </w:r>
        <w:r w:rsidR="00B268C6">
          <w:rPr>
            <w:noProof/>
            <w:webHidden/>
          </w:rPr>
          <w:tab/>
        </w:r>
        <w:r w:rsidR="00B268C6">
          <w:rPr>
            <w:noProof/>
            <w:webHidden/>
          </w:rPr>
          <w:fldChar w:fldCharType="begin"/>
        </w:r>
        <w:r w:rsidR="00B268C6">
          <w:rPr>
            <w:noProof/>
            <w:webHidden/>
          </w:rPr>
          <w:instrText xml:space="preserve"> PAGEREF _Toc89171292 \h </w:instrText>
        </w:r>
        <w:r w:rsidR="00B268C6">
          <w:rPr>
            <w:noProof/>
            <w:webHidden/>
          </w:rPr>
        </w:r>
        <w:r w:rsidR="00B268C6">
          <w:rPr>
            <w:noProof/>
            <w:webHidden/>
          </w:rPr>
          <w:fldChar w:fldCharType="separate"/>
        </w:r>
        <w:r w:rsidR="004E6166">
          <w:rPr>
            <w:noProof/>
            <w:webHidden/>
          </w:rPr>
          <w:t>39</w:t>
        </w:r>
        <w:r w:rsidR="00B268C6">
          <w:rPr>
            <w:noProof/>
            <w:webHidden/>
          </w:rPr>
          <w:fldChar w:fldCharType="end"/>
        </w:r>
      </w:hyperlink>
    </w:p>
    <w:p w:rsidR="00B268C6" w:rsidRPr="00941063" w:rsidRDefault="00161699">
      <w:pPr>
        <w:pStyle w:val="TOC3"/>
        <w:rPr>
          <w:rFonts w:ascii="Calibri" w:hAnsi="Calibri"/>
          <w:noProof/>
          <w:sz w:val="22"/>
        </w:rPr>
      </w:pPr>
      <w:hyperlink w:anchor="_Toc89171293" w:history="1">
        <w:r w:rsidR="00B268C6" w:rsidRPr="00386813">
          <w:rPr>
            <w:rStyle w:val="Hyperlink"/>
            <w:noProof/>
          </w:rPr>
          <w:t xml:space="preserve">Điều </w:t>
        </w:r>
        <w:r w:rsidR="00B268C6" w:rsidRPr="00386813">
          <w:rPr>
            <w:rStyle w:val="Hyperlink"/>
            <w:noProof/>
            <w:lang w:val="vi-VN"/>
          </w:rPr>
          <w:t>5</w:t>
        </w:r>
        <w:r w:rsidR="00B268C6" w:rsidRPr="00386813">
          <w:rPr>
            <w:rStyle w:val="Hyperlink"/>
            <w:noProof/>
          </w:rPr>
          <w:t>1. Cung cấp chất lỏng khác lên tàu bay</w:t>
        </w:r>
        <w:r w:rsidR="00B268C6">
          <w:rPr>
            <w:noProof/>
            <w:webHidden/>
          </w:rPr>
          <w:tab/>
        </w:r>
        <w:r w:rsidR="00B268C6">
          <w:rPr>
            <w:noProof/>
            <w:webHidden/>
          </w:rPr>
          <w:fldChar w:fldCharType="begin"/>
        </w:r>
        <w:r w:rsidR="00B268C6">
          <w:rPr>
            <w:noProof/>
            <w:webHidden/>
          </w:rPr>
          <w:instrText xml:space="preserve"> PAGEREF _Toc89171293 \h </w:instrText>
        </w:r>
        <w:r w:rsidR="00B268C6">
          <w:rPr>
            <w:noProof/>
            <w:webHidden/>
          </w:rPr>
        </w:r>
        <w:r w:rsidR="00B268C6">
          <w:rPr>
            <w:noProof/>
            <w:webHidden/>
          </w:rPr>
          <w:fldChar w:fldCharType="separate"/>
        </w:r>
        <w:r w:rsidR="004E6166">
          <w:rPr>
            <w:noProof/>
            <w:webHidden/>
          </w:rPr>
          <w:t>39</w:t>
        </w:r>
        <w:r w:rsidR="00B268C6">
          <w:rPr>
            <w:noProof/>
            <w:webHidden/>
          </w:rPr>
          <w:fldChar w:fldCharType="end"/>
        </w:r>
      </w:hyperlink>
    </w:p>
    <w:p w:rsidR="00B268C6" w:rsidRPr="00941063" w:rsidRDefault="00161699">
      <w:pPr>
        <w:pStyle w:val="TOC3"/>
        <w:rPr>
          <w:rFonts w:ascii="Calibri" w:hAnsi="Calibri"/>
          <w:noProof/>
          <w:sz w:val="22"/>
        </w:rPr>
      </w:pPr>
      <w:hyperlink w:anchor="_Toc89171294" w:history="1">
        <w:r w:rsidR="00B268C6" w:rsidRPr="00386813">
          <w:rPr>
            <w:rStyle w:val="Hyperlink"/>
            <w:noProof/>
          </w:rPr>
          <w:t>Điều 52. Chất xếp hoặc bốc dỡ hàng hoá, hành lý lên hoặc xuống tàu bay</w:t>
        </w:r>
        <w:r w:rsidR="00B268C6">
          <w:rPr>
            <w:noProof/>
            <w:webHidden/>
          </w:rPr>
          <w:tab/>
        </w:r>
        <w:r w:rsidR="00B268C6">
          <w:rPr>
            <w:noProof/>
            <w:webHidden/>
          </w:rPr>
          <w:fldChar w:fldCharType="begin"/>
        </w:r>
        <w:r w:rsidR="00B268C6">
          <w:rPr>
            <w:noProof/>
            <w:webHidden/>
          </w:rPr>
          <w:instrText xml:space="preserve"> PAGEREF _Toc89171294 \h </w:instrText>
        </w:r>
        <w:r w:rsidR="00B268C6">
          <w:rPr>
            <w:noProof/>
            <w:webHidden/>
          </w:rPr>
        </w:r>
        <w:r w:rsidR="00B268C6">
          <w:rPr>
            <w:noProof/>
            <w:webHidden/>
          </w:rPr>
          <w:fldChar w:fldCharType="separate"/>
        </w:r>
        <w:r w:rsidR="004E6166">
          <w:rPr>
            <w:noProof/>
            <w:webHidden/>
          </w:rPr>
          <w:t>40</w:t>
        </w:r>
        <w:r w:rsidR="00B268C6">
          <w:rPr>
            <w:noProof/>
            <w:webHidden/>
          </w:rPr>
          <w:fldChar w:fldCharType="end"/>
        </w:r>
      </w:hyperlink>
    </w:p>
    <w:p w:rsidR="00B268C6" w:rsidRPr="00941063" w:rsidRDefault="00161699">
      <w:pPr>
        <w:pStyle w:val="TOC3"/>
        <w:rPr>
          <w:rFonts w:ascii="Calibri" w:hAnsi="Calibri"/>
          <w:noProof/>
          <w:sz w:val="22"/>
        </w:rPr>
      </w:pPr>
      <w:hyperlink w:anchor="_Toc89171295" w:history="1">
        <w:r w:rsidR="00B268C6" w:rsidRPr="00386813">
          <w:rPr>
            <w:rStyle w:val="Hyperlink"/>
            <w:noProof/>
          </w:rPr>
          <w:t>Điều 53. Cung cấp một số dịch vụ khác tại khu bay</w:t>
        </w:r>
        <w:r w:rsidR="00B268C6">
          <w:rPr>
            <w:noProof/>
            <w:webHidden/>
          </w:rPr>
          <w:tab/>
        </w:r>
        <w:r w:rsidR="00B268C6">
          <w:rPr>
            <w:noProof/>
            <w:webHidden/>
          </w:rPr>
          <w:fldChar w:fldCharType="begin"/>
        </w:r>
        <w:r w:rsidR="00B268C6">
          <w:rPr>
            <w:noProof/>
            <w:webHidden/>
          </w:rPr>
          <w:instrText xml:space="preserve"> PAGEREF _Toc89171295 \h </w:instrText>
        </w:r>
        <w:r w:rsidR="00B268C6">
          <w:rPr>
            <w:noProof/>
            <w:webHidden/>
          </w:rPr>
        </w:r>
        <w:r w:rsidR="00B268C6">
          <w:rPr>
            <w:noProof/>
            <w:webHidden/>
          </w:rPr>
          <w:fldChar w:fldCharType="separate"/>
        </w:r>
        <w:r w:rsidR="004E6166">
          <w:rPr>
            <w:noProof/>
            <w:webHidden/>
          </w:rPr>
          <w:t>41</w:t>
        </w:r>
        <w:r w:rsidR="00B268C6">
          <w:rPr>
            <w:noProof/>
            <w:webHidden/>
          </w:rPr>
          <w:fldChar w:fldCharType="end"/>
        </w:r>
      </w:hyperlink>
    </w:p>
    <w:p w:rsidR="00B268C6" w:rsidRPr="00941063" w:rsidRDefault="00161699">
      <w:pPr>
        <w:pStyle w:val="TOC3"/>
        <w:rPr>
          <w:rFonts w:ascii="Calibri" w:hAnsi="Calibri"/>
          <w:noProof/>
          <w:sz w:val="22"/>
        </w:rPr>
      </w:pPr>
      <w:hyperlink w:anchor="_Toc89171296" w:history="1">
        <w:r w:rsidR="00B268C6" w:rsidRPr="00386813">
          <w:rPr>
            <w:rStyle w:val="Hyperlink"/>
            <w:noProof/>
          </w:rPr>
          <w:t>Điều 54. Kiểm soát các thiết bị chiếu sáng ảnh hưởng đến hoạt động bay</w:t>
        </w:r>
        <w:r w:rsidR="00B268C6">
          <w:rPr>
            <w:noProof/>
            <w:webHidden/>
          </w:rPr>
          <w:tab/>
        </w:r>
        <w:r w:rsidR="00B268C6">
          <w:rPr>
            <w:noProof/>
            <w:webHidden/>
          </w:rPr>
          <w:fldChar w:fldCharType="begin"/>
        </w:r>
        <w:r w:rsidR="00B268C6">
          <w:rPr>
            <w:noProof/>
            <w:webHidden/>
          </w:rPr>
          <w:instrText xml:space="preserve"> PAGEREF _Toc89171296 \h </w:instrText>
        </w:r>
        <w:r w:rsidR="00B268C6">
          <w:rPr>
            <w:noProof/>
            <w:webHidden/>
          </w:rPr>
        </w:r>
        <w:r w:rsidR="00B268C6">
          <w:rPr>
            <w:noProof/>
            <w:webHidden/>
          </w:rPr>
          <w:fldChar w:fldCharType="separate"/>
        </w:r>
        <w:r w:rsidR="004E6166">
          <w:rPr>
            <w:noProof/>
            <w:webHidden/>
          </w:rPr>
          <w:t>41</w:t>
        </w:r>
        <w:r w:rsidR="00B268C6">
          <w:rPr>
            <w:noProof/>
            <w:webHidden/>
          </w:rPr>
          <w:fldChar w:fldCharType="end"/>
        </w:r>
      </w:hyperlink>
    </w:p>
    <w:p w:rsidR="00B268C6" w:rsidRPr="00941063" w:rsidRDefault="00161699">
      <w:pPr>
        <w:pStyle w:val="TOC3"/>
        <w:rPr>
          <w:rFonts w:ascii="Calibri" w:hAnsi="Calibri"/>
          <w:noProof/>
          <w:sz w:val="22"/>
        </w:rPr>
      </w:pPr>
      <w:hyperlink w:anchor="_Toc89171297" w:history="1">
        <w:r w:rsidR="00B268C6" w:rsidRPr="00386813">
          <w:rPr>
            <w:rStyle w:val="Hyperlink"/>
            <w:noProof/>
          </w:rPr>
          <w:t>Điều 55. Thông tin liên lạc bằng vô tuyến điện</w:t>
        </w:r>
        <w:r w:rsidR="00B268C6">
          <w:rPr>
            <w:noProof/>
            <w:webHidden/>
          </w:rPr>
          <w:tab/>
        </w:r>
        <w:r w:rsidR="00B268C6">
          <w:rPr>
            <w:noProof/>
            <w:webHidden/>
          </w:rPr>
          <w:fldChar w:fldCharType="begin"/>
        </w:r>
        <w:r w:rsidR="00B268C6">
          <w:rPr>
            <w:noProof/>
            <w:webHidden/>
          </w:rPr>
          <w:instrText xml:space="preserve"> PAGEREF _Toc89171297 \h </w:instrText>
        </w:r>
        <w:r w:rsidR="00B268C6">
          <w:rPr>
            <w:noProof/>
            <w:webHidden/>
          </w:rPr>
        </w:r>
        <w:r w:rsidR="00B268C6">
          <w:rPr>
            <w:noProof/>
            <w:webHidden/>
          </w:rPr>
          <w:fldChar w:fldCharType="separate"/>
        </w:r>
        <w:r w:rsidR="004E6166">
          <w:rPr>
            <w:noProof/>
            <w:webHidden/>
          </w:rPr>
          <w:t>41</w:t>
        </w:r>
        <w:r w:rsidR="00B268C6">
          <w:rPr>
            <w:noProof/>
            <w:webHidden/>
          </w:rPr>
          <w:fldChar w:fldCharType="end"/>
        </w:r>
      </w:hyperlink>
    </w:p>
    <w:p w:rsidR="00B268C6" w:rsidRPr="00941063" w:rsidRDefault="00161699">
      <w:pPr>
        <w:pStyle w:val="TOC2"/>
        <w:rPr>
          <w:rFonts w:ascii="Calibri" w:hAnsi="Calibri"/>
          <w:iCs w:val="0"/>
          <w:noProof/>
          <w:sz w:val="22"/>
          <w:szCs w:val="22"/>
        </w:rPr>
      </w:pPr>
      <w:hyperlink w:anchor="_Toc89171298" w:history="1">
        <w:r w:rsidR="00B268C6" w:rsidRPr="00386813">
          <w:rPr>
            <w:rStyle w:val="Hyperlink"/>
            <w:noProof/>
          </w:rPr>
          <w:t>MỤC 4. AN TOÀN KHAI THÁC KHI CÓ HOẠT ĐỘNG THI CÔNG</w:t>
        </w:r>
        <w:r w:rsidR="00B268C6">
          <w:rPr>
            <w:noProof/>
            <w:webHidden/>
          </w:rPr>
          <w:tab/>
        </w:r>
        <w:r w:rsidR="00B268C6">
          <w:rPr>
            <w:noProof/>
            <w:webHidden/>
          </w:rPr>
          <w:fldChar w:fldCharType="begin"/>
        </w:r>
        <w:r w:rsidR="00B268C6">
          <w:rPr>
            <w:noProof/>
            <w:webHidden/>
          </w:rPr>
          <w:instrText xml:space="preserve"> PAGEREF _Toc89171298 \h </w:instrText>
        </w:r>
        <w:r w:rsidR="00B268C6">
          <w:rPr>
            <w:noProof/>
            <w:webHidden/>
          </w:rPr>
        </w:r>
        <w:r w:rsidR="00B268C6">
          <w:rPr>
            <w:noProof/>
            <w:webHidden/>
          </w:rPr>
          <w:fldChar w:fldCharType="separate"/>
        </w:r>
        <w:r w:rsidR="004E6166">
          <w:rPr>
            <w:noProof/>
            <w:webHidden/>
          </w:rPr>
          <w:t>42</w:t>
        </w:r>
        <w:r w:rsidR="00B268C6">
          <w:rPr>
            <w:noProof/>
            <w:webHidden/>
          </w:rPr>
          <w:fldChar w:fldCharType="end"/>
        </w:r>
      </w:hyperlink>
    </w:p>
    <w:p w:rsidR="00B268C6" w:rsidRPr="00941063" w:rsidRDefault="00161699">
      <w:pPr>
        <w:pStyle w:val="TOC3"/>
        <w:rPr>
          <w:rFonts w:ascii="Calibri" w:hAnsi="Calibri"/>
          <w:noProof/>
          <w:sz w:val="22"/>
        </w:rPr>
      </w:pPr>
      <w:hyperlink w:anchor="_Toc89171299" w:history="1">
        <w:r w:rsidR="00B268C6" w:rsidRPr="00386813">
          <w:rPr>
            <w:rStyle w:val="Hyperlink"/>
            <w:noProof/>
          </w:rPr>
          <w:t>Điều 56. Quy định chung</w:t>
        </w:r>
        <w:r w:rsidR="00B268C6">
          <w:rPr>
            <w:noProof/>
            <w:webHidden/>
          </w:rPr>
          <w:tab/>
        </w:r>
        <w:r w:rsidR="00B268C6">
          <w:rPr>
            <w:noProof/>
            <w:webHidden/>
          </w:rPr>
          <w:fldChar w:fldCharType="begin"/>
        </w:r>
        <w:r w:rsidR="00B268C6">
          <w:rPr>
            <w:noProof/>
            <w:webHidden/>
          </w:rPr>
          <w:instrText xml:space="preserve"> PAGEREF _Toc89171299 \h </w:instrText>
        </w:r>
        <w:r w:rsidR="00B268C6">
          <w:rPr>
            <w:noProof/>
            <w:webHidden/>
          </w:rPr>
        </w:r>
        <w:r w:rsidR="00B268C6">
          <w:rPr>
            <w:noProof/>
            <w:webHidden/>
          </w:rPr>
          <w:fldChar w:fldCharType="separate"/>
        </w:r>
        <w:r w:rsidR="004E6166">
          <w:rPr>
            <w:noProof/>
            <w:webHidden/>
          </w:rPr>
          <w:t>42</w:t>
        </w:r>
        <w:r w:rsidR="00B268C6">
          <w:rPr>
            <w:noProof/>
            <w:webHidden/>
          </w:rPr>
          <w:fldChar w:fldCharType="end"/>
        </w:r>
      </w:hyperlink>
    </w:p>
    <w:p w:rsidR="00B268C6" w:rsidRPr="00941063" w:rsidRDefault="00161699">
      <w:pPr>
        <w:pStyle w:val="TOC3"/>
        <w:rPr>
          <w:rFonts w:ascii="Calibri" w:hAnsi="Calibri"/>
          <w:noProof/>
          <w:sz w:val="22"/>
        </w:rPr>
      </w:pPr>
      <w:hyperlink w:anchor="_Toc89171300" w:history="1">
        <w:r w:rsidR="00B268C6" w:rsidRPr="00386813">
          <w:rPr>
            <w:rStyle w:val="Hyperlink"/>
            <w:noProof/>
          </w:rPr>
          <w:t>Điều 57. Trách nhiệm của chủ đầu tư</w:t>
        </w:r>
        <w:r w:rsidR="00B268C6">
          <w:rPr>
            <w:noProof/>
            <w:webHidden/>
          </w:rPr>
          <w:tab/>
        </w:r>
        <w:r w:rsidR="00B268C6">
          <w:rPr>
            <w:noProof/>
            <w:webHidden/>
          </w:rPr>
          <w:fldChar w:fldCharType="begin"/>
        </w:r>
        <w:r w:rsidR="00B268C6">
          <w:rPr>
            <w:noProof/>
            <w:webHidden/>
          </w:rPr>
          <w:instrText xml:space="preserve"> PAGEREF _Toc89171300 \h </w:instrText>
        </w:r>
        <w:r w:rsidR="00B268C6">
          <w:rPr>
            <w:noProof/>
            <w:webHidden/>
          </w:rPr>
        </w:r>
        <w:r w:rsidR="00B268C6">
          <w:rPr>
            <w:noProof/>
            <w:webHidden/>
          </w:rPr>
          <w:fldChar w:fldCharType="separate"/>
        </w:r>
        <w:r w:rsidR="004E6166">
          <w:rPr>
            <w:noProof/>
            <w:webHidden/>
          </w:rPr>
          <w:t>42</w:t>
        </w:r>
        <w:r w:rsidR="00B268C6">
          <w:rPr>
            <w:noProof/>
            <w:webHidden/>
          </w:rPr>
          <w:fldChar w:fldCharType="end"/>
        </w:r>
      </w:hyperlink>
    </w:p>
    <w:p w:rsidR="00B268C6" w:rsidRPr="00941063" w:rsidRDefault="00161699">
      <w:pPr>
        <w:pStyle w:val="TOC3"/>
        <w:rPr>
          <w:rFonts w:ascii="Calibri" w:hAnsi="Calibri"/>
          <w:noProof/>
          <w:sz w:val="22"/>
        </w:rPr>
      </w:pPr>
      <w:hyperlink w:anchor="_Toc89171301" w:history="1">
        <w:r w:rsidR="00B268C6" w:rsidRPr="00386813">
          <w:rPr>
            <w:rStyle w:val="Hyperlink"/>
            <w:noProof/>
          </w:rPr>
          <w:t>Điều 58. Trách nhiệm của đơn vị thi công, đơn vị giám sát của chủ đầu tư</w:t>
        </w:r>
        <w:r w:rsidR="00B268C6">
          <w:rPr>
            <w:noProof/>
            <w:webHidden/>
          </w:rPr>
          <w:tab/>
        </w:r>
        <w:r w:rsidR="00B268C6">
          <w:rPr>
            <w:noProof/>
            <w:webHidden/>
          </w:rPr>
          <w:fldChar w:fldCharType="begin"/>
        </w:r>
        <w:r w:rsidR="00B268C6">
          <w:rPr>
            <w:noProof/>
            <w:webHidden/>
          </w:rPr>
          <w:instrText xml:space="preserve"> PAGEREF _Toc89171301 \h </w:instrText>
        </w:r>
        <w:r w:rsidR="00B268C6">
          <w:rPr>
            <w:noProof/>
            <w:webHidden/>
          </w:rPr>
        </w:r>
        <w:r w:rsidR="00B268C6">
          <w:rPr>
            <w:noProof/>
            <w:webHidden/>
          </w:rPr>
          <w:fldChar w:fldCharType="separate"/>
        </w:r>
        <w:r w:rsidR="004E6166">
          <w:rPr>
            <w:noProof/>
            <w:webHidden/>
          </w:rPr>
          <w:t>43</w:t>
        </w:r>
        <w:r w:rsidR="00B268C6">
          <w:rPr>
            <w:noProof/>
            <w:webHidden/>
          </w:rPr>
          <w:fldChar w:fldCharType="end"/>
        </w:r>
      </w:hyperlink>
    </w:p>
    <w:p w:rsidR="00B268C6" w:rsidRPr="00941063" w:rsidRDefault="00161699">
      <w:pPr>
        <w:pStyle w:val="TOC3"/>
        <w:rPr>
          <w:rFonts w:ascii="Calibri" w:hAnsi="Calibri"/>
          <w:noProof/>
          <w:sz w:val="22"/>
        </w:rPr>
      </w:pPr>
      <w:hyperlink w:anchor="_Toc89171302" w:history="1">
        <w:r w:rsidR="00B268C6" w:rsidRPr="00386813">
          <w:rPr>
            <w:rStyle w:val="Hyperlink"/>
            <w:noProof/>
          </w:rPr>
          <w:t>Điều 59. Trách nhiệm của người khai thác cảng hàng không, sân bay</w:t>
        </w:r>
        <w:r w:rsidR="00B268C6">
          <w:rPr>
            <w:noProof/>
            <w:webHidden/>
          </w:rPr>
          <w:tab/>
        </w:r>
        <w:r w:rsidR="00B268C6">
          <w:rPr>
            <w:noProof/>
            <w:webHidden/>
          </w:rPr>
          <w:fldChar w:fldCharType="begin"/>
        </w:r>
        <w:r w:rsidR="00B268C6">
          <w:rPr>
            <w:noProof/>
            <w:webHidden/>
          </w:rPr>
          <w:instrText xml:space="preserve"> PAGEREF _Toc89171302 \h </w:instrText>
        </w:r>
        <w:r w:rsidR="00B268C6">
          <w:rPr>
            <w:noProof/>
            <w:webHidden/>
          </w:rPr>
        </w:r>
        <w:r w:rsidR="00B268C6">
          <w:rPr>
            <w:noProof/>
            <w:webHidden/>
          </w:rPr>
          <w:fldChar w:fldCharType="separate"/>
        </w:r>
        <w:r w:rsidR="004E6166">
          <w:rPr>
            <w:noProof/>
            <w:webHidden/>
          </w:rPr>
          <w:t>43</w:t>
        </w:r>
        <w:r w:rsidR="00B268C6">
          <w:rPr>
            <w:noProof/>
            <w:webHidden/>
          </w:rPr>
          <w:fldChar w:fldCharType="end"/>
        </w:r>
      </w:hyperlink>
    </w:p>
    <w:p w:rsidR="00B268C6" w:rsidRPr="00941063" w:rsidRDefault="00161699">
      <w:pPr>
        <w:pStyle w:val="TOC3"/>
        <w:rPr>
          <w:rFonts w:ascii="Calibri" w:hAnsi="Calibri"/>
          <w:noProof/>
          <w:sz w:val="22"/>
        </w:rPr>
      </w:pPr>
      <w:hyperlink w:anchor="_Toc89171303" w:history="1">
        <w:r w:rsidR="00B268C6" w:rsidRPr="00386813">
          <w:rPr>
            <w:rStyle w:val="Hyperlink"/>
            <w:noProof/>
          </w:rPr>
          <w:t xml:space="preserve">Điều </w:t>
        </w:r>
        <w:r w:rsidR="00B268C6" w:rsidRPr="00386813">
          <w:rPr>
            <w:rStyle w:val="Hyperlink"/>
            <w:noProof/>
            <w:lang w:val="vi-VN"/>
          </w:rPr>
          <w:t>6</w:t>
        </w:r>
        <w:r w:rsidR="00B268C6" w:rsidRPr="00386813">
          <w:rPr>
            <w:rStyle w:val="Hyperlink"/>
            <w:noProof/>
          </w:rPr>
          <w:t>0. Nội dung chính của phương án đảm bảo an ninh, an toàn tại cảng hàng không, sân bay</w:t>
        </w:r>
        <w:r w:rsidR="00B268C6">
          <w:rPr>
            <w:noProof/>
            <w:webHidden/>
          </w:rPr>
          <w:tab/>
        </w:r>
        <w:r w:rsidR="00B268C6">
          <w:rPr>
            <w:noProof/>
            <w:webHidden/>
          </w:rPr>
          <w:fldChar w:fldCharType="begin"/>
        </w:r>
        <w:r w:rsidR="00B268C6">
          <w:rPr>
            <w:noProof/>
            <w:webHidden/>
          </w:rPr>
          <w:instrText xml:space="preserve"> PAGEREF _Toc89171303 \h </w:instrText>
        </w:r>
        <w:r w:rsidR="00B268C6">
          <w:rPr>
            <w:noProof/>
            <w:webHidden/>
          </w:rPr>
        </w:r>
        <w:r w:rsidR="00B268C6">
          <w:rPr>
            <w:noProof/>
            <w:webHidden/>
          </w:rPr>
          <w:fldChar w:fldCharType="separate"/>
        </w:r>
        <w:r w:rsidR="004E6166">
          <w:rPr>
            <w:noProof/>
            <w:webHidden/>
          </w:rPr>
          <w:t>44</w:t>
        </w:r>
        <w:r w:rsidR="00B268C6">
          <w:rPr>
            <w:noProof/>
            <w:webHidden/>
          </w:rPr>
          <w:fldChar w:fldCharType="end"/>
        </w:r>
      </w:hyperlink>
    </w:p>
    <w:p w:rsidR="00B268C6" w:rsidRPr="00941063" w:rsidRDefault="00161699">
      <w:pPr>
        <w:pStyle w:val="TOC2"/>
        <w:rPr>
          <w:rFonts w:ascii="Calibri" w:hAnsi="Calibri"/>
          <w:iCs w:val="0"/>
          <w:noProof/>
          <w:sz w:val="22"/>
          <w:szCs w:val="22"/>
        </w:rPr>
      </w:pPr>
      <w:hyperlink w:anchor="_Toc89171304" w:history="1">
        <w:r w:rsidR="00B268C6" w:rsidRPr="00386813">
          <w:rPr>
            <w:rStyle w:val="Hyperlink"/>
            <w:noProof/>
          </w:rPr>
          <w:t>MỤC 5. HOẠT ĐỘNG TRONG ĐIỀU KIỆN THỜI TIẾT NGUY HIỂM</w:t>
        </w:r>
        <w:r w:rsidR="00B268C6">
          <w:rPr>
            <w:noProof/>
            <w:webHidden/>
          </w:rPr>
          <w:tab/>
        </w:r>
        <w:r w:rsidR="00B268C6">
          <w:rPr>
            <w:noProof/>
            <w:webHidden/>
          </w:rPr>
          <w:fldChar w:fldCharType="begin"/>
        </w:r>
        <w:r w:rsidR="00B268C6">
          <w:rPr>
            <w:noProof/>
            <w:webHidden/>
          </w:rPr>
          <w:instrText xml:space="preserve"> PAGEREF _Toc89171304 \h </w:instrText>
        </w:r>
        <w:r w:rsidR="00B268C6">
          <w:rPr>
            <w:noProof/>
            <w:webHidden/>
          </w:rPr>
        </w:r>
        <w:r w:rsidR="00B268C6">
          <w:rPr>
            <w:noProof/>
            <w:webHidden/>
          </w:rPr>
          <w:fldChar w:fldCharType="separate"/>
        </w:r>
        <w:r w:rsidR="004E6166">
          <w:rPr>
            <w:noProof/>
            <w:webHidden/>
          </w:rPr>
          <w:t>46</w:t>
        </w:r>
        <w:r w:rsidR="00B268C6">
          <w:rPr>
            <w:noProof/>
            <w:webHidden/>
          </w:rPr>
          <w:fldChar w:fldCharType="end"/>
        </w:r>
      </w:hyperlink>
    </w:p>
    <w:p w:rsidR="00B268C6" w:rsidRPr="00941063" w:rsidRDefault="00161699">
      <w:pPr>
        <w:pStyle w:val="TOC3"/>
        <w:rPr>
          <w:rFonts w:ascii="Calibri" w:hAnsi="Calibri"/>
          <w:noProof/>
          <w:sz w:val="22"/>
        </w:rPr>
      </w:pPr>
      <w:hyperlink w:anchor="_Toc89171305" w:history="1">
        <w:r w:rsidR="00B268C6" w:rsidRPr="00386813">
          <w:rPr>
            <w:rStyle w:val="Hyperlink"/>
            <w:noProof/>
          </w:rPr>
          <w:t>Điều 61. Khai thác trong điều kiện tầm nhìn hạn chế</w:t>
        </w:r>
        <w:r w:rsidR="00B268C6">
          <w:rPr>
            <w:noProof/>
            <w:webHidden/>
          </w:rPr>
          <w:tab/>
        </w:r>
        <w:r w:rsidR="00B268C6">
          <w:rPr>
            <w:noProof/>
            <w:webHidden/>
          </w:rPr>
          <w:fldChar w:fldCharType="begin"/>
        </w:r>
        <w:r w:rsidR="00B268C6">
          <w:rPr>
            <w:noProof/>
            <w:webHidden/>
          </w:rPr>
          <w:instrText xml:space="preserve"> PAGEREF _Toc89171305 \h </w:instrText>
        </w:r>
        <w:r w:rsidR="00B268C6">
          <w:rPr>
            <w:noProof/>
            <w:webHidden/>
          </w:rPr>
        </w:r>
        <w:r w:rsidR="00B268C6">
          <w:rPr>
            <w:noProof/>
            <w:webHidden/>
          </w:rPr>
          <w:fldChar w:fldCharType="separate"/>
        </w:r>
        <w:r w:rsidR="004E6166">
          <w:rPr>
            <w:noProof/>
            <w:webHidden/>
          </w:rPr>
          <w:t>46</w:t>
        </w:r>
        <w:r w:rsidR="00B268C6">
          <w:rPr>
            <w:noProof/>
            <w:webHidden/>
          </w:rPr>
          <w:fldChar w:fldCharType="end"/>
        </w:r>
      </w:hyperlink>
    </w:p>
    <w:p w:rsidR="00B268C6" w:rsidRPr="00941063" w:rsidRDefault="00161699">
      <w:pPr>
        <w:pStyle w:val="TOC3"/>
        <w:rPr>
          <w:rFonts w:ascii="Calibri" w:hAnsi="Calibri"/>
          <w:noProof/>
          <w:sz w:val="22"/>
        </w:rPr>
      </w:pPr>
      <w:hyperlink w:anchor="_Toc89171306" w:history="1">
        <w:r w:rsidR="00B268C6" w:rsidRPr="00386813">
          <w:rPr>
            <w:rStyle w:val="Hyperlink"/>
            <w:noProof/>
          </w:rPr>
          <w:t>Điều 62. Khai thác trong trường hợp tốc độ gió vượt quá 20 m/s (75 km/h)</w:t>
        </w:r>
        <w:r w:rsidR="00B268C6">
          <w:rPr>
            <w:noProof/>
            <w:webHidden/>
          </w:rPr>
          <w:tab/>
        </w:r>
        <w:r w:rsidR="00B268C6">
          <w:rPr>
            <w:noProof/>
            <w:webHidden/>
          </w:rPr>
          <w:fldChar w:fldCharType="begin"/>
        </w:r>
        <w:r w:rsidR="00B268C6">
          <w:rPr>
            <w:noProof/>
            <w:webHidden/>
          </w:rPr>
          <w:instrText xml:space="preserve"> PAGEREF _Toc89171306 \h </w:instrText>
        </w:r>
        <w:r w:rsidR="00B268C6">
          <w:rPr>
            <w:noProof/>
            <w:webHidden/>
          </w:rPr>
        </w:r>
        <w:r w:rsidR="00B268C6">
          <w:rPr>
            <w:noProof/>
            <w:webHidden/>
          </w:rPr>
          <w:fldChar w:fldCharType="separate"/>
        </w:r>
        <w:r w:rsidR="004E6166">
          <w:rPr>
            <w:noProof/>
            <w:webHidden/>
          </w:rPr>
          <w:t>46</w:t>
        </w:r>
        <w:r w:rsidR="00B268C6">
          <w:rPr>
            <w:noProof/>
            <w:webHidden/>
          </w:rPr>
          <w:fldChar w:fldCharType="end"/>
        </w:r>
      </w:hyperlink>
    </w:p>
    <w:p w:rsidR="00B268C6" w:rsidRPr="00941063" w:rsidRDefault="00161699">
      <w:pPr>
        <w:pStyle w:val="TOC3"/>
        <w:rPr>
          <w:rFonts w:ascii="Calibri" w:hAnsi="Calibri"/>
          <w:noProof/>
          <w:sz w:val="22"/>
        </w:rPr>
      </w:pPr>
      <w:hyperlink w:anchor="_Toc89171307" w:history="1">
        <w:r w:rsidR="00B268C6" w:rsidRPr="00386813">
          <w:rPr>
            <w:rStyle w:val="Hyperlink"/>
            <w:noProof/>
          </w:rPr>
          <w:t>Điều 63. Khai thác trong điều kiện thời tiết nguy hiểm</w:t>
        </w:r>
        <w:r w:rsidR="00B268C6">
          <w:rPr>
            <w:noProof/>
            <w:webHidden/>
          </w:rPr>
          <w:tab/>
        </w:r>
        <w:r w:rsidR="00B268C6">
          <w:rPr>
            <w:noProof/>
            <w:webHidden/>
          </w:rPr>
          <w:fldChar w:fldCharType="begin"/>
        </w:r>
        <w:r w:rsidR="00B268C6">
          <w:rPr>
            <w:noProof/>
            <w:webHidden/>
          </w:rPr>
          <w:instrText xml:space="preserve"> PAGEREF _Toc89171307 \h </w:instrText>
        </w:r>
        <w:r w:rsidR="00B268C6">
          <w:rPr>
            <w:noProof/>
            <w:webHidden/>
          </w:rPr>
        </w:r>
        <w:r w:rsidR="00B268C6">
          <w:rPr>
            <w:noProof/>
            <w:webHidden/>
          </w:rPr>
          <w:fldChar w:fldCharType="separate"/>
        </w:r>
        <w:r w:rsidR="004E6166">
          <w:rPr>
            <w:noProof/>
            <w:webHidden/>
          </w:rPr>
          <w:t>46</w:t>
        </w:r>
        <w:r w:rsidR="00B268C6">
          <w:rPr>
            <w:noProof/>
            <w:webHidden/>
          </w:rPr>
          <w:fldChar w:fldCharType="end"/>
        </w:r>
      </w:hyperlink>
    </w:p>
    <w:p w:rsidR="00B268C6" w:rsidRPr="00941063" w:rsidRDefault="00161699">
      <w:pPr>
        <w:pStyle w:val="TOC2"/>
        <w:rPr>
          <w:rFonts w:ascii="Calibri" w:hAnsi="Calibri"/>
          <w:iCs w:val="0"/>
          <w:noProof/>
          <w:sz w:val="22"/>
          <w:szCs w:val="22"/>
        </w:rPr>
      </w:pPr>
      <w:hyperlink w:anchor="_Toc89171308" w:history="1">
        <w:r w:rsidR="00B268C6" w:rsidRPr="00386813">
          <w:rPr>
            <w:rStyle w:val="Hyperlink"/>
            <w:noProof/>
          </w:rPr>
          <w:t>MỤC 6. DI DỜI TÀU BAY MẤT KHẢ NĂNG DI CHUYỂN</w:t>
        </w:r>
        <w:r w:rsidR="00B268C6">
          <w:rPr>
            <w:noProof/>
            <w:webHidden/>
          </w:rPr>
          <w:tab/>
        </w:r>
        <w:r w:rsidR="00B268C6">
          <w:rPr>
            <w:noProof/>
            <w:webHidden/>
          </w:rPr>
          <w:fldChar w:fldCharType="begin"/>
        </w:r>
        <w:r w:rsidR="00B268C6">
          <w:rPr>
            <w:noProof/>
            <w:webHidden/>
          </w:rPr>
          <w:instrText xml:space="preserve"> PAGEREF _Toc89171308 \h </w:instrText>
        </w:r>
        <w:r w:rsidR="00B268C6">
          <w:rPr>
            <w:noProof/>
            <w:webHidden/>
          </w:rPr>
        </w:r>
        <w:r w:rsidR="00B268C6">
          <w:rPr>
            <w:noProof/>
            <w:webHidden/>
          </w:rPr>
          <w:fldChar w:fldCharType="separate"/>
        </w:r>
        <w:r w:rsidR="004E6166">
          <w:rPr>
            <w:noProof/>
            <w:webHidden/>
          </w:rPr>
          <w:t>47</w:t>
        </w:r>
        <w:r w:rsidR="00B268C6">
          <w:rPr>
            <w:noProof/>
            <w:webHidden/>
          </w:rPr>
          <w:fldChar w:fldCharType="end"/>
        </w:r>
      </w:hyperlink>
    </w:p>
    <w:p w:rsidR="00B268C6" w:rsidRPr="00941063" w:rsidRDefault="00161699">
      <w:pPr>
        <w:pStyle w:val="TOC3"/>
        <w:rPr>
          <w:rFonts w:ascii="Calibri" w:hAnsi="Calibri"/>
          <w:noProof/>
          <w:sz w:val="22"/>
        </w:rPr>
      </w:pPr>
      <w:hyperlink w:anchor="_Toc89171309" w:history="1">
        <w:r w:rsidR="00B268C6" w:rsidRPr="00386813">
          <w:rPr>
            <w:rStyle w:val="Hyperlink"/>
            <w:noProof/>
          </w:rPr>
          <w:t>Điều 64. Trách nhiệm di dời</w:t>
        </w:r>
        <w:r w:rsidR="00B268C6">
          <w:rPr>
            <w:noProof/>
            <w:webHidden/>
          </w:rPr>
          <w:tab/>
        </w:r>
        <w:r w:rsidR="00B268C6">
          <w:rPr>
            <w:noProof/>
            <w:webHidden/>
          </w:rPr>
          <w:fldChar w:fldCharType="begin"/>
        </w:r>
        <w:r w:rsidR="00B268C6">
          <w:rPr>
            <w:noProof/>
            <w:webHidden/>
          </w:rPr>
          <w:instrText xml:space="preserve"> PAGEREF _Toc89171309 \h </w:instrText>
        </w:r>
        <w:r w:rsidR="00B268C6">
          <w:rPr>
            <w:noProof/>
            <w:webHidden/>
          </w:rPr>
        </w:r>
        <w:r w:rsidR="00B268C6">
          <w:rPr>
            <w:noProof/>
            <w:webHidden/>
          </w:rPr>
          <w:fldChar w:fldCharType="separate"/>
        </w:r>
        <w:r w:rsidR="004E6166">
          <w:rPr>
            <w:noProof/>
            <w:webHidden/>
          </w:rPr>
          <w:t>47</w:t>
        </w:r>
        <w:r w:rsidR="00B268C6">
          <w:rPr>
            <w:noProof/>
            <w:webHidden/>
          </w:rPr>
          <w:fldChar w:fldCharType="end"/>
        </w:r>
      </w:hyperlink>
    </w:p>
    <w:p w:rsidR="00B268C6" w:rsidRPr="00941063" w:rsidRDefault="00161699">
      <w:pPr>
        <w:pStyle w:val="TOC3"/>
        <w:rPr>
          <w:rFonts w:ascii="Calibri" w:hAnsi="Calibri"/>
          <w:noProof/>
          <w:sz w:val="22"/>
        </w:rPr>
      </w:pPr>
      <w:hyperlink w:anchor="_Toc89171310" w:history="1">
        <w:r w:rsidR="00B268C6" w:rsidRPr="00386813">
          <w:rPr>
            <w:rStyle w:val="Hyperlink"/>
            <w:noProof/>
          </w:rPr>
          <w:t>Điều 65. Yêu cầu về tổ chức di dời</w:t>
        </w:r>
        <w:r w:rsidR="00B268C6">
          <w:rPr>
            <w:noProof/>
            <w:webHidden/>
          </w:rPr>
          <w:tab/>
        </w:r>
        <w:r w:rsidR="00B268C6">
          <w:rPr>
            <w:noProof/>
            <w:webHidden/>
          </w:rPr>
          <w:fldChar w:fldCharType="begin"/>
        </w:r>
        <w:r w:rsidR="00B268C6">
          <w:rPr>
            <w:noProof/>
            <w:webHidden/>
          </w:rPr>
          <w:instrText xml:space="preserve"> PAGEREF _Toc89171310 \h </w:instrText>
        </w:r>
        <w:r w:rsidR="00B268C6">
          <w:rPr>
            <w:noProof/>
            <w:webHidden/>
          </w:rPr>
        </w:r>
        <w:r w:rsidR="00B268C6">
          <w:rPr>
            <w:noProof/>
            <w:webHidden/>
          </w:rPr>
          <w:fldChar w:fldCharType="separate"/>
        </w:r>
        <w:r w:rsidR="004E6166">
          <w:rPr>
            <w:noProof/>
            <w:webHidden/>
          </w:rPr>
          <w:t>47</w:t>
        </w:r>
        <w:r w:rsidR="00B268C6">
          <w:rPr>
            <w:noProof/>
            <w:webHidden/>
          </w:rPr>
          <w:fldChar w:fldCharType="end"/>
        </w:r>
      </w:hyperlink>
    </w:p>
    <w:p w:rsidR="00B268C6" w:rsidRPr="00941063" w:rsidRDefault="00161699">
      <w:pPr>
        <w:pStyle w:val="TOC2"/>
        <w:rPr>
          <w:rFonts w:ascii="Calibri" w:hAnsi="Calibri"/>
          <w:iCs w:val="0"/>
          <w:noProof/>
          <w:sz w:val="22"/>
          <w:szCs w:val="22"/>
        </w:rPr>
      </w:pPr>
      <w:hyperlink w:anchor="_Toc89171311" w:history="1">
        <w:r w:rsidR="00B268C6" w:rsidRPr="00386813">
          <w:rPr>
            <w:rStyle w:val="Hyperlink"/>
            <w:noProof/>
          </w:rPr>
          <w:t>MỤC 7. ĐẢM BẢO VỆ SINH KHU BAY VÀ KIỂM SOÁT VẬT NGOẠI LAI</w:t>
        </w:r>
        <w:r w:rsidR="00B268C6">
          <w:rPr>
            <w:noProof/>
            <w:webHidden/>
          </w:rPr>
          <w:tab/>
        </w:r>
        <w:r w:rsidR="00CD5825">
          <w:rPr>
            <w:noProof/>
            <w:webHidden/>
          </w:rPr>
          <w:tab/>
        </w:r>
        <w:r w:rsidR="00B268C6">
          <w:rPr>
            <w:noProof/>
            <w:webHidden/>
          </w:rPr>
          <w:fldChar w:fldCharType="begin"/>
        </w:r>
        <w:r w:rsidR="00B268C6">
          <w:rPr>
            <w:noProof/>
            <w:webHidden/>
          </w:rPr>
          <w:instrText xml:space="preserve"> PAGEREF _Toc89171311 \h </w:instrText>
        </w:r>
        <w:r w:rsidR="00B268C6">
          <w:rPr>
            <w:noProof/>
            <w:webHidden/>
          </w:rPr>
        </w:r>
        <w:r w:rsidR="00B268C6">
          <w:rPr>
            <w:noProof/>
            <w:webHidden/>
          </w:rPr>
          <w:fldChar w:fldCharType="separate"/>
        </w:r>
        <w:r w:rsidR="004E6166">
          <w:rPr>
            <w:noProof/>
            <w:webHidden/>
          </w:rPr>
          <w:t>48</w:t>
        </w:r>
        <w:r w:rsidR="00B268C6">
          <w:rPr>
            <w:noProof/>
            <w:webHidden/>
          </w:rPr>
          <w:fldChar w:fldCharType="end"/>
        </w:r>
      </w:hyperlink>
    </w:p>
    <w:p w:rsidR="00B268C6" w:rsidRPr="00941063" w:rsidRDefault="00161699">
      <w:pPr>
        <w:pStyle w:val="TOC3"/>
        <w:rPr>
          <w:rFonts w:ascii="Calibri" w:hAnsi="Calibri"/>
          <w:noProof/>
          <w:sz w:val="22"/>
        </w:rPr>
      </w:pPr>
      <w:hyperlink w:anchor="_Toc89171312" w:history="1">
        <w:r w:rsidR="00B268C6" w:rsidRPr="00386813">
          <w:rPr>
            <w:rStyle w:val="Hyperlink"/>
            <w:noProof/>
          </w:rPr>
          <w:t>Điều 66. Công tác vệ sinh môi trường khu bay</w:t>
        </w:r>
        <w:r w:rsidR="00B268C6">
          <w:rPr>
            <w:noProof/>
            <w:webHidden/>
          </w:rPr>
          <w:tab/>
        </w:r>
        <w:r w:rsidR="00B268C6">
          <w:rPr>
            <w:noProof/>
            <w:webHidden/>
          </w:rPr>
          <w:fldChar w:fldCharType="begin"/>
        </w:r>
        <w:r w:rsidR="00B268C6">
          <w:rPr>
            <w:noProof/>
            <w:webHidden/>
          </w:rPr>
          <w:instrText xml:space="preserve"> PAGEREF _Toc89171312 \h </w:instrText>
        </w:r>
        <w:r w:rsidR="00B268C6">
          <w:rPr>
            <w:noProof/>
            <w:webHidden/>
          </w:rPr>
        </w:r>
        <w:r w:rsidR="00B268C6">
          <w:rPr>
            <w:noProof/>
            <w:webHidden/>
          </w:rPr>
          <w:fldChar w:fldCharType="separate"/>
        </w:r>
        <w:r w:rsidR="004E6166">
          <w:rPr>
            <w:noProof/>
            <w:webHidden/>
          </w:rPr>
          <w:t>48</w:t>
        </w:r>
        <w:r w:rsidR="00B268C6">
          <w:rPr>
            <w:noProof/>
            <w:webHidden/>
          </w:rPr>
          <w:fldChar w:fldCharType="end"/>
        </w:r>
      </w:hyperlink>
    </w:p>
    <w:p w:rsidR="00B268C6" w:rsidRPr="00941063" w:rsidRDefault="00161699">
      <w:pPr>
        <w:pStyle w:val="TOC3"/>
        <w:rPr>
          <w:rFonts w:ascii="Calibri" w:hAnsi="Calibri"/>
          <w:noProof/>
          <w:sz w:val="22"/>
        </w:rPr>
      </w:pPr>
      <w:hyperlink w:anchor="_Toc89171313" w:history="1">
        <w:r w:rsidR="00B268C6" w:rsidRPr="00386813">
          <w:rPr>
            <w:rStyle w:val="Hyperlink"/>
            <w:noProof/>
          </w:rPr>
          <w:t>Điều 67. Kiểm soát vật ngoại lai</w:t>
        </w:r>
        <w:r w:rsidR="00B268C6">
          <w:rPr>
            <w:noProof/>
            <w:webHidden/>
          </w:rPr>
          <w:tab/>
        </w:r>
        <w:r w:rsidR="00B268C6">
          <w:rPr>
            <w:noProof/>
            <w:webHidden/>
          </w:rPr>
          <w:fldChar w:fldCharType="begin"/>
        </w:r>
        <w:r w:rsidR="00B268C6">
          <w:rPr>
            <w:noProof/>
            <w:webHidden/>
          </w:rPr>
          <w:instrText xml:space="preserve"> PAGEREF _Toc89171313 \h </w:instrText>
        </w:r>
        <w:r w:rsidR="00B268C6">
          <w:rPr>
            <w:noProof/>
            <w:webHidden/>
          </w:rPr>
        </w:r>
        <w:r w:rsidR="00B268C6">
          <w:rPr>
            <w:noProof/>
            <w:webHidden/>
          </w:rPr>
          <w:fldChar w:fldCharType="separate"/>
        </w:r>
        <w:r w:rsidR="004E6166">
          <w:rPr>
            <w:noProof/>
            <w:webHidden/>
          </w:rPr>
          <w:t>49</w:t>
        </w:r>
        <w:r w:rsidR="00B268C6">
          <w:rPr>
            <w:noProof/>
            <w:webHidden/>
          </w:rPr>
          <w:fldChar w:fldCharType="end"/>
        </w:r>
      </w:hyperlink>
    </w:p>
    <w:p w:rsidR="00B268C6" w:rsidRPr="00941063" w:rsidRDefault="00161699">
      <w:pPr>
        <w:pStyle w:val="TOC2"/>
        <w:rPr>
          <w:rFonts w:ascii="Calibri" w:hAnsi="Calibri"/>
          <w:iCs w:val="0"/>
          <w:noProof/>
          <w:sz w:val="22"/>
          <w:szCs w:val="22"/>
        </w:rPr>
      </w:pPr>
      <w:hyperlink w:anchor="_Toc89171314" w:history="1">
        <w:r w:rsidR="00B268C6" w:rsidRPr="00386813">
          <w:rPr>
            <w:rStyle w:val="Hyperlink"/>
            <w:noProof/>
          </w:rPr>
          <w:t>MỤC 8. HỆ THỐNG QUẢN LÝ AN TOÀN</w:t>
        </w:r>
        <w:r w:rsidR="00B268C6">
          <w:rPr>
            <w:noProof/>
            <w:webHidden/>
          </w:rPr>
          <w:tab/>
        </w:r>
        <w:r w:rsidR="00B268C6">
          <w:rPr>
            <w:noProof/>
            <w:webHidden/>
          </w:rPr>
          <w:fldChar w:fldCharType="begin"/>
        </w:r>
        <w:r w:rsidR="00B268C6">
          <w:rPr>
            <w:noProof/>
            <w:webHidden/>
          </w:rPr>
          <w:instrText xml:space="preserve"> PAGEREF _Toc89171314 \h </w:instrText>
        </w:r>
        <w:r w:rsidR="00B268C6">
          <w:rPr>
            <w:noProof/>
            <w:webHidden/>
          </w:rPr>
        </w:r>
        <w:r w:rsidR="00B268C6">
          <w:rPr>
            <w:noProof/>
            <w:webHidden/>
          </w:rPr>
          <w:fldChar w:fldCharType="separate"/>
        </w:r>
        <w:r w:rsidR="004E6166">
          <w:rPr>
            <w:noProof/>
            <w:webHidden/>
          </w:rPr>
          <w:t>49</w:t>
        </w:r>
        <w:r w:rsidR="00B268C6">
          <w:rPr>
            <w:noProof/>
            <w:webHidden/>
          </w:rPr>
          <w:fldChar w:fldCharType="end"/>
        </w:r>
      </w:hyperlink>
    </w:p>
    <w:p w:rsidR="00B268C6" w:rsidRPr="00941063" w:rsidRDefault="00161699">
      <w:pPr>
        <w:pStyle w:val="TOC3"/>
        <w:rPr>
          <w:rFonts w:ascii="Calibri" w:hAnsi="Calibri"/>
          <w:noProof/>
          <w:sz w:val="22"/>
        </w:rPr>
      </w:pPr>
      <w:hyperlink w:anchor="_Toc89171315" w:history="1">
        <w:r w:rsidR="00B268C6" w:rsidRPr="00386813">
          <w:rPr>
            <w:rStyle w:val="Hyperlink"/>
            <w:noProof/>
          </w:rPr>
          <w:t>Điều 68. Quy định chung về hệ thống quản lý an toàn tại cảng hàng không, sân bay</w:t>
        </w:r>
        <w:r w:rsidR="00B268C6">
          <w:rPr>
            <w:noProof/>
            <w:webHidden/>
          </w:rPr>
          <w:tab/>
        </w:r>
        <w:r w:rsidR="00B268C6">
          <w:rPr>
            <w:noProof/>
            <w:webHidden/>
          </w:rPr>
          <w:fldChar w:fldCharType="begin"/>
        </w:r>
        <w:r w:rsidR="00B268C6">
          <w:rPr>
            <w:noProof/>
            <w:webHidden/>
          </w:rPr>
          <w:instrText xml:space="preserve"> PAGEREF _Toc89171315 \h </w:instrText>
        </w:r>
        <w:r w:rsidR="00B268C6">
          <w:rPr>
            <w:noProof/>
            <w:webHidden/>
          </w:rPr>
        </w:r>
        <w:r w:rsidR="00B268C6">
          <w:rPr>
            <w:noProof/>
            <w:webHidden/>
          </w:rPr>
          <w:fldChar w:fldCharType="separate"/>
        </w:r>
        <w:r w:rsidR="004E6166">
          <w:rPr>
            <w:noProof/>
            <w:webHidden/>
          </w:rPr>
          <w:t>49</w:t>
        </w:r>
        <w:r w:rsidR="00B268C6">
          <w:rPr>
            <w:noProof/>
            <w:webHidden/>
          </w:rPr>
          <w:fldChar w:fldCharType="end"/>
        </w:r>
      </w:hyperlink>
    </w:p>
    <w:p w:rsidR="00B268C6" w:rsidRPr="00941063" w:rsidRDefault="00161699">
      <w:pPr>
        <w:pStyle w:val="TOC3"/>
        <w:rPr>
          <w:rFonts w:ascii="Calibri" w:hAnsi="Calibri"/>
          <w:noProof/>
          <w:sz w:val="22"/>
        </w:rPr>
      </w:pPr>
      <w:hyperlink w:anchor="_Toc89171316" w:history="1">
        <w:r w:rsidR="00B268C6" w:rsidRPr="00386813">
          <w:rPr>
            <w:rStyle w:val="Hyperlink"/>
            <w:noProof/>
          </w:rPr>
          <w:t>Điều 69. Cấu trúc của tài liệu hệ thống quản lý an toàn</w:t>
        </w:r>
        <w:r w:rsidR="00B268C6">
          <w:rPr>
            <w:noProof/>
            <w:webHidden/>
          </w:rPr>
          <w:tab/>
        </w:r>
        <w:r w:rsidR="00B268C6">
          <w:rPr>
            <w:noProof/>
            <w:webHidden/>
          </w:rPr>
          <w:fldChar w:fldCharType="begin"/>
        </w:r>
        <w:r w:rsidR="00B268C6">
          <w:rPr>
            <w:noProof/>
            <w:webHidden/>
          </w:rPr>
          <w:instrText xml:space="preserve"> PAGEREF _Toc89171316 \h </w:instrText>
        </w:r>
        <w:r w:rsidR="00B268C6">
          <w:rPr>
            <w:noProof/>
            <w:webHidden/>
          </w:rPr>
        </w:r>
        <w:r w:rsidR="00B268C6">
          <w:rPr>
            <w:noProof/>
            <w:webHidden/>
          </w:rPr>
          <w:fldChar w:fldCharType="separate"/>
        </w:r>
        <w:r w:rsidR="004E6166">
          <w:rPr>
            <w:noProof/>
            <w:webHidden/>
          </w:rPr>
          <w:t>50</w:t>
        </w:r>
        <w:r w:rsidR="00B268C6">
          <w:rPr>
            <w:noProof/>
            <w:webHidden/>
          </w:rPr>
          <w:fldChar w:fldCharType="end"/>
        </w:r>
      </w:hyperlink>
    </w:p>
    <w:p w:rsidR="00B268C6" w:rsidRPr="00941063" w:rsidRDefault="00161699">
      <w:pPr>
        <w:pStyle w:val="TOC3"/>
        <w:rPr>
          <w:rFonts w:ascii="Calibri" w:hAnsi="Calibri"/>
          <w:noProof/>
          <w:sz w:val="22"/>
        </w:rPr>
      </w:pPr>
      <w:hyperlink w:anchor="_Toc89171317" w:history="1">
        <w:r w:rsidR="00B268C6" w:rsidRPr="00386813">
          <w:rPr>
            <w:rStyle w:val="Hyperlink"/>
            <w:noProof/>
          </w:rPr>
          <w:t xml:space="preserve">Điều </w:t>
        </w:r>
        <w:r w:rsidR="00B268C6" w:rsidRPr="00386813">
          <w:rPr>
            <w:rStyle w:val="Hyperlink"/>
            <w:noProof/>
            <w:lang w:val="vi-VN"/>
          </w:rPr>
          <w:t>7</w:t>
        </w:r>
        <w:r w:rsidR="00B268C6" w:rsidRPr="00386813">
          <w:rPr>
            <w:rStyle w:val="Hyperlink"/>
            <w:noProof/>
          </w:rPr>
          <w:t>0. Yêu cầu cụ thể về chính sách và mục tiêu an toàn của hệ thống quản lý an toàn</w:t>
        </w:r>
        <w:r w:rsidR="00B268C6">
          <w:rPr>
            <w:noProof/>
            <w:webHidden/>
          </w:rPr>
          <w:tab/>
        </w:r>
        <w:r w:rsidR="00B268C6">
          <w:rPr>
            <w:noProof/>
            <w:webHidden/>
          </w:rPr>
          <w:fldChar w:fldCharType="begin"/>
        </w:r>
        <w:r w:rsidR="00B268C6">
          <w:rPr>
            <w:noProof/>
            <w:webHidden/>
          </w:rPr>
          <w:instrText xml:space="preserve"> PAGEREF _Toc89171317 \h </w:instrText>
        </w:r>
        <w:r w:rsidR="00B268C6">
          <w:rPr>
            <w:noProof/>
            <w:webHidden/>
          </w:rPr>
        </w:r>
        <w:r w:rsidR="00B268C6">
          <w:rPr>
            <w:noProof/>
            <w:webHidden/>
          </w:rPr>
          <w:fldChar w:fldCharType="separate"/>
        </w:r>
        <w:r w:rsidR="004E6166">
          <w:rPr>
            <w:noProof/>
            <w:webHidden/>
          </w:rPr>
          <w:t>51</w:t>
        </w:r>
        <w:r w:rsidR="00B268C6">
          <w:rPr>
            <w:noProof/>
            <w:webHidden/>
          </w:rPr>
          <w:fldChar w:fldCharType="end"/>
        </w:r>
      </w:hyperlink>
    </w:p>
    <w:p w:rsidR="00B268C6" w:rsidRPr="00941063" w:rsidRDefault="00161699">
      <w:pPr>
        <w:pStyle w:val="TOC3"/>
        <w:rPr>
          <w:rFonts w:ascii="Calibri" w:hAnsi="Calibri"/>
          <w:noProof/>
          <w:sz w:val="22"/>
        </w:rPr>
      </w:pPr>
      <w:hyperlink w:anchor="_Toc89171318" w:history="1">
        <w:r w:rsidR="00B268C6" w:rsidRPr="00386813">
          <w:rPr>
            <w:rStyle w:val="Hyperlink"/>
            <w:noProof/>
          </w:rPr>
          <w:t>Điều 71. Yêu cầu cụ thể về quản lý rủi ro an toàn</w:t>
        </w:r>
        <w:r w:rsidR="00B268C6">
          <w:rPr>
            <w:noProof/>
            <w:webHidden/>
          </w:rPr>
          <w:tab/>
        </w:r>
        <w:r w:rsidR="00B268C6">
          <w:rPr>
            <w:noProof/>
            <w:webHidden/>
          </w:rPr>
          <w:fldChar w:fldCharType="begin"/>
        </w:r>
        <w:r w:rsidR="00B268C6">
          <w:rPr>
            <w:noProof/>
            <w:webHidden/>
          </w:rPr>
          <w:instrText xml:space="preserve"> PAGEREF _Toc89171318 \h </w:instrText>
        </w:r>
        <w:r w:rsidR="00B268C6">
          <w:rPr>
            <w:noProof/>
            <w:webHidden/>
          </w:rPr>
        </w:r>
        <w:r w:rsidR="00B268C6">
          <w:rPr>
            <w:noProof/>
            <w:webHidden/>
          </w:rPr>
          <w:fldChar w:fldCharType="separate"/>
        </w:r>
        <w:r w:rsidR="004E6166">
          <w:rPr>
            <w:noProof/>
            <w:webHidden/>
          </w:rPr>
          <w:t>52</w:t>
        </w:r>
        <w:r w:rsidR="00B268C6">
          <w:rPr>
            <w:noProof/>
            <w:webHidden/>
          </w:rPr>
          <w:fldChar w:fldCharType="end"/>
        </w:r>
      </w:hyperlink>
    </w:p>
    <w:p w:rsidR="00B268C6" w:rsidRPr="00941063" w:rsidRDefault="00161699">
      <w:pPr>
        <w:pStyle w:val="TOC3"/>
        <w:rPr>
          <w:rFonts w:ascii="Calibri" w:hAnsi="Calibri"/>
          <w:noProof/>
          <w:sz w:val="22"/>
        </w:rPr>
      </w:pPr>
      <w:hyperlink w:anchor="_Toc89171319" w:history="1">
        <w:r w:rsidR="00B268C6" w:rsidRPr="00386813">
          <w:rPr>
            <w:rStyle w:val="Hyperlink"/>
            <w:noProof/>
          </w:rPr>
          <w:t>Điều 72. Yêu cầu cụ thể về đảm bảo an toàn</w:t>
        </w:r>
        <w:r w:rsidR="00B268C6">
          <w:rPr>
            <w:noProof/>
            <w:webHidden/>
          </w:rPr>
          <w:tab/>
        </w:r>
        <w:r w:rsidR="00B268C6">
          <w:rPr>
            <w:noProof/>
            <w:webHidden/>
          </w:rPr>
          <w:fldChar w:fldCharType="begin"/>
        </w:r>
        <w:r w:rsidR="00B268C6">
          <w:rPr>
            <w:noProof/>
            <w:webHidden/>
          </w:rPr>
          <w:instrText xml:space="preserve"> PAGEREF _Toc89171319 \h </w:instrText>
        </w:r>
        <w:r w:rsidR="00B268C6">
          <w:rPr>
            <w:noProof/>
            <w:webHidden/>
          </w:rPr>
        </w:r>
        <w:r w:rsidR="00B268C6">
          <w:rPr>
            <w:noProof/>
            <w:webHidden/>
          </w:rPr>
          <w:fldChar w:fldCharType="separate"/>
        </w:r>
        <w:r w:rsidR="004E6166">
          <w:rPr>
            <w:noProof/>
            <w:webHidden/>
          </w:rPr>
          <w:t>53</w:t>
        </w:r>
        <w:r w:rsidR="00B268C6">
          <w:rPr>
            <w:noProof/>
            <w:webHidden/>
          </w:rPr>
          <w:fldChar w:fldCharType="end"/>
        </w:r>
      </w:hyperlink>
    </w:p>
    <w:p w:rsidR="00B268C6" w:rsidRPr="00941063" w:rsidRDefault="00161699">
      <w:pPr>
        <w:pStyle w:val="TOC3"/>
        <w:rPr>
          <w:rFonts w:ascii="Calibri" w:hAnsi="Calibri"/>
          <w:noProof/>
          <w:sz w:val="22"/>
        </w:rPr>
      </w:pPr>
      <w:hyperlink w:anchor="_Toc89171320" w:history="1">
        <w:r w:rsidR="00B268C6" w:rsidRPr="00386813">
          <w:rPr>
            <w:rStyle w:val="Hyperlink"/>
            <w:noProof/>
          </w:rPr>
          <w:t>Điều 73. Yêu cầu cụ thể về thúc đẩy an toàn</w:t>
        </w:r>
        <w:r w:rsidR="00B268C6">
          <w:rPr>
            <w:noProof/>
            <w:webHidden/>
          </w:rPr>
          <w:tab/>
        </w:r>
        <w:r w:rsidR="00B268C6">
          <w:rPr>
            <w:noProof/>
            <w:webHidden/>
          </w:rPr>
          <w:fldChar w:fldCharType="begin"/>
        </w:r>
        <w:r w:rsidR="00B268C6">
          <w:rPr>
            <w:noProof/>
            <w:webHidden/>
          </w:rPr>
          <w:instrText xml:space="preserve"> PAGEREF _Toc89171320 \h </w:instrText>
        </w:r>
        <w:r w:rsidR="00B268C6">
          <w:rPr>
            <w:noProof/>
            <w:webHidden/>
          </w:rPr>
        </w:r>
        <w:r w:rsidR="00B268C6">
          <w:rPr>
            <w:noProof/>
            <w:webHidden/>
          </w:rPr>
          <w:fldChar w:fldCharType="separate"/>
        </w:r>
        <w:r w:rsidR="004E6166">
          <w:rPr>
            <w:noProof/>
            <w:webHidden/>
          </w:rPr>
          <w:t>53</w:t>
        </w:r>
        <w:r w:rsidR="00B268C6">
          <w:rPr>
            <w:noProof/>
            <w:webHidden/>
          </w:rPr>
          <w:fldChar w:fldCharType="end"/>
        </w:r>
      </w:hyperlink>
    </w:p>
    <w:p w:rsidR="00B268C6" w:rsidRPr="00941063" w:rsidRDefault="00161699">
      <w:pPr>
        <w:pStyle w:val="TOC3"/>
        <w:rPr>
          <w:rFonts w:ascii="Calibri" w:hAnsi="Calibri"/>
          <w:noProof/>
          <w:sz w:val="22"/>
        </w:rPr>
      </w:pPr>
      <w:hyperlink w:anchor="_Toc89171321" w:history="1">
        <w:r w:rsidR="00B268C6" w:rsidRPr="00386813">
          <w:rPr>
            <w:rStyle w:val="Hyperlink"/>
            <w:noProof/>
          </w:rPr>
          <w:t>Điều 74. Danh mục không đáp ứng</w:t>
        </w:r>
        <w:r w:rsidR="00B268C6">
          <w:rPr>
            <w:noProof/>
            <w:webHidden/>
          </w:rPr>
          <w:tab/>
        </w:r>
        <w:r w:rsidR="00B268C6">
          <w:rPr>
            <w:noProof/>
            <w:webHidden/>
          </w:rPr>
          <w:fldChar w:fldCharType="begin"/>
        </w:r>
        <w:r w:rsidR="00B268C6">
          <w:rPr>
            <w:noProof/>
            <w:webHidden/>
          </w:rPr>
          <w:instrText xml:space="preserve"> PAGEREF _Toc89171321 \h </w:instrText>
        </w:r>
        <w:r w:rsidR="00B268C6">
          <w:rPr>
            <w:noProof/>
            <w:webHidden/>
          </w:rPr>
        </w:r>
        <w:r w:rsidR="00B268C6">
          <w:rPr>
            <w:noProof/>
            <w:webHidden/>
          </w:rPr>
          <w:fldChar w:fldCharType="separate"/>
        </w:r>
        <w:r w:rsidR="004E6166">
          <w:rPr>
            <w:noProof/>
            <w:webHidden/>
          </w:rPr>
          <w:t>53</w:t>
        </w:r>
        <w:r w:rsidR="00B268C6">
          <w:rPr>
            <w:noProof/>
            <w:webHidden/>
          </w:rPr>
          <w:fldChar w:fldCharType="end"/>
        </w:r>
      </w:hyperlink>
    </w:p>
    <w:p w:rsidR="00B268C6" w:rsidRPr="00941063" w:rsidRDefault="00161699">
      <w:pPr>
        <w:pStyle w:val="TOC2"/>
        <w:rPr>
          <w:rFonts w:ascii="Calibri" w:hAnsi="Calibri"/>
          <w:iCs w:val="0"/>
          <w:noProof/>
          <w:sz w:val="22"/>
          <w:szCs w:val="22"/>
        </w:rPr>
      </w:pPr>
      <w:hyperlink w:anchor="_Toc89171322" w:history="1">
        <w:r w:rsidR="00B268C6" w:rsidRPr="00386813">
          <w:rPr>
            <w:rStyle w:val="Hyperlink"/>
            <w:noProof/>
          </w:rPr>
          <w:t>MỤC 9. BÁO CÁO, ĐIỀU TRA</w:t>
        </w:r>
        <w:r w:rsidR="00B268C6" w:rsidRPr="00386813">
          <w:rPr>
            <w:rStyle w:val="Hyperlink"/>
            <w:noProof/>
            <w:lang w:val="vi-VN"/>
          </w:rPr>
          <w:t xml:space="preserve"> </w:t>
        </w:r>
        <w:r w:rsidR="00B268C6" w:rsidRPr="00386813">
          <w:rPr>
            <w:rStyle w:val="Hyperlink"/>
            <w:noProof/>
          </w:rPr>
          <w:t>TAI NẠN</w:t>
        </w:r>
        <w:r w:rsidR="00B268C6" w:rsidRPr="00386813">
          <w:rPr>
            <w:rStyle w:val="Hyperlink"/>
            <w:noProof/>
            <w:lang w:val="vi-VN"/>
          </w:rPr>
          <w:t>,</w:t>
        </w:r>
        <w:r w:rsidR="00B268C6" w:rsidRPr="00386813">
          <w:rPr>
            <w:rStyle w:val="Hyperlink"/>
            <w:noProof/>
          </w:rPr>
          <w:t xml:space="preserve"> SỰ CỐ, VỤ VIỆC AN TOÀN KHAI THÁC</w:t>
        </w:r>
        <w:r w:rsidR="00B268C6" w:rsidRPr="00386813">
          <w:rPr>
            <w:rStyle w:val="Hyperlink"/>
            <w:noProof/>
            <w:lang w:val="vi-VN"/>
          </w:rPr>
          <w:t xml:space="preserve"> VÀ KHẮC PHỤC CÁC HƯ HỎNG DO TAI NẠN, SỰ CỐ</w:t>
        </w:r>
        <w:r w:rsidR="00B268C6" w:rsidRPr="00386813">
          <w:rPr>
            <w:rStyle w:val="Hyperlink"/>
            <w:noProof/>
          </w:rPr>
          <w:t xml:space="preserve"> TẠI CẢNG HÀNG KHÔNG, SÂN BAY</w:t>
        </w:r>
        <w:r w:rsidR="00B268C6">
          <w:rPr>
            <w:noProof/>
            <w:webHidden/>
          </w:rPr>
          <w:tab/>
        </w:r>
        <w:r w:rsidR="00B268C6">
          <w:rPr>
            <w:noProof/>
            <w:webHidden/>
          </w:rPr>
          <w:fldChar w:fldCharType="begin"/>
        </w:r>
        <w:r w:rsidR="00B268C6">
          <w:rPr>
            <w:noProof/>
            <w:webHidden/>
          </w:rPr>
          <w:instrText xml:space="preserve"> PAGEREF _Toc89171322 \h </w:instrText>
        </w:r>
        <w:r w:rsidR="00B268C6">
          <w:rPr>
            <w:noProof/>
            <w:webHidden/>
          </w:rPr>
        </w:r>
        <w:r w:rsidR="00B268C6">
          <w:rPr>
            <w:noProof/>
            <w:webHidden/>
          </w:rPr>
          <w:fldChar w:fldCharType="separate"/>
        </w:r>
        <w:r w:rsidR="004E6166">
          <w:rPr>
            <w:noProof/>
            <w:webHidden/>
          </w:rPr>
          <w:t>54</w:t>
        </w:r>
        <w:r w:rsidR="00B268C6">
          <w:rPr>
            <w:noProof/>
            <w:webHidden/>
          </w:rPr>
          <w:fldChar w:fldCharType="end"/>
        </w:r>
      </w:hyperlink>
    </w:p>
    <w:p w:rsidR="00B268C6" w:rsidRPr="00941063" w:rsidRDefault="00161699">
      <w:pPr>
        <w:pStyle w:val="TOC3"/>
        <w:rPr>
          <w:rFonts w:ascii="Calibri" w:hAnsi="Calibri"/>
          <w:noProof/>
          <w:sz w:val="22"/>
        </w:rPr>
      </w:pPr>
      <w:hyperlink w:anchor="_Toc89171323" w:history="1">
        <w:r w:rsidR="00B268C6" w:rsidRPr="00386813">
          <w:rPr>
            <w:rStyle w:val="Hyperlink"/>
            <w:noProof/>
          </w:rPr>
          <w:t>Điều 75. Quy định chung về báo cáo, điều tra tai nạn, sự cố, vụ việc an toàn khai thác cảng hàng không, sân bay</w:t>
        </w:r>
        <w:r w:rsidR="00B268C6">
          <w:rPr>
            <w:noProof/>
            <w:webHidden/>
          </w:rPr>
          <w:tab/>
        </w:r>
        <w:r w:rsidR="00B268C6">
          <w:rPr>
            <w:noProof/>
            <w:webHidden/>
          </w:rPr>
          <w:fldChar w:fldCharType="begin"/>
        </w:r>
        <w:r w:rsidR="00B268C6">
          <w:rPr>
            <w:noProof/>
            <w:webHidden/>
          </w:rPr>
          <w:instrText xml:space="preserve"> PAGEREF _Toc89171323 \h </w:instrText>
        </w:r>
        <w:r w:rsidR="00B268C6">
          <w:rPr>
            <w:noProof/>
            <w:webHidden/>
          </w:rPr>
        </w:r>
        <w:r w:rsidR="00B268C6">
          <w:rPr>
            <w:noProof/>
            <w:webHidden/>
          </w:rPr>
          <w:fldChar w:fldCharType="separate"/>
        </w:r>
        <w:r w:rsidR="004E6166">
          <w:rPr>
            <w:noProof/>
            <w:webHidden/>
          </w:rPr>
          <w:t>54</w:t>
        </w:r>
        <w:r w:rsidR="00B268C6">
          <w:rPr>
            <w:noProof/>
            <w:webHidden/>
          </w:rPr>
          <w:fldChar w:fldCharType="end"/>
        </w:r>
      </w:hyperlink>
    </w:p>
    <w:p w:rsidR="00B268C6" w:rsidRPr="00941063" w:rsidRDefault="00161699">
      <w:pPr>
        <w:pStyle w:val="TOC3"/>
        <w:rPr>
          <w:rFonts w:ascii="Calibri" w:hAnsi="Calibri"/>
          <w:noProof/>
          <w:sz w:val="22"/>
        </w:rPr>
      </w:pPr>
      <w:hyperlink w:anchor="_Toc89171324" w:history="1">
        <w:r w:rsidR="00B268C6" w:rsidRPr="00386813">
          <w:rPr>
            <w:rStyle w:val="Hyperlink"/>
            <w:noProof/>
          </w:rPr>
          <w:t>Điều 76. Phân loại tai nạn, sự cố, vụ việc an toàn khai thác cảng hàng không, sân bay</w:t>
        </w:r>
        <w:r w:rsidR="00B268C6">
          <w:rPr>
            <w:noProof/>
            <w:webHidden/>
          </w:rPr>
          <w:tab/>
        </w:r>
        <w:r w:rsidR="00B268C6">
          <w:rPr>
            <w:noProof/>
            <w:webHidden/>
          </w:rPr>
          <w:fldChar w:fldCharType="begin"/>
        </w:r>
        <w:r w:rsidR="00B268C6">
          <w:rPr>
            <w:noProof/>
            <w:webHidden/>
          </w:rPr>
          <w:instrText xml:space="preserve"> PAGEREF _Toc89171324 \h </w:instrText>
        </w:r>
        <w:r w:rsidR="00B268C6">
          <w:rPr>
            <w:noProof/>
            <w:webHidden/>
          </w:rPr>
        </w:r>
        <w:r w:rsidR="00B268C6">
          <w:rPr>
            <w:noProof/>
            <w:webHidden/>
          </w:rPr>
          <w:fldChar w:fldCharType="separate"/>
        </w:r>
        <w:r w:rsidR="004E6166">
          <w:rPr>
            <w:noProof/>
            <w:webHidden/>
          </w:rPr>
          <w:t>55</w:t>
        </w:r>
        <w:r w:rsidR="00B268C6">
          <w:rPr>
            <w:noProof/>
            <w:webHidden/>
          </w:rPr>
          <w:fldChar w:fldCharType="end"/>
        </w:r>
      </w:hyperlink>
    </w:p>
    <w:p w:rsidR="00B268C6" w:rsidRPr="00941063" w:rsidRDefault="00161699">
      <w:pPr>
        <w:pStyle w:val="TOC3"/>
        <w:rPr>
          <w:rFonts w:ascii="Calibri" w:hAnsi="Calibri"/>
          <w:noProof/>
          <w:sz w:val="22"/>
        </w:rPr>
      </w:pPr>
      <w:hyperlink w:anchor="_Toc89171325" w:history="1">
        <w:r w:rsidR="00B268C6" w:rsidRPr="00386813">
          <w:rPr>
            <w:rStyle w:val="Hyperlink"/>
            <w:noProof/>
          </w:rPr>
          <w:t xml:space="preserve">Điều </w:t>
        </w:r>
        <w:r w:rsidR="00B268C6" w:rsidRPr="00386813">
          <w:rPr>
            <w:rStyle w:val="Hyperlink"/>
            <w:noProof/>
            <w:lang w:val="vi-VN"/>
          </w:rPr>
          <w:t>7</w:t>
        </w:r>
        <w:r w:rsidR="00B268C6" w:rsidRPr="00386813">
          <w:rPr>
            <w:rStyle w:val="Hyperlink"/>
            <w:noProof/>
          </w:rPr>
          <w:t>7. Báo cáo tự nguyện</w:t>
        </w:r>
        <w:r w:rsidR="00B268C6">
          <w:rPr>
            <w:noProof/>
            <w:webHidden/>
          </w:rPr>
          <w:tab/>
        </w:r>
        <w:r w:rsidR="00B268C6">
          <w:rPr>
            <w:noProof/>
            <w:webHidden/>
          </w:rPr>
          <w:fldChar w:fldCharType="begin"/>
        </w:r>
        <w:r w:rsidR="00B268C6">
          <w:rPr>
            <w:noProof/>
            <w:webHidden/>
          </w:rPr>
          <w:instrText xml:space="preserve"> PAGEREF _Toc89171325 \h </w:instrText>
        </w:r>
        <w:r w:rsidR="00B268C6">
          <w:rPr>
            <w:noProof/>
            <w:webHidden/>
          </w:rPr>
        </w:r>
        <w:r w:rsidR="00B268C6">
          <w:rPr>
            <w:noProof/>
            <w:webHidden/>
          </w:rPr>
          <w:fldChar w:fldCharType="separate"/>
        </w:r>
        <w:r w:rsidR="004E6166">
          <w:rPr>
            <w:noProof/>
            <w:webHidden/>
          </w:rPr>
          <w:t>56</w:t>
        </w:r>
        <w:r w:rsidR="00B268C6">
          <w:rPr>
            <w:noProof/>
            <w:webHidden/>
          </w:rPr>
          <w:fldChar w:fldCharType="end"/>
        </w:r>
      </w:hyperlink>
    </w:p>
    <w:p w:rsidR="00B268C6" w:rsidRPr="00941063" w:rsidRDefault="00161699">
      <w:pPr>
        <w:pStyle w:val="TOC3"/>
        <w:rPr>
          <w:rFonts w:ascii="Calibri" w:hAnsi="Calibri"/>
          <w:noProof/>
          <w:sz w:val="22"/>
        </w:rPr>
      </w:pPr>
      <w:hyperlink w:anchor="_Toc89171326" w:history="1">
        <w:r w:rsidR="00B268C6" w:rsidRPr="00386813">
          <w:rPr>
            <w:rStyle w:val="Hyperlink"/>
            <w:noProof/>
          </w:rPr>
          <w:t>Điều 78. Khắc phục các hư hỏng do sự cố, tai nạn tại cảng hàng không, sân bay gây ra</w:t>
        </w:r>
        <w:r w:rsidR="00B268C6">
          <w:rPr>
            <w:noProof/>
            <w:webHidden/>
          </w:rPr>
          <w:tab/>
        </w:r>
        <w:r w:rsidR="00B268C6">
          <w:rPr>
            <w:noProof/>
            <w:webHidden/>
          </w:rPr>
          <w:fldChar w:fldCharType="begin"/>
        </w:r>
        <w:r w:rsidR="00B268C6">
          <w:rPr>
            <w:noProof/>
            <w:webHidden/>
          </w:rPr>
          <w:instrText xml:space="preserve"> PAGEREF _Toc89171326 \h </w:instrText>
        </w:r>
        <w:r w:rsidR="00B268C6">
          <w:rPr>
            <w:noProof/>
            <w:webHidden/>
          </w:rPr>
        </w:r>
        <w:r w:rsidR="00B268C6">
          <w:rPr>
            <w:noProof/>
            <w:webHidden/>
          </w:rPr>
          <w:fldChar w:fldCharType="separate"/>
        </w:r>
        <w:r w:rsidR="004E6166">
          <w:rPr>
            <w:noProof/>
            <w:webHidden/>
          </w:rPr>
          <w:t>56</w:t>
        </w:r>
        <w:r w:rsidR="00B268C6">
          <w:rPr>
            <w:noProof/>
            <w:webHidden/>
          </w:rPr>
          <w:fldChar w:fldCharType="end"/>
        </w:r>
      </w:hyperlink>
    </w:p>
    <w:p w:rsidR="00B268C6" w:rsidRPr="00941063" w:rsidRDefault="00161699">
      <w:pPr>
        <w:pStyle w:val="TOC2"/>
        <w:rPr>
          <w:rFonts w:ascii="Calibri" w:hAnsi="Calibri"/>
          <w:iCs w:val="0"/>
          <w:noProof/>
          <w:sz w:val="22"/>
          <w:szCs w:val="22"/>
        </w:rPr>
      </w:pPr>
      <w:hyperlink w:anchor="_Toc89171327" w:history="1">
        <w:r w:rsidR="00B268C6" w:rsidRPr="00386813">
          <w:rPr>
            <w:rStyle w:val="Hyperlink"/>
            <w:noProof/>
          </w:rPr>
          <w:t>MỤC 10. KIỂM SOÁT CHIM, ĐỘNG VẬT HOANG DÃ, VẬT NUÔI</w:t>
        </w:r>
        <w:r w:rsidR="00B268C6">
          <w:rPr>
            <w:noProof/>
            <w:webHidden/>
          </w:rPr>
          <w:tab/>
        </w:r>
        <w:r w:rsidR="00B268C6">
          <w:rPr>
            <w:noProof/>
            <w:webHidden/>
          </w:rPr>
          <w:fldChar w:fldCharType="begin"/>
        </w:r>
        <w:r w:rsidR="00B268C6">
          <w:rPr>
            <w:noProof/>
            <w:webHidden/>
          </w:rPr>
          <w:instrText xml:space="preserve"> PAGEREF _Toc89171327 \h </w:instrText>
        </w:r>
        <w:r w:rsidR="00B268C6">
          <w:rPr>
            <w:noProof/>
            <w:webHidden/>
          </w:rPr>
        </w:r>
        <w:r w:rsidR="00B268C6">
          <w:rPr>
            <w:noProof/>
            <w:webHidden/>
          </w:rPr>
          <w:fldChar w:fldCharType="separate"/>
        </w:r>
        <w:r w:rsidR="004E6166">
          <w:rPr>
            <w:noProof/>
            <w:webHidden/>
          </w:rPr>
          <w:t>57</w:t>
        </w:r>
        <w:r w:rsidR="00B268C6">
          <w:rPr>
            <w:noProof/>
            <w:webHidden/>
          </w:rPr>
          <w:fldChar w:fldCharType="end"/>
        </w:r>
      </w:hyperlink>
    </w:p>
    <w:p w:rsidR="00B268C6" w:rsidRPr="00941063" w:rsidRDefault="00161699">
      <w:pPr>
        <w:pStyle w:val="TOC3"/>
        <w:rPr>
          <w:rFonts w:ascii="Calibri" w:hAnsi="Calibri"/>
          <w:noProof/>
          <w:sz w:val="22"/>
        </w:rPr>
      </w:pPr>
      <w:hyperlink w:anchor="_Toc89171328" w:history="1">
        <w:r w:rsidR="00B268C6" w:rsidRPr="00386813">
          <w:rPr>
            <w:rStyle w:val="Hyperlink"/>
            <w:noProof/>
          </w:rPr>
          <w:t>Điều 79. Yêu cầu về kiểm soát và giảm thiểu tác hại của chim, động vật hoang dã, vật nuôi</w:t>
        </w:r>
        <w:r w:rsidR="00B268C6">
          <w:rPr>
            <w:noProof/>
            <w:webHidden/>
          </w:rPr>
          <w:tab/>
        </w:r>
        <w:r w:rsidR="00B268C6">
          <w:rPr>
            <w:noProof/>
            <w:webHidden/>
          </w:rPr>
          <w:fldChar w:fldCharType="begin"/>
        </w:r>
        <w:r w:rsidR="00B268C6">
          <w:rPr>
            <w:noProof/>
            <w:webHidden/>
          </w:rPr>
          <w:instrText xml:space="preserve"> PAGEREF _Toc89171328 \h </w:instrText>
        </w:r>
        <w:r w:rsidR="00B268C6">
          <w:rPr>
            <w:noProof/>
            <w:webHidden/>
          </w:rPr>
        </w:r>
        <w:r w:rsidR="00B268C6">
          <w:rPr>
            <w:noProof/>
            <w:webHidden/>
          </w:rPr>
          <w:fldChar w:fldCharType="separate"/>
        </w:r>
        <w:r w:rsidR="004E6166">
          <w:rPr>
            <w:noProof/>
            <w:webHidden/>
          </w:rPr>
          <w:t>57</w:t>
        </w:r>
        <w:r w:rsidR="00B268C6">
          <w:rPr>
            <w:noProof/>
            <w:webHidden/>
          </w:rPr>
          <w:fldChar w:fldCharType="end"/>
        </w:r>
      </w:hyperlink>
    </w:p>
    <w:p w:rsidR="00B268C6" w:rsidRPr="00941063" w:rsidRDefault="00161699">
      <w:pPr>
        <w:pStyle w:val="TOC3"/>
        <w:rPr>
          <w:rFonts w:ascii="Calibri" w:hAnsi="Calibri"/>
          <w:noProof/>
          <w:sz w:val="22"/>
        </w:rPr>
      </w:pPr>
      <w:hyperlink w:anchor="_Toc89171329" w:history="1">
        <w:r w:rsidR="00B268C6" w:rsidRPr="00386813">
          <w:rPr>
            <w:rStyle w:val="Hyperlink"/>
            <w:noProof/>
          </w:rPr>
          <w:t>Điều 80. Chương trình kiểm soát chim, động vật hoang dã, vật nuôi tại cảng hàng không, sân bay</w:t>
        </w:r>
        <w:r w:rsidR="00B268C6">
          <w:rPr>
            <w:noProof/>
            <w:webHidden/>
          </w:rPr>
          <w:tab/>
        </w:r>
        <w:r w:rsidR="00B268C6">
          <w:rPr>
            <w:noProof/>
            <w:webHidden/>
          </w:rPr>
          <w:fldChar w:fldCharType="begin"/>
        </w:r>
        <w:r w:rsidR="00B268C6">
          <w:rPr>
            <w:noProof/>
            <w:webHidden/>
          </w:rPr>
          <w:instrText xml:space="preserve"> PAGEREF _Toc89171329 \h </w:instrText>
        </w:r>
        <w:r w:rsidR="00B268C6">
          <w:rPr>
            <w:noProof/>
            <w:webHidden/>
          </w:rPr>
        </w:r>
        <w:r w:rsidR="00B268C6">
          <w:rPr>
            <w:noProof/>
            <w:webHidden/>
          </w:rPr>
          <w:fldChar w:fldCharType="separate"/>
        </w:r>
        <w:r w:rsidR="004E6166">
          <w:rPr>
            <w:noProof/>
            <w:webHidden/>
          </w:rPr>
          <w:t>58</w:t>
        </w:r>
        <w:r w:rsidR="00B268C6">
          <w:rPr>
            <w:noProof/>
            <w:webHidden/>
          </w:rPr>
          <w:fldChar w:fldCharType="end"/>
        </w:r>
      </w:hyperlink>
    </w:p>
    <w:p w:rsidR="00B268C6" w:rsidRPr="00941063" w:rsidRDefault="00161699">
      <w:pPr>
        <w:pStyle w:val="TOC3"/>
        <w:rPr>
          <w:rFonts w:ascii="Calibri" w:hAnsi="Calibri"/>
          <w:noProof/>
          <w:sz w:val="22"/>
        </w:rPr>
      </w:pPr>
      <w:hyperlink w:anchor="_Toc89171330" w:history="1">
        <w:r w:rsidR="00B268C6" w:rsidRPr="00386813">
          <w:rPr>
            <w:rStyle w:val="Hyperlink"/>
            <w:noProof/>
          </w:rPr>
          <w:t>Điều 81. Quy định báo cáo của người khai thác tàu bay</w:t>
        </w:r>
        <w:r w:rsidR="00B268C6">
          <w:rPr>
            <w:noProof/>
            <w:webHidden/>
          </w:rPr>
          <w:tab/>
        </w:r>
        <w:r w:rsidR="00B268C6">
          <w:rPr>
            <w:noProof/>
            <w:webHidden/>
          </w:rPr>
          <w:fldChar w:fldCharType="begin"/>
        </w:r>
        <w:r w:rsidR="00B268C6">
          <w:rPr>
            <w:noProof/>
            <w:webHidden/>
          </w:rPr>
          <w:instrText xml:space="preserve"> PAGEREF _Toc89171330 \h </w:instrText>
        </w:r>
        <w:r w:rsidR="00B268C6">
          <w:rPr>
            <w:noProof/>
            <w:webHidden/>
          </w:rPr>
        </w:r>
        <w:r w:rsidR="00B268C6">
          <w:rPr>
            <w:noProof/>
            <w:webHidden/>
          </w:rPr>
          <w:fldChar w:fldCharType="separate"/>
        </w:r>
        <w:r w:rsidR="004E6166">
          <w:rPr>
            <w:noProof/>
            <w:webHidden/>
          </w:rPr>
          <w:t>59</w:t>
        </w:r>
        <w:r w:rsidR="00B268C6">
          <w:rPr>
            <w:noProof/>
            <w:webHidden/>
          </w:rPr>
          <w:fldChar w:fldCharType="end"/>
        </w:r>
      </w:hyperlink>
    </w:p>
    <w:p w:rsidR="00B268C6" w:rsidRPr="00941063" w:rsidRDefault="00161699">
      <w:pPr>
        <w:pStyle w:val="TOC2"/>
        <w:rPr>
          <w:rFonts w:ascii="Calibri" w:hAnsi="Calibri"/>
          <w:iCs w:val="0"/>
          <w:noProof/>
          <w:sz w:val="22"/>
          <w:szCs w:val="22"/>
        </w:rPr>
      </w:pPr>
      <w:hyperlink w:anchor="_Toc89171331" w:history="1">
        <w:r w:rsidR="00B268C6" w:rsidRPr="00386813">
          <w:rPr>
            <w:rStyle w:val="Hyperlink"/>
            <w:noProof/>
          </w:rPr>
          <w:t>MỤC 11. NHÂN VIÊN ĐIỀU KHIỂN, VẬN HÀNH THIẾT BỊ HÀNG KHÔNG, PHƯƠNG TIỆN HOẠT ĐỘNG TẠI KHU VỰC HẠN CHẾ CỦA CẢNG HÀNG KHÔNG, SÂN BAY</w:t>
        </w:r>
        <w:r w:rsidR="00B268C6">
          <w:rPr>
            <w:noProof/>
            <w:webHidden/>
          </w:rPr>
          <w:tab/>
        </w:r>
        <w:r w:rsidR="00B268C6">
          <w:rPr>
            <w:noProof/>
            <w:webHidden/>
          </w:rPr>
          <w:fldChar w:fldCharType="begin"/>
        </w:r>
        <w:r w:rsidR="00B268C6">
          <w:rPr>
            <w:noProof/>
            <w:webHidden/>
          </w:rPr>
          <w:instrText xml:space="preserve"> PAGEREF _Toc89171331 \h </w:instrText>
        </w:r>
        <w:r w:rsidR="00B268C6">
          <w:rPr>
            <w:noProof/>
            <w:webHidden/>
          </w:rPr>
        </w:r>
        <w:r w:rsidR="00B268C6">
          <w:rPr>
            <w:noProof/>
            <w:webHidden/>
          </w:rPr>
          <w:fldChar w:fldCharType="separate"/>
        </w:r>
        <w:r w:rsidR="004E6166">
          <w:rPr>
            <w:noProof/>
            <w:webHidden/>
          </w:rPr>
          <w:t>59</w:t>
        </w:r>
        <w:r w:rsidR="00B268C6">
          <w:rPr>
            <w:noProof/>
            <w:webHidden/>
          </w:rPr>
          <w:fldChar w:fldCharType="end"/>
        </w:r>
      </w:hyperlink>
    </w:p>
    <w:p w:rsidR="00B268C6" w:rsidRPr="00941063" w:rsidRDefault="00161699">
      <w:pPr>
        <w:pStyle w:val="TOC3"/>
        <w:rPr>
          <w:rFonts w:ascii="Calibri" w:hAnsi="Calibri"/>
          <w:noProof/>
          <w:sz w:val="22"/>
        </w:rPr>
      </w:pPr>
      <w:hyperlink w:anchor="_Toc89171332" w:history="1">
        <w:r w:rsidR="00B268C6" w:rsidRPr="00386813">
          <w:rPr>
            <w:rStyle w:val="Hyperlink"/>
            <w:noProof/>
          </w:rPr>
          <w:t>Điều 82. Giấy phép nhân viên điều khiển, vận hành thiết bị hàng không, phương tiện hoạt động tại khu vực hạn chế của cảng hàng không, sân bay</w:t>
        </w:r>
        <w:r w:rsidR="00B268C6">
          <w:rPr>
            <w:noProof/>
            <w:webHidden/>
          </w:rPr>
          <w:tab/>
        </w:r>
        <w:r w:rsidR="00B268C6">
          <w:rPr>
            <w:noProof/>
            <w:webHidden/>
          </w:rPr>
          <w:fldChar w:fldCharType="begin"/>
        </w:r>
        <w:r w:rsidR="00B268C6">
          <w:rPr>
            <w:noProof/>
            <w:webHidden/>
          </w:rPr>
          <w:instrText xml:space="preserve"> PAGEREF _Toc89171332 \h </w:instrText>
        </w:r>
        <w:r w:rsidR="00B268C6">
          <w:rPr>
            <w:noProof/>
            <w:webHidden/>
          </w:rPr>
        </w:r>
        <w:r w:rsidR="00B268C6">
          <w:rPr>
            <w:noProof/>
            <w:webHidden/>
          </w:rPr>
          <w:fldChar w:fldCharType="separate"/>
        </w:r>
        <w:r w:rsidR="004E6166">
          <w:rPr>
            <w:noProof/>
            <w:webHidden/>
          </w:rPr>
          <w:t>59</w:t>
        </w:r>
        <w:r w:rsidR="00B268C6">
          <w:rPr>
            <w:noProof/>
            <w:webHidden/>
          </w:rPr>
          <w:fldChar w:fldCharType="end"/>
        </w:r>
      </w:hyperlink>
    </w:p>
    <w:p w:rsidR="00B268C6" w:rsidRPr="00941063" w:rsidRDefault="00161699">
      <w:pPr>
        <w:pStyle w:val="TOC2"/>
        <w:rPr>
          <w:rFonts w:ascii="Calibri" w:hAnsi="Calibri"/>
          <w:iCs w:val="0"/>
          <w:noProof/>
          <w:sz w:val="22"/>
          <w:szCs w:val="22"/>
        </w:rPr>
      </w:pPr>
      <w:hyperlink w:anchor="_Toc89171333" w:history="1">
        <w:r w:rsidR="00B268C6" w:rsidRPr="00386813">
          <w:rPr>
            <w:rStyle w:val="Hyperlink"/>
            <w:noProof/>
          </w:rPr>
          <w:t>MỤC 12. ĐIỀU PHỐI GIỜ HẠ, CẤT CÁNH TẠI CẢNG HÀNG KHÔNG, SÂN BAY</w:t>
        </w:r>
        <w:r w:rsidR="00B268C6">
          <w:rPr>
            <w:noProof/>
            <w:webHidden/>
          </w:rPr>
          <w:tab/>
        </w:r>
        <w:r w:rsidR="00B268C6">
          <w:rPr>
            <w:noProof/>
            <w:webHidden/>
          </w:rPr>
          <w:fldChar w:fldCharType="begin"/>
        </w:r>
        <w:r w:rsidR="00B268C6">
          <w:rPr>
            <w:noProof/>
            <w:webHidden/>
          </w:rPr>
          <w:instrText xml:space="preserve"> PAGEREF _Toc89171333 \h </w:instrText>
        </w:r>
        <w:r w:rsidR="00B268C6">
          <w:rPr>
            <w:noProof/>
            <w:webHidden/>
          </w:rPr>
        </w:r>
        <w:r w:rsidR="00B268C6">
          <w:rPr>
            <w:noProof/>
            <w:webHidden/>
          </w:rPr>
          <w:fldChar w:fldCharType="separate"/>
        </w:r>
        <w:r w:rsidR="004E6166">
          <w:rPr>
            <w:noProof/>
            <w:webHidden/>
          </w:rPr>
          <w:t>60</w:t>
        </w:r>
        <w:r w:rsidR="00B268C6">
          <w:rPr>
            <w:noProof/>
            <w:webHidden/>
          </w:rPr>
          <w:fldChar w:fldCharType="end"/>
        </w:r>
      </w:hyperlink>
    </w:p>
    <w:p w:rsidR="00B268C6" w:rsidRPr="00941063" w:rsidRDefault="00161699">
      <w:pPr>
        <w:pStyle w:val="TOC3"/>
        <w:rPr>
          <w:rFonts w:ascii="Calibri" w:hAnsi="Calibri"/>
          <w:noProof/>
          <w:sz w:val="22"/>
        </w:rPr>
      </w:pPr>
      <w:hyperlink w:anchor="_Toc89171334" w:history="1">
        <w:r w:rsidR="00B268C6" w:rsidRPr="00386813">
          <w:rPr>
            <w:rStyle w:val="Hyperlink"/>
            <w:noProof/>
          </w:rPr>
          <w:t>Điều 83. Hội đồng slot</w:t>
        </w:r>
        <w:r w:rsidR="00B268C6">
          <w:rPr>
            <w:noProof/>
            <w:webHidden/>
          </w:rPr>
          <w:tab/>
        </w:r>
        <w:r w:rsidR="00B268C6">
          <w:rPr>
            <w:noProof/>
            <w:webHidden/>
          </w:rPr>
          <w:fldChar w:fldCharType="begin"/>
        </w:r>
        <w:r w:rsidR="00B268C6">
          <w:rPr>
            <w:noProof/>
            <w:webHidden/>
          </w:rPr>
          <w:instrText xml:space="preserve"> PAGEREF _Toc89171334 \h </w:instrText>
        </w:r>
        <w:r w:rsidR="00B268C6">
          <w:rPr>
            <w:noProof/>
            <w:webHidden/>
          </w:rPr>
        </w:r>
        <w:r w:rsidR="00B268C6">
          <w:rPr>
            <w:noProof/>
            <w:webHidden/>
          </w:rPr>
          <w:fldChar w:fldCharType="separate"/>
        </w:r>
        <w:r w:rsidR="004E6166">
          <w:rPr>
            <w:noProof/>
            <w:webHidden/>
          </w:rPr>
          <w:t>60</w:t>
        </w:r>
        <w:r w:rsidR="00B268C6">
          <w:rPr>
            <w:noProof/>
            <w:webHidden/>
          </w:rPr>
          <w:fldChar w:fldCharType="end"/>
        </w:r>
      </w:hyperlink>
    </w:p>
    <w:p w:rsidR="00B268C6" w:rsidRPr="00941063" w:rsidRDefault="00161699">
      <w:pPr>
        <w:pStyle w:val="TOC3"/>
        <w:rPr>
          <w:rFonts w:ascii="Calibri" w:hAnsi="Calibri"/>
          <w:noProof/>
          <w:sz w:val="22"/>
        </w:rPr>
      </w:pPr>
      <w:hyperlink w:anchor="_Toc89171335" w:history="1">
        <w:r w:rsidR="00B268C6" w:rsidRPr="00386813">
          <w:rPr>
            <w:rStyle w:val="Hyperlink"/>
            <w:noProof/>
          </w:rPr>
          <w:t>Điều 84. Xác định tham số điều phối</w:t>
        </w:r>
        <w:r w:rsidR="00B268C6">
          <w:rPr>
            <w:noProof/>
            <w:webHidden/>
          </w:rPr>
          <w:tab/>
        </w:r>
        <w:r w:rsidR="00B268C6">
          <w:rPr>
            <w:noProof/>
            <w:webHidden/>
          </w:rPr>
          <w:fldChar w:fldCharType="begin"/>
        </w:r>
        <w:r w:rsidR="00B268C6">
          <w:rPr>
            <w:noProof/>
            <w:webHidden/>
          </w:rPr>
          <w:instrText xml:space="preserve"> PAGEREF _Toc89171335 \h </w:instrText>
        </w:r>
        <w:r w:rsidR="00B268C6">
          <w:rPr>
            <w:noProof/>
            <w:webHidden/>
          </w:rPr>
        </w:r>
        <w:r w:rsidR="00B268C6">
          <w:rPr>
            <w:noProof/>
            <w:webHidden/>
          </w:rPr>
          <w:fldChar w:fldCharType="separate"/>
        </w:r>
        <w:r w:rsidR="004E6166">
          <w:rPr>
            <w:noProof/>
            <w:webHidden/>
          </w:rPr>
          <w:t>61</w:t>
        </w:r>
        <w:r w:rsidR="00B268C6">
          <w:rPr>
            <w:noProof/>
            <w:webHidden/>
          </w:rPr>
          <w:fldChar w:fldCharType="end"/>
        </w:r>
      </w:hyperlink>
    </w:p>
    <w:p w:rsidR="00B268C6" w:rsidRPr="00941063" w:rsidRDefault="00161699">
      <w:pPr>
        <w:pStyle w:val="TOC3"/>
        <w:rPr>
          <w:rFonts w:ascii="Calibri" w:hAnsi="Calibri"/>
          <w:noProof/>
          <w:sz w:val="22"/>
        </w:rPr>
      </w:pPr>
      <w:hyperlink w:anchor="_Toc89171336" w:history="1">
        <w:r w:rsidR="00B268C6" w:rsidRPr="00386813">
          <w:rPr>
            <w:rStyle w:val="Hyperlink"/>
            <w:noProof/>
          </w:rPr>
          <w:t>Điều 85. Xác định slot lịch sử</w:t>
        </w:r>
        <w:r w:rsidR="00B268C6">
          <w:rPr>
            <w:noProof/>
            <w:webHidden/>
          </w:rPr>
          <w:tab/>
        </w:r>
        <w:r w:rsidR="00B268C6">
          <w:rPr>
            <w:noProof/>
            <w:webHidden/>
          </w:rPr>
          <w:fldChar w:fldCharType="begin"/>
        </w:r>
        <w:r w:rsidR="00B268C6">
          <w:rPr>
            <w:noProof/>
            <w:webHidden/>
          </w:rPr>
          <w:instrText xml:space="preserve"> PAGEREF _Toc89171336 \h </w:instrText>
        </w:r>
        <w:r w:rsidR="00B268C6">
          <w:rPr>
            <w:noProof/>
            <w:webHidden/>
          </w:rPr>
        </w:r>
        <w:r w:rsidR="00B268C6">
          <w:rPr>
            <w:noProof/>
            <w:webHidden/>
          </w:rPr>
          <w:fldChar w:fldCharType="separate"/>
        </w:r>
        <w:r w:rsidR="004E6166">
          <w:rPr>
            <w:noProof/>
            <w:webHidden/>
          </w:rPr>
          <w:t>61</w:t>
        </w:r>
        <w:r w:rsidR="00B268C6">
          <w:rPr>
            <w:noProof/>
            <w:webHidden/>
          </w:rPr>
          <w:fldChar w:fldCharType="end"/>
        </w:r>
      </w:hyperlink>
    </w:p>
    <w:p w:rsidR="00B268C6" w:rsidRPr="00941063" w:rsidRDefault="00161699">
      <w:pPr>
        <w:pStyle w:val="TOC3"/>
        <w:rPr>
          <w:rFonts w:ascii="Calibri" w:hAnsi="Calibri"/>
          <w:noProof/>
          <w:sz w:val="22"/>
        </w:rPr>
      </w:pPr>
      <w:hyperlink w:anchor="_Toc89171337" w:history="1">
        <w:r w:rsidR="00B268C6" w:rsidRPr="00386813">
          <w:rPr>
            <w:rStyle w:val="Hyperlink"/>
            <w:noProof/>
          </w:rPr>
          <w:t xml:space="preserve">Điều </w:t>
        </w:r>
        <w:r w:rsidR="00B268C6" w:rsidRPr="00386813">
          <w:rPr>
            <w:rStyle w:val="Hyperlink"/>
            <w:noProof/>
            <w:lang w:val="vi-VN"/>
          </w:rPr>
          <w:t>8</w:t>
        </w:r>
        <w:r w:rsidR="00B268C6" w:rsidRPr="00386813">
          <w:rPr>
            <w:rStyle w:val="Hyperlink"/>
            <w:noProof/>
          </w:rPr>
          <w:t>6. Tiêu chí, thứ tự ưu tiên điều phối giờ hạ, cất cánh</w:t>
        </w:r>
        <w:r w:rsidR="00B268C6">
          <w:rPr>
            <w:noProof/>
            <w:webHidden/>
          </w:rPr>
          <w:tab/>
        </w:r>
        <w:r w:rsidR="00B268C6">
          <w:rPr>
            <w:noProof/>
            <w:webHidden/>
          </w:rPr>
          <w:fldChar w:fldCharType="begin"/>
        </w:r>
        <w:r w:rsidR="00B268C6">
          <w:rPr>
            <w:noProof/>
            <w:webHidden/>
          </w:rPr>
          <w:instrText xml:space="preserve"> PAGEREF _Toc89171337 \h </w:instrText>
        </w:r>
        <w:r w:rsidR="00B268C6">
          <w:rPr>
            <w:noProof/>
            <w:webHidden/>
          </w:rPr>
        </w:r>
        <w:r w:rsidR="00B268C6">
          <w:rPr>
            <w:noProof/>
            <w:webHidden/>
          </w:rPr>
          <w:fldChar w:fldCharType="separate"/>
        </w:r>
        <w:r w:rsidR="004E6166">
          <w:rPr>
            <w:noProof/>
            <w:webHidden/>
          </w:rPr>
          <w:t>62</w:t>
        </w:r>
        <w:r w:rsidR="00B268C6">
          <w:rPr>
            <w:noProof/>
            <w:webHidden/>
          </w:rPr>
          <w:fldChar w:fldCharType="end"/>
        </w:r>
      </w:hyperlink>
    </w:p>
    <w:p w:rsidR="00B268C6" w:rsidRPr="00941063" w:rsidRDefault="00161699">
      <w:pPr>
        <w:pStyle w:val="TOC3"/>
        <w:rPr>
          <w:rFonts w:ascii="Calibri" w:hAnsi="Calibri"/>
          <w:noProof/>
          <w:sz w:val="22"/>
        </w:rPr>
      </w:pPr>
      <w:hyperlink w:anchor="_Toc89171338" w:history="1">
        <w:r w:rsidR="00B268C6" w:rsidRPr="00386813">
          <w:rPr>
            <w:rStyle w:val="Hyperlink"/>
            <w:noProof/>
          </w:rPr>
          <w:t>Điều 87. Quy trình điều phối giờ hạ, cất cánh</w:t>
        </w:r>
        <w:r w:rsidR="00B268C6">
          <w:rPr>
            <w:noProof/>
            <w:webHidden/>
          </w:rPr>
          <w:tab/>
        </w:r>
        <w:r w:rsidR="00B268C6">
          <w:rPr>
            <w:noProof/>
            <w:webHidden/>
          </w:rPr>
          <w:fldChar w:fldCharType="begin"/>
        </w:r>
        <w:r w:rsidR="00B268C6">
          <w:rPr>
            <w:noProof/>
            <w:webHidden/>
          </w:rPr>
          <w:instrText xml:space="preserve"> PAGEREF _Toc89171338 \h </w:instrText>
        </w:r>
        <w:r w:rsidR="00B268C6">
          <w:rPr>
            <w:noProof/>
            <w:webHidden/>
          </w:rPr>
        </w:r>
        <w:r w:rsidR="00B268C6">
          <w:rPr>
            <w:noProof/>
            <w:webHidden/>
          </w:rPr>
          <w:fldChar w:fldCharType="separate"/>
        </w:r>
        <w:r w:rsidR="004E6166">
          <w:rPr>
            <w:noProof/>
            <w:webHidden/>
          </w:rPr>
          <w:t>62</w:t>
        </w:r>
        <w:r w:rsidR="00B268C6">
          <w:rPr>
            <w:noProof/>
            <w:webHidden/>
          </w:rPr>
          <w:fldChar w:fldCharType="end"/>
        </w:r>
      </w:hyperlink>
    </w:p>
    <w:p w:rsidR="00B268C6" w:rsidRPr="00941063" w:rsidRDefault="00161699">
      <w:pPr>
        <w:pStyle w:val="TOC3"/>
        <w:rPr>
          <w:rFonts w:ascii="Calibri" w:hAnsi="Calibri"/>
          <w:noProof/>
          <w:sz w:val="22"/>
        </w:rPr>
      </w:pPr>
      <w:hyperlink w:anchor="_Toc89171339" w:history="1">
        <w:r w:rsidR="00B268C6" w:rsidRPr="00386813">
          <w:rPr>
            <w:rStyle w:val="Hyperlink"/>
            <w:noProof/>
          </w:rPr>
          <w:t>Điều 88. Công bố thông tin</w:t>
        </w:r>
        <w:r w:rsidR="00B268C6">
          <w:rPr>
            <w:noProof/>
            <w:webHidden/>
          </w:rPr>
          <w:tab/>
        </w:r>
        <w:r w:rsidR="00B268C6">
          <w:rPr>
            <w:noProof/>
            <w:webHidden/>
          </w:rPr>
          <w:fldChar w:fldCharType="begin"/>
        </w:r>
        <w:r w:rsidR="00B268C6">
          <w:rPr>
            <w:noProof/>
            <w:webHidden/>
          </w:rPr>
          <w:instrText xml:space="preserve"> PAGEREF _Toc89171339 \h </w:instrText>
        </w:r>
        <w:r w:rsidR="00B268C6">
          <w:rPr>
            <w:noProof/>
            <w:webHidden/>
          </w:rPr>
        </w:r>
        <w:r w:rsidR="00B268C6">
          <w:rPr>
            <w:noProof/>
            <w:webHidden/>
          </w:rPr>
          <w:fldChar w:fldCharType="separate"/>
        </w:r>
        <w:r w:rsidR="004E6166">
          <w:rPr>
            <w:noProof/>
            <w:webHidden/>
          </w:rPr>
          <w:t>63</w:t>
        </w:r>
        <w:r w:rsidR="00B268C6">
          <w:rPr>
            <w:noProof/>
            <w:webHidden/>
          </w:rPr>
          <w:fldChar w:fldCharType="end"/>
        </w:r>
      </w:hyperlink>
    </w:p>
    <w:p w:rsidR="00B268C6" w:rsidRPr="00941063" w:rsidRDefault="00161699">
      <w:pPr>
        <w:pStyle w:val="TOC3"/>
        <w:rPr>
          <w:rFonts w:ascii="Calibri" w:hAnsi="Calibri"/>
          <w:noProof/>
          <w:sz w:val="22"/>
        </w:rPr>
      </w:pPr>
      <w:hyperlink w:anchor="_Toc89171340" w:history="1">
        <w:r w:rsidR="00B268C6" w:rsidRPr="00386813">
          <w:rPr>
            <w:rStyle w:val="Hyperlink"/>
            <w:noProof/>
          </w:rPr>
          <w:t>Điều 89. Quy định về ứng dụng công nghệ thông tin, xây dựng cơ sở dữ liệu slot</w:t>
        </w:r>
        <w:r w:rsidR="00B268C6">
          <w:rPr>
            <w:noProof/>
            <w:webHidden/>
          </w:rPr>
          <w:tab/>
        </w:r>
        <w:r w:rsidR="00B268C6">
          <w:rPr>
            <w:noProof/>
            <w:webHidden/>
          </w:rPr>
          <w:fldChar w:fldCharType="begin"/>
        </w:r>
        <w:r w:rsidR="00B268C6">
          <w:rPr>
            <w:noProof/>
            <w:webHidden/>
          </w:rPr>
          <w:instrText xml:space="preserve"> PAGEREF _Toc89171340 \h </w:instrText>
        </w:r>
        <w:r w:rsidR="00B268C6">
          <w:rPr>
            <w:noProof/>
            <w:webHidden/>
          </w:rPr>
        </w:r>
        <w:r w:rsidR="00B268C6">
          <w:rPr>
            <w:noProof/>
            <w:webHidden/>
          </w:rPr>
          <w:fldChar w:fldCharType="separate"/>
        </w:r>
        <w:r w:rsidR="004E6166">
          <w:rPr>
            <w:noProof/>
            <w:webHidden/>
          </w:rPr>
          <w:t>64</w:t>
        </w:r>
        <w:r w:rsidR="00B268C6">
          <w:rPr>
            <w:noProof/>
            <w:webHidden/>
          </w:rPr>
          <w:fldChar w:fldCharType="end"/>
        </w:r>
      </w:hyperlink>
    </w:p>
    <w:p w:rsidR="00B268C6" w:rsidRPr="00941063" w:rsidRDefault="00161699">
      <w:pPr>
        <w:pStyle w:val="TOC3"/>
        <w:rPr>
          <w:rFonts w:ascii="Calibri" w:hAnsi="Calibri"/>
          <w:noProof/>
          <w:sz w:val="22"/>
        </w:rPr>
      </w:pPr>
      <w:hyperlink w:anchor="_Toc89171341" w:history="1">
        <w:r w:rsidR="00B268C6" w:rsidRPr="00386813">
          <w:rPr>
            <w:rStyle w:val="Hyperlink"/>
            <w:noProof/>
          </w:rPr>
          <w:t>Điều 90. Chế độ báo cáo và cung cấp thông tin để xây dựng cơ sở dữ liệu</w:t>
        </w:r>
        <w:r w:rsidR="00B268C6">
          <w:rPr>
            <w:noProof/>
            <w:webHidden/>
          </w:rPr>
          <w:tab/>
        </w:r>
        <w:r w:rsidR="00B268C6">
          <w:rPr>
            <w:noProof/>
            <w:webHidden/>
          </w:rPr>
          <w:fldChar w:fldCharType="begin"/>
        </w:r>
        <w:r w:rsidR="00B268C6">
          <w:rPr>
            <w:noProof/>
            <w:webHidden/>
          </w:rPr>
          <w:instrText xml:space="preserve"> PAGEREF _Toc89171341 \h </w:instrText>
        </w:r>
        <w:r w:rsidR="00B268C6">
          <w:rPr>
            <w:noProof/>
            <w:webHidden/>
          </w:rPr>
        </w:r>
        <w:r w:rsidR="00B268C6">
          <w:rPr>
            <w:noProof/>
            <w:webHidden/>
          </w:rPr>
          <w:fldChar w:fldCharType="separate"/>
        </w:r>
        <w:r w:rsidR="004E6166">
          <w:rPr>
            <w:noProof/>
            <w:webHidden/>
          </w:rPr>
          <w:t>64</w:t>
        </w:r>
        <w:r w:rsidR="00B268C6">
          <w:rPr>
            <w:noProof/>
            <w:webHidden/>
          </w:rPr>
          <w:fldChar w:fldCharType="end"/>
        </w:r>
      </w:hyperlink>
    </w:p>
    <w:p w:rsidR="00B268C6" w:rsidRPr="00941063" w:rsidRDefault="00161699">
      <w:pPr>
        <w:pStyle w:val="TOC3"/>
        <w:rPr>
          <w:rFonts w:ascii="Calibri" w:hAnsi="Calibri"/>
          <w:noProof/>
          <w:sz w:val="22"/>
        </w:rPr>
      </w:pPr>
      <w:hyperlink w:anchor="_Toc89171342" w:history="1">
        <w:r w:rsidR="00B268C6" w:rsidRPr="00386813">
          <w:rPr>
            <w:rStyle w:val="Hyperlink"/>
            <w:noProof/>
          </w:rPr>
          <w:t>Điều 91. Cơ chế giám sát, quản lý việc sử dụng slot</w:t>
        </w:r>
        <w:r w:rsidR="00B268C6">
          <w:rPr>
            <w:noProof/>
            <w:webHidden/>
          </w:rPr>
          <w:tab/>
        </w:r>
        <w:r w:rsidR="00B268C6">
          <w:rPr>
            <w:noProof/>
            <w:webHidden/>
          </w:rPr>
          <w:fldChar w:fldCharType="begin"/>
        </w:r>
        <w:r w:rsidR="00B268C6">
          <w:rPr>
            <w:noProof/>
            <w:webHidden/>
          </w:rPr>
          <w:instrText xml:space="preserve"> PAGEREF _Toc89171342 \h </w:instrText>
        </w:r>
        <w:r w:rsidR="00B268C6">
          <w:rPr>
            <w:noProof/>
            <w:webHidden/>
          </w:rPr>
        </w:r>
        <w:r w:rsidR="00B268C6">
          <w:rPr>
            <w:noProof/>
            <w:webHidden/>
          </w:rPr>
          <w:fldChar w:fldCharType="separate"/>
        </w:r>
        <w:r w:rsidR="004E6166">
          <w:rPr>
            <w:noProof/>
            <w:webHidden/>
          </w:rPr>
          <w:t>65</w:t>
        </w:r>
        <w:r w:rsidR="00B268C6">
          <w:rPr>
            <w:noProof/>
            <w:webHidden/>
          </w:rPr>
          <w:fldChar w:fldCharType="end"/>
        </w:r>
      </w:hyperlink>
    </w:p>
    <w:p w:rsidR="00B268C6" w:rsidRPr="00941063" w:rsidRDefault="00161699">
      <w:pPr>
        <w:pStyle w:val="TOC3"/>
        <w:rPr>
          <w:rFonts w:ascii="Calibri" w:hAnsi="Calibri"/>
          <w:noProof/>
          <w:sz w:val="22"/>
        </w:rPr>
      </w:pPr>
      <w:hyperlink w:anchor="_Toc89171343" w:history="1">
        <w:r w:rsidR="00B268C6" w:rsidRPr="00386813">
          <w:rPr>
            <w:rStyle w:val="Hyperlink"/>
            <w:noProof/>
          </w:rPr>
          <w:t>Điều 92. Các trường hợp thu hồi slot</w:t>
        </w:r>
        <w:r w:rsidR="00B268C6">
          <w:rPr>
            <w:noProof/>
            <w:webHidden/>
          </w:rPr>
          <w:tab/>
        </w:r>
        <w:r w:rsidR="00B268C6">
          <w:rPr>
            <w:noProof/>
            <w:webHidden/>
          </w:rPr>
          <w:fldChar w:fldCharType="begin"/>
        </w:r>
        <w:r w:rsidR="00B268C6">
          <w:rPr>
            <w:noProof/>
            <w:webHidden/>
          </w:rPr>
          <w:instrText xml:space="preserve"> PAGEREF _Toc89171343 \h </w:instrText>
        </w:r>
        <w:r w:rsidR="00B268C6">
          <w:rPr>
            <w:noProof/>
            <w:webHidden/>
          </w:rPr>
        </w:r>
        <w:r w:rsidR="00B268C6">
          <w:rPr>
            <w:noProof/>
            <w:webHidden/>
          </w:rPr>
          <w:fldChar w:fldCharType="separate"/>
        </w:r>
        <w:r w:rsidR="004E6166">
          <w:rPr>
            <w:noProof/>
            <w:webHidden/>
          </w:rPr>
          <w:t>67</w:t>
        </w:r>
        <w:r w:rsidR="00B268C6">
          <w:rPr>
            <w:noProof/>
            <w:webHidden/>
          </w:rPr>
          <w:fldChar w:fldCharType="end"/>
        </w:r>
      </w:hyperlink>
    </w:p>
    <w:p w:rsidR="00B268C6" w:rsidRPr="00941063" w:rsidRDefault="00161699">
      <w:pPr>
        <w:pStyle w:val="TOC3"/>
        <w:rPr>
          <w:rFonts w:ascii="Calibri" w:hAnsi="Calibri"/>
          <w:noProof/>
          <w:sz w:val="22"/>
        </w:rPr>
      </w:pPr>
      <w:hyperlink w:anchor="_Toc89171344" w:history="1">
        <w:r w:rsidR="00B268C6" w:rsidRPr="00386813">
          <w:rPr>
            <w:rStyle w:val="Hyperlink"/>
            <w:noProof/>
          </w:rPr>
          <w:t>Điều 93. Hoán đổi chuỗi slot</w:t>
        </w:r>
        <w:r w:rsidR="00B268C6">
          <w:rPr>
            <w:noProof/>
            <w:webHidden/>
          </w:rPr>
          <w:tab/>
        </w:r>
        <w:r w:rsidR="00B268C6">
          <w:rPr>
            <w:noProof/>
            <w:webHidden/>
          </w:rPr>
          <w:fldChar w:fldCharType="begin"/>
        </w:r>
        <w:r w:rsidR="00B268C6">
          <w:rPr>
            <w:noProof/>
            <w:webHidden/>
          </w:rPr>
          <w:instrText xml:space="preserve"> PAGEREF _Toc89171344 \h </w:instrText>
        </w:r>
        <w:r w:rsidR="00B268C6">
          <w:rPr>
            <w:noProof/>
            <w:webHidden/>
          </w:rPr>
        </w:r>
        <w:r w:rsidR="00B268C6">
          <w:rPr>
            <w:noProof/>
            <w:webHidden/>
          </w:rPr>
          <w:fldChar w:fldCharType="separate"/>
        </w:r>
        <w:r w:rsidR="004E6166">
          <w:rPr>
            <w:noProof/>
            <w:webHidden/>
          </w:rPr>
          <w:t>67</w:t>
        </w:r>
        <w:r w:rsidR="00B268C6">
          <w:rPr>
            <w:noProof/>
            <w:webHidden/>
          </w:rPr>
          <w:fldChar w:fldCharType="end"/>
        </w:r>
      </w:hyperlink>
    </w:p>
    <w:p w:rsidR="00B268C6" w:rsidRPr="00941063" w:rsidRDefault="00161699">
      <w:pPr>
        <w:pStyle w:val="TOC2"/>
        <w:rPr>
          <w:rFonts w:ascii="Calibri" w:hAnsi="Calibri"/>
          <w:iCs w:val="0"/>
          <w:noProof/>
          <w:sz w:val="22"/>
          <w:szCs w:val="22"/>
        </w:rPr>
      </w:pPr>
      <w:hyperlink w:anchor="_Toc89171345" w:history="1">
        <w:r w:rsidR="00B268C6" w:rsidRPr="00386813">
          <w:rPr>
            <w:rStyle w:val="Hyperlink"/>
            <w:noProof/>
          </w:rPr>
          <w:t>MỤC 13. QUY ĐỊNH VỀ A-CDM</w:t>
        </w:r>
        <w:r w:rsidR="00B268C6">
          <w:rPr>
            <w:noProof/>
            <w:webHidden/>
          </w:rPr>
          <w:tab/>
        </w:r>
        <w:r w:rsidR="00B268C6">
          <w:rPr>
            <w:noProof/>
            <w:webHidden/>
          </w:rPr>
          <w:fldChar w:fldCharType="begin"/>
        </w:r>
        <w:r w:rsidR="00B268C6">
          <w:rPr>
            <w:noProof/>
            <w:webHidden/>
          </w:rPr>
          <w:instrText xml:space="preserve"> PAGEREF _Toc89171345 \h </w:instrText>
        </w:r>
        <w:r w:rsidR="00B268C6">
          <w:rPr>
            <w:noProof/>
            <w:webHidden/>
          </w:rPr>
        </w:r>
        <w:r w:rsidR="00B268C6">
          <w:rPr>
            <w:noProof/>
            <w:webHidden/>
          </w:rPr>
          <w:fldChar w:fldCharType="separate"/>
        </w:r>
        <w:r w:rsidR="004E6166">
          <w:rPr>
            <w:noProof/>
            <w:webHidden/>
          </w:rPr>
          <w:t>67</w:t>
        </w:r>
        <w:r w:rsidR="00B268C6">
          <w:rPr>
            <w:noProof/>
            <w:webHidden/>
          </w:rPr>
          <w:fldChar w:fldCharType="end"/>
        </w:r>
      </w:hyperlink>
    </w:p>
    <w:p w:rsidR="00B268C6" w:rsidRPr="00941063" w:rsidRDefault="00161699">
      <w:pPr>
        <w:pStyle w:val="TOC3"/>
        <w:rPr>
          <w:rFonts w:ascii="Calibri" w:hAnsi="Calibri"/>
          <w:noProof/>
          <w:sz w:val="22"/>
        </w:rPr>
      </w:pPr>
      <w:hyperlink w:anchor="_Toc89171346" w:history="1">
        <w:r w:rsidR="00B268C6" w:rsidRPr="00386813">
          <w:rPr>
            <w:rStyle w:val="Hyperlink"/>
            <w:noProof/>
          </w:rPr>
          <w:t>Điều 94. Quy định về thiết lập, triển khai A-CDM</w:t>
        </w:r>
        <w:r w:rsidR="00B268C6">
          <w:rPr>
            <w:noProof/>
            <w:webHidden/>
          </w:rPr>
          <w:tab/>
        </w:r>
        <w:r w:rsidR="00B268C6">
          <w:rPr>
            <w:noProof/>
            <w:webHidden/>
          </w:rPr>
          <w:fldChar w:fldCharType="begin"/>
        </w:r>
        <w:r w:rsidR="00B268C6">
          <w:rPr>
            <w:noProof/>
            <w:webHidden/>
          </w:rPr>
          <w:instrText xml:space="preserve"> PAGEREF _Toc89171346 \h </w:instrText>
        </w:r>
        <w:r w:rsidR="00B268C6">
          <w:rPr>
            <w:noProof/>
            <w:webHidden/>
          </w:rPr>
        </w:r>
        <w:r w:rsidR="00B268C6">
          <w:rPr>
            <w:noProof/>
            <w:webHidden/>
          </w:rPr>
          <w:fldChar w:fldCharType="separate"/>
        </w:r>
        <w:r w:rsidR="004E6166">
          <w:rPr>
            <w:noProof/>
            <w:webHidden/>
          </w:rPr>
          <w:t>67</w:t>
        </w:r>
        <w:r w:rsidR="00B268C6">
          <w:rPr>
            <w:noProof/>
            <w:webHidden/>
          </w:rPr>
          <w:fldChar w:fldCharType="end"/>
        </w:r>
      </w:hyperlink>
    </w:p>
    <w:p w:rsidR="00B268C6" w:rsidRPr="00941063" w:rsidRDefault="00161699">
      <w:pPr>
        <w:pStyle w:val="TOC3"/>
        <w:rPr>
          <w:rFonts w:ascii="Calibri" w:hAnsi="Calibri"/>
          <w:noProof/>
          <w:sz w:val="22"/>
        </w:rPr>
      </w:pPr>
      <w:hyperlink w:anchor="_Toc89171347" w:history="1">
        <w:r w:rsidR="00B268C6" w:rsidRPr="00386813">
          <w:rPr>
            <w:rStyle w:val="Hyperlink"/>
            <w:noProof/>
          </w:rPr>
          <w:t>Điều 95. Trách nhiệm các cơ quan, đơn vị có liên quan</w:t>
        </w:r>
        <w:r w:rsidR="00B268C6">
          <w:rPr>
            <w:noProof/>
            <w:webHidden/>
          </w:rPr>
          <w:tab/>
        </w:r>
        <w:r w:rsidR="00B268C6">
          <w:rPr>
            <w:noProof/>
            <w:webHidden/>
          </w:rPr>
          <w:fldChar w:fldCharType="begin"/>
        </w:r>
        <w:r w:rsidR="00B268C6">
          <w:rPr>
            <w:noProof/>
            <w:webHidden/>
          </w:rPr>
          <w:instrText xml:space="preserve"> PAGEREF _Toc89171347 \h </w:instrText>
        </w:r>
        <w:r w:rsidR="00B268C6">
          <w:rPr>
            <w:noProof/>
            <w:webHidden/>
          </w:rPr>
        </w:r>
        <w:r w:rsidR="00B268C6">
          <w:rPr>
            <w:noProof/>
            <w:webHidden/>
          </w:rPr>
          <w:fldChar w:fldCharType="separate"/>
        </w:r>
        <w:r w:rsidR="004E6166">
          <w:rPr>
            <w:noProof/>
            <w:webHidden/>
          </w:rPr>
          <w:t>68</w:t>
        </w:r>
        <w:r w:rsidR="00B268C6">
          <w:rPr>
            <w:noProof/>
            <w:webHidden/>
          </w:rPr>
          <w:fldChar w:fldCharType="end"/>
        </w:r>
      </w:hyperlink>
    </w:p>
    <w:p w:rsidR="00B268C6" w:rsidRPr="00941063" w:rsidRDefault="00161699">
      <w:pPr>
        <w:pStyle w:val="TOC1"/>
        <w:tabs>
          <w:tab w:val="right" w:leader="dot" w:pos="9056"/>
        </w:tabs>
        <w:rPr>
          <w:rFonts w:ascii="Calibri" w:eastAsia="Times New Roman" w:hAnsi="Calibri"/>
          <w:b w:val="0"/>
          <w:noProof/>
          <w:sz w:val="22"/>
        </w:rPr>
      </w:pPr>
      <w:hyperlink w:anchor="_Toc89171348" w:history="1">
        <w:r w:rsidR="00B268C6" w:rsidRPr="00386813">
          <w:rPr>
            <w:rStyle w:val="Hyperlink"/>
            <w:bCs/>
            <w:noProof/>
          </w:rPr>
          <w:t>Chương III</w:t>
        </w:r>
        <w:r w:rsidR="00B268C6">
          <w:rPr>
            <w:noProof/>
            <w:webHidden/>
          </w:rPr>
          <w:tab/>
        </w:r>
        <w:r w:rsidR="00B268C6">
          <w:rPr>
            <w:noProof/>
            <w:webHidden/>
          </w:rPr>
          <w:fldChar w:fldCharType="begin"/>
        </w:r>
        <w:r w:rsidR="00B268C6">
          <w:rPr>
            <w:noProof/>
            <w:webHidden/>
          </w:rPr>
          <w:instrText xml:space="preserve"> PAGEREF _Toc89171348 \h </w:instrText>
        </w:r>
        <w:r w:rsidR="00B268C6">
          <w:rPr>
            <w:noProof/>
            <w:webHidden/>
          </w:rPr>
        </w:r>
        <w:r w:rsidR="00B268C6">
          <w:rPr>
            <w:noProof/>
            <w:webHidden/>
          </w:rPr>
          <w:fldChar w:fldCharType="separate"/>
        </w:r>
        <w:r w:rsidR="004E6166">
          <w:rPr>
            <w:noProof/>
            <w:webHidden/>
          </w:rPr>
          <w:t>69</w:t>
        </w:r>
        <w:r w:rsidR="00B268C6">
          <w:rPr>
            <w:noProof/>
            <w:webHidden/>
          </w:rPr>
          <w:fldChar w:fldCharType="end"/>
        </w:r>
      </w:hyperlink>
    </w:p>
    <w:p w:rsidR="00B268C6" w:rsidRPr="00941063" w:rsidRDefault="00161699">
      <w:pPr>
        <w:pStyle w:val="TOC1"/>
        <w:tabs>
          <w:tab w:val="right" w:leader="dot" w:pos="9056"/>
        </w:tabs>
        <w:rPr>
          <w:rFonts w:ascii="Calibri" w:eastAsia="Times New Roman" w:hAnsi="Calibri"/>
          <w:b w:val="0"/>
          <w:noProof/>
          <w:sz w:val="22"/>
        </w:rPr>
      </w:pPr>
      <w:hyperlink w:anchor="_Toc89171349" w:history="1">
        <w:r w:rsidR="00B268C6" w:rsidRPr="00386813">
          <w:rPr>
            <w:rStyle w:val="Hyperlink"/>
            <w:bCs/>
            <w:noProof/>
          </w:rPr>
          <w:t>PHÒNG, CHỐNG THIÊN TAI VÀ KHẨN NGUY SÂN BAY TẠI CẢNG HÀNG KHÔNG, SÂN BAY</w:t>
        </w:r>
        <w:r w:rsidR="00B268C6">
          <w:rPr>
            <w:noProof/>
            <w:webHidden/>
          </w:rPr>
          <w:tab/>
        </w:r>
        <w:r w:rsidR="00B268C6">
          <w:rPr>
            <w:noProof/>
            <w:webHidden/>
          </w:rPr>
          <w:fldChar w:fldCharType="begin"/>
        </w:r>
        <w:r w:rsidR="00B268C6">
          <w:rPr>
            <w:noProof/>
            <w:webHidden/>
          </w:rPr>
          <w:instrText xml:space="preserve"> PAGEREF _Toc89171349 \h </w:instrText>
        </w:r>
        <w:r w:rsidR="00B268C6">
          <w:rPr>
            <w:noProof/>
            <w:webHidden/>
          </w:rPr>
        </w:r>
        <w:r w:rsidR="00B268C6">
          <w:rPr>
            <w:noProof/>
            <w:webHidden/>
          </w:rPr>
          <w:fldChar w:fldCharType="separate"/>
        </w:r>
        <w:r w:rsidR="004E6166">
          <w:rPr>
            <w:noProof/>
            <w:webHidden/>
          </w:rPr>
          <w:t>69</w:t>
        </w:r>
        <w:r w:rsidR="00B268C6">
          <w:rPr>
            <w:noProof/>
            <w:webHidden/>
          </w:rPr>
          <w:fldChar w:fldCharType="end"/>
        </w:r>
      </w:hyperlink>
    </w:p>
    <w:p w:rsidR="00B268C6" w:rsidRPr="00941063" w:rsidRDefault="00161699">
      <w:pPr>
        <w:pStyle w:val="TOC3"/>
        <w:rPr>
          <w:rFonts w:ascii="Calibri" w:hAnsi="Calibri"/>
          <w:noProof/>
          <w:sz w:val="22"/>
        </w:rPr>
      </w:pPr>
      <w:hyperlink w:anchor="_Toc89171350" w:history="1">
        <w:r w:rsidR="00B268C6" w:rsidRPr="00386813">
          <w:rPr>
            <w:rStyle w:val="Hyperlink"/>
            <w:noProof/>
          </w:rPr>
          <w:t>Điều 96. Quy định chung</w:t>
        </w:r>
        <w:r w:rsidR="00B268C6">
          <w:rPr>
            <w:noProof/>
            <w:webHidden/>
          </w:rPr>
          <w:tab/>
        </w:r>
        <w:r w:rsidR="00B268C6">
          <w:rPr>
            <w:noProof/>
            <w:webHidden/>
          </w:rPr>
          <w:fldChar w:fldCharType="begin"/>
        </w:r>
        <w:r w:rsidR="00B268C6">
          <w:rPr>
            <w:noProof/>
            <w:webHidden/>
          </w:rPr>
          <w:instrText xml:space="preserve"> PAGEREF _Toc89171350 \h </w:instrText>
        </w:r>
        <w:r w:rsidR="00B268C6">
          <w:rPr>
            <w:noProof/>
            <w:webHidden/>
          </w:rPr>
        </w:r>
        <w:r w:rsidR="00B268C6">
          <w:rPr>
            <w:noProof/>
            <w:webHidden/>
          </w:rPr>
          <w:fldChar w:fldCharType="separate"/>
        </w:r>
        <w:r w:rsidR="004E6166">
          <w:rPr>
            <w:noProof/>
            <w:webHidden/>
          </w:rPr>
          <w:t>69</w:t>
        </w:r>
        <w:r w:rsidR="00B268C6">
          <w:rPr>
            <w:noProof/>
            <w:webHidden/>
          </w:rPr>
          <w:fldChar w:fldCharType="end"/>
        </w:r>
      </w:hyperlink>
    </w:p>
    <w:p w:rsidR="00B268C6" w:rsidRPr="00941063" w:rsidRDefault="00161699">
      <w:pPr>
        <w:pStyle w:val="TOC3"/>
        <w:rPr>
          <w:rFonts w:ascii="Calibri" w:hAnsi="Calibri"/>
          <w:noProof/>
          <w:sz w:val="22"/>
        </w:rPr>
      </w:pPr>
      <w:hyperlink w:anchor="_Toc89171351" w:history="1">
        <w:r w:rsidR="00B268C6" w:rsidRPr="00386813">
          <w:rPr>
            <w:rStyle w:val="Hyperlink"/>
            <w:noProof/>
          </w:rPr>
          <w:t>Điều 97. Phòng, chống thiên tai tại cảng hàng không, sân bay</w:t>
        </w:r>
        <w:r w:rsidR="00B268C6">
          <w:rPr>
            <w:noProof/>
            <w:webHidden/>
          </w:rPr>
          <w:tab/>
        </w:r>
        <w:r w:rsidR="00B268C6">
          <w:rPr>
            <w:noProof/>
            <w:webHidden/>
          </w:rPr>
          <w:fldChar w:fldCharType="begin"/>
        </w:r>
        <w:r w:rsidR="00B268C6">
          <w:rPr>
            <w:noProof/>
            <w:webHidden/>
          </w:rPr>
          <w:instrText xml:space="preserve"> PAGEREF _Toc89171351 \h </w:instrText>
        </w:r>
        <w:r w:rsidR="00B268C6">
          <w:rPr>
            <w:noProof/>
            <w:webHidden/>
          </w:rPr>
        </w:r>
        <w:r w:rsidR="00B268C6">
          <w:rPr>
            <w:noProof/>
            <w:webHidden/>
          </w:rPr>
          <w:fldChar w:fldCharType="separate"/>
        </w:r>
        <w:r w:rsidR="004E6166">
          <w:rPr>
            <w:noProof/>
            <w:webHidden/>
          </w:rPr>
          <w:t>70</w:t>
        </w:r>
        <w:r w:rsidR="00B268C6">
          <w:rPr>
            <w:noProof/>
            <w:webHidden/>
          </w:rPr>
          <w:fldChar w:fldCharType="end"/>
        </w:r>
      </w:hyperlink>
    </w:p>
    <w:p w:rsidR="00B268C6" w:rsidRPr="00941063" w:rsidRDefault="00161699">
      <w:pPr>
        <w:pStyle w:val="TOC3"/>
        <w:rPr>
          <w:rFonts w:ascii="Calibri" w:hAnsi="Calibri"/>
          <w:noProof/>
          <w:sz w:val="22"/>
        </w:rPr>
      </w:pPr>
      <w:hyperlink w:anchor="_Toc89171352" w:history="1">
        <w:r w:rsidR="00B268C6" w:rsidRPr="00386813">
          <w:rPr>
            <w:rStyle w:val="Hyperlink"/>
            <w:noProof/>
          </w:rPr>
          <w:t>Điều 98. Công tác khẩn nguy sân bay</w:t>
        </w:r>
        <w:r w:rsidR="00B268C6">
          <w:rPr>
            <w:noProof/>
            <w:webHidden/>
          </w:rPr>
          <w:tab/>
        </w:r>
        <w:r w:rsidR="00B268C6">
          <w:rPr>
            <w:noProof/>
            <w:webHidden/>
          </w:rPr>
          <w:fldChar w:fldCharType="begin"/>
        </w:r>
        <w:r w:rsidR="00B268C6">
          <w:rPr>
            <w:noProof/>
            <w:webHidden/>
          </w:rPr>
          <w:instrText xml:space="preserve"> PAGEREF _Toc89171352 \h </w:instrText>
        </w:r>
        <w:r w:rsidR="00B268C6">
          <w:rPr>
            <w:noProof/>
            <w:webHidden/>
          </w:rPr>
        </w:r>
        <w:r w:rsidR="00B268C6">
          <w:rPr>
            <w:noProof/>
            <w:webHidden/>
          </w:rPr>
          <w:fldChar w:fldCharType="separate"/>
        </w:r>
        <w:r w:rsidR="004E6166">
          <w:rPr>
            <w:noProof/>
            <w:webHidden/>
          </w:rPr>
          <w:t>71</w:t>
        </w:r>
        <w:r w:rsidR="00B268C6">
          <w:rPr>
            <w:noProof/>
            <w:webHidden/>
          </w:rPr>
          <w:fldChar w:fldCharType="end"/>
        </w:r>
      </w:hyperlink>
    </w:p>
    <w:p w:rsidR="00B268C6" w:rsidRPr="00941063" w:rsidRDefault="00161699">
      <w:pPr>
        <w:pStyle w:val="TOC3"/>
        <w:rPr>
          <w:rFonts w:ascii="Calibri" w:hAnsi="Calibri"/>
          <w:noProof/>
          <w:sz w:val="22"/>
        </w:rPr>
      </w:pPr>
      <w:hyperlink w:anchor="_Toc89171353" w:history="1">
        <w:r w:rsidR="00B268C6" w:rsidRPr="00386813">
          <w:rPr>
            <w:rStyle w:val="Hyperlink"/>
            <w:bCs/>
            <w:noProof/>
          </w:rPr>
          <w:t>Điều 99.</w:t>
        </w:r>
        <w:r w:rsidR="00B268C6" w:rsidRPr="00386813">
          <w:rPr>
            <w:rStyle w:val="Hyperlink"/>
            <w:bCs/>
            <w:noProof/>
            <w:lang w:val="vi-VN"/>
          </w:rPr>
          <w:t xml:space="preserve"> Điều khoản chuyển tiếp</w:t>
        </w:r>
        <w:r w:rsidR="00B268C6">
          <w:rPr>
            <w:noProof/>
            <w:webHidden/>
          </w:rPr>
          <w:tab/>
        </w:r>
        <w:r w:rsidR="00B268C6">
          <w:rPr>
            <w:noProof/>
            <w:webHidden/>
          </w:rPr>
          <w:fldChar w:fldCharType="begin"/>
        </w:r>
        <w:r w:rsidR="00B268C6">
          <w:rPr>
            <w:noProof/>
            <w:webHidden/>
          </w:rPr>
          <w:instrText xml:space="preserve"> PAGEREF _Toc89171353 \h </w:instrText>
        </w:r>
        <w:r w:rsidR="00B268C6">
          <w:rPr>
            <w:noProof/>
            <w:webHidden/>
          </w:rPr>
        </w:r>
        <w:r w:rsidR="00B268C6">
          <w:rPr>
            <w:noProof/>
            <w:webHidden/>
          </w:rPr>
          <w:fldChar w:fldCharType="separate"/>
        </w:r>
        <w:r w:rsidR="004E6166">
          <w:rPr>
            <w:noProof/>
            <w:webHidden/>
          </w:rPr>
          <w:t>73</w:t>
        </w:r>
        <w:r w:rsidR="00B268C6">
          <w:rPr>
            <w:noProof/>
            <w:webHidden/>
          </w:rPr>
          <w:fldChar w:fldCharType="end"/>
        </w:r>
      </w:hyperlink>
    </w:p>
    <w:p w:rsidR="00B268C6" w:rsidRPr="00941063" w:rsidRDefault="00161699">
      <w:pPr>
        <w:pStyle w:val="TOC3"/>
        <w:rPr>
          <w:rFonts w:ascii="Calibri" w:hAnsi="Calibri"/>
          <w:noProof/>
          <w:sz w:val="22"/>
        </w:rPr>
      </w:pPr>
      <w:hyperlink w:anchor="_Toc89171354" w:history="1">
        <w:r w:rsidR="00B268C6" w:rsidRPr="00386813">
          <w:rPr>
            <w:rStyle w:val="Hyperlink"/>
            <w:noProof/>
          </w:rPr>
          <w:t>Điều 100. Hiệu lực thi hành</w:t>
        </w:r>
        <w:r w:rsidR="00B268C6">
          <w:rPr>
            <w:noProof/>
            <w:webHidden/>
          </w:rPr>
          <w:tab/>
        </w:r>
        <w:r w:rsidR="00B268C6">
          <w:rPr>
            <w:noProof/>
            <w:webHidden/>
          </w:rPr>
          <w:fldChar w:fldCharType="begin"/>
        </w:r>
        <w:r w:rsidR="00B268C6">
          <w:rPr>
            <w:noProof/>
            <w:webHidden/>
          </w:rPr>
          <w:instrText xml:space="preserve"> PAGEREF _Toc89171354 \h </w:instrText>
        </w:r>
        <w:r w:rsidR="00B268C6">
          <w:rPr>
            <w:noProof/>
            <w:webHidden/>
          </w:rPr>
        </w:r>
        <w:r w:rsidR="00B268C6">
          <w:rPr>
            <w:noProof/>
            <w:webHidden/>
          </w:rPr>
          <w:fldChar w:fldCharType="separate"/>
        </w:r>
        <w:r w:rsidR="004E6166">
          <w:rPr>
            <w:noProof/>
            <w:webHidden/>
          </w:rPr>
          <w:t>73</w:t>
        </w:r>
        <w:r w:rsidR="00B268C6">
          <w:rPr>
            <w:noProof/>
            <w:webHidden/>
          </w:rPr>
          <w:fldChar w:fldCharType="end"/>
        </w:r>
      </w:hyperlink>
    </w:p>
    <w:p w:rsidR="00B268C6" w:rsidRPr="00941063" w:rsidRDefault="00161699">
      <w:pPr>
        <w:pStyle w:val="TOC3"/>
        <w:rPr>
          <w:rFonts w:ascii="Calibri" w:hAnsi="Calibri"/>
          <w:noProof/>
          <w:sz w:val="22"/>
        </w:rPr>
      </w:pPr>
      <w:hyperlink w:anchor="_Toc89171355" w:history="1">
        <w:r w:rsidR="00B268C6" w:rsidRPr="00386813">
          <w:rPr>
            <w:rStyle w:val="Hyperlink"/>
            <w:noProof/>
          </w:rPr>
          <w:t>Điều 101. Tổ chức thực hiện</w:t>
        </w:r>
        <w:r w:rsidR="00B268C6">
          <w:rPr>
            <w:noProof/>
            <w:webHidden/>
          </w:rPr>
          <w:tab/>
        </w:r>
        <w:r w:rsidR="00B268C6">
          <w:rPr>
            <w:noProof/>
            <w:webHidden/>
          </w:rPr>
          <w:fldChar w:fldCharType="begin"/>
        </w:r>
        <w:r w:rsidR="00B268C6">
          <w:rPr>
            <w:noProof/>
            <w:webHidden/>
          </w:rPr>
          <w:instrText xml:space="preserve"> PAGEREF _Toc89171355 \h </w:instrText>
        </w:r>
        <w:r w:rsidR="00B268C6">
          <w:rPr>
            <w:noProof/>
            <w:webHidden/>
          </w:rPr>
        </w:r>
        <w:r w:rsidR="00B268C6">
          <w:rPr>
            <w:noProof/>
            <w:webHidden/>
          </w:rPr>
          <w:fldChar w:fldCharType="separate"/>
        </w:r>
        <w:r w:rsidR="004E6166">
          <w:rPr>
            <w:noProof/>
            <w:webHidden/>
          </w:rPr>
          <w:t>74</w:t>
        </w:r>
        <w:r w:rsidR="00B268C6">
          <w:rPr>
            <w:noProof/>
            <w:webHidden/>
          </w:rPr>
          <w:fldChar w:fldCharType="end"/>
        </w:r>
      </w:hyperlink>
    </w:p>
    <w:p w:rsidR="00B268C6" w:rsidRPr="00941063" w:rsidRDefault="00161699">
      <w:pPr>
        <w:pStyle w:val="TOC1"/>
        <w:tabs>
          <w:tab w:val="right" w:leader="dot" w:pos="9056"/>
        </w:tabs>
        <w:rPr>
          <w:rFonts w:ascii="Calibri" w:eastAsia="Times New Roman" w:hAnsi="Calibri"/>
          <w:b w:val="0"/>
          <w:noProof/>
          <w:sz w:val="22"/>
        </w:rPr>
      </w:pPr>
      <w:hyperlink w:anchor="_Toc89171356" w:history="1">
        <w:r w:rsidR="00B268C6" w:rsidRPr="00386813">
          <w:rPr>
            <w:rStyle w:val="Hyperlink"/>
            <w:noProof/>
          </w:rPr>
          <w:t>Phụ lục I</w:t>
        </w:r>
        <w:r w:rsidR="00B268C6">
          <w:rPr>
            <w:noProof/>
            <w:webHidden/>
          </w:rPr>
          <w:tab/>
        </w:r>
      </w:hyperlink>
      <w:r w:rsidR="00B268C6">
        <w:rPr>
          <w:rStyle w:val="Hyperlink"/>
          <w:noProof/>
        </w:rPr>
        <w:t>1</w:t>
      </w:r>
    </w:p>
    <w:p w:rsidR="00B268C6" w:rsidRPr="00941063" w:rsidRDefault="00161699">
      <w:pPr>
        <w:pStyle w:val="TOC1"/>
        <w:tabs>
          <w:tab w:val="right" w:leader="dot" w:pos="9056"/>
        </w:tabs>
        <w:rPr>
          <w:rFonts w:ascii="Calibri" w:eastAsia="Times New Roman" w:hAnsi="Calibri"/>
          <w:b w:val="0"/>
          <w:noProof/>
          <w:sz w:val="22"/>
        </w:rPr>
      </w:pPr>
      <w:hyperlink w:anchor="_Toc89171357" w:history="1">
        <w:r w:rsidR="00B268C6" w:rsidRPr="00386813">
          <w:rPr>
            <w:rStyle w:val="Hyperlink"/>
            <w:noProof/>
          </w:rPr>
          <w:t>CÁC MẪU</w:t>
        </w:r>
        <w:r w:rsidR="00B268C6">
          <w:rPr>
            <w:noProof/>
            <w:webHidden/>
          </w:rPr>
          <w:tab/>
        </w:r>
      </w:hyperlink>
      <w:r w:rsidR="00B268C6">
        <w:rPr>
          <w:rStyle w:val="Hyperlink"/>
          <w:noProof/>
        </w:rPr>
        <w:t>1</w:t>
      </w:r>
    </w:p>
    <w:p w:rsidR="00B268C6" w:rsidRPr="00941063" w:rsidRDefault="00161699">
      <w:pPr>
        <w:pStyle w:val="TOC2"/>
        <w:rPr>
          <w:rFonts w:ascii="Calibri" w:hAnsi="Calibri"/>
          <w:iCs w:val="0"/>
          <w:noProof/>
          <w:sz w:val="22"/>
          <w:szCs w:val="22"/>
        </w:rPr>
      </w:pPr>
      <w:hyperlink w:anchor="_Toc89171358" w:history="1">
        <w:r w:rsidR="00B268C6" w:rsidRPr="00386813">
          <w:rPr>
            <w:rStyle w:val="Hyperlink"/>
            <w:noProof/>
          </w:rPr>
          <w:t>Mẫu số 01</w:t>
        </w:r>
        <w:r w:rsidR="00B268C6">
          <w:rPr>
            <w:noProof/>
            <w:webHidden/>
          </w:rPr>
          <w:tab/>
        </w:r>
        <w:r w:rsidR="00B268C6">
          <w:rPr>
            <w:noProof/>
            <w:webHidden/>
          </w:rPr>
          <w:fldChar w:fldCharType="begin"/>
        </w:r>
        <w:r w:rsidR="00B268C6">
          <w:rPr>
            <w:noProof/>
            <w:webHidden/>
          </w:rPr>
          <w:instrText xml:space="preserve"> PAGEREF _Toc89171358 \h </w:instrText>
        </w:r>
        <w:r w:rsidR="00B268C6">
          <w:rPr>
            <w:noProof/>
            <w:webHidden/>
          </w:rPr>
        </w:r>
        <w:r w:rsidR="00B268C6">
          <w:rPr>
            <w:noProof/>
            <w:webHidden/>
          </w:rPr>
          <w:fldChar w:fldCharType="separate"/>
        </w:r>
        <w:r w:rsidR="004E6166">
          <w:rPr>
            <w:noProof/>
            <w:webHidden/>
          </w:rPr>
          <w:t>3</w:t>
        </w:r>
        <w:r w:rsidR="00B268C6">
          <w:rPr>
            <w:noProof/>
            <w:webHidden/>
          </w:rPr>
          <w:fldChar w:fldCharType="end"/>
        </w:r>
      </w:hyperlink>
    </w:p>
    <w:p w:rsidR="00B268C6" w:rsidRPr="00941063" w:rsidRDefault="00161699">
      <w:pPr>
        <w:pStyle w:val="TOC3"/>
        <w:rPr>
          <w:rFonts w:ascii="Calibri" w:hAnsi="Calibri"/>
          <w:noProof/>
          <w:sz w:val="22"/>
        </w:rPr>
      </w:pPr>
      <w:hyperlink w:anchor="_Toc89171359" w:history="1">
        <w:r w:rsidR="00B268C6" w:rsidRPr="00386813">
          <w:rPr>
            <w:rStyle w:val="Hyperlink"/>
            <w:noProof/>
          </w:rPr>
          <w:t>Mẫu thẻ giám sát viên an toàn khai thác cảng hàng không, sân bay</w:t>
        </w:r>
        <w:r w:rsidR="00B268C6">
          <w:rPr>
            <w:noProof/>
            <w:webHidden/>
          </w:rPr>
          <w:tab/>
        </w:r>
        <w:r w:rsidR="00B268C6">
          <w:rPr>
            <w:noProof/>
            <w:webHidden/>
          </w:rPr>
          <w:fldChar w:fldCharType="begin"/>
        </w:r>
        <w:r w:rsidR="00B268C6">
          <w:rPr>
            <w:noProof/>
            <w:webHidden/>
          </w:rPr>
          <w:instrText xml:space="preserve"> PAGEREF _Toc89171359 \h </w:instrText>
        </w:r>
        <w:r w:rsidR="00B268C6">
          <w:rPr>
            <w:noProof/>
            <w:webHidden/>
          </w:rPr>
        </w:r>
        <w:r w:rsidR="00B268C6">
          <w:rPr>
            <w:noProof/>
            <w:webHidden/>
          </w:rPr>
          <w:fldChar w:fldCharType="separate"/>
        </w:r>
        <w:r w:rsidR="004E6166">
          <w:rPr>
            <w:noProof/>
            <w:webHidden/>
          </w:rPr>
          <w:t>3</w:t>
        </w:r>
        <w:r w:rsidR="00B268C6">
          <w:rPr>
            <w:noProof/>
            <w:webHidden/>
          </w:rPr>
          <w:fldChar w:fldCharType="end"/>
        </w:r>
      </w:hyperlink>
    </w:p>
    <w:p w:rsidR="00B268C6" w:rsidRPr="00941063" w:rsidRDefault="00161699">
      <w:pPr>
        <w:pStyle w:val="TOC3"/>
        <w:rPr>
          <w:rFonts w:ascii="Calibri" w:hAnsi="Calibri"/>
          <w:noProof/>
          <w:sz w:val="22"/>
        </w:rPr>
      </w:pPr>
      <w:hyperlink w:anchor="_Toc89171360" w:history="1">
        <w:r w:rsidR="00B268C6" w:rsidRPr="00386813">
          <w:rPr>
            <w:rStyle w:val="Hyperlink"/>
            <w:noProof/>
          </w:rPr>
          <w:t>Mẫu số 02</w:t>
        </w:r>
        <w:r w:rsidR="00B268C6">
          <w:rPr>
            <w:noProof/>
            <w:webHidden/>
          </w:rPr>
          <w:tab/>
        </w:r>
        <w:r w:rsidR="00B268C6">
          <w:rPr>
            <w:noProof/>
            <w:webHidden/>
          </w:rPr>
          <w:fldChar w:fldCharType="begin"/>
        </w:r>
        <w:r w:rsidR="00B268C6">
          <w:rPr>
            <w:noProof/>
            <w:webHidden/>
          </w:rPr>
          <w:instrText xml:space="preserve"> PAGEREF _Toc89171360 \h </w:instrText>
        </w:r>
        <w:r w:rsidR="00B268C6">
          <w:rPr>
            <w:noProof/>
            <w:webHidden/>
          </w:rPr>
        </w:r>
        <w:r w:rsidR="00B268C6">
          <w:rPr>
            <w:noProof/>
            <w:webHidden/>
          </w:rPr>
          <w:fldChar w:fldCharType="separate"/>
        </w:r>
        <w:r w:rsidR="004E6166">
          <w:rPr>
            <w:noProof/>
            <w:webHidden/>
          </w:rPr>
          <w:t>4</w:t>
        </w:r>
        <w:r w:rsidR="00B268C6">
          <w:rPr>
            <w:noProof/>
            <w:webHidden/>
          </w:rPr>
          <w:fldChar w:fldCharType="end"/>
        </w:r>
      </w:hyperlink>
    </w:p>
    <w:p w:rsidR="00B268C6" w:rsidRPr="00941063" w:rsidRDefault="00161699">
      <w:pPr>
        <w:pStyle w:val="TOC3"/>
        <w:rPr>
          <w:rFonts w:ascii="Calibri" w:hAnsi="Calibri"/>
          <w:noProof/>
          <w:sz w:val="22"/>
        </w:rPr>
      </w:pPr>
      <w:hyperlink w:anchor="_Toc89171361" w:history="1">
        <w:r w:rsidR="00B268C6" w:rsidRPr="00386813">
          <w:rPr>
            <w:rStyle w:val="Hyperlink"/>
            <w:noProof/>
          </w:rPr>
          <w:t>Mẫu thẻ giám sát viên chất lượng dịch vụ hàng không</w:t>
        </w:r>
        <w:r w:rsidR="00B268C6">
          <w:rPr>
            <w:noProof/>
            <w:webHidden/>
          </w:rPr>
          <w:tab/>
        </w:r>
        <w:r w:rsidR="00B268C6">
          <w:rPr>
            <w:noProof/>
            <w:webHidden/>
          </w:rPr>
          <w:fldChar w:fldCharType="begin"/>
        </w:r>
        <w:r w:rsidR="00B268C6">
          <w:rPr>
            <w:noProof/>
            <w:webHidden/>
          </w:rPr>
          <w:instrText xml:space="preserve"> PAGEREF _Toc89171361 \h </w:instrText>
        </w:r>
        <w:r w:rsidR="00B268C6">
          <w:rPr>
            <w:noProof/>
            <w:webHidden/>
          </w:rPr>
        </w:r>
        <w:r w:rsidR="00B268C6">
          <w:rPr>
            <w:noProof/>
            <w:webHidden/>
          </w:rPr>
          <w:fldChar w:fldCharType="separate"/>
        </w:r>
        <w:r w:rsidR="004E6166">
          <w:rPr>
            <w:noProof/>
            <w:webHidden/>
          </w:rPr>
          <w:t>4</w:t>
        </w:r>
        <w:r w:rsidR="00B268C6">
          <w:rPr>
            <w:noProof/>
            <w:webHidden/>
          </w:rPr>
          <w:fldChar w:fldCharType="end"/>
        </w:r>
      </w:hyperlink>
    </w:p>
    <w:p w:rsidR="00B268C6" w:rsidRPr="00941063" w:rsidRDefault="00161699">
      <w:pPr>
        <w:pStyle w:val="TOC2"/>
        <w:rPr>
          <w:rFonts w:ascii="Calibri" w:hAnsi="Calibri"/>
          <w:iCs w:val="0"/>
          <w:noProof/>
          <w:sz w:val="22"/>
          <w:szCs w:val="22"/>
        </w:rPr>
      </w:pPr>
      <w:hyperlink w:anchor="_Toc89171362" w:history="1">
        <w:r w:rsidR="00B268C6" w:rsidRPr="00386813">
          <w:rPr>
            <w:rStyle w:val="Hyperlink"/>
            <w:noProof/>
          </w:rPr>
          <w:t>Mẫu số 03. Mẫu báo cáo sự cố va chạm chim, động vật hoang dã, vật nuôi với tàu bay và báo cáo bổ sung thông tin về chi phí khai thác và hư hại động cơ do sự cố chim, động vật hoang dã, vật nuôi va chạm với tàu bay</w:t>
        </w:r>
        <w:r w:rsidR="00B268C6">
          <w:rPr>
            <w:noProof/>
            <w:webHidden/>
          </w:rPr>
          <w:tab/>
        </w:r>
        <w:r w:rsidR="00B268C6">
          <w:rPr>
            <w:noProof/>
            <w:webHidden/>
          </w:rPr>
          <w:fldChar w:fldCharType="begin"/>
        </w:r>
        <w:r w:rsidR="00B268C6">
          <w:rPr>
            <w:noProof/>
            <w:webHidden/>
          </w:rPr>
          <w:instrText xml:space="preserve"> PAGEREF _Toc89171362 \h </w:instrText>
        </w:r>
        <w:r w:rsidR="00B268C6">
          <w:rPr>
            <w:noProof/>
            <w:webHidden/>
          </w:rPr>
        </w:r>
        <w:r w:rsidR="00B268C6">
          <w:rPr>
            <w:noProof/>
            <w:webHidden/>
          </w:rPr>
          <w:fldChar w:fldCharType="separate"/>
        </w:r>
        <w:r w:rsidR="004E6166">
          <w:rPr>
            <w:noProof/>
            <w:webHidden/>
          </w:rPr>
          <w:t>5</w:t>
        </w:r>
        <w:r w:rsidR="00B268C6">
          <w:rPr>
            <w:noProof/>
            <w:webHidden/>
          </w:rPr>
          <w:fldChar w:fldCharType="end"/>
        </w:r>
      </w:hyperlink>
    </w:p>
    <w:p w:rsidR="00B268C6" w:rsidRPr="00941063" w:rsidRDefault="00161699">
      <w:pPr>
        <w:pStyle w:val="TOC2"/>
        <w:rPr>
          <w:rFonts w:ascii="Calibri" w:hAnsi="Calibri"/>
          <w:iCs w:val="0"/>
          <w:noProof/>
          <w:sz w:val="22"/>
          <w:szCs w:val="22"/>
        </w:rPr>
      </w:pPr>
      <w:hyperlink w:anchor="_Toc89171363" w:history="1">
        <w:r w:rsidR="00B268C6" w:rsidRPr="00386813">
          <w:rPr>
            <w:rStyle w:val="Hyperlink"/>
            <w:noProof/>
          </w:rPr>
          <w:t>Mẫu số 3.1.</w:t>
        </w:r>
        <w:r w:rsidR="00B268C6" w:rsidRPr="00386813">
          <w:rPr>
            <w:rStyle w:val="Hyperlink"/>
            <w:noProof/>
            <w:lang w:val="en-GB"/>
          </w:rPr>
          <w:t xml:space="preserve"> </w:t>
        </w:r>
        <w:r w:rsidR="00B268C6" w:rsidRPr="00386813">
          <w:rPr>
            <w:rStyle w:val="Hyperlink"/>
            <w:noProof/>
          </w:rPr>
          <w:t>Mẫu báo cáo sự cố va chạm chim, động vật hoang dã, vật nuôi với tàu bay</w:t>
        </w:r>
        <w:r w:rsidR="00B268C6">
          <w:rPr>
            <w:noProof/>
            <w:webHidden/>
          </w:rPr>
          <w:tab/>
        </w:r>
        <w:r w:rsidR="00B268C6">
          <w:rPr>
            <w:noProof/>
            <w:webHidden/>
          </w:rPr>
          <w:fldChar w:fldCharType="begin"/>
        </w:r>
        <w:r w:rsidR="00B268C6">
          <w:rPr>
            <w:noProof/>
            <w:webHidden/>
          </w:rPr>
          <w:instrText xml:space="preserve"> PAGEREF _Toc89171363 \h </w:instrText>
        </w:r>
        <w:r w:rsidR="00B268C6">
          <w:rPr>
            <w:noProof/>
            <w:webHidden/>
          </w:rPr>
        </w:r>
        <w:r w:rsidR="00B268C6">
          <w:rPr>
            <w:noProof/>
            <w:webHidden/>
          </w:rPr>
          <w:fldChar w:fldCharType="separate"/>
        </w:r>
        <w:r w:rsidR="004E6166">
          <w:rPr>
            <w:noProof/>
            <w:webHidden/>
          </w:rPr>
          <w:t>5</w:t>
        </w:r>
        <w:r w:rsidR="00B268C6">
          <w:rPr>
            <w:noProof/>
            <w:webHidden/>
          </w:rPr>
          <w:fldChar w:fldCharType="end"/>
        </w:r>
      </w:hyperlink>
    </w:p>
    <w:p w:rsidR="00B268C6" w:rsidRPr="00941063" w:rsidRDefault="00161699">
      <w:pPr>
        <w:pStyle w:val="TOC2"/>
        <w:rPr>
          <w:rFonts w:ascii="Calibri" w:hAnsi="Calibri"/>
          <w:iCs w:val="0"/>
          <w:noProof/>
          <w:sz w:val="22"/>
          <w:szCs w:val="22"/>
        </w:rPr>
      </w:pPr>
      <w:hyperlink w:anchor="_Toc89171364" w:history="1">
        <w:r w:rsidR="00B268C6" w:rsidRPr="00386813">
          <w:rPr>
            <w:rStyle w:val="Hyperlink"/>
            <w:noProof/>
          </w:rPr>
          <w:t>Mẫu số 3.2. Mẫu báo cáo bổ sung thông tin về chi phí khai thác và hư hại động cơ do sự cố chim, động vật hoang dã, vật nuôi va chạm với tàu bay</w:t>
        </w:r>
        <w:r w:rsidR="00B268C6">
          <w:rPr>
            <w:noProof/>
            <w:webHidden/>
          </w:rPr>
          <w:tab/>
        </w:r>
        <w:r w:rsidR="00B268C6">
          <w:rPr>
            <w:noProof/>
            <w:webHidden/>
          </w:rPr>
          <w:fldChar w:fldCharType="begin"/>
        </w:r>
        <w:r w:rsidR="00B268C6">
          <w:rPr>
            <w:noProof/>
            <w:webHidden/>
          </w:rPr>
          <w:instrText xml:space="preserve"> PAGEREF _Toc89171364 \h </w:instrText>
        </w:r>
        <w:r w:rsidR="00B268C6">
          <w:rPr>
            <w:noProof/>
            <w:webHidden/>
          </w:rPr>
        </w:r>
        <w:r w:rsidR="00B268C6">
          <w:rPr>
            <w:noProof/>
            <w:webHidden/>
          </w:rPr>
          <w:fldChar w:fldCharType="separate"/>
        </w:r>
        <w:r w:rsidR="004E6166">
          <w:rPr>
            <w:noProof/>
            <w:webHidden/>
          </w:rPr>
          <w:t>8</w:t>
        </w:r>
        <w:r w:rsidR="00B268C6">
          <w:rPr>
            <w:noProof/>
            <w:webHidden/>
          </w:rPr>
          <w:fldChar w:fldCharType="end"/>
        </w:r>
      </w:hyperlink>
    </w:p>
    <w:p w:rsidR="00B268C6" w:rsidRPr="00941063" w:rsidRDefault="00161699">
      <w:pPr>
        <w:pStyle w:val="TOC2"/>
        <w:rPr>
          <w:rFonts w:ascii="Calibri" w:hAnsi="Calibri"/>
          <w:iCs w:val="0"/>
          <w:noProof/>
          <w:sz w:val="22"/>
          <w:szCs w:val="22"/>
        </w:rPr>
      </w:pPr>
      <w:hyperlink w:anchor="_Toc89171365" w:history="1">
        <w:r w:rsidR="00B268C6" w:rsidRPr="00386813">
          <w:rPr>
            <w:rStyle w:val="Hyperlink"/>
            <w:noProof/>
          </w:rPr>
          <w:t>Mẫu số 04. Mẫu giấy phép nhân viên điều khiển, vận hành thiết bị hàng không, phương tiện hoạt động tại khu vực hạn chế của cảng hàng không, sân bay</w:t>
        </w:r>
        <w:r w:rsidR="00B268C6">
          <w:rPr>
            <w:noProof/>
            <w:webHidden/>
          </w:rPr>
          <w:tab/>
        </w:r>
        <w:r w:rsidR="00B268C6">
          <w:rPr>
            <w:noProof/>
            <w:webHidden/>
          </w:rPr>
          <w:tab/>
        </w:r>
        <w:r w:rsidR="00B268C6">
          <w:rPr>
            <w:noProof/>
            <w:webHidden/>
          </w:rPr>
          <w:fldChar w:fldCharType="begin"/>
        </w:r>
        <w:r w:rsidR="00B268C6">
          <w:rPr>
            <w:noProof/>
            <w:webHidden/>
          </w:rPr>
          <w:instrText xml:space="preserve"> PAGEREF _Toc89171365 \h </w:instrText>
        </w:r>
        <w:r w:rsidR="00B268C6">
          <w:rPr>
            <w:noProof/>
            <w:webHidden/>
          </w:rPr>
        </w:r>
        <w:r w:rsidR="00B268C6">
          <w:rPr>
            <w:noProof/>
            <w:webHidden/>
          </w:rPr>
          <w:fldChar w:fldCharType="separate"/>
        </w:r>
        <w:r w:rsidR="004E6166">
          <w:rPr>
            <w:noProof/>
            <w:webHidden/>
          </w:rPr>
          <w:t>10</w:t>
        </w:r>
        <w:r w:rsidR="00B268C6">
          <w:rPr>
            <w:noProof/>
            <w:webHidden/>
          </w:rPr>
          <w:fldChar w:fldCharType="end"/>
        </w:r>
      </w:hyperlink>
    </w:p>
    <w:p w:rsidR="00B268C6" w:rsidRPr="00941063" w:rsidRDefault="00161699">
      <w:pPr>
        <w:pStyle w:val="TOC2"/>
        <w:rPr>
          <w:rFonts w:ascii="Calibri" w:hAnsi="Calibri"/>
          <w:iCs w:val="0"/>
          <w:noProof/>
          <w:sz w:val="22"/>
          <w:szCs w:val="22"/>
        </w:rPr>
      </w:pPr>
      <w:hyperlink w:anchor="_Toc89171366" w:history="1">
        <w:r w:rsidR="00B268C6" w:rsidRPr="00386813">
          <w:rPr>
            <w:rStyle w:val="Hyperlink"/>
            <w:noProof/>
          </w:rPr>
          <w:t>Mẫu số 4.1. Mẫu Giấy phép không áp dụng mã QR</w:t>
        </w:r>
        <w:r w:rsidR="00B268C6">
          <w:rPr>
            <w:noProof/>
            <w:webHidden/>
          </w:rPr>
          <w:tab/>
        </w:r>
        <w:r w:rsidR="00B268C6">
          <w:rPr>
            <w:noProof/>
            <w:webHidden/>
          </w:rPr>
          <w:fldChar w:fldCharType="begin"/>
        </w:r>
        <w:r w:rsidR="00B268C6">
          <w:rPr>
            <w:noProof/>
            <w:webHidden/>
          </w:rPr>
          <w:instrText xml:space="preserve"> PAGEREF _Toc89171366 \h </w:instrText>
        </w:r>
        <w:r w:rsidR="00B268C6">
          <w:rPr>
            <w:noProof/>
            <w:webHidden/>
          </w:rPr>
        </w:r>
        <w:r w:rsidR="00B268C6">
          <w:rPr>
            <w:noProof/>
            <w:webHidden/>
          </w:rPr>
          <w:fldChar w:fldCharType="separate"/>
        </w:r>
        <w:r w:rsidR="004E6166">
          <w:rPr>
            <w:noProof/>
            <w:webHidden/>
          </w:rPr>
          <w:t>10</w:t>
        </w:r>
        <w:r w:rsidR="00B268C6">
          <w:rPr>
            <w:noProof/>
            <w:webHidden/>
          </w:rPr>
          <w:fldChar w:fldCharType="end"/>
        </w:r>
      </w:hyperlink>
    </w:p>
    <w:p w:rsidR="00B268C6" w:rsidRPr="00941063" w:rsidRDefault="00161699">
      <w:pPr>
        <w:pStyle w:val="TOC2"/>
        <w:rPr>
          <w:rFonts w:ascii="Calibri" w:hAnsi="Calibri"/>
          <w:iCs w:val="0"/>
          <w:noProof/>
          <w:sz w:val="22"/>
          <w:szCs w:val="22"/>
        </w:rPr>
      </w:pPr>
      <w:hyperlink w:anchor="_Toc89171367" w:history="1">
        <w:r w:rsidR="00B268C6" w:rsidRPr="00386813">
          <w:rPr>
            <w:rStyle w:val="Hyperlink"/>
            <w:noProof/>
          </w:rPr>
          <w:t>Mẫu số 4.2. Mẫu Giấy phép áp dụng mã QR</w:t>
        </w:r>
        <w:r w:rsidR="00B268C6">
          <w:rPr>
            <w:noProof/>
            <w:webHidden/>
          </w:rPr>
          <w:tab/>
        </w:r>
        <w:r w:rsidR="00B268C6">
          <w:rPr>
            <w:noProof/>
            <w:webHidden/>
          </w:rPr>
          <w:fldChar w:fldCharType="begin"/>
        </w:r>
        <w:r w:rsidR="00B268C6">
          <w:rPr>
            <w:noProof/>
            <w:webHidden/>
          </w:rPr>
          <w:instrText xml:space="preserve"> PAGEREF _Toc89171367 \h </w:instrText>
        </w:r>
        <w:r w:rsidR="00B268C6">
          <w:rPr>
            <w:noProof/>
            <w:webHidden/>
          </w:rPr>
        </w:r>
        <w:r w:rsidR="00B268C6">
          <w:rPr>
            <w:noProof/>
            <w:webHidden/>
          </w:rPr>
          <w:fldChar w:fldCharType="separate"/>
        </w:r>
        <w:r w:rsidR="004E6166">
          <w:rPr>
            <w:noProof/>
            <w:webHidden/>
          </w:rPr>
          <w:t>11</w:t>
        </w:r>
        <w:r w:rsidR="00B268C6">
          <w:rPr>
            <w:noProof/>
            <w:webHidden/>
          </w:rPr>
          <w:fldChar w:fldCharType="end"/>
        </w:r>
      </w:hyperlink>
    </w:p>
    <w:p w:rsidR="00B268C6" w:rsidRPr="00941063" w:rsidRDefault="00161699">
      <w:pPr>
        <w:pStyle w:val="TOC2"/>
        <w:rPr>
          <w:rFonts w:ascii="Calibri" w:hAnsi="Calibri"/>
          <w:iCs w:val="0"/>
          <w:noProof/>
          <w:sz w:val="22"/>
          <w:szCs w:val="22"/>
        </w:rPr>
      </w:pPr>
      <w:hyperlink w:anchor="_Toc89171368" w:history="1">
        <w:r w:rsidR="00B268C6" w:rsidRPr="00386813">
          <w:rPr>
            <w:rStyle w:val="Hyperlink"/>
            <w:noProof/>
          </w:rPr>
          <w:t xml:space="preserve">Mẫu số 05. </w:t>
        </w:r>
        <w:r w:rsidR="00B268C6" w:rsidRPr="00386813">
          <w:rPr>
            <w:rStyle w:val="Hyperlink"/>
            <w:noProof/>
            <w:lang w:val="vi-VN"/>
          </w:rPr>
          <w:t xml:space="preserve">Mẫu báo cáo của </w:t>
        </w:r>
        <w:r w:rsidR="00B268C6" w:rsidRPr="00386813">
          <w:rPr>
            <w:rStyle w:val="Hyperlink"/>
            <w:noProof/>
          </w:rPr>
          <w:t>n</w:t>
        </w:r>
        <w:r w:rsidR="00B268C6" w:rsidRPr="00386813">
          <w:rPr>
            <w:rStyle w:val="Hyperlink"/>
            <w:noProof/>
            <w:lang w:val="vi-VN"/>
          </w:rPr>
          <w:t xml:space="preserve">gười khai thác </w:t>
        </w:r>
        <w:r w:rsidR="00B268C6" w:rsidRPr="00386813">
          <w:rPr>
            <w:rStyle w:val="Hyperlink"/>
            <w:noProof/>
          </w:rPr>
          <w:t>c</w:t>
        </w:r>
        <w:r w:rsidR="00B268C6" w:rsidRPr="00386813">
          <w:rPr>
            <w:rStyle w:val="Hyperlink"/>
            <w:noProof/>
            <w:lang w:val="vi-VN"/>
          </w:rPr>
          <w:t>ảng hàng không</w:t>
        </w:r>
        <w:r w:rsidR="00B268C6" w:rsidRPr="00386813">
          <w:rPr>
            <w:rStyle w:val="Hyperlink"/>
            <w:noProof/>
          </w:rPr>
          <w:t>, sân bay và Cảng vụ hàng không</w:t>
        </w:r>
        <w:r w:rsidR="00B268C6">
          <w:rPr>
            <w:noProof/>
            <w:webHidden/>
          </w:rPr>
          <w:tab/>
        </w:r>
        <w:r w:rsidR="00B268C6">
          <w:rPr>
            <w:noProof/>
            <w:webHidden/>
          </w:rPr>
          <w:fldChar w:fldCharType="begin"/>
        </w:r>
        <w:r w:rsidR="00B268C6">
          <w:rPr>
            <w:noProof/>
            <w:webHidden/>
          </w:rPr>
          <w:instrText xml:space="preserve"> PAGEREF _Toc89171368 \h </w:instrText>
        </w:r>
        <w:r w:rsidR="00B268C6">
          <w:rPr>
            <w:noProof/>
            <w:webHidden/>
          </w:rPr>
        </w:r>
        <w:r w:rsidR="00B268C6">
          <w:rPr>
            <w:noProof/>
            <w:webHidden/>
          </w:rPr>
          <w:fldChar w:fldCharType="separate"/>
        </w:r>
        <w:r w:rsidR="004E6166">
          <w:rPr>
            <w:noProof/>
            <w:webHidden/>
          </w:rPr>
          <w:t>12</w:t>
        </w:r>
        <w:r w:rsidR="00B268C6">
          <w:rPr>
            <w:noProof/>
            <w:webHidden/>
          </w:rPr>
          <w:fldChar w:fldCharType="end"/>
        </w:r>
      </w:hyperlink>
    </w:p>
    <w:p w:rsidR="00B268C6" w:rsidRPr="00941063" w:rsidRDefault="00161699">
      <w:pPr>
        <w:pStyle w:val="TOC2"/>
        <w:rPr>
          <w:rFonts w:ascii="Calibri" w:hAnsi="Calibri"/>
          <w:iCs w:val="0"/>
          <w:noProof/>
          <w:sz w:val="22"/>
          <w:szCs w:val="22"/>
        </w:rPr>
      </w:pPr>
      <w:hyperlink w:anchor="_Toc89171369" w:history="1">
        <w:r w:rsidR="00B268C6" w:rsidRPr="00386813">
          <w:rPr>
            <w:rStyle w:val="Hyperlink"/>
            <w:noProof/>
          </w:rPr>
          <w:t>Mẫu số 5.1. Mẫu báo cáo của người khai thác cảng hàng không, sân bay</w:t>
        </w:r>
        <w:r w:rsidR="00B268C6">
          <w:rPr>
            <w:noProof/>
            <w:webHidden/>
          </w:rPr>
          <w:tab/>
        </w:r>
        <w:r w:rsidR="00B268C6">
          <w:rPr>
            <w:noProof/>
            <w:webHidden/>
          </w:rPr>
          <w:fldChar w:fldCharType="begin"/>
        </w:r>
        <w:r w:rsidR="00B268C6">
          <w:rPr>
            <w:noProof/>
            <w:webHidden/>
          </w:rPr>
          <w:instrText xml:space="preserve"> PAGEREF _Toc89171369 \h </w:instrText>
        </w:r>
        <w:r w:rsidR="00B268C6">
          <w:rPr>
            <w:noProof/>
            <w:webHidden/>
          </w:rPr>
        </w:r>
        <w:r w:rsidR="00B268C6">
          <w:rPr>
            <w:noProof/>
            <w:webHidden/>
          </w:rPr>
          <w:fldChar w:fldCharType="separate"/>
        </w:r>
        <w:r w:rsidR="004E6166">
          <w:rPr>
            <w:noProof/>
            <w:webHidden/>
          </w:rPr>
          <w:t>12</w:t>
        </w:r>
        <w:r w:rsidR="00B268C6">
          <w:rPr>
            <w:noProof/>
            <w:webHidden/>
          </w:rPr>
          <w:fldChar w:fldCharType="end"/>
        </w:r>
      </w:hyperlink>
    </w:p>
    <w:p w:rsidR="00B268C6" w:rsidRPr="00941063" w:rsidRDefault="00161699">
      <w:pPr>
        <w:pStyle w:val="TOC3"/>
        <w:rPr>
          <w:rFonts w:ascii="Calibri" w:hAnsi="Calibri"/>
          <w:noProof/>
          <w:sz w:val="22"/>
        </w:rPr>
      </w:pPr>
      <w:hyperlink w:anchor="_Toc89171370" w:history="1">
        <w:r w:rsidR="00B268C6" w:rsidRPr="00386813">
          <w:rPr>
            <w:rStyle w:val="Hyperlink"/>
            <w:noProof/>
          </w:rPr>
          <w:t>Mẫu số 5.1.1. Mẫu báo cáo giới hạn năng lực khai thác nhà ga, sân đỗ</w:t>
        </w:r>
        <w:r w:rsidR="00B268C6">
          <w:rPr>
            <w:noProof/>
            <w:webHidden/>
          </w:rPr>
          <w:tab/>
        </w:r>
        <w:r w:rsidR="00B268C6">
          <w:rPr>
            <w:noProof/>
            <w:webHidden/>
          </w:rPr>
          <w:fldChar w:fldCharType="begin"/>
        </w:r>
        <w:r w:rsidR="00B268C6">
          <w:rPr>
            <w:noProof/>
            <w:webHidden/>
          </w:rPr>
          <w:instrText xml:space="preserve"> PAGEREF _Toc89171370 \h </w:instrText>
        </w:r>
        <w:r w:rsidR="00B268C6">
          <w:rPr>
            <w:noProof/>
            <w:webHidden/>
          </w:rPr>
        </w:r>
        <w:r w:rsidR="00B268C6">
          <w:rPr>
            <w:noProof/>
            <w:webHidden/>
          </w:rPr>
          <w:fldChar w:fldCharType="separate"/>
        </w:r>
        <w:r w:rsidR="004E6166">
          <w:rPr>
            <w:noProof/>
            <w:webHidden/>
          </w:rPr>
          <w:t>12</w:t>
        </w:r>
        <w:r w:rsidR="00B268C6">
          <w:rPr>
            <w:noProof/>
            <w:webHidden/>
          </w:rPr>
          <w:fldChar w:fldCharType="end"/>
        </w:r>
      </w:hyperlink>
    </w:p>
    <w:p w:rsidR="00B268C6" w:rsidRPr="00941063" w:rsidRDefault="00161699">
      <w:pPr>
        <w:pStyle w:val="TOC3"/>
        <w:rPr>
          <w:rFonts w:ascii="Calibri" w:hAnsi="Calibri"/>
          <w:noProof/>
          <w:sz w:val="22"/>
        </w:rPr>
      </w:pPr>
      <w:hyperlink w:anchor="_Toc89171371" w:history="1">
        <w:r w:rsidR="00B268C6" w:rsidRPr="00386813">
          <w:rPr>
            <w:rStyle w:val="Hyperlink"/>
            <w:noProof/>
          </w:rPr>
          <w:t>Mẫu số 5.</w:t>
        </w:r>
        <w:r w:rsidR="00B268C6" w:rsidRPr="00386813">
          <w:rPr>
            <w:rStyle w:val="Hyperlink"/>
            <w:noProof/>
            <w:lang w:val="vi-VN"/>
          </w:rPr>
          <w:t>1</w:t>
        </w:r>
        <w:r w:rsidR="00B268C6" w:rsidRPr="00386813">
          <w:rPr>
            <w:rStyle w:val="Hyperlink"/>
            <w:noProof/>
          </w:rPr>
          <w:t>.</w:t>
        </w:r>
        <w:r w:rsidR="00B268C6" w:rsidRPr="00386813">
          <w:rPr>
            <w:rStyle w:val="Hyperlink"/>
            <w:noProof/>
            <w:lang w:val="vi-VN"/>
          </w:rPr>
          <w:t>2</w:t>
        </w:r>
        <w:r w:rsidR="00B268C6" w:rsidRPr="00386813">
          <w:rPr>
            <w:rStyle w:val="Hyperlink"/>
            <w:noProof/>
          </w:rPr>
          <w:t xml:space="preserve">. Mẫu báo cáo </w:t>
        </w:r>
        <w:r w:rsidR="00B268C6" w:rsidRPr="00386813">
          <w:rPr>
            <w:rStyle w:val="Hyperlink"/>
            <w:noProof/>
            <w:lang w:val="vi-VN"/>
          </w:rPr>
          <w:t>sử dụng slot chuyến bay nội địa và chuyến bay quốc tế</w:t>
        </w:r>
        <w:r w:rsidR="00B268C6">
          <w:rPr>
            <w:noProof/>
            <w:webHidden/>
          </w:rPr>
          <w:tab/>
        </w:r>
        <w:r w:rsidR="00B268C6">
          <w:rPr>
            <w:noProof/>
            <w:webHidden/>
          </w:rPr>
          <w:fldChar w:fldCharType="begin"/>
        </w:r>
        <w:r w:rsidR="00B268C6">
          <w:rPr>
            <w:noProof/>
            <w:webHidden/>
          </w:rPr>
          <w:instrText xml:space="preserve"> PAGEREF _Toc89171371 \h </w:instrText>
        </w:r>
        <w:r w:rsidR="00B268C6">
          <w:rPr>
            <w:noProof/>
            <w:webHidden/>
          </w:rPr>
        </w:r>
        <w:r w:rsidR="00B268C6">
          <w:rPr>
            <w:noProof/>
            <w:webHidden/>
          </w:rPr>
          <w:fldChar w:fldCharType="separate"/>
        </w:r>
        <w:r w:rsidR="004E6166">
          <w:rPr>
            <w:noProof/>
            <w:webHidden/>
          </w:rPr>
          <w:t>14</w:t>
        </w:r>
        <w:r w:rsidR="00B268C6">
          <w:rPr>
            <w:noProof/>
            <w:webHidden/>
          </w:rPr>
          <w:fldChar w:fldCharType="end"/>
        </w:r>
      </w:hyperlink>
    </w:p>
    <w:p w:rsidR="00B268C6" w:rsidRPr="00941063" w:rsidRDefault="00161699">
      <w:pPr>
        <w:pStyle w:val="TOC3"/>
        <w:rPr>
          <w:rFonts w:ascii="Calibri" w:hAnsi="Calibri"/>
          <w:noProof/>
          <w:sz w:val="22"/>
        </w:rPr>
      </w:pPr>
      <w:hyperlink w:anchor="_Toc89171372" w:history="1">
        <w:r w:rsidR="00B268C6" w:rsidRPr="00386813">
          <w:rPr>
            <w:rStyle w:val="Hyperlink"/>
            <w:noProof/>
            <w:lang w:val="vi-VN"/>
          </w:rPr>
          <w:t>Mẫu số 5.1.3. Mẫu báo cáo kế hoạch trung hạn 5 năm về tăng, giảm giới hạn khai thác nhà ga, sân đỗ</w:t>
        </w:r>
        <w:r w:rsidR="00B268C6">
          <w:rPr>
            <w:noProof/>
            <w:webHidden/>
          </w:rPr>
          <w:tab/>
        </w:r>
        <w:r w:rsidR="00B268C6">
          <w:rPr>
            <w:noProof/>
            <w:webHidden/>
          </w:rPr>
          <w:fldChar w:fldCharType="begin"/>
        </w:r>
        <w:r w:rsidR="00B268C6">
          <w:rPr>
            <w:noProof/>
            <w:webHidden/>
          </w:rPr>
          <w:instrText xml:space="preserve"> PAGEREF _Toc89171372 \h </w:instrText>
        </w:r>
        <w:r w:rsidR="00B268C6">
          <w:rPr>
            <w:noProof/>
            <w:webHidden/>
          </w:rPr>
        </w:r>
        <w:r w:rsidR="00B268C6">
          <w:rPr>
            <w:noProof/>
            <w:webHidden/>
          </w:rPr>
          <w:fldChar w:fldCharType="separate"/>
        </w:r>
        <w:r w:rsidR="004E6166">
          <w:rPr>
            <w:noProof/>
            <w:webHidden/>
          </w:rPr>
          <w:t>18</w:t>
        </w:r>
        <w:r w:rsidR="00B268C6">
          <w:rPr>
            <w:noProof/>
            <w:webHidden/>
          </w:rPr>
          <w:fldChar w:fldCharType="end"/>
        </w:r>
      </w:hyperlink>
    </w:p>
    <w:p w:rsidR="00B268C6" w:rsidRPr="00941063" w:rsidRDefault="00161699">
      <w:pPr>
        <w:pStyle w:val="TOC3"/>
        <w:rPr>
          <w:rFonts w:ascii="Calibri" w:hAnsi="Calibri"/>
          <w:noProof/>
          <w:sz w:val="22"/>
        </w:rPr>
      </w:pPr>
      <w:hyperlink w:anchor="_Toc89171373" w:history="1">
        <w:r w:rsidR="00B268C6" w:rsidRPr="00386813">
          <w:rPr>
            <w:rStyle w:val="Hyperlink"/>
            <w:noProof/>
            <w:lang w:val="vi-VN"/>
          </w:rPr>
          <w:t>Mẫu</w:t>
        </w:r>
        <w:r w:rsidR="00B268C6" w:rsidRPr="00386813">
          <w:rPr>
            <w:rStyle w:val="Hyperlink"/>
            <w:noProof/>
          </w:rPr>
          <w:t xml:space="preserve"> số 5.1.4. Mẫu</w:t>
        </w:r>
        <w:r w:rsidR="00B268C6" w:rsidRPr="00386813">
          <w:rPr>
            <w:rStyle w:val="Hyperlink"/>
            <w:noProof/>
            <w:lang w:val="vi-VN"/>
          </w:rPr>
          <w:t xml:space="preserve"> </w:t>
        </w:r>
        <w:r w:rsidR="00B268C6" w:rsidRPr="00386813">
          <w:rPr>
            <w:rStyle w:val="Hyperlink"/>
            <w:noProof/>
          </w:rPr>
          <w:t>b</w:t>
        </w:r>
        <w:r w:rsidR="00B268C6" w:rsidRPr="00386813">
          <w:rPr>
            <w:rStyle w:val="Hyperlink"/>
            <w:noProof/>
            <w:lang w:val="vi-VN"/>
          </w:rPr>
          <w:t>áo cáo số lượng tàu bay đỗ qua đêm được xác nhận cho hãng hàng không</w:t>
        </w:r>
        <w:r w:rsidR="00B268C6">
          <w:rPr>
            <w:noProof/>
            <w:webHidden/>
          </w:rPr>
          <w:tab/>
        </w:r>
        <w:r w:rsidR="00B268C6">
          <w:rPr>
            <w:noProof/>
            <w:webHidden/>
          </w:rPr>
          <w:fldChar w:fldCharType="begin"/>
        </w:r>
        <w:r w:rsidR="00B268C6">
          <w:rPr>
            <w:noProof/>
            <w:webHidden/>
          </w:rPr>
          <w:instrText xml:space="preserve"> PAGEREF _Toc89171373 \h </w:instrText>
        </w:r>
        <w:r w:rsidR="00B268C6">
          <w:rPr>
            <w:noProof/>
            <w:webHidden/>
          </w:rPr>
        </w:r>
        <w:r w:rsidR="00B268C6">
          <w:rPr>
            <w:noProof/>
            <w:webHidden/>
          </w:rPr>
          <w:fldChar w:fldCharType="separate"/>
        </w:r>
        <w:r w:rsidR="004E6166">
          <w:rPr>
            <w:noProof/>
            <w:webHidden/>
          </w:rPr>
          <w:t>21</w:t>
        </w:r>
        <w:r w:rsidR="00B268C6">
          <w:rPr>
            <w:noProof/>
            <w:webHidden/>
          </w:rPr>
          <w:fldChar w:fldCharType="end"/>
        </w:r>
      </w:hyperlink>
    </w:p>
    <w:p w:rsidR="00B268C6" w:rsidRPr="00941063" w:rsidRDefault="00161699">
      <w:pPr>
        <w:pStyle w:val="TOC3"/>
        <w:rPr>
          <w:rFonts w:ascii="Calibri" w:hAnsi="Calibri"/>
          <w:noProof/>
          <w:sz w:val="22"/>
        </w:rPr>
      </w:pPr>
      <w:hyperlink w:anchor="_Toc89171374" w:history="1">
        <w:r w:rsidR="00B268C6" w:rsidRPr="00386813">
          <w:rPr>
            <w:rStyle w:val="Hyperlink"/>
            <w:noProof/>
            <w:lang w:val="vi-VN"/>
          </w:rPr>
          <w:t>Mẫu số 5.1.5. Mẫu báo cáo sử dụng slot theo số hiệu chuyến bay</w:t>
        </w:r>
        <w:r w:rsidR="00B268C6">
          <w:rPr>
            <w:noProof/>
            <w:webHidden/>
          </w:rPr>
          <w:tab/>
        </w:r>
        <w:r w:rsidR="00B268C6">
          <w:rPr>
            <w:noProof/>
            <w:webHidden/>
          </w:rPr>
          <w:fldChar w:fldCharType="begin"/>
        </w:r>
        <w:r w:rsidR="00B268C6">
          <w:rPr>
            <w:noProof/>
            <w:webHidden/>
          </w:rPr>
          <w:instrText xml:space="preserve"> PAGEREF _Toc89171374 \h </w:instrText>
        </w:r>
        <w:r w:rsidR="00B268C6">
          <w:rPr>
            <w:noProof/>
            <w:webHidden/>
          </w:rPr>
        </w:r>
        <w:r w:rsidR="00B268C6">
          <w:rPr>
            <w:noProof/>
            <w:webHidden/>
          </w:rPr>
          <w:fldChar w:fldCharType="separate"/>
        </w:r>
        <w:r w:rsidR="004E6166">
          <w:rPr>
            <w:noProof/>
            <w:webHidden/>
          </w:rPr>
          <w:t>23</w:t>
        </w:r>
        <w:r w:rsidR="00B268C6">
          <w:rPr>
            <w:noProof/>
            <w:webHidden/>
          </w:rPr>
          <w:fldChar w:fldCharType="end"/>
        </w:r>
      </w:hyperlink>
    </w:p>
    <w:p w:rsidR="00B268C6" w:rsidRPr="00941063" w:rsidRDefault="00161699">
      <w:pPr>
        <w:pStyle w:val="TOC2"/>
        <w:rPr>
          <w:rFonts w:ascii="Calibri" w:hAnsi="Calibri"/>
          <w:iCs w:val="0"/>
          <w:noProof/>
          <w:sz w:val="22"/>
          <w:szCs w:val="22"/>
        </w:rPr>
      </w:pPr>
      <w:hyperlink w:anchor="_Toc89171375" w:history="1">
        <w:r w:rsidR="00B268C6" w:rsidRPr="00386813">
          <w:rPr>
            <w:rStyle w:val="Hyperlink"/>
            <w:noProof/>
          </w:rPr>
          <w:t>Mẫu số 5.2. Mẫu báo cáo của Cảng vụ hàng không</w:t>
        </w:r>
        <w:r w:rsidR="00B268C6">
          <w:rPr>
            <w:noProof/>
            <w:webHidden/>
          </w:rPr>
          <w:tab/>
        </w:r>
        <w:r w:rsidR="00B268C6">
          <w:rPr>
            <w:noProof/>
            <w:webHidden/>
          </w:rPr>
          <w:fldChar w:fldCharType="begin"/>
        </w:r>
        <w:r w:rsidR="00B268C6">
          <w:rPr>
            <w:noProof/>
            <w:webHidden/>
          </w:rPr>
          <w:instrText xml:space="preserve"> PAGEREF _Toc89171375 \h </w:instrText>
        </w:r>
        <w:r w:rsidR="00B268C6">
          <w:rPr>
            <w:noProof/>
            <w:webHidden/>
          </w:rPr>
        </w:r>
        <w:r w:rsidR="00B268C6">
          <w:rPr>
            <w:noProof/>
            <w:webHidden/>
          </w:rPr>
          <w:fldChar w:fldCharType="separate"/>
        </w:r>
        <w:r w:rsidR="004E6166">
          <w:rPr>
            <w:noProof/>
            <w:webHidden/>
          </w:rPr>
          <w:t>29</w:t>
        </w:r>
        <w:r w:rsidR="00B268C6">
          <w:rPr>
            <w:noProof/>
            <w:webHidden/>
          </w:rPr>
          <w:fldChar w:fldCharType="end"/>
        </w:r>
      </w:hyperlink>
    </w:p>
    <w:p w:rsidR="00B268C6" w:rsidRPr="00941063" w:rsidRDefault="00161699">
      <w:pPr>
        <w:pStyle w:val="TOC2"/>
        <w:rPr>
          <w:rFonts w:ascii="Calibri" w:hAnsi="Calibri"/>
          <w:iCs w:val="0"/>
          <w:noProof/>
          <w:sz w:val="22"/>
          <w:szCs w:val="22"/>
        </w:rPr>
      </w:pPr>
      <w:hyperlink w:anchor="_Toc89171376" w:history="1">
        <w:r w:rsidR="00B268C6" w:rsidRPr="00386813">
          <w:rPr>
            <w:rStyle w:val="Hyperlink"/>
            <w:noProof/>
            <w:lang w:val="vi-VN"/>
          </w:rPr>
          <w:t>Mẫu số 5.2.1. Mẫu báo cáo giám sát sử dụng slot chuyến bay nội địa</w:t>
        </w:r>
        <w:r w:rsidR="00B268C6">
          <w:rPr>
            <w:noProof/>
            <w:webHidden/>
          </w:rPr>
          <w:tab/>
        </w:r>
        <w:r w:rsidR="00B268C6">
          <w:rPr>
            <w:noProof/>
            <w:webHidden/>
          </w:rPr>
          <w:fldChar w:fldCharType="begin"/>
        </w:r>
        <w:r w:rsidR="00B268C6">
          <w:rPr>
            <w:noProof/>
            <w:webHidden/>
          </w:rPr>
          <w:instrText xml:space="preserve"> PAGEREF _Toc89171376 \h </w:instrText>
        </w:r>
        <w:r w:rsidR="00B268C6">
          <w:rPr>
            <w:noProof/>
            <w:webHidden/>
          </w:rPr>
        </w:r>
        <w:r w:rsidR="00B268C6">
          <w:rPr>
            <w:noProof/>
            <w:webHidden/>
          </w:rPr>
          <w:fldChar w:fldCharType="separate"/>
        </w:r>
        <w:r w:rsidR="004E6166">
          <w:rPr>
            <w:noProof/>
            <w:webHidden/>
          </w:rPr>
          <w:t>29</w:t>
        </w:r>
        <w:r w:rsidR="00B268C6">
          <w:rPr>
            <w:noProof/>
            <w:webHidden/>
          </w:rPr>
          <w:fldChar w:fldCharType="end"/>
        </w:r>
      </w:hyperlink>
    </w:p>
    <w:p w:rsidR="00B268C6" w:rsidRPr="00941063" w:rsidRDefault="00161699">
      <w:pPr>
        <w:pStyle w:val="TOC2"/>
        <w:rPr>
          <w:rFonts w:ascii="Calibri" w:hAnsi="Calibri"/>
          <w:iCs w:val="0"/>
          <w:noProof/>
          <w:sz w:val="22"/>
          <w:szCs w:val="22"/>
        </w:rPr>
      </w:pPr>
      <w:hyperlink w:anchor="_Toc89171377" w:history="1">
        <w:r w:rsidR="00B268C6" w:rsidRPr="00386813">
          <w:rPr>
            <w:rStyle w:val="Hyperlink"/>
            <w:noProof/>
            <w:lang w:val="vi-VN"/>
          </w:rPr>
          <w:t>Mẫu số 5.2.2. Mẫu báo cáo giám sát sử dụng slot chuyến bay quốc tế</w:t>
        </w:r>
        <w:r w:rsidR="00B268C6">
          <w:rPr>
            <w:noProof/>
            <w:webHidden/>
          </w:rPr>
          <w:tab/>
        </w:r>
        <w:r w:rsidR="00B268C6">
          <w:rPr>
            <w:noProof/>
            <w:webHidden/>
          </w:rPr>
          <w:fldChar w:fldCharType="begin"/>
        </w:r>
        <w:r w:rsidR="00B268C6">
          <w:rPr>
            <w:noProof/>
            <w:webHidden/>
          </w:rPr>
          <w:instrText xml:space="preserve"> PAGEREF _Toc89171377 \h </w:instrText>
        </w:r>
        <w:r w:rsidR="00B268C6">
          <w:rPr>
            <w:noProof/>
            <w:webHidden/>
          </w:rPr>
        </w:r>
        <w:r w:rsidR="00B268C6">
          <w:rPr>
            <w:noProof/>
            <w:webHidden/>
          </w:rPr>
          <w:fldChar w:fldCharType="separate"/>
        </w:r>
        <w:r w:rsidR="004E6166">
          <w:rPr>
            <w:noProof/>
            <w:webHidden/>
          </w:rPr>
          <w:t>33</w:t>
        </w:r>
        <w:r w:rsidR="00B268C6">
          <w:rPr>
            <w:noProof/>
            <w:webHidden/>
          </w:rPr>
          <w:fldChar w:fldCharType="end"/>
        </w:r>
      </w:hyperlink>
    </w:p>
    <w:p w:rsidR="00B268C6" w:rsidRPr="00941063" w:rsidRDefault="00161699">
      <w:pPr>
        <w:pStyle w:val="TOC2"/>
        <w:rPr>
          <w:rFonts w:ascii="Calibri" w:hAnsi="Calibri"/>
          <w:iCs w:val="0"/>
          <w:noProof/>
          <w:sz w:val="22"/>
          <w:szCs w:val="22"/>
        </w:rPr>
      </w:pPr>
      <w:hyperlink w:anchor="_Toc89171378" w:history="1">
        <w:r w:rsidR="00B268C6" w:rsidRPr="00386813">
          <w:rPr>
            <w:rStyle w:val="Hyperlink"/>
            <w:noProof/>
          </w:rPr>
          <w:t>Mẫu số 06. Mẫu báo cáo của cơ sở cung cấp dịch vụ bảo đảm hoạt động bay</w:t>
        </w:r>
        <w:r w:rsidR="00B268C6">
          <w:rPr>
            <w:noProof/>
            <w:webHidden/>
          </w:rPr>
          <w:tab/>
        </w:r>
        <w:r w:rsidR="00B268C6">
          <w:rPr>
            <w:noProof/>
            <w:webHidden/>
          </w:rPr>
          <w:tab/>
        </w:r>
        <w:r w:rsidR="00B268C6">
          <w:rPr>
            <w:noProof/>
            <w:webHidden/>
          </w:rPr>
          <w:tab/>
        </w:r>
        <w:r w:rsidR="00B268C6">
          <w:rPr>
            <w:noProof/>
            <w:webHidden/>
          </w:rPr>
          <w:fldChar w:fldCharType="begin"/>
        </w:r>
        <w:r w:rsidR="00B268C6">
          <w:rPr>
            <w:noProof/>
            <w:webHidden/>
          </w:rPr>
          <w:instrText xml:space="preserve"> PAGEREF _Toc89171378 \h </w:instrText>
        </w:r>
        <w:r w:rsidR="00B268C6">
          <w:rPr>
            <w:noProof/>
            <w:webHidden/>
          </w:rPr>
        </w:r>
        <w:r w:rsidR="00B268C6">
          <w:rPr>
            <w:noProof/>
            <w:webHidden/>
          </w:rPr>
          <w:fldChar w:fldCharType="separate"/>
        </w:r>
        <w:r w:rsidR="004E6166">
          <w:rPr>
            <w:noProof/>
            <w:webHidden/>
          </w:rPr>
          <w:t>39</w:t>
        </w:r>
        <w:r w:rsidR="00B268C6">
          <w:rPr>
            <w:noProof/>
            <w:webHidden/>
          </w:rPr>
          <w:fldChar w:fldCharType="end"/>
        </w:r>
      </w:hyperlink>
    </w:p>
    <w:p w:rsidR="00B268C6" w:rsidRPr="00941063" w:rsidRDefault="00161699">
      <w:pPr>
        <w:pStyle w:val="TOC3"/>
        <w:rPr>
          <w:rFonts w:ascii="Calibri" w:hAnsi="Calibri"/>
          <w:noProof/>
          <w:sz w:val="22"/>
        </w:rPr>
      </w:pPr>
      <w:hyperlink w:anchor="_Toc89171379" w:history="1">
        <w:r w:rsidR="00B268C6" w:rsidRPr="00386813">
          <w:rPr>
            <w:rStyle w:val="Hyperlink"/>
            <w:noProof/>
            <w:lang w:val="vi-VN"/>
          </w:rPr>
          <w:t xml:space="preserve">Mẫu số 6.1. Mẫu </w:t>
        </w:r>
        <w:r w:rsidR="00B268C6" w:rsidRPr="00386813">
          <w:rPr>
            <w:rStyle w:val="Hyperlink"/>
            <w:bCs/>
            <w:noProof/>
            <w:lang w:val="vi-VN"/>
          </w:rPr>
          <w:t>báo cáo giới hạn năng lực khai thác đường cất hạ cánh và dịch vụ điều hành bay</w:t>
        </w:r>
        <w:r w:rsidR="00B268C6">
          <w:rPr>
            <w:noProof/>
            <w:webHidden/>
          </w:rPr>
          <w:tab/>
        </w:r>
        <w:r w:rsidR="00B268C6">
          <w:rPr>
            <w:noProof/>
            <w:webHidden/>
          </w:rPr>
          <w:fldChar w:fldCharType="begin"/>
        </w:r>
        <w:r w:rsidR="00B268C6">
          <w:rPr>
            <w:noProof/>
            <w:webHidden/>
          </w:rPr>
          <w:instrText xml:space="preserve"> PAGEREF _Toc89171379 \h </w:instrText>
        </w:r>
        <w:r w:rsidR="00B268C6">
          <w:rPr>
            <w:noProof/>
            <w:webHidden/>
          </w:rPr>
        </w:r>
        <w:r w:rsidR="00B268C6">
          <w:rPr>
            <w:noProof/>
            <w:webHidden/>
          </w:rPr>
          <w:fldChar w:fldCharType="separate"/>
        </w:r>
        <w:r w:rsidR="004E6166">
          <w:rPr>
            <w:noProof/>
            <w:webHidden/>
          </w:rPr>
          <w:t>39</w:t>
        </w:r>
        <w:r w:rsidR="00B268C6">
          <w:rPr>
            <w:noProof/>
            <w:webHidden/>
          </w:rPr>
          <w:fldChar w:fldCharType="end"/>
        </w:r>
      </w:hyperlink>
    </w:p>
    <w:p w:rsidR="00B268C6" w:rsidRPr="00941063" w:rsidRDefault="00161699">
      <w:pPr>
        <w:pStyle w:val="TOC3"/>
        <w:rPr>
          <w:rFonts w:ascii="Calibri" w:hAnsi="Calibri"/>
          <w:noProof/>
          <w:sz w:val="22"/>
        </w:rPr>
      </w:pPr>
      <w:hyperlink w:anchor="_Toc89171380" w:history="1">
        <w:r w:rsidR="00B268C6" w:rsidRPr="00386813">
          <w:rPr>
            <w:rStyle w:val="Hyperlink"/>
            <w:noProof/>
          </w:rPr>
          <w:t>Mẫu</w:t>
        </w:r>
        <w:r w:rsidR="00B268C6" w:rsidRPr="00386813">
          <w:rPr>
            <w:rStyle w:val="Hyperlink"/>
            <w:noProof/>
            <w:lang w:val="vi-VN"/>
          </w:rPr>
          <w:t xml:space="preserve"> số 6.2. Mẫu b</w:t>
        </w:r>
        <w:r w:rsidR="00B268C6" w:rsidRPr="00386813">
          <w:rPr>
            <w:rStyle w:val="Hyperlink"/>
            <w:noProof/>
          </w:rPr>
          <w:t xml:space="preserve">áo cáo kế </w:t>
        </w:r>
        <w:r w:rsidR="00B268C6" w:rsidRPr="00386813">
          <w:rPr>
            <w:rStyle w:val="Hyperlink"/>
            <w:noProof/>
            <w:lang w:val="vi-VN"/>
          </w:rPr>
          <w:t>hoạch</w:t>
        </w:r>
        <w:r w:rsidR="00B268C6" w:rsidRPr="00386813">
          <w:rPr>
            <w:rStyle w:val="Hyperlink"/>
            <w:noProof/>
          </w:rPr>
          <w:t xml:space="preserve"> trung hạn về tăng, giảm </w:t>
        </w:r>
        <w:r w:rsidR="00B268C6" w:rsidRPr="00386813">
          <w:rPr>
            <w:rStyle w:val="Hyperlink"/>
            <w:noProof/>
            <w:lang w:val="vi-VN"/>
          </w:rPr>
          <w:t>giới hạn khai</w:t>
        </w:r>
        <w:r w:rsidR="00B268C6" w:rsidRPr="00386813">
          <w:rPr>
            <w:rStyle w:val="Hyperlink"/>
            <w:noProof/>
          </w:rPr>
          <w:t xml:space="preserve"> thác đường cất hạ cánh</w:t>
        </w:r>
        <w:r w:rsidR="00B268C6">
          <w:rPr>
            <w:noProof/>
            <w:webHidden/>
          </w:rPr>
          <w:tab/>
        </w:r>
        <w:r w:rsidR="00B268C6">
          <w:rPr>
            <w:noProof/>
            <w:webHidden/>
          </w:rPr>
          <w:fldChar w:fldCharType="begin"/>
        </w:r>
        <w:r w:rsidR="00B268C6">
          <w:rPr>
            <w:noProof/>
            <w:webHidden/>
          </w:rPr>
          <w:instrText xml:space="preserve"> PAGEREF _Toc89171380 \h </w:instrText>
        </w:r>
        <w:r w:rsidR="00B268C6">
          <w:rPr>
            <w:noProof/>
            <w:webHidden/>
          </w:rPr>
        </w:r>
        <w:r w:rsidR="00B268C6">
          <w:rPr>
            <w:noProof/>
            <w:webHidden/>
          </w:rPr>
          <w:fldChar w:fldCharType="separate"/>
        </w:r>
        <w:r w:rsidR="004E6166">
          <w:rPr>
            <w:noProof/>
            <w:webHidden/>
          </w:rPr>
          <w:t>41</w:t>
        </w:r>
        <w:r w:rsidR="00B268C6">
          <w:rPr>
            <w:noProof/>
            <w:webHidden/>
          </w:rPr>
          <w:fldChar w:fldCharType="end"/>
        </w:r>
      </w:hyperlink>
    </w:p>
    <w:p w:rsidR="00B268C6" w:rsidRPr="00941063" w:rsidRDefault="00161699">
      <w:pPr>
        <w:pStyle w:val="TOC3"/>
        <w:rPr>
          <w:rFonts w:ascii="Calibri" w:hAnsi="Calibri"/>
          <w:noProof/>
          <w:sz w:val="22"/>
        </w:rPr>
      </w:pPr>
      <w:hyperlink w:anchor="_Toc89171381" w:history="1">
        <w:r w:rsidR="00B268C6" w:rsidRPr="00386813">
          <w:rPr>
            <w:rStyle w:val="Hyperlink"/>
            <w:noProof/>
          </w:rPr>
          <w:t>và dịch vụ điều hành bay</w:t>
        </w:r>
        <w:r w:rsidR="00B268C6">
          <w:rPr>
            <w:noProof/>
            <w:webHidden/>
          </w:rPr>
          <w:tab/>
        </w:r>
        <w:r w:rsidR="00B268C6">
          <w:rPr>
            <w:noProof/>
            <w:webHidden/>
          </w:rPr>
          <w:fldChar w:fldCharType="begin"/>
        </w:r>
        <w:r w:rsidR="00B268C6">
          <w:rPr>
            <w:noProof/>
            <w:webHidden/>
          </w:rPr>
          <w:instrText xml:space="preserve"> PAGEREF _Toc89171381 \h </w:instrText>
        </w:r>
        <w:r w:rsidR="00B268C6">
          <w:rPr>
            <w:noProof/>
            <w:webHidden/>
          </w:rPr>
        </w:r>
        <w:r w:rsidR="00B268C6">
          <w:rPr>
            <w:noProof/>
            <w:webHidden/>
          </w:rPr>
          <w:fldChar w:fldCharType="separate"/>
        </w:r>
        <w:r w:rsidR="004E6166">
          <w:rPr>
            <w:noProof/>
            <w:webHidden/>
          </w:rPr>
          <w:t>41</w:t>
        </w:r>
        <w:r w:rsidR="00B268C6">
          <w:rPr>
            <w:noProof/>
            <w:webHidden/>
          </w:rPr>
          <w:fldChar w:fldCharType="end"/>
        </w:r>
      </w:hyperlink>
    </w:p>
    <w:p w:rsidR="00B268C6" w:rsidRPr="00941063" w:rsidRDefault="00161699">
      <w:pPr>
        <w:pStyle w:val="TOC1"/>
        <w:tabs>
          <w:tab w:val="right" w:leader="dot" w:pos="9056"/>
        </w:tabs>
        <w:rPr>
          <w:rFonts w:ascii="Calibri" w:eastAsia="Times New Roman" w:hAnsi="Calibri"/>
          <w:b w:val="0"/>
          <w:noProof/>
          <w:sz w:val="22"/>
        </w:rPr>
      </w:pPr>
      <w:hyperlink w:anchor="_Toc89171382" w:history="1">
        <w:r w:rsidR="00B268C6" w:rsidRPr="00386813">
          <w:rPr>
            <w:rStyle w:val="Hyperlink"/>
            <w:noProof/>
          </w:rPr>
          <w:t>Phụ lục II</w:t>
        </w:r>
        <w:r w:rsidR="00B268C6">
          <w:rPr>
            <w:noProof/>
            <w:webHidden/>
          </w:rPr>
          <w:tab/>
        </w:r>
      </w:hyperlink>
      <w:r w:rsidR="00B268C6">
        <w:rPr>
          <w:rStyle w:val="Hyperlink"/>
          <w:noProof/>
        </w:rPr>
        <w:t>1</w:t>
      </w:r>
    </w:p>
    <w:p w:rsidR="00B268C6" w:rsidRPr="00941063" w:rsidRDefault="00161699">
      <w:pPr>
        <w:pStyle w:val="TOC1"/>
        <w:tabs>
          <w:tab w:val="right" w:leader="dot" w:pos="9056"/>
        </w:tabs>
        <w:rPr>
          <w:rFonts w:ascii="Calibri" w:eastAsia="Times New Roman" w:hAnsi="Calibri"/>
          <w:b w:val="0"/>
          <w:noProof/>
          <w:sz w:val="22"/>
        </w:rPr>
      </w:pPr>
      <w:hyperlink w:anchor="_Toc89171383" w:history="1">
        <w:r w:rsidR="00B268C6" w:rsidRPr="00386813">
          <w:rPr>
            <w:rStyle w:val="Hyperlink"/>
            <w:noProof/>
          </w:rPr>
          <w:t>Danh mục các phương tiện phải được kiểm tra chất lượng an toàn kỹ thuật, bảo vệ môi trường</w:t>
        </w:r>
        <w:r w:rsidR="00B268C6">
          <w:rPr>
            <w:noProof/>
            <w:webHidden/>
          </w:rPr>
          <w:tab/>
        </w:r>
      </w:hyperlink>
      <w:r w:rsidR="00B268C6">
        <w:rPr>
          <w:rStyle w:val="Hyperlink"/>
          <w:noProof/>
        </w:rPr>
        <w:t>1</w:t>
      </w:r>
    </w:p>
    <w:p w:rsidR="00B268C6" w:rsidRPr="00941063" w:rsidRDefault="00161699">
      <w:pPr>
        <w:pStyle w:val="TOC1"/>
        <w:tabs>
          <w:tab w:val="right" w:leader="dot" w:pos="9056"/>
        </w:tabs>
        <w:rPr>
          <w:rFonts w:ascii="Calibri" w:eastAsia="Times New Roman" w:hAnsi="Calibri"/>
          <w:b w:val="0"/>
          <w:noProof/>
          <w:sz w:val="22"/>
        </w:rPr>
      </w:pPr>
      <w:hyperlink w:anchor="_Toc89171384" w:history="1">
        <w:r w:rsidR="00B268C6" w:rsidRPr="00386813">
          <w:rPr>
            <w:rStyle w:val="Hyperlink"/>
            <w:noProof/>
          </w:rPr>
          <w:t>Phụ lục III</w:t>
        </w:r>
        <w:r w:rsidR="00B268C6">
          <w:rPr>
            <w:noProof/>
            <w:webHidden/>
          </w:rPr>
          <w:tab/>
        </w:r>
      </w:hyperlink>
      <w:r w:rsidR="00B268C6">
        <w:rPr>
          <w:rStyle w:val="Hyperlink"/>
          <w:noProof/>
        </w:rPr>
        <w:t>1</w:t>
      </w:r>
    </w:p>
    <w:p w:rsidR="00B268C6" w:rsidRPr="00941063" w:rsidRDefault="00161699">
      <w:pPr>
        <w:pStyle w:val="TOC1"/>
        <w:tabs>
          <w:tab w:val="right" w:leader="dot" w:pos="9056"/>
        </w:tabs>
        <w:rPr>
          <w:rFonts w:ascii="Calibri" w:eastAsia="Times New Roman" w:hAnsi="Calibri"/>
          <w:b w:val="0"/>
          <w:noProof/>
          <w:sz w:val="22"/>
        </w:rPr>
      </w:pPr>
      <w:hyperlink w:anchor="_Toc89171385" w:history="1">
        <w:r w:rsidR="00B268C6" w:rsidRPr="00386813">
          <w:rPr>
            <w:rStyle w:val="Hyperlink"/>
            <w:noProof/>
          </w:rPr>
          <w:t xml:space="preserve">Bảng mã năng định của nhân viên điều khiển, </w:t>
        </w:r>
        <w:r w:rsidR="00B268C6" w:rsidRPr="00386813">
          <w:rPr>
            <w:rStyle w:val="Hyperlink"/>
            <w:rFonts w:eastAsia="Times New Roman"/>
            <w:noProof/>
          </w:rPr>
          <w:t xml:space="preserve">vận hành thiết bị hàng không, phương tiện hoạt động </w:t>
        </w:r>
        <w:r w:rsidR="00B268C6" w:rsidRPr="00386813">
          <w:rPr>
            <w:rStyle w:val="Hyperlink"/>
            <w:noProof/>
            <w:lang w:val="vi-VN"/>
          </w:rPr>
          <w:t>tại khu vực hạn chế của cảng hàng không, sân bay</w:t>
        </w:r>
        <w:r w:rsidR="00B268C6">
          <w:rPr>
            <w:noProof/>
            <w:webHidden/>
          </w:rPr>
          <w:tab/>
        </w:r>
      </w:hyperlink>
      <w:r w:rsidR="00B268C6">
        <w:rPr>
          <w:rStyle w:val="Hyperlink"/>
          <w:noProof/>
        </w:rPr>
        <w:t>1</w:t>
      </w:r>
    </w:p>
    <w:p w:rsidR="00825594" w:rsidRPr="00D6420C" w:rsidRDefault="00FE45CA" w:rsidP="00D6420C">
      <w:pPr>
        <w:widowControl w:val="0"/>
        <w:tabs>
          <w:tab w:val="center" w:pos="4816"/>
        </w:tabs>
        <w:spacing w:before="120" w:after="0" w:line="276" w:lineRule="auto"/>
        <w:outlineLvl w:val="0"/>
        <w:rPr>
          <w:rFonts w:eastAsia="Arial"/>
          <w:szCs w:val="28"/>
        </w:rPr>
      </w:pPr>
      <w:r w:rsidRPr="00D6420C">
        <w:rPr>
          <w:rFonts w:eastAsia="Arial"/>
          <w:szCs w:val="28"/>
        </w:rPr>
        <w:fldChar w:fldCharType="end"/>
      </w:r>
      <w:bookmarkEnd w:id="78"/>
      <w:bookmarkEnd w:id="79"/>
      <w:bookmarkEnd w:id="80"/>
      <w:bookmarkEnd w:id="81"/>
      <w:bookmarkEnd w:id="82"/>
      <w:bookmarkEnd w:id="83"/>
      <w:bookmarkEnd w:id="84"/>
    </w:p>
    <w:p w:rsidR="009539FD" w:rsidRPr="00D6420C" w:rsidRDefault="009539FD" w:rsidP="00D6420C">
      <w:pPr>
        <w:tabs>
          <w:tab w:val="left" w:pos="6950"/>
        </w:tabs>
      </w:pPr>
      <w:r w:rsidRPr="00D6420C">
        <w:tab/>
      </w:r>
    </w:p>
    <w:sectPr w:rsidR="009539FD" w:rsidRPr="00D6420C" w:rsidSect="009539FD">
      <w:headerReference w:type="default" r:id="rId36"/>
      <w:footerReference w:type="default" r:id="rId37"/>
      <w:pgSz w:w="11901" w:h="16840" w:code="9"/>
      <w:pgMar w:top="1134" w:right="1134" w:bottom="1134" w:left="1701" w:header="567" w:footer="567"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513E4" w:rsidRDefault="00D513E4">
      <w:pPr>
        <w:spacing w:after="0" w:line="240" w:lineRule="auto"/>
      </w:pPr>
      <w:r>
        <w:separator/>
      </w:r>
    </w:p>
  </w:endnote>
  <w:endnote w:type="continuationSeparator" w:id="0">
    <w:p w:rsidR="00D513E4" w:rsidRDefault="00D513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
    <w:altName w:val="Times New Roman"/>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VnHelveticaU">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ArialH">
    <w:panose1 w:val="020B7200000000000000"/>
    <w:charset w:val="00"/>
    <w:family w:val="swiss"/>
    <w:pitch w:val="variable"/>
    <w:sig w:usb0="00000007" w:usb1="00000000" w:usb2="00000000" w:usb3="00000000" w:csb0="00000003" w:csb1="00000000"/>
  </w:font>
  <w:font w:name="TimesNewRomanPS-ItalicMT">
    <w:altName w:val="Times New Roman"/>
    <w:charset w:val="00"/>
    <w:family w:val="roman"/>
    <w:pitch w:val="variable"/>
    <w:sig w:usb0="E0000AFF" w:usb1="00007843" w:usb2="00000001" w:usb3="00000000" w:csb0="000001BF" w:csb1="00000000"/>
  </w:font>
  <w:font w:name="Segoe UI Symbol">
    <w:panose1 w:val="020B0502040204020203"/>
    <w:charset w:val="00"/>
    <w:family w:val="swiss"/>
    <w:pitch w:val="variable"/>
    <w:sig w:usb0="800001E3" w:usb1="1200FFEF" w:usb2="00040000" w:usb3="00000000" w:csb0="00000001"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1699" w:rsidRDefault="00161699">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1699" w:rsidRDefault="00161699">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1699" w:rsidRDefault="00161699">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1699" w:rsidRDefault="00161699">
    <w:pPr>
      <w:pStyle w:val="Footer"/>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1699" w:rsidRDefault="00161699">
    <w:pPr>
      <w:pStyle w:val="Footer"/>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1699" w:rsidRDefault="0016169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513E4" w:rsidRDefault="00D513E4">
      <w:pPr>
        <w:spacing w:after="0" w:line="240" w:lineRule="auto"/>
      </w:pPr>
      <w:r>
        <w:separator/>
      </w:r>
    </w:p>
  </w:footnote>
  <w:footnote w:type="continuationSeparator" w:id="0">
    <w:p w:rsidR="00D513E4" w:rsidRDefault="00D513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1699" w:rsidRPr="004B639F" w:rsidRDefault="00161699" w:rsidP="007A0F8F">
    <w:pPr>
      <w:pStyle w:val="Header"/>
      <w:rPr>
        <w:b/>
        <w:bCs/>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1699" w:rsidRPr="00B62C73" w:rsidRDefault="00161699" w:rsidP="007A0F8F">
    <w:pPr>
      <w:pStyle w:val="Header"/>
      <w:jc w:val="center"/>
    </w:pPr>
    <w:r>
      <w:fldChar w:fldCharType="begin"/>
    </w:r>
    <w:r>
      <w:instrText xml:space="preserve"> PAGE   \* MERGEFORMAT </w:instrText>
    </w:r>
    <w:r>
      <w:fldChar w:fldCharType="separate"/>
    </w:r>
    <w:r w:rsidR="005D78CC">
      <w:rPr>
        <w:noProof/>
      </w:rPr>
      <w:t>4</w:t>
    </w:r>
    <w:r>
      <w:rPr>
        <w:noProof/>
      </w:rPr>
      <w:fldChar w:fldCharType="end"/>
    </w:r>
  </w:p>
  <w:p w:rsidR="00161699" w:rsidRPr="004B639F" w:rsidRDefault="00161699" w:rsidP="007A0F8F">
    <w:pPr>
      <w:pStyle w:val="Header"/>
      <w:rPr>
        <w:b/>
        <w:bCs/>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1699" w:rsidRPr="00B62C73" w:rsidRDefault="00161699" w:rsidP="007A0F8F">
    <w:pPr>
      <w:pStyle w:val="Header"/>
      <w:jc w:val="center"/>
    </w:pPr>
    <w:r>
      <w:fldChar w:fldCharType="begin"/>
    </w:r>
    <w:r>
      <w:instrText xml:space="preserve"> PAGE   \* MERGEFORMAT </w:instrText>
    </w:r>
    <w:r>
      <w:fldChar w:fldCharType="separate"/>
    </w:r>
    <w:r w:rsidR="005D78CC">
      <w:rPr>
        <w:noProof/>
      </w:rPr>
      <w:t>18</w:t>
    </w:r>
    <w:r>
      <w:rPr>
        <w:noProof/>
      </w:rPr>
      <w:fldChar w:fldCharType="end"/>
    </w:r>
  </w:p>
  <w:p w:rsidR="00161699" w:rsidRPr="004B639F" w:rsidRDefault="00161699" w:rsidP="007A0F8F">
    <w:pPr>
      <w:pStyle w:val="Header"/>
      <w:rPr>
        <w:b/>
        <w:bCs/>
      </w:rP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1699" w:rsidRPr="00B62C73" w:rsidRDefault="00161699" w:rsidP="007A0F8F">
    <w:pPr>
      <w:pStyle w:val="Header"/>
      <w:jc w:val="center"/>
    </w:pPr>
    <w:r>
      <w:fldChar w:fldCharType="begin"/>
    </w:r>
    <w:r>
      <w:instrText xml:space="preserve"> PAGE   \* MERGEFORMAT </w:instrText>
    </w:r>
    <w:r>
      <w:fldChar w:fldCharType="separate"/>
    </w:r>
    <w:r w:rsidR="005D78CC">
      <w:rPr>
        <w:noProof/>
      </w:rPr>
      <w:t>21</w:t>
    </w:r>
    <w:r>
      <w:rPr>
        <w:noProof/>
      </w:rPr>
      <w:fldChar w:fldCharType="end"/>
    </w:r>
  </w:p>
  <w:p w:rsidR="00161699" w:rsidRPr="004B639F" w:rsidRDefault="00161699" w:rsidP="00FE45CA">
    <w:pPr>
      <w:pStyle w:val="Header"/>
      <w:tabs>
        <w:tab w:val="clear" w:pos="4680"/>
        <w:tab w:val="clear" w:pos="9360"/>
        <w:tab w:val="left" w:pos="5520"/>
      </w:tabs>
      <w:rPr>
        <w:b/>
        <w:bCs/>
      </w:rPr>
    </w:pPr>
    <w:r>
      <w:rPr>
        <w:b/>
        <w:bCs/>
      </w:rPr>
      <w:tab/>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1699" w:rsidRPr="004B639F" w:rsidRDefault="00161699" w:rsidP="00FE45CA">
    <w:pPr>
      <w:pStyle w:val="Header"/>
      <w:tabs>
        <w:tab w:val="clear" w:pos="4680"/>
        <w:tab w:val="clear" w:pos="9360"/>
        <w:tab w:val="left" w:pos="5520"/>
      </w:tabs>
      <w:rPr>
        <w:b/>
        <w:bCs/>
      </w:rPr>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1699" w:rsidRDefault="00161699">
    <w:pPr>
      <w:pStyle w:val="Header"/>
      <w:jc w:val="center"/>
    </w:pPr>
    <w:r>
      <w:fldChar w:fldCharType="begin"/>
    </w:r>
    <w:r>
      <w:instrText xml:space="preserve"> PAGE   \* MERGEFORMAT </w:instrText>
    </w:r>
    <w:r>
      <w:fldChar w:fldCharType="separate"/>
    </w:r>
    <w:r w:rsidR="005D78CC">
      <w:rPr>
        <w:noProof/>
      </w:rPr>
      <w:t>2</w:t>
    </w:r>
    <w:r>
      <w:rPr>
        <w:noProof/>
      </w:rPr>
      <w:fldChar w:fldCharType="end"/>
    </w:r>
  </w:p>
  <w:p w:rsidR="00161699" w:rsidRPr="004B639F" w:rsidRDefault="00161699" w:rsidP="00FE45CA">
    <w:pPr>
      <w:pStyle w:val="Header"/>
      <w:tabs>
        <w:tab w:val="clear" w:pos="4680"/>
        <w:tab w:val="clear" w:pos="9360"/>
        <w:tab w:val="left" w:pos="5520"/>
      </w:tabs>
      <w:rPr>
        <w:b/>
        <w:bCs/>
      </w:rPr>
    </w:pP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1699" w:rsidRPr="004B639F" w:rsidRDefault="00161699" w:rsidP="00FE45CA">
    <w:pPr>
      <w:pStyle w:val="Header"/>
      <w:tabs>
        <w:tab w:val="clear" w:pos="4680"/>
        <w:tab w:val="clear" w:pos="9360"/>
        <w:tab w:val="left" w:pos="5520"/>
      </w:tabs>
      <w:rPr>
        <w:b/>
        <w:bCs/>
      </w:rPr>
    </w:pP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1699" w:rsidRDefault="00161699">
    <w:pPr>
      <w:pStyle w:val="Header"/>
      <w:jc w:val="center"/>
    </w:pPr>
    <w:r>
      <w:fldChar w:fldCharType="begin"/>
    </w:r>
    <w:r>
      <w:instrText xml:space="preserve"> PAGE   \* MERGEFORMAT </w:instrText>
    </w:r>
    <w:r>
      <w:fldChar w:fldCharType="separate"/>
    </w:r>
    <w:r w:rsidR="005D78CC">
      <w:rPr>
        <w:noProof/>
      </w:rPr>
      <w:t>2</w:t>
    </w:r>
    <w:r>
      <w:rPr>
        <w:noProof/>
      </w:rPr>
      <w:fldChar w:fldCharType="end"/>
    </w:r>
  </w:p>
  <w:p w:rsidR="00161699" w:rsidRPr="004B639F" w:rsidRDefault="00161699" w:rsidP="00FE45CA">
    <w:pPr>
      <w:pStyle w:val="Header"/>
      <w:tabs>
        <w:tab w:val="clear" w:pos="4680"/>
        <w:tab w:val="clear" w:pos="9360"/>
        <w:tab w:val="left" w:pos="5520"/>
      </w:tabs>
      <w:rPr>
        <w:b/>
        <w:bCs/>
      </w:rPr>
    </w:pP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1699" w:rsidRPr="001756BC" w:rsidRDefault="00161699" w:rsidP="001756B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EB2A728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C11B92"/>
    <w:multiLevelType w:val="hybridMultilevel"/>
    <w:tmpl w:val="0066BF36"/>
    <w:lvl w:ilvl="0" w:tplc="2252F93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08B07EFA"/>
    <w:multiLevelType w:val="hybridMultilevel"/>
    <w:tmpl w:val="E4508C3C"/>
    <w:lvl w:ilvl="0" w:tplc="AA5C2048">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0C8C77BD"/>
    <w:multiLevelType w:val="hybridMultilevel"/>
    <w:tmpl w:val="235E2A82"/>
    <w:lvl w:ilvl="0" w:tplc="0409000F">
      <w:start w:val="1"/>
      <w:numFmt w:val="decimal"/>
      <w:lvlText w:val="%1."/>
      <w:lvlJc w:val="left"/>
      <w:pPr>
        <w:ind w:left="1429" w:hanging="360"/>
      </w:pPr>
    </w:lvl>
    <w:lvl w:ilvl="1" w:tplc="0409000F">
      <w:start w:val="1"/>
      <w:numFmt w:val="decimal"/>
      <w:lvlText w:val="%2."/>
      <w:lvlJc w:val="left"/>
      <w:pPr>
        <w:ind w:left="142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 w15:restartNumberingAfterBreak="0">
    <w:nsid w:val="191A30AD"/>
    <w:multiLevelType w:val="hybridMultilevel"/>
    <w:tmpl w:val="C690005C"/>
    <w:lvl w:ilvl="0" w:tplc="101083C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1CC61439"/>
    <w:multiLevelType w:val="hybridMultilevel"/>
    <w:tmpl w:val="04A45A64"/>
    <w:lvl w:ilvl="0" w:tplc="0D56E97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DA20756"/>
    <w:multiLevelType w:val="hybridMultilevel"/>
    <w:tmpl w:val="6288806A"/>
    <w:lvl w:ilvl="0" w:tplc="DB9A348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1DAD2D3A"/>
    <w:multiLevelType w:val="hybridMultilevel"/>
    <w:tmpl w:val="A73A000A"/>
    <w:lvl w:ilvl="0" w:tplc="F1CCC5A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F7E6630"/>
    <w:multiLevelType w:val="hybridMultilevel"/>
    <w:tmpl w:val="6D107FE0"/>
    <w:lvl w:ilvl="0" w:tplc="FDB46CFC">
      <w:start w:val="1"/>
      <w:numFmt w:val="decimal"/>
      <w:lvlText w:val="%1."/>
      <w:lvlJc w:val="left"/>
      <w:pPr>
        <w:ind w:left="1467" w:hanging="90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23231E5A"/>
    <w:multiLevelType w:val="hybridMultilevel"/>
    <w:tmpl w:val="24F63460"/>
    <w:lvl w:ilvl="0" w:tplc="4C0862B2">
      <w:start w:val="2"/>
      <w:numFmt w:val="bullet"/>
      <w:lvlText w:val="+"/>
      <w:lvlJc w:val="left"/>
      <w:pPr>
        <w:ind w:left="1212" w:hanging="360"/>
      </w:pPr>
      <w:rPr>
        <w:rFonts w:ascii="Times New Roman" w:eastAsia="Calibri" w:hAnsi="Times New Roman" w:cs="Times New Roman" w:hint="default"/>
      </w:rPr>
    </w:lvl>
    <w:lvl w:ilvl="1" w:tplc="04090003" w:tentative="1">
      <w:start w:val="1"/>
      <w:numFmt w:val="bullet"/>
      <w:lvlText w:val="o"/>
      <w:lvlJc w:val="left"/>
      <w:pPr>
        <w:ind w:left="1932" w:hanging="360"/>
      </w:pPr>
      <w:rPr>
        <w:rFonts w:ascii="Courier New" w:hAnsi="Courier New" w:cs="Courier New" w:hint="default"/>
      </w:rPr>
    </w:lvl>
    <w:lvl w:ilvl="2" w:tplc="04090005" w:tentative="1">
      <w:start w:val="1"/>
      <w:numFmt w:val="bullet"/>
      <w:lvlText w:val=""/>
      <w:lvlJc w:val="left"/>
      <w:pPr>
        <w:ind w:left="2652" w:hanging="360"/>
      </w:pPr>
      <w:rPr>
        <w:rFonts w:ascii="Wingdings" w:hAnsi="Wingdings" w:hint="default"/>
      </w:rPr>
    </w:lvl>
    <w:lvl w:ilvl="3" w:tplc="04090001" w:tentative="1">
      <w:start w:val="1"/>
      <w:numFmt w:val="bullet"/>
      <w:lvlText w:val=""/>
      <w:lvlJc w:val="left"/>
      <w:pPr>
        <w:ind w:left="3372" w:hanging="360"/>
      </w:pPr>
      <w:rPr>
        <w:rFonts w:ascii="Symbol" w:hAnsi="Symbol" w:hint="default"/>
      </w:rPr>
    </w:lvl>
    <w:lvl w:ilvl="4" w:tplc="04090003" w:tentative="1">
      <w:start w:val="1"/>
      <w:numFmt w:val="bullet"/>
      <w:lvlText w:val="o"/>
      <w:lvlJc w:val="left"/>
      <w:pPr>
        <w:ind w:left="4092" w:hanging="360"/>
      </w:pPr>
      <w:rPr>
        <w:rFonts w:ascii="Courier New" w:hAnsi="Courier New" w:cs="Courier New" w:hint="default"/>
      </w:rPr>
    </w:lvl>
    <w:lvl w:ilvl="5" w:tplc="04090005" w:tentative="1">
      <w:start w:val="1"/>
      <w:numFmt w:val="bullet"/>
      <w:lvlText w:val=""/>
      <w:lvlJc w:val="left"/>
      <w:pPr>
        <w:ind w:left="4812" w:hanging="360"/>
      </w:pPr>
      <w:rPr>
        <w:rFonts w:ascii="Wingdings" w:hAnsi="Wingdings" w:hint="default"/>
      </w:rPr>
    </w:lvl>
    <w:lvl w:ilvl="6" w:tplc="04090001" w:tentative="1">
      <w:start w:val="1"/>
      <w:numFmt w:val="bullet"/>
      <w:lvlText w:val=""/>
      <w:lvlJc w:val="left"/>
      <w:pPr>
        <w:ind w:left="5532" w:hanging="360"/>
      </w:pPr>
      <w:rPr>
        <w:rFonts w:ascii="Symbol" w:hAnsi="Symbol" w:hint="default"/>
      </w:rPr>
    </w:lvl>
    <w:lvl w:ilvl="7" w:tplc="04090003" w:tentative="1">
      <w:start w:val="1"/>
      <w:numFmt w:val="bullet"/>
      <w:lvlText w:val="o"/>
      <w:lvlJc w:val="left"/>
      <w:pPr>
        <w:ind w:left="6252" w:hanging="360"/>
      </w:pPr>
      <w:rPr>
        <w:rFonts w:ascii="Courier New" w:hAnsi="Courier New" w:cs="Courier New" w:hint="default"/>
      </w:rPr>
    </w:lvl>
    <w:lvl w:ilvl="8" w:tplc="04090005" w:tentative="1">
      <w:start w:val="1"/>
      <w:numFmt w:val="bullet"/>
      <w:lvlText w:val=""/>
      <w:lvlJc w:val="left"/>
      <w:pPr>
        <w:ind w:left="6972" w:hanging="360"/>
      </w:pPr>
      <w:rPr>
        <w:rFonts w:ascii="Wingdings" w:hAnsi="Wingdings" w:hint="default"/>
      </w:rPr>
    </w:lvl>
  </w:abstractNum>
  <w:abstractNum w:abstractNumId="10" w15:restartNumberingAfterBreak="0">
    <w:nsid w:val="242A103A"/>
    <w:multiLevelType w:val="hybridMultilevel"/>
    <w:tmpl w:val="48AECBC6"/>
    <w:lvl w:ilvl="0" w:tplc="132E4778">
      <w:start w:val="1"/>
      <w:numFmt w:val="decimal"/>
      <w:lvlText w:val="%1."/>
      <w:lvlJc w:val="left"/>
      <w:pPr>
        <w:ind w:left="1497" w:hanging="360"/>
      </w:pPr>
      <w:rPr>
        <w:rFonts w:hint="default"/>
      </w:rPr>
    </w:lvl>
    <w:lvl w:ilvl="1" w:tplc="04090019" w:tentative="1">
      <w:start w:val="1"/>
      <w:numFmt w:val="lowerLetter"/>
      <w:lvlText w:val="%2."/>
      <w:lvlJc w:val="left"/>
      <w:pPr>
        <w:ind w:left="2217" w:hanging="360"/>
      </w:pPr>
    </w:lvl>
    <w:lvl w:ilvl="2" w:tplc="0409001B" w:tentative="1">
      <w:start w:val="1"/>
      <w:numFmt w:val="lowerRoman"/>
      <w:lvlText w:val="%3."/>
      <w:lvlJc w:val="right"/>
      <w:pPr>
        <w:ind w:left="2937" w:hanging="180"/>
      </w:pPr>
    </w:lvl>
    <w:lvl w:ilvl="3" w:tplc="0409000F" w:tentative="1">
      <w:start w:val="1"/>
      <w:numFmt w:val="decimal"/>
      <w:lvlText w:val="%4."/>
      <w:lvlJc w:val="left"/>
      <w:pPr>
        <w:ind w:left="3657" w:hanging="360"/>
      </w:pPr>
    </w:lvl>
    <w:lvl w:ilvl="4" w:tplc="04090019" w:tentative="1">
      <w:start w:val="1"/>
      <w:numFmt w:val="lowerLetter"/>
      <w:lvlText w:val="%5."/>
      <w:lvlJc w:val="left"/>
      <w:pPr>
        <w:ind w:left="4377" w:hanging="360"/>
      </w:pPr>
    </w:lvl>
    <w:lvl w:ilvl="5" w:tplc="0409001B" w:tentative="1">
      <w:start w:val="1"/>
      <w:numFmt w:val="lowerRoman"/>
      <w:lvlText w:val="%6."/>
      <w:lvlJc w:val="right"/>
      <w:pPr>
        <w:ind w:left="5097" w:hanging="180"/>
      </w:pPr>
    </w:lvl>
    <w:lvl w:ilvl="6" w:tplc="0409000F" w:tentative="1">
      <w:start w:val="1"/>
      <w:numFmt w:val="decimal"/>
      <w:lvlText w:val="%7."/>
      <w:lvlJc w:val="left"/>
      <w:pPr>
        <w:ind w:left="5817" w:hanging="360"/>
      </w:pPr>
    </w:lvl>
    <w:lvl w:ilvl="7" w:tplc="04090019" w:tentative="1">
      <w:start w:val="1"/>
      <w:numFmt w:val="lowerLetter"/>
      <w:lvlText w:val="%8."/>
      <w:lvlJc w:val="left"/>
      <w:pPr>
        <w:ind w:left="6537" w:hanging="360"/>
      </w:pPr>
    </w:lvl>
    <w:lvl w:ilvl="8" w:tplc="0409001B" w:tentative="1">
      <w:start w:val="1"/>
      <w:numFmt w:val="lowerRoman"/>
      <w:lvlText w:val="%9."/>
      <w:lvlJc w:val="right"/>
      <w:pPr>
        <w:ind w:left="7257" w:hanging="180"/>
      </w:pPr>
    </w:lvl>
  </w:abstractNum>
  <w:abstractNum w:abstractNumId="11" w15:restartNumberingAfterBreak="0">
    <w:nsid w:val="24423F13"/>
    <w:multiLevelType w:val="hybridMultilevel"/>
    <w:tmpl w:val="CB7838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C541C8"/>
    <w:multiLevelType w:val="hybridMultilevel"/>
    <w:tmpl w:val="A5C05DBA"/>
    <w:lvl w:ilvl="0" w:tplc="4C0862B2">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C912F0"/>
    <w:multiLevelType w:val="hybridMultilevel"/>
    <w:tmpl w:val="71B230E6"/>
    <w:lvl w:ilvl="0" w:tplc="4C0862B2">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CF7C49"/>
    <w:multiLevelType w:val="hybridMultilevel"/>
    <w:tmpl w:val="165AF60E"/>
    <w:lvl w:ilvl="0" w:tplc="F6D4AF50">
      <w:start w:val="1"/>
      <w:numFmt w:val="decimal"/>
      <w:lvlText w:val="%1."/>
      <w:lvlJc w:val="left"/>
      <w:pPr>
        <w:ind w:left="1187" w:hanging="360"/>
      </w:pPr>
      <w:rPr>
        <w:rFonts w:hint="default"/>
      </w:rPr>
    </w:lvl>
    <w:lvl w:ilvl="1" w:tplc="04090019" w:tentative="1">
      <w:start w:val="1"/>
      <w:numFmt w:val="lowerLetter"/>
      <w:lvlText w:val="%2."/>
      <w:lvlJc w:val="left"/>
      <w:pPr>
        <w:ind w:left="1907" w:hanging="360"/>
      </w:pPr>
    </w:lvl>
    <w:lvl w:ilvl="2" w:tplc="0409001B" w:tentative="1">
      <w:start w:val="1"/>
      <w:numFmt w:val="lowerRoman"/>
      <w:lvlText w:val="%3."/>
      <w:lvlJc w:val="right"/>
      <w:pPr>
        <w:ind w:left="2627" w:hanging="180"/>
      </w:pPr>
    </w:lvl>
    <w:lvl w:ilvl="3" w:tplc="0409000F" w:tentative="1">
      <w:start w:val="1"/>
      <w:numFmt w:val="decimal"/>
      <w:lvlText w:val="%4."/>
      <w:lvlJc w:val="left"/>
      <w:pPr>
        <w:ind w:left="3347" w:hanging="360"/>
      </w:pPr>
    </w:lvl>
    <w:lvl w:ilvl="4" w:tplc="04090019" w:tentative="1">
      <w:start w:val="1"/>
      <w:numFmt w:val="lowerLetter"/>
      <w:lvlText w:val="%5."/>
      <w:lvlJc w:val="left"/>
      <w:pPr>
        <w:ind w:left="4067" w:hanging="360"/>
      </w:pPr>
    </w:lvl>
    <w:lvl w:ilvl="5" w:tplc="0409001B" w:tentative="1">
      <w:start w:val="1"/>
      <w:numFmt w:val="lowerRoman"/>
      <w:lvlText w:val="%6."/>
      <w:lvlJc w:val="right"/>
      <w:pPr>
        <w:ind w:left="4787" w:hanging="180"/>
      </w:pPr>
    </w:lvl>
    <w:lvl w:ilvl="6" w:tplc="0409000F" w:tentative="1">
      <w:start w:val="1"/>
      <w:numFmt w:val="decimal"/>
      <w:lvlText w:val="%7."/>
      <w:lvlJc w:val="left"/>
      <w:pPr>
        <w:ind w:left="5507" w:hanging="360"/>
      </w:pPr>
    </w:lvl>
    <w:lvl w:ilvl="7" w:tplc="04090019" w:tentative="1">
      <w:start w:val="1"/>
      <w:numFmt w:val="lowerLetter"/>
      <w:lvlText w:val="%8."/>
      <w:lvlJc w:val="left"/>
      <w:pPr>
        <w:ind w:left="6227" w:hanging="360"/>
      </w:pPr>
    </w:lvl>
    <w:lvl w:ilvl="8" w:tplc="0409001B" w:tentative="1">
      <w:start w:val="1"/>
      <w:numFmt w:val="lowerRoman"/>
      <w:lvlText w:val="%9."/>
      <w:lvlJc w:val="right"/>
      <w:pPr>
        <w:ind w:left="6947" w:hanging="180"/>
      </w:pPr>
    </w:lvl>
  </w:abstractNum>
  <w:abstractNum w:abstractNumId="15" w15:restartNumberingAfterBreak="0">
    <w:nsid w:val="2B731044"/>
    <w:multiLevelType w:val="multilevel"/>
    <w:tmpl w:val="7C16F7D4"/>
    <w:lvl w:ilvl="0">
      <w:start w:val="1"/>
      <w:numFmt w:val="decimal"/>
      <w:lvlText w:val="%1."/>
      <w:lvlJc w:val="left"/>
      <w:pPr>
        <w:ind w:left="495" w:hanging="495"/>
      </w:pPr>
      <w:rPr>
        <w:rFonts w:hint="default"/>
        <w:b/>
      </w:rPr>
    </w:lvl>
    <w:lvl w:ilvl="1">
      <w:start w:val="1"/>
      <w:numFmt w:val="decimal"/>
      <w:lvlText w:val="%1.%2."/>
      <w:lvlJc w:val="left"/>
      <w:pPr>
        <w:ind w:left="1547" w:hanging="720"/>
      </w:pPr>
      <w:rPr>
        <w:rFonts w:hint="default"/>
      </w:rPr>
    </w:lvl>
    <w:lvl w:ilvl="2">
      <w:start w:val="1"/>
      <w:numFmt w:val="decimal"/>
      <w:lvlText w:val="%1.%2.%3."/>
      <w:lvlJc w:val="left"/>
      <w:pPr>
        <w:ind w:left="2374" w:hanging="720"/>
      </w:pPr>
      <w:rPr>
        <w:rFonts w:hint="default"/>
      </w:rPr>
    </w:lvl>
    <w:lvl w:ilvl="3">
      <w:start w:val="1"/>
      <w:numFmt w:val="decimal"/>
      <w:lvlText w:val="%1.%2.%3.%4."/>
      <w:lvlJc w:val="left"/>
      <w:pPr>
        <w:ind w:left="3561" w:hanging="1080"/>
      </w:pPr>
      <w:rPr>
        <w:rFonts w:hint="default"/>
      </w:rPr>
    </w:lvl>
    <w:lvl w:ilvl="4">
      <w:start w:val="1"/>
      <w:numFmt w:val="decimal"/>
      <w:lvlText w:val="%1.%2.%3.%4.%5."/>
      <w:lvlJc w:val="left"/>
      <w:pPr>
        <w:ind w:left="4388" w:hanging="1080"/>
      </w:pPr>
      <w:rPr>
        <w:rFonts w:hint="default"/>
      </w:rPr>
    </w:lvl>
    <w:lvl w:ilvl="5">
      <w:start w:val="1"/>
      <w:numFmt w:val="decimal"/>
      <w:lvlText w:val="%1.%2.%3.%4.%5.%6."/>
      <w:lvlJc w:val="left"/>
      <w:pPr>
        <w:ind w:left="5575" w:hanging="1440"/>
      </w:pPr>
      <w:rPr>
        <w:rFonts w:hint="default"/>
      </w:rPr>
    </w:lvl>
    <w:lvl w:ilvl="6">
      <w:start w:val="1"/>
      <w:numFmt w:val="decimal"/>
      <w:lvlText w:val="%1.%2.%3.%4.%5.%6.%7."/>
      <w:lvlJc w:val="left"/>
      <w:pPr>
        <w:ind w:left="6762" w:hanging="1800"/>
      </w:pPr>
      <w:rPr>
        <w:rFonts w:hint="default"/>
      </w:rPr>
    </w:lvl>
    <w:lvl w:ilvl="7">
      <w:start w:val="1"/>
      <w:numFmt w:val="decimal"/>
      <w:lvlText w:val="%1.%2.%3.%4.%5.%6.%7.%8."/>
      <w:lvlJc w:val="left"/>
      <w:pPr>
        <w:ind w:left="7589" w:hanging="1800"/>
      </w:pPr>
      <w:rPr>
        <w:rFonts w:hint="default"/>
      </w:rPr>
    </w:lvl>
    <w:lvl w:ilvl="8">
      <w:start w:val="1"/>
      <w:numFmt w:val="decimal"/>
      <w:lvlText w:val="%1.%2.%3.%4.%5.%6.%7.%8.%9."/>
      <w:lvlJc w:val="left"/>
      <w:pPr>
        <w:ind w:left="8776" w:hanging="2160"/>
      </w:pPr>
      <w:rPr>
        <w:rFonts w:hint="default"/>
      </w:rPr>
    </w:lvl>
  </w:abstractNum>
  <w:abstractNum w:abstractNumId="16" w15:restartNumberingAfterBreak="0">
    <w:nsid w:val="2E6217DD"/>
    <w:multiLevelType w:val="hybridMultilevel"/>
    <w:tmpl w:val="58C63D1C"/>
    <w:lvl w:ilvl="0" w:tplc="59A0C072">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A57DE3"/>
    <w:multiLevelType w:val="hybridMultilevel"/>
    <w:tmpl w:val="788ABB5E"/>
    <w:lvl w:ilvl="0" w:tplc="04090009">
      <w:start w:val="1"/>
      <w:numFmt w:val="bullet"/>
      <w:lvlText w:val=""/>
      <w:lvlJc w:val="left"/>
      <w:pPr>
        <w:ind w:left="1145" w:hanging="360"/>
      </w:pPr>
      <w:rPr>
        <w:rFonts w:ascii="Wingdings" w:hAnsi="Wingdings"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18" w15:restartNumberingAfterBreak="0">
    <w:nsid w:val="38321EAB"/>
    <w:multiLevelType w:val="hybridMultilevel"/>
    <w:tmpl w:val="5986CFEA"/>
    <w:lvl w:ilvl="0" w:tplc="F0F6B33E">
      <w:start w:val="1"/>
      <w:numFmt w:val="decimal"/>
      <w:lvlText w:val="%1."/>
      <w:lvlJc w:val="left"/>
      <w:pPr>
        <w:ind w:left="1363" w:hanging="360"/>
      </w:pPr>
      <w:rPr>
        <w:strike w:val="0"/>
      </w:rPr>
    </w:lvl>
    <w:lvl w:ilvl="1" w:tplc="04090019" w:tentative="1">
      <w:start w:val="1"/>
      <w:numFmt w:val="lowerLetter"/>
      <w:lvlText w:val="%2."/>
      <w:lvlJc w:val="left"/>
      <w:pPr>
        <w:ind w:left="2083" w:hanging="360"/>
      </w:pPr>
    </w:lvl>
    <w:lvl w:ilvl="2" w:tplc="0409001B" w:tentative="1">
      <w:start w:val="1"/>
      <w:numFmt w:val="lowerRoman"/>
      <w:lvlText w:val="%3."/>
      <w:lvlJc w:val="right"/>
      <w:pPr>
        <w:ind w:left="2803" w:hanging="180"/>
      </w:pPr>
    </w:lvl>
    <w:lvl w:ilvl="3" w:tplc="0409000F">
      <w:start w:val="1"/>
      <w:numFmt w:val="decimal"/>
      <w:lvlText w:val="%4."/>
      <w:lvlJc w:val="left"/>
      <w:pPr>
        <w:ind w:left="3523" w:hanging="360"/>
      </w:pPr>
    </w:lvl>
    <w:lvl w:ilvl="4" w:tplc="04090019" w:tentative="1">
      <w:start w:val="1"/>
      <w:numFmt w:val="lowerLetter"/>
      <w:lvlText w:val="%5."/>
      <w:lvlJc w:val="left"/>
      <w:pPr>
        <w:ind w:left="4243" w:hanging="360"/>
      </w:pPr>
    </w:lvl>
    <w:lvl w:ilvl="5" w:tplc="0409001B" w:tentative="1">
      <w:start w:val="1"/>
      <w:numFmt w:val="lowerRoman"/>
      <w:lvlText w:val="%6."/>
      <w:lvlJc w:val="right"/>
      <w:pPr>
        <w:ind w:left="4963" w:hanging="180"/>
      </w:pPr>
    </w:lvl>
    <w:lvl w:ilvl="6" w:tplc="0409000F" w:tentative="1">
      <w:start w:val="1"/>
      <w:numFmt w:val="decimal"/>
      <w:lvlText w:val="%7."/>
      <w:lvlJc w:val="left"/>
      <w:pPr>
        <w:ind w:left="5683" w:hanging="360"/>
      </w:pPr>
    </w:lvl>
    <w:lvl w:ilvl="7" w:tplc="04090019" w:tentative="1">
      <w:start w:val="1"/>
      <w:numFmt w:val="lowerLetter"/>
      <w:lvlText w:val="%8."/>
      <w:lvlJc w:val="left"/>
      <w:pPr>
        <w:ind w:left="6403" w:hanging="360"/>
      </w:pPr>
    </w:lvl>
    <w:lvl w:ilvl="8" w:tplc="0409001B" w:tentative="1">
      <w:start w:val="1"/>
      <w:numFmt w:val="lowerRoman"/>
      <w:lvlText w:val="%9."/>
      <w:lvlJc w:val="right"/>
      <w:pPr>
        <w:ind w:left="7123" w:hanging="180"/>
      </w:pPr>
    </w:lvl>
  </w:abstractNum>
  <w:abstractNum w:abstractNumId="19" w15:restartNumberingAfterBreak="0">
    <w:nsid w:val="39CC76D3"/>
    <w:multiLevelType w:val="multilevel"/>
    <w:tmpl w:val="D82E14DE"/>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20" w15:restartNumberingAfterBreak="0">
    <w:nsid w:val="45842D79"/>
    <w:multiLevelType w:val="hybridMultilevel"/>
    <w:tmpl w:val="507E77B0"/>
    <w:lvl w:ilvl="0" w:tplc="00F2B4DA">
      <w:start w:val="1"/>
      <w:numFmt w:val="decimal"/>
      <w:lvlText w:val="%1."/>
      <w:lvlJc w:val="left"/>
      <w:pPr>
        <w:ind w:left="1060" w:hanging="360"/>
      </w:pPr>
      <w:rPr>
        <w:rFonts w:hint="default"/>
        <w:color w:val="auto"/>
      </w:r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21" w15:restartNumberingAfterBreak="0">
    <w:nsid w:val="45E818A8"/>
    <w:multiLevelType w:val="hybridMultilevel"/>
    <w:tmpl w:val="A9DAB00C"/>
    <w:lvl w:ilvl="0" w:tplc="37007DB0">
      <w:start w:val="1"/>
      <w:numFmt w:val="decimal"/>
      <w:lvlText w:val="%1."/>
      <w:lvlJc w:val="left"/>
      <w:pPr>
        <w:ind w:left="2422" w:hanging="360"/>
      </w:pPr>
      <w:rPr>
        <w:strike w:val="0"/>
        <w:color w:val="auto"/>
      </w:rPr>
    </w:lvl>
    <w:lvl w:ilvl="1" w:tplc="04090019" w:tentative="1">
      <w:start w:val="1"/>
      <w:numFmt w:val="lowerLetter"/>
      <w:lvlText w:val="%2."/>
      <w:lvlJc w:val="left"/>
      <w:pPr>
        <w:ind w:left="3142" w:hanging="360"/>
      </w:pPr>
    </w:lvl>
    <w:lvl w:ilvl="2" w:tplc="0409001B" w:tentative="1">
      <w:start w:val="1"/>
      <w:numFmt w:val="lowerRoman"/>
      <w:lvlText w:val="%3."/>
      <w:lvlJc w:val="right"/>
      <w:pPr>
        <w:ind w:left="3862" w:hanging="180"/>
      </w:pPr>
    </w:lvl>
    <w:lvl w:ilvl="3" w:tplc="0409000F" w:tentative="1">
      <w:start w:val="1"/>
      <w:numFmt w:val="decimal"/>
      <w:lvlText w:val="%4."/>
      <w:lvlJc w:val="left"/>
      <w:pPr>
        <w:ind w:left="4582" w:hanging="360"/>
      </w:pPr>
    </w:lvl>
    <w:lvl w:ilvl="4" w:tplc="04090019" w:tentative="1">
      <w:start w:val="1"/>
      <w:numFmt w:val="lowerLetter"/>
      <w:lvlText w:val="%5."/>
      <w:lvlJc w:val="left"/>
      <w:pPr>
        <w:ind w:left="5302" w:hanging="360"/>
      </w:pPr>
    </w:lvl>
    <w:lvl w:ilvl="5" w:tplc="0409001B" w:tentative="1">
      <w:start w:val="1"/>
      <w:numFmt w:val="lowerRoman"/>
      <w:lvlText w:val="%6."/>
      <w:lvlJc w:val="right"/>
      <w:pPr>
        <w:ind w:left="6022" w:hanging="180"/>
      </w:pPr>
    </w:lvl>
    <w:lvl w:ilvl="6" w:tplc="0409000F" w:tentative="1">
      <w:start w:val="1"/>
      <w:numFmt w:val="decimal"/>
      <w:lvlText w:val="%7."/>
      <w:lvlJc w:val="left"/>
      <w:pPr>
        <w:ind w:left="6742" w:hanging="360"/>
      </w:pPr>
    </w:lvl>
    <w:lvl w:ilvl="7" w:tplc="04090019" w:tentative="1">
      <w:start w:val="1"/>
      <w:numFmt w:val="lowerLetter"/>
      <w:lvlText w:val="%8."/>
      <w:lvlJc w:val="left"/>
      <w:pPr>
        <w:ind w:left="7462" w:hanging="360"/>
      </w:pPr>
    </w:lvl>
    <w:lvl w:ilvl="8" w:tplc="0409001B" w:tentative="1">
      <w:start w:val="1"/>
      <w:numFmt w:val="lowerRoman"/>
      <w:lvlText w:val="%9."/>
      <w:lvlJc w:val="right"/>
      <w:pPr>
        <w:ind w:left="8182" w:hanging="180"/>
      </w:pPr>
    </w:lvl>
  </w:abstractNum>
  <w:abstractNum w:abstractNumId="22" w15:restartNumberingAfterBreak="0">
    <w:nsid w:val="471952CB"/>
    <w:multiLevelType w:val="hybridMultilevel"/>
    <w:tmpl w:val="10EA3996"/>
    <w:lvl w:ilvl="0" w:tplc="0C020F82">
      <w:start w:val="3"/>
      <w:numFmt w:val="bullet"/>
      <w:lvlText w:val="-"/>
      <w:lvlJc w:val="left"/>
      <w:pPr>
        <w:ind w:left="1429" w:hanging="360"/>
      </w:pPr>
      <w:rPr>
        <w:rFonts w:ascii="Times New Roman" w:eastAsia="Calibri" w:hAnsi="Times New Roman" w:cs="Times New Roman" w:hint="default"/>
        <w:sz w:val="28"/>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3" w15:restartNumberingAfterBreak="0">
    <w:nsid w:val="48355378"/>
    <w:multiLevelType w:val="hybridMultilevel"/>
    <w:tmpl w:val="F3C22244"/>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4" w15:restartNumberingAfterBreak="0">
    <w:nsid w:val="4D58689B"/>
    <w:multiLevelType w:val="hybridMultilevel"/>
    <w:tmpl w:val="E8ACD1A0"/>
    <w:lvl w:ilvl="0" w:tplc="D29C47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D60246E"/>
    <w:multiLevelType w:val="hybridMultilevel"/>
    <w:tmpl w:val="FEAA63C0"/>
    <w:lvl w:ilvl="0" w:tplc="0CCA1BCE">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D626AEA"/>
    <w:multiLevelType w:val="hybridMultilevel"/>
    <w:tmpl w:val="803A8FE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50797A6E"/>
    <w:multiLevelType w:val="hybridMultilevel"/>
    <w:tmpl w:val="A510C384"/>
    <w:lvl w:ilvl="0" w:tplc="A56CA68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20F46DE"/>
    <w:multiLevelType w:val="singleLevel"/>
    <w:tmpl w:val="28D02EE2"/>
    <w:lvl w:ilvl="0">
      <w:start w:val="1"/>
      <w:numFmt w:val="bullet"/>
      <w:pStyle w:val="cachtren-B"/>
      <w:lvlText w:val="–"/>
      <w:lvlJc w:val="left"/>
      <w:pPr>
        <w:tabs>
          <w:tab w:val="num" w:pos="644"/>
        </w:tabs>
        <w:ind w:left="624" w:hanging="340"/>
      </w:pPr>
      <w:rPr>
        <w:rFonts w:ascii="Arial" w:hAnsi="Arial" w:hint="default"/>
        <w:sz w:val="22"/>
        <w:lang w:val="en-US"/>
      </w:rPr>
    </w:lvl>
  </w:abstractNum>
  <w:abstractNum w:abstractNumId="29" w15:restartNumberingAfterBreak="0">
    <w:nsid w:val="5B5E6CC7"/>
    <w:multiLevelType w:val="hybridMultilevel"/>
    <w:tmpl w:val="30A227BE"/>
    <w:lvl w:ilvl="0" w:tplc="3E80131A">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D001618"/>
    <w:multiLevelType w:val="hybridMultilevel"/>
    <w:tmpl w:val="4AB8C8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D31702F"/>
    <w:multiLevelType w:val="hybridMultilevel"/>
    <w:tmpl w:val="60A04F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43226E1"/>
    <w:multiLevelType w:val="hybridMultilevel"/>
    <w:tmpl w:val="2BF0F19A"/>
    <w:lvl w:ilvl="0" w:tplc="9AF433D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6579145E"/>
    <w:multiLevelType w:val="hybridMultilevel"/>
    <w:tmpl w:val="0854F542"/>
    <w:lvl w:ilvl="0" w:tplc="C22EFD74">
      <w:start w:val="1"/>
      <w:numFmt w:val="decimal"/>
      <w:lvlText w:val="%1."/>
      <w:lvlJc w:val="left"/>
      <w:pPr>
        <w:ind w:left="1570" w:hanging="8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4" w15:restartNumberingAfterBreak="0">
    <w:nsid w:val="675F02B8"/>
    <w:multiLevelType w:val="hybridMultilevel"/>
    <w:tmpl w:val="6C00A948"/>
    <w:lvl w:ilvl="0" w:tplc="FCD2A3C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82A6EDD"/>
    <w:multiLevelType w:val="hybridMultilevel"/>
    <w:tmpl w:val="A4141F6A"/>
    <w:lvl w:ilvl="0" w:tplc="37B4529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A242B6F"/>
    <w:multiLevelType w:val="hybridMultilevel"/>
    <w:tmpl w:val="E8ACD1A0"/>
    <w:lvl w:ilvl="0" w:tplc="D29C47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CFD7E12"/>
    <w:multiLevelType w:val="multilevel"/>
    <w:tmpl w:val="77F8E418"/>
    <w:lvl w:ilvl="0">
      <w:numFmt w:val="bullet"/>
      <w:lvlText w:val="-"/>
      <w:lvlJc w:val="left"/>
      <w:pPr>
        <w:ind w:left="720" w:hanging="360"/>
      </w:pPr>
      <w:rPr>
        <w:rFonts w:ascii="Times New Roman" w:eastAsia="Calibri" w:hAnsi="Times New Roman" w:cs="Times New Roman"/>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8" w15:restartNumberingAfterBreak="0">
    <w:nsid w:val="71F81886"/>
    <w:multiLevelType w:val="hybridMultilevel"/>
    <w:tmpl w:val="E2CA18EC"/>
    <w:lvl w:ilvl="0" w:tplc="6090ED22">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728A716A"/>
    <w:multiLevelType w:val="hybridMultilevel"/>
    <w:tmpl w:val="3098BD90"/>
    <w:lvl w:ilvl="0" w:tplc="5F2C90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7450024D"/>
    <w:multiLevelType w:val="hybridMultilevel"/>
    <w:tmpl w:val="1076FF58"/>
    <w:lvl w:ilvl="0" w:tplc="F46684D2">
      <w:start w:val="2"/>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1" w15:restartNumberingAfterBreak="0">
    <w:nsid w:val="76B82FE8"/>
    <w:multiLevelType w:val="hybridMultilevel"/>
    <w:tmpl w:val="35C086C4"/>
    <w:lvl w:ilvl="0" w:tplc="042A0009">
      <w:start w:val="1"/>
      <w:numFmt w:val="bullet"/>
      <w:lvlText w:val=""/>
      <w:lvlJc w:val="left"/>
      <w:pPr>
        <w:ind w:left="1146" w:hanging="360"/>
      </w:pPr>
      <w:rPr>
        <w:rFonts w:ascii="Wingdings" w:hAnsi="Wingdings"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42" w15:restartNumberingAfterBreak="0">
    <w:nsid w:val="79337CEE"/>
    <w:multiLevelType w:val="hybridMultilevel"/>
    <w:tmpl w:val="45E83592"/>
    <w:lvl w:ilvl="0" w:tplc="BD8413F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3" w15:restartNumberingAfterBreak="0">
    <w:nsid w:val="7C982009"/>
    <w:multiLevelType w:val="hybridMultilevel"/>
    <w:tmpl w:val="5A3E812E"/>
    <w:lvl w:ilvl="0" w:tplc="DCBEE96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4" w15:restartNumberingAfterBreak="0">
    <w:nsid w:val="7FE016CB"/>
    <w:multiLevelType w:val="hybridMultilevel"/>
    <w:tmpl w:val="E51E392C"/>
    <w:lvl w:ilvl="0" w:tplc="E438BEDE">
      <w:start w:val="1"/>
      <w:numFmt w:val="decimal"/>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num w:numId="1">
    <w:abstractNumId w:val="28"/>
  </w:num>
  <w:num w:numId="2">
    <w:abstractNumId w:val="19"/>
  </w:num>
  <w:num w:numId="3">
    <w:abstractNumId w:val="23"/>
  </w:num>
  <w:num w:numId="4">
    <w:abstractNumId w:val="21"/>
  </w:num>
  <w:num w:numId="5">
    <w:abstractNumId w:val="18"/>
  </w:num>
  <w:num w:numId="6">
    <w:abstractNumId w:val="33"/>
  </w:num>
  <w:num w:numId="7">
    <w:abstractNumId w:val="43"/>
  </w:num>
  <w:num w:numId="8">
    <w:abstractNumId w:val="20"/>
  </w:num>
  <w:num w:numId="9">
    <w:abstractNumId w:val="34"/>
  </w:num>
  <w:num w:numId="10">
    <w:abstractNumId w:val="3"/>
  </w:num>
  <w:num w:numId="11">
    <w:abstractNumId w:val="42"/>
  </w:num>
  <w:num w:numId="12">
    <w:abstractNumId w:val="11"/>
  </w:num>
  <w:num w:numId="13">
    <w:abstractNumId w:val="38"/>
  </w:num>
  <w:num w:numId="14">
    <w:abstractNumId w:val="6"/>
  </w:num>
  <w:num w:numId="15">
    <w:abstractNumId w:val="1"/>
  </w:num>
  <w:num w:numId="16">
    <w:abstractNumId w:val="2"/>
  </w:num>
  <w:num w:numId="17">
    <w:abstractNumId w:val="8"/>
  </w:num>
  <w:num w:numId="18">
    <w:abstractNumId w:val="15"/>
  </w:num>
  <w:num w:numId="19">
    <w:abstractNumId w:val="14"/>
  </w:num>
  <w:num w:numId="20">
    <w:abstractNumId w:val="26"/>
  </w:num>
  <w:num w:numId="21">
    <w:abstractNumId w:val="12"/>
  </w:num>
  <w:num w:numId="22">
    <w:abstractNumId w:val="16"/>
  </w:num>
  <w:num w:numId="23">
    <w:abstractNumId w:val="9"/>
  </w:num>
  <w:num w:numId="24">
    <w:abstractNumId w:val="0"/>
  </w:num>
  <w:num w:numId="25">
    <w:abstractNumId w:val="40"/>
  </w:num>
  <w:num w:numId="26">
    <w:abstractNumId w:val="22"/>
  </w:num>
  <w:num w:numId="27">
    <w:abstractNumId w:val="36"/>
  </w:num>
  <w:num w:numId="28">
    <w:abstractNumId w:val="24"/>
  </w:num>
  <w:num w:numId="29">
    <w:abstractNumId w:val="35"/>
  </w:num>
  <w:num w:numId="30">
    <w:abstractNumId w:val="31"/>
  </w:num>
  <w:num w:numId="31">
    <w:abstractNumId w:val="13"/>
  </w:num>
  <w:num w:numId="32">
    <w:abstractNumId w:val="25"/>
  </w:num>
  <w:num w:numId="33">
    <w:abstractNumId w:val="37"/>
  </w:num>
  <w:num w:numId="34">
    <w:abstractNumId w:val="41"/>
  </w:num>
  <w:num w:numId="35">
    <w:abstractNumId w:val="17"/>
  </w:num>
  <w:num w:numId="36">
    <w:abstractNumId w:val="44"/>
  </w:num>
  <w:num w:numId="37">
    <w:abstractNumId w:val="30"/>
  </w:num>
  <w:num w:numId="38">
    <w:abstractNumId w:val="7"/>
  </w:num>
  <w:num w:numId="39">
    <w:abstractNumId w:val="27"/>
  </w:num>
  <w:num w:numId="40">
    <w:abstractNumId w:val="39"/>
  </w:num>
  <w:num w:numId="41">
    <w:abstractNumId w:val="32"/>
  </w:num>
  <w:num w:numId="42">
    <w:abstractNumId w:val="4"/>
  </w:num>
  <w:num w:numId="43">
    <w:abstractNumId w:val="5"/>
  </w:num>
  <w:num w:numId="44">
    <w:abstractNumId w:val="10"/>
  </w:num>
  <w:num w:numId="45">
    <w:abstractNumId w:val="29"/>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grammar="clean"/>
  <w:defaultTabStop w:val="567"/>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74CC"/>
    <w:rsid w:val="0000019F"/>
    <w:rsid w:val="000004FF"/>
    <w:rsid w:val="000006D8"/>
    <w:rsid w:val="000011EC"/>
    <w:rsid w:val="00001974"/>
    <w:rsid w:val="00001EDD"/>
    <w:rsid w:val="000023CD"/>
    <w:rsid w:val="000026D6"/>
    <w:rsid w:val="00002D4D"/>
    <w:rsid w:val="000032B8"/>
    <w:rsid w:val="00003E75"/>
    <w:rsid w:val="000040B9"/>
    <w:rsid w:val="000054D2"/>
    <w:rsid w:val="000058C3"/>
    <w:rsid w:val="000059D9"/>
    <w:rsid w:val="00006521"/>
    <w:rsid w:val="0000696A"/>
    <w:rsid w:val="00006A90"/>
    <w:rsid w:val="0000709C"/>
    <w:rsid w:val="0000738C"/>
    <w:rsid w:val="000078D3"/>
    <w:rsid w:val="00007AAC"/>
    <w:rsid w:val="000103B8"/>
    <w:rsid w:val="000124C6"/>
    <w:rsid w:val="0001322B"/>
    <w:rsid w:val="00013270"/>
    <w:rsid w:val="0001433C"/>
    <w:rsid w:val="000144B5"/>
    <w:rsid w:val="00014742"/>
    <w:rsid w:val="00014BB9"/>
    <w:rsid w:val="00014CC4"/>
    <w:rsid w:val="00015316"/>
    <w:rsid w:val="00015335"/>
    <w:rsid w:val="00015852"/>
    <w:rsid w:val="00016295"/>
    <w:rsid w:val="00016FCD"/>
    <w:rsid w:val="000170E3"/>
    <w:rsid w:val="000173BB"/>
    <w:rsid w:val="00017EE7"/>
    <w:rsid w:val="0002008F"/>
    <w:rsid w:val="00020454"/>
    <w:rsid w:val="000206C5"/>
    <w:rsid w:val="00020E3B"/>
    <w:rsid w:val="0002126B"/>
    <w:rsid w:val="0002138B"/>
    <w:rsid w:val="00021C57"/>
    <w:rsid w:val="0002249E"/>
    <w:rsid w:val="0002268E"/>
    <w:rsid w:val="000228EA"/>
    <w:rsid w:val="000232FE"/>
    <w:rsid w:val="00023398"/>
    <w:rsid w:val="00023D5B"/>
    <w:rsid w:val="0002457C"/>
    <w:rsid w:val="000246A2"/>
    <w:rsid w:val="00024BF0"/>
    <w:rsid w:val="000251AF"/>
    <w:rsid w:val="00025630"/>
    <w:rsid w:val="00025996"/>
    <w:rsid w:val="000259D0"/>
    <w:rsid w:val="00025A1B"/>
    <w:rsid w:val="00026780"/>
    <w:rsid w:val="00026A30"/>
    <w:rsid w:val="00026BF5"/>
    <w:rsid w:val="0003002E"/>
    <w:rsid w:val="000315AD"/>
    <w:rsid w:val="00031C26"/>
    <w:rsid w:val="00031DB7"/>
    <w:rsid w:val="0003258C"/>
    <w:rsid w:val="00032A16"/>
    <w:rsid w:val="000340A2"/>
    <w:rsid w:val="0003471F"/>
    <w:rsid w:val="000347C4"/>
    <w:rsid w:val="000349B4"/>
    <w:rsid w:val="00034F4C"/>
    <w:rsid w:val="0003526C"/>
    <w:rsid w:val="0003677D"/>
    <w:rsid w:val="000372B3"/>
    <w:rsid w:val="00037D3D"/>
    <w:rsid w:val="00037F2B"/>
    <w:rsid w:val="00040259"/>
    <w:rsid w:val="000405DB"/>
    <w:rsid w:val="000411DB"/>
    <w:rsid w:val="0004201F"/>
    <w:rsid w:val="00042127"/>
    <w:rsid w:val="00042192"/>
    <w:rsid w:val="00042369"/>
    <w:rsid w:val="00042772"/>
    <w:rsid w:val="00042F8F"/>
    <w:rsid w:val="000433C0"/>
    <w:rsid w:val="00043421"/>
    <w:rsid w:val="00043650"/>
    <w:rsid w:val="00043A6C"/>
    <w:rsid w:val="00043BD5"/>
    <w:rsid w:val="00043CA9"/>
    <w:rsid w:val="0004495C"/>
    <w:rsid w:val="00044FCA"/>
    <w:rsid w:val="00045821"/>
    <w:rsid w:val="0004587E"/>
    <w:rsid w:val="000458A0"/>
    <w:rsid w:val="00045E9E"/>
    <w:rsid w:val="00046667"/>
    <w:rsid w:val="0004745F"/>
    <w:rsid w:val="000477B1"/>
    <w:rsid w:val="000478ED"/>
    <w:rsid w:val="00047948"/>
    <w:rsid w:val="00047A34"/>
    <w:rsid w:val="000501AD"/>
    <w:rsid w:val="0005029F"/>
    <w:rsid w:val="000506B9"/>
    <w:rsid w:val="000506DC"/>
    <w:rsid w:val="00051F0C"/>
    <w:rsid w:val="000521C2"/>
    <w:rsid w:val="000521DD"/>
    <w:rsid w:val="000525AD"/>
    <w:rsid w:val="000526CC"/>
    <w:rsid w:val="000527B3"/>
    <w:rsid w:val="00052F7C"/>
    <w:rsid w:val="00053DB0"/>
    <w:rsid w:val="00053EA6"/>
    <w:rsid w:val="00053F9A"/>
    <w:rsid w:val="00054489"/>
    <w:rsid w:val="000547F2"/>
    <w:rsid w:val="0005536C"/>
    <w:rsid w:val="00055771"/>
    <w:rsid w:val="00055819"/>
    <w:rsid w:val="00055C7A"/>
    <w:rsid w:val="00056E59"/>
    <w:rsid w:val="000575E7"/>
    <w:rsid w:val="00057A80"/>
    <w:rsid w:val="00060B1E"/>
    <w:rsid w:val="00060F58"/>
    <w:rsid w:val="0006145F"/>
    <w:rsid w:val="0006161D"/>
    <w:rsid w:val="000623AC"/>
    <w:rsid w:val="00062889"/>
    <w:rsid w:val="000628A5"/>
    <w:rsid w:val="00062E1E"/>
    <w:rsid w:val="00062E8C"/>
    <w:rsid w:val="00063633"/>
    <w:rsid w:val="0006393F"/>
    <w:rsid w:val="00063C93"/>
    <w:rsid w:val="00063F2D"/>
    <w:rsid w:val="00064062"/>
    <w:rsid w:val="000646E9"/>
    <w:rsid w:val="00064850"/>
    <w:rsid w:val="00064886"/>
    <w:rsid w:val="00064CF3"/>
    <w:rsid w:val="000653BD"/>
    <w:rsid w:val="0006557A"/>
    <w:rsid w:val="00065C80"/>
    <w:rsid w:val="000665C6"/>
    <w:rsid w:val="00066819"/>
    <w:rsid w:val="00066930"/>
    <w:rsid w:val="000669DB"/>
    <w:rsid w:val="000672DA"/>
    <w:rsid w:val="00067C7B"/>
    <w:rsid w:val="0007078B"/>
    <w:rsid w:val="00070DA6"/>
    <w:rsid w:val="00071564"/>
    <w:rsid w:val="000720AB"/>
    <w:rsid w:val="000726C0"/>
    <w:rsid w:val="00072FE0"/>
    <w:rsid w:val="00073194"/>
    <w:rsid w:val="000731A1"/>
    <w:rsid w:val="000732D0"/>
    <w:rsid w:val="0007340A"/>
    <w:rsid w:val="00073C65"/>
    <w:rsid w:val="00073D49"/>
    <w:rsid w:val="00073ECD"/>
    <w:rsid w:val="00073FD8"/>
    <w:rsid w:val="000741B4"/>
    <w:rsid w:val="000744FE"/>
    <w:rsid w:val="00074E46"/>
    <w:rsid w:val="00075A7A"/>
    <w:rsid w:val="00077B5F"/>
    <w:rsid w:val="00077D7C"/>
    <w:rsid w:val="00077DDF"/>
    <w:rsid w:val="00077E79"/>
    <w:rsid w:val="00077FB5"/>
    <w:rsid w:val="000802A8"/>
    <w:rsid w:val="000805B2"/>
    <w:rsid w:val="000805B4"/>
    <w:rsid w:val="00080799"/>
    <w:rsid w:val="00080C74"/>
    <w:rsid w:val="00081F11"/>
    <w:rsid w:val="000823B4"/>
    <w:rsid w:val="000826BA"/>
    <w:rsid w:val="00082AF3"/>
    <w:rsid w:val="000830DE"/>
    <w:rsid w:val="00083481"/>
    <w:rsid w:val="000836AD"/>
    <w:rsid w:val="0008383F"/>
    <w:rsid w:val="00083ED2"/>
    <w:rsid w:val="00083F71"/>
    <w:rsid w:val="00084727"/>
    <w:rsid w:val="0008497D"/>
    <w:rsid w:val="00084993"/>
    <w:rsid w:val="00085076"/>
    <w:rsid w:val="00085A43"/>
    <w:rsid w:val="00086E03"/>
    <w:rsid w:val="000872C8"/>
    <w:rsid w:val="000874F4"/>
    <w:rsid w:val="0009007E"/>
    <w:rsid w:val="00090422"/>
    <w:rsid w:val="00090DA8"/>
    <w:rsid w:val="0009103D"/>
    <w:rsid w:val="00091323"/>
    <w:rsid w:val="00091A6B"/>
    <w:rsid w:val="00091DC5"/>
    <w:rsid w:val="0009260D"/>
    <w:rsid w:val="00092AD6"/>
    <w:rsid w:val="0009336C"/>
    <w:rsid w:val="00093398"/>
    <w:rsid w:val="000937D1"/>
    <w:rsid w:val="000938DB"/>
    <w:rsid w:val="00093A77"/>
    <w:rsid w:val="00093AEB"/>
    <w:rsid w:val="00093D21"/>
    <w:rsid w:val="00093E80"/>
    <w:rsid w:val="0009405D"/>
    <w:rsid w:val="0009408D"/>
    <w:rsid w:val="0009454E"/>
    <w:rsid w:val="00094829"/>
    <w:rsid w:val="00094A41"/>
    <w:rsid w:val="00094E94"/>
    <w:rsid w:val="00095DE4"/>
    <w:rsid w:val="00095EB3"/>
    <w:rsid w:val="00095FB4"/>
    <w:rsid w:val="00096569"/>
    <w:rsid w:val="000966B1"/>
    <w:rsid w:val="00096901"/>
    <w:rsid w:val="00096B63"/>
    <w:rsid w:val="00096D6E"/>
    <w:rsid w:val="00096D8E"/>
    <w:rsid w:val="00097019"/>
    <w:rsid w:val="00097248"/>
    <w:rsid w:val="000975CA"/>
    <w:rsid w:val="000977AE"/>
    <w:rsid w:val="00097C39"/>
    <w:rsid w:val="000A07BA"/>
    <w:rsid w:val="000A116D"/>
    <w:rsid w:val="000A13FA"/>
    <w:rsid w:val="000A141C"/>
    <w:rsid w:val="000A1F4C"/>
    <w:rsid w:val="000A28ED"/>
    <w:rsid w:val="000A2AB6"/>
    <w:rsid w:val="000A37AF"/>
    <w:rsid w:val="000A3CC9"/>
    <w:rsid w:val="000A51A6"/>
    <w:rsid w:val="000A5CB3"/>
    <w:rsid w:val="000A5D40"/>
    <w:rsid w:val="000A5F03"/>
    <w:rsid w:val="000A681A"/>
    <w:rsid w:val="000A6FCB"/>
    <w:rsid w:val="000A78EB"/>
    <w:rsid w:val="000B0D80"/>
    <w:rsid w:val="000B1176"/>
    <w:rsid w:val="000B1545"/>
    <w:rsid w:val="000B1772"/>
    <w:rsid w:val="000B2015"/>
    <w:rsid w:val="000B2692"/>
    <w:rsid w:val="000B26EE"/>
    <w:rsid w:val="000B2C44"/>
    <w:rsid w:val="000B2D77"/>
    <w:rsid w:val="000B2F97"/>
    <w:rsid w:val="000B356F"/>
    <w:rsid w:val="000B3771"/>
    <w:rsid w:val="000B3EBC"/>
    <w:rsid w:val="000B4CE1"/>
    <w:rsid w:val="000B5DC5"/>
    <w:rsid w:val="000B63C5"/>
    <w:rsid w:val="000B67EA"/>
    <w:rsid w:val="000B6A34"/>
    <w:rsid w:val="000B6BBB"/>
    <w:rsid w:val="000B7434"/>
    <w:rsid w:val="000C00DB"/>
    <w:rsid w:val="000C01F3"/>
    <w:rsid w:val="000C099E"/>
    <w:rsid w:val="000C0BC2"/>
    <w:rsid w:val="000C0C95"/>
    <w:rsid w:val="000C1033"/>
    <w:rsid w:val="000C1E51"/>
    <w:rsid w:val="000C1FFA"/>
    <w:rsid w:val="000C2736"/>
    <w:rsid w:val="000C29AD"/>
    <w:rsid w:val="000C324F"/>
    <w:rsid w:val="000C33C7"/>
    <w:rsid w:val="000C4F12"/>
    <w:rsid w:val="000C5FC4"/>
    <w:rsid w:val="000C68F5"/>
    <w:rsid w:val="000C7075"/>
    <w:rsid w:val="000C7B4F"/>
    <w:rsid w:val="000C7C6E"/>
    <w:rsid w:val="000C7D25"/>
    <w:rsid w:val="000C7E27"/>
    <w:rsid w:val="000D0A24"/>
    <w:rsid w:val="000D0E23"/>
    <w:rsid w:val="000D1051"/>
    <w:rsid w:val="000D1A17"/>
    <w:rsid w:val="000D1B6E"/>
    <w:rsid w:val="000D1CCE"/>
    <w:rsid w:val="000D2536"/>
    <w:rsid w:val="000D2922"/>
    <w:rsid w:val="000D2E44"/>
    <w:rsid w:val="000D33FE"/>
    <w:rsid w:val="000D3738"/>
    <w:rsid w:val="000D3C71"/>
    <w:rsid w:val="000D40F0"/>
    <w:rsid w:val="000D4284"/>
    <w:rsid w:val="000D450A"/>
    <w:rsid w:val="000D47AE"/>
    <w:rsid w:val="000D49E4"/>
    <w:rsid w:val="000D4C45"/>
    <w:rsid w:val="000D5A36"/>
    <w:rsid w:val="000D5C36"/>
    <w:rsid w:val="000D64CF"/>
    <w:rsid w:val="000D7275"/>
    <w:rsid w:val="000E01E9"/>
    <w:rsid w:val="000E032B"/>
    <w:rsid w:val="000E0499"/>
    <w:rsid w:val="000E076F"/>
    <w:rsid w:val="000E077D"/>
    <w:rsid w:val="000E09EE"/>
    <w:rsid w:val="000E1309"/>
    <w:rsid w:val="000E276C"/>
    <w:rsid w:val="000E3725"/>
    <w:rsid w:val="000E465D"/>
    <w:rsid w:val="000E4A36"/>
    <w:rsid w:val="000E4F3D"/>
    <w:rsid w:val="000E50A7"/>
    <w:rsid w:val="000E5916"/>
    <w:rsid w:val="000E5BA0"/>
    <w:rsid w:val="000E5E9A"/>
    <w:rsid w:val="000E6229"/>
    <w:rsid w:val="000E699B"/>
    <w:rsid w:val="000E69E4"/>
    <w:rsid w:val="000E6A56"/>
    <w:rsid w:val="000E6AD7"/>
    <w:rsid w:val="000E6B8F"/>
    <w:rsid w:val="000E6FDE"/>
    <w:rsid w:val="000E7DBF"/>
    <w:rsid w:val="000F022A"/>
    <w:rsid w:val="000F08EA"/>
    <w:rsid w:val="000F0D95"/>
    <w:rsid w:val="000F0FD7"/>
    <w:rsid w:val="000F1710"/>
    <w:rsid w:val="000F19EE"/>
    <w:rsid w:val="000F1BBE"/>
    <w:rsid w:val="000F1BD2"/>
    <w:rsid w:val="000F1F13"/>
    <w:rsid w:val="000F28D0"/>
    <w:rsid w:val="000F2CE8"/>
    <w:rsid w:val="000F3254"/>
    <w:rsid w:val="000F3921"/>
    <w:rsid w:val="000F3AC8"/>
    <w:rsid w:val="000F3FC2"/>
    <w:rsid w:val="000F3FCF"/>
    <w:rsid w:val="000F417A"/>
    <w:rsid w:val="000F44E5"/>
    <w:rsid w:val="000F52AA"/>
    <w:rsid w:val="000F55AC"/>
    <w:rsid w:val="000F56A7"/>
    <w:rsid w:val="000F60A2"/>
    <w:rsid w:val="000F63AE"/>
    <w:rsid w:val="000F6524"/>
    <w:rsid w:val="000F6DE8"/>
    <w:rsid w:val="000F763F"/>
    <w:rsid w:val="000F76C4"/>
    <w:rsid w:val="00100322"/>
    <w:rsid w:val="0010176C"/>
    <w:rsid w:val="001023BA"/>
    <w:rsid w:val="001029E2"/>
    <w:rsid w:val="00104266"/>
    <w:rsid w:val="00104696"/>
    <w:rsid w:val="001052F2"/>
    <w:rsid w:val="0010597B"/>
    <w:rsid w:val="001064EA"/>
    <w:rsid w:val="00106538"/>
    <w:rsid w:val="00106A0D"/>
    <w:rsid w:val="00106F1E"/>
    <w:rsid w:val="00107222"/>
    <w:rsid w:val="00107402"/>
    <w:rsid w:val="00107695"/>
    <w:rsid w:val="0010773F"/>
    <w:rsid w:val="0010787B"/>
    <w:rsid w:val="00107924"/>
    <w:rsid w:val="00110543"/>
    <w:rsid w:val="00110799"/>
    <w:rsid w:val="0011094F"/>
    <w:rsid w:val="00110AC6"/>
    <w:rsid w:val="00111276"/>
    <w:rsid w:val="001116FC"/>
    <w:rsid w:val="0011205B"/>
    <w:rsid w:val="00112097"/>
    <w:rsid w:val="00112664"/>
    <w:rsid w:val="00112733"/>
    <w:rsid w:val="00112DCC"/>
    <w:rsid w:val="00113095"/>
    <w:rsid w:val="0011333D"/>
    <w:rsid w:val="00113BCA"/>
    <w:rsid w:val="00113D00"/>
    <w:rsid w:val="001142BD"/>
    <w:rsid w:val="001142E5"/>
    <w:rsid w:val="00114459"/>
    <w:rsid w:val="0011448B"/>
    <w:rsid w:val="00114673"/>
    <w:rsid w:val="00114B7F"/>
    <w:rsid w:val="00114D1F"/>
    <w:rsid w:val="00115461"/>
    <w:rsid w:val="00115C4B"/>
    <w:rsid w:val="00115C86"/>
    <w:rsid w:val="00116EAF"/>
    <w:rsid w:val="0011730A"/>
    <w:rsid w:val="00117721"/>
    <w:rsid w:val="00121038"/>
    <w:rsid w:val="00121C13"/>
    <w:rsid w:val="00121EB0"/>
    <w:rsid w:val="0012202A"/>
    <w:rsid w:val="00123253"/>
    <w:rsid w:val="001232D1"/>
    <w:rsid w:val="00124740"/>
    <w:rsid w:val="00124891"/>
    <w:rsid w:val="00124957"/>
    <w:rsid w:val="0012517B"/>
    <w:rsid w:val="001251EC"/>
    <w:rsid w:val="00125A38"/>
    <w:rsid w:val="00125D75"/>
    <w:rsid w:val="00126A65"/>
    <w:rsid w:val="0012710D"/>
    <w:rsid w:val="001276A6"/>
    <w:rsid w:val="00127A3E"/>
    <w:rsid w:val="001309A9"/>
    <w:rsid w:val="00130FAC"/>
    <w:rsid w:val="001313C2"/>
    <w:rsid w:val="00131C29"/>
    <w:rsid w:val="00131EEF"/>
    <w:rsid w:val="00132B64"/>
    <w:rsid w:val="00132BFC"/>
    <w:rsid w:val="001334BF"/>
    <w:rsid w:val="00134A2F"/>
    <w:rsid w:val="00134EE1"/>
    <w:rsid w:val="0013562B"/>
    <w:rsid w:val="001358C1"/>
    <w:rsid w:val="00137700"/>
    <w:rsid w:val="001405A3"/>
    <w:rsid w:val="00140667"/>
    <w:rsid w:val="00141573"/>
    <w:rsid w:val="0014194A"/>
    <w:rsid w:val="00141B57"/>
    <w:rsid w:val="00141D72"/>
    <w:rsid w:val="00141E99"/>
    <w:rsid w:val="00142278"/>
    <w:rsid w:val="0014295C"/>
    <w:rsid w:val="00143887"/>
    <w:rsid w:val="001440EE"/>
    <w:rsid w:val="00144FA2"/>
    <w:rsid w:val="00145338"/>
    <w:rsid w:val="0014547C"/>
    <w:rsid w:val="0014582D"/>
    <w:rsid w:val="00145F71"/>
    <w:rsid w:val="0014645A"/>
    <w:rsid w:val="001466B2"/>
    <w:rsid w:val="00147362"/>
    <w:rsid w:val="001474A2"/>
    <w:rsid w:val="001474B4"/>
    <w:rsid w:val="00150626"/>
    <w:rsid w:val="001506FF"/>
    <w:rsid w:val="00150AEC"/>
    <w:rsid w:val="00150DA8"/>
    <w:rsid w:val="00151171"/>
    <w:rsid w:val="00152095"/>
    <w:rsid w:val="00152DE2"/>
    <w:rsid w:val="00153A32"/>
    <w:rsid w:val="00154567"/>
    <w:rsid w:val="001549F5"/>
    <w:rsid w:val="00154C32"/>
    <w:rsid w:val="00155980"/>
    <w:rsid w:val="00155A35"/>
    <w:rsid w:val="001564B4"/>
    <w:rsid w:val="001564DE"/>
    <w:rsid w:val="0015675D"/>
    <w:rsid w:val="001568ED"/>
    <w:rsid w:val="00156AC4"/>
    <w:rsid w:val="00157139"/>
    <w:rsid w:val="00157676"/>
    <w:rsid w:val="00157771"/>
    <w:rsid w:val="001612BE"/>
    <w:rsid w:val="00161699"/>
    <w:rsid w:val="001618D5"/>
    <w:rsid w:val="00161A37"/>
    <w:rsid w:val="00161C70"/>
    <w:rsid w:val="001620A8"/>
    <w:rsid w:val="00162126"/>
    <w:rsid w:val="00162662"/>
    <w:rsid w:val="001627E3"/>
    <w:rsid w:val="00163380"/>
    <w:rsid w:val="00163F1D"/>
    <w:rsid w:val="00163F78"/>
    <w:rsid w:val="001644F9"/>
    <w:rsid w:val="00164853"/>
    <w:rsid w:val="00164ED0"/>
    <w:rsid w:val="0016576B"/>
    <w:rsid w:val="0016676D"/>
    <w:rsid w:val="001668B3"/>
    <w:rsid w:val="00166B60"/>
    <w:rsid w:val="00166E05"/>
    <w:rsid w:val="001676CF"/>
    <w:rsid w:val="0017039B"/>
    <w:rsid w:val="001705F6"/>
    <w:rsid w:val="00170E04"/>
    <w:rsid w:val="0017120D"/>
    <w:rsid w:val="0017259E"/>
    <w:rsid w:val="001728EC"/>
    <w:rsid w:val="001729AC"/>
    <w:rsid w:val="00172CEF"/>
    <w:rsid w:val="00172F7F"/>
    <w:rsid w:val="0017343A"/>
    <w:rsid w:val="0017387D"/>
    <w:rsid w:val="00173ABA"/>
    <w:rsid w:val="001741EB"/>
    <w:rsid w:val="00175158"/>
    <w:rsid w:val="001754D3"/>
    <w:rsid w:val="001756BC"/>
    <w:rsid w:val="00175843"/>
    <w:rsid w:val="001759E6"/>
    <w:rsid w:val="00175F93"/>
    <w:rsid w:val="00176AF4"/>
    <w:rsid w:val="00176BA6"/>
    <w:rsid w:val="00177B20"/>
    <w:rsid w:val="00177C44"/>
    <w:rsid w:val="001800FF"/>
    <w:rsid w:val="001809B7"/>
    <w:rsid w:val="00180A3A"/>
    <w:rsid w:val="00180EFF"/>
    <w:rsid w:val="00181BE6"/>
    <w:rsid w:val="00181F61"/>
    <w:rsid w:val="001823BE"/>
    <w:rsid w:val="00182AA0"/>
    <w:rsid w:val="001831F5"/>
    <w:rsid w:val="00183548"/>
    <w:rsid w:val="00183964"/>
    <w:rsid w:val="001839A6"/>
    <w:rsid w:val="001839E1"/>
    <w:rsid w:val="0018473B"/>
    <w:rsid w:val="00184BF8"/>
    <w:rsid w:val="00184F5F"/>
    <w:rsid w:val="00185169"/>
    <w:rsid w:val="00185547"/>
    <w:rsid w:val="0018557A"/>
    <w:rsid w:val="00185906"/>
    <w:rsid w:val="00185AA1"/>
    <w:rsid w:val="00185D1D"/>
    <w:rsid w:val="00187144"/>
    <w:rsid w:val="00187CDC"/>
    <w:rsid w:val="00187D5B"/>
    <w:rsid w:val="00190C04"/>
    <w:rsid w:val="00191239"/>
    <w:rsid w:val="0019135E"/>
    <w:rsid w:val="001917B1"/>
    <w:rsid w:val="001924BE"/>
    <w:rsid w:val="001933A6"/>
    <w:rsid w:val="00193C89"/>
    <w:rsid w:val="00193E53"/>
    <w:rsid w:val="0019427D"/>
    <w:rsid w:val="001942C8"/>
    <w:rsid w:val="00194782"/>
    <w:rsid w:val="001954B7"/>
    <w:rsid w:val="0019595A"/>
    <w:rsid w:val="00195B0C"/>
    <w:rsid w:val="00195D10"/>
    <w:rsid w:val="00195D7E"/>
    <w:rsid w:val="00196430"/>
    <w:rsid w:val="0019645B"/>
    <w:rsid w:val="00196ADF"/>
    <w:rsid w:val="00197094"/>
    <w:rsid w:val="00197152"/>
    <w:rsid w:val="00197BBC"/>
    <w:rsid w:val="00197D1E"/>
    <w:rsid w:val="001A012B"/>
    <w:rsid w:val="001A0B95"/>
    <w:rsid w:val="001A147C"/>
    <w:rsid w:val="001A17E2"/>
    <w:rsid w:val="001A22C2"/>
    <w:rsid w:val="001A2B8B"/>
    <w:rsid w:val="001A3257"/>
    <w:rsid w:val="001A356A"/>
    <w:rsid w:val="001A4975"/>
    <w:rsid w:val="001A4A1F"/>
    <w:rsid w:val="001A4EA1"/>
    <w:rsid w:val="001A60D9"/>
    <w:rsid w:val="001A6331"/>
    <w:rsid w:val="001A6450"/>
    <w:rsid w:val="001A70AC"/>
    <w:rsid w:val="001A747C"/>
    <w:rsid w:val="001B003F"/>
    <w:rsid w:val="001B00BB"/>
    <w:rsid w:val="001B0678"/>
    <w:rsid w:val="001B09D8"/>
    <w:rsid w:val="001B0B07"/>
    <w:rsid w:val="001B1256"/>
    <w:rsid w:val="001B2972"/>
    <w:rsid w:val="001B2AEB"/>
    <w:rsid w:val="001B2BBD"/>
    <w:rsid w:val="001B3333"/>
    <w:rsid w:val="001B3A5F"/>
    <w:rsid w:val="001B3E55"/>
    <w:rsid w:val="001B40C5"/>
    <w:rsid w:val="001B4526"/>
    <w:rsid w:val="001B4633"/>
    <w:rsid w:val="001B4851"/>
    <w:rsid w:val="001B4949"/>
    <w:rsid w:val="001B4E3D"/>
    <w:rsid w:val="001B509A"/>
    <w:rsid w:val="001B58FA"/>
    <w:rsid w:val="001B5F04"/>
    <w:rsid w:val="001B6497"/>
    <w:rsid w:val="001B68B2"/>
    <w:rsid w:val="001C01F9"/>
    <w:rsid w:val="001C0423"/>
    <w:rsid w:val="001C04FE"/>
    <w:rsid w:val="001C08A7"/>
    <w:rsid w:val="001C08E1"/>
    <w:rsid w:val="001C108C"/>
    <w:rsid w:val="001C162B"/>
    <w:rsid w:val="001C1A38"/>
    <w:rsid w:val="001C1A86"/>
    <w:rsid w:val="001C26D1"/>
    <w:rsid w:val="001C3892"/>
    <w:rsid w:val="001C3A10"/>
    <w:rsid w:val="001C4540"/>
    <w:rsid w:val="001C5484"/>
    <w:rsid w:val="001C5B0C"/>
    <w:rsid w:val="001C5BE2"/>
    <w:rsid w:val="001C60EA"/>
    <w:rsid w:val="001C6335"/>
    <w:rsid w:val="001C6BA7"/>
    <w:rsid w:val="001C6C2C"/>
    <w:rsid w:val="001C706F"/>
    <w:rsid w:val="001C777F"/>
    <w:rsid w:val="001C7990"/>
    <w:rsid w:val="001D0730"/>
    <w:rsid w:val="001D0786"/>
    <w:rsid w:val="001D1970"/>
    <w:rsid w:val="001D211C"/>
    <w:rsid w:val="001D2280"/>
    <w:rsid w:val="001D44EB"/>
    <w:rsid w:val="001D4795"/>
    <w:rsid w:val="001D5852"/>
    <w:rsid w:val="001D5907"/>
    <w:rsid w:val="001D66C7"/>
    <w:rsid w:val="001D6928"/>
    <w:rsid w:val="001D6A2F"/>
    <w:rsid w:val="001D6D6E"/>
    <w:rsid w:val="001D6F6D"/>
    <w:rsid w:val="001D742D"/>
    <w:rsid w:val="001E03CB"/>
    <w:rsid w:val="001E0640"/>
    <w:rsid w:val="001E1D24"/>
    <w:rsid w:val="001E1D59"/>
    <w:rsid w:val="001E277C"/>
    <w:rsid w:val="001E2900"/>
    <w:rsid w:val="001E3320"/>
    <w:rsid w:val="001E389F"/>
    <w:rsid w:val="001E40D0"/>
    <w:rsid w:val="001E4264"/>
    <w:rsid w:val="001E469E"/>
    <w:rsid w:val="001E51C5"/>
    <w:rsid w:val="001E59DF"/>
    <w:rsid w:val="001E5AF2"/>
    <w:rsid w:val="001E5BF8"/>
    <w:rsid w:val="001E61E5"/>
    <w:rsid w:val="001E6288"/>
    <w:rsid w:val="001E6987"/>
    <w:rsid w:val="001E6FD0"/>
    <w:rsid w:val="001E742C"/>
    <w:rsid w:val="001E7763"/>
    <w:rsid w:val="001E77C3"/>
    <w:rsid w:val="001F0423"/>
    <w:rsid w:val="001F05B9"/>
    <w:rsid w:val="001F0A15"/>
    <w:rsid w:val="001F0B21"/>
    <w:rsid w:val="001F141E"/>
    <w:rsid w:val="001F15A0"/>
    <w:rsid w:val="001F1903"/>
    <w:rsid w:val="001F2282"/>
    <w:rsid w:val="001F22FA"/>
    <w:rsid w:val="001F2F73"/>
    <w:rsid w:val="001F2FB5"/>
    <w:rsid w:val="001F2FF4"/>
    <w:rsid w:val="001F33AE"/>
    <w:rsid w:val="001F348F"/>
    <w:rsid w:val="001F3750"/>
    <w:rsid w:val="001F3B4F"/>
    <w:rsid w:val="001F47DE"/>
    <w:rsid w:val="001F552C"/>
    <w:rsid w:val="001F573C"/>
    <w:rsid w:val="001F5E26"/>
    <w:rsid w:val="001F63E0"/>
    <w:rsid w:val="001F6F01"/>
    <w:rsid w:val="001F7FA5"/>
    <w:rsid w:val="00200CD7"/>
    <w:rsid w:val="002017F4"/>
    <w:rsid w:val="002019F1"/>
    <w:rsid w:val="00201A84"/>
    <w:rsid w:val="00201BEA"/>
    <w:rsid w:val="00202228"/>
    <w:rsid w:val="00202A42"/>
    <w:rsid w:val="00202A99"/>
    <w:rsid w:val="00202CD2"/>
    <w:rsid w:val="00202D2C"/>
    <w:rsid w:val="00202FB5"/>
    <w:rsid w:val="00203021"/>
    <w:rsid w:val="002032AA"/>
    <w:rsid w:val="00203C22"/>
    <w:rsid w:val="002044D5"/>
    <w:rsid w:val="00204AB0"/>
    <w:rsid w:val="00204B25"/>
    <w:rsid w:val="00205DCC"/>
    <w:rsid w:val="0020611E"/>
    <w:rsid w:val="0020732C"/>
    <w:rsid w:val="002079D6"/>
    <w:rsid w:val="00207A94"/>
    <w:rsid w:val="00207AB6"/>
    <w:rsid w:val="00207BA9"/>
    <w:rsid w:val="002102CD"/>
    <w:rsid w:val="0021072B"/>
    <w:rsid w:val="00210A22"/>
    <w:rsid w:val="00210EFF"/>
    <w:rsid w:val="0021114C"/>
    <w:rsid w:val="002117BB"/>
    <w:rsid w:val="00212433"/>
    <w:rsid w:val="002124B2"/>
    <w:rsid w:val="00212BA5"/>
    <w:rsid w:val="00213373"/>
    <w:rsid w:val="002133EE"/>
    <w:rsid w:val="00215976"/>
    <w:rsid w:val="00215E20"/>
    <w:rsid w:val="00216126"/>
    <w:rsid w:val="002164BB"/>
    <w:rsid w:val="0021672F"/>
    <w:rsid w:val="00216E2B"/>
    <w:rsid w:val="0021701E"/>
    <w:rsid w:val="002171CA"/>
    <w:rsid w:val="002171DB"/>
    <w:rsid w:val="002171F8"/>
    <w:rsid w:val="0021765C"/>
    <w:rsid w:val="00217FEC"/>
    <w:rsid w:val="0022003B"/>
    <w:rsid w:val="00220BC1"/>
    <w:rsid w:val="00220C8F"/>
    <w:rsid w:val="00220E2D"/>
    <w:rsid w:val="0022125B"/>
    <w:rsid w:val="0022276B"/>
    <w:rsid w:val="00222B41"/>
    <w:rsid w:val="00222E26"/>
    <w:rsid w:val="00223AA8"/>
    <w:rsid w:val="00223CB3"/>
    <w:rsid w:val="0022533A"/>
    <w:rsid w:val="002257A9"/>
    <w:rsid w:val="0022586B"/>
    <w:rsid w:val="0022604A"/>
    <w:rsid w:val="00226460"/>
    <w:rsid w:val="0022686E"/>
    <w:rsid w:val="00226B63"/>
    <w:rsid w:val="0022724C"/>
    <w:rsid w:val="002279A0"/>
    <w:rsid w:val="002316A4"/>
    <w:rsid w:val="00231B98"/>
    <w:rsid w:val="002320E0"/>
    <w:rsid w:val="00232388"/>
    <w:rsid w:val="002329E9"/>
    <w:rsid w:val="00233143"/>
    <w:rsid w:val="002331AB"/>
    <w:rsid w:val="0023343A"/>
    <w:rsid w:val="0023453D"/>
    <w:rsid w:val="0023486E"/>
    <w:rsid w:val="0023492F"/>
    <w:rsid w:val="0023595F"/>
    <w:rsid w:val="00235A17"/>
    <w:rsid w:val="00235E72"/>
    <w:rsid w:val="00236031"/>
    <w:rsid w:val="00236051"/>
    <w:rsid w:val="002365C0"/>
    <w:rsid w:val="00236E1A"/>
    <w:rsid w:val="00237671"/>
    <w:rsid w:val="00237B44"/>
    <w:rsid w:val="0024066C"/>
    <w:rsid w:val="00241395"/>
    <w:rsid w:val="002413EA"/>
    <w:rsid w:val="0024164C"/>
    <w:rsid w:val="002419C2"/>
    <w:rsid w:val="00242148"/>
    <w:rsid w:val="00242CF5"/>
    <w:rsid w:val="00242D80"/>
    <w:rsid w:val="0024313C"/>
    <w:rsid w:val="0024370C"/>
    <w:rsid w:val="0024379C"/>
    <w:rsid w:val="002445FC"/>
    <w:rsid w:val="0024482C"/>
    <w:rsid w:val="00245A3B"/>
    <w:rsid w:val="00245B37"/>
    <w:rsid w:val="00246ADD"/>
    <w:rsid w:val="00246C46"/>
    <w:rsid w:val="00247146"/>
    <w:rsid w:val="002501C5"/>
    <w:rsid w:val="00250366"/>
    <w:rsid w:val="0025049F"/>
    <w:rsid w:val="00250785"/>
    <w:rsid w:val="002507EC"/>
    <w:rsid w:val="0025104E"/>
    <w:rsid w:val="0025147F"/>
    <w:rsid w:val="00251639"/>
    <w:rsid w:val="00251BBE"/>
    <w:rsid w:val="00251C22"/>
    <w:rsid w:val="00251DC5"/>
    <w:rsid w:val="00252E6B"/>
    <w:rsid w:val="00253D89"/>
    <w:rsid w:val="0025411A"/>
    <w:rsid w:val="00255D10"/>
    <w:rsid w:val="0025738E"/>
    <w:rsid w:val="0026029A"/>
    <w:rsid w:val="00260C72"/>
    <w:rsid w:val="002610F6"/>
    <w:rsid w:val="002611D4"/>
    <w:rsid w:val="00261348"/>
    <w:rsid w:val="002621B8"/>
    <w:rsid w:val="002626F2"/>
    <w:rsid w:val="00262AF3"/>
    <w:rsid w:val="00263297"/>
    <w:rsid w:val="00263613"/>
    <w:rsid w:val="002641FD"/>
    <w:rsid w:val="002642C0"/>
    <w:rsid w:val="00264389"/>
    <w:rsid w:val="0026447D"/>
    <w:rsid w:val="00264A6C"/>
    <w:rsid w:val="00264F2E"/>
    <w:rsid w:val="002659D8"/>
    <w:rsid w:val="00265AEF"/>
    <w:rsid w:val="00265EB2"/>
    <w:rsid w:val="00265F5C"/>
    <w:rsid w:val="002660EC"/>
    <w:rsid w:val="002664BB"/>
    <w:rsid w:val="0026690A"/>
    <w:rsid w:val="002671C5"/>
    <w:rsid w:val="0026734C"/>
    <w:rsid w:val="00267DE4"/>
    <w:rsid w:val="002701D5"/>
    <w:rsid w:val="002709B5"/>
    <w:rsid w:val="00270A3C"/>
    <w:rsid w:val="00270E93"/>
    <w:rsid w:val="00270F0E"/>
    <w:rsid w:val="0027100B"/>
    <w:rsid w:val="00271357"/>
    <w:rsid w:val="00271E77"/>
    <w:rsid w:val="00272798"/>
    <w:rsid w:val="0027333D"/>
    <w:rsid w:val="00273AA6"/>
    <w:rsid w:val="00274265"/>
    <w:rsid w:val="002755F1"/>
    <w:rsid w:val="002761EF"/>
    <w:rsid w:val="00277033"/>
    <w:rsid w:val="00277F84"/>
    <w:rsid w:val="0028014A"/>
    <w:rsid w:val="00280C04"/>
    <w:rsid w:val="0028116D"/>
    <w:rsid w:val="002817DA"/>
    <w:rsid w:val="0028182B"/>
    <w:rsid w:val="0028188E"/>
    <w:rsid w:val="002818E5"/>
    <w:rsid w:val="00281F0F"/>
    <w:rsid w:val="0028218C"/>
    <w:rsid w:val="00282283"/>
    <w:rsid w:val="00282332"/>
    <w:rsid w:val="00283178"/>
    <w:rsid w:val="00283204"/>
    <w:rsid w:val="00283B76"/>
    <w:rsid w:val="00284282"/>
    <w:rsid w:val="002842B6"/>
    <w:rsid w:val="0028516C"/>
    <w:rsid w:val="002856AC"/>
    <w:rsid w:val="00285EE4"/>
    <w:rsid w:val="00286045"/>
    <w:rsid w:val="002865D9"/>
    <w:rsid w:val="00287798"/>
    <w:rsid w:val="00287802"/>
    <w:rsid w:val="00287D81"/>
    <w:rsid w:val="00287E5D"/>
    <w:rsid w:val="002901E9"/>
    <w:rsid w:val="00290781"/>
    <w:rsid w:val="00290784"/>
    <w:rsid w:val="00290AF0"/>
    <w:rsid w:val="00290EBC"/>
    <w:rsid w:val="00291581"/>
    <w:rsid w:val="0029177C"/>
    <w:rsid w:val="002927AE"/>
    <w:rsid w:val="00293B81"/>
    <w:rsid w:val="002947DA"/>
    <w:rsid w:val="00294E01"/>
    <w:rsid w:val="00295061"/>
    <w:rsid w:val="002953C5"/>
    <w:rsid w:val="0029543A"/>
    <w:rsid w:val="0029573A"/>
    <w:rsid w:val="00295DAC"/>
    <w:rsid w:val="002966F5"/>
    <w:rsid w:val="002967B2"/>
    <w:rsid w:val="002968A9"/>
    <w:rsid w:val="00296910"/>
    <w:rsid w:val="00296AFB"/>
    <w:rsid w:val="00296F57"/>
    <w:rsid w:val="00296F91"/>
    <w:rsid w:val="00296FDE"/>
    <w:rsid w:val="0029730A"/>
    <w:rsid w:val="00297B9A"/>
    <w:rsid w:val="00297B9C"/>
    <w:rsid w:val="00297F24"/>
    <w:rsid w:val="002A0087"/>
    <w:rsid w:val="002A0749"/>
    <w:rsid w:val="002A0C74"/>
    <w:rsid w:val="002A18D4"/>
    <w:rsid w:val="002A1CDF"/>
    <w:rsid w:val="002A2404"/>
    <w:rsid w:val="002A24DE"/>
    <w:rsid w:val="002A4614"/>
    <w:rsid w:val="002A4FFD"/>
    <w:rsid w:val="002A5BA8"/>
    <w:rsid w:val="002A5E78"/>
    <w:rsid w:val="002A5EE0"/>
    <w:rsid w:val="002A651B"/>
    <w:rsid w:val="002A67C9"/>
    <w:rsid w:val="002A6940"/>
    <w:rsid w:val="002A6A98"/>
    <w:rsid w:val="002A6D4D"/>
    <w:rsid w:val="002A7018"/>
    <w:rsid w:val="002A71AC"/>
    <w:rsid w:val="002A7894"/>
    <w:rsid w:val="002A7C82"/>
    <w:rsid w:val="002B027A"/>
    <w:rsid w:val="002B03B6"/>
    <w:rsid w:val="002B04BD"/>
    <w:rsid w:val="002B0679"/>
    <w:rsid w:val="002B100E"/>
    <w:rsid w:val="002B1107"/>
    <w:rsid w:val="002B11F6"/>
    <w:rsid w:val="002B14F0"/>
    <w:rsid w:val="002B1BEB"/>
    <w:rsid w:val="002B1FF4"/>
    <w:rsid w:val="002B283B"/>
    <w:rsid w:val="002B2B40"/>
    <w:rsid w:val="002B30FB"/>
    <w:rsid w:val="002B3DE7"/>
    <w:rsid w:val="002B519F"/>
    <w:rsid w:val="002B5D14"/>
    <w:rsid w:val="002B6AFF"/>
    <w:rsid w:val="002B6B7E"/>
    <w:rsid w:val="002B6B98"/>
    <w:rsid w:val="002B6D9A"/>
    <w:rsid w:val="002B752D"/>
    <w:rsid w:val="002B76B8"/>
    <w:rsid w:val="002B7A21"/>
    <w:rsid w:val="002B7F29"/>
    <w:rsid w:val="002C0750"/>
    <w:rsid w:val="002C130C"/>
    <w:rsid w:val="002C18AD"/>
    <w:rsid w:val="002C1A0C"/>
    <w:rsid w:val="002C22EA"/>
    <w:rsid w:val="002C2663"/>
    <w:rsid w:val="002C28F6"/>
    <w:rsid w:val="002C2992"/>
    <w:rsid w:val="002C2D38"/>
    <w:rsid w:val="002C2EA5"/>
    <w:rsid w:val="002C323B"/>
    <w:rsid w:val="002C32AB"/>
    <w:rsid w:val="002C3EEF"/>
    <w:rsid w:val="002C481E"/>
    <w:rsid w:val="002C505C"/>
    <w:rsid w:val="002C6801"/>
    <w:rsid w:val="002C6935"/>
    <w:rsid w:val="002C798F"/>
    <w:rsid w:val="002C7DAD"/>
    <w:rsid w:val="002C7E4F"/>
    <w:rsid w:val="002C7EE8"/>
    <w:rsid w:val="002D0CFF"/>
    <w:rsid w:val="002D11DD"/>
    <w:rsid w:val="002D11E7"/>
    <w:rsid w:val="002D124D"/>
    <w:rsid w:val="002D19B9"/>
    <w:rsid w:val="002D1A08"/>
    <w:rsid w:val="002D1B85"/>
    <w:rsid w:val="002D2381"/>
    <w:rsid w:val="002D238A"/>
    <w:rsid w:val="002D25A2"/>
    <w:rsid w:val="002D2CAC"/>
    <w:rsid w:val="002D351A"/>
    <w:rsid w:val="002D39F7"/>
    <w:rsid w:val="002D3CAE"/>
    <w:rsid w:val="002D3FCF"/>
    <w:rsid w:val="002D40E8"/>
    <w:rsid w:val="002D5425"/>
    <w:rsid w:val="002D543D"/>
    <w:rsid w:val="002D55D6"/>
    <w:rsid w:val="002D5EAD"/>
    <w:rsid w:val="002D6727"/>
    <w:rsid w:val="002D67CC"/>
    <w:rsid w:val="002D6D94"/>
    <w:rsid w:val="002D7C83"/>
    <w:rsid w:val="002E045B"/>
    <w:rsid w:val="002E0B81"/>
    <w:rsid w:val="002E100E"/>
    <w:rsid w:val="002E1180"/>
    <w:rsid w:val="002E15D9"/>
    <w:rsid w:val="002E16B1"/>
    <w:rsid w:val="002E2515"/>
    <w:rsid w:val="002E2624"/>
    <w:rsid w:val="002E262E"/>
    <w:rsid w:val="002E32BF"/>
    <w:rsid w:val="002E4459"/>
    <w:rsid w:val="002E5554"/>
    <w:rsid w:val="002E5A57"/>
    <w:rsid w:val="002E6A76"/>
    <w:rsid w:val="002E7066"/>
    <w:rsid w:val="002E7573"/>
    <w:rsid w:val="002E75B3"/>
    <w:rsid w:val="002F00A7"/>
    <w:rsid w:val="002F04CA"/>
    <w:rsid w:val="002F0639"/>
    <w:rsid w:val="002F09BA"/>
    <w:rsid w:val="002F174E"/>
    <w:rsid w:val="002F1A64"/>
    <w:rsid w:val="002F1C50"/>
    <w:rsid w:val="002F2010"/>
    <w:rsid w:val="002F231F"/>
    <w:rsid w:val="002F2694"/>
    <w:rsid w:val="002F2B56"/>
    <w:rsid w:val="002F46E1"/>
    <w:rsid w:val="002F48D0"/>
    <w:rsid w:val="002F4EB5"/>
    <w:rsid w:val="002F57B1"/>
    <w:rsid w:val="002F59A8"/>
    <w:rsid w:val="002F5BEC"/>
    <w:rsid w:val="002F5F42"/>
    <w:rsid w:val="002F68BE"/>
    <w:rsid w:val="002F691F"/>
    <w:rsid w:val="002F6D19"/>
    <w:rsid w:val="002F6F01"/>
    <w:rsid w:val="002F7CC1"/>
    <w:rsid w:val="002F7DFE"/>
    <w:rsid w:val="003000D9"/>
    <w:rsid w:val="00300213"/>
    <w:rsid w:val="0030030F"/>
    <w:rsid w:val="00300344"/>
    <w:rsid w:val="00300717"/>
    <w:rsid w:val="0030242B"/>
    <w:rsid w:val="00302852"/>
    <w:rsid w:val="0030292F"/>
    <w:rsid w:val="00302995"/>
    <w:rsid w:val="003033A8"/>
    <w:rsid w:val="00303651"/>
    <w:rsid w:val="003048CA"/>
    <w:rsid w:val="0030496B"/>
    <w:rsid w:val="003051BC"/>
    <w:rsid w:val="0030548A"/>
    <w:rsid w:val="00305666"/>
    <w:rsid w:val="0030587D"/>
    <w:rsid w:val="00305DAC"/>
    <w:rsid w:val="003064EB"/>
    <w:rsid w:val="003068AC"/>
    <w:rsid w:val="003070C0"/>
    <w:rsid w:val="00307E0D"/>
    <w:rsid w:val="003102AC"/>
    <w:rsid w:val="00310E0C"/>
    <w:rsid w:val="00310FB2"/>
    <w:rsid w:val="0031117E"/>
    <w:rsid w:val="00311289"/>
    <w:rsid w:val="0031173B"/>
    <w:rsid w:val="00311940"/>
    <w:rsid w:val="0031197D"/>
    <w:rsid w:val="00311B42"/>
    <w:rsid w:val="00312378"/>
    <w:rsid w:val="003127B9"/>
    <w:rsid w:val="00313058"/>
    <w:rsid w:val="00314457"/>
    <w:rsid w:val="00314F15"/>
    <w:rsid w:val="00315069"/>
    <w:rsid w:val="00315549"/>
    <w:rsid w:val="00315650"/>
    <w:rsid w:val="00316354"/>
    <w:rsid w:val="0031645C"/>
    <w:rsid w:val="003166BD"/>
    <w:rsid w:val="0031671F"/>
    <w:rsid w:val="00316A9E"/>
    <w:rsid w:val="00316AE6"/>
    <w:rsid w:val="00317217"/>
    <w:rsid w:val="00317863"/>
    <w:rsid w:val="00317BC8"/>
    <w:rsid w:val="00322041"/>
    <w:rsid w:val="00322D9D"/>
    <w:rsid w:val="003237C9"/>
    <w:rsid w:val="00323E24"/>
    <w:rsid w:val="00323ED9"/>
    <w:rsid w:val="00324315"/>
    <w:rsid w:val="00324BFE"/>
    <w:rsid w:val="00325170"/>
    <w:rsid w:val="00325424"/>
    <w:rsid w:val="0032592F"/>
    <w:rsid w:val="00325D96"/>
    <w:rsid w:val="003265E4"/>
    <w:rsid w:val="00326A2E"/>
    <w:rsid w:val="00326E6F"/>
    <w:rsid w:val="003271D9"/>
    <w:rsid w:val="00330683"/>
    <w:rsid w:val="0033156C"/>
    <w:rsid w:val="003320F1"/>
    <w:rsid w:val="0033236D"/>
    <w:rsid w:val="003325CE"/>
    <w:rsid w:val="00332A64"/>
    <w:rsid w:val="003334DF"/>
    <w:rsid w:val="003341F0"/>
    <w:rsid w:val="0033591A"/>
    <w:rsid w:val="0033640B"/>
    <w:rsid w:val="00336436"/>
    <w:rsid w:val="003364A5"/>
    <w:rsid w:val="00336690"/>
    <w:rsid w:val="0033772B"/>
    <w:rsid w:val="00337DFE"/>
    <w:rsid w:val="0034002E"/>
    <w:rsid w:val="003406BD"/>
    <w:rsid w:val="00341037"/>
    <w:rsid w:val="003411A1"/>
    <w:rsid w:val="0034137B"/>
    <w:rsid w:val="00342676"/>
    <w:rsid w:val="003426F2"/>
    <w:rsid w:val="0034420B"/>
    <w:rsid w:val="00344868"/>
    <w:rsid w:val="003448E2"/>
    <w:rsid w:val="0034508C"/>
    <w:rsid w:val="003451E0"/>
    <w:rsid w:val="003458F6"/>
    <w:rsid w:val="00345BBD"/>
    <w:rsid w:val="0034649F"/>
    <w:rsid w:val="003465B8"/>
    <w:rsid w:val="00346BE0"/>
    <w:rsid w:val="00346D48"/>
    <w:rsid w:val="0034710E"/>
    <w:rsid w:val="00347BDC"/>
    <w:rsid w:val="00347C1D"/>
    <w:rsid w:val="00347E5D"/>
    <w:rsid w:val="00351147"/>
    <w:rsid w:val="0035149C"/>
    <w:rsid w:val="00351C4D"/>
    <w:rsid w:val="003529E5"/>
    <w:rsid w:val="00352C24"/>
    <w:rsid w:val="0035301E"/>
    <w:rsid w:val="00353EAD"/>
    <w:rsid w:val="00354504"/>
    <w:rsid w:val="00354D5D"/>
    <w:rsid w:val="003552EE"/>
    <w:rsid w:val="0035567E"/>
    <w:rsid w:val="00355F74"/>
    <w:rsid w:val="0035602D"/>
    <w:rsid w:val="00356B8B"/>
    <w:rsid w:val="00357D1A"/>
    <w:rsid w:val="003601FE"/>
    <w:rsid w:val="0036026B"/>
    <w:rsid w:val="003607BC"/>
    <w:rsid w:val="00360A78"/>
    <w:rsid w:val="00360C95"/>
    <w:rsid w:val="00360CCA"/>
    <w:rsid w:val="003610C9"/>
    <w:rsid w:val="003619CB"/>
    <w:rsid w:val="00361B4A"/>
    <w:rsid w:val="00361F1D"/>
    <w:rsid w:val="00362FBB"/>
    <w:rsid w:val="0036389A"/>
    <w:rsid w:val="00363DC0"/>
    <w:rsid w:val="00364294"/>
    <w:rsid w:val="0036525A"/>
    <w:rsid w:val="003655DE"/>
    <w:rsid w:val="00365B47"/>
    <w:rsid w:val="00365EAA"/>
    <w:rsid w:val="0036672B"/>
    <w:rsid w:val="00366928"/>
    <w:rsid w:val="00367A2C"/>
    <w:rsid w:val="00367B97"/>
    <w:rsid w:val="00367DA4"/>
    <w:rsid w:val="00370617"/>
    <w:rsid w:val="00371075"/>
    <w:rsid w:val="0037158C"/>
    <w:rsid w:val="00371739"/>
    <w:rsid w:val="00371938"/>
    <w:rsid w:val="003719AA"/>
    <w:rsid w:val="00372485"/>
    <w:rsid w:val="00373409"/>
    <w:rsid w:val="0037341B"/>
    <w:rsid w:val="00373753"/>
    <w:rsid w:val="00373CA0"/>
    <w:rsid w:val="003740A2"/>
    <w:rsid w:val="0037436B"/>
    <w:rsid w:val="003746A1"/>
    <w:rsid w:val="00374A89"/>
    <w:rsid w:val="00374FB2"/>
    <w:rsid w:val="003751FB"/>
    <w:rsid w:val="00376560"/>
    <w:rsid w:val="003766BB"/>
    <w:rsid w:val="003768FA"/>
    <w:rsid w:val="00376F0F"/>
    <w:rsid w:val="0037712E"/>
    <w:rsid w:val="00377560"/>
    <w:rsid w:val="0037790C"/>
    <w:rsid w:val="0038008B"/>
    <w:rsid w:val="00380305"/>
    <w:rsid w:val="00380D62"/>
    <w:rsid w:val="00380F78"/>
    <w:rsid w:val="0038248F"/>
    <w:rsid w:val="003824B3"/>
    <w:rsid w:val="003824C4"/>
    <w:rsid w:val="003824CD"/>
    <w:rsid w:val="00382A78"/>
    <w:rsid w:val="00382D3F"/>
    <w:rsid w:val="00383B7E"/>
    <w:rsid w:val="00384C0D"/>
    <w:rsid w:val="00385172"/>
    <w:rsid w:val="00385472"/>
    <w:rsid w:val="00385F6C"/>
    <w:rsid w:val="00386499"/>
    <w:rsid w:val="00386A1C"/>
    <w:rsid w:val="00387640"/>
    <w:rsid w:val="00387B44"/>
    <w:rsid w:val="00390206"/>
    <w:rsid w:val="00390A46"/>
    <w:rsid w:val="00390D4D"/>
    <w:rsid w:val="00390DD1"/>
    <w:rsid w:val="0039121F"/>
    <w:rsid w:val="003912A8"/>
    <w:rsid w:val="00391AF0"/>
    <w:rsid w:val="003923FB"/>
    <w:rsid w:val="00392AF3"/>
    <w:rsid w:val="0039356E"/>
    <w:rsid w:val="00393A94"/>
    <w:rsid w:val="0039420E"/>
    <w:rsid w:val="00394791"/>
    <w:rsid w:val="0039494E"/>
    <w:rsid w:val="00394A3D"/>
    <w:rsid w:val="00394D3B"/>
    <w:rsid w:val="00395181"/>
    <w:rsid w:val="0039528A"/>
    <w:rsid w:val="0039572E"/>
    <w:rsid w:val="00395BCF"/>
    <w:rsid w:val="00396047"/>
    <w:rsid w:val="0039636C"/>
    <w:rsid w:val="00396FF9"/>
    <w:rsid w:val="003976D0"/>
    <w:rsid w:val="00397B0F"/>
    <w:rsid w:val="003A026B"/>
    <w:rsid w:val="003A089B"/>
    <w:rsid w:val="003A092B"/>
    <w:rsid w:val="003A12C3"/>
    <w:rsid w:val="003A1B35"/>
    <w:rsid w:val="003A1F0A"/>
    <w:rsid w:val="003A22FB"/>
    <w:rsid w:val="003A2A02"/>
    <w:rsid w:val="003A2CCD"/>
    <w:rsid w:val="003A34ED"/>
    <w:rsid w:val="003A35B0"/>
    <w:rsid w:val="003A3708"/>
    <w:rsid w:val="003A382E"/>
    <w:rsid w:val="003A39D9"/>
    <w:rsid w:val="003A3DED"/>
    <w:rsid w:val="003A4186"/>
    <w:rsid w:val="003A4E3F"/>
    <w:rsid w:val="003A52AE"/>
    <w:rsid w:val="003A5B54"/>
    <w:rsid w:val="003A71E3"/>
    <w:rsid w:val="003A7E51"/>
    <w:rsid w:val="003B0254"/>
    <w:rsid w:val="003B03D1"/>
    <w:rsid w:val="003B0B0D"/>
    <w:rsid w:val="003B0C69"/>
    <w:rsid w:val="003B1104"/>
    <w:rsid w:val="003B1715"/>
    <w:rsid w:val="003B27D0"/>
    <w:rsid w:val="003B28C7"/>
    <w:rsid w:val="003B2A75"/>
    <w:rsid w:val="003B31A4"/>
    <w:rsid w:val="003B3389"/>
    <w:rsid w:val="003B409E"/>
    <w:rsid w:val="003B435A"/>
    <w:rsid w:val="003B49DA"/>
    <w:rsid w:val="003B4D68"/>
    <w:rsid w:val="003B55E5"/>
    <w:rsid w:val="003B5F97"/>
    <w:rsid w:val="003B677A"/>
    <w:rsid w:val="003B6959"/>
    <w:rsid w:val="003B6DB4"/>
    <w:rsid w:val="003B73ED"/>
    <w:rsid w:val="003B7631"/>
    <w:rsid w:val="003B79A1"/>
    <w:rsid w:val="003B7B62"/>
    <w:rsid w:val="003C01AB"/>
    <w:rsid w:val="003C02C4"/>
    <w:rsid w:val="003C112F"/>
    <w:rsid w:val="003C16AE"/>
    <w:rsid w:val="003C1EE3"/>
    <w:rsid w:val="003C3510"/>
    <w:rsid w:val="003C374D"/>
    <w:rsid w:val="003C3D09"/>
    <w:rsid w:val="003C402D"/>
    <w:rsid w:val="003C5458"/>
    <w:rsid w:val="003C5465"/>
    <w:rsid w:val="003C55A3"/>
    <w:rsid w:val="003C5B12"/>
    <w:rsid w:val="003C5B6F"/>
    <w:rsid w:val="003C5C8A"/>
    <w:rsid w:val="003C6132"/>
    <w:rsid w:val="003C63D5"/>
    <w:rsid w:val="003C65E8"/>
    <w:rsid w:val="003C6AD6"/>
    <w:rsid w:val="003C71E2"/>
    <w:rsid w:val="003C722C"/>
    <w:rsid w:val="003C77EB"/>
    <w:rsid w:val="003C7976"/>
    <w:rsid w:val="003D03FE"/>
    <w:rsid w:val="003D10FA"/>
    <w:rsid w:val="003D12F6"/>
    <w:rsid w:val="003D13BA"/>
    <w:rsid w:val="003D1C2D"/>
    <w:rsid w:val="003D22AF"/>
    <w:rsid w:val="003D25CA"/>
    <w:rsid w:val="003D29F3"/>
    <w:rsid w:val="003D39D2"/>
    <w:rsid w:val="003D3A77"/>
    <w:rsid w:val="003D3AD4"/>
    <w:rsid w:val="003D403F"/>
    <w:rsid w:val="003D41A9"/>
    <w:rsid w:val="003D45CD"/>
    <w:rsid w:val="003D5304"/>
    <w:rsid w:val="003D550E"/>
    <w:rsid w:val="003D5E41"/>
    <w:rsid w:val="003D6368"/>
    <w:rsid w:val="003D72DC"/>
    <w:rsid w:val="003D7C90"/>
    <w:rsid w:val="003E0016"/>
    <w:rsid w:val="003E022E"/>
    <w:rsid w:val="003E071B"/>
    <w:rsid w:val="003E0761"/>
    <w:rsid w:val="003E0781"/>
    <w:rsid w:val="003E12F2"/>
    <w:rsid w:val="003E14C7"/>
    <w:rsid w:val="003E1690"/>
    <w:rsid w:val="003E1AA4"/>
    <w:rsid w:val="003E1EFE"/>
    <w:rsid w:val="003E1FC5"/>
    <w:rsid w:val="003E2126"/>
    <w:rsid w:val="003E218C"/>
    <w:rsid w:val="003E2649"/>
    <w:rsid w:val="003E28C3"/>
    <w:rsid w:val="003E2A3B"/>
    <w:rsid w:val="003E39F0"/>
    <w:rsid w:val="003E3E23"/>
    <w:rsid w:val="003E4041"/>
    <w:rsid w:val="003E4DB0"/>
    <w:rsid w:val="003E53EE"/>
    <w:rsid w:val="003E59A5"/>
    <w:rsid w:val="003E60BA"/>
    <w:rsid w:val="003E616B"/>
    <w:rsid w:val="003E627A"/>
    <w:rsid w:val="003E65CC"/>
    <w:rsid w:val="003E6B10"/>
    <w:rsid w:val="003E6B57"/>
    <w:rsid w:val="003E7AA7"/>
    <w:rsid w:val="003F0624"/>
    <w:rsid w:val="003F06F5"/>
    <w:rsid w:val="003F1D03"/>
    <w:rsid w:val="003F22F2"/>
    <w:rsid w:val="003F2904"/>
    <w:rsid w:val="003F2B20"/>
    <w:rsid w:val="003F2F53"/>
    <w:rsid w:val="003F2F84"/>
    <w:rsid w:val="003F2FF2"/>
    <w:rsid w:val="003F39C4"/>
    <w:rsid w:val="003F3B45"/>
    <w:rsid w:val="003F3BC1"/>
    <w:rsid w:val="003F4458"/>
    <w:rsid w:val="003F449B"/>
    <w:rsid w:val="003F4A72"/>
    <w:rsid w:val="003F4AFE"/>
    <w:rsid w:val="003F57D6"/>
    <w:rsid w:val="003F5985"/>
    <w:rsid w:val="003F5A4D"/>
    <w:rsid w:val="003F6277"/>
    <w:rsid w:val="003F63CA"/>
    <w:rsid w:val="003F6C2C"/>
    <w:rsid w:val="003F72E7"/>
    <w:rsid w:val="003F73F9"/>
    <w:rsid w:val="003F7652"/>
    <w:rsid w:val="003F77E9"/>
    <w:rsid w:val="003F7BC6"/>
    <w:rsid w:val="00400108"/>
    <w:rsid w:val="004001FA"/>
    <w:rsid w:val="00400701"/>
    <w:rsid w:val="004013A4"/>
    <w:rsid w:val="00401BC7"/>
    <w:rsid w:val="00401E32"/>
    <w:rsid w:val="00401EF6"/>
    <w:rsid w:val="00403966"/>
    <w:rsid w:val="0040418A"/>
    <w:rsid w:val="0040588B"/>
    <w:rsid w:val="00406D90"/>
    <w:rsid w:val="00407984"/>
    <w:rsid w:val="00407998"/>
    <w:rsid w:val="00407FE6"/>
    <w:rsid w:val="004109DE"/>
    <w:rsid w:val="00410D7B"/>
    <w:rsid w:val="0041155C"/>
    <w:rsid w:val="004115F2"/>
    <w:rsid w:val="0041168D"/>
    <w:rsid w:val="004119E6"/>
    <w:rsid w:val="004127FC"/>
    <w:rsid w:val="00413612"/>
    <w:rsid w:val="0041384C"/>
    <w:rsid w:val="00413861"/>
    <w:rsid w:val="00413D07"/>
    <w:rsid w:val="00414439"/>
    <w:rsid w:val="00414899"/>
    <w:rsid w:val="004155EB"/>
    <w:rsid w:val="004159A4"/>
    <w:rsid w:val="00415D20"/>
    <w:rsid w:val="00416313"/>
    <w:rsid w:val="00416867"/>
    <w:rsid w:val="00416D18"/>
    <w:rsid w:val="00417149"/>
    <w:rsid w:val="00417BBD"/>
    <w:rsid w:val="00421394"/>
    <w:rsid w:val="0042173A"/>
    <w:rsid w:val="004218D1"/>
    <w:rsid w:val="00421981"/>
    <w:rsid w:val="004221FA"/>
    <w:rsid w:val="00422B67"/>
    <w:rsid w:val="00422F68"/>
    <w:rsid w:val="004230D1"/>
    <w:rsid w:val="00423234"/>
    <w:rsid w:val="004232A9"/>
    <w:rsid w:val="00423AAC"/>
    <w:rsid w:val="00423C6D"/>
    <w:rsid w:val="00423D19"/>
    <w:rsid w:val="00423EC7"/>
    <w:rsid w:val="0042480D"/>
    <w:rsid w:val="00424930"/>
    <w:rsid w:val="00425603"/>
    <w:rsid w:val="00426083"/>
    <w:rsid w:val="004260B3"/>
    <w:rsid w:val="004270D4"/>
    <w:rsid w:val="004279A8"/>
    <w:rsid w:val="004279C9"/>
    <w:rsid w:val="00427AC0"/>
    <w:rsid w:val="00427B13"/>
    <w:rsid w:val="00430543"/>
    <w:rsid w:val="0043062A"/>
    <w:rsid w:val="0043093D"/>
    <w:rsid w:val="0043103B"/>
    <w:rsid w:val="00431809"/>
    <w:rsid w:val="00431A43"/>
    <w:rsid w:val="00432E24"/>
    <w:rsid w:val="004330BC"/>
    <w:rsid w:val="00433F5A"/>
    <w:rsid w:val="00434666"/>
    <w:rsid w:val="00434F4F"/>
    <w:rsid w:val="00435BE7"/>
    <w:rsid w:val="00435F73"/>
    <w:rsid w:val="00436034"/>
    <w:rsid w:val="00436129"/>
    <w:rsid w:val="004363A8"/>
    <w:rsid w:val="004363C1"/>
    <w:rsid w:val="004376C0"/>
    <w:rsid w:val="0043772A"/>
    <w:rsid w:val="004378A4"/>
    <w:rsid w:val="004378D7"/>
    <w:rsid w:val="00437A57"/>
    <w:rsid w:val="004403A1"/>
    <w:rsid w:val="00440606"/>
    <w:rsid w:val="0044150C"/>
    <w:rsid w:val="00441DAA"/>
    <w:rsid w:val="004429E0"/>
    <w:rsid w:val="00442E97"/>
    <w:rsid w:val="00443753"/>
    <w:rsid w:val="00443779"/>
    <w:rsid w:val="0044380F"/>
    <w:rsid w:val="00443AD6"/>
    <w:rsid w:val="00443BFC"/>
    <w:rsid w:val="00444188"/>
    <w:rsid w:val="00444440"/>
    <w:rsid w:val="00445863"/>
    <w:rsid w:val="00445C5B"/>
    <w:rsid w:val="004468FF"/>
    <w:rsid w:val="00447065"/>
    <w:rsid w:val="00450383"/>
    <w:rsid w:val="00450461"/>
    <w:rsid w:val="00450529"/>
    <w:rsid w:val="004508A0"/>
    <w:rsid w:val="00450A50"/>
    <w:rsid w:val="00450D92"/>
    <w:rsid w:val="00450F02"/>
    <w:rsid w:val="0045191C"/>
    <w:rsid w:val="00451CF8"/>
    <w:rsid w:val="00452072"/>
    <w:rsid w:val="004525FC"/>
    <w:rsid w:val="00452C9C"/>
    <w:rsid w:val="00453F45"/>
    <w:rsid w:val="004545A6"/>
    <w:rsid w:val="00454A40"/>
    <w:rsid w:val="00454ACF"/>
    <w:rsid w:val="0045530E"/>
    <w:rsid w:val="004553B6"/>
    <w:rsid w:val="004555A4"/>
    <w:rsid w:val="0045686A"/>
    <w:rsid w:val="004578E3"/>
    <w:rsid w:val="00457CDD"/>
    <w:rsid w:val="0046065D"/>
    <w:rsid w:val="00460E84"/>
    <w:rsid w:val="004610ED"/>
    <w:rsid w:val="00461422"/>
    <w:rsid w:val="00461553"/>
    <w:rsid w:val="004615E6"/>
    <w:rsid w:val="004617F5"/>
    <w:rsid w:val="00461F45"/>
    <w:rsid w:val="00462334"/>
    <w:rsid w:val="004638C7"/>
    <w:rsid w:val="00463C6B"/>
    <w:rsid w:val="00463F8A"/>
    <w:rsid w:val="00464BBA"/>
    <w:rsid w:val="00464ED3"/>
    <w:rsid w:val="004657E6"/>
    <w:rsid w:val="004659A0"/>
    <w:rsid w:val="004659C6"/>
    <w:rsid w:val="004659E0"/>
    <w:rsid w:val="004660BF"/>
    <w:rsid w:val="004662C6"/>
    <w:rsid w:val="00466C39"/>
    <w:rsid w:val="00466C82"/>
    <w:rsid w:val="00467131"/>
    <w:rsid w:val="00470093"/>
    <w:rsid w:val="00470CF4"/>
    <w:rsid w:val="00471136"/>
    <w:rsid w:val="00471416"/>
    <w:rsid w:val="00471685"/>
    <w:rsid w:val="0047195C"/>
    <w:rsid w:val="004728A3"/>
    <w:rsid w:val="00472BC2"/>
    <w:rsid w:val="00472EC2"/>
    <w:rsid w:val="00473538"/>
    <w:rsid w:val="0047366C"/>
    <w:rsid w:val="00473A2B"/>
    <w:rsid w:val="00473F7A"/>
    <w:rsid w:val="00474F69"/>
    <w:rsid w:val="00474F89"/>
    <w:rsid w:val="004752E5"/>
    <w:rsid w:val="00476646"/>
    <w:rsid w:val="0047689A"/>
    <w:rsid w:val="00476F5C"/>
    <w:rsid w:val="0047709B"/>
    <w:rsid w:val="004771A1"/>
    <w:rsid w:val="00477478"/>
    <w:rsid w:val="00477730"/>
    <w:rsid w:val="004809AC"/>
    <w:rsid w:val="00480A18"/>
    <w:rsid w:val="00480BDC"/>
    <w:rsid w:val="004815B9"/>
    <w:rsid w:val="004815FE"/>
    <w:rsid w:val="00482323"/>
    <w:rsid w:val="00482E2E"/>
    <w:rsid w:val="004832D5"/>
    <w:rsid w:val="004839DA"/>
    <w:rsid w:val="0048428F"/>
    <w:rsid w:val="00485327"/>
    <w:rsid w:val="004857C5"/>
    <w:rsid w:val="00485C30"/>
    <w:rsid w:val="0048605B"/>
    <w:rsid w:val="0048638A"/>
    <w:rsid w:val="004868FE"/>
    <w:rsid w:val="00486CE2"/>
    <w:rsid w:val="00487963"/>
    <w:rsid w:val="00487DBC"/>
    <w:rsid w:val="00490037"/>
    <w:rsid w:val="004906B1"/>
    <w:rsid w:val="00490D50"/>
    <w:rsid w:val="00490E86"/>
    <w:rsid w:val="00490F9A"/>
    <w:rsid w:val="004916AF"/>
    <w:rsid w:val="004920EE"/>
    <w:rsid w:val="0049260B"/>
    <w:rsid w:val="00492BE7"/>
    <w:rsid w:val="00492FA8"/>
    <w:rsid w:val="00493910"/>
    <w:rsid w:val="00493A7B"/>
    <w:rsid w:val="004941A9"/>
    <w:rsid w:val="0049453D"/>
    <w:rsid w:val="004947DF"/>
    <w:rsid w:val="004948FC"/>
    <w:rsid w:val="00494B81"/>
    <w:rsid w:val="00494C7F"/>
    <w:rsid w:val="00495536"/>
    <w:rsid w:val="0049608C"/>
    <w:rsid w:val="004961F6"/>
    <w:rsid w:val="00496716"/>
    <w:rsid w:val="0049685B"/>
    <w:rsid w:val="004969EA"/>
    <w:rsid w:val="00496E24"/>
    <w:rsid w:val="004970F6"/>
    <w:rsid w:val="004976C9"/>
    <w:rsid w:val="004976E5"/>
    <w:rsid w:val="00497814"/>
    <w:rsid w:val="004A2107"/>
    <w:rsid w:val="004A22AD"/>
    <w:rsid w:val="004A2DB4"/>
    <w:rsid w:val="004A376D"/>
    <w:rsid w:val="004A3CDD"/>
    <w:rsid w:val="004A40AE"/>
    <w:rsid w:val="004A49B0"/>
    <w:rsid w:val="004A4BE4"/>
    <w:rsid w:val="004A4F9B"/>
    <w:rsid w:val="004A5798"/>
    <w:rsid w:val="004A585C"/>
    <w:rsid w:val="004A680C"/>
    <w:rsid w:val="004A6B9A"/>
    <w:rsid w:val="004A725D"/>
    <w:rsid w:val="004B0119"/>
    <w:rsid w:val="004B0AE3"/>
    <w:rsid w:val="004B0E7E"/>
    <w:rsid w:val="004B11CF"/>
    <w:rsid w:val="004B1892"/>
    <w:rsid w:val="004B1ADF"/>
    <w:rsid w:val="004B1D9C"/>
    <w:rsid w:val="004B1F10"/>
    <w:rsid w:val="004B2441"/>
    <w:rsid w:val="004B25B1"/>
    <w:rsid w:val="004B271A"/>
    <w:rsid w:val="004B2E74"/>
    <w:rsid w:val="004B3C86"/>
    <w:rsid w:val="004B45E1"/>
    <w:rsid w:val="004B464A"/>
    <w:rsid w:val="004B4AC0"/>
    <w:rsid w:val="004B4EFE"/>
    <w:rsid w:val="004B5533"/>
    <w:rsid w:val="004B56B9"/>
    <w:rsid w:val="004B56DA"/>
    <w:rsid w:val="004B5F4D"/>
    <w:rsid w:val="004B695B"/>
    <w:rsid w:val="004B6BE7"/>
    <w:rsid w:val="004B796E"/>
    <w:rsid w:val="004B7DAE"/>
    <w:rsid w:val="004C02F0"/>
    <w:rsid w:val="004C04D4"/>
    <w:rsid w:val="004C0836"/>
    <w:rsid w:val="004C0A73"/>
    <w:rsid w:val="004C1368"/>
    <w:rsid w:val="004C1CBE"/>
    <w:rsid w:val="004C2678"/>
    <w:rsid w:val="004C3001"/>
    <w:rsid w:val="004C331B"/>
    <w:rsid w:val="004C3FA0"/>
    <w:rsid w:val="004C4168"/>
    <w:rsid w:val="004C44B3"/>
    <w:rsid w:val="004C4884"/>
    <w:rsid w:val="004C4C0A"/>
    <w:rsid w:val="004C52B6"/>
    <w:rsid w:val="004C5996"/>
    <w:rsid w:val="004C5E0D"/>
    <w:rsid w:val="004C6A6D"/>
    <w:rsid w:val="004C6F9F"/>
    <w:rsid w:val="004C70C9"/>
    <w:rsid w:val="004C7FE7"/>
    <w:rsid w:val="004D0C09"/>
    <w:rsid w:val="004D0E3F"/>
    <w:rsid w:val="004D13C0"/>
    <w:rsid w:val="004D14E1"/>
    <w:rsid w:val="004D1622"/>
    <w:rsid w:val="004D184C"/>
    <w:rsid w:val="004D2064"/>
    <w:rsid w:val="004D3576"/>
    <w:rsid w:val="004D438C"/>
    <w:rsid w:val="004D48C7"/>
    <w:rsid w:val="004D4BBF"/>
    <w:rsid w:val="004D4D38"/>
    <w:rsid w:val="004D5B6C"/>
    <w:rsid w:val="004D63D8"/>
    <w:rsid w:val="004D68F9"/>
    <w:rsid w:val="004D6BBD"/>
    <w:rsid w:val="004D7F48"/>
    <w:rsid w:val="004E049B"/>
    <w:rsid w:val="004E0C3D"/>
    <w:rsid w:val="004E1080"/>
    <w:rsid w:val="004E116B"/>
    <w:rsid w:val="004E13E5"/>
    <w:rsid w:val="004E1805"/>
    <w:rsid w:val="004E1951"/>
    <w:rsid w:val="004E1A07"/>
    <w:rsid w:val="004E1B7B"/>
    <w:rsid w:val="004E1BB8"/>
    <w:rsid w:val="004E3493"/>
    <w:rsid w:val="004E3BD7"/>
    <w:rsid w:val="004E47F5"/>
    <w:rsid w:val="004E4E8C"/>
    <w:rsid w:val="004E5477"/>
    <w:rsid w:val="004E56B4"/>
    <w:rsid w:val="004E5DF7"/>
    <w:rsid w:val="004E6166"/>
    <w:rsid w:val="004E6F4A"/>
    <w:rsid w:val="004E7066"/>
    <w:rsid w:val="004E7549"/>
    <w:rsid w:val="004F0306"/>
    <w:rsid w:val="004F082F"/>
    <w:rsid w:val="004F0967"/>
    <w:rsid w:val="004F0A53"/>
    <w:rsid w:val="004F0AE5"/>
    <w:rsid w:val="004F116B"/>
    <w:rsid w:val="004F1680"/>
    <w:rsid w:val="004F221A"/>
    <w:rsid w:val="004F32DD"/>
    <w:rsid w:val="004F3574"/>
    <w:rsid w:val="004F4AA4"/>
    <w:rsid w:val="004F6356"/>
    <w:rsid w:val="004F66E2"/>
    <w:rsid w:val="004F670D"/>
    <w:rsid w:val="005006CB"/>
    <w:rsid w:val="005016BD"/>
    <w:rsid w:val="00501862"/>
    <w:rsid w:val="005019BB"/>
    <w:rsid w:val="00501C2A"/>
    <w:rsid w:val="0050264C"/>
    <w:rsid w:val="0050272A"/>
    <w:rsid w:val="00502E3C"/>
    <w:rsid w:val="005036A9"/>
    <w:rsid w:val="00503806"/>
    <w:rsid w:val="00505179"/>
    <w:rsid w:val="00505236"/>
    <w:rsid w:val="005056B5"/>
    <w:rsid w:val="00505CF1"/>
    <w:rsid w:val="00505E02"/>
    <w:rsid w:val="00506616"/>
    <w:rsid w:val="00506713"/>
    <w:rsid w:val="00506842"/>
    <w:rsid w:val="00506931"/>
    <w:rsid w:val="00506CBE"/>
    <w:rsid w:val="0050712B"/>
    <w:rsid w:val="0050739B"/>
    <w:rsid w:val="005079DA"/>
    <w:rsid w:val="0051098F"/>
    <w:rsid w:val="00511299"/>
    <w:rsid w:val="00512441"/>
    <w:rsid w:val="00512762"/>
    <w:rsid w:val="0051337C"/>
    <w:rsid w:val="005134F3"/>
    <w:rsid w:val="00513577"/>
    <w:rsid w:val="00513D15"/>
    <w:rsid w:val="0051534B"/>
    <w:rsid w:val="00515C53"/>
    <w:rsid w:val="00516CF4"/>
    <w:rsid w:val="00517186"/>
    <w:rsid w:val="005175EE"/>
    <w:rsid w:val="00517A87"/>
    <w:rsid w:val="00517ABD"/>
    <w:rsid w:val="00517E94"/>
    <w:rsid w:val="00520F39"/>
    <w:rsid w:val="00520FC9"/>
    <w:rsid w:val="005213BE"/>
    <w:rsid w:val="00521787"/>
    <w:rsid w:val="00521816"/>
    <w:rsid w:val="00522F1D"/>
    <w:rsid w:val="00522FA8"/>
    <w:rsid w:val="00523111"/>
    <w:rsid w:val="005239D0"/>
    <w:rsid w:val="00523A7C"/>
    <w:rsid w:val="00523C95"/>
    <w:rsid w:val="00523DBA"/>
    <w:rsid w:val="0052448F"/>
    <w:rsid w:val="0052450B"/>
    <w:rsid w:val="0052491C"/>
    <w:rsid w:val="00524D4C"/>
    <w:rsid w:val="00525295"/>
    <w:rsid w:val="005252DF"/>
    <w:rsid w:val="00525DB3"/>
    <w:rsid w:val="00526010"/>
    <w:rsid w:val="00526175"/>
    <w:rsid w:val="005264AA"/>
    <w:rsid w:val="00526A27"/>
    <w:rsid w:val="00526DEA"/>
    <w:rsid w:val="005275FF"/>
    <w:rsid w:val="00527AAD"/>
    <w:rsid w:val="00527BC8"/>
    <w:rsid w:val="0053001D"/>
    <w:rsid w:val="00530B53"/>
    <w:rsid w:val="00531FFD"/>
    <w:rsid w:val="005321E2"/>
    <w:rsid w:val="00532CDF"/>
    <w:rsid w:val="0053318B"/>
    <w:rsid w:val="00533541"/>
    <w:rsid w:val="00533BD1"/>
    <w:rsid w:val="00533C88"/>
    <w:rsid w:val="00533CBF"/>
    <w:rsid w:val="00533FA0"/>
    <w:rsid w:val="00534178"/>
    <w:rsid w:val="00534AC9"/>
    <w:rsid w:val="00534E80"/>
    <w:rsid w:val="00535835"/>
    <w:rsid w:val="00535B41"/>
    <w:rsid w:val="00535F37"/>
    <w:rsid w:val="0053609D"/>
    <w:rsid w:val="00537253"/>
    <w:rsid w:val="00537263"/>
    <w:rsid w:val="005374CC"/>
    <w:rsid w:val="005375E1"/>
    <w:rsid w:val="00537E92"/>
    <w:rsid w:val="00537FB2"/>
    <w:rsid w:val="00540000"/>
    <w:rsid w:val="00540068"/>
    <w:rsid w:val="00540279"/>
    <w:rsid w:val="0054087B"/>
    <w:rsid w:val="00540A79"/>
    <w:rsid w:val="00540D74"/>
    <w:rsid w:val="005411D3"/>
    <w:rsid w:val="00542063"/>
    <w:rsid w:val="00542ED7"/>
    <w:rsid w:val="00542F61"/>
    <w:rsid w:val="00543340"/>
    <w:rsid w:val="00543459"/>
    <w:rsid w:val="005435BB"/>
    <w:rsid w:val="0054385D"/>
    <w:rsid w:val="00544459"/>
    <w:rsid w:val="005445AE"/>
    <w:rsid w:val="005446CE"/>
    <w:rsid w:val="00544CAF"/>
    <w:rsid w:val="00544E24"/>
    <w:rsid w:val="00544E5B"/>
    <w:rsid w:val="00545452"/>
    <w:rsid w:val="00545567"/>
    <w:rsid w:val="005459C5"/>
    <w:rsid w:val="00545B10"/>
    <w:rsid w:val="00545E8A"/>
    <w:rsid w:val="00545FA9"/>
    <w:rsid w:val="005468D6"/>
    <w:rsid w:val="00546A5C"/>
    <w:rsid w:val="005473DA"/>
    <w:rsid w:val="0054747F"/>
    <w:rsid w:val="00547F43"/>
    <w:rsid w:val="005503D2"/>
    <w:rsid w:val="005504CE"/>
    <w:rsid w:val="0055060B"/>
    <w:rsid w:val="005513DC"/>
    <w:rsid w:val="005519C0"/>
    <w:rsid w:val="00551A49"/>
    <w:rsid w:val="005524B6"/>
    <w:rsid w:val="0055264C"/>
    <w:rsid w:val="0055338F"/>
    <w:rsid w:val="0055416C"/>
    <w:rsid w:val="00554A25"/>
    <w:rsid w:val="00554F9F"/>
    <w:rsid w:val="0055579C"/>
    <w:rsid w:val="00556813"/>
    <w:rsid w:val="00556D7F"/>
    <w:rsid w:val="00557465"/>
    <w:rsid w:val="00557F22"/>
    <w:rsid w:val="005603BA"/>
    <w:rsid w:val="0056042F"/>
    <w:rsid w:val="00561655"/>
    <w:rsid w:val="005617E1"/>
    <w:rsid w:val="00561A5B"/>
    <w:rsid w:val="00561D27"/>
    <w:rsid w:val="00562095"/>
    <w:rsid w:val="0056263E"/>
    <w:rsid w:val="0056269D"/>
    <w:rsid w:val="0056289C"/>
    <w:rsid w:val="00562923"/>
    <w:rsid w:val="00562D32"/>
    <w:rsid w:val="005633C1"/>
    <w:rsid w:val="005638EE"/>
    <w:rsid w:val="0056446F"/>
    <w:rsid w:val="00564588"/>
    <w:rsid w:val="00565032"/>
    <w:rsid w:val="005650F6"/>
    <w:rsid w:val="00565E44"/>
    <w:rsid w:val="00565E5F"/>
    <w:rsid w:val="0056608E"/>
    <w:rsid w:val="005662CD"/>
    <w:rsid w:val="0056630B"/>
    <w:rsid w:val="0056639A"/>
    <w:rsid w:val="005664E1"/>
    <w:rsid w:val="005665A3"/>
    <w:rsid w:val="0056690C"/>
    <w:rsid w:val="005673F5"/>
    <w:rsid w:val="005700ED"/>
    <w:rsid w:val="005701EA"/>
    <w:rsid w:val="00570919"/>
    <w:rsid w:val="00571226"/>
    <w:rsid w:val="00571710"/>
    <w:rsid w:val="005719AB"/>
    <w:rsid w:val="0057208B"/>
    <w:rsid w:val="0057220D"/>
    <w:rsid w:val="00572307"/>
    <w:rsid w:val="00572336"/>
    <w:rsid w:val="00572474"/>
    <w:rsid w:val="0057324F"/>
    <w:rsid w:val="0057343B"/>
    <w:rsid w:val="00573A80"/>
    <w:rsid w:val="00573E1C"/>
    <w:rsid w:val="00573EEB"/>
    <w:rsid w:val="0057411E"/>
    <w:rsid w:val="00574F18"/>
    <w:rsid w:val="00575978"/>
    <w:rsid w:val="00575DF8"/>
    <w:rsid w:val="00576726"/>
    <w:rsid w:val="00577121"/>
    <w:rsid w:val="00577723"/>
    <w:rsid w:val="005778B9"/>
    <w:rsid w:val="005802F6"/>
    <w:rsid w:val="005802FA"/>
    <w:rsid w:val="00580331"/>
    <w:rsid w:val="00581042"/>
    <w:rsid w:val="005813D8"/>
    <w:rsid w:val="00581629"/>
    <w:rsid w:val="00581E5F"/>
    <w:rsid w:val="00582198"/>
    <w:rsid w:val="0058279E"/>
    <w:rsid w:val="005827EE"/>
    <w:rsid w:val="005828AC"/>
    <w:rsid w:val="00582AD2"/>
    <w:rsid w:val="00582EB5"/>
    <w:rsid w:val="00582F98"/>
    <w:rsid w:val="005833C3"/>
    <w:rsid w:val="00583A7C"/>
    <w:rsid w:val="00583BD7"/>
    <w:rsid w:val="00583CB8"/>
    <w:rsid w:val="00584179"/>
    <w:rsid w:val="00584270"/>
    <w:rsid w:val="005846B0"/>
    <w:rsid w:val="00584CB6"/>
    <w:rsid w:val="00584DB3"/>
    <w:rsid w:val="0058506E"/>
    <w:rsid w:val="0058587A"/>
    <w:rsid w:val="00585961"/>
    <w:rsid w:val="00585FD6"/>
    <w:rsid w:val="00586A39"/>
    <w:rsid w:val="00587042"/>
    <w:rsid w:val="00587995"/>
    <w:rsid w:val="00587A9D"/>
    <w:rsid w:val="00587C56"/>
    <w:rsid w:val="00587D7C"/>
    <w:rsid w:val="00590023"/>
    <w:rsid w:val="00590B64"/>
    <w:rsid w:val="005925E0"/>
    <w:rsid w:val="00593D09"/>
    <w:rsid w:val="00594073"/>
    <w:rsid w:val="005940E3"/>
    <w:rsid w:val="005954F6"/>
    <w:rsid w:val="00595E8E"/>
    <w:rsid w:val="00596088"/>
    <w:rsid w:val="0059731A"/>
    <w:rsid w:val="00597CD7"/>
    <w:rsid w:val="005A01A0"/>
    <w:rsid w:val="005A0586"/>
    <w:rsid w:val="005A0983"/>
    <w:rsid w:val="005A0A6F"/>
    <w:rsid w:val="005A0AAC"/>
    <w:rsid w:val="005A0B0E"/>
    <w:rsid w:val="005A0D76"/>
    <w:rsid w:val="005A1527"/>
    <w:rsid w:val="005A163D"/>
    <w:rsid w:val="005A18AA"/>
    <w:rsid w:val="005A18C4"/>
    <w:rsid w:val="005A2019"/>
    <w:rsid w:val="005A2CC1"/>
    <w:rsid w:val="005A2D35"/>
    <w:rsid w:val="005A2E94"/>
    <w:rsid w:val="005A3072"/>
    <w:rsid w:val="005A38B6"/>
    <w:rsid w:val="005A39CB"/>
    <w:rsid w:val="005A49B2"/>
    <w:rsid w:val="005A4A7B"/>
    <w:rsid w:val="005A4C0E"/>
    <w:rsid w:val="005A50AB"/>
    <w:rsid w:val="005A58D6"/>
    <w:rsid w:val="005A5F19"/>
    <w:rsid w:val="005A6027"/>
    <w:rsid w:val="005A652B"/>
    <w:rsid w:val="005A65B5"/>
    <w:rsid w:val="005A6DE2"/>
    <w:rsid w:val="005A6E77"/>
    <w:rsid w:val="005A7131"/>
    <w:rsid w:val="005A72D4"/>
    <w:rsid w:val="005A76FB"/>
    <w:rsid w:val="005A788B"/>
    <w:rsid w:val="005A7894"/>
    <w:rsid w:val="005B060A"/>
    <w:rsid w:val="005B0AE9"/>
    <w:rsid w:val="005B0E63"/>
    <w:rsid w:val="005B1054"/>
    <w:rsid w:val="005B1C4F"/>
    <w:rsid w:val="005B233B"/>
    <w:rsid w:val="005B39FA"/>
    <w:rsid w:val="005B4499"/>
    <w:rsid w:val="005B46F5"/>
    <w:rsid w:val="005B491A"/>
    <w:rsid w:val="005B4E6D"/>
    <w:rsid w:val="005B5506"/>
    <w:rsid w:val="005B5D28"/>
    <w:rsid w:val="005B68FE"/>
    <w:rsid w:val="005B69CA"/>
    <w:rsid w:val="005C039E"/>
    <w:rsid w:val="005C0AAF"/>
    <w:rsid w:val="005C16F1"/>
    <w:rsid w:val="005C1B5A"/>
    <w:rsid w:val="005C2E0D"/>
    <w:rsid w:val="005C32DF"/>
    <w:rsid w:val="005C3404"/>
    <w:rsid w:val="005C3657"/>
    <w:rsid w:val="005C373A"/>
    <w:rsid w:val="005C3777"/>
    <w:rsid w:val="005C3EA7"/>
    <w:rsid w:val="005C4227"/>
    <w:rsid w:val="005C425F"/>
    <w:rsid w:val="005C44CD"/>
    <w:rsid w:val="005C4709"/>
    <w:rsid w:val="005C4F76"/>
    <w:rsid w:val="005C5078"/>
    <w:rsid w:val="005C51DD"/>
    <w:rsid w:val="005C5244"/>
    <w:rsid w:val="005C555D"/>
    <w:rsid w:val="005C55AD"/>
    <w:rsid w:val="005C6352"/>
    <w:rsid w:val="005C6673"/>
    <w:rsid w:val="005C6856"/>
    <w:rsid w:val="005C78A2"/>
    <w:rsid w:val="005C7C9D"/>
    <w:rsid w:val="005C7ED5"/>
    <w:rsid w:val="005C7F0A"/>
    <w:rsid w:val="005D0C38"/>
    <w:rsid w:val="005D0C9A"/>
    <w:rsid w:val="005D137F"/>
    <w:rsid w:val="005D15CE"/>
    <w:rsid w:val="005D1D1E"/>
    <w:rsid w:val="005D2069"/>
    <w:rsid w:val="005D21AD"/>
    <w:rsid w:val="005D2483"/>
    <w:rsid w:val="005D2C81"/>
    <w:rsid w:val="005D2FFE"/>
    <w:rsid w:val="005D3141"/>
    <w:rsid w:val="005D3398"/>
    <w:rsid w:val="005D3707"/>
    <w:rsid w:val="005D3BFF"/>
    <w:rsid w:val="005D3D6B"/>
    <w:rsid w:val="005D3E39"/>
    <w:rsid w:val="005D4625"/>
    <w:rsid w:val="005D4663"/>
    <w:rsid w:val="005D5163"/>
    <w:rsid w:val="005D55B3"/>
    <w:rsid w:val="005D5856"/>
    <w:rsid w:val="005D6300"/>
    <w:rsid w:val="005D6667"/>
    <w:rsid w:val="005D669D"/>
    <w:rsid w:val="005D6F65"/>
    <w:rsid w:val="005D7163"/>
    <w:rsid w:val="005D78CC"/>
    <w:rsid w:val="005D794A"/>
    <w:rsid w:val="005E051E"/>
    <w:rsid w:val="005E07A8"/>
    <w:rsid w:val="005E0CA7"/>
    <w:rsid w:val="005E114A"/>
    <w:rsid w:val="005E1305"/>
    <w:rsid w:val="005E141C"/>
    <w:rsid w:val="005E165A"/>
    <w:rsid w:val="005E1C0D"/>
    <w:rsid w:val="005E2221"/>
    <w:rsid w:val="005E2226"/>
    <w:rsid w:val="005E3164"/>
    <w:rsid w:val="005E355A"/>
    <w:rsid w:val="005E4E71"/>
    <w:rsid w:val="005E509F"/>
    <w:rsid w:val="005E53ED"/>
    <w:rsid w:val="005E5AD4"/>
    <w:rsid w:val="005E5DD4"/>
    <w:rsid w:val="005E63FD"/>
    <w:rsid w:val="005E661F"/>
    <w:rsid w:val="005E7D29"/>
    <w:rsid w:val="005F072F"/>
    <w:rsid w:val="005F08BD"/>
    <w:rsid w:val="005F1A4A"/>
    <w:rsid w:val="005F1D6A"/>
    <w:rsid w:val="005F2531"/>
    <w:rsid w:val="005F263A"/>
    <w:rsid w:val="005F26B9"/>
    <w:rsid w:val="005F2C3C"/>
    <w:rsid w:val="005F2FED"/>
    <w:rsid w:val="005F3191"/>
    <w:rsid w:val="005F359F"/>
    <w:rsid w:val="005F379B"/>
    <w:rsid w:val="005F499B"/>
    <w:rsid w:val="005F49D7"/>
    <w:rsid w:val="005F5C28"/>
    <w:rsid w:val="005F649A"/>
    <w:rsid w:val="005F67AA"/>
    <w:rsid w:val="005F6B6F"/>
    <w:rsid w:val="005F6FCD"/>
    <w:rsid w:val="005F7033"/>
    <w:rsid w:val="005F70FE"/>
    <w:rsid w:val="005F71D5"/>
    <w:rsid w:val="005F7BF8"/>
    <w:rsid w:val="005F7D6B"/>
    <w:rsid w:val="00600C32"/>
    <w:rsid w:val="00601488"/>
    <w:rsid w:val="00601657"/>
    <w:rsid w:val="00601A96"/>
    <w:rsid w:val="00602608"/>
    <w:rsid w:val="00602C1A"/>
    <w:rsid w:val="0060368A"/>
    <w:rsid w:val="00604948"/>
    <w:rsid w:val="00604E0D"/>
    <w:rsid w:val="00605025"/>
    <w:rsid w:val="006057F9"/>
    <w:rsid w:val="0060593F"/>
    <w:rsid w:val="006059BF"/>
    <w:rsid w:val="00605AE9"/>
    <w:rsid w:val="00605D78"/>
    <w:rsid w:val="00605F86"/>
    <w:rsid w:val="006061B6"/>
    <w:rsid w:val="0060682A"/>
    <w:rsid w:val="006068EF"/>
    <w:rsid w:val="00606D22"/>
    <w:rsid w:val="00606D23"/>
    <w:rsid w:val="006078F1"/>
    <w:rsid w:val="006104D1"/>
    <w:rsid w:val="00610533"/>
    <w:rsid w:val="006105E5"/>
    <w:rsid w:val="00610DBA"/>
    <w:rsid w:val="006113D4"/>
    <w:rsid w:val="00611699"/>
    <w:rsid w:val="00611D80"/>
    <w:rsid w:val="00612201"/>
    <w:rsid w:val="0061271B"/>
    <w:rsid w:val="00612C0C"/>
    <w:rsid w:val="0061323C"/>
    <w:rsid w:val="00613252"/>
    <w:rsid w:val="0061344D"/>
    <w:rsid w:val="00613462"/>
    <w:rsid w:val="00613698"/>
    <w:rsid w:val="00613EDC"/>
    <w:rsid w:val="0061480C"/>
    <w:rsid w:val="006148FE"/>
    <w:rsid w:val="0061717C"/>
    <w:rsid w:val="006179D0"/>
    <w:rsid w:val="00617DEB"/>
    <w:rsid w:val="00621611"/>
    <w:rsid w:val="00621871"/>
    <w:rsid w:val="00622ACF"/>
    <w:rsid w:val="00623AD0"/>
    <w:rsid w:val="0062448B"/>
    <w:rsid w:val="00624778"/>
    <w:rsid w:val="006247FC"/>
    <w:rsid w:val="00624E24"/>
    <w:rsid w:val="00624FD4"/>
    <w:rsid w:val="006259C6"/>
    <w:rsid w:val="0062614A"/>
    <w:rsid w:val="00626584"/>
    <w:rsid w:val="00626B08"/>
    <w:rsid w:val="00626ED6"/>
    <w:rsid w:val="006271E9"/>
    <w:rsid w:val="0062780F"/>
    <w:rsid w:val="006278FE"/>
    <w:rsid w:val="00627D9F"/>
    <w:rsid w:val="00630892"/>
    <w:rsid w:val="0063189B"/>
    <w:rsid w:val="00632024"/>
    <w:rsid w:val="00632CB0"/>
    <w:rsid w:val="00632E29"/>
    <w:rsid w:val="00632E3B"/>
    <w:rsid w:val="00633229"/>
    <w:rsid w:val="006332F2"/>
    <w:rsid w:val="00633439"/>
    <w:rsid w:val="006334C1"/>
    <w:rsid w:val="0063383F"/>
    <w:rsid w:val="006340ED"/>
    <w:rsid w:val="00634491"/>
    <w:rsid w:val="00634517"/>
    <w:rsid w:val="00634732"/>
    <w:rsid w:val="00635029"/>
    <w:rsid w:val="00635126"/>
    <w:rsid w:val="006352E6"/>
    <w:rsid w:val="006353BC"/>
    <w:rsid w:val="0063541B"/>
    <w:rsid w:val="00635441"/>
    <w:rsid w:val="00635987"/>
    <w:rsid w:val="00635C06"/>
    <w:rsid w:val="00636254"/>
    <w:rsid w:val="0063629E"/>
    <w:rsid w:val="0063677C"/>
    <w:rsid w:val="00637227"/>
    <w:rsid w:val="006372FE"/>
    <w:rsid w:val="0063769C"/>
    <w:rsid w:val="0063779F"/>
    <w:rsid w:val="00637955"/>
    <w:rsid w:val="0064023B"/>
    <w:rsid w:val="006403A4"/>
    <w:rsid w:val="00640754"/>
    <w:rsid w:val="006411EA"/>
    <w:rsid w:val="006418EE"/>
    <w:rsid w:val="00641A74"/>
    <w:rsid w:val="006431A6"/>
    <w:rsid w:val="0064354E"/>
    <w:rsid w:val="006439B2"/>
    <w:rsid w:val="00643B2E"/>
    <w:rsid w:val="00643F18"/>
    <w:rsid w:val="0064442E"/>
    <w:rsid w:val="00644ACE"/>
    <w:rsid w:val="00644BFC"/>
    <w:rsid w:val="0064509E"/>
    <w:rsid w:val="00645BDC"/>
    <w:rsid w:val="00646DEF"/>
    <w:rsid w:val="00646E17"/>
    <w:rsid w:val="0064786E"/>
    <w:rsid w:val="00647A72"/>
    <w:rsid w:val="00647F16"/>
    <w:rsid w:val="0065018D"/>
    <w:rsid w:val="0065024D"/>
    <w:rsid w:val="00650713"/>
    <w:rsid w:val="00650D2D"/>
    <w:rsid w:val="00651591"/>
    <w:rsid w:val="006517F1"/>
    <w:rsid w:val="00651C84"/>
    <w:rsid w:val="00652004"/>
    <w:rsid w:val="00652DC0"/>
    <w:rsid w:val="00652E24"/>
    <w:rsid w:val="00653057"/>
    <w:rsid w:val="00653C29"/>
    <w:rsid w:val="00653F53"/>
    <w:rsid w:val="00653FBF"/>
    <w:rsid w:val="006540C4"/>
    <w:rsid w:val="0065446C"/>
    <w:rsid w:val="0065473B"/>
    <w:rsid w:val="00654E92"/>
    <w:rsid w:val="00655F29"/>
    <w:rsid w:val="00656310"/>
    <w:rsid w:val="00656356"/>
    <w:rsid w:val="00656A0C"/>
    <w:rsid w:val="00656B0E"/>
    <w:rsid w:val="00656D27"/>
    <w:rsid w:val="0065772D"/>
    <w:rsid w:val="00657AA0"/>
    <w:rsid w:val="00657D3E"/>
    <w:rsid w:val="00657FA2"/>
    <w:rsid w:val="006600B0"/>
    <w:rsid w:val="006602C7"/>
    <w:rsid w:val="006604CD"/>
    <w:rsid w:val="00660570"/>
    <w:rsid w:val="0066214E"/>
    <w:rsid w:val="006634F7"/>
    <w:rsid w:val="00664095"/>
    <w:rsid w:val="0066409F"/>
    <w:rsid w:val="006643B8"/>
    <w:rsid w:val="00664724"/>
    <w:rsid w:val="00664765"/>
    <w:rsid w:val="00664A8A"/>
    <w:rsid w:val="00664F40"/>
    <w:rsid w:val="00665E43"/>
    <w:rsid w:val="00666D66"/>
    <w:rsid w:val="00667BF3"/>
    <w:rsid w:val="0067034A"/>
    <w:rsid w:val="006703CA"/>
    <w:rsid w:val="00670DFD"/>
    <w:rsid w:val="00670ECE"/>
    <w:rsid w:val="00671846"/>
    <w:rsid w:val="006719D1"/>
    <w:rsid w:val="00671E6B"/>
    <w:rsid w:val="00672CBF"/>
    <w:rsid w:val="0067303B"/>
    <w:rsid w:val="00674053"/>
    <w:rsid w:val="0067438D"/>
    <w:rsid w:val="00674AEB"/>
    <w:rsid w:val="006751DE"/>
    <w:rsid w:val="00675288"/>
    <w:rsid w:val="006756B5"/>
    <w:rsid w:val="00675C16"/>
    <w:rsid w:val="00675ED5"/>
    <w:rsid w:val="00676A0C"/>
    <w:rsid w:val="00676A52"/>
    <w:rsid w:val="00676C85"/>
    <w:rsid w:val="00677003"/>
    <w:rsid w:val="0067702A"/>
    <w:rsid w:val="0067713E"/>
    <w:rsid w:val="006800C0"/>
    <w:rsid w:val="006803AA"/>
    <w:rsid w:val="00680532"/>
    <w:rsid w:val="00680963"/>
    <w:rsid w:val="00680CB1"/>
    <w:rsid w:val="00680E1C"/>
    <w:rsid w:val="0068211C"/>
    <w:rsid w:val="0068212B"/>
    <w:rsid w:val="00682AAA"/>
    <w:rsid w:val="00682CB9"/>
    <w:rsid w:val="00682D2E"/>
    <w:rsid w:val="006830F4"/>
    <w:rsid w:val="00683D1D"/>
    <w:rsid w:val="00684702"/>
    <w:rsid w:val="00685265"/>
    <w:rsid w:val="006852BA"/>
    <w:rsid w:val="0068545F"/>
    <w:rsid w:val="00686B67"/>
    <w:rsid w:val="00687B45"/>
    <w:rsid w:val="00687D6B"/>
    <w:rsid w:val="00687D81"/>
    <w:rsid w:val="0069002F"/>
    <w:rsid w:val="00690745"/>
    <w:rsid w:val="006909E0"/>
    <w:rsid w:val="00690F14"/>
    <w:rsid w:val="00691643"/>
    <w:rsid w:val="00691657"/>
    <w:rsid w:val="00691B42"/>
    <w:rsid w:val="0069200D"/>
    <w:rsid w:val="00692504"/>
    <w:rsid w:val="0069281D"/>
    <w:rsid w:val="00692B9A"/>
    <w:rsid w:val="00692D1A"/>
    <w:rsid w:val="00692DAB"/>
    <w:rsid w:val="00692F4F"/>
    <w:rsid w:val="0069302D"/>
    <w:rsid w:val="006933C9"/>
    <w:rsid w:val="006934A6"/>
    <w:rsid w:val="00693D32"/>
    <w:rsid w:val="0069450C"/>
    <w:rsid w:val="006947A9"/>
    <w:rsid w:val="00694A53"/>
    <w:rsid w:val="00694CE3"/>
    <w:rsid w:val="00695BAE"/>
    <w:rsid w:val="00695DF3"/>
    <w:rsid w:val="006966BF"/>
    <w:rsid w:val="006967D0"/>
    <w:rsid w:val="00696BBD"/>
    <w:rsid w:val="00697767"/>
    <w:rsid w:val="00697842"/>
    <w:rsid w:val="00697C66"/>
    <w:rsid w:val="006A00F5"/>
    <w:rsid w:val="006A02EB"/>
    <w:rsid w:val="006A14BD"/>
    <w:rsid w:val="006A16D4"/>
    <w:rsid w:val="006A2841"/>
    <w:rsid w:val="006A2FB8"/>
    <w:rsid w:val="006A317D"/>
    <w:rsid w:val="006A32F9"/>
    <w:rsid w:val="006A33AE"/>
    <w:rsid w:val="006A36F3"/>
    <w:rsid w:val="006A37A4"/>
    <w:rsid w:val="006A3812"/>
    <w:rsid w:val="006A4380"/>
    <w:rsid w:val="006A4645"/>
    <w:rsid w:val="006A464F"/>
    <w:rsid w:val="006A481E"/>
    <w:rsid w:val="006A4B45"/>
    <w:rsid w:val="006A4D78"/>
    <w:rsid w:val="006A5BC9"/>
    <w:rsid w:val="006A6BDE"/>
    <w:rsid w:val="006A6CB1"/>
    <w:rsid w:val="006A6F98"/>
    <w:rsid w:val="006A7A33"/>
    <w:rsid w:val="006A7B84"/>
    <w:rsid w:val="006B0BF2"/>
    <w:rsid w:val="006B1C1B"/>
    <w:rsid w:val="006B1EBB"/>
    <w:rsid w:val="006B2173"/>
    <w:rsid w:val="006B2A20"/>
    <w:rsid w:val="006B2D8B"/>
    <w:rsid w:val="006B3352"/>
    <w:rsid w:val="006B339B"/>
    <w:rsid w:val="006B39E1"/>
    <w:rsid w:val="006B4892"/>
    <w:rsid w:val="006B4D0C"/>
    <w:rsid w:val="006B52DE"/>
    <w:rsid w:val="006B5841"/>
    <w:rsid w:val="006B59F4"/>
    <w:rsid w:val="006B5D09"/>
    <w:rsid w:val="006B5EAB"/>
    <w:rsid w:val="006B7AA5"/>
    <w:rsid w:val="006C02EE"/>
    <w:rsid w:val="006C0A88"/>
    <w:rsid w:val="006C0F1C"/>
    <w:rsid w:val="006C11DB"/>
    <w:rsid w:val="006C1837"/>
    <w:rsid w:val="006C18D7"/>
    <w:rsid w:val="006C21BA"/>
    <w:rsid w:val="006C2659"/>
    <w:rsid w:val="006C27D9"/>
    <w:rsid w:val="006C29EA"/>
    <w:rsid w:val="006C2E52"/>
    <w:rsid w:val="006C39DE"/>
    <w:rsid w:val="006C4548"/>
    <w:rsid w:val="006C464E"/>
    <w:rsid w:val="006C46C0"/>
    <w:rsid w:val="006C5377"/>
    <w:rsid w:val="006C5A51"/>
    <w:rsid w:val="006C5BFF"/>
    <w:rsid w:val="006C6630"/>
    <w:rsid w:val="006C6918"/>
    <w:rsid w:val="006C6E74"/>
    <w:rsid w:val="006C6F57"/>
    <w:rsid w:val="006C7D3A"/>
    <w:rsid w:val="006D12A4"/>
    <w:rsid w:val="006D1A90"/>
    <w:rsid w:val="006D21B7"/>
    <w:rsid w:val="006D237A"/>
    <w:rsid w:val="006D29A8"/>
    <w:rsid w:val="006D29C8"/>
    <w:rsid w:val="006D2EF7"/>
    <w:rsid w:val="006D474D"/>
    <w:rsid w:val="006D5511"/>
    <w:rsid w:val="006D5BE4"/>
    <w:rsid w:val="006D62DD"/>
    <w:rsid w:val="006D6C13"/>
    <w:rsid w:val="006D70DF"/>
    <w:rsid w:val="006D732E"/>
    <w:rsid w:val="006D754E"/>
    <w:rsid w:val="006D77CA"/>
    <w:rsid w:val="006D793E"/>
    <w:rsid w:val="006D7B28"/>
    <w:rsid w:val="006E0011"/>
    <w:rsid w:val="006E09F7"/>
    <w:rsid w:val="006E1768"/>
    <w:rsid w:val="006E27C2"/>
    <w:rsid w:val="006E28CD"/>
    <w:rsid w:val="006E2EAD"/>
    <w:rsid w:val="006E2F16"/>
    <w:rsid w:val="006E4366"/>
    <w:rsid w:val="006E539A"/>
    <w:rsid w:val="006E53B4"/>
    <w:rsid w:val="006E5706"/>
    <w:rsid w:val="006E59EE"/>
    <w:rsid w:val="006E5C6D"/>
    <w:rsid w:val="006E5EF6"/>
    <w:rsid w:val="006E5FA7"/>
    <w:rsid w:val="006E62FE"/>
    <w:rsid w:val="006E6B29"/>
    <w:rsid w:val="006E6B73"/>
    <w:rsid w:val="006E7275"/>
    <w:rsid w:val="006E7B03"/>
    <w:rsid w:val="006F016D"/>
    <w:rsid w:val="006F0461"/>
    <w:rsid w:val="006F064C"/>
    <w:rsid w:val="006F0ED5"/>
    <w:rsid w:val="006F1170"/>
    <w:rsid w:val="006F14F1"/>
    <w:rsid w:val="006F1A04"/>
    <w:rsid w:val="006F1AA4"/>
    <w:rsid w:val="006F1D12"/>
    <w:rsid w:val="006F2267"/>
    <w:rsid w:val="006F251B"/>
    <w:rsid w:val="006F2959"/>
    <w:rsid w:val="006F29D0"/>
    <w:rsid w:val="006F2CB3"/>
    <w:rsid w:val="006F3362"/>
    <w:rsid w:val="006F35D0"/>
    <w:rsid w:val="006F3C0C"/>
    <w:rsid w:val="006F417C"/>
    <w:rsid w:val="006F42EC"/>
    <w:rsid w:val="006F4303"/>
    <w:rsid w:val="006F4927"/>
    <w:rsid w:val="006F4B40"/>
    <w:rsid w:val="006F52DE"/>
    <w:rsid w:val="006F61D3"/>
    <w:rsid w:val="006F63EF"/>
    <w:rsid w:val="006F68A4"/>
    <w:rsid w:val="006F69DD"/>
    <w:rsid w:val="006F6AF7"/>
    <w:rsid w:val="006F6BC6"/>
    <w:rsid w:val="006F7908"/>
    <w:rsid w:val="007008FD"/>
    <w:rsid w:val="00700FB0"/>
    <w:rsid w:val="00701106"/>
    <w:rsid w:val="007012A1"/>
    <w:rsid w:val="00702BA4"/>
    <w:rsid w:val="00703590"/>
    <w:rsid w:val="0070388F"/>
    <w:rsid w:val="0070479A"/>
    <w:rsid w:val="00704F62"/>
    <w:rsid w:val="00705A8E"/>
    <w:rsid w:val="007065B1"/>
    <w:rsid w:val="00706640"/>
    <w:rsid w:val="0070677D"/>
    <w:rsid w:val="007068F6"/>
    <w:rsid w:val="0070712B"/>
    <w:rsid w:val="0070739C"/>
    <w:rsid w:val="00707503"/>
    <w:rsid w:val="00707954"/>
    <w:rsid w:val="00710085"/>
    <w:rsid w:val="00710CCB"/>
    <w:rsid w:val="00711511"/>
    <w:rsid w:val="00711691"/>
    <w:rsid w:val="00711BA6"/>
    <w:rsid w:val="00712040"/>
    <w:rsid w:val="00712139"/>
    <w:rsid w:val="007135A9"/>
    <w:rsid w:val="00713683"/>
    <w:rsid w:val="00713D25"/>
    <w:rsid w:val="00713F49"/>
    <w:rsid w:val="00714417"/>
    <w:rsid w:val="007148B8"/>
    <w:rsid w:val="00714C27"/>
    <w:rsid w:val="00714C54"/>
    <w:rsid w:val="0071505A"/>
    <w:rsid w:val="0071527D"/>
    <w:rsid w:val="007153E6"/>
    <w:rsid w:val="007154E0"/>
    <w:rsid w:val="00715AEE"/>
    <w:rsid w:val="00715D17"/>
    <w:rsid w:val="00716671"/>
    <w:rsid w:val="007166A0"/>
    <w:rsid w:val="00716937"/>
    <w:rsid w:val="00716BEF"/>
    <w:rsid w:val="00716FC7"/>
    <w:rsid w:val="007175C1"/>
    <w:rsid w:val="00717669"/>
    <w:rsid w:val="00717835"/>
    <w:rsid w:val="0072009F"/>
    <w:rsid w:val="00720398"/>
    <w:rsid w:val="007212DD"/>
    <w:rsid w:val="00721886"/>
    <w:rsid w:val="007218BB"/>
    <w:rsid w:val="007218BE"/>
    <w:rsid w:val="00721D4B"/>
    <w:rsid w:val="00721E06"/>
    <w:rsid w:val="00721F2A"/>
    <w:rsid w:val="007225F2"/>
    <w:rsid w:val="00722993"/>
    <w:rsid w:val="00722A44"/>
    <w:rsid w:val="00723105"/>
    <w:rsid w:val="00723A73"/>
    <w:rsid w:val="007246BE"/>
    <w:rsid w:val="00724D87"/>
    <w:rsid w:val="007250A9"/>
    <w:rsid w:val="00725252"/>
    <w:rsid w:val="00725EDD"/>
    <w:rsid w:val="00726287"/>
    <w:rsid w:val="00726395"/>
    <w:rsid w:val="00726F0B"/>
    <w:rsid w:val="007275E2"/>
    <w:rsid w:val="00727C0F"/>
    <w:rsid w:val="00727C5F"/>
    <w:rsid w:val="00730045"/>
    <w:rsid w:val="00730066"/>
    <w:rsid w:val="00730211"/>
    <w:rsid w:val="007304CC"/>
    <w:rsid w:val="007307C1"/>
    <w:rsid w:val="00730873"/>
    <w:rsid w:val="00731397"/>
    <w:rsid w:val="007315CD"/>
    <w:rsid w:val="007317E4"/>
    <w:rsid w:val="00731A2D"/>
    <w:rsid w:val="00731CBE"/>
    <w:rsid w:val="0073238F"/>
    <w:rsid w:val="0073277D"/>
    <w:rsid w:val="0073295F"/>
    <w:rsid w:val="00732AA6"/>
    <w:rsid w:val="00732BD6"/>
    <w:rsid w:val="00732F67"/>
    <w:rsid w:val="007330D0"/>
    <w:rsid w:val="007332AD"/>
    <w:rsid w:val="00733350"/>
    <w:rsid w:val="007336CE"/>
    <w:rsid w:val="00733B5A"/>
    <w:rsid w:val="0073429E"/>
    <w:rsid w:val="007348D7"/>
    <w:rsid w:val="00734B81"/>
    <w:rsid w:val="00734CCC"/>
    <w:rsid w:val="0073500E"/>
    <w:rsid w:val="00735563"/>
    <w:rsid w:val="007360A9"/>
    <w:rsid w:val="007368DA"/>
    <w:rsid w:val="0073710C"/>
    <w:rsid w:val="007379A5"/>
    <w:rsid w:val="00737A3B"/>
    <w:rsid w:val="007403DA"/>
    <w:rsid w:val="007406B4"/>
    <w:rsid w:val="007406D7"/>
    <w:rsid w:val="00740CE0"/>
    <w:rsid w:val="00740F18"/>
    <w:rsid w:val="0074124F"/>
    <w:rsid w:val="00741613"/>
    <w:rsid w:val="00742BB8"/>
    <w:rsid w:val="00742EF9"/>
    <w:rsid w:val="00742FEC"/>
    <w:rsid w:val="00743292"/>
    <w:rsid w:val="007433A1"/>
    <w:rsid w:val="00743728"/>
    <w:rsid w:val="007444C5"/>
    <w:rsid w:val="00744907"/>
    <w:rsid w:val="00744923"/>
    <w:rsid w:val="00745559"/>
    <w:rsid w:val="00745DD3"/>
    <w:rsid w:val="00745DEA"/>
    <w:rsid w:val="007466CD"/>
    <w:rsid w:val="00747341"/>
    <w:rsid w:val="007479D3"/>
    <w:rsid w:val="00747A91"/>
    <w:rsid w:val="0075040E"/>
    <w:rsid w:val="0075076D"/>
    <w:rsid w:val="00750D11"/>
    <w:rsid w:val="0075138B"/>
    <w:rsid w:val="007515A3"/>
    <w:rsid w:val="00751619"/>
    <w:rsid w:val="0075173E"/>
    <w:rsid w:val="007517CA"/>
    <w:rsid w:val="00751848"/>
    <w:rsid w:val="00751E66"/>
    <w:rsid w:val="00751E70"/>
    <w:rsid w:val="00752944"/>
    <w:rsid w:val="007535DC"/>
    <w:rsid w:val="007536DA"/>
    <w:rsid w:val="00753B47"/>
    <w:rsid w:val="00753BA1"/>
    <w:rsid w:val="00753C18"/>
    <w:rsid w:val="00753C86"/>
    <w:rsid w:val="00753ED9"/>
    <w:rsid w:val="007547B9"/>
    <w:rsid w:val="00754D97"/>
    <w:rsid w:val="00755BB1"/>
    <w:rsid w:val="0075602D"/>
    <w:rsid w:val="00756628"/>
    <w:rsid w:val="007567D9"/>
    <w:rsid w:val="0075691D"/>
    <w:rsid w:val="00756D37"/>
    <w:rsid w:val="00756E1B"/>
    <w:rsid w:val="007573F1"/>
    <w:rsid w:val="0075741A"/>
    <w:rsid w:val="00757581"/>
    <w:rsid w:val="007578AC"/>
    <w:rsid w:val="00760467"/>
    <w:rsid w:val="00760FB2"/>
    <w:rsid w:val="007614AB"/>
    <w:rsid w:val="00761895"/>
    <w:rsid w:val="0076196B"/>
    <w:rsid w:val="0076287F"/>
    <w:rsid w:val="00762972"/>
    <w:rsid w:val="00762CDB"/>
    <w:rsid w:val="0076368C"/>
    <w:rsid w:val="007636B4"/>
    <w:rsid w:val="007638B6"/>
    <w:rsid w:val="00763F67"/>
    <w:rsid w:val="0076572C"/>
    <w:rsid w:val="00765F52"/>
    <w:rsid w:val="00766DCB"/>
    <w:rsid w:val="00767078"/>
    <w:rsid w:val="00767738"/>
    <w:rsid w:val="0076797B"/>
    <w:rsid w:val="00767CAF"/>
    <w:rsid w:val="007700FB"/>
    <w:rsid w:val="00770AEB"/>
    <w:rsid w:val="00771834"/>
    <w:rsid w:val="00772612"/>
    <w:rsid w:val="00772A64"/>
    <w:rsid w:val="0077312D"/>
    <w:rsid w:val="007737E1"/>
    <w:rsid w:val="00773814"/>
    <w:rsid w:val="007739EA"/>
    <w:rsid w:val="00773A90"/>
    <w:rsid w:val="00774134"/>
    <w:rsid w:val="00774817"/>
    <w:rsid w:val="007762F5"/>
    <w:rsid w:val="007764B8"/>
    <w:rsid w:val="0077653A"/>
    <w:rsid w:val="007767D3"/>
    <w:rsid w:val="0077791A"/>
    <w:rsid w:val="00780479"/>
    <w:rsid w:val="00780790"/>
    <w:rsid w:val="00780830"/>
    <w:rsid w:val="007808DB"/>
    <w:rsid w:val="0078104E"/>
    <w:rsid w:val="00781745"/>
    <w:rsid w:val="007822D8"/>
    <w:rsid w:val="007822E4"/>
    <w:rsid w:val="007827F9"/>
    <w:rsid w:val="00782A46"/>
    <w:rsid w:val="00783467"/>
    <w:rsid w:val="00783A74"/>
    <w:rsid w:val="00783C91"/>
    <w:rsid w:val="00784E9A"/>
    <w:rsid w:val="00785004"/>
    <w:rsid w:val="0078530B"/>
    <w:rsid w:val="00785ACA"/>
    <w:rsid w:val="00786302"/>
    <w:rsid w:val="00786391"/>
    <w:rsid w:val="007864B0"/>
    <w:rsid w:val="00786680"/>
    <w:rsid w:val="00786B21"/>
    <w:rsid w:val="00790040"/>
    <w:rsid w:val="00790396"/>
    <w:rsid w:val="007905B7"/>
    <w:rsid w:val="007906A1"/>
    <w:rsid w:val="00790A32"/>
    <w:rsid w:val="007914D1"/>
    <w:rsid w:val="00791673"/>
    <w:rsid w:val="00791AD5"/>
    <w:rsid w:val="00791BF1"/>
    <w:rsid w:val="007928E0"/>
    <w:rsid w:val="00792F90"/>
    <w:rsid w:val="0079357F"/>
    <w:rsid w:val="007938D5"/>
    <w:rsid w:val="00793B08"/>
    <w:rsid w:val="0079463C"/>
    <w:rsid w:val="00794663"/>
    <w:rsid w:val="0079479C"/>
    <w:rsid w:val="00795316"/>
    <w:rsid w:val="007954D6"/>
    <w:rsid w:val="00795862"/>
    <w:rsid w:val="0079611E"/>
    <w:rsid w:val="0079743A"/>
    <w:rsid w:val="007A08B0"/>
    <w:rsid w:val="007A0CE1"/>
    <w:rsid w:val="007A0F8F"/>
    <w:rsid w:val="007A11D0"/>
    <w:rsid w:val="007A2294"/>
    <w:rsid w:val="007A252D"/>
    <w:rsid w:val="007A256D"/>
    <w:rsid w:val="007A3389"/>
    <w:rsid w:val="007A33F1"/>
    <w:rsid w:val="007A3674"/>
    <w:rsid w:val="007A3B9A"/>
    <w:rsid w:val="007A43E5"/>
    <w:rsid w:val="007A4536"/>
    <w:rsid w:val="007A46C8"/>
    <w:rsid w:val="007A4B69"/>
    <w:rsid w:val="007A5785"/>
    <w:rsid w:val="007A57FD"/>
    <w:rsid w:val="007A5915"/>
    <w:rsid w:val="007A5C01"/>
    <w:rsid w:val="007A603A"/>
    <w:rsid w:val="007A633B"/>
    <w:rsid w:val="007A7018"/>
    <w:rsid w:val="007A74C3"/>
    <w:rsid w:val="007A7F48"/>
    <w:rsid w:val="007B006E"/>
    <w:rsid w:val="007B0DC0"/>
    <w:rsid w:val="007B17BA"/>
    <w:rsid w:val="007B19D7"/>
    <w:rsid w:val="007B1C16"/>
    <w:rsid w:val="007B1D2F"/>
    <w:rsid w:val="007B246D"/>
    <w:rsid w:val="007B2A72"/>
    <w:rsid w:val="007B3F82"/>
    <w:rsid w:val="007B474D"/>
    <w:rsid w:val="007B47EF"/>
    <w:rsid w:val="007B4948"/>
    <w:rsid w:val="007B4987"/>
    <w:rsid w:val="007B5151"/>
    <w:rsid w:val="007B568C"/>
    <w:rsid w:val="007B59FF"/>
    <w:rsid w:val="007B5A7C"/>
    <w:rsid w:val="007B5C08"/>
    <w:rsid w:val="007B5C1B"/>
    <w:rsid w:val="007B5C89"/>
    <w:rsid w:val="007B6067"/>
    <w:rsid w:val="007B611F"/>
    <w:rsid w:val="007B649E"/>
    <w:rsid w:val="007B6E41"/>
    <w:rsid w:val="007B7135"/>
    <w:rsid w:val="007B7247"/>
    <w:rsid w:val="007B7C97"/>
    <w:rsid w:val="007C054E"/>
    <w:rsid w:val="007C0701"/>
    <w:rsid w:val="007C0B14"/>
    <w:rsid w:val="007C0B22"/>
    <w:rsid w:val="007C138C"/>
    <w:rsid w:val="007C13B2"/>
    <w:rsid w:val="007C16E6"/>
    <w:rsid w:val="007C1A2B"/>
    <w:rsid w:val="007C1AA3"/>
    <w:rsid w:val="007C1C28"/>
    <w:rsid w:val="007C1C4D"/>
    <w:rsid w:val="007C1F80"/>
    <w:rsid w:val="007C1FAB"/>
    <w:rsid w:val="007C1FFE"/>
    <w:rsid w:val="007C22E5"/>
    <w:rsid w:val="007C2D7A"/>
    <w:rsid w:val="007C3346"/>
    <w:rsid w:val="007C37DB"/>
    <w:rsid w:val="007C3BA6"/>
    <w:rsid w:val="007C3EB7"/>
    <w:rsid w:val="007C488B"/>
    <w:rsid w:val="007C492C"/>
    <w:rsid w:val="007C4A77"/>
    <w:rsid w:val="007C59D0"/>
    <w:rsid w:val="007C5E90"/>
    <w:rsid w:val="007C6784"/>
    <w:rsid w:val="007C6798"/>
    <w:rsid w:val="007C73E0"/>
    <w:rsid w:val="007C7511"/>
    <w:rsid w:val="007C78D3"/>
    <w:rsid w:val="007C79E1"/>
    <w:rsid w:val="007C7C05"/>
    <w:rsid w:val="007D0976"/>
    <w:rsid w:val="007D0E95"/>
    <w:rsid w:val="007D12D8"/>
    <w:rsid w:val="007D1840"/>
    <w:rsid w:val="007D1960"/>
    <w:rsid w:val="007D1DDE"/>
    <w:rsid w:val="007D1EB4"/>
    <w:rsid w:val="007D2329"/>
    <w:rsid w:val="007D299E"/>
    <w:rsid w:val="007D2E37"/>
    <w:rsid w:val="007D2FDB"/>
    <w:rsid w:val="007D3244"/>
    <w:rsid w:val="007D39DC"/>
    <w:rsid w:val="007D3CDF"/>
    <w:rsid w:val="007D409A"/>
    <w:rsid w:val="007D4579"/>
    <w:rsid w:val="007D4768"/>
    <w:rsid w:val="007D4BA4"/>
    <w:rsid w:val="007D5991"/>
    <w:rsid w:val="007D5AA6"/>
    <w:rsid w:val="007D5E1C"/>
    <w:rsid w:val="007D706C"/>
    <w:rsid w:val="007D7D6E"/>
    <w:rsid w:val="007E0236"/>
    <w:rsid w:val="007E03C8"/>
    <w:rsid w:val="007E0591"/>
    <w:rsid w:val="007E09D8"/>
    <w:rsid w:val="007E0B32"/>
    <w:rsid w:val="007E0EE9"/>
    <w:rsid w:val="007E1611"/>
    <w:rsid w:val="007E1F3C"/>
    <w:rsid w:val="007E2875"/>
    <w:rsid w:val="007E2E7E"/>
    <w:rsid w:val="007E34B7"/>
    <w:rsid w:val="007E3B24"/>
    <w:rsid w:val="007E4528"/>
    <w:rsid w:val="007E492A"/>
    <w:rsid w:val="007E4C81"/>
    <w:rsid w:val="007E5133"/>
    <w:rsid w:val="007E513B"/>
    <w:rsid w:val="007E5C5F"/>
    <w:rsid w:val="007E7175"/>
    <w:rsid w:val="007E7303"/>
    <w:rsid w:val="007E7C50"/>
    <w:rsid w:val="007E7E9E"/>
    <w:rsid w:val="007F0394"/>
    <w:rsid w:val="007F0CEE"/>
    <w:rsid w:val="007F1CC0"/>
    <w:rsid w:val="007F207A"/>
    <w:rsid w:val="007F28AD"/>
    <w:rsid w:val="007F2D1B"/>
    <w:rsid w:val="007F2FE5"/>
    <w:rsid w:val="007F3B82"/>
    <w:rsid w:val="007F3C61"/>
    <w:rsid w:val="007F3F71"/>
    <w:rsid w:val="007F4693"/>
    <w:rsid w:val="007F48F1"/>
    <w:rsid w:val="007F4979"/>
    <w:rsid w:val="007F4990"/>
    <w:rsid w:val="007F4D7B"/>
    <w:rsid w:val="007F55A5"/>
    <w:rsid w:val="007F5BFB"/>
    <w:rsid w:val="007F5C77"/>
    <w:rsid w:val="007F5D69"/>
    <w:rsid w:val="007F6184"/>
    <w:rsid w:val="007F6260"/>
    <w:rsid w:val="007F71ED"/>
    <w:rsid w:val="007F7217"/>
    <w:rsid w:val="007F7E0C"/>
    <w:rsid w:val="007F7E72"/>
    <w:rsid w:val="008001B1"/>
    <w:rsid w:val="00800A15"/>
    <w:rsid w:val="0080106B"/>
    <w:rsid w:val="00801510"/>
    <w:rsid w:val="00801656"/>
    <w:rsid w:val="00801F23"/>
    <w:rsid w:val="00803727"/>
    <w:rsid w:val="00803EF3"/>
    <w:rsid w:val="00804299"/>
    <w:rsid w:val="00805664"/>
    <w:rsid w:val="00805E2D"/>
    <w:rsid w:val="0080643C"/>
    <w:rsid w:val="00806645"/>
    <w:rsid w:val="00807983"/>
    <w:rsid w:val="0081113E"/>
    <w:rsid w:val="00811161"/>
    <w:rsid w:val="0081186A"/>
    <w:rsid w:val="00811939"/>
    <w:rsid w:val="00812762"/>
    <w:rsid w:val="00812A83"/>
    <w:rsid w:val="00812CE0"/>
    <w:rsid w:val="00812DA5"/>
    <w:rsid w:val="00813163"/>
    <w:rsid w:val="008131CC"/>
    <w:rsid w:val="0081329A"/>
    <w:rsid w:val="008132C5"/>
    <w:rsid w:val="008135FD"/>
    <w:rsid w:val="00813A32"/>
    <w:rsid w:val="00814289"/>
    <w:rsid w:val="008144AA"/>
    <w:rsid w:val="00814D89"/>
    <w:rsid w:val="0081530E"/>
    <w:rsid w:val="008154A9"/>
    <w:rsid w:val="0081582A"/>
    <w:rsid w:val="00815CF6"/>
    <w:rsid w:val="00815E4D"/>
    <w:rsid w:val="00815F91"/>
    <w:rsid w:val="008166F5"/>
    <w:rsid w:val="00816A2D"/>
    <w:rsid w:val="00817608"/>
    <w:rsid w:val="008176B9"/>
    <w:rsid w:val="00817B89"/>
    <w:rsid w:val="0082035F"/>
    <w:rsid w:val="0082082E"/>
    <w:rsid w:val="00820C05"/>
    <w:rsid w:val="00820C4E"/>
    <w:rsid w:val="00820D7C"/>
    <w:rsid w:val="00821005"/>
    <w:rsid w:val="00821307"/>
    <w:rsid w:val="008213E5"/>
    <w:rsid w:val="00821733"/>
    <w:rsid w:val="00821A61"/>
    <w:rsid w:val="00821CAD"/>
    <w:rsid w:val="00822167"/>
    <w:rsid w:val="0082294A"/>
    <w:rsid w:val="0082388E"/>
    <w:rsid w:val="00823961"/>
    <w:rsid w:val="00823996"/>
    <w:rsid w:val="0082407B"/>
    <w:rsid w:val="0082491A"/>
    <w:rsid w:val="008252B5"/>
    <w:rsid w:val="0082551A"/>
    <w:rsid w:val="0082553A"/>
    <w:rsid w:val="00825594"/>
    <w:rsid w:val="00826B24"/>
    <w:rsid w:val="00826EF4"/>
    <w:rsid w:val="008271A2"/>
    <w:rsid w:val="008272A6"/>
    <w:rsid w:val="0082761F"/>
    <w:rsid w:val="00827C78"/>
    <w:rsid w:val="00827F13"/>
    <w:rsid w:val="008307E7"/>
    <w:rsid w:val="00830CCF"/>
    <w:rsid w:val="00831D10"/>
    <w:rsid w:val="00831FE7"/>
    <w:rsid w:val="008322A4"/>
    <w:rsid w:val="00832D4D"/>
    <w:rsid w:val="00832EC4"/>
    <w:rsid w:val="00832F44"/>
    <w:rsid w:val="00833053"/>
    <w:rsid w:val="0083493F"/>
    <w:rsid w:val="00835445"/>
    <w:rsid w:val="008356F8"/>
    <w:rsid w:val="00835A19"/>
    <w:rsid w:val="00835F93"/>
    <w:rsid w:val="00836060"/>
    <w:rsid w:val="008364B8"/>
    <w:rsid w:val="00836781"/>
    <w:rsid w:val="008367B1"/>
    <w:rsid w:val="008368F7"/>
    <w:rsid w:val="00836DA7"/>
    <w:rsid w:val="00837736"/>
    <w:rsid w:val="00837FBB"/>
    <w:rsid w:val="0084040E"/>
    <w:rsid w:val="00840D53"/>
    <w:rsid w:val="0084126D"/>
    <w:rsid w:val="008418C2"/>
    <w:rsid w:val="0084208E"/>
    <w:rsid w:val="00842946"/>
    <w:rsid w:val="00842AFD"/>
    <w:rsid w:val="00843902"/>
    <w:rsid w:val="00843A17"/>
    <w:rsid w:val="008444D5"/>
    <w:rsid w:val="008445D5"/>
    <w:rsid w:val="0084465D"/>
    <w:rsid w:val="00844977"/>
    <w:rsid w:val="0084497E"/>
    <w:rsid w:val="0084613A"/>
    <w:rsid w:val="00846C13"/>
    <w:rsid w:val="00850066"/>
    <w:rsid w:val="00850E27"/>
    <w:rsid w:val="00850FE2"/>
    <w:rsid w:val="008511F5"/>
    <w:rsid w:val="00851FCF"/>
    <w:rsid w:val="0085229B"/>
    <w:rsid w:val="00852B40"/>
    <w:rsid w:val="00853739"/>
    <w:rsid w:val="0085400F"/>
    <w:rsid w:val="0085585B"/>
    <w:rsid w:val="00855C51"/>
    <w:rsid w:val="00855DDB"/>
    <w:rsid w:val="00855EC9"/>
    <w:rsid w:val="00855FD6"/>
    <w:rsid w:val="0085618D"/>
    <w:rsid w:val="00856990"/>
    <w:rsid w:val="00857394"/>
    <w:rsid w:val="00857844"/>
    <w:rsid w:val="008600AB"/>
    <w:rsid w:val="00860602"/>
    <w:rsid w:val="00860BF1"/>
    <w:rsid w:val="008610EF"/>
    <w:rsid w:val="00861392"/>
    <w:rsid w:val="008615A5"/>
    <w:rsid w:val="008615C1"/>
    <w:rsid w:val="008618DC"/>
    <w:rsid w:val="00861C37"/>
    <w:rsid w:val="008627BF"/>
    <w:rsid w:val="00862A6E"/>
    <w:rsid w:val="0086312B"/>
    <w:rsid w:val="008634CE"/>
    <w:rsid w:val="00864D68"/>
    <w:rsid w:val="00864F2B"/>
    <w:rsid w:val="00864F59"/>
    <w:rsid w:val="008654E0"/>
    <w:rsid w:val="0086597F"/>
    <w:rsid w:val="00866AF3"/>
    <w:rsid w:val="00867A85"/>
    <w:rsid w:val="008701F4"/>
    <w:rsid w:val="0087097A"/>
    <w:rsid w:val="0087105D"/>
    <w:rsid w:val="00871A05"/>
    <w:rsid w:val="00872698"/>
    <w:rsid w:val="008728A4"/>
    <w:rsid w:val="00873422"/>
    <w:rsid w:val="0087363B"/>
    <w:rsid w:val="00873BEC"/>
    <w:rsid w:val="00873E7F"/>
    <w:rsid w:val="0087406A"/>
    <w:rsid w:val="00874739"/>
    <w:rsid w:val="00875A3E"/>
    <w:rsid w:val="00875A68"/>
    <w:rsid w:val="008769ED"/>
    <w:rsid w:val="00876A87"/>
    <w:rsid w:val="00876F12"/>
    <w:rsid w:val="00876FAB"/>
    <w:rsid w:val="00880619"/>
    <w:rsid w:val="00880D62"/>
    <w:rsid w:val="00881B1D"/>
    <w:rsid w:val="00881C07"/>
    <w:rsid w:val="00881C3B"/>
    <w:rsid w:val="00881F75"/>
    <w:rsid w:val="008826F6"/>
    <w:rsid w:val="008827BE"/>
    <w:rsid w:val="00882ED0"/>
    <w:rsid w:val="00883436"/>
    <w:rsid w:val="0088366C"/>
    <w:rsid w:val="00883844"/>
    <w:rsid w:val="00883A83"/>
    <w:rsid w:val="00883DAB"/>
    <w:rsid w:val="00883E68"/>
    <w:rsid w:val="00884459"/>
    <w:rsid w:val="00884D3A"/>
    <w:rsid w:val="00884D72"/>
    <w:rsid w:val="008859CE"/>
    <w:rsid w:val="00885C09"/>
    <w:rsid w:val="00885C34"/>
    <w:rsid w:val="00886C79"/>
    <w:rsid w:val="0088750E"/>
    <w:rsid w:val="00887DAA"/>
    <w:rsid w:val="00887FA4"/>
    <w:rsid w:val="0089001C"/>
    <w:rsid w:val="008900CA"/>
    <w:rsid w:val="008909AB"/>
    <w:rsid w:val="00890C26"/>
    <w:rsid w:val="00890E42"/>
    <w:rsid w:val="008910AB"/>
    <w:rsid w:val="00891129"/>
    <w:rsid w:val="00891584"/>
    <w:rsid w:val="00891F65"/>
    <w:rsid w:val="00892752"/>
    <w:rsid w:val="0089289E"/>
    <w:rsid w:val="00892B5C"/>
    <w:rsid w:val="00892D9A"/>
    <w:rsid w:val="00892EAE"/>
    <w:rsid w:val="0089308D"/>
    <w:rsid w:val="0089326E"/>
    <w:rsid w:val="00893B16"/>
    <w:rsid w:val="00894087"/>
    <w:rsid w:val="00894385"/>
    <w:rsid w:val="00894423"/>
    <w:rsid w:val="00894A0A"/>
    <w:rsid w:val="00894B4B"/>
    <w:rsid w:val="00894F86"/>
    <w:rsid w:val="00894FCB"/>
    <w:rsid w:val="008953C7"/>
    <w:rsid w:val="008959F3"/>
    <w:rsid w:val="00896665"/>
    <w:rsid w:val="008969C5"/>
    <w:rsid w:val="00896C92"/>
    <w:rsid w:val="0089742D"/>
    <w:rsid w:val="008978C8"/>
    <w:rsid w:val="00897A88"/>
    <w:rsid w:val="00897BE9"/>
    <w:rsid w:val="00897F66"/>
    <w:rsid w:val="008A0553"/>
    <w:rsid w:val="008A0950"/>
    <w:rsid w:val="008A095A"/>
    <w:rsid w:val="008A1089"/>
    <w:rsid w:val="008A1135"/>
    <w:rsid w:val="008A1835"/>
    <w:rsid w:val="008A1C9E"/>
    <w:rsid w:val="008A1FA6"/>
    <w:rsid w:val="008A209F"/>
    <w:rsid w:val="008A3B71"/>
    <w:rsid w:val="008A41B4"/>
    <w:rsid w:val="008A48B8"/>
    <w:rsid w:val="008A4B12"/>
    <w:rsid w:val="008A4B73"/>
    <w:rsid w:val="008A4EBF"/>
    <w:rsid w:val="008A5760"/>
    <w:rsid w:val="008A590A"/>
    <w:rsid w:val="008A599B"/>
    <w:rsid w:val="008A5D8E"/>
    <w:rsid w:val="008A7B6A"/>
    <w:rsid w:val="008B08CE"/>
    <w:rsid w:val="008B12DF"/>
    <w:rsid w:val="008B1312"/>
    <w:rsid w:val="008B1445"/>
    <w:rsid w:val="008B149A"/>
    <w:rsid w:val="008B2026"/>
    <w:rsid w:val="008B206A"/>
    <w:rsid w:val="008B22C5"/>
    <w:rsid w:val="008B22CE"/>
    <w:rsid w:val="008B358E"/>
    <w:rsid w:val="008B35C5"/>
    <w:rsid w:val="008B3D7B"/>
    <w:rsid w:val="008B457F"/>
    <w:rsid w:val="008B4629"/>
    <w:rsid w:val="008B4F95"/>
    <w:rsid w:val="008B6233"/>
    <w:rsid w:val="008B65BF"/>
    <w:rsid w:val="008B72F3"/>
    <w:rsid w:val="008B7B90"/>
    <w:rsid w:val="008B7F13"/>
    <w:rsid w:val="008C01FD"/>
    <w:rsid w:val="008C064F"/>
    <w:rsid w:val="008C07DD"/>
    <w:rsid w:val="008C0AFB"/>
    <w:rsid w:val="008C115A"/>
    <w:rsid w:val="008C13C9"/>
    <w:rsid w:val="008C16D8"/>
    <w:rsid w:val="008C19CA"/>
    <w:rsid w:val="008C2131"/>
    <w:rsid w:val="008C26F1"/>
    <w:rsid w:val="008C3038"/>
    <w:rsid w:val="008C34A8"/>
    <w:rsid w:val="008C34F0"/>
    <w:rsid w:val="008C4515"/>
    <w:rsid w:val="008C49BD"/>
    <w:rsid w:val="008C4F61"/>
    <w:rsid w:val="008C580A"/>
    <w:rsid w:val="008C5979"/>
    <w:rsid w:val="008C5DC0"/>
    <w:rsid w:val="008C5F6E"/>
    <w:rsid w:val="008C6969"/>
    <w:rsid w:val="008C6A8B"/>
    <w:rsid w:val="008C6AAD"/>
    <w:rsid w:val="008C70DD"/>
    <w:rsid w:val="008C7108"/>
    <w:rsid w:val="008C75DE"/>
    <w:rsid w:val="008C7D3E"/>
    <w:rsid w:val="008D0046"/>
    <w:rsid w:val="008D0154"/>
    <w:rsid w:val="008D02E3"/>
    <w:rsid w:val="008D0BE6"/>
    <w:rsid w:val="008D0E43"/>
    <w:rsid w:val="008D0F58"/>
    <w:rsid w:val="008D1745"/>
    <w:rsid w:val="008D17F7"/>
    <w:rsid w:val="008D1A16"/>
    <w:rsid w:val="008D1F6F"/>
    <w:rsid w:val="008D24CE"/>
    <w:rsid w:val="008D2651"/>
    <w:rsid w:val="008D272D"/>
    <w:rsid w:val="008D27D9"/>
    <w:rsid w:val="008D2AD9"/>
    <w:rsid w:val="008D33BF"/>
    <w:rsid w:val="008D3599"/>
    <w:rsid w:val="008D3811"/>
    <w:rsid w:val="008D3AB0"/>
    <w:rsid w:val="008D4077"/>
    <w:rsid w:val="008D4135"/>
    <w:rsid w:val="008D4460"/>
    <w:rsid w:val="008D460C"/>
    <w:rsid w:val="008D4AAC"/>
    <w:rsid w:val="008D4D06"/>
    <w:rsid w:val="008D6B88"/>
    <w:rsid w:val="008D6C06"/>
    <w:rsid w:val="008D6D4C"/>
    <w:rsid w:val="008D7464"/>
    <w:rsid w:val="008D7953"/>
    <w:rsid w:val="008D7F0A"/>
    <w:rsid w:val="008E0320"/>
    <w:rsid w:val="008E08B3"/>
    <w:rsid w:val="008E0B18"/>
    <w:rsid w:val="008E125E"/>
    <w:rsid w:val="008E1937"/>
    <w:rsid w:val="008E291B"/>
    <w:rsid w:val="008E2C3E"/>
    <w:rsid w:val="008E33EE"/>
    <w:rsid w:val="008E35B0"/>
    <w:rsid w:val="008E36B0"/>
    <w:rsid w:val="008E3877"/>
    <w:rsid w:val="008E427A"/>
    <w:rsid w:val="008E4B1A"/>
    <w:rsid w:val="008E5577"/>
    <w:rsid w:val="008E6825"/>
    <w:rsid w:val="008E69E8"/>
    <w:rsid w:val="008E6ED5"/>
    <w:rsid w:val="008E70DB"/>
    <w:rsid w:val="008E716A"/>
    <w:rsid w:val="008E7FA0"/>
    <w:rsid w:val="008F027F"/>
    <w:rsid w:val="008F156A"/>
    <w:rsid w:val="008F19F1"/>
    <w:rsid w:val="008F1C5F"/>
    <w:rsid w:val="008F22A8"/>
    <w:rsid w:val="008F23D2"/>
    <w:rsid w:val="008F23EC"/>
    <w:rsid w:val="008F266D"/>
    <w:rsid w:val="008F2CE9"/>
    <w:rsid w:val="008F2DD2"/>
    <w:rsid w:val="008F32E5"/>
    <w:rsid w:val="008F3DD1"/>
    <w:rsid w:val="008F45AD"/>
    <w:rsid w:val="008F4B2F"/>
    <w:rsid w:val="008F4C48"/>
    <w:rsid w:val="008F4F0B"/>
    <w:rsid w:val="008F547A"/>
    <w:rsid w:val="008F5B95"/>
    <w:rsid w:val="008F5D25"/>
    <w:rsid w:val="008F627F"/>
    <w:rsid w:val="008F6CF8"/>
    <w:rsid w:val="008F6D06"/>
    <w:rsid w:val="008F6E1C"/>
    <w:rsid w:val="008F75E8"/>
    <w:rsid w:val="008F78B9"/>
    <w:rsid w:val="0090015A"/>
    <w:rsid w:val="00900B63"/>
    <w:rsid w:val="0090178D"/>
    <w:rsid w:val="00901E20"/>
    <w:rsid w:val="00901FB4"/>
    <w:rsid w:val="0090226A"/>
    <w:rsid w:val="0090251C"/>
    <w:rsid w:val="0090259D"/>
    <w:rsid w:val="00902D0A"/>
    <w:rsid w:val="00902ED2"/>
    <w:rsid w:val="00903626"/>
    <w:rsid w:val="00903B9C"/>
    <w:rsid w:val="00904772"/>
    <w:rsid w:val="00904A26"/>
    <w:rsid w:val="009055D8"/>
    <w:rsid w:val="009056B8"/>
    <w:rsid w:val="00905AB9"/>
    <w:rsid w:val="00905CEA"/>
    <w:rsid w:val="0090687C"/>
    <w:rsid w:val="0090693B"/>
    <w:rsid w:val="00906DF3"/>
    <w:rsid w:val="00907279"/>
    <w:rsid w:val="00907799"/>
    <w:rsid w:val="00910227"/>
    <w:rsid w:val="00910EE0"/>
    <w:rsid w:val="00911138"/>
    <w:rsid w:val="009128C9"/>
    <w:rsid w:val="00913225"/>
    <w:rsid w:val="00913C0A"/>
    <w:rsid w:val="009141A1"/>
    <w:rsid w:val="00914C45"/>
    <w:rsid w:val="0091509D"/>
    <w:rsid w:val="009152C9"/>
    <w:rsid w:val="0091584D"/>
    <w:rsid w:val="00915D23"/>
    <w:rsid w:val="00916503"/>
    <w:rsid w:val="009167BF"/>
    <w:rsid w:val="009169DE"/>
    <w:rsid w:val="009173C1"/>
    <w:rsid w:val="009179D8"/>
    <w:rsid w:val="00917AA6"/>
    <w:rsid w:val="00917DBD"/>
    <w:rsid w:val="009203CC"/>
    <w:rsid w:val="009206B9"/>
    <w:rsid w:val="00920F1F"/>
    <w:rsid w:val="00921317"/>
    <w:rsid w:val="00921595"/>
    <w:rsid w:val="00921C89"/>
    <w:rsid w:val="00921F28"/>
    <w:rsid w:val="009221DD"/>
    <w:rsid w:val="009229AB"/>
    <w:rsid w:val="0092307D"/>
    <w:rsid w:val="00924217"/>
    <w:rsid w:val="009246ED"/>
    <w:rsid w:val="00924744"/>
    <w:rsid w:val="009249FD"/>
    <w:rsid w:val="00924D40"/>
    <w:rsid w:val="00925173"/>
    <w:rsid w:val="00925863"/>
    <w:rsid w:val="009262B2"/>
    <w:rsid w:val="009267EC"/>
    <w:rsid w:val="00926866"/>
    <w:rsid w:val="00926C9E"/>
    <w:rsid w:val="00926E55"/>
    <w:rsid w:val="00927496"/>
    <w:rsid w:val="009300DE"/>
    <w:rsid w:val="00930231"/>
    <w:rsid w:val="009305CB"/>
    <w:rsid w:val="00930C40"/>
    <w:rsid w:val="00931CAD"/>
    <w:rsid w:val="00931E52"/>
    <w:rsid w:val="00932499"/>
    <w:rsid w:val="009329C0"/>
    <w:rsid w:val="00932CD7"/>
    <w:rsid w:val="0093350D"/>
    <w:rsid w:val="00933B18"/>
    <w:rsid w:val="00933BB6"/>
    <w:rsid w:val="009345FD"/>
    <w:rsid w:val="009347E0"/>
    <w:rsid w:val="0093490A"/>
    <w:rsid w:val="00934A73"/>
    <w:rsid w:val="00934C66"/>
    <w:rsid w:val="00935163"/>
    <w:rsid w:val="009359FA"/>
    <w:rsid w:val="00936B39"/>
    <w:rsid w:val="009379DF"/>
    <w:rsid w:val="00940016"/>
    <w:rsid w:val="0094078D"/>
    <w:rsid w:val="00941063"/>
    <w:rsid w:val="00941310"/>
    <w:rsid w:val="00941645"/>
    <w:rsid w:val="00941F17"/>
    <w:rsid w:val="00943242"/>
    <w:rsid w:val="00943A7C"/>
    <w:rsid w:val="0094465B"/>
    <w:rsid w:val="0094474B"/>
    <w:rsid w:val="0094498B"/>
    <w:rsid w:val="00944FBA"/>
    <w:rsid w:val="00945610"/>
    <w:rsid w:val="00945689"/>
    <w:rsid w:val="00945BEC"/>
    <w:rsid w:val="009468DC"/>
    <w:rsid w:val="00946918"/>
    <w:rsid w:val="00946D6D"/>
    <w:rsid w:val="00947765"/>
    <w:rsid w:val="009511BF"/>
    <w:rsid w:val="0095183C"/>
    <w:rsid w:val="00951DBB"/>
    <w:rsid w:val="00951EDD"/>
    <w:rsid w:val="00952237"/>
    <w:rsid w:val="009524F5"/>
    <w:rsid w:val="0095250D"/>
    <w:rsid w:val="009528A4"/>
    <w:rsid w:val="00952DDB"/>
    <w:rsid w:val="00953301"/>
    <w:rsid w:val="009539FD"/>
    <w:rsid w:val="00953DA5"/>
    <w:rsid w:val="00954B1C"/>
    <w:rsid w:val="00954B5B"/>
    <w:rsid w:val="00955034"/>
    <w:rsid w:val="00956715"/>
    <w:rsid w:val="0095674A"/>
    <w:rsid w:val="00956822"/>
    <w:rsid w:val="00957137"/>
    <w:rsid w:val="00957AD2"/>
    <w:rsid w:val="00957DEF"/>
    <w:rsid w:val="00957EBF"/>
    <w:rsid w:val="009603FA"/>
    <w:rsid w:val="009605DC"/>
    <w:rsid w:val="00961016"/>
    <w:rsid w:val="00961AEB"/>
    <w:rsid w:val="00961BD7"/>
    <w:rsid w:val="00961D23"/>
    <w:rsid w:val="00961F44"/>
    <w:rsid w:val="0096253D"/>
    <w:rsid w:val="0096296C"/>
    <w:rsid w:val="009629B6"/>
    <w:rsid w:val="00962AC2"/>
    <w:rsid w:val="00962E9F"/>
    <w:rsid w:val="009630E8"/>
    <w:rsid w:val="00963633"/>
    <w:rsid w:val="00963FC3"/>
    <w:rsid w:val="00964D89"/>
    <w:rsid w:val="00965237"/>
    <w:rsid w:val="009652AC"/>
    <w:rsid w:val="00965479"/>
    <w:rsid w:val="00965DA6"/>
    <w:rsid w:val="00965FB8"/>
    <w:rsid w:val="00967239"/>
    <w:rsid w:val="0096750E"/>
    <w:rsid w:val="00967FAB"/>
    <w:rsid w:val="009703D1"/>
    <w:rsid w:val="00970A74"/>
    <w:rsid w:val="00970DE6"/>
    <w:rsid w:val="00970E2C"/>
    <w:rsid w:val="009718D6"/>
    <w:rsid w:val="00971C04"/>
    <w:rsid w:val="00971F14"/>
    <w:rsid w:val="00972B33"/>
    <w:rsid w:val="0097303B"/>
    <w:rsid w:val="00973944"/>
    <w:rsid w:val="00974955"/>
    <w:rsid w:val="009754DD"/>
    <w:rsid w:val="00975948"/>
    <w:rsid w:val="00976309"/>
    <w:rsid w:val="00976721"/>
    <w:rsid w:val="00976988"/>
    <w:rsid w:val="00976CEF"/>
    <w:rsid w:val="00976CFA"/>
    <w:rsid w:val="009770E6"/>
    <w:rsid w:val="009774C2"/>
    <w:rsid w:val="00977A6A"/>
    <w:rsid w:val="00980459"/>
    <w:rsid w:val="009804C5"/>
    <w:rsid w:val="00980512"/>
    <w:rsid w:val="00980544"/>
    <w:rsid w:val="009808F7"/>
    <w:rsid w:val="00981495"/>
    <w:rsid w:val="009817C9"/>
    <w:rsid w:val="00981924"/>
    <w:rsid w:val="00981E3B"/>
    <w:rsid w:val="00983103"/>
    <w:rsid w:val="00983571"/>
    <w:rsid w:val="00983594"/>
    <w:rsid w:val="00983EB7"/>
    <w:rsid w:val="009844E1"/>
    <w:rsid w:val="009853FF"/>
    <w:rsid w:val="00985951"/>
    <w:rsid w:val="00985F4F"/>
    <w:rsid w:val="009869AA"/>
    <w:rsid w:val="00986C41"/>
    <w:rsid w:val="00986E4A"/>
    <w:rsid w:val="009870B4"/>
    <w:rsid w:val="00987368"/>
    <w:rsid w:val="00987DFB"/>
    <w:rsid w:val="00990554"/>
    <w:rsid w:val="00990DCA"/>
    <w:rsid w:val="009916E1"/>
    <w:rsid w:val="009920F0"/>
    <w:rsid w:val="00992B00"/>
    <w:rsid w:val="00993409"/>
    <w:rsid w:val="009935A6"/>
    <w:rsid w:val="009939CB"/>
    <w:rsid w:val="0099407D"/>
    <w:rsid w:val="00994331"/>
    <w:rsid w:val="0099465C"/>
    <w:rsid w:val="00994B1F"/>
    <w:rsid w:val="00994DCD"/>
    <w:rsid w:val="0099601E"/>
    <w:rsid w:val="009963A6"/>
    <w:rsid w:val="00997091"/>
    <w:rsid w:val="009A02E5"/>
    <w:rsid w:val="009A052C"/>
    <w:rsid w:val="009A093A"/>
    <w:rsid w:val="009A1AF8"/>
    <w:rsid w:val="009A1FE8"/>
    <w:rsid w:val="009A2E5C"/>
    <w:rsid w:val="009A301D"/>
    <w:rsid w:val="009A3121"/>
    <w:rsid w:val="009A3959"/>
    <w:rsid w:val="009A41DA"/>
    <w:rsid w:val="009A43E8"/>
    <w:rsid w:val="009A4551"/>
    <w:rsid w:val="009A4A0F"/>
    <w:rsid w:val="009A4A7D"/>
    <w:rsid w:val="009A5025"/>
    <w:rsid w:val="009A662D"/>
    <w:rsid w:val="009A6BA4"/>
    <w:rsid w:val="009A6F56"/>
    <w:rsid w:val="009A734F"/>
    <w:rsid w:val="009A75EA"/>
    <w:rsid w:val="009B020F"/>
    <w:rsid w:val="009B07CE"/>
    <w:rsid w:val="009B0EC2"/>
    <w:rsid w:val="009B1251"/>
    <w:rsid w:val="009B1DBC"/>
    <w:rsid w:val="009B29B0"/>
    <w:rsid w:val="009B2A2B"/>
    <w:rsid w:val="009B2CEE"/>
    <w:rsid w:val="009B2D17"/>
    <w:rsid w:val="009B303C"/>
    <w:rsid w:val="009B3AAE"/>
    <w:rsid w:val="009B45D6"/>
    <w:rsid w:val="009B4918"/>
    <w:rsid w:val="009B4A7C"/>
    <w:rsid w:val="009B4B81"/>
    <w:rsid w:val="009B4E71"/>
    <w:rsid w:val="009B5E35"/>
    <w:rsid w:val="009B642D"/>
    <w:rsid w:val="009B648B"/>
    <w:rsid w:val="009B6E2C"/>
    <w:rsid w:val="009B7224"/>
    <w:rsid w:val="009B7808"/>
    <w:rsid w:val="009B79F9"/>
    <w:rsid w:val="009B7CB0"/>
    <w:rsid w:val="009B7CE4"/>
    <w:rsid w:val="009C0013"/>
    <w:rsid w:val="009C044C"/>
    <w:rsid w:val="009C0B0B"/>
    <w:rsid w:val="009C0B0E"/>
    <w:rsid w:val="009C1074"/>
    <w:rsid w:val="009C1341"/>
    <w:rsid w:val="009C17F3"/>
    <w:rsid w:val="009C192C"/>
    <w:rsid w:val="009C195B"/>
    <w:rsid w:val="009C1A1F"/>
    <w:rsid w:val="009C1D83"/>
    <w:rsid w:val="009C22AE"/>
    <w:rsid w:val="009C24FD"/>
    <w:rsid w:val="009C2AAA"/>
    <w:rsid w:val="009C2B3A"/>
    <w:rsid w:val="009C2FD0"/>
    <w:rsid w:val="009C310A"/>
    <w:rsid w:val="009C39BA"/>
    <w:rsid w:val="009C3DB2"/>
    <w:rsid w:val="009C44E6"/>
    <w:rsid w:val="009C4CF9"/>
    <w:rsid w:val="009C65E5"/>
    <w:rsid w:val="009C6A72"/>
    <w:rsid w:val="009C6A80"/>
    <w:rsid w:val="009C6E6B"/>
    <w:rsid w:val="009C6F44"/>
    <w:rsid w:val="009C7BFE"/>
    <w:rsid w:val="009C7F3C"/>
    <w:rsid w:val="009C7F6D"/>
    <w:rsid w:val="009C7FB1"/>
    <w:rsid w:val="009D1453"/>
    <w:rsid w:val="009D1CAA"/>
    <w:rsid w:val="009D24ED"/>
    <w:rsid w:val="009D2B4A"/>
    <w:rsid w:val="009D3136"/>
    <w:rsid w:val="009D382B"/>
    <w:rsid w:val="009D3AB0"/>
    <w:rsid w:val="009D3FDD"/>
    <w:rsid w:val="009D4F20"/>
    <w:rsid w:val="009D4F3F"/>
    <w:rsid w:val="009D504D"/>
    <w:rsid w:val="009D5655"/>
    <w:rsid w:val="009D59BA"/>
    <w:rsid w:val="009D6103"/>
    <w:rsid w:val="009D62CE"/>
    <w:rsid w:val="009D63B9"/>
    <w:rsid w:val="009D6A66"/>
    <w:rsid w:val="009D703F"/>
    <w:rsid w:val="009D7244"/>
    <w:rsid w:val="009D7580"/>
    <w:rsid w:val="009D7FB2"/>
    <w:rsid w:val="009E036C"/>
    <w:rsid w:val="009E0641"/>
    <w:rsid w:val="009E0873"/>
    <w:rsid w:val="009E0C13"/>
    <w:rsid w:val="009E0D37"/>
    <w:rsid w:val="009E1049"/>
    <w:rsid w:val="009E1246"/>
    <w:rsid w:val="009E1A18"/>
    <w:rsid w:val="009E1BFB"/>
    <w:rsid w:val="009E2076"/>
    <w:rsid w:val="009E24FF"/>
    <w:rsid w:val="009E25D8"/>
    <w:rsid w:val="009E2710"/>
    <w:rsid w:val="009E2A1D"/>
    <w:rsid w:val="009E35FA"/>
    <w:rsid w:val="009E36B4"/>
    <w:rsid w:val="009E370A"/>
    <w:rsid w:val="009E3831"/>
    <w:rsid w:val="009E39E6"/>
    <w:rsid w:val="009E3A0F"/>
    <w:rsid w:val="009E4EA8"/>
    <w:rsid w:val="009E53C1"/>
    <w:rsid w:val="009E6484"/>
    <w:rsid w:val="009E67FB"/>
    <w:rsid w:val="009E6932"/>
    <w:rsid w:val="009E6D0C"/>
    <w:rsid w:val="009E7189"/>
    <w:rsid w:val="009E724D"/>
    <w:rsid w:val="009E7D28"/>
    <w:rsid w:val="009F0D57"/>
    <w:rsid w:val="009F0E1A"/>
    <w:rsid w:val="009F0FE0"/>
    <w:rsid w:val="009F11C2"/>
    <w:rsid w:val="009F1337"/>
    <w:rsid w:val="009F18BA"/>
    <w:rsid w:val="009F1BD8"/>
    <w:rsid w:val="009F1BFF"/>
    <w:rsid w:val="009F1C29"/>
    <w:rsid w:val="009F1D3F"/>
    <w:rsid w:val="009F1DD1"/>
    <w:rsid w:val="009F20FF"/>
    <w:rsid w:val="009F2239"/>
    <w:rsid w:val="009F27BB"/>
    <w:rsid w:val="009F2A7A"/>
    <w:rsid w:val="009F3E2E"/>
    <w:rsid w:val="009F428F"/>
    <w:rsid w:val="009F46AB"/>
    <w:rsid w:val="009F4CC6"/>
    <w:rsid w:val="009F502B"/>
    <w:rsid w:val="009F630D"/>
    <w:rsid w:val="009F66A4"/>
    <w:rsid w:val="009F674C"/>
    <w:rsid w:val="009F677A"/>
    <w:rsid w:val="009F6C93"/>
    <w:rsid w:val="009F6D82"/>
    <w:rsid w:val="009F7141"/>
    <w:rsid w:val="009F746F"/>
    <w:rsid w:val="009F7B67"/>
    <w:rsid w:val="00A008DA"/>
    <w:rsid w:val="00A00BF1"/>
    <w:rsid w:val="00A00E56"/>
    <w:rsid w:val="00A0174B"/>
    <w:rsid w:val="00A01A2E"/>
    <w:rsid w:val="00A0234F"/>
    <w:rsid w:val="00A0238F"/>
    <w:rsid w:val="00A0317D"/>
    <w:rsid w:val="00A036F8"/>
    <w:rsid w:val="00A03AA4"/>
    <w:rsid w:val="00A03E0B"/>
    <w:rsid w:val="00A04461"/>
    <w:rsid w:val="00A047A7"/>
    <w:rsid w:val="00A052F2"/>
    <w:rsid w:val="00A05F47"/>
    <w:rsid w:val="00A06109"/>
    <w:rsid w:val="00A06377"/>
    <w:rsid w:val="00A0684E"/>
    <w:rsid w:val="00A06C4F"/>
    <w:rsid w:val="00A076AE"/>
    <w:rsid w:val="00A07DF7"/>
    <w:rsid w:val="00A102A3"/>
    <w:rsid w:val="00A104ED"/>
    <w:rsid w:val="00A10A37"/>
    <w:rsid w:val="00A10FE8"/>
    <w:rsid w:val="00A119DF"/>
    <w:rsid w:val="00A11BD7"/>
    <w:rsid w:val="00A12063"/>
    <w:rsid w:val="00A126D5"/>
    <w:rsid w:val="00A132A7"/>
    <w:rsid w:val="00A13D04"/>
    <w:rsid w:val="00A13DD8"/>
    <w:rsid w:val="00A14009"/>
    <w:rsid w:val="00A145A9"/>
    <w:rsid w:val="00A15355"/>
    <w:rsid w:val="00A155B0"/>
    <w:rsid w:val="00A1567F"/>
    <w:rsid w:val="00A15B34"/>
    <w:rsid w:val="00A15E05"/>
    <w:rsid w:val="00A15F67"/>
    <w:rsid w:val="00A16512"/>
    <w:rsid w:val="00A16B75"/>
    <w:rsid w:val="00A16F1E"/>
    <w:rsid w:val="00A1701C"/>
    <w:rsid w:val="00A17471"/>
    <w:rsid w:val="00A1762B"/>
    <w:rsid w:val="00A179F2"/>
    <w:rsid w:val="00A17A2F"/>
    <w:rsid w:val="00A17A91"/>
    <w:rsid w:val="00A2027C"/>
    <w:rsid w:val="00A20295"/>
    <w:rsid w:val="00A21E5D"/>
    <w:rsid w:val="00A2224D"/>
    <w:rsid w:val="00A224EA"/>
    <w:rsid w:val="00A22946"/>
    <w:rsid w:val="00A23328"/>
    <w:rsid w:val="00A2381C"/>
    <w:rsid w:val="00A23F81"/>
    <w:rsid w:val="00A2497C"/>
    <w:rsid w:val="00A24C2A"/>
    <w:rsid w:val="00A24D0E"/>
    <w:rsid w:val="00A25DFC"/>
    <w:rsid w:val="00A2615D"/>
    <w:rsid w:val="00A267B3"/>
    <w:rsid w:val="00A26872"/>
    <w:rsid w:val="00A268D9"/>
    <w:rsid w:val="00A26942"/>
    <w:rsid w:val="00A26A95"/>
    <w:rsid w:val="00A26DBE"/>
    <w:rsid w:val="00A27971"/>
    <w:rsid w:val="00A3040E"/>
    <w:rsid w:val="00A30C0D"/>
    <w:rsid w:val="00A314A8"/>
    <w:rsid w:val="00A316CE"/>
    <w:rsid w:val="00A31BE6"/>
    <w:rsid w:val="00A3219D"/>
    <w:rsid w:val="00A323B0"/>
    <w:rsid w:val="00A32636"/>
    <w:rsid w:val="00A32DC1"/>
    <w:rsid w:val="00A330D1"/>
    <w:rsid w:val="00A33139"/>
    <w:rsid w:val="00A33462"/>
    <w:rsid w:val="00A342F6"/>
    <w:rsid w:val="00A3497E"/>
    <w:rsid w:val="00A350D8"/>
    <w:rsid w:val="00A35587"/>
    <w:rsid w:val="00A355CC"/>
    <w:rsid w:val="00A36211"/>
    <w:rsid w:val="00A373C5"/>
    <w:rsid w:val="00A377E8"/>
    <w:rsid w:val="00A40045"/>
    <w:rsid w:val="00A401A0"/>
    <w:rsid w:val="00A401B3"/>
    <w:rsid w:val="00A40218"/>
    <w:rsid w:val="00A40780"/>
    <w:rsid w:val="00A41A2A"/>
    <w:rsid w:val="00A41CBD"/>
    <w:rsid w:val="00A41EFC"/>
    <w:rsid w:val="00A430E7"/>
    <w:rsid w:val="00A43D1E"/>
    <w:rsid w:val="00A43F27"/>
    <w:rsid w:val="00A4686A"/>
    <w:rsid w:val="00A46A22"/>
    <w:rsid w:val="00A46A9F"/>
    <w:rsid w:val="00A46C7A"/>
    <w:rsid w:val="00A46D19"/>
    <w:rsid w:val="00A478EC"/>
    <w:rsid w:val="00A47A13"/>
    <w:rsid w:val="00A50433"/>
    <w:rsid w:val="00A508DC"/>
    <w:rsid w:val="00A510DC"/>
    <w:rsid w:val="00A51239"/>
    <w:rsid w:val="00A52F90"/>
    <w:rsid w:val="00A536A3"/>
    <w:rsid w:val="00A539FF"/>
    <w:rsid w:val="00A53C26"/>
    <w:rsid w:val="00A53FD5"/>
    <w:rsid w:val="00A54243"/>
    <w:rsid w:val="00A543BB"/>
    <w:rsid w:val="00A54573"/>
    <w:rsid w:val="00A54964"/>
    <w:rsid w:val="00A54EC8"/>
    <w:rsid w:val="00A55774"/>
    <w:rsid w:val="00A55DCF"/>
    <w:rsid w:val="00A55E78"/>
    <w:rsid w:val="00A55F67"/>
    <w:rsid w:val="00A5719A"/>
    <w:rsid w:val="00A576ED"/>
    <w:rsid w:val="00A57C0D"/>
    <w:rsid w:val="00A57FAA"/>
    <w:rsid w:val="00A6077E"/>
    <w:rsid w:val="00A60B10"/>
    <w:rsid w:val="00A60D5E"/>
    <w:rsid w:val="00A620DA"/>
    <w:rsid w:val="00A620F4"/>
    <w:rsid w:val="00A62914"/>
    <w:rsid w:val="00A62C0D"/>
    <w:rsid w:val="00A62CCA"/>
    <w:rsid w:val="00A63F5A"/>
    <w:rsid w:val="00A640AE"/>
    <w:rsid w:val="00A649FB"/>
    <w:rsid w:val="00A64B51"/>
    <w:rsid w:val="00A64EB5"/>
    <w:rsid w:val="00A6501C"/>
    <w:rsid w:val="00A652E7"/>
    <w:rsid w:val="00A65AA4"/>
    <w:rsid w:val="00A65D86"/>
    <w:rsid w:val="00A65E54"/>
    <w:rsid w:val="00A66D79"/>
    <w:rsid w:val="00A672FD"/>
    <w:rsid w:val="00A6767B"/>
    <w:rsid w:val="00A70220"/>
    <w:rsid w:val="00A7064E"/>
    <w:rsid w:val="00A72747"/>
    <w:rsid w:val="00A72E98"/>
    <w:rsid w:val="00A734D6"/>
    <w:rsid w:val="00A73913"/>
    <w:rsid w:val="00A739EB"/>
    <w:rsid w:val="00A73A13"/>
    <w:rsid w:val="00A73C84"/>
    <w:rsid w:val="00A73D03"/>
    <w:rsid w:val="00A73F38"/>
    <w:rsid w:val="00A7479D"/>
    <w:rsid w:val="00A747E5"/>
    <w:rsid w:val="00A74A50"/>
    <w:rsid w:val="00A750AD"/>
    <w:rsid w:val="00A756B8"/>
    <w:rsid w:val="00A7571F"/>
    <w:rsid w:val="00A75C6A"/>
    <w:rsid w:val="00A75E30"/>
    <w:rsid w:val="00A764F4"/>
    <w:rsid w:val="00A764F5"/>
    <w:rsid w:val="00A7675B"/>
    <w:rsid w:val="00A76E3E"/>
    <w:rsid w:val="00A76FE9"/>
    <w:rsid w:val="00A779F5"/>
    <w:rsid w:val="00A77B0F"/>
    <w:rsid w:val="00A80014"/>
    <w:rsid w:val="00A80023"/>
    <w:rsid w:val="00A8008C"/>
    <w:rsid w:val="00A800BC"/>
    <w:rsid w:val="00A8075D"/>
    <w:rsid w:val="00A80805"/>
    <w:rsid w:val="00A80AB9"/>
    <w:rsid w:val="00A80B07"/>
    <w:rsid w:val="00A80B11"/>
    <w:rsid w:val="00A816A1"/>
    <w:rsid w:val="00A8189C"/>
    <w:rsid w:val="00A81AC8"/>
    <w:rsid w:val="00A825C3"/>
    <w:rsid w:val="00A82A83"/>
    <w:rsid w:val="00A82A8D"/>
    <w:rsid w:val="00A834B9"/>
    <w:rsid w:val="00A8381B"/>
    <w:rsid w:val="00A84012"/>
    <w:rsid w:val="00A84886"/>
    <w:rsid w:val="00A84DD4"/>
    <w:rsid w:val="00A85237"/>
    <w:rsid w:val="00A85E66"/>
    <w:rsid w:val="00A86042"/>
    <w:rsid w:val="00A869B5"/>
    <w:rsid w:val="00A86B41"/>
    <w:rsid w:val="00A86EB8"/>
    <w:rsid w:val="00A87065"/>
    <w:rsid w:val="00A8737E"/>
    <w:rsid w:val="00A87DA6"/>
    <w:rsid w:val="00A87E11"/>
    <w:rsid w:val="00A90480"/>
    <w:rsid w:val="00A90547"/>
    <w:rsid w:val="00A90DAF"/>
    <w:rsid w:val="00A91932"/>
    <w:rsid w:val="00A91B1F"/>
    <w:rsid w:val="00A92B33"/>
    <w:rsid w:val="00A92C20"/>
    <w:rsid w:val="00A935D1"/>
    <w:rsid w:val="00A94527"/>
    <w:rsid w:val="00A945B6"/>
    <w:rsid w:val="00A94620"/>
    <w:rsid w:val="00A94CE6"/>
    <w:rsid w:val="00A950A7"/>
    <w:rsid w:val="00A95C01"/>
    <w:rsid w:val="00A95C29"/>
    <w:rsid w:val="00A9651E"/>
    <w:rsid w:val="00A965AF"/>
    <w:rsid w:val="00A972C0"/>
    <w:rsid w:val="00A976E6"/>
    <w:rsid w:val="00A97C5A"/>
    <w:rsid w:val="00AA07BF"/>
    <w:rsid w:val="00AA0941"/>
    <w:rsid w:val="00AA1BD0"/>
    <w:rsid w:val="00AA2598"/>
    <w:rsid w:val="00AA27CB"/>
    <w:rsid w:val="00AA3708"/>
    <w:rsid w:val="00AA3938"/>
    <w:rsid w:val="00AA4249"/>
    <w:rsid w:val="00AA5543"/>
    <w:rsid w:val="00AA565F"/>
    <w:rsid w:val="00AA5976"/>
    <w:rsid w:val="00AA5AE5"/>
    <w:rsid w:val="00AA5B28"/>
    <w:rsid w:val="00AA622C"/>
    <w:rsid w:val="00AA6B7F"/>
    <w:rsid w:val="00AA6EF8"/>
    <w:rsid w:val="00AA71FF"/>
    <w:rsid w:val="00AA7707"/>
    <w:rsid w:val="00AA7E24"/>
    <w:rsid w:val="00AB055B"/>
    <w:rsid w:val="00AB08FF"/>
    <w:rsid w:val="00AB14BB"/>
    <w:rsid w:val="00AB1512"/>
    <w:rsid w:val="00AB21CC"/>
    <w:rsid w:val="00AB2CAD"/>
    <w:rsid w:val="00AB2EAA"/>
    <w:rsid w:val="00AB3F42"/>
    <w:rsid w:val="00AB4459"/>
    <w:rsid w:val="00AB50B1"/>
    <w:rsid w:val="00AB53D6"/>
    <w:rsid w:val="00AB5A52"/>
    <w:rsid w:val="00AB5A86"/>
    <w:rsid w:val="00AB5DE7"/>
    <w:rsid w:val="00AB5F19"/>
    <w:rsid w:val="00AB625C"/>
    <w:rsid w:val="00AB62D1"/>
    <w:rsid w:val="00AB6F2E"/>
    <w:rsid w:val="00AB7A61"/>
    <w:rsid w:val="00AC01E7"/>
    <w:rsid w:val="00AC04C7"/>
    <w:rsid w:val="00AC0724"/>
    <w:rsid w:val="00AC07EC"/>
    <w:rsid w:val="00AC0FD4"/>
    <w:rsid w:val="00AC15DF"/>
    <w:rsid w:val="00AC1CA7"/>
    <w:rsid w:val="00AC242B"/>
    <w:rsid w:val="00AC2761"/>
    <w:rsid w:val="00AC276A"/>
    <w:rsid w:val="00AC29DA"/>
    <w:rsid w:val="00AC4342"/>
    <w:rsid w:val="00AC43C4"/>
    <w:rsid w:val="00AC4AEA"/>
    <w:rsid w:val="00AC5531"/>
    <w:rsid w:val="00AC5905"/>
    <w:rsid w:val="00AC625D"/>
    <w:rsid w:val="00AC6493"/>
    <w:rsid w:val="00AC70A3"/>
    <w:rsid w:val="00AC765D"/>
    <w:rsid w:val="00AC7F76"/>
    <w:rsid w:val="00AD0408"/>
    <w:rsid w:val="00AD07D5"/>
    <w:rsid w:val="00AD088B"/>
    <w:rsid w:val="00AD0ED6"/>
    <w:rsid w:val="00AD134F"/>
    <w:rsid w:val="00AD1A5B"/>
    <w:rsid w:val="00AD2193"/>
    <w:rsid w:val="00AD24C1"/>
    <w:rsid w:val="00AD2A31"/>
    <w:rsid w:val="00AD3163"/>
    <w:rsid w:val="00AD34C8"/>
    <w:rsid w:val="00AD3509"/>
    <w:rsid w:val="00AD376D"/>
    <w:rsid w:val="00AD39C8"/>
    <w:rsid w:val="00AD3E95"/>
    <w:rsid w:val="00AD418D"/>
    <w:rsid w:val="00AD4882"/>
    <w:rsid w:val="00AD5396"/>
    <w:rsid w:val="00AD5723"/>
    <w:rsid w:val="00AD5741"/>
    <w:rsid w:val="00AD5957"/>
    <w:rsid w:val="00AD5C64"/>
    <w:rsid w:val="00AD5E8A"/>
    <w:rsid w:val="00AD5F6C"/>
    <w:rsid w:val="00AD61C5"/>
    <w:rsid w:val="00AD621B"/>
    <w:rsid w:val="00AD65F4"/>
    <w:rsid w:val="00AD6A17"/>
    <w:rsid w:val="00AD6D94"/>
    <w:rsid w:val="00AD7155"/>
    <w:rsid w:val="00AD763E"/>
    <w:rsid w:val="00AD7C29"/>
    <w:rsid w:val="00AE027A"/>
    <w:rsid w:val="00AE0348"/>
    <w:rsid w:val="00AE0BBD"/>
    <w:rsid w:val="00AE0DE5"/>
    <w:rsid w:val="00AE0F30"/>
    <w:rsid w:val="00AE1195"/>
    <w:rsid w:val="00AE1297"/>
    <w:rsid w:val="00AE138E"/>
    <w:rsid w:val="00AE1F9D"/>
    <w:rsid w:val="00AE2A0D"/>
    <w:rsid w:val="00AE2AA4"/>
    <w:rsid w:val="00AE2C7D"/>
    <w:rsid w:val="00AE3427"/>
    <w:rsid w:val="00AE3688"/>
    <w:rsid w:val="00AE3CC7"/>
    <w:rsid w:val="00AE434B"/>
    <w:rsid w:val="00AE46FD"/>
    <w:rsid w:val="00AE4A12"/>
    <w:rsid w:val="00AE4DE5"/>
    <w:rsid w:val="00AE5216"/>
    <w:rsid w:val="00AE583E"/>
    <w:rsid w:val="00AE5AC8"/>
    <w:rsid w:val="00AE5E83"/>
    <w:rsid w:val="00AE65CE"/>
    <w:rsid w:val="00AE70C1"/>
    <w:rsid w:val="00AE733C"/>
    <w:rsid w:val="00AE73BB"/>
    <w:rsid w:val="00AE762C"/>
    <w:rsid w:val="00AF0335"/>
    <w:rsid w:val="00AF049A"/>
    <w:rsid w:val="00AF143C"/>
    <w:rsid w:val="00AF1766"/>
    <w:rsid w:val="00AF1873"/>
    <w:rsid w:val="00AF1D3B"/>
    <w:rsid w:val="00AF2860"/>
    <w:rsid w:val="00AF314D"/>
    <w:rsid w:val="00AF366D"/>
    <w:rsid w:val="00AF47C0"/>
    <w:rsid w:val="00AF4B27"/>
    <w:rsid w:val="00AF4C95"/>
    <w:rsid w:val="00AF4D4E"/>
    <w:rsid w:val="00AF4EA7"/>
    <w:rsid w:val="00AF4F96"/>
    <w:rsid w:val="00AF55CA"/>
    <w:rsid w:val="00AF55EC"/>
    <w:rsid w:val="00AF56B7"/>
    <w:rsid w:val="00AF58B1"/>
    <w:rsid w:val="00AF5CC1"/>
    <w:rsid w:val="00AF652D"/>
    <w:rsid w:val="00AF6999"/>
    <w:rsid w:val="00AF6BB1"/>
    <w:rsid w:val="00AF7322"/>
    <w:rsid w:val="00AF76CA"/>
    <w:rsid w:val="00B00002"/>
    <w:rsid w:val="00B0093F"/>
    <w:rsid w:val="00B00A2E"/>
    <w:rsid w:val="00B0103B"/>
    <w:rsid w:val="00B01294"/>
    <w:rsid w:val="00B012F8"/>
    <w:rsid w:val="00B01A00"/>
    <w:rsid w:val="00B0238B"/>
    <w:rsid w:val="00B03BDE"/>
    <w:rsid w:val="00B04FB8"/>
    <w:rsid w:val="00B05336"/>
    <w:rsid w:val="00B05507"/>
    <w:rsid w:val="00B058CC"/>
    <w:rsid w:val="00B0598A"/>
    <w:rsid w:val="00B060D0"/>
    <w:rsid w:val="00B075EB"/>
    <w:rsid w:val="00B07633"/>
    <w:rsid w:val="00B0765F"/>
    <w:rsid w:val="00B07817"/>
    <w:rsid w:val="00B07A59"/>
    <w:rsid w:val="00B07A8A"/>
    <w:rsid w:val="00B103A9"/>
    <w:rsid w:val="00B10413"/>
    <w:rsid w:val="00B10E38"/>
    <w:rsid w:val="00B11237"/>
    <w:rsid w:val="00B116EE"/>
    <w:rsid w:val="00B1186C"/>
    <w:rsid w:val="00B130B3"/>
    <w:rsid w:val="00B13AB2"/>
    <w:rsid w:val="00B13BE5"/>
    <w:rsid w:val="00B14C1E"/>
    <w:rsid w:val="00B16ED3"/>
    <w:rsid w:val="00B16FA8"/>
    <w:rsid w:val="00B17A81"/>
    <w:rsid w:val="00B204C3"/>
    <w:rsid w:val="00B2058D"/>
    <w:rsid w:val="00B205F8"/>
    <w:rsid w:val="00B2068D"/>
    <w:rsid w:val="00B206A4"/>
    <w:rsid w:val="00B20727"/>
    <w:rsid w:val="00B20E67"/>
    <w:rsid w:val="00B210EF"/>
    <w:rsid w:val="00B215ED"/>
    <w:rsid w:val="00B218AF"/>
    <w:rsid w:val="00B21BED"/>
    <w:rsid w:val="00B220BA"/>
    <w:rsid w:val="00B226D8"/>
    <w:rsid w:val="00B228A6"/>
    <w:rsid w:val="00B22F75"/>
    <w:rsid w:val="00B23121"/>
    <w:rsid w:val="00B2370F"/>
    <w:rsid w:val="00B238C3"/>
    <w:rsid w:val="00B23DA8"/>
    <w:rsid w:val="00B24A26"/>
    <w:rsid w:val="00B25464"/>
    <w:rsid w:val="00B259CD"/>
    <w:rsid w:val="00B25E19"/>
    <w:rsid w:val="00B25E51"/>
    <w:rsid w:val="00B268C6"/>
    <w:rsid w:val="00B26A74"/>
    <w:rsid w:val="00B27072"/>
    <w:rsid w:val="00B27131"/>
    <w:rsid w:val="00B272E5"/>
    <w:rsid w:val="00B27FA4"/>
    <w:rsid w:val="00B30445"/>
    <w:rsid w:val="00B30DB9"/>
    <w:rsid w:val="00B3177F"/>
    <w:rsid w:val="00B31CFD"/>
    <w:rsid w:val="00B320FB"/>
    <w:rsid w:val="00B32262"/>
    <w:rsid w:val="00B32545"/>
    <w:rsid w:val="00B326C4"/>
    <w:rsid w:val="00B32933"/>
    <w:rsid w:val="00B32F9E"/>
    <w:rsid w:val="00B3309A"/>
    <w:rsid w:val="00B33652"/>
    <w:rsid w:val="00B33EDE"/>
    <w:rsid w:val="00B34906"/>
    <w:rsid w:val="00B352A0"/>
    <w:rsid w:val="00B359CB"/>
    <w:rsid w:val="00B35A5B"/>
    <w:rsid w:val="00B35EC1"/>
    <w:rsid w:val="00B3603D"/>
    <w:rsid w:val="00B36DDF"/>
    <w:rsid w:val="00B377FE"/>
    <w:rsid w:val="00B37B54"/>
    <w:rsid w:val="00B40798"/>
    <w:rsid w:val="00B40D8C"/>
    <w:rsid w:val="00B40FCC"/>
    <w:rsid w:val="00B41244"/>
    <w:rsid w:val="00B42012"/>
    <w:rsid w:val="00B42207"/>
    <w:rsid w:val="00B42731"/>
    <w:rsid w:val="00B42A33"/>
    <w:rsid w:val="00B43714"/>
    <w:rsid w:val="00B445BC"/>
    <w:rsid w:val="00B448C8"/>
    <w:rsid w:val="00B4544B"/>
    <w:rsid w:val="00B45D9A"/>
    <w:rsid w:val="00B461BD"/>
    <w:rsid w:val="00B463E1"/>
    <w:rsid w:val="00B46608"/>
    <w:rsid w:val="00B47205"/>
    <w:rsid w:val="00B477F6"/>
    <w:rsid w:val="00B47951"/>
    <w:rsid w:val="00B47D86"/>
    <w:rsid w:val="00B5061C"/>
    <w:rsid w:val="00B5091E"/>
    <w:rsid w:val="00B5229C"/>
    <w:rsid w:val="00B523C8"/>
    <w:rsid w:val="00B52725"/>
    <w:rsid w:val="00B52767"/>
    <w:rsid w:val="00B5347D"/>
    <w:rsid w:val="00B53C09"/>
    <w:rsid w:val="00B53C76"/>
    <w:rsid w:val="00B544A1"/>
    <w:rsid w:val="00B54AB4"/>
    <w:rsid w:val="00B54EF2"/>
    <w:rsid w:val="00B553D3"/>
    <w:rsid w:val="00B55711"/>
    <w:rsid w:val="00B55963"/>
    <w:rsid w:val="00B55D0E"/>
    <w:rsid w:val="00B55D93"/>
    <w:rsid w:val="00B5600D"/>
    <w:rsid w:val="00B56072"/>
    <w:rsid w:val="00B5648F"/>
    <w:rsid w:val="00B567DB"/>
    <w:rsid w:val="00B57840"/>
    <w:rsid w:val="00B57CA7"/>
    <w:rsid w:val="00B57CD6"/>
    <w:rsid w:val="00B60714"/>
    <w:rsid w:val="00B608F4"/>
    <w:rsid w:val="00B60D7B"/>
    <w:rsid w:val="00B610BD"/>
    <w:rsid w:val="00B6113F"/>
    <w:rsid w:val="00B614FE"/>
    <w:rsid w:val="00B626E3"/>
    <w:rsid w:val="00B62C73"/>
    <w:rsid w:val="00B6394B"/>
    <w:rsid w:val="00B649C3"/>
    <w:rsid w:val="00B64D39"/>
    <w:rsid w:val="00B65993"/>
    <w:rsid w:val="00B65FC3"/>
    <w:rsid w:val="00B66B5F"/>
    <w:rsid w:val="00B66F7E"/>
    <w:rsid w:val="00B67822"/>
    <w:rsid w:val="00B70972"/>
    <w:rsid w:val="00B70BF2"/>
    <w:rsid w:val="00B70CC5"/>
    <w:rsid w:val="00B711A4"/>
    <w:rsid w:val="00B71229"/>
    <w:rsid w:val="00B712B2"/>
    <w:rsid w:val="00B728F7"/>
    <w:rsid w:val="00B72FBF"/>
    <w:rsid w:val="00B73165"/>
    <w:rsid w:val="00B737FF"/>
    <w:rsid w:val="00B73AC7"/>
    <w:rsid w:val="00B73C26"/>
    <w:rsid w:val="00B744D6"/>
    <w:rsid w:val="00B75160"/>
    <w:rsid w:val="00B7567D"/>
    <w:rsid w:val="00B776CA"/>
    <w:rsid w:val="00B80085"/>
    <w:rsid w:val="00B8025B"/>
    <w:rsid w:val="00B80B61"/>
    <w:rsid w:val="00B80D0D"/>
    <w:rsid w:val="00B80ECF"/>
    <w:rsid w:val="00B80EDB"/>
    <w:rsid w:val="00B81CB4"/>
    <w:rsid w:val="00B82910"/>
    <w:rsid w:val="00B83646"/>
    <w:rsid w:val="00B836DD"/>
    <w:rsid w:val="00B839FA"/>
    <w:rsid w:val="00B83BF0"/>
    <w:rsid w:val="00B84006"/>
    <w:rsid w:val="00B8457E"/>
    <w:rsid w:val="00B84ACC"/>
    <w:rsid w:val="00B84C72"/>
    <w:rsid w:val="00B84CB4"/>
    <w:rsid w:val="00B85A95"/>
    <w:rsid w:val="00B85FBE"/>
    <w:rsid w:val="00B86379"/>
    <w:rsid w:val="00B866C6"/>
    <w:rsid w:val="00B86ACC"/>
    <w:rsid w:val="00B86B9B"/>
    <w:rsid w:val="00B86E29"/>
    <w:rsid w:val="00B86F27"/>
    <w:rsid w:val="00B87170"/>
    <w:rsid w:val="00B87A34"/>
    <w:rsid w:val="00B87BD3"/>
    <w:rsid w:val="00B90123"/>
    <w:rsid w:val="00B9046C"/>
    <w:rsid w:val="00B90606"/>
    <w:rsid w:val="00B907A9"/>
    <w:rsid w:val="00B909DF"/>
    <w:rsid w:val="00B90BD3"/>
    <w:rsid w:val="00B90D98"/>
    <w:rsid w:val="00B9188B"/>
    <w:rsid w:val="00B91A61"/>
    <w:rsid w:val="00B91FAA"/>
    <w:rsid w:val="00B92698"/>
    <w:rsid w:val="00B92DDB"/>
    <w:rsid w:val="00B9342F"/>
    <w:rsid w:val="00B936B2"/>
    <w:rsid w:val="00B9427F"/>
    <w:rsid w:val="00B94470"/>
    <w:rsid w:val="00B95F12"/>
    <w:rsid w:val="00B960AD"/>
    <w:rsid w:val="00B9653A"/>
    <w:rsid w:val="00B96C68"/>
    <w:rsid w:val="00B97A7C"/>
    <w:rsid w:val="00BA0B7D"/>
    <w:rsid w:val="00BA0C4F"/>
    <w:rsid w:val="00BA0CDD"/>
    <w:rsid w:val="00BA0EDB"/>
    <w:rsid w:val="00BA12E5"/>
    <w:rsid w:val="00BA1CA8"/>
    <w:rsid w:val="00BA213E"/>
    <w:rsid w:val="00BA230A"/>
    <w:rsid w:val="00BA2848"/>
    <w:rsid w:val="00BA2B9A"/>
    <w:rsid w:val="00BA3CAC"/>
    <w:rsid w:val="00BA3CC4"/>
    <w:rsid w:val="00BA464F"/>
    <w:rsid w:val="00BA528C"/>
    <w:rsid w:val="00BA56B0"/>
    <w:rsid w:val="00BA59CD"/>
    <w:rsid w:val="00BA5D2D"/>
    <w:rsid w:val="00BA63B7"/>
    <w:rsid w:val="00BA657C"/>
    <w:rsid w:val="00BA6914"/>
    <w:rsid w:val="00BA72BC"/>
    <w:rsid w:val="00BA7602"/>
    <w:rsid w:val="00BA7660"/>
    <w:rsid w:val="00BA79BF"/>
    <w:rsid w:val="00BB04B3"/>
    <w:rsid w:val="00BB09D2"/>
    <w:rsid w:val="00BB0F18"/>
    <w:rsid w:val="00BB14BA"/>
    <w:rsid w:val="00BB19CD"/>
    <w:rsid w:val="00BB36D2"/>
    <w:rsid w:val="00BB398C"/>
    <w:rsid w:val="00BB3C79"/>
    <w:rsid w:val="00BB3F7F"/>
    <w:rsid w:val="00BB4010"/>
    <w:rsid w:val="00BB43CB"/>
    <w:rsid w:val="00BB44B0"/>
    <w:rsid w:val="00BB4A74"/>
    <w:rsid w:val="00BB4E4F"/>
    <w:rsid w:val="00BB5D96"/>
    <w:rsid w:val="00BB6085"/>
    <w:rsid w:val="00BB60C3"/>
    <w:rsid w:val="00BB6EDB"/>
    <w:rsid w:val="00BB7410"/>
    <w:rsid w:val="00BB7658"/>
    <w:rsid w:val="00BB7707"/>
    <w:rsid w:val="00BB7CD4"/>
    <w:rsid w:val="00BC0A05"/>
    <w:rsid w:val="00BC1001"/>
    <w:rsid w:val="00BC10E6"/>
    <w:rsid w:val="00BC114E"/>
    <w:rsid w:val="00BC1B58"/>
    <w:rsid w:val="00BC25A8"/>
    <w:rsid w:val="00BC274F"/>
    <w:rsid w:val="00BC289A"/>
    <w:rsid w:val="00BC3E54"/>
    <w:rsid w:val="00BC436A"/>
    <w:rsid w:val="00BC4810"/>
    <w:rsid w:val="00BC4E3E"/>
    <w:rsid w:val="00BC511F"/>
    <w:rsid w:val="00BC5410"/>
    <w:rsid w:val="00BC5958"/>
    <w:rsid w:val="00BC5F89"/>
    <w:rsid w:val="00BC669F"/>
    <w:rsid w:val="00BC66A5"/>
    <w:rsid w:val="00BC6D57"/>
    <w:rsid w:val="00BC7A31"/>
    <w:rsid w:val="00BC7AF5"/>
    <w:rsid w:val="00BD0177"/>
    <w:rsid w:val="00BD01EF"/>
    <w:rsid w:val="00BD0678"/>
    <w:rsid w:val="00BD0D41"/>
    <w:rsid w:val="00BD186C"/>
    <w:rsid w:val="00BD1C19"/>
    <w:rsid w:val="00BD2065"/>
    <w:rsid w:val="00BD2521"/>
    <w:rsid w:val="00BD2525"/>
    <w:rsid w:val="00BD29EF"/>
    <w:rsid w:val="00BD2D7E"/>
    <w:rsid w:val="00BD2F07"/>
    <w:rsid w:val="00BD301B"/>
    <w:rsid w:val="00BD3467"/>
    <w:rsid w:val="00BD3B7B"/>
    <w:rsid w:val="00BD4078"/>
    <w:rsid w:val="00BD4444"/>
    <w:rsid w:val="00BD63D8"/>
    <w:rsid w:val="00BD7CFF"/>
    <w:rsid w:val="00BD7DB3"/>
    <w:rsid w:val="00BE00C4"/>
    <w:rsid w:val="00BE0213"/>
    <w:rsid w:val="00BE09CB"/>
    <w:rsid w:val="00BE1782"/>
    <w:rsid w:val="00BE1A62"/>
    <w:rsid w:val="00BE1AA0"/>
    <w:rsid w:val="00BE2457"/>
    <w:rsid w:val="00BE250F"/>
    <w:rsid w:val="00BE25FE"/>
    <w:rsid w:val="00BE4B6F"/>
    <w:rsid w:val="00BE6AFA"/>
    <w:rsid w:val="00BE6F34"/>
    <w:rsid w:val="00BE776F"/>
    <w:rsid w:val="00BE7DD9"/>
    <w:rsid w:val="00BF2064"/>
    <w:rsid w:val="00BF2563"/>
    <w:rsid w:val="00BF2970"/>
    <w:rsid w:val="00BF29C7"/>
    <w:rsid w:val="00BF2D89"/>
    <w:rsid w:val="00BF2DD6"/>
    <w:rsid w:val="00BF3660"/>
    <w:rsid w:val="00BF4419"/>
    <w:rsid w:val="00BF54D3"/>
    <w:rsid w:val="00BF5B16"/>
    <w:rsid w:val="00BF5F1E"/>
    <w:rsid w:val="00BF6A13"/>
    <w:rsid w:val="00BF6D70"/>
    <w:rsid w:val="00BF76B3"/>
    <w:rsid w:val="00C0053F"/>
    <w:rsid w:val="00C00E22"/>
    <w:rsid w:val="00C01578"/>
    <w:rsid w:val="00C0194F"/>
    <w:rsid w:val="00C02C95"/>
    <w:rsid w:val="00C03054"/>
    <w:rsid w:val="00C03128"/>
    <w:rsid w:val="00C0364F"/>
    <w:rsid w:val="00C03EB0"/>
    <w:rsid w:val="00C040E4"/>
    <w:rsid w:val="00C0413E"/>
    <w:rsid w:val="00C0450E"/>
    <w:rsid w:val="00C05C49"/>
    <w:rsid w:val="00C06335"/>
    <w:rsid w:val="00C06473"/>
    <w:rsid w:val="00C06D84"/>
    <w:rsid w:val="00C075A4"/>
    <w:rsid w:val="00C077ED"/>
    <w:rsid w:val="00C078EA"/>
    <w:rsid w:val="00C10786"/>
    <w:rsid w:val="00C10856"/>
    <w:rsid w:val="00C10C82"/>
    <w:rsid w:val="00C11309"/>
    <w:rsid w:val="00C115AA"/>
    <w:rsid w:val="00C116D1"/>
    <w:rsid w:val="00C12654"/>
    <w:rsid w:val="00C12958"/>
    <w:rsid w:val="00C129D8"/>
    <w:rsid w:val="00C12A36"/>
    <w:rsid w:val="00C12F0F"/>
    <w:rsid w:val="00C13843"/>
    <w:rsid w:val="00C140BC"/>
    <w:rsid w:val="00C14F50"/>
    <w:rsid w:val="00C15645"/>
    <w:rsid w:val="00C1572F"/>
    <w:rsid w:val="00C15C5F"/>
    <w:rsid w:val="00C15DB5"/>
    <w:rsid w:val="00C1611C"/>
    <w:rsid w:val="00C162CF"/>
    <w:rsid w:val="00C16474"/>
    <w:rsid w:val="00C178AA"/>
    <w:rsid w:val="00C179E0"/>
    <w:rsid w:val="00C17C8C"/>
    <w:rsid w:val="00C20311"/>
    <w:rsid w:val="00C205D2"/>
    <w:rsid w:val="00C209EE"/>
    <w:rsid w:val="00C20A4C"/>
    <w:rsid w:val="00C20C10"/>
    <w:rsid w:val="00C21417"/>
    <w:rsid w:val="00C22EB6"/>
    <w:rsid w:val="00C23055"/>
    <w:rsid w:val="00C23902"/>
    <w:rsid w:val="00C240F2"/>
    <w:rsid w:val="00C242C5"/>
    <w:rsid w:val="00C2475D"/>
    <w:rsid w:val="00C247C6"/>
    <w:rsid w:val="00C247D8"/>
    <w:rsid w:val="00C2589F"/>
    <w:rsid w:val="00C26D30"/>
    <w:rsid w:val="00C27111"/>
    <w:rsid w:val="00C277E9"/>
    <w:rsid w:val="00C27DB5"/>
    <w:rsid w:val="00C27EB0"/>
    <w:rsid w:val="00C3083F"/>
    <w:rsid w:val="00C30E12"/>
    <w:rsid w:val="00C311BA"/>
    <w:rsid w:val="00C32CCB"/>
    <w:rsid w:val="00C332FD"/>
    <w:rsid w:val="00C33415"/>
    <w:rsid w:val="00C3344B"/>
    <w:rsid w:val="00C33DE8"/>
    <w:rsid w:val="00C33FE1"/>
    <w:rsid w:val="00C359F6"/>
    <w:rsid w:val="00C35CB6"/>
    <w:rsid w:val="00C36000"/>
    <w:rsid w:val="00C36B0A"/>
    <w:rsid w:val="00C3706D"/>
    <w:rsid w:val="00C37B95"/>
    <w:rsid w:val="00C401E3"/>
    <w:rsid w:val="00C405A6"/>
    <w:rsid w:val="00C405F9"/>
    <w:rsid w:val="00C40FC5"/>
    <w:rsid w:val="00C415A5"/>
    <w:rsid w:val="00C419A9"/>
    <w:rsid w:val="00C424BF"/>
    <w:rsid w:val="00C424D9"/>
    <w:rsid w:val="00C428D1"/>
    <w:rsid w:val="00C428F7"/>
    <w:rsid w:val="00C42CD9"/>
    <w:rsid w:val="00C43AB1"/>
    <w:rsid w:val="00C43C92"/>
    <w:rsid w:val="00C43FA6"/>
    <w:rsid w:val="00C4455F"/>
    <w:rsid w:val="00C448F4"/>
    <w:rsid w:val="00C44B33"/>
    <w:rsid w:val="00C44F27"/>
    <w:rsid w:val="00C453D2"/>
    <w:rsid w:val="00C45989"/>
    <w:rsid w:val="00C45FAC"/>
    <w:rsid w:val="00C464B9"/>
    <w:rsid w:val="00C4669A"/>
    <w:rsid w:val="00C46F49"/>
    <w:rsid w:val="00C4735B"/>
    <w:rsid w:val="00C47551"/>
    <w:rsid w:val="00C47D1F"/>
    <w:rsid w:val="00C50027"/>
    <w:rsid w:val="00C50419"/>
    <w:rsid w:val="00C50526"/>
    <w:rsid w:val="00C505B2"/>
    <w:rsid w:val="00C50691"/>
    <w:rsid w:val="00C51339"/>
    <w:rsid w:val="00C51420"/>
    <w:rsid w:val="00C51EFA"/>
    <w:rsid w:val="00C52840"/>
    <w:rsid w:val="00C528B6"/>
    <w:rsid w:val="00C52CAD"/>
    <w:rsid w:val="00C53297"/>
    <w:rsid w:val="00C53BCD"/>
    <w:rsid w:val="00C53E7A"/>
    <w:rsid w:val="00C54094"/>
    <w:rsid w:val="00C546CA"/>
    <w:rsid w:val="00C55051"/>
    <w:rsid w:val="00C55160"/>
    <w:rsid w:val="00C55C47"/>
    <w:rsid w:val="00C55CA3"/>
    <w:rsid w:val="00C566C1"/>
    <w:rsid w:val="00C56709"/>
    <w:rsid w:val="00C56A34"/>
    <w:rsid w:val="00C56BAD"/>
    <w:rsid w:val="00C56C6C"/>
    <w:rsid w:val="00C57B8F"/>
    <w:rsid w:val="00C602FE"/>
    <w:rsid w:val="00C608C0"/>
    <w:rsid w:val="00C60DD0"/>
    <w:rsid w:val="00C60FB8"/>
    <w:rsid w:val="00C617D1"/>
    <w:rsid w:val="00C62270"/>
    <w:rsid w:val="00C62793"/>
    <w:rsid w:val="00C62A7D"/>
    <w:rsid w:val="00C63842"/>
    <w:rsid w:val="00C638AF"/>
    <w:rsid w:val="00C638DA"/>
    <w:rsid w:val="00C63927"/>
    <w:rsid w:val="00C63B02"/>
    <w:rsid w:val="00C63FA5"/>
    <w:rsid w:val="00C642A9"/>
    <w:rsid w:val="00C6440A"/>
    <w:rsid w:val="00C6482D"/>
    <w:rsid w:val="00C648D4"/>
    <w:rsid w:val="00C64B6B"/>
    <w:rsid w:val="00C64CC2"/>
    <w:rsid w:val="00C64CD8"/>
    <w:rsid w:val="00C64DB0"/>
    <w:rsid w:val="00C6509F"/>
    <w:rsid w:val="00C65687"/>
    <w:rsid w:val="00C66424"/>
    <w:rsid w:val="00C66582"/>
    <w:rsid w:val="00C66924"/>
    <w:rsid w:val="00C66D11"/>
    <w:rsid w:val="00C66F67"/>
    <w:rsid w:val="00C66F6F"/>
    <w:rsid w:val="00C674E1"/>
    <w:rsid w:val="00C67945"/>
    <w:rsid w:val="00C67949"/>
    <w:rsid w:val="00C67D29"/>
    <w:rsid w:val="00C702E1"/>
    <w:rsid w:val="00C70CD5"/>
    <w:rsid w:val="00C71358"/>
    <w:rsid w:val="00C71CDE"/>
    <w:rsid w:val="00C7228C"/>
    <w:rsid w:val="00C72761"/>
    <w:rsid w:val="00C72D82"/>
    <w:rsid w:val="00C746AF"/>
    <w:rsid w:val="00C7480D"/>
    <w:rsid w:val="00C74842"/>
    <w:rsid w:val="00C74B5C"/>
    <w:rsid w:val="00C7512F"/>
    <w:rsid w:val="00C757B3"/>
    <w:rsid w:val="00C75CA5"/>
    <w:rsid w:val="00C769DA"/>
    <w:rsid w:val="00C77597"/>
    <w:rsid w:val="00C77665"/>
    <w:rsid w:val="00C779C0"/>
    <w:rsid w:val="00C77EC9"/>
    <w:rsid w:val="00C80580"/>
    <w:rsid w:val="00C80DA0"/>
    <w:rsid w:val="00C82A55"/>
    <w:rsid w:val="00C82E22"/>
    <w:rsid w:val="00C82E86"/>
    <w:rsid w:val="00C83B10"/>
    <w:rsid w:val="00C83EFE"/>
    <w:rsid w:val="00C83FAA"/>
    <w:rsid w:val="00C8429F"/>
    <w:rsid w:val="00C8437F"/>
    <w:rsid w:val="00C84BAA"/>
    <w:rsid w:val="00C84C40"/>
    <w:rsid w:val="00C85C8F"/>
    <w:rsid w:val="00C861A0"/>
    <w:rsid w:val="00C86274"/>
    <w:rsid w:val="00C86BDC"/>
    <w:rsid w:val="00C86C80"/>
    <w:rsid w:val="00C8787F"/>
    <w:rsid w:val="00C8791A"/>
    <w:rsid w:val="00C879CC"/>
    <w:rsid w:val="00C90F5B"/>
    <w:rsid w:val="00C9175D"/>
    <w:rsid w:val="00C919AD"/>
    <w:rsid w:val="00C91B32"/>
    <w:rsid w:val="00C93214"/>
    <w:rsid w:val="00C9330B"/>
    <w:rsid w:val="00C93889"/>
    <w:rsid w:val="00C93E26"/>
    <w:rsid w:val="00C94AA6"/>
    <w:rsid w:val="00C94BBA"/>
    <w:rsid w:val="00C94F14"/>
    <w:rsid w:val="00C9557C"/>
    <w:rsid w:val="00C95B7D"/>
    <w:rsid w:val="00C963D2"/>
    <w:rsid w:val="00C96484"/>
    <w:rsid w:val="00C9681D"/>
    <w:rsid w:val="00C973A7"/>
    <w:rsid w:val="00C97524"/>
    <w:rsid w:val="00C977D5"/>
    <w:rsid w:val="00C977F7"/>
    <w:rsid w:val="00C97CB8"/>
    <w:rsid w:val="00C97DFE"/>
    <w:rsid w:val="00CA085D"/>
    <w:rsid w:val="00CA1B7B"/>
    <w:rsid w:val="00CA1DA3"/>
    <w:rsid w:val="00CA237F"/>
    <w:rsid w:val="00CA2B79"/>
    <w:rsid w:val="00CA2E26"/>
    <w:rsid w:val="00CA2E4F"/>
    <w:rsid w:val="00CA3071"/>
    <w:rsid w:val="00CA335B"/>
    <w:rsid w:val="00CA3671"/>
    <w:rsid w:val="00CA3A56"/>
    <w:rsid w:val="00CA3BC1"/>
    <w:rsid w:val="00CA3C57"/>
    <w:rsid w:val="00CA41A9"/>
    <w:rsid w:val="00CA422C"/>
    <w:rsid w:val="00CA42D8"/>
    <w:rsid w:val="00CA4412"/>
    <w:rsid w:val="00CA4641"/>
    <w:rsid w:val="00CA55D9"/>
    <w:rsid w:val="00CA5DF7"/>
    <w:rsid w:val="00CA5E0D"/>
    <w:rsid w:val="00CA6562"/>
    <w:rsid w:val="00CA6936"/>
    <w:rsid w:val="00CA709F"/>
    <w:rsid w:val="00CA7138"/>
    <w:rsid w:val="00CA7304"/>
    <w:rsid w:val="00CA75FA"/>
    <w:rsid w:val="00CA7717"/>
    <w:rsid w:val="00CA7734"/>
    <w:rsid w:val="00CB00A0"/>
    <w:rsid w:val="00CB0A9B"/>
    <w:rsid w:val="00CB1507"/>
    <w:rsid w:val="00CB1D6D"/>
    <w:rsid w:val="00CB280B"/>
    <w:rsid w:val="00CB3462"/>
    <w:rsid w:val="00CB367F"/>
    <w:rsid w:val="00CB3B33"/>
    <w:rsid w:val="00CB3C4C"/>
    <w:rsid w:val="00CB440D"/>
    <w:rsid w:val="00CB46A8"/>
    <w:rsid w:val="00CB4744"/>
    <w:rsid w:val="00CB5AD4"/>
    <w:rsid w:val="00CB634A"/>
    <w:rsid w:val="00CB672D"/>
    <w:rsid w:val="00CB7091"/>
    <w:rsid w:val="00CB70D8"/>
    <w:rsid w:val="00CB72D9"/>
    <w:rsid w:val="00CB7A40"/>
    <w:rsid w:val="00CB7C7D"/>
    <w:rsid w:val="00CC05C3"/>
    <w:rsid w:val="00CC0887"/>
    <w:rsid w:val="00CC0AFB"/>
    <w:rsid w:val="00CC0D9B"/>
    <w:rsid w:val="00CC0E09"/>
    <w:rsid w:val="00CC1137"/>
    <w:rsid w:val="00CC1AD4"/>
    <w:rsid w:val="00CC1C08"/>
    <w:rsid w:val="00CC1C0F"/>
    <w:rsid w:val="00CC1E78"/>
    <w:rsid w:val="00CC1FEB"/>
    <w:rsid w:val="00CC340A"/>
    <w:rsid w:val="00CC3571"/>
    <w:rsid w:val="00CC3BEE"/>
    <w:rsid w:val="00CC3C6B"/>
    <w:rsid w:val="00CC3D73"/>
    <w:rsid w:val="00CC41E9"/>
    <w:rsid w:val="00CC4870"/>
    <w:rsid w:val="00CC4AC9"/>
    <w:rsid w:val="00CC4C29"/>
    <w:rsid w:val="00CC5E75"/>
    <w:rsid w:val="00CC60A6"/>
    <w:rsid w:val="00CC6643"/>
    <w:rsid w:val="00CC67BD"/>
    <w:rsid w:val="00CC7621"/>
    <w:rsid w:val="00CC764C"/>
    <w:rsid w:val="00CC7BD4"/>
    <w:rsid w:val="00CD05F9"/>
    <w:rsid w:val="00CD0A9E"/>
    <w:rsid w:val="00CD0F5E"/>
    <w:rsid w:val="00CD17A4"/>
    <w:rsid w:val="00CD1F6A"/>
    <w:rsid w:val="00CD24B4"/>
    <w:rsid w:val="00CD27E5"/>
    <w:rsid w:val="00CD2A45"/>
    <w:rsid w:val="00CD3561"/>
    <w:rsid w:val="00CD3B02"/>
    <w:rsid w:val="00CD4262"/>
    <w:rsid w:val="00CD4DE1"/>
    <w:rsid w:val="00CD5825"/>
    <w:rsid w:val="00CD590E"/>
    <w:rsid w:val="00CD6361"/>
    <w:rsid w:val="00CD6B99"/>
    <w:rsid w:val="00CD6CF2"/>
    <w:rsid w:val="00CD788F"/>
    <w:rsid w:val="00CD7A01"/>
    <w:rsid w:val="00CD7BA8"/>
    <w:rsid w:val="00CD7EF4"/>
    <w:rsid w:val="00CE05D2"/>
    <w:rsid w:val="00CE0896"/>
    <w:rsid w:val="00CE0D7A"/>
    <w:rsid w:val="00CE19E7"/>
    <w:rsid w:val="00CE30AC"/>
    <w:rsid w:val="00CE312A"/>
    <w:rsid w:val="00CE32CA"/>
    <w:rsid w:val="00CE349C"/>
    <w:rsid w:val="00CE4486"/>
    <w:rsid w:val="00CE4C85"/>
    <w:rsid w:val="00CE4DCB"/>
    <w:rsid w:val="00CE545A"/>
    <w:rsid w:val="00CE5D4D"/>
    <w:rsid w:val="00CE669F"/>
    <w:rsid w:val="00CE6BBD"/>
    <w:rsid w:val="00CE70BA"/>
    <w:rsid w:val="00CE7268"/>
    <w:rsid w:val="00CE7BA2"/>
    <w:rsid w:val="00CF0599"/>
    <w:rsid w:val="00CF0719"/>
    <w:rsid w:val="00CF12E6"/>
    <w:rsid w:val="00CF13D8"/>
    <w:rsid w:val="00CF16F5"/>
    <w:rsid w:val="00CF201C"/>
    <w:rsid w:val="00CF2BC3"/>
    <w:rsid w:val="00CF33BA"/>
    <w:rsid w:val="00CF3D26"/>
    <w:rsid w:val="00CF3F67"/>
    <w:rsid w:val="00CF487A"/>
    <w:rsid w:val="00CF5256"/>
    <w:rsid w:val="00CF53C4"/>
    <w:rsid w:val="00CF56DA"/>
    <w:rsid w:val="00CF6162"/>
    <w:rsid w:val="00CF6610"/>
    <w:rsid w:val="00CF6A9D"/>
    <w:rsid w:val="00CF75BD"/>
    <w:rsid w:val="00D00B7A"/>
    <w:rsid w:val="00D00F9F"/>
    <w:rsid w:val="00D01561"/>
    <w:rsid w:val="00D01A43"/>
    <w:rsid w:val="00D01AFE"/>
    <w:rsid w:val="00D01D05"/>
    <w:rsid w:val="00D0201B"/>
    <w:rsid w:val="00D02BEE"/>
    <w:rsid w:val="00D0338D"/>
    <w:rsid w:val="00D037F2"/>
    <w:rsid w:val="00D046FF"/>
    <w:rsid w:val="00D05183"/>
    <w:rsid w:val="00D055AE"/>
    <w:rsid w:val="00D056F7"/>
    <w:rsid w:val="00D05FC1"/>
    <w:rsid w:val="00D06632"/>
    <w:rsid w:val="00D069CD"/>
    <w:rsid w:val="00D06D9B"/>
    <w:rsid w:val="00D06E1B"/>
    <w:rsid w:val="00D075C3"/>
    <w:rsid w:val="00D07E0D"/>
    <w:rsid w:val="00D07F75"/>
    <w:rsid w:val="00D105D0"/>
    <w:rsid w:val="00D112E0"/>
    <w:rsid w:val="00D11418"/>
    <w:rsid w:val="00D11B4A"/>
    <w:rsid w:val="00D1222E"/>
    <w:rsid w:val="00D1265A"/>
    <w:rsid w:val="00D12884"/>
    <w:rsid w:val="00D12E25"/>
    <w:rsid w:val="00D12FE5"/>
    <w:rsid w:val="00D13262"/>
    <w:rsid w:val="00D134FB"/>
    <w:rsid w:val="00D1411F"/>
    <w:rsid w:val="00D1425E"/>
    <w:rsid w:val="00D14CED"/>
    <w:rsid w:val="00D15318"/>
    <w:rsid w:val="00D154C2"/>
    <w:rsid w:val="00D1572A"/>
    <w:rsid w:val="00D157B7"/>
    <w:rsid w:val="00D1593B"/>
    <w:rsid w:val="00D15F4D"/>
    <w:rsid w:val="00D1614B"/>
    <w:rsid w:val="00D16672"/>
    <w:rsid w:val="00D178BC"/>
    <w:rsid w:val="00D17987"/>
    <w:rsid w:val="00D17B84"/>
    <w:rsid w:val="00D206C4"/>
    <w:rsid w:val="00D20FB5"/>
    <w:rsid w:val="00D212B3"/>
    <w:rsid w:val="00D21781"/>
    <w:rsid w:val="00D220A3"/>
    <w:rsid w:val="00D224E0"/>
    <w:rsid w:val="00D22FA1"/>
    <w:rsid w:val="00D23B21"/>
    <w:rsid w:val="00D23B36"/>
    <w:rsid w:val="00D23DC3"/>
    <w:rsid w:val="00D24020"/>
    <w:rsid w:val="00D248E0"/>
    <w:rsid w:val="00D252EE"/>
    <w:rsid w:val="00D25974"/>
    <w:rsid w:val="00D25D79"/>
    <w:rsid w:val="00D25EAF"/>
    <w:rsid w:val="00D2738D"/>
    <w:rsid w:val="00D274C5"/>
    <w:rsid w:val="00D27E8B"/>
    <w:rsid w:val="00D3125A"/>
    <w:rsid w:val="00D31B9C"/>
    <w:rsid w:val="00D31CFD"/>
    <w:rsid w:val="00D32145"/>
    <w:rsid w:val="00D33269"/>
    <w:rsid w:val="00D332A3"/>
    <w:rsid w:val="00D3398F"/>
    <w:rsid w:val="00D33ACC"/>
    <w:rsid w:val="00D345D3"/>
    <w:rsid w:val="00D34956"/>
    <w:rsid w:val="00D34CAA"/>
    <w:rsid w:val="00D34DAC"/>
    <w:rsid w:val="00D3536A"/>
    <w:rsid w:val="00D35E2B"/>
    <w:rsid w:val="00D35E69"/>
    <w:rsid w:val="00D36F97"/>
    <w:rsid w:val="00D37020"/>
    <w:rsid w:val="00D37535"/>
    <w:rsid w:val="00D3783F"/>
    <w:rsid w:val="00D37A65"/>
    <w:rsid w:val="00D37BDE"/>
    <w:rsid w:val="00D37CFE"/>
    <w:rsid w:val="00D37FA9"/>
    <w:rsid w:val="00D401E0"/>
    <w:rsid w:val="00D41A36"/>
    <w:rsid w:val="00D41DA8"/>
    <w:rsid w:val="00D42A49"/>
    <w:rsid w:val="00D42B69"/>
    <w:rsid w:val="00D443E1"/>
    <w:rsid w:val="00D45257"/>
    <w:rsid w:val="00D45AD5"/>
    <w:rsid w:val="00D467FE"/>
    <w:rsid w:val="00D46CA6"/>
    <w:rsid w:val="00D4758C"/>
    <w:rsid w:val="00D47884"/>
    <w:rsid w:val="00D47D44"/>
    <w:rsid w:val="00D500AF"/>
    <w:rsid w:val="00D5013A"/>
    <w:rsid w:val="00D505D3"/>
    <w:rsid w:val="00D50891"/>
    <w:rsid w:val="00D50921"/>
    <w:rsid w:val="00D50979"/>
    <w:rsid w:val="00D50B9B"/>
    <w:rsid w:val="00D51365"/>
    <w:rsid w:val="00D513E4"/>
    <w:rsid w:val="00D51496"/>
    <w:rsid w:val="00D51B93"/>
    <w:rsid w:val="00D524E0"/>
    <w:rsid w:val="00D52773"/>
    <w:rsid w:val="00D52DDA"/>
    <w:rsid w:val="00D52E34"/>
    <w:rsid w:val="00D530FB"/>
    <w:rsid w:val="00D535BD"/>
    <w:rsid w:val="00D53D85"/>
    <w:rsid w:val="00D544A1"/>
    <w:rsid w:val="00D545F4"/>
    <w:rsid w:val="00D54749"/>
    <w:rsid w:val="00D54E80"/>
    <w:rsid w:val="00D54F50"/>
    <w:rsid w:val="00D54F9B"/>
    <w:rsid w:val="00D550BD"/>
    <w:rsid w:val="00D55C2A"/>
    <w:rsid w:val="00D55D3F"/>
    <w:rsid w:val="00D55DFE"/>
    <w:rsid w:val="00D56036"/>
    <w:rsid w:val="00D5664F"/>
    <w:rsid w:val="00D56907"/>
    <w:rsid w:val="00D56A25"/>
    <w:rsid w:val="00D57566"/>
    <w:rsid w:val="00D60FB8"/>
    <w:rsid w:val="00D616D8"/>
    <w:rsid w:val="00D61D17"/>
    <w:rsid w:val="00D62FA7"/>
    <w:rsid w:val="00D634AF"/>
    <w:rsid w:val="00D63558"/>
    <w:rsid w:val="00D63714"/>
    <w:rsid w:val="00D6397A"/>
    <w:rsid w:val="00D63BC9"/>
    <w:rsid w:val="00D6420C"/>
    <w:rsid w:val="00D6454B"/>
    <w:rsid w:val="00D66B2A"/>
    <w:rsid w:val="00D66DB8"/>
    <w:rsid w:val="00D6718E"/>
    <w:rsid w:val="00D6734B"/>
    <w:rsid w:val="00D674B9"/>
    <w:rsid w:val="00D674F5"/>
    <w:rsid w:val="00D677A5"/>
    <w:rsid w:val="00D677F1"/>
    <w:rsid w:val="00D67E51"/>
    <w:rsid w:val="00D70A6C"/>
    <w:rsid w:val="00D7142B"/>
    <w:rsid w:val="00D71487"/>
    <w:rsid w:val="00D71EB9"/>
    <w:rsid w:val="00D72161"/>
    <w:rsid w:val="00D72B9D"/>
    <w:rsid w:val="00D73287"/>
    <w:rsid w:val="00D7344B"/>
    <w:rsid w:val="00D73A81"/>
    <w:rsid w:val="00D7407F"/>
    <w:rsid w:val="00D742A1"/>
    <w:rsid w:val="00D743E8"/>
    <w:rsid w:val="00D743F7"/>
    <w:rsid w:val="00D74802"/>
    <w:rsid w:val="00D7543E"/>
    <w:rsid w:val="00D759FC"/>
    <w:rsid w:val="00D75C4F"/>
    <w:rsid w:val="00D761ED"/>
    <w:rsid w:val="00D76244"/>
    <w:rsid w:val="00D76DD3"/>
    <w:rsid w:val="00D76E8A"/>
    <w:rsid w:val="00D77602"/>
    <w:rsid w:val="00D77E20"/>
    <w:rsid w:val="00D80208"/>
    <w:rsid w:val="00D8082B"/>
    <w:rsid w:val="00D80923"/>
    <w:rsid w:val="00D80C4B"/>
    <w:rsid w:val="00D81F7F"/>
    <w:rsid w:val="00D822A5"/>
    <w:rsid w:val="00D82512"/>
    <w:rsid w:val="00D82D20"/>
    <w:rsid w:val="00D833A0"/>
    <w:rsid w:val="00D8395B"/>
    <w:rsid w:val="00D840A8"/>
    <w:rsid w:val="00D8432C"/>
    <w:rsid w:val="00D8442E"/>
    <w:rsid w:val="00D8443D"/>
    <w:rsid w:val="00D8468E"/>
    <w:rsid w:val="00D84C1C"/>
    <w:rsid w:val="00D85423"/>
    <w:rsid w:val="00D85558"/>
    <w:rsid w:val="00D855DF"/>
    <w:rsid w:val="00D857C9"/>
    <w:rsid w:val="00D85B36"/>
    <w:rsid w:val="00D869F2"/>
    <w:rsid w:val="00D87192"/>
    <w:rsid w:val="00D87205"/>
    <w:rsid w:val="00D878B9"/>
    <w:rsid w:val="00D87BA6"/>
    <w:rsid w:val="00D87F75"/>
    <w:rsid w:val="00D914C4"/>
    <w:rsid w:val="00D9152D"/>
    <w:rsid w:val="00D924BC"/>
    <w:rsid w:val="00D9268E"/>
    <w:rsid w:val="00D92882"/>
    <w:rsid w:val="00D93127"/>
    <w:rsid w:val="00D9316A"/>
    <w:rsid w:val="00D9395D"/>
    <w:rsid w:val="00D94730"/>
    <w:rsid w:val="00D94D27"/>
    <w:rsid w:val="00D95491"/>
    <w:rsid w:val="00D95555"/>
    <w:rsid w:val="00D9578D"/>
    <w:rsid w:val="00D95E63"/>
    <w:rsid w:val="00D95FA3"/>
    <w:rsid w:val="00D9603D"/>
    <w:rsid w:val="00D960F9"/>
    <w:rsid w:val="00D96BAE"/>
    <w:rsid w:val="00D96D7C"/>
    <w:rsid w:val="00D9727D"/>
    <w:rsid w:val="00D9780B"/>
    <w:rsid w:val="00D97C23"/>
    <w:rsid w:val="00D97F43"/>
    <w:rsid w:val="00DA032E"/>
    <w:rsid w:val="00DA13E8"/>
    <w:rsid w:val="00DA1494"/>
    <w:rsid w:val="00DA29DA"/>
    <w:rsid w:val="00DA3610"/>
    <w:rsid w:val="00DA5001"/>
    <w:rsid w:val="00DA5B90"/>
    <w:rsid w:val="00DA62C7"/>
    <w:rsid w:val="00DA65CD"/>
    <w:rsid w:val="00DA66C0"/>
    <w:rsid w:val="00DA66DC"/>
    <w:rsid w:val="00DA7700"/>
    <w:rsid w:val="00DA777C"/>
    <w:rsid w:val="00DB013F"/>
    <w:rsid w:val="00DB060F"/>
    <w:rsid w:val="00DB06AD"/>
    <w:rsid w:val="00DB0A9F"/>
    <w:rsid w:val="00DB0C9C"/>
    <w:rsid w:val="00DB11A3"/>
    <w:rsid w:val="00DB11E4"/>
    <w:rsid w:val="00DB1ACF"/>
    <w:rsid w:val="00DB2017"/>
    <w:rsid w:val="00DB2496"/>
    <w:rsid w:val="00DB25B6"/>
    <w:rsid w:val="00DB2B8B"/>
    <w:rsid w:val="00DB2C35"/>
    <w:rsid w:val="00DB375D"/>
    <w:rsid w:val="00DB37C3"/>
    <w:rsid w:val="00DB3E47"/>
    <w:rsid w:val="00DB42BE"/>
    <w:rsid w:val="00DB4599"/>
    <w:rsid w:val="00DB4795"/>
    <w:rsid w:val="00DB5AEC"/>
    <w:rsid w:val="00DB69BD"/>
    <w:rsid w:val="00DB6A2B"/>
    <w:rsid w:val="00DB7050"/>
    <w:rsid w:val="00DB70B2"/>
    <w:rsid w:val="00DB72D9"/>
    <w:rsid w:val="00DB7662"/>
    <w:rsid w:val="00DB7A51"/>
    <w:rsid w:val="00DC01FF"/>
    <w:rsid w:val="00DC0443"/>
    <w:rsid w:val="00DC0558"/>
    <w:rsid w:val="00DC166B"/>
    <w:rsid w:val="00DC1B9D"/>
    <w:rsid w:val="00DC1C35"/>
    <w:rsid w:val="00DC1F88"/>
    <w:rsid w:val="00DC21D6"/>
    <w:rsid w:val="00DC25C6"/>
    <w:rsid w:val="00DC2CA3"/>
    <w:rsid w:val="00DC2F4E"/>
    <w:rsid w:val="00DC38D9"/>
    <w:rsid w:val="00DC4963"/>
    <w:rsid w:val="00DC4B7F"/>
    <w:rsid w:val="00DC531E"/>
    <w:rsid w:val="00DC56A3"/>
    <w:rsid w:val="00DC5C70"/>
    <w:rsid w:val="00DC5DAC"/>
    <w:rsid w:val="00DC6F5B"/>
    <w:rsid w:val="00DD007C"/>
    <w:rsid w:val="00DD0C64"/>
    <w:rsid w:val="00DD11B3"/>
    <w:rsid w:val="00DD14A2"/>
    <w:rsid w:val="00DD1964"/>
    <w:rsid w:val="00DD19DC"/>
    <w:rsid w:val="00DD2639"/>
    <w:rsid w:val="00DD27F9"/>
    <w:rsid w:val="00DD2830"/>
    <w:rsid w:val="00DD2BC2"/>
    <w:rsid w:val="00DD2E34"/>
    <w:rsid w:val="00DD3161"/>
    <w:rsid w:val="00DD34B0"/>
    <w:rsid w:val="00DD4B9C"/>
    <w:rsid w:val="00DD50C7"/>
    <w:rsid w:val="00DD5B9B"/>
    <w:rsid w:val="00DD69A0"/>
    <w:rsid w:val="00DD7197"/>
    <w:rsid w:val="00DD7886"/>
    <w:rsid w:val="00DD7E31"/>
    <w:rsid w:val="00DD7E65"/>
    <w:rsid w:val="00DD7EC1"/>
    <w:rsid w:val="00DE0E53"/>
    <w:rsid w:val="00DE0F9F"/>
    <w:rsid w:val="00DE10D7"/>
    <w:rsid w:val="00DE1985"/>
    <w:rsid w:val="00DE2230"/>
    <w:rsid w:val="00DE27A1"/>
    <w:rsid w:val="00DE37F1"/>
    <w:rsid w:val="00DE3B23"/>
    <w:rsid w:val="00DE3FCE"/>
    <w:rsid w:val="00DE4823"/>
    <w:rsid w:val="00DE4B0B"/>
    <w:rsid w:val="00DE4EA0"/>
    <w:rsid w:val="00DE5497"/>
    <w:rsid w:val="00DE5BD4"/>
    <w:rsid w:val="00DE5F22"/>
    <w:rsid w:val="00DE6E44"/>
    <w:rsid w:val="00DE75B1"/>
    <w:rsid w:val="00DE7EA6"/>
    <w:rsid w:val="00DF0419"/>
    <w:rsid w:val="00DF07C3"/>
    <w:rsid w:val="00DF0FB2"/>
    <w:rsid w:val="00DF1791"/>
    <w:rsid w:val="00DF179E"/>
    <w:rsid w:val="00DF198C"/>
    <w:rsid w:val="00DF199E"/>
    <w:rsid w:val="00DF2160"/>
    <w:rsid w:val="00DF2659"/>
    <w:rsid w:val="00DF27A4"/>
    <w:rsid w:val="00DF2944"/>
    <w:rsid w:val="00DF2C71"/>
    <w:rsid w:val="00DF2C95"/>
    <w:rsid w:val="00DF5022"/>
    <w:rsid w:val="00DF550E"/>
    <w:rsid w:val="00DF5EC2"/>
    <w:rsid w:val="00DF607E"/>
    <w:rsid w:val="00DF6988"/>
    <w:rsid w:val="00DF6DF7"/>
    <w:rsid w:val="00DF70B5"/>
    <w:rsid w:val="00DF70D5"/>
    <w:rsid w:val="00E00648"/>
    <w:rsid w:val="00E0079E"/>
    <w:rsid w:val="00E00D79"/>
    <w:rsid w:val="00E00ECD"/>
    <w:rsid w:val="00E013B0"/>
    <w:rsid w:val="00E013BE"/>
    <w:rsid w:val="00E0255D"/>
    <w:rsid w:val="00E02DFD"/>
    <w:rsid w:val="00E045E1"/>
    <w:rsid w:val="00E05108"/>
    <w:rsid w:val="00E05546"/>
    <w:rsid w:val="00E06A68"/>
    <w:rsid w:val="00E06A6C"/>
    <w:rsid w:val="00E06B5F"/>
    <w:rsid w:val="00E06F83"/>
    <w:rsid w:val="00E0732A"/>
    <w:rsid w:val="00E07412"/>
    <w:rsid w:val="00E07EBC"/>
    <w:rsid w:val="00E1012D"/>
    <w:rsid w:val="00E10975"/>
    <w:rsid w:val="00E10C9A"/>
    <w:rsid w:val="00E10E37"/>
    <w:rsid w:val="00E113C7"/>
    <w:rsid w:val="00E114B9"/>
    <w:rsid w:val="00E139E6"/>
    <w:rsid w:val="00E1414D"/>
    <w:rsid w:val="00E14C85"/>
    <w:rsid w:val="00E15270"/>
    <w:rsid w:val="00E15AE3"/>
    <w:rsid w:val="00E15D74"/>
    <w:rsid w:val="00E163AB"/>
    <w:rsid w:val="00E167B7"/>
    <w:rsid w:val="00E1777D"/>
    <w:rsid w:val="00E17BBC"/>
    <w:rsid w:val="00E202A8"/>
    <w:rsid w:val="00E204CA"/>
    <w:rsid w:val="00E20EB5"/>
    <w:rsid w:val="00E21315"/>
    <w:rsid w:val="00E21BED"/>
    <w:rsid w:val="00E21C4B"/>
    <w:rsid w:val="00E22089"/>
    <w:rsid w:val="00E221C1"/>
    <w:rsid w:val="00E222C2"/>
    <w:rsid w:val="00E228B8"/>
    <w:rsid w:val="00E22E40"/>
    <w:rsid w:val="00E23148"/>
    <w:rsid w:val="00E231B0"/>
    <w:rsid w:val="00E232F3"/>
    <w:rsid w:val="00E233B9"/>
    <w:rsid w:val="00E233ED"/>
    <w:rsid w:val="00E23511"/>
    <w:rsid w:val="00E23F67"/>
    <w:rsid w:val="00E241A3"/>
    <w:rsid w:val="00E2443A"/>
    <w:rsid w:val="00E24889"/>
    <w:rsid w:val="00E248E5"/>
    <w:rsid w:val="00E24944"/>
    <w:rsid w:val="00E24CC4"/>
    <w:rsid w:val="00E24FA0"/>
    <w:rsid w:val="00E25083"/>
    <w:rsid w:val="00E251E4"/>
    <w:rsid w:val="00E25740"/>
    <w:rsid w:val="00E26371"/>
    <w:rsid w:val="00E26654"/>
    <w:rsid w:val="00E27250"/>
    <w:rsid w:val="00E27479"/>
    <w:rsid w:val="00E276C3"/>
    <w:rsid w:val="00E27778"/>
    <w:rsid w:val="00E27A4C"/>
    <w:rsid w:val="00E304C4"/>
    <w:rsid w:val="00E30FCF"/>
    <w:rsid w:val="00E31BAF"/>
    <w:rsid w:val="00E31C21"/>
    <w:rsid w:val="00E31CD2"/>
    <w:rsid w:val="00E3212D"/>
    <w:rsid w:val="00E32597"/>
    <w:rsid w:val="00E328D6"/>
    <w:rsid w:val="00E329F3"/>
    <w:rsid w:val="00E32A8E"/>
    <w:rsid w:val="00E3358C"/>
    <w:rsid w:val="00E34E6C"/>
    <w:rsid w:val="00E351F1"/>
    <w:rsid w:val="00E356FD"/>
    <w:rsid w:val="00E35E0F"/>
    <w:rsid w:val="00E3663E"/>
    <w:rsid w:val="00E3692A"/>
    <w:rsid w:val="00E37AFE"/>
    <w:rsid w:val="00E37B52"/>
    <w:rsid w:val="00E40666"/>
    <w:rsid w:val="00E40B2E"/>
    <w:rsid w:val="00E411EE"/>
    <w:rsid w:val="00E4199B"/>
    <w:rsid w:val="00E42125"/>
    <w:rsid w:val="00E42DEE"/>
    <w:rsid w:val="00E4312D"/>
    <w:rsid w:val="00E43A30"/>
    <w:rsid w:val="00E43D33"/>
    <w:rsid w:val="00E44242"/>
    <w:rsid w:val="00E448FB"/>
    <w:rsid w:val="00E44C68"/>
    <w:rsid w:val="00E44D16"/>
    <w:rsid w:val="00E44E7F"/>
    <w:rsid w:val="00E45768"/>
    <w:rsid w:val="00E457F0"/>
    <w:rsid w:val="00E45976"/>
    <w:rsid w:val="00E45A53"/>
    <w:rsid w:val="00E45BBF"/>
    <w:rsid w:val="00E45CCE"/>
    <w:rsid w:val="00E45D4E"/>
    <w:rsid w:val="00E45F51"/>
    <w:rsid w:val="00E47227"/>
    <w:rsid w:val="00E514DC"/>
    <w:rsid w:val="00E51CDE"/>
    <w:rsid w:val="00E521AD"/>
    <w:rsid w:val="00E52A21"/>
    <w:rsid w:val="00E53A45"/>
    <w:rsid w:val="00E53CE4"/>
    <w:rsid w:val="00E540F8"/>
    <w:rsid w:val="00E54550"/>
    <w:rsid w:val="00E555C6"/>
    <w:rsid w:val="00E558CA"/>
    <w:rsid w:val="00E55D6C"/>
    <w:rsid w:val="00E55EE3"/>
    <w:rsid w:val="00E56399"/>
    <w:rsid w:val="00E56C14"/>
    <w:rsid w:val="00E56C65"/>
    <w:rsid w:val="00E57502"/>
    <w:rsid w:val="00E576F2"/>
    <w:rsid w:val="00E602E1"/>
    <w:rsid w:val="00E60929"/>
    <w:rsid w:val="00E609B3"/>
    <w:rsid w:val="00E61216"/>
    <w:rsid w:val="00E615FC"/>
    <w:rsid w:val="00E6164D"/>
    <w:rsid w:val="00E61D53"/>
    <w:rsid w:val="00E6241D"/>
    <w:rsid w:val="00E6245F"/>
    <w:rsid w:val="00E627AC"/>
    <w:rsid w:val="00E62DF4"/>
    <w:rsid w:val="00E62FFE"/>
    <w:rsid w:val="00E632D6"/>
    <w:rsid w:val="00E63585"/>
    <w:rsid w:val="00E63A51"/>
    <w:rsid w:val="00E6473B"/>
    <w:rsid w:val="00E64FD2"/>
    <w:rsid w:val="00E65BA8"/>
    <w:rsid w:val="00E65FDD"/>
    <w:rsid w:val="00E6643E"/>
    <w:rsid w:val="00E6666F"/>
    <w:rsid w:val="00E66AF4"/>
    <w:rsid w:val="00E66EB4"/>
    <w:rsid w:val="00E66EC3"/>
    <w:rsid w:val="00E67ACA"/>
    <w:rsid w:val="00E704B6"/>
    <w:rsid w:val="00E70B81"/>
    <w:rsid w:val="00E711D8"/>
    <w:rsid w:val="00E7164B"/>
    <w:rsid w:val="00E718E4"/>
    <w:rsid w:val="00E7190C"/>
    <w:rsid w:val="00E71DBB"/>
    <w:rsid w:val="00E72949"/>
    <w:rsid w:val="00E72E55"/>
    <w:rsid w:val="00E72E5E"/>
    <w:rsid w:val="00E733E7"/>
    <w:rsid w:val="00E7349B"/>
    <w:rsid w:val="00E739E7"/>
    <w:rsid w:val="00E73DFD"/>
    <w:rsid w:val="00E73E38"/>
    <w:rsid w:val="00E73FEE"/>
    <w:rsid w:val="00E7415F"/>
    <w:rsid w:val="00E743A5"/>
    <w:rsid w:val="00E74695"/>
    <w:rsid w:val="00E74A50"/>
    <w:rsid w:val="00E74AEF"/>
    <w:rsid w:val="00E7546C"/>
    <w:rsid w:val="00E75F54"/>
    <w:rsid w:val="00E761D4"/>
    <w:rsid w:val="00E76E08"/>
    <w:rsid w:val="00E77394"/>
    <w:rsid w:val="00E77B55"/>
    <w:rsid w:val="00E77C6C"/>
    <w:rsid w:val="00E77D78"/>
    <w:rsid w:val="00E80865"/>
    <w:rsid w:val="00E80F5B"/>
    <w:rsid w:val="00E818EB"/>
    <w:rsid w:val="00E82380"/>
    <w:rsid w:val="00E823D5"/>
    <w:rsid w:val="00E8368E"/>
    <w:rsid w:val="00E851F5"/>
    <w:rsid w:val="00E85DDF"/>
    <w:rsid w:val="00E85E01"/>
    <w:rsid w:val="00E861DA"/>
    <w:rsid w:val="00E8695D"/>
    <w:rsid w:val="00E87020"/>
    <w:rsid w:val="00E87309"/>
    <w:rsid w:val="00E87EED"/>
    <w:rsid w:val="00E90393"/>
    <w:rsid w:val="00E90C0F"/>
    <w:rsid w:val="00E91385"/>
    <w:rsid w:val="00E91604"/>
    <w:rsid w:val="00E9189E"/>
    <w:rsid w:val="00E92149"/>
    <w:rsid w:val="00E921FC"/>
    <w:rsid w:val="00E92325"/>
    <w:rsid w:val="00E92DDE"/>
    <w:rsid w:val="00E92FE6"/>
    <w:rsid w:val="00E93414"/>
    <w:rsid w:val="00E93EF0"/>
    <w:rsid w:val="00E94E36"/>
    <w:rsid w:val="00E95236"/>
    <w:rsid w:val="00E96264"/>
    <w:rsid w:val="00E968B4"/>
    <w:rsid w:val="00E97A02"/>
    <w:rsid w:val="00E97E00"/>
    <w:rsid w:val="00EA06CE"/>
    <w:rsid w:val="00EA0B86"/>
    <w:rsid w:val="00EA0FFF"/>
    <w:rsid w:val="00EA13D6"/>
    <w:rsid w:val="00EA1A54"/>
    <w:rsid w:val="00EA1CD9"/>
    <w:rsid w:val="00EA26B5"/>
    <w:rsid w:val="00EA28F9"/>
    <w:rsid w:val="00EA2C83"/>
    <w:rsid w:val="00EA358C"/>
    <w:rsid w:val="00EA488D"/>
    <w:rsid w:val="00EA5489"/>
    <w:rsid w:val="00EA5783"/>
    <w:rsid w:val="00EA5C9C"/>
    <w:rsid w:val="00EA62A7"/>
    <w:rsid w:val="00EA6644"/>
    <w:rsid w:val="00EA6EF0"/>
    <w:rsid w:val="00EA7065"/>
    <w:rsid w:val="00EA72F1"/>
    <w:rsid w:val="00EA733A"/>
    <w:rsid w:val="00EA7643"/>
    <w:rsid w:val="00EB015B"/>
    <w:rsid w:val="00EB01E3"/>
    <w:rsid w:val="00EB0295"/>
    <w:rsid w:val="00EB051D"/>
    <w:rsid w:val="00EB0885"/>
    <w:rsid w:val="00EB10BE"/>
    <w:rsid w:val="00EB1140"/>
    <w:rsid w:val="00EB12C5"/>
    <w:rsid w:val="00EB16EB"/>
    <w:rsid w:val="00EB1A0A"/>
    <w:rsid w:val="00EB3323"/>
    <w:rsid w:val="00EB34ED"/>
    <w:rsid w:val="00EB3972"/>
    <w:rsid w:val="00EB3CCD"/>
    <w:rsid w:val="00EB4A65"/>
    <w:rsid w:val="00EB57C2"/>
    <w:rsid w:val="00EB6003"/>
    <w:rsid w:val="00EB677C"/>
    <w:rsid w:val="00EB67D0"/>
    <w:rsid w:val="00EB6FF1"/>
    <w:rsid w:val="00EB755E"/>
    <w:rsid w:val="00EC00E5"/>
    <w:rsid w:val="00EC05E0"/>
    <w:rsid w:val="00EC05F5"/>
    <w:rsid w:val="00EC0B7C"/>
    <w:rsid w:val="00EC13FB"/>
    <w:rsid w:val="00EC140F"/>
    <w:rsid w:val="00EC1534"/>
    <w:rsid w:val="00EC17FF"/>
    <w:rsid w:val="00EC1D1A"/>
    <w:rsid w:val="00EC1D36"/>
    <w:rsid w:val="00EC20B6"/>
    <w:rsid w:val="00EC2707"/>
    <w:rsid w:val="00EC2ED0"/>
    <w:rsid w:val="00EC32CA"/>
    <w:rsid w:val="00EC3341"/>
    <w:rsid w:val="00EC36E0"/>
    <w:rsid w:val="00EC387F"/>
    <w:rsid w:val="00EC39FC"/>
    <w:rsid w:val="00EC56C2"/>
    <w:rsid w:val="00EC5D23"/>
    <w:rsid w:val="00EC6061"/>
    <w:rsid w:val="00EC60D3"/>
    <w:rsid w:val="00EC6325"/>
    <w:rsid w:val="00EC6ECB"/>
    <w:rsid w:val="00EC708E"/>
    <w:rsid w:val="00EC7137"/>
    <w:rsid w:val="00EC77F9"/>
    <w:rsid w:val="00EC791F"/>
    <w:rsid w:val="00EC7C75"/>
    <w:rsid w:val="00EC7F28"/>
    <w:rsid w:val="00ED03D5"/>
    <w:rsid w:val="00ED06CF"/>
    <w:rsid w:val="00ED0C3B"/>
    <w:rsid w:val="00ED0D60"/>
    <w:rsid w:val="00ED16A0"/>
    <w:rsid w:val="00ED1DB5"/>
    <w:rsid w:val="00ED2916"/>
    <w:rsid w:val="00ED2A93"/>
    <w:rsid w:val="00ED3678"/>
    <w:rsid w:val="00ED383B"/>
    <w:rsid w:val="00ED4003"/>
    <w:rsid w:val="00ED4140"/>
    <w:rsid w:val="00ED4C5A"/>
    <w:rsid w:val="00ED4F0A"/>
    <w:rsid w:val="00ED5430"/>
    <w:rsid w:val="00ED543B"/>
    <w:rsid w:val="00ED5A3B"/>
    <w:rsid w:val="00ED5BCE"/>
    <w:rsid w:val="00ED6938"/>
    <w:rsid w:val="00ED713F"/>
    <w:rsid w:val="00ED72FF"/>
    <w:rsid w:val="00ED73A3"/>
    <w:rsid w:val="00ED7AFA"/>
    <w:rsid w:val="00ED7C96"/>
    <w:rsid w:val="00EE044E"/>
    <w:rsid w:val="00EE0956"/>
    <w:rsid w:val="00EE0CB8"/>
    <w:rsid w:val="00EE100A"/>
    <w:rsid w:val="00EE1068"/>
    <w:rsid w:val="00EE17D8"/>
    <w:rsid w:val="00EE1C47"/>
    <w:rsid w:val="00EE1DA5"/>
    <w:rsid w:val="00EE2056"/>
    <w:rsid w:val="00EE20B9"/>
    <w:rsid w:val="00EE20C4"/>
    <w:rsid w:val="00EE265B"/>
    <w:rsid w:val="00EE271C"/>
    <w:rsid w:val="00EE29CD"/>
    <w:rsid w:val="00EE3B1A"/>
    <w:rsid w:val="00EE3FDE"/>
    <w:rsid w:val="00EE40BD"/>
    <w:rsid w:val="00EE4920"/>
    <w:rsid w:val="00EE4998"/>
    <w:rsid w:val="00EE4D6C"/>
    <w:rsid w:val="00EE4F73"/>
    <w:rsid w:val="00EE5028"/>
    <w:rsid w:val="00EE5812"/>
    <w:rsid w:val="00EE586E"/>
    <w:rsid w:val="00EE5AAC"/>
    <w:rsid w:val="00EE689E"/>
    <w:rsid w:val="00EE68D9"/>
    <w:rsid w:val="00EE6D88"/>
    <w:rsid w:val="00EF0614"/>
    <w:rsid w:val="00EF0C8E"/>
    <w:rsid w:val="00EF0CB2"/>
    <w:rsid w:val="00EF10D1"/>
    <w:rsid w:val="00EF14BB"/>
    <w:rsid w:val="00EF1555"/>
    <w:rsid w:val="00EF1693"/>
    <w:rsid w:val="00EF1B6B"/>
    <w:rsid w:val="00EF244A"/>
    <w:rsid w:val="00EF2A67"/>
    <w:rsid w:val="00EF2F24"/>
    <w:rsid w:val="00EF352F"/>
    <w:rsid w:val="00EF3668"/>
    <w:rsid w:val="00EF4DF1"/>
    <w:rsid w:val="00EF4FE0"/>
    <w:rsid w:val="00EF5352"/>
    <w:rsid w:val="00EF5AEB"/>
    <w:rsid w:val="00EF5F63"/>
    <w:rsid w:val="00EF6005"/>
    <w:rsid w:val="00EF6BDB"/>
    <w:rsid w:val="00EF6F46"/>
    <w:rsid w:val="00EF7895"/>
    <w:rsid w:val="00F0003D"/>
    <w:rsid w:val="00F00F67"/>
    <w:rsid w:val="00F01268"/>
    <w:rsid w:val="00F021C8"/>
    <w:rsid w:val="00F027B4"/>
    <w:rsid w:val="00F0320E"/>
    <w:rsid w:val="00F03224"/>
    <w:rsid w:val="00F032F8"/>
    <w:rsid w:val="00F037F5"/>
    <w:rsid w:val="00F038CE"/>
    <w:rsid w:val="00F045B8"/>
    <w:rsid w:val="00F045E8"/>
    <w:rsid w:val="00F04711"/>
    <w:rsid w:val="00F04717"/>
    <w:rsid w:val="00F0499E"/>
    <w:rsid w:val="00F04A0B"/>
    <w:rsid w:val="00F04CE6"/>
    <w:rsid w:val="00F04D40"/>
    <w:rsid w:val="00F04E54"/>
    <w:rsid w:val="00F04ED6"/>
    <w:rsid w:val="00F05468"/>
    <w:rsid w:val="00F06137"/>
    <w:rsid w:val="00F0653C"/>
    <w:rsid w:val="00F065E6"/>
    <w:rsid w:val="00F06837"/>
    <w:rsid w:val="00F0691B"/>
    <w:rsid w:val="00F0784E"/>
    <w:rsid w:val="00F07E84"/>
    <w:rsid w:val="00F10132"/>
    <w:rsid w:val="00F10DE0"/>
    <w:rsid w:val="00F10E0D"/>
    <w:rsid w:val="00F111E5"/>
    <w:rsid w:val="00F112A0"/>
    <w:rsid w:val="00F11CCB"/>
    <w:rsid w:val="00F1214E"/>
    <w:rsid w:val="00F12C1A"/>
    <w:rsid w:val="00F130D2"/>
    <w:rsid w:val="00F13270"/>
    <w:rsid w:val="00F136EF"/>
    <w:rsid w:val="00F140F7"/>
    <w:rsid w:val="00F14647"/>
    <w:rsid w:val="00F151CA"/>
    <w:rsid w:val="00F1581D"/>
    <w:rsid w:val="00F15AAA"/>
    <w:rsid w:val="00F16A76"/>
    <w:rsid w:val="00F17664"/>
    <w:rsid w:val="00F1793F"/>
    <w:rsid w:val="00F17C22"/>
    <w:rsid w:val="00F17EE7"/>
    <w:rsid w:val="00F20FE5"/>
    <w:rsid w:val="00F2127A"/>
    <w:rsid w:val="00F21BB5"/>
    <w:rsid w:val="00F2284B"/>
    <w:rsid w:val="00F228D3"/>
    <w:rsid w:val="00F230D7"/>
    <w:rsid w:val="00F23B23"/>
    <w:rsid w:val="00F23B89"/>
    <w:rsid w:val="00F23FC8"/>
    <w:rsid w:val="00F24198"/>
    <w:rsid w:val="00F24566"/>
    <w:rsid w:val="00F2464F"/>
    <w:rsid w:val="00F24EA5"/>
    <w:rsid w:val="00F24F58"/>
    <w:rsid w:val="00F2594F"/>
    <w:rsid w:val="00F25A1A"/>
    <w:rsid w:val="00F26326"/>
    <w:rsid w:val="00F2676B"/>
    <w:rsid w:val="00F26E42"/>
    <w:rsid w:val="00F27393"/>
    <w:rsid w:val="00F277F3"/>
    <w:rsid w:val="00F279DD"/>
    <w:rsid w:val="00F27EDF"/>
    <w:rsid w:val="00F301A6"/>
    <w:rsid w:val="00F307A1"/>
    <w:rsid w:val="00F30858"/>
    <w:rsid w:val="00F309FB"/>
    <w:rsid w:val="00F30D23"/>
    <w:rsid w:val="00F30F1B"/>
    <w:rsid w:val="00F3198D"/>
    <w:rsid w:val="00F31F0D"/>
    <w:rsid w:val="00F33064"/>
    <w:rsid w:val="00F33445"/>
    <w:rsid w:val="00F33555"/>
    <w:rsid w:val="00F34480"/>
    <w:rsid w:val="00F3456A"/>
    <w:rsid w:val="00F347F1"/>
    <w:rsid w:val="00F34C6A"/>
    <w:rsid w:val="00F35020"/>
    <w:rsid w:val="00F355BB"/>
    <w:rsid w:val="00F366D7"/>
    <w:rsid w:val="00F367A2"/>
    <w:rsid w:val="00F370C1"/>
    <w:rsid w:val="00F3710F"/>
    <w:rsid w:val="00F37B62"/>
    <w:rsid w:val="00F37E1C"/>
    <w:rsid w:val="00F41B04"/>
    <w:rsid w:val="00F41E19"/>
    <w:rsid w:val="00F4201A"/>
    <w:rsid w:val="00F4232C"/>
    <w:rsid w:val="00F4286D"/>
    <w:rsid w:val="00F42892"/>
    <w:rsid w:val="00F4386A"/>
    <w:rsid w:val="00F447AA"/>
    <w:rsid w:val="00F4590A"/>
    <w:rsid w:val="00F45A5D"/>
    <w:rsid w:val="00F46380"/>
    <w:rsid w:val="00F46763"/>
    <w:rsid w:val="00F47C2C"/>
    <w:rsid w:val="00F47DEC"/>
    <w:rsid w:val="00F506B7"/>
    <w:rsid w:val="00F51104"/>
    <w:rsid w:val="00F5140D"/>
    <w:rsid w:val="00F51772"/>
    <w:rsid w:val="00F52085"/>
    <w:rsid w:val="00F5248A"/>
    <w:rsid w:val="00F5347B"/>
    <w:rsid w:val="00F536AB"/>
    <w:rsid w:val="00F538B7"/>
    <w:rsid w:val="00F540F1"/>
    <w:rsid w:val="00F544E0"/>
    <w:rsid w:val="00F545C8"/>
    <w:rsid w:val="00F548ED"/>
    <w:rsid w:val="00F5519A"/>
    <w:rsid w:val="00F55405"/>
    <w:rsid w:val="00F55FD1"/>
    <w:rsid w:val="00F56C29"/>
    <w:rsid w:val="00F5717C"/>
    <w:rsid w:val="00F572D0"/>
    <w:rsid w:val="00F5778D"/>
    <w:rsid w:val="00F60318"/>
    <w:rsid w:val="00F612A4"/>
    <w:rsid w:val="00F61386"/>
    <w:rsid w:val="00F61C05"/>
    <w:rsid w:val="00F61ED8"/>
    <w:rsid w:val="00F623C6"/>
    <w:rsid w:val="00F62622"/>
    <w:rsid w:val="00F62D5E"/>
    <w:rsid w:val="00F62FD3"/>
    <w:rsid w:val="00F6375F"/>
    <w:rsid w:val="00F638B8"/>
    <w:rsid w:val="00F63A7A"/>
    <w:rsid w:val="00F6441A"/>
    <w:rsid w:val="00F6503B"/>
    <w:rsid w:val="00F658E2"/>
    <w:rsid w:val="00F659DC"/>
    <w:rsid w:val="00F65FD4"/>
    <w:rsid w:val="00F660A0"/>
    <w:rsid w:val="00F66177"/>
    <w:rsid w:val="00F6617C"/>
    <w:rsid w:val="00F6691B"/>
    <w:rsid w:val="00F66B56"/>
    <w:rsid w:val="00F677F9"/>
    <w:rsid w:val="00F67A44"/>
    <w:rsid w:val="00F67B2A"/>
    <w:rsid w:val="00F700B0"/>
    <w:rsid w:val="00F7048C"/>
    <w:rsid w:val="00F704ED"/>
    <w:rsid w:val="00F709A5"/>
    <w:rsid w:val="00F70A46"/>
    <w:rsid w:val="00F71440"/>
    <w:rsid w:val="00F7153E"/>
    <w:rsid w:val="00F7154C"/>
    <w:rsid w:val="00F71A34"/>
    <w:rsid w:val="00F71B31"/>
    <w:rsid w:val="00F731D1"/>
    <w:rsid w:val="00F733E2"/>
    <w:rsid w:val="00F73531"/>
    <w:rsid w:val="00F73925"/>
    <w:rsid w:val="00F73C2B"/>
    <w:rsid w:val="00F73DCD"/>
    <w:rsid w:val="00F743DA"/>
    <w:rsid w:val="00F74A1F"/>
    <w:rsid w:val="00F74D14"/>
    <w:rsid w:val="00F7537A"/>
    <w:rsid w:val="00F75451"/>
    <w:rsid w:val="00F75733"/>
    <w:rsid w:val="00F759B1"/>
    <w:rsid w:val="00F77B2C"/>
    <w:rsid w:val="00F77BAD"/>
    <w:rsid w:val="00F77C6E"/>
    <w:rsid w:val="00F77CCC"/>
    <w:rsid w:val="00F80914"/>
    <w:rsid w:val="00F80A3B"/>
    <w:rsid w:val="00F80A4C"/>
    <w:rsid w:val="00F80D85"/>
    <w:rsid w:val="00F8120C"/>
    <w:rsid w:val="00F815DC"/>
    <w:rsid w:val="00F8177C"/>
    <w:rsid w:val="00F82E9A"/>
    <w:rsid w:val="00F831A7"/>
    <w:rsid w:val="00F83A22"/>
    <w:rsid w:val="00F83B43"/>
    <w:rsid w:val="00F84704"/>
    <w:rsid w:val="00F84CD8"/>
    <w:rsid w:val="00F86369"/>
    <w:rsid w:val="00F86497"/>
    <w:rsid w:val="00F86819"/>
    <w:rsid w:val="00F87422"/>
    <w:rsid w:val="00F8756D"/>
    <w:rsid w:val="00F875A6"/>
    <w:rsid w:val="00F87AC5"/>
    <w:rsid w:val="00F87CCE"/>
    <w:rsid w:val="00F87DA9"/>
    <w:rsid w:val="00F9075B"/>
    <w:rsid w:val="00F90C02"/>
    <w:rsid w:val="00F90D8A"/>
    <w:rsid w:val="00F9144C"/>
    <w:rsid w:val="00F91A8E"/>
    <w:rsid w:val="00F92637"/>
    <w:rsid w:val="00F92899"/>
    <w:rsid w:val="00F92BC8"/>
    <w:rsid w:val="00F93766"/>
    <w:rsid w:val="00F937C3"/>
    <w:rsid w:val="00F94BC7"/>
    <w:rsid w:val="00F94E0E"/>
    <w:rsid w:val="00F94E50"/>
    <w:rsid w:val="00F95E47"/>
    <w:rsid w:val="00F96B15"/>
    <w:rsid w:val="00F97500"/>
    <w:rsid w:val="00F97692"/>
    <w:rsid w:val="00F97A56"/>
    <w:rsid w:val="00FA070C"/>
    <w:rsid w:val="00FA07B1"/>
    <w:rsid w:val="00FA125F"/>
    <w:rsid w:val="00FA1A40"/>
    <w:rsid w:val="00FA3137"/>
    <w:rsid w:val="00FA3727"/>
    <w:rsid w:val="00FA4053"/>
    <w:rsid w:val="00FA5524"/>
    <w:rsid w:val="00FA5595"/>
    <w:rsid w:val="00FA5E92"/>
    <w:rsid w:val="00FA666D"/>
    <w:rsid w:val="00FA68B7"/>
    <w:rsid w:val="00FA7CE9"/>
    <w:rsid w:val="00FA7F58"/>
    <w:rsid w:val="00FB0428"/>
    <w:rsid w:val="00FB0448"/>
    <w:rsid w:val="00FB0612"/>
    <w:rsid w:val="00FB1DF5"/>
    <w:rsid w:val="00FB1F4B"/>
    <w:rsid w:val="00FB2086"/>
    <w:rsid w:val="00FB2AE7"/>
    <w:rsid w:val="00FB37A5"/>
    <w:rsid w:val="00FB392B"/>
    <w:rsid w:val="00FB44BF"/>
    <w:rsid w:val="00FB4BDB"/>
    <w:rsid w:val="00FB4F9D"/>
    <w:rsid w:val="00FB56F9"/>
    <w:rsid w:val="00FB6676"/>
    <w:rsid w:val="00FB6E0C"/>
    <w:rsid w:val="00FB6E62"/>
    <w:rsid w:val="00FB7698"/>
    <w:rsid w:val="00FB77C3"/>
    <w:rsid w:val="00FC000A"/>
    <w:rsid w:val="00FC0108"/>
    <w:rsid w:val="00FC047C"/>
    <w:rsid w:val="00FC08DB"/>
    <w:rsid w:val="00FC0EDC"/>
    <w:rsid w:val="00FC1B76"/>
    <w:rsid w:val="00FC2072"/>
    <w:rsid w:val="00FC2ECB"/>
    <w:rsid w:val="00FC398A"/>
    <w:rsid w:val="00FC39B3"/>
    <w:rsid w:val="00FC4827"/>
    <w:rsid w:val="00FC4BE9"/>
    <w:rsid w:val="00FC53C5"/>
    <w:rsid w:val="00FC56EC"/>
    <w:rsid w:val="00FC59C1"/>
    <w:rsid w:val="00FC60D9"/>
    <w:rsid w:val="00FC6CA3"/>
    <w:rsid w:val="00FC7771"/>
    <w:rsid w:val="00FC7BB6"/>
    <w:rsid w:val="00FC7F7C"/>
    <w:rsid w:val="00FD02A4"/>
    <w:rsid w:val="00FD108A"/>
    <w:rsid w:val="00FD1D64"/>
    <w:rsid w:val="00FD1E56"/>
    <w:rsid w:val="00FD1F29"/>
    <w:rsid w:val="00FD2B3E"/>
    <w:rsid w:val="00FD3759"/>
    <w:rsid w:val="00FD3836"/>
    <w:rsid w:val="00FD3C6F"/>
    <w:rsid w:val="00FD44DF"/>
    <w:rsid w:val="00FD4C75"/>
    <w:rsid w:val="00FD5276"/>
    <w:rsid w:val="00FD54BB"/>
    <w:rsid w:val="00FD59AB"/>
    <w:rsid w:val="00FD61A3"/>
    <w:rsid w:val="00FD665C"/>
    <w:rsid w:val="00FD6C30"/>
    <w:rsid w:val="00FD71C6"/>
    <w:rsid w:val="00FE06D1"/>
    <w:rsid w:val="00FE0A2F"/>
    <w:rsid w:val="00FE0CA8"/>
    <w:rsid w:val="00FE0F2E"/>
    <w:rsid w:val="00FE1746"/>
    <w:rsid w:val="00FE1C4F"/>
    <w:rsid w:val="00FE22F4"/>
    <w:rsid w:val="00FE25DD"/>
    <w:rsid w:val="00FE2923"/>
    <w:rsid w:val="00FE2B26"/>
    <w:rsid w:val="00FE35C5"/>
    <w:rsid w:val="00FE36D2"/>
    <w:rsid w:val="00FE40FE"/>
    <w:rsid w:val="00FE45CA"/>
    <w:rsid w:val="00FE4C69"/>
    <w:rsid w:val="00FE536A"/>
    <w:rsid w:val="00FE61E8"/>
    <w:rsid w:val="00FE651F"/>
    <w:rsid w:val="00FE688A"/>
    <w:rsid w:val="00FE6FC3"/>
    <w:rsid w:val="00FE719D"/>
    <w:rsid w:val="00FE73A1"/>
    <w:rsid w:val="00FE7471"/>
    <w:rsid w:val="00FE769D"/>
    <w:rsid w:val="00FE76D4"/>
    <w:rsid w:val="00FF098C"/>
    <w:rsid w:val="00FF0B81"/>
    <w:rsid w:val="00FF1822"/>
    <w:rsid w:val="00FF1915"/>
    <w:rsid w:val="00FF224E"/>
    <w:rsid w:val="00FF26F0"/>
    <w:rsid w:val="00FF290E"/>
    <w:rsid w:val="00FF326F"/>
    <w:rsid w:val="00FF33FD"/>
    <w:rsid w:val="00FF385F"/>
    <w:rsid w:val="00FF43EA"/>
    <w:rsid w:val="00FF47CC"/>
    <w:rsid w:val="00FF4F8F"/>
    <w:rsid w:val="00FF5D72"/>
    <w:rsid w:val="00FF68BB"/>
    <w:rsid w:val="00FF6AB2"/>
    <w:rsid w:val="00FF6C72"/>
    <w:rsid w:val="00FF720D"/>
    <w:rsid w:val="00FF756C"/>
    <w:rsid w:val="00FF7B5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AC2F618"/>
  <w15:chartTrackingRefBased/>
  <w15:docId w15:val="{B17F0B29-65D0-4708-A094-52E5A59B9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1" w:qFormat="1"/>
    <w:lsdException w:name="heading 3" w:uiPriority="1" w:qFormat="1"/>
    <w:lsdException w:name="heading 4" w:uiPriority="1" w:qFormat="1"/>
    <w:lsdException w:name="heading 5" w:uiPriority="9"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qFormat="1"/>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uiPriority="1" w:qFormat="1"/>
    <w:lsdException w:name="Medium Shading 2 Accent 1" w:uiPriority="60"/>
    <w:lsdException w:name="Medium List 1 Accent 1" w:uiPriority="61"/>
    <w:lsdException w:name="Revision" w:uiPriority="62"/>
    <w:lsdException w:name="List Paragraph" w:uiPriority="0" w:qFormat="1"/>
    <w:lsdException w:name="Quote" w:uiPriority="64" w:qFormat="1"/>
    <w:lsdException w:name="Intense Quote" w:uiPriority="65"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qFormat="1"/>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lsdException w:name="Medium Grid 1 Accent 2" w:uiPriority="34" w:qFormat="1"/>
    <w:lsdException w:name="Medium Grid 2 Accent 2" w:uiPriority="29" w:qFormat="1"/>
    <w:lsdException w:name="Medium Grid 3 Accent 2" w:uiPriority="30" w:qFormat="1"/>
    <w:lsdException w:name="Dark List Accent 2" w:uiPriority="66"/>
    <w:lsdException w:name="Colorful Shading Accent 2" w:uiPriority="67"/>
    <w:lsdException w:name="Colorful List Accent 2" w:uiPriority="68"/>
    <w:lsdException w:name="Colorful Grid Accent 2" w:uiPriority="69"/>
    <w:lsdException w:name="Light Shading Accent 3" w:uiPriority="70"/>
    <w:lsdException w:name="Light List Accent 3" w:uiPriority="71"/>
    <w:lsdException w:name="Light Grid Accent 3" w:uiPriority="72"/>
    <w:lsdException w:name="Medium Shading 1 Accent 3" w:uiPriority="73"/>
    <w:lsdException w:name="Medium Shading 2 Accent 3" w:uiPriority="60"/>
    <w:lsdException w:name="Medium List 1 Accent 3" w:uiPriority="61"/>
    <w:lsdException w:name="Medium List 2 Accent 3" w:uiPriority="62"/>
    <w:lsdException w:name="Medium Grid 1 Accent 3" w:uiPriority="63"/>
    <w:lsdException w:name="Medium Grid 2 Accent 3" w:uiPriority="64"/>
    <w:lsdException w:name="Medium Grid 3 Accent 3" w:uiPriority="65"/>
    <w:lsdException w:name="Dark List Accent 3" w:uiPriority="66"/>
    <w:lsdException w:name="Colorful Shading Accent 3" w:uiPriority="67"/>
    <w:lsdException w:name="Colorful List Accent 3" w:uiPriority="68"/>
    <w:lsdException w:name="Colorful Grid Accent 3" w:uiPriority="69"/>
    <w:lsdException w:name="Light Shading Accent 4" w:uiPriority="70"/>
    <w:lsdException w:name="Light List Accent 4" w:uiPriority="71"/>
    <w:lsdException w:name="Light Grid Accent 4" w:uiPriority="72"/>
    <w:lsdException w:name="Medium Shading 1 Accent 4" w:uiPriority="73"/>
    <w:lsdException w:name="Medium Shading 2 Accent 4" w:uiPriority="60"/>
    <w:lsdException w:name="Medium List 1 Accent 4" w:uiPriority="61"/>
    <w:lsdException w:name="Medium List 2 Accent 4" w:uiPriority="62"/>
    <w:lsdException w:name="Medium Grid 1 Accent 4" w:uiPriority="63"/>
    <w:lsdException w:name="Medium Grid 2 Accent 4" w:uiPriority="64"/>
    <w:lsdException w:name="Medium Grid 3 Accent 4" w:uiPriority="65"/>
    <w:lsdException w:name="Dark List Accent 4" w:uiPriority="66"/>
    <w:lsdException w:name="Colorful Shading Accent 4" w:uiPriority="67"/>
    <w:lsdException w:name="Colorful List Accent 4" w:uiPriority="68"/>
    <w:lsdException w:name="Colorful Grid Accent 4" w:uiPriority="69"/>
    <w:lsdException w:name="Light Shading Accent 5" w:uiPriority="70"/>
    <w:lsdException w:name="Light List Accent 5" w:uiPriority="71"/>
    <w:lsdException w:name="Light Grid Accent 5" w:uiPriority="72"/>
    <w:lsdException w:name="Medium Shading 1 Accent 5" w:uiPriority="73"/>
    <w:lsdException w:name="Medium Shading 2 Accent 5" w:uiPriority="60"/>
    <w:lsdException w:name="Medium List 1 Accent 5" w:uiPriority="61"/>
    <w:lsdException w:name="Medium List 2 Accent 5" w:uiPriority="62"/>
    <w:lsdException w:name="Medium Grid 1 Accent 5" w:uiPriority="63"/>
    <w:lsdException w:name="Medium Grid 2 Accent 5" w:uiPriority="64"/>
    <w:lsdException w:name="Medium Grid 3 Accent 5" w:uiPriority="65"/>
    <w:lsdException w:name="Dark List Accent 5" w:uiPriority="66"/>
    <w:lsdException w:name="Colorful Shading Accent 5" w:uiPriority="67"/>
    <w:lsdException w:name="Colorful List Accent 5" w:uiPriority="68"/>
    <w:lsdException w:name="Colorful Grid Accent 5" w:uiPriority="69"/>
    <w:lsdException w:name="Light Shading Accent 6" w:uiPriority="70"/>
    <w:lsdException w:name="Light List Accent 6" w:uiPriority="71"/>
    <w:lsdException w:name="Light Grid Accent 6" w:uiPriority="72"/>
    <w:lsdException w:name="Medium Shading 1 Accent 6" w:uiPriority="73"/>
    <w:lsdException w:name="Medium Shading 2 Accent 6" w:uiPriority="60"/>
    <w:lsdException w:name="Medium List 1 Accent 6" w:uiPriority="61"/>
    <w:lsdException w:name="Medium List 2 Accent 6" w:uiPriority="62"/>
    <w:lsdException w:name="Medium Grid 1 Accent 6" w:uiPriority="63"/>
    <w:lsdException w:name="Medium Grid 2 Accent 6" w:uiPriority="64"/>
    <w:lsdException w:name="Medium Grid 3 Accent 6" w:uiPriority="65"/>
    <w:lsdException w:name="Dark List Accent 6" w:uiPriority="66"/>
    <w:lsdException w:name="Colorful Shading Accent 6" w:uiPriority="67"/>
    <w:lsdException w:name="Colorful List Accent 6" w:uiPriority="68"/>
    <w:lsdException w:name="Colorful Grid Accent 6" w:uiPriority="69"/>
    <w:lsdException w:name="Subtle Emphasis" w:uiPriority="70" w:qFormat="1"/>
    <w:lsdException w:name="Intense Emphasis" w:uiPriority="71" w:qFormat="1"/>
    <w:lsdException w:name="Subtle Reference" w:uiPriority="72" w:qFormat="1"/>
    <w:lsdException w:name="Intense Reference" w:uiPriority="73" w:qFormat="1"/>
    <w:lsdException w:name="Book Title" w:uiPriority="60" w:qFormat="1"/>
    <w:lsdException w:name="Bibliography" w:uiPriority="6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E3831"/>
    <w:pPr>
      <w:spacing w:after="160" w:line="259" w:lineRule="auto"/>
    </w:pPr>
    <w:rPr>
      <w:sz w:val="28"/>
      <w:szCs w:val="22"/>
    </w:rPr>
  </w:style>
  <w:style w:type="paragraph" w:styleId="Heading1">
    <w:name w:val="heading 1"/>
    <w:basedOn w:val="Normal"/>
    <w:next w:val="Normal"/>
    <w:link w:val="Heading1Char"/>
    <w:uiPriority w:val="9"/>
    <w:qFormat/>
    <w:rsid w:val="00D95491"/>
    <w:pPr>
      <w:keepNext/>
      <w:keepLines/>
      <w:spacing w:before="120" w:after="0" w:line="276" w:lineRule="auto"/>
      <w:jc w:val="center"/>
      <w:outlineLvl w:val="0"/>
    </w:pPr>
    <w:rPr>
      <w:rFonts w:eastAsia="Yu Gothic Light"/>
      <w:b/>
      <w:szCs w:val="32"/>
      <w:lang w:val="x-none" w:eastAsia="x-none"/>
    </w:rPr>
  </w:style>
  <w:style w:type="paragraph" w:styleId="Heading2">
    <w:name w:val="heading 2"/>
    <w:basedOn w:val="Normal"/>
    <w:link w:val="Heading2Char"/>
    <w:uiPriority w:val="1"/>
    <w:qFormat/>
    <w:rsid w:val="00D95491"/>
    <w:pPr>
      <w:keepNext/>
      <w:spacing w:before="120" w:after="0" w:line="276" w:lineRule="auto"/>
      <w:jc w:val="both"/>
      <w:outlineLvl w:val="1"/>
    </w:pPr>
    <w:rPr>
      <w:rFonts w:eastAsia="Times New Roman"/>
      <w:b/>
      <w:bCs/>
      <w:szCs w:val="28"/>
      <w:lang w:val="x-none" w:eastAsia="x-none"/>
    </w:rPr>
  </w:style>
  <w:style w:type="paragraph" w:styleId="Heading3">
    <w:name w:val="heading 3"/>
    <w:basedOn w:val="Normal"/>
    <w:link w:val="Heading3Char"/>
    <w:uiPriority w:val="1"/>
    <w:qFormat/>
    <w:rsid w:val="00D95491"/>
    <w:pPr>
      <w:keepNext/>
      <w:spacing w:before="120" w:after="0" w:line="276" w:lineRule="auto"/>
      <w:jc w:val="both"/>
      <w:outlineLvl w:val="2"/>
    </w:pPr>
    <w:rPr>
      <w:rFonts w:eastAsia="Arial"/>
      <w:b/>
      <w:i/>
      <w:szCs w:val="24"/>
      <w:lang w:val="x-none" w:eastAsia="x-none"/>
    </w:rPr>
  </w:style>
  <w:style w:type="paragraph" w:styleId="Heading4">
    <w:name w:val="heading 4"/>
    <w:basedOn w:val="Normal"/>
    <w:next w:val="Normal"/>
    <w:link w:val="Heading4Char"/>
    <w:uiPriority w:val="1"/>
    <w:qFormat/>
    <w:rsid w:val="00740CE0"/>
    <w:pPr>
      <w:keepNext/>
      <w:spacing w:before="240" w:after="60"/>
      <w:outlineLvl w:val="3"/>
    </w:pPr>
    <w:rPr>
      <w:rFonts w:ascii="Arial" w:eastAsia="Times New Roman" w:hAnsi="Arial"/>
      <w:b/>
      <w:bCs/>
      <w:szCs w:val="28"/>
    </w:rPr>
  </w:style>
  <w:style w:type="paragraph" w:styleId="Heading5">
    <w:name w:val="heading 5"/>
    <w:basedOn w:val="Normal"/>
    <w:next w:val="Normal"/>
    <w:link w:val="Heading5Char"/>
    <w:uiPriority w:val="9"/>
    <w:qFormat/>
    <w:rsid w:val="007767D3"/>
    <w:pPr>
      <w:spacing w:before="240" w:after="60"/>
      <w:outlineLvl w:val="4"/>
    </w:pPr>
    <w:rPr>
      <w:rFonts w:ascii="Arial" w:eastAsia="Times New Roman" w:hAnsi="Arial"/>
      <w:b/>
      <w:bCs/>
      <w:i/>
      <w:iCs/>
      <w:sz w:val="26"/>
      <w:szCs w:val="26"/>
    </w:rPr>
  </w:style>
  <w:style w:type="paragraph" w:styleId="Heading6">
    <w:name w:val="heading 6"/>
    <w:basedOn w:val="Normal"/>
    <w:next w:val="Normal"/>
    <w:link w:val="Heading6Char"/>
    <w:qFormat/>
    <w:rsid w:val="009A662D"/>
    <w:pPr>
      <w:keepNext/>
      <w:spacing w:after="0" w:line="240" w:lineRule="auto"/>
      <w:ind w:firstLine="720"/>
      <w:jc w:val="both"/>
      <w:outlineLvl w:val="5"/>
    </w:pPr>
    <w:rPr>
      <w:rFonts w:eastAsia="Times New Roman"/>
      <w:szCs w:val="28"/>
      <w:u w:val="single"/>
      <w:lang w:val="x-none" w:eastAsia="x-none"/>
    </w:rPr>
  </w:style>
  <w:style w:type="paragraph" w:styleId="Heading7">
    <w:name w:val="heading 7"/>
    <w:basedOn w:val="Normal"/>
    <w:next w:val="Normal"/>
    <w:link w:val="Heading7Char"/>
    <w:qFormat/>
    <w:rsid w:val="009A662D"/>
    <w:pPr>
      <w:keepNext/>
      <w:keepLines/>
      <w:spacing w:before="200" w:after="0" w:line="240" w:lineRule="auto"/>
      <w:outlineLvl w:val="6"/>
    </w:pPr>
    <w:rPr>
      <w:rFonts w:ascii="Calibri" w:eastAsia="MS Gothic" w:hAnsi="Calibri"/>
      <w:i/>
      <w:iCs/>
      <w:color w:val="404040"/>
      <w:sz w:val="24"/>
      <w:szCs w:val="24"/>
      <w:lang w:val="x-none" w:eastAsia="x-none"/>
    </w:rPr>
  </w:style>
  <w:style w:type="paragraph" w:styleId="Heading8">
    <w:name w:val="heading 8"/>
    <w:basedOn w:val="Normal"/>
    <w:next w:val="Normal"/>
    <w:link w:val="Heading8Char"/>
    <w:qFormat/>
    <w:rsid w:val="009A662D"/>
    <w:pPr>
      <w:keepNext/>
      <w:spacing w:after="0" w:line="240" w:lineRule="auto"/>
      <w:ind w:left="720"/>
      <w:outlineLvl w:val="7"/>
    </w:pPr>
    <w:rPr>
      <w:rFonts w:eastAsia="Times New Roman"/>
      <w:b/>
      <w:bCs/>
      <w:szCs w:val="28"/>
      <w:lang w:val="x-none" w:eastAsia="x-none"/>
    </w:rPr>
  </w:style>
  <w:style w:type="paragraph" w:styleId="Heading9">
    <w:name w:val="heading 9"/>
    <w:basedOn w:val="Normal"/>
    <w:next w:val="Normal"/>
    <w:link w:val="Heading9Char"/>
    <w:qFormat/>
    <w:rsid w:val="009A662D"/>
    <w:pPr>
      <w:spacing w:before="240" w:after="60"/>
      <w:outlineLvl w:val="8"/>
    </w:pPr>
    <w:rPr>
      <w:rFonts w:ascii="Calibri Light" w:eastAsia="Yu Gothic Light" w:hAnsi="Calibri Light"/>
      <w:sz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95491"/>
    <w:rPr>
      <w:rFonts w:eastAsia="Yu Gothic Light"/>
      <w:b/>
      <w:sz w:val="28"/>
      <w:szCs w:val="32"/>
    </w:rPr>
  </w:style>
  <w:style w:type="character" w:customStyle="1" w:styleId="Heading2Char">
    <w:name w:val="Heading 2 Char"/>
    <w:link w:val="Heading2"/>
    <w:uiPriority w:val="1"/>
    <w:rsid w:val="00D95491"/>
    <w:rPr>
      <w:rFonts w:eastAsia="Times New Roman"/>
      <w:b/>
      <w:bCs/>
      <w:sz w:val="28"/>
      <w:szCs w:val="28"/>
    </w:rPr>
  </w:style>
  <w:style w:type="character" w:customStyle="1" w:styleId="Heading3Char">
    <w:name w:val="Heading 3 Char"/>
    <w:link w:val="Heading3"/>
    <w:uiPriority w:val="1"/>
    <w:rsid w:val="00D95491"/>
    <w:rPr>
      <w:rFonts w:eastAsia="Arial"/>
      <w:b/>
      <w:i/>
      <w:sz w:val="28"/>
      <w:szCs w:val="24"/>
    </w:rPr>
  </w:style>
  <w:style w:type="character" w:customStyle="1" w:styleId="Heading4Char">
    <w:name w:val="Heading 4 Char"/>
    <w:link w:val="Heading4"/>
    <w:uiPriority w:val="1"/>
    <w:rsid w:val="00740CE0"/>
    <w:rPr>
      <w:rFonts w:ascii="Arial" w:eastAsia="Times New Roman" w:hAnsi="Arial" w:cs="Times New Roman"/>
      <w:b/>
      <w:bCs/>
      <w:sz w:val="28"/>
      <w:szCs w:val="28"/>
      <w:lang w:val="en-US" w:eastAsia="en-US"/>
    </w:rPr>
  </w:style>
  <w:style w:type="character" w:customStyle="1" w:styleId="Heading5Char">
    <w:name w:val="Heading 5 Char"/>
    <w:link w:val="Heading5"/>
    <w:uiPriority w:val="9"/>
    <w:rsid w:val="007767D3"/>
    <w:rPr>
      <w:rFonts w:ascii="Arial" w:eastAsia="Times New Roman" w:hAnsi="Arial" w:cs="Times New Roman"/>
      <w:b/>
      <w:bCs/>
      <w:i/>
      <w:iCs/>
      <w:sz w:val="26"/>
      <w:szCs w:val="26"/>
      <w:lang w:val="en-US" w:eastAsia="en-US"/>
    </w:rPr>
  </w:style>
  <w:style w:type="character" w:customStyle="1" w:styleId="Heading6Char">
    <w:name w:val="Heading 6 Char"/>
    <w:link w:val="Heading6"/>
    <w:rsid w:val="009A662D"/>
    <w:rPr>
      <w:rFonts w:eastAsia="Times New Roman"/>
      <w:sz w:val="28"/>
      <w:szCs w:val="28"/>
      <w:u w:val="single"/>
    </w:rPr>
  </w:style>
  <w:style w:type="character" w:customStyle="1" w:styleId="Heading7Char">
    <w:name w:val="Heading 7 Char"/>
    <w:link w:val="Heading7"/>
    <w:rsid w:val="009A662D"/>
    <w:rPr>
      <w:rFonts w:ascii="Calibri" w:eastAsia="MS Gothic" w:hAnsi="Calibri"/>
      <w:i/>
      <w:iCs/>
      <w:color w:val="404040"/>
      <w:sz w:val="24"/>
      <w:szCs w:val="24"/>
    </w:rPr>
  </w:style>
  <w:style w:type="character" w:customStyle="1" w:styleId="Heading8Char">
    <w:name w:val="Heading 8 Char"/>
    <w:link w:val="Heading8"/>
    <w:rsid w:val="009A662D"/>
    <w:rPr>
      <w:rFonts w:eastAsia="Times New Roman"/>
      <w:b/>
      <w:bCs/>
      <w:sz w:val="28"/>
      <w:szCs w:val="28"/>
    </w:rPr>
  </w:style>
  <w:style w:type="character" w:customStyle="1" w:styleId="Heading9Char">
    <w:name w:val="Heading 9 Char"/>
    <w:link w:val="Heading9"/>
    <w:rsid w:val="009A662D"/>
    <w:rPr>
      <w:rFonts w:ascii="Calibri Light" w:eastAsia="Yu Gothic Light" w:hAnsi="Calibri Light" w:cs="Times New Roman"/>
      <w:sz w:val="22"/>
      <w:szCs w:val="22"/>
    </w:rPr>
  </w:style>
  <w:style w:type="character" w:customStyle="1" w:styleId="fontstyle01">
    <w:name w:val="fontstyle01"/>
    <w:rsid w:val="005374CC"/>
    <w:rPr>
      <w:rFonts w:ascii="Times New Roman" w:hAnsi="Times New Roman" w:cs="Times New Roman" w:hint="default"/>
      <w:b/>
      <w:bCs/>
      <w:i w:val="0"/>
      <w:iCs w:val="0"/>
      <w:color w:val="000000"/>
      <w:sz w:val="28"/>
      <w:szCs w:val="28"/>
    </w:rPr>
  </w:style>
  <w:style w:type="character" w:customStyle="1" w:styleId="fontstyle11">
    <w:name w:val="fontstyle11"/>
    <w:rsid w:val="005374CC"/>
    <w:rPr>
      <w:rFonts w:ascii="Times New Roman" w:hAnsi="Times New Roman" w:cs="Times New Roman" w:hint="default"/>
      <w:b w:val="0"/>
      <w:bCs w:val="0"/>
      <w:i w:val="0"/>
      <w:iCs w:val="0"/>
      <w:color w:val="000000"/>
      <w:sz w:val="28"/>
      <w:szCs w:val="28"/>
    </w:rPr>
  </w:style>
  <w:style w:type="character" w:customStyle="1" w:styleId="fontstyle31">
    <w:name w:val="fontstyle31"/>
    <w:rsid w:val="005374CC"/>
    <w:rPr>
      <w:rFonts w:ascii="Wingdings" w:hAnsi="Wingdings" w:hint="default"/>
      <w:b w:val="0"/>
      <w:bCs w:val="0"/>
      <w:i w:val="0"/>
      <w:iCs w:val="0"/>
      <w:color w:val="000000"/>
      <w:sz w:val="28"/>
      <w:szCs w:val="28"/>
    </w:rPr>
  </w:style>
  <w:style w:type="character" w:customStyle="1" w:styleId="fontstyle41">
    <w:name w:val="fontstyle41"/>
    <w:rsid w:val="005374CC"/>
    <w:rPr>
      <w:rFonts w:ascii="Times New Roman" w:hAnsi="Times New Roman" w:cs="Times New Roman" w:hint="default"/>
      <w:b/>
      <w:bCs/>
      <w:i/>
      <w:iCs/>
      <w:color w:val="000000"/>
      <w:sz w:val="28"/>
      <w:szCs w:val="28"/>
    </w:rPr>
  </w:style>
  <w:style w:type="paragraph" w:styleId="BodyText">
    <w:name w:val="Body Text"/>
    <w:basedOn w:val="Normal"/>
    <w:link w:val="BodyTextChar"/>
    <w:uiPriority w:val="1"/>
    <w:qFormat/>
    <w:rsid w:val="005374CC"/>
    <w:pPr>
      <w:widowControl w:val="0"/>
      <w:spacing w:before="121" w:after="0" w:line="240" w:lineRule="auto"/>
      <w:ind w:left="538" w:firstLine="708"/>
    </w:pPr>
    <w:rPr>
      <w:rFonts w:eastAsia="Times New Roman"/>
      <w:sz w:val="20"/>
      <w:szCs w:val="28"/>
      <w:lang w:val="x-none" w:eastAsia="x-none"/>
    </w:rPr>
  </w:style>
  <w:style w:type="character" w:customStyle="1" w:styleId="BodyTextChar">
    <w:name w:val="Body Text Char"/>
    <w:link w:val="BodyText"/>
    <w:uiPriority w:val="1"/>
    <w:rsid w:val="005374CC"/>
    <w:rPr>
      <w:rFonts w:eastAsia="Times New Roman"/>
      <w:szCs w:val="28"/>
    </w:rPr>
  </w:style>
  <w:style w:type="paragraph" w:customStyle="1" w:styleId="ColorfulList-Accent11">
    <w:name w:val="Colorful List - Accent 11"/>
    <w:basedOn w:val="Normal"/>
    <w:uiPriority w:val="34"/>
    <w:qFormat/>
    <w:rsid w:val="00F045B8"/>
    <w:pPr>
      <w:spacing w:after="200" w:line="240" w:lineRule="auto"/>
      <w:ind w:left="720"/>
      <w:contextualSpacing/>
    </w:pPr>
    <w:rPr>
      <w:rFonts w:cs="Cambria"/>
      <w:szCs w:val="24"/>
    </w:rPr>
  </w:style>
  <w:style w:type="paragraph" w:styleId="Header">
    <w:name w:val="header"/>
    <w:basedOn w:val="Normal"/>
    <w:link w:val="HeaderChar"/>
    <w:uiPriority w:val="99"/>
    <w:unhideWhenUsed/>
    <w:rsid w:val="005A38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38B6"/>
  </w:style>
  <w:style w:type="paragraph" w:styleId="Footer">
    <w:name w:val="footer"/>
    <w:basedOn w:val="Normal"/>
    <w:link w:val="FooterChar"/>
    <w:uiPriority w:val="99"/>
    <w:unhideWhenUsed/>
    <w:rsid w:val="005A38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38B6"/>
  </w:style>
  <w:style w:type="paragraph" w:customStyle="1" w:styleId="whs23">
    <w:name w:val="whs23"/>
    <w:basedOn w:val="Normal"/>
    <w:rsid w:val="00921317"/>
    <w:pPr>
      <w:spacing w:before="20" w:after="120" w:line="240" w:lineRule="auto"/>
      <w:jc w:val="both"/>
    </w:pPr>
    <w:rPr>
      <w:rFonts w:eastAsia="Times New Roman"/>
      <w:color w:val="000000"/>
      <w:sz w:val="24"/>
      <w:szCs w:val="24"/>
    </w:rPr>
  </w:style>
  <w:style w:type="paragraph" w:customStyle="1" w:styleId="TableParagraph">
    <w:name w:val="Table Paragraph"/>
    <w:basedOn w:val="Normal"/>
    <w:uiPriority w:val="1"/>
    <w:qFormat/>
    <w:rsid w:val="001D0730"/>
    <w:pPr>
      <w:widowControl w:val="0"/>
      <w:spacing w:after="0" w:line="240" w:lineRule="auto"/>
    </w:pPr>
    <w:rPr>
      <w:rFonts w:ascii="Calibri" w:hAnsi="Calibri"/>
      <w:sz w:val="22"/>
    </w:rPr>
  </w:style>
  <w:style w:type="character" w:styleId="PageNumber">
    <w:name w:val="page number"/>
    <w:unhideWhenUsed/>
    <w:rsid w:val="00CA2B79"/>
  </w:style>
  <w:style w:type="paragraph" w:customStyle="1" w:styleId="MediumGrid1-Accent21">
    <w:name w:val="Medium Grid 1 - Accent 21"/>
    <w:basedOn w:val="Normal"/>
    <w:uiPriority w:val="1"/>
    <w:qFormat/>
    <w:rsid w:val="003B27D0"/>
    <w:pPr>
      <w:spacing w:after="200" w:line="240" w:lineRule="auto"/>
      <w:ind w:left="720"/>
      <w:contextualSpacing/>
    </w:pPr>
    <w:rPr>
      <w:rFonts w:cs="Cambria"/>
      <w:szCs w:val="24"/>
    </w:rPr>
  </w:style>
  <w:style w:type="paragraph" w:styleId="NormalWeb">
    <w:name w:val="Normal (Web)"/>
    <w:basedOn w:val="Normal"/>
    <w:uiPriority w:val="99"/>
    <w:unhideWhenUsed/>
    <w:rsid w:val="003B27D0"/>
    <w:pPr>
      <w:spacing w:before="100" w:beforeAutospacing="1" w:after="100" w:afterAutospacing="1" w:line="240" w:lineRule="auto"/>
    </w:pPr>
    <w:rPr>
      <w:rFonts w:eastAsia="Times New Roman"/>
      <w:sz w:val="24"/>
      <w:szCs w:val="24"/>
    </w:rPr>
  </w:style>
  <w:style w:type="paragraph" w:styleId="List3">
    <w:name w:val="List 3"/>
    <w:basedOn w:val="Normal"/>
    <w:rsid w:val="007515A3"/>
    <w:pPr>
      <w:spacing w:after="0" w:line="240" w:lineRule="auto"/>
      <w:ind w:left="1080" w:hanging="360"/>
    </w:pPr>
    <w:rPr>
      <w:rFonts w:ascii=".VnTime" w:eastAsia="Times New Roman" w:hAnsi=".VnTime"/>
      <w:b/>
      <w:sz w:val="24"/>
      <w:szCs w:val="20"/>
    </w:rPr>
  </w:style>
  <w:style w:type="paragraph" w:styleId="TOC1">
    <w:name w:val="toc 1"/>
    <w:basedOn w:val="Normal"/>
    <w:uiPriority w:val="39"/>
    <w:qFormat/>
    <w:rsid w:val="005A7131"/>
    <w:pPr>
      <w:widowControl w:val="0"/>
      <w:spacing w:after="0" w:line="240" w:lineRule="auto"/>
      <w:ind w:left="102"/>
    </w:pPr>
    <w:rPr>
      <w:rFonts w:eastAsia="Arial"/>
      <w:b/>
    </w:rPr>
  </w:style>
  <w:style w:type="table" w:styleId="TableGrid">
    <w:name w:val="Table Grid"/>
    <w:basedOn w:val="TableNormal"/>
    <w:uiPriority w:val="39"/>
    <w:rsid w:val="002B752D"/>
    <w:rPr>
      <w:bCs/>
      <w:sz w:val="28"/>
      <w:szCs w:val="23"/>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4B0119"/>
    <w:rPr>
      <w:color w:val="0000FF"/>
      <w:u w:val="single"/>
    </w:rPr>
  </w:style>
  <w:style w:type="character" w:customStyle="1" w:styleId="Bodytext2">
    <w:name w:val="Body text (2)_"/>
    <w:link w:val="Bodytext21"/>
    <w:uiPriority w:val="99"/>
    <w:rsid w:val="00A102A3"/>
    <w:rPr>
      <w:sz w:val="26"/>
      <w:szCs w:val="26"/>
      <w:shd w:val="clear" w:color="auto" w:fill="FFFFFF"/>
    </w:rPr>
  </w:style>
  <w:style w:type="paragraph" w:customStyle="1" w:styleId="Bodytext21">
    <w:name w:val="Body text (2)1"/>
    <w:basedOn w:val="Normal"/>
    <w:link w:val="Bodytext2"/>
    <w:uiPriority w:val="99"/>
    <w:rsid w:val="00A102A3"/>
    <w:pPr>
      <w:widowControl w:val="0"/>
      <w:shd w:val="clear" w:color="auto" w:fill="FFFFFF"/>
      <w:spacing w:before="600" w:after="420" w:line="240" w:lineRule="atLeast"/>
      <w:jc w:val="right"/>
    </w:pPr>
    <w:rPr>
      <w:sz w:val="26"/>
      <w:szCs w:val="26"/>
      <w:lang w:val="x-none" w:eastAsia="x-none"/>
    </w:rPr>
  </w:style>
  <w:style w:type="paragraph" w:styleId="BalloonText">
    <w:name w:val="Balloon Text"/>
    <w:basedOn w:val="Normal"/>
    <w:link w:val="BalloonTextChar"/>
    <w:uiPriority w:val="99"/>
    <w:unhideWhenUsed/>
    <w:rsid w:val="00D23B21"/>
    <w:pPr>
      <w:spacing w:after="0" w:line="240" w:lineRule="auto"/>
    </w:pPr>
    <w:rPr>
      <w:rFonts w:ascii="Segoe UI" w:hAnsi="Segoe UI"/>
      <w:sz w:val="18"/>
      <w:szCs w:val="18"/>
      <w:lang w:val="x-none" w:eastAsia="x-none"/>
    </w:rPr>
  </w:style>
  <w:style w:type="character" w:customStyle="1" w:styleId="BalloonTextChar">
    <w:name w:val="Balloon Text Char"/>
    <w:link w:val="BalloonText"/>
    <w:uiPriority w:val="99"/>
    <w:rsid w:val="00D23B21"/>
    <w:rPr>
      <w:rFonts w:ascii="Segoe UI" w:hAnsi="Segoe UI" w:cs="Segoe UI"/>
      <w:sz w:val="18"/>
      <w:szCs w:val="18"/>
    </w:rPr>
  </w:style>
  <w:style w:type="paragraph" w:styleId="BodyTextIndent">
    <w:name w:val="Body Text Indent"/>
    <w:basedOn w:val="Normal"/>
    <w:link w:val="BodyTextIndentChar"/>
    <w:unhideWhenUsed/>
    <w:rsid w:val="009A662D"/>
    <w:pPr>
      <w:spacing w:after="120" w:line="240" w:lineRule="auto"/>
      <w:ind w:left="283"/>
    </w:pPr>
    <w:rPr>
      <w:rFonts w:eastAsia="Times New Roman"/>
      <w:sz w:val="24"/>
      <w:szCs w:val="24"/>
      <w:lang w:val="x-none" w:eastAsia="x-none"/>
    </w:rPr>
  </w:style>
  <w:style w:type="character" w:customStyle="1" w:styleId="BodyTextIndentChar">
    <w:name w:val="Body Text Indent Char"/>
    <w:link w:val="BodyTextIndent"/>
    <w:rsid w:val="009A662D"/>
    <w:rPr>
      <w:rFonts w:eastAsia="Times New Roman"/>
      <w:sz w:val="24"/>
      <w:szCs w:val="24"/>
    </w:rPr>
  </w:style>
  <w:style w:type="paragraph" w:styleId="BodyTextIndent3">
    <w:name w:val="Body Text Indent 3"/>
    <w:basedOn w:val="Normal"/>
    <w:link w:val="BodyTextIndent3Char"/>
    <w:unhideWhenUsed/>
    <w:rsid w:val="009A662D"/>
    <w:pPr>
      <w:spacing w:after="120"/>
      <w:ind w:left="283"/>
    </w:pPr>
    <w:rPr>
      <w:sz w:val="16"/>
      <w:szCs w:val="16"/>
      <w:lang w:val="x-none" w:eastAsia="x-none"/>
    </w:rPr>
  </w:style>
  <w:style w:type="character" w:customStyle="1" w:styleId="BodyTextIndent3Char">
    <w:name w:val="Body Text Indent 3 Char"/>
    <w:link w:val="BodyTextIndent3"/>
    <w:rsid w:val="009A662D"/>
    <w:rPr>
      <w:sz w:val="16"/>
      <w:szCs w:val="16"/>
    </w:rPr>
  </w:style>
  <w:style w:type="paragraph" w:styleId="BodyTextIndent2">
    <w:name w:val="Body Text Indent 2"/>
    <w:basedOn w:val="Normal"/>
    <w:link w:val="BodyTextIndent2Char"/>
    <w:rsid w:val="009A662D"/>
    <w:pPr>
      <w:spacing w:after="0" w:line="240" w:lineRule="auto"/>
      <w:ind w:firstLine="709"/>
      <w:jc w:val="both"/>
    </w:pPr>
    <w:rPr>
      <w:rFonts w:eastAsia="Times New Roman"/>
      <w:i/>
      <w:iCs/>
      <w:szCs w:val="28"/>
      <w:lang w:val="x-none" w:eastAsia="x-none"/>
    </w:rPr>
  </w:style>
  <w:style w:type="character" w:customStyle="1" w:styleId="BodyTextIndent2Char">
    <w:name w:val="Body Text Indent 2 Char"/>
    <w:link w:val="BodyTextIndent2"/>
    <w:rsid w:val="009A662D"/>
    <w:rPr>
      <w:rFonts w:eastAsia="Times New Roman"/>
      <w:i/>
      <w:iCs/>
      <w:sz w:val="28"/>
      <w:szCs w:val="28"/>
    </w:rPr>
  </w:style>
  <w:style w:type="paragraph" w:styleId="BodyText3">
    <w:name w:val="Body Text 3"/>
    <w:basedOn w:val="Normal"/>
    <w:link w:val="BodyText3Char"/>
    <w:unhideWhenUsed/>
    <w:rsid w:val="009A662D"/>
    <w:pPr>
      <w:spacing w:after="120" w:line="240" w:lineRule="auto"/>
    </w:pPr>
    <w:rPr>
      <w:rFonts w:eastAsia="Times New Roman"/>
      <w:sz w:val="16"/>
      <w:szCs w:val="16"/>
      <w:lang w:val="x-none" w:eastAsia="x-none"/>
    </w:rPr>
  </w:style>
  <w:style w:type="character" w:customStyle="1" w:styleId="BodyText3Char">
    <w:name w:val="Body Text 3 Char"/>
    <w:link w:val="BodyText3"/>
    <w:rsid w:val="009A662D"/>
    <w:rPr>
      <w:rFonts w:eastAsia="Times New Roman"/>
      <w:sz w:val="16"/>
      <w:szCs w:val="16"/>
    </w:rPr>
  </w:style>
  <w:style w:type="paragraph" w:styleId="Title">
    <w:name w:val="Title"/>
    <w:basedOn w:val="Normal"/>
    <w:link w:val="TitleChar"/>
    <w:qFormat/>
    <w:rsid w:val="009A662D"/>
    <w:pPr>
      <w:spacing w:after="0" w:line="240" w:lineRule="auto"/>
      <w:jc w:val="center"/>
    </w:pPr>
    <w:rPr>
      <w:rFonts w:eastAsia="Times New Roman"/>
      <w:b/>
      <w:bCs/>
      <w:szCs w:val="28"/>
      <w:lang w:val="x-none" w:eastAsia="x-none"/>
    </w:rPr>
  </w:style>
  <w:style w:type="character" w:customStyle="1" w:styleId="TitleChar">
    <w:name w:val="Title Char"/>
    <w:link w:val="Title"/>
    <w:rsid w:val="009A662D"/>
    <w:rPr>
      <w:rFonts w:eastAsia="Times New Roman"/>
      <w:b/>
      <w:bCs/>
      <w:sz w:val="28"/>
      <w:szCs w:val="28"/>
    </w:rPr>
  </w:style>
  <w:style w:type="paragraph" w:styleId="Caption">
    <w:name w:val="caption"/>
    <w:basedOn w:val="Normal"/>
    <w:next w:val="Normal"/>
    <w:qFormat/>
    <w:rsid w:val="009A662D"/>
    <w:pPr>
      <w:spacing w:after="0" w:line="240" w:lineRule="auto"/>
      <w:ind w:firstLine="720"/>
      <w:jc w:val="center"/>
    </w:pPr>
    <w:rPr>
      <w:rFonts w:eastAsia="Times New Roman"/>
      <w:sz w:val="32"/>
      <w:szCs w:val="32"/>
    </w:rPr>
  </w:style>
  <w:style w:type="paragraph" w:styleId="BlockText">
    <w:name w:val="Block Text"/>
    <w:basedOn w:val="Normal"/>
    <w:rsid w:val="009A662D"/>
    <w:pPr>
      <w:spacing w:after="0" w:line="240" w:lineRule="auto"/>
      <w:ind w:left="709" w:right="144"/>
      <w:jc w:val="both"/>
    </w:pPr>
    <w:rPr>
      <w:rFonts w:eastAsia="Times New Roman"/>
      <w:i/>
      <w:iCs/>
      <w:szCs w:val="28"/>
    </w:rPr>
  </w:style>
  <w:style w:type="paragraph" w:styleId="List">
    <w:name w:val="List"/>
    <w:basedOn w:val="Normal"/>
    <w:rsid w:val="009A662D"/>
    <w:pPr>
      <w:spacing w:after="0" w:line="240" w:lineRule="auto"/>
      <w:ind w:left="360" w:hanging="360"/>
    </w:pPr>
    <w:rPr>
      <w:rFonts w:eastAsia="Times New Roman"/>
      <w:szCs w:val="28"/>
    </w:rPr>
  </w:style>
  <w:style w:type="paragraph" w:styleId="ListContinue">
    <w:name w:val="List Continue"/>
    <w:basedOn w:val="Normal"/>
    <w:rsid w:val="009A662D"/>
    <w:pPr>
      <w:spacing w:after="120" w:line="240" w:lineRule="auto"/>
      <w:ind w:left="360"/>
    </w:pPr>
    <w:rPr>
      <w:rFonts w:eastAsia="Times New Roman"/>
      <w:szCs w:val="28"/>
    </w:rPr>
  </w:style>
  <w:style w:type="character" w:customStyle="1" w:styleId="CharChar">
    <w:name w:val="Char Char"/>
    <w:rsid w:val="009A662D"/>
    <w:rPr>
      <w:sz w:val="28"/>
      <w:szCs w:val="28"/>
      <w:lang w:val="en-US" w:eastAsia="en-US" w:bidi="ar-SA"/>
    </w:rPr>
  </w:style>
  <w:style w:type="paragraph" w:customStyle="1" w:styleId="StyleCenteredFirstline038">
    <w:name w:val="Style Centered First line:  0.38&quot;"/>
    <w:basedOn w:val="Normal"/>
    <w:rsid w:val="009A662D"/>
    <w:pPr>
      <w:spacing w:after="0" w:line="240" w:lineRule="auto"/>
      <w:ind w:firstLine="540"/>
      <w:jc w:val="center"/>
    </w:pPr>
    <w:rPr>
      <w:rFonts w:eastAsia="Times New Roman"/>
      <w:szCs w:val="20"/>
    </w:rPr>
  </w:style>
  <w:style w:type="paragraph" w:styleId="TOC2">
    <w:name w:val="toc 2"/>
    <w:basedOn w:val="Normal"/>
    <w:next w:val="Normal"/>
    <w:autoRedefine/>
    <w:uiPriority w:val="39"/>
    <w:rsid w:val="004969EA"/>
    <w:pPr>
      <w:tabs>
        <w:tab w:val="left" w:pos="709"/>
        <w:tab w:val="right" w:leader="dot" w:pos="8931"/>
      </w:tabs>
      <w:spacing w:after="0" w:line="240" w:lineRule="auto"/>
      <w:ind w:firstLine="284"/>
      <w:jc w:val="both"/>
    </w:pPr>
    <w:rPr>
      <w:rFonts w:eastAsia="Times New Roman"/>
      <w:iCs/>
      <w:szCs w:val="24"/>
    </w:rPr>
  </w:style>
  <w:style w:type="paragraph" w:styleId="TOC3">
    <w:name w:val="toc 3"/>
    <w:basedOn w:val="Normal"/>
    <w:next w:val="Normal"/>
    <w:autoRedefine/>
    <w:uiPriority w:val="39"/>
    <w:rsid w:val="008C01FD"/>
    <w:pPr>
      <w:tabs>
        <w:tab w:val="right" w:leader="dot" w:pos="8778"/>
      </w:tabs>
      <w:spacing w:after="0" w:line="240" w:lineRule="auto"/>
      <w:ind w:firstLine="284"/>
    </w:pPr>
    <w:rPr>
      <w:rFonts w:eastAsia="Times New Roman"/>
    </w:rPr>
  </w:style>
  <w:style w:type="character" w:customStyle="1" w:styleId="Char">
    <w:name w:val="Char"/>
    <w:rsid w:val="009A662D"/>
    <w:rPr>
      <w:b/>
      <w:bCs/>
      <w:sz w:val="28"/>
      <w:szCs w:val="28"/>
      <w:lang w:val="en-US" w:eastAsia="en-US" w:bidi="ar-SA"/>
    </w:rPr>
  </w:style>
  <w:style w:type="paragraph" w:styleId="TOC4">
    <w:name w:val="toc 4"/>
    <w:basedOn w:val="Normal"/>
    <w:next w:val="Normal"/>
    <w:autoRedefine/>
    <w:uiPriority w:val="39"/>
    <w:rsid w:val="009A662D"/>
    <w:pPr>
      <w:spacing w:after="0" w:line="240" w:lineRule="auto"/>
      <w:ind w:left="720"/>
    </w:pPr>
    <w:rPr>
      <w:rFonts w:ascii="Cambria" w:eastAsia="Times New Roman" w:hAnsi="Cambria"/>
      <w:sz w:val="20"/>
      <w:szCs w:val="20"/>
    </w:rPr>
  </w:style>
  <w:style w:type="paragraph" w:styleId="TOC5">
    <w:name w:val="toc 5"/>
    <w:basedOn w:val="Normal"/>
    <w:next w:val="Normal"/>
    <w:autoRedefine/>
    <w:uiPriority w:val="39"/>
    <w:rsid w:val="009A662D"/>
    <w:pPr>
      <w:spacing w:after="0" w:line="240" w:lineRule="auto"/>
      <w:ind w:left="960"/>
    </w:pPr>
    <w:rPr>
      <w:rFonts w:ascii="Cambria" w:eastAsia="Times New Roman" w:hAnsi="Cambria"/>
      <w:sz w:val="20"/>
      <w:szCs w:val="20"/>
    </w:rPr>
  </w:style>
  <w:style w:type="paragraph" w:styleId="TOC6">
    <w:name w:val="toc 6"/>
    <w:basedOn w:val="Normal"/>
    <w:next w:val="Normal"/>
    <w:autoRedefine/>
    <w:uiPriority w:val="39"/>
    <w:rsid w:val="009A662D"/>
    <w:pPr>
      <w:spacing w:after="0" w:line="240" w:lineRule="auto"/>
      <w:ind w:left="1200"/>
    </w:pPr>
    <w:rPr>
      <w:rFonts w:ascii="Cambria" w:eastAsia="Times New Roman" w:hAnsi="Cambria"/>
      <w:sz w:val="20"/>
      <w:szCs w:val="20"/>
    </w:rPr>
  </w:style>
  <w:style w:type="paragraph" w:styleId="TOC7">
    <w:name w:val="toc 7"/>
    <w:basedOn w:val="Normal"/>
    <w:next w:val="Normal"/>
    <w:autoRedefine/>
    <w:uiPriority w:val="39"/>
    <w:rsid w:val="009A662D"/>
    <w:pPr>
      <w:spacing w:after="0" w:line="240" w:lineRule="auto"/>
      <w:ind w:left="1440"/>
    </w:pPr>
    <w:rPr>
      <w:rFonts w:ascii="Cambria" w:eastAsia="Times New Roman" w:hAnsi="Cambria"/>
      <w:sz w:val="20"/>
      <w:szCs w:val="20"/>
    </w:rPr>
  </w:style>
  <w:style w:type="paragraph" w:styleId="TOC8">
    <w:name w:val="toc 8"/>
    <w:basedOn w:val="Normal"/>
    <w:next w:val="Normal"/>
    <w:autoRedefine/>
    <w:uiPriority w:val="39"/>
    <w:rsid w:val="009A662D"/>
    <w:pPr>
      <w:spacing w:after="0" w:line="240" w:lineRule="auto"/>
      <w:ind w:left="1680"/>
    </w:pPr>
    <w:rPr>
      <w:rFonts w:ascii="Cambria" w:eastAsia="Times New Roman" w:hAnsi="Cambria"/>
      <w:sz w:val="20"/>
      <w:szCs w:val="20"/>
    </w:rPr>
  </w:style>
  <w:style w:type="paragraph" w:styleId="TOC9">
    <w:name w:val="toc 9"/>
    <w:basedOn w:val="Normal"/>
    <w:next w:val="Normal"/>
    <w:autoRedefine/>
    <w:uiPriority w:val="39"/>
    <w:rsid w:val="009A662D"/>
    <w:pPr>
      <w:spacing w:after="0" w:line="240" w:lineRule="auto"/>
      <w:ind w:left="1920"/>
    </w:pPr>
    <w:rPr>
      <w:rFonts w:ascii="Cambria" w:eastAsia="Times New Roman" w:hAnsi="Cambria"/>
      <w:sz w:val="20"/>
      <w:szCs w:val="20"/>
    </w:rPr>
  </w:style>
  <w:style w:type="paragraph" w:customStyle="1" w:styleId="KHIUTC">
    <w:name w:val="KÝ HIỆU TC"/>
    <w:basedOn w:val="Normal"/>
    <w:rsid w:val="009A662D"/>
    <w:pPr>
      <w:spacing w:before="240" w:after="0" w:line="480" w:lineRule="exact"/>
      <w:jc w:val="both"/>
    </w:pPr>
    <w:rPr>
      <w:rFonts w:ascii="Arial" w:eastAsia="Times New Roman" w:hAnsi="Arial"/>
      <w:b/>
      <w:noProof/>
      <w:lang w:val="vi-VN"/>
    </w:rPr>
  </w:style>
  <w:style w:type="paragraph" w:customStyle="1" w:styleId="KHIU-TNTCBIA">
    <w:name w:val="KÝ HIỆU - TÊN TC BIA"/>
    <w:basedOn w:val="Normal"/>
    <w:rsid w:val="009A662D"/>
    <w:pPr>
      <w:spacing w:before="120" w:after="0" w:line="480" w:lineRule="exact"/>
      <w:jc w:val="center"/>
    </w:pPr>
    <w:rPr>
      <w:rFonts w:ascii="Arial" w:eastAsia="Times New Roman" w:hAnsi="Arial"/>
      <w:b/>
      <w:noProof/>
      <w:sz w:val="36"/>
      <w:lang w:val="vi-VN"/>
    </w:rPr>
  </w:style>
  <w:style w:type="paragraph" w:customStyle="1" w:styleId="Lnxutbnngoi">
    <w:name w:val="Lần xuất bản ngoài"/>
    <w:basedOn w:val="Normal"/>
    <w:rsid w:val="009A662D"/>
    <w:pPr>
      <w:spacing w:before="120" w:after="0" w:line="280" w:lineRule="exact"/>
      <w:jc w:val="center"/>
    </w:pPr>
    <w:rPr>
      <w:rFonts w:ascii="Arial" w:eastAsia="Times New Roman" w:hAnsi="Arial"/>
      <w:b/>
      <w:noProof/>
      <w:sz w:val="22"/>
      <w:lang w:val="vi-VN"/>
    </w:rPr>
  </w:style>
  <w:style w:type="paragraph" w:customStyle="1" w:styleId="-bieutuong">
    <w:name w:val="- bieu tuong"/>
    <w:basedOn w:val="Normal"/>
    <w:link w:val="-bieutuongChar"/>
    <w:rsid w:val="009A662D"/>
    <w:pPr>
      <w:tabs>
        <w:tab w:val="num" w:pos="680"/>
      </w:tabs>
      <w:spacing w:after="0" w:line="360" w:lineRule="auto"/>
      <w:ind w:left="2218" w:hanging="2218"/>
      <w:jc w:val="both"/>
    </w:pPr>
    <w:rPr>
      <w:rFonts w:ascii="Arial" w:eastAsia="Times New Roman" w:hAnsi="Arial"/>
      <w:b/>
      <w:noProof/>
      <w:sz w:val="36"/>
      <w:lang w:val="vi-VN" w:eastAsia="x-none"/>
    </w:rPr>
  </w:style>
  <w:style w:type="character" w:customStyle="1" w:styleId="-bieutuongChar">
    <w:name w:val="- bieu tuong Char"/>
    <w:link w:val="-bieutuong"/>
    <w:rsid w:val="009A662D"/>
    <w:rPr>
      <w:rFonts w:ascii="Arial" w:eastAsia="Times New Roman" w:hAnsi="Arial"/>
      <w:b/>
      <w:noProof/>
      <w:sz w:val="36"/>
      <w:szCs w:val="22"/>
      <w:lang w:val="vi-VN"/>
    </w:rPr>
  </w:style>
  <w:style w:type="paragraph" w:customStyle="1" w:styleId="Nmxutbn">
    <w:name w:val="Năm xuất bản"/>
    <w:basedOn w:val="Normal"/>
    <w:rsid w:val="009A662D"/>
    <w:pPr>
      <w:spacing w:before="120" w:after="0" w:line="280" w:lineRule="exact"/>
      <w:jc w:val="center"/>
    </w:pPr>
    <w:rPr>
      <w:rFonts w:ascii="Arial" w:eastAsia="Times New Roman" w:hAnsi="Arial"/>
      <w:b/>
      <w:noProof/>
      <w:sz w:val="24"/>
      <w:lang w:val="vi-VN"/>
    </w:rPr>
  </w:style>
  <w:style w:type="paragraph" w:customStyle="1" w:styleId="Style-bieutuong24pt">
    <w:name w:val="Style - bieu tuong + 24 pt"/>
    <w:basedOn w:val="-bieutuong"/>
    <w:link w:val="Style-bieutuong24ptChar"/>
    <w:rsid w:val="009A662D"/>
    <w:pPr>
      <w:ind w:left="0" w:firstLine="0"/>
      <w:jc w:val="left"/>
    </w:pPr>
    <w:rPr>
      <w:bCs/>
      <w:sz w:val="48"/>
    </w:rPr>
  </w:style>
  <w:style w:type="character" w:customStyle="1" w:styleId="Style-bieutuong24ptChar">
    <w:name w:val="Style - bieu tuong + 24 pt Char"/>
    <w:link w:val="Style-bieutuong24pt"/>
    <w:rsid w:val="009A662D"/>
    <w:rPr>
      <w:rFonts w:ascii="Arial" w:eastAsia="Times New Roman" w:hAnsi="Arial"/>
      <w:b/>
      <w:bCs/>
      <w:noProof/>
      <w:sz w:val="48"/>
      <w:szCs w:val="22"/>
      <w:lang w:val="vi-VN"/>
    </w:rPr>
  </w:style>
  <w:style w:type="paragraph" w:customStyle="1" w:styleId="KhiuTCtrangtrong">
    <w:name w:val="Ký hiệu TC trang trong"/>
    <w:basedOn w:val="Normal"/>
    <w:rsid w:val="009A662D"/>
    <w:pPr>
      <w:spacing w:before="120" w:after="0" w:line="360" w:lineRule="auto"/>
      <w:jc w:val="both"/>
    </w:pPr>
    <w:rPr>
      <w:rFonts w:ascii="Arial" w:eastAsia="Times New Roman" w:hAnsi="Arial"/>
      <w:b/>
      <w:noProof/>
      <w:sz w:val="24"/>
    </w:rPr>
  </w:style>
  <w:style w:type="paragraph" w:customStyle="1" w:styleId="titTCVN-F">
    <w:name w:val="titTCVN-F"/>
    <w:basedOn w:val="Normal"/>
    <w:rsid w:val="009A662D"/>
    <w:pPr>
      <w:pBdr>
        <w:top w:val="single" w:sz="18" w:space="5" w:color="auto"/>
        <w:bottom w:val="single" w:sz="18" w:space="5" w:color="auto"/>
      </w:pBdr>
      <w:tabs>
        <w:tab w:val="right" w:pos="10093"/>
      </w:tabs>
      <w:spacing w:before="120" w:after="0" w:line="360" w:lineRule="atLeast"/>
      <w:jc w:val="both"/>
    </w:pPr>
    <w:rPr>
      <w:rFonts w:ascii="VnHelveticaU" w:eastAsia="Times New Roman" w:hAnsi="VnHelveticaU"/>
      <w:b/>
      <w:spacing w:val="5"/>
      <w:szCs w:val="20"/>
      <w:lang w:val="en-GB"/>
    </w:rPr>
  </w:style>
  <w:style w:type="character" w:styleId="CommentReference">
    <w:name w:val="annotation reference"/>
    <w:semiHidden/>
    <w:rsid w:val="009A662D"/>
    <w:rPr>
      <w:sz w:val="16"/>
      <w:szCs w:val="16"/>
    </w:rPr>
  </w:style>
  <w:style w:type="paragraph" w:styleId="CommentText">
    <w:name w:val="annotation text"/>
    <w:basedOn w:val="Normal"/>
    <w:link w:val="CommentTextChar"/>
    <w:semiHidden/>
    <w:rsid w:val="009A662D"/>
    <w:pPr>
      <w:spacing w:after="0" w:line="240" w:lineRule="auto"/>
    </w:pPr>
    <w:rPr>
      <w:rFonts w:eastAsia="Times New Roman"/>
      <w:sz w:val="20"/>
      <w:szCs w:val="20"/>
      <w:lang w:val="x-none" w:eastAsia="x-none"/>
    </w:rPr>
  </w:style>
  <w:style w:type="character" w:customStyle="1" w:styleId="CommentTextChar">
    <w:name w:val="Comment Text Char"/>
    <w:link w:val="CommentText"/>
    <w:semiHidden/>
    <w:rsid w:val="009A662D"/>
    <w:rPr>
      <w:rFonts w:eastAsia="Times New Roman"/>
    </w:rPr>
  </w:style>
  <w:style w:type="paragraph" w:styleId="CommentSubject">
    <w:name w:val="annotation subject"/>
    <w:basedOn w:val="CommentText"/>
    <w:next w:val="CommentText"/>
    <w:link w:val="CommentSubjectChar"/>
    <w:semiHidden/>
    <w:rsid w:val="009A662D"/>
    <w:rPr>
      <w:b/>
      <w:bCs/>
    </w:rPr>
  </w:style>
  <w:style w:type="character" w:customStyle="1" w:styleId="CommentSubjectChar">
    <w:name w:val="Comment Subject Char"/>
    <w:link w:val="CommentSubject"/>
    <w:semiHidden/>
    <w:rsid w:val="009A662D"/>
    <w:rPr>
      <w:rFonts w:eastAsia="Times New Roman"/>
      <w:b/>
      <w:bCs/>
    </w:rPr>
  </w:style>
  <w:style w:type="paragraph" w:styleId="DocumentMap">
    <w:name w:val="Document Map"/>
    <w:basedOn w:val="Normal"/>
    <w:link w:val="DocumentMapChar"/>
    <w:semiHidden/>
    <w:rsid w:val="009A662D"/>
    <w:pPr>
      <w:shd w:val="clear" w:color="auto" w:fill="000080"/>
      <w:spacing w:after="0" w:line="240" w:lineRule="auto"/>
    </w:pPr>
    <w:rPr>
      <w:rFonts w:ascii="Tahoma" w:eastAsia="Times New Roman" w:hAnsi="Tahoma"/>
      <w:sz w:val="20"/>
      <w:szCs w:val="20"/>
      <w:lang w:val="x-none" w:eastAsia="x-none"/>
    </w:rPr>
  </w:style>
  <w:style w:type="character" w:customStyle="1" w:styleId="DocumentMapChar">
    <w:name w:val="Document Map Char"/>
    <w:link w:val="DocumentMap"/>
    <w:semiHidden/>
    <w:rsid w:val="009A662D"/>
    <w:rPr>
      <w:rFonts w:ascii="Tahoma" w:eastAsia="Times New Roman" w:hAnsi="Tahoma" w:cs="Tahoma"/>
      <w:shd w:val="clear" w:color="auto" w:fill="000080"/>
    </w:rPr>
  </w:style>
  <w:style w:type="paragraph" w:styleId="FootnoteText">
    <w:name w:val="footnote text"/>
    <w:basedOn w:val="Normal"/>
    <w:link w:val="FootnoteTextChar"/>
    <w:uiPriority w:val="99"/>
    <w:rsid w:val="009A662D"/>
    <w:pPr>
      <w:spacing w:before="120" w:after="0" w:line="360" w:lineRule="auto"/>
      <w:jc w:val="both"/>
    </w:pPr>
    <w:rPr>
      <w:rFonts w:ascii="Arial" w:eastAsia="Times New Roman" w:hAnsi="Arial"/>
      <w:bCs/>
      <w:spacing w:val="5"/>
      <w:sz w:val="20"/>
      <w:lang w:val="x-none" w:eastAsia="x-none"/>
    </w:rPr>
  </w:style>
  <w:style w:type="character" w:customStyle="1" w:styleId="FootnoteTextChar">
    <w:name w:val="Footnote Text Char"/>
    <w:link w:val="FootnoteText"/>
    <w:uiPriority w:val="99"/>
    <w:rsid w:val="009A662D"/>
    <w:rPr>
      <w:rFonts w:ascii="Arial" w:eastAsia="Times New Roman" w:hAnsi="Arial"/>
      <w:bCs/>
      <w:spacing w:val="5"/>
      <w:szCs w:val="22"/>
    </w:rPr>
  </w:style>
  <w:style w:type="paragraph" w:customStyle="1" w:styleId="1">
    <w:name w:val="1"/>
    <w:basedOn w:val="Normal"/>
    <w:rsid w:val="009A662D"/>
    <w:pPr>
      <w:spacing w:before="600" w:after="120" w:line="360" w:lineRule="auto"/>
      <w:jc w:val="both"/>
    </w:pPr>
    <w:rPr>
      <w:rFonts w:ascii="Arial" w:eastAsia="Times New Roman" w:hAnsi="Arial" w:cs="Arial"/>
      <w:b/>
      <w:bCs/>
      <w:spacing w:val="5"/>
      <w:sz w:val="22"/>
      <w:lang w:val="en-GB"/>
    </w:rPr>
  </w:style>
  <w:style w:type="paragraph" w:customStyle="1" w:styleId="t-anh-A">
    <w:name w:val="t-anh-A"/>
    <w:basedOn w:val="Normal"/>
    <w:rsid w:val="009A662D"/>
    <w:pPr>
      <w:spacing w:before="360" w:after="240" w:line="360" w:lineRule="auto"/>
    </w:pPr>
    <w:rPr>
      <w:rFonts w:ascii="Arial" w:eastAsia="Times New Roman" w:hAnsi="Arial" w:cs="Arial"/>
      <w:bCs/>
      <w:i/>
      <w:spacing w:val="5"/>
      <w:sz w:val="22"/>
      <w:lang w:val="en-GB"/>
    </w:rPr>
  </w:style>
  <w:style w:type="paragraph" w:customStyle="1" w:styleId="2">
    <w:name w:val="2"/>
    <w:basedOn w:val="Normal"/>
    <w:rsid w:val="009A662D"/>
    <w:pPr>
      <w:spacing w:before="360" w:after="0" w:line="360" w:lineRule="auto"/>
      <w:jc w:val="both"/>
    </w:pPr>
    <w:rPr>
      <w:rFonts w:ascii="Arial" w:eastAsia="Times New Roman" w:hAnsi="Arial" w:cs="Arial"/>
      <w:b/>
      <w:bCs/>
      <w:spacing w:val="5"/>
      <w:sz w:val="22"/>
      <w:lang w:val="en-GB"/>
    </w:rPr>
  </w:style>
  <w:style w:type="paragraph" w:customStyle="1" w:styleId="chuthich-E">
    <w:name w:val="chuthich-E"/>
    <w:basedOn w:val="Normal"/>
    <w:link w:val="chuthich-EChar"/>
    <w:rsid w:val="009A662D"/>
    <w:pPr>
      <w:spacing w:before="120" w:after="240" w:line="288" w:lineRule="exact"/>
      <w:jc w:val="both"/>
    </w:pPr>
    <w:rPr>
      <w:rFonts w:ascii="Arial" w:eastAsia="Times New Roman" w:hAnsi="Arial"/>
      <w:bCs/>
      <w:spacing w:val="5"/>
      <w:sz w:val="20"/>
      <w:lang w:val="en-GB" w:eastAsia="x-none"/>
    </w:rPr>
  </w:style>
  <w:style w:type="character" w:customStyle="1" w:styleId="chuthich-EChar">
    <w:name w:val="chuthich-E Char"/>
    <w:link w:val="chuthich-E"/>
    <w:rsid w:val="009A662D"/>
    <w:rPr>
      <w:rFonts w:ascii="Arial" w:eastAsia="Times New Roman" w:hAnsi="Arial"/>
      <w:bCs/>
      <w:spacing w:val="5"/>
      <w:szCs w:val="22"/>
      <w:lang w:val="en-GB"/>
    </w:rPr>
  </w:style>
  <w:style w:type="paragraph" w:customStyle="1" w:styleId="ten-18-C">
    <w:name w:val="ten-18-C"/>
    <w:basedOn w:val="Normal"/>
    <w:rsid w:val="009A662D"/>
    <w:pPr>
      <w:spacing w:before="600" w:after="0" w:line="360" w:lineRule="auto"/>
    </w:pPr>
    <w:rPr>
      <w:rFonts w:ascii="Arial" w:eastAsia="Times New Roman" w:hAnsi="Arial" w:cs="Arial"/>
      <w:b/>
      <w:bCs/>
      <w:spacing w:val="5"/>
      <w:sz w:val="32"/>
      <w:lang w:val="en-GB"/>
    </w:rPr>
  </w:style>
  <w:style w:type="paragraph" w:customStyle="1" w:styleId="phuluc-P">
    <w:name w:val="phuluc-P"/>
    <w:basedOn w:val="Normal"/>
    <w:rsid w:val="009A662D"/>
    <w:pPr>
      <w:pageBreakBefore/>
      <w:spacing w:after="0" w:line="360" w:lineRule="auto"/>
      <w:jc w:val="center"/>
    </w:pPr>
    <w:rPr>
      <w:rFonts w:ascii="Arial" w:eastAsia="Times New Roman" w:hAnsi="Arial" w:cs="Arial"/>
      <w:b/>
      <w:bCs/>
      <w:spacing w:val="5"/>
      <w:sz w:val="22"/>
      <w:lang w:val="en-GB"/>
    </w:rPr>
  </w:style>
  <w:style w:type="paragraph" w:customStyle="1" w:styleId="center-G">
    <w:name w:val="center-G"/>
    <w:basedOn w:val="phuluc-P"/>
    <w:rsid w:val="009A662D"/>
    <w:pPr>
      <w:pageBreakBefore w:val="0"/>
      <w:spacing w:before="120"/>
    </w:pPr>
    <w:rPr>
      <w:b w:val="0"/>
    </w:rPr>
  </w:style>
  <w:style w:type="paragraph" w:customStyle="1" w:styleId="tenphuluc-H">
    <w:name w:val="tenphuluc-H"/>
    <w:basedOn w:val="Normal"/>
    <w:rsid w:val="009A662D"/>
    <w:pPr>
      <w:spacing w:before="240" w:after="0" w:line="360" w:lineRule="auto"/>
      <w:jc w:val="center"/>
    </w:pPr>
    <w:rPr>
      <w:rFonts w:ascii="Arial" w:eastAsia="Times New Roman" w:hAnsi="Arial" w:cs="Arial"/>
      <w:b/>
      <w:bCs/>
      <w:spacing w:val="5"/>
      <w:sz w:val="22"/>
      <w:lang w:val="en-GB"/>
    </w:rPr>
  </w:style>
  <w:style w:type="paragraph" w:customStyle="1" w:styleId="3">
    <w:name w:val="3"/>
    <w:basedOn w:val="2"/>
    <w:rsid w:val="009A662D"/>
    <w:pPr>
      <w:spacing w:before="240"/>
    </w:pPr>
    <w:rPr>
      <w:b w:val="0"/>
    </w:rPr>
  </w:style>
  <w:style w:type="paragraph" w:customStyle="1" w:styleId="cachtren-B">
    <w:name w:val="cachtren-B"/>
    <w:basedOn w:val="Normal"/>
    <w:rsid w:val="009A662D"/>
    <w:pPr>
      <w:numPr>
        <w:numId w:val="1"/>
      </w:numPr>
      <w:tabs>
        <w:tab w:val="clear" w:pos="644"/>
      </w:tabs>
      <w:spacing w:before="240" w:after="0" w:line="360" w:lineRule="auto"/>
      <w:ind w:left="0" w:firstLine="0"/>
      <w:jc w:val="both"/>
    </w:pPr>
    <w:rPr>
      <w:rFonts w:ascii="Arial" w:eastAsia="Times New Roman" w:hAnsi="Arial" w:cs="Arial"/>
      <w:bCs/>
      <w:spacing w:val="5"/>
      <w:sz w:val="22"/>
    </w:rPr>
  </w:style>
  <w:style w:type="paragraph" w:customStyle="1" w:styleId="vao-v">
    <w:name w:val="vao-v"/>
    <w:basedOn w:val="Normal"/>
    <w:rsid w:val="009A662D"/>
    <w:pPr>
      <w:tabs>
        <w:tab w:val="num" w:pos="360"/>
      </w:tabs>
      <w:spacing w:before="120" w:after="0" w:line="360" w:lineRule="auto"/>
      <w:ind w:left="340"/>
      <w:jc w:val="both"/>
    </w:pPr>
    <w:rPr>
      <w:rFonts w:ascii="Arial" w:eastAsia="Times New Roman" w:hAnsi="Arial" w:cs="Arial"/>
      <w:bCs/>
      <w:spacing w:val="5"/>
      <w:sz w:val="22"/>
    </w:rPr>
  </w:style>
  <w:style w:type="paragraph" w:customStyle="1" w:styleId="lui-L">
    <w:name w:val="lui-L"/>
    <w:basedOn w:val="vao-v"/>
    <w:rsid w:val="009A662D"/>
    <w:pPr>
      <w:tabs>
        <w:tab w:val="left" w:pos="709"/>
      </w:tabs>
    </w:pPr>
  </w:style>
  <w:style w:type="paragraph" w:customStyle="1" w:styleId="soTCVN-T">
    <w:name w:val="soTCVN-T"/>
    <w:basedOn w:val="Normal"/>
    <w:rsid w:val="009A662D"/>
    <w:pPr>
      <w:spacing w:before="2400" w:after="0" w:line="360" w:lineRule="auto"/>
      <w:jc w:val="center"/>
    </w:pPr>
    <w:rPr>
      <w:rFonts w:ascii=".VnArialH" w:eastAsia="Times New Roman" w:hAnsi=".VnArialH" w:cs="Arial"/>
      <w:b/>
      <w:bCs/>
      <w:sz w:val="36"/>
    </w:rPr>
  </w:style>
  <w:style w:type="paragraph" w:customStyle="1" w:styleId="tenbang">
    <w:name w:val="ten bang"/>
    <w:basedOn w:val="center-G"/>
    <w:rsid w:val="009A662D"/>
    <w:pPr>
      <w:spacing w:before="240" w:after="240"/>
    </w:pPr>
    <w:rPr>
      <w:b/>
    </w:rPr>
  </w:style>
  <w:style w:type="paragraph" w:customStyle="1" w:styleId="HANOI-O">
    <w:name w:val="HANOI-O"/>
    <w:basedOn w:val="Heading1"/>
    <w:rsid w:val="009A662D"/>
    <w:pPr>
      <w:keepNext w:val="0"/>
      <w:keepLines w:val="0"/>
      <w:spacing w:before="0" w:line="360" w:lineRule="auto"/>
    </w:pPr>
    <w:rPr>
      <w:rFonts w:ascii=".VnArialH" w:eastAsia="Times New Roman" w:hAnsi=".VnArialH" w:cs="Arial"/>
      <w:b w:val="0"/>
      <w:bCs/>
      <w:spacing w:val="5"/>
      <w:kern w:val="28"/>
      <w:sz w:val="24"/>
      <w:szCs w:val="22"/>
    </w:rPr>
  </w:style>
  <w:style w:type="paragraph" w:customStyle="1" w:styleId="Anh-bia-W">
    <w:name w:val="Anh-bia-W"/>
    <w:basedOn w:val="Normal"/>
    <w:rsid w:val="009A662D"/>
    <w:pPr>
      <w:spacing w:before="360" w:after="240" w:line="360" w:lineRule="auto"/>
      <w:jc w:val="center"/>
    </w:pPr>
    <w:rPr>
      <w:rFonts w:ascii="Arial" w:eastAsia="Times New Roman" w:hAnsi="Arial" w:cs="Arial"/>
      <w:b/>
      <w:bCs/>
      <w:i/>
      <w:spacing w:val="5"/>
      <w:sz w:val="22"/>
    </w:rPr>
  </w:style>
  <w:style w:type="paragraph" w:customStyle="1" w:styleId="TCVN">
    <w:name w:val="TCVN"/>
    <w:basedOn w:val="Normal"/>
    <w:rsid w:val="009A662D"/>
    <w:pPr>
      <w:pageBreakBefore/>
      <w:spacing w:after="0" w:line="240" w:lineRule="auto"/>
      <w:jc w:val="both"/>
    </w:pPr>
    <w:rPr>
      <w:rFonts w:ascii=".VnArialH" w:eastAsia="Times New Roman" w:hAnsi=".VnArialH" w:cs="Arial"/>
      <w:b/>
      <w:bCs/>
      <w:spacing w:val="5"/>
      <w:sz w:val="48"/>
    </w:rPr>
  </w:style>
  <w:style w:type="paragraph" w:customStyle="1" w:styleId="CHUTHICHR">
    <w:name w:val="CHUTHICH_R"/>
    <w:basedOn w:val="chuthich-E"/>
    <w:link w:val="CHUTHICHRChar"/>
    <w:rsid w:val="009A662D"/>
    <w:rPr>
      <w:rFonts w:ascii=".VnArialH" w:hAnsi=".VnArialH"/>
    </w:rPr>
  </w:style>
  <w:style w:type="character" w:customStyle="1" w:styleId="CHUTHICHRChar">
    <w:name w:val="CHUTHICH_R Char"/>
    <w:link w:val="CHUTHICHR"/>
    <w:rsid w:val="009A662D"/>
    <w:rPr>
      <w:rFonts w:ascii=".VnArialH" w:eastAsia="Times New Roman" w:hAnsi=".VnArialH"/>
      <w:bCs/>
      <w:spacing w:val="5"/>
      <w:szCs w:val="22"/>
      <w:lang w:val="en-GB"/>
    </w:rPr>
  </w:style>
  <w:style w:type="paragraph" w:customStyle="1" w:styleId="thuatnguQ">
    <w:name w:val="thuatngu_Q"/>
    <w:basedOn w:val="2"/>
    <w:rsid w:val="009A662D"/>
    <w:pPr>
      <w:spacing w:before="0"/>
    </w:pPr>
  </w:style>
  <w:style w:type="paragraph" w:customStyle="1" w:styleId="dinhnghiaJ">
    <w:name w:val="dinhnghia_J"/>
    <w:basedOn w:val="thuatnguQ"/>
    <w:rsid w:val="009A662D"/>
    <w:rPr>
      <w:b w:val="0"/>
      <w:bCs w:val="0"/>
    </w:rPr>
  </w:style>
  <w:style w:type="paragraph" w:styleId="BodyText20">
    <w:name w:val="Body Text 2"/>
    <w:basedOn w:val="Normal"/>
    <w:link w:val="BodyText2Char"/>
    <w:rsid w:val="009A662D"/>
    <w:pPr>
      <w:spacing w:before="120" w:after="120" w:line="480" w:lineRule="auto"/>
      <w:jc w:val="both"/>
    </w:pPr>
    <w:rPr>
      <w:rFonts w:ascii="Arial" w:eastAsia="Times New Roman" w:hAnsi="Arial"/>
      <w:bCs/>
      <w:spacing w:val="5"/>
      <w:sz w:val="22"/>
      <w:lang w:val="x-none" w:eastAsia="x-none"/>
    </w:rPr>
  </w:style>
  <w:style w:type="character" w:customStyle="1" w:styleId="BodyText2Char">
    <w:name w:val="Body Text 2 Char"/>
    <w:link w:val="BodyText20"/>
    <w:rsid w:val="009A662D"/>
    <w:rPr>
      <w:rFonts w:ascii="Arial" w:eastAsia="Times New Roman" w:hAnsi="Arial"/>
      <w:bCs/>
      <w:spacing w:val="5"/>
      <w:sz w:val="22"/>
      <w:szCs w:val="22"/>
    </w:rPr>
  </w:style>
  <w:style w:type="character" w:customStyle="1" w:styleId="normal1">
    <w:name w:val="normal1"/>
    <w:rsid w:val="009A662D"/>
  </w:style>
  <w:style w:type="character" w:styleId="FootnoteReference">
    <w:name w:val="footnote reference"/>
    <w:uiPriority w:val="99"/>
    <w:rsid w:val="009A662D"/>
    <w:rPr>
      <w:vertAlign w:val="superscript"/>
    </w:rPr>
  </w:style>
  <w:style w:type="character" w:styleId="FollowedHyperlink">
    <w:name w:val="FollowedHyperlink"/>
    <w:rsid w:val="009A662D"/>
    <w:rPr>
      <w:color w:val="800080"/>
      <w:u w:val="single"/>
    </w:rPr>
  </w:style>
  <w:style w:type="paragraph" w:customStyle="1" w:styleId="hedinmg1Arial">
    <w:name w:val="hedinmg1 + Arial"/>
    <w:aliases w:val="12 pt,Bold,Justified,Before:  36 pt,Expanded by  0.25 pt,..."/>
    <w:basedOn w:val="Normal"/>
    <w:rsid w:val="009A662D"/>
    <w:pPr>
      <w:tabs>
        <w:tab w:val="left" w:pos="7088"/>
      </w:tabs>
      <w:spacing w:before="240" w:after="0" w:line="360" w:lineRule="auto"/>
      <w:ind w:right="3005"/>
      <w:jc w:val="both"/>
    </w:pPr>
    <w:rPr>
      <w:rFonts w:ascii="Arial" w:eastAsia="Times New Roman" w:hAnsi="Arial" w:cs="Arial"/>
      <w:b/>
      <w:spacing w:val="5"/>
      <w:sz w:val="24"/>
      <w:szCs w:val="24"/>
    </w:rPr>
  </w:style>
  <w:style w:type="character" w:styleId="Strong">
    <w:name w:val="Strong"/>
    <w:qFormat/>
    <w:rsid w:val="009A662D"/>
    <w:rPr>
      <w:b/>
      <w:bCs/>
    </w:rPr>
  </w:style>
  <w:style w:type="paragraph" w:customStyle="1" w:styleId="Noidungcacdieu">
    <w:name w:val="Noi dung cac dieu"/>
    <w:basedOn w:val="Normal"/>
    <w:next w:val="Normal"/>
    <w:rsid w:val="009A662D"/>
    <w:pPr>
      <w:spacing w:before="60" w:after="60" w:line="312" w:lineRule="auto"/>
      <w:jc w:val="both"/>
    </w:pPr>
    <w:rPr>
      <w:rFonts w:ascii="Arial" w:eastAsia="Times New Roman" w:hAnsi="Arial"/>
      <w:sz w:val="22"/>
      <w:szCs w:val="24"/>
      <w:lang w:val="es-ES"/>
    </w:rPr>
  </w:style>
  <w:style w:type="character" w:customStyle="1" w:styleId="fontstyle21">
    <w:name w:val="fontstyle21"/>
    <w:rsid w:val="00C74B5C"/>
    <w:rPr>
      <w:rFonts w:ascii="TimesNewRomanPS-ItalicMT" w:hAnsi="TimesNewRomanPS-ItalicMT" w:hint="default"/>
      <w:b w:val="0"/>
      <w:bCs w:val="0"/>
      <w:i/>
      <w:iCs/>
      <w:color w:val="000000"/>
      <w:sz w:val="20"/>
      <w:szCs w:val="20"/>
    </w:rPr>
  </w:style>
  <w:style w:type="paragraph" w:customStyle="1" w:styleId="GridTable31">
    <w:name w:val="Grid Table 31"/>
    <w:basedOn w:val="Heading1"/>
    <w:next w:val="Normal"/>
    <w:uiPriority w:val="39"/>
    <w:unhideWhenUsed/>
    <w:qFormat/>
    <w:rsid w:val="009770E6"/>
    <w:pPr>
      <w:outlineLvl w:val="9"/>
    </w:pPr>
    <w:rPr>
      <w:rFonts w:ascii="Calibri Light" w:hAnsi="Calibri Light"/>
      <w:color w:val="2E74B5"/>
    </w:rPr>
  </w:style>
  <w:style w:type="character" w:customStyle="1" w:styleId="tlid-translation">
    <w:name w:val="tlid-translation"/>
    <w:basedOn w:val="DefaultParagraphFont"/>
    <w:rsid w:val="00817608"/>
  </w:style>
  <w:style w:type="character" w:customStyle="1" w:styleId="LightGrid-Accent11">
    <w:name w:val="Light Grid - Accent 11"/>
    <w:uiPriority w:val="99"/>
    <w:semiHidden/>
    <w:rsid w:val="00706640"/>
    <w:rPr>
      <w:color w:val="808080"/>
    </w:rPr>
  </w:style>
  <w:style w:type="character" w:customStyle="1" w:styleId="UnresolvedMention">
    <w:name w:val="Unresolved Mention"/>
    <w:uiPriority w:val="99"/>
    <w:semiHidden/>
    <w:unhideWhenUsed/>
    <w:rsid w:val="004F66E2"/>
    <w:rPr>
      <w:color w:val="605E5C"/>
      <w:shd w:val="clear" w:color="auto" w:fill="E1DFDD"/>
    </w:rPr>
  </w:style>
  <w:style w:type="paragraph" w:customStyle="1" w:styleId="ColorfulList-Accent12">
    <w:name w:val="Colorful List - Accent 12"/>
    <w:basedOn w:val="Normal"/>
    <w:uiPriority w:val="1"/>
    <w:qFormat/>
    <w:rsid w:val="00095FB4"/>
    <w:pPr>
      <w:spacing w:after="200" w:line="240" w:lineRule="auto"/>
      <w:ind w:left="720"/>
      <w:contextualSpacing/>
    </w:pPr>
    <w:rPr>
      <w:rFonts w:cs="Cambria"/>
      <w:szCs w:val="24"/>
    </w:rPr>
  </w:style>
  <w:style w:type="paragraph" w:customStyle="1" w:styleId="GridTable32">
    <w:name w:val="Grid Table 32"/>
    <w:basedOn w:val="Heading1"/>
    <w:next w:val="Normal"/>
    <w:uiPriority w:val="39"/>
    <w:unhideWhenUsed/>
    <w:qFormat/>
    <w:rsid w:val="00095FB4"/>
    <w:pPr>
      <w:outlineLvl w:val="9"/>
    </w:pPr>
    <w:rPr>
      <w:rFonts w:ascii="Cambria" w:eastAsia="Times New Roman" w:hAnsi="Cambria"/>
      <w:color w:val="365F91"/>
    </w:rPr>
  </w:style>
  <w:style w:type="paragraph" w:customStyle="1" w:styleId="Default">
    <w:name w:val="Default"/>
    <w:rsid w:val="00E704B6"/>
    <w:pPr>
      <w:widowControl w:val="0"/>
      <w:autoSpaceDE w:val="0"/>
      <w:autoSpaceDN w:val="0"/>
      <w:adjustRightInd w:val="0"/>
    </w:pPr>
    <w:rPr>
      <w:color w:val="000000"/>
      <w:sz w:val="24"/>
      <w:szCs w:val="24"/>
    </w:rPr>
  </w:style>
  <w:style w:type="paragraph" w:customStyle="1" w:styleId="MediumList2-Accent41">
    <w:name w:val="Medium List 2 - Accent 41"/>
    <w:basedOn w:val="Normal"/>
    <w:uiPriority w:val="34"/>
    <w:qFormat/>
    <w:rsid w:val="00F73C2B"/>
    <w:pPr>
      <w:ind w:left="720"/>
      <w:contextualSpacing/>
    </w:pPr>
  </w:style>
  <w:style w:type="paragraph" w:styleId="HTMLPreformatted">
    <w:name w:val="HTML Preformatted"/>
    <w:basedOn w:val="Normal"/>
    <w:link w:val="HTMLPreformattedChar"/>
    <w:uiPriority w:val="99"/>
    <w:unhideWhenUsed/>
    <w:rsid w:val="002878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szCs w:val="20"/>
      <w:lang w:val="x-none" w:eastAsia="x-none"/>
    </w:rPr>
  </w:style>
  <w:style w:type="character" w:customStyle="1" w:styleId="HTMLPreformattedChar">
    <w:name w:val="HTML Preformatted Char"/>
    <w:link w:val="HTMLPreformatted"/>
    <w:uiPriority w:val="99"/>
    <w:rsid w:val="00287802"/>
    <w:rPr>
      <w:rFonts w:ascii="Courier New" w:eastAsia="Times New Roman" w:hAnsi="Courier New" w:cs="Courier New"/>
    </w:rPr>
  </w:style>
  <w:style w:type="character" w:customStyle="1" w:styleId="fontstyle51">
    <w:name w:val="fontstyle51"/>
    <w:rsid w:val="00287802"/>
    <w:rPr>
      <w:rFonts w:ascii="Segoe UI Symbol" w:hAnsi="Segoe UI Symbol" w:hint="default"/>
      <w:b w:val="0"/>
      <w:bCs w:val="0"/>
      <w:i w:val="0"/>
      <w:iCs w:val="0"/>
      <w:color w:val="000000"/>
      <w:sz w:val="22"/>
      <w:szCs w:val="22"/>
    </w:rPr>
  </w:style>
  <w:style w:type="character" w:customStyle="1" w:styleId="y2iqfc">
    <w:name w:val="y2iqfc"/>
    <w:basedOn w:val="DefaultParagraphFont"/>
    <w:rsid w:val="00287802"/>
  </w:style>
  <w:style w:type="paragraph" w:customStyle="1" w:styleId="MediumList1-Accent41">
    <w:name w:val="Medium List 1 - Accent 41"/>
    <w:hidden/>
    <w:uiPriority w:val="71"/>
    <w:semiHidden/>
    <w:rsid w:val="00542F61"/>
    <w:rPr>
      <w:sz w:val="28"/>
      <w:szCs w:val="22"/>
    </w:rPr>
  </w:style>
  <w:style w:type="character" w:customStyle="1" w:styleId="apple-converted-space">
    <w:name w:val="apple-converted-space"/>
    <w:basedOn w:val="DefaultParagraphFont"/>
    <w:rsid w:val="00C075A4"/>
  </w:style>
  <w:style w:type="paragraph" w:customStyle="1" w:styleId="GridTable33">
    <w:name w:val="Grid Table 33"/>
    <w:basedOn w:val="Heading1"/>
    <w:next w:val="Normal"/>
    <w:uiPriority w:val="39"/>
    <w:unhideWhenUsed/>
    <w:qFormat/>
    <w:rsid w:val="00D63714"/>
    <w:pPr>
      <w:spacing w:before="240" w:line="259" w:lineRule="auto"/>
      <w:jc w:val="left"/>
      <w:outlineLvl w:val="9"/>
    </w:pPr>
    <w:rPr>
      <w:rFonts w:ascii="Calibri Light" w:eastAsia="Times New Roman" w:hAnsi="Calibri Light"/>
      <w:b w:val="0"/>
      <w:color w:val="2E74B5"/>
      <w:sz w:val="32"/>
      <w:lang w:val="en-US" w:eastAsia="en-US"/>
    </w:rPr>
  </w:style>
  <w:style w:type="paragraph" w:customStyle="1" w:styleId="ColorfulList-Accent13">
    <w:name w:val="Colorful List - Accent 13"/>
    <w:basedOn w:val="Normal"/>
    <w:uiPriority w:val="34"/>
    <w:qFormat/>
    <w:rsid w:val="002F174E"/>
    <w:pPr>
      <w:spacing w:after="200" w:line="276" w:lineRule="auto"/>
      <w:ind w:left="720"/>
      <w:contextualSpacing/>
    </w:pPr>
    <w:rPr>
      <w:rFonts w:ascii="Calibri" w:hAnsi="Calibri"/>
      <w:sz w:val="22"/>
      <w:lang w:val="vi-VN"/>
    </w:rPr>
  </w:style>
  <w:style w:type="paragraph" w:customStyle="1" w:styleId="Level4">
    <w:name w:val="Level 4"/>
    <w:basedOn w:val="Heading3"/>
    <w:link w:val="Level4Char"/>
    <w:qFormat/>
    <w:rsid w:val="00D8443D"/>
    <w:pPr>
      <w:jc w:val="center"/>
    </w:pPr>
    <w:rPr>
      <w:i w:val="0"/>
      <w:noProof/>
    </w:rPr>
  </w:style>
  <w:style w:type="character" w:customStyle="1" w:styleId="Level4Char">
    <w:name w:val="Level 4 Char"/>
    <w:link w:val="Level4"/>
    <w:rsid w:val="00D8443D"/>
    <w:rPr>
      <w:rFonts w:eastAsia="Arial"/>
      <w:b/>
      <w:noProof/>
      <w:sz w:val="28"/>
      <w:szCs w:val="24"/>
      <w:lang w:val="x-none" w:eastAsia="x-none"/>
    </w:rPr>
  </w:style>
  <w:style w:type="paragraph" w:customStyle="1" w:styleId="ColorfulShading-Accent11">
    <w:name w:val="Colorful Shading - Accent 11"/>
    <w:hidden/>
    <w:uiPriority w:val="71"/>
    <w:semiHidden/>
    <w:rsid w:val="00B41244"/>
    <w:rPr>
      <w:sz w:val="28"/>
      <w:szCs w:val="22"/>
    </w:rPr>
  </w:style>
  <w:style w:type="paragraph" w:customStyle="1" w:styleId="ColorfulList-Accent14">
    <w:name w:val="Colorful List - Accent 14"/>
    <w:basedOn w:val="Normal"/>
    <w:uiPriority w:val="34"/>
    <w:qFormat/>
    <w:rsid w:val="005E355A"/>
    <w:pPr>
      <w:spacing w:before="60" w:after="0" w:line="240" w:lineRule="auto"/>
      <w:ind w:left="720"/>
      <w:contextualSpacing/>
      <w:jc w:val="both"/>
    </w:pPr>
    <w:rPr>
      <w:rFonts w:ascii="Calibri" w:hAnsi="Calibri"/>
      <w:sz w:val="22"/>
    </w:rPr>
  </w:style>
  <w:style w:type="paragraph" w:customStyle="1" w:styleId="ColorfulList-Accent15">
    <w:name w:val="Colorful List - Accent 15"/>
    <w:basedOn w:val="Normal"/>
    <w:uiPriority w:val="34"/>
    <w:qFormat/>
    <w:rsid w:val="00840D53"/>
    <w:pPr>
      <w:spacing w:after="0" w:line="240" w:lineRule="auto"/>
      <w:ind w:left="720"/>
      <w:contextualSpacing/>
    </w:pPr>
    <w:rPr>
      <w:rFonts w:eastAsia="Times New Roman"/>
      <w:sz w:val="24"/>
      <w:szCs w:val="24"/>
    </w:rPr>
  </w:style>
  <w:style w:type="paragraph" w:styleId="ListParagraph">
    <w:name w:val="List Paragraph"/>
    <w:basedOn w:val="Normal"/>
    <w:qFormat/>
    <w:rsid w:val="0030587D"/>
    <w:pPr>
      <w:spacing w:after="200" w:line="276" w:lineRule="auto"/>
      <w:ind w:left="720"/>
      <w:contextualSpacing/>
    </w:pPr>
    <w:rPr>
      <w:szCs w:val="28"/>
    </w:rPr>
  </w:style>
  <w:style w:type="paragraph" w:styleId="Revision">
    <w:name w:val="Revision"/>
    <w:hidden/>
    <w:uiPriority w:val="62"/>
    <w:rsid w:val="009605DC"/>
    <w:rPr>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2075">
      <w:bodyDiv w:val="1"/>
      <w:marLeft w:val="0"/>
      <w:marRight w:val="0"/>
      <w:marTop w:val="0"/>
      <w:marBottom w:val="0"/>
      <w:divBdr>
        <w:top w:val="none" w:sz="0" w:space="0" w:color="auto"/>
        <w:left w:val="none" w:sz="0" w:space="0" w:color="auto"/>
        <w:bottom w:val="none" w:sz="0" w:space="0" w:color="auto"/>
        <w:right w:val="none" w:sz="0" w:space="0" w:color="auto"/>
      </w:divBdr>
    </w:div>
    <w:div w:id="14770387">
      <w:bodyDiv w:val="1"/>
      <w:marLeft w:val="0"/>
      <w:marRight w:val="0"/>
      <w:marTop w:val="0"/>
      <w:marBottom w:val="0"/>
      <w:divBdr>
        <w:top w:val="none" w:sz="0" w:space="0" w:color="auto"/>
        <w:left w:val="none" w:sz="0" w:space="0" w:color="auto"/>
        <w:bottom w:val="none" w:sz="0" w:space="0" w:color="auto"/>
        <w:right w:val="none" w:sz="0" w:space="0" w:color="auto"/>
      </w:divBdr>
    </w:div>
    <w:div w:id="36324787">
      <w:bodyDiv w:val="1"/>
      <w:marLeft w:val="0"/>
      <w:marRight w:val="0"/>
      <w:marTop w:val="0"/>
      <w:marBottom w:val="0"/>
      <w:divBdr>
        <w:top w:val="none" w:sz="0" w:space="0" w:color="auto"/>
        <w:left w:val="none" w:sz="0" w:space="0" w:color="auto"/>
        <w:bottom w:val="none" w:sz="0" w:space="0" w:color="auto"/>
        <w:right w:val="none" w:sz="0" w:space="0" w:color="auto"/>
      </w:divBdr>
    </w:div>
    <w:div w:id="71660032">
      <w:bodyDiv w:val="1"/>
      <w:marLeft w:val="0"/>
      <w:marRight w:val="0"/>
      <w:marTop w:val="0"/>
      <w:marBottom w:val="0"/>
      <w:divBdr>
        <w:top w:val="none" w:sz="0" w:space="0" w:color="auto"/>
        <w:left w:val="none" w:sz="0" w:space="0" w:color="auto"/>
        <w:bottom w:val="none" w:sz="0" w:space="0" w:color="auto"/>
        <w:right w:val="none" w:sz="0" w:space="0" w:color="auto"/>
      </w:divBdr>
    </w:div>
    <w:div w:id="112792812">
      <w:bodyDiv w:val="1"/>
      <w:marLeft w:val="0"/>
      <w:marRight w:val="0"/>
      <w:marTop w:val="0"/>
      <w:marBottom w:val="0"/>
      <w:divBdr>
        <w:top w:val="none" w:sz="0" w:space="0" w:color="auto"/>
        <w:left w:val="none" w:sz="0" w:space="0" w:color="auto"/>
        <w:bottom w:val="none" w:sz="0" w:space="0" w:color="auto"/>
        <w:right w:val="none" w:sz="0" w:space="0" w:color="auto"/>
      </w:divBdr>
      <w:divsChild>
        <w:div w:id="351952129">
          <w:marLeft w:val="0"/>
          <w:marRight w:val="0"/>
          <w:marTop w:val="0"/>
          <w:marBottom w:val="0"/>
          <w:divBdr>
            <w:top w:val="none" w:sz="0" w:space="0" w:color="auto"/>
            <w:left w:val="none" w:sz="0" w:space="0" w:color="auto"/>
            <w:bottom w:val="none" w:sz="0" w:space="0" w:color="auto"/>
            <w:right w:val="none" w:sz="0" w:space="0" w:color="auto"/>
          </w:divBdr>
          <w:divsChild>
            <w:div w:id="539170017">
              <w:marLeft w:val="0"/>
              <w:marRight w:val="0"/>
              <w:marTop w:val="0"/>
              <w:marBottom w:val="0"/>
              <w:divBdr>
                <w:top w:val="none" w:sz="0" w:space="0" w:color="auto"/>
                <w:left w:val="none" w:sz="0" w:space="0" w:color="auto"/>
                <w:bottom w:val="none" w:sz="0" w:space="0" w:color="auto"/>
                <w:right w:val="none" w:sz="0" w:space="0" w:color="auto"/>
              </w:divBdr>
              <w:divsChild>
                <w:div w:id="34074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40679">
      <w:bodyDiv w:val="1"/>
      <w:marLeft w:val="0"/>
      <w:marRight w:val="0"/>
      <w:marTop w:val="0"/>
      <w:marBottom w:val="0"/>
      <w:divBdr>
        <w:top w:val="none" w:sz="0" w:space="0" w:color="auto"/>
        <w:left w:val="none" w:sz="0" w:space="0" w:color="auto"/>
        <w:bottom w:val="none" w:sz="0" w:space="0" w:color="auto"/>
        <w:right w:val="none" w:sz="0" w:space="0" w:color="auto"/>
      </w:divBdr>
    </w:div>
    <w:div w:id="140774178">
      <w:bodyDiv w:val="1"/>
      <w:marLeft w:val="0"/>
      <w:marRight w:val="0"/>
      <w:marTop w:val="0"/>
      <w:marBottom w:val="0"/>
      <w:divBdr>
        <w:top w:val="none" w:sz="0" w:space="0" w:color="auto"/>
        <w:left w:val="none" w:sz="0" w:space="0" w:color="auto"/>
        <w:bottom w:val="none" w:sz="0" w:space="0" w:color="auto"/>
        <w:right w:val="none" w:sz="0" w:space="0" w:color="auto"/>
      </w:divBdr>
    </w:div>
    <w:div w:id="169418575">
      <w:bodyDiv w:val="1"/>
      <w:marLeft w:val="0"/>
      <w:marRight w:val="0"/>
      <w:marTop w:val="0"/>
      <w:marBottom w:val="0"/>
      <w:divBdr>
        <w:top w:val="none" w:sz="0" w:space="0" w:color="auto"/>
        <w:left w:val="none" w:sz="0" w:space="0" w:color="auto"/>
        <w:bottom w:val="none" w:sz="0" w:space="0" w:color="auto"/>
        <w:right w:val="none" w:sz="0" w:space="0" w:color="auto"/>
      </w:divBdr>
    </w:div>
    <w:div w:id="174543416">
      <w:bodyDiv w:val="1"/>
      <w:marLeft w:val="0"/>
      <w:marRight w:val="0"/>
      <w:marTop w:val="0"/>
      <w:marBottom w:val="0"/>
      <w:divBdr>
        <w:top w:val="none" w:sz="0" w:space="0" w:color="auto"/>
        <w:left w:val="none" w:sz="0" w:space="0" w:color="auto"/>
        <w:bottom w:val="none" w:sz="0" w:space="0" w:color="auto"/>
        <w:right w:val="none" w:sz="0" w:space="0" w:color="auto"/>
      </w:divBdr>
    </w:div>
    <w:div w:id="215508258">
      <w:bodyDiv w:val="1"/>
      <w:marLeft w:val="0"/>
      <w:marRight w:val="0"/>
      <w:marTop w:val="0"/>
      <w:marBottom w:val="0"/>
      <w:divBdr>
        <w:top w:val="none" w:sz="0" w:space="0" w:color="auto"/>
        <w:left w:val="none" w:sz="0" w:space="0" w:color="auto"/>
        <w:bottom w:val="none" w:sz="0" w:space="0" w:color="auto"/>
        <w:right w:val="none" w:sz="0" w:space="0" w:color="auto"/>
      </w:divBdr>
    </w:div>
    <w:div w:id="268052366">
      <w:bodyDiv w:val="1"/>
      <w:marLeft w:val="0"/>
      <w:marRight w:val="0"/>
      <w:marTop w:val="0"/>
      <w:marBottom w:val="0"/>
      <w:divBdr>
        <w:top w:val="none" w:sz="0" w:space="0" w:color="auto"/>
        <w:left w:val="none" w:sz="0" w:space="0" w:color="auto"/>
        <w:bottom w:val="none" w:sz="0" w:space="0" w:color="auto"/>
        <w:right w:val="none" w:sz="0" w:space="0" w:color="auto"/>
      </w:divBdr>
    </w:div>
    <w:div w:id="296647658">
      <w:bodyDiv w:val="1"/>
      <w:marLeft w:val="0"/>
      <w:marRight w:val="0"/>
      <w:marTop w:val="0"/>
      <w:marBottom w:val="0"/>
      <w:divBdr>
        <w:top w:val="none" w:sz="0" w:space="0" w:color="auto"/>
        <w:left w:val="none" w:sz="0" w:space="0" w:color="auto"/>
        <w:bottom w:val="none" w:sz="0" w:space="0" w:color="auto"/>
        <w:right w:val="none" w:sz="0" w:space="0" w:color="auto"/>
      </w:divBdr>
    </w:div>
    <w:div w:id="311103685">
      <w:bodyDiv w:val="1"/>
      <w:marLeft w:val="0"/>
      <w:marRight w:val="0"/>
      <w:marTop w:val="0"/>
      <w:marBottom w:val="0"/>
      <w:divBdr>
        <w:top w:val="none" w:sz="0" w:space="0" w:color="auto"/>
        <w:left w:val="none" w:sz="0" w:space="0" w:color="auto"/>
        <w:bottom w:val="none" w:sz="0" w:space="0" w:color="auto"/>
        <w:right w:val="none" w:sz="0" w:space="0" w:color="auto"/>
      </w:divBdr>
    </w:div>
    <w:div w:id="325204603">
      <w:bodyDiv w:val="1"/>
      <w:marLeft w:val="0"/>
      <w:marRight w:val="0"/>
      <w:marTop w:val="0"/>
      <w:marBottom w:val="0"/>
      <w:divBdr>
        <w:top w:val="none" w:sz="0" w:space="0" w:color="auto"/>
        <w:left w:val="none" w:sz="0" w:space="0" w:color="auto"/>
        <w:bottom w:val="none" w:sz="0" w:space="0" w:color="auto"/>
        <w:right w:val="none" w:sz="0" w:space="0" w:color="auto"/>
      </w:divBdr>
    </w:div>
    <w:div w:id="351998865">
      <w:bodyDiv w:val="1"/>
      <w:marLeft w:val="0"/>
      <w:marRight w:val="0"/>
      <w:marTop w:val="0"/>
      <w:marBottom w:val="0"/>
      <w:divBdr>
        <w:top w:val="none" w:sz="0" w:space="0" w:color="auto"/>
        <w:left w:val="none" w:sz="0" w:space="0" w:color="auto"/>
        <w:bottom w:val="none" w:sz="0" w:space="0" w:color="auto"/>
        <w:right w:val="none" w:sz="0" w:space="0" w:color="auto"/>
      </w:divBdr>
    </w:div>
    <w:div w:id="352192939">
      <w:bodyDiv w:val="1"/>
      <w:marLeft w:val="0"/>
      <w:marRight w:val="0"/>
      <w:marTop w:val="0"/>
      <w:marBottom w:val="0"/>
      <w:divBdr>
        <w:top w:val="none" w:sz="0" w:space="0" w:color="auto"/>
        <w:left w:val="none" w:sz="0" w:space="0" w:color="auto"/>
        <w:bottom w:val="none" w:sz="0" w:space="0" w:color="auto"/>
        <w:right w:val="none" w:sz="0" w:space="0" w:color="auto"/>
      </w:divBdr>
    </w:div>
    <w:div w:id="373969762">
      <w:bodyDiv w:val="1"/>
      <w:marLeft w:val="0"/>
      <w:marRight w:val="0"/>
      <w:marTop w:val="0"/>
      <w:marBottom w:val="0"/>
      <w:divBdr>
        <w:top w:val="none" w:sz="0" w:space="0" w:color="auto"/>
        <w:left w:val="none" w:sz="0" w:space="0" w:color="auto"/>
        <w:bottom w:val="none" w:sz="0" w:space="0" w:color="auto"/>
        <w:right w:val="none" w:sz="0" w:space="0" w:color="auto"/>
      </w:divBdr>
    </w:div>
    <w:div w:id="417756679">
      <w:bodyDiv w:val="1"/>
      <w:marLeft w:val="0"/>
      <w:marRight w:val="0"/>
      <w:marTop w:val="0"/>
      <w:marBottom w:val="0"/>
      <w:divBdr>
        <w:top w:val="none" w:sz="0" w:space="0" w:color="auto"/>
        <w:left w:val="none" w:sz="0" w:space="0" w:color="auto"/>
        <w:bottom w:val="none" w:sz="0" w:space="0" w:color="auto"/>
        <w:right w:val="none" w:sz="0" w:space="0" w:color="auto"/>
      </w:divBdr>
    </w:div>
    <w:div w:id="427851419">
      <w:bodyDiv w:val="1"/>
      <w:marLeft w:val="0"/>
      <w:marRight w:val="0"/>
      <w:marTop w:val="0"/>
      <w:marBottom w:val="0"/>
      <w:divBdr>
        <w:top w:val="none" w:sz="0" w:space="0" w:color="auto"/>
        <w:left w:val="none" w:sz="0" w:space="0" w:color="auto"/>
        <w:bottom w:val="none" w:sz="0" w:space="0" w:color="auto"/>
        <w:right w:val="none" w:sz="0" w:space="0" w:color="auto"/>
      </w:divBdr>
    </w:div>
    <w:div w:id="437602043">
      <w:bodyDiv w:val="1"/>
      <w:marLeft w:val="0"/>
      <w:marRight w:val="0"/>
      <w:marTop w:val="0"/>
      <w:marBottom w:val="0"/>
      <w:divBdr>
        <w:top w:val="none" w:sz="0" w:space="0" w:color="auto"/>
        <w:left w:val="none" w:sz="0" w:space="0" w:color="auto"/>
        <w:bottom w:val="none" w:sz="0" w:space="0" w:color="auto"/>
        <w:right w:val="none" w:sz="0" w:space="0" w:color="auto"/>
      </w:divBdr>
    </w:div>
    <w:div w:id="442916872">
      <w:bodyDiv w:val="1"/>
      <w:marLeft w:val="0"/>
      <w:marRight w:val="0"/>
      <w:marTop w:val="0"/>
      <w:marBottom w:val="0"/>
      <w:divBdr>
        <w:top w:val="none" w:sz="0" w:space="0" w:color="auto"/>
        <w:left w:val="none" w:sz="0" w:space="0" w:color="auto"/>
        <w:bottom w:val="none" w:sz="0" w:space="0" w:color="auto"/>
        <w:right w:val="none" w:sz="0" w:space="0" w:color="auto"/>
      </w:divBdr>
    </w:div>
    <w:div w:id="461457617">
      <w:bodyDiv w:val="1"/>
      <w:marLeft w:val="0"/>
      <w:marRight w:val="0"/>
      <w:marTop w:val="0"/>
      <w:marBottom w:val="0"/>
      <w:divBdr>
        <w:top w:val="none" w:sz="0" w:space="0" w:color="auto"/>
        <w:left w:val="none" w:sz="0" w:space="0" w:color="auto"/>
        <w:bottom w:val="none" w:sz="0" w:space="0" w:color="auto"/>
        <w:right w:val="none" w:sz="0" w:space="0" w:color="auto"/>
      </w:divBdr>
    </w:div>
    <w:div w:id="477847054">
      <w:bodyDiv w:val="1"/>
      <w:marLeft w:val="0"/>
      <w:marRight w:val="0"/>
      <w:marTop w:val="0"/>
      <w:marBottom w:val="0"/>
      <w:divBdr>
        <w:top w:val="none" w:sz="0" w:space="0" w:color="auto"/>
        <w:left w:val="none" w:sz="0" w:space="0" w:color="auto"/>
        <w:bottom w:val="none" w:sz="0" w:space="0" w:color="auto"/>
        <w:right w:val="none" w:sz="0" w:space="0" w:color="auto"/>
      </w:divBdr>
    </w:div>
    <w:div w:id="519121502">
      <w:bodyDiv w:val="1"/>
      <w:marLeft w:val="0"/>
      <w:marRight w:val="0"/>
      <w:marTop w:val="0"/>
      <w:marBottom w:val="0"/>
      <w:divBdr>
        <w:top w:val="none" w:sz="0" w:space="0" w:color="auto"/>
        <w:left w:val="none" w:sz="0" w:space="0" w:color="auto"/>
        <w:bottom w:val="none" w:sz="0" w:space="0" w:color="auto"/>
        <w:right w:val="none" w:sz="0" w:space="0" w:color="auto"/>
      </w:divBdr>
    </w:div>
    <w:div w:id="597327069">
      <w:bodyDiv w:val="1"/>
      <w:marLeft w:val="0"/>
      <w:marRight w:val="0"/>
      <w:marTop w:val="0"/>
      <w:marBottom w:val="0"/>
      <w:divBdr>
        <w:top w:val="none" w:sz="0" w:space="0" w:color="auto"/>
        <w:left w:val="none" w:sz="0" w:space="0" w:color="auto"/>
        <w:bottom w:val="none" w:sz="0" w:space="0" w:color="auto"/>
        <w:right w:val="none" w:sz="0" w:space="0" w:color="auto"/>
      </w:divBdr>
    </w:div>
    <w:div w:id="605041697">
      <w:bodyDiv w:val="1"/>
      <w:marLeft w:val="0"/>
      <w:marRight w:val="0"/>
      <w:marTop w:val="0"/>
      <w:marBottom w:val="0"/>
      <w:divBdr>
        <w:top w:val="none" w:sz="0" w:space="0" w:color="auto"/>
        <w:left w:val="none" w:sz="0" w:space="0" w:color="auto"/>
        <w:bottom w:val="none" w:sz="0" w:space="0" w:color="auto"/>
        <w:right w:val="none" w:sz="0" w:space="0" w:color="auto"/>
      </w:divBdr>
    </w:div>
    <w:div w:id="608927256">
      <w:bodyDiv w:val="1"/>
      <w:marLeft w:val="0"/>
      <w:marRight w:val="0"/>
      <w:marTop w:val="0"/>
      <w:marBottom w:val="0"/>
      <w:divBdr>
        <w:top w:val="none" w:sz="0" w:space="0" w:color="auto"/>
        <w:left w:val="none" w:sz="0" w:space="0" w:color="auto"/>
        <w:bottom w:val="none" w:sz="0" w:space="0" w:color="auto"/>
        <w:right w:val="none" w:sz="0" w:space="0" w:color="auto"/>
      </w:divBdr>
    </w:div>
    <w:div w:id="659431154">
      <w:bodyDiv w:val="1"/>
      <w:marLeft w:val="0"/>
      <w:marRight w:val="0"/>
      <w:marTop w:val="0"/>
      <w:marBottom w:val="0"/>
      <w:divBdr>
        <w:top w:val="none" w:sz="0" w:space="0" w:color="auto"/>
        <w:left w:val="none" w:sz="0" w:space="0" w:color="auto"/>
        <w:bottom w:val="none" w:sz="0" w:space="0" w:color="auto"/>
        <w:right w:val="none" w:sz="0" w:space="0" w:color="auto"/>
      </w:divBdr>
    </w:div>
    <w:div w:id="670838185">
      <w:bodyDiv w:val="1"/>
      <w:marLeft w:val="0"/>
      <w:marRight w:val="0"/>
      <w:marTop w:val="0"/>
      <w:marBottom w:val="0"/>
      <w:divBdr>
        <w:top w:val="none" w:sz="0" w:space="0" w:color="auto"/>
        <w:left w:val="none" w:sz="0" w:space="0" w:color="auto"/>
        <w:bottom w:val="none" w:sz="0" w:space="0" w:color="auto"/>
        <w:right w:val="none" w:sz="0" w:space="0" w:color="auto"/>
      </w:divBdr>
    </w:div>
    <w:div w:id="685906725">
      <w:bodyDiv w:val="1"/>
      <w:marLeft w:val="0"/>
      <w:marRight w:val="0"/>
      <w:marTop w:val="0"/>
      <w:marBottom w:val="0"/>
      <w:divBdr>
        <w:top w:val="none" w:sz="0" w:space="0" w:color="auto"/>
        <w:left w:val="none" w:sz="0" w:space="0" w:color="auto"/>
        <w:bottom w:val="none" w:sz="0" w:space="0" w:color="auto"/>
        <w:right w:val="none" w:sz="0" w:space="0" w:color="auto"/>
      </w:divBdr>
    </w:div>
    <w:div w:id="711420095">
      <w:bodyDiv w:val="1"/>
      <w:marLeft w:val="0"/>
      <w:marRight w:val="0"/>
      <w:marTop w:val="0"/>
      <w:marBottom w:val="0"/>
      <w:divBdr>
        <w:top w:val="none" w:sz="0" w:space="0" w:color="auto"/>
        <w:left w:val="none" w:sz="0" w:space="0" w:color="auto"/>
        <w:bottom w:val="none" w:sz="0" w:space="0" w:color="auto"/>
        <w:right w:val="none" w:sz="0" w:space="0" w:color="auto"/>
      </w:divBdr>
    </w:div>
    <w:div w:id="758017760">
      <w:bodyDiv w:val="1"/>
      <w:marLeft w:val="0"/>
      <w:marRight w:val="0"/>
      <w:marTop w:val="0"/>
      <w:marBottom w:val="0"/>
      <w:divBdr>
        <w:top w:val="none" w:sz="0" w:space="0" w:color="auto"/>
        <w:left w:val="none" w:sz="0" w:space="0" w:color="auto"/>
        <w:bottom w:val="none" w:sz="0" w:space="0" w:color="auto"/>
        <w:right w:val="none" w:sz="0" w:space="0" w:color="auto"/>
      </w:divBdr>
    </w:div>
    <w:div w:id="763913387">
      <w:bodyDiv w:val="1"/>
      <w:marLeft w:val="0"/>
      <w:marRight w:val="0"/>
      <w:marTop w:val="0"/>
      <w:marBottom w:val="0"/>
      <w:divBdr>
        <w:top w:val="none" w:sz="0" w:space="0" w:color="auto"/>
        <w:left w:val="none" w:sz="0" w:space="0" w:color="auto"/>
        <w:bottom w:val="none" w:sz="0" w:space="0" w:color="auto"/>
        <w:right w:val="none" w:sz="0" w:space="0" w:color="auto"/>
      </w:divBdr>
    </w:div>
    <w:div w:id="789544318">
      <w:bodyDiv w:val="1"/>
      <w:marLeft w:val="0"/>
      <w:marRight w:val="0"/>
      <w:marTop w:val="0"/>
      <w:marBottom w:val="0"/>
      <w:divBdr>
        <w:top w:val="none" w:sz="0" w:space="0" w:color="auto"/>
        <w:left w:val="none" w:sz="0" w:space="0" w:color="auto"/>
        <w:bottom w:val="none" w:sz="0" w:space="0" w:color="auto"/>
        <w:right w:val="none" w:sz="0" w:space="0" w:color="auto"/>
      </w:divBdr>
    </w:div>
    <w:div w:id="801849056">
      <w:bodyDiv w:val="1"/>
      <w:marLeft w:val="0"/>
      <w:marRight w:val="0"/>
      <w:marTop w:val="0"/>
      <w:marBottom w:val="0"/>
      <w:divBdr>
        <w:top w:val="none" w:sz="0" w:space="0" w:color="auto"/>
        <w:left w:val="none" w:sz="0" w:space="0" w:color="auto"/>
        <w:bottom w:val="none" w:sz="0" w:space="0" w:color="auto"/>
        <w:right w:val="none" w:sz="0" w:space="0" w:color="auto"/>
      </w:divBdr>
    </w:div>
    <w:div w:id="806971616">
      <w:bodyDiv w:val="1"/>
      <w:marLeft w:val="0"/>
      <w:marRight w:val="0"/>
      <w:marTop w:val="0"/>
      <w:marBottom w:val="0"/>
      <w:divBdr>
        <w:top w:val="none" w:sz="0" w:space="0" w:color="auto"/>
        <w:left w:val="none" w:sz="0" w:space="0" w:color="auto"/>
        <w:bottom w:val="none" w:sz="0" w:space="0" w:color="auto"/>
        <w:right w:val="none" w:sz="0" w:space="0" w:color="auto"/>
      </w:divBdr>
    </w:div>
    <w:div w:id="836654807">
      <w:bodyDiv w:val="1"/>
      <w:marLeft w:val="0"/>
      <w:marRight w:val="0"/>
      <w:marTop w:val="0"/>
      <w:marBottom w:val="0"/>
      <w:divBdr>
        <w:top w:val="none" w:sz="0" w:space="0" w:color="auto"/>
        <w:left w:val="none" w:sz="0" w:space="0" w:color="auto"/>
        <w:bottom w:val="none" w:sz="0" w:space="0" w:color="auto"/>
        <w:right w:val="none" w:sz="0" w:space="0" w:color="auto"/>
      </w:divBdr>
    </w:div>
    <w:div w:id="903488276">
      <w:bodyDiv w:val="1"/>
      <w:marLeft w:val="0"/>
      <w:marRight w:val="0"/>
      <w:marTop w:val="0"/>
      <w:marBottom w:val="0"/>
      <w:divBdr>
        <w:top w:val="none" w:sz="0" w:space="0" w:color="auto"/>
        <w:left w:val="none" w:sz="0" w:space="0" w:color="auto"/>
        <w:bottom w:val="none" w:sz="0" w:space="0" w:color="auto"/>
        <w:right w:val="none" w:sz="0" w:space="0" w:color="auto"/>
      </w:divBdr>
    </w:div>
    <w:div w:id="975068207">
      <w:bodyDiv w:val="1"/>
      <w:marLeft w:val="0"/>
      <w:marRight w:val="0"/>
      <w:marTop w:val="0"/>
      <w:marBottom w:val="0"/>
      <w:divBdr>
        <w:top w:val="none" w:sz="0" w:space="0" w:color="auto"/>
        <w:left w:val="none" w:sz="0" w:space="0" w:color="auto"/>
        <w:bottom w:val="none" w:sz="0" w:space="0" w:color="auto"/>
        <w:right w:val="none" w:sz="0" w:space="0" w:color="auto"/>
      </w:divBdr>
    </w:div>
    <w:div w:id="979459564">
      <w:bodyDiv w:val="1"/>
      <w:marLeft w:val="0"/>
      <w:marRight w:val="0"/>
      <w:marTop w:val="0"/>
      <w:marBottom w:val="0"/>
      <w:divBdr>
        <w:top w:val="none" w:sz="0" w:space="0" w:color="auto"/>
        <w:left w:val="none" w:sz="0" w:space="0" w:color="auto"/>
        <w:bottom w:val="none" w:sz="0" w:space="0" w:color="auto"/>
        <w:right w:val="none" w:sz="0" w:space="0" w:color="auto"/>
      </w:divBdr>
    </w:div>
    <w:div w:id="980574774">
      <w:bodyDiv w:val="1"/>
      <w:marLeft w:val="0"/>
      <w:marRight w:val="0"/>
      <w:marTop w:val="0"/>
      <w:marBottom w:val="0"/>
      <w:divBdr>
        <w:top w:val="none" w:sz="0" w:space="0" w:color="auto"/>
        <w:left w:val="none" w:sz="0" w:space="0" w:color="auto"/>
        <w:bottom w:val="none" w:sz="0" w:space="0" w:color="auto"/>
        <w:right w:val="none" w:sz="0" w:space="0" w:color="auto"/>
      </w:divBdr>
    </w:div>
    <w:div w:id="987321407">
      <w:bodyDiv w:val="1"/>
      <w:marLeft w:val="0"/>
      <w:marRight w:val="0"/>
      <w:marTop w:val="0"/>
      <w:marBottom w:val="0"/>
      <w:divBdr>
        <w:top w:val="none" w:sz="0" w:space="0" w:color="auto"/>
        <w:left w:val="none" w:sz="0" w:space="0" w:color="auto"/>
        <w:bottom w:val="none" w:sz="0" w:space="0" w:color="auto"/>
        <w:right w:val="none" w:sz="0" w:space="0" w:color="auto"/>
      </w:divBdr>
    </w:div>
    <w:div w:id="989484163">
      <w:bodyDiv w:val="1"/>
      <w:marLeft w:val="0"/>
      <w:marRight w:val="0"/>
      <w:marTop w:val="0"/>
      <w:marBottom w:val="0"/>
      <w:divBdr>
        <w:top w:val="none" w:sz="0" w:space="0" w:color="auto"/>
        <w:left w:val="none" w:sz="0" w:space="0" w:color="auto"/>
        <w:bottom w:val="none" w:sz="0" w:space="0" w:color="auto"/>
        <w:right w:val="none" w:sz="0" w:space="0" w:color="auto"/>
      </w:divBdr>
    </w:div>
    <w:div w:id="989596784">
      <w:bodyDiv w:val="1"/>
      <w:marLeft w:val="0"/>
      <w:marRight w:val="0"/>
      <w:marTop w:val="0"/>
      <w:marBottom w:val="0"/>
      <w:divBdr>
        <w:top w:val="none" w:sz="0" w:space="0" w:color="auto"/>
        <w:left w:val="none" w:sz="0" w:space="0" w:color="auto"/>
        <w:bottom w:val="none" w:sz="0" w:space="0" w:color="auto"/>
        <w:right w:val="none" w:sz="0" w:space="0" w:color="auto"/>
      </w:divBdr>
    </w:div>
    <w:div w:id="1002902358">
      <w:bodyDiv w:val="1"/>
      <w:marLeft w:val="0"/>
      <w:marRight w:val="0"/>
      <w:marTop w:val="0"/>
      <w:marBottom w:val="0"/>
      <w:divBdr>
        <w:top w:val="none" w:sz="0" w:space="0" w:color="auto"/>
        <w:left w:val="none" w:sz="0" w:space="0" w:color="auto"/>
        <w:bottom w:val="none" w:sz="0" w:space="0" w:color="auto"/>
        <w:right w:val="none" w:sz="0" w:space="0" w:color="auto"/>
      </w:divBdr>
    </w:div>
    <w:div w:id="1006129525">
      <w:bodyDiv w:val="1"/>
      <w:marLeft w:val="0"/>
      <w:marRight w:val="0"/>
      <w:marTop w:val="0"/>
      <w:marBottom w:val="0"/>
      <w:divBdr>
        <w:top w:val="none" w:sz="0" w:space="0" w:color="auto"/>
        <w:left w:val="none" w:sz="0" w:space="0" w:color="auto"/>
        <w:bottom w:val="none" w:sz="0" w:space="0" w:color="auto"/>
        <w:right w:val="none" w:sz="0" w:space="0" w:color="auto"/>
      </w:divBdr>
    </w:div>
    <w:div w:id="1021862082">
      <w:bodyDiv w:val="1"/>
      <w:marLeft w:val="0"/>
      <w:marRight w:val="0"/>
      <w:marTop w:val="0"/>
      <w:marBottom w:val="0"/>
      <w:divBdr>
        <w:top w:val="none" w:sz="0" w:space="0" w:color="auto"/>
        <w:left w:val="none" w:sz="0" w:space="0" w:color="auto"/>
        <w:bottom w:val="none" w:sz="0" w:space="0" w:color="auto"/>
        <w:right w:val="none" w:sz="0" w:space="0" w:color="auto"/>
      </w:divBdr>
    </w:div>
    <w:div w:id="1047215792">
      <w:bodyDiv w:val="1"/>
      <w:marLeft w:val="0"/>
      <w:marRight w:val="0"/>
      <w:marTop w:val="0"/>
      <w:marBottom w:val="0"/>
      <w:divBdr>
        <w:top w:val="none" w:sz="0" w:space="0" w:color="auto"/>
        <w:left w:val="none" w:sz="0" w:space="0" w:color="auto"/>
        <w:bottom w:val="none" w:sz="0" w:space="0" w:color="auto"/>
        <w:right w:val="none" w:sz="0" w:space="0" w:color="auto"/>
      </w:divBdr>
    </w:div>
    <w:div w:id="1048721958">
      <w:bodyDiv w:val="1"/>
      <w:marLeft w:val="0"/>
      <w:marRight w:val="0"/>
      <w:marTop w:val="0"/>
      <w:marBottom w:val="0"/>
      <w:divBdr>
        <w:top w:val="none" w:sz="0" w:space="0" w:color="auto"/>
        <w:left w:val="none" w:sz="0" w:space="0" w:color="auto"/>
        <w:bottom w:val="none" w:sz="0" w:space="0" w:color="auto"/>
        <w:right w:val="none" w:sz="0" w:space="0" w:color="auto"/>
      </w:divBdr>
    </w:div>
    <w:div w:id="1077092060">
      <w:bodyDiv w:val="1"/>
      <w:marLeft w:val="0"/>
      <w:marRight w:val="0"/>
      <w:marTop w:val="0"/>
      <w:marBottom w:val="0"/>
      <w:divBdr>
        <w:top w:val="none" w:sz="0" w:space="0" w:color="auto"/>
        <w:left w:val="none" w:sz="0" w:space="0" w:color="auto"/>
        <w:bottom w:val="none" w:sz="0" w:space="0" w:color="auto"/>
        <w:right w:val="none" w:sz="0" w:space="0" w:color="auto"/>
      </w:divBdr>
    </w:div>
    <w:div w:id="1097946994">
      <w:bodyDiv w:val="1"/>
      <w:marLeft w:val="0"/>
      <w:marRight w:val="0"/>
      <w:marTop w:val="0"/>
      <w:marBottom w:val="0"/>
      <w:divBdr>
        <w:top w:val="none" w:sz="0" w:space="0" w:color="auto"/>
        <w:left w:val="none" w:sz="0" w:space="0" w:color="auto"/>
        <w:bottom w:val="none" w:sz="0" w:space="0" w:color="auto"/>
        <w:right w:val="none" w:sz="0" w:space="0" w:color="auto"/>
      </w:divBdr>
    </w:div>
    <w:div w:id="1109617987">
      <w:bodyDiv w:val="1"/>
      <w:marLeft w:val="0"/>
      <w:marRight w:val="0"/>
      <w:marTop w:val="0"/>
      <w:marBottom w:val="0"/>
      <w:divBdr>
        <w:top w:val="none" w:sz="0" w:space="0" w:color="auto"/>
        <w:left w:val="none" w:sz="0" w:space="0" w:color="auto"/>
        <w:bottom w:val="none" w:sz="0" w:space="0" w:color="auto"/>
        <w:right w:val="none" w:sz="0" w:space="0" w:color="auto"/>
      </w:divBdr>
    </w:div>
    <w:div w:id="1165054863">
      <w:bodyDiv w:val="1"/>
      <w:marLeft w:val="0"/>
      <w:marRight w:val="0"/>
      <w:marTop w:val="0"/>
      <w:marBottom w:val="0"/>
      <w:divBdr>
        <w:top w:val="none" w:sz="0" w:space="0" w:color="auto"/>
        <w:left w:val="none" w:sz="0" w:space="0" w:color="auto"/>
        <w:bottom w:val="none" w:sz="0" w:space="0" w:color="auto"/>
        <w:right w:val="none" w:sz="0" w:space="0" w:color="auto"/>
      </w:divBdr>
    </w:div>
    <w:div w:id="1178689663">
      <w:bodyDiv w:val="1"/>
      <w:marLeft w:val="0"/>
      <w:marRight w:val="0"/>
      <w:marTop w:val="0"/>
      <w:marBottom w:val="0"/>
      <w:divBdr>
        <w:top w:val="none" w:sz="0" w:space="0" w:color="auto"/>
        <w:left w:val="none" w:sz="0" w:space="0" w:color="auto"/>
        <w:bottom w:val="none" w:sz="0" w:space="0" w:color="auto"/>
        <w:right w:val="none" w:sz="0" w:space="0" w:color="auto"/>
      </w:divBdr>
    </w:div>
    <w:div w:id="1229265412">
      <w:bodyDiv w:val="1"/>
      <w:marLeft w:val="0"/>
      <w:marRight w:val="0"/>
      <w:marTop w:val="0"/>
      <w:marBottom w:val="0"/>
      <w:divBdr>
        <w:top w:val="none" w:sz="0" w:space="0" w:color="auto"/>
        <w:left w:val="none" w:sz="0" w:space="0" w:color="auto"/>
        <w:bottom w:val="none" w:sz="0" w:space="0" w:color="auto"/>
        <w:right w:val="none" w:sz="0" w:space="0" w:color="auto"/>
      </w:divBdr>
    </w:div>
    <w:div w:id="1235772881">
      <w:bodyDiv w:val="1"/>
      <w:marLeft w:val="0"/>
      <w:marRight w:val="0"/>
      <w:marTop w:val="0"/>
      <w:marBottom w:val="0"/>
      <w:divBdr>
        <w:top w:val="none" w:sz="0" w:space="0" w:color="auto"/>
        <w:left w:val="none" w:sz="0" w:space="0" w:color="auto"/>
        <w:bottom w:val="none" w:sz="0" w:space="0" w:color="auto"/>
        <w:right w:val="none" w:sz="0" w:space="0" w:color="auto"/>
      </w:divBdr>
    </w:div>
    <w:div w:id="1239557037">
      <w:bodyDiv w:val="1"/>
      <w:marLeft w:val="0"/>
      <w:marRight w:val="0"/>
      <w:marTop w:val="0"/>
      <w:marBottom w:val="0"/>
      <w:divBdr>
        <w:top w:val="none" w:sz="0" w:space="0" w:color="auto"/>
        <w:left w:val="none" w:sz="0" w:space="0" w:color="auto"/>
        <w:bottom w:val="none" w:sz="0" w:space="0" w:color="auto"/>
        <w:right w:val="none" w:sz="0" w:space="0" w:color="auto"/>
      </w:divBdr>
    </w:div>
    <w:div w:id="1289974880">
      <w:bodyDiv w:val="1"/>
      <w:marLeft w:val="0"/>
      <w:marRight w:val="0"/>
      <w:marTop w:val="0"/>
      <w:marBottom w:val="0"/>
      <w:divBdr>
        <w:top w:val="none" w:sz="0" w:space="0" w:color="auto"/>
        <w:left w:val="none" w:sz="0" w:space="0" w:color="auto"/>
        <w:bottom w:val="none" w:sz="0" w:space="0" w:color="auto"/>
        <w:right w:val="none" w:sz="0" w:space="0" w:color="auto"/>
      </w:divBdr>
    </w:div>
    <w:div w:id="1306004445">
      <w:bodyDiv w:val="1"/>
      <w:marLeft w:val="0"/>
      <w:marRight w:val="0"/>
      <w:marTop w:val="0"/>
      <w:marBottom w:val="0"/>
      <w:divBdr>
        <w:top w:val="none" w:sz="0" w:space="0" w:color="auto"/>
        <w:left w:val="none" w:sz="0" w:space="0" w:color="auto"/>
        <w:bottom w:val="none" w:sz="0" w:space="0" w:color="auto"/>
        <w:right w:val="none" w:sz="0" w:space="0" w:color="auto"/>
      </w:divBdr>
    </w:div>
    <w:div w:id="1346245606">
      <w:bodyDiv w:val="1"/>
      <w:marLeft w:val="0"/>
      <w:marRight w:val="0"/>
      <w:marTop w:val="0"/>
      <w:marBottom w:val="0"/>
      <w:divBdr>
        <w:top w:val="none" w:sz="0" w:space="0" w:color="auto"/>
        <w:left w:val="none" w:sz="0" w:space="0" w:color="auto"/>
        <w:bottom w:val="none" w:sz="0" w:space="0" w:color="auto"/>
        <w:right w:val="none" w:sz="0" w:space="0" w:color="auto"/>
      </w:divBdr>
    </w:div>
    <w:div w:id="1352144408">
      <w:bodyDiv w:val="1"/>
      <w:marLeft w:val="0"/>
      <w:marRight w:val="0"/>
      <w:marTop w:val="0"/>
      <w:marBottom w:val="0"/>
      <w:divBdr>
        <w:top w:val="none" w:sz="0" w:space="0" w:color="auto"/>
        <w:left w:val="none" w:sz="0" w:space="0" w:color="auto"/>
        <w:bottom w:val="none" w:sz="0" w:space="0" w:color="auto"/>
        <w:right w:val="none" w:sz="0" w:space="0" w:color="auto"/>
      </w:divBdr>
    </w:div>
    <w:div w:id="1401056762">
      <w:bodyDiv w:val="1"/>
      <w:marLeft w:val="0"/>
      <w:marRight w:val="0"/>
      <w:marTop w:val="0"/>
      <w:marBottom w:val="0"/>
      <w:divBdr>
        <w:top w:val="none" w:sz="0" w:space="0" w:color="auto"/>
        <w:left w:val="none" w:sz="0" w:space="0" w:color="auto"/>
        <w:bottom w:val="none" w:sz="0" w:space="0" w:color="auto"/>
        <w:right w:val="none" w:sz="0" w:space="0" w:color="auto"/>
      </w:divBdr>
    </w:div>
    <w:div w:id="1404179697">
      <w:bodyDiv w:val="1"/>
      <w:marLeft w:val="0"/>
      <w:marRight w:val="0"/>
      <w:marTop w:val="0"/>
      <w:marBottom w:val="0"/>
      <w:divBdr>
        <w:top w:val="none" w:sz="0" w:space="0" w:color="auto"/>
        <w:left w:val="none" w:sz="0" w:space="0" w:color="auto"/>
        <w:bottom w:val="none" w:sz="0" w:space="0" w:color="auto"/>
        <w:right w:val="none" w:sz="0" w:space="0" w:color="auto"/>
      </w:divBdr>
    </w:div>
    <w:div w:id="1436289268">
      <w:bodyDiv w:val="1"/>
      <w:marLeft w:val="0"/>
      <w:marRight w:val="0"/>
      <w:marTop w:val="0"/>
      <w:marBottom w:val="0"/>
      <w:divBdr>
        <w:top w:val="none" w:sz="0" w:space="0" w:color="auto"/>
        <w:left w:val="none" w:sz="0" w:space="0" w:color="auto"/>
        <w:bottom w:val="none" w:sz="0" w:space="0" w:color="auto"/>
        <w:right w:val="none" w:sz="0" w:space="0" w:color="auto"/>
      </w:divBdr>
    </w:div>
    <w:div w:id="1470512879">
      <w:bodyDiv w:val="1"/>
      <w:marLeft w:val="0"/>
      <w:marRight w:val="0"/>
      <w:marTop w:val="0"/>
      <w:marBottom w:val="0"/>
      <w:divBdr>
        <w:top w:val="none" w:sz="0" w:space="0" w:color="auto"/>
        <w:left w:val="none" w:sz="0" w:space="0" w:color="auto"/>
        <w:bottom w:val="none" w:sz="0" w:space="0" w:color="auto"/>
        <w:right w:val="none" w:sz="0" w:space="0" w:color="auto"/>
      </w:divBdr>
    </w:div>
    <w:div w:id="1483934625">
      <w:bodyDiv w:val="1"/>
      <w:marLeft w:val="0"/>
      <w:marRight w:val="0"/>
      <w:marTop w:val="0"/>
      <w:marBottom w:val="0"/>
      <w:divBdr>
        <w:top w:val="none" w:sz="0" w:space="0" w:color="auto"/>
        <w:left w:val="none" w:sz="0" w:space="0" w:color="auto"/>
        <w:bottom w:val="none" w:sz="0" w:space="0" w:color="auto"/>
        <w:right w:val="none" w:sz="0" w:space="0" w:color="auto"/>
      </w:divBdr>
    </w:div>
    <w:div w:id="1496529729">
      <w:bodyDiv w:val="1"/>
      <w:marLeft w:val="0"/>
      <w:marRight w:val="0"/>
      <w:marTop w:val="0"/>
      <w:marBottom w:val="0"/>
      <w:divBdr>
        <w:top w:val="none" w:sz="0" w:space="0" w:color="auto"/>
        <w:left w:val="none" w:sz="0" w:space="0" w:color="auto"/>
        <w:bottom w:val="none" w:sz="0" w:space="0" w:color="auto"/>
        <w:right w:val="none" w:sz="0" w:space="0" w:color="auto"/>
      </w:divBdr>
    </w:div>
    <w:div w:id="1513229146">
      <w:bodyDiv w:val="1"/>
      <w:marLeft w:val="0"/>
      <w:marRight w:val="0"/>
      <w:marTop w:val="0"/>
      <w:marBottom w:val="0"/>
      <w:divBdr>
        <w:top w:val="none" w:sz="0" w:space="0" w:color="auto"/>
        <w:left w:val="none" w:sz="0" w:space="0" w:color="auto"/>
        <w:bottom w:val="none" w:sz="0" w:space="0" w:color="auto"/>
        <w:right w:val="none" w:sz="0" w:space="0" w:color="auto"/>
      </w:divBdr>
    </w:div>
    <w:div w:id="1518959261">
      <w:bodyDiv w:val="1"/>
      <w:marLeft w:val="0"/>
      <w:marRight w:val="0"/>
      <w:marTop w:val="0"/>
      <w:marBottom w:val="0"/>
      <w:divBdr>
        <w:top w:val="none" w:sz="0" w:space="0" w:color="auto"/>
        <w:left w:val="none" w:sz="0" w:space="0" w:color="auto"/>
        <w:bottom w:val="none" w:sz="0" w:space="0" w:color="auto"/>
        <w:right w:val="none" w:sz="0" w:space="0" w:color="auto"/>
      </w:divBdr>
    </w:div>
    <w:div w:id="1549217366">
      <w:bodyDiv w:val="1"/>
      <w:marLeft w:val="0"/>
      <w:marRight w:val="0"/>
      <w:marTop w:val="0"/>
      <w:marBottom w:val="0"/>
      <w:divBdr>
        <w:top w:val="none" w:sz="0" w:space="0" w:color="auto"/>
        <w:left w:val="none" w:sz="0" w:space="0" w:color="auto"/>
        <w:bottom w:val="none" w:sz="0" w:space="0" w:color="auto"/>
        <w:right w:val="none" w:sz="0" w:space="0" w:color="auto"/>
      </w:divBdr>
    </w:div>
    <w:div w:id="1577086527">
      <w:bodyDiv w:val="1"/>
      <w:marLeft w:val="0"/>
      <w:marRight w:val="0"/>
      <w:marTop w:val="0"/>
      <w:marBottom w:val="0"/>
      <w:divBdr>
        <w:top w:val="none" w:sz="0" w:space="0" w:color="auto"/>
        <w:left w:val="none" w:sz="0" w:space="0" w:color="auto"/>
        <w:bottom w:val="none" w:sz="0" w:space="0" w:color="auto"/>
        <w:right w:val="none" w:sz="0" w:space="0" w:color="auto"/>
      </w:divBdr>
    </w:div>
    <w:div w:id="1601067803">
      <w:bodyDiv w:val="1"/>
      <w:marLeft w:val="0"/>
      <w:marRight w:val="0"/>
      <w:marTop w:val="0"/>
      <w:marBottom w:val="0"/>
      <w:divBdr>
        <w:top w:val="none" w:sz="0" w:space="0" w:color="auto"/>
        <w:left w:val="none" w:sz="0" w:space="0" w:color="auto"/>
        <w:bottom w:val="none" w:sz="0" w:space="0" w:color="auto"/>
        <w:right w:val="none" w:sz="0" w:space="0" w:color="auto"/>
      </w:divBdr>
    </w:div>
    <w:div w:id="1603873610">
      <w:bodyDiv w:val="1"/>
      <w:marLeft w:val="0"/>
      <w:marRight w:val="0"/>
      <w:marTop w:val="0"/>
      <w:marBottom w:val="0"/>
      <w:divBdr>
        <w:top w:val="none" w:sz="0" w:space="0" w:color="auto"/>
        <w:left w:val="none" w:sz="0" w:space="0" w:color="auto"/>
        <w:bottom w:val="none" w:sz="0" w:space="0" w:color="auto"/>
        <w:right w:val="none" w:sz="0" w:space="0" w:color="auto"/>
      </w:divBdr>
    </w:div>
    <w:div w:id="1622421606">
      <w:bodyDiv w:val="1"/>
      <w:marLeft w:val="0"/>
      <w:marRight w:val="0"/>
      <w:marTop w:val="0"/>
      <w:marBottom w:val="0"/>
      <w:divBdr>
        <w:top w:val="none" w:sz="0" w:space="0" w:color="auto"/>
        <w:left w:val="none" w:sz="0" w:space="0" w:color="auto"/>
        <w:bottom w:val="none" w:sz="0" w:space="0" w:color="auto"/>
        <w:right w:val="none" w:sz="0" w:space="0" w:color="auto"/>
      </w:divBdr>
    </w:div>
    <w:div w:id="1711954186">
      <w:bodyDiv w:val="1"/>
      <w:marLeft w:val="0"/>
      <w:marRight w:val="0"/>
      <w:marTop w:val="0"/>
      <w:marBottom w:val="0"/>
      <w:divBdr>
        <w:top w:val="none" w:sz="0" w:space="0" w:color="auto"/>
        <w:left w:val="none" w:sz="0" w:space="0" w:color="auto"/>
        <w:bottom w:val="none" w:sz="0" w:space="0" w:color="auto"/>
        <w:right w:val="none" w:sz="0" w:space="0" w:color="auto"/>
      </w:divBdr>
    </w:div>
    <w:div w:id="1749156519">
      <w:bodyDiv w:val="1"/>
      <w:marLeft w:val="0"/>
      <w:marRight w:val="0"/>
      <w:marTop w:val="0"/>
      <w:marBottom w:val="0"/>
      <w:divBdr>
        <w:top w:val="none" w:sz="0" w:space="0" w:color="auto"/>
        <w:left w:val="none" w:sz="0" w:space="0" w:color="auto"/>
        <w:bottom w:val="none" w:sz="0" w:space="0" w:color="auto"/>
        <w:right w:val="none" w:sz="0" w:space="0" w:color="auto"/>
      </w:divBdr>
    </w:div>
    <w:div w:id="1766999630">
      <w:bodyDiv w:val="1"/>
      <w:marLeft w:val="0"/>
      <w:marRight w:val="0"/>
      <w:marTop w:val="0"/>
      <w:marBottom w:val="0"/>
      <w:divBdr>
        <w:top w:val="none" w:sz="0" w:space="0" w:color="auto"/>
        <w:left w:val="none" w:sz="0" w:space="0" w:color="auto"/>
        <w:bottom w:val="none" w:sz="0" w:space="0" w:color="auto"/>
        <w:right w:val="none" w:sz="0" w:space="0" w:color="auto"/>
      </w:divBdr>
    </w:div>
    <w:div w:id="1902711143">
      <w:bodyDiv w:val="1"/>
      <w:marLeft w:val="0"/>
      <w:marRight w:val="0"/>
      <w:marTop w:val="0"/>
      <w:marBottom w:val="0"/>
      <w:divBdr>
        <w:top w:val="none" w:sz="0" w:space="0" w:color="auto"/>
        <w:left w:val="none" w:sz="0" w:space="0" w:color="auto"/>
        <w:bottom w:val="none" w:sz="0" w:space="0" w:color="auto"/>
        <w:right w:val="none" w:sz="0" w:space="0" w:color="auto"/>
      </w:divBdr>
    </w:div>
    <w:div w:id="1948924091">
      <w:bodyDiv w:val="1"/>
      <w:marLeft w:val="0"/>
      <w:marRight w:val="0"/>
      <w:marTop w:val="0"/>
      <w:marBottom w:val="0"/>
      <w:divBdr>
        <w:top w:val="none" w:sz="0" w:space="0" w:color="auto"/>
        <w:left w:val="none" w:sz="0" w:space="0" w:color="auto"/>
        <w:bottom w:val="none" w:sz="0" w:space="0" w:color="auto"/>
        <w:right w:val="none" w:sz="0" w:space="0" w:color="auto"/>
      </w:divBdr>
    </w:div>
    <w:div w:id="1999798011">
      <w:bodyDiv w:val="1"/>
      <w:marLeft w:val="0"/>
      <w:marRight w:val="0"/>
      <w:marTop w:val="0"/>
      <w:marBottom w:val="0"/>
      <w:divBdr>
        <w:top w:val="none" w:sz="0" w:space="0" w:color="auto"/>
        <w:left w:val="none" w:sz="0" w:space="0" w:color="auto"/>
        <w:bottom w:val="none" w:sz="0" w:space="0" w:color="auto"/>
        <w:right w:val="none" w:sz="0" w:space="0" w:color="auto"/>
      </w:divBdr>
    </w:div>
    <w:div w:id="2069917359">
      <w:bodyDiv w:val="1"/>
      <w:marLeft w:val="0"/>
      <w:marRight w:val="0"/>
      <w:marTop w:val="0"/>
      <w:marBottom w:val="0"/>
      <w:divBdr>
        <w:top w:val="none" w:sz="0" w:space="0" w:color="auto"/>
        <w:left w:val="none" w:sz="0" w:space="0" w:color="auto"/>
        <w:bottom w:val="none" w:sz="0" w:space="0" w:color="auto"/>
        <w:right w:val="none" w:sz="0" w:space="0" w:color="auto"/>
      </w:divBdr>
    </w:div>
    <w:div w:id="2082216181">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relyOnVML/>
  <w:allowPNG/>
  <w:pixelsPerInch w:val="72"/>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footer" Target="footer2.xml"/><Relationship Id="rId26" Type="http://schemas.openxmlformats.org/officeDocument/2006/relationships/hyperlink" Target="mailto:vthk@caa.gov.vn" TargetMode="External"/><Relationship Id="rId39" Type="http://schemas.openxmlformats.org/officeDocument/2006/relationships/theme" Target="theme/theme1.xml"/><Relationship Id="rId21" Type="http://schemas.openxmlformats.org/officeDocument/2006/relationships/image" Target="media/image7.png"/><Relationship Id="rId34" Type="http://schemas.openxmlformats.org/officeDocument/2006/relationships/header" Target="header7.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2.xml"/><Relationship Id="rId25" Type="http://schemas.openxmlformats.org/officeDocument/2006/relationships/footer" Target="footer3.xml"/><Relationship Id="rId33" Type="http://schemas.openxmlformats.org/officeDocument/2006/relationships/header" Target="header6.xm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6.png"/><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3.xml"/><Relationship Id="rId32" Type="http://schemas.openxmlformats.org/officeDocument/2006/relationships/footer" Target="footer5.xml"/><Relationship Id="rId37" Type="http://schemas.openxmlformats.org/officeDocument/2006/relationships/footer" Target="footer6.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mailto:vthk@caa.gov.vn" TargetMode="External"/><Relationship Id="rId28" Type="http://schemas.openxmlformats.org/officeDocument/2006/relationships/hyperlink" Target="mailto:vthk@caa.gov.vn" TargetMode="External"/><Relationship Id="rId36" Type="http://schemas.openxmlformats.org/officeDocument/2006/relationships/header" Target="header9.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8.png"/><Relationship Id="rId27" Type="http://schemas.openxmlformats.org/officeDocument/2006/relationships/hyperlink" Target="mailto:vthk@caa.gov.vn" TargetMode="External"/><Relationship Id="rId30" Type="http://schemas.openxmlformats.org/officeDocument/2006/relationships/footer" Target="footer4.xml"/><Relationship Id="rId35" Type="http://schemas.openxmlformats.org/officeDocument/2006/relationships/header" Target="header8.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92CF09-4270-4811-8416-84042DA707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FD2FDA97-3E21-4763-908A-169E867CFCF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A99F225-DA42-465B-867E-ED509B19ABB8}">
  <ds:schemaRefs>
    <ds:schemaRef ds:uri="http://schemas.microsoft.com/sharepoint/v3/contenttype/forms"/>
  </ds:schemaRefs>
</ds:datastoreItem>
</file>

<file path=customXml/itemProps4.xml><?xml version="1.0" encoding="utf-8"?>
<ds:datastoreItem xmlns:ds="http://schemas.openxmlformats.org/officeDocument/2006/customXml" ds:itemID="{7825E222-C953-4C4F-95DB-B07A82F458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53</Pages>
  <Words>10150</Words>
  <Characters>57857</Characters>
  <Application>Microsoft Office Word</Application>
  <DocSecurity>0</DocSecurity>
  <Lines>482</Lines>
  <Paragraphs>135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67872</CharactersWithSpaces>
  <SharedDoc>false</SharedDoc>
  <HLinks>
    <vt:vector size="966" baseType="variant">
      <vt:variant>
        <vt:i4>2031664</vt:i4>
      </vt:variant>
      <vt:variant>
        <vt:i4>929</vt:i4>
      </vt:variant>
      <vt:variant>
        <vt:i4>0</vt:i4>
      </vt:variant>
      <vt:variant>
        <vt:i4>5</vt:i4>
      </vt:variant>
      <vt:variant>
        <vt:lpwstr/>
      </vt:variant>
      <vt:variant>
        <vt:lpwstr>_Toc89171385</vt:lpwstr>
      </vt:variant>
      <vt:variant>
        <vt:i4>1966128</vt:i4>
      </vt:variant>
      <vt:variant>
        <vt:i4>926</vt:i4>
      </vt:variant>
      <vt:variant>
        <vt:i4>0</vt:i4>
      </vt:variant>
      <vt:variant>
        <vt:i4>5</vt:i4>
      </vt:variant>
      <vt:variant>
        <vt:lpwstr/>
      </vt:variant>
      <vt:variant>
        <vt:lpwstr>_Toc89171384</vt:lpwstr>
      </vt:variant>
      <vt:variant>
        <vt:i4>1638448</vt:i4>
      </vt:variant>
      <vt:variant>
        <vt:i4>923</vt:i4>
      </vt:variant>
      <vt:variant>
        <vt:i4>0</vt:i4>
      </vt:variant>
      <vt:variant>
        <vt:i4>5</vt:i4>
      </vt:variant>
      <vt:variant>
        <vt:lpwstr/>
      </vt:variant>
      <vt:variant>
        <vt:lpwstr>_Toc89171383</vt:lpwstr>
      </vt:variant>
      <vt:variant>
        <vt:i4>1572912</vt:i4>
      </vt:variant>
      <vt:variant>
        <vt:i4>920</vt:i4>
      </vt:variant>
      <vt:variant>
        <vt:i4>0</vt:i4>
      </vt:variant>
      <vt:variant>
        <vt:i4>5</vt:i4>
      </vt:variant>
      <vt:variant>
        <vt:lpwstr/>
      </vt:variant>
      <vt:variant>
        <vt:lpwstr>_Toc89171382</vt:lpwstr>
      </vt:variant>
      <vt:variant>
        <vt:i4>1769520</vt:i4>
      </vt:variant>
      <vt:variant>
        <vt:i4>914</vt:i4>
      </vt:variant>
      <vt:variant>
        <vt:i4>0</vt:i4>
      </vt:variant>
      <vt:variant>
        <vt:i4>5</vt:i4>
      </vt:variant>
      <vt:variant>
        <vt:lpwstr/>
      </vt:variant>
      <vt:variant>
        <vt:lpwstr>_Toc89171381</vt:lpwstr>
      </vt:variant>
      <vt:variant>
        <vt:i4>1703984</vt:i4>
      </vt:variant>
      <vt:variant>
        <vt:i4>908</vt:i4>
      </vt:variant>
      <vt:variant>
        <vt:i4>0</vt:i4>
      </vt:variant>
      <vt:variant>
        <vt:i4>5</vt:i4>
      </vt:variant>
      <vt:variant>
        <vt:lpwstr/>
      </vt:variant>
      <vt:variant>
        <vt:lpwstr>_Toc89171380</vt:lpwstr>
      </vt:variant>
      <vt:variant>
        <vt:i4>1245247</vt:i4>
      </vt:variant>
      <vt:variant>
        <vt:i4>902</vt:i4>
      </vt:variant>
      <vt:variant>
        <vt:i4>0</vt:i4>
      </vt:variant>
      <vt:variant>
        <vt:i4>5</vt:i4>
      </vt:variant>
      <vt:variant>
        <vt:lpwstr/>
      </vt:variant>
      <vt:variant>
        <vt:lpwstr>_Toc89171379</vt:lpwstr>
      </vt:variant>
      <vt:variant>
        <vt:i4>1179711</vt:i4>
      </vt:variant>
      <vt:variant>
        <vt:i4>896</vt:i4>
      </vt:variant>
      <vt:variant>
        <vt:i4>0</vt:i4>
      </vt:variant>
      <vt:variant>
        <vt:i4>5</vt:i4>
      </vt:variant>
      <vt:variant>
        <vt:lpwstr/>
      </vt:variant>
      <vt:variant>
        <vt:lpwstr>_Toc89171378</vt:lpwstr>
      </vt:variant>
      <vt:variant>
        <vt:i4>1900607</vt:i4>
      </vt:variant>
      <vt:variant>
        <vt:i4>890</vt:i4>
      </vt:variant>
      <vt:variant>
        <vt:i4>0</vt:i4>
      </vt:variant>
      <vt:variant>
        <vt:i4>5</vt:i4>
      </vt:variant>
      <vt:variant>
        <vt:lpwstr/>
      </vt:variant>
      <vt:variant>
        <vt:lpwstr>_Toc89171377</vt:lpwstr>
      </vt:variant>
      <vt:variant>
        <vt:i4>1835071</vt:i4>
      </vt:variant>
      <vt:variant>
        <vt:i4>884</vt:i4>
      </vt:variant>
      <vt:variant>
        <vt:i4>0</vt:i4>
      </vt:variant>
      <vt:variant>
        <vt:i4>5</vt:i4>
      </vt:variant>
      <vt:variant>
        <vt:lpwstr/>
      </vt:variant>
      <vt:variant>
        <vt:lpwstr>_Toc89171376</vt:lpwstr>
      </vt:variant>
      <vt:variant>
        <vt:i4>2031679</vt:i4>
      </vt:variant>
      <vt:variant>
        <vt:i4>878</vt:i4>
      </vt:variant>
      <vt:variant>
        <vt:i4>0</vt:i4>
      </vt:variant>
      <vt:variant>
        <vt:i4>5</vt:i4>
      </vt:variant>
      <vt:variant>
        <vt:lpwstr/>
      </vt:variant>
      <vt:variant>
        <vt:lpwstr>_Toc89171375</vt:lpwstr>
      </vt:variant>
      <vt:variant>
        <vt:i4>1966143</vt:i4>
      </vt:variant>
      <vt:variant>
        <vt:i4>872</vt:i4>
      </vt:variant>
      <vt:variant>
        <vt:i4>0</vt:i4>
      </vt:variant>
      <vt:variant>
        <vt:i4>5</vt:i4>
      </vt:variant>
      <vt:variant>
        <vt:lpwstr/>
      </vt:variant>
      <vt:variant>
        <vt:lpwstr>_Toc89171374</vt:lpwstr>
      </vt:variant>
      <vt:variant>
        <vt:i4>1638463</vt:i4>
      </vt:variant>
      <vt:variant>
        <vt:i4>866</vt:i4>
      </vt:variant>
      <vt:variant>
        <vt:i4>0</vt:i4>
      </vt:variant>
      <vt:variant>
        <vt:i4>5</vt:i4>
      </vt:variant>
      <vt:variant>
        <vt:lpwstr/>
      </vt:variant>
      <vt:variant>
        <vt:lpwstr>_Toc89171373</vt:lpwstr>
      </vt:variant>
      <vt:variant>
        <vt:i4>1572927</vt:i4>
      </vt:variant>
      <vt:variant>
        <vt:i4>860</vt:i4>
      </vt:variant>
      <vt:variant>
        <vt:i4>0</vt:i4>
      </vt:variant>
      <vt:variant>
        <vt:i4>5</vt:i4>
      </vt:variant>
      <vt:variant>
        <vt:lpwstr/>
      </vt:variant>
      <vt:variant>
        <vt:lpwstr>_Toc89171372</vt:lpwstr>
      </vt:variant>
      <vt:variant>
        <vt:i4>1769535</vt:i4>
      </vt:variant>
      <vt:variant>
        <vt:i4>854</vt:i4>
      </vt:variant>
      <vt:variant>
        <vt:i4>0</vt:i4>
      </vt:variant>
      <vt:variant>
        <vt:i4>5</vt:i4>
      </vt:variant>
      <vt:variant>
        <vt:lpwstr/>
      </vt:variant>
      <vt:variant>
        <vt:lpwstr>_Toc89171371</vt:lpwstr>
      </vt:variant>
      <vt:variant>
        <vt:i4>1703999</vt:i4>
      </vt:variant>
      <vt:variant>
        <vt:i4>848</vt:i4>
      </vt:variant>
      <vt:variant>
        <vt:i4>0</vt:i4>
      </vt:variant>
      <vt:variant>
        <vt:i4>5</vt:i4>
      </vt:variant>
      <vt:variant>
        <vt:lpwstr/>
      </vt:variant>
      <vt:variant>
        <vt:lpwstr>_Toc89171370</vt:lpwstr>
      </vt:variant>
      <vt:variant>
        <vt:i4>1245246</vt:i4>
      </vt:variant>
      <vt:variant>
        <vt:i4>842</vt:i4>
      </vt:variant>
      <vt:variant>
        <vt:i4>0</vt:i4>
      </vt:variant>
      <vt:variant>
        <vt:i4>5</vt:i4>
      </vt:variant>
      <vt:variant>
        <vt:lpwstr/>
      </vt:variant>
      <vt:variant>
        <vt:lpwstr>_Toc89171369</vt:lpwstr>
      </vt:variant>
      <vt:variant>
        <vt:i4>1179710</vt:i4>
      </vt:variant>
      <vt:variant>
        <vt:i4>836</vt:i4>
      </vt:variant>
      <vt:variant>
        <vt:i4>0</vt:i4>
      </vt:variant>
      <vt:variant>
        <vt:i4>5</vt:i4>
      </vt:variant>
      <vt:variant>
        <vt:lpwstr/>
      </vt:variant>
      <vt:variant>
        <vt:lpwstr>_Toc89171368</vt:lpwstr>
      </vt:variant>
      <vt:variant>
        <vt:i4>1900606</vt:i4>
      </vt:variant>
      <vt:variant>
        <vt:i4>830</vt:i4>
      </vt:variant>
      <vt:variant>
        <vt:i4>0</vt:i4>
      </vt:variant>
      <vt:variant>
        <vt:i4>5</vt:i4>
      </vt:variant>
      <vt:variant>
        <vt:lpwstr/>
      </vt:variant>
      <vt:variant>
        <vt:lpwstr>_Toc89171367</vt:lpwstr>
      </vt:variant>
      <vt:variant>
        <vt:i4>1835070</vt:i4>
      </vt:variant>
      <vt:variant>
        <vt:i4>824</vt:i4>
      </vt:variant>
      <vt:variant>
        <vt:i4>0</vt:i4>
      </vt:variant>
      <vt:variant>
        <vt:i4>5</vt:i4>
      </vt:variant>
      <vt:variant>
        <vt:lpwstr/>
      </vt:variant>
      <vt:variant>
        <vt:lpwstr>_Toc89171366</vt:lpwstr>
      </vt:variant>
      <vt:variant>
        <vt:i4>2031678</vt:i4>
      </vt:variant>
      <vt:variant>
        <vt:i4>818</vt:i4>
      </vt:variant>
      <vt:variant>
        <vt:i4>0</vt:i4>
      </vt:variant>
      <vt:variant>
        <vt:i4>5</vt:i4>
      </vt:variant>
      <vt:variant>
        <vt:lpwstr/>
      </vt:variant>
      <vt:variant>
        <vt:lpwstr>_Toc89171365</vt:lpwstr>
      </vt:variant>
      <vt:variant>
        <vt:i4>1966142</vt:i4>
      </vt:variant>
      <vt:variant>
        <vt:i4>812</vt:i4>
      </vt:variant>
      <vt:variant>
        <vt:i4>0</vt:i4>
      </vt:variant>
      <vt:variant>
        <vt:i4>5</vt:i4>
      </vt:variant>
      <vt:variant>
        <vt:lpwstr/>
      </vt:variant>
      <vt:variant>
        <vt:lpwstr>_Toc89171364</vt:lpwstr>
      </vt:variant>
      <vt:variant>
        <vt:i4>1638462</vt:i4>
      </vt:variant>
      <vt:variant>
        <vt:i4>806</vt:i4>
      </vt:variant>
      <vt:variant>
        <vt:i4>0</vt:i4>
      </vt:variant>
      <vt:variant>
        <vt:i4>5</vt:i4>
      </vt:variant>
      <vt:variant>
        <vt:lpwstr/>
      </vt:variant>
      <vt:variant>
        <vt:lpwstr>_Toc89171363</vt:lpwstr>
      </vt:variant>
      <vt:variant>
        <vt:i4>1572926</vt:i4>
      </vt:variant>
      <vt:variant>
        <vt:i4>800</vt:i4>
      </vt:variant>
      <vt:variant>
        <vt:i4>0</vt:i4>
      </vt:variant>
      <vt:variant>
        <vt:i4>5</vt:i4>
      </vt:variant>
      <vt:variant>
        <vt:lpwstr/>
      </vt:variant>
      <vt:variant>
        <vt:lpwstr>_Toc89171362</vt:lpwstr>
      </vt:variant>
      <vt:variant>
        <vt:i4>1769534</vt:i4>
      </vt:variant>
      <vt:variant>
        <vt:i4>794</vt:i4>
      </vt:variant>
      <vt:variant>
        <vt:i4>0</vt:i4>
      </vt:variant>
      <vt:variant>
        <vt:i4>5</vt:i4>
      </vt:variant>
      <vt:variant>
        <vt:lpwstr/>
      </vt:variant>
      <vt:variant>
        <vt:lpwstr>_Toc89171361</vt:lpwstr>
      </vt:variant>
      <vt:variant>
        <vt:i4>1703998</vt:i4>
      </vt:variant>
      <vt:variant>
        <vt:i4>788</vt:i4>
      </vt:variant>
      <vt:variant>
        <vt:i4>0</vt:i4>
      </vt:variant>
      <vt:variant>
        <vt:i4>5</vt:i4>
      </vt:variant>
      <vt:variant>
        <vt:lpwstr/>
      </vt:variant>
      <vt:variant>
        <vt:lpwstr>_Toc89171360</vt:lpwstr>
      </vt:variant>
      <vt:variant>
        <vt:i4>1245245</vt:i4>
      </vt:variant>
      <vt:variant>
        <vt:i4>782</vt:i4>
      </vt:variant>
      <vt:variant>
        <vt:i4>0</vt:i4>
      </vt:variant>
      <vt:variant>
        <vt:i4>5</vt:i4>
      </vt:variant>
      <vt:variant>
        <vt:lpwstr/>
      </vt:variant>
      <vt:variant>
        <vt:lpwstr>_Toc89171359</vt:lpwstr>
      </vt:variant>
      <vt:variant>
        <vt:i4>1179709</vt:i4>
      </vt:variant>
      <vt:variant>
        <vt:i4>776</vt:i4>
      </vt:variant>
      <vt:variant>
        <vt:i4>0</vt:i4>
      </vt:variant>
      <vt:variant>
        <vt:i4>5</vt:i4>
      </vt:variant>
      <vt:variant>
        <vt:lpwstr/>
      </vt:variant>
      <vt:variant>
        <vt:lpwstr>_Toc89171358</vt:lpwstr>
      </vt:variant>
      <vt:variant>
        <vt:i4>1900605</vt:i4>
      </vt:variant>
      <vt:variant>
        <vt:i4>773</vt:i4>
      </vt:variant>
      <vt:variant>
        <vt:i4>0</vt:i4>
      </vt:variant>
      <vt:variant>
        <vt:i4>5</vt:i4>
      </vt:variant>
      <vt:variant>
        <vt:lpwstr/>
      </vt:variant>
      <vt:variant>
        <vt:lpwstr>_Toc89171357</vt:lpwstr>
      </vt:variant>
      <vt:variant>
        <vt:i4>1835069</vt:i4>
      </vt:variant>
      <vt:variant>
        <vt:i4>770</vt:i4>
      </vt:variant>
      <vt:variant>
        <vt:i4>0</vt:i4>
      </vt:variant>
      <vt:variant>
        <vt:i4>5</vt:i4>
      </vt:variant>
      <vt:variant>
        <vt:lpwstr/>
      </vt:variant>
      <vt:variant>
        <vt:lpwstr>_Toc89171356</vt:lpwstr>
      </vt:variant>
      <vt:variant>
        <vt:i4>2031677</vt:i4>
      </vt:variant>
      <vt:variant>
        <vt:i4>764</vt:i4>
      </vt:variant>
      <vt:variant>
        <vt:i4>0</vt:i4>
      </vt:variant>
      <vt:variant>
        <vt:i4>5</vt:i4>
      </vt:variant>
      <vt:variant>
        <vt:lpwstr/>
      </vt:variant>
      <vt:variant>
        <vt:lpwstr>_Toc89171355</vt:lpwstr>
      </vt:variant>
      <vt:variant>
        <vt:i4>1966141</vt:i4>
      </vt:variant>
      <vt:variant>
        <vt:i4>758</vt:i4>
      </vt:variant>
      <vt:variant>
        <vt:i4>0</vt:i4>
      </vt:variant>
      <vt:variant>
        <vt:i4>5</vt:i4>
      </vt:variant>
      <vt:variant>
        <vt:lpwstr/>
      </vt:variant>
      <vt:variant>
        <vt:lpwstr>_Toc89171354</vt:lpwstr>
      </vt:variant>
      <vt:variant>
        <vt:i4>1638461</vt:i4>
      </vt:variant>
      <vt:variant>
        <vt:i4>752</vt:i4>
      </vt:variant>
      <vt:variant>
        <vt:i4>0</vt:i4>
      </vt:variant>
      <vt:variant>
        <vt:i4>5</vt:i4>
      </vt:variant>
      <vt:variant>
        <vt:lpwstr/>
      </vt:variant>
      <vt:variant>
        <vt:lpwstr>_Toc89171353</vt:lpwstr>
      </vt:variant>
      <vt:variant>
        <vt:i4>1572925</vt:i4>
      </vt:variant>
      <vt:variant>
        <vt:i4>746</vt:i4>
      </vt:variant>
      <vt:variant>
        <vt:i4>0</vt:i4>
      </vt:variant>
      <vt:variant>
        <vt:i4>5</vt:i4>
      </vt:variant>
      <vt:variant>
        <vt:lpwstr/>
      </vt:variant>
      <vt:variant>
        <vt:lpwstr>_Toc89171352</vt:lpwstr>
      </vt:variant>
      <vt:variant>
        <vt:i4>1769533</vt:i4>
      </vt:variant>
      <vt:variant>
        <vt:i4>740</vt:i4>
      </vt:variant>
      <vt:variant>
        <vt:i4>0</vt:i4>
      </vt:variant>
      <vt:variant>
        <vt:i4>5</vt:i4>
      </vt:variant>
      <vt:variant>
        <vt:lpwstr/>
      </vt:variant>
      <vt:variant>
        <vt:lpwstr>_Toc89171351</vt:lpwstr>
      </vt:variant>
      <vt:variant>
        <vt:i4>1703997</vt:i4>
      </vt:variant>
      <vt:variant>
        <vt:i4>734</vt:i4>
      </vt:variant>
      <vt:variant>
        <vt:i4>0</vt:i4>
      </vt:variant>
      <vt:variant>
        <vt:i4>5</vt:i4>
      </vt:variant>
      <vt:variant>
        <vt:lpwstr/>
      </vt:variant>
      <vt:variant>
        <vt:lpwstr>_Toc89171350</vt:lpwstr>
      </vt:variant>
      <vt:variant>
        <vt:i4>1245244</vt:i4>
      </vt:variant>
      <vt:variant>
        <vt:i4>728</vt:i4>
      </vt:variant>
      <vt:variant>
        <vt:i4>0</vt:i4>
      </vt:variant>
      <vt:variant>
        <vt:i4>5</vt:i4>
      </vt:variant>
      <vt:variant>
        <vt:lpwstr/>
      </vt:variant>
      <vt:variant>
        <vt:lpwstr>_Toc89171349</vt:lpwstr>
      </vt:variant>
      <vt:variant>
        <vt:i4>1179708</vt:i4>
      </vt:variant>
      <vt:variant>
        <vt:i4>722</vt:i4>
      </vt:variant>
      <vt:variant>
        <vt:i4>0</vt:i4>
      </vt:variant>
      <vt:variant>
        <vt:i4>5</vt:i4>
      </vt:variant>
      <vt:variant>
        <vt:lpwstr/>
      </vt:variant>
      <vt:variant>
        <vt:lpwstr>_Toc89171348</vt:lpwstr>
      </vt:variant>
      <vt:variant>
        <vt:i4>1900604</vt:i4>
      </vt:variant>
      <vt:variant>
        <vt:i4>716</vt:i4>
      </vt:variant>
      <vt:variant>
        <vt:i4>0</vt:i4>
      </vt:variant>
      <vt:variant>
        <vt:i4>5</vt:i4>
      </vt:variant>
      <vt:variant>
        <vt:lpwstr/>
      </vt:variant>
      <vt:variant>
        <vt:lpwstr>_Toc89171347</vt:lpwstr>
      </vt:variant>
      <vt:variant>
        <vt:i4>1835068</vt:i4>
      </vt:variant>
      <vt:variant>
        <vt:i4>710</vt:i4>
      </vt:variant>
      <vt:variant>
        <vt:i4>0</vt:i4>
      </vt:variant>
      <vt:variant>
        <vt:i4>5</vt:i4>
      </vt:variant>
      <vt:variant>
        <vt:lpwstr/>
      </vt:variant>
      <vt:variant>
        <vt:lpwstr>_Toc89171346</vt:lpwstr>
      </vt:variant>
      <vt:variant>
        <vt:i4>2031676</vt:i4>
      </vt:variant>
      <vt:variant>
        <vt:i4>704</vt:i4>
      </vt:variant>
      <vt:variant>
        <vt:i4>0</vt:i4>
      </vt:variant>
      <vt:variant>
        <vt:i4>5</vt:i4>
      </vt:variant>
      <vt:variant>
        <vt:lpwstr/>
      </vt:variant>
      <vt:variant>
        <vt:lpwstr>_Toc89171345</vt:lpwstr>
      </vt:variant>
      <vt:variant>
        <vt:i4>1966140</vt:i4>
      </vt:variant>
      <vt:variant>
        <vt:i4>698</vt:i4>
      </vt:variant>
      <vt:variant>
        <vt:i4>0</vt:i4>
      </vt:variant>
      <vt:variant>
        <vt:i4>5</vt:i4>
      </vt:variant>
      <vt:variant>
        <vt:lpwstr/>
      </vt:variant>
      <vt:variant>
        <vt:lpwstr>_Toc89171344</vt:lpwstr>
      </vt:variant>
      <vt:variant>
        <vt:i4>1638460</vt:i4>
      </vt:variant>
      <vt:variant>
        <vt:i4>692</vt:i4>
      </vt:variant>
      <vt:variant>
        <vt:i4>0</vt:i4>
      </vt:variant>
      <vt:variant>
        <vt:i4>5</vt:i4>
      </vt:variant>
      <vt:variant>
        <vt:lpwstr/>
      </vt:variant>
      <vt:variant>
        <vt:lpwstr>_Toc89171343</vt:lpwstr>
      </vt:variant>
      <vt:variant>
        <vt:i4>1572924</vt:i4>
      </vt:variant>
      <vt:variant>
        <vt:i4>686</vt:i4>
      </vt:variant>
      <vt:variant>
        <vt:i4>0</vt:i4>
      </vt:variant>
      <vt:variant>
        <vt:i4>5</vt:i4>
      </vt:variant>
      <vt:variant>
        <vt:lpwstr/>
      </vt:variant>
      <vt:variant>
        <vt:lpwstr>_Toc89171342</vt:lpwstr>
      </vt:variant>
      <vt:variant>
        <vt:i4>1769532</vt:i4>
      </vt:variant>
      <vt:variant>
        <vt:i4>680</vt:i4>
      </vt:variant>
      <vt:variant>
        <vt:i4>0</vt:i4>
      </vt:variant>
      <vt:variant>
        <vt:i4>5</vt:i4>
      </vt:variant>
      <vt:variant>
        <vt:lpwstr/>
      </vt:variant>
      <vt:variant>
        <vt:lpwstr>_Toc89171341</vt:lpwstr>
      </vt:variant>
      <vt:variant>
        <vt:i4>1703996</vt:i4>
      </vt:variant>
      <vt:variant>
        <vt:i4>674</vt:i4>
      </vt:variant>
      <vt:variant>
        <vt:i4>0</vt:i4>
      </vt:variant>
      <vt:variant>
        <vt:i4>5</vt:i4>
      </vt:variant>
      <vt:variant>
        <vt:lpwstr/>
      </vt:variant>
      <vt:variant>
        <vt:lpwstr>_Toc89171340</vt:lpwstr>
      </vt:variant>
      <vt:variant>
        <vt:i4>1245243</vt:i4>
      </vt:variant>
      <vt:variant>
        <vt:i4>668</vt:i4>
      </vt:variant>
      <vt:variant>
        <vt:i4>0</vt:i4>
      </vt:variant>
      <vt:variant>
        <vt:i4>5</vt:i4>
      </vt:variant>
      <vt:variant>
        <vt:lpwstr/>
      </vt:variant>
      <vt:variant>
        <vt:lpwstr>_Toc89171339</vt:lpwstr>
      </vt:variant>
      <vt:variant>
        <vt:i4>1179707</vt:i4>
      </vt:variant>
      <vt:variant>
        <vt:i4>662</vt:i4>
      </vt:variant>
      <vt:variant>
        <vt:i4>0</vt:i4>
      </vt:variant>
      <vt:variant>
        <vt:i4>5</vt:i4>
      </vt:variant>
      <vt:variant>
        <vt:lpwstr/>
      </vt:variant>
      <vt:variant>
        <vt:lpwstr>_Toc89171338</vt:lpwstr>
      </vt:variant>
      <vt:variant>
        <vt:i4>1900603</vt:i4>
      </vt:variant>
      <vt:variant>
        <vt:i4>656</vt:i4>
      </vt:variant>
      <vt:variant>
        <vt:i4>0</vt:i4>
      </vt:variant>
      <vt:variant>
        <vt:i4>5</vt:i4>
      </vt:variant>
      <vt:variant>
        <vt:lpwstr/>
      </vt:variant>
      <vt:variant>
        <vt:lpwstr>_Toc89171337</vt:lpwstr>
      </vt:variant>
      <vt:variant>
        <vt:i4>1835067</vt:i4>
      </vt:variant>
      <vt:variant>
        <vt:i4>650</vt:i4>
      </vt:variant>
      <vt:variant>
        <vt:i4>0</vt:i4>
      </vt:variant>
      <vt:variant>
        <vt:i4>5</vt:i4>
      </vt:variant>
      <vt:variant>
        <vt:lpwstr/>
      </vt:variant>
      <vt:variant>
        <vt:lpwstr>_Toc89171336</vt:lpwstr>
      </vt:variant>
      <vt:variant>
        <vt:i4>2031675</vt:i4>
      </vt:variant>
      <vt:variant>
        <vt:i4>644</vt:i4>
      </vt:variant>
      <vt:variant>
        <vt:i4>0</vt:i4>
      </vt:variant>
      <vt:variant>
        <vt:i4>5</vt:i4>
      </vt:variant>
      <vt:variant>
        <vt:lpwstr/>
      </vt:variant>
      <vt:variant>
        <vt:lpwstr>_Toc89171335</vt:lpwstr>
      </vt:variant>
      <vt:variant>
        <vt:i4>1966139</vt:i4>
      </vt:variant>
      <vt:variant>
        <vt:i4>638</vt:i4>
      </vt:variant>
      <vt:variant>
        <vt:i4>0</vt:i4>
      </vt:variant>
      <vt:variant>
        <vt:i4>5</vt:i4>
      </vt:variant>
      <vt:variant>
        <vt:lpwstr/>
      </vt:variant>
      <vt:variant>
        <vt:lpwstr>_Toc89171334</vt:lpwstr>
      </vt:variant>
      <vt:variant>
        <vt:i4>1638459</vt:i4>
      </vt:variant>
      <vt:variant>
        <vt:i4>632</vt:i4>
      </vt:variant>
      <vt:variant>
        <vt:i4>0</vt:i4>
      </vt:variant>
      <vt:variant>
        <vt:i4>5</vt:i4>
      </vt:variant>
      <vt:variant>
        <vt:lpwstr/>
      </vt:variant>
      <vt:variant>
        <vt:lpwstr>_Toc89171333</vt:lpwstr>
      </vt:variant>
      <vt:variant>
        <vt:i4>1572923</vt:i4>
      </vt:variant>
      <vt:variant>
        <vt:i4>626</vt:i4>
      </vt:variant>
      <vt:variant>
        <vt:i4>0</vt:i4>
      </vt:variant>
      <vt:variant>
        <vt:i4>5</vt:i4>
      </vt:variant>
      <vt:variant>
        <vt:lpwstr/>
      </vt:variant>
      <vt:variant>
        <vt:lpwstr>_Toc89171332</vt:lpwstr>
      </vt:variant>
      <vt:variant>
        <vt:i4>1769531</vt:i4>
      </vt:variant>
      <vt:variant>
        <vt:i4>620</vt:i4>
      </vt:variant>
      <vt:variant>
        <vt:i4>0</vt:i4>
      </vt:variant>
      <vt:variant>
        <vt:i4>5</vt:i4>
      </vt:variant>
      <vt:variant>
        <vt:lpwstr/>
      </vt:variant>
      <vt:variant>
        <vt:lpwstr>_Toc89171331</vt:lpwstr>
      </vt:variant>
      <vt:variant>
        <vt:i4>1703995</vt:i4>
      </vt:variant>
      <vt:variant>
        <vt:i4>614</vt:i4>
      </vt:variant>
      <vt:variant>
        <vt:i4>0</vt:i4>
      </vt:variant>
      <vt:variant>
        <vt:i4>5</vt:i4>
      </vt:variant>
      <vt:variant>
        <vt:lpwstr/>
      </vt:variant>
      <vt:variant>
        <vt:lpwstr>_Toc89171330</vt:lpwstr>
      </vt:variant>
      <vt:variant>
        <vt:i4>1245242</vt:i4>
      </vt:variant>
      <vt:variant>
        <vt:i4>608</vt:i4>
      </vt:variant>
      <vt:variant>
        <vt:i4>0</vt:i4>
      </vt:variant>
      <vt:variant>
        <vt:i4>5</vt:i4>
      </vt:variant>
      <vt:variant>
        <vt:lpwstr/>
      </vt:variant>
      <vt:variant>
        <vt:lpwstr>_Toc89171329</vt:lpwstr>
      </vt:variant>
      <vt:variant>
        <vt:i4>1179706</vt:i4>
      </vt:variant>
      <vt:variant>
        <vt:i4>602</vt:i4>
      </vt:variant>
      <vt:variant>
        <vt:i4>0</vt:i4>
      </vt:variant>
      <vt:variant>
        <vt:i4>5</vt:i4>
      </vt:variant>
      <vt:variant>
        <vt:lpwstr/>
      </vt:variant>
      <vt:variant>
        <vt:lpwstr>_Toc89171328</vt:lpwstr>
      </vt:variant>
      <vt:variant>
        <vt:i4>1900602</vt:i4>
      </vt:variant>
      <vt:variant>
        <vt:i4>596</vt:i4>
      </vt:variant>
      <vt:variant>
        <vt:i4>0</vt:i4>
      </vt:variant>
      <vt:variant>
        <vt:i4>5</vt:i4>
      </vt:variant>
      <vt:variant>
        <vt:lpwstr/>
      </vt:variant>
      <vt:variant>
        <vt:lpwstr>_Toc89171327</vt:lpwstr>
      </vt:variant>
      <vt:variant>
        <vt:i4>1835066</vt:i4>
      </vt:variant>
      <vt:variant>
        <vt:i4>590</vt:i4>
      </vt:variant>
      <vt:variant>
        <vt:i4>0</vt:i4>
      </vt:variant>
      <vt:variant>
        <vt:i4>5</vt:i4>
      </vt:variant>
      <vt:variant>
        <vt:lpwstr/>
      </vt:variant>
      <vt:variant>
        <vt:lpwstr>_Toc89171326</vt:lpwstr>
      </vt:variant>
      <vt:variant>
        <vt:i4>2031674</vt:i4>
      </vt:variant>
      <vt:variant>
        <vt:i4>584</vt:i4>
      </vt:variant>
      <vt:variant>
        <vt:i4>0</vt:i4>
      </vt:variant>
      <vt:variant>
        <vt:i4>5</vt:i4>
      </vt:variant>
      <vt:variant>
        <vt:lpwstr/>
      </vt:variant>
      <vt:variant>
        <vt:lpwstr>_Toc89171325</vt:lpwstr>
      </vt:variant>
      <vt:variant>
        <vt:i4>1966138</vt:i4>
      </vt:variant>
      <vt:variant>
        <vt:i4>578</vt:i4>
      </vt:variant>
      <vt:variant>
        <vt:i4>0</vt:i4>
      </vt:variant>
      <vt:variant>
        <vt:i4>5</vt:i4>
      </vt:variant>
      <vt:variant>
        <vt:lpwstr/>
      </vt:variant>
      <vt:variant>
        <vt:lpwstr>_Toc89171324</vt:lpwstr>
      </vt:variant>
      <vt:variant>
        <vt:i4>1638458</vt:i4>
      </vt:variant>
      <vt:variant>
        <vt:i4>572</vt:i4>
      </vt:variant>
      <vt:variant>
        <vt:i4>0</vt:i4>
      </vt:variant>
      <vt:variant>
        <vt:i4>5</vt:i4>
      </vt:variant>
      <vt:variant>
        <vt:lpwstr/>
      </vt:variant>
      <vt:variant>
        <vt:lpwstr>_Toc89171323</vt:lpwstr>
      </vt:variant>
      <vt:variant>
        <vt:i4>1572922</vt:i4>
      </vt:variant>
      <vt:variant>
        <vt:i4>566</vt:i4>
      </vt:variant>
      <vt:variant>
        <vt:i4>0</vt:i4>
      </vt:variant>
      <vt:variant>
        <vt:i4>5</vt:i4>
      </vt:variant>
      <vt:variant>
        <vt:lpwstr/>
      </vt:variant>
      <vt:variant>
        <vt:lpwstr>_Toc89171322</vt:lpwstr>
      </vt:variant>
      <vt:variant>
        <vt:i4>1769530</vt:i4>
      </vt:variant>
      <vt:variant>
        <vt:i4>560</vt:i4>
      </vt:variant>
      <vt:variant>
        <vt:i4>0</vt:i4>
      </vt:variant>
      <vt:variant>
        <vt:i4>5</vt:i4>
      </vt:variant>
      <vt:variant>
        <vt:lpwstr/>
      </vt:variant>
      <vt:variant>
        <vt:lpwstr>_Toc89171321</vt:lpwstr>
      </vt:variant>
      <vt:variant>
        <vt:i4>1703994</vt:i4>
      </vt:variant>
      <vt:variant>
        <vt:i4>554</vt:i4>
      </vt:variant>
      <vt:variant>
        <vt:i4>0</vt:i4>
      </vt:variant>
      <vt:variant>
        <vt:i4>5</vt:i4>
      </vt:variant>
      <vt:variant>
        <vt:lpwstr/>
      </vt:variant>
      <vt:variant>
        <vt:lpwstr>_Toc89171320</vt:lpwstr>
      </vt:variant>
      <vt:variant>
        <vt:i4>1245241</vt:i4>
      </vt:variant>
      <vt:variant>
        <vt:i4>548</vt:i4>
      </vt:variant>
      <vt:variant>
        <vt:i4>0</vt:i4>
      </vt:variant>
      <vt:variant>
        <vt:i4>5</vt:i4>
      </vt:variant>
      <vt:variant>
        <vt:lpwstr/>
      </vt:variant>
      <vt:variant>
        <vt:lpwstr>_Toc89171319</vt:lpwstr>
      </vt:variant>
      <vt:variant>
        <vt:i4>1179705</vt:i4>
      </vt:variant>
      <vt:variant>
        <vt:i4>542</vt:i4>
      </vt:variant>
      <vt:variant>
        <vt:i4>0</vt:i4>
      </vt:variant>
      <vt:variant>
        <vt:i4>5</vt:i4>
      </vt:variant>
      <vt:variant>
        <vt:lpwstr/>
      </vt:variant>
      <vt:variant>
        <vt:lpwstr>_Toc89171318</vt:lpwstr>
      </vt:variant>
      <vt:variant>
        <vt:i4>1900601</vt:i4>
      </vt:variant>
      <vt:variant>
        <vt:i4>536</vt:i4>
      </vt:variant>
      <vt:variant>
        <vt:i4>0</vt:i4>
      </vt:variant>
      <vt:variant>
        <vt:i4>5</vt:i4>
      </vt:variant>
      <vt:variant>
        <vt:lpwstr/>
      </vt:variant>
      <vt:variant>
        <vt:lpwstr>_Toc89171317</vt:lpwstr>
      </vt:variant>
      <vt:variant>
        <vt:i4>1835065</vt:i4>
      </vt:variant>
      <vt:variant>
        <vt:i4>530</vt:i4>
      </vt:variant>
      <vt:variant>
        <vt:i4>0</vt:i4>
      </vt:variant>
      <vt:variant>
        <vt:i4>5</vt:i4>
      </vt:variant>
      <vt:variant>
        <vt:lpwstr/>
      </vt:variant>
      <vt:variant>
        <vt:lpwstr>_Toc89171316</vt:lpwstr>
      </vt:variant>
      <vt:variant>
        <vt:i4>2031673</vt:i4>
      </vt:variant>
      <vt:variant>
        <vt:i4>524</vt:i4>
      </vt:variant>
      <vt:variant>
        <vt:i4>0</vt:i4>
      </vt:variant>
      <vt:variant>
        <vt:i4>5</vt:i4>
      </vt:variant>
      <vt:variant>
        <vt:lpwstr/>
      </vt:variant>
      <vt:variant>
        <vt:lpwstr>_Toc89171315</vt:lpwstr>
      </vt:variant>
      <vt:variant>
        <vt:i4>1966137</vt:i4>
      </vt:variant>
      <vt:variant>
        <vt:i4>518</vt:i4>
      </vt:variant>
      <vt:variant>
        <vt:i4>0</vt:i4>
      </vt:variant>
      <vt:variant>
        <vt:i4>5</vt:i4>
      </vt:variant>
      <vt:variant>
        <vt:lpwstr/>
      </vt:variant>
      <vt:variant>
        <vt:lpwstr>_Toc89171314</vt:lpwstr>
      </vt:variant>
      <vt:variant>
        <vt:i4>1638457</vt:i4>
      </vt:variant>
      <vt:variant>
        <vt:i4>512</vt:i4>
      </vt:variant>
      <vt:variant>
        <vt:i4>0</vt:i4>
      </vt:variant>
      <vt:variant>
        <vt:i4>5</vt:i4>
      </vt:variant>
      <vt:variant>
        <vt:lpwstr/>
      </vt:variant>
      <vt:variant>
        <vt:lpwstr>_Toc89171313</vt:lpwstr>
      </vt:variant>
      <vt:variant>
        <vt:i4>1572921</vt:i4>
      </vt:variant>
      <vt:variant>
        <vt:i4>506</vt:i4>
      </vt:variant>
      <vt:variant>
        <vt:i4>0</vt:i4>
      </vt:variant>
      <vt:variant>
        <vt:i4>5</vt:i4>
      </vt:variant>
      <vt:variant>
        <vt:lpwstr/>
      </vt:variant>
      <vt:variant>
        <vt:lpwstr>_Toc89171312</vt:lpwstr>
      </vt:variant>
      <vt:variant>
        <vt:i4>1769529</vt:i4>
      </vt:variant>
      <vt:variant>
        <vt:i4>500</vt:i4>
      </vt:variant>
      <vt:variant>
        <vt:i4>0</vt:i4>
      </vt:variant>
      <vt:variant>
        <vt:i4>5</vt:i4>
      </vt:variant>
      <vt:variant>
        <vt:lpwstr/>
      </vt:variant>
      <vt:variant>
        <vt:lpwstr>_Toc89171311</vt:lpwstr>
      </vt:variant>
      <vt:variant>
        <vt:i4>1703993</vt:i4>
      </vt:variant>
      <vt:variant>
        <vt:i4>494</vt:i4>
      </vt:variant>
      <vt:variant>
        <vt:i4>0</vt:i4>
      </vt:variant>
      <vt:variant>
        <vt:i4>5</vt:i4>
      </vt:variant>
      <vt:variant>
        <vt:lpwstr/>
      </vt:variant>
      <vt:variant>
        <vt:lpwstr>_Toc89171310</vt:lpwstr>
      </vt:variant>
      <vt:variant>
        <vt:i4>1245240</vt:i4>
      </vt:variant>
      <vt:variant>
        <vt:i4>488</vt:i4>
      </vt:variant>
      <vt:variant>
        <vt:i4>0</vt:i4>
      </vt:variant>
      <vt:variant>
        <vt:i4>5</vt:i4>
      </vt:variant>
      <vt:variant>
        <vt:lpwstr/>
      </vt:variant>
      <vt:variant>
        <vt:lpwstr>_Toc89171309</vt:lpwstr>
      </vt:variant>
      <vt:variant>
        <vt:i4>1179704</vt:i4>
      </vt:variant>
      <vt:variant>
        <vt:i4>482</vt:i4>
      </vt:variant>
      <vt:variant>
        <vt:i4>0</vt:i4>
      </vt:variant>
      <vt:variant>
        <vt:i4>5</vt:i4>
      </vt:variant>
      <vt:variant>
        <vt:lpwstr/>
      </vt:variant>
      <vt:variant>
        <vt:lpwstr>_Toc89171308</vt:lpwstr>
      </vt:variant>
      <vt:variant>
        <vt:i4>1900600</vt:i4>
      </vt:variant>
      <vt:variant>
        <vt:i4>476</vt:i4>
      </vt:variant>
      <vt:variant>
        <vt:i4>0</vt:i4>
      </vt:variant>
      <vt:variant>
        <vt:i4>5</vt:i4>
      </vt:variant>
      <vt:variant>
        <vt:lpwstr/>
      </vt:variant>
      <vt:variant>
        <vt:lpwstr>_Toc89171307</vt:lpwstr>
      </vt:variant>
      <vt:variant>
        <vt:i4>1835064</vt:i4>
      </vt:variant>
      <vt:variant>
        <vt:i4>470</vt:i4>
      </vt:variant>
      <vt:variant>
        <vt:i4>0</vt:i4>
      </vt:variant>
      <vt:variant>
        <vt:i4>5</vt:i4>
      </vt:variant>
      <vt:variant>
        <vt:lpwstr/>
      </vt:variant>
      <vt:variant>
        <vt:lpwstr>_Toc89171306</vt:lpwstr>
      </vt:variant>
      <vt:variant>
        <vt:i4>2031672</vt:i4>
      </vt:variant>
      <vt:variant>
        <vt:i4>464</vt:i4>
      </vt:variant>
      <vt:variant>
        <vt:i4>0</vt:i4>
      </vt:variant>
      <vt:variant>
        <vt:i4>5</vt:i4>
      </vt:variant>
      <vt:variant>
        <vt:lpwstr/>
      </vt:variant>
      <vt:variant>
        <vt:lpwstr>_Toc89171305</vt:lpwstr>
      </vt:variant>
      <vt:variant>
        <vt:i4>1966136</vt:i4>
      </vt:variant>
      <vt:variant>
        <vt:i4>458</vt:i4>
      </vt:variant>
      <vt:variant>
        <vt:i4>0</vt:i4>
      </vt:variant>
      <vt:variant>
        <vt:i4>5</vt:i4>
      </vt:variant>
      <vt:variant>
        <vt:lpwstr/>
      </vt:variant>
      <vt:variant>
        <vt:lpwstr>_Toc89171304</vt:lpwstr>
      </vt:variant>
      <vt:variant>
        <vt:i4>1638456</vt:i4>
      </vt:variant>
      <vt:variant>
        <vt:i4>452</vt:i4>
      </vt:variant>
      <vt:variant>
        <vt:i4>0</vt:i4>
      </vt:variant>
      <vt:variant>
        <vt:i4>5</vt:i4>
      </vt:variant>
      <vt:variant>
        <vt:lpwstr/>
      </vt:variant>
      <vt:variant>
        <vt:lpwstr>_Toc89171303</vt:lpwstr>
      </vt:variant>
      <vt:variant>
        <vt:i4>1572920</vt:i4>
      </vt:variant>
      <vt:variant>
        <vt:i4>446</vt:i4>
      </vt:variant>
      <vt:variant>
        <vt:i4>0</vt:i4>
      </vt:variant>
      <vt:variant>
        <vt:i4>5</vt:i4>
      </vt:variant>
      <vt:variant>
        <vt:lpwstr/>
      </vt:variant>
      <vt:variant>
        <vt:lpwstr>_Toc89171302</vt:lpwstr>
      </vt:variant>
      <vt:variant>
        <vt:i4>1769528</vt:i4>
      </vt:variant>
      <vt:variant>
        <vt:i4>440</vt:i4>
      </vt:variant>
      <vt:variant>
        <vt:i4>0</vt:i4>
      </vt:variant>
      <vt:variant>
        <vt:i4>5</vt:i4>
      </vt:variant>
      <vt:variant>
        <vt:lpwstr/>
      </vt:variant>
      <vt:variant>
        <vt:lpwstr>_Toc89171301</vt:lpwstr>
      </vt:variant>
      <vt:variant>
        <vt:i4>1703992</vt:i4>
      </vt:variant>
      <vt:variant>
        <vt:i4>434</vt:i4>
      </vt:variant>
      <vt:variant>
        <vt:i4>0</vt:i4>
      </vt:variant>
      <vt:variant>
        <vt:i4>5</vt:i4>
      </vt:variant>
      <vt:variant>
        <vt:lpwstr/>
      </vt:variant>
      <vt:variant>
        <vt:lpwstr>_Toc89171300</vt:lpwstr>
      </vt:variant>
      <vt:variant>
        <vt:i4>1179697</vt:i4>
      </vt:variant>
      <vt:variant>
        <vt:i4>428</vt:i4>
      </vt:variant>
      <vt:variant>
        <vt:i4>0</vt:i4>
      </vt:variant>
      <vt:variant>
        <vt:i4>5</vt:i4>
      </vt:variant>
      <vt:variant>
        <vt:lpwstr/>
      </vt:variant>
      <vt:variant>
        <vt:lpwstr>_Toc89171299</vt:lpwstr>
      </vt:variant>
      <vt:variant>
        <vt:i4>1245233</vt:i4>
      </vt:variant>
      <vt:variant>
        <vt:i4>422</vt:i4>
      </vt:variant>
      <vt:variant>
        <vt:i4>0</vt:i4>
      </vt:variant>
      <vt:variant>
        <vt:i4>5</vt:i4>
      </vt:variant>
      <vt:variant>
        <vt:lpwstr/>
      </vt:variant>
      <vt:variant>
        <vt:lpwstr>_Toc89171298</vt:lpwstr>
      </vt:variant>
      <vt:variant>
        <vt:i4>1835057</vt:i4>
      </vt:variant>
      <vt:variant>
        <vt:i4>416</vt:i4>
      </vt:variant>
      <vt:variant>
        <vt:i4>0</vt:i4>
      </vt:variant>
      <vt:variant>
        <vt:i4>5</vt:i4>
      </vt:variant>
      <vt:variant>
        <vt:lpwstr/>
      </vt:variant>
      <vt:variant>
        <vt:lpwstr>_Toc89171297</vt:lpwstr>
      </vt:variant>
      <vt:variant>
        <vt:i4>1900593</vt:i4>
      </vt:variant>
      <vt:variant>
        <vt:i4>410</vt:i4>
      </vt:variant>
      <vt:variant>
        <vt:i4>0</vt:i4>
      </vt:variant>
      <vt:variant>
        <vt:i4>5</vt:i4>
      </vt:variant>
      <vt:variant>
        <vt:lpwstr/>
      </vt:variant>
      <vt:variant>
        <vt:lpwstr>_Toc89171296</vt:lpwstr>
      </vt:variant>
      <vt:variant>
        <vt:i4>1966129</vt:i4>
      </vt:variant>
      <vt:variant>
        <vt:i4>404</vt:i4>
      </vt:variant>
      <vt:variant>
        <vt:i4>0</vt:i4>
      </vt:variant>
      <vt:variant>
        <vt:i4>5</vt:i4>
      </vt:variant>
      <vt:variant>
        <vt:lpwstr/>
      </vt:variant>
      <vt:variant>
        <vt:lpwstr>_Toc89171295</vt:lpwstr>
      </vt:variant>
      <vt:variant>
        <vt:i4>2031665</vt:i4>
      </vt:variant>
      <vt:variant>
        <vt:i4>398</vt:i4>
      </vt:variant>
      <vt:variant>
        <vt:i4>0</vt:i4>
      </vt:variant>
      <vt:variant>
        <vt:i4>5</vt:i4>
      </vt:variant>
      <vt:variant>
        <vt:lpwstr/>
      </vt:variant>
      <vt:variant>
        <vt:lpwstr>_Toc89171294</vt:lpwstr>
      </vt:variant>
      <vt:variant>
        <vt:i4>1572913</vt:i4>
      </vt:variant>
      <vt:variant>
        <vt:i4>392</vt:i4>
      </vt:variant>
      <vt:variant>
        <vt:i4>0</vt:i4>
      </vt:variant>
      <vt:variant>
        <vt:i4>5</vt:i4>
      </vt:variant>
      <vt:variant>
        <vt:lpwstr/>
      </vt:variant>
      <vt:variant>
        <vt:lpwstr>_Toc89171293</vt:lpwstr>
      </vt:variant>
      <vt:variant>
        <vt:i4>1638449</vt:i4>
      </vt:variant>
      <vt:variant>
        <vt:i4>386</vt:i4>
      </vt:variant>
      <vt:variant>
        <vt:i4>0</vt:i4>
      </vt:variant>
      <vt:variant>
        <vt:i4>5</vt:i4>
      </vt:variant>
      <vt:variant>
        <vt:lpwstr/>
      </vt:variant>
      <vt:variant>
        <vt:lpwstr>_Toc89171292</vt:lpwstr>
      </vt:variant>
      <vt:variant>
        <vt:i4>1703985</vt:i4>
      </vt:variant>
      <vt:variant>
        <vt:i4>380</vt:i4>
      </vt:variant>
      <vt:variant>
        <vt:i4>0</vt:i4>
      </vt:variant>
      <vt:variant>
        <vt:i4>5</vt:i4>
      </vt:variant>
      <vt:variant>
        <vt:lpwstr/>
      </vt:variant>
      <vt:variant>
        <vt:lpwstr>_Toc89171291</vt:lpwstr>
      </vt:variant>
      <vt:variant>
        <vt:i4>1769521</vt:i4>
      </vt:variant>
      <vt:variant>
        <vt:i4>374</vt:i4>
      </vt:variant>
      <vt:variant>
        <vt:i4>0</vt:i4>
      </vt:variant>
      <vt:variant>
        <vt:i4>5</vt:i4>
      </vt:variant>
      <vt:variant>
        <vt:lpwstr/>
      </vt:variant>
      <vt:variant>
        <vt:lpwstr>_Toc89171290</vt:lpwstr>
      </vt:variant>
      <vt:variant>
        <vt:i4>1179696</vt:i4>
      </vt:variant>
      <vt:variant>
        <vt:i4>368</vt:i4>
      </vt:variant>
      <vt:variant>
        <vt:i4>0</vt:i4>
      </vt:variant>
      <vt:variant>
        <vt:i4>5</vt:i4>
      </vt:variant>
      <vt:variant>
        <vt:lpwstr/>
      </vt:variant>
      <vt:variant>
        <vt:lpwstr>_Toc89171289</vt:lpwstr>
      </vt:variant>
      <vt:variant>
        <vt:i4>1245232</vt:i4>
      </vt:variant>
      <vt:variant>
        <vt:i4>362</vt:i4>
      </vt:variant>
      <vt:variant>
        <vt:i4>0</vt:i4>
      </vt:variant>
      <vt:variant>
        <vt:i4>5</vt:i4>
      </vt:variant>
      <vt:variant>
        <vt:lpwstr/>
      </vt:variant>
      <vt:variant>
        <vt:lpwstr>_Toc89171288</vt:lpwstr>
      </vt:variant>
      <vt:variant>
        <vt:i4>1835056</vt:i4>
      </vt:variant>
      <vt:variant>
        <vt:i4>356</vt:i4>
      </vt:variant>
      <vt:variant>
        <vt:i4>0</vt:i4>
      </vt:variant>
      <vt:variant>
        <vt:i4>5</vt:i4>
      </vt:variant>
      <vt:variant>
        <vt:lpwstr/>
      </vt:variant>
      <vt:variant>
        <vt:lpwstr>_Toc89171287</vt:lpwstr>
      </vt:variant>
      <vt:variant>
        <vt:i4>1900592</vt:i4>
      </vt:variant>
      <vt:variant>
        <vt:i4>350</vt:i4>
      </vt:variant>
      <vt:variant>
        <vt:i4>0</vt:i4>
      </vt:variant>
      <vt:variant>
        <vt:i4>5</vt:i4>
      </vt:variant>
      <vt:variant>
        <vt:lpwstr/>
      </vt:variant>
      <vt:variant>
        <vt:lpwstr>_Toc89171286</vt:lpwstr>
      </vt:variant>
      <vt:variant>
        <vt:i4>1966128</vt:i4>
      </vt:variant>
      <vt:variant>
        <vt:i4>344</vt:i4>
      </vt:variant>
      <vt:variant>
        <vt:i4>0</vt:i4>
      </vt:variant>
      <vt:variant>
        <vt:i4>5</vt:i4>
      </vt:variant>
      <vt:variant>
        <vt:lpwstr/>
      </vt:variant>
      <vt:variant>
        <vt:lpwstr>_Toc89171285</vt:lpwstr>
      </vt:variant>
      <vt:variant>
        <vt:i4>2031664</vt:i4>
      </vt:variant>
      <vt:variant>
        <vt:i4>338</vt:i4>
      </vt:variant>
      <vt:variant>
        <vt:i4>0</vt:i4>
      </vt:variant>
      <vt:variant>
        <vt:i4>5</vt:i4>
      </vt:variant>
      <vt:variant>
        <vt:lpwstr/>
      </vt:variant>
      <vt:variant>
        <vt:lpwstr>_Toc89171284</vt:lpwstr>
      </vt:variant>
      <vt:variant>
        <vt:i4>1572912</vt:i4>
      </vt:variant>
      <vt:variant>
        <vt:i4>332</vt:i4>
      </vt:variant>
      <vt:variant>
        <vt:i4>0</vt:i4>
      </vt:variant>
      <vt:variant>
        <vt:i4>5</vt:i4>
      </vt:variant>
      <vt:variant>
        <vt:lpwstr/>
      </vt:variant>
      <vt:variant>
        <vt:lpwstr>_Toc89171283</vt:lpwstr>
      </vt:variant>
      <vt:variant>
        <vt:i4>1638448</vt:i4>
      </vt:variant>
      <vt:variant>
        <vt:i4>326</vt:i4>
      </vt:variant>
      <vt:variant>
        <vt:i4>0</vt:i4>
      </vt:variant>
      <vt:variant>
        <vt:i4>5</vt:i4>
      </vt:variant>
      <vt:variant>
        <vt:lpwstr/>
      </vt:variant>
      <vt:variant>
        <vt:lpwstr>_Toc89171282</vt:lpwstr>
      </vt:variant>
      <vt:variant>
        <vt:i4>1703984</vt:i4>
      </vt:variant>
      <vt:variant>
        <vt:i4>320</vt:i4>
      </vt:variant>
      <vt:variant>
        <vt:i4>0</vt:i4>
      </vt:variant>
      <vt:variant>
        <vt:i4>5</vt:i4>
      </vt:variant>
      <vt:variant>
        <vt:lpwstr/>
      </vt:variant>
      <vt:variant>
        <vt:lpwstr>_Toc89171281</vt:lpwstr>
      </vt:variant>
      <vt:variant>
        <vt:i4>1769520</vt:i4>
      </vt:variant>
      <vt:variant>
        <vt:i4>314</vt:i4>
      </vt:variant>
      <vt:variant>
        <vt:i4>0</vt:i4>
      </vt:variant>
      <vt:variant>
        <vt:i4>5</vt:i4>
      </vt:variant>
      <vt:variant>
        <vt:lpwstr/>
      </vt:variant>
      <vt:variant>
        <vt:lpwstr>_Toc89171280</vt:lpwstr>
      </vt:variant>
      <vt:variant>
        <vt:i4>1179711</vt:i4>
      </vt:variant>
      <vt:variant>
        <vt:i4>308</vt:i4>
      </vt:variant>
      <vt:variant>
        <vt:i4>0</vt:i4>
      </vt:variant>
      <vt:variant>
        <vt:i4>5</vt:i4>
      </vt:variant>
      <vt:variant>
        <vt:lpwstr/>
      </vt:variant>
      <vt:variant>
        <vt:lpwstr>_Toc89171279</vt:lpwstr>
      </vt:variant>
      <vt:variant>
        <vt:i4>1245247</vt:i4>
      </vt:variant>
      <vt:variant>
        <vt:i4>302</vt:i4>
      </vt:variant>
      <vt:variant>
        <vt:i4>0</vt:i4>
      </vt:variant>
      <vt:variant>
        <vt:i4>5</vt:i4>
      </vt:variant>
      <vt:variant>
        <vt:lpwstr/>
      </vt:variant>
      <vt:variant>
        <vt:lpwstr>_Toc89171278</vt:lpwstr>
      </vt:variant>
      <vt:variant>
        <vt:i4>1835071</vt:i4>
      </vt:variant>
      <vt:variant>
        <vt:i4>296</vt:i4>
      </vt:variant>
      <vt:variant>
        <vt:i4>0</vt:i4>
      </vt:variant>
      <vt:variant>
        <vt:i4>5</vt:i4>
      </vt:variant>
      <vt:variant>
        <vt:lpwstr/>
      </vt:variant>
      <vt:variant>
        <vt:lpwstr>_Toc89171277</vt:lpwstr>
      </vt:variant>
      <vt:variant>
        <vt:i4>1900607</vt:i4>
      </vt:variant>
      <vt:variant>
        <vt:i4>290</vt:i4>
      </vt:variant>
      <vt:variant>
        <vt:i4>0</vt:i4>
      </vt:variant>
      <vt:variant>
        <vt:i4>5</vt:i4>
      </vt:variant>
      <vt:variant>
        <vt:lpwstr/>
      </vt:variant>
      <vt:variant>
        <vt:lpwstr>_Toc89171276</vt:lpwstr>
      </vt:variant>
      <vt:variant>
        <vt:i4>1966143</vt:i4>
      </vt:variant>
      <vt:variant>
        <vt:i4>284</vt:i4>
      </vt:variant>
      <vt:variant>
        <vt:i4>0</vt:i4>
      </vt:variant>
      <vt:variant>
        <vt:i4>5</vt:i4>
      </vt:variant>
      <vt:variant>
        <vt:lpwstr/>
      </vt:variant>
      <vt:variant>
        <vt:lpwstr>_Toc89171275</vt:lpwstr>
      </vt:variant>
      <vt:variant>
        <vt:i4>2031679</vt:i4>
      </vt:variant>
      <vt:variant>
        <vt:i4>278</vt:i4>
      </vt:variant>
      <vt:variant>
        <vt:i4>0</vt:i4>
      </vt:variant>
      <vt:variant>
        <vt:i4>5</vt:i4>
      </vt:variant>
      <vt:variant>
        <vt:lpwstr/>
      </vt:variant>
      <vt:variant>
        <vt:lpwstr>_Toc89171274</vt:lpwstr>
      </vt:variant>
      <vt:variant>
        <vt:i4>1572927</vt:i4>
      </vt:variant>
      <vt:variant>
        <vt:i4>272</vt:i4>
      </vt:variant>
      <vt:variant>
        <vt:i4>0</vt:i4>
      </vt:variant>
      <vt:variant>
        <vt:i4>5</vt:i4>
      </vt:variant>
      <vt:variant>
        <vt:lpwstr/>
      </vt:variant>
      <vt:variant>
        <vt:lpwstr>_Toc89171273</vt:lpwstr>
      </vt:variant>
      <vt:variant>
        <vt:i4>1638463</vt:i4>
      </vt:variant>
      <vt:variant>
        <vt:i4>266</vt:i4>
      </vt:variant>
      <vt:variant>
        <vt:i4>0</vt:i4>
      </vt:variant>
      <vt:variant>
        <vt:i4>5</vt:i4>
      </vt:variant>
      <vt:variant>
        <vt:lpwstr/>
      </vt:variant>
      <vt:variant>
        <vt:lpwstr>_Toc89171272</vt:lpwstr>
      </vt:variant>
      <vt:variant>
        <vt:i4>1703999</vt:i4>
      </vt:variant>
      <vt:variant>
        <vt:i4>260</vt:i4>
      </vt:variant>
      <vt:variant>
        <vt:i4>0</vt:i4>
      </vt:variant>
      <vt:variant>
        <vt:i4>5</vt:i4>
      </vt:variant>
      <vt:variant>
        <vt:lpwstr/>
      </vt:variant>
      <vt:variant>
        <vt:lpwstr>_Toc89171271</vt:lpwstr>
      </vt:variant>
      <vt:variant>
        <vt:i4>1769535</vt:i4>
      </vt:variant>
      <vt:variant>
        <vt:i4>254</vt:i4>
      </vt:variant>
      <vt:variant>
        <vt:i4>0</vt:i4>
      </vt:variant>
      <vt:variant>
        <vt:i4>5</vt:i4>
      </vt:variant>
      <vt:variant>
        <vt:lpwstr/>
      </vt:variant>
      <vt:variant>
        <vt:lpwstr>_Toc89171270</vt:lpwstr>
      </vt:variant>
      <vt:variant>
        <vt:i4>1179710</vt:i4>
      </vt:variant>
      <vt:variant>
        <vt:i4>248</vt:i4>
      </vt:variant>
      <vt:variant>
        <vt:i4>0</vt:i4>
      </vt:variant>
      <vt:variant>
        <vt:i4>5</vt:i4>
      </vt:variant>
      <vt:variant>
        <vt:lpwstr/>
      </vt:variant>
      <vt:variant>
        <vt:lpwstr>_Toc89171269</vt:lpwstr>
      </vt:variant>
      <vt:variant>
        <vt:i4>1245246</vt:i4>
      </vt:variant>
      <vt:variant>
        <vt:i4>242</vt:i4>
      </vt:variant>
      <vt:variant>
        <vt:i4>0</vt:i4>
      </vt:variant>
      <vt:variant>
        <vt:i4>5</vt:i4>
      </vt:variant>
      <vt:variant>
        <vt:lpwstr/>
      </vt:variant>
      <vt:variant>
        <vt:lpwstr>_Toc89171268</vt:lpwstr>
      </vt:variant>
      <vt:variant>
        <vt:i4>1835070</vt:i4>
      </vt:variant>
      <vt:variant>
        <vt:i4>236</vt:i4>
      </vt:variant>
      <vt:variant>
        <vt:i4>0</vt:i4>
      </vt:variant>
      <vt:variant>
        <vt:i4>5</vt:i4>
      </vt:variant>
      <vt:variant>
        <vt:lpwstr/>
      </vt:variant>
      <vt:variant>
        <vt:lpwstr>_Toc89171267</vt:lpwstr>
      </vt:variant>
      <vt:variant>
        <vt:i4>1900606</vt:i4>
      </vt:variant>
      <vt:variant>
        <vt:i4>230</vt:i4>
      </vt:variant>
      <vt:variant>
        <vt:i4>0</vt:i4>
      </vt:variant>
      <vt:variant>
        <vt:i4>5</vt:i4>
      </vt:variant>
      <vt:variant>
        <vt:lpwstr/>
      </vt:variant>
      <vt:variant>
        <vt:lpwstr>_Toc89171266</vt:lpwstr>
      </vt:variant>
      <vt:variant>
        <vt:i4>1966142</vt:i4>
      </vt:variant>
      <vt:variant>
        <vt:i4>224</vt:i4>
      </vt:variant>
      <vt:variant>
        <vt:i4>0</vt:i4>
      </vt:variant>
      <vt:variant>
        <vt:i4>5</vt:i4>
      </vt:variant>
      <vt:variant>
        <vt:lpwstr/>
      </vt:variant>
      <vt:variant>
        <vt:lpwstr>_Toc89171265</vt:lpwstr>
      </vt:variant>
      <vt:variant>
        <vt:i4>2031678</vt:i4>
      </vt:variant>
      <vt:variant>
        <vt:i4>218</vt:i4>
      </vt:variant>
      <vt:variant>
        <vt:i4>0</vt:i4>
      </vt:variant>
      <vt:variant>
        <vt:i4>5</vt:i4>
      </vt:variant>
      <vt:variant>
        <vt:lpwstr/>
      </vt:variant>
      <vt:variant>
        <vt:lpwstr>_Toc89171264</vt:lpwstr>
      </vt:variant>
      <vt:variant>
        <vt:i4>1572926</vt:i4>
      </vt:variant>
      <vt:variant>
        <vt:i4>212</vt:i4>
      </vt:variant>
      <vt:variant>
        <vt:i4>0</vt:i4>
      </vt:variant>
      <vt:variant>
        <vt:i4>5</vt:i4>
      </vt:variant>
      <vt:variant>
        <vt:lpwstr/>
      </vt:variant>
      <vt:variant>
        <vt:lpwstr>_Toc89171263</vt:lpwstr>
      </vt:variant>
      <vt:variant>
        <vt:i4>1638462</vt:i4>
      </vt:variant>
      <vt:variant>
        <vt:i4>206</vt:i4>
      </vt:variant>
      <vt:variant>
        <vt:i4>0</vt:i4>
      </vt:variant>
      <vt:variant>
        <vt:i4>5</vt:i4>
      </vt:variant>
      <vt:variant>
        <vt:lpwstr/>
      </vt:variant>
      <vt:variant>
        <vt:lpwstr>_Toc89171262</vt:lpwstr>
      </vt:variant>
      <vt:variant>
        <vt:i4>1703998</vt:i4>
      </vt:variant>
      <vt:variant>
        <vt:i4>200</vt:i4>
      </vt:variant>
      <vt:variant>
        <vt:i4>0</vt:i4>
      </vt:variant>
      <vt:variant>
        <vt:i4>5</vt:i4>
      </vt:variant>
      <vt:variant>
        <vt:lpwstr/>
      </vt:variant>
      <vt:variant>
        <vt:lpwstr>_Toc89171261</vt:lpwstr>
      </vt:variant>
      <vt:variant>
        <vt:i4>1769534</vt:i4>
      </vt:variant>
      <vt:variant>
        <vt:i4>194</vt:i4>
      </vt:variant>
      <vt:variant>
        <vt:i4>0</vt:i4>
      </vt:variant>
      <vt:variant>
        <vt:i4>5</vt:i4>
      </vt:variant>
      <vt:variant>
        <vt:lpwstr/>
      </vt:variant>
      <vt:variant>
        <vt:lpwstr>_Toc89171260</vt:lpwstr>
      </vt:variant>
      <vt:variant>
        <vt:i4>1179709</vt:i4>
      </vt:variant>
      <vt:variant>
        <vt:i4>188</vt:i4>
      </vt:variant>
      <vt:variant>
        <vt:i4>0</vt:i4>
      </vt:variant>
      <vt:variant>
        <vt:i4>5</vt:i4>
      </vt:variant>
      <vt:variant>
        <vt:lpwstr/>
      </vt:variant>
      <vt:variant>
        <vt:lpwstr>_Toc89171259</vt:lpwstr>
      </vt:variant>
      <vt:variant>
        <vt:i4>1245245</vt:i4>
      </vt:variant>
      <vt:variant>
        <vt:i4>182</vt:i4>
      </vt:variant>
      <vt:variant>
        <vt:i4>0</vt:i4>
      </vt:variant>
      <vt:variant>
        <vt:i4>5</vt:i4>
      </vt:variant>
      <vt:variant>
        <vt:lpwstr/>
      </vt:variant>
      <vt:variant>
        <vt:lpwstr>_Toc89171258</vt:lpwstr>
      </vt:variant>
      <vt:variant>
        <vt:i4>1835069</vt:i4>
      </vt:variant>
      <vt:variant>
        <vt:i4>176</vt:i4>
      </vt:variant>
      <vt:variant>
        <vt:i4>0</vt:i4>
      </vt:variant>
      <vt:variant>
        <vt:i4>5</vt:i4>
      </vt:variant>
      <vt:variant>
        <vt:lpwstr/>
      </vt:variant>
      <vt:variant>
        <vt:lpwstr>_Toc89171257</vt:lpwstr>
      </vt:variant>
      <vt:variant>
        <vt:i4>1900605</vt:i4>
      </vt:variant>
      <vt:variant>
        <vt:i4>170</vt:i4>
      </vt:variant>
      <vt:variant>
        <vt:i4>0</vt:i4>
      </vt:variant>
      <vt:variant>
        <vt:i4>5</vt:i4>
      </vt:variant>
      <vt:variant>
        <vt:lpwstr/>
      </vt:variant>
      <vt:variant>
        <vt:lpwstr>_Toc89171256</vt:lpwstr>
      </vt:variant>
      <vt:variant>
        <vt:i4>1966141</vt:i4>
      </vt:variant>
      <vt:variant>
        <vt:i4>164</vt:i4>
      </vt:variant>
      <vt:variant>
        <vt:i4>0</vt:i4>
      </vt:variant>
      <vt:variant>
        <vt:i4>5</vt:i4>
      </vt:variant>
      <vt:variant>
        <vt:lpwstr/>
      </vt:variant>
      <vt:variant>
        <vt:lpwstr>_Toc89171255</vt:lpwstr>
      </vt:variant>
      <vt:variant>
        <vt:i4>2031677</vt:i4>
      </vt:variant>
      <vt:variant>
        <vt:i4>158</vt:i4>
      </vt:variant>
      <vt:variant>
        <vt:i4>0</vt:i4>
      </vt:variant>
      <vt:variant>
        <vt:i4>5</vt:i4>
      </vt:variant>
      <vt:variant>
        <vt:lpwstr/>
      </vt:variant>
      <vt:variant>
        <vt:lpwstr>_Toc89171254</vt:lpwstr>
      </vt:variant>
      <vt:variant>
        <vt:i4>1572925</vt:i4>
      </vt:variant>
      <vt:variant>
        <vt:i4>152</vt:i4>
      </vt:variant>
      <vt:variant>
        <vt:i4>0</vt:i4>
      </vt:variant>
      <vt:variant>
        <vt:i4>5</vt:i4>
      </vt:variant>
      <vt:variant>
        <vt:lpwstr/>
      </vt:variant>
      <vt:variant>
        <vt:lpwstr>_Toc89171253</vt:lpwstr>
      </vt:variant>
      <vt:variant>
        <vt:i4>1638461</vt:i4>
      </vt:variant>
      <vt:variant>
        <vt:i4>146</vt:i4>
      </vt:variant>
      <vt:variant>
        <vt:i4>0</vt:i4>
      </vt:variant>
      <vt:variant>
        <vt:i4>5</vt:i4>
      </vt:variant>
      <vt:variant>
        <vt:lpwstr/>
      </vt:variant>
      <vt:variant>
        <vt:lpwstr>_Toc89171252</vt:lpwstr>
      </vt:variant>
      <vt:variant>
        <vt:i4>1703997</vt:i4>
      </vt:variant>
      <vt:variant>
        <vt:i4>140</vt:i4>
      </vt:variant>
      <vt:variant>
        <vt:i4>0</vt:i4>
      </vt:variant>
      <vt:variant>
        <vt:i4>5</vt:i4>
      </vt:variant>
      <vt:variant>
        <vt:lpwstr/>
      </vt:variant>
      <vt:variant>
        <vt:lpwstr>_Toc89171251</vt:lpwstr>
      </vt:variant>
      <vt:variant>
        <vt:i4>1769533</vt:i4>
      </vt:variant>
      <vt:variant>
        <vt:i4>134</vt:i4>
      </vt:variant>
      <vt:variant>
        <vt:i4>0</vt:i4>
      </vt:variant>
      <vt:variant>
        <vt:i4>5</vt:i4>
      </vt:variant>
      <vt:variant>
        <vt:lpwstr/>
      </vt:variant>
      <vt:variant>
        <vt:lpwstr>_Toc89171250</vt:lpwstr>
      </vt:variant>
      <vt:variant>
        <vt:i4>1179708</vt:i4>
      </vt:variant>
      <vt:variant>
        <vt:i4>128</vt:i4>
      </vt:variant>
      <vt:variant>
        <vt:i4>0</vt:i4>
      </vt:variant>
      <vt:variant>
        <vt:i4>5</vt:i4>
      </vt:variant>
      <vt:variant>
        <vt:lpwstr/>
      </vt:variant>
      <vt:variant>
        <vt:lpwstr>_Toc89171249</vt:lpwstr>
      </vt:variant>
      <vt:variant>
        <vt:i4>1245244</vt:i4>
      </vt:variant>
      <vt:variant>
        <vt:i4>122</vt:i4>
      </vt:variant>
      <vt:variant>
        <vt:i4>0</vt:i4>
      </vt:variant>
      <vt:variant>
        <vt:i4>5</vt:i4>
      </vt:variant>
      <vt:variant>
        <vt:lpwstr/>
      </vt:variant>
      <vt:variant>
        <vt:lpwstr>_Toc89171248</vt:lpwstr>
      </vt:variant>
      <vt:variant>
        <vt:i4>1835068</vt:i4>
      </vt:variant>
      <vt:variant>
        <vt:i4>116</vt:i4>
      </vt:variant>
      <vt:variant>
        <vt:i4>0</vt:i4>
      </vt:variant>
      <vt:variant>
        <vt:i4>5</vt:i4>
      </vt:variant>
      <vt:variant>
        <vt:lpwstr/>
      </vt:variant>
      <vt:variant>
        <vt:lpwstr>_Toc89171247</vt:lpwstr>
      </vt:variant>
      <vt:variant>
        <vt:i4>1900604</vt:i4>
      </vt:variant>
      <vt:variant>
        <vt:i4>110</vt:i4>
      </vt:variant>
      <vt:variant>
        <vt:i4>0</vt:i4>
      </vt:variant>
      <vt:variant>
        <vt:i4>5</vt:i4>
      </vt:variant>
      <vt:variant>
        <vt:lpwstr/>
      </vt:variant>
      <vt:variant>
        <vt:lpwstr>_Toc89171246</vt:lpwstr>
      </vt:variant>
      <vt:variant>
        <vt:i4>1966140</vt:i4>
      </vt:variant>
      <vt:variant>
        <vt:i4>104</vt:i4>
      </vt:variant>
      <vt:variant>
        <vt:i4>0</vt:i4>
      </vt:variant>
      <vt:variant>
        <vt:i4>5</vt:i4>
      </vt:variant>
      <vt:variant>
        <vt:lpwstr/>
      </vt:variant>
      <vt:variant>
        <vt:lpwstr>_Toc89171245</vt:lpwstr>
      </vt:variant>
      <vt:variant>
        <vt:i4>2031676</vt:i4>
      </vt:variant>
      <vt:variant>
        <vt:i4>98</vt:i4>
      </vt:variant>
      <vt:variant>
        <vt:i4>0</vt:i4>
      </vt:variant>
      <vt:variant>
        <vt:i4>5</vt:i4>
      </vt:variant>
      <vt:variant>
        <vt:lpwstr/>
      </vt:variant>
      <vt:variant>
        <vt:lpwstr>_Toc89171244</vt:lpwstr>
      </vt:variant>
      <vt:variant>
        <vt:i4>1572924</vt:i4>
      </vt:variant>
      <vt:variant>
        <vt:i4>92</vt:i4>
      </vt:variant>
      <vt:variant>
        <vt:i4>0</vt:i4>
      </vt:variant>
      <vt:variant>
        <vt:i4>5</vt:i4>
      </vt:variant>
      <vt:variant>
        <vt:lpwstr/>
      </vt:variant>
      <vt:variant>
        <vt:lpwstr>_Toc89171243</vt:lpwstr>
      </vt:variant>
      <vt:variant>
        <vt:i4>1638460</vt:i4>
      </vt:variant>
      <vt:variant>
        <vt:i4>86</vt:i4>
      </vt:variant>
      <vt:variant>
        <vt:i4>0</vt:i4>
      </vt:variant>
      <vt:variant>
        <vt:i4>5</vt:i4>
      </vt:variant>
      <vt:variant>
        <vt:lpwstr/>
      </vt:variant>
      <vt:variant>
        <vt:lpwstr>_Toc89171242</vt:lpwstr>
      </vt:variant>
      <vt:variant>
        <vt:i4>1703996</vt:i4>
      </vt:variant>
      <vt:variant>
        <vt:i4>80</vt:i4>
      </vt:variant>
      <vt:variant>
        <vt:i4>0</vt:i4>
      </vt:variant>
      <vt:variant>
        <vt:i4>5</vt:i4>
      </vt:variant>
      <vt:variant>
        <vt:lpwstr/>
      </vt:variant>
      <vt:variant>
        <vt:lpwstr>_Toc89171241</vt:lpwstr>
      </vt:variant>
      <vt:variant>
        <vt:i4>1769532</vt:i4>
      </vt:variant>
      <vt:variant>
        <vt:i4>74</vt:i4>
      </vt:variant>
      <vt:variant>
        <vt:i4>0</vt:i4>
      </vt:variant>
      <vt:variant>
        <vt:i4>5</vt:i4>
      </vt:variant>
      <vt:variant>
        <vt:lpwstr/>
      </vt:variant>
      <vt:variant>
        <vt:lpwstr>_Toc89171240</vt:lpwstr>
      </vt:variant>
      <vt:variant>
        <vt:i4>1179707</vt:i4>
      </vt:variant>
      <vt:variant>
        <vt:i4>68</vt:i4>
      </vt:variant>
      <vt:variant>
        <vt:i4>0</vt:i4>
      </vt:variant>
      <vt:variant>
        <vt:i4>5</vt:i4>
      </vt:variant>
      <vt:variant>
        <vt:lpwstr/>
      </vt:variant>
      <vt:variant>
        <vt:lpwstr>_Toc89171239</vt:lpwstr>
      </vt:variant>
      <vt:variant>
        <vt:i4>1245243</vt:i4>
      </vt:variant>
      <vt:variant>
        <vt:i4>62</vt:i4>
      </vt:variant>
      <vt:variant>
        <vt:i4>0</vt:i4>
      </vt:variant>
      <vt:variant>
        <vt:i4>5</vt:i4>
      </vt:variant>
      <vt:variant>
        <vt:lpwstr/>
      </vt:variant>
      <vt:variant>
        <vt:lpwstr>_Toc89171238</vt:lpwstr>
      </vt:variant>
      <vt:variant>
        <vt:i4>1835067</vt:i4>
      </vt:variant>
      <vt:variant>
        <vt:i4>56</vt:i4>
      </vt:variant>
      <vt:variant>
        <vt:i4>0</vt:i4>
      </vt:variant>
      <vt:variant>
        <vt:i4>5</vt:i4>
      </vt:variant>
      <vt:variant>
        <vt:lpwstr/>
      </vt:variant>
      <vt:variant>
        <vt:lpwstr>_Toc89171237</vt:lpwstr>
      </vt:variant>
      <vt:variant>
        <vt:i4>1900603</vt:i4>
      </vt:variant>
      <vt:variant>
        <vt:i4>50</vt:i4>
      </vt:variant>
      <vt:variant>
        <vt:i4>0</vt:i4>
      </vt:variant>
      <vt:variant>
        <vt:i4>5</vt:i4>
      </vt:variant>
      <vt:variant>
        <vt:lpwstr/>
      </vt:variant>
      <vt:variant>
        <vt:lpwstr>_Toc89171236</vt:lpwstr>
      </vt:variant>
      <vt:variant>
        <vt:i4>1966139</vt:i4>
      </vt:variant>
      <vt:variant>
        <vt:i4>44</vt:i4>
      </vt:variant>
      <vt:variant>
        <vt:i4>0</vt:i4>
      </vt:variant>
      <vt:variant>
        <vt:i4>5</vt:i4>
      </vt:variant>
      <vt:variant>
        <vt:lpwstr/>
      </vt:variant>
      <vt:variant>
        <vt:lpwstr>_Toc89171235</vt:lpwstr>
      </vt:variant>
      <vt:variant>
        <vt:i4>2031675</vt:i4>
      </vt:variant>
      <vt:variant>
        <vt:i4>38</vt:i4>
      </vt:variant>
      <vt:variant>
        <vt:i4>0</vt:i4>
      </vt:variant>
      <vt:variant>
        <vt:i4>5</vt:i4>
      </vt:variant>
      <vt:variant>
        <vt:lpwstr/>
      </vt:variant>
      <vt:variant>
        <vt:lpwstr>_Toc89171234</vt:lpwstr>
      </vt:variant>
      <vt:variant>
        <vt:i4>1572923</vt:i4>
      </vt:variant>
      <vt:variant>
        <vt:i4>32</vt:i4>
      </vt:variant>
      <vt:variant>
        <vt:i4>0</vt:i4>
      </vt:variant>
      <vt:variant>
        <vt:i4>5</vt:i4>
      </vt:variant>
      <vt:variant>
        <vt:lpwstr/>
      </vt:variant>
      <vt:variant>
        <vt:lpwstr>_Toc89171233</vt:lpwstr>
      </vt:variant>
      <vt:variant>
        <vt:i4>1638459</vt:i4>
      </vt:variant>
      <vt:variant>
        <vt:i4>26</vt:i4>
      </vt:variant>
      <vt:variant>
        <vt:i4>0</vt:i4>
      </vt:variant>
      <vt:variant>
        <vt:i4>5</vt:i4>
      </vt:variant>
      <vt:variant>
        <vt:lpwstr/>
      </vt:variant>
      <vt:variant>
        <vt:lpwstr>_Toc89171232</vt:lpwstr>
      </vt:variant>
      <vt:variant>
        <vt:i4>1703995</vt:i4>
      </vt:variant>
      <vt:variant>
        <vt:i4>20</vt:i4>
      </vt:variant>
      <vt:variant>
        <vt:i4>0</vt:i4>
      </vt:variant>
      <vt:variant>
        <vt:i4>5</vt:i4>
      </vt:variant>
      <vt:variant>
        <vt:lpwstr/>
      </vt:variant>
      <vt:variant>
        <vt:lpwstr>_Toc89171231</vt:lpwstr>
      </vt:variant>
      <vt:variant>
        <vt:i4>1769531</vt:i4>
      </vt:variant>
      <vt:variant>
        <vt:i4>17</vt:i4>
      </vt:variant>
      <vt:variant>
        <vt:i4>0</vt:i4>
      </vt:variant>
      <vt:variant>
        <vt:i4>5</vt:i4>
      </vt:variant>
      <vt:variant>
        <vt:lpwstr/>
      </vt:variant>
      <vt:variant>
        <vt:lpwstr>_Toc89171230</vt:lpwstr>
      </vt:variant>
      <vt:variant>
        <vt:i4>1179706</vt:i4>
      </vt:variant>
      <vt:variant>
        <vt:i4>14</vt:i4>
      </vt:variant>
      <vt:variant>
        <vt:i4>0</vt:i4>
      </vt:variant>
      <vt:variant>
        <vt:i4>5</vt:i4>
      </vt:variant>
      <vt:variant>
        <vt:lpwstr/>
      </vt:variant>
      <vt:variant>
        <vt:lpwstr>_Toc89171229</vt:lpwstr>
      </vt:variant>
      <vt:variant>
        <vt:i4>6029360</vt:i4>
      </vt:variant>
      <vt:variant>
        <vt:i4>9</vt:i4>
      </vt:variant>
      <vt:variant>
        <vt:i4>0</vt:i4>
      </vt:variant>
      <vt:variant>
        <vt:i4>5</vt:i4>
      </vt:variant>
      <vt:variant>
        <vt:lpwstr>mailto:vthk@caa.gov.vn</vt:lpwstr>
      </vt:variant>
      <vt:variant>
        <vt:lpwstr/>
      </vt:variant>
      <vt:variant>
        <vt:i4>6029360</vt:i4>
      </vt:variant>
      <vt:variant>
        <vt:i4>6</vt:i4>
      </vt:variant>
      <vt:variant>
        <vt:i4>0</vt:i4>
      </vt:variant>
      <vt:variant>
        <vt:i4>5</vt:i4>
      </vt:variant>
      <vt:variant>
        <vt:lpwstr>mailto:vthk@caa.gov.vn</vt:lpwstr>
      </vt:variant>
      <vt:variant>
        <vt:lpwstr/>
      </vt:variant>
      <vt:variant>
        <vt:i4>6029360</vt:i4>
      </vt:variant>
      <vt:variant>
        <vt:i4>3</vt:i4>
      </vt:variant>
      <vt:variant>
        <vt:i4>0</vt:i4>
      </vt:variant>
      <vt:variant>
        <vt:i4>5</vt:i4>
      </vt:variant>
      <vt:variant>
        <vt:lpwstr>mailto:vthk@caa.gov.vn</vt:lpwstr>
      </vt:variant>
      <vt:variant>
        <vt:lpwstr/>
      </vt:variant>
      <vt:variant>
        <vt:i4>6029360</vt:i4>
      </vt:variant>
      <vt:variant>
        <vt:i4>0</vt:i4>
      </vt:variant>
      <vt:variant>
        <vt:i4>0</vt:i4>
      </vt:variant>
      <vt:variant>
        <vt:i4>5</vt:i4>
      </vt:variant>
      <vt:variant>
        <vt:lpwstr>mailto:vthk@caa.gov.vn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dzung</dc:creator>
  <cp:keywords/>
  <cp:lastModifiedBy>DELL</cp:lastModifiedBy>
  <cp:revision>2</cp:revision>
  <cp:lastPrinted>2021-12-02T07:28:00Z</cp:lastPrinted>
  <dcterms:created xsi:type="dcterms:W3CDTF">2021-12-20T07:11:00Z</dcterms:created>
  <dcterms:modified xsi:type="dcterms:W3CDTF">2021-12-20T07:11:00Z</dcterms:modified>
</cp:coreProperties>
</file>