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16" w:type="dxa"/>
        <w:jc w:val="center"/>
        <w:tblLook w:val="04A0" w:firstRow="1" w:lastRow="0" w:firstColumn="1" w:lastColumn="0" w:noHBand="0" w:noVBand="1"/>
      </w:tblPr>
      <w:tblGrid>
        <w:gridCol w:w="3642"/>
        <w:gridCol w:w="5674"/>
      </w:tblGrid>
      <w:tr w:rsidR="00007EC4" w:rsidRPr="00007EC4" w14:paraId="2BF923C9" w14:textId="77777777" w:rsidTr="00CD6EC5">
        <w:trPr>
          <w:trHeight w:val="629"/>
          <w:jc w:val="center"/>
        </w:trPr>
        <w:tc>
          <w:tcPr>
            <w:tcW w:w="3642" w:type="dxa"/>
          </w:tcPr>
          <w:p w14:paraId="2C0DC8C1" w14:textId="77777777" w:rsidR="00946996" w:rsidRPr="00007EC4" w:rsidRDefault="00946996" w:rsidP="00024986">
            <w:pPr>
              <w:pStyle w:val="ChuongI"/>
              <w:spacing w:before="0" w:after="0" w:line="240" w:lineRule="auto"/>
              <w:rPr>
                <w:sz w:val="26"/>
                <w:szCs w:val="26"/>
              </w:rPr>
            </w:pPr>
            <w:bookmarkStart w:id="0" w:name="_GoBack" w:colFirst="0" w:colLast="0"/>
            <w:r w:rsidRPr="00007EC4">
              <w:rPr>
                <w:b/>
                <w:noProof/>
                <w:sz w:val="26"/>
                <w:szCs w:val="26"/>
              </w:rPr>
              <mc:AlternateContent>
                <mc:Choice Requires="wps">
                  <w:drawing>
                    <wp:anchor distT="0" distB="0" distL="114300" distR="114300" simplePos="0" relativeHeight="251659264" behindDoc="0" locked="0" layoutInCell="1" allowOverlap="1" wp14:anchorId="63F73594" wp14:editId="1DCF557F">
                      <wp:simplePos x="0" y="0"/>
                      <wp:positionH relativeFrom="column">
                        <wp:posOffset>481965</wp:posOffset>
                      </wp:positionH>
                      <wp:positionV relativeFrom="paragraph">
                        <wp:posOffset>207010</wp:posOffset>
                      </wp:positionV>
                      <wp:extent cx="12001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2001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FD6837"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95pt,16.3pt" to="132.4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" strokecolor="black [3213]"/>
                  </w:pict>
                </mc:Fallback>
              </mc:AlternateContent>
            </w:r>
            <w:r w:rsidRPr="00007EC4">
              <w:rPr>
                <w:b/>
                <w:sz w:val="26"/>
                <w:szCs w:val="26"/>
              </w:rPr>
              <w:t>BỘ GIAO THÔNG VẬN TẢI</w:t>
            </w:r>
          </w:p>
        </w:tc>
        <w:tc>
          <w:tcPr>
            <w:tcW w:w="5674" w:type="dxa"/>
          </w:tcPr>
          <w:p w14:paraId="27DB566D" w14:textId="77777777" w:rsidR="00946996" w:rsidRPr="00007EC4" w:rsidRDefault="00946996" w:rsidP="00024986">
            <w:pPr>
              <w:keepNext/>
              <w:spacing w:after="0" w:line="240" w:lineRule="auto"/>
              <w:jc w:val="center"/>
              <w:rPr>
                <w:rFonts w:ascii="Times New Roman" w:hAnsi="Times New Roman"/>
                <w:b/>
                <w:bCs/>
                <w:sz w:val="26"/>
                <w:szCs w:val="26"/>
              </w:rPr>
            </w:pPr>
            <w:r w:rsidRPr="00007EC4">
              <w:rPr>
                <w:rFonts w:ascii="Times New Roman" w:hAnsi="Times New Roman"/>
                <w:b/>
                <w:bCs/>
                <w:sz w:val="26"/>
                <w:szCs w:val="26"/>
              </w:rPr>
              <w:t>CỘNG HÒA XÃ HỘI CHỦ NGHĨA VIỆT NAM</w:t>
            </w:r>
          </w:p>
          <w:p w14:paraId="248F63EC" w14:textId="77777777" w:rsidR="00946996" w:rsidRPr="00007EC4" w:rsidRDefault="00946996" w:rsidP="00024986">
            <w:pPr>
              <w:keepNext/>
              <w:spacing w:after="0" w:line="240" w:lineRule="auto"/>
              <w:jc w:val="center"/>
              <w:rPr>
                <w:rFonts w:ascii="Times New Roman" w:hAnsi="Times New Roman"/>
                <w:i/>
                <w:sz w:val="26"/>
                <w:szCs w:val="26"/>
              </w:rPr>
            </w:pPr>
            <w:r w:rsidRPr="00007EC4">
              <w:rPr>
                <w:rFonts w:ascii="Times New Roman" w:hAnsi="Times New Roman"/>
                <w:b/>
                <w:bCs/>
                <w:sz w:val="26"/>
                <w:szCs w:val="26"/>
              </w:rPr>
              <w:t>Độc lập – Tự do – Hạnh phúc</w:t>
            </w:r>
          </w:p>
        </w:tc>
      </w:tr>
      <w:tr w:rsidR="00946996" w:rsidRPr="00007EC4" w14:paraId="4AA9DF46" w14:textId="77777777" w:rsidTr="00CD6EC5">
        <w:trPr>
          <w:trHeight w:val="461"/>
          <w:jc w:val="center"/>
        </w:trPr>
        <w:tc>
          <w:tcPr>
            <w:tcW w:w="3642" w:type="dxa"/>
          </w:tcPr>
          <w:p w14:paraId="0FDEA1B3" w14:textId="77777777" w:rsidR="00946996" w:rsidRPr="00007EC4" w:rsidRDefault="00946996" w:rsidP="00024986">
            <w:pPr>
              <w:pStyle w:val="ChuongI"/>
              <w:spacing w:after="0" w:line="240" w:lineRule="auto"/>
              <w:rPr>
                <w:b/>
                <w:sz w:val="26"/>
                <w:szCs w:val="26"/>
              </w:rPr>
            </w:pPr>
            <w:r w:rsidRPr="00007EC4">
              <w:rPr>
                <w:sz w:val="26"/>
                <w:szCs w:val="26"/>
              </w:rPr>
              <w:t xml:space="preserve">Số:         </w:t>
            </w:r>
            <w:r w:rsidR="00ED7F0D" w:rsidRPr="00007EC4">
              <w:rPr>
                <w:sz w:val="26"/>
                <w:szCs w:val="26"/>
              </w:rPr>
              <w:t xml:space="preserve">  </w:t>
            </w:r>
            <w:r w:rsidRPr="00007EC4">
              <w:rPr>
                <w:sz w:val="26"/>
                <w:szCs w:val="26"/>
              </w:rPr>
              <w:t xml:space="preserve">   /2022/TT-BGTVT</w:t>
            </w:r>
          </w:p>
        </w:tc>
        <w:tc>
          <w:tcPr>
            <w:tcW w:w="5674" w:type="dxa"/>
          </w:tcPr>
          <w:p w14:paraId="6AEE1509" w14:textId="77777777" w:rsidR="00946996" w:rsidRPr="00007EC4" w:rsidRDefault="00946996" w:rsidP="00024986">
            <w:pPr>
              <w:keepNext/>
              <w:spacing w:before="120" w:after="0" w:line="240" w:lineRule="auto"/>
              <w:jc w:val="center"/>
              <w:rPr>
                <w:rFonts w:ascii="Times New Roman" w:hAnsi="Times New Roman"/>
                <w:b/>
                <w:bCs/>
                <w:sz w:val="26"/>
                <w:szCs w:val="26"/>
              </w:rPr>
            </w:pPr>
            <w:r w:rsidRPr="00007EC4">
              <w:rPr>
                <w:rFonts w:ascii="Times New Roman" w:hAnsi="Times New Roman"/>
                <w:b/>
                <w:bCs/>
                <w:noProof/>
                <w:sz w:val="26"/>
                <w:szCs w:val="26"/>
              </w:rPr>
              <mc:AlternateContent>
                <mc:Choice Requires="wps">
                  <w:drawing>
                    <wp:anchor distT="0" distB="0" distL="114300" distR="114300" simplePos="0" relativeHeight="251660288" behindDoc="0" locked="0" layoutInCell="1" allowOverlap="1" wp14:anchorId="360F9DBD" wp14:editId="102322C5">
                      <wp:simplePos x="0" y="0"/>
                      <wp:positionH relativeFrom="column">
                        <wp:posOffset>709295</wp:posOffset>
                      </wp:positionH>
                      <wp:positionV relativeFrom="paragraph">
                        <wp:posOffset>17780</wp:posOffset>
                      </wp:positionV>
                      <wp:extent cx="208915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20891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2F5DAB"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85pt,1.4pt" to="220.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" strokecolor="black [3213]"/>
                  </w:pict>
                </mc:Fallback>
              </mc:AlternateContent>
            </w:r>
            <w:r w:rsidRPr="00007EC4">
              <w:rPr>
                <w:rFonts w:ascii="Times New Roman" w:hAnsi="Times New Roman"/>
                <w:bCs/>
                <w:i/>
                <w:sz w:val="26"/>
                <w:szCs w:val="26"/>
              </w:rPr>
              <w:t>Hà Nội, ngày       tháng        năm 2022</w:t>
            </w:r>
          </w:p>
        </w:tc>
      </w:tr>
      <w:bookmarkEnd w:id="0"/>
    </w:tbl>
    <w:p w14:paraId="71E75492" w14:textId="5765211F" w:rsidR="00DA6654" w:rsidRPr="00007EC4" w:rsidRDefault="00DA6654" w:rsidP="00024986">
      <w:pPr>
        <w:keepNext/>
        <w:spacing w:after="0" w:line="240" w:lineRule="auto"/>
        <w:ind w:firstLine="567"/>
        <w:jc w:val="center"/>
        <w:rPr>
          <w:rFonts w:ascii="Times New Roman" w:eastAsia="Times New Roman" w:hAnsi="Times New Roman" w:cs="Times New Roman"/>
          <w:b/>
          <w:sz w:val="28"/>
          <w:szCs w:val="28"/>
          <w:lang w:val="pt-BR"/>
        </w:rPr>
      </w:pPr>
    </w:p>
    <w:p w14:paraId="52A46491" w14:textId="22D8D043" w:rsidR="00946996" w:rsidRPr="00007EC4" w:rsidRDefault="00946996" w:rsidP="00024986">
      <w:pPr>
        <w:keepNext/>
        <w:tabs>
          <w:tab w:val="left" w:pos="2410"/>
        </w:tabs>
        <w:spacing w:after="0" w:line="240" w:lineRule="auto"/>
        <w:jc w:val="center"/>
        <w:rPr>
          <w:rFonts w:ascii="Times New Roman" w:hAnsi="Times New Roman" w:cs="Times New Roman"/>
          <w:b/>
          <w:sz w:val="28"/>
          <w:szCs w:val="28"/>
          <w:lang w:val="pt-BR"/>
        </w:rPr>
      </w:pPr>
      <w:r w:rsidRPr="00007EC4">
        <w:rPr>
          <w:rFonts w:ascii="Times New Roman" w:hAnsi="Times New Roman" w:cs="Times New Roman"/>
          <w:b/>
          <w:sz w:val="28"/>
          <w:szCs w:val="28"/>
          <w:lang w:val="pt-BR"/>
        </w:rPr>
        <w:t>THÔNG TƯ</w:t>
      </w:r>
    </w:p>
    <w:p w14:paraId="0867851D" w14:textId="77777777" w:rsidR="00525A1B" w:rsidRDefault="00946996" w:rsidP="00024986">
      <w:pPr>
        <w:keepNext/>
        <w:spacing w:after="0" w:line="240" w:lineRule="auto"/>
        <w:jc w:val="center"/>
        <w:rPr>
          <w:rFonts w:ascii="Times New Roman" w:hAnsi="Times New Roman" w:cs="Times New Roman"/>
          <w:b/>
          <w:sz w:val="28"/>
          <w:szCs w:val="28"/>
          <w:lang w:val="pt-BR"/>
        </w:rPr>
      </w:pPr>
      <w:r w:rsidRPr="00007EC4">
        <w:rPr>
          <w:rFonts w:ascii="Times New Roman" w:hAnsi="Times New Roman" w:cs="Times New Roman"/>
          <w:b/>
          <w:sz w:val="28"/>
          <w:szCs w:val="28"/>
          <w:lang w:val="pt-BR"/>
        </w:rPr>
        <w:t>Quy định về quản lý, bảo trì công trình</w:t>
      </w:r>
      <w:r w:rsidR="00C40D43" w:rsidRPr="00007EC4">
        <w:rPr>
          <w:rFonts w:ascii="Times New Roman" w:hAnsi="Times New Roman" w:cs="Times New Roman"/>
          <w:b/>
          <w:sz w:val="28"/>
          <w:szCs w:val="28"/>
          <w:lang w:val="pt-BR"/>
        </w:rPr>
        <w:t xml:space="preserve"> </w:t>
      </w:r>
      <w:r w:rsidR="00295311" w:rsidRPr="00007EC4">
        <w:rPr>
          <w:rFonts w:ascii="Times New Roman" w:hAnsi="Times New Roman" w:cs="Times New Roman"/>
          <w:b/>
          <w:sz w:val="28"/>
          <w:szCs w:val="28"/>
          <w:lang w:val="pt-BR"/>
        </w:rPr>
        <w:t xml:space="preserve">thuộc </w:t>
      </w:r>
    </w:p>
    <w:p w14:paraId="07B2EE83" w14:textId="3B61F809" w:rsidR="00946996" w:rsidRPr="00007EC4" w:rsidRDefault="00295311" w:rsidP="00024986">
      <w:pPr>
        <w:keepNext/>
        <w:spacing w:after="0" w:line="240" w:lineRule="auto"/>
        <w:jc w:val="center"/>
        <w:rPr>
          <w:rFonts w:ascii="Times New Roman" w:hAnsi="Times New Roman" w:cs="Times New Roman"/>
          <w:b/>
          <w:sz w:val="28"/>
          <w:szCs w:val="28"/>
          <w:lang w:val="pt-BR"/>
        </w:rPr>
      </w:pPr>
      <w:r w:rsidRPr="00007EC4">
        <w:rPr>
          <w:rFonts w:ascii="Times New Roman" w:hAnsi="Times New Roman" w:cs="Times New Roman"/>
          <w:b/>
          <w:sz w:val="28"/>
          <w:szCs w:val="28"/>
          <w:lang w:val="pt-BR"/>
        </w:rPr>
        <w:t>kết cấu hạ tầng</w:t>
      </w:r>
      <w:r w:rsidR="00946996" w:rsidRPr="00007EC4">
        <w:rPr>
          <w:rFonts w:ascii="Times New Roman" w:hAnsi="Times New Roman" w:cs="Times New Roman"/>
          <w:b/>
          <w:sz w:val="28"/>
          <w:szCs w:val="28"/>
          <w:lang w:val="pt-BR"/>
        </w:rPr>
        <w:t xml:space="preserve"> đường thủy nội địa</w:t>
      </w:r>
    </w:p>
    <w:p w14:paraId="7674D747" w14:textId="067906BA" w:rsidR="00944E38" w:rsidRPr="00007EC4" w:rsidRDefault="00525A1B" w:rsidP="00024986">
      <w:pPr>
        <w:keepNext/>
        <w:spacing w:before="60" w:after="0" w:line="240" w:lineRule="auto"/>
        <w:jc w:val="center"/>
        <w:rPr>
          <w:rFonts w:ascii="Times New Roman" w:hAnsi="Times New Roman" w:cs="Times New Roman"/>
          <w:b/>
          <w:sz w:val="28"/>
          <w:szCs w:val="28"/>
          <w:lang w:val="pt-BR"/>
        </w:rPr>
      </w:pPr>
      <w:r>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6C03C923" wp14:editId="656B9958">
                <wp:simplePos x="0" y="0"/>
                <wp:positionH relativeFrom="column">
                  <wp:posOffset>2139429</wp:posOffset>
                </wp:positionH>
                <wp:positionV relativeFrom="paragraph">
                  <wp:posOffset>53142</wp:posOffset>
                </wp:positionV>
                <wp:extent cx="1390764"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907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A4B4FA"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8.45pt,4.2pt" to="277.9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" strokecolor="black [3040]"/>
            </w:pict>
          </mc:Fallback>
        </mc:AlternateContent>
      </w:r>
    </w:p>
    <w:p w14:paraId="7B73A7C4" w14:textId="77777777" w:rsidR="00946996" w:rsidRPr="00294284" w:rsidRDefault="00944E38" w:rsidP="00D40389">
      <w:pPr>
        <w:keepNext/>
        <w:spacing w:before="60" w:after="0" w:line="240" w:lineRule="auto"/>
        <w:jc w:val="both"/>
        <w:rPr>
          <w:rFonts w:ascii="Times New Roman" w:hAnsi="Times New Roman" w:cs="Times New Roman"/>
          <w:i/>
          <w:sz w:val="28"/>
          <w:szCs w:val="28"/>
        </w:rPr>
      </w:pPr>
      <w:r w:rsidRPr="00007EC4">
        <w:rPr>
          <w:rFonts w:ascii="Times New Roman" w:hAnsi="Times New Roman" w:cs="Times New Roman"/>
          <w:i/>
          <w:sz w:val="24"/>
          <w:szCs w:val="24"/>
        </w:rPr>
        <w:tab/>
      </w:r>
      <w:r w:rsidR="00946996" w:rsidRPr="00294284">
        <w:rPr>
          <w:rFonts w:ascii="Times New Roman" w:hAnsi="Times New Roman" w:cs="Times New Roman"/>
          <w:i/>
          <w:sz w:val="28"/>
          <w:szCs w:val="28"/>
        </w:rPr>
        <w:t>Căn cứ Luật Giao thông đường thủy nội địa ngày 15 tháng 6 năm 2004;</w:t>
      </w:r>
      <w:r w:rsidR="00946996" w:rsidRPr="00294284">
        <w:rPr>
          <w:rFonts w:ascii="Times New Roman" w:hAnsi="Times New Roman" w:cs="Times New Roman"/>
          <w:i/>
          <w:sz w:val="28"/>
          <w:szCs w:val="28"/>
          <w:lang w:val="pt-BR"/>
        </w:rPr>
        <w:t xml:space="preserve"> </w:t>
      </w:r>
      <w:r w:rsidR="00946996" w:rsidRPr="00294284">
        <w:rPr>
          <w:rFonts w:ascii="Times New Roman" w:hAnsi="Times New Roman" w:cs="Times New Roman"/>
          <w:i/>
          <w:sz w:val="28"/>
          <w:szCs w:val="28"/>
        </w:rPr>
        <w:t>Luật sửa đổi, bổ sung một số điều của Luật Giao thông đường thủy nội địa ngày 17 tháng 6 năm 2014;</w:t>
      </w:r>
    </w:p>
    <w:p w14:paraId="1EF7F67A" w14:textId="77777777" w:rsidR="00946996" w:rsidRPr="00294284" w:rsidRDefault="00944E38" w:rsidP="00D40389">
      <w:pPr>
        <w:keepNext/>
        <w:spacing w:before="60" w:after="0" w:line="240" w:lineRule="auto"/>
        <w:jc w:val="both"/>
        <w:rPr>
          <w:rFonts w:ascii="Times New Roman" w:hAnsi="Times New Roman" w:cs="Times New Roman"/>
          <w:i/>
          <w:sz w:val="28"/>
          <w:szCs w:val="28"/>
        </w:rPr>
      </w:pPr>
      <w:r w:rsidRPr="00294284">
        <w:rPr>
          <w:rFonts w:ascii="Times New Roman" w:hAnsi="Times New Roman" w:cs="Times New Roman"/>
          <w:i/>
          <w:sz w:val="28"/>
          <w:szCs w:val="28"/>
        </w:rPr>
        <w:tab/>
      </w:r>
      <w:r w:rsidR="00946996" w:rsidRPr="00294284">
        <w:rPr>
          <w:rFonts w:ascii="Times New Roman" w:hAnsi="Times New Roman" w:cs="Times New Roman"/>
          <w:i/>
          <w:sz w:val="28"/>
          <w:szCs w:val="28"/>
        </w:rPr>
        <w:t>Căn cứ Nghị định số 12/2017/NĐ-CP ngày 10 tháng 02 năm 2017 của Chính phủ quy định chức năng, nhiệm vụ, quyền hạn và cơ cấu tổ chức của Bộ Giao thông vận tải;</w:t>
      </w:r>
    </w:p>
    <w:p w14:paraId="13035E05" w14:textId="6DC7BBA8" w:rsidR="00A90395" w:rsidRPr="00294284" w:rsidRDefault="00944E38" w:rsidP="00D40389">
      <w:pPr>
        <w:keepNext/>
        <w:spacing w:before="60" w:after="0" w:line="240" w:lineRule="auto"/>
        <w:jc w:val="both"/>
        <w:rPr>
          <w:rFonts w:ascii="Times New Roman" w:hAnsi="Times New Roman" w:cs="Times New Roman"/>
          <w:i/>
          <w:sz w:val="28"/>
          <w:szCs w:val="28"/>
        </w:rPr>
      </w:pPr>
      <w:r w:rsidRPr="00294284">
        <w:rPr>
          <w:rFonts w:ascii="Times New Roman" w:hAnsi="Times New Roman" w:cs="Times New Roman"/>
          <w:i/>
          <w:sz w:val="28"/>
          <w:szCs w:val="28"/>
        </w:rPr>
        <w:tab/>
      </w:r>
      <w:r w:rsidR="00946996" w:rsidRPr="00294284">
        <w:rPr>
          <w:rFonts w:ascii="Times New Roman" w:hAnsi="Times New Roman" w:cs="Times New Roman"/>
          <w:i/>
          <w:sz w:val="28"/>
          <w:szCs w:val="28"/>
        </w:rPr>
        <w:t>Căn cứ Nghị định số 06/2021/NĐ-CP ngày 2</w:t>
      </w:r>
      <w:r w:rsidR="00A90395" w:rsidRPr="00294284">
        <w:rPr>
          <w:rFonts w:ascii="Times New Roman" w:hAnsi="Times New Roman" w:cs="Times New Roman"/>
          <w:i/>
          <w:sz w:val="28"/>
          <w:szCs w:val="28"/>
        </w:rPr>
        <w:t>6</w:t>
      </w:r>
      <w:r w:rsidR="00946996" w:rsidRPr="00294284">
        <w:rPr>
          <w:rFonts w:ascii="Times New Roman" w:hAnsi="Times New Roman" w:cs="Times New Roman"/>
          <w:i/>
          <w:sz w:val="28"/>
          <w:szCs w:val="28"/>
        </w:rPr>
        <w:t xml:space="preserve"> tháng 01 năm 2021 của Chính phủ </w:t>
      </w:r>
      <w:r w:rsidR="00A90395" w:rsidRPr="00294284">
        <w:rPr>
          <w:rFonts w:ascii="Times New Roman" w:hAnsi="Times New Roman" w:cs="Times New Roman"/>
          <w:i/>
          <w:sz w:val="28"/>
          <w:szCs w:val="28"/>
        </w:rPr>
        <w:t>quy định chi tiết một số nội dung về quản lý chất lượng, thi công xây dựng và bảo trì công trình xây dựng;</w:t>
      </w:r>
    </w:p>
    <w:p w14:paraId="2DD9C396" w14:textId="37F59833" w:rsidR="00946996" w:rsidRDefault="00944E38" w:rsidP="00D40389">
      <w:pPr>
        <w:keepNext/>
        <w:spacing w:before="60" w:after="0" w:line="240" w:lineRule="auto"/>
        <w:jc w:val="both"/>
        <w:rPr>
          <w:rFonts w:ascii="Times New Roman" w:hAnsi="Times New Roman" w:cs="Times New Roman"/>
          <w:i/>
          <w:sz w:val="28"/>
          <w:szCs w:val="28"/>
        </w:rPr>
      </w:pPr>
      <w:r w:rsidRPr="00294284">
        <w:rPr>
          <w:rFonts w:ascii="Times New Roman" w:hAnsi="Times New Roman" w:cs="Times New Roman"/>
          <w:i/>
          <w:sz w:val="28"/>
          <w:szCs w:val="28"/>
        </w:rPr>
        <w:tab/>
      </w:r>
      <w:r w:rsidR="00946996" w:rsidRPr="00294284">
        <w:rPr>
          <w:rFonts w:ascii="Times New Roman" w:hAnsi="Times New Roman" w:cs="Times New Roman"/>
          <w:i/>
          <w:sz w:val="28"/>
          <w:szCs w:val="28"/>
        </w:rPr>
        <w:t>Căn cứ Nghị định số 08/2021/NĐ-CP ngày 28 tháng 01 năm 2021 của Chính phủ quy định về quản lý hoạt động đường thủy nội địa</w:t>
      </w:r>
      <w:r w:rsidR="00A90395" w:rsidRPr="00294284">
        <w:rPr>
          <w:rFonts w:ascii="Times New Roman" w:hAnsi="Times New Roman" w:cs="Times New Roman"/>
          <w:i/>
          <w:sz w:val="28"/>
          <w:szCs w:val="28"/>
        </w:rPr>
        <w:t>;</w:t>
      </w:r>
    </w:p>
    <w:p w14:paraId="4B4CE088" w14:textId="5F4E971F" w:rsidR="001846BF" w:rsidRPr="00294284" w:rsidRDefault="001846BF" w:rsidP="00D40389">
      <w:pPr>
        <w:keepNext/>
        <w:spacing w:before="60" w:after="0" w:line="240" w:lineRule="auto"/>
        <w:jc w:val="both"/>
        <w:rPr>
          <w:rFonts w:ascii="Times New Roman" w:hAnsi="Times New Roman" w:cs="Times New Roman"/>
          <w:i/>
          <w:sz w:val="28"/>
          <w:szCs w:val="28"/>
        </w:rPr>
      </w:pPr>
      <w:r>
        <w:rPr>
          <w:rFonts w:ascii="Times New Roman" w:hAnsi="Times New Roman" w:cs="Times New Roman"/>
          <w:i/>
          <w:sz w:val="28"/>
          <w:szCs w:val="28"/>
        </w:rPr>
        <w:tab/>
      </w:r>
      <w:r w:rsidRPr="00294284">
        <w:rPr>
          <w:rFonts w:ascii="Times New Roman" w:hAnsi="Times New Roman" w:cs="Times New Roman"/>
          <w:i/>
          <w:sz w:val="28"/>
          <w:szCs w:val="28"/>
        </w:rPr>
        <w:t>Căn cứ Nghị định số 45/2018/NĐ-CP ngày 13 tháng 3 năm 2018 của Chính phủ quy định về quản lý, sử dụng và khai thác tài sản kết cấu hạ tầng giao thông đường thủy nội địa;</w:t>
      </w:r>
    </w:p>
    <w:p w14:paraId="16312DBB" w14:textId="77777777" w:rsidR="00946996" w:rsidRPr="00294284" w:rsidRDefault="00944E38" w:rsidP="00D40389">
      <w:pPr>
        <w:keepNext/>
        <w:spacing w:before="60" w:after="0" w:line="240" w:lineRule="auto"/>
        <w:jc w:val="both"/>
        <w:rPr>
          <w:rFonts w:ascii="Times New Roman" w:hAnsi="Times New Roman" w:cs="Times New Roman"/>
          <w:i/>
          <w:sz w:val="28"/>
          <w:szCs w:val="28"/>
        </w:rPr>
      </w:pPr>
      <w:r w:rsidRPr="00294284">
        <w:rPr>
          <w:rFonts w:ascii="Times New Roman" w:hAnsi="Times New Roman" w:cs="Times New Roman"/>
          <w:i/>
          <w:sz w:val="28"/>
          <w:szCs w:val="28"/>
        </w:rPr>
        <w:tab/>
      </w:r>
      <w:r w:rsidR="00946996" w:rsidRPr="00294284">
        <w:rPr>
          <w:rFonts w:ascii="Times New Roman" w:hAnsi="Times New Roman" w:cs="Times New Roman"/>
          <w:i/>
          <w:sz w:val="28"/>
          <w:szCs w:val="28"/>
        </w:rPr>
        <w:t>Theo đề nghị của Vụ trưởng Vụ Kết cấu hạ tầng giao thông và Cục trưởng Cục Đường thủy nội địa Việt Nam;</w:t>
      </w:r>
    </w:p>
    <w:p w14:paraId="77B42969" w14:textId="52079670" w:rsidR="00946996" w:rsidRPr="00294284" w:rsidRDefault="00B230F7" w:rsidP="00D40389">
      <w:pPr>
        <w:keepNext/>
        <w:spacing w:before="60" w:after="0" w:line="240" w:lineRule="auto"/>
        <w:jc w:val="both"/>
        <w:rPr>
          <w:rFonts w:ascii="Times New Roman" w:hAnsi="Times New Roman" w:cs="Times New Roman"/>
          <w:b/>
          <w:sz w:val="28"/>
          <w:szCs w:val="28"/>
        </w:rPr>
      </w:pPr>
      <w:r w:rsidRPr="00294284">
        <w:rPr>
          <w:rFonts w:ascii="Times New Roman" w:hAnsi="Times New Roman" w:cs="Times New Roman"/>
          <w:i/>
          <w:sz w:val="28"/>
          <w:szCs w:val="28"/>
        </w:rPr>
        <w:tab/>
      </w:r>
      <w:r w:rsidR="00946996" w:rsidRPr="00294284">
        <w:rPr>
          <w:rFonts w:ascii="Times New Roman" w:hAnsi="Times New Roman" w:cs="Times New Roman"/>
          <w:i/>
          <w:sz w:val="28"/>
          <w:szCs w:val="28"/>
        </w:rPr>
        <w:t>Bộ trưởng Bộ Giao thông vận tải ban hành Thông tư quy định về quản lý, bảo trì công trình</w:t>
      </w:r>
      <w:r w:rsidR="00F77AFA" w:rsidRPr="00294284">
        <w:rPr>
          <w:rFonts w:ascii="Times New Roman" w:hAnsi="Times New Roman" w:cs="Times New Roman"/>
          <w:i/>
          <w:sz w:val="28"/>
          <w:szCs w:val="28"/>
        </w:rPr>
        <w:t xml:space="preserve"> thuộc kết cấu hạ tầng</w:t>
      </w:r>
      <w:r w:rsidR="00946996" w:rsidRPr="00294284">
        <w:rPr>
          <w:rFonts w:ascii="Times New Roman" w:hAnsi="Times New Roman" w:cs="Times New Roman"/>
          <w:i/>
          <w:sz w:val="28"/>
          <w:szCs w:val="28"/>
        </w:rPr>
        <w:t xml:space="preserve"> đường thuỷ nội địa.</w:t>
      </w:r>
    </w:p>
    <w:p w14:paraId="55A5901D" w14:textId="77777777" w:rsidR="00946996" w:rsidRPr="00294284" w:rsidRDefault="00946996" w:rsidP="00024986">
      <w:pPr>
        <w:keepNext/>
        <w:spacing w:before="240" w:after="0" w:line="240" w:lineRule="auto"/>
        <w:jc w:val="center"/>
        <w:rPr>
          <w:rFonts w:ascii="Times New Roman" w:hAnsi="Times New Roman" w:cs="Times New Roman"/>
          <w:b/>
          <w:sz w:val="28"/>
          <w:szCs w:val="28"/>
        </w:rPr>
      </w:pPr>
      <w:r w:rsidRPr="00294284">
        <w:rPr>
          <w:rFonts w:ascii="Times New Roman" w:hAnsi="Times New Roman" w:cs="Times New Roman"/>
          <w:b/>
          <w:sz w:val="28"/>
          <w:szCs w:val="28"/>
        </w:rPr>
        <w:t>Chương I</w:t>
      </w:r>
    </w:p>
    <w:p w14:paraId="4B9682D3" w14:textId="77777777" w:rsidR="00946996" w:rsidRPr="00294284" w:rsidRDefault="00946996" w:rsidP="00024986">
      <w:pPr>
        <w:keepNext/>
        <w:spacing w:after="240" w:line="240" w:lineRule="auto"/>
        <w:jc w:val="center"/>
        <w:rPr>
          <w:rFonts w:ascii="Times New Roman" w:hAnsi="Times New Roman" w:cs="Times New Roman"/>
          <w:b/>
          <w:sz w:val="28"/>
          <w:szCs w:val="28"/>
        </w:rPr>
      </w:pPr>
      <w:r w:rsidRPr="00294284">
        <w:rPr>
          <w:rFonts w:ascii="Times New Roman" w:hAnsi="Times New Roman" w:cs="Times New Roman"/>
          <w:b/>
          <w:sz w:val="28"/>
          <w:szCs w:val="28"/>
        </w:rPr>
        <w:t>QUY ĐỊNH CHUNG</w:t>
      </w:r>
    </w:p>
    <w:p w14:paraId="6DD13FBB" w14:textId="77777777" w:rsidR="007415C3" w:rsidRPr="00294284" w:rsidRDefault="00944E38" w:rsidP="00333BAB">
      <w:pPr>
        <w:keepNext/>
        <w:spacing w:before="40" w:after="0" w:line="240" w:lineRule="auto"/>
        <w:jc w:val="both"/>
        <w:rPr>
          <w:rFonts w:ascii="Times New Roman" w:hAnsi="Times New Roman" w:cs="Times New Roman"/>
          <w:b/>
          <w:sz w:val="28"/>
          <w:szCs w:val="28"/>
        </w:rPr>
      </w:pPr>
      <w:r w:rsidRPr="00294284">
        <w:rPr>
          <w:rFonts w:ascii="Times New Roman" w:hAnsi="Times New Roman" w:cs="Times New Roman"/>
          <w:b/>
          <w:sz w:val="28"/>
          <w:szCs w:val="28"/>
        </w:rPr>
        <w:tab/>
      </w:r>
      <w:r w:rsidR="00946996" w:rsidRPr="00294284">
        <w:rPr>
          <w:rFonts w:ascii="Times New Roman" w:hAnsi="Times New Roman" w:cs="Times New Roman"/>
          <w:b/>
          <w:sz w:val="28"/>
          <w:szCs w:val="28"/>
        </w:rPr>
        <w:t xml:space="preserve">Điều 1. Phạm vi điều chỉnh </w:t>
      </w:r>
    </w:p>
    <w:p w14:paraId="48551038" w14:textId="77777777" w:rsidR="004C45B6" w:rsidRPr="00007EC4" w:rsidRDefault="00944E38" w:rsidP="004C45B6">
      <w:pPr>
        <w:keepNext/>
        <w:spacing w:before="40" w:after="0" w:line="240" w:lineRule="auto"/>
        <w:jc w:val="both"/>
        <w:rPr>
          <w:rFonts w:ascii="Times New Roman" w:hAnsi="Times New Roman" w:cs="Times New Roman"/>
          <w:bCs/>
          <w:sz w:val="28"/>
          <w:szCs w:val="28"/>
          <w:lang w:val="nl-NL"/>
        </w:rPr>
      </w:pPr>
      <w:r w:rsidRPr="00294284">
        <w:rPr>
          <w:rFonts w:ascii="Times New Roman" w:hAnsi="Times New Roman" w:cs="Times New Roman"/>
          <w:bCs/>
          <w:sz w:val="28"/>
          <w:szCs w:val="28"/>
          <w:lang w:val="nl-NL"/>
        </w:rPr>
        <w:tab/>
      </w:r>
      <w:r w:rsidR="00946996" w:rsidRPr="00294284">
        <w:rPr>
          <w:rFonts w:ascii="Times New Roman" w:hAnsi="Times New Roman" w:cs="Times New Roman"/>
          <w:bCs/>
          <w:sz w:val="28"/>
          <w:szCs w:val="28"/>
          <w:lang w:val="nl-NL"/>
        </w:rPr>
        <w:t xml:space="preserve">Thông tư này quy định về quản lý, bảo trì công trình thuộc kết cấu hạ tầng đường thủy nội địa. </w:t>
      </w:r>
      <w:r w:rsidR="004C45B6" w:rsidRPr="00007EC4">
        <w:rPr>
          <w:rFonts w:ascii="Times New Roman" w:hAnsi="Times New Roman" w:cs="Times New Roman"/>
          <w:bCs/>
          <w:sz w:val="28"/>
          <w:szCs w:val="28"/>
          <w:lang w:val="nl-NL"/>
        </w:rPr>
        <w:t>Công trình thuộc kết cấu hạ tầng đường thủy nội địa phục vụ mục đích quốc phòng, an ninh không thuộc phạm vi điều chỉnh của Thông tư này.</w:t>
      </w:r>
    </w:p>
    <w:p w14:paraId="2FA75DDA" w14:textId="5BE3FAA0" w:rsidR="007415C3" w:rsidRPr="00294284" w:rsidRDefault="007415C3" w:rsidP="00333BAB">
      <w:pPr>
        <w:keepNext/>
        <w:spacing w:before="40" w:after="0" w:line="240" w:lineRule="auto"/>
        <w:jc w:val="both"/>
        <w:rPr>
          <w:rFonts w:ascii="Times New Roman" w:hAnsi="Times New Roman" w:cs="Times New Roman"/>
          <w:sz w:val="28"/>
          <w:szCs w:val="28"/>
          <w:lang w:val="nl-NL"/>
        </w:rPr>
      </w:pPr>
      <w:r w:rsidRPr="00294284">
        <w:rPr>
          <w:rFonts w:ascii="Times New Roman" w:hAnsi="Times New Roman" w:cs="Times New Roman"/>
          <w:b/>
          <w:sz w:val="28"/>
          <w:szCs w:val="28"/>
        </w:rPr>
        <w:tab/>
        <w:t>Điều 2. Đối tượng áp dụng</w:t>
      </w:r>
    </w:p>
    <w:p w14:paraId="6EE2A8B0" w14:textId="268D3B2A" w:rsidR="00946996" w:rsidRPr="00294284" w:rsidRDefault="00944E38" w:rsidP="00333BAB">
      <w:pPr>
        <w:keepNext/>
        <w:spacing w:before="40" w:after="0" w:line="240" w:lineRule="auto"/>
        <w:jc w:val="both"/>
        <w:rPr>
          <w:rFonts w:ascii="Times New Roman" w:hAnsi="Times New Roman" w:cs="Times New Roman"/>
          <w:sz w:val="28"/>
          <w:szCs w:val="28"/>
          <w:lang w:val="nl-NL"/>
        </w:rPr>
      </w:pPr>
      <w:r w:rsidRPr="00294284">
        <w:rPr>
          <w:rFonts w:ascii="Times New Roman" w:hAnsi="Times New Roman" w:cs="Times New Roman"/>
          <w:sz w:val="28"/>
          <w:szCs w:val="28"/>
          <w:lang w:val="nl-NL"/>
        </w:rPr>
        <w:tab/>
      </w:r>
      <w:r w:rsidR="00946996" w:rsidRPr="00294284">
        <w:rPr>
          <w:rFonts w:ascii="Times New Roman" w:hAnsi="Times New Roman" w:cs="Times New Roman"/>
          <w:sz w:val="28"/>
          <w:szCs w:val="28"/>
          <w:lang w:val="nl-NL"/>
        </w:rPr>
        <w:t xml:space="preserve">Thông tư này áp dụng đối với các tổ chức, cá nhân có liên quan </w:t>
      </w:r>
      <w:r w:rsidR="004158AD" w:rsidRPr="00294284">
        <w:rPr>
          <w:rFonts w:ascii="Times New Roman" w:hAnsi="Times New Roman" w:cs="Times New Roman"/>
          <w:sz w:val="28"/>
          <w:szCs w:val="28"/>
          <w:lang w:val="nl-NL"/>
        </w:rPr>
        <w:t>đến</w:t>
      </w:r>
      <w:r w:rsidR="00946996" w:rsidRPr="00294284">
        <w:rPr>
          <w:rFonts w:ascii="Times New Roman" w:hAnsi="Times New Roman" w:cs="Times New Roman"/>
          <w:sz w:val="28"/>
          <w:szCs w:val="28"/>
          <w:lang w:val="nl-NL"/>
        </w:rPr>
        <w:t xml:space="preserve"> quản lý, bảo trì công trình thuộc kết cấu hạ tầng đường thủy nộ</w:t>
      </w:r>
      <w:r w:rsidR="005643A4" w:rsidRPr="00294284">
        <w:rPr>
          <w:rFonts w:ascii="Times New Roman" w:hAnsi="Times New Roman" w:cs="Times New Roman"/>
          <w:sz w:val="28"/>
          <w:szCs w:val="28"/>
          <w:lang w:val="nl-NL"/>
        </w:rPr>
        <w:t>i</w:t>
      </w:r>
      <w:r w:rsidR="00240F28" w:rsidRPr="00294284">
        <w:rPr>
          <w:rFonts w:ascii="Times New Roman" w:hAnsi="Times New Roman" w:cs="Times New Roman"/>
          <w:sz w:val="28"/>
          <w:szCs w:val="28"/>
          <w:lang w:val="nl-NL"/>
        </w:rPr>
        <w:t xml:space="preserve"> địa</w:t>
      </w:r>
      <w:r w:rsidR="00946996" w:rsidRPr="00294284">
        <w:rPr>
          <w:rFonts w:ascii="Times New Roman" w:hAnsi="Times New Roman" w:cs="Times New Roman"/>
          <w:sz w:val="28"/>
          <w:szCs w:val="28"/>
          <w:lang w:val="nl-NL"/>
        </w:rPr>
        <w:t>.</w:t>
      </w:r>
    </w:p>
    <w:p w14:paraId="086E6B4A" w14:textId="24A56EEA" w:rsidR="00946996" w:rsidRPr="00294284" w:rsidRDefault="00944E38" w:rsidP="00333BAB">
      <w:pPr>
        <w:keepNext/>
        <w:spacing w:before="40" w:after="0" w:line="240" w:lineRule="auto"/>
        <w:jc w:val="both"/>
        <w:rPr>
          <w:rFonts w:ascii="Times New Roman" w:hAnsi="Times New Roman" w:cs="Times New Roman"/>
          <w:b/>
          <w:bCs/>
          <w:sz w:val="28"/>
          <w:szCs w:val="28"/>
          <w:lang w:val="nl-NL"/>
        </w:rPr>
      </w:pPr>
      <w:r w:rsidRPr="00294284">
        <w:rPr>
          <w:rFonts w:ascii="Times New Roman" w:hAnsi="Times New Roman" w:cs="Times New Roman"/>
          <w:b/>
          <w:sz w:val="28"/>
          <w:szCs w:val="28"/>
          <w:lang w:val="nl-NL"/>
        </w:rPr>
        <w:tab/>
      </w:r>
      <w:r w:rsidR="00946996" w:rsidRPr="00294284">
        <w:rPr>
          <w:rFonts w:ascii="Times New Roman" w:hAnsi="Times New Roman" w:cs="Times New Roman"/>
          <w:b/>
          <w:sz w:val="28"/>
          <w:szCs w:val="28"/>
          <w:lang w:val="nl-NL"/>
        </w:rPr>
        <w:t>Điề</w:t>
      </w:r>
      <w:r w:rsidR="007415C3" w:rsidRPr="00294284">
        <w:rPr>
          <w:rFonts w:ascii="Times New Roman" w:hAnsi="Times New Roman" w:cs="Times New Roman"/>
          <w:b/>
          <w:sz w:val="28"/>
          <w:szCs w:val="28"/>
          <w:lang w:val="nl-NL"/>
        </w:rPr>
        <w:t>u 3</w:t>
      </w:r>
      <w:r w:rsidR="00946996" w:rsidRPr="00294284">
        <w:rPr>
          <w:rFonts w:ascii="Times New Roman" w:hAnsi="Times New Roman" w:cs="Times New Roman"/>
          <w:b/>
          <w:sz w:val="28"/>
          <w:szCs w:val="28"/>
          <w:lang w:val="nl-NL"/>
        </w:rPr>
        <w:t>. Giải thích từ ngữ</w:t>
      </w:r>
    </w:p>
    <w:p w14:paraId="0F16B966" w14:textId="77777777" w:rsidR="00946996" w:rsidRPr="00294284" w:rsidRDefault="00944E38" w:rsidP="00333BAB">
      <w:pPr>
        <w:keepNext/>
        <w:spacing w:before="40" w:after="0" w:line="240" w:lineRule="auto"/>
        <w:jc w:val="both"/>
        <w:rPr>
          <w:rFonts w:ascii="Times New Roman" w:hAnsi="Times New Roman" w:cs="Times New Roman"/>
          <w:b/>
          <w:bCs/>
          <w:strike/>
          <w:spacing w:val="-6"/>
          <w:sz w:val="28"/>
          <w:szCs w:val="28"/>
          <w:lang w:val="nl-NL"/>
        </w:rPr>
      </w:pPr>
      <w:r w:rsidRPr="00294284">
        <w:rPr>
          <w:rFonts w:ascii="Times New Roman" w:hAnsi="Times New Roman" w:cs="Times New Roman"/>
          <w:sz w:val="28"/>
          <w:szCs w:val="28"/>
          <w:lang w:val="nl-NL"/>
        </w:rPr>
        <w:tab/>
      </w:r>
      <w:r w:rsidR="00946996" w:rsidRPr="00294284">
        <w:rPr>
          <w:rFonts w:ascii="Times New Roman" w:hAnsi="Times New Roman" w:cs="Times New Roman"/>
          <w:sz w:val="28"/>
          <w:szCs w:val="28"/>
          <w:lang w:val="nl-NL"/>
        </w:rPr>
        <w:t>Trong Thông tư này, các từ ngữ dưới đây được hiểu như sau:</w:t>
      </w:r>
    </w:p>
    <w:p w14:paraId="6DAC72C7" w14:textId="5D3CB377" w:rsidR="004158AD" w:rsidRPr="00294284" w:rsidRDefault="00944E38" w:rsidP="00333BAB">
      <w:pPr>
        <w:keepNext/>
        <w:spacing w:before="40" w:after="0" w:line="240" w:lineRule="auto"/>
        <w:jc w:val="both"/>
        <w:rPr>
          <w:rFonts w:ascii="Times New Roman" w:hAnsi="Times New Roman" w:cs="Times New Roman"/>
          <w:sz w:val="28"/>
          <w:szCs w:val="28"/>
          <w:lang w:val="nl-NL"/>
        </w:rPr>
      </w:pPr>
      <w:r w:rsidRPr="00294284">
        <w:rPr>
          <w:rFonts w:ascii="Times New Roman" w:hAnsi="Times New Roman" w:cs="Times New Roman"/>
          <w:sz w:val="28"/>
          <w:szCs w:val="28"/>
          <w:lang w:val="nl-NL"/>
        </w:rPr>
        <w:tab/>
      </w:r>
      <w:r w:rsidR="00946996" w:rsidRPr="00294284">
        <w:rPr>
          <w:rFonts w:ascii="Times New Roman" w:hAnsi="Times New Roman" w:cs="Times New Roman"/>
          <w:sz w:val="28"/>
          <w:szCs w:val="28"/>
          <w:lang w:val="nl-NL"/>
        </w:rPr>
        <w:t xml:space="preserve">1. Công trình thuộc kết cấu hạ tầng đường thủy nội địa (sau đây gọi tắt là công trình đường thủy nội địa), </w:t>
      </w:r>
      <w:r w:rsidR="00F77AFA" w:rsidRPr="00294284">
        <w:rPr>
          <w:rFonts w:ascii="Times New Roman" w:hAnsi="Times New Roman" w:cs="Times New Roman"/>
          <w:sz w:val="28"/>
          <w:szCs w:val="28"/>
          <w:lang w:val="nl-NL"/>
        </w:rPr>
        <w:t>bao gồm</w:t>
      </w:r>
      <w:r w:rsidR="00946996" w:rsidRPr="00294284">
        <w:rPr>
          <w:rFonts w:ascii="Times New Roman" w:hAnsi="Times New Roman" w:cs="Times New Roman"/>
          <w:sz w:val="28"/>
          <w:szCs w:val="28"/>
          <w:lang w:val="nl-NL"/>
        </w:rPr>
        <w:t>: luồng đường thủy nội địa, hành lang bảo vệ luồng; cảng, bến thủy nội địa, khu neo đậu, âu tàu, công trình đưa phương tiện qua đập thác; kè, đập giao thông; báo hiệu đường thủy nội địa và các công trình phụ trợ</w:t>
      </w:r>
      <w:r w:rsidR="004158AD" w:rsidRPr="00294284">
        <w:rPr>
          <w:rFonts w:ascii="Times New Roman" w:hAnsi="Times New Roman" w:cs="Times New Roman"/>
          <w:sz w:val="28"/>
          <w:szCs w:val="28"/>
          <w:lang w:val="nl-NL"/>
        </w:rPr>
        <w:t>:</w:t>
      </w:r>
      <w:r w:rsidR="00946996" w:rsidRPr="00294284">
        <w:rPr>
          <w:rFonts w:ascii="Times New Roman" w:hAnsi="Times New Roman" w:cs="Times New Roman"/>
          <w:sz w:val="28"/>
          <w:szCs w:val="28"/>
          <w:lang w:val="nl-NL"/>
        </w:rPr>
        <w:t xml:space="preserve"> mốc cao độ, mốc tọa độ, mốc chỉ giới hành lang bảo vệ luồng, nhà </w:t>
      </w:r>
      <w:r w:rsidR="00946996" w:rsidRPr="00294284">
        <w:rPr>
          <w:rFonts w:ascii="Times New Roman" w:hAnsi="Times New Roman" w:cs="Times New Roman"/>
          <w:sz w:val="28"/>
          <w:szCs w:val="28"/>
          <w:lang w:val="nl-NL"/>
        </w:rPr>
        <w:lastRenderedPageBreak/>
        <w:t xml:space="preserve">trạm; công trình, vật dụng kiến trúc, thiết bị phục vụ trực tiếp công tác quản lý, </w:t>
      </w:r>
      <w:r w:rsidR="000C3F93" w:rsidRPr="00294284">
        <w:rPr>
          <w:rFonts w:ascii="Times New Roman" w:hAnsi="Times New Roman" w:cs="Times New Roman"/>
          <w:sz w:val="28"/>
          <w:szCs w:val="28"/>
          <w:lang w:val="nl-NL"/>
        </w:rPr>
        <w:t>bảo trì</w:t>
      </w:r>
      <w:r w:rsidR="0067464E" w:rsidRPr="00294284">
        <w:rPr>
          <w:rFonts w:ascii="Times New Roman" w:hAnsi="Times New Roman" w:cs="Times New Roman"/>
          <w:sz w:val="28"/>
          <w:szCs w:val="28"/>
          <w:lang w:val="nl-NL"/>
        </w:rPr>
        <w:t xml:space="preserve"> và</w:t>
      </w:r>
      <w:r w:rsidR="000C3F93" w:rsidRPr="00294284">
        <w:rPr>
          <w:rFonts w:ascii="Times New Roman" w:hAnsi="Times New Roman" w:cs="Times New Roman"/>
          <w:sz w:val="28"/>
          <w:szCs w:val="28"/>
          <w:lang w:val="nl-NL"/>
        </w:rPr>
        <w:t xml:space="preserve"> </w:t>
      </w:r>
      <w:r w:rsidR="00946996" w:rsidRPr="00294284">
        <w:rPr>
          <w:rFonts w:ascii="Times New Roman" w:hAnsi="Times New Roman" w:cs="Times New Roman"/>
          <w:sz w:val="28"/>
          <w:szCs w:val="28"/>
          <w:lang w:val="nl-NL"/>
        </w:rPr>
        <w:t>khai thác giao thông đường thủy nội địa</w:t>
      </w:r>
      <w:r w:rsidR="004158AD" w:rsidRPr="00294284">
        <w:rPr>
          <w:rFonts w:ascii="Times New Roman" w:hAnsi="Times New Roman" w:cs="Times New Roman"/>
          <w:sz w:val="28"/>
          <w:szCs w:val="28"/>
          <w:lang w:val="nl-NL"/>
        </w:rPr>
        <w:t xml:space="preserve"> (bao gồm cả hệ thống công nghệ).</w:t>
      </w:r>
    </w:p>
    <w:p w14:paraId="7E8D75DC" w14:textId="4A2727D2" w:rsidR="00946996" w:rsidRPr="00294284" w:rsidRDefault="00944E38" w:rsidP="00333BAB">
      <w:pPr>
        <w:keepNext/>
        <w:spacing w:before="40" w:after="0" w:line="240" w:lineRule="auto"/>
        <w:jc w:val="both"/>
        <w:rPr>
          <w:rFonts w:ascii="Times New Roman" w:hAnsi="Times New Roman" w:cs="Times New Roman"/>
          <w:sz w:val="28"/>
          <w:szCs w:val="28"/>
          <w:lang w:val="nl-NL"/>
        </w:rPr>
      </w:pPr>
      <w:r w:rsidRPr="00294284">
        <w:rPr>
          <w:rFonts w:ascii="Times New Roman" w:hAnsi="Times New Roman" w:cs="Times New Roman"/>
          <w:sz w:val="28"/>
          <w:szCs w:val="28"/>
          <w:lang w:val="nl-NL"/>
        </w:rPr>
        <w:tab/>
      </w:r>
      <w:r w:rsidR="00364FAA" w:rsidRPr="00294284">
        <w:rPr>
          <w:rFonts w:ascii="Times New Roman" w:hAnsi="Times New Roman" w:cs="Times New Roman"/>
          <w:sz w:val="28"/>
          <w:szCs w:val="28"/>
          <w:lang w:val="nl-NL"/>
        </w:rPr>
        <w:t>2</w:t>
      </w:r>
      <w:r w:rsidR="00946996" w:rsidRPr="00294284">
        <w:rPr>
          <w:rFonts w:ascii="Times New Roman" w:hAnsi="Times New Roman" w:cs="Times New Roman"/>
          <w:sz w:val="28"/>
          <w:szCs w:val="28"/>
          <w:lang w:val="nl-NL"/>
        </w:rPr>
        <w:t xml:space="preserve">. Bảo trì công trình đường thủy nội địa là tập hợp các công việc nhằm đảm bảo và duy trì sự hoạt động bình thường, an toàn của công trình theo quy định của thiết kế trong quá trình khai thác và sử dụng. Nội dung bảo trì công trình đường thủy nội địa có thể bao gồm một, một số hoặc toàn bộ các công việc sau: kiểm tra, quan trắc, kiểm định chất lượng, bảo dưỡng và sửa chữa công trình; bổ sung thay thế hạng mục, thiết bị để việc khai thác sử dụng công trình đường thủy nội địa đảm bảo an toàn nhưng không bao gồm các hoạt động làm thay đổi công năng, quy mô công trình đường thủy nội địa. </w:t>
      </w:r>
    </w:p>
    <w:p w14:paraId="13EF7FA5" w14:textId="4D055B69" w:rsidR="00946996" w:rsidRPr="00294284" w:rsidRDefault="00946996" w:rsidP="00333BAB">
      <w:pPr>
        <w:keepNext/>
        <w:spacing w:before="40" w:after="0" w:line="240" w:lineRule="auto"/>
        <w:ind w:firstLine="720"/>
        <w:jc w:val="both"/>
        <w:rPr>
          <w:rFonts w:ascii="Times New Roman" w:hAnsi="Times New Roman" w:cs="Times New Roman"/>
          <w:b/>
          <w:sz w:val="28"/>
          <w:szCs w:val="28"/>
        </w:rPr>
      </w:pPr>
      <w:r w:rsidRPr="00294284">
        <w:rPr>
          <w:rFonts w:ascii="Times New Roman" w:hAnsi="Times New Roman" w:cs="Times New Roman"/>
          <w:b/>
          <w:bCs/>
          <w:sz w:val="28"/>
          <w:szCs w:val="28"/>
        </w:rPr>
        <w:t xml:space="preserve">Điều </w:t>
      </w:r>
      <w:r w:rsidR="004158AD" w:rsidRPr="00294284">
        <w:rPr>
          <w:rFonts w:ascii="Times New Roman" w:hAnsi="Times New Roman" w:cs="Times New Roman"/>
          <w:b/>
          <w:bCs/>
          <w:sz w:val="28"/>
          <w:szCs w:val="28"/>
        </w:rPr>
        <w:t>4</w:t>
      </w:r>
      <w:r w:rsidRPr="00294284">
        <w:rPr>
          <w:rFonts w:ascii="Times New Roman" w:hAnsi="Times New Roman" w:cs="Times New Roman"/>
          <w:b/>
          <w:bCs/>
          <w:sz w:val="28"/>
          <w:szCs w:val="28"/>
        </w:rPr>
        <w:t>. Trình tự thực hiện bảo trì công trình đường thủy nội địa</w:t>
      </w:r>
      <w:r w:rsidRPr="00294284">
        <w:rPr>
          <w:rFonts w:ascii="Times New Roman" w:hAnsi="Times New Roman" w:cs="Times New Roman"/>
          <w:bCs/>
          <w:sz w:val="28"/>
          <w:szCs w:val="28"/>
        </w:rPr>
        <w:tab/>
      </w:r>
    </w:p>
    <w:p w14:paraId="6600A731" w14:textId="77777777" w:rsidR="00946996" w:rsidRPr="00294284" w:rsidRDefault="00944E38"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1. Lập và phê duyệt quy trình bảo trì công trình đường thủy nội địa.</w:t>
      </w:r>
      <w:r w:rsidR="00946996" w:rsidRPr="00294284">
        <w:rPr>
          <w:rFonts w:ascii="Times New Roman" w:hAnsi="Times New Roman" w:cs="Times New Roman"/>
          <w:sz w:val="28"/>
          <w:szCs w:val="28"/>
        </w:rPr>
        <w:tab/>
      </w:r>
    </w:p>
    <w:p w14:paraId="421B033A" w14:textId="77777777" w:rsidR="00946996" w:rsidRPr="00294284" w:rsidRDefault="00944E38"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2. Lập kế hoạch và dự toán kinh phí bảo trì công trình đường thủy nội địa.</w:t>
      </w:r>
    </w:p>
    <w:p w14:paraId="2157AEA6" w14:textId="5D72A785" w:rsidR="00946996" w:rsidRPr="00294284" w:rsidRDefault="00944E38"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 xml:space="preserve">3. Thực hiện bảo trì </w:t>
      </w:r>
      <w:r w:rsidR="00F0720B" w:rsidRPr="00294284">
        <w:rPr>
          <w:rFonts w:ascii="Times New Roman" w:hAnsi="Times New Roman" w:cs="Times New Roman"/>
          <w:sz w:val="28"/>
          <w:szCs w:val="28"/>
        </w:rPr>
        <w:t>công trình đường thủy nội địa</w:t>
      </w:r>
      <w:r w:rsidR="00F0720B">
        <w:rPr>
          <w:rFonts w:ascii="Times New Roman" w:hAnsi="Times New Roman" w:cs="Times New Roman"/>
          <w:sz w:val="28"/>
          <w:szCs w:val="28"/>
        </w:rPr>
        <w:t xml:space="preserve"> </w:t>
      </w:r>
      <w:r w:rsidR="00946996" w:rsidRPr="00294284">
        <w:rPr>
          <w:rFonts w:ascii="Times New Roman" w:hAnsi="Times New Roman" w:cs="Times New Roman"/>
          <w:sz w:val="28"/>
          <w:szCs w:val="28"/>
        </w:rPr>
        <w:t>và quản lý chất lượng công việc bảo trì.</w:t>
      </w:r>
    </w:p>
    <w:p w14:paraId="3BD3E355" w14:textId="77777777" w:rsidR="00946996" w:rsidRPr="00294284" w:rsidRDefault="00944E38"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4. Đánh giá an toàn công trình đường thủy nội địa.</w:t>
      </w:r>
    </w:p>
    <w:p w14:paraId="4AC5033A" w14:textId="77777777" w:rsidR="00946996" w:rsidRPr="00294284" w:rsidRDefault="00944E38"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5. Lập và quản lý hồ sơ bảo trì công trình đường thủy nội địa.</w:t>
      </w:r>
    </w:p>
    <w:p w14:paraId="0319AFA0" w14:textId="5603BC5B" w:rsidR="00B94E6D" w:rsidRPr="00294284" w:rsidRDefault="00B94E6D" w:rsidP="00333BAB">
      <w:pPr>
        <w:keepNext/>
        <w:spacing w:before="40" w:after="0" w:line="240" w:lineRule="auto"/>
        <w:jc w:val="both"/>
        <w:rPr>
          <w:rFonts w:ascii="Times New Roman" w:hAnsi="Times New Roman" w:cs="Times New Roman"/>
          <w:b/>
          <w:sz w:val="28"/>
          <w:szCs w:val="28"/>
        </w:rPr>
      </w:pPr>
      <w:r w:rsidRPr="00294284">
        <w:rPr>
          <w:rFonts w:ascii="Times New Roman" w:hAnsi="Times New Roman" w:cs="Times New Roman"/>
          <w:b/>
          <w:sz w:val="28"/>
          <w:szCs w:val="28"/>
        </w:rPr>
        <w:tab/>
        <w:t>Điề</w:t>
      </w:r>
      <w:r w:rsidR="004158AD" w:rsidRPr="00294284">
        <w:rPr>
          <w:rFonts w:ascii="Times New Roman" w:hAnsi="Times New Roman" w:cs="Times New Roman"/>
          <w:b/>
          <w:sz w:val="28"/>
          <w:szCs w:val="28"/>
        </w:rPr>
        <w:t>u 5</w:t>
      </w:r>
      <w:r w:rsidRPr="00294284">
        <w:rPr>
          <w:rFonts w:ascii="Times New Roman" w:hAnsi="Times New Roman" w:cs="Times New Roman"/>
          <w:b/>
          <w:sz w:val="28"/>
          <w:szCs w:val="28"/>
        </w:rPr>
        <w:t>. Quy trình bảo trì công trình đường thủy nội địa</w:t>
      </w:r>
      <w:r w:rsidRPr="00294284">
        <w:rPr>
          <w:rFonts w:ascii="Times New Roman" w:hAnsi="Times New Roman" w:cs="Times New Roman"/>
          <w:b/>
          <w:sz w:val="28"/>
          <w:szCs w:val="28"/>
        </w:rPr>
        <w:tab/>
      </w:r>
    </w:p>
    <w:p w14:paraId="0B7341A7" w14:textId="567DA4DF" w:rsidR="00B94E6D" w:rsidRPr="00294284" w:rsidRDefault="00B94E6D"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t xml:space="preserve">Quy trình bảo trì công trình đường thủy nội địa thực hiện theo </w:t>
      </w:r>
      <w:r w:rsidR="005F002E">
        <w:rPr>
          <w:rFonts w:ascii="Times New Roman" w:hAnsi="Times New Roman" w:cs="Times New Roman"/>
          <w:sz w:val="28"/>
          <w:szCs w:val="28"/>
        </w:rPr>
        <w:t xml:space="preserve">quy định tại </w:t>
      </w:r>
      <w:r w:rsidRPr="00294284">
        <w:rPr>
          <w:rFonts w:ascii="Times New Roman" w:hAnsi="Times New Roman" w:cs="Times New Roman"/>
          <w:sz w:val="28"/>
          <w:szCs w:val="28"/>
        </w:rPr>
        <w:t>Điều 31 Nghị định số </w:t>
      </w:r>
      <w:hyperlink r:id="rId11" w:tooltip="Nghị định 06/2021/NĐ-CP hướng dẫn quản lý chất lượng thi công xây dựng và bảo trì công trình xây dựng" w:history="1">
        <w:r w:rsidRPr="00294284">
          <w:rPr>
            <w:rFonts w:ascii="Times New Roman" w:hAnsi="Times New Roman" w:cs="Times New Roman"/>
            <w:sz w:val="28"/>
            <w:szCs w:val="28"/>
          </w:rPr>
          <w:t>06/2021/NĐ-CP</w:t>
        </w:r>
      </w:hyperlink>
      <w:r w:rsidRPr="00294284">
        <w:rPr>
          <w:rFonts w:ascii="Times New Roman" w:hAnsi="Times New Roman" w:cs="Times New Roman"/>
          <w:sz w:val="28"/>
          <w:szCs w:val="28"/>
        </w:rPr>
        <w:t> ngày 26 tháng 01 năm 2021 của Chính phủ quy định chi tiết một số nội dung về quản lý chất lượng, thi công xây dựng và bảo trì công trình xây dựng (sau đây gọi là Nghị định số </w:t>
      </w:r>
      <w:hyperlink r:id="rId12" w:tooltip="Nghị định 06/2021/NĐ-CP hướng dẫn quản lý chất lượng thi công xây dựng và bảo trì công trình xây dựng" w:history="1">
        <w:r w:rsidRPr="00294284">
          <w:rPr>
            <w:rFonts w:ascii="Times New Roman" w:hAnsi="Times New Roman" w:cs="Times New Roman"/>
            <w:sz w:val="28"/>
            <w:szCs w:val="28"/>
          </w:rPr>
          <w:t>06/2021/NĐ-CP</w:t>
        </w:r>
      </w:hyperlink>
      <w:r w:rsidRPr="00294284">
        <w:rPr>
          <w:rFonts w:ascii="Times New Roman" w:hAnsi="Times New Roman" w:cs="Times New Roman"/>
          <w:sz w:val="28"/>
          <w:szCs w:val="28"/>
        </w:rPr>
        <w:t>).</w:t>
      </w:r>
    </w:p>
    <w:p w14:paraId="5FAA63CF" w14:textId="70025BF5" w:rsidR="00B94E6D" w:rsidRPr="00294284" w:rsidRDefault="00B94E6D" w:rsidP="00333BAB">
      <w:pPr>
        <w:keepNext/>
        <w:spacing w:before="40" w:after="0" w:line="240" w:lineRule="auto"/>
        <w:jc w:val="both"/>
        <w:rPr>
          <w:rFonts w:ascii="Times New Roman" w:hAnsi="Times New Roman" w:cs="Times New Roman"/>
          <w:b/>
          <w:sz w:val="28"/>
          <w:szCs w:val="28"/>
          <w:lang w:val="nl-NL"/>
        </w:rPr>
      </w:pPr>
      <w:r w:rsidRPr="00294284">
        <w:rPr>
          <w:rFonts w:ascii="Times New Roman" w:hAnsi="Times New Roman" w:cs="Times New Roman"/>
          <w:b/>
          <w:sz w:val="28"/>
          <w:szCs w:val="28"/>
          <w:lang w:val="nl-NL"/>
        </w:rPr>
        <w:tab/>
        <w:t xml:space="preserve">Điều </w:t>
      </w:r>
      <w:r w:rsidR="004158AD" w:rsidRPr="00294284">
        <w:rPr>
          <w:rFonts w:ascii="Times New Roman" w:hAnsi="Times New Roman" w:cs="Times New Roman"/>
          <w:b/>
          <w:sz w:val="28"/>
          <w:szCs w:val="28"/>
          <w:lang w:val="nl-NL"/>
        </w:rPr>
        <w:t>6</w:t>
      </w:r>
      <w:r w:rsidRPr="00294284">
        <w:rPr>
          <w:rFonts w:ascii="Times New Roman" w:hAnsi="Times New Roman" w:cs="Times New Roman"/>
          <w:b/>
          <w:sz w:val="28"/>
          <w:szCs w:val="28"/>
          <w:lang w:val="nl-NL"/>
        </w:rPr>
        <w:t>. Thực hiện bảo trì công trình đường thủy nội địa</w:t>
      </w:r>
    </w:p>
    <w:p w14:paraId="26C3D941" w14:textId="2D2AF254" w:rsidR="00B94E6D" w:rsidRPr="00294284" w:rsidRDefault="00B94E6D" w:rsidP="00333BAB">
      <w:pPr>
        <w:keepNext/>
        <w:spacing w:before="40" w:after="0" w:line="240" w:lineRule="auto"/>
        <w:jc w:val="both"/>
        <w:rPr>
          <w:rFonts w:ascii="Times New Roman" w:hAnsi="Times New Roman" w:cs="Times New Roman"/>
          <w:sz w:val="28"/>
          <w:szCs w:val="28"/>
          <w:lang w:val="nl-NL"/>
        </w:rPr>
      </w:pPr>
      <w:r w:rsidRPr="00294284">
        <w:rPr>
          <w:rFonts w:ascii="Times New Roman" w:hAnsi="Times New Roman" w:cs="Times New Roman"/>
          <w:sz w:val="28"/>
          <w:szCs w:val="28"/>
          <w:lang w:val="nl-NL"/>
        </w:rPr>
        <w:tab/>
        <w:t xml:space="preserve">Thực hiện bảo trì công trình đường thủy nội địa theo </w:t>
      </w:r>
      <w:r w:rsidR="005F002E">
        <w:rPr>
          <w:rFonts w:ascii="Times New Roman" w:hAnsi="Times New Roman" w:cs="Times New Roman"/>
          <w:sz w:val="28"/>
          <w:szCs w:val="28"/>
          <w:lang w:val="nl-NL"/>
        </w:rPr>
        <w:t xml:space="preserve">quy định tại </w:t>
      </w:r>
      <w:r w:rsidRPr="00294284">
        <w:rPr>
          <w:rFonts w:ascii="Times New Roman" w:hAnsi="Times New Roman" w:cs="Times New Roman"/>
          <w:sz w:val="28"/>
          <w:szCs w:val="28"/>
          <w:lang w:val="nl-NL"/>
        </w:rPr>
        <w:t>Điều 33 Nghị định số </w:t>
      </w:r>
      <w:hyperlink r:id="rId13" w:tooltip="Nghị định 06/2021/NĐ-CP hướng dẫn quản lý chất lượng thi công xây dựng và bảo trì công trình xây dựng" w:history="1">
        <w:r w:rsidRPr="00294284">
          <w:rPr>
            <w:rFonts w:ascii="Times New Roman" w:hAnsi="Times New Roman" w:cs="Times New Roman"/>
            <w:sz w:val="28"/>
            <w:szCs w:val="28"/>
            <w:lang w:val="nl-NL"/>
          </w:rPr>
          <w:t>06/2021/NĐ-CP</w:t>
        </w:r>
      </w:hyperlink>
      <w:r w:rsidRPr="00294284">
        <w:rPr>
          <w:rFonts w:ascii="Times New Roman" w:hAnsi="Times New Roman" w:cs="Times New Roman"/>
          <w:sz w:val="28"/>
          <w:szCs w:val="28"/>
          <w:lang w:val="nl-NL"/>
        </w:rPr>
        <w:t>.</w:t>
      </w:r>
    </w:p>
    <w:p w14:paraId="42724DBB" w14:textId="70C9D743" w:rsidR="00946996" w:rsidRPr="00294284" w:rsidRDefault="00944E38" w:rsidP="00333BAB">
      <w:pPr>
        <w:keepNext/>
        <w:spacing w:before="40" w:after="0" w:line="240" w:lineRule="auto"/>
        <w:jc w:val="both"/>
        <w:rPr>
          <w:rFonts w:ascii="Times New Roman" w:hAnsi="Times New Roman" w:cs="Times New Roman"/>
          <w:b/>
          <w:sz w:val="28"/>
          <w:szCs w:val="28"/>
        </w:rPr>
      </w:pPr>
      <w:r w:rsidRPr="00294284">
        <w:rPr>
          <w:rFonts w:ascii="Times New Roman" w:hAnsi="Times New Roman" w:cs="Times New Roman"/>
          <w:b/>
          <w:sz w:val="28"/>
          <w:szCs w:val="28"/>
        </w:rPr>
        <w:tab/>
      </w:r>
      <w:r w:rsidR="00946996" w:rsidRPr="00294284">
        <w:rPr>
          <w:rFonts w:ascii="Times New Roman" w:hAnsi="Times New Roman" w:cs="Times New Roman"/>
          <w:b/>
          <w:sz w:val="28"/>
          <w:szCs w:val="28"/>
        </w:rPr>
        <w:t>Điề</w:t>
      </w:r>
      <w:r w:rsidR="00335414" w:rsidRPr="00294284">
        <w:rPr>
          <w:rFonts w:ascii="Times New Roman" w:hAnsi="Times New Roman" w:cs="Times New Roman"/>
          <w:b/>
          <w:sz w:val="28"/>
          <w:szCs w:val="28"/>
        </w:rPr>
        <w:t xml:space="preserve">u </w:t>
      </w:r>
      <w:r w:rsidR="004158AD" w:rsidRPr="00294284">
        <w:rPr>
          <w:rFonts w:ascii="Times New Roman" w:hAnsi="Times New Roman" w:cs="Times New Roman"/>
          <w:b/>
          <w:sz w:val="28"/>
          <w:szCs w:val="28"/>
        </w:rPr>
        <w:t>7</w:t>
      </w:r>
      <w:r w:rsidR="00946996" w:rsidRPr="00294284">
        <w:rPr>
          <w:rFonts w:ascii="Times New Roman" w:hAnsi="Times New Roman" w:cs="Times New Roman"/>
          <w:b/>
          <w:sz w:val="28"/>
          <w:szCs w:val="28"/>
        </w:rPr>
        <w:t>. Chi phí bảo trì công trình đường thủy nội địa</w:t>
      </w:r>
    </w:p>
    <w:p w14:paraId="361CE4D6" w14:textId="3E048A0D" w:rsidR="00946996" w:rsidRPr="00294284" w:rsidRDefault="00944E38" w:rsidP="00333BAB">
      <w:pPr>
        <w:keepNext/>
        <w:spacing w:before="40" w:after="0" w:line="240" w:lineRule="auto"/>
        <w:jc w:val="both"/>
        <w:rPr>
          <w:rFonts w:ascii="Times New Roman" w:hAnsi="Times New Roman" w:cs="Times New Roman"/>
          <w:spacing w:val="-4"/>
          <w:sz w:val="28"/>
          <w:szCs w:val="28"/>
        </w:rPr>
      </w:pPr>
      <w:r w:rsidRPr="00294284">
        <w:rPr>
          <w:rFonts w:ascii="Times New Roman" w:hAnsi="Times New Roman" w:cs="Times New Roman"/>
          <w:spacing w:val="-4"/>
          <w:sz w:val="28"/>
          <w:szCs w:val="28"/>
        </w:rPr>
        <w:tab/>
      </w:r>
      <w:r w:rsidR="00946996" w:rsidRPr="00294284">
        <w:rPr>
          <w:rFonts w:ascii="Times New Roman" w:hAnsi="Times New Roman" w:cs="Times New Roman"/>
          <w:spacing w:val="-4"/>
          <w:sz w:val="28"/>
          <w:szCs w:val="28"/>
        </w:rPr>
        <w:t xml:space="preserve">Chi phí bảo trì công trình đường thủy nội địa thực hiện theo </w:t>
      </w:r>
      <w:r w:rsidR="005F002E">
        <w:rPr>
          <w:rFonts w:ascii="Times New Roman" w:hAnsi="Times New Roman" w:cs="Times New Roman"/>
          <w:spacing w:val="-4"/>
          <w:sz w:val="28"/>
          <w:szCs w:val="28"/>
        </w:rPr>
        <w:t xml:space="preserve">quy định tại </w:t>
      </w:r>
      <w:r w:rsidR="00946996" w:rsidRPr="00294284">
        <w:rPr>
          <w:rFonts w:ascii="Times New Roman" w:hAnsi="Times New Roman" w:cs="Times New Roman"/>
          <w:spacing w:val="-4"/>
          <w:sz w:val="28"/>
          <w:szCs w:val="28"/>
        </w:rPr>
        <w:t>Điều 35 Nghị định số </w:t>
      </w:r>
      <w:hyperlink r:id="rId14" w:tooltip="Nghị định 06/2021/NĐ-CP hướng dẫn quản lý chất lượng thi công xây dựng và bảo trì công trình xây dựng" w:history="1">
        <w:r w:rsidR="00946996" w:rsidRPr="00294284">
          <w:rPr>
            <w:rFonts w:ascii="Times New Roman" w:hAnsi="Times New Roman" w:cs="Times New Roman"/>
            <w:spacing w:val="-4"/>
            <w:sz w:val="28"/>
            <w:szCs w:val="28"/>
          </w:rPr>
          <w:t>06/2021/NĐ-CP</w:t>
        </w:r>
      </w:hyperlink>
      <w:r w:rsidR="00946996" w:rsidRPr="00294284">
        <w:rPr>
          <w:rFonts w:ascii="Times New Roman" w:hAnsi="Times New Roman" w:cs="Times New Roman"/>
          <w:spacing w:val="-4"/>
          <w:sz w:val="28"/>
          <w:szCs w:val="28"/>
        </w:rPr>
        <w:t>; Thông tư số </w:t>
      </w:r>
      <w:hyperlink r:id="rId15" w:tooltip="Thông tư 14/2021/TT-BXD hướng dẫn xác định chi phí bảo trì công trình xây dựng" w:history="1">
        <w:r w:rsidR="00946996" w:rsidRPr="00294284">
          <w:rPr>
            <w:rFonts w:ascii="Times New Roman" w:hAnsi="Times New Roman" w:cs="Times New Roman"/>
            <w:spacing w:val="-4"/>
            <w:sz w:val="28"/>
            <w:szCs w:val="28"/>
          </w:rPr>
          <w:t>14/2021/TT-BXD</w:t>
        </w:r>
      </w:hyperlink>
      <w:r w:rsidR="00946996" w:rsidRPr="00294284">
        <w:rPr>
          <w:rFonts w:ascii="Times New Roman" w:hAnsi="Times New Roman" w:cs="Times New Roman"/>
          <w:spacing w:val="-4"/>
          <w:sz w:val="28"/>
          <w:szCs w:val="28"/>
        </w:rPr>
        <w:t xml:space="preserve"> ngày 08 tháng 9 </w:t>
      </w:r>
      <w:r w:rsidR="00946996" w:rsidRPr="00294284">
        <w:rPr>
          <w:rFonts w:ascii="Times New Roman" w:hAnsi="Times New Roman" w:cs="Times New Roman"/>
          <w:spacing w:val="-4"/>
          <w:sz w:val="28"/>
          <w:szCs w:val="28"/>
        </w:rPr>
        <w:lastRenderedPageBreak/>
        <w:t xml:space="preserve">năm 2021 của Bộ trưởng Bộ Xây dựng hướng dẫn xác định chi phí bảo trì công trình xây dựng. </w:t>
      </w:r>
    </w:p>
    <w:p w14:paraId="0D83C0C9" w14:textId="77777777" w:rsidR="00946996" w:rsidRPr="00294284" w:rsidRDefault="00946996" w:rsidP="00024986">
      <w:pPr>
        <w:keepNext/>
        <w:spacing w:before="60" w:after="0" w:line="240" w:lineRule="auto"/>
        <w:jc w:val="center"/>
        <w:rPr>
          <w:rFonts w:ascii="Times New Roman" w:hAnsi="Times New Roman" w:cs="Times New Roman"/>
          <w:b/>
          <w:sz w:val="28"/>
          <w:szCs w:val="28"/>
        </w:rPr>
      </w:pPr>
      <w:r w:rsidRPr="00294284">
        <w:rPr>
          <w:rFonts w:ascii="Times New Roman" w:hAnsi="Times New Roman" w:cs="Times New Roman"/>
          <w:b/>
          <w:sz w:val="28"/>
          <w:szCs w:val="28"/>
        </w:rPr>
        <w:t>Chương II</w:t>
      </w:r>
    </w:p>
    <w:p w14:paraId="128786BC" w14:textId="77777777" w:rsidR="00946996" w:rsidRPr="00294284" w:rsidRDefault="00946996" w:rsidP="00024986">
      <w:pPr>
        <w:keepNext/>
        <w:spacing w:before="60" w:after="240" w:line="240" w:lineRule="auto"/>
        <w:jc w:val="center"/>
        <w:rPr>
          <w:rFonts w:ascii="Times New Roman" w:hAnsi="Times New Roman" w:cs="Times New Roman"/>
          <w:b/>
          <w:sz w:val="28"/>
          <w:szCs w:val="28"/>
        </w:rPr>
      </w:pPr>
      <w:r w:rsidRPr="00294284">
        <w:rPr>
          <w:rFonts w:ascii="Times New Roman" w:hAnsi="Times New Roman" w:cs="Times New Roman"/>
          <w:b/>
          <w:sz w:val="28"/>
          <w:szCs w:val="28"/>
        </w:rPr>
        <w:t>QUẢN LÝ, BẢO TRÌ CÔNG TRÌNH ĐƯỜNG THỦY NỘI ĐỊA</w:t>
      </w:r>
    </w:p>
    <w:p w14:paraId="2979477D" w14:textId="5776BFAD" w:rsidR="009B151B" w:rsidRPr="00294284" w:rsidRDefault="00944E38" w:rsidP="00333BAB">
      <w:pPr>
        <w:keepNext/>
        <w:spacing w:before="40" w:after="0" w:line="240" w:lineRule="auto"/>
        <w:jc w:val="both"/>
        <w:rPr>
          <w:rFonts w:ascii="Times New Roman" w:hAnsi="Times New Roman" w:cs="Times New Roman"/>
          <w:b/>
          <w:sz w:val="28"/>
          <w:szCs w:val="28"/>
        </w:rPr>
      </w:pPr>
      <w:r w:rsidRPr="00294284">
        <w:rPr>
          <w:rFonts w:ascii="Times New Roman" w:hAnsi="Times New Roman" w:cs="Times New Roman"/>
          <w:b/>
          <w:sz w:val="28"/>
          <w:szCs w:val="28"/>
        </w:rPr>
        <w:tab/>
      </w:r>
      <w:r w:rsidR="000D7639" w:rsidRPr="00294284">
        <w:rPr>
          <w:rFonts w:ascii="Times New Roman" w:hAnsi="Times New Roman" w:cs="Times New Roman"/>
          <w:b/>
          <w:sz w:val="28"/>
          <w:szCs w:val="28"/>
        </w:rPr>
        <w:t xml:space="preserve">Điều </w:t>
      </w:r>
      <w:r w:rsidR="004158AD" w:rsidRPr="00294284">
        <w:rPr>
          <w:rFonts w:ascii="Times New Roman" w:hAnsi="Times New Roman" w:cs="Times New Roman"/>
          <w:b/>
          <w:sz w:val="28"/>
          <w:szCs w:val="28"/>
        </w:rPr>
        <w:t>8</w:t>
      </w:r>
      <w:r w:rsidR="000D7639" w:rsidRPr="00294284">
        <w:rPr>
          <w:rFonts w:ascii="Times New Roman" w:hAnsi="Times New Roman" w:cs="Times New Roman"/>
          <w:b/>
          <w:sz w:val="28"/>
          <w:szCs w:val="28"/>
        </w:rPr>
        <w:t>. Quản lý công trình đường thủy nội địa</w:t>
      </w:r>
    </w:p>
    <w:p w14:paraId="1B9C1BAA" w14:textId="2AC391B2" w:rsidR="00D46A1C" w:rsidRPr="00294284" w:rsidRDefault="00D46A1C" w:rsidP="00333BAB">
      <w:pPr>
        <w:keepNext/>
        <w:spacing w:before="40" w:after="0" w:line="240" w:lineRule="auto"/>
        <w:ind w:firstLine="720"/>
        <w:jc w:val="both"/>
        <w:rPr>
          <w:rFonts w:ascii="Times New Roman" w:hAnsi="Times New Roman" w:cs="Times New Roman"/>
          <w:b/>
          <w:sz w:val="28"/>
          <w:szCs w:val="28"/>
        </w:rPr>
      </w:pPr>
      <w:r w:rsidRPr="00294284">
        <w:rPr>
          <w:rFonts w:ascii="Times New Roman" w:hAnsi="Times New Roman" w:cs="Times New Roman"/>
          <w:sz w:val="28"/>
          <w:szCs w:val="28"/>
          <w:lang w:val="vi-VN"/>
        </w:rPr>
        <w:t>Quản lý công trình đường thủy nội địa bao gồm các công tác sau:</w:t>
      </w:r>
    </w:p>
    <w:p w14:paraId="6DFFCD3D" w14:textId="7AA602A5" w:rsidR="000D7639" w:rsidRPr="00294284" w:rsidRDefault="00240F28" w:rsidP="00333BAB">
      <w:pPr>
        <w:keepNext/>
        <w:spacing w:before="40" w:after="0" w:line="240" w:lineRule="auto"/>
        <w:ind w:firstLine="720"/>
        <w:jc w:val="both"/>
        <w:rPr>
          <w:rFonts w:ascii="Times New Roman" w:hAnsi="Times New Roman" w:cs="Times New Roman"/>
          <w:sz w:val="28"/>
          <w:szCs w:val="28"/>
        </w:rPr>
      </w:pPr>
      <w:r w:rsidRPr="00294284">
        <w:rPr>
          <w:rFonts w:ascii="Times New Roman" w:hAnsi="Times New Roman" w:cs="Times New Roman"/>
          <w:sz w:val="28"/>
          <w:szCs w:val="28"/>
        </w:rPr>
        <w:t xml:space="preserve">1. </w:t>
      </w:r>
      <w:r w:rsidR="000D7639" w:rsidRPr="00294284">
        <w:rPr>
          <w:rFonts w:ascii="Times New Roman" w:hAnsi="Times New Roman" w:cs="Times New Roman"/>
          <w:sz w:val="28"/>
          <w:szCs w:val="28"/>
          <w:lang w:val="vi-VN"/>
        </w:rPr>
        <w:t xml:space="preserve">Kiểm tra định kỳ, đột xuất </w:t>
      </w:r>
      <w:r w:rsidR="00004943" w:rsidRPr="00294284">
        <w:rPr>
          <w:rFonts w:ascii="Times New Roman" w:hAnsi="Times New Roman" w:cs="Times New Roman"/>
          <w:sz w:val="28"/>
          <w:szCs w:val="28"/>
        </w:rPr>
        <w:t xml:space="preserve">công trình đường thủy nội địa </w:t>
      </w:r>
      <w:r w:rsidR="000D7639" w:rsidRPr="00294284">
        <w:rPr>
          <w:rFonts w:ascii="Times New Roman" w:hAnsi="Times New Roman" w:cs="Times New Roman"/>
          <w:sz w:val="28"/>
          <w:szCs w:val="28"/>
          <w:lang w:val="vi-VN"/>
        </w:rPr>
        <w:t>nhằm phát hiện kịp thời các dấu hiệu xuống cấp, những hư hỏng và vi phạm về bảo vệ công trình, xử lý theo thẩm quyền hoặc kiến nghị cấp có thẩm quyền xử lý theo quy định</w:t>
      </w:r>
      <w:r w:rsidR="00776E12" w:rsidRPr="00294284">
        <w:rPr>
          <w:rFonts w:ascii="Times New Roman" w:hAnsi="Times New Roman" w:cs="Times New Roman"/>
          <w:sz w:val="28"/>
          <w:szCs w:val="28"/>
        </w:rPr>
        <w:t>.</w:t>
      </w:r>
    </w:p>
    <w:p w14:paraId="09717F8B" w14:textId="6D8091C1" w:rsidR="000D7639" w:rsidRPr="00294284" w:rsidRDefault="000D7639" w:rsidP="00333BAB">
      <w:pPr>
        <w:keepNext/>
        <w:spacing w:before="40" w:after="0" w:line="240" w:lineRule="auto"/>
        <w:ind w:firstLine="720"/>
        <w:jc w:val="both"/>
        <w:rPr>
          <w:rFonts w:ascii="Times New Roman" w:hAnsi="Times New Roman" w:cs="Times New Roman"/>
          <w:sz w:val="28"/>
          <w:szCs w:val="28"/>
        </w:rPr>
      </w:pPr>
      <w:r w:rsidRPr="00294284">
        <w:rPr>
          <w:rFonts w:ascii="Times New Roman" w:hAnsi="Times New Roman" w:cs="Times New Roman"/>
          <w:sz w:val="28"/>
          <w:szCs w:val="28"/>
        </w:rPr>
        <w:t>2.</w:t>
      </w:r>
      <w:r w:rsidRPr="00294284">
        <w:rPr>
          <w:rFonts w:ascii="Times New Roman" w:hAnsi="Times New Roman" w:cs="Times New Roman"/>
          <w:sz w:val="28"/>
          <w:szCs w:val="28"/>
          <w:lang w:val="vi-VN"/>
        </w:rPr>
        <w:t xml:space="preserve"> Quan trắc, theo dõi tình hình mực nước, chế độ thủy văn; theo dõi hành trình, lưu lượng phương tiện vận tải thủy và tổng hợp số liệu dưới dạng báo cáo; vẽ biểu đồ</w:t>
      </w:r>
      <w:r w:rsidR="00776E12" w:rsidRPr="00294284">
        <w:rPr>
          <w:rFonts w:ascii="Times New Roman" w:hAnsi="Times New Roman" w:cs="Times New Roman"/>
          <w:sz w:val="28"/>
          <w:szCs w:val="28"/>
        </w:rPr>
        <w:t>.</w:t>
      </w:r>
    </w:p>
    <w:p w14:paraId="6236BE00" w14:textId="57119399" w:rsidR="000D7639" w:rsidRPr="00294284" w:rsidRDefault="000D7639" w:rsidP="00333BAB">
      <w:pPr>
        <w:keepNext/>
        <w:spacing w:before="40" w:after="0" w:line="240" w:lineRule="auto"/>
        <w:ind w:firstLine="720"/>
        <w:jc w:val="both"/>
        <w:rPr>
          <w:rFonts w:ascii="Times New Roman" w:hAnsi="Times New Roman" w:cs="Times New Roman"/>
          <w:sz w:val="28"/>
          <w:szCs w:val="28"/>
        </w:rPr>
      </w:pPr>
      <w:r w:rsidRPr="00294284">
        <w:rPr>
          <w:rFonts w:ascii="Times New Roman" w:hAnsi="Times New Roman" w:cs="Times New Roman"/>
          <w:sz w:val="28"/>
          <w:szCs w:val="28"/>
        </w:rPr>
        <w:t>3.</w:t>
      </w:r>
      <w:r w:rsidRPr="00294284">
        <w:rPr>
          <w:rFonts w:ascii="Times New Roman" w:hAnsi="Times New Roman" w:cs="Times New Roman"/>
          <w:sz w:val="28"/>
          <w:szCs w:val="28"/>
          <w:lang w:val="vi-VN"/>
        </w:rPr>
        <w:t xml:space="preserve"> Theo dõi số vụ tai nạn giao thông đường thủy</w:t>
      </w:r>
      <w:r w:rsidR="00E142FE">
        <w:rPr>
          <w:rFonts w:ascii="Times New Roman" w:hAnsi="Times New Roman" w:cs="Times New Roman"/>
          <w:sz w:val="28"/>
          <w:szCs w:val="28"/>
        </w:rPr>
        <w:t xml:space="preserve"> nội địa</w:t>
      </w:r>
      <w:r w:rsidRPr="00294284">
        <w:rPr>
          <w:rFonts w:ascii="Times New Roman" w:hAnsi="Times New Roman" w:cs="Times New Roman"/>
          <w:sz w:val="28"/>
          <w:szCs w:val="28"/>
          <w:lang w:val="vi-VN"/>
        </w:rPr>
        <w:t>, phối hợp xác định nguyên nhân, thiệt hại ban đầu của vụ tai nạn; phối hợp với cơ quan chức năng để tìm kiếm, cứu nạ</w:t>
      </w:r>
      <w:r w:rsidR="00776E12" w:rsidRPr="00294284">
        <w:rPr>
          <w:rFonts w:ascii="Times New Roman" w:hAnsi="Times New Roman" w:cs="Times New Roman"/>
          <w:sz w:val="28"/>
          <w:szCs w:val="28"/>
          <w:lang w:val="vi-VN"/>
        </w:rPr>
        <w:t>n</w:t>
      </w:r>
      <w:r w:rsidR="00776E12" w:rsidRPr="00294284">
        <w:rPr>
          <w:rFonts w:ascii="Times New Roman" w:hAnsi="Times New Roman" w:cs="Times New Roman"/>
          <w:sz w:val="28"/>
          <w:szCs w:val="28"/>
        </w:rPr>
        <w:t>.</w:t>
      </w:r>
    </w:p>
    <w:p w14:paraId="69240347" w14:textId="406BC173" w:rsidR="000D7639" w:rsidRPr="00294284" w:rsidRDefault="000D7639" w:rsidP="00333BAB">
      <w:pPr>
        <w:keepNext/>
        <w:spacing w:before="40" w:after="0" w:line="240" w:lineRule="auto"/>
        <w:ind w:firstLine="720"/>
        <w:jc w:val="both"/>
        <w:rPr>
          <w:rFonts w:ascii="Times New Roman" w:hAnsi="Times New Roman" w:cs="Times New Roman"/>
          <w:sz w:val="28"/>
          <w:szCs w:val="28"/>
        </w:rPr>
      </w:pPr>
      <w:r w:rsidRPr="00294284">
        <w:rPr>
          <w:rFonts w:ascii="Times New Roman" w:hAnsi="Times New Roman" w:cs="Times New Roman"/>
          <w:sz w:val="28"/>
          <w:szCs w:val="28"/>
        </w:rPr>
        <w:t>4.</w:t>
      </w:r>
      <w:r w:rsidRPr="00294284">
        <w:rPr>
          <w:rFonts w:ascii="Times New Roman" w:hAnsi="Times New Roman" w:cs="Times New Roman"/>
          <w:sz w:val="28"/>
          <w:szCs w:val="28"/>
          <w:lang w:val="vi-VN"/>
        </w:rPr>
        <w:t xml:space="preserve"> Lập hồ sơ các vị trí nguy hiểm trên đường thủy nội đị</w:t>
      </w:r>
      <w:r w:rsidR="008F30BA" w:rsidRPr="00294284">
        <w:rPr>
          <w:rFonts w:ascii="Times New Roman" w:hAnsi="Times New Roman" w:cs="Times New Roman"/>
          <w:sz w:val="28"/>
          <w:szCs w:val="28"/>
          <w:lang w:val="vi-VN"/>
        </w:rPr>
        <w:t>a</w:t>
      </w:r>
      <w:r w:rsidR="00EC0003" w:rsidRPr="00294284">
        <w:rPr>
          <w:rFonts w:ascii="Times New Roman" w:hAnsi="Times New Roman" w:cs="Times New Roman"/>
          <w:sz w:val="28"/>
          <w:szCs w:val="28"/>
        </w:rPr>
        <w:t>,</w:t>
      </w:r>
      <w:r w:rsidR="008F30BA" w:rsidRPr="00294284">
        <w:rPr>
          <w:rFonts w:ascii="Times New Roman" w:hAnsi="Times New Roman" w:cs="Times New Roman"/>
          <w:sz w:val="28"/>
          <w:szCs w:val="28"/>
        </w:rPr>
        <w:t xml:space="preserve"> </w:t>
      </w:r>
      <w:r w:rsidRPr="00294284">
        <w:rPr>
          <w:rFonts w:ascii="Times New Roman" w:hAnsi="Times New Roman" w:cs="Times New Roman"/>
          <w:sz w:val="28"/>
          <w:szCs w:val="28"/>
          <w:lang w:val="vi-VN"/>
        </w:rPr>
        <w:t>các vật chướng ngại</w:t>
      </w:r>
      <w:r w:rsidR="008F30BA" w:rsidRPr="00294284">
        <w:rPr>
          <w:rFonts w:ascii="Times New Roman" w:hAnsi="Times New Roman" w:cs="Times New Roman"/>
          <w:sz w:val="28"/>
          <w:szCs w:val="28"/>
        </w:rPr>
        <w:t>,</w:t>
      </w:r>
      <w:r w:rsidRPr="00294284">
        <w:rPr>
          <w:rFonts w:ascii="Times New Roman" w:hAnsi="Times New Roman" w:cs="Times New Roman"/>
          <w:sz w:val="28"/>
          <w:szCs w:val="28"/>
          <w:lang w:val="vi-VN"/>
        </w:rPr>
        <w:t xml:space="preserve"> theo dõi </w:t>
      </w:r>
      <w:r w:rsidR="00EC0003" w:rsidRPr="00294284">
        <w:rPr>
          <w:rFonts w:ascii="Times New Roman" w:hAnsi="Times New Roman" w:cs="Times New Roman"/>
          <w:sz w:val="28"/>
          <w:szCs w:val="28"/>
        </w:rPr>
        <w:t xml:space="preserve">và </w:t>
      </w:r>
      <w:r w:rsidRPr="00294284">
        <w:rPr>
          <w:rFonts w:ascii="Times New Roman" w:hAnsi="Times New Roman" w:cs="Times New Roman"/>
          <w:sz w:val="28"/>
          <w:szCs w:val="28"/>
          <w:lang w:val="vi-VN"/>
        </w:rPr>
        <w:t>xử lý</w:t>
      </w:r>
      <w:r w:rsidR="00776E12" w:rsidRPr="00294284">
        <w:rPr>
          <w:rFonts w:ascii="Times New Roman" w:hAnsi="Times New Roman" w:cs="Times New Roman"/>
          <w:sz w:val="28"/>
          <w:szCs w:val="28"/>
        </w:rPr>
        <w:t>.</w:t>
      </w:r>
    </w:p>
    <w:p w14:paraId="259EAF9C" w14:textId="58584B1E" w:rsidR="000D7639" w:rsidRPr="00294284" w:rsidRDefault="000D7639" w:rsidP="00333BAB">
      <w:pPr>
        <w:keepNext/>
        <w:spacing w:before="40" w:after="0" w:line="240" w:lineRule="auto"/>
        <w:ind w:firstLine="720"/>
        <w:jc w:val="both"/>
        <w:rPr>
          <w:rFonts w:ascii="Times New Roman" w:hAnsi="Times New Roman" w:cs="Times New Roman"/>
          <w:sz w:val="28"/>
          <w:szCs w:val="28"/>
        </w:rPr>
      </w:pPr>
      <w:r w:rsidRPr="00294284">
        <w:rPr>
          <w:rFonts w:ascii="Times New Roman" w:hAnsi="Times New Roman" w:cs="Times New Roman"/>
          <w:sz w:val="28"/>
          <w:szCs w:val="28"/>
        </w:rPr>
        <w:t>5.</w:t>
      </w:r>
      <w:r w:rsidRPr="00294284">
        <w:rPr>
          <w:rFonts w:ascii="Times New Roman" w:hAnsi="Times New Roman" w:cs="Times New Roman"/>
          <w:sz w:val="28"/>
          <w:szCs w:val="28"/>
          <w:lang w:val="vi-VN"/>
        </w:rPr>
        <w:t xml:space="preserve"> Tổ chức đảm bảo giao thông; thông tin liên lạc; phòng chống thiên tai và xử lý các sự cố bất thường liên quan đế</w:t>
      </w:r>
      <w:r w:rsidR="00776E12" w:rsidRPr="00294284">
        <w:rPr>
          <w:rFonts w:ascii="Times New Roman" w:hAnsi="Times New Roman" w:cs="Times New Roman"/>
          <w:sz w:val="28"/>
          <w:szCs w:val="28"/>
          <w:lang w:val="vi-VN"/>
        </w:rPr>
        <w:t>n công trình</w:t>
      </w:r>
      <w:r w:rsidR="00E142FE">
        <w:rPr>
          <w:rFonts w:ascii="Times New Roman" w:hAnsi="Times New Roman" w:cs="Times New Roman"/>
          <w:sz w:val="28"/>
          <w:szCs w:val="28"/>
        </w:rPr>
        <w:t xml:space="preserve"> công trình đường thủy nội địa</w:t>
      </w:r>
      <w:r w:rsidR="00776E12" w:rsidRPr="00294284">
        <w:rPr>
          <w:rFonts w:ascii="Times New Roman" w:hAnsi="Times New Roman" w:cs="Times New Roman"/>
          <w:sz w:val="28"/>
          <w:szCs w:val="28"/>
        </w:rPr>
        <w:t>.</w:t>
      </w:r>
    </w:p>
    <w:p w14:paraId="53C3ADF7" w14:textId="596031C8" w:rsidR="000D7639" w:rsidRPr="00294284" w:rsidRDefault="000D7639" w:rsidP="00333BAB">
      <w:pPr>
        <w:keepNext/>
        <w:spacing w:before="40" w:after="0" w:line="240" w:lineRule="auto"/>
        <w:ind w:firstLine="720"/>
        <w:jc w:val="both"/>
        <w:rPr>
          <w:rFonts w:ascii="Times New Roman" w:hAnsi="Times New Roman" w:cs="Times New Roman"/>
          <w:sz w:val="28"/>
          <w:szCs w:val="28"/>
        </w:rPr>
      </w:pPr>
      <w:r w:rsidRPr="00294284">
        <w:rPr>
          <w:rFonts w:ascii="Times New Roman" w:hAnsi="Times New Roman" w:cs="Times New Roman"/>
          <w:sz w:val="28"/>
          <w:szCs w:val="28"/>
        </w:rPr>
        <w:t>6.</w:t>
      </w:r>
      <w:r w:rsidRPr="00294284">
        <w:rPr>
          <w:rFonts w:ascii="Times New Roman" w:hAnsi="Times New Roman" w:cs="Times New Roman"/>
          <w:sz w:val="28"/>
          <w:szCs w:val="28"/>
          <w:lang w:val="vi-VN"/>
        </w:rPr>
        <w:t xml:space="preserve"> </w:t>
      </w:r>
      <w:r w:rsidR="0098223E" w:rsidRPr="00294284">
        <w:rPr>
          <w:rFonts w:ascii="Times New Roman" w:hAnsi="Times New Roman" w:cs="Times New Roman"/>
          <w:sz w:val="28"/>
          <w:szCs w:val="28"/>
        </w:rPr>
        <w:t>T</w:t>
      </w:r>
      <w:r w:rsidRPr="00294284">
        <w:rPr>
          <w:rFonts w:ascii="Times New Roman" w:hAnsi="Times New Roman" w:cs="Times New Roman"/>
          <w:sz w:val="28"/>
          <w:szCs w:val="28"/>
          <w:lang w:val="vi-VN"/>
        </w:rPr>
        <w:t>ổ chức, phối hợp bảo vệ kết cấu hạ tầng đường thủy nội địa</w:t>
      </w:r>
      <w:r w:rsidR="00776E12" w:rsidRPr="00294284">
        <w:rPr>
          <w:rFonts w:ascii="Times New Roman" w:hAnsi="Times New Roman" w:cs="Times New Roman"/>
          <w:sz w:val="28"/>
          <w:szCs w:val="28"/>
        </w:rPr>
        <w:t>.</w:t>
      </w:r>
    </w:p>
    <w:p w14:paraId="314F7DF2" w14:textId="53D40C39" w:rsidR="000D7639" w:rsidRPr="00294284" w:rsidRDefault="006A1188" w:rsidP="00333BAB">
      <w:pPr>
        <w:keepNext/>
        <w:spacing w:before="40" w:after="0" w:line="240" w:lineRule="auto"/>
        <w:ind w:firstLine="720"/>
        <w:jc w:val="both"/>
        <w:rPr>
          <w:rFonts w:ascii="Times New Roman" w:hAnsi="Times New Roman" w:cs="Times New Roman"/>
          <w:b/>
          <w:sz w:val="28"/>
          <w:szCs w:val="28"/>
        </w:rPr>
      </w:pPr>
      <w:r w:rsidRPr="00294284">
        <w:rPr>
          <w:rFonts w:ascii="Times New Roman" w:hAnsi="Times New Roman" w:cs="Times New Roman"/>
          <w:sz w:val="28"/>
          <w:szCs w:val="28"/>
        </w:rPr>
        <w:t>7</w:t>
      </w:r>
      <w:r w:rsidR="000D7639" w:rsidRPr="00294284">
        <w:rPr>
          <w:rFonts w:ascii="Times New Roman" w:hAnsi="Times New Roman" w:cs="Times New Roman"/>
          <w:sz w:val="28"/>
          <w:szCs w:val="28"/>
        </w:rPr>
        <w:t>.</w:t>
      </w:r>
      <w:r w:rsidR="000D7639" w:rsidRPr="00294284">
        <w:rPr>
          <w:rFonts w:ascii="Times New Roman" w:hAnsi="Times New Roman" w:cs="Times New Roman"/>
          <w:sz w:val="28"/>
          <w:szCs w:val="28"/>
          <w:lang w:val="vi-VN"/>
        </w:rPr>
        <w:t xml:space="preserve"> Cập nhật các dữ liệu có liên quan về công trình đường thủy nội địa.</w:t>
      </w:r>
    </w:p>
    <w:p w14:paraId="7448981C" w14:textId="4D8B91A8" w:rsidR="00946996" w:rsidRPr="00294284" w:rsidRDefault="00946996" w:rsidP="00333BAB">
      <w:pPr>
        <w:keepNext/>
        <w:spacing w:before="40" w:after="0" w:line="240" w:lineRule="auto"/>
        <w:ind w:firstLine="720"/>
        <w:jc w:val="both"/>
        <w:rPr>
          <w:rFonts w:ascii="Times New Roman" w:hAnsi="Times New Roman" w:cs="Times New Roman"/>
          <w:b/>
          <w:sz w:val="28"/>
          <w:szCs w:val="28"/>
        </w:rPr>
      </w:pPr>
      <w:r w:rsidRPr="00294284">
        <w:rPr>
          <w:rFonts w:ascii="Times New Roman" w:hAnsi="Times New Roman" w:cs="Times New Roman"/>
          <w:b/>
          <w:sz w:val="28"/>
          <w:szCs w:val="28"/>
        </w:rPr>
        <w:t xml:space="preserve">Điều </w:t>
      </w:r>
      <w:r w:rsidR="004158AD" w:rsidRPr="00294284">
        <w:rPr>
          <w:rFonts w:ascii="Times New Roman" w:hAnsi="Times New Roman" w:cs="Times New Roman"/>
          <w:b/>
          <w:sz w:val="28"/>
          <w:szCs w:val="28"/>
        </w:rPr>
        <w:t>9</w:t>
      </w:r>
      <w:r w:rsidRPr="00294284">
        <w:rPr>
          <w:rFonts w:ascii="Times New Roman" w:hAnsi="Times New Roman" w:cs="Times New Roman"/>
          <w:b/>
          <w:sz w:val="28"/>
          <w:szCs w:val="28"/>
        </w:rPr>
        <w:t>. Lập, phê duyệt và tổ chức thực hiện kế hoạch bảo trì công trình đường thủy nội địa do Bộ Giao thông vận tải quản lý</w:t>
      </w:r>
    </w:p>
    <w:p w14:paraId="200064C2" w14:textId="77777777" w:rsidR="00946996" w:rsidRPr="00294284" w:rsidRDefault="00230E5E"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1. Cục Đường thủy nội địa Việt Nam chịu trách nhiệm lập kế hoạch và dự kiến kinh phí bảo trì công trình đường thủy nội địa hàng năm và theo kỳ kế hoạch khi có yêu cầu của cơ quan có thẩm quyền, trình Bộ Giao thông vận tải phê duyệt.</w:t>
      </w:r>
    </w:p>
    <w:p w14:paraId="4A26203F" w14:textId="50B7250D" w:rsidR="00946996" w:rsidRPr="00294284" w:rsidRDefault="00230E5E"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2. Kế hoạch bảo trì công trình đường thủy nội địa hàng năm hoặc theo kỳ kế hoạch bao gồm các thông tin cơ bả</w:t>
      </w:r>
      <w:r w:rsidR="00A06246" w:rsidRPr="00294284">
        <w:rPr>
          <w:rFonts w:ascii="Times New Roman" w:hAnsi="Times New Roman" w:cs="Times New Roman"/>
          <w:sz w:val="28"/>
          <w:szCs w:val="28"/>
        </w:rPr>
        <w:t>n sau: tên công trình</w:t>
      </w:r>
      <w:r w:rsidR="00946996" w:rsidRPr="00294284">
        <w:rPr>
          <w:rFonts w:ascii="Times New Roman" w:hAnsi="Times New Roman" w:cs="Times New Roman"/>
          <w:sz w:val="28"/>
          <w:szCs w:val="28"/>
        </w:rPr>
        <w:t>; đơn vị</w:t>
      </w:r>
      <w:r w:rsidR="00370BF9" w:rsidRPr="00294284">
        <w:rPr>
          <w:rFonts w:ascii="Times New Roman" w:hAnsi="Times New Roman" w:cs="Times New Roman"/>
          <w:sz w:val="28"/>
          <w:szCs w:val="28"/>
        </w:rPr>
        <w:t xml:space="preserve"> tính</w:t>
      </w:r>
      <w:r w:rsidR="00A06246" w:rsidRPr="00294284">
        <w:rPr>
          <w:rFonts w:ascii="Times New Roman" w:hAnsi="Times New Roman" w:cs="Times New Roman"/>
          <w:sz w:val="28"/>
          <w:szCs w:val="28"/>
        </w:rPr>
        <w:t>;</w:t>
      </w:r>
      <w:r w:rsidR="00946996" w:rsidRPr="00294284">
        <w:rPr>
          <w:rFonts w:ascii="Times New Roman" w:hAnsi="Times New Roman" w:cs="Times New Roman"/>
          <w:sz w:val="28"/>
          <w:szCs w:val="28"/>
        </w:rPr>
        <w:t xml:space="preserve"> khối lượ</w:t>
      </w:r>
      <w:r w:rsidR="00ED5946" w:rsidRPr="00294284">
        <w:rPr>
          <w:rFonts w:ascii="Times New Roman" w:hAnsi="Times New Roman" w:cs="Times New Roman"/>
          <w:sz w:val="28"/>
          <w:szCs w:val="28"/>
        </w:rPr>
        <w:t>ng</w:t>
      </w:r>
      <w:r w:rsidR="00B630A7" w:rsidRPr="00294284">
        <w:rPr>
          <w:rFonts w:ascii="Times New Roman" w:hAnsi="Times New Roman" w:cs="Times New Roman"/>
          <w:sz w:val="28"/>
          <w:szCs w:val="28"/>
        </w:rPr>
        <w:t>;</w:t>
      </w:r>
      <w:r w:rsidR="00946996" w:rsidRPr="00294284">
        <w:rPr>
          <w:rFonts w:ascii="Times New Roman" w:hAnsi="Times New Roman" w:cs="Times New Roman"/>
          <w:sz w:val="28"/>
          <w:szCs w:val="28"/>
        </w:rPr>
        <w:t xml:space="preserve"> kinh phí </w:t>
      </w:r>
      <w:r w:rsidR="00A06246" w:rsidRPr="00294284">
        <w:rPr>
          <w:rFonts w:ascii="Times New Roman" w:hAnsi="Times New Roman" w:cs="Times New Roman"/>
          <w:sz w:val="28"/>
          <w:szCs w:val="28"/>
        </w:rPr>
        <w:t>dự kiến</w:t>
      </w:r>
      <w:r w:rsidR="00946996" w:rsidRPr="00294284">
        <w:rPr>
          <w:rFonts w:ascii="Times New Roman" w:hAnsi="Times New Roman" w:cs="Times New Roman"/>
          <w:sz w:val="28"/>
          <w:szCs w:val="28"/>
        </w:rPr>
        <w:t>; thời gian thực hiện; phương thức thực hiệ</w:t>
      </w:r>
      <w:r w:rsidR="00B630A7" w:rsidRPr="00294284">
        <w:rPr>
          <w:rFonts w:ascii="Times New Roman" w:hAnsi="Times New Roman" w:cs="Times New Roman"/>
          <w:sz w:val="28"/>
          <w:szCs w:val="28"/>
        </w:rPr>
        <w:t>n;</w:t>
      </w:r>
      <w:r w:rsidR="00946996" w:rsidRPr="00294284">
        <w:rPr>
          <w:rFonts w:ascii="Times New Roman" w:hAnsi="Times New Roman" w:cs="Times New Roman"/>
          <w:sz w:val="28"/>
          <w:szCs w:val="28"/>
        </w:rPr>
        <w:t xml:space="preserve"> mức độ</w:t>
      </w:r>
      <w:r w:rsidR="00DB71F3" w:rsidRPr="00294284">
        <w:rPr>
          <w:rFonts w:ascii="Times New Roman" w:hAnsi="Times New Roman" w:cs="Times New Roman"/>
          <w:sz w:val="28"/>
          <w:szCs w:val="28"/>
        </w:rPr>
        <w:t xml:space="preserve"> ưu tiên</w:t>
      </w:r>
      <w:r w:rsidR="00946996" w:rsidRPr="00294284">
        <w:rPr>
          <w:rFonts w:ascii="Times New Roman" w:hAnsi="Times New Roman" w:cs="Times New Roman"/>
          <w:sz w:val="28"/>
          <w:szCs w:val="28"/>
        </w:rPr>
        <w:t>. Kế hoạch bảo trì công trình đường thủy nội địa theo Mẫu số 01 Phụ lục I ban hành kèm theo Thông tư này.</w:t>
      </w:r>
    </w:p>
    <w:p w14:paraId="33AFEC73" w14:textId="2941CE7B" w:rsidR="00946996" w:rsidRPr="00294284" w:rsidRDefault="00230E5E"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bCs/>
          <w:sz w:val="28"/>
          <w:szCs w:val="28"/>
        </w:rPr>
        <w:tab/>
      </w:r>
      <w:r w:rsidR="00946996" w:rsidRPr="00294284">
        <w:rPr>
          <w:rFonts w:ascii="Times New Roman" w:hAnsi="Times New Roman" w:cs="Times New Roman"/>
          <w:bCs/>
          <w:sz w:val="28"/>
          <w:szCs w:val="28"/>
        </w:rPr>
        <w:t xml:space="preserve">3. Các nội dung trong kế hoạch bảo trì công trình đường thủy nội địa hàng năm, </w:t>
      </w:r>
      <w:r w:rsidR="00242925" w:rsidRPr="00294284">
        <w:rPr>
          <w:rFonts w:ascii="Times New Roman" w:hAnsi="Times New Roman" w:cs="Times New Roman"/>
          <w:bCs/>
          <w:sz w:val="28"/>
          <w:szCs w:val="28"/>
        </w:rPr>
        <w:t xml:space="preserve">bao </w:t>
      </w:r>
      <w:r w:rsidR="00946996" w:rsidRPr="00294284">
        <w:rPr>
          <w:rFonts w:ascii="Times New Roman" w:hAnsi="Times New Roman" w:cs="Times New Roman"/>
          <w:bCs/>
          <w:sz w:val="28"/>
          <w:szCs w:val="28"/>
        </w:rPr>
        <w:t>gồm:</w:t>
      </w:r>
    </w:p>
    <w:p w14:paraId="7F0ED044" w14:textId="7DE94EBD" w:rsidR="00946996" w:rsidRPr="00294284" w:rsidRDefault="00C365A0"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 xml:space="preserve">a) Bảo dưỡng thường xuyên công trình đường thủy nội địa bao gồm: kiểm tra công trình đường thủy nội địa; bảo </w:t>
      </w:r>
      <w:r w:rsidR="00AD4DB8" w:rsidRPr="00294284">
        <w:rPr>
          <w:rFonts w:ascii="Times New Roman" w:hAnsi="Times New Roman" w:cs="Times New Roman"/>
          <w:sz w:val="28"/>
          <w:szCs w:val="28"/>
        </w:rPr>
        <w:t>trì</w:t>
      </w:r>
      <w:r w:rsidR="00946996" w:rsidRPr="00294284">
        <w:rPr>
          <w:rFonts w:ascii="Times New Roman" w:hAnsi="Times New Roman" w:cs="Times New Roman"/>
          <w:sz w:val="28"/>
          <w:szCs w:val="28"/>
        </w:rPr>
        <w:t xml:space="preserve"> báo hiệ</w:t>
      </w:r>
      <w:r w:rsidR="00AD4DB8" w:rsidRPr="00294284">
        <w:rPr>
          <w:rFonts w:ascii="Times New Roman" w:hAnsi="Times New Roman" w:cs="Times New Roman"/>
          <w:sz w:val="28"/>
          <w:szCs w:val="28"/>
        </w:rPr>
        <w:t>u</w:t>
      </w:r>
      <w:r w:rsidR="00946996" w:rsidRPr="00294284">
        <w:rPr>
          <w:rFonts w:ascii="Times New Roman" w:hAnsi="Times New Roman" w:cs="Times New Roman"/>
          <w:sz w:val="28"/>
          <w:szCs w:val="28"/>
        </w:rPr>
        <w:t>; bả</w:t>
      </w:r>
      <w:r w:rsidR="00AD4DB8" w:rsidRPr="00294284">
        <w:rPr>
          <w:rFonts w:ascii="Times New Roman" w:hAnsi="Times New Roman" w:cs="Times New Roman"/>
          <w:sz w:val="28"/>
          <w:szCs w:val="28"/>
        </w:rPr>
        <w:t>o trì</w:t>
      </w:r>
      <w:r w:rsidR="00946996" w:rsidRPr="00294284">
        <w:rPr>
          <w:rFonts w:ascii="Times New Roman" w:hAnsi="Times New Roman" w:cs="Times New Roman"/>
          <w:sz w:val="28"/>
          <w:szCs w:val="28"/>
        </w:rPr>
        <w:t xml:space="preserve"> </w:t>
      </w:r>
      <w:r w:rsidR="00D3027D" w:rsidRPr="00294284">
        <w:rPr>
          <w:rFonts w:ascii="Times New Roman" w:hAnsi="Times New Roman" w:cs="Times New Roman"/>
          <w:sz w:val="28"/>
          <w:szCs w:val="28"/>
        </w:rPr>
        <w:t>đèn báo</w:t>
      </w:r>
      <w:r w:rsidR="00946996" w:rsidRPr="00294284">
        <w:rPr>
          <w:rFonts w:ascii="Times New Roman" w:hAnsi="Times New Roman" w:cs="Times New Roman"/>
          <w:sz w:val="28"/>
          <w:szCs w:val="28"/>
        </w:rPr>
        <w:t xml:space="preserve"> hiệu, thiết bị, hệ thống thông tin, các công trình phục vụ trên tuyến đường thủy nội địa đang khai thác; đo dò bãi cạn; công tác đặc thù trong quản lý, bảo trì đường thủy nội địa;</w:t>
      </w:r>
    </w:p>
    <w:p w14:paraId="7658AE65" w14:textId="54B9F1DD" w:rsidR="00946996" w:rsidRPr="00294284" w:rsidRDefault="00230E5E"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 xml:space="preserve">b) Sửa chữa định kỳ công trình đường thủy nội địa bao gồm: nạo vét duy tu luồng đường thủy nội địa theo cấp kỹ thuật đã công bố; sửa chữa âu tàu, kè, nhà trạm, thủy chí; thanh thải vật chướng ngại trong luồng và hành lang bảo vệ luồng; sửa chữa, bổ sung, thay thế báo hiệu, đèn hiệu, tín hiệu; sửa chữa, thay thế, </w:t>
      </w:r>
      <w:r w:rsidR="00946996" w:rsidRPr="00294284">
        <w:rPr>
          <w:rFonts w:ascii="Times New Roman" w:hAnsi="Times New Roman" w:cs="Times New Roman"/>
          <w:sz w:val="28"/>
          <w:szCs w:val="28"/>
        </w:rPr>
        <w:lastRenderedPageBreak/>
        <w:t xml:space="preserve">bổ sung hạng mục, công trình phụ trợ, thiết bị, phụ kiện </w:t>
      </w:r>
      <w:r w:rsidR="00376D68" w:rsidRPr="00294284">
        <w:rPr>
          <w:rFonts w:ascii="Times New Roman" w:hAnsi="Times New Roman" w:cs="Times New Roman"/>
          <w:sz w:val="28"/>
          <w:szCs w:val="28"/>
          <w:lang w:val="nl-NL"/>
        </w:rPr>
        <w:t>phục vụ trực tiếp công tác quản lý, bảo trì và khai thác giao thông đường thủy nội địa</w:t>
      </w:r>
      <w:r w:rsidR="00946996" w:rsidRPr="00294284">
        <w:rPr>
          <w:rFonts w:ascii="Times New Roman" w:hAnsi="Times New Roman" w:cs="Times New Roman"/>
          <w:sz w:val="28"/>
          <w:szCs w:val="28"/>
        </w:rPr>
        <w:t xml:space="preserve">; </w:t>
      </w:r>
    </w:p>
    <w:p w14:paraId="432755E6" w14:textId="09ECD17A" w:rsidR="00946996" w:rsidRPr="00294284" w:rsidRDefault="00230E5E"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bCs/>
          <w:sz w:val="28"/>
          <w:szCs w:val="28"/>
        </w:rPr>
        <w:tab/>
      </w:r>
      <w:r w:rsidR="00946996" w:rsidRPr="00294284">
        <w:rPr>
          <w:rFonts w:ascii="Times New Roman" w:hAnsi="Times New Roman" w:cs="Times New Roman"/>
          <w:bCs/>
          <w:sz w:val="28"/>
          <w:szCs w:val="28"/>
        </w:rPr>
        <w:t xml:space="preserve">c) Sửa chữa đột xuất </w:t>
      </w:r>
      <w:r w:rsidR="00946996" w:rsidRPr="00294284">
        <w:rPr>
          <w:rFonts w:ascii="Times New Roman" w:hAnsi="Times New Roman" w:cs="Times New Roman"/>
          <w:sz w:val="28"/>
          <w:szCs w:val="28"/>
        </w:rPr>
        <w:t>công trình đường thủy nội đị</w:t>
      </w:r>
      <w:r w:rsidR="00383C9A" w:rsidRPr="00294284">
        <w:rPr>
          <w:rFonts w:ascii="Times New Roman" w:hAnsi="Times New Roman" w:cs="Times New Roman"/>
          <w:sz w:val="28"/>
          <w:szCs w:val="28"/>
        </w:rPr>
        <w:t>a bao gồm</w:t>
      </w:r>
      <w:r w:rsidR="004D58A2" w:rsidRPr="00294284">
        <w:rPr>
          <w:rFonts w:ascii="Times New Roman" w:hAnsi="Times New Roman" w:cs="Times New Roman"/>
          <w:sz w:val="28"/>
          <w:szCs w:val="28"/>
        </w:rPr>
        <w:t>:</w:t>
      </w:r>
      <w:r w:rsidR="00383C9A" w:rsidRPr="00294284">
        <w:rPr>
          <w:rFonts w:ascii="Times New Roman" w:hAnsi="Times New Roman" w:cs="Times New Roman"/>
          <w:sz w:val="28"/>
          <w:szCs w:val="28"/>
        </w:rPr>
        <w:t xml:space="preserve"> sửa chữa sự cố hư hỏng do thiên tai hoặc sự cố bất thường khác gây ra;</w:t>
      </w:r>
    </w:p>
    <w:p w14:paraId="5717201C" w14:textId="0928867A" w:rsidR="00946996" w:rsidRPr="00294284" w:rsidRDefault="00230E5E"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 xml:space="preserve">d) Công tác khác, bao gồm: khảo sát định kỳ luồng đường thủy nội địa; điều tiết khống chế bảo đảm an toàn giao thông đường thủy nội địa; lập, điều chỉnh quy trình và định mức quản lý, khai thác, bảo trì đối với công trình được đầu tư bằng ngân sách nhà nước đã đưa vào khai thác, sử dụng; kiểm định; quan trắc; đánh giá an toàn; xây dựng định mức kinh tế - kỹ thuật; ứng dụng công nghệ phục vụ </w:t>
      </w:r>
      <w:r w:rsidR="00376D68" w:rsidRPr="00294284">
        <w:rPr>
          <w:rFonts w:ascii="Times New Roman" w:hAnsi="Times New Roman" w:cs="Times New Roman"/>
          <w:sz w:val="28"/>
          <w:szCs w:val="28"/>
          <w:lang w:val="nl-NL"/>
        </w:rPr>
        <w:t>trực tiếp công tác quản lý, bảo trì và khai thác giao thông đường thủy nội địa</w:t>
      </w:r>
      <w:r w:rsidR="00946996" w:rsidRPr="00294284">
        <w:rPr>
          <w:rFonts w:ascii="Times New Roman" w:hAnsi="Times New Roman" w:cs="Times New Roman"/>
          <w:sz w:val="28"/>
          <w:szCs w:val="28"/>
        </w:rPr>
        <w:t>.</w:t>
      </w:r>
    </w:p>
    <w:p w14:paraId="2D37BDEC" w14:textId="5A1726C2" w:rsidR="00946996" w:rsidRPr="00294284" w:rsidRDefault="00230E5E"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sz w:val="28"/>
          <w:szCs w:val="28"/>
        </w:rPr>
        <w:tab/>
      </w:r>
      <w:r w:rsidR="00AC2627" w:rsidRPr="00294284">
        <w:rPr>
          <w:rFonts w:ascii="Times New Roman" w:hAnsi="Times New Roman" w:cs="Times New Roman"/>
          <w:sz w:val="28"/>
          <w:szCs w:val="28"/>
        </w:rPr>
        <w:t>4</w:t>
      </w:r>
      <w:r w:rsidR="00946996" w:rsidRPr="00294284">
        <w:rPr>
          <w:rFonts w:ascii="Times New Roman" w:hAnsi="Times New Roman" w:cs="Times New Roman"/>
          <w:sz w:val="28"/>
          <w:szCs w:val="28"/>
        </w:rPr>
        <w:t>. Trình tự lập, phê duyệt kế hoạch bảo trì công trình đường thủy nội địa hàng năm</w:t>
      </w:r>
    </w:p>
    <w:p w14:paraId="4E7DC1DA" w14:textId="30CC259D" w:rsidR="00946996" w:rsidRPr="00294284" w:rsidRDefault="00230E5E"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 xml:space="preserve">a) Hàng năm, căn cứ tình trạng kỹ thuật của công trình, các thông tin về quy mô và kết cấu công trình, lịch sử bảo trì công trình, thực tế công trình đường thủy nội địa, các thông tin và dữ liệu khác, tiêu chuẩn kỹ thuật, quy trình bảo trì, định mức kinh tế kỹ thuật, Cục Đường thủy nội địa Việt Nam rà soát, tổng hợp, lập kế hoạch và dự kiến kinh phí nhu cầu bảo trì công trình đường thủy nội địa của năm sau trình Bộ Giao thông vận tải trước ngày </w:t>
      </w:r>
      <w:r w:rsidR="00D93504" w:rsidRPr="00294284">
        <w:rPr>
          <w:rFonts w:ascii="Times New Roman" w:hAnsi="Times New Roman" w:cs="Times New Roman"/>
          <w:sz w:val="28"/>
          <w:szCs w:val="28"/>
        </w:rPr>
        <w:t>15 tháng 6</w:t>
      </w:r>
      <w:r w:rsidR="00946996" w:rsidRPr="00294284">
        <w:rPr>
          <w:rFonts w:ascii="Times New Roman" w:hAnsi="Times New Roman" w:cs="Times New Roman"/>
          <w:sz w:val="28"/>
          <w:szCs w:val="28"/>
        </w:rPr>
        <w:t xml:space="preserve"> hàng năm;</w:t>
      </w:r>
    </w:p>
    <w:p w14:paraId="4982AE19" w14:textId="77777777" w:rsidR="00946996" w:rsidRPr="00294284" w:rsidRDefault="00230E5E"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b) Bộ Giao thông vận tải rà soát, chấp thuận kế hoạch nhu cầu và dự kiến kinh phí bảo trì công trình đường thủy nội địa cho năm sau trước ngày 30 tháng 6 hàng năm; tổng hợp kế hoạch và dự kiến kinh phí bảo trì vào dự toán thu, chi ngân sách nhà nước hàng năm của Bộ Giao thông vận tải;</w:t>
      </w:r>
    </w:p>
    <w:p w14:paraId="355DD01F" w14:textId="77777777" w:rsidR="00946996" w:rsidRPr="00294284" w:rsidRDefault="00230E5E"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c) Trên cơ sở kế hoạch nhu cầu bảo trì công trình đường thủy nội địa được Bộ Giao thông vận tải chấp thuận, Cục Đường thủy nội địa Việt Nam rà soát, trình Bộ Giao thông vận tải xem xét, chấp thuận danh mục công trình, hạng mục công trình chuẩn bị đầu tư thuộc kế hoạch bảo trì năm sau;</w:t>
      </w:r>
    </w:p>
    <w:p w14:paraId="6B060356" w14:textId="6BD0EC3A" w:rsidR="00946996" w:rsidRPr="00294284" w:rsidRDefault="00230E5E"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d) Căn cứ danh mục tại điểm c khoản này</w:t>
      </w:r>
      <w:r w:rsidR="006C776A" w:rsidRPr="00294284">
        <w:rPr>
          <w:rFonts w:ascii="Times New Roman" w:hAnsi="Times New Roman" w:cs="Times New Roman"/>
          <w:sz w:val="28"/>
          <w:szCs w:val="28"/>
        </w:rPr>
        <w:t xml:space="preserve"> và các công trình </w:t>
      </w:r>
      <w:r w:rsidR="00285363" w:rsidRPr="00294284">
        <w:rPr>
          <w:rFonts w:ascii="Times New Roman" w:hAnsi="Times New Roman" w:cs="Times New Roman"/>
          <w:sz w:val="28"/>
          <w:szCs w:val="28"/>
        </w:rPr>
        <w:t>bảo dưỡng thường xuyên</w:t>
      </w:r>
      <w:r w:rsidR="00946996" w:rsidRPr="00294284">
        <w:rPr>
          <w:rFonts w:ascii="Times New Roman" w:hAnsi="Times New Roman" w:cs="Times New Roman"/>
          <w:sz w:val="28"/>
          <w:szCs w:val="28"/>
        </w:rPr>
        <w:t>, Cục Đường thủy nội địa Việt Nam có trách nhiệm tổ chức lập, thẩm định, phê duyệt dự án, báo cáo kinh tế - kỹ thuật, thiết kế bản vẽ thi công, dự toán công trình;</w:t>
      </w:r>
    </w:p>
    <w:p w14:paraId="60BADE6B" w14:textId="5C67DE64" w:rsidR="00946996" w:rsidRPr="00294284" w:rsidRDefault="00230E5E"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đ) Trên cơ sở Quyết định giao dự toán thu, chi ngân sách nhà nước của Bộ Tài chính và kinh phí cho bảo trì công trình đường thủy nội địa, Cục Đường thủy nội địa Việt Nam tổ chức rà soát danh mục công trình, hạng mục công trình cần thiết, lập kế hoạch và dự kiến kinh phí bảo trì công trình đường thủy nội địa, trình Bộ Giao thông vận tải chậm nhất 1</w:t>
      </w:r>
      <w:r w:rsidR="006C776A" w:rsidRPr="00294284">
        <w:rPr>
          <w:rFonts w:ascii="Times New Roman" w:hAnsi="Times New Roman" w:cs="Times New Roman"/>
          <w:sz w:val="28"/>
          <w:szCs w:val="28"/>
        </w:rPr>
        <w:t>0</w:t>
      </w:r>
      <w:r w:rsidR="00946996" w:rsidRPr="00294284">
        <w:rPr>
          <w:rFonts w:ascii="Times New Roman" w:hAnsi="Times New Roman" w:cs="Times New Roman"/>
          <w:sz w:val="28"/>
          <w:szCs w:val="28"/>
        </w:rPr>
        <w:t xml:space="preserve"> ngày, kể từ ngày nhận được thông báo dự toán chi ngân sách nhà nước của Bộ Giao thông vận tải;</w:t>
      </w:r>
    </w:p>
    <w:p w14:paraId="7BF3A986" w14:textId="65542DD2" w:rsidR="00946996" w:rsidRPr="00294284" w:rsidRDefault="00230E5E"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e) Bộ Giao thông vận tải tổ chức phê duyệt kế hoạch bảo trì công trình đường thủy</w:t>
      </w:r>
      <w:r w:rsidR="00D24901" w:rsidRPr="00294284">
        <w:rPr>
          <w:rFonts w:ascii="Times New Roman" w:hAnsi="Times New Roman" w:cs="Times New Roman"/>
          <w:sz w:val="28"/>
          <w:szCs w:val="28"/>
        </w:rPr>
        <w:t xml:space="preserve"> nội địa</w:t>
      </w:r>
      <w:r w:rsidR="00946996" w:rsidRPr="00294284">
        <w:rPr>
          <w:rFonts w:ascii="Times New Roman" w:hAnsi="Times New Roman" w:cs="Times New Roman"/>
          <w:sz w:val="28"/>
          <w:szCs w:val="28"/>
        </w:rPr>
        <w:t xml:space="preserve"> chậm nhất 15 ngày, kể từ ngày nhận được Tờ trình của Cục Đường thủy nội địa Việ</w:t>
      </w:r>
      <w:r w:rsidR="00776E12" w:rsidRPr="00294284">
        <w:rPr>
          <w:rFonts w:ascii="Times New Roman" w:hAnsi="Times New Roman" w:cs="Times New Roman"/>
          <w:sz w:val="28"/>
          <w:szCs w:val="28"/>
        </w:rPr>
        <w:t>t Nam.</w:t>
      </w:r>
    </w:p>
    <w:p w14:paraId="4DBB8725" w14:textId="77777777" w:rsidR="00946996" w:rsidRPr="00294284" w:rsidRDefault="00230E5E"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5. Điều chỉnh, bổ sung kế hoạch bảo trì công trình đường thủy nội địa: Cục Đường thủy nội địa Việt Nam trình Bộ Giao thông vận tải xem xét, chấp thuận chủ trương điều chỉnh, bổ sung kế hoạch bảo trì công trình đường thủy nội địa và tổng hợp trình Bộ Giao thông vận tải phê duyệt điều chỉnh, bổ sung kế hoạch bảo trì công trình đường thủy nội địa.</w:t>
      </w:r>
    </w:p>
    <w:p w14:paraId="2E3C6DE2" w14:textId="77777777" w:rsidR="00946996" w:rsidRPr="00294284" w:rsidRDefault="00230E5E"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 xml:space="preserve">6. Kế hoạch bảo trì công trình đường thủy nội địa hàng năm được Bộ Giao thông vận tải phê duyệt là một trong những căn cứ để Cục Đường thủy nội địa Việt Nam và người quản lý, khai thác, sử dụng triển khai thực hiện. </w:t>
      </w:r>
    </w:p>
    <w:p w14:paraId="5F504FF7" w14:textId="0885418B" w:rsidR="00946996" w:rsidRPr="00294284" w:rsidRDefault="00230E5E" w:rsidP="00333BAB">
      <w:pPr>
        <w:keepNext/>
        <w:spacing w:before="40" w:after="0" w:line="240" w:lineRule="auto"/>
        <w:jc w:val="both"/>
        <w:rPr>
          <w:rFonts w:ascii="Times New Roman" w:hAnsi="Times New Roman" w:cs="Times New Roman"/>
          <w:b/>
          <w:spacing w:val="-4"/>
          <w:sz w:val="28"/>
          <w:szCs w:val="28"/>
        </w:rPr>
      </w:pPr>
      <w:r w:rsidRPr="00294284">
        <w:rPr>
          <w:rFonts w:ascii="Times New Roman" w:hAnsi="Times New Roman" w:cs="Times New Roman"/>
          <w:b/>
          <w:sz w:val="28"/>
          <w:szCs w:val="28"/>
        </w:rPr>
        <w:tab/>
      </w:r>
      <w:r w:rsidR="00946996" w:rsidRPr="00294284">
        <w:rPr>
          <w:rFonts w:ascii="Times New Roman" w:hAnsi="Times New Roman" w:cs="Times New Roman"/>
          <w:b/>
          <w:sz w:val="28"/>
          <w:szCs w:val="28"/>
        </w:rPr>
        <w:t xml:space="preserve">Điều </w:t>
      </w:r>
      <w:r w:rsidR="004158AD" w:rsidRPr="00294284">
        <w:rPr>
          <w:rFonts w:ascii="Times New Roman" w:hAnsi="Times New Roman" w:cs="Times New Roman"/>
          <w:b/>
          <w:sz w:val="28"/>
          <w:szCs w:val="28"/>
        </w:rPr>
        <w:t>10</w:t>
      </w:r>
      <w:r w:rsidR="00946996" w:rsidRPr="00294284">
        <w:rPr>
          <w:rFonts w:ascii="Times New Roman" w:hAnsi="Times New Roman" w:cs="Times New Roman"/>
          <w:b/>
          <w:sz w:val="28"/>
          <w:szCs w:val="28"/>
        </w:rPr>
        <w:t>. Lập, phê duyệt và tổ chức thực hiện kế hoạch bảo trì công trình đường thủy nội địa do các tổ chức, cá nhân khác quản lý, sử dụ</w:t>
      </w:r>
      <w:r w:rsidR="00D24901" w:rsidRPr="00294284">
        <w:rPr>
          <w:rFonts w:ascii="Times New Roman" w:hAnsi="Times New Roman" w:cs="Times New Roman"/>
          <w:b/>
          <w:sz w:val="28"/>
          <w:szCs w:val="28"/>
        </w:rPr>
        <w:t>ng</w:t>
      </w:r>
    </w:p>
    <w:p w14:paraId="2718A0E8" w14:textId="365A815F" w:rsidR="00946996" w:rsidRPr="00294284" w:rsidRDefault="00230E5E"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bCs/>
          <w:sz w:val="28"/>
          <w:szCs w:val="28"/>
        </w:rPr>
        <w:tab/>
      </w:r>
      <w:r w:rsidR="00946996" w:rsidRPr="00294284">
        <w:rPr>
          <w:rFonts w:ascii="Times New Roman" w:hAnsi="Times New Roman" w:cs="Times New Roman"/>
          <w:bCs/>
          <w:sz w:val="28"/>
          <w:szCs w:val="28"/>
        </w:rPr>
        <w:t>1. Chủ sở hữu hoặc người quản lý, sử dụng công trình lập, phê duyệt và thực hiện bảo trì công trình đường thủy nội địa theo quy định tại Điề</w:t>
      </w:r>
      <w:r w:rsidR="00E142FE">
        <w:rPr>
          <w:rFonts w:ascii="Times New Roman" w:hAnsi="Times New Roman" w:cs="Times New Roman"/>
          <w:bCs/>
          <w:sz w:val="28"/>
          <w:szCs w:val="28"/>
        </w:rPr>
        <w:t>u 31 và</w:t>
      </w:r>
      <w:r w:rsidR="00946996" w:rsidRPr="00294284">
        <w:rPr>
          <w:rFonts w:ascii="Times New Roman" w:hAnsi="Times New Roman" w:cs="Times New Roman"/>
          <w:bCs/>
          <w:sz w:val="28"/>
          <w:szCs w:val="28"/>
        </w:rPr>
        <w:t xml:space="preserve"> Điều 32 Nghị định số 06/2021/NĐ-CP.</w:t>
      </w:r>
    </w:p>
    <w:p w14:paraId="49BE05AC" w14:textId="22246B9D" w:rsidR="00946996" w:rsidRPr="00294284" w:rsidRDefault="00230E5E"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bCs/>
          <w:sz w:val="28"/>
          <w:szCs w:val="28"/>
        </w:rPr>
        <w:lastRenderedPageBreak/>
        <w:tab/>
      </w:r>
      <w:r w:rsidR="001D6218" w:rsidRPr="00294284">
        <w:rPr>
          <w:rFonts w:ascii="Times New Roman" w:hAnsi="Times New Roman" w:cs="Times New Roman"/>
          <w:bCs/>
          <w:sz w:val="28"/>
          <w:szCs w:val="28"/>
        </w:rPr>
        <w:t>2</w:t>
      </w:r>
      <w:r w:rsidR="00946996" w:rsidRPr="00294284">
        <w:rPr>
          <w:rFonts w:ascii="Times New Roman" w:hAnsi="Times New Roman" w:cs="Times New Roman"/>
          <w:bCs/>
          <w:sz w:val="28"/>
          <w:szCs w:val="28"/>
        </w:rPr>
        <w:t>. Việc lập, phê duyệt và tổ chức thực hiện kế hoạch bảo trì công trình đường thủy nội địa thuộc phạm vi quản lý của Ủy ban nhân dân tỉnh, thành phố trực thuộ</w:t>
      </w:r>
      <w:r w:rsidR="00D24901" w:rsidRPr="00294284">
        <w:rPr>
          <w:rFonts w:ascii="Times New Roman" w:hAnsi="Times New Roman" w:cs="Times New Roman"/>
          <w:bCs/>
          <w:sz w:val="28"/>
          <w:szCs w:val="28"/>
        </w:rPr>
        <w:t>c T</w:t>
      </w:r>
      <w:r w:rsidR="00946996" w:rsidRPr="00294284">
        <w:rPr>
          <w:rFonts w:ascii="Times New Roman" w:hAnsi="Times New Roman" w:cs="Times New Roman"/>
          <w:bCs/>
          <w:sz w:val="28"/>
          <w:szCs w:val="28"/>
        </w:rPr>
        <w:t>rung ương thực hiện theo quy định của Ủy ban nhân dân tỉnh, thành phố trực thuộ</w:t>
      </w:r>
      <w:r w:rsidR="00FE369E" w:rsidRPr="00294284">
        <w:rPr>
          <w:rFonts w:ascii="Times New Roman" w:hAnsi="Times New Roman" w:cs="Times New Roman"/>
          <w:bCs/>
          <w:sz w:val="28"/>
          <w:szCs w:val="28"/>
        </w:rPr>
        <w:t>c T</w:t>
      </w:r>
      <w:r w:rsidR="00946996" w:rsidRPr="00294284">
        <w:rPr>
          <w:rFonts w:ascii="Times New Roman" w:hAnsi="Times New Roman" w:cs="Times New Roman"/>
          <w:bCs/>
          <w:sz w:val="28"/>
          <w:szCs w:val="28"/>
        </w:rPr>
        <w:t>rung ương.</w:t>
      </w:r>
    </w:p>
    <w:p w14:paraId="19EC6ABB" w14:textId="667C5121" w:rsidR="00946996" w:rsidRPr="00294284" w:rsidRDefault="00126842" w:rsidP="00333BAB">
      <w:pPr>
        <w:keepNext/>
        <w:shd w:val="clear" w:color="auto" w:fill="FFFFFF"/>
        <w:spacing w:before="40" w:after="0" w:line="240" w:lineRule="auto"/>
        <w:jc w:val="both"/>
        <w:rPr>
          <w:rFonts w:ascii="Times New Roman" w:hAnsi="Times New Roman" w:cs="Times New Roman"/>
          <w:b/>
          <w:bCs/>
          <w:sz w:val="28"/>
          <w:szCs w:val="28"/>
        </w:rPr>
      </w:pPr>
      <w:r w:rsidRPr="00294284">
        <w:rPr>
          <w:rFonts w:ascii="Times New Roman" w:hAnsi="Times New Roman" w:cs="Times New Roman"/>
          <w:b/>
          <w:bCs/>
          <w:sz w:val="28"/>
          <w:szCs w:val="28"/>
        </w:rPr>
        <w:tab/>
      </w:r>
      <w:r w:rsidR="00946996" w:rsidRPr="00294284">
        <w:rPr>
          <w:rFonts w:ascii="Times New Roman" w:hAnsi="Times New Roman" w:cs="Times New Roman"/>
          <w:b/>
          <w:bCs/>
          <w:sz w:val="28"/>
          <w:szCs w:val="28"/>
        </w:rPr>
        <w:t xml:space="preserve">Điều </w:t>
      </w:r>
      <w:r w:rsidR="000D7639" w:rsidRPr="00294284">
        <w:rPr>
          <w:rFonts w:ascii="Times New Roman" w:hAnsi="Times New Roman" w:cs="Times New Roman"/>
          <w:b/>
          <w:bCs/>
          <w:sz w:val="28"/>
          <w:szCs w:val="28"/>
        </w:rPr>
        <w:t>1</w:t>
      </w:r>
      <w:r w:rsidR="004158AD" w:rsidRPr="00294284">
        <w:rPr>
          <w:rFonts w:ascii="Times New Roman" w:hAnsi="Times New Roman" w:cs="Times New Roman"/>
          <w:b/>
          <w:bCs/>
          <w:sz w:val="28"/>
          <w:szCs w:val="28"/>
        </w:rPr>
        <w:t>1</w:t>
      </w:r>
      <w:r w:rsidR="00946996" w:rsidRPr="00294284">
        <w:rPr>
          <w:rFonts w:ascii="Times New Roman" w:hAnsi="Times New Roman" w:cs="Times New Roman"/>
          <w:b/>
          <w:bCs/>
          <w:sz w:val="28"/>
          <w:szCs w:val="28"/>
        </w:rPr>
        <w:t>. Quan trắc công trình đường thủy nội địa trong quá trình khai thác, sử dụng</w:t>
      </w:r>
    </w:p>
    <w:p w14:paraId="1DC75A35" w14:textId="6A413C6D"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bCs/>
          <w:sz w:val="28"/>
          <w:szCs w:val="28"/>
        </w:rPr>
        <w:tab/>
      </w:r>
      <w:r w:rsidR="00946996" w:rsidRPr="00294284">
        <w:rPr>
          <w:rFonts w:ascii="Times New Roman" w:hAnsi="Times New Roman" w:cs="Times New Roman"/>
          <w:bCs/>
          <w:sz w:val="28"/>
          <w:szCs w:val="28"/>
        </w:rPr>
        <w:t>1. Công trình đường thủy nội địa phải quan trắc trong quá trình khai thác, sử dụng được quy định tại </w:t>
      </w:r>
      <w:hyperlink r:id="rId16" w:anchor="phu-luc-i-cong-trinh-dan-dung-cong-trinh-san-xuat-vat-lieu-san-pham-xay-dung-cong-trinh-cong-nghiep-nhe-cong-trinh-ha-tang-ky-thuat-phai-quan-trac-trong-qua-trinh-khai-thac-su-dung" w:tooltip="Chạm để mở Phụ lục I Công trình dân dụng; công trình sản xuất vật liệu, sản phẩm xây dựng, công trình công nghiệp nhẹ; công trình hạ tầng kỹ thuật phải quan trắc trong quá trình khai thác sử dụng" w:history="1">
        <w:r w:rsidR="00946996" w:rsidRPr="00294284">
          <w:rPr>
            <w:rFonts w:ascii="Times New Roman" w:hAnsi="Times New Roman" w:cs="Times New Roman"/>
            <w:bCs/>
            <w:sz w:val="28"/>
            <w:szCs w:val="28"/>
          </w:rPr>
          <w:t xml:space="preserve">Phụ lục II </w:t>
        </w:r>
        <w:r w:rsidR="00FE369E" w:rsidRPr="00294284">
          <w:rPr>
            <w:rFonts w:ascii="Times New Roman" w:hAnsi="Times New Roman" w:cs="Times New Roman"/>
            <w:bCs/>
            <w:sz w:val="28"/>
            <w:szCs w:val="28"/>
          </w:rPr>
          <w:t xml:space="preserve">ban hành kèm theo </w:t>
        </w:r>
        <w:r w:rsidR="00946996" w:rsidRPr="00294284">
          <w:rPr>
            <w:rFonts w:ascii="Times New Roman" w:hAnsi="Times New Roman" w:cs="Times New Roman"/>
            <w:bCs/>
            <w:sz w:val="28"/>
            <w:szCs w:val="28"/>
          </w:rPr>
          <w:t>Thông tư này</w:t>
        </w:r>
      </w:hyperlink>
      <w:r w:rsidR="00946996" w:rsidRPr="00294284">
        <w:rPr>
          <w:rFonts w:ascii="Times New Roman" w:hAnsi="Times New Roman" w:cs="Times New Roman"/>
          <w:bCs/>
          <w:sz w:val="28"/>
          <w:szCs w:val="28"/>
        </w:rPr>
        <w:t>.</w:t>
      </w:r>
    </w:p>
    <w:p w14:paraId="03DC67AB" w14:textId="77777777"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bCs/>
          <w:sz w:val="28"/>
          <w:szCs w:val="28"/>
        </w:rPr>
        <w:tab/>
      </w:r>
      <w:r w:rsidR="00946996" w:rsidRPr="00294284">
        <w:rPr>
          <w:rFonts w:ascii="Times New Roman" w:hAnsi="Times New Roman" w:cs="Times New Roman"/>
          <w:bCs/>
          <w:sz w:val="28"/>
          <w:szCs w:val="28"/>
        </w:rPr>
        <w:t xml:space="preserve">2. Việc quan trắc đối với các công trình quy định tại khoản 1 Điều này được quy định trong quy trình bảo trì công trình đường thủy nội địa bao gồm các nội dung chủ yếu sau: </w:t>
      </w:r>
    </w:p>
    <w:p w14:paraId="3981B861" w14:textId="77777777"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bCs/>
          <w:sz w:val="28"/>
          <w:szCs w:val="28"/>
        </w:rPr>
        <w:tab/>
      </w:r>
      <w:r w:rsidR="00946996" w:rsidRPr="00294284">
        <w:rPr>
          <w:rFonts w:ascii="Times New Roman" w:hAnsi="Times New Roman" w:cs="Times New Roman"/>
          <w:bCs/>
          <w:sz w:val="28"/>
          <w:szCs w:val="28"/>
        </w:rPr>
        <w:t xml:space="preserve">a) Đối tượng quan trắc: các kết cấu chịu lực chính của công trình; </w:t>
      </w:r>
    </w:p>
    <w:p w14:paraId="52D461BF" w14:textId="77777777" w:rsidR="00024986" w:rsidRPr="00294284" w:rsidRDefault="00126842"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bCs/>
          <w:sz w:val="28"/>
          <w:szCs w:val="28"/>
        </w:rPr>
        <w:tab/>
      </w:r>
      <w:r w:rsidR="00946996" w:rsidRPr="00294284">
        <w:rPr>
          <w:rFonts w:ascii="Times New Roman" w:hAnsi="Times New Roman" w:cs="Times New Roman"/>
          <w:bCs/>
          <w:sz w:val="28"/>
          <w:szCs w:val="28"/>
        </w:rPr>
        <w:t>b) Thông số quan trắc như biến dạng nghiêng, lún, nứt, võng, ... và giá trị giới hạn của các thông số này; thời gian quan trắc; chu kỳ đo và các nội dung cần thiết khác.</w:t>
      </w:r>
    </w:p>
    <w:p w14:paraId="36BCD314" w14:textId="04D51413"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bCs/>
          <w:sz w:val="28"/>
          <w:szCs w:val="28"/>
        </w:rPr>
        <w:tab/>
      </w:r>
      <w:r w:rsidR="00946996" w:rsidRPr="00294284">
        <w:rPr>
          <w:rFonts w:ascii="Times New Roman" w:hAnsi="Times New Roman" w:cs="Times New Roman"/>
          <w:bCs/>
          <w:sz w:val="28"/>
          <w:szCs w:val="28"/>
        </w:rPr>
        <w:t>3. Yêu cầu chung đối với công tác quan trắc công trình đường thủy nội địa trong quá trình khai thác, sử dụ</w:t>
      </w:r>
      <w:r w:rsidR="00DC09D9" w:rsidRPr="00294284">
        <w:rPr>
          <w:rFonts w:ascii="Times New Roman" w:hAnsi="Times New Roman" w:cs="Times New Roman"/>
          <w:bCs/>
          <w:sz w:val="28"/>
          <w:szCs w:val="28"/>
        </w:rPr>
        <w:t>ng</w:t>
      </w:r>
      <w:r w:rsidR="00946996" w:rsidRPr="00294284">
        <w:rPr>
          <w:rFonts w:ascii="Times New Roman" w:hAnsi="Times New Roman" w:cs="Times New Roman"/>
          <w:sz w:val="28"/>
          <w:szCs w:val="28"/>
        </w:rPr>
        <w:tab/>
      </w:r>
    </w:p>
    <w:p w14:paraId="04FA7BC3" w14:textId="77777777"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a) Nhà thầu quan trắc lập đề cương quan trắc phù hợp với các nội dung quy định tại khoản 2 Điều này trình chủ sở hữu hoặc người quản lý, sử dụng công trình chấp thuận;</w:t>
      </w:r>
    </w:p>
    <w:p w14:paraId="186AA4FC" w14:textId="43C83FDC" w:rsidR="00946996" w:rsidRPr="00294284" w:rsidRDefault="00126842"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b) Nhà thầu quan trắc thực hiện quan trắc theo đề cương quan trắc đã được chấp thuận. Các số liệu quan trắc phải được phân tích, đánh giá; kết quả quan trắc phải được so sánh với giá trị giới hạn thiết kế cho phép và các quy chuẩn kỹ thuật, tiêu chuẩn áp dụng có liên quan</w:t>
      </w:r>
      <w:r w:rsidR="00DC09D9" w:rsidRPr="00294284">
        <w:rPr>
          <w:rFonts w:ascii="Times New Roman" w:hAnsi="Times New Roman" w:cs="Times New Roman"/>
          <w:sz w:val="28"/>
          <w:szCs w:val="28"/>
        </w:rPr>
        <w:t>;</w:t>
      </w:r>
    </w:p>
    <w:p w14:paraId="4E48136A" w14:textId="77777777" w:rsidR="00946996" w:rsidRPr="00294284" w:rsidRDefault="00126842" w:rsidP="00333BAB">
      <w:pPr>
        <w:keepNext/>
        <w:spacing w:before="40" w:after="0" w:line="240" w:lineRule="auto"/>
        <w:jc w:val="both"/>
        <w:rPr>
          <w:rFonts w:ascii="Times New Roman" w:hAnsi="Times New Roman" w:cs="Times New Roman"/>
          <w:spacing w:val="-2"/>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c) Trường hợp số liệu quan trắc vượt quá giá trị giới hạn thiết kế cho phép hoặc có dấu hiệu bất thường thì chủ sở hữu hoặc người quản lý, sử dụng công trình phải tổ chức kiểm định, đánh giá nguyên nhân và có biện pháp khắc phục, xử lý kịp thời.</w:t>
      </w:r>
    </w:p>
    <w:p w14:paraId="3E1DA85E" w14:textId="452D97AB" w:rsidR="00946996" w:rsidRPr="00294284" w:rsidRDefault="00126842"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b/>
          <w:sz w:val="28"/>
          <w:szCs w:val="28"/>
        </w:rPr>
        <w:tab/>
      </w:r>
      <w:r w:rsidR="00946996" w:rsidRPr="00294284">
        <w:rPr>
          <w:rFonts w:ascii="Times New Roman" w:hAnsi="Times New Roman" w:cs="Times New Roman"/>
          <w:b/>
          <w:sz w:val="28"/>
          <w:szCs w:val="28"/>
        </w:rPr>
        <w:t>Điều 1</w:t>
      </w:r>
      <w:r w:rsidR="004158AD" w:rsidRPr="00294284">
        <w:rPr>
          <w:rFonts w:ascii="Times New Roman" w:hAnsi="Times New Roman" w:cs="Times New Roman"/>
          <w:b/>
          <w:sz w:val="28"/>
          <w:szCs w:val="28"/>
        </w:rPr>
        <w:t>2</w:t>
      </w:r>
      <w:r w:rsidR="00946996" w:rsidRPr="00294284">
        <w:rPr>
          <w:rFonts w:ascii="Times New Roman" w:hAnsi="Times New Roman" w:cs="Times New Roman"/>
          <w:b/>
          <w:sz w:val="28"/>
          <w:szCs w:val="28"/>
        </w:rPr>
        <w:t>. Đánh giá an toàn công trình đường thủy nội địa</w:t>
      </w:r>
      <w:r w:rsidR="00946996" w:rsidRPr="00294284">
        <w:rPr>
          <w:rFonts w:ascii="Times New Roman" w:hAnsi="Times New Roman" w:cs="Times New Roman"/>
          <w:b/>
          <w:sz w:val="28"/>
          <w:szCs w:val="28"/>
        </w:rPr>
        <w:tab/>
      </w:r>
      <w:r w:rsidR="00946996" w:rsidRPr="00294284">
        <w:rPr>
          <w:rFonts w:ascii="Times New Roman" w:hAnsi="Times New Roman" w:cs="Times New Roman"/>
          <w:b/>
          <w:sz w:val="28"/>
          <w:szCs w:val="28"/>
        </w:rPr>
        <w:tab/>
      </w:r>
      <w:r w:rsidR="00946996" w:rsidRPr="00294284">
        <w:rPr>
          <w:rFonts w:ascii="Times New Roman" w:hAnsi="Times New Roman" w:cs="Times New Roman"/>
          <w:b/>
          <w:sz w:val="28"/>
          <w:szCs w:val="28"/>
        </w:rPr>
        <w:tab/>
      </w:r>
      <w:r w:rsidR="00946996" w:rsidRPr="00294284">
        <w:rPr>
          <w:rFonts w:ascii="Times New Roman" w:hAnsi="Times New Roman" w:cs="Times New Roman"/>
          <w:bCs/>
          <w:sz w:val="28"/>
          <w:szCs w:val="28"/>
        </w:rPr>
        <w:t xml:space="preserve">1. Trình tự, nội dung đánh giá an toàn công trình đường thủy nội địa thực hiện theo quy định tại Điều 36 và </w:t>
      </w:r>
      <w:bookmarkStart w:id="1" w:name="dc_38"/>
      <w:r w:rsidR="00946996" w:rsidRPr="00294284">
        <w:rPr>
          <w:rFonts w:ascii="Times New Roman" w:hAnsi="Times New Roman" w:cs="Times New Roman"/>
          <w:bCs/>
          <w:sz w:val="28"/>
          <w:szCs w:val="28"/>
        </w:rPr>
        <w:t>Điều 37 Nghị định số 06/2021/NĐ-CP</w:t>
      </w:r>
      <w:bookmarkEnd w:id="1"/>
      <w:r w:rsidR="00946996" w:rsidRPr="00294284">
        <w:rPr>
          <w:rFonts w:ascii="Times New Roman" w:hAnsi="Times New Roman" w:cs="Times New Roman"/>
          <w:bCs/>
          <w:sz w:val="28"/>
          <w:szCs w:val="28"/>
        </w:rPr>
        <w:t xml:space="preserve">. </w:t>
      </w:r>
    </w:p>
    <w:p w14:paraId="12D0F658" w14:textId="3AC4AF53" w:rsidR="00946996" w:rsidRPr="00294284" w:rsidRDefault="00126842"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bCs/>
          <w:sz w:val="28"/>
          <w:szCs w:val="28"/>
        </w:rPr>
        <w:tab/>
      </w:r>
      <w:r w:rsidR="00946996" w:rsidRPr="00294284">
        <w:rPr>
          <w:rFonts w:ascii="Times New Roman" w:hAnsi="Times New Roman" w:cs="Times New Roman"/>
          <w:bCs/>
          <w:sz w:val="28"/>
          <w:szCs w:val="28"/>
        </w:rPr>
        <w:t>2. Trách nhiệm đánh giá và xác nhận kết quả đánh giá an toàn công trình đường thủy nội địa</w:t>
      </w:r>
    </w:p>
    <w:p w14:paraId="7587396D" w14:textId="291CAA92" w:rsidR="00946996" w:rsidRPr="00294284" w:rsidRDefault="00126842"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bCs/>
          <w:sz w:val="28"/>
          <w:szCs w:val="28"/>
        </w:rPr>
        <w:tab/>
      </w:r>
      <w:r w:rsidR="00946996" w:rsidRPr="00294284">
        <w:rPr>
          <w:rFonts w:ascii="Times New Roman" w:hAnsi="Times New Roman" w:cs="Times New Roman"/>
          <w:bCs/>
          <w:sz w:val="28"/>
          <w:szCs w:val="28"/>
        </w:rPr>
        <w:t>a) Trách nhiệm tổ chức đánh giá an toàn công trình đường thủy nội địa</w:t>
      </w:r>
      <w:r w:rsidR="00AB013B" w:rsidRPr="00294284">
        <w:rPr>
          <w:rFonts w:ascii="Times New Roman" w:hAnsi="Times New Roman" w:cs="Times New Roman"/>
          <w:bCs/>
          <w:sz w:val="28"/>
          <w:szCs w:val="28"/>
        </w:rPr>
        <w:t xml:space="preserve"> thực hiện </w:t>
      </w:r>
      <w:r w:rsidR="00946996" w:rsidRPr="00294284">
        <w:rPr>
          <w:rFonts w:ascii="Times New Roman" w:hAnsi="Times New Roman" w:cs="Times New Roman"/>
          <w:bCs/>
          <w:sz w:val="28"/>
          <w:szCs w:val="28"/>
        </w:rPr>
        <w:t xml:space="preserve">theo quy định tại </w:t>
      </w:r>
      <w:bookmarkStart w:id="2" w:name="dc_41"/>
      <w:r w:rsidR="00946996" w:rsidRPr="00294284">
        <w:rPr>
          <w:rFonts w:ascii="Times New Roman" w:hAnsi="Times New Roman" w:cs="Times New Roman"/>
          <w:bCs/>
          <w:sz w:val="28"/>
          <w:szCs w:val="28"/>
        </w:rPr>
        <w:t>Điều 38 Nghị định số 06/2021/NĐ-CP</w:t>
      </w:r>
      <w:bookmarkEnd w:id="2"/>
      <w:r w:rsidR="00946996" w:rsidRPr="00294284">
        <w:rPr>
          <w:rFonts w:ascii="Times New Roman" w:hAnsi="Times New Roman" w:cs="Times New Roman"/>
          <w:bCs/>
          <w:sz w:val="28"/>
          <w:szCs w:val="28"/>
        </w:rPr>
        <w:t>;</w:t>
      </w:r>
    </w:p>
    <w:p w14:paraId="5FB2F1EC" w14:textId="68C0BCCB" w:rsidR="00946996" w:rsidRPr="00294284" w:rsidRDefault="00126842"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bCs/>
          <w:sz w:val="28"/>
          <w:szCs w:val="28"/>
        </w:rPr>
        <w:tab/>
      </w:r>
      <w:r w:rsidR="00946996" w:rsidRPr="00294284">
        <w:rPr>
          <w:rFonts w:ascii="Times New Roman" w:hAnsi="Times New Roman" w:cs="Times New Roman"/>
          <w:bCs/>
          <w:sz w:val="28"/>
          <w:szCs w:val="28"/>
        </w:rPr>
        <w:t xml:space="preserve">b) Việc xác nhận kết quả đánh giá an toàn công trình đường thủy nội địa thực </w:t>
      </w:r>
      <w:r w:rsidR="00AB013B" w:rsidRPr="00294284">
        <w:rPr>
          <w:rFonts w:ascii="Times New Roman" w:hAnsi="Times New Roman" w:cs="Times New Roman"/>
          <w:bCs/>
          <w:sz w:val="28"/>
          <w:szCs w:val="28"/>
        </w:rPr>
        <w:t xml:space="preserve">hiện </w:t>
      </w:r>
      <w:r w:rsidR="00946996" w:rsidRPr="00294284">
        <w:rPr>
          <w:rFonts w:ascii="Times New Roman" w:hAnsi="Times New Roman" w:cs="Times New Roman"/>
          <w:bCs/>
          <w:sz w:val="28"/>
          <w:szCs w:val="28"/>
        </w:rPr>
        <w:t xml:space="preserve">theo quy định tại </w:t>
      </w:r>
      <w:bookmarkStart w:id="3" w:name="dc_42"/>
      <w:r w:rsidR="00946996" w:rsidRPr="00294284">
        <w:rPr>
          <w:rFonts w:ascii="Times New Roman" w:hAnsi="Times New Roman" w:cs="Times New Roman"/>
          <w:bCs/>
          <w:sz w:val="28"/>
          <w:szCs w:val="28"/>
        </w:rPr>
        <w:t>Điều 39 Nghị định số 06/2021/NĐ-CP</w:t>
      </w:r>
      <w:bookmarkEnd w:id="3"/>
      <w:r w:rsidR="00946996" w:rsidRPr="00294284">
        <w:rPr>
          <w:rFonts w:ascii="Times New Roman" w:hAnsi="Times New Roman" w:cs="Times New Roman"/>
          <w:bCs/>
          <w:sz w:val="28"/>
          <w:szCs w:val="28"/>
        </w:rPr>
        <w:t xml:space="preserve">. </w:t>
      </w:r>
    </w:p>
    <w:p w14:paraId="6EF7D727" w14:textId="633DEE7F" w:rsidR="00946996" w:rsidRPr="00294284" w:rsidRDefault="00126842"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bCs/>
          <w:sz w:val="28"/>
          <w:szCs w:val="28"/>
        </w:rPr>
        <w:tab/>
      </w:r>
      <w:r w:rsidR="00946996" w:rsidRPr="00294284">
        <w:rPr>
          <w:rFonts w:ascii="Times New Roman" w:hAnsi="Times New Roman" w:cs="Times New Roman"/>
          <w:bCs/>
          <w:sz w:val="28"/>
          <w:szCs w:val="28"/>
        </w:rPr>
        <w:t>3. Thời hạn đánh giá an toàn công trình</w:t>
      </w:r>
      <w:r w:rsidR="00AB013B" w:rsidRPr="00294284">
        <w:rPr>
          <w:rFonts w:ascii="Times New Roman" w:hAnsi="Times New Roman" w:cs="Times New Roman"/>
          <w:bCs/>
          <w:sz w:val="28"/>
          <w:szCs w:val="28"/>
        </w:rPr>
        <w:t xml:space="preserve"> đường thủy nội địa</w:t>
      </w:r>
      <w:r w:rsidR="00946996" w:rsidRPr="00294284">
        <w:rPr>
          <w:rFonts w:ascii="Times New Roman" w:hAnsi="Times New Roman" w:cs="Times New Roman"/>
          <w:bCs/>
          <w:sz w:val="28"/>
          <w:szCs w:val="28"/>
        </w:rPr>
        <w:t xml:space="preserve"> thực hiện theo quy định của pháp luật, quy chuẩn, tiêu chuẩn kỹ thuật của cơ quan nhà nước có thẩm quyền ban hành; quy trình bảo trì, quy trình vận hành khai thác công trình được duyệt; yêu cầu của chủ sở hữu, người quản lý</w:t>
      </w:r>
      <w:r w:rsidR="00AB013B" w:rsidRPr="00294284">
        <w:rPr>
          <w:rFonts w:ascii="Times New Roman" w:hAnsi="Times New Roman" w:cs="Times New Roman"/>
          <w:bCs/>
          <w:sz w:val="28"/>
          <w:szCs w:val="28"/>
        </w:rPr>
        <w:t>,</w:t>
      </w:r>
      <w:r w:rsidR="00946996" w:rsidRPr="00294284">
        <w:rPr>
          <w:rFonts w:ascii="Times New Roman" w:hAnsi="Times New Roman" w:cs="Times New Roman"/>
          <w:bCs/>
          <w:sz w:val="28"/>
          <w:szCs w:val="28"/>
        </w:rPr>
        <w:t xml:space="preserve"> sử dụng công trình hoặc quy định của nhà sản xuất thiết bị lắp đặt vào công trình.</w:t>
      </w:r>
    </w:p>
    <w:p w14:paraId="3505ED01" w14:textId="4F89BC48" w:rsidR="00946996" w:rsidRPr="00294284" w:rsidRDefault="00126842"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bCs/>
          <w:sz w:val="28"/>
          <w:szCs w:val="28"/>
        </w:rPr>
        <w:lastRenderedPageBreak/>
        <w:tab/>
      </w:r>
      <w:r w:rsidR="00946996" w:rsidRPr="00294284">
        <w:rPr>
          <w:rFonts w:ascii="Times New Roman" w:hAnsi="Times New Roman" w:cs="Times New Roman"/>
          <w:bCs/>
          <w:sz w:val="28"/>
          <w:szCs w:val="28"/>
        </w:rPr>
        <w:t>4. Tổ chức đủ điều kiện thực hiện đánh giá an toàn công trình đường thủy nội địa là tổ chức kiểm định đáp ứng điều kiện năng lực theo quy định tại khoản 1 Điều 97 Nghị định số 15/2021/NĐ-CP ngày 03 tháng 3 năm 2021 của Chính phủ quy định chi tiết một số nội dung về quản lý dự án đầu tư xây dự</w:t>
      </w:r>
      <w:r w:rsidR="00D61653">
        <w:rPr>
          <w:rFonts w:ascii="Times New Roman" w:hAnsi="Times New Roman" w:cs="Times New Roman"/>
          <w:bCs/>
          <w:sz w:val="28"/>
          <w:szCs w:val="28"/>
        </w:rPr>
        <w:t>ng</w:t>
      </w:r>
      <w:r w:rsidR="00946996" w:rsidRPr="00294284">
        <w:rPr>
          <w:rFonts w:ascii="Times New Roman" w:hAnsi="Times New Roman" w:cs="Times New Roman"/>
          <w:bCs/>
          <w:sz w:val="28"/>
          <w:szCs w:val="28"/>
        </w:rPr>
        <w:t>. Phạm vi hoạt động của tổ chức này được thực hiện như đối với tổ chức kiểm định quy định tại khoản 2 Điều 97 Nghị định số 15/2021/NĐ-CP</w:t>
      </w:r>
      <w:r w:rsidR="00D61653">
        <w:rPr>
          <w:rFonts w:ascii="Times New Roman" w:hAnsi="Times New Roman" w:cs="Times New Roman"/>
          <w:bCs/>
          <w:sz w:val="28"/>
          <w:szCs w:val="28"/>
        </w:rPr>
        <w:t xml:space="preserve"> </w:t>
      </w:r>
      <w:r w:rsidR="00D61653" w:rsidRPr="00294284">
        <w:rPr>
          <w:rFonts w:ascii="Times New Roman" w:hAnsi="Times New Roman" w:cs="Times New Roman"/>
          <w:bCs/>
          <w:sz w:val="28"/>
          <w:szCs w:val="28"/>
        </w:rPr>
        <w:t>ngày 03 tháng 3 năm 2021 của Chính phủ</w:t>
      </w:r>
      <w:r w:rsidR="00946996" w:rsidRPr="00294284">
        <w:rPr>
          <w:rFonts w:ascii="Times New Roman" w:hAnsi="Times New Roman" w:cs="Times New Roman"/>
          <w:bCs/>
          <w:sz w:val="28"/>
          <w:szCs w:val="28"/>
        </w:rPr>
        <w:t>.</w:t>
      </w:r>
    </w:p>
    <w:p w14:paraId="3F620054" w14:textId="3CB661E5" w:rsidR="00946996" w:rsidRPr="00294284" w:rsidRDefault="00126842" w:rsidP="00333BAB">
      <w:pPr>
        <w:keepNext/>
        <w:spacing w:before="40" w:after="0" w:line="240" w:lineRule="auto"/>
        <w:jc w:val="both"/>
        <w:rPr>
          <w:rFonts w:ascii="Times New Roman" w:hAnsi="Times New Roman" w:cs="Times New Roman"/>
          <w:bCs/>
          <w:sz w:val="28"/>
          <w:szCs w:val="28"/>
        </w:rPr>
      </w:pPr>
      <w:r w:rsidRPr="00294284">
        <w:rPr>
          <w:rFonts w:ascii="Times New Roman" w:hAnsi="Times New Roman" w:cs="Times New Roman"/>
          <w:bCs/>
          <w:sz w:val="28"/>
          <w:szCs w:val="28"/>
        </w:rPr>
        <w:tab/>
      </w:r>
      <w:r w:rsidR="003F3161" w:rsidRPr="00294284">
        <w:rPr>
          <w:rFonts w:ascii="Times New Roman" w:hAnsi="Times New Roman" w:cs="Times New Roman"/>
          <w:bCs/>
          <w:sz w:val="28"/>
          <w:szCs w:val="28"/>
        </w:rPr>
        <w:t>5</w:t>
      </w:r>
      <w:r w:rsidR="00946996" w:rsidRPr="00294284">
        <w:rPr>
          <w:rFonts w:ascii="Times New Roman" w:hAnsi="Times New Roman" w:cs="Times New Roman"/>
          <w:bCs/>
          <w:sz w:val="28"/>
          <w:szCs w:val="28"/>
        </w:rPr>
        <w:t xml:space="preserve">. Danh mục các công trình phải được cơ quan có thẩm quyền xem xét và thông báo ý kiến về kết quả đánh giá an toàn công trình được quy định tại Phụ lục III </w:t>
      </w:r>
      <w:r w:rsidR="006732E5">
        <w:rPr>
          <w:rFonts w:ascii="Times New Roman" w:hAnsi="Times New Roman" w:cs="Times New Roman"/>
          <w:bCs/>
          <w:sz w:val="28"/>
          <w:szCs w:val="28"/>
        </w:rPr>
        <w:t xml:space="preserve">ban hành kèm theo </w:t>
      </w:r>
      <w:r w:rsidR="00946996" w:rsidRPr="00294284">
        <w:rPr>
          <w:rFonts w:ascii="Times New Roman" w:hAnsi="Times New Roman" w:cs="Times New Roman"/>
          <w:bCs/>
          <w:sz w:val="28"/>
          <w:szCs w:val="28"/>
        </w:rPr>
        <w:t>Thông tư này.</w:t>
      </w:r>
    </w:p>
    <w:p w14:paraId="2DB35C80" w14:textId="4FA4BBD5" w:rsidR="00946996" w:rsidRPr="00294284" w:rsidRDefault="00126842" w:rsidP="00333BAB">
      <w:pPr>
        <w:keepNext/>
        <w:shd w:val="clear" w:color="auto" w:fill="FFFFFF"/>
        <w:spacing w:before="40" w:after="0" w:line="240" w:lineRule="auto"/>
        <w:jc w:val="both"/>
        <w:rPr>
          <w:rFonts w:ascii="Times New Roman" w:hAnsi="Times New Roman" w:cs="Times New Roman"/>
          <w:b/>
          <w:bCs/>
          <w:sz w:val="28"/>
          <w:szCs w:val="28"/>
        </w:rPr>
      </w:pPr>
      <w:r w:rsidRPr="00294284">
        <w:rPr>
          <w:rFonts w:ascii="Times New Roman" w:hAnsi="Times New Roman" w:cs="Times New Roman"/>
          <w:b/>
          <w:bCs/>
          <w:sz w:val="28"/>
          <w:szCs w:val="28"/>
        </w:rPr>
        <w:tab/>
      </w:r>
      <w:r w:rsidR="00946996" w:rsidRPr="00294284">
        <w:rPr>
          <w:rFonts w:ascii="Times New Roman" w:hAnsi="Times New Roman" w:cs="Times New Roman"/>
          <w:b/>
          <w:bCs/>
          <w:sz w:val="28"/>
          <w:szCs w:val="28"/>
        </w:rPr>
        <w:t>Điều 1</w:t>
      </w:r>
      <w:r w:rsidR="004158AD" w:rsidRPr="00294284">
        <w:rPr>
          <w:rFonts w:ascii="Times New Roman" w:hAnsi="Times New Roman" w:cs="Times New Roman"/>
          <w:b/>
          <w:bCs/>
          <w:sz w:val="28"/>
          <w:szCs w:val="28"/>
        </w:rPr>
        <w:t>3</w:t>
      </w:r>
      <w:r w:rsidR="00946996" w:rsidRPr="00294284">
        <w:rPr>
          <w:rFonts w:ascii="Times New Roman" w:hAnsi="Times New Roman" w:cs="Times New Roman"/>
          <w:b/>
          <w:bCs/>
          <w:sz w:val="28"/>
          <w:szCs w:val="28"/>
        </w:rPr>
        <w:t>. Quản lý chất lượng công tác bảo trì công trình đường thủy nội địa</w:t>
      </w:r>
    </w:p>
    <w:p w14:paraId="54F06700" w14:textId="4BA0B2C1" w:rsidR="00946996" w:rsidRPr="00294284" w:rsidRDefault="00946996" w:rsidP="00333BAB">
      <w:pPr>
        <w:keepNext/>
        <w:spacing w:before="40" w:after="0" w:line="240" w:lineRule="auto"/>
        <w:ind w:firstLine="720"/>
        <w:jc w:val="both"/>
        <w:rPr>
          <w:rFonts w:ascii="Times New Roman" w:hAnsi="Times New Roman" w:cs="Times New Roman"/>
          <w:sz w:val="28"/>
          <w:szCs w:val="28"/>
        </w:rPr>
      </w:pPr>
      <w:r w:rsidRPr="00294284">
        <w:rPr>
          <w:rFonts w:ascii="Times New Roman" w:hAnsi="Times New Roman" w:cs="Times New Roman"/>
          <w:sz w:val="28"/>
          <w:szCs w:val="28"/>
        </w:rPr>
        <w:t xml:space="preserve">Chủ sở hữu hoặc người quản lý, sử dụng công trình </w:t>
      </w:r>
      <w:r w:rsidR="003F3161" w:rsidRPr="00294284">
        <w:rPr>
          <w:rFonts w:ascii="Times New Roman" w:hAnsi="Times New Roman" w:cs="Times New Roman"/>
          <w:sz w:val="28"/>
          <w:szCs w:val="28"/>
        </w:rPr>
        <w:t xml:space="preserve">đường thủy nội địa </w:t>
      </w:r>
      <w:r w:rsidRPr="00294284">
        <w:rPr>
          <w:rFonts w:ascii="Times New Roman" w:hAnsi="Times New Roman" w:cs="Times New Roman"/>
          <w:sz w:val="28"/>
          <w:szCs w:val="28"/>
        </w:rPr>
        <w:t>chịu trách nhiệm thực hiện việc quản lý chất lượng công tác bảo trì công trình đường thủy nội địa theo quy định tại Điều 34 Nghị định số 06/2021/NĐ-CP và quy định khác của pháp luật có liên quan.</w:t>
      </w:r>
    </w:p>
    <w:p w14:paraId="25AC564D" w14:textId="4CABD215" w:rsidR="00946996" w:rsidRPr="00294284" w:rsidRDefault="00126842" w:rsidP="00333BAB">
      <w:pPr>
        <w:keepNext/>
        <w:shd w:val="clear" w:color="auto" w:fill="FFFFFF"/>
        <w:spacing w:before="40" w:after="0" w:line="240" w:lineRule="auto"/>
        <w:jc w:val="both"/>
        <w:rPr>
          <w:rFonts w:ascii="Times New Roman" w:hAnsi="Times New Roman" w:cs="Times New Roman"/>
          <w:b/>
          <w:sz w:val="28"/>
          <w:szCs w:val="28"/>
        </w:rPr>
      </w:pPr>
      <w:r w:rsidRPr="00294284">
        <w:rPr>
          <w:rFonts w:ascii="Times New Roman" w:hAnsi="Times New Roman" w:cs="Times New Roman"/>
          <w:b/>
          <w:bCs/>
          <w:sz w:val="28"/>
          <w:szCs w:val="28"/>
        </w:rPr>
        <w:tab/>
      </w:r>
      <w:r w:rsidR="00946996" w:rsidRPr="00294284">
        <w:rPr>
          <w:rFonts w:ascii="Times New Roman" w:hAnsi="Times New Roman" w:cs="Times New Roman"/>
          <w:b/>
          <w:bCs/>
          <w:sz w:val="28"/>
          <w:szCs w:val="28"/>
        </w:rPr>
        <w:t>Điều 1</w:t>
      </w:r>
      <w:r w:rsidR="004158AD" w:rsidRPr="00294284">
        <w:rPr>
          <w:rFonts w:ascii="Times New Roman" w:hAnsi="Times New Roman" w:cs="Times New Roman"/>
          <w:b/>
          <w:bCs/>
          <w:sz w:val="28"/>
          <w:szCs w:val="28"/>
        </w:rPr>
        <w:t>4</w:t>
      </w:r>
      <w:r w:rsidR="00946996" w:rsidRPr="00294284">
        <w:rPr>
          <w:rFonts w:ascii="Times New Roman" w:hAnsi="Times New Roman" w:cs="Times New Roman"/>
          <w:b/>
          <w:bCs/>
          <w:sz w:val="28"/>
          <w:szCs w:val="28"/>
        </w:rPr>
        <w:t>. Kiểm tra sự tuân thủ quy định về bảo trì công trình đường thủy nội địa</w:t>
      </w:r>
    </w:p>
    <w:p w14:paraId="5F777FA5" w14:textId="3737C747"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 xml:space="preserve">1. Bộ Giao thông vận tải </w:t>
      </w:r>
      <w:r w:rsidR="00946996" w:rsidRPr="00294284">
        <w:rPr>
          <w:rFonts w:ascii="Times New Roman" w:hAnsi="Times New Roman" w:cs="Times New Roman"/>
          <w:bCs/>
          <w:sz w:val="28"/>
          <w:szCs w:val="28"/>
        </w:rPr>
        <w:t>xây dựng, ban hành kế hoạch kiểm tra định kỳ hoặc đột xuất việc thực hiện kế hoạch bảo trì công trình đường thủy nội địa của Cục Đường thủy nội địa Việ</w:t>
      </w:r>
      <w:r w:rsidR="00D61653">
        <w:rPr>
          <w:rFonts w:ascii="Times New Roman" w:hAnsi="Times New Roman" w:cs="Times New Roman"/>
          <w:bCs/>
          <w:sz w:val="28"/>
          <w:szCs w:val="28"/>
        </w:rPr>
        <w:t>t Nam.</w:t>
      </w:r>
    </w:p>
    <w:p w14:paraId="0668B536" w14:textId="4861E33F" w:rsidR="00946996" w:rsidRPr="00294284" w:rsidRDefault="00126842" w:rsidP="00333BAB">
      <w:pPr>
        <w:keepNext/>
        <w:spacing w:before="40" w:after="0" w:line="240" w:lineRule="auto"/>
        <w:jc w:val="both"/>
        <w:rPr>
          <w:rFonts w:ascii="Times New Roman" w:hAnsi="Times New Roman"/>
          <w:b/>
          <w:sz w:val="28"/>
          <w:szCs w:val="28"/>
          <w:shd w:val="clear" w:color="auto" w:fill="FFFFFF"/>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 xml:space="preserve">2. Cục Đường thủy nội địa Việt Nam tổ chức xây dựng, ban hành kế hoạch kiểm tra hàng năm, đột xuất và tổ chức kiểm tra sự tuân thủ các quy định về bảo trì công trình đường thủy nội địa </w:t>
      </w:r>
      <w:r w:rsidR="006817FF" w:rsidRPr="00294284">
        <w:rPr>
          <w:rFonts w:ascii="Times New Roman" w:hAnsi="Times New Roman" w:cs="Times New Roman"/>
          <w:sz w:val="28"/>
          <w:szCs w:val="28"/>
        </w:rPr>
        <w:t>theo quy định tại</w:t>
      </w:r>
      <w:r w:rsidR="00946996" w:rsidRPr="00294284">
        <w:rPr>
          <w:rFonts w:ascii="Times New Roman" w:hAnsi="Times New Roman" w:cs="Times New Roman"/>
          <w:sz w:val="28"/>
          <w:szCs w:val="28"/>
        </w:rPr>
        <w:t xml:space="preserve"> Nghị định</w:t>
      </w:r>
      <w:r w:rsidR="006817FF" w:rsidRPr="00294284">
        <w:rPr>
          <w:rFonts w:ascii="Times New Roman" w:hAnsi="Times New Roman" w:cs="Times New Roman"/>
          <w:sz w:val="28"/>
          <w:szCs w:val="28"/>
        </w:rPr>
        <w:t xml:space="preserve"> số </w:t>
      </w:r>
      <w:r w:rsidR="00946996" w:rsidRPr="00294284">
        <w:rPr>
          <w:rFonts w:ascii="Times New Roman" w:hAnsi="Times New Roman" w:cs="Times New Roman"/>
          <w:sz w:val="28"/>
          <w:szCs w:val="28"/>
        </w:rPr>
        <w:t>06/2021/NĐ-CP và Thông tư này.</w:t>
      </w:r>
    </w:p>
    <w:p w14:paraId="79FC8B0A" w14:textId="5C6AE0A5" w:rsidR="00946996" w:rsidRPr="00294284" w:rsidRDefault="00126842" w:rsidP="00333BAB">
      <w:pPr>
        <w:keepNext/>
        <w:spacing w:before="40" w:after="0" w:line="240" w:lineRule="auto"/>
        <w:jc w:val="both"/>
        <w:rPr>
          <w:rFonts w:ascii="Times New Roman" w:hAnsi="Times New Roman" w:cs="Times New Roman"/>
          <w:b/>
          <w:sz w:val="28"/>
          <w:szCs w:val="28"/>
        </w:rPr>
      </w:pPr>
      <w:r w:rsidRPr="00294284">
        <w:rPr>
          <w:rFonts w:ascii="Times New Roman" w:hAnsi="Times New Roman" w:cs="Times New Roman"/>
          <w:b/>
          <w:sz w:val="28"/>
          <w:szCs w:val="28"/>
        </w:rPr>
        <w:tab/>
      </w:r>
      <w:r w:rsidR="00946996" w:rsidRPr="00294284">
        <w:rPr>
          <w:rFonts w:ascii="Times New Roman" w:hAnsi="Times New Roman" w:cs="Times New Roman"/>
          <w:b/>
          <w:sz w:val="28"/>
          <w:szCs w:val="28"/>
        </w:rPr>
        <w:t>Điều 1</w:t>
      </w:r>
      <w:r w:rsidR="004158AD" w:rsidRPr="00294284">
        <w:rPr>
          <w:rFonts w:ascii="Times New Roman" w:hAnsi="Times New Roman" w:cs="Times New Roman"/>
          <w:b/>
          <w:sz w:val="28"/>
          <w:szCs w:val="28"/>
        </w:rPr>
        <w:t>5</w:t>
      </w:r>
      <w:r w:rsidR="00946996" w:rsidRPr="00294284">
        <w:rPr>
          <w:rFonts w:ascii="Times New Roman" w:hAnsi="Times New Roman" w:cs="Times New Roman"/>
          <w:b/>
          <w:sz w:val="28"/>
          <w:szCs w:val="28"/>
        </w:rPr>
        <w:t xml:space="preserve">. Báo cáo việc thực hiện bảo trì </w:t>
      </w:r>
      <w:r w:rsidR="006817FF" w:rsidRPr="00294284">
        <w:rPr>
          <w:rFonts w:ascii="Times New Roman" w:hAnsi="Times New Roman" w:cs="Times New Roman"/>
          <w:b/>
          <w:sz w:val="28"/>
          <w:szCs w:val="28"/>
        </w:rPr>
        <w:t xml:space="preserve">và đánh giá an toàn </w:t>
      </w:r>
      <w:r w:rsidR="008B3278" w:rsidRPr="00294284">
        <w:rPr>
          <w:rFonts w:ascii="Times New Roman" w:hAnsi="Times New Roman" w:cs="Times New Roman"/>
          <w:b/>
          <w:sz w:val="28"/>
          <w:szCs w:val="28"/>
        </w:rPr>
        <w:t xml:space="preserve">công trình </w:t>
      </w:r>
      <w:r w:rsidR="00946996" w:rsidRPr="00294284">
        <w:rPr>
          <w:rFonts w:ascii="Times New Roman" w:hAnsi="Times New Roman" w:cs="Times New Roman"/>
          <w:b/>
          <w:sz w:val="28"/>
          <w:szCs w:val="28"/>
        </w:rPr>
        <w:t>đường thủy nội địa</w:t>
      </w:r>
    </w:p>
    <w:p w14:paraId="686F0833" w14:textId="77777777"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1. Cục Đường thủy nội địa Việt Nam báo cáo Bộ Giao thông vận tải kết quả thực hiện kế hoạch bảo trì công trình đường thủy nội địa được giao khi có yêu cầu.</w:t>
      </w:r>
    </w:p>
    <w:p w14:paraId="069A7941" w14:textId="77777777"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2. Chủ sở hữu hoặc người quản lý, sử dụng công trình báo cáo Cục Đường thủy nội địa Việt Nam về kết quả thực hiện bảo trì công trình đường thủy nội địa và đánh giá an toàn công trình đường thủy nội địa, chi tiết báo cáo như sau:</w:t>
      </w:r>
    </w:p>
    <w:p w14:paraId="6F2A553A" w14:textId="77777777"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a) Tên báo cáo: báo cáo thực hiện bảo trì và đánh giá an toàn công trình đường thủy nội địa;</w:t>
      </w:r>
      <w:r w:rsidR="00946996" w:rsidRPr="00294284">
        <w:rPr>
          <w:rFonts w:ascii="Times New Roman" w:hAnsi="Times New Roman" w:cs="Times New Roman"/>
          <w:sz w:val="28"/>
          <w:szCs w:val="28"/>
        </w:rPr>
        <w:tab/>
      </w:r>
      <w:r w:rsidR="00946996" w:rsidRPr="00294284">
        <w:rPr>
          <w:rFonts w:ascii="Times New Roman" w:hAnsi="Times New Roman" w:cs="Times New Roman"/>
          <w:sz w:val="28"/>
          <w:szCs w:val="28"/>
        </w:rPr>
        <w:tab/>
      </w:r>
      <w:r w:rsidR="00946996" w:rsidRPr="00294284">
        <w:rPr>
          <w:rFonts w:ascii="Times New Roman" w:hAnsi="Times New Roman" w:cs="Times New Roman"/>
          <w:sz w:val="28"/>
          <w:szCs w:val="28"/>
        </w:rPr>
        <w:tab/>
      </w:r>
      <w:r w:rsidR="00946996" w:rsidRPr="00294284">
        <w:rPr>
          <w:rFonts w:ascii="Times New Roman" w:hAnsi="Times New Roman" w:cs="Times New Roman"/>
          <w:sz w:val="28"/>
          <w:szCs w:val="28"/>
        </w:rPr>
        <w:tab/>
      </w:r>
      <w:r w:rsidR="00946996" w:rsidRPr="00294284">
        <w:rPr>
          <w:rFonts w:ascii="Times New Roman" w:hAnsi="Times New Roman" w:cs="Times New Roman"/>
          <w:sz w:val="28"/>
          <w:szCs w:val="28"/>
        </w:rPr>
        <w:tab/>
      </w:r>
      <w:r w:rsidR="00946996" w:rsidRPr="00294284">
        <w:rPr>
          <w:rFonts w:ascii="Times New Roman" w:hAnsi="Times New Roman" w:cs="Times New Roman"/>
          <w:sz w:val="28"/>
          <w:szCs w:val="28"/>
        </w:rPr>
        <w:tab/>
      </w:r>
    </w:p>
    <w:p w14:paraId="26A138FF" w14:textId="46EE565E" w:rsidR="001960D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 xml:space="preserve">b) Nội dung yêu cầu báo cáo: </w:t>
      </w:r>
      <w:r w:rsidR="001960D6" w:rsidRPr="00294284">
        <w:rPr>
          <w:rFonts w:ascii="Times New Roman" w:hAnsi="Times New Roman" w:cs="Times New Roman"/>
          <w:sz w:val="28"/>
          <w:szCs w:val="28"/>
        </w:rPr>
        <w:t>tên công trình; chủ sở hữu hoặc người quản lý, sử dụng</w:t>
      </w:r>
      <w:r w:rsidR="002B3944" w:rsidRPr="00294284">
        <w:rPr>
          <w:rFonts w:ascii="Times New Roman" w:hAnsi="Times New Roman" w:cs="Times New Roman"/>
          <w:sz w:val="28"/>
          <w:szCs w:val="28"/>
        </w:rPr>
        <w:t>;</w:t>
      </w:r>
      <w:r w:rsidR="001960D6" w:rsidRPr="00294284">
        <w:rPr>
          <w:rFonts w:ascii="Times New Roman" w:hAnsi="Times New Roman" w:cs="Times New Roman"/>
          <w:sz w:val="28"/>
          <w:szCs w:val="28"/>
        </w:rPr>
        <w:t xml:space="preserve"> </w:t>
      </w:r>
      <w:r w:rsidR="002B3944" w:rsidRPr="00294284">
        <w:rPr>
          <w:rFonts w:ascii="Times New Roman" w:hAnsi="Times New Roman" w:cs="Times New Roman"/>
          <w:sz w:val="28"/>
          <w:szCs w:val="28"/>
        </w:rPr>
        <w:t>n</w:t>
      </w:r>
      <w:r w:rsidR="001960D6" w:rsidRPr="00294284">
        <w:rPr>
          <w:rFonts w:ascii="Times New Roman" w:hAnsi="Times New Roman" w:cs="Times New Roman"/>
          <w:sz w:val="28"/>
          <w:szCs w:val="28"/>
        </w:rPr>
        <w:t>ội dung thực hiện</w:t>
      </w:r>
      <w:r w:rsidR="002B3944" w:rsidRPr="00294284">
        <w:rPr>
          <w:rFonts w:ascii="Times New Roman" w:hAnsi="Times New Roman" w:cs="Times New Roman"/>
          <w:sz w:val="28"/>
          <w:szCs w:val="28"/>
        </w:rPr>
        <w:t>; thời gian thực hiện; kết quả thực hiện;</w:t>
      </w:r>
    </w:p>
    <w:p w14:paraId="1DC39E9C" w14:textId="56CCDFB2"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c) Phương thức gửi, nhận báo cáo: báo cáo được thể hiện dưới hình thức văn bản giấy hoặc văn bản điện tử và được gửi đến cơ quan nhận báo cáo bằng một trong các phương thức sau: gửi trực tiếp, qua dịch vụ bưu chính, gửi qua hệ thống phần mề</w:t>
      </w:r>
      <w:r w:rsidR="00A21F0F" w:rsidRPr="00294284">
        <w:rPr>
          <w:rFonts w:ascii="Times New Roman" w:hAnsi="Times New Roman" w:cs="Times New Roman"/>
          <w:sz w:val="28"/>
          <w:szCs w:val="28"/>
        </w:rPr>
        <w:t xml:space="preserve">m, </w:t>
      </w:r>
      <w:r w:rsidR="00946996" w:rsidRPr="00294284">
        <w:rPr>
          <w:rFonts w:ascii="Times New Roman" w:hAnsi="Times New Roman" w:cs="Times New Roman"/>
          <w:sz w:val="28"/>
          <w:szCs w:val="28"/>
        </w:rPr>
        <w:t>các phương thức khác theo quy định của pháp luật;</w:t>
      </w:r>
    </w:p>
    <w:p w14:paraId="74A8944B" w14:textId="77777777"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d) Tần xuất báo cáo: định kỳ hàng năm;</w:t>
      </w:r>
    </w:p>
    <w:p w14:paraId="024E0859" w14:textId="77777777"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lastRenderedPageBreak/>
        <w:tab/>
      </w:r>
      <w:r w:rsidR="00946996" w:rsidRPr="00294284">
        <w:rPr>
          <w:rFonts w:ascii="Times New Roman" w:hAnsi="Times New Roman" w:cs="Times New Roman"/>
          <w:sz w:val="28"/>
          <w:szCs w:val="28"/>
        </w:rPr>
        <w:t>đ) Thời hạn gửi báo cáo: chủ sở hữu hoặc người quản lý, sử dụng công trình gửi báo cáo về Cục Đường thủy nội địa Việt Nam trước ngày 17 tháng 12 hàng năm;</w:t>
      </w:r>
    </w:p>
    <w:p w14:paraId="06A2DEA1" w14:textId="77777777"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e) Thời gian chốt số liệu báo cáo: tính từ ngày 15 tháng 12 năm trước kỳ báo cáo đến ngày 14 tháng 12 của kỳ báo cáo;</w:t>
      </w:r>
    </w:p>
    <w:p w14:paraId="314384FB" w14:textId="3D2F7644"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g) Mẫ</w:t>
      </w:r>
      <w:r w:rsidR="0099614B">
        <w:rPr>
          <w:rFonts w:ascii="Times New Roman" w:hAnsi="Times New Roman" w:cs="Times New Roman"/>
          <w:sz w:val="28"/>
          <w:szCs w:val="28"/>
        </w:rPr>
        <w:t>u báo cáo: t</w:t>
      </w:r>
      <w:r w:rsidR="00946996" w:rsidRPr="00294284">
        <w:rPr>
          <w:rFonts w:ascii="Times New Roman" w:hAnsi="Times New Roman" w:cs="Times New Roman"/>
          <w:sz w:val="28"/>
          <w:szCs w:val="28"/>
        </w:rPr>
        <w:t xml:space="preserve">heo quy định tại Mẫu số 2 Phụ lục I </w:t>
      </w:r>
      <w:r w:rsidR="008B3278" w:rsidRPr="00294284">
        <w:rPr>
          <w:rFonts w:ascii="Times New Roman" w:hAnsi="Times New Roman" w:cs="Times New Roman"/>
          <w:sz w:val="28"/>
          <w:szCs w:val="28"/>
        </w:rPr>
        <w:t xml:space="preserve">ban hành kèm theo </w:t>
      </w:r>
      <w:r w:rsidR="00946996" w:rsidRPr="00294284">
        <w:rPr>
          <w:rFonts w:ascii="Times New Roman" w:hAnsi="Times New Roman" w:cs="Times New Roman"/>
          <w:sz w:val="28"/>
          <w:szCs w:val="28"/>
        </w:rPr>
        <w:t>Thông tư này.</w:t>
      </w:r>
    </w:p>
    <w:p w14:paraId="06516E64" w14:textId="77777777" w:rsidR="00946996" w:rsidRPr="00294284" w:rsidRDefault="00946996" w:rsidP="00232659">
      <w:pPr>
        <w:keepNext/>
        <w:spacing w:before="120" w:after="0" w:line="240" w:lineRule="auto"/>
        <w:jc w:val="center"/>
        <w:rPr>
          <w:rFonts w:ascii="Times New Roman" w:hAnsi="Times New Roman" w:cs="Times New Roman"/>
          <w:b/>
          <w:sz w:val="28"/>
          <w:szCs w:val="28"/>
        </w:rPr>
      </w:pPr>
      <w:r w:rsidRPr="00294284">
        <w:rPr>
          <w:rFonts w:ascii="Times New Roman" w:hAnsi="Times New Roman" w:cs="Times New Roman"/>
          <w:b/>
          <w:sz w:val="28"/>
          <w:szCs w:val="28"/>
        </w:rPr>
        <w:t>Chương III</w:t>
      </w:r>
    </w:p>
    <w:p w14:paraId="7D04950E" w14:textId="77777777" w:rsidR="00946996" w:rsidRPr="00294284" w:rsidRDefault="00946996" w:rsidP="00BE0DB8">
      <w:pPr>
        <w:keepNext/>
        <w:spacing w:after="160" w:line="240" w:lineRule="auto"/>
        <w:jc w:val="center"/>
        <w:rPr>
          <w:rFonts w:ascii="Times New Roman" w:hAnsi="Times New Roman" w:cs="Times New Roman"/>
          <w:b/>
          <w:sz w:val="28"/>
          <w:szCs w:val="28"/>
        </w:rPr>
      </w:pPr>
      <w:r w:rsidRPr="00294284">
        <w:rPr>
          <w:rFonts w:ascii="Times New Roman" w:hAnsi="Times New Roman" w:cs="Times New Roman"/>
          <w:b/>
          <w:sz w:val="28"/>
          <w:szCs w:val="28"/>
        </w:rPr>
        <w:t>ĐIỀU KHOẢN THI HÀNH</w:t>
      </w:r>
    </w:p>
    <w:p w14:paraId="33D72E6A" w14:textId="56122879" w:rsidR="00946996" w:rsidRPr="00294284" w:rsidRDefault="00126842" w:rsidP="00333BAB">
      <w:pPr>
        <w:keepNext/>
        <w:spacing w:before="40" w:after="0" w:line="240" w:lineRule="auto"/>
        <w:jc w:val="both"/>
        <w:rPr>
          <w:rFonts w:ascii="Times New Roman" w:hAnsi="Times New Roman" w:cs="Times New Roman"/>
          <w:b/>
          <w:sz w:val="28"/>
          <w:szCs w:val="28"/>
        </w:rPr>
      </w:pPr>
      <w:r w:rsidRPr="00294284">
        <w:rPr>
          <w:rFonts w:ascii="Times New Roman" w:hAnsi="Times New Roman" w:cs="Times New Roman"/>
          <w:b/>
          <w:sz w:val="28"/>
          <w:szCs w:val="28"/>
        </w:rPr>
        <w:tab/>
      </w:r>
      <w:r w:rsidR="00946996" w:rsidRPr="00294284">
        <w:rPr>
          <w:rFonts w:ascii="Times New Roman" w:hAnsi="Times New Roman" w:cs="Times New Roman"/>
          <w:b/>
          <w:sz w:val="28"/>
          <w:szCs w:val="28"/>
        </w:rPr>
        <w:t>Điều 1</w:t>
      </w:r>
      <w:r w:rsidR="004158AD" w:rsidRPr="00294284">
        <w:rPr>
          <w:rFonts w:ascii="Times New Roman" w:hAnsi="Times New Roman" w:cs="Times New Roman"/>
          <w:b/>
          <w:sz w:val="28"/>
          <w:szCs w:val="28"/>
        </w:rPr>
        <w:t>6</w:t>
      </w:r>
      <w:r w:rsidR="00946996" w:rsidRPr="00294284">
        <w:rPr>
          <w:rFonts w:ascii="Times New Roman" w:hAnsi="Times New Roman" w:cs="Times New Roman"/>
          <w:b/>
          <w:sz w:val="28"/>
          <w:szCs w:val="28"/>
        </w:rPr>
        <w:t>. Hiệu lực thi hành</w:t>
      </w:r>
    </w:p>
    <w:p w14:paraId="611C5F2A" w14:textId="7CC289A3"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 xml:space="preserve">1. Thông tư này có hiệu lực </w:t>
      </w:r>
      <w:r w:rsidR="008B3278" w:rsidRPr="00294284">
        <w:rPr>
          <w:rFonts w:ascii="Times New Roman" w:hAnsi="Times New Roman" w:cs="Times New Roman"/>
          <w:sz w:val="28"/>
          <w:szCs w:val="28"/>
        </w:rPr>
        <w:t xml:space="preserve">kể </w:t>
      </w:r>
      <w:r w:rsidR="00946996" w:rsidRPr="00294284">
        <w:rPr>
          <w:rFonts w:ascii="Times New Roman" w:hAnsi="Times New Roman" w:cs="Times New Roman"/>
          <w:sz w:val="28"/>
          <w:szCs w:val="28"/>
        </w:rPr>
        <w:t xml:space="preserve">từ ngày 01 tháng </w:t>
      </w:r>
      <w:r w:rsidR="0040599C" w:rsidRPr="00294284">
        <w:rPr>
          <w:rFonts w:ascii="Times New Roman" w:hAnsi="Times New Roman" w:cs="Times New Roman"/>
          <w:sz w:val="28"/>
          <w:szCs w:val="28"/>
        </w:rPr>
        <w:t>1</w:t>
      </w:r>
      <w:r w:rsidR="0099614B">
        <w:rPr>
          <w:rFonts w:ascii="Times New Roman" w:hAnsi="Times New Roman" w:cs="Times New Roman"/>
          <w:sz w:val="28"/>
          <w:szCs w:val="28"/>
        </w:rPr>
        <w:t>1</w:t>
      </w:r>
      <w:r w:rsidR="00946996" w:rsidRPr="00294284">
        <w:rPr>
          <w:rFonts w:ascii="Times New Roman" w:hAnsi="Times New Roman" w:cs="Times New Roman"/>
          <w:sz w:val="28"/>
          <w:szCs w:val="28"/>
        </w:rPr>
        <w:t xml:space="preserve"> năm 2022. </w:t>
      </w:r>
    </w:p>
    <w:p w14:paraId="187BB31D" w14:textId="687A9191"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 xml:space="preserve">2. </w:t>
      </w:r>
      <w:r w:rsidR="008B1423" w:rsidRPr="00294284">
        <w:rPr>
          <w:rFonts w:ascii="Times New Roman" w:hAnsi="Times New Roman" w:cs="Times New Roman"/>
          <w:sz w:val="28"/>
          <w:szCs w:val="28"/>
        </w:rPr>
        <w:t>Thông tư này t</w:t>
      </w:r>
      <w:r w:rsidR="00946996" w:rsidRPr="00294284">
        <w:rPr>
          <w:rFonts w:ascii="Times New Roman" w:hAnsi="Times New Roman" w:cs="Times New Roman"/>
          <w:sz w:val="28"/>
          <w:szCs w:val="28"/>
        </w:rPr>
        <w:t xml:space="preserve">hay thế Thông tư số 01/2019/TT-BGTVT ngày 11 tháng 01 năm 2019 của Bộ trưởng Bộ Giao thông vận tải </w:t>
      </w:r>
      <w:r w:rsidR="008B1423" w:rsidRPr="00294284">
        <w:rPr>
          <w:rFonts w:ascii="Times New Roman" w:hAnsi="Times New Roman" w:cs="Times New Roman"/>
          <w:sz w:val="28"/>
          <w:szCs w:val="28"/>
        </w:rPr>
        <w:t>q</w:t>
      </w:r>
      <w:r w:rsidR="00946996" w:rsidRPr="00294284">
        <w:rPr>
          <w:rFonts w:ascii="Times New Roman" w:hAnsi="Times New Roman" w:cs="Times New Roman"/>
          <w:sz w:val="28"/>
          <w:szCs w:val="28"/>
        </w:rPr>
        <w:t>uy định về quản lý và bảo trì công trình đường thủy nội địa</w:t>
      </w:r>
      <w:r w:rsidR="008B1423" w:rsidRPr="00294284">
        <w:rPr>
          <w:rFonts w:ascii="Times New Roman" w:hAnsi="Times New Roman" w:cs="Times New Roman"/>
          <w:sz w:val="28"/>
          <w:szCs w:val="28"/>
        </w:rPr>
        <w:t>.</w:t>
      </w:r>
      <w:r w:rsidR="00946996" w:rsidRPr="00294284">
        <w:rPr>
          <w:rFonts w:ascii="Times New Roman" w:hAnsi="Times New Roman" w:cs="Times New Roman"/>
          <w:sz w:val="28"/>
          <w:szCs w:val="28"/>
        </w:rPr>
        <w:t xml:space="preserve"> </w:t>
      </w:r>
    </w:p>
    <w:p w14:paraId="5C9325BE" w14:textId="45FFF33A"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3. Bãi bỏ Điều 7 Thông tư số 35/2020/TT-BGTVT ngày 23 tháng 12 năm 2020 của Bộ trưởng Bộ Giao thông vận tả</w:t>
      </w:r>
      <w:r w:rsidR="0099614B">
        <w:rPr>
          <w:rFonts w:ascii="Times New Roman" w:hAnsi="Times New Roman" w:cs="Times New Roman"/>
          <w:sz w:val="28"/>
          <w:szCs w:val="28"/>
        </w:rPr>
        <w:t>i s</w:t>
      </w:r>
      <w:r w:rsidR="00946996" w:rsidRPr="00294284">
        <w:rPr>
          <w:rFonts w:ascii="Times New Roman" w:hAnsi="Times New Roman" w:cs="Times New Roman"/>
          <w:sz w:val="28"/>
          <w:szCs w:val="28"/>
        </w:rPr>
        <w:t>ửa đổi, bổ sung một số điều của các Thông tư quy định về chế độ báo cáo định kỳ trong lĩnh vực đường thủy nội địa.</w:t>
      </w:r>
    </w:p>
    <w:p w14:paraId="141BCB6F" w14:textId="77777777" w:rsidR="00946996" w:rsidRPr="00294284" w:rsidRDefault="00126842"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4. Trường hợp các văn bản viện dẫn tại Thông tư này được sửa đổi, bổ sung, thay thế thì áp dụng theo các quy định tại các văn bản sửa đổi, bổ sung, thay thế đó.</w:t>
      </w:r>
    </w:p>
    <w:p w14:paraId="095819E6" w14:textId="63D6AB00" w:rsidR="00946996" w:rsidRPr="00294284" w:rsidRDefault="00126842" w:rsidP="00333BAB">
      <w:pPr>
        <w:keepNext/>
        <w:spacing w:before="40" w:after="0" w:line="240" w:lineRule="auto"/>
        <w:jc w:val="both"/>
        <w:rPr>
          <w:rFonts w:ascii="Times New Roman" w:hAnsi="Times New Roman" w:cs="Times New Roman"/>
          <w:b/>
          <w:sz w:val="28"/>
          <w:szCs w:val="28"/>
        </w:rPr>
      </w:pPr>
      <w:r w:rsidRPr="00294284">
        <w:rPr>
          <w:rFonts w:ascii="Times New Roman" w:hAnsi="Times New Roman" w:cs="Times New Roman"/>
          <w:b/>
          <w:sz w:val="28"/>
          <w:szCs w:val="28"/>
        </w:rPr>
        <w:tab/>
      </w:r>
      <w:r w:rsidR="00946996" w:rsidRPr="00294284">
        <w:rPr>
          <w:rFonts w:ascii="Times New Roman" w:hAnsi="Times New Roman" w:cs="Times New Roman"/>
          <w:b/>
          <w:sz w:val="28"/>
          <w:szCs w:val="28"/>
        </w:rPr>
        <w:t>Điều 1</w:t>
      </w:r>
      <w:r w:rsidR="004158AD" w:rsidRPr="00294284">
        <w:rPr>
          <w:rFonts w:ascii="Times New Roman" w:hAnsi="Times New Roman" w:cs="Times New Roman"/>
          <w:b/>
          <w:sz w:val="28"/>
          <w:szCs w:val="28"/>
        </w:rPr>
        <w:t>7</w:t>
      </w:r>
      <w:r w:rsidR="00946996" w:rsidRPr="00294284">
        <w:rPr>
          <w:rFonts w:ascii="Times New Roman" w:hAnsi="Times New Roman" w:cs="Times New Roman"/>
          <w:b/>
          <w:sz w:val="28"/>
          <w:szCs w:val="28"/>
        </w:rPr>
        <w:t>. Tổ chức thực hiện</w:t>
      </w:r>
    </w:p>
    <w:p w14:paraId="03FF5B66" w14:textId="3FDF637B" w:rsidR="003145AC" w:rsidRDefault="008417E0" w:rsidP="00333BAB">
      <w:pPr>
        <w:keepNext/>
        <w:spacing w:before="40" w:after="0" w:line="240" w:lineRule="auto"/>
        <w:jc w:val="both"/>
        <w:rPr>
          <w:rFonts w:ascii="Times New Roman" w:hAnsi="Times New Roman" w:cs="Times New Roman"/>
          <w:sz w:val="28"/>
          <w:szCs w:val="28"/>
        </w:rPr>
      </w:pPr>
      <w:r w:rsidRPr="00294284">
        <w:rPr>
          <w:rFonts w:ascii="Times New Roman" w:hAnsi="Times New Roman" w:cs="Times New Roman"/>
          <w:sz w:val="28"/>
          <w:szCs w:val="28"/>
        </w:rPr>
        <w:tab/>
      </w:r>
      <w:r w:rsidR="00946996" w:rsidRPr="00294284">
        <w:rPr>
          <w:rFonts w:ascii="Times New Roman" w:hAnsi="Times New Roman" w:cs="Times New Roman"/>
          <w:sz w:val="28"/>
          <w:szCs w:val="28"/>
        </w:rPr>
        <w:t>Chánh Văn phòng Bộ, Chánh Thanh tra Bộ, các Vụ trưởng, Cục trưởng Cục Đường thủy nội địa Việt Nam, Giám đốc Sở Giao thông vận tải các tỉnh, thành phố trực thuộc Trung ương và cơ quan, tổ chức, cá nhân có liên quan chịu trách nhiệm thi hành Thông tư này</w:t>
      </w:r>
      <w:r w:rsidR="00D86B99" w:rsidRPr="00294284">
        <w:rPr>
          <w:rFonts w:ascii="Times New Roman" w:hAnsi="Times New Roman" w:cs="Times New Roman"/>
          <w:sz w:val="28"/>
          <w:szCs w:val="28"/>
        </w:rPr>
        <w:t>./.</w:t>
      </w:r>
    </w:p>
    <w:p w14:paraId="0BF9EEB7" w14:textId="77777777" w:rsidR="00294284" w:rsidRPr="00FA02D2" w:rsidRDefault="00294284" w:rsidP="00294284">
      <w:pPr>
        <w:keepNext/>
        <w:spacing w:before="120" w:after="0" w:line="240" w:lineRule="auto"/>
        <w:jc w:val="both"/>
        <w:rPr>
          <w:rFonts w:ascii="Times New Roman" w:eastAsia="Times New Roman" w:hAnsi="Times New Roman" w:cs="Times New Roman"/>
          <w:b/>
          <w:sz w:val="16"/>
          <w:szCs w:val="28"/>
          <w:lang w:val="pt-BR"/>
        </w:rPr>
      </w:pPr>
    </w:p>
    <w:tbl>
      <w:tblPr>
        <w:tblW w:w="9012" w:type="dxa"/>
        <w:jc w:val="center"/>
        <w:tblCellMar>
          <w:left w:w="0" w:type="dxa"/>
          <w:right w:w="0" w:type="dxa"/>
        </w:tblCellMar>
        <w:tblLook w:val="04A0" w:firstRow="1" w:lastRow="0" w:firstColumn="1" w:lastColumn="0" w:noHBand="0" w:noVBand="1"/>
      </w:tblPr>
      <w:tblGrid>
        <w:gridCol w:w="5434"/>
        <w:gridCol w:w="3578"/>
      </w:tblGrid>
      <w:tr w:rsidR="00007EC4" w:rsidRPr="00007EC4" w14:paraId="6BE69BD5" w14:textId="77777777" w:rsidTr="008264E1">
        <w:trPr>
          <w:trHeight w:val="3803"/>
          <w:jc w:val="center"/>
        </w:trPr>
        <w:tc>
          <w:tcPr>
            <w:tcW w:w="5434" w:type="dxa"/>
            <w:tcMar>
              <w:top w:w="0" w:type="dxa"/>
              <w:left w:w="108" w:type="dxa"/>
              <w:bottom w:w="0" w:type="dxa"/>
              <w:right w:w="108" w:type="dxa"/>
            </w:tcMar>
          </w:tcPr>
          <w:p w14:paraId="76621964" w14:textId="50EC6752" w:rsidR="008417E0" w:rsidRDefault="008417E0" w:rsidP="00024986">
            <w:pPr>
              <w:keepNext/>
              <w:spacing w:after="0" w:line="240" w:lineRule="auto"/>
              <w:rPr>
                <w:rFonts w:ascii="Times New Roman" w:hAnsi="Times New Roman"/>
              </w:rPr>
            </w:pPr>
            <w:r w:rsidRPr="00007EC4">
              <w:rPr>
                <w:rFonts w:ascii="Times New Roman" w:hAnsi="Times New Roman"/>
                <w:b/>
                <w:bCs/>
                <w:i/>
                <w:iCs/>
                <w:lang w:val="vi-VN"/>
              </w:rPr>
              <w:t>Nơi nhận:</w:t>
            </w:r>
            <w:r w:rsidRPr="00007EC4">
              <w:rPr>
                <w:rFonts w:ascii="Times New Roman" w:hAnsi="Times New Roman"/>
                <w:b/>
                <w:bCs/>
                <w:i/>
                <w:iCs/>
                <w:lang w:val="vi-VN"/>
              </w:rPr>
              <w:br/>
            </w:r>
            <w:r w:rsidRPr="00007EC4">
              <w:rPr>
                <w:rFonts w:ascii="Times New Roman" w:hAnsi="Times New Roman"/>
                <w:lang w:val="vi-VN"/>
              </w:rPr>
              <w:t>- Như Điều 1</w:t>
            </w:r>
            <w:r w:rsidR="004158AD" w:rsidRPr="00007EC4">
              <w:rPr>
                <w:rFonts w:ascii="Times New Roman" w:hAnsi="Times New Roman"/>
              </w:rPr>
              <w:t>7</w:t>
            </w:r>
            <w:r w:rsidRPr="00007EC4">
              <w:rPr>
                <w:rFonts w:ascii="Times New Roman" w:hAnsi="Times New Roman"/>
                <w:lang w:val="vi-VN"/>
              </w:rPr>
              <w:t>;</w:t>
            </w:r>
          </w:p>
          <w:p w14:paraId="73462749" w14:textId="378347A5" w:rsidR="00525A1B" w:rsidRPr="00525A1B" w:rsidRDefault="00525A1B" w:rsidP="00024986">
            <w:pPr>
              <w:keepNext/>
              <w:spacing w:after="0" w:line="240" w:lineRule="auto"/>
              <w:rPr>
                <w:rFonts w:ascii="Times New Roman" w:hAnsi="Times New Roman"/>
              </w:rPr>
            </w:pPr>
            <w:r>
              <w:rPr>
                <w:rFonts w:ascii="Times New Roman" w:hAnsi="Times New Roman"/>
              </w:rPr>
              <w:t>- Bộ trưởng (để b/c);</w:t>
            </w:r>
          </w:p>
          <w:p w14:paraId="2C74FA28" w14:textId="639CE5E6" w:rsidR="008417E0" w:rsidRPr="00007EC4" w:rsidRDefault="008417E0" w:rsidP="00024986">
            <w:pPr>
              <w:keepNext/>
              <w:spacing w:after="0" w:line="240" w:lineRule="auto"/>
              <w:rPr>
                <w:rFonts w:ascii="Times New Roman" w:hAnsi="Times New Roman"/>
              </w:rPr>
            </w:pPr>
            <w:r w:rsidRPr="00007EC4">
              <w:rPr>
                <w:rFonts w:ascii="Times New Roman" w:hAnsi="Times New Roman"/>
                <w:lang w:val="vi-VN"/>
              </w:rPr>
              <w:t>- Văn phòng Chính phủ;</w:t>
            </w:r>
            <w:r w:rsidRPr="00007EC4">
              <w:rPr>
                <w:rFonts w:ascii="Times New Roman" w:hAnsi="Times New Roman"/>
                <w:lang w:val="vi-VN"/>
              </w:rPr>
              <w:br/>
              <w:t>- Các Bộ, cơ quan ngang Bộ, CQ thuộc Chính phủ;</w:t>
            </w:r>
            <w:r w:rsidRPr="00007EC4">
              <w:rPr>
                <w:rFonts w:ascii="Times New Roman" w:hAnsi="Times New Roman"/>
                <w:lang w:val="vi-VN"/>
              </w:rPr>
              <w:br/>
              <w:t>- UBND các tỉnh, thành phố trực thuộc TW;</w:t>
            </w:r>
            <w:r w:rsidRPr="00007EC4">
              <w:rPr>
                <w:rFonts w:ascii="Times New Roman" w:hAnsi="Times New Roman"/>
                <w:lang w:val="vi-VN"/>
              </w:rPr>
              <w:br/>
              <w:t>- Các Thứ trưở</w:t>
            </w:r>
            <w:r w:rsidR="008B3278">
              <w:rPr>
                <w:rFonts w:ascii="Times New Roman" w:hAnsi="Times New Roman"/>
                <w:lang w:val="vi-VN"/>
              </w:rPr>
              <w:t>ng</w:t>
            </w:r>
            <w:r w:rsidRPr="00007EC4">
              <w:rPr>
                <w:rFonts w:ascii="Times New Roman" w:hAnsi="Times New Roman"/>
                <w:lang w:val="vi-VN"/>
              </w:rPr>
              <w:t>;</w:t>
            </w:r>
          </w:p>
          <w:p w14:paraId="1EAD8881" w14:textId="77777777" w:rsidR="008417E0" w:rsidRPr="00007EC4" w:rsidRDefault="008417E0" w:rsidP="00024986">
            <w:pPr>
              <w:keepNext/>
              <w:spacing w:after="0" w:line="240" w:lineRule="auto"/>
              <w:rPr>
                <w:rFonts w:ascii="Times New Roman" w:hAnsi="Times New Roman"/>
                <w:lang w:val="vi-VN"/>
              </w:rPr>
            </w:pPr>
            <w:r w:rsidRPr="00007EC4">
              <w:rPr>
                <w:rFonts w:ascii="Times New Roman" w:hAnsi="Times New Roman"/>
                <w:lang w:val="vi-VN"/>
              </w:rPr>
              <w:t>- Các Sở Giao thông vận tải;</w:t>
            </w:r>
            <w:r w:rsidRPr="00007EC4">
              <w:rPr>
                <w:rFonts w:ascii="Times New Roman" w:hAnsi="Times New Roman"/>
                <w:lang w:val="vi-VN"/>
              </w:rPr>
              <w:br/>
              <w:t xml:space="preserve">- Cục Kiểm tra </w:t>
            </w:r>
            <w:r w:rsidRPr="00007EC4">
              <w:rPr>
                <w:rFonts w:ascii="Times New Roman" w:hAnsi="Times New Roman"/>
              </w:rPr>
              <w:t>văn bản</w:t>
            </w:r>
            <w:r w:rsidRPr="00007EC4">
              <w:rPr>
                <w:rFonts w:ascii="Times New Roman" w:hAnsi="Times New Roman"/>
                <w:lang w:val="vi-VN"/>
              </w:rPr>
              <w:t xml:space="preserve"> QPPL (Bộ Tư pháp);</w:t>
            </w:r>
          </w:p>
          <w:p w14:paraId="025A8AA5" w14:textId="77777777" w:rsidR="008417E0" w:rsidRPr="00007EC4" w:rsidRDefault="008417E0" w:rsidP="00024986">
            <w:pPr>
              <w:keepNext/>
              <w:spacing w:after="0" w:line="240" w:lineRule="auto"/>
              <w:rPr>
                <w:rFonts w:ascii="Times New Roman" w:hAnsi="Times New Roman"/>
              </w:rPr>
            </w:pPr>
            <w:r w:rsidRPr="00007EC4">
              <w:rPr>
                <w:rFonts w:ascii="Times New Roman" w:hAnsi="Times New Roman"/>
                <w:lang w:val="vi-VN"/>
              </w:rPr>
              <w:t xml:space="preserve">- </w:t>
            </w:r>
            <w:r w:rsidRPr="00007EC4">
              <w:rPr>
                <w:rFonts w:ascii="Times New Roman" w:hAnsi="Times New Roman"/>
              </w:rPr>
              <w:t xml:space="preserve">Cục </w:t>
            </w:r>
            <w:r w:rsidRPr="00007EC4">
              <w:rPr>
                <w:rFonts w:ascii="Times New Roman" w:hAnsi="Times New Roman"/>
                <w:lang w:val="vi-VN"/>
              </w:rPr>
              <w:t>Kiểm soát TTHC (</w:t>
            </w:r>
            <w:r w:rsidRPr="00007EC4">
              <w:rPr>
                <w:rFonts w:ascii="Times New Roman" w:hAnsi="Times New Roman"/>
              </w:rPr>
              <w:t>Văn phòng Chính phủ</w:t>
            </w:r>
            <w:r w:rsidRPr="00007EC4">
              <w:rPr>
                <w:rFonts w:ascii="Times New Roman" w:hAnsi="Times New Roman"/>
                <w:lang w:val="vi-VN"/>
              </w:rPr>
              <w:t>);</w:t>
            </w:r>
            <w:r w:rsidRPr="00007EC4">
              <w:rPr>
                <w:rFonts w:ascii="Times New Roman" w:hAnsi="Times New Roman"/>
                <w:lang w:val="vi-VN"/>
              </w:rPr>
              <w:br/>
              <w:t>- Công báo;</w:t>
            </w:r>
            <w:r w:rsidRPr="00007EC4">
              <w:rPr>
                <w:rFonts w:ascii="Times New Roman" w:hAnsi="Times New Roman"/>
              </w:rPr>
              <w:t xml:space="preserve"> </w:t>
            </w:r>
          </w:p>
          <w:p w14:paraId="66857DE2" w14:textId="77777777" w:rsidR="008417E0" w:rsidRPr="00007EC4" w:rsidRDefault="008417E0" w:rsidP="00024986">
            <w:pPr>
              <w:keepNext/>
              <w:spacing w:after="0" w:line="240" w:lineRule="auto"/>
              <w:rPr>
                <w:rFonts w:ascii="Times New Roman" w:hAnsi="Times New Roman"/>
                <w:lang w:val="vi-VN"/>
              </w:rPr>
            </w:pPr>
            <w:r w:rsidRPr="00007EC4">
              <w:rPr>
                <w:rFonts w:ascii="Times New Roman" w:hAnsi="Times New Roman"/>
              </w:rPr>
              <w:t xml:space="preserve">- </w:t>
            </w:r>
            <w:r w:rsidRPr="00007EC4">
              <w:rPr>
                <w:rFonts w:ascii="Times New Roman" w:hAnsi="Times New Roman"/>
                <w:lang w:val="vi-VN"/>
              </w:rPr>
              <w:t>Cổng thông tin điện tử Chính phủ;</w:t>
            </w:r>
            <w:r w:rsidRPr="00007EC4">
              <w:rPr>
                <w:rFonts w:ascii="Times New Roman" w:hAnsi="Times New Roman"/>
                <w:lang w:val="vi-VN"/>
              </w:rPr>
              <w:br/>
              <w:t>- Cổng thông tin điện tử Bộ GTVT;</w:t>
            </w:r>
            <w:r w:rsidRPr="00007EC4">
              <w:rPr>
                <w:rFonts w:ascii="Times New Roman" w:hAnsi="Times New Roman"/>
                <w:lang w:val="vi-VN"/>
              </w:rPr>
              <w:br/>
              <w:t>- Báo Giao thông, Tạp chí GTVT;</w:t>
            </w:r>
            <w:r w:rsidRPr="00007EC4">
              <w:rPr>
                <w:rFonts w:ascii="Times New Roman" w:hAnsi="Times New Roman"/>
                <w:lang w:val="vi-VN"/>
              </w:rPr>
              <w:br/>
              <w:t>- Lưu: VT, KCHT</w:t>
            </w:r>
            <w:r w:rsidRPr="00007EC4">
              <w:rPr>
                <w:rFonts w:ascii="Times New Roman" w:hAnsi="Times New Roman"/>
              </w:rPr>
              <w:t xml:space="preserve"> (5)</w:t>
            </w:r>
            <w:r w:rsidRPr="00007EC4">
              <w:rPr>
                <w:rFonts w:ascii="Times New Roman" w:hAnsi="Times New Roman"/>
                <w:lang w:val="vi-VN"/>
              </w:rPr>
              <w:t>.</w:t>
            </w:r>
          </w:p>
        </w:tc>
        <w:tc>
          <w:tcPr>
            <w:tcW w:w="3578" w:type="dxa"/>
            <w:tcMar>
              <w:top w:w="0" w:type="dxa"/>
              <w:left w:w="108" w:type="dxa"/>
              <w:bottom w:w="0" w:type="dxa"/>
              <w:right w:w="108" w:type="dxa"/>
            </w:tcMar>
          </w:tcPr>
          <w:p w14:paraId="2A3B2BCF" w14:textId="0722CA1F" w:rsidR="008417E0" w:rsidRDefault="00525A1B" w:rsidP="00024986">
            <w:pPr>
              <w:keepNext/>
              <w:spacing w:after="0" w:line="240" w:lineRule="auto"/>
              <w:jc w:val="center"/>
              <w:rPr>
                <w:rFonts w:ascii="Times New Roman" w:hAnsi="Times New Roman"/>
                <w:b/>
                <w:bCs/>
                <w:sz w:val="28"/>
                <w:szCs w:val="28"/>
              </w:rPr>
            </w:pPr>
            <w:r>
              <w:rPr>
                <w:rFonts w:ascii="Times New Roman" w:hAnsi="Times New Roman"/>
                <w:b/>
                <w:bCs/>
                <w:sz w:val="28"/>
                <w:szCs w:val="28"/>
              </w:rPr>
              <w:t>KT.</w:t>
            </w:r>
            <w:r w:rsidR="0099614B">
              <w:rPr>
                <w:rFonts w:ascii="Times New Roman" w:hAnsi="Times New Roman"/>
                <w:b/>
                <w:bCs/>
                <w:sz w:val="28"/>
                <w:szCs w:val="28"/>
              </w:rPr>
              <w:t xml:space="preserve"> </w:t>
            </w:r>
            <w:r w:rsidR="008417E0" w:rsidRPr="00007EC4">
              <w:rPr>
                <w:rFonts w:ascii="Times New Roman" w:hAnsi="Times New Roman"/>
                <w:b/>
                <w:bCs/>
                <w:sz w:val="28"/>
                <w:szCs w:val="28"/>
                <w:lang w:val="vi-VN"/>
              </w:rPr>
              <w:t>BỘ TRƯỞNG</w:t>
            </w:r>
          </w:p>
          <w:p w14:paraId="0E71D240" w14:textId="3F9BAC54" w:rsidR="00525A1B" w:rsidRPr="00525A1B" w:rsidRDefault="00525A1B" w:rsidP="00024986">
            <w:pPr>
              <w:keepNext/>
              <w:spacing w:after="0" w:line="240" w:lineRule="auto"/>
              <w:jc w:val="center"/>
              <w:rPr>
                <w:rFonts w:ascii="Times New Roman" w:hAnsi="Times New Roman"/>
                <w:b/>
                <w:bCs/>
                <w:sz w:val="28"/>
                <w:szCs w:val="28"/>
              </w:rPr>
            </w:pPr>
            <w:r>
              <w:rPr>
                <w:rFonts w:ascii="Times New Roman" w:hAnsi="Times New Roman"/>
                <w:b/>
                <w:bCs/>
                <w:sz w:val="28"/>
                <w:szCs w:val="28"/>
              </w:rPr>
              <w:t>THỨ TRƯỞNG</w:t>
            </w:r>
          </w:p>
          <w:p w14:paraId="67B6C98A" w14:textId="5F9FA6DE" w:rsidR="008417E0" w:rsidRPr="00007EC4" w:rsidRDefault="008417E0" w:rsidP="00024986">
            <w:pPr>
              <w:keepNext/>
              <w:spacing w:after="0" w:line="240" w:lineRule="auto"/>
              <w:jc w:val="center"/>
              <w:rPr>
                <w:rFonts w:ascii="Times New Roman" w:hAnsi="Times New Roman"/>
                <w:b/>
                <w:bCs/>
                <w:sz w:val="28"/>
                <w:szCs w:val="28"/>
                <w:lang w:val="vi-VN"/>
              </w:rPr>
            </w:pPr>
            <w:r w:rsidRPr="00007EC4">
              <w:rPr>
                <w:rFonts w:ascii="Times New Roman" w:hAnsi="Times New Roman"/>
                <w:b/>
                <w:bCs/>
                <w:sz w:val="28"/>
                <w:szCs w:val="28"/>
                <w:lang w:val="vi-VN"/>
              </w:rPr>
              <w:br/>
            </w:r>
            <w:r w:rsidRPr="00007EC4">
              <w:rPr>
                <w:rFonts w:ascii="Times New Roman" w:hAnsi="Times New Roman"/>
                <w:b/>
                <w:bCs/>
                <w:sz w:val="28"/>
                <w:szCs w:val="28"/>
                <w:lang w:val="vi-VN"/>
              </w:rPr>
              <w:br/>
            </w:r>
            <w:r w:rsidRPr="00007EC4">
              <w:rPr>
                <w:rFonts w:ascii="Times New Roman" w:hAnsi="Times New Roman"/>
                <w:b/>
                <w:bCs/>
                <w:sz w:val="28"/>
                <w:szCs w:val="28"/>
                <w:lang w:val="vi-VN"/>
              </w:rPr>
              <w:br/>
            </w:r>
          </w:p>
          <w:p w14:paraId="6A5E9224" w14:textId="77777777" w:rsidR="008417E0" w:rsidRPr="00007EC4" w:rsidRDefault="008417E0" w:rsidP="00024986">
            <w:pPr>
              <w:keepNext/>
              <w:spacing w:after="0" w:line="240" w:lineRule="auto"/>
              <w:jc w:val="center"/>
              <w:rPr>
                <w:rFonts w:ascii="Times New Roman" w:hAnsi="Times New Roman"/>
                <w:b/>
                <w:bCs/>
                <w:sz w:val="28"/>
                <w:szCs w:val="28"/>
                <w:lang w:val="vi-VN"/>
              </w:rPr>
            </w:pPr>
          </w:p>
          <w:p w14:paraId="49195535" w14:textId="0975478A" w:rsidR="008417E0" w:rsidRPr="00525A1B" w:rsidRDefault="008417E0" w:rsidP="00525A1B">
            <w:pPr>
              <w:keepNext/>
              <w:spacing w:after="0" w:line="240" w:lineRule="auto"/>
              <w:jc w:val="center"/>
              <w:rPr>
                <w:rFonts w:ascii="Times New Roman" w:hAnsi="Times New Roman"/>
                <w:sz w:val="26"/>
                <w:szCs w:val="26"/>
              </w:rPr>
            </w:pPr>
            <w:r w:rsidRPr="00007EC4">
              <w:rPr>
                <w:rFonts w:ascii="Times New Roman" w:hAnsi="Times New Roman"/>
                <w:b/>
                <w:bCs/>
                <w:sz w:val="28"/>
                <w:szCs w:val="28"/>
                <w:lang w:val="vi-VN"/>
              </w:rPr>
              <w:t xml:space="preserve">Nguyễn </w:t>
            </w:r>
            <w:r w:rsidR="00525A1B">
              <w:rPr>
                <w:rFonts w:ascii="Times New Roman" w:hAnsi="Times New Roman"/>
                <w:b/>
                <w:bCs/>
                <w:sz w:val="28"/>
                <w:szCs w:val="28"/>
              </w:rPr>
              <w:t>Xuân Sang</w:t>
            </w:r>
          </w:p>
        </w:tc>
      </w:tr>
    </w:tbl>
    <w:p w14:paraId="5D3880BA" w14:textId="77777777" w:rsidR="00012454" w:rsidRPr="00007EC4" w:rsidRDefault="00012454" w:rsidP="00024986">
      <w:pPr>
        <w:keepNext/>
        <w:tabs>
          <w:tab w:val="left" w:pos="240"/>
          <w:tab w:val="center" w:pos="4677"/>
        </w:tabs>
        <w:spacing w:after="0" w:line="240" w:lineRule="auto"/>
        <w:jc w:val="center"/>
        <w:rPr>
          <w:rFonts w:ascii="Times New Roman" w:eastAsia="Times New Roman" w:hAnsi="Times New Roman" w:cs="Times New Roman"/>
          <w:b/>
          <w:sz w:val="28"/>
          <w:szCs w:val="28"/>
          <w:lang w:val="pt-BR"/>
        </w:rPr>
        <w:sectPr w:rsidR="00012454" w:rsidRPr="00007EC4" w:rsidSect="00075BF6">
          <w:headerReference w:type="default" r:id="rId17"/>
          <w:footerReference w:type="default" r:id="rId18"/>
          <w:headerReference w:type="first" r:id="rId19"/>
          <w:pgSz w:w="11907" w:h="16840" w:code="9"/>
          <w:pgMar w:top="1134" w:right="1134" w:bottom="851" w:left="1701" w:header="454" w:footer="454" w:gutter="0"/>
          <w:cols w:space="720"/>
          <w:titlePg/>
          <w:docGrid w:linePitch="360"/>
        </w:sectPr>
      </w:pPr>
    </w:p>
    <w:p w14:paraId="5BAF4C71" w14:textId="77777777" w:rsidR="00CA7B33" w:rsidRPr="00007EC4" w:rsidRDefault="00CA7B33" w:rsidP="00024986">
      <w:pPr>
        <w:keepNext/>
        <w:spacing w:after="0" w:line="240" w:lineRule="auto"/>
        <w:jc w:val="center"/>
        <w:rPr>
          <w:rFonts w:ascii="Times New Roman" w:hAnsi="Times New Roman"/>
          <w:b/>
          <w:sz w:val="26"/>
          <w:szCs w:val="26"/>
        </w:rPr>
      </w:pPr>
      <w:r w:rsidRPr="00007EC4">
        <w:rPr>
          <w:rFonts w:ascii="Times New Roman" w:hAnsi="Times New Roman"/>
          <w:b/>
          <w:sz w:val="26"/>
          <w:szCs w:val="26"/>
          <w:lang w:val="vi-VN"/>
        </w:rPr>
        <w:lastRenderedPageBreak/>
        <w:t>PHỤ LỤC</w:t>
      </w:r>
      <w:r w:rsidRPr="00007EC4">
        <w:rPr>
          <w:rFonts w:ascii="Times New Roman" w:hAnsi="Times New Roman"/>
          <w:b/>
          <w:sz w:val="26"/>
          <w:szCs w:val="26"/>
        </w:rPr>
        <w:t xml:space="preserve"> I</w:t>
      </w:r>
    </w:p>
    <w:p w14:paraId="6F1461F7" w14:textId="3BDEBCE4" w:rsidR="00CA7B33" w:rsidRPr="00007EC4" w:rsidRDefault="000B5626" w:rsidP="00024986">
      <w:pPr>
        <w:keepNext/>
        <w:spacing w:after="0" w:line="240" w:lineRule="auto"/>
        <w:jc w:val="center"/>
        <w:rPr>
          <w:rFonts w:ascii="Times New Roman" w:hAnsi="Times New Roman"/>
          <w:b/>
          <w:sz w:val="26"/>
          <w:szCs w:val="26"/>
        </w:rPr>
      </w:pPr>
      <w:r>
        <w:rPr>
          <w:rFonts w:ascii="Times New Roman" w:hAnsi="Times New Roman"/>
          <w:b/>
          <w:sz w:val="26"/>
          <w:szCs w:val="26"/>
        </w:rPr>
        <w:t>D</w:t>
      </w:r>
      <w:r w:rsidRPr="00007EC4">
        <w:rPr>
          <w:rFonts w:ascii="Times New Roman" w:hAnsi="Times New Roman"/>
          <w:b/>
          <w:sz w:val="26"/>
          <w:szCs w:val="26"/>
        </w:rPr>
        <w:t>anh mục mẫu tổng hợp, báo cáo</w:t>
      </w:r>
    </w:p>
    <w:p w14:paraId="7BFF358A" w14:textId="77777777" w:rsidR="00CA7B33" w:rsidRPr="00007EC4" w:rsidRDefault="00CA7B33" w:rsidP="00024986">
      <w:pPr>
        <w:pStyle w:val="NormalWeb"/>
        <w:keepNext/>
        <w:shd w:val="clear" w:color="auto" w:fill="FFFFFF"/>
        <w:spacing w:before="0" w:beforeAutospacing="0" w:after="0" w:afterAutospacing="0"/>
        <w:jc w:val="center"/>
        <w:rPr>
          <w:i/>
          <w:iCs/>
          <w:sz w:val="26"/>
          <w:szCs w:val="26"/>
        </w:rPr>
      </w:pPr>
      <w:r w:rsidRPr="00007EC4">
        <w:rPr>
          <w:i/>
          <w:iCs/>
          <w:sz w:val="26"/>
          <w:szCs w:val="26"/>
        </w:rPr>
        <w:t>(</w:t>
      </w:r>
      <w:r w:rsidRPr="00007EC4">
        <w:rPr>
          <w:i/>
          <w:iCs/>
          <w:sz w:val="26"/>
          <w:szCs w:val="26"/>
          <w:lang w:val="vi-VN"/>
        </w:rPr>
        <w:t>Ban hành kèm theo Thông tư số</w:t>
      </w:r>
      <w:r w:rsidRPr="00007EC4">
        <w:rPr>
          <w:i/>
          <w:iCs/>
          <w:sz w:val="26"/>
          <w:szCs w:val="26"/>
        </w:rPr>
        <w:t xml:space="preserve">       /2022/</w:t>
      </w:r>
      <w:r w:rsidRPr="00007EC4">
        <w:rPr>
          <w:i/>
          <w:iCs/>
          <w:sz w:val="26"/>
          <w:szCs w:val="26"/>
          <w:lang w:val="vi-VN"/>
        </w:rPr>
        <w:t>TT-BGTVT ngày </w:t>
      </w:r>
      <w:r w:rsidRPr="00007EC4">
        <w:rPr>
          <w:i/>
          <w:iCs/>
          <w:sz w:val="26"/>
          <w:szCs w:val="26"/>
        </w:rPr>
        <w:t xml:space="preserve">     </w:t>
      </w:r>
      <w:r w:rsidRPr="00007EC4">
        <w:rPr>
          <w:i/>
          <w:iCs/>
          <w:sz w:val="26"/>
          <w:szCs w:val="26"/>
          <w:lang w:val="vi-VN"/>
        </w:rPr>
        <w:t>tháng</w:t>
      </w:r>
      <w:r w:rsidRPr="00007EC4">
        <w:rPr>
          <w:i/>
          <w:iCs/>
          <w:sz w:val="26"/>
          <w:szCs w:val="26"/>
        </w:rPr>
        <w:t xml:space="preserve">     </w:t>
      </w:r>
      <w:r w:rsidRPr="00007EC4">
        <w:rPr>
          <w:i/>
          <w:iCs/>
          <w:sz w:val="26"/>
          <w:szCs w:val="26"/>
          <w:lang w:val="vi-VN"/>
        </w:rPr>
        <w:t xml:space="preserve">năm </w:t>
      </w:r>
      <w:r w:rsidRPr="00007EC4">
        <w:rPr>
          <w:i/>
          <w:iCs/>
          <w:sz w:val="26"/>
          <w:szCs w:val="26"/>
        </w:rPr>
        <w:t xml:space="preserve">2022 </w:t>
      </w:r>
      <w:r w:rsidRPr="00007EC4">
        <w:rPr>
          <w:i/>
          <w:iCs/>
          <w:sz w:val="26"/>
          <w:szCs w:val="26"/>
          <w:lang w:val="vi-VN"/>
        </w:rPr>
        <w:t>của Bộ trưởng Bộ Giao thông vận tải)</w:t>
      </w:r>
    </w:p>
    <w:p w14:paraId="08B5F63B" w14:textId="77777777" w:rsidR="00CA7B33" w:rsidRPr="00007EC4" w:rsidRDefault="00CA7B33" w:rsidP="00024986">
      <w:pPr>
        <w:keepNext/>
        <w:shd w:val="clear" w:color="auto" w:fill="FFFFFF"/>
        <w:spacing w:after="0" w:line="240" w:lineRule="auto"/>
        <w:jc w:val="center"/>
        <w:rPr>
          <w:rFonts w:ascii="Times New Roman" w:hAnsi="Times New Roman"/>
          <w:b/>
          <w:bCs/>
          <w:sz w:val="26"/>
          <w:szCs w:val="26"/>
          <w:lang w:val="vi-VN"/>
        </w:rPr>
      </w:pPr>
    </w:p>
    <w:p w14:paraId="47B3FC17" w14:textId="4E273B2F" w:rsidR="00CA7B33" w:rsidRPr="00007EC4" w:rsidRDefault="00CA7B33" w:rsidP="00024986">
      <w:pPr>
        <w:keepNext/>
        <w:shd w:val="clear" w:color="auto" w:fill="FFFFFF"/>
        <w:spacing w:after="0" w:line="240" w:lineRule="auto"/>
        <w:jc w:val="center"/>
        <w:rPr>
          <w:rFonts w:ascii="Times New Roman" w:hAnsi="Times New Roman"/>
          <w:b/>
          <w:sz w:val="26"/>
          <w:szCs w:val="26"/>
          <w:shd w:val="clear" w:color="auto" w:fill="FFFFFF"/>
        </w:rPr>
      </w:pPr>
      <w:r w:rsidRPr="00007EC4">
        <w:rPr>
          <w:rFonts w:ascii="Times New Roman" w:hAnsi="Times New Roman"/>
          <w:b/>
          <w:sz w:val="26"/>
          <w:szCs w:val="26"/>
          <w:shd w:val="clear" w:color="auto" w:fill="FFFFFF"/>
          <w:lang w:val="vi-VN"/>
        </w:rPr>
        <w:t>Mẫu số</w:t>
      </w:r>
      <w:r w:rsidR="00453FBF" w:rsidRPr="00007EC4">
        <w:rPr>
          <w:rFonts w:ascii="Times New Roman" w:hAnsi="Times New Roman"/>
          <w:b/>
          <w:sz w:val="26"/>
          <w:szCs w:val="26"/>
          <w:shd w:val="clear" w:color="auto" w:fill="FFFFFF"/>
          <w:lang w:val="vi-VN"/>
        </w:rPr>
        <w:t xml:space="preserve"> </w:t>
      </w:r>
      <w:r w:rsidR="0099614B">
        <w:rPr>
          <w:rFonts w:ascii="Times New Roman" w:hAnsi="Times New Roman"/>
          <w:b/>
          <w:sz w:val="26"/>
          <w:szCs w:val="26"/>
          <w:shd w:val="clear" w:color="auto" w:fill="FFFFFF"/>
        </w:rPr>
        <w:t>0</w:t>
      </w:r>
      <w:r w:rsidR="00453FBF" w:rsidRPr="00007EC4">
        <w:rPr>
          <w:rFonts w:ascii="Times New Roman" w:hAnsi="Times New Roman"/>
          <w:b/>
          <w:sz w:val="26"/>
          <w:szCs w:val="26"/>
          <w:shd w:val="clear" w:color="auto" w:fill="FFFFFF"/>
          <w:lang w:val="vi-VN"/>
        </w:rPr>
        <w:t>1</w:t>
      </w:r>
    </w:p>
    <w:p w14:paraId="5EDAE335" w14:textId="77777777" w:rsidR="00CA7B33" w:rsidRPr="00007EC4" w:rsidRDefault="00CA7B33" w:rsidP="00024986">
      <w:pPr>
        <w:keepNext/>
        <w:shd w:val="clear" w:color="auto" w:fill="FFFFFF"/>
        <w:spacing w:after="0" w:line="240" w:lineRule="auto"/>
        <w:jc w:val="center"/>
        <w:rPr>
          <w:rFonts w:ascii="Times New Roman" w:hAnsi="Times New Roman"/>
          <w:b/>
          <w:sz w:val="26"/>
          <w:szCs w:val="26"/>
          <w:shd w:val="clear" w:color="auto" w:fill="FFFFFF"/>
          <w:lang w:val="vi-VN"/>
        </w:rPr>
      </w:pPr>
      <w:r w:rsidRPr="00007EC4">
        <w:rPr>
          <w:rFonts w:ascii="Times New Roman" w:hAnsi="Times New Roman"/>
          <w:b/>
          <w:sz w:val="26"/>
          <w:szCs w:val="26"/>
          <w:shd w:val="clear" w:color="auto" w:fill="FFFFFF"/>
          <w:lang w:val="vi-VN"/>
        </w:rPr>
        <w:t xml:space="preserve">Bảng tổng hợp kế hoạch bảo trì </w:t>
      </w:r>
      <w:r w:rsidR="0070107C" w:rsidRPr="00007EC4">
        <w:rPr>
          <w:rFonts w:ascii="Times New Roman" w:hAnsi="Times New Roman"/>
          <w:b/>
          <w:sz w:val="26"/>
          <w:szCs w:val="26"/>
          <w:shd w:val="clear" w:color="auto" w:fill="FFFFFF"/>
        </w:rPr>
        <w:t>công trình đường thủy nội địa</w:t>
      </w:r>
      <w:r w:rsidRPr="00007EC4">
        <w:rPr>
          <w:rFonts w:ascii="Times New Roman" w:hAnsi="Times New Roman"/>
          <w:b/>
          <w:sz w:val="26"/>
          <w:szCs w:val="26"/>
          <w:shd w:val="clear" w:color="auto" w:fill="FFFFFF"/>
          <w:lang w:val="vi-VN"/>
        </w:rPr>
        <w:t>, năm...</w:t>
      </w:r>
    </w:p>
    <w:p w14:paraId="0E4B54D4" w14:textId="77777777" w:rsidR="00CA7B33" w:rsidRPr="00007EC4" w:rsidRDefault="00CA7B33" w:rsidP="00024986">
      <w:pPr>
        <w:keepNext/>
        <w:shd w:val="clear" w:color="auto" w:fill="FFFFFF"/>
        <w:spacing w:after="0" w:line="240" w:lineRule="auto"/>
        <w:jc w:val="center"/>
        <w:rPr>
          <w:rFonts w:ascii="Times New Roman" w:hAnsi="Times New Roman"/>
          <w:b/>
          <w:bCs/>
          <w:sz w:val="24"/>
          <w:szCs w:val="24"/>
        </w:rPr>
      </w:pPr>
    </w:p>
    <w:tbl>
      <w:tblPr>
        <w:tblW w:w="91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5"/>
        <w:gridCol w:w="992"/>
        <w:gridCol w:w="904"/>
        <w:gridCol w:w="932"/>
        <w:gridCol w:w="1333"/>
        <w:gridCol w:w="1198"/>
        <w:gridCol w:w="1199"/>
        <w:gridCol w:w="1140"/>
        <w:gridCol w:w="738"/>
      </w:tblGrid>
      <w:tr w:rsidR="00007EC4" w:rsidRPr="00007EC4" w14:paraId="18DE498E" w14:textId="77777777" w:rsidTr="009067ED">
        <w:trPr>
          <w:trHeight w:val="805"/>
          <w:jc w:val="center"/>
        </w:trPr>
        <w:tc>
          <w:tcPr>
            <w:tcW w:w="755" w:type="dxa"/>
            <w:shd w:val="clear" w:color="auto" w:fill="auto"/>
            <w:vAlign w:val="center"/>
          </w:tcPr>
          <w:p w14:paraId="7B02040E" w14:textId="4595E97F" w:rsidR="00370BF9" w:rsidRPr="00007EC4" w:rsidRDefault="00883285" w:rsidP="00024986">
            <w:pPr>
              <w:keepNext/>
              <w:spacing w:after="0" w:line="240" w:lineRule="auto"/>
              <w:jc w:val="center"/>
              <w:rPr>
                <w:rFonts w:ascii="Times New Roman" w:hAnsi="Times New Roman"/>
                <w:b/>
                <w:bCs/>
                <w:sz w:val="24"/>
                <w:szCs w:val="24"/>
              </w:rPr>
            </w:pPr>
            <w:r>
              <w:rPr>
                <w:rFonts w:ascii="Times New Roman" w:hAnsi="Times New Roman"/>
                <w:b/>
                <w:bCs/>
                <w:sz w:val="24"/>
                <w:szCs w:val="24"/>
              </w:rPr>
              <w:t>S</w:t>
            </w:r>
            <w:r w:rsidR="00370BF9" w:rsidRPr="00007EC4">
              <w:rPr>
                <w:rFonts w:ascii="Times New Roman" w:hAnsi="Times New Roman"/>
                <w:b/>
                <w:bCs/>
                <w:sz w:val="24"/>
                <w:szCs w:val="24"/>
              </w:rPr>
              <w:t>TT</w:t>
            </w:r>
          </w:p>
        </w:tc>
        <w:tc>
          <w:tcPr>
            <w:tcW w:w="992" w:type="dxa"/>
            <w:shd w:val="clear" w:color="auto" w:fill="auto"/>
            <w:vAlign w:val="center"/>
          </w:tcPr>
          <w:p w14:paraId="17629263" w14:textId="77777777" w:rsidR="00370BF9" w:rsidRPr="00007EC4" w:rsidRDefault="00370BF9" w:rsidP="00370BF9">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Tên công trình</w:t>
            </w:r>
          </w:p>
        </w:tc>
        <w:tc>
          <w:tcPr>
            <w:tcW w:w="904" w:type="dxa"/>
            <w:vAlign w:val="center"/>
          </w:tcPr>
          <w:p w14:paraId="385AA6EF" w14:textId="7ADC3339" w:rsidR="00370BF9" w:rsidRPr="00007EC4" w:rsidRDefault="00370BF9" w:rsidP="00370BF9">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Đơn vị tính</w:t>
            </w:r>
          </w:p>
        </w:tc>
        <w:tc>
          <w:tcPr>
            <w:tcW w:w="932" w:type="dxa"/>
            <w:shd w:val="clear" w:color="auto" w:fill="auto"/>
            <w:vAlign w:val="center"/>
          </w:tcPr>
          <w:p w14:paraId="38C23823" w14:textId="77777777" w:rsidR="00370BF9" w:rsidRPr="00007EC4" w:rsidRDefault="00370BF9" w:rsidP="00370BF9">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Khối</w:t>
            </w:r>
          </w:p>
          <w:p w14:paraId="3B9698D6" w14:textId="58C22FCC" w:rsidR="00370BF9" w:rsidRPr="00007EC4" w:rsidRDefault="00370BF9" w:rsidP="00370BF9">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lượng</w:t>
            </w:r>
          </w:p>
        </w:tc>
        <w:tc>
          <w:tcPr>
            <w:tcW w:w="1333" w:type="dxa"/>
            <w:shd w:val="clear" w:color="auto" w:fill="auto"/>
            <w:vAlign w:val="center"/>
          </w:tcPr>
          <w:p w14:paraId="0A0301F4" w14:textId="77777777" w:rsidR="00370BF9" w:rsidRPr="00007EC4" w:rsidRDefault="00370BF9" w:rsidP="00370BF9">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 xml:space="preserve">Kinh phí </w:t>
            </w:r>
          </w:p>
          <w:p w14:paraId="1B721E6A" w14:textId="306EA0AB" w:rsidR="00370BF9" w:rsidRPr="00007EC4" w:rsidRDefault="00370BF9" w:rsidP="00370BF9">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 xml:space="preserve">dự kiến </w:t>
            </w:r>
          </w:p>
        </w:tc>
        <w:tc>
          <w:tcPr>
            <w:tcW w:w="1198" w:type="dxa"/>
            <w:shd w:val="clear" w:color="auto" w:fill="auto"/>
            <w:vAlign w:val="center"/>
          </w:tcPr>
          <w:p w14:paraId="040585BA" w14:textId="77777777" w:rsidR="00370BF9" w:rsidRPr="00007EC4" w:rsidRDefault="00370BF9" w:rsidP="00370BF9">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Thời gian thực hiện</w:t>
            </w:r>
          </w:p>
        </w:tc>
        <w:tc>
          <w:tcPr>
            <w:tcW w:w="1199" w:type="dxa"/>
            <w:shd w:val="clear" w:color="auto" w:fill="auto"/>
            <w:vAlign w:val="center"/>
          </w:tcPr>
          <w:p w14:paraId="62E7F368" w14:textId="77777777" w:rsidR="00370BF9" w:rsidRPr="00007EC4" w:rsidRDefault="00370BF9" w:rsidP="00370BF9">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Phương thức thực hiện</w:t>
            </w:r>
          </w:p>
        </w:tc>
        <w:tc>
          <w:tcPr>
            <w:tcW w:w="1140" w:type="dxa"/>
            <w:shd w:val="clear" w:color="auto" w:fill="auto"/>
            <w:vAlign w:val="center"/>
          </w:tcPr>
          <w:p w14:paraId="15BFB641" w14:textId="77777777" w:rsidR="00ED5946" w:rsidRPr="00007EC4" w:rsidRDefault="00370BF9" w:rsidP="00370BF9">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 xml:space="preserve">Mức độ </w:t>
            </w:r>
          </w:p>
          <w:p w14:paraId="7771B784" w14:textId="76BF930F" w:rsidR="00370BF9" w:rsidRPr="00007EC4" w:rsidRDefault="00370BF9" w:rsidP="00370BF9">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ưu tiên</w:t>
            </w:r>
          </w:p>
        </w:tc>
        <w:tc>
          <w:tcPr>
            <w:tcW w:w="738" w:type="dxa"/>
            <w:shd w:val="clear" w:color="auto" w:fill="auto"/>
            <w:vAlign w:val="center"/>
          </w:tcPr>
          <w:p w14:paraId="609A41E1" w14:textId="77777777" w:rsidR="00370BF9" w:rsidRPr="00007EC4" w:rsidRDefault="00370BF9" w:rsidP="00370BF9">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Ghi chú</w:t>
            </w:r>
          </w:p>
        </w:tc>
      </w:tr>
      <w:tr w:rsidR="000B5626" w:rsidRPr="00007EC4" w14:paraId="13328A54" w14:textId="77777777" w:rsidTr="009067ED">
        <w:trPr>
          <w:trHeight w:val="297"/>
          <w:jc w:val="center"/>
        </w:trPr>
        <w:tc>
          <w:tcPr>
            <w:tcW w:w="755" w:type="dxa"/>
            <w:shd w:val="clear" w:color="auto" w:fill="auto"/>
          </w:tcPr>
          <w:p w14:paraId="0A101738" w14:textId="77777777" w:rsidR="000B5626" w:rsidRPr="00007EC4" w:rsidRDefault="000B5626" w:rsidP="00024986">
            <w:pPr>
              <w:keepNext/>
              <w:spacing w:after="0" w:line="240" w:lineRule="auto"/>
              <w:jc w:val="center"/>
              <w:rPr>
                <w:rFonts w:ascii="Times New Roman" w:hAnsi="Times New Roman"/>
                <w:i/>
                <w:iCs/>
                <w:sz w:val="24"/>
                <w:szCs w:val="24"/>
              </w:rPr>
            </w:pPr>
            <w:r w:rsidRPr="00007EC4">
              <w:rPr>
                <w:rFonts w:ascii="Times New Roman" w:hAnsi="Times New Roman"/>
                <w:i/>
                <w:iCs/>
                <w:sz w:val="24"/>
                <w:szCs w:val="24"/>
              </w:rPr>
              <w:t>(1)</w:t>
            </w:r>
          </w:p>
        </w:tc>
        <w:tc>
          <w:tcPr>
            <w:tcW w:w="992" w:type="dxa"/>
            <w:shd w:val="clear" w:color="auto" w:fill="auto"/>
          </w:tcPr>
          <w:p w14:paraId="2657712C" w14:textId="77777777" w:rsidR="000B5626" w:rsidRPr="00007EC4" w:rsidRDefault="000B5626" w:rsidP="00024986">
            <w:pPr>
              <w:keepNext/>
              <w:spacing w:after="0" w:line="240" w:lineRule="auto"/>
              <w:jc w:val="center"/>
              <w:rPr>
                <w:rFonts w:ascii="Times New Roman" w:hAnsi="Times New Roman"/>
                <w:b/>
                <w:bCs/>
                <w:sz w:val="24"/>
                <w:szCs w:val="24"/>
              </w:rPr>
            </w:pPr>
            <w:r w:rsidRPr="00007EC4">
              <w:rPr>
                <w:rFonts w:ascii="Times New Roman" w:hAnsi="Times New Roman"/>
                <w:i/>
                <w:iCs/>
                <w:sz w:val="24"/>
                <w:szCs w:val="24"/>
              </w:rPr>
              <w:t>(2)</w:t>
            </w:r>
          </w:p>
        </w:tc>
        <w:tc>
          <w:tcPr>
            <w:tcW w:w="904" w:type="dxa"/>
          </w:tcPr>
          <w:p w14:paraId="3DDE074A" w14:textId="2BBC7373" w:rsidR="000B5626" w:rsidRPr="00007EC4" w:rsidRDefault="000B5626" w:rsidP="00024986">
            <w:pPr>
              <w:keepNext/>
              <w:spacing w:after="0" w:line="240" w:lineRule="auto"/>
              <w:jc w:val="center"/>
              <w:rPr>
                <w:rFonts w:ascii="Times New Roman" w:hAnsi="Times New Roman"/>
                <w:i/>
                <w:iCs/>
                <w:sz w:val="24"/>
                <w:szCs w:val="24"/>
              </w:rPr>
            </w:pPr>
            <w:r w:rsidRPr="00007EC4">
              <w:rPr>
                <w:rFonts w:ascii="Times New Roman" w:hAnsi="Times New Roman"/>
                <w:i/>
                <w:iCs/>
                <w:sz w:val="24"/>
                <w:szCs w:val="24"/>
              </w:rPr>
              <w:t>(3)</w:t>
            </w:r>
          </w:p>
        </w:tc>
        <w:tc>
          <w:tcPr>
            <w:tcW w:w="932" w:type="dxa"/>
            <w:shd w:val="clear" w:color="auto" w:fill="auto"/>
          </w:tcPr>
          <w:p w14:paraId="039D76CF" w14:textId="77A5CC6E" w:rsidR="000B5626" w:rsidRPr="00007EC4" w:rsidRDefault="000B5626" w:rsidP="00024986">
            <w:pPr>
              <w:keepNext/>
              <w:spacing w:after="0" w:line="240" w:lineRule="auto"/>
              <w:jc w:val="center"/>
              <w:rPr>
                <w:rFonts w:ascii="Times New Roman" w:hAnsi="Times New Roman"/>
                <w:b/>
                <w:bCs/>
                <w:sz w:val="24"/>
                <w:szCs w:val="24"/>
              </w:rPr>
            </w:pPr>
            <w:r w:rsidRPr="00007EC4">
              <w:rPr>
                <w:rFonts w:ascii="Times New Roman" w:hAnsi="Times New Roman"/>
                <w:i/>
                <w:iCs/>
                <w:sz w:val="24"/>
                <w:szCs w:val="24"/>
              </w:rPr>
              <w:t>(4)</w:t>
            </w:r>
          </w:p>
        </w:tc>
        <w:tc>
          <w:tcPr>
            <w:tcW w:w="1333" w:type="dxa"/>
            <w:shd w:val="clear" w:color="auto" w:fill="auto"/>
          </w:tcPr>
          <w:p w14:paraId="4AE3A429" w14:textId="0DF085CA" w:rsidR="000B5626" w:rsidRPr="000B5626" w:rsidRDefault="000B5626" w:rsidP="00024986">
            <w:pPr>
              <w:keepNext/>
              <w:spacing w:after="0" w:line="240" w:lineRule="auto"/>
              <w:jc w:val="center"/>
              <w:rPr>
                <w:rFonts w:ascii="Times New Roman" w:hAnsi="Times New Roman"/>
                <w:i/>
                <w:iCs/>
                <w:sz w:val="24"/>
                <w:szCs w:val="24"/>
              </w:rPr>
            </w:pPr>
            <w:r w:rsidRPr="000B5626">
              <w:rPr>
                <w:rFonts w:ascii="Times New Roman" w:hAnsi="Times New Roman"/>
                <w:i/>
                <w:iCs/>
                <w:sz w:val="24"/>
                <w:szCs w:val="24"/>
              </w:rPr>
              <w:t>(5)</w:t>
            </w:r>
          </w:p>
        </w:tc>
        <w:tc>
          <w:tcPr>
            <w:tcW w:w="1198" w:type="dxa"/>
            <w:shd w:val="clear" w:color="auto" w:fill="auto"/>
          </w:tcPr>
          <w:p w14:paraId="1A1DA53E" w14:textId="44205041" w:rsidR="000B5626" w:rsidRPr="000B5626" w:rsidRDefault="000B5626" w:rsidP="00024986">
            <w:pPr>
              <w:keepNext/>
              <w:spacing w:after="0" w:line="240" w:lineRule="auto"/>
              <w:jc w:val="center"/>
              <w:rPr>
                <w:rFonts w:ascii="Times New Roman" w:hAnsi="Times New Roman"/>
                <w:i/>
                <w:iCs/>
                <w:sz w:val="24"/>
                <w:szCs w:val="24"/>
              </w:rPr>
            </w:pPr>
            <w:r w:rsidRPr="00007EC4">
              <w:rPr>
                <w:rFonts w:ascii="Times New Roman" w:hAnsi="Times New Roman"/>
                <w:i/>
                <w:iCs/>
                <w:sz w:val="24"/>
                <w:szCs w:val="24"/>
              </w:rPr>
              <w:t>(6)</w:t>
            </w:r>
          </w:p>
        </w:tc>
        <w:tc>
          <w:tcPr>
            <w:tcW w:w="1199" w:type="dxa"/>
            <w:shd w:val="clear" w:color="auto" w:fill="auto"/>
          </w:tcPr>
          <w:p w14:paraId="7E590806" w14:textId="26B3A189" w:rsidR="000B5626" w:rsidRPr="00007EC4" w:rsidRDefault="000B5626" w:rsidP="00024986">
            <w:pPr>
              <w:keepNext/>
              <w:spacing w:after="0" w:line="240" w:lineRule="auto"/>
              <w:jc w:val="center"/>
              <w:rPr>
                <w:rFonts w:ascii="Times New Roman" w:hAnsi="Times New Roman"/>
                <w:b/>
                <w:bCs/>
                <w:sz w:val="24"/>
                <w:szCs w:val="24"/>
              </w:rPr>
            </w:pPr>
            <w:r w:rsidRPr="00007EC4">
              <w:rPr>
                <w:rFonts w:ascii="Times New Roman" w:hAnsi="Times New Roman"/>
                <w:i/>
                <w:iCs/>
                <w:sz w:val="24"/>
                <w:szCs w:val="24"/>
              </w:rPr>
              <w:t>(7)</w:t>
            </w:r>
          </w:p>
        </w:tc>
        <w:tc>
          <w:tcPr>
            <w:tcW w:w="1140" w:type="dxa"/>
            <w:shd w:val="clear" w:color="auto" w:fill="auto"/>
          </w:tcPr>
          <w:p w14:paraId="3895B97A" w14:textId="5448C907" w:rsidR="000B5626" w:rsidRPr="00007EC4" w:rsidRDefault="000B5626" w:rsidP="00024986">
            <w:pPr>
              <w:keepNext/>
              <w:spacing w:after="0" w:line="240" w:lineRule="auto"/>
              <w:jc w:val="center"/>
              <w:rPr>
                <w:rFonts w:ascii="Times New Roman" w:hAnsi="Times New Roman"/>
                <w:b/>
                <w:bCs/>
                <w:sz w:val="24"/>
                <w:szCs w:val="24"/>
              </w:rPr>
            </w:pPr>
            <w:r w:rsidRPr="00007EC4">
              <w:rPr>
                <w:rFonts w:ascii="Times New Roman" w:hAnsi="Times New Roman"/>
                <w:i/>
                <w:iCs/>
                <w:sz w:val="24"/>
                <w:szCs w:val="24"/>
              </w:rPr>
              <w:t>(8)</w:t>
            </w:r>
          </w:p>
        </w:tc>
        <w:tc>
          <w:tcPr>
            <w:tcW w:w="738" w:type="dxa"/>
            <w:shd w:val="clear" w:color="auto" w:fill="auto"/>
          </w:tcPr>
          <w:p w14:paraId="62F95B5A" w14:textId="0754FD98" w:rsidR="000B5626" w:rsidRPr="00007EC4" w:rsidRDefault="000B5626" w:rsidP="00ED5946">
            <w:pPr>
              <w:keepNext/>
              <w:spacing w:after="0" w:line="240" w:lineRule="auto"/>
              <w:jc w:val="center"/>
              <w:rPr>
                <w:rFonts w:ascii="Times New Roman" w:hAnsi="Times New Roman"/>
                <w:b/>
                <w:bCs/>
                <w:sz w:val="24"/>
                <w:szCs w:val="24"/>
              </w:rPr>
            </w:pPr>
            <w:r w:rsidRPr="00007EC4">
              <w:rPr>
                <w:rFonts w:ascii="Times New Roman" w:hAnsi="Times New Roman"/>
                <w:i/>
                <w:iCs/>
                <w:sz w:val="24"/>
                <w:szCs w:val="24"/>
              </w:rPr>
              <w:t>(9)</w:t>
            </w:r>
          </w:p>
        </w:tc>
      </w:tr>
      <w:tr w:rsidR="000B5626" w:rsidRPr="00007EC4" w14:paraId="453A4DDE" w14:textId="77777777" w:rsidTr="009067ED">
        <w:trPr>
          <w:trHeight w:val="69"/>
          <w:jc w:val="center"/>
        </w:trPr>
        <w:tc>
          <w:tcPr>
            <w:tcW w:w="755" w:type="dxa"/>
            <w:shd w:val="clear" w:color="auto" w:fill="auto"/>
            <w:vAlign w:val="center"/>
          </w:tcPr>
          <w:p w14:paraId="14F16AF2" w14:textId="77777777" w:rsidR="000B5626" w:rsidRPr="00007EC4" w:rsidRDefault="000B5626" w:rsidP="00024986">
            <w:pPr>
              <w:keepNext/>
              <w:spacing w:after="0" w:line="240" w:lineRule="auto"/>
              <w:jc w:val="center"/>
              <w:rPr>
                <w:rFonts w:ascii="Times New Roman" w:hAnsi="Times New Roman"/>
                <w:sz w:val="24"/>
                <w:szCs w:val="24"/>
              </w:rPr>
            </w:pPr>
            <w:r w:rsidRPr="00007EC4">
              <w:rPr>
                <w:rFonts w:ascii="Times New Roman" w:hAnsi="Times New Roman"/>
                <w:sz w:val="24"/>
                <w:szCs w:val="24"/>
              </w:rPr>
              <w:t>1</w:t>
            </w:r>
          </w:p>
        </w:tc>
        <w:tc>
          <w:tcPr>
            <w:tcW w:w="992" w:type="dxa"/>
            <w:shd w:val="clear" w:color="auto" w:fill="auto"/>
            <w:vAlign w:val="center"/>
          </w:tcPr>
          <w:p w14:paraId="0CA082C2"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904" w:type="dxa"/>
          </w:tcPr>
          <w:p w14:paraId="37B43CFC"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932" w:type="dxa"/>
            <w:shd w:val="clear" w:color="auto" w:fill="auto"/>
            <w:vAlign w:val="center"/>
          </w:tcPr>
          <w:p w14:paraId="04C512D7" w14:textId="09CA79ED" w:rsidR="000B5626" w:rsidRPr="00007EC4" w:rsidRDefault="000B5626" w:rsidP="00024986">
            <w:pPr>
              <w:keepNext/>
              <w:spacing w:after="0" w:line="240" w:lineRule="auto"/>
              <w:jc w:val="center"/>
              <w:rPr>
                <w:rFonts w:ascii="Times New Roman" w:hAnsi="Times New Roman"/>
                <w:b/>
                <w:bCs/>
                <w:sz w:val="24"/>
                <w:szCs w:val="24"/>
              </w:rPr>
            </w:pPr>
          </w:p>
        </w:tc>
        <w:tc>
          <w:tcPr>
            <w:tcW w:w="1333" w:type="dxa"/>
            <w:shd w:val="clear" w:color="auto" w:fill="auto"/>
            <w:vAlign w:val="center"/>
          </w:tcPr>
          <w:p w14:paraId="177064BA"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1198" w:type="dxa"/>
            <w:shd w:val="clear" w:color="auto" w:fill="auto"/>
            <w:vAlign w:val="center"/>
          </w:tcPr>
          <w:p w14:paraId="4DD4E3E6"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1199" w:type="dxa"/>
            <w:shd w:val="clear" w:color="auto" w:fill="auto"/>
            <w:vAlign w:val="center"/>
          </w:tcPr>
          <w:p w14:paraId="7B37CE76"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1140" w:type="dxa"/>
            <w:shd w:val="clear" w:color="auto" w:fill="auto"/>
            <w:vAlign w:val="center"/>
          </w:tcPr>
          <w:p w14:paraId="26F871E4"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738" w:type="dxa"/>
            <w:shd w:val="clear" w:color="auto" w:fill="auto"/>
            <w:vAlign w:val="center"/>
          </w:tcPr>
          <w:p w14:paraId="2435F665" w14:textId="77777777" w:rsidR="000B5626" w:rsidRPr="00007EC4" w:rsidRDefault="000B5626" w:rsidP="00024986">
            <w:pPr>
              <w:keepNext/>
              <w:spacing w:after="0" w:line="240" w:lineRule="auto"/>
              <w:jc w:val="center"/>
              <w:rPr>
                <w:rFonts w:ascii="Times New Roman" w:hAnsi="Times New Roman"/>
                <w:b/>
                <w:bCs/>
                <w:sz w:val="24"/>
                <w:szCs w:val="24"/>
              </w:rPr>
            </w:pPr>
          </w:p>
        </w:tc>
      </w:tr>
      <w:tr w:rsidR="000B5626" w:rsidRPr="00007EC4" w14:paraId="071B5A66" w14:textId="77777777" w:rsidTr="009067ED">
        <w:trPr>
          <w:trHeight w:val="69"/>
          <w:jc w:val="center"/>
        </w:trPr>
        <w:tc>
          <w:tcPr>
            <w:tcW w:w="755" w:type="dxa"/>
            <w:shd w:val="clear" w:color="auto" w:fill="auto"/>
            <w:vAlign w:val="center"/>
          </w:tcPr>
          <w:p w14:paraId="68CA1AEF" w14:textId="77777777" w:rsidR="000B5626" w:rsidRPr="00007EC4" w:rsidRDefault="000B5626" w:rsidP="00024986">
            <w:pPr>
              <w:keepNext/>
              <w:spacing w:after="0" w:line="240" w:lineRule="auto"/>
              <w:jc w:val="center"/>
              <w:rPr>
                <w:rFonts w:ascii="Times New Roman" w:hAnsi="Times New Roman"/>
                <w:sz w:val="24"/>
                <w:szCs w:val="24"/>
              </w:rPr>
            </w:pPr>
            <w:r w:rsidRPr="00007EC4">
              <w:rPr>
                <w:rFonts w:ascii="Times New Roman" w:hAnsi="Times New Roman"/>
                <w:sz w:val="24"/>
                <w:szCs w:val="24"/>
              </w:rPr>
              <w:t>...</w:t>
            </w:r>
          </w:p>
        </w:tc>
        <w:tc>
          <w:tcPr>
            <w:tcW w:w="992" w:type="dxa"/>
            <w:shd w:val="clear" w:color="auto" w:fill="auto"/>
            <w:vAlign w:val="center"/>
          </w:tcPr>
          <w:p w14:paraId="2C782222"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904" w:type="dxa"/>
          </w:tcPr>
          <w:p w14:paraId="0E1DA95A"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932" w:type="dxa"/>
            <w:shd w:val="clear" w:color="auto" w:fill="auto"/>
            <w:vAlign w:val="center"/>
          </w:tcPr>
          <w:p w14:paraId="17C24DFE" w14:textId="189458C1" w:rsidR="000B5626" w:rsidRPr="00007EC4" w:rsidRDefault="000B5626" w:rsidP="00024986">
            <w:pPr>
              <w:keepNext/>
              <w:spacing w:after="0" w:line="240" w:lineRule="auto"/>
              <w:jc w:val="center"/>
              <w:rPr>
                <w:rFonts w:ascii="Times New Roman" w:hAnsi="Times New Roman"/>
                <w:b/>
                <w:bCs/>
                <w:sz w:val="24"/>
                <w:szCs w:val="24"/>
              </w:rPr>
            </w:pPr>
          </w:p>
        </w:tc>
        <w:tc>
          <w:tcPr>
            <w:tcW w:w="1333" w:type="dxa"/>
            <w:shd w:val="clear" w:color="auto" w:fill="auto"/>
            <w:vAlign w:val="center"/>
          </w:tcPr>
          <w:p w14:paraId="1436C25F"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1198" w:type="dxa"/>
            <w:shd w:val="clear" w:color="auto" w:fill="auto"/>
            <w:vAlign w:val="center"/>
          </w:tcPr>
          <w:p w14:paraId="13CB79BA"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1199" w:type="dxa"/>
            <w:shd w:val="clear" w:color="auto" w:fill="auto"/>
            <w:vAlign w:val="center"/>
          </w:tcPr>
          <w:p w14:paraId="0009856E"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1140" w:type="dxa"/>
            <w:shd w:val="clear" w:color="auto" w:fill="auto"/>
            <w:vAlign w:val="center"/>
          </w:tcPr>
          <w:p w14:paraId="08506A90"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738" w:type="dxa"/>
            <w:shd w:val="clear" w:color="auto" w:fill="auto"/>
            <w:vAlign w:val="center"/>
          </w:tcPr>
          <w:p w14:paraId="1014C021" w14:textId="77777777" w:rsidR="000B5626" w:rsidRPr="00007EC4" w:rsidRDefault="000B5626" w:rsidP="00024986">
            <w:pPr>
              <w:keepNext/>
              <w:spacing w:after="0" w:line="240" w:lineRule="auto"/>
              <w:jc w:val="center"/>
              <w:rPr>
                <w:rFonts w:ascii="Times New Roman" w:hAnsi="Times New Roman"/>
                <w:b/>
                <w:bCs/>
                <w:sz w:val="24"/>
                <w:szCs w:val="24"/>
              </w:rPr>
            </w:pPr>
          </w:p>
        </w:tc>
      </w:tr>
      <w:tr w:rsidR="000B5626" w:rsidRPr="00007EC4" w14:paraId="71867051" w14:textId="77777777" w:rsidTr="009067ED">
        <w:trPr>
          <w:trHeight w:val="69"/>
          <w:jc w:val="center"/>
        </w:trPr>
        <w:tc>
          <w:tcPr>
            <w:tcW w:w="755" w:type="dxa"/>
            <w:shd w:val="clear" w:color="auto" w:fill="auto"/>
            <w:vAlign w:val="center"/>
          </w:tcPr>
          <w:p w14:paraId="3F67A303"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992" w:type="dxa"/>
            <w:shd w:val="clear" w:color="auto" w:fill="auto"/>
            <w:vAlign w:val="center"/>
          </w:tcPr>
          <w:p w14:paraId="05E574F7" w14:textId="77777777" w:rsidR="000B5626" w:rsidRPr="00007EC4" w:rsidRDefault="000B5626" w:rsidP="00024986">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Tổng cộng</w:t>
            </w:r>
          </w:p>
        </w:tc>
        <w:tc>
          <w:tcPr>
            <w:tcW w:w="904" w:type="dxa"/>
          </w:tcPr>
          <w:p w14:paraId="67D41584"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932" w:type="dxa"/>
            <w:shd w:val="clear" w:color="auto" w:fill="auto"/>
            <w:vAlign w:val="center"/>
          </w:tcPr>
          <w:p w14:paraId="4EC4E4F2" w14:textId="22F68EE1" w:rsidR="000B5626" w:rsidRPr="00007EC4" w:rsidRDefault="000B5626" w:rsidP="00024986">
            <w:pPr>
              <w:keepNext/>
              <w:spacing w:after="0" w:line="240" w:lineRule="auto"/>
              <w:jc w:val="center"/>
              <w:rPr>
                <w:rFonts w:ascii="Times New Roman" w:hAnsi="Times New Roman"/>
                <w:b/>
                <w:bCs/>
                <w:sz w:val="24"/>
                <w:szCs w:val="24"/>
              </w:rPr>
            </w:pPr>
          </w:p>
        </w:tc>
        <w:tc>
          <w:tcPr>
            <w:tcW w:w="1333" w:type="dxa"/>
            <w:shd w:val="clear" w:color="auto" w:fill="auto"/>
            <w:vAlign w:val="center"/>
          </w:tcPr>
          <w:p w14:paraId="7290011C"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1198" w:type="dxa"/>
            <w:shd w:val="clear" w:color="auto" w:fill="auto"/>
            <w:vAlign w:val="center"/>
          </w:tcPr>
          <w:p w14:paraId="19879047"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1199" w:type="dxa"/>
            <w:shd w:val="clear" w:color="auto" w:fill="auto"/>
            <w:vAlign w:val="center"/>
          </w:tcPr>
          <w:p w14:paraId="00B6A613"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1140" w:type="dxa"/>
            <w:shd w:val="clear" w:color="auto" w:fill="auto"/>
            <w:vAlign w:val="center"/>
          </w:tcPr>
          <w:p w14:paraId="7A0DD5CE" w14:textId="77777777" w:rsidR="000B5626" w:rsidRPr="00007EC4" w:rsidRDefault="000B5626" w:rsidP="00024986">
            <w:pPr>
              <w:keepNext/>
              <w:spacing w:after="0" w:line="240" w:lineRule="auto"/>
              <w:jc w:val="center"/>
              <w:rPr>
                <w:rFonts w:ascii="Times New Roman" w:hAnsi="Times New Roman"/>
                <w:b/>
                <w:bCs/>
                <w:sz w:val="24"/>
                <w:szCs w:val="24"/>
              </w:rPr>
            </w:pPr>
          </w:p>
        </w:tc>
        <w:tc>
          <w:tcPr>
            <w:tcW w:w="738" w:type="dxa"/>
            <w:shd w:val="clear" w:color="auto" w:fill="auto"/>
            <w:vAlign w:val="center"/>
          </w:tcPr>
          <w:p w14:paraId="7FD034CC" w14:textId="77777777" w:rsidR="000B5626" w:rsidRPr="00007EC4" w:rsidRDefault="000B5626" w:rsidP="00024986">
            <w:pPr>
              <w:keepNext/>
              <w:spacing w:after="0" w:line="240" w:lineRule="auto"/>
              <w:jc w:val="center"/>
              <w:rPr>
                <w:rFonts w:ascii="Times New Roman" w:hAnsi="Times New Roman"/>
                <w:b/>
                <w:bCs/>
                <w:sz w:val="24"/>
                <w:szCs w:val="24"/>
              </w:rPr>
            </w:pPr>
          </w:p>
        </w:tc>
      </w:tr>
    </w:tbl>
    <w:p w14:paraId="4D8FB728" w14:textId="77777777" w:rsidR="00CA7B33" w:rsidRPr="00007EC4" w:rsidRDefault="00CA7B33" w:rsidP="00024986">
      <w:pPr>
        <w:keepNext/>
        <w:shd w:val="clear" w:color="auto" w:fill="FFFFFF"/>
        <w:spacing w:after="0" w:line="240" w:lineRule="auto"/>
        <w:rPr>
          <w:rFonts w:ascii="Times New Roman" w:hAnsi="Times New Roman"/>
          <w:b/>
          <w:i/>
          <w:iCs/>
          <w:sz w:val="24"/>
          <w:szCs w:val="24"/>
        </w:rPr>
      </w:pPr>
    </w:p>
    <w:p w14:paraId="1D724A62" w14:textId="4EB82EF6" w:rsidR="00CA7B33" w:rsidRPr="00007EC4" w:rsidRDefault="00CA7B33" w:rsidP="00024986">
      <w:pPr>
        <w:keepNext/>
        <w:shd w:val="clear" w:color="auto" w:fill="FFFFFF"/>
        <w:spacing w:after="0" w:line="240" w:lineRule="auto"/>
        <w:rPr>
          <w:rFonts w:ascii="Times New Roman" w:hAnsi="Times New Roman"/>
          <w:sz w:val="24"/>
          <w:szCs w:val="24"/>
          <w:lang w:val="vi-VN"/>
        </w:rPr>
      </w:pPr>
      <w:r w:rsidRPr="00007EC4">
        <w:rPr>
          <w:rFonts w:ascii="Times New Roman" w:hAnsi="Times New Roman"/>
          <w:i/>
          <w:iCs/>
          <w:sz w:val="24"/>
          <w:szCs w:val="24"/>
          <w:lang w:val="vi-VN"/>
        </w:rPr>
        <w:t>Ghi chú:</w:t>
      </w:r>
      <w:r w:rsidRPr="00007EC4">
        <w:rPr>
          <w:rFonts w:ascii="Times New Roman" w:hAnsi="Times New Roman"/>
          <w:sz w:val="24"/>
          <w:szCs w:val="24"/>
          <w:lang w:val="vi-VN"/>
        </w:rPr>
        <w:t xml:space="preserve"> Cột số </w:t>
      </w:r>
      <w:r w:rsidR="00AA11B1" w:rsidRPr="00007EC4">
        <w:rPr>
          <w:rFonts w:ascii="Times New Roman" w:hAnsi="Times New Roman"/>
          <w:sz w:val="24"/>
          <w:szCs w:val="24"/>
        </w:rPr>
        <w:t>(</w:t>
      </w:r>
      <w:r w:rsidR="000B5626">
        <w:rPr>
          <w:rFonts w:ascii="Times New Roman" w:hAnsi="Times New Roman"/>
          <w:sz w:val="24"/>
          <w:szCs w:val="24"/>
        </w:rPr>
        <w:t>8</w:t>
      </w:r>
      <w:r w:rsidR="00AA11B1" w:rsidRPr="00007EC4">
        <w:rPr>
          <w:rFonts w:ascii="Times New Roman" w:hAnsi="Times New Roman"/>
          <w:sz w:val="24"/>
          <w:szCs w:val="24"/>
        </w:rPr>
        <w:t>)</w:t>
      </w:r>
      <w:r w:rsidRPr="00007EC4">
        <w:rPr>
          <w:rFonts w:ascii="Times New Roman" w:hAnsi="Times New Roman"/>
          <w:sz w:val="24"/>
          <w:szCs w:val="24"/>
          <w:lang w:val="vi-VN"/>
        </w:rPr>
        <w:t>: 1 (rất cần thiết); 2 (cần thiết).</w:t>
      </w:r>
    </w:p>
    <w:p w14:paraId="449C44B4" w14:textId="77777777" w:rsidR="00CA7B33" w:rsidRPr="00007EC4" w:rsidRDefault="00CA7B33" w:rsidP="00024986">
      <w:pPr>
        <w:keepNext/>
        <w:shd w:val="clear" w:color="auto" w:fill="FFFFFF"/>
        <w:spacing w:after="0" w:line="240" w:lineRule="auto"/>
        <w:rPr>
          <w:rFonts w:ascii="Times New Roman" w:hAnsi="Times New Roman"/>
          <w:sz w:val="24"/>
          <w:szCs w:val="24"/>
          <w:lang w:val="vi-VN"/>
        </w:rPr>
      </w:pPr>
    </w:p>
    <w:p w14:paraId="3A048296" w14:textId="77777777" w:rsidR="00CA7B33" w:rsidRPr="00007EC4" w:rsidRDefault="00CA7B33" w:rsidP="00024986">
      <w:pPr>
        <w:keepNext/>
        <w:shd w:val="clear" w:color="auto" w:fill="FFFFFF"/>
        <w:spacing w:after="0" w:line="240" w:lineRule="auto"/>
        <w:jc w:val="center"/>
        <w:rPr>
          <w:rFonts w:ascii="Times New Roman" w:hAnsi="Times New Roman"/>
          <w:b/>
          <w:bCs/>
          <w:sz w:val="24"/>
          <w:szCs w:val="24"/>
        </w:rPr>
      </w:pPr>
    </w:p>
    <w:p w14:paraId="5A127C1F" w14:textId="77777777" w:rsidR="00CA7B33" w:rsidRPr="00007EC4" w:rsidRDefault="00CA7B33" w:rsidP="00024986">
      <w:pPr>
        <w:keepNext/>
        <w:shd w:val="clear" w:color="auto" w:fill="FFFFFF"/>
        <w:spacing w:after="0" w:line="240" w:lineRule="auto"/>
        <w:rPr>
          <w:rFonts w:ascii="Times New Roman" w:hAnsi="Times New Roman"/>
          <w:sz w:val="24"/>
          <w:szCs w:val="24"/>
        </w:rPr>
      </w:pPr>
    </w:p>
    <w:p w14:paraId="1230A3FB" w14:textId="52165569" w:rsidR="00CA7B33" w:rsidRPr="00007EC4" w:rsidRDefault="00CA7B33" w:rsidP="00024986">
      <w:pPr>
        <w:keepNext/>
        <w:shd w:val="clear" w:color="auto" w:fill="FFFFFF"/>
        <w:spacing w:after="0" w:line="240" w:lineRule="auto"/>
        <w:jc w:val="center"/>
        <w:rPr>
          <w:rFonts w:ascii="Times New Roman" w:hAnsi="Times New Roman"/>
          <w:sz w:val="26"/>
          <w:szCs w:val="26"/>
        </w:rPr>
      </w:pPr>
      <w:r w:rsidRPr="00007EC4">
        <w:rPr>
          <w:rFonts w:ascii="Times New Roman" w:hAnsi="Times New Roman"/>
          <w:b/>
          <w:bCs/>
          <w:sz w:val="26"/>
          <w:szCs w:val="26"/>
          <w:lang w:val="vi-VN"/>
        </w:rPr>
        <w:t>M</w:t>
      </w:r>
      <w:r w:rsidRPr="00007EC4">
        <w:rPr>
          <w:rFonts w:ascii="Times New Roman" w:hAnsi="Times New Roman"/>
          <w:b/>
          <w:bCs/>
          <w:sz w:val="26"/>
          <w:szCs w:val="26"/>
        </w:rPr>
        <w:t>ẫ</w:t>
      </w:r>
      <w:r w:rsidRPr="00007EC4">
        <w:rPr>
          <w:rFonts w:ascii="Times New Roman" w:hAnsi="Times New Roman"/>
          <w:b/>
          <w:bCs/>
          <w:sz w:val="26"/>
          <w:szCs w:val="26"/>
          <w:lang w:val="vi-VN"/>
        </w:rPr>
        <w:t xml:space="preserve">u số </w:t>
      </w:r>
      <w:r w:rsidR="0099614B">
        <w:rPr>
          <w:rFonts w:ascii="Times New Roman" w:hAnsi="Times New Roman"/>
          <w:b/>
          <w:bCs/>
          <w:sz w:val="26"/>
          <w:szCs w:val="26"/>
        </w:rPr>
        <w:t>0</w:t>
      </w:r>
      <w:r w:rsidRPr="00007EC4">
        <w:rPr>
          <w:rFonts w:ascii="Times New Roman" w:hAnsi="Times New Roman"/>
          <w:b/>
          <w:bCs/>
          <w:sz w:val="26"/>
          <w:szCs w:val="26"/>
        </w:rPr>
        <w:t>2</w:t>
      </w:r>
    </w:p>
    <w:p w14:paraId="425B49FD" w14:textId="60203B39" w:rsidR="00CA7B33" w:rsidRPr="00007EC4" w:rsidRDefault="00CA7B33" w:rsidP="00024986">
      <w:pPr>
        <w:keepNext/>
        <w:shd w:val="clear" w:color="auto" w:fill="FFFFFF"/>
        <w:spacing w:after="0" w:line="240" w:lineRule="auto"/>
        <w:jc w:val="center"/>
        <w:rPr>
          <w:rFonts w:ascii="Times New Roman" w:hAnsi="Times New Roman"/>
          <w:b/>
          <w:sz w:val="26"/>
          <w:szCs w:val="26"/>
          <w:shd w:val="clear" w:color="auto" w:fill="FFFFFF"/>
        </w:rPr>
      </w:pPr>
      <w:r w:rsidRPr="00007EC4">
        <w:rPr>
          <w:rFonts w:ascii="Times New Roman" w:hAnsi="Times New Roman"/>
          <w:b/>
          <w:sz w:val="26"/>
          <w:szCs w:val="26"/>
          <w:shd w:val="clear" w:color="auto" w:fill="FFFFFF"/>
          <w:lang w:val="vi-VN"/>
        </w:rPr>
        <w:t xml:space="preserve">Báo cáo thực hiện bảo trì và đánh giá an toàn công trình </w:t>
      </w:r>
      <w:r w:rsidR="006321DF" w:rsidRPr="00007EC4">
        <w:rPr>
          <w:rFonts w:ascii="Times New Roman" w:hAnsi="Times New Roman"/>
          <w:b/>
          <w:sz w:val="26"/>
          <w:szCs w:val="26"/>
          <w:shd w:val="clear" w:color="auto" w:fill="FFFFFF"/>
        </w:rPr>
        <w:t>đường thủy nội địa</w:t>
      </w:r>
    </w:p>
    <w:p w14:paraId="43324680" w14:textId="77777777" w:rsidR="00CA7B33" w:rsidRPr="00007EC4" w:rsidRDefault="00CA7B33" w:rsidP="00024986">
      <w:pPr>
        <w:keepNext/>
        <w:shd w:val="clear" w:color="auto" w:fill="FFFFFF"/>
        <w:spacing w:after="0" w:line="240" w:lineRule="auto"/>
        <w:jc w:val="center"/>
        <w:rPr>
          <w:rFonts w:ascii="Times New Roman" w:hAnsi="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1394"/>
        <w:gridCol w:w="1704"/>
        <w:gridCol w:w="1461"/>
        <w:gridCol w:w="1454"/>
        <w:gridCol w:w="1446"/>
        <w:gridCol w:w="654"/>
      </w:tblGrid>
      <w:tr w:rsidR="00007EC4" w:rsidRPr="00007EC4" w14:paraId="04FA9250" w14:textId="77777777" w:rsidTr="009067ED">
        <w:trPr>
          <w:trHeight w:val="923"/>
          <w:jc w:val="center"/>
        </w:trPr>
        <w:tc>
          <w:tcPr>
            <w:tcW w:w="784" w:type="dxa"/>
            <w:vMerge w:val="restart"/>
            <w:shd w:val="clear" w:color="auto" w:fill="auto"/>
            <w:vAlign w:val="center"/>
          </w:tcPr>
          <w:p w14:paraId="7AC7834C" w14:textId="232B98F6" w:rsidR="00CA7B33" w:rsidRPr="00007EC4" w:rsidRDefault="00883285" w:rsidP="00024986">
            <w:pPr>
              <w:keepNext/>
              <w:spacing w:after="0" w:line="240" w:lineRule="auto"/>
              <w:jc w:val="center"/>
              <w:rPr>
                <w:rFonts w:ascii="Times New Roman" w:hAnsi="Times New Roman"/>
                <w:b/>
                <w:bCs/>
                <w:sz w:val="24"/>
                <w:szCs w:val="24"/>
              </w:rPr>
            </w:pPr>
            <w:r>
              <w:rPr>
                <w:rFonts w:ascii="Times New Roman" w:hAnsi="Times New Roman"/>
                <w:b/>
                <w:bCs/>
                <w:sz w:val="24"/>
                <w:szCs w:val="24"/>
              </w:rPr>
              <w:t>S</w:t>
            </w:r>
            <w:r w:rsidR="00CA7B33" w:rsidRPr="00007EC4">
              <w:rPr>
                <w:rFonts w:ascii="Times New Roman" w:hAnsi="Times New Roman"/>
                <w:b/>
                <w:bCs/>
                <w:sz w:val="24"/>
                <w:szCs w:val="24"/>
              </w:rPr>
              <w:t>TT</w:t>
            </w:r>
          </w:p>
        </w:tc>
        <w:tc>
          <w:tcPr>
            <w:tcW w:w="1394" w:type="dxa"/>
            <w:vMerge w:val="restart"/>
            <w:shd w:val="clear" w:color="auto" w:fill="auto"/>
            <w:vAlign w:val="center"/>
          </w:tcPr>
          <w:p w14:paraId="530502E7" w14:textId="77777777" w:rsidR="00CA7B33" w:rsidRPr="00007EC4" w:rsidRDefault="00CA7B33" w:rsidP="00024986">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Tên công trình</w:t>
            </w:r>
          </w:p>
        </w:tc>
        <w:tc>
          <w:tcPr>
            <w:tcW w:w="1704" w:type="dxa"/>
            <w:vMerge w:val="restart"/>
            <w:shd w:val="clear" w:color="auto" w:fill="auto"/>
            <w:vAlign w:val="center"/>
          </w:tcPr>
          <w:p w14:paraId="024D4159" w14:textId="77777777" w:rsidR="00CA7B33" w:rsidRPr="00007EC4" w:rsidRDefault="00CA7B33" w:rsidP="00024986">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 xml:space="preserve">Chủ sở hữu hoặc người quản lý, sử dụng </w:t>
            </w:r>
          </w:p>
        </w:tc>
        <w:tc>
          <w:tcPr>
            <w:tcW w:w="1461" w:type="dxa"/>
            <w:vMerge w:val="restart"/>
            <w:shd w:val="clear" w:color="auto" w:fill="auto"/>
            <w:vAlign w:val="center"/>
          </w:tcPr>
          <w:p w14:paraId="68D0963F" w14:textId="77777777" w:rsidR="006321DF" w:rsidRPr="00007EC4" w:rsidRDefault="00CA7B33" w:rsidP="00024986">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 xml:space="preserve">Nội dung </w:t>
            </w:r>
          </w:p>
          <w:p w14:paraId="2520E175" w14:textId="77777777" w:rsidR="00CA7B33" w:rsidRPr="00007EC4" w:rsidRDefault="00CA7B33" w:rsidP="00024986">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thực hiện</w:t>
            </w:r>
          </w:p>
        </w:tc>
        <w:tc>
          <w:tcPr>
            <w:tcW w:w="1454" w:type="dxa"/>
            <w:vMerge w:val="restart"/>
            <w:shd w:val="clear" w:color="auto" w:fill="auto"/>
            <w:vAlign w:val="center"/>
          </w:tcPr>
          <w:p w14:paraId="79760590" w14:textId="77777777" w:rsidR="00CA7B33" w:rsidRPr="00007EC4" w:rsidRDefault="00CA7B33" w:rsidP="00024986">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Thời gian thực hiện</w:t>
            </w:r>
          </w:p>
        </w:tc>
        <w:tc>
          <w:tcPr>
            <w:tcW w:w="1446" w:type="dxa"/>
            <w:vMerge w:val="restart"/>
            <w:shd w:val="clear" w:color="auto" w:fill="auto"/>
            <w:vAlign w:val="center"/>
          </w:tcPr>
          <w:p w14:paraId="3FC07121" w14:textId="77777777" w:rsidR="00CA7B33" w:rsidRPr="00007EC4" w:rsidRDefault="00CA7B33" w:rsidP="00024986">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Kết quả thực hiện</w:t>
            </w:r>
          </w:p>
        </w:tc>
        <w:tc>
          <w:tcPr>
            <w:tcW w:w="654" w:type="dxa"/>
            <w:vMerge w:val="restart"/>
            <w:shd w:val="clear" w:color="auto" w:fill="auto"/>
            <w:vAlign w:val="center"/>
          </w:tcPr>
          <w:p w14:paraId="54C0D6BA" w14:textId="77777777" w:rsidR="00CA7B33" w:rsidRPr="00007EC4" w:rsidRDefault="00CA7B33" w:rsidP="00024986">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Ghi chú</w:t>
            </w:r>
          </w:p>
        </w:tc>
      </w:tr>
      <w:tr w:rsidR="00007EC4" w:rsidRPr="00007EC4" w14:paraId="4FB88E40" w14:textId="77777777" w:rsidTr="009067ED">
        <w:trPr>
          <w:trHeight w:val="316"/>
          <w:jc w:val="center"/>
        </w:trPr>
        <w:tc>
          <w:tcPr>
            <w:tcW w:w="784" w:type="dxa"/>
            <w:vMerge/>
            <w:shd w:val="clear" w:color="auto" w:fill="auto"/>
          </w:tcPr>
          <w:p w14:paraId="1BCBBA64" w14:textId="77777777" w:rsidR="00CA7B33" w:rsidRPr="00007EC4" w:rsidRDefault="00CA7B33" w:rsidP="00024986">
            <w:pPr>
              <w:keepNext/>
              <w:spacing w:after="0" w:line="240" w:lineRule="auto"/>
              <w:jc w:val="center"/>
              <w:rPr>
                <w:rFonts w:ascii="Times New Roman" w:hAnsi="Times New Roman"/>
                <w:i/>
                <w:iCs/>
                <w:sz w:val="24"/>
                <w:szCs w:val="24"/>
              </w:rPr>
            </w:pPr>
          </w:p>
        </w:tc>
        <w:tc>
          <w:tcPr>
            <w:tcW w:w="1394" w:type="dxa"/>
            <w:vMerge/>
            <w:shd w:val="clear" w:color="auto" w:fill="auto"/>
          </w:tcPr>
          <w:p w14:paraId="71BA5210"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1704" w:type="dxa"/>
            <w:vMerge/>
            <w:shd w:val="clear" w:color="auto" w:fill="auto"/>
          </w:tcPr>
          <w:p w14:paraId="13EB1172"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1461" w:type="dxa"/>
            <w:vMerge/>
            <w:shd w:val="clear" w:color="auto" w:fill="auto"/>
          </w:tcPr>
          <w:p w14:paraId="3C090FF7" w14:textId="77777777" w:rsidR="00CA7B33" w:rsidRPr="00007EC4" w:rsidRDefault="00CA7B33" w:rsidP="00024986">
            <w:pPr>
              <w:keepNext/>
              <w:spacing w:after="0" w:line="240" w:lineRule="auto"/>
              <w:jc w:val="center"/>
              <w:rPr>
                <w:rFonts w:ascii="Times New Roman" w:hAnsi="Times New Roman"/>
                <w:i/>
                <w:iCs/>
                <w:sz w:val="24"/>
                <w:szCs w:val="24"/>
              </w:rPr>
            </w:pPr>
          </w:p>
        </w:tc>
        <w:tc>
          <w:tcPr>
            <w:tcW w:w="1454" w:type="dxa"/>
            <w:vMerge/>
            <w:shd w:val="clear" w:color="auto" w:fill="auto"/>
          </w:tcPr>
          <w:p w14:paraId="42B6507F"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1446" w:type="dxa"/>
            <w:vMerge/>
            <w:shd w:val="clear" w:color="auto" w:fill="auto"/>
          </w:tcPr>
          <w:p w14:paraId="673AE2D7"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654" w:type="dxa"/>
            <w:vMerge/>
            <w:shd w:val="clear" w:color="auto" w:fill="auto"/>
          </w:tcPr>
          <w:p w14:paraId="591D2F9D" w14:textId="77777777" w:rsidR="00CA7B33" w:rsidRPr="00007EC4" w:rsidRDefault="00CA7B33" w:rsidP="00024986">
            <w:pPr>
              <w:keepNext/>
              <w:spacing w:after="0" w:line="240" w:lineRule="auto"/>
              <w:jc w:val="center"/>
              <w:rPr>
                <w:rFonts w:ascii="Times New Roman" w:hAnsi="Times New Roman"/>
                <w:b/>
                <w:bCs/>
                <w:sz w:val="24"/>
                <w:szCs w:val="24"/>
              </w:rPr>
            </w:pPr>
          </w:p>
        </w:tc>
      </w:tr>
      <w:tr w:rsidR="00007EC4" w:rsidRPr="00007EC4" w14:paraId="521949EE" w14:textId="77777777" w:rsidTr="009067ED">
        <w:trPr>
          <w:trHeight w:val="301"/>
          <w:jc w:val="center"/>
        </w:trPr>
        <w:tc>
          <w:tcPr>
            <w:tcW w:w="784" w:type="dxa"/>
            <w:shd w:val="clear" w:color="auto" w:fill="auto"/>
          </w:tcPr>
          <w:p w14:paraId="7635FC85" w14:textId="77777777" w:rsidR="00CA7B33" w:rsidRPr="00007EC4" w:rsidRDefault="00CA7B33" w:rsidP="00024986">
            <w:pPr>
              <w:keepNext/>
              <w:spacing w:after="0" w:line="240" w:lineRule="auto"/>
              <w:jc w:val="center"/>
              <w:rPr>
                <w:rFonts w:ascii="Times New Roman" w:hAnsi="Times New Roman"/>
                <w:i/>
                <w:iCs/>
                <w:sz w:val="24"/>
                <w:szCs w:val="24"/>
              </w:rPr>
            </w:pPr>
            <w:r w:rsidRPr="00007EC4">
              <w:rPr>
                <w:rFonts w:ascii="Times New Roman" w:hAnsi="Times New Roman"/>
                <w:i/>
                <w:iCs/>
                <w:sz w:val="24"/>
                <w:szCs w:val="24"/>
              </w:rPr>
              <w:t>(1)</w:t>
            </w:r>
          </w:p>
        </w:tc>
        <w:tc>
          <w:tcPr>
            <w:tcW w:w="1394" w:type="dxa"/>
            <w:shd w:val="clear" w:color="auto" w:fill="auto"/>
          </w:tcPr>
          <w:p w14:paraId="10258144" w14:textId="77777777" w:rsidR="00CA7B33" w:rsidRPr="00007EC4" w:rsidRDefault="00CA7B33" w:rsidP="00024986">
            <w:pPr>
              <w:keepNext/>
              <w:spacing w:after="0" w:line="240" w:lineRule="auto"/>
              <w:jc w:val="center"/>
              <w:rPr>
                <w:rFonts w:ascii="Times New Roman" w:hAnsi="Times New Roman"/>
                <w:b/>
                <w:bCs/>
                <w:sz w:val="24"/>
                <w:szCs w:val="24"/>
              </w:rPr>
            </w:pPr>
            <w:r w:rsidRPr="00007EC4">
              <w:rPr>
                <w:rFonts w:ascii="Times New Roman" w:hAnsi="Times New Roman"/>
                <w:i/>
                <w:iCs/>
                <w:sz w:val="24"/>
                <w:szCs w:val="24"/>
              </w:rPr>
              <w:t>(2)</w:t>
            </w:r>
          </w:p>
        </w:tc>
        <w:tc>
          <w:tcPr>
            <w:tcW w:w="1704" w:type="dxa"/>
            <w:shd w:val="clear" w:color="auto" w:fill="auto"/>
          </w:tcPr>
          <w:p w14:paraId="09DCC66D" w14:textId="77777777" w:rsidR="00CA7B33" w:rsidRPr="00007EC4" w:rsidRDefault="00CA7B33" w:rsidP="00024986">
            <w:pPr>
              <w:keepNext/>
              <w:spacing w:after="0" w:line="240" w:lineRule="auto"/>
              <w:jc w:val="center"/>
              <w:rPr>
                <w:rFonts w:ascii="Times New Roman" w:hAnsi="Times New Roman"/>
                <w:b/>
                <w:bCs/>
                <w:sz w:val="24"/>
                <w:szCs w:val="24"/>
              </w:rPr>
            </w:pPr>
            <w:r w:rsidRPr="00007EC4">
              <w:rPr>
                <w:rFonts w:ascii="Times New Roman" w:hAnsi="Times New Roman"/>
                <w:i/>
                <w:iCs/>
                <w:sz w:val="24"/>
                <w:szCs w:val="24"/>
              </w:rPr>
              <w:t>(3)</w:t>
            </w:r>
          </w:p>
        </w:tc>
        <w:tc>
          <w:tcPr>
            <w:tcW w:w="1461" w:type="dxa"/>
            <w:shd w:val="clear" w:color="auto" w:fill="auto"/>
          </w:tcPr>
          <w:p w14:paraId="75B50A54" w14:textId="77777777" w:rsidR="00CA7B33" w:rsidRPr="00007EC4" w:rsidRDefault="00CA7B33" w:rsidP="00024986">
            <w:pPr>
              <w:keepNext/>
              <w:spacing w:after="0" w:line="240" w:lineRule="auto"/>
              <w:jc w:val="center"/>
              <w:rPr>
                <w:rFonts w:ascii="Times New Roman" w:hAnsi="Times New Roman"/>
                <w:i/>
                <w:iCs/>
                <w:sz w:val="24"/>
                <w:szCs w:val="24"/>
              </w:rPr>
            </w:pPr>
            <w:r w:rsidRPr="00007EC4">
              <w:rPr>
                <w:rFonts w:ascii="Times New Roman" w:hAnsi="Times New Roman"/>
                <w:i/>
                <w:iCs/>
                <w:sz w:val="24"/>
                <w:szCs w:val="24"/>
              </w:rPr>
              <w:t>(4)</w:t>
            </w:r>
          </w:p>
        </w:tc>
        <w:tc>
          <w:tcPr>
            <w:tcW w:w="1454" w:type="dxa"/>
            <w:shd w:val="clear" w:color="auto" w:fill="auto"/>
          </w:tcPr>
          <w:p w14:paraId="3D5A2457" w14:textId="77777777" w:rsidR="00CA7B33" w:rsidRPr="00007EC4" w:rsidRDefault="00CA7B33" w:rsidP="00024986">
            <w:pPr>
              <w:keepNext/>
              <w:spacing w:after="0" w:line="240" w:lineRule="auto"/>
              <w:jc w:val="center"/>
              <w:rPr>
                <w:rFonts w:ascii="Times New Roman" w:hAnsi="Times New Roman"/>
                <w:b/>
                <w:bCs/>
                <w:sz w:val="24"/>
                <w:szCs w:val="24"/>
              </w:rPr>
            </w:pPr>
            <w:r w:rsidRPr="00007EC4">
              <w:rPr>
                <w:rFonts w:ascii="Times New Roman" w:hAnsi="Times New Roman"/>
                <w:i/>
                <w:iCs/>
                <w:sz w:val="24"/>
                <w:szCs w:val="24"/>
              </w:rPr>
              <w:t>(5)</w:t>
            </w:r>
          </w:p>
        </w:tc>
        <w:tc>
          <w:tcPr>
            <w:tcW w:w="1446" w:type="dxa"/>
            <w:shd w:val="clear" w:color="auto" w:fill="auto"/>
          </w:tcPr>
          <w:p w14:paraId="4630DFC4" w14:textId="77777777" w:rsidR="00CA7B33" w:rsidRPr="00007EC4" w:rsidRDefault="00CA7B33" w:rsidP="00024986">
            <w:pPr>
              <w:keepNext/>
              <w:spacing w:after="0" w:line="240" w:lineRule="auto"/>
              <w:jc w:val="center"/>
              <w:rPr>
                <w:rFonts w:ascii="Times New Roman" w:hAnsi="Times New Roman"/>
                <w:b/>
                <w:bCs/>
                <w:sz w:val="24"/>
                <w:szCs w:val="24"/>
              </w:rPr>
            </w:pPr>
            <w:r w:rsidRPr="00007EC4">
              <w:rPr>
                <w:rFonts w:ascii="Times New Roman" w:hAnsi="Times New Roman"/>
                <w:i/>
                <w:iCs/>
                <w:sz w:val="24"/>
                <w:szCs w:val="24"/>
              </w:rPr>
              <w:t>(6)</w:t>
            </w:r>
          </w:p>
        </w:tc>
        <w:tc>
          <w:tcPr>
            <w:tcW w:w="654" w:type="dxa"/>
            <w:shd w:val="clear" w:color="auto" w:fill="auto"/>
          </w:tcPr>
          <w:p w14:paraId="5C054AF4" w14:textId="19BF983E" w:rsidR="00CA7B33" w:rsidRPr="00007EC4" w:rsidRDefault="00CA7B33" w:rsidP="00BF23B7">
            <w:pPr>
              <w:keepNext/>
              <w:spacing w:after="0" w:line="240" w:lineRule="auto"/>
              <w:jc w:val="center"/>
              <w:rPr>
                <w:rFonts w:ascii="Times New Roman" w:hAnsi="Times New Roman"/>
                <w:b/>
                <w:bCs/>
                <w:sz w:val="24"/>
                <w:szCs w:val="24"/>
              </w:rPr>
            </w:pPr>
            <w:r w:rsidRPr="00007EC4">
              <w:rPr>
                <w:rFonts w:ascii="Times New Roman" w:hAnsi="Times New Roman"/>
                <w:i/>
                <w:iCs/>
                <w:sz w:val="24"/>
                <w:szCs w:val="24"/>
              </w:rPr>
              <w:t>(</w:t>
            </w:r>
            <w:r w:rsidR="00BF23B7">
              <w:rPr>
                <w:rFonts w:ascii="Times New Roman" w:hAnsi="Times New Roman"/>
                <w:i/>
                <w:iCs/>
                <w:sz w:val="24"/>
                <w:szCs w:val="24"/>
              </w:rPr>
              <w:t>7</w:t>
            </w:r>
            <w:r w:rsidRPr="00007EC4">
              <w:rPr>
                <w:rFonts w:ascii="Times New Roman" w:hAnsi="Times New Roman"/>
                <w:i/>
                <w:iCs/>
                <w:sz w:val="24"/>
                <w:szCs w:val="24"/>
              </w:rPr>
              <w:t>)</w:t>
            </w:r>
          </w:p>
        </w:tc>
      </w:tr>
      <w:tr w:rsidR="00007EC4" w:rsidRPr="00007EC4" w14:paraId="27E820A8" w14:textId="77777777" w:rsidTr="009067ED">
        <w:trPr>
          <w:trHeight w:val="69"/>
          <w:jc w:val="center"/>
        </w:trPr>
        <w:tc>
          <w:tcPr>
            <w:tcW w:w="784" w:type="dxa"/>
            <w:shd w:val="clear" w:color="auto" w:fill="auto"/>
            <w:vAlign w:val="center"/>
          </w:tcPr>
          <w:p w14:paraId="2F3620C1" w14:textId="77777777" w:rsidR="00CA7B33" w:rsidRPr="00007EC4" w:rsidRDefault="00CA7B33" w:rsidP="00024986">
            <w:pPr>
              <w:keepNext/>
              <w:spacing w:after="0" w:line="240" w:lineRule="auto"/>
              <w:jc w:val="center"/>
              <w:rPr>
                <w:rFonts w:ascii="Times New Roman" w:hAnsi="Times New Roman"/>
                <w:sz w:val="24"/>
                <w:szCs w:val="24"/>
              </w:rPr>
            </w:pPr>
            <w:r w:rsidRPr="00007EC4">
              <w:rPr>
                <w:rFonts w:ascii="Times New Roman" w:hAnsi="Times New Roman"/>
                <w:sz w:val="24"/>
                <w:szCs w:val="24"/>
              </w:rPr>
              <w:t>1</w:t>
            </w:r>
          </w:p>
        </w:tc>
        <w:tc>
          <w:tcPr>
            <w:tcW w:w="1394" w:type="dxa"/>
            <w:shd w:val="clear" w:color="auto" w:fill="auto"/>
            <w:vAlign w:val="center"/>
          </w:tcPr>
          <w:p w14:paraId="4A93582A"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1704" w:type="dxa"/>
            <w:shd w:val="clear" w:color="auto" w:fill="auto"/>
            <w:vAlign w:val="center"/>
          </w:tcPr>
          <w:p w14:paraId="11AA2B1D"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1461" w:type="dxa"/>
            <w:shd w:val="clear" w:color="auto" w:fill="auto"/>
          </w:tcPr>
          <w:p w14:paraId="4844A192"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1454" w:type="dxa"/>
            <w:shd w:val="clear" w:color="auto" w:fill="auto"/>
            <w:vAlign w:val="center"/>
          </w:tcPr>
          <w:p w14:paraId="0BF7340F"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1446" w:type="dxa"/>
            <w:shd w:val="clear" w:color="auto" w:fill="auto"/>
            <w:vAlign w:val="center"/>
          </w:tcPr>
          <w:p w14:paraId="2594EB02"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654" w:type="dxa"/>
            <w:shd w:val="clear" w:color="auto" w:fill="auto"/>
            <w:vAlign w:val="center"/>
          </w:tcPr>
          <w:p w14:paraId="5D08711C" w14:textId="77777777" w:rsidR="00CA7B33" w:rsidRPr="00007EC4" w:rsidRDefault="00CA7B33" w:rsidP="00024986">
            <w:pPr>
              <w:keepNext/>
              <w:spacing w:after="0" w:line="240" w:lineRule="auto"/>
              <w:jc w:val="center"/>
              <w:rPr>
                <w:rFonts w:ascii="Times New Roman" w:hAnsi="Times New Roman"/>
                <w:b/>
                <w:bCs/>
                <w:sz w:val="24"/>
                <w:szCs w:val="24"/>
              </w:rPr>
            </w:pPr>
          </w:p>
        </w:tc>
      </w:tr>
      <w:tr w:rsidR="00007EC4" w:rsidRPr="00007EC4" w14:paraId="5E9C931F" w14:textId="77777777" w:rsidTr="009067ED">
        <w:trPr>
          <w:trHeight w:val="69"/>
          <w:jc w:val="center"/>
        </w:trPr>
        <w:tc>
          <w:tcPr>
            <w:tcW w:w="784" w:type="dxa"/>
            <w:shd w:val="clear" w:color="auto" w:fill="auto"/>
            <w:vAlign w:val="center"/>
          </w:tcPr>
          <w:p w14:paraId="0F398C93" w14:textId="77777777" w:rsidR="00CA7B33" w:rsidRPr="00007EC4" w:rsidRDefault="00CA7B33" w:rsidP="00024986">
            <w:pPr>
              <w:keepNext/>
              <w:spacing w:after="0" w:line="240" w:lineRule="auto"/>
              <w:jc w:val="center"/>
              <w:rPr>
                <w:rFonts w:ascii="Times New Roman" w:hAnsi="Times New Roman"/>
                <w:bCs/>
                <w:sz w:val="24"/>
                <w:szCs w:val="24"/>
              </w:rPr>
            </w:pPr>
            <w:r w:rsidRPr="00007EC4">
              <w:rPr>
                <w:rFonts w:ascii="Times New Roman" w:hAnsi="Times New Roman"/>
                <w:bCs/>
                <w:sz w:val="24"/>
                <w:szCs w:val="24"/>
              </w:rPr>
              <w:t>…</w:t>
            </w:r>
          </w:p>
        </w:tc>
        <w:tc>
          <w:tcPr>
            <w:tcW w:w="1394" w:type="dxa"/>
            <w:shd w:val="clear" w:color="auto" w:fill="auto"/>
            <w:vAlign w:val="center"/>
          </w:tcPr>
          <w:p w14:paraId="2DD29814"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1704" w:type="dxa"/>
            <w:shd w:val="clear" w:color="auto" w:fill="auto"/>
            <w:vAlign w:val="center"/>
          </w:tcPr>
          <w:p w14:paraId="03210558"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1461" w:type="dxa"/>
            <w:shd w:val="clear" w:color="auto" w:fill="auto"/>
          </w:tcPr>
          <w:p w14:paraId="24D6BEC9"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1454" w:type="dxa"/>
            <w:shd w:val="clear" w:color="auto" w:fill="auto"/>
            <w:vAlign w:val="center"/>
          </w:tcPr>
          <w:p w14:paraId="5D61F93D"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1446" w:type="dxa"/>
            <w:shd w:val="clear" w:color="auto" w:fill="auto"/>
            <w:vAlign w:val="center"/>
          </w:tcPr>
          <w:p w14:paraId="12A3904D"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654" w:type="dxa"/>
            <w:shd w:val="clear" w:color="auto" w:fill="auto"/>
            <w:vAlign w:val="center"/>
          </w:tcPr>
          <w:p w14:paraId="27E3861B" w14:textId="77777777" w:rsidR="00CA7B33" w:rsidRPr="00007EC4" w:rsidRDefault="00CA7B33" w:rsidP="00024986">
            <w:pPr>
              <w:keepNext/>
              <w:spacing w:after="0" w:line="240" w:lineRule="auto"/>
              <w:jc w:val="center"/>
              <w:rPr>
                <w:rFonts w:ascii="Times New Roman" w:hAnsi="Times New Roman"/>
                <w:b/>
                <w:bCs/>
                <w:sz w:val="24"/>
                <w:szCs w:val="24"/>
              </w:rPr>
            </w:pPr>
          </w:p>
        </w:tc>
      </w:tr>
      <w:tr w:rsidR="00CA7B33" w:rsidRPr="00007EC4" w14:paraId="4F4926FB" w14:textId="77777777" w:rsidTr="009067ED">
        <w:trPr>
          <w:trHeight w:val="69"/>
          <w:jc w:val="center"/>
        </w:trPr>
        <w:tc>
          <w:tcPr>
            <w:tcW w:w="784" w:type="dxa"/>
            <w:shd w:val="clear" w:color="auto" w:fill="auto"/>
            <w:vAlign w:val="center"/>
          </w:tcPr>
          <w:p w14:paraId="37C4F9E2"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1394" w:type="dxa"/>
            <w:shd w:val="clear" w:color="auto" w:fill="auto"/>
            <w:vAlign w:val="center"/>
          </w:tcPr>
          <w:p w14:paraId="1AB322FA" w14:textId="77777777" w:rsidR="00CA7B33" w:rsidRPr="00007EC4" w:rsidRDefault="00CA7B33" w:rsidP="00024986">
            <w:pPr>
              <w:keepNext/>
              <w:spacing w:after="0" w:line="240" w:lineRule="auto"/>
              <w:jc w:val="center"/>
              <w:rPr>
                <w:rFonts w:ascii="Times New Roman" w:hAnsi="Times New Roman"/>
                <w:b/>
                <w:bCs/>
                <w:sz w:val="24"/>
                <w:szCs w:val="24"/>
              </w:rPr>
            </w:pPr>
            <w:r w:rsidRPr="00007EC4">
              <w:rPr>
                <w:rFonts w:ascii="Times New Roman" w:hAnsi="Times New Roman"/>
                <w:b/>
                <w:bCs/>
                <w:sz w:val="24"/>
                <w:szCs w:val="24"/>
              </w:rPr>
              <w:t>Tổng cộng</w:t>
            </w:r>
          </w:p>
        </w:tc>
        <w:tc>
          <w:tcPr>
            <w:tcW w:w="1704" w:type="dxa"/>
            <w:shd w:val="clear" w:color="auto" w:fill="auto"/>
            <w:vAlign w:val="center"/>
          </w:tcPr>
          <w:p w14:paraId="65519C6C"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1461" w:type="dxa"/>
            <w:shd w:val="clear" w:color="auto" w:fill="auto"/>
          </w:tcPr>
          <w:p w14:paraId="06EABFA4"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1454" w:type="dxa"/>
            <w:shd w:val="clear" w:color="auto" w:fill="auto"/>
            <w:vAlign w:val="center"/>
          </w:tcPr>
          <w:p w14:paraId="76C6B956"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1446" w:type="dxa"/>
            <w:shd w:val="clear" w:color="auto" w:fill="auto"/>
            <w:vAlign w:val="center"/>
          </w:tcPr>
          <w:p w14:paraId="40C11260" w14:textId="77777777" w:rsidR="00CA7B33" w:rsidRPr="00007EC4" w:rsidRDefault="00CA7B33" w:rsidP="00024986">
            <w:pPr>
              <w:keepNext/>
              <w:spacing w:after="0" w:line="240" w:lineRule="auto"/>
              <w:jc w:val="center"/>
              <w:rPr>
                <w:rFonts w:ascii="Times New Roman" w:hAnsi="Times New Roman"/>
                <w:b/>
                <w:bCs/>
                <w:sz w:val="24"/>
                <w:szCs w:val="24"/>
              </w:rPr>
            </w:pPr>
          </w:p>
        </w:tc>
        <w:tc>
          <w:tcPr>
            <w:tcW w:w="654" w:type="dxa"/>
            <w:shd w:val="clear" w:color="auto" w:fill="auto"/>
            <w:vAlign w:val="center"/>
          </w:tcPr>
          <w:p w14:paraId="49EAC9B6" w14:textId="77777777" w:rsidR="00CA7B33" w:rsidRPr="00007EC4" w:rsidRDefault="00CA7B33" w:rsidP="00024986">
            <w:pPr>
              <w:keepNext/>
              <w:spacing w:after="0" w:line="240" w:lineRule="auto"/>
              <w:jc w:val="center"/>
              <w:rPr>
                <w:rFonts w:ascii="Times New Roman" w:hAnsi="Times New Roman"/>
                <w:b/>
                <w:bCs/>
                <w:sz w:val="24"/>
                <w:szCs w:val="24"/>
              </w:rPr>
            </w:pPr>
          </w:p>
        </w:tc>
      </w:tr>
    </w:tbl>
    <w:p w14:paraId="4469392F" w14:textId="77777777" w:rsidR="00CA7B33" w:rsidRPr="00007EC4" w:rsidRDefault="00CA7B33" w:rsidP="00024986">
      <w:pPr>
        <w:keepNext/>
        <w:spacing w:after="0" w:line="240" w:lineRule="auto"/>
        <w:jc w:val="center"/>
        <w:rPr>
          <w:rFonts w:ascii="Times New Roman" w:hAnsi="Times New Roman"/>
          <w:b/>
          <w:bCs/>
          <w:sz w:val="28"/>
          <w:szCs w:val="28"/>
        </w:rPr>
      </w:pPr>
    </w:p>
    <w:p w14:paraId="13C39D4A" w14:textId="77777777" w:rsidR="00453FBF" w:rsidRPr="00007EC4" w:rsidRDefault="00453FBF" w:rsidP="00024986">
      <w:pPr>
        <w:keepNext/>
        <w:spacing w:after="0" w:line="240" w:lineRule="auto"/>
        <w:jc w:val="center"/>
        <w:rPr>
          <w:rFonts w:ascii="Times New Roman" w:hAnsi="Times New Roman"/>
          <w:b/>
          <w:bCs/>
          <w:sz w:val="26"/>
          <w:szCs w:val="26"/>
        </w:rPr>
      </w:pPr>
    </w:p>
    <w:p w14:paraId="5275D1DC" w14:textId="77777777" w:rsidR="00453FBF" w:rsidRPr="00007EC4" w:rsidRDefault="00453FBF" w:rsidP="00024986">
      <w:pPr>
        <w:keepNext/>
        <w:spacing w:after="0" w:line="240" w:lineRule="auto"/>
        <w:jc w:val="center"/>
        <w:rPr>
          <w:rFonts w:ascii="Times New Roman" w:hAnsi="Times New Roman"/>
          <w:b/>
          <w:bCs/>
          <w:sz w:val="26"/>
          <w:szCs w:val="26"/>
        </w:rPr>
      </w:pPr>
    </w:p>
    <w:p w14:paraId="0D00C4AF" w14:textId="77777777" w:rsidR="00453FBF" w:rsidRPr="00007EC4" w:rsidRDefault="00453FBF" w:rsidP="00024986">
      <w:pPr>
        <w:keepNext/>
        <w:spacing w:after="0" w:line="240" w:lineRule="auto"/>
        <w:jc w:val="center"/>
        <w:rPr>
          <w:rFonts w:ascii="Times New Roman" w:hAnsi="Times New Roman"/>
          <w:b/>
          <w:bCs/>
          <w:sz w:val="26"/>
          <w:szCs w:val="26"/>
        </w:rPr>
      </w:pPr>
    </w:p>
    <w:p w14:paraId="7186264B" w14:textId="77777777" w:rsidR="00453FBF" w:rsidRPr="00007EC4" w:rsidRDefault="00453FBF" w:rsidP="00024986">
      <w:pPr>
        <w:keepNext/>
        <w:spacing w:after="0" w:line="240" w:lineRule="auto"/>
        <w:jc w:val="center"/>
        <w:rPr>
          <w:rFonts w:ascii="Times New Roman" w:hAnsi="Times New Roman"/>
          <w:b/>
          <w:bCs/>
          <w:sz w:val="26"/>
          <w:szCs w:val="26"/>
        </w:rPr>
      </w:pPr>
    </w:p>
    <w:p w14:paraId="4277F858" w14:textId="77777777" w:rsidR="00453FBF" w:rsidRPr="00007EC4" w:rsidRDefault="00453FBF" w:rsidP="00024986">
      <w:pPr>
        <w:keepNext/>
        <w:spacing w:after="0" w:line="240" w:lineRule="auto"/>
        <w:jc w:val="center"/>
        <w:rPr>
          <w:rFonts w:ascii="Times New Roman" w:hAnsi="Times New Roman"/>
          <w:b/>
          <w:bCs/>
          <w:sz w:val="26"/>
          <w:szCs w:val="26"/>
        </w:rPr>
      </w:pPr>
    </w:p>
    <w:p w14:paraId="0F7F0D6E" w14:textId="77777777" w:rsidR="00453FBF" w:rsidRPr="00007EC4" w:rsidRDefault="00453FBF" w:rsidP="00024986">
      <w:pPr>
        <w:keepNext/>
        <w:spacing w:after="0" w:line="240" w:lineRule="auto"/>
        <w:jc w:val="center"/>
        <w:rPr>
          <w:rFonts w:ascii="Times New Roman" w:hAnsi="Times New Roman"/>
          <w:b/>
          <w:bCs/>
          <w:sz w:val="26"/>
          <w:szCs w:val="26"/>
        </w:rPr>
      </w:pPr>
    </w:p>
    <w:p w14:paraId="1832F70D" w14:textId="77777777" w:rsidR="00453FBF" w:rsidRPr="00007EC4" w:rsidRDefault="00453FBF" w:rsidP="00024986">
      <w:pPr>
        <w:keepNext/>
        <w:spacing w:after="0" w:line="240" w:lineRule="auto"/>
        <w:jc w:val="center"/>
        <w:rPr>
          <w:rFonts w:ascii="Times New Roman" w:hAnsi="Times New Roman"/>
          <w:b/>
          <w:bCs/>
          <w:sz w:val="26"/>
          <w:szCs w:val="26"/>
        </w:rPr>
      </w:pPr>
    </w:p>
    <w:p w14:paraId="763C6923" w14:textId="77777777" w:rsidR="00453FBF" w:rsidRPr="00007EC4" w:rsidRDefault="00453FBF" w:rsidP="00024986">
      <w:pPr>
        <w:keepNext/>
        <w:spacing w:after="0" w:line="240" w:lineRule="auto"/>
        <w:jc w:val="center"/>
        <w:rPr>
          <w:rFonts w:ascii="Times New Roman" w:hAnsi="Times New Roman"/>
          <w:b/>
          <w:bCs/>
          <w:sz w:val="26"/>
          <w:szCs w:val="26"/>
        </w:rPr>
      </w:pPr>
    </w:p>
    <w:p w14:paraId="069A657F" w14:textId="77777777" w:rsidR="00453FBF" w:rsidRPr="00007EC4" w:rsidRDefault="00453FBF" w:rsidP="00024986">
      <w:pPr>
        <w:keepNext/>
        <w:spacing w:after="0" w:line="240" w:lineRule="auto"/>
        <w:jc w:val="center"/>
        <w:rPr>
          <w:rFonts w:ascii="Times New Roman" w:hAnsi="Times New Roman"/>
          <w:b/>
          <w:bCs/>
          <w:sz w:val="26"/>
          <w:szCs w:val="26"/>
        </w:rPr>
      </w:pPr>
    </w:p>
    <w:p w14:paraId="6C345D53" w14:textId="77777777" w:rsidR="00453FBF" w:rsidRPr="00007EC4" w:rsidRDefault="00453FBF" w:rsidP="00024986">
      <w:pPr>
        <w:keepNext/>
        <w:spacing w:after="0" w:line="240" w:lineRule="auto"/>
        <w:jc w:val="center"/>
        <w:rPr>
          <w:rFonts w:ascii="Times New Roman" w:hAnsi="Times New Roman"/>
          <w:b/>
          <w:bCs/>
          <w:sz w:val="26"/>
          <w:szCs w:val="26"/>
        </w:rPr>
      </w:pPr>
    </w:p>
    <w:p w14:paraId="2FED2F17" w14:textId="77777777" w:rsidR="00453FBF" w:rsidRDefault="00453FBF" w:rsidP="00024986">
      <w:pPr>
        <w:keepNext/>
        <w:spacing w:after="0" w:line="240" w:lineRule="auto"/>
        <w:jc w:val="center"/>
        <w:rPr>
          <w:rFonts w:ascii="Times New Roman" w:hAnsi="Times New Roman"/>
          <w:b/>
          <w:bCs/>
          <w:sz w:val="26"/>
          <w:szCs w:val="26"/>
        </w:rPr>
      </w:pPr>
    </w:p>
    <w:p w14:paraId="1E71557E" w14:textId="77777777" w:rsidR="00B47F3D" w:rsidRPr="00007EC4" w:rsidRDefault="00B47F3D" w:rsidP="00024986">
      <w:pPr>
        <w:keepNext/>
        <w:spacing w:after="0" w:line="240" w:lineRule="auto"/>
        <w:jc w:val="center"/>
        <w:rPr>
          <w:rFonts w:ascii="Times New Roman" w:hAnsi="Times New Roman"/>
          <w:b/>
          <w:bCs/>
          <w:sz w:val="26"/>
          <w:szCs w:val="26"/>
        </w:rPr>
      </w:pPr>
    </w:p>
    <w:p w14:paraId="39345B99" w14:textId="77777777" w:rsidR="00453FBF" w:rsidRPr="00007EC4" w:rsidRDefault="00453FBF" w:rsidP="00024986">
      <w:pPr>
        <w:keepNext/>
        <w:spacing w:after="0" w:line="240" w:lineRule="auto"/>
        <w:jc w:val="center"/>
        <w:rPr>
          <w:rFonts w:ascii="Times New Roman" w:hAnsi="Times New Roman"/>
          <w:b/>
          <w:bCs/>
          <w:sz w:val="26"/>
          <w:szCs w:val="26"/>
        </w:rPr>
      </w:pPr>
    </w:p>
    <w:p w14:paraId="28AAD90C" w14:textId="77777777" w:rsidR="00453FBF" w:rsidRPr="00007EC4" w:rsidRDefault="00453FBF" w:rsidP="00024986">
      <w:pPr>
        <w:keepNext/>
        <w:spacing w:after="0" w:line="240" w:lineRule="auto"/>
        <w:jc w:val="center"/>
        <w:rPr>
          <w:rFonts w:ascii="Times New Roman" w:hAnsi="Times New Roman"/>
          <w:b/>
          <w:bCs/>
          <w:sz w:val="26"/>
          <w:szCs w:val="26"/>
        </w:rPr>
      </w:pPr>
    </w:p>
    <w:p w14:paraId="3D555A61" w14:textId="77777777" w:rsidR="00453FBF" w:rsidRPr="00007EC4" w:rsidRDefault="00453FBF" w:rsidP="00024986">
      <w:pPr>
        <w:keepNext/>
        <w:spacing w:after="0" w:line="240" w:lineRule="auto"/>
        <w:jc w:val="center"/>
        <w:rPr>
          <w:rFonts w:ascii="Times New Roman" w:hAnsi="Times New Roman"/>
          <w:b/>
          <w:bCs/>
          <w:sz w:val="26"/>
          <w:szCs w:val="26"/>
        </w:rPr>
      </w:pPr>
    </w:p>
    <w:p w14:paraId="0E791DD9" w14:textId="77777777" w:rsidR="00453FBF" w:rsidRPr="00007EC4" w:rsidRDefault="00453FBF" w:rsidP="00024986">
      <w:pPr>
        <w:keepNext/>
        <w:spacing w:after="0" w:line="240" w:lineRule="auto"/>
        <w:jc w:val="center"/>
        <w:rPr>
          <w:rFonts w:ascii="Times New Roman" w:hAnsi="Times New Roman"/>
          <w:b/>
          <w:bCs/>
          <w:sz w:val="26"/>
          <w:szCs w:val="26"/>
        </w:rPr>
      </w:pPr>
    </w:p>
    <w:p w14:paraId="577AC2CE" w14:textId="77777777" w:rsidR="00CA7B33" w:rsidRPr="00007EC4" w:rsidRDefault="00CA7B33" w:rsidP="00024986">
      <w:pPr>
        <w:keepNext/>
        <w:spacing w:after="0" w:line="240" w:lineRule="auto"/>
        <w:jc w:val="center"/>
        <w:rPr>
          <w:rFonts w:ascii="Times New Roman" w:hAnsi="Times New Roman"/>
          <w:b/>
          <w:bCs/>
          <w:sz w:val="26"/>
          <w:szCs w:val="26"/>
        </w:rPr>
      </w:pPr>
      <w:r w:rsidRPr="00007EC4">
        <w:rPr>
          <w:rFonts w:ascii="Times New Roman" w:hAnsi="Times New Roman"/>
          <w:b/>
          <w:bCs/>
          <w:sz w:val="26"/>
          <w:szCs w:val="26"/>
        </w:rPr>
        <w:lastRenderedPageBreak/>
        <w:t>PHỤ LỤC II</w:t>
      </w:r>
    </w:p>
    <w:p w14:paraId="1B9042C9" w14:textId="77777777" w:rsidR="00CF2C4F" w:rsidRPr="00007EC4" w:rsidRDefault="00CA7B33" w:rsidP="00024986">
      <w:pPr>
        <w:keepNext/>
        <w:spacing w:after="0" w:line="240" w:lineRule="auto"/>
        <w:jc w:val="center"/>
        <w:rPr>
          <w:rFonts w:ascii="Times New Roman" w:hAnsi="Times New Roman"/>
          <w:b/>
          <w:bCs/>
          <w:sz w:val="26"/>
          <w:szCs w:val="26"/>
        </w:rPr>
      </w:pPr>
      <w:r w:rsidRPr="00007EC4">
        <w:rPr>
          <w:rFonts w:ascii="Times New Roman" w:hAnsi="Times New Roman"/>
          <w:b/>
          <w:bCs/>
          <w:sz w:val="26"/>
          <w:szCs w:val="26"/>
        </w:rPr>
        <w:t xml:space="preserve">Danh mục công trình </w:t>
      </w:r>
      <w:r w:rsidR="00E414FB" w:rsidRPr="00007EC4">
        <w:rPr>
          <w:rFonts w:ascii="Times New Roman" w:hAnsi="Times New Roman"/>
          <w:b/>
          <w:bCs/>
          <w:sz w:val="26"/>
          <w:szCs w:val="26"/>
        </w:rPr>
        <w:t xml:space="preserve">đường thủy nội địa </w:t>
      </w:r>
      <w:r w:rsidRPr="00007EC4">
        <w:rPr>
          <w:rFonts w:ascii="Times New Roman" w:hAnsi="Times New Roman"/>
          <w:b/>
          <w:bCs/>
          <w:sz w:val="26"/>
          <w:szCs w:val="26"/>
        </w:rPr>
        <w:t xml:space="preserve">phải quan trắc </w:t>
      </w:r>
    </w:p>
    <w:p w14:paraId="085EECB8" w14:textId="77777777" w:rsidR="00CA7B33" w:rsidRPr="00007EC4" w:rsidRDefault="00CA7B33" w:rsidP="00024986">
      <w:pPr>
        <w:keepNext/>
        <w:spacing w:after="0" w:line="240" w:lineRule="auto"/>
        <w:jc w:val="center"/>
        <w:rPr>
          <w:rFonts w:ascii="Times New Roman" w:hAnsi="Times New Roman"/>
          <w:b/>
          <w:bCs/>
          <w:sz w:val="26"/>
          <w:szCs w:val="26"/>
        </w:rPr>
      </w:pPr>
      <w:r w:rsidRPr="00007EC4">
        <w:rPr>
          <w:rFonts w:ascii="Times New Roman" w:hAnsi="Times New Roman"/>
          <w:b/>
          <w:bCs/>
          <w:sz w:val="26"/>
          <w:szCs w:val="26"/>
        </w:rPr>
        <w:t>trong quá trình khai thác, sử dụng</w:t>
      </w:r>
    </w:p>
    <w:p w14:paraId="2D43BC93" w14:textId="5459AC0A" w:rsidR="00CA7B33" w:rsidRPr="00007EC4" w:rsidRDefault="00CA7B33" w:rsidP="00024986">
      <w:pPr>
        <w:keepNext/>
        <w:spacing w:after="0" w:line="240" w:lineRule="auto"/>
        <w:jc w:val="center"/>
        <w:rPr>
          <w:rFonts w:ascii="Times New Roman" w:hAnsi="Times New Roman"/>
          <w:i/>
          <w:iCs/>
          <w:sz w:val="26"/>
          <w:szCs w:val="26"/>
        </w:rPr>
      </w:pPr>
      <w:r w:rsidRPr="00007EC4">
        <w:rPr>
          <w:rFonts w:ascii="Times New Roman" w:hAnsi="Times New Roman"/>
          <w:i/>
          <w:iCs/>
          <w:sz w:val="26"/>
          <w:szCs w:val="26"/>
        </w:rPr>
        <w:t xml:space="preserve">(Ban hành kèm theo Thông tư số         /2022/TT-BGTVT ngày     tháng    năm 2022 của Bộ trưởng Bộ </w:t>
      </w:r>
      <w:r w:rsidRPr="00007EC4">
        <w:rPr>
          <w:rFonts w:ascii="Times New Roman" w:hAnsi="Times New Roman"/>
          <w:i/>
          <w:sz w:val="26"/>
          <w:szCs w:val="26"/>
        </w:rPr>
        <w:t>Giao thông vận tải</w:t>
      </w:r>
      <w:r w:rsidRPr="00007EC4">
        <w:rPr>
          <w:rFonts w:ascii="Times New Roman" w:hAnsi="Times New Roman"/>
          <w:i/>
          <w:iCs/>
          <w:sz w:val="26"/>
          <w:szCs w:val="26"/>
        </w:rPr>
        <w:t>)</w:t>
      </w:r>
    </w:p>
    <w:p w14:paraId="1AA62946" w14:textId="77777777" w:rsidR="00CA7B33" w:rsidRPr="00007EC4" w:rsidRDefault="00CA7B33" w:rsidP="00024986">
      <w:pPr>
        <w:keepNext/>
        <w:spacing w:after="0" w:line="240" w:lineRule="auto"/>
        <w:jc w:val="center"/>
        <w:rPr>
          <w:rFonts w:ascii="Times New Roman" w:hAnsi="Times New Roman"/>
          <w:i/>
          <w:iCs/>
          <w:sz w:val="28"/>
          <w:szCs w:val="28"/>
        </w:rPr>
      </w:pPr>
    </w:p>
    <w:tbl>
      <w:tblPr>
        <w:tblW w:w="49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1"/>
        <w:gridCol w:w="5563"/>
        <w:gridCol w:w="2448"/>
      </w:tblGrid>
      <w:tr w:rsidR="00007EC4" w:rsidRPr="00007EC4" w14:paraId="75A699C1" w14:textId="77777777" w:rsidTr="00234AFE">
        <w:trPr>
          <w:trHeight w:val="304"/>
          <w:jc w:val="center"/>
        </w:trPr>
        <w:tc>
          <w:tcPr>
            <w:tcW w:w="402" w:type="pct"/>
            <w:shd w:val="clear" w:color="auto" w:fill="auto"/>
            <w:tcMar>
              <w:top w:w="0" w:type="dxa"/>
              <w:left w:w="0" w:type="dxa"/>
              <w:bottom w:w="0" w:type="dxa"/>
              <w:right w:w="0" w:type="dxa"/>
            </w:tcMar>
            <w:vAlign w:val="center"/>
          </w:tcPr>
          <w:p w14:paraId="738A1C0C" w14:textId="272E9376" w:rsidR="00CA7B33" w:rsidRPr="00007EC4" w:rsidRDefault="00900C9C" w:rsidP="00024986">
            <w:pPr>
              <w:keepNext/>
              <w:spacing w:after="0" w:line="240" w:lineRule="auto"/>
              <w:jc w:val="center"/>
              <w:rPr>
                <w:rFonts w:ascii="Times New Roman" w:hAnsi="Times New Roman"/>
                <w:b/>
                <w:sz w:val="26"/>
                <w:szCs w:val="26"/>
              </w:rPr>
            </w:pPr>
            <w:r>
              <w:rPr>
                <w:rFonts w:ascii="Times New Roman" w:hAnsi="Times New Roman"/>
                <w:b/>
                <w:bCs/>
                <w:sz w:val="26"/>
                <w:szCs w:val="26"/>
              </w:rPr>
              <w:t>STT</w:t>
            </w:r>
          </w:p>
        </w:tc>
        <w:tc>
          <w:tcPr>
            <w:tcW w:w="3193" w:type="pct"/>
            <w:shd w:val="clear" w:color="auto" w:fill="auto"/>
            <w:tcMar>
              <w:top w:w="0" w:type="dxa"/>
              <w:left w:w="0" w:type="dxa"/>
              <w:bottom w:w="0" w:type="dxa"/>
              <w:right w:w="0" w:type="dxa"/>
            </w:tcMar>
            <w:vAlign w:val="center"/>
          </w:tcPr>
          <w:p w14:paraId="1462EC5A" w14:textId="77777777" w:rsidR="00CA7B33" w:rsidRPr="00007EC4" w:rsidRDefault="00CA7B33" w:rsidP="00024986">
            <w:pPr>
              <w:keepNext/>
              <w:spacing w:after="0" w:line="240" w:lineRule="auto"/>
              <w:jc w:val="center"/>
              <w:rPr>
                <w:rFonts w:ascii="Times New Roman" w:hAnsi="Times New Roman"/>
                <w:b/>
                <w:sz w:val="26"/>
                <w:szCs w:val="26"/>
              </w:rPr>
            </w:pPr>
            <w:r w:rsidRPr="00007EC4">
              <w:rPr>
                <w:rFonts w:ascii="Times New Roman" w:hAnsi="Times New Roman"/>
                <w:b/>
                <w:bCs/>
                <w:sz w:val="26"/>
                <w:szCs w:val="26"/>
              </w:rPr>
              <w:t>Loại công trình</w:t>
            </w:r>
          </w:p>
        </w:tc>
        <w:tc>
          <w:tcPr>
            <w:tcW w:w="1405" w:type="pct"/>
            <w:shd w:val="clear" w:color="auto" w:fill="auto"/>
            <w:tcMar>
              <w:top w:w="0" w:type="dxa"/>
              <w:left w:w="0" w:type="dxa"/>
              <w:bottom w:w="0" w:type="dxa"/>
              <w:right w:w="0" w:type="dxa"/>
            </w:tcMar>
            <w:vAlign w:val="center"/>
          </w:tcPr>
          <w:p w14:paraId="3211F311" w14:textId="77777777" w:rsidR="00CA7B33" w:rsidRPr="00007EC4" w:rsidRDefault="00CA7B33" w:rsidP="00024986">
            <w:pPr>
              <w:keepNext/>
              <w:spacing w:after="0" w:line="240" w:lineRule="auto"/>
              <w:jc w:val="center"/>
              <w:rPr>
                <w:rFonts w:ascii="Times New Roman" w:hAnsi="Times New Roman"/>
                <w:b/>
                <w:sz w:val="26"/>
                <w:szCs w:val="26"/>
              </w:rPr>
            </w:pPr>
            <w:r w:rsidRPr="00007EC4">
              <w:rPr>
                <w:rFonts w:ascii="Times New Roman" w:hAnsi="Times New Roman"/>
                <w:b/>
                <w:bCs/>
                <w:sz w:val="26"/>
                <w:szCs w:val="26"/>
              </w:rPr>
              <w:t>Cấp công trình</w:t>
            </w:r>
          </w:p>
        </w:tc>
      </w:tr>
      <w:tr w:rsidR="00007EC4" w:rsidRPr="00007EC4" w14:paraId="06525F07" w14:textId="77777777" w:rsidTr="00234AFE">
        <w:trPr>
          <w:jc w:val="center"/>
        </w:trPr>
        <w:tc>
          <w:tcPr>
            <w:tcW w:w="402" w:type="pct"/>
            <w:shd w:val="clear" w:color="auto" w:fill="auto"/>
            <w:tcMar>
              <w:top w:w="0" w:type="dxa"/>
              <w:left w:w="0" w:type="dxa"/>
              <w:bottom w:w="0" w:type="dxa"/>
              <w:right w:w="0" w:type="dxa"/>
            </w:tcMar>
            <w:vAlign w:val="center"/>
          </w:tcPr>
          <w:p w14:paraId="1365855D" w14:textId="77777777" w:rsidR="00CA7B33" w:rsidRPr="00007EC4" w:rsidRDefault="00CA7B33" w:rsidP="00024986">
            <w:pPr>
              <w:keepNext/>
              <w:spacing w:after="0" w:line="240" w:lineRule="auto"/>
              <w:jc w:val="center"/>
              <w:rPr>
                <w:rFonts w:ascii="Times New Roman" w:hAnsi="Times New Roman"/>
                <w:sz w:val="26"/>
                <w:szCs w:val="26"/>
              </w:rPr>
            </w:pPr>
            <w:r w:rsidRPr="00007EC4">
              <w:rPr>
                <w:rFonts w:ascii="Times New Roman" w:hAnsi="Times New Roman"/>
                <w:sz w:val="26"/>
                <w:szCs w:val="26"/>
              </w:rPr>
              <w:t>1</w:t>
            </w:r>
          </w:p>
        </w:tc>
        <w:tc>
          <w:tcPr>
            <w:tcW w:w="3193" w:type="pct"/>
            <w:shd w:val="clear" w:color="auto" w:fill="auto"/>
            <w:tcMar>
              <w:top w:w="0" w:type="dxa"/>
              <w:left w:w="0" w:type="dxa"/>
              <w:bottom w:w="0" w:type="dxa"/>
              <w:right w:w="0" w:type="dxa"/>
            </w:tcMar>
            <w:vAlign w:val="center"/>
          </w:tcPr>
          <w:p w14:paraId="38BA0B31" w14:textId="77777777" w:rsidR="00CA7B33" w:rsidRPr="00007EC4" w:rsidRDefault="00E414FB" w:rsidP="00024986">
            <w:pPr>
              <w:keepNext/>
              <w:spacing w:after="0" w:line="240" w:lineRule="auto"/>
              <w:ind w:firstLine="145"/>
              <w:jc w:val="both"/>
              <w:rPr>
                <w:rFonts w:ascii="Times New Roman" w:hAnsi="Times New Roman"/>
                <w:sz w:val="26"/>
                <w:szCs w:val="26"/>
              </w:rPr>
            </w:pPr>
            <w:r w:rsidRPr="00007EC4">
              <w:rPr>
                <w:rFonts w:ascii="Times New Roman" w:hAnsi="Times New Roman"/>
                <w:sz w:val="26"/>
                <w:szCs w:val="26"/>
              </w:rPr>
              <w:t>C</w:t>
            </w:r>
            <w:r w:rsidR="00CA7B33" w:rsidRPr="00007EC4">
              <w:rPr>
                <w:rFonts w:ascii="Times New Roman" w:hAnsi="Times New Roman"/>
                <w:sz w:val="26"/>
                <w:szCs w:val="26"/>
              </w:rPr>
              <w:t>ảng</w:t>
            </w:r>
            <w:r w:rsidR="00AA2D8C" w:rsidRPr="00007EC4">
              <w:rPr>
                <w:rFonts w:ascii="Times New Roman" w:hAnsi="Times New Roman"/>
                <w:sz w:val="26"/>
                <w:szCs w:val="26"/>
              </w:rPr>
              <w:t>, bến</w:t>
            </w:r>
            <w:r w:rsidRPr="00007EC4">
              <w:rPr>
                <w:rFonts w:ascii="Times New Roman" w:hAnsi="Times New Roman"/>
                <w:sz w:val="26"/>
                <w:szCs w:val="26"/>
              </w:rPr>
              <w:t xml:space="preserve"> thủy nội địa</w:t>
            </w:r>
          </w:p>
        </w:tc>
        <w:tc>
          <w:tcPr>
            <w:tcW w:w="1405" w:type="pct"/>
            <w:shd w:val="clear" w:color="auto" w:fill="auto"/>
            <w:tcMar>
              <w:top w:w="0" w:type="dxa"/>
              <w:left w:w="0" w:type="dxa"/>
              <w:bottom w:w="0" w:type="dxa"/>
              <w:right w:w="0" w:type="dxa"/>
            </w:tcMar>
            <w:vAlign w:val="center"/>
          </w:tcPr>
          <w:p w14:paraId="544C1870" w14:textId="77777777" w:rsidR="00CA7B33" w:rsidRPr="00007EC4" w:rsidRDefault="00CA7B33" w:rsidP="00024986">
            <w:pPr>
              <w:keepNext/>
              <w:spacing w:after="0" w:line="240" w:lineRule="auto"/>
              <w:jc w:val="center"/>
              <w:rPr>
                <w:rFonts w:ascii="Times New Roman" w:hAnsi="Times New Roman"/>
                <w:bCs/>
                <w:strike/>
                <w:sz w:val="26"/>
                <w:szCs w:val="26"/>
              </w:rPr>
            </w:pPr>
          </w:p>
        </w:tc>
      </w:tr>
      <w:tr w:rsidR="00007EC4" w:rsidRPr="00007EC4" w14:paraId="360F020E" w14:textId="77777777" w:rsidTr="00234AFE">
        <w:trPr>
          <w:jc w:val="center"/>
        </w:trPr>
        <w:tc>
          <w:tcPr>
            <w:tcW w:w="402" w:type="pct"/>
            <w:shd w:val="clear" w:color="auto" w:fill="auto"/>
            <w:tcMar>
              <w:top w:w="0" w:type="dxa"/>
              <w:left w:w="0" w:type="dxa"/>
              <w:bottom w:w="0" w:type="dxa"/>
              <w:right w:w="0" w:type="dxa"/>
            </w:tcMar>
            <w:vAlign w:val="center"/>
          </w:tcPr>
          <w:p w14:paraId="211436F5" w14:textId="77777777" w:rsidR="00234AFE" w:rsidRPr="00007EC4" w:rsidRDefault="00234AFE" w:rsidP="00024986">
            <w:pPr>
              <w:keepNext/>
              <w:spacing w:after="0" w:line="240" w:lineRule="auto"/>
              <w:jc w:val="center"/>
              <w:rPr>
                <w:rFonts w:ascii="Times New Roman" w:hAnsi="Times New Roman"/>
                <w:sz w:val="26"/>
                <w:szCs w:val="26"/>
              </w:rPr>
            </w:pPr>
            <w:r w:rsidRPr="00007EC4">
              <w:rPr>
                <w:rFonts w:ascii="Times New Roman" w:hAnsi="Times New Roman"/>
                <w:sz w:val="26"/>
                <w:szCs w:val="26"/>
              </w:rPr>
              <w:t>1.1</w:t>
            </w:r>
          </w:p>
        </w:tc>
        <w:tc>
          <w:tcPr>
            <w:tcW w:w="3193" w:type="pct"/>
            <w:shd w:val="clear" w:color="auto" w:fill="auto"/>
            <w:tcMar>
              <w:top w:w="0" w:type="dxa"/>
              <w:left w:w="0" w:type="dxa"/>
              <w:bottom w:w="0" w:type="dxa"/>
              <w:right w:w="0" w:type="dxa"/>
            </w:tcMar>
            <w:vAlign w:val="center"/>
          </w:tcPr>
          <w:p w14:paraId="1F8D1D50" w14:textId="77777777" w:rsidR="00234AFE" w:rsidRPr="00007EC4" w:rsidRDefault="00234AFE" w:rsidP="00024986">
            <w:pPr>
              <w:keepNext/>
              <w:spacing w:after="0" w:line="240" w:lineRule="auto"/>
              <w:ind w:firstLine="145"/>
              <w:jc w:val="both"/>
              <w:rPr>
                <w:rFonts w:ascii="Times New Roman" w:hAnsi="Times New Roman"/>
                <w:sz w:val="26"/>
                <w:szCs w:val="26"/>
              </w:rPr>
            </w:pPr>
            <w:r w:rsidRPr="00007EC4">
              <w:rPr>
                <w:rFonts w:ascii="Times New Roman" w:hAnsi="Times New Roman"/>
                <w:sz w:val="26"/>
                <w:szCs w:val="26"/>
              </w:rPr>
              <w:t>Cảng, bến hàng hóa</w:t>
            </w:r>
          </w:p>
        </w:tc>
        <w:tc>
          <w:tcPr>
            <w:tcW w:w="1405" w:type="pct"/>
            <w:shd w:val="clear" w:color="auto" w:fill="auto"/>
            <w:tcMar>
              <w:top w:w="0" w:type="dxa"/>
              <w:left w:w="0" w:type="dxa"/>
              <w:bottom w:w="0" w:type="dxa"/>
              <w:right w:w="0" w:type="dxa"/>
            </w:tcMar>
            <w:vAlign w:val="center"/>
          </w:tcPr>
          <w:p w14:paraId="03AA4468" w14:textId="77777777" w:rsidR="00234AFE" w:rsidRPr="00007EC4" w:rsidRDefault="00234AFE" w:rsidP="00E048BE">
            <w:pPr>
              <w:keepNext/>
              <w:spacing w:after="0" w:line="240" w:lineRule="auto"/>
              <w:jc w:val="center"/>
              <w:rPr>
                <w:rFonts w:ascii="Times New Roman" w:hAnsi="Times New Roman"/>
                <w:sz w:val="26"/>
                <w:szCs w:val="26"/>
              </w:rPr>
            </w:pPr>
            <w:r w:rsidRPr="00007EC4">
              <w:rPr>
                <w:rFonts w:ascii="Times New Roman" w:hAnsi="Times New Roman"/>
                <w:sz w:val="26"/>
                <w:szCs w:val="26"/>
              </w:rPr>
              <w:t>Cấp I trở lên</w:t>
            </w:r>
          </w:p>
        </w:tc>
      </w:tr>
      <w:tr w:rsidR="00007EC4" w:rsidRPr="00007EC4" w14:paraId="6BEF5711" w14:textId="77777777" w:rsidTr="00234AFE">
        <w:trPr>
          <w:jc w:val="center"/>
        </w:trPr>
        <w:tc>
          <w:tcPr>
            <w:tcW w:w="402" w:type="pct"/>
            <w:shd w:val="clear" w:color="auto" w:fill="auto"/>
            <w:tcMar>
              <w:top w:w="0" w:type="dxa"/>
              <w:left w:w="0" w:type="dxa"/>
              <w:bottom w:w="0" w:type="dxa"/>
              <w:right w:w="0" w:type="dxa"/>
            </w:tcMar>
            <w:vAlign w:val="center"/>
          </w:tcPr>
          <w:p w14:paraId="78CE965E" w14:textId="77777777" w:rsidR="00234AFE" w:rsidRPr="00007EC4" w:rsidRDefault="00234AFE" w:rsidP="00024986">
            <w:pPr>
              <w:keepNext/>
              <w:spacing w:after="0" w:line="240" w:lineRule="auto"/>
              <w:jc w:val="center"/>
              <w:rPr>
                <w:rFonts w:ascii="Times New Roman" w:hAnsi="Times New Roman"/>
                <w:sz w:val="26"/>
                <w:szCs w:val="26"/>
              </w:rPr>
            </w:pPr>
            <w:r w:rsidRPr="00007EC4">
              <w:rPr>
                <w:rFonts w:ascii="Times New Roman" w:hAnsi="Times New Roman"/>
                <w:sz w:val="26"/>
                <w:szCs w:val="26"/>
              </w:rPr>
              <w:t>1.2</w:t>
            </w:r>
          </w:p>
        </w:tc>
        <w:tc>
          <w:tcPr>
            <w:tcW w:w="3193" w:type="pct"/>
            <w:shd w:val="clear" w:color="auto" w:fill="auto"/>
            <w:tcMar>
              <w:top w:w="0" w:type="dxa"/>
              <w:left w:w="0" w:type="dxa"/>
              <w:bottom w:w="0" w:type="dxa"/>
              <w:right w:w="0" w:type="dxa"/>
            </w:tcMar>
            <w:vAlign w:val="center"/>
          </w:tcPr>
          <w:p w14:paraId="286B98B3" w14:textId="636AC92E" w:rsidR="00234AFE" w:rsidRPr="00007EC4" w:rsidRDefault="00234AFE" w:rsidP="00024986">
            <w:pPr>
              <w:keepNext/>
              <w:spacing w:after="0" w:line="240" w:lineRule="auto"/>
              <w:ind w:firstLine="145"/>
              <w:jc w:val="both"/>
              <w:rPr>
                <w:rFonts w:ascii="Times New Roman" w:hAnsi="Times New Roman"/>
                <w:sz w:val="26"/>
                <w:szCs w:val="26"/>
              </w:rPr>
            </w:pPr>
            <w:r w:rsidRPr="00007EC4">
              <w:rPr>
                <w:rFonts w:ascii="Times New Roman" w:hAnsi="Times New Roman"/>
                <w:sz w:val="26"/>
                <w:szCs w:val="26"/>
              </w:rPr>
              <w:t>Cảng</w:t>
            </w:r>
            <w:r w:rsidR="00947421">
              <w:rPr>
                <w:rFonts w:ascii="Times New Roman" w:hAnsi="Times New Roman"/>
                <w:sz w:val="26"/>
                <w:szCs w:val="26"/>
              </w:rPr>
              <w:t>, bến</w:t>
            </w:r>
            <w:r w:rsidRPr="00007EC4">
              <w:rPr>
                <w:rFonts w:ascii="Times New Roman" w:hAnsi="Times New Roman"/>
                <w:sz w:val="26"/>
                <w:szCs w:val="26"/>
              </w:rPr>
              <w:t xml:space="preserve"> hành khách</w:t>
            </w:r>
          </w:p>
        </w:tc>
        <w:tc>
          <w:tcPr>
            <w:tcW w:w="1405" w:type="pct"/>
            <w:shd w:val="clear" w:color="auto" w:fill="auto"/>
            <w:tcMar>
              <w:top w:w="0" w:type="dxa"/>
              <w:left w:w="0" w:type="dxa"/>
              <w:bottom w:w="0" w:type="dxa"/>
              <w:right w:w="0" w:type="dxa"/>
            </w:tcMar>
            <w:vAlign w:val="center"/>
          </w:tcPr>
          <w:p w14:paraId="42CDCAF1" w14:textId="77777777" w:rsidR="00234AFE" w:rsidRPr="00007EC4" w:rsidRDefault="00234AFE" w:rsidP="00E048BE">
            <w:pPr>
              <w:keepNext/>
              <w:spacing w:after="0" w:line="240" w:lineRule="auto"/>
              <w:jc w:val="center"/>
              <w:rPr>
                <w:rFonts w:ascii="Times New Roman" w:hAnsi="Times New Roman"/>
                <w:sz w:val="26"/>
                <w:szCs w:val="26"/>
              </w:rPr>
            </w:pPr>
            <w:r w:rsidRPr="00007EC4">
              <w:rPr>
                <w:rFonts w:ascii="Times New Roman" w:hAnsi="Times New Roman"/>
                <w:sz w:val="26"/>
                <w:szCs w:val="26"/>
              </w:rPr>
              <w:t>Cấp III trở lên</w:t>
            </w:r>
          </w:p>
        </w:tc>
      </w:tr>
      <w:tr w:rsidR="00007EC4" w:rsidRPr="00007EC4" w14:paraId="6AFFDACA" w14:textId="77777777" w:rsidTr="00234AFE">
        <w:trPr>
          <w:jc w:val="center"/>
        </w:trPr>
        <w:tc>
          <w:tcPr>
            <w:tcW w:w="402" w:type="pct"/>
            <w:shd w:val="clear" w:color="auto" w:fill="auto"/>
            <w:tcMar>
              <w:top w:w="0" w:type="dxa"/>
              <w:left w:w="0" w:type="dxa"/>
              <w:bottom w:w="0" w:type="dxa"/>
              <w:right w:w="0" w:type="dxa"/>
            </w:tcMar>
            <w:vAlign w:val="center"/>
          </w:tcPr>
          <w:p w14:paraId="57EC0702" w14:textId="77777777" w:rsidR="00234AFE" w:rsidRPr="00007EC4" w:rsidRDefault="00234AFE" w:rsidP="00024986">
            <w:pPr>
              <w:keepNext/>
              <w:spacing w:after="0" w:line="240" w:lineRule="auto"/>
              <w:ind w:left="145" w:right="118"/>
              <w:jc w:val="center"/>
              <w:rPr>
                <w:rFonts w:ascii="Times New Roman" w:hAnsi="Times New Roman"/>
                <w:sz w:val="26"/>
                <w:szCs w:val="26"/>
              </w:rPr>
            </w:pPr>
            <w:r w:rsidRPr="00007EC4">
              <w:rPr>
                <w:rFonts w:ascii="Times New Roman" w:hAnsi="Times New Roman"/>
                <w:sz w:val="26"/>
                <w:szCs w:val="26"/>
              </w:rPr>
              <w:t>2</w:t>
            </w:r>
          </w:p>
        </w:tc>
        <w:tc>
          <w:tcPr>
            <w:tcW w:w="3193" w:type="pct"/>
            <w:shd w:val="clear" w:color="auto" w:fill="auto"/>
            <w:tcMar>
              <w:top w:w="0" w:type="dxa"/>
              <w:left w:w="0" w:type="dxa"/>
              <w:bottom w:w="0" w:type="dxa"/>
              <w:right w:w="0" w:type="dxa"/>
            </w:tcMar>
            <w:vAlign w:val="center"/>
          </w:tcPr>
          <w:p w14:paraId="14D5BDDB" w14:textId="77777777" w:rsidR="00234AFE" w:rsidRPr="00007EC4" w:rsidRDefault="00234AFE" w:rsidP="00024986">
            <w:pPr>
              <w:keepNext/>
              <w:spacing w:after="0" w:line="240" w:lineRule="auto"/>
              <w:ind w:left="145" w:right="118"/>
              <w:jc w:val="both"/>
              <w:rPr>
                <w:rFonts w:ascii="Times New Roman" w:hAnsi="Times New Roman"/>
                <w:sz w:val="26"/>
                <w:szCs w:val="26"/>
              </w:rPr>
            </w:pPr>
            <w:r w:rsidRPr="00007EC4">
              <w:rPr>
                <w:rFonts w:ascii="Times New Roman" w:hAnsi="Times New Roman"/>
                <w:sz w:val="26"/>
                <w:szCs w:val="26"/>
              </w:rPr>
              <w:t>Công trình sửa chữa phương tiện thủy nội địa (bến, ụ, triền, đà...)</w:t>
            </w:r>
          </w:p>
        </w:tc>
        <w:tc>
          <w:tcPr>
            <w:tcW w:w="1405" w:type="pct"/>
            <w:shd w:val="clear" w:color="auto" w:fill="auto"/>
            <w:tcMar>
              <w:top w:w="0" w:type="dxa"/>
              <w:left w:w="0" w:type="dxa"/>
              <w:bottom w:w="0" w:type="dxa"/>
              <w:right w:w="0" w:type="dxa"/>
            </w:tcMar>
            <w:vAlign w:val="center"/>
          </w:tcPr>
          <w:p w14:paraId="66E14423" w14:textId="77777777" w:rsidR="00234AFE" w:rsidRPr="00007EC4" w:rsidRDefault="00234AFE" w:rsidP="00E048BE">
            <w:pPr>
              <w:keepNext/>
              <w:spacing w:after="0" w:line="240" w:lineRule="auto"/>
              <w:jc w:val="center"/>
              <w:rPr>
                <w:rFonts w:ascii="Times New Roman" w:hAnsi="Times New Roman"/>
                <w:sz w:val="26"/>
                <w:szCs w:val="26"/>
              </w:rPr>
            </w:pPr>
            <w:r w:rsidRPr="00007EC4">
              <w:rPr>
                <w:rFonts w:ascii="Times New Roman" w:hAnsi="Times New Roman"/>
                <w:sz w:val="26"/>
                <w:szCs w:val="26"/>
              </w:rPr>
              <w:t>Cấp I trở lên</w:t>
            </w:r>
          </w:p>
        </w:tc>
      </w:tr>
      <w:tr w:rsidR="00007EC4" w:rsidRPr="00007EC4" w14:paraId="7A9A28AE" w14:textId="77777777" w:rsidTr="00234AFE">
        <w:trPr>
          <w:jc w:val="center"/>
        </w:trPr>
        <w:tc>
          <w:tcPr>
            <w:tcW w:w="402" w:type="pct"/>
            <w:shd w:val="clear" w:color="auto" w:fill="auto"/>
            <w:tcMar>
              <w:top w:w="0" w:type="dxa"/>
              <w:left w:w="0" w:type="dxa"/>
              <w:bottom w:w="0" w:type="dxa"/>
              <w:right w:w="0" w:type="dxa"/>
            </w:tcMar>
            <w:vAlign w:val="center"/>
          </w:tcPr>
          <w:p w14:paraId="74795CAF" w14:textId="77777777" w:rsidR="00234AFE" w:rsidRPr="00007EC4" w:rsidRDefault="00234AFE" w:rsidP="00024986">
            <w:pPr>
              <w:keepNext/>
              <w:spacing w:after="0" w:line="240" w:lineRule="auto"/>
              <w:ind w:left="145" w:right="118"/>
              <w:jc w:val="center"/>
              <w:rPr>
                <w:rFonts w:ascii="Times New Roman" w:hAnsi="Times New Roman"/>
                <w:sz w:val="26"/>
                <w:szCs w:val="26"/>
              </w:rPr>
            </w:pPr>
            <w:r w:rsidRPr="00007EC4">
              <w:rPr>
                <w:rFonts w:ascii="Times New Roman" w:hAnsi="Times New Roman"/>
                <w:sz w:val="26"/>
                <w:szCs w:val="26"/>
              </w:rPr>
              <w:t>3</w:t>
            </w:r>
          </w:p>
        </w:tc>
        <w:tc>
          <w:tcPr>
            <w:tcW w:w="3193" w:type="pct"/>
            <w:shd w:val="clear" w:color="auto" w:fill="auto"/>
            <w:tcMar>
              <w:top w:w="0" w:type="dxa"/>
              <w:left w:w="0" w:type="dxa"/>
              <w:bottom w:w="0" w:type="dxa"/>
              <w:right w:w="0" w:type="dxa"/>
            </w:tcMar>
            <w:vAlign w:val="center"/>
          </w:tcPr>
          <w:p w14:paraId="6EE59597" w14:textId="77777777" w:rsidR="00234AFE" w:rsidRPr="00007EC4" w:rsidRDefault="00234AFE" w:rsidP="00024986">
            <w:pPr>
              <w:keepNext/>
              <w:spacing w:after="0" w:line="240" w:lineRule="auto"/>
              <w:ind w:left="145" w:right="118"/>
              <w:jc w:val="both"/>
              <w:rPr>
                <w:rFonts w:ascii="Times New Roman" w:hAnsi="Times New Roman"/>
                <w:sz w:val="26"/>
                <w:szCs w:val="26"/>
              </w:rPr>
            </w:pPr>
            <w:r w:rsidRPr="00007EC4">
              <w:rPr>
                <w:rFonts w:ascii="Times New Roman" w:hAnsi="Times New Roman"/>
                <w:sz w:val="26"/>
                <w:szCs w:val="26"/>
              </w:rPr>
              <w:t>Âu tàu</w:t>
            </w:r>
          </w:p>
        </w:tc>
        <w:tc>
          <w:tcPr>
            <w:tcW w:w="1405" w:type="pct"/>
            <w:shd w:val="clear" w:color="auto" w:fill="auto"/>
            <w:tcMar>
              <w:top w:w="0" w:type="dxa"/>
              <w:left w:w="0" w:type="dxa"/>
              <w:bottom w:w="0" w:type="dxa"/>
              <w:right w:w="0" w:type="dxa"/>
            </w:tcMar>
            <w:vAlign w:val="center"/>
          </w:tcPr>
          <w:p w14:paraId="78A8B0F9" w14:textId="77777777" w:rsidR="00234AFE" w:rsidRPr="00007EC4" w:rsidRDefault="00234AFE" w:rsidP="00E048BE">
            <w:pPr>
              <w:keepNext/>
              <w:spacing w:after="0" w:line="240" w:lineRule="auto"/>
              <w:jc w:val="center"/>
              <w:rPr>
                <w:rFonts w:ascii="Times New Roman" w:hAnsi="Times New Roman"/>
                <w:sz w:val="26"/>
                <w:szCs w:val="26"/>
              </w:rPr>
            </w:pPr>
            <w:r w:rsidRPr="00007EC4">
              <w:rPr>
                <w:rFonts w:ascii="Times New Roman" w:hAnsi="Times New Roman"/>
                <w:sz w:val="26"/>
                <w:szCs w:val="26"/>
              </w:rPr>
              <w:t>Cấp I trở lên</w:t>
            </w:r>
          </w:p>
        </w:tc>
      </w:tr>
    </w:tbl>
    <w:p w14:paraId="07178E88" w14:textId="77777777" w:rsidR="00CA7B33" w:rsidRPr="00007EC4" w:rsidRDefault="00CA7B33" w:rsidP="00024986">
      <w:pPr>
        <w:keepNext/>
        <w:spacing w:after="0" w:line="240" w:lineRule="auto"/>
        <w:jc w:val="both"/>
        <w:rPr>
          <w:rFonts w:ascii="Times New Roman" w:hAnsi="Times New Roman"/>
          <w:b/>
          <w:bCs/>
          <w:i/>
          <w:iCs/>
          <w:sz w:val="26"/>
          <w:szCs w:val="26"/>
        </w:rPr>
      </w:pPr>
    </w:p>
    <w:p w14:paraId="2DC39980" w14:textId="77777777" w:rsidR="00234AFE" w:rsidRPr="00007EC4" w:rsidRDefault="00234AFE" w:rsidP="00024986">
      <w:pPr>
        <w:keepNext/>
        <w:spacing w:after="0" w:line="240" w:lineRule="auto"/>
        <w:jc w:val="both"/>
        <w:rPr>
          <w:rFonts w:ascii="Times New Roman" w:hAnsi="Times New Roman"/>
          <w:sz w:val="26"/>
          <w:szCs w:val="26"/>
        </w:rPr>
      </w:pPr>
      <w:r w:rsidRPr="00007EC4">
        <w:rPr>
          <w:rFonts w:ascii="Times New Roman" w:hAnsi="Times New Roman"/>
          <w:b/>
          <w:bCs/>
          <w:i/>
          <w:iCs/>
          <w:sz w:val="26"/>
          <w:szCs w:val="26"/>
        </w:rPr>
        <w:t>Ghi chú:</w:t>
      </w:r>
    </w:p>
    <w:p w14:paraId="43E48FC7" w14:textId="77777777" w:rsidR="00234AFE" w:rsidRPr="00007EC4" w:rsidRDefault="00234AFE" w:rsidP="00024986">
      <w:pPr>
        <w:pStyle w:val="ListParagraph"/>
        <w:keepNext/>
        <w:numPr>
          <w:ilvl w:val="0"/>
          <w:numId w:val="3"/>
        </w:numPr>
        <w:spacing w:after="0" w:line="240" w:lineRule="auto"/>
        <w:ind w:left="0" w:firstLine="567"/>
        <w:jc w:val="both"/>
        <w:rPr>
          <w:rFonts w:ascii="Times New Roman" w:hAnsi="Times New Roman"/>
          <w:i/>
          <w:sz w:val="26"/>
          <w:szCs w:val="26"/>
        </w:rPr>
      </w:pPr>
      <w:r w:rsidRPr="00007EC4">
        <w:rPr>
          <w:rFonts w:ascii="Times New Roman" w:hAnsi="Times New Roman"/>
          <w:i/>
          <w:sz w:val="26"/>
          <w:szCs w:val="26"/>
        </w:rPr>
        <w:t>Cấp công trình xác định theo Thông tư quy định về phân cấp công trình xây dựng và hướng dẫn áp dụng trong quản lý hoạt động đầu tư xây dựng do Bộ trưởng Bộ Xây dựng ban hành;</w:t>
      </w:r>
    </w:p>
    <w:p w14:paraId="326C9BB0" w14:textId="77777777" w:rsidR="00234AFE" w:rsidRPr="00007EC4" w:rsidRDefault="00234AFE" w:rsidP="00024986">
      <w:pPr>
        <w:pStyle w:val="ListParagraph"/>
        <w:keepNext/>
        <w:numPr>
          <w:ilvl w:val="0"/>
          <w:numId w:val="3"/>
        </w:numPr>
        <w:spacing w:after="0" w:line="240" w:lineRule="auto"/>
        <w:ind w:left="0" w:firstLine="567"/>
        <w:jc w:val="both"/>
        <w:rPr>
          <w:rFonts w:ascii="Times New Roman" w:hAnsi="Times New Roman"/>
          <w:i/>
          <w:sz w:val="26"/>
          <w:szCs w:val="26"/>
        </w:rPr>
      </w:pPr>
      <w:r w:rsidRPr="00007EC4">
        <w:rPr>
          <w:rFonts w:ascii="Times New Roman" w:hAnsi="Times New Roman"/>
          <w:i/>
          <w:sz w:val="26"/>
          <w:szCs w:val="26"/>
        </w:rPr>
        <w:t>Đối với cảng, bến thủy nội địa khai thác hàng hóa và hành khách thì thực hiện như cảng, bến thủy nội địa hành khách.</w:t>
      </w:r>
    </w:p>
    <w:p w14:paraId="0B9D72FA" w14:textId="77777777" w:rsidR="004D7CAA" w:rsidRPr="00007EC4" w:rsidRDefault="004D7CAA" w:rsidP="00024986">
      <w:pPr>
        <w:keepNext/>
        <w:spacing w:after="0" w:line="240" w:lineRule="auto"/>
        <w:jc w:val="both"/>
        <w:rPr>
          <w:rFonts w:ascii="Times New Roman" w:hAnsi="Times New Roman"/>
          <w:i/>
          <w:sz w:val="26"/>
          <w:szCs w:val="26"/>
        </w:rPr>
      </w:pPr>
    </w:p>
    <w:p w14:paraId="3250919A" w14:textId="77777777" w:rsidR="004D7CAA" w:rsidRPr="00007EC4" w:rsidRDefault="004D7CAA" w:rsidP="00024986">
      <w:pPr>
        <w:keepNext/>
        <w:spacing w:after="0" w:line="240" w:lineRule="auto"/>
        <w:jc w:val="both"/>
        <w:rPr>
          <w:rFonts w:ascii="Times New Roman" w:hAnsi="Times New Roman"/>
          <w:i/>
          <w:sz w:val="26"/>
          <w:szCs w:val="26"/>
        </w:rPr>
      </w:pPr>
    </w:p>
    <w:p w14:paraId="57EE7DF0" w14:textId="77777777" w:rsidR="004D7CAA" w:rsidRPr="00007EC4" w:rsidRDefault="004D7CAA" w:rsidP="00024986">
      <w:pPr>
        <w:keepNext/>
        <w:spacing w:after="0" w:line="240" w:lineRule="auto"/>
        <w:jc w:val="both"/>
        <w:rPr>
          <w:rFonts w:ascii="Times New Roman" w:hAnsi="Times New Roman"/>
          <w:i/>
          <w:sz w:val="26"/>
          <w:szCs w:val="26"/>
        </w:rPr>
      </w:pPr>
    </w:p>
    <w:p w14:paraId="7362347B" w14:textId="77777777" w:rsidR="004D7CAA" w:rsidRPr="00007EC4" w:rsidRDefault="004D7CAA" w:rsidP="00024986">
      <w:pPr>
        <w:keepNext/>
        <w:spacing w:after="0" w:line="240" w:lineRule="auto"/>
        <w:jc w:val="both"/>
        <w:rPr>
          <w:rFonts w:ascii="Times New Roman" w:hAnsi="Times New Roman"/>
          <w:i/>
          <w:sz w:val="26"/>
          <w:szCs w:val="26"/>
        </w:rPr>
      </w:pPr>
    </w:p>
    <w:p w14:paraId="198439CA" w14:textId="77777777" w:rsidR="004D7CAA" w:rsidRPr="00007EC4" w:rsidRDefault="004D7CAA" w:rsidP="00024986">
      <w:pPr>
        <w:keepNext/>
        <w:spacing w:after="0" w:line="240" w:lineRule="auto"/>
        <w:jc w:val="both"/>
        <w:rPr>
          <w:rFonts w:ascii="Times New Roman" w:hAnsi="Times New Roman"/>
          <w:i/>
          <w:sz w:val="26"/>
          <w:szCs w:val="26"/>
        </w:rPr>
      </w:pPr>
    </w:p>
    <w:p w14:paraId="00A9AB77" w14:textId="77777777" w:rsidR="004D7CAA" w:rsidRPr="00007EC4" w:rsidRDefault="004D7CAA" w:rsidP="00024986">
      <w:pPr>
        <w:keepNext/>
        <w:spacing w:after="0" w:line="240" w:lineRule="auto"/>
        <w:jc w:val="both"/>
        <w:rPr>
          <w:rFonts w:ascii="Times New Roman" w:hAnsi="Times New Roman"/>
          <w:i/>
          <w:sz w:val="26"/>
          <w:szCs w:val="26"/>
        </w:rPr>
      </w:pPr>
    </w:p>
    <w:p w14:paraId="0823A6BC" w14:textId="77777777" w:rsidR="004D7CAA" w:rsidRPr="00007EC4" w:rsidRDefault="004D7CAA" w:rsidP="00024986">
      <w:pPr>
        <w:keepNext/>
        <w:spacing w:after="0" w:line="240" w:lineRule="auto"/>
        <w:jc w:val="both"/>
        <w:rPr>
          <w:rFonts w:ascii="Times New Roman" w:hAnsi="Times New Roman"/>
          <w:i/>
          <w:sz w:val="26"/>
          <w:szCs w:val="26"/>
        </w:rPr>
      </w:pPr>
    </w:p>
    <w:p w14:paraId="5AC03E1B" w14:textId="77777777" w:rsidR="004D7CAA" w:rsidRPr="00007EC4" w:rsidRDefault="004D7CAA" w:rsidP="00024986">
      <w:pPr>
        <w:keepNext/>
        <w:spacing w:after="0" w:line="240" w:lineRule="auto"/>
        <w:jc w:val="both"/>
        <w:rPr>
          <w:rFonts w:ascii="Times New Roman" w:hAnsi="Times New Roman"/>
          <w:i/>
          <w:sz w:val="26"/>
          <w:szCs w:val="26"/>
        </w:rPr>
      </w:pPr>
    </w:p>
    <w:p w14:paraId="1C1B85EA" w14:textId="77777777" w:rsidR="004D7CAA" w:rsidRPr="00007EC4" w:rsidRDefault="004D7CAA" w:rsidP="00024986">
      <w:pPr>
        <w:keepNext/>
        <w:spacing w:after="0" w:line="240" w:lineRule="auto"/>
        <w:jc w:val="both"/>
        <w:rPr>
          <w:rFonts w:ascii="Times New Roman" w:hAnsi="Times New Roman"/>
          <w:i/>
          <w:sz w:val="26"/>
          <w:szCs w:val="26"/>
        </w:rPr>
      </w:pPr>
    </w:p>
    <w:p w14:paraId="66ED139C" w14:textId="77777777" w:rsidR="004D7CAA" w:rsidRPr="00007EC4" w:rsidRDefault="004D7CAA" w:rsidP="00024986">
      <w:pPr>
        <w:keepNext/>
        <w:spacing w:after="0" w:line="240" w:lineRule="auto"/>
        <w:jc w:val="both"/>
        <w:rPr>
          <w:rFonts w:ascii="Times New Roman" w:hAnsi="Times New Roman"/>
          <w:i/>
          <w:sz w:val="26"/>
          <w:szCs w:val="26"/>
        </w:rPr>
      </w:pPr>
    </w:p>
    <w:p w14:paraId="30162AF4" w14:textId="77777777" w:rsidR="004D7CAA" w:rsidRPr="00007EC4" w:rsidRDefault="004D7CAA" w:rsidP="00024986">
      <w:pPr>
        <w:keepNext/>
        <w:spacing w:after="0" w:line="240" w:lineRule="auto"/>
        <w:jc w:val="both"/>
        <w:rPr>
          <w:rFonts w:ascii="Times New Roman" w:hAnsi="Times New Roman"/>
          <w:i/>
          <w:sz w:val="26"/>
          <w:szCs w:val="26"/>
        </w:rPr>
      </w:pPr>
    </w:p>
    <w:p w14:paraId="5D7A9FF7" w14:textId="77777777" w:rsidR="004D7CAA" w:rsidRPr="00007EC4" w:rsidRDefault="004D7CAA" w:rsidP="00024986">
      <w:pPr>
        <w:keepNext/>
        <w:spacing w:after="0" w:line="240" w:lineRule="auto"/>
        <w:jc w:val="both"/>
        <w:rPr>
          <w:rFonts w:ascii="Times New Roman" w:hAnsi="Times New Roman"/>
          <w:i/>
          <w:sz w:val="26"/>
          <w:szCs w:val="26"/>
        </w:rPr>
      </w:pPr>
    </w:p>
    <w:p w14:paraId="4457B1F4" w14:textId="77777777" w:rsidR="004D7CAA" w:rsidRPr="00007EC4" w:rsidRDefault="004D7CAA" w:rsidP="00024986">
      <w:pPr>
        <w:keepNext/>
        <w:spacing w:after="0" w:line="240" w:lineRule="auto"/>
        <w:jc w:val="both"/>
        <w:rPr>
          <w:rFonts w:ascii="Times New Roman" w:hAnsi="Times New Roman"/>
          <w:i/>
          <w:sz w:val="26"/>
          <w:szCs w:val="26"/>
        </w:rPr>
      </w:pPr>
    </w:p>
    <w:p w14:paraId="7352B4B4" w14:textId="77777777" w:rsidR="004D7CAA" w:rsidRPr="00007EC4" w:rsidRDefault="004D7CAA" w:rsidP="00024986">
      <w:pPr>
        <w:keepNext/>
        <w:spacing w:after="0" w:line="240" w:lineRule="auto"/>
        <w:jc w:val="both"/>
        <w:rPr>
          <w:rFonts w:ascii="Times New Roman" w:hAnsi="Times New Roman"/>
          <w:i/>
          <w:sz w:val="26"/>
          <w:szCs w:val="26"/>
        </w:rPr>
      </w:pPr>
    </w:p>
    <w:p w14:paraId="46EB6024" w14:textId="77777777" w:rsidR="004D7CAA" w:rsidRPr="00007EC4" w:rsidRDefault="004D7CAA" w:rsidP="00024986">
      <w:pPr>
        <w:keepNext/>
        <w:spacing w:after="0" w:line="240" w:lineRule="auto"/>
        <w:jc w:val="both"/>
        <w:rPr>
          <w:rFonts w:ascii="Times New Roman" w:hAnsi="Times New Roman"/>
          <w:i/>
          <w:sz w:val="26"/>
          <w:szCs w:val="26"/>
        </w:rPr>
      </w:pPr>
    </w:p>
    <w:p w14:paraId="4ED41D91" w14:textId="77777777" w:rsidR="004D7CAA" w:rsidRPr="00007EC4" w:rsidRDefault="004D7CAA" w:rsidP="00024986">
      <w:pPr>
        <w:keepNext/>
        <w:spacing w:after="0" w:line="240" w:lineRule="auto"/>
        <w:jc w:val="both"/>
        <w:rPr>
          <w:rFonts w:ascii="Times New Roman" w:hAnsi="Times New Roman"/>
          <w:i/>
          <w:sz w:val="26"/>
          <w:szCs w:val="26"/>
        </w:rPr>
      </w:pPr>
    </w:p>
    <w:p w14:paraId="3A7F315F" w14:textId="77777777" w:rsidR="004D7CAA" w:rsidRPr="00007EC4" w:rsidRDefault="004D7CAA" w:rsidP="00024986">
      <w:pPr>
        <w:keepNext/>
        <w:spacing w:after="0" w:line="240" w:lineRule="auto"/>
        <w:jc w:val="both"/>
        <w:rPr>
          <w:rFonts w:ascii="Times New Roman" w:hAnsi="Times New Roman"/>
          <w:i/>
          <w:sz w:val="26"/>
          <w:szCs w:val="26"/>
        </w:rPr>
      </w:pPr>
    </w:p>
    <w:p w14:paraId="3C95E05B" w14:textId="77777777" w:rsidR="004D7CAA" w:rsidRPr="00007EC4" w:rsidRDefault="004D7CAA" w:rsidP="00024986">
      <w:pPr>
        <w:keepNext/>
        <w:spacing w:after="0" w:line="240" w:lineRule="auto"/>
        <w:jc w:val="both"/>
        <w:rPr>
          <w:rFonts w:ascii="Times New Roman" w:hAnsi="Times New Roman"/>
          <w:i/>
          <w:sz w:val="26"/>
          <w:szCs w:val="26"/>
        </w:rPr>
      </w:pPr>
    </w:p>
    <w:p w14:paraId="5CCCCA8A" w14:textId="77777777" w:rsidR="004D7CAA" w:rsidRPr="00007EC4" w:rsidRDefault="004D7CAA" w:rsidP="00024986">
      <w:pPr>
        <w:keepNext/>
        <w:spacing w:after="0" w:line="240" w:lineRule="auto"/>
        <w:jc w:val="both"/>
        <w:rPr>
          <w:rFonts w:ascii="Times New Roman" w:hAnsi="Times New Roman"/>
          <w:i/>
          <w:sz w:val="26"/>
          <w:szCs w:val="26"/>
        </w:rPr>
      </w:pPr>
    </w:p>
    <w:p w14:paraId="3782F4EA" w14:textId="77777777" w:rsidR="004D7CAA" w:rsidRPr="00007EC4" w:rsidRDefault="004D7CAA" w:rsidP="00024986">
      <w:pPr>
        <w:keepNext/>
        <w:spacing w:after="0" w:line="240" w:lineRule="auto"/>
        <w:jc w:val="both"/>
        <w:rPr>
          <w:rFonts w:ascii="Times New Roman" w:hAnsi="Times New Roman"/>
          <w:i/>
          <w:sz w:val="26"/>
          <w:szCs w:val="26"/>
        </w:rPr>
      </w:pPr>
    </w:p>
    <w:p w14:paraId="35FA7440" w14:textId="77777777" w:rsidR="004D7CAA" w:rsidRPr="00007EC4" w:rsidRDefault="004D7CAA" w:rsidP="00024986">
      <w:pPr>
        <w:keepNext/>
        <w:spacing w:after="0" w:line="240" w:lineRule="auto"/>
        <w:jc w:val="both"/>
        <w:rPr>
          <w:rFonts w:ascii="Times New Roman" w:hAnsi="Times New Roman"/>
          <w:i/>
          <w:sz w:val="26"/>
          <w:szCs w:val="26"/>
        </w:rPr>
      </w:pPr>
    </w:p>
    <w:p w14:paraId="644A7A6A" w14:textId="77777777" w:rsidR="004D7CAA" w:rsidRPr="00007EC4" w:rsidRDefault="004D7CAA" w:rsidP="00024986">
      <w:pPr>
        <w:keepNext/>
        <w:spacing w:after="0" w:line="240" w:lineRule="auto"/>
        <w:jc w:val="both"/>
        <w:rPr>
          <w:rFonts w:ascii="Times New Roman" w:hAnsi="Times New Roman"/>
          <w:i/>
          <w:sz w:val="26"/>
          <w:szCs w:val="26"/>
        </w:rPr>
      </w:pPr>
    </w:p>
    <w:p w14:paraId="18471312" w14:textId="77777777" w:rsidR="004D7CAA" w:rsidRPr="00007EC4" w:rsidRDefault="004D7CAA" w:rsidP="00024986">
      <w:pPr>
        <w:keepNext/>
        <w:spacing w:after="0" w:line="240" w:lineRule="auto"/>
        <w:jc w:val="both"/>
        <w:rPr>
          <w:rFonts w:ascii="Times New Roman" w:hAnsi="Times New Roman"/>
          <w:i/>
          <w:sz w:val="26"/>
          <w:szCs w:val="26"/>
        </w:rPr>
      </w:pPr>
    </w:p>
    <w:p w14:paraId="79B355DA" w14:textId="77777777" w:rsidR="004D7CAA" w:rsidRPr="00007EC4" w:rsidRDefault="004D7CAA" w:rsidP="00024986">
      <w:pPr>
        <w:keepNext/>
        <w:spacing w:after="0" w:line="240" w:lineRule="auto"/>
        <w:jc w:val="both"/>
        <w:rPr>
          <w:rFonts w:ascii="Times New Roman" w:hAnsi="Times New Roman"/>
          <w:i/>
          <w:sz w:val="26"/>
          <w:szCs w:val="26"/>
        </w:rPr>
      </w:pPr>
    </w:p>
    <w:p w14:paraId="6FF194DD" w14:textId="77777777" w:rsidR="004D7CAA" w:rsidRPr="00007EC4" w:rsidRDefault="004D7CAA" w:rsidP="00024986">
      <w:pPr>
        <w:keepNext/>
        <w:spacing w:after="0" w:line="240" w:lineRule="auto"/>
        <w:jc w:val="both"/>
        <w:rPr>
          <w:rFonts w:ascii="Times New Roman" w:hAnsi="Times New Roman"/>
          <w:i/>
          <w:sz w:val="26"/>
          <w:szCs w:val="26"/>
        </w:rPr>
      </w:pPr>
    </w:p>
    <w:p w14:paraId="21E8C81D" w14:textId="77777777" w:rsidR="004D7CAA" w:rsidRPr="00007EC4" w:rsidRDefault="004D7CAA" w:rsidP="00024986">
      <w:pPr>
        <w:keepNext/>
        <w:spacing w:after="0" w:line="240" w:lineRule="auto"/>
        <w:jc w:val="both"/>
        <w:rPr>
          <w:rFonts w:ascii="Times New Roman" w:hAnsi="Times New Roman"/>
          <w:i/>
          <w:sz w:val="26"/>
          <w:szCs w:val="26"/>
        </w:rPr>
      </w:pPr>
    </w:p>
    <w:p w14:paraId="7A51D4AD" w14:textId="77777777" w:rsidR="00D22A2F" w:rsidRDefault="00D22A2F" w:rsidP="00024986">
      <w:pPr>
        <w:keepNext/>
        <w:spacing w:after="0" w:line="240" w:lineRule="auto"/>
        <w:jc w:val="both"/>
        <w:rPr>
          <w:rFonts w:ascii="Times New Roman" w:hAnsi="Times New Roman"/>
          <w:i/>
          <w:sz w:val="26"/>
          <w:szCs w:val="26"/>
        </w:rPr>
      </w:pPr>
    </w:p>
    <w:p w14:paraId="0F29E0CA" w14:textId="77777777" w:rsidR="00B47F3D" w:rsidRPr="00007EC4" w:rsidRDefault="00B47F3D" w:rsidP="00024986">
      <w:pPr>
        <w:keepNext/>
        <w:spacing w:after="0" w:line="240" w:lineRule="auto"/>
        <w:jc w:val="both"/>
        <w:rPr>
          <w:rFonts w:ascii="Times New Roman" w:hAnsi="Times New Roman"/>
          <w:i/>
          <w:sz w:val="26"/>
          <w:szCs w:val="26"/>
        </w:rPr>
      </w:pPr>
    </w:p>
    <w:p w14:paraId="3058F060" w14:textId="77777777" w:rsidR="004D7CAA" w:rsidRPr="00007EC4" w:rsidRDefault="004D7CAA" w:rsidP="00024986">
      <w:pPr>
        <w:keepNext/>
        <w:spacing w:after="0" w:line="240" w:lineRule="auto"/>
        <w:jc w:val="center"/>
        <w:rPr>
          <w:rFonts w:ascii="Times New Roman" w:hAnsi="Times New Roman"/>
          <w:b/>
          <w:bCs/>
          <w:sz w:val="26"/>
          <w:szCs w:val="26"/>
        </w:rPr>
      </w:pPr>
      <w:r w:rsidRPr="00007EC4">
        <w:rPr>
          <w:rFonts w:ascii="Times New Roman" w:hAnsi="Times New Roman"/>
          <w:b/>
          <w:bCs/>
          <w:sz w:val="26"/>
          <w:szCs w:val="26"/>
        </w:rPr>
        <w:lastRenderedPageBreak/>
        <w:t>PHỤ LỤC III</w:t>
      </w:r>
    </w:p>
    <w:p w14:paraId="5F0A72B5" w14:textId="1172FCD1" w:rsidR="004D7CAA" w:rsidRPr="00007EC4" w:rsidRDefault="004D7CAA" w:rsidP="00024986">
      <w:pPr>
        <w:keepNext/>
        <w:spacing w:after="0" w:line="240" w:lineRule="auto"/>
        <w:jc w:val="center"/>
        <w:rPr>
          <w:rFonts w:ascii="Times New Roman" w:hAnsi="Times New Roman"/>
          <w:i/>
          <w:iCs/>
          <w:sz w:val="26"/>
          <w:szCs w:val="26"/>
        </w:rPr>
      </w:pPr>
      <w:r w:rsidRPr="00007EC4">
        <w:rPr>
          <w:rFonts w:ascii="Times New Roman" w:hAnsi="Times New Roman"/>
          <w:b/>
          <w:bCs/>
          <w:sz w:val="26"/>
          <w:szCs w:val="26"/>
        </w:rPr>
        <w:t xml:space="preserve">Danh mục công trình </w:t>
      </w:r>
      <w:r w:rsidR="00CF2C4F" w:rsidRPr="00007EC4">
        <w:rPr>
          <w:rFonts w:ascii="Times New Roman" w:hAnsi="Times New Roman"/>
          <w:b/>
          <w:bCs/>
          <w:sz w:val="26"/>
          <w:szCs w:val="26"/>
        </w:rPr>
        <w:t xml:space="preserve">đường thủy nội địa </w:t>
      </w:r>
      <w:r w:rsidRPr="00007EC4">
        <w:rPr>
          <w:rFonts w:ascii="Times New Roman" w:hAnsi="Times New Roman"/>
          <w:b/>
          <w:bCs/>
          <w:sz w:val="26"/>
          <w:szCs w:val="26"/>
        </w:rPr>
        <w:t xml:space="preserve">phải </w:t>
      </w:r>
      <w:r w:rsidR="00503FC8">
        <w:rPr>
          <w:rFonts w:ascii="Times New Roman" w:hAnsi="Times New Roman"/>
          <w:b/>
          <w:bCs/>
          <w:sz w:val="26"/>
          <w:szCs w:val="26"/>
        </w:rPr>
        <w:t xml:space="preserve">được </w:t>
      </w:r>
      <w:r w:rsidRPr="00007EC4">
        <w:rPr>
          <w:rFonts w:ascii="Times New Roman" w:hAnsi="Times New Roman"/>
          <w:b/>
          <w:bCs/>
          <w:sz w:val="26"/>
          <w:szCs w:val="26"/>
        </w:rPr>
        <w:t>cơ quan có thẩm quyền xem xét và thông báo ý kiến về kết quả đánh giá an toàn công trình</w:t>
      </w:r>
      <w:r w:rsidRPr="00007EC4">
        <w:rPr>
          <w:rFonts w:ascii="Times New Roman" w:hAnsi="Times New Roman"/>
          <w:b/>
          <w:bCs/>
          <w:sz w:val="26"/>
          <w:szCs w:val="26"/>
        </w:rPr>
        <w:br/>
      </w:r>
      <w:r w:rsidRPr="00007EC4">
        <w:rPr>
          <w:rFonts w:ascii="Times New Roman" w:hAnsi="Times New Roman"/>
          <w:i/>
          <w:iCs/>
          <w:sz w:val="26"/>
          <w:szCs w:val="26"/>
        </w:rPr>
        <w:t xml:space="preserve">(Ban hành kèm theo Thông tư số        /2022/TT-BGTVT ngày      tháng     năm 2022 của Bộ trưởng Bộ </w:t>
      </w:r>
      <w:r w:rsidRPr="00007EC4">
        <w:rPr>
          <w:rFonts w:ascii="Times New Roman" w:hAnsi="Times New Roman"/>
          <w:i/>
          <w:sz w:val="26"/>
          <w:szCs w:val="26"/>
        </w:rPr>
        <w:t>Giao thông vận tải</w:t>
      </w:r>
      <w:r w:rsidRPr="00007EC4">
        <w:rPr>
          <w:rFonts w:ascii="Times New Roman" w:hAnsi="Times New Roman"/>
          <w:i/>
          <w:iCs/>
          <w:sz w:val="26"/>
          <w:szCs w:val="26"/>
        </w:rPr>
        <w:t>)</w:t>
      </w:r>
    </w:p>
    <w:p w14:paraId="2EDF6FCF" w14:textId="77777777" w:rsidR="004D7CAA" w:rsidRPr="00007EC4" w:rsidRDefault="004D7CAA" w:rsidP="00024986">
      <w:pPr>
        <w:keepNext/>
        <w:spacing w:after="0" w:line="240" w:lineRule="auto"/>
        <w:jc w:val="center"/>
        <w:rPr>
          <w:rFonts w:ascii="Times New Roman" w:hAnsi="Times New Roman"/>
          <w:sz w:val="26"/>
          <w:szCs w:val="26"/>
        </w:rPr>
      </w:pPr>
    </w:p>
    <w:p w14:paraId="4CD11ACF" w14:textId="77777777" w:rsidR="00BE6AF9" w:rsidRPr="00007EC4" w:rsidRDefault="00BE6AF9" w:rsidP="00024986">
      <w:pPr>
        <w:keepNext/>
        <w:spacing w:after="0" w:line="240" w:lineRule="auto"/>
        <w:jc w:val="center"/>
        <w:rPr>
          <w:rFonts w:ascii="Times New Roman" w:hAnsi="Times New Roman"/>
          <w:sz w:val="26"/>
          <w:szCs w:val="26"/>
        </w:rPr>
      </w:pPr>
    </w:p>
    <w:tbl>
      <w:tblPr>
        <w:tblW w:w="49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1"/>
        <w:gridCol w:w="5563"/>
        <w:gridCol w:w="2448"/>
      </w:tblGrid>
      <w:tr w:rsidR="00007EC4" w:rsidRPr="00007EC4" w14:paraId="31BB6279" w14:textId="77777777" w:rsidTr="00234AFE">
        <w:trPr>
          <w:trHeight w:val="304"/>
          <w:jc w:val="center"/>
        </w:trPr>
        <w:tc>
          <w:tcPr>
            <w:tcW w:w="402" w:type="pct"/>
            <w:shd w:val="clear" w:color="auto" w:fill="auto"/>
            <w:tcMar>
              <w:top w:w="0" w:type="dxa"/>
              <w:left w:w="0" w:type="dxa"/>
              <w:bottom w:w="0" w:type="dxa"/>
              <w:right w:w="0" w:type="dxa"/>
            </w:tcMar>
            <w:vAlign w:val="center"/>
          </w:tcPr>
          <w:p w14:paraId="0CFE6366" w14:textId="39BC753A" w:rsidR="00BE6AF9" w:rsidRPr="00007EC4" w:rsidRDefault="00900C9C" w:rsidP="00900C9C">
            <w:pPr>
              <w:keepNext/>
              <w:spacing w:after="0" w:line="240" w:lineRule="auto"/>
              <w:jc w:val="center"/>
              <w:rPr>
                <w:rFonts w:ascii="Times New Roman" w:hAnsi="Times New Roman"/>
                <w:b/>
                <w:sz w:val="26"/>
                <w:szCs w:val="26"/>
              </w:rPr>
            </w:pPr>
            <w:r>
              <w:rPr>
                <w:rFonts w:ascii="Times New Roman" w:hAnsi="Times New Roman"/>
                <w:b/>
                <w:bCs/>
                <w:sz w:val="26"/>
                <w:szCs w:val="26"/>
              </w:rPr>
              <w:t>STT</w:t>
            </w:r>
          </w:p>
        </w:tc>
        <w:tc>
          <w:tcPr>
            <w:tcW w:w="3193" w:type="pct"/>
            <w:shd w:val="clear" w:color="auto" w:fill="auto"/>
            <w:tcMar>
              <w:top w:w="0" w:type="dxa"/>
              <w:left w:w="0" w:type="dxa"/>
              <w:bottom w:w="0" w:type="dxa"/>
              <w:right w:w="0" w:type="dxa"/>
            </w:tcMar>
            <w:vAlign w:val="center"/>
          </w:tcPr>
          <w:p w14:paraId="1637FE9F" w14:textId="77777777" w:rsidR="00BE6AF9" w:rsidRPr="00007EC4" w:rsidRDefault="00BE6AF9" w:rsidP="00024986">
            <w:pPr>
              <w:keepNext/>
              <w:spacing w:after="0" w:line="240" w:lineRule="auto"/>
              <w:jc w:val="center"/>
              <w:rPr>
                <w:rFonts w:ascii="Times New Roman" w:hAnsi="Times New Roman"/>
                <w:b/>
                <w:sz w:val="26"/>
                <w:szCs w:val="26"/>
              </w:rPr>
            </w:pPr>
            <w:r w:rsidRPr="00007EC4">
              <w:rPr>
                <w:rFonts w:ascii="Times New Roman" w:hAnsi="Times New Roman"/>
                <w:b/>
                <w:bCs/>
                <w:sz w:val="26"/>
                <w:szCs w:val="26"/>
              </w:rPr>
              <w:t>Loại công trình</w:t>
            </w:r>
          </w:p>
        </w:tc>
        <w:tc>
          <w:tcPr>
            <w:tcW w:w="1405" w:type="pct"/>
            <w:shd w:val="clear" w:color="auto" w:fill="auto"/>
            <w:tcMar>
              <w:top w:w="0" w:type="dxa"/>
              <w:left w:w="0" w:type="dxa"/>
              <w:bottom w:w="0" w:type="dxa"/>
              <w:right w:w="0" w:type="dxa"/>
            </w:tcMar>
            <w:vAlign w:val="center"/>
          </w:tcPr>
          <w:p w14:paraId="7D2FE6EF" w14:textId="77777777" w:rsidR="00BE6AF9" w:rsidRPr="00007EC4" w:rsidRDefault="00BE6AF9" w:rsidP="00024986">
            <w:pPr>
              <w:keepNext/>
              <w:spacing w:after="0" w:line="240" w:lineRule="auto"/>
              <w:jc w:val="center"/>
              <w:rPr>
                <w:rFonts w:ascii="Times New Roman" w:hAnsi="Times New Roman"/>
                <w:b/>
                <w:sz w:val="26"/>
                <w:szCs w:val="26"/>
              </w:rPr>
            </w:pPr>
            <w:r w:rsidRPr="00007EC4">
              <w:rPr>
                <w:rFonts w:ascii="Times New Roman" w:hAnsi="Times New Roman"/>
                <w:b/>
                <w:bCs/>
                <w:sz w:val="26"/>
                <w:szCs w:val="26"/>
              </w:rPr>
              <w:t>Cấp công trình</w:t>
            </w:r>
          </w:p>
        </w:tc>
      </w:tr>
      <w:tr w:rsidR="00007EC4" w:rsidRPr="00007EC4" w14:paraId="5E1BB796" w14:textId="77777777" w:rsidTr="00234AFE">
        <w:trPr>
          <w:jc w:val="center"/>
        </w:trPr>
        <w:tc>
          <w:tcPr>
            <w:tcW w:w="402" w:type="pct"/>
            <w:shd w:val="clear" w:color="auto" w:fill="auto"/>
            <w:tcMar>
              <w:top w:w="0" w:type="dxa"/>
              <w:left w:w="0" w:type="dxa"/>
              <w:bottom w:w="0" w:type="dxa"/>
              <w:right w:w="0" w:type="dxa"/>
            </w:tcMar>
            <w:vAlign w:val="center"/>
          </w:tcPr>
          <w:p w14:paraId="7CBD9B56" w14:textId="77777777" w:rsidR="00BE6AF9" w:rsidRPr="00007EC4" w:rsidRDefault="00BE6AF9" w:rsidP="00024986">
            <w:pPr>
              <w:keepNext/>
              <w:spacing w:after="0" w:line="240" w:lineRule="auto"/>
              <w:jc w:val="center"/>
              <w:rPr>
                <w:rFonts w:ascii="Times New Roman" w:hAnsi="Times New Roman"/>
                <w:sz w:val="26"/>
                <w:szCs w:val="26"/>
              </w:rPr>
            </w:pPr>
            <w:r w:rsidRPr="00007EC4">
              <w:rPr>
                <w:rFonts w:ascii="Times New Roman" w:hAnsi="Times New Roman"/>
                <w:sz w:val="26"/>
                <w:szCs w:val="26"/>
              </w:rPr>
              <w:t>1</w:t>
            </w:r>
          </w:p>
        </w:tc>
        <w:tc>
          <w:tcPr>
            <w:tcW w:w="3193" w:type="pct"/>
            <w:shd w:val="clear" w:color="auto" w:fill="auto"/>
            <w:tcMar>
              <w:top w:w="0" w:type="dxa"/>
              <w:left w:w="0" w:type="dxa"/>
              <w:bottom w:w="0" w:type="dxa"/>
              <w:right w:w="0" w:type="dxa"/>
            </w:tcMar>
            <w:vAlign w:val="center"/>
          </w:tcPr>
          <w:p w14:paraId="10FD3B37" w14:textId="77777777" w:rsidR="00BE6AF9" w:rsidRPr="00007EC4" w:rsidRDefault="00BE6AF9" w:rsidP="00024986">
            <w:pPr>
              <w:keepNext/>
              <w:spacing w:after="0" w:line="240" w:lineRule="auto"/>
              <w:ind w:firstLine="145"/>
              <w:jc w:val="both"/>
              <w:rPr>
                <w:rFonts w:ascii="Times New Roman" w:hAnsi="Times New Roman"/>
                <w:sz w:val="26"/>
                <w:szCs w:val="26"/>
              </w:rPr>
            </w:pPr>
            <w:r w:rsidRPr="00007EC4">
              <w:rPr>
                <w:rFonts w:ascii="Times New Roman" w:hAnsi="Times New Roman"/>
                <w:sz w:val="26"/>
                <w:szCs w:val="26"/>
              </w:rPr>
              <w:t>Cảng, bến thủy nội địa</w:t>
            </w:r>
          </w:p>
        </w:tc>
        <w:tc>
          <w:tcPr>
            <w:tcW w:w="1405" w:type="pct"/>
            <w:shd w:val="clear" w:color="auto" w:fill="auto"/>
            <w:tcMar>
              <w:top w:w="0" w:type="dxa"/>
              <w:left w:w="0" w:type="dxa"/>
              <w:bottom w:w="0" w:type="dxa"/>
              <w:right w:w="0" w:type="dxa"/>
            </w:tcMar>
            <w:vAlign w:val="center"/>
          </w:tcPr>
          <w:p w14:paraId="5DD561F4" w14:textId="77777777" w:rsidR="00BE6AF9" w:rsidRPr="00007EC4" w:rsidRDefault="00BE6AF9" w:rsidP="00024986">
            <w:pPr>
              <w:keepNext/>
              <w:spacing w:after="0" w:line="240" w:lineRule="auto"/>
              <w:jc w:val="center"/>
              <w:rPr>
                <w:rFonts w:ascii="Times New Roman" w:hAnsi="Times New Roman"/>
                <w:bCs/>
                <w:strike/>
                <w:sz w:val="26"/>
                <w:szCs w:val="26"/>
              </w:rPr>
            </w:pPr>
          </w:p>
        </w:tc>
      </w:tr>
      <w:tr w:rsidR="00007EC4" w:rsidRPr="00007EC4" w14:paraId="5B3F6773" w14:textId="77777777" w:rsidTr="00234AFE">
        <w:trPr>
          <w:jc w:val="center"/>
        </w:trPr>
        <w:tc>
          <w:tcPr>
            <w:tcW w:w="402" w:type="pct"/>
            <w:shd w:val="clear" w:color="auto" w:fill="auto"/>
            <w:tcMar>
              <w:top w:w="0" w:type="dxa"/>
              <w:left w:w="0" w:type="dxa"/>
              <w:bottom w:w="0" w:type="dxa"/>
              <w:right w:w="0" w:type="dxa"/>
            </w:tcMar>
            <w:vAlign w:val="center"/>
          </w:tcPr>
          <w:p w14:paraId="685EEF8C" w14:textId="77777777" w:rsidR="00234AFE" w:rsidRPr="00007EC4" w:rsidRDefault="00234AFE" w:rsidP="00024986">
            <w:pPr>
              <w:keepNext/>
              <w:spacing w:after="0" w:line="240" w:lineRule="auto"/>
              <w:jc w:val="center"/>
              <w:rPr>
                <w:rFonts w:ascii="Times New Roman" w:hAnsi="Times New Roman"/>
                <w:sz w:val="26"/>
                <w:szCs w:val="26"/>
              </w:rPr>
            </w:pPr>
            <w:r w:rsidRPr="00007EC4">
              <w:rPr>
                <w:rFonts w:ascii="Times New Roman" w:hAnsi="Times New Roman"/>
                <w:sz w:val="26"/>
                <w:szCs w:val="26"/>
              </w:rPr>
              <w:t>1.1</w:t>
            </w:r>
          </w:p>
        </w:tc>
        <w:tc>
          <w:tcPr>
            <w:tcW w:w="3193" w:type="pct"/>
            <w:shd w:val="clear" w:color="auto" w:fill="auto"/>
            <w:tcMar>
              <w:top w:w="0" w:type="dxa"/>
              <w:left w:w="0" w:type="dxa"/>
              <w:bottom w:w="0" w:type="dxa"/>
              <w:right w:w="0" w:type="dxa"/>
            </w:tcMar>
            <w:vAlign w:val="center"/>
          </w:tcPr>
          <w:p w14:paraId="1D18C9F1" w14:textId="77777777" w:rsidR="00234AFE" w:rsidRPr="00007EC4" w:rsidRDefault="00234AFE" w:rsidP="00024986">
            <w:pPr>
              <w:keepNext/>
              <w:spacing w:after="0" w:line="240" w:lineRule="auto"/>
              <w:ind w:firstLine="145"/>
              <w:jc w:val="both"/>
              <w:rPr>
                <w:rFonts w:ascii="Times New Roman" w:hAnsi="Times New Roman"/>
                <w:sz w:val="26"/>
                <w:szCs w:val="26"/>
              </w:rPr>
            </w:pPr>
            <w:r w:rsidRPr="00007EC4">
              <w:rPr>
                <w:rFonts w:ascii="Times New Roman" w:hAnsi="Times New Roman"/>
                <w:sz w:val="26"/>
                <w:szCs w:val="26"/>
              </w:rPr>
              <w:t>Cảng, bến hàng hóa</w:t>
            </w:r>
          </w:p>
        </w:tc>
        <w:tc>
          <w:tcPr>
            <w:tcW w:w="1405" w:type="pct"/>
            <w:shd w:val="clear" w:color="auto" w:fill="auto"/>
            <w:tcMar>
              <w:top w:w="0" w:type="dxa"/>
              <w:left w:w="0" w:type="dxa"/>
              <w:bottom w:w="0" w:type="dxa"/>
              <w:right w:w="0" w:type="dxa"/>
            </w:tcMar>
            <w:vAlign w:val="center"/>
          </w:tcPr>
          <w:p w14:paraId="5B07F499" w14:textId="77777777" w:rsidR="00234AFE" w:rsidRPr="00007EC4" w:rsidRDefault="00234AFE" w:rsidP="00024986">
            <w:pPr>
              <w:keepNext/>
              <w:spacing w:after="0" w:line="240" w:lineRule="auto"/>
              <w:jc w:val="center"/>
              <w:rPr>
                <w:rFonts w:ascii="Times New Roman" w:hAnsi="Times New Roman"/>
                <w:sz w:val="26"/>
                <w:szCs w:val="26"/>
              </w:rPr>
            </w:pPr>
            <w:r w:rsidRPr="00007EC4">
              <w:rPr>
                <w:rFonts w:ascii="Times New Roman" w:hAnsi="Times New Roman"/>
                <w:sz w:val="26"/>
                <w:szCs w:val="26"/>
              </w:rPr>
              <w:t>Cấp I trở lên</w:t>
            </w:r>
          </w:p>
        </w:tc>
      </w:tr>
      <w:tr w:rsidR="00007EC4" w:rsidRPr="00007EC4" w14:paraId="0786DF51" w14:textId="77777777" w:rsidTr="00234AFE">
        <w:trPr>
          <w:jc w:val="center"/>
        </w:trPr>
        <w:tc>
          <w:tcPr>
            <w:tcW w:w="402" w:type="pct"/>
            <w:shd w:val="clear" w:color="auto" w:fill="auto"/>
            <w:tcMar>
              <w:top w:w="0" w:type="dxa"/>
              <w:left w:w="0" w:type="dxa"/>
              <w:bottom w:w="0" w:type="dxa"/>
              <w:right w:w="0" w:type="dxa"/>
            </w:tcMar>
            <w:vAlign w:val="center"/>
          </w:tcPr>
          <w:p w14:paraId="2A7086C3" w14:textId="77777777" w:rsidR="00234AFE" w:rsidRPr="00007EC4" w:rsidRDefault="00234AFE" w:rsidP="00024986">
            <w:pPr>
              <w:keepNext/>
              <w:spacing w:after="0" w:line="240" w:lineRule="auto"/>
              <w:jc w:val="center"/>
              <w:rPr>
                <w:rFonts w:ascii="Times New Roman" w:hAnsi="Times New Roman"/>
                <w:sz w:val="26"/>
                <w:szCs w:val="26"/>
              </w:rPr>
            </w:pPr>
            <w:r w:rsidRPr="00007EC4">
              <w:rPr>
                <w:rFonts w:ascii="Times New Roman" w:hAnsi="Times New Roman"/>
                <w:sz w:val="26"/>
                <w:szCs w:val="26"/>
              </w:rPr>
              <w:t>1.2</w:t>
            </w:r>
          </w:p>
        </w:tc>
        <w:tc>
          <w:tcPr>
            <w:tcW w:w="3193" w:type="pct"/>
            <w:shd w:val="clear" w:color="auto" w:fill="auto"/>
            <w:tcMar>
              <w:top w:w="0" w:type="dxa"/>
              <w:left w:w="0" w:type="dxa"/>
              <w:bottom w:w="0" w:type="dxa"/>
              <w:right w:w="0" w:type="dxa"/>
            </w:tcMar>
            <w:vAlign w:val="center"/>
          </w:tcPr>
          <w:p w14:paraId="39EEB477" w14:textId="7501DC3B" w:rsidR="00234AFE" w:rsidRPr="00007EC4" w:rsidRDefault="00234AFE" w:rsidP="00024986">
            <w:pPr>
              <w:keepNext/>
              <w:spacing w:after="0" w:line="240" w:lineRule="auto"/>
              <w:ind w:firstLine="145"/>
              <w:jc w:val="both"/>
              <w:rPr>
                <w:rFonts w:ascii="Times New Roman" w:hAnsi="Times New Roman"/>
                <w:sz w:val="26"/>
                <w:szCs w:val="26"/>
              </w:rPr>
            </w:pPr>
            <w:r w:rsidRPr="00007EC4">
              <w:rPr>
                <w:rFonts w:ascii="Times New Roman" w:hAnsi="Times New Roman"/>
                <w:sz w:val="26"/>
                <w:szCs w:val="26"/>
              </w:rPr>
              <w:t>Cảng</w:t>
            </w:r>
            <w:r w:rsidR="00947421">
              <w:rPr>
                <w:rFonts w:ascii="Times New Roman" w:hAnsi="Times New Roman"/>
                <w:sz w:val="26"/>
                <w:szCs w:val="26"/>
              </w:rPr>
              <w:t>, bến</w:t>
            </w:r>
            <w:r w:rsidRPr="00007EC4">
              <w:rPr>
                <w:rFonts w:ascii="Times New Roman" w:hAnsi="Times New Roman"/>
                <w:sz w:val="26"/>
                <w:szCs w:val="26"/>
              </w:rPr>
              <w:t xml:space="preserve"> hành khách</w:t>
            </w:r>
          </w:p>
        </w:tc>
        <w:tc>
          <w:tcPr>
            <w:tcW w:w="1405" w:type="pct"/>
            <w:shd w:val="clear" w:color="auto" w:fill="auto"/>
            <w:tcMar>
              <w:top w:w="0" w:type="dxa"/>
              <w:left w:w="0" w:type="dxa"/>
              <w:bottom w:w="0" w:type="dxa"/>
              <w:right w:w="0" w:type="dxa"/>
            </w:tcMar>
            <w:vAlign w:val="center"/>
          </w:tcPr>
          <w:p w14:paraId="158E19F7" w14:textId="77777777" w:rsidR="00234AFE" w:rsidRPr="00007EC4" w:rsidRDefault="00234AFE" w:rsidP="00024986">
            <w:pPr>
              <w:keepNext/>
              <w:spacing w:after="0" w:line="240" w:lineRule="auto"/>
              <w:jc w:val="center"/>
              <w:rPr>
                <w:rFonts w:ascii="Times New Roman" w:hAnsi="Times New Roman"/>
                <w:sz w:val="26"/>
                <w:szCs w:val="26"/>
              </w:rPr>
            </w:pPr>
            <w:r w:rsidRPr="00007EC4">
              <w:rPr>
                <w:rFonts w:ascii="Times New Roman" w:hAnsi="Times New Roman"/>
                <w:sz w:val="26"/>
                <w:szCs w:val="26"/>
              </w:rPr>
              <w:t>Cấp III trở lên</w:t>
            </w:r>
          </w:p>
        </w:tc>
      </w:tr>
      <w:tr w:rsidR="00007EC4" w:rsidRPr="00007EC4" w14:paraId="34E0E010" w14:textId="77777777" w:rsidTr="00234AFE">
        <w:trPr>
          <w:jc w:val="center"/>
        </w:trPr>
        <w:tc>
          <w:tcPr>
            <w:tcW w:w="402" w:type="pct"/>
            <w:shd w:val="clear" w:color="auto" w:fill="auto"/>
            <w:tcMar>
              <w:top w:w="0" w:type="dxa"/>
              <w:left w:w="0" w:type="dxa"/>
              <w:bottom w:w="0" w:type="dxa"/>
              <w:right w:w="0" w:type="dxa"/>
            </w:tcMar>
            <w:vAlign w:val="center"/>
          </w:tcPr>
          <w:p w14:paraId="5C31DDF2" w14:textId="77777777" w:rsidR="00234AFE" w:rsidRPr="00007EC4" w:rsidRDefault="00234AFE" w:rsidP="00024986">
            <w:pPr>
              <w:keepNext/>
              <w:spacing w:after="0" w:line="240" w:lineRule="auto"/>
              <w:ind w:left="145" w:right="118"/>
              <w:jc w:val="center"/>
              <w:rPr>
                <w:rFonts w:ascii="Times New Roman" w:hAnsi="Times New Roman"/>
                <w:sz w:val="26"/>
                <w:szCs w:val="26"/>
              </w:rPr>
            </w:pPr>
            <w:r w:rsidRPr="00007EC4">
              <w:rPr>
                <w:rFonts w:ascii="Times New Roman" w:hAnsi="Times New Roman"/>
                <w:sz w:val="26"/>
                <w:szCs w:val="26"/>
              </w:rPr>
              <w:t>2</w:t>
            </w:r>
          </w:p>
        </w:tc>
        <w:tc>
          <w:tcPr>
            <w:tcW w:w="3193" w:type="pct"/>
            <w:shd w:val="clear" w:color="auto" w:fill="auto"/>
            <w:tcMar>
              <w:top w:w="0" w:type="dxa"/>
              <w:left w:w="0" w:type="dxa"/>
              <w:bottom w:w="0" w:type="dxa"/>
              <w:right w:w="0" w:type="dxa"/>
            </w:tcMar>
            <w:vAlign w:val="center"/>
          </w:tcPr>
          <w:p w14:paraId="001C7D9C" w14:textId="77777777" w:rsidR="00234AFE" w:rsidRPr="00007EC4" w:rsidRDefault="00234AFE" w:rsidP="00024986">
            <w:pPr>
              <w:keepNext/>
              <w:spacing w:after="0" w:line="240" w:lineRule="auto"/>
              <w:ind w:left="145" w:right="118"/>
              <w:jc w:val="both"/>
              <w:rPr>
                <w:rFonts w:ascii="Times New Roman" w:hAnsi="Times New Roman"/>
                <w:sz w:val="26"/>
                <w:szCs w:val="26"/>
              </w:rPr>
            </w:pPr>
            <w:r w:rsidRPr="00007EC4">
              <w:rPr>
                <w:rFonts w:ascii="Times New Roman" w:hAnsi="Times New Roman"/>
                <w:sz w:val="26"/>
                <w:szCs w:val="26"/>
              </w:rPr>
              <w:t>Công trình sửa chữa phương tiện thủy nội địa (bến, ụ, triền, đà...)</w:t>
            </w:r>
          </w:p>
        </w:tc>
        <w:tc>
          <w:tcPr>
            <w:tcW w:w="1405" w:type="pct"/>
            <w:shd w:val="clear" w:color="auto" w:fill="auto"/>
            <w:tcMar>
              <w:top w:w="0" w:type="dxa"/>
              <w:left w:w="0" w:type="dxa"/>
              <w:bottom w:w="0" w:type="dxa"/>
              <w:right w:w="0" w:type="dxa"/>
            </w:tcMar>
            <w:vAlign w:val="center"/>
          </w:tcPr>
          <w:p w14:paraId="600B8457" w14:textId="77777777" w:rsidR="00234AFE" w:rsidRPr="00007EC4" w:rsidRDefault="00234AFE" w:rsidP="00024986">
            <w:pPr>
              <w:keepNext/>
              <w:spacing w:after="0" w:line="240" w:lineRule="auto"/>
              <w:jc w:val="center"/>
              <w:rPr>
                <w:rFonts w:ascii="Times New Roman" w:hAnsi="Times New Roman"/>
                <w:sz w:val="26"/>
                <w:szCs w:val="26"/>
              </w:rPr>
            </w:pPr>
            <w:r w:rsidRPr="00007EC4">
              <w:rPr>
                <w:rFonts w:ascii="Times New Roman" w:hAnsi="Times New Roman"/>
                <w:sz w:val="26"/>
                <w:szCs w:val="26"/>
              </w:rPr>
              <w:t>Cấp I trở lên</w:t>
            </w:r>
          </w:p>
        </w:tc>
      </w:tr>
      <w:tr w:rsidR="00007EC4" w:rsidRPr="00007EC4" w14:paraId="0D4FF723" w14:textId="77777777" w:rsidTr="00234AFE">
        <w:trPr>
          <w:jc w:val="center"/>
        </w:trPr>
        <w:tc>
          <w:tcPr>
            <w:tcW w:w="402" w:type="pct"/>
            <w:shd w:val="clear" w:color="auto" w:fill="auto"/>
            <w:tcMar>
              <w:top w:w="0" w:type="dxa"/>
              <w:left w:w="0" w:type="dxa"/>
              <w:bottom w:w="0" w:type="dxa"/>
              <w:right w:w="0" w:type="dxa"/>
            </w:tcMar>
            <w:vAlign w:val="center"/>
          </w:tcPr>
          <w:p w14:paraId="3200A19A" w14:textId="77777777" w:rsidR="00234AFE" w:rsidRPr="00007EC4" w:rsidRDefault="00234AFE" w:rsidP="00024986">
            <w:pPr>
              <w:keepNext/>
              <w:spacing w:after="0" w:line="240" w:lineRule="auto"/>
              <w:ind w:left="145" w:right="118"/>
              <w:jc w:val="center"/>
              <w:rPr>
                <w:rFonts w:ascii="Times New Roman" w:hAnsi="Times New Roman"/>
                <w:sz w:val="26"/>
                <w:szCs w:val="26"/>
              </w:rPr>
            </w:pPr>
            <w:r w:rsidRPr="00007EC4">
              <w:rPr>
                <w:rFonts w:ascii="Times New Roman" w:hAnsi="Times New Roman"/>
                <w:sz w:val="26"/>
                <w:szCs w:val="26"/>
              </w:rPr>
              <w:t>3</w:t>
            </w:r>
          </w:p>
        </w:tc>
        <w:tc>
          <w:tcPr>
            <w:tcW w:w="3193" w:type="pct"/>
            <w:shd w:val="clear" w:color="auto" w:fill="auto"/>
            <w:tcMar>
              <w:top w:w="0" w:type="dxa"/>
              <w:left w:w="0" w:type="dxa"/>
              <w:bottom w:w="0" w:type="dxa"/>
              <w:right w:w="0" w:type="dxa"/>
            </w:tcMar>
            <w:vAlign w:val="center"/>
          </w:tcPr>
          <w:p w14:paraId="5D4457FA" w14:textId="77777777" w:rsidR="00234AFE" w:rsidRPr="00007EC4" w:rsidRDefault="00234AFE" w:rsidP="00024986">
            <w:pPr>
              <w:keepNext/>
              <w:spacing w:after="0" w:line="240" w:lineRule="auto"/>
              <w:ind w:left="145" w:right="118"/>
              <w:jc w:val="both"/>
              <w:rPr>
                <w:rFonts w:ascii="Times New Roman" w:hAnsi="Times New Roman"/>
                <w:sz w:val="26"/>
                <w:szCs w:val="26"/>
              </w:rPr>
            </w:pPr>
            <w:r w:rsidRPr="00007EC4">
              <w:rPr>
                <w:rFonts w:ascii="Times New Roman" w:hAnsi="Times New Roman"/>
                <w:sz w:val="26"/>
                <w:szCs w:val="26"/>
              </w:rPr>
              <w:t>Âu tàu</w:t>
            </w:r>
          </w:p>
        </w:tc>
        <w:tc>
          <w:tcPr>
            <w:tcW w:w="1405" w:type="pct"/>
            <w:shd w:val="clear" w:color="auto" w:fill="auto"/>
            <w:tcMar>
              <w:top w:w="0" w:type="dxa"/>
              <w:left w:w="0" w:type="dxa"/>
              <w:bottom w:w="0" w:type="dxa"/>
              <w:right w:w="0" w:type="dxa"/>
            </w:tcMar>
            <w:vAlign w:val="center"/>
          </w:tcPr>
          <w:p w14:paraId="21EFF328" w14:textId="77777777" w:rsidR="00234AFE" w:rsidRPr="00007EC4" w:rsidRDefault="00234AFE" w:rsidP="00024986">
            <w:pPr>
              <w:keepNext/>
              <w:spacing w:after="0" w:line="240" w:lineRule="auto"/>
              <w:jc w:val="center"/>
              <w:rPr>
                <w:rFonts w:ascii="Times New Roman" w:hAnsi="Times New Roman"/>
                <w:sz w:val="26"/>
                <w:szCs w:val="26"/>
              </w:rPr>
            </w:pPr>
            <w:r w:rsidRPr="00007EC4">
              <w:rPr>
                <w:rFonts w:ascii="Times New Roman" w:hAnsi="Times New Roman"/>
                <w:sz w:val="26"/>
                <w:szCs w:val="26"/>
              </w:rPr>
              <w:t>Cấp I trở lên</w:t>
            </w:r>
          </w:p>
        </w:tc>
      </w:tr>
    </w:tbl>
    <w:p w14:paraId="4FC8B6A2" w14:textId="77777777" w:rsidR="00BE6AF9" w:rsidRPr="00007EC4" w:rsidRDefault="00BE6AF9" w:rsidP="00024986">
      <w:pPr>
        <w:keepNext/>
        <w:spacing w:after="0" w:line="240" w:lineRule="auto"/>
        <w:jc w:val="center"/>
        <w:rPr>
          <w:rFonts w:ascii="Times New Roman" w:hAnsi="Times New Roman"/>
          <w:sz w:val="26"/>
          <w:szCs w:val="26"/>
        </w:rPr>
      </w:pPr>
    </w:p>
    <w:p w14:paraId="6213322D" w14:textId="77777777" w:rsidR="00234AFE" w:rsidRPr="00007EC4" w:rsidRDefault="00234AFE" w:rsidP="00024986">
      <w:pPr>
        <w:keepNext/>
        <w:spacing w:after="0" w:line="240" w:lineRule="auto"/>
        <w:jc w:val="both"/>
        <w:rPr>
          <w:rFonts w:ascii="Times New Roman" w:hAnsi="Times New Roman"/>
          <w:sz w:val="26"/>
          <w:szCs w:val="26"/>
        </w:rPr>
      </w:pPr>
      <w:r w:rsidRPr="00007EC4">
        <w:rPr>
          <w:rFonts w:ascii="Times New Roman" w:hAnsi="Times New Roman"/>
          <w:b/>
          <w:bCs/>
          <w:i/>
          <w:iCs/>
          <w:sz w:val="26"/>
          <w:szCs w:val="26"/>
        </w:rPr>
        <w:t>Ghi chú:</w:t>
      </w:r>
    </w:p>
    <w:p w14:paraId="1578D393" w14:textId="77777777" w:rsidR="00234AFE" w:rsidRPr="00007EC4" w:rsidRDefault="00234AFE" w:rsidP="00024986">
      <w:pPr>
        <w:pStyle w:val="ListParagraph"/>
        <w:keepNext/>
        <w:numPr>
          <w:ilvl w:val="0"/>
          <w:numId w:val="3"/>
        </w:numPr>
        <w:spacing w:after="0" w:line="240" w:lineRule="auto"/>
        <w:ind w:left="0" w:firstLine="567"/>
        <w:jc w:val="both"/>
        <w:rPr>
          <w:rFonts w:ascii="Times New Roman" w:hAnsi="Times New Roman"/>
          <w:i/>
          <w:sz w:val="26"/>
          <w:szCs w:val="26"/>
        </w:rPr>
      </w:pPr>
      <w:r w:rsidRPr="00007EC4">
        <w:rPr>
          <w:rFonts w:ascii="Times New Roman" w:hAnsi="Times New Roman"/>
          <w:i/>
          <w:sz w:val="26"/>
          <w:szCs w:val="26"/>
        </w:rPr>
        <w:t>Cấp công trình xác định theo Thông tư quy định về phân cấp công trình xây dựng và hướng dẫn áp dụng trong quản lý hoạt động đầu tư xây dựng do Bộ trưởng Bộ Xây dựng ban hành;</w:t>
      </w:r>
    </w:p>
    <w:p w14:paraId="57595F1B" w14:textId="77777777" w:rsidR="00234AFE" w:rsidRPr="00007EC4" w:rsidRDefault="00234AFE" w:rsidP="00024986">
      <w:pPr>
        <w:pStyle w:val="ListParagraph"/>
        <w:keepNext/>
        <w:numPr>
          <w:ilvl w:val="0"/>
          <w:numId w:val="3"/>
        </w:numPr>
        <w:spacing w:after="0" w:line="240" w:lineRule="auto"/>
        <w:ind w:left="0" w:firstLine="567"/>
        <w:jc w:val="both"/>
        <w:rPr>
          <w:rFonts w:ascii="Times New Roman" w:hAnsi="Times New Roman"/>
          <w:i/>
          <w:sz w:val="26"/>
          <w:szCs w:val="26"/>
        </w:rPr>
      </w:pPr>
      <w:r w:rsidRPr="00007EC4">
        <w:rPr>
          <w:rFonts w:ascii="Times New Roman" w:hAnsi="Times New Roman"/>
          <w:i/>
          <w:sz w:val="26"/>
          <w:szCs w:val="26"/>
        </w:rPr>
        <w:t>Đối với cảng, bến thủy nội địa khai thác hàng hóa và hành khách thì thực hiện như cảng, bến thủy nội địa hành khách.</w:t>
      </w:r>
    </w:p>
    <w:p w14:paraId="1AA26B33" w14:textId="77777777" w:rsidR="004D7CAA" w:rsidRPr="00007EC4" w:rsidRDefault="004D7CAA" w:rsidP="00024986">
      <w:pPr>
        <w:keepNext/>
        <w:spacing w:after="0" w:line="240" w:lineRule="auto"/>
        <w:jc w:val="both"/>
        <w:rPr>
          <w:rFonts w:ascii="Times New Roman" w:hAnsi="Times New Roman"/>
          <w:i/>
          <w:sz w:val="26"/>
          <w:szCs w:val="26"/>
        </w:rPr>
      </w:pPr>
    </w:p>
    <w:sectPr w:rsidR="004D7CAA" w:rsidRPr="00007EC4" w:rsidSect="006502CA">
      <w:pgSz w:w="11907" w:h="16840" w:code="9"/>
      <w:pgMar w:top="1134" w:right="1418"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E5B2A6" w14:textId="77777777" w:rsidR="0027075E" w:rsidRDefault="0027075E" w:rsidP="00A32ECD">
      <w:pPr>
        <w:spacing w:after="0" w:line="240" w:lineRule="auto"/>
      </w:pPr>
      <w:r>
        <w:separator/>
      </w:r>
    </w:p>
  </w:endnote>
  <w:endnote w:type="continuationSeparator" w:id="0">
    <w:p w14:paraId="46A1CE15" w14:textId="77777777" w:rsidR="0027075E" w:rsidRDefault="0027075E" w:rsidP="00A32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4C21D" w14:textId="77777777" w:rsidR="004B2D9C" w:rsidRPr="00316982" w:rsidRDefault="004B2D9C">
    <w:pPr>
      <w:pStyle w:val="Footer"/>
      <w:jc w:val="right"/>
      <w:rPr>
        <w:rFonts w:ascii="Times New Roman" w:hAnsi="Times New Roman" w:cs="Times New Roman"/>
        <w:sz w:val="24"/>
        <w:szCs w:val="24"/>
      </w:rPr>
    </w:pPr>
  </w:p>
  <w:p w14:paraId="2517B42B" w14:textId="77777777" w:rsidR="004B2D9C" w:rsidRDefault="004B2D9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B943D3" w14:textId="77777777" w:rsidR="0027075E" w:rsidRDefault="0027075E" w:rsidP="00A32ECD">
      <w:pPr>
        <w:spacing w:after="0" w:line="240" w:lineRule="auto"/>
      </w:pPr>
      <w:r>
        <w:separator/>
      </w:r>
    </w:p>
  </w:footnote>
  <w:footnote w:type="continuationSeparator" w:id="0">
    <w:p w14:paraId="283441B8" w14:textId="77777777" w:rsidR="0027075E" w:rsidRDefault="0027075E" w:rsidP="00A32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2210943"/>
      <w:docPartObj>
        <w:docPartGallery w:val="Page Numbers (Top of Page)"/>
        <w:docPartUnique/>
      </w:docPartObj>
    </w:sdtPr>
    <w:sdtEndPr>
      <w:rPr>
        <w:rFonts w:ascii="Times New Roman" w:hAnsi="Times New Roman" w:cs="Times New Roman"/>
        <w:noProof/>
        <w:sz w:val="24"/>
        <w:szCs w:val="24"/>
      </w:rPr>
    </w:sdtEndPr>
    <w:sdtContent>
      <w:p w14:paraId="08019487" w14:textId="79571C32" w:rsidR="005114EF" w:rsidRPr="005114EF" w:rsidRDefault="005114EF">
        <w:pPr>
          <w:pStyle w:val="Header"/>
          <w:jc w:val="center"/>
          <w:rPr>
            <w:rFonts w:ascii="Times New Roman" w:hAnsi="Times New Roman" w:cs="Times New Roman"/>
            <w:sz w:val="24"/>
            <w:szCs w:val="24"/>
          </w:rPr>
        </w:pPr>
        <w:r w:rsidRPr="005114EF">
          <w:rPr>
            <w:rFonts w:ascii="Times New Roman" w:hAnsi="Times New Roman" w:cs="Times New Roman"/>
            <w:sz w:val="24"/>
            <w:szCs w:val="24"/>
          </w:rPr>
          <w:fldChar w:fldCharType="begin"/>
        </w:r>
        <w:r w:rsidRPr="005114EF">
          <w:rPr>
            <w:rFonts w:ascii="Times New Roman" w:hAnsi="Times New Roman" w:cs="Times New Roman"/>
            <w:sz w:val="24"/>
            <w:szCs w:val="24"/>
          </w:rPr>
          <w:instrText xml:space="preserve"> PAGE   \* MERGEFORMAT </w:instrText>
        </w:r>
        <w:r w:rsidRPr="005114EF">
          <w:rPr>
            <w:rFonts w:ascii="Times New Roman" w:hAnsi="Times New Roman" w:cs="Times New Roman"/>
            <w:sz w:val="24"/>
            <w:szCs w:val="24"/>
          </w:rPr>
          <w:fldChar w:fldCharType="separate"/>
        </w:r>
        <w:r w:rsidR="00036E8E">
          <w:rPr>
            <w:rFonts w:ascii="Times New Roman" w:hAnsi="Times New Roman" w:cs="Times New Roman"/>
            <w:noProof/>
            <w:sz w:val="24"/>
            <w:szCs w:val="24"/>
          </w:rPr>
          <w:t>2</w:t>
        </w:r>
        <w:r w:rsidRPr="005114EF">
          <w:rPr>
            <w:rFonts w:ascii="Times New Roman" w:hAnsi="Times New Roman" w:cs="Times New Roman"/>
            <w:noProof/>
            <w:sz w:val="24"/>
            <w:szCs w:val="24"/>
          </w:rPr>
          <w:fldChar w:fldCharType="end"/>
        </w:r>
      </w:p>
    </w:sdtContent>
  </w:sdt>
  <w:p w14:paraId="3F478474" w14:textId="77777777" w:rsidR="004B2D9C" w:rsidRDefault="004B2D9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C15EAA" w14:textId="1F72ADBE" w:rsidR="005B7323" w:rsidRPr="005B7323" w:rsidRDefault="005B7323" w:rsidP="00525A1B">
    <w:pPr>
      <w:pStyle w:val="Header"/>
      <w:tabs>
        <w:tab w:val="center" w:pos="4394"/>
        <w:tab w:val="left" w:pos="6114"/>
      </w:tabs>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34A19"/>
    <w:multiLevelType w:val="hybridMultilevel"/>
    <w:tmpl w:val="98325560"/>
    <w:lvl w:ilvl="0" w:tplc="ABDC95E0">
      <w:start w:val="1"/>
      <w:numFmt w:val="decimal"/>
      <w:lvlText w:val="%1."/>
      <w:lvlJc w:val="left"/>
      <w:pPr>
        <w:ind w:left="1080" w:hanging="360"/>
      </w:pPr>
      <w:rPr>
        <w:rFonts w:ascii="Times New Roman" w:eastAsiaTheme="minorEastAsia"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D9A01C5"/>
    <w:multiLevelType w:val="hybridMultilevel"/>
    <w:tmpl w:val="AE78E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836808"/>
    <w:multiLevelType w:val="hybridMultilevel"/>
    <w:tmpl w:val="10B08780"/>
    <w:lvl w:ilvl="0" w:tplc="D43E0CBE">
      <w:start w:val="1"/>
      <w:numFmt w:val="bullet"/>
      <w:lvlText w:val="-"/>
      <w:lvlJc w:val="left"/>
      <w:pPr>
        <w:ind w:left="5606"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D4B"/>
    <w:rsid w:val="00000553"/>
    <w:rsid w:val="00004943"/>
    <w:rsid w:val="000069E6"/>
    <w:rsid w:val="0000780B"/>
    <w:rsid w:val="00007EC4"/>
    <w:rsid w:val="00012454"/>
    <w:rsid w:val="000136CA"/>
    <w:rsid w:val="000166EE"/>
    <w:rsid w:val="0002083E"/>
    <w:rsid w:val="00024986"/>
    <w:rsid w:val="0002542B"/>
    <w:rsid w:val="00025B33"/>
    <w:rsid w:val="00025E84"/>
    <w:rsid w:val="000313EF"/>
    <w:rsid w:val="00036E8E"/>
    <w:rsid w:val="00037180"/>
    <w:rsid w:val="000473DB"/>
    <w:rsid w:val="000510FA"/>
    <w:rsid w:val="00051288"/>
    <w:rsid w:val="00053B76"/>
    <w:rsid w:val="0005400F"/>
    <w:rsid w:val="00054C37"/>
    <w:rsid w:val="00064BC0"/>
    <w:rsid w:val="00074BB6"/>
    <w:rsid w:val="00075A60"/>
    <w:rsid w:val="00075BF6"/>
    <w:rsid w:val="00075F82"/>
    <w:rsid w:val="000818E3"/>
    <w:rsid w:val="00081970"/>
    <w:rsid w:val="00082408"/>
    <w:rsid w:val="00091590"/>
    <w:rsid w:val="000932A3"/>
    <w:rsid w:val="000945F0"/>
    <w:rsid w:val="00094F30"/>
    <w:rsid w:val="000951AF"/>
    <w:rsid w:val="000A4779"/>
    <w:rsid w:val="000B07F0"/>
    <w:rsid w:val="000B0F2C"/>
    <w:rsid w:val="000B2101"/>
    <w:rsid w:val="000B2E61"/>
    <w:rsid w:val="000B5626"/>
    <w:rsid w:val="000B5A2C"/>
    <w:rsid w:val="000C3F93"/>
    <w:rsid w:val="000C61AD"/>
    <w:rsid w:val="000C646A"/>
    <w:rsid w:val="000C735F"/>
    <w:rsid w:val="000D1380"/>
    <w:rsid w:val="000D15CB"/>
    <w:rsid w:val="000D2B9A"/>
    <w:rsid w:val="000D2CE9"/>
    <w:rsid w:val="000D5341"/>
    <w:rsid w:val="000D7639"/>
    <w:rsid w:val="000E0363"/>
    <w:rsid w:val="000E45B9"/>
    <w:rsid w:val="000E47DC"/>
    <w:rsid w:val="000F3577"/>
    <w:rsid w:val="000F4FD4"/>
    <w:rsid w:val="00101AD9"/>
    <w:rsid w:val="00104781"/>
    <w:rsid w:val="001054C4"/>
    <w:rsid w:val="00105D08"/>
    <w:rsid w:val="00106572"/>
    <w:rsid w:val="0011039B"/>
    <w:rsid w:val="00110A3D"/>
    <w:rsid w:val="001120A0"/>
    <w:rsid w:val="0011255A"/>
    <w:rsid w:val="00112F98"/>
    <w:rsid w:val="00115836"/>
    <w:rsid w:val="0011583D"/>
    <w:rsid w:val="0011600C"/>
    <w:rsid w:val="001173A8"/>
    <w:rsid w:val="001225AD"/>
    <w:rsid w:val="00123153"/>
    <w:rsid w:val="00126842"/>
    <w:rsid w:val="00131FE5"/>
    <w:rsid w:val="00134725"/>
    <w:rsid w:val="001353FB"/>
    <w:rsid w:val="00135C83"/>
    <w:rsid w:val="00141E90"/>
    <w:rsid w:val="00151582"/>
    <w:rsid w:val="00151736"/>
    <w:rsid w:val="00151E33"/>
    <w:rsid w:val="00152524"/>
    <w:rsid w:val="001528BF"/>
    <w:rsid w:val="00155AAF"/>
    <w:rsid w:val="00157404"/>
    <w:rsid w:val="00157E28"/>
    <w:rsid w:val="001618FA"/>
    <w:rsid w:val="00161D37"/>
    <w:rsid w:val="00162A64"/>
    <w:rsid w:val="00165FFD"/>
    <w:rsid w:val="00170D0F"/>
    <w:rsid w:val="00172CFB"/>
    <w:rsid w:val="001732E4"/>
    <w:rsid w:val="00177227"/>
    <w:rsid w:val="00177532"/>
    <w:rsid w:val="00177B9D"/>
    <w:rsid w:val="0018148F"/>
    <w:rsid w:val="00182CEB"/>
    <w:rsid w:val="00184040"/>
    <w:rsid w:val="001846BF"/>
    <w:rsid w:val="00185057"/>
    <w:rsid w:val="001850EC"/>
    <w:rsid w:val="00186A1C"/>
    <w:rsid w:val="00187F08"/>
    <w:rsid w:val="00194270"/>
    <w:rsid w:val="001960D6"/>
    <w:rsid w:val="00197937"/>
    <w:rsid w:val="001A0045"/>
    <w:rsid w:val="001A0588"/>
    <w:rsid w:val="001A0F62"/>
    <w:rsid w:val="001A19FA"/>
    <w:rsid w:val="001A5E0B"/>
    <w:rsid w:val="001B053B"/>
    <w:rsid w:val="001B062F"/>
    <w:rsid w:val="001B0B3D"/>
    <w:rsid w:val="001B6AA8"/>
    <w:rsid w:val="001C1271"/>
    <w:rsid w:val="001D06FC"/>
    <w:rsid w:val="001D3351"/>
    <w:rsid w:val="001D386F"/>
    <w:rsid w:val="001D3EA0"/>
    <w:rsid w:val="001D6218"/>
    <w:rsid w:val="001D754D"/>
    <w:rsid w:val="001E1900"/>
    <w:rsid w:val="001E2AD9"/>
    <w:rsid w:val="001E40E0"/>
    <w:rsid w:val="001E7B79"/>
    <w:rsid w:val="001F09D2"/>
    <w:rsid w:val="001F7E16"/>
    <w:rsid w:val="002038D0"/>
    <w:rsid w:val="00210E44"/>
    <w:rsid w:val="002112CC"/>
    <w:rsid w:val="0021583C"/>
    <w:rsid w:val="00215841"/>
    <w:rsid w:val="00220E6F"/>
    <w:rsid w:val="00220EF3"/>
    <w:rsid w:val="002247CD"/>
    <w:rsid w:val="002253E3"/>
    <w:rsid w:val="0022613C"/>
    <w:rsid w:val="00226142"/>
    <w:rsid w:val="0022781B"/>
    <w:rsid w:val="00227CDA"/>
    <w:rsid w:val="00230191"/>
    <w:rsid w:val="00230E5E"/>
    <w:rsid w:val="0023102A"/>
    <w:rsid w:val="0023155C"/>
    <w:rsid w:val="00232659"/>
    <w:rsid w:val="00234AFE"/>
    <w:rsid w:val="0023638B"/>
    <w:rsid w:val="00240F28"/>
    <w:rsid w:val="00242925"/>
    <w:rsid w:val="0025010C"/>
    <w:rsid w:val="0025049A"/>
    <w:rsid w:val="00253F3A"/>
    <w:rsid w:val="00253F82"/>
    <w:rsid w:val="0025435B"/>
    <w:rsid w:val="002652ED"/>
    <w:rsid w:val="00265912"/>
    <w:rsid w:val="00267571"/>
    <w:rsid w:val="00270472"/>
    <w:rsid w:val="0027075E"/>
    <w:rsid w:val="00275C73"/>
    <w:rsid w:val="00276075"/>
    <w:rsid w:val="0028028B"/>
    <w:rsid w:val="0028209E"/>
    <w:rsid w:val="0028298E"/>
    <w:rsid w:val="00285363"/>
    <w:rsid w:val="00285639"/>
    <w:rsid w:val="002862A1"/>
    <w:rsid w:val="002920A0"/>
    <w:rsid w:val="00292BFA"/>
    <w:rsid w:val="00293735"/>
    <w:rsid w:val="00294284"/>
    <w:rsid w:val="00295311"/>
    <w:rsid w:val="002A1839"/>
    <w:rsid w:val="002A18B3"/>
    <w:rsid w:val="002A38EC"/>
    <w:rsid w:val="002A4335"/>
    <w:rsid w:val="002B0C14"/>
    <w:rsid w:val="002B2758"/>
    <w:rsid w:val="002B3944"/>
    <w:rsid w:val="002B530C"/>
    <w:rsid w:val="002B56D5"/>
    <w:rsid w:val="002C45C7"/>
    <w:rsid w:val="002C6265"/>
    <w:rsid w:val="002D02BA"/>
    <w:rsid w:val="002D3E9A"/>
    <w:rsid w:val="002D4438"/>
    <w:rsid w:val="002D4F2C"/>
    <w:rsid w:val="002D6A6E"/>
    <w:rsid w:val="002E2562"/>
    <w:rsid w:val="002E4139"/>
    <w:rsid w:val="002E6709"/>
    <w:rsid w:val="002E6B72"/>
    <w:rsid w:val="002F0982"/>
    <w:rsid w:val="002F1BD4"/>
    <w:rsid w:val="002F35AE"/>
    <w:rsid w:val="002F3AB6"/>
    <w:rsid w:val="003042DC"/>
    <w:rsid w:val="003053CE"/>
    <w:rsid w:val="00306A57"/>
    <w:rsid w:val="003145AC"/>
    <w:rsid w:val="00316982"/>
    <w:rsid w:val="00324DB6"/>
    <w:rsid w:val="003250AE"/>
    <w:rsid w:val="00326250"/>
    <w:rsid w:val="00326859"/>
    <w:rsid w:val="00332194"/>
    <w:rsid w:val="00332321"/>
    <w:rsid w:val="003331D8"/>
    <w:rsid w:val="00333512"/>
    <w:rsid w:val="00333BAB"/>
    <w:rsid w:val="003341D7"/>
    <w:rsid w:val="00335414"/>
    <w:rsid w:val="0034017D"/>
    <w:rsid w:val="00340F12"/>
    <w:rsid w:val="003504F7"/>
    <w:rsid w:val="00350D35"/>
    <w:rsid w:val="003535FB"/>
    <w:rsid w:val="0035531C"/>
    <w:rsid w:val="00362DB5"/>
    <w:rsid w:val="0036308C"/>
    <w:rsid w:val="00363F84"/>
    <w:rsid w:val="00364FAA"/>
    <w:rsid w:val="003661C6"/>
    <w:rsid w:val="00367AFE"/>
    <w:rsid w:val="00370BF9"/>
    <w:rsid w:val="00373128"/>
    <w:rsid w:val="00374815"/>
    <w:rsid w:val="00375AB7"/>
    <w:rsid w:val="00376D68"/>
    <w:rsid w:val="00377442"/>
    <w:rsid w:val="00383022"/>
    <w:rsid w:val="00383C9A"/>
    <w:rsid w:val="003971C1"/>
    <w:rsid w:val="00397709"/>
    <w:rsid w:val="003B02FD"/>
    <w:rsid w:val="003B1655"/>
    <w:rsid w:val="003B25B3"/>
    <w:rsid w:val="003B521F"/>
    <w:rsid w:val="003B5F26"/>
    <w:rsid w:val="003B693C"/>
    <w:rsid w:val="003C1328"/>
    <w:rsid w:val="003D4073"/>
    <w:rsid w:val="003D5386"/>
    <w:rsid w:val="003D775D"/>
    <w:rsid w:val="003E3744"/>
    <w:rsid w:val="003E47F5"/>
    <w:rsid w:val="003E7D71"/>
    <w:rsid w:val="003F2774"/>
    <w:rsid w:val="003F3161"/>
    <w:rsid w:val="003F5005"/>
    <w:rsid w:val="0040051B"/>
    <w:rsid w:val="00402651"/>
    <w:rsid w:val="0040599C"/>
    <w:rsid w:val="00405CF1"/>
    <w:rsid w:val="0040632B"/>
    <w:rsid w:val="004070E4"/>
    <w:rsid w:val="00410BD7"/>
    <w:rsid w:val="00414624"/>
    <w:rsid w:val="00414CEB"/>
    <w:rsid w:val="004158AD"/>
    <w:rsid w:val="00415BAF"/>
    <w:rsid w:val="00417038"/>
    <w:rsid w:val="004178E7"/>
    <w:rsid w:val="004207EA"/>
    <w:rsid w:val="004215B4"/>
    <w:rsid w:val="00422866"/>
    <w:rsid w:val="00424312"/>
    <w:rsid w:val="0043039D"/>
    <w:rsid w:val="00432412"/>
    <w:rsid w:val="004326AA"/>
    <w:rsid w:val="00435371"/>
    <w:rsid w:val="00435C6B"/>
    <w:rsid w:val="00436394"/>
    <w:rsid w:val="004365BA"/>
    <w:rsid w:val="0044140F"/>
    <w:rsid w:val="0044263F"/>
    <w:rsid w:val="00445466"/>
    <w:rsid w:val="004477B5"/>
    <w:rsid w:val="00450A31"/>
    <w:rsid w:val="00453FBF"/>
    <w:rsid w:val="004544A7"/>
    <w:rsid w:val="004550EA"/>
    <w:rsid w:val="004573F6"/>
    <w:rsid w:val="00460395"/>
    <w:rsid w:val="00462701"/>
    <w:rsid w:val="004649E3"/>
    <w:rsid w:val="004730D9"/>
    <w:rsid w:val="00475B09"/>
    <w:rsid w:val="004818C3"/>
    <w:rsid w:val="00481C38"/>
    <w:rsid w:val="00483040"/>
    <w:rsid w:val="00487A69"/>
    <w:rsid w:val="00487B4B"/>
    <w:rsid w:val="00487D26"/>
    <w:rsid w:val="0049074F"/>
    <w:rsid w:val="00490C12"/>
    <w:rsid w:val="00491AEA"/>
    <w:rsid w:val="00493523"/>
    <w:rsid w:val="00493893"/>
    <w:rsid w:val="004962B2"/>
    <w:rsid w:val="00496DEA"/>
    <w:rsid w:val="004A0368"/>
    <w:rsid w:val="004A095C"/>
    <w:rsid w:val="004A0E41"/>
    <w:rsid w:val="004A3939"/>
    <w:rsid w:val="004A3E48"/>
    <w:rsid w:val="004A5B44"/>
    <w:rsid w:val="004A5B6C"/>
    <w:rsid w:val="004A62E2"/>
    <w:rsid w:val="004A70A2"/>
    <w:rsid w:val="004B034E"/>
    <w:rsid w:val="004B2D9C"/>
    <w:rsid w:val="004B3620"/>
    <w:rsid w:val="004C147A"/>
    <w:rsid w:val="004C45B6"/>
    <w:rsid w:val="004C63FD"/>
    <w:rsid w:val="004D002F"/>
    <w:rsid w:val="004D438E"/>
    <w:rsid w:val="004D58A2"/>
    <w:rsid w:val="004D7CAA"/>
    <w:rsid w:val="004E07B5"/>
    <w:rsid w:val="004F24EA"/>
    <w:rsid w:val="004F5EFE"/>
    <w:rsid w:val="004F7E50"/>
    <w:rsid w:val="004F7EC4"/>
    <w:rsid w:val="005015D9"/>
    <w:rsid w:val="00502BFA"/>
    <w:rsid w:val="00503FC8"/>
    <w:rsid w:val="00505B95"/>
    <w:rsid w:val="00506992"/>
    <w:rsid w:val="005114EF"/>
    <w:rsid w:val="00512274"/>
    <w:rsid w:val="00513846"/>
    <w:rsid w:val="005143D2"/>
    <w:rsid w:val="005143EE"/>
    <w:rsid w:val="0051506F"/>
    <w:rsid w:val="00515629"/>
    <w:rsid w:val="00515868"/>
    <w:rsid w:val="005214CF"/>
    <w:rsid w:val="00522D8B"/>
    <w:rsid w:val="00525A1B"/>
    <w:rsid w:val="00526665"/>
    <w:rsid w:val="005322AE"/>
    <w:rsid w:val="0053361B"/>
    <w:rsid w:val="00533CDD"/>
    <w:rsid w:val="00541C39"/>
    <w:rsid w:val="00543C2F"/>
    <w:rsid w:val="00545558"/>
    <w:rsid w:val="00547DD1"/>
    <w:rsid w:val="0055045A"/>
    <w:rsid w:val="00550B2F"/>
    <w:rsid w:val="0055310F"/>
    <w:rsid w:val="00555B36"/>
    <w:rsid w:val="00556409"/>
    <w:rsid w:val="0056136D"/>
    <w:rsid w:val="005636D9"/>
    <w:rsid w:val="00563E14"/>
    <w:rsid w:val="005643A4"/>
    <w:rsid w:val="00564436"/>
    <w:rsid w:val="00572B69"/>
    <w:rsid w:val="00572EE5"/>
    <w:rsid w:val="00574056"/>
    <w:rsid w:val="005744AA"/>
    <w:rsid w:val="00574BCA"/>
    <w:rsid w:val="00574BF1"/>
    <w:rsid w:val="00574FAC"/>
    <w:rsid w:val="0057684C"/>
    <w:rsid w:val="005812BF"/>
    <w:rsid w:val="00581E69"/>
    <w:rsid w:val="005828F0"/>
    <w:rsid w:val="005838BE"/>
    <w:rsid w:val="005864C8"/>
    <w:rsid w:val="0059030A"/>
    <w:rsid w:val="005A699A"/>
    <w:rsid w:val="005B037C"/>
    <w:rsid w:val="005B0662"/>
    <w:rsid w:val="005B5717"/>
    <w:rsid w:val="005B7323"/>
    <w:rsid w:val="005C151C"/>
    <w:rsid w:val="005C2683"/>
    <w:rsid w:val="005C4D74"/>
    <w:rsid w:val="005C7033"/>
    <w:rsid w:val="005C78A7"/>
    <w:rsid w:val="005D0451"/>
    <w:rsid w:val="005D13EB"/>
    <w:rsid w:val="005D2FF7"/>
    <w:rsid w:val="005E02EC"/>
    <w:rsid w:val="005E0785"/>
    <w:rsid w:val="005E7E64"/>
    <w:rsid w:val="005F002E"/>
    <w:rsid w:val="005F027C"/>
    <w:rsid w:val="005F0A1B"/>
    <w:rsid w:val="005F162A"/>
    <w:rsid w:val="005F1CEC"/>
    <w:rsid w:val="005F4688"/>
    <w:rsid w:val="0060293B"/>
    <w:rsid w:val="00603634"/>
    <w:rsid w:val="00603AA1"/>
    <w:rsid w:val="00603E4D"/>
    <w:rsid w:val="0061052C"/>
    <w:rsid w:val="00611F89"/>
    <w:rsid w:val="00615DBA"/>
    <w:rsid w:val="00621EE9"/>
    <w:rsid w:val="00622053"/>
    <w:rsid w:val="00622654"/>
    <w:rsid w:val="00623FB6"/>
    <w:rsid w:val="00624A89"/>
    <w:rsid w:val="0062778C"/>
    <w:rsid w:val="00631A38"/>
    <w:rsid w:val="006321DF"/>
    <w:rsid w:val="006445A1"/>
    <w:rsid w:val="006502CA"/>
    <w:rsid w:val="006519B8"/>
    <w:rsid w:val="00651E42"/>
    <w:rsid w:val="006531E6"/>
    <w:rsid w:val="0065799E"/>
    <w:rsid w:val="006603C8"/>
    <w:rsid w:val="00660FAB"/>
    <w:rsid w:val="00661050"/>
    <w:rsid w:val="00661419"/>
    <w:rsid w:val="0066374D"/>
    <w:rsid w:val="00663FB2"/>
    <w:rsid w:val="006715BB"/>
    <w:rsid w:val="006718A4"/>
    <w:rsid w:val="006732E5"/>
    <w:rsid w:val="0067464E"/>
    <w:rsid w:val="00674C69"/>
    <w:rsid w:val="00675A5A"/>
    <w:rsid w:val="006771AC"/>
    <w:rsid w:val="006817FF"/>
    <w:rsid w:val="00681FD9"/>
    <w:rsid w:val="00684226"/>
    <w:rsid w:val="006844D6"/>
    <w:rsid w:val="00685770"/>
    <w:rsid w:val="006867DD"/>
    <w:rsid w:val="00686863"/>
    <w:rsid w:val="0069035D"/>
    <w:rsid w:val="00694B16"/>
    <w:rsid w:val="006A0256"/>
    <w:rsid w:val="006A1188"/>
    <w:rsid w:val="006A132F"/>
    <w:rsid w:val="006A1C02"/>
    <w:rsid w:val="006A2C8F"/>
    <w:rsid w:val="006A2D82"/>
    <w:rsid w:val="006A7829"/>
    <w:rsid w:val="006B3D13"/>
    <w:rsid w:val="006B5B33"/>
    <w:rsid w:val="006B74E3"/>
    <w:rsid w:val="006B78DC"/>
    <w:rsid w:val="006C6699"/>
    <w:rsid w:val="006C7226"/>
    <w:rsid w:val="006C776A"/>
    <w:rsid w:val="006D07BD"/>
    <w:rsid w:val="006D7229"/>
    <w:rsid w:val="006E3BA2"/>
    <w:rsid w:val="006E70A1"/>
    <w:rsid w:val="006F24D2"/>
    <w:rsid w:val="006F7C31"/>
    <w:rsid w:val="006F7E6B"/>
    <w:rsid w:val="007000FF"/>
    <w:rsid w:val="00700A38"/>
    <w:rsid w:val="0070107C"/>
    <w:rsid w:val="0071045B"/>
    <w:rsid w:val="00711CD5"/>
    <w:rsid w:val="0071341D"/>
    <w:rsid w:val="007136D3"/>
    <w:rsid w:val="00715392"/>
    <w:rsid w:val="00720F03"/>
    <w:rsid w:val="0072172F"/>
    <w:rsid w:val="00723D7B"/>
    <w:rsid w:val="00724755"/>
    <w:rsid w:val="007302D7"/>
    <w:rsid w:val="00731ED1"/>
    <w:rsid w:val="0073260C"/>
    <w:rsid w:val="00735FF6"/>
    <w:rsid w:val="007415C3"/>
    <w:rsid w:val="00743F78"/>
    <w:rsid w:val="00744D7C"/>
    <w:rsid w:val="007500AF"/>
    <w:rsid w:val="00751A86"/>
    <w:rsid w:val="007525B1"/>
    <w:rsid w:val="00755365"/>
    <w:rsid w:val="00755A8B"/>
    <w:rsid w:val="0075744E"/>
    <w:rsid w:val="007610F0"/>
    <w:rsid w:val="00762278"/>
    <w:rsid w:val="00763D79"/>
    <w:rsid w:val="00766152"/>
    <w:rsid w:val="007736F1"/>
    <w:rsid w:val="007751D4"/>
    <w:rsid w:val="00776E12"/>
    <w:rsid w:val="00782F08"/>
    <w:rsid w:val="00784E2D"/>
    <w:rsid w:val="0078531D"/>
    <w:rsid w:val="00791011"/>
    <w:rsid w:val="0079225F"/>
    <w:rsid w:val="00792B5B"/>
    <w:rsid w:val="00793046"/>
    <w:rsid w:val="007A0D4B"/>
    <w:rsid w:val="007A20B3"/>
    <w:rsid w:val="007A279B"/>
    <w:rsid w:val="007A4148"/>
    <w:rsid w:val="007A6418"/>
    <w:rsid w:val="007B1637"/>
    <w:rsid w:val="007C4F9F"/>
    <w:rsid w:val="007C4FF4"/>
    <w:rsid w:val="007D0289"/>
    <w:rsid w:val="007D1C74"/>
    <w:rsid w:val="007D473E"/>
    <w:rsid w:val="007E0F4B"/>
    <w:rsid w:val="007E19FF"/>
    <w:rsid w:val="007E274E"/>
    <w:rsid w:val="007E2864"/>
    <w:rsid w:val="007E2886"/>
    <w:rsid w:val="007E5743"/>
    <w:rsid w:val="007E609C"/>
    <w:rsid w:val="007E6D78"/>
    <w:rsid w:val="007F12D5"/>
    <w:rsid w:val="008014F4"/>
    <w:rsid w:val="008030A4"/>
    <w:rsid w:val="0080464B"/>
    <w:rsid w:val="008106C7"/>
    <w:rsid w:val="00813B88"/>
    <w:rsid w:val="0081752F"/>
    <w:rsid w:val="0082033A"/>
    <w:rsid w:val="00820D35"/>
    <w:rsid w:val="008210AD"/>
    <w:rsid w:val="008264E1"/>
    <w:rsid w:val="00837C4E"/>
    <w:rsid w:val="0084031F"/>
    <w:rsid w:val="008417E0"/>
    <w:rsid w:val="00841F4C"/>
    <w:rsid w:val="00852486"/>
    <w:rsid w:val="008551EE"/>
    <w:rsid w:val="0085597F"/>
    <w:rsid w:val="00864973"/>
    <w:rsid w:val="00866C17"/>
    <w:rsid w:val="00873422"/>
    <w:rsid w:val="0087589E"/>
    <w:rsid w:val="00876283"/>
    <w:rsid w:val="008824CF"/>
    <w:rsid w:val="00883285"/>
    <w:rsid w:val="008846CA"/>
    <w:rsid w:val="00897EE8"/>
    <w:rsid w:val="008A04A9"/>
    <w:rsid w:val="008A1D9C"/>
    <w:rsid w:val="008A1EC2"/>
    <w:rsid w:val="008A440A"/>
    <w:rsid w:val="008A7477"/>
    <w:rsid w:val="008A7FF3"/>
    <w:rsid w:val="008B0ED1"/>
    <w:rsid w:val="008B1423"/>
    <w:rsid w:val="008B3278"/>
    <w:rsid w:val="008B53BB"/>
    <w:rsid w:val="008C147F"/>
    <w:rsid w:val="008C3804"/>
    <w:rsid w:val="008C40AA"/>
    <w:rsid w:val="008D1A22"/>
    <w:rsid w:val="008D61BC"/>
    <w:rsid w:val="008D7224"/>
    <w:rsid w:val="008E1C65"/>
    <w:rsid w:val="008E2091"/>
    <w:rsid w:val="008E4459"/>
    <w:rsid w:val="008E4CB5"/>
    <w:rsid w:val="008E7ED5"/>
    <w:rsid w:val="008F1CEF"/>
    <w:rsid w:val="008F30BA"/>
    <w:rsid w:val="008F31AF"/>
    <w:rsid w:val="008F4B94"/>
    <w:rsid w:val="008F5416"/>
    <w:rsid w:val="008F74AD"/>
    <w:rsid w:val="00900C9C"/>
    <w:rsid w:val="0090136B"/>
    <w:rsid w:val="0090342D"/>
    <w:rsid w:val="0090454B"/>
    <w:rsid w:val="00905FDF"/>
    <w:rsid w:val="009067ED"/>
    <w:rsid w:val="00911B96"/>
    <w:rsid w:val="00914597"/>
    <w:rsid w:val="0091665D"/>
    <w:rsid w:val="00921AA4"/>
    <w:rsid w:val="00923851"/>
    <w:rsid w:val="00924163"/>
    <w:rsid w:val="009270B1"/>
    <w:rsid w:val="00931F0B"/>
    <w:rsid w:val="00933111"/>
    <w:rsid w:val="00934A52"/>
    <w:rsid w:val="0093624C"/>
    <w:rsid w:val="00941946"/>
    <w:rsid w:val="00942D80"/>
    <w:rsid w:val="00944E38"/>
    <w:rsid w:val="00946996"/>
    <w:rsid w:val="00947421"/>
    <w:rsid w:val="009535B4"/>
    <w:rsid w:val="00953BF5"/>
    <w:rsid w:val="00954FBF"/>
    <w:rsid w:val="00966CBD"/>
    <w:rsid w:val="00975668"/>
    <w:rsid w:val="0098223E"/>
    <w:rsid w:val="00983050"/>
    <w:rsid w:val="00983A0A"/>
    <w:rsid w:val="00984D62"/>
    <w:rsid w:val="009852CF"/>
    <w:rsid w:val="009901D0"/>
    <w:rsid w:val="009907B6"/>
    <w:rsid w:val="00990959"/>
    <w:rsid w:val="00990A9D"/>
    <w:rsid w:val="0099614B"/>
    <w:rsid w:val="009A4B52"/>
    <w:rsid w:val="009A55D3"/>
    <w:rsid w:val="009A5972"/>
    <w:rsid w:val="009A68CE"/>
    <w:rsid w:val="009A6B26"/>
    <w:rsid w:val="009B151B"/>
    <w:rsid w:val="009C01A4"/>
    <w:rsid w:val="009C0290"/>
    <w:rsid w:val="009C1F8C"/>
    <w:rsid w:val="009C3685"/>
    <w:rsid w:val="009C3D28"/>
    <w:rsid w:val="009D0E52"/>
    <w:rsid w:val="009D147F"/>
    <w:rsid w:val="009D4C89"/>
    <w:rsid w:val="009D511C"/>
    <w:rsid w:val="009D6461"/>
    <w:rsid w:val="009D7C64"/>
    <w:rsid w:val="009E4E51"/>
    <w:rsid w:val="009F507E"/>
    <w:rsid w:val="009F6A98"/>
    <w:rsid w:val="00A013E2"/>
    <w:rsid w:val="00A0343B"/>
    <w:rsid w:val="00A054F9"/>
    <w:rsid w:val="00A05D44"/>
    <w:rsid w:val="00A06246"/>
    <w:rsid w:val="00A06679"/>
    <w:rsid w:val="00A10C1B"/>
    <w:rsid w:val="00A11331"/>
    <w:rsid w:val="00A20BFF"/>
    <w:rsid w:val="00A21F0F"/>
    <w:rsid w:val="00A23A5C"/>
    <w:rsid w:val="00A23D86"/>
    <w:rsid w:val="00A32ECD"/>
    <w:rsid w:val="00A459EC"/>
    <w:rsid w:val="00A46D4E"/>
    <w:rsid w:val="00A52DF0"/>
    <w:rsid w:val="00A53093"/>
    <w:rsid w:val="00A540F9"/>
    <w:rsid w:val="00A54BE8"/>
    <w:rsid w:val="00A55AE8"/>
    <w:rsid w:val="00A56AE3"/>
    <w:rsid w:val="00A5744F"/>
    <w:rsid w:val="00A574CD"/>
    <w:rsid w:val="00A57ECE"/>
    <w:rsid w:val="00A700A7"/>
    <w:rsid w:val="00A70468"/>
    <w:rsid w:val="00A71856"/>
    <w:rsid w:val="00A74BA2"/>
    <w:rsid w:val="00A75D22"/>
    <w:rsid w:val="00A80343"/>
    <w:rsid w:val="00A8449B"/>
    <w:rsid w:val="00A850C8"/>
    <w:rsid w:val="00A90395"/>
    <w:rsid w:val="00A93CE6"/>
    <w:rsid w:val="00A9692C"/>
    <w:rsid w:val="00A97627"/>
    <w:rsid w:val="00A97BBC"/>
    <w:rsid w:val="00A97DDF"/>
    <w:rsid w:val="00AA11B1"/>
    <w:rsid w:val="00AA2D8C"/>
    <w:rsid w:val="00AA318D"/>
    <w:rsid w:val="00AA71CF"/>
    <w:rsid w:val="00AB013B"/>
    <w:rsid w:val="00AB1F0A"/>
    <w:rsid w:val="00AB253F"/>
    <w:rsid w:val="00AB52BA"/>
    <w:rsid w:val="00AB6A40"/>
    <w:rsid w:val="00AC2627"/>
    <w:rsid w:val="00AC6C31"/>
    <w:rsid w:val="00AC7ED2"/>
    <w:rsid w:val="00AD10CE"/>
    <w:rsid w:val="00AD12C9"/>
    <w:rsid w:val="00AD33B9"/>
    <w:rsid w:val="00AD4DB8"/>
    <w:rsid w:val="00AD502F"/>
    <w:rsid w:val="00AD5399"/>
    <w:rsid w:val="00AD7056"/>
    <w:rsid w:val="00AE4644"/>
    <w:rsid w:val="00AE4FA5"/>
    <w:rsid w:val="00AE604E"/>
    <w:rsid w:val="00AF04F8"/>
    <w:rsid w:val="00AF066B"/>
    <w:rsid w:val="00AF5E9B"/>
    <w:rsid w:val="00AF7147"/>
    <w:rsid w:val="00AF71C7"/>
    <w:rsid w:val="00B03FED"/>
    <w:rsid w:val="00B07700"/>
    <w:rsid w:val="00B1038D"/>
    <w:rsid w:val="00B1234B"/>
    <w:rsid w:val="00B125B0"/>
    <w:rsid w:val="00B127D3"/>
    <w:rsid w:val="00B230F7"/>
    <w:rsid w:val="00B3048E"/>
    <w:rsid w:val="00B336FD"/>
    <w:rsid w:val="00B356A3"/>
    <w:rsid w:val="00B366BF"/>
    <w:rsid w:val="00B36F60"/>
    <w:rsid w:val="00B4178E"/>
    <w:rsid w:val="00B425CD"/>
    <w:rsid w:val="00B43A16"/>
    <w:rsid w:val="00B44859"/>
    <w:rsid w:val="00B47F3D"/>
    <w:rsid w:val="00B5047E"/>
    <w:rsid w:val="00B52502"/>
    <w:rsid w:val="00B5282F"/>
    <w:rsid w:val="00B57C11"/>
    <w:rsid w:val="00B57CBC"/>
    <w:rsid w:val="00B630A7"/>
    <w:rsid w:val="00B637AE"/>
    <w:rsid w:val="00B64688"/>
    <w:rsid w:val="00B648C9"/>
    <w:rsid w:val="00B655A1"/>
    <w:rsid w:val="00B65745"/>
    <w:rsid w:val="00B669D8"/>
    <w:rsid w:val="00B67AF1"/>
    <w:rsid w:val="00B71F44"/>
    <w:rsid w:val="00B74288"/>
    <w:rsid w:val="00B74880"/>
    <w:rsid w:val="00B7568A"/>
    <w:rsid w:val="00B759DC"/>
    <w:rsid w:val="00B75D4E"/>
    <w:rsid w:val="00B76923"/>
    <w:rsid w:val="00B76B6E"/>
    <w:rsid w:val="00B77251"/>
    <w:rsid w:val="00B77BC5"/>
    <w:rsid w:val="00B804CE"/>
    <w:rsid w:val="00B804D7"/>
    <w:rsid w:val="00B80EF8"/>
    <w:rsid w:val="00B81D04"/>
    <w:rsid w:val="00B82813"/>
    <w:rsid w:val="00B91301"/>
    <w:rsid w:val="00B930D7"/>
    <w:rsid w:val="00B93B06"/>
    <w:rsid w:val="00B94E6D"/>
    <w:rsid w:val="00B9575F"/>
    <w:rsid w:val="00B95A92"/>
    <w:rsid w:val="00B962E8"/>
    <w:rsid w:val="00B964C7"/>
    <w:rsid w:val="00B968BC"/>
    <w:rsid w:val="00BB1801"/>
    <w:rsid w:val="00BB4AC4"/>
    <w:rsid w:val="00BB5087"/>
    <w:rsid w:val="00BB62D5"/>
    <w:rsid w:val="00BB76EC"/>
    <w:rsid w:val="00BC167A"/>
    <w:rsid w:val="00BC234B"/>
    <w:rsid w:val="00BC7E74"/>
    <w:rsid w:val="00BD1667"/>
    <w:rsid w:val="00BD3947"/>
    <w:rsid w:val="00BD3B4A"/>
    <w:rsid w:val="00BE0845"/>
    <w:rsid w:val="00BE0DB8"/>
    <w:rsid w:val="00BE2E66"/>
    <w:rsid w:val="00BE4567"/>
    <w:rsid w:val="00BE6AF9"/>
    <w:rsid w:val="00BF12FC"/>
    <w:rsid w:val="00BF23B7"/>
    <w:rsid w:val="00C00937"/>
    <w:rsid w:val="00C03767"/>
    <w:rsid w:val="00C04FC7"/>
    <w:rsid w:val="00C05B06"/>
    <w:rsid w:val="00C06037"/>
    <w:rsid w:val="00C10073"/>
    <w:rsid w:val="00C13996"/>
    <w:rsid w:val="00C15F69"/>
    <w:rsid w:val="00C160D7"/>
    <w:rsid w:val="00C2415A"/>
    <w:rsid w:val="00C33043"/>
    <w:rsid w:val="00C365A0"/>
    <w:rsid w:val="00C40D43"/>
    <w:rsid w:val="00C45210"/>
    <w:rsid w:val="00C45F7F"/>
    <w:rsid w:val="00C46E22"/>
    <w:rsid w:val="00C5072E"/>
    <w:rsid w:val="00C507D1"/>
    <w:rsid w:val="00C53BDC"/>
    <w:rsid w:val="00C60108"/>
    <w:rsid w:val="00C61F06"/>
    <w:rsid w:val="00C62E3D"/>
    <w:rsid w:val="00C63A03"/>
    <w:rsid w:val="00C700A0"/>
    <w:rsid w:val="00C73801"/>
    <w:rsid w:val="00C8099E"/>
    <w:rsid w:val="00C81F59"/>
    <w:rsid w:val="00C831ED"/>
    <w:rsid w:val="00C8643A"/>
    <w:rsid w:val="00C918D0"/>
    <w:rsid w:val="00C9285A"/>
    <w:rsid w:val="00C92CD2"/>
    <w:rsid w:val="00C94D48"/>
    <w:rsid w:val="00C9656D"/>
    <w:rsid w:val="00C97CB8"/>
    <w:rsid w:val="00CA0EAB"/>
    <w:rsid w:val="00CA34D5"/>
    <w:rsid w:val="00CA37CD"/>
    <w:rsid w:val="00CA7B33"/>
    <w:rsid w:val="00CB2D5B"/>
    <w:rsid w:val="00CB362B"/>
    <w:rsid w:val="00CB5191"/>
    <w:rsid w:val="00CC08BE"/>
    <w:rsid w:val="00CC6BAD"/>
    <w:rsid w:val="00CC7809"/>
    <w:rsid w:val="00CD16BD"/>
    <w:rsid w:val="00CD4ADB"/>
    <w:rsid w:val="00CD5C07"/>
    <w:rsid w:val="00CD62E7"/>
    <w:rsid w:val="00CD66D0"/>
    <w:rsid w:val="00CD75E9"/>
    <w:rsid w:val="00CD7ACB"/>
    <w:rsid w:val="00CE0842"/>
    <w:rsid w:val="00CF0B9C"/>
    <w:rsid w:val="00CF1388"/>
    <w:rsid w:val="00CF1F38"/>
    <w:rsid w:val="00CF2C4F"/>
    <w:rsid w:val="00CF34AF"/>
    <w:rsid w:val="00CF4C35"/>
    <w:rsid w:val="00CF571B"/>
    <w:rsid w:val="00CF6692"/>
    <w:rsid w:val="00D006AA"/>
    <w:rsid w:val="00D04C1C"/>
    <w:rsid w:val="00D05693"/>
    <w:rsid w:val="00D05E5C"/>
    <w:rsid w:val="00D1204B"/>
    <w:rsid w:val="00D12DAE"/>
    <w:rsid w:val="00D20B1C"/>
    <w:rsid w:val="00D20C24"/>
    <w:rsid w:val="00D20F04"/>
    <w:rsid w:val="00D21B14"/>
    <w:rsid w:val="00D22A2F"/>
    <w:rsid w:val="00D2415E"/>
    <w:rsid w:val="00D24901"/>
    <w:rsid w:val="00D26D31"/>
    <w:rsid w:val="00D3027D"/>
    <w:rsid w:val="00D309DF"/>
    <w:rsid w:val="00D32BCE"/>
    <w:rsid w:val="00D32DB6"/>
    <w:rsid w:val="00D40389"/>
    <w:rsid w:val="00D4162D"/>
    <w:rsid w:val="00D436D5"/>
    <w:rsid w:val="00D44B63"/>
    <w:rsid w:val="00D44E38"/>
    <w:rsid w:val="00D46A1C"/>
    <w:rsid w:val="00D51E04"/>
    <w:rsid w:val="00D51FC5"/>
    <w:rsid w:val="00D536A6"/>
    <w:rsid w:val="00D60307"/>
    <w:rsid w:val="00D61653"/>
    <w:rsid w:val="00D619EC"/>
    <w:rsid w:val="00D64C22"/>
    <w:rsid w:val="00D73808"/>
    <w:rsid w:val="00D75264"/>
    <w:rsid w:val="00D83FBB"/>
    <w:rsid w:val="00D842D4"/>
    <w:rsid w:val="00D86B99"/>
    <w:rsid w:val="00D923B7"/>
    <w:rsid w:val="00D92C98"/>
    <w:rsid w:val="00D931FD"/>
    <w:rsid w:val="00D93504"/>
    <w:rsid w:val="00DA3EFC"/>
    <w:rsid w:val="00DA6654"/>
    <w:rsid w:val="00DB1556"/>
    <w:rsid w:val="00DB2AA6"/>
    <w:rsid w:val="00DB2B6A"/>
    <w:rsid w:val="00DB327B"/>
    <w:rsid w:val="00DB71F3"/>
    <w:rsid w:val="00DC04A3"/>
    <w:rsid w:val="00DC09D9"/>
    <w:rsid w:val="00DC0F2B"/>
    <w:rsid w:val="00DD0674"/>
    <w:rsid w:val="00DD3F9C"/>
    <w:rsid w:val="00DD7EA2"/>
    <w:rsid w:val="00DE227B"/>
    <w:rsid w:val="00DE348B"/>
    <w:rsid w:val="00DF0756"/>
    <w:rsid w:val="00DF0DC2"/>
    <w:rsid w:val="00DF103F"/>
    <w:rsid w:val="00DF2BF1"/>
    <w:rsid w:val="00DF473B"/>
    <w:rsid w:val="00DF4E08"/>
    <w:rsid w:val="00DF5978"/>
    <w:rsid w:val="00E0004C"/>
    <w:rsid w:val="00E01D4B"/>
    <w:rsid w:val="00E048BE"/>
    <w:rsid w:val="00E04986"/>
    <w:rsid w:val="00E04DE2"/>
    <w:rsid w:val="00E068C5"/>
    <w:rsid w:val="00E07B06"/>
    <w:rsid w:val="00E121FE"/>
    <w:rsid w:val="00E130D0"/>
    <w:rsid w:val="00E142FE"/>
    <w:rsid w:val="00E14741"/>
    <w:rsid w:val="00E15CCB"/>
    <w:rsid w:val="00E2076F"/>
    <w:rsid w:val="00E21205"/>
    <w:rsid w:val="00E21C94"/>
    <w:rsid w:val="00E25693"/>
    <w:rsid w:val="00E307F3"/>
    <w:rsid w:val="00E31BE3"/>
    <w:rsid w:val="00E414FB"/>
    <w:rsid w:val="00E5023A"/>
    <w:rsid w:val="00E556E5"/>
    <w:rsid w:val="00E559EC"/>
    <w:rsid w:val="00E57EB4"/>
    <w:rsid w:val="00E62DED"/>
    <w:rsid w:val="00E63C47"/>
    <w:rsid w:val="00E64D97"/>
    <w:rsid w:val="00E6529D"/>
    <w:rsid w:val="00E65C3E"/>
    <w:rsid w:val="00E70961"/>
    <w:rsid w:val="00E74087"/>
    <w:rsid w:val="00E7515A"/>
    <w:rsid w:val="00E809E0"/>
    <w:rsid w:val="00E82F75"/>
    <w:rsid w:val="00E84650"/>
    <w:rsid w:val="00E85407"/>
    <w:rsid w:val="00E96F39"/>
    <w:rsid w:val="00E97316"/>
    <w:rsid w:val="00EA235C"/>
    <w:rsid w:val="00EA2E7F"/>
    <w:rsid w:val="00EB1896"/>
    <w:rsid w:val="00EB5584"/>
    <w:rsid w:val="00EB73D0"/>
    <w:rsid w:val="00EC0003"/>
    <w:rsid w:val="00EC02F9"/>
    <w:rsid w:val="00EC0B6F"/>
    <w:rsid w:val="00EC151F"/>
    <w:rsid w:val="00EC2AA1"/>
    <w:rsid w:val="00EC3584"/>
    <w:rsid w:val="00EC4817"/>
    <w:rsid w:val="00ED5946"/>
    <w:rsid w:val="00ED6369"/>
    <w:rsid w:val="00ED7F0D"/>
    <w:rsid w:val="00EE1299"/>
    <w:rsid w:val="00EE257E"/>
    <w:rsid w:val="00EE57DF"/>
    <w:rsid w:val="00EE6636"/>
    <w:rsid w:val="00EE688E"/>
    <w:rsid w:val="00EE6FEE"/>
    <w:rsid w:val="00EE7446"/>
    <w:rsid w:val="00EE773B"/>
    <w:rsid w:val="00EE7878"/>
    <w:rsid w:val="00EF2EED"/>
    <w:rsid w:val="00EF6567"/>
    <w:rsid w:val="00F00961"/>
    <w:rsid w:val="00F00C40"/>
    <w:rsid w:val="00F00F69"/>
    <w:rsid w:val="00F02C4A"/>
    <w:rsid w:val="00F0720B"/>
    <w:rsid w:val="00F11EC6"/>
    <w:rsid w:val="00F138B8"/>
    <w:rsid w:val="00F17F2D"/>
    <w:rsid w:val="00F20CC2"/>
    <w:rsid w:val="00F210BB"/>
    <w:rsid w:val="00F21783"/>
    <w:rsid w:val="00F2745D"/>
    <w:rsid w:val="00F330F5"/>
    <w:rsid w:val="00F33B6D"/>
    <w:rsid w:val="00F35413"/>
    <w:rsid w:val="00F354D7"/>
    <w:rsid w:val="00F3747B"/>
    <w:rsid w:val="00F4024B"/>
    <w:rsid w:val="00F43436"/>
    <w:rsid w:val="00F44E85"/>
    <w:rsid w:val="00F5364E"/>
    <w:rsid w:val="00F611F8"/>
    <w:rsid w:val="00F708BF"/>
    <w:rsid w:val="00F72E00"/>
    <w:rsid w:val="00F77AFA"/>
    <w:rsid w:val="00F804F2"/>
    <w:rsid w:val="00F8109D"/>
    <w:rsid w:val="00F81B72"/>
    <w:rsid w:val="00F83DC7"/>
    <w:rsid w:val="00F84F54"/>
    <w:rsid w:val="00F86232"/>
    <w:rsid w:val="00F86F30"/>
    <w:rsid w:val="00F9460A"/>
    <w:rsid w:val="00F9517C"/>
    <w:rsid w:val="00F957CA"/>
    <w:rsid w:val="00F95F38"/>
    <w:rsid w:val="00FA02D2"/>
    <w:rsid w:val="00FA24E8"/>
    <w:rsid w:val="00FA44F0"/>
    <w:rsid w:val="00FA4A7C"/>
    <w:rsid w:val="00FA561A"/>
    <w:rsid w:val="00FA6FEB"/>
    <w:rsid w:val="00FB7391"/>
    <w:rsid w:val="00FB7AF8"/>
    <w:rsid w:val="00FC07AF"/>
    <w:rsid w:val="00FC0F72"/>
    <w:rsid w:val="00FD08FF"/>
    <w:rsid w:val="00FD195B"/>
    <w:rsid w:val="00FD5220"/>
    <w:rsid w:val="00FE1BD7"/>
    <w:rsid w:val="00FE23D3"/>
    <w:rsid w:val="00FE2A25"/>
    <w:rsid w:val="00FE32D4"/>
    <w:rsid w:val="00FE369E"/>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5A2772"/>
  <w15:docId w15:val="{6983D560-9A4D-416E-94FC-06AE6D2F9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38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C380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A0D4B"/>
    <w:pPr>
      <w:spacing w:after="0" w:line="240" w:lineRule="auto"/>
    </w:pPr>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2E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ECD"/>
  </w:style>
  <w:style w:type="paragraph" w:styleId="Footer">
    <w:name w:val="footer"/>
    <w:basedOn w:val="Normal"/>
    <w:link w:val="FooterChar"/>
    <w:uiPriority w:val="99"/>
    <w:unhideWhenUsed/>
    <w:rsid w:val="00A32E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ECD"/>
  </w:style>
  <w:style w:type="paragraph" w:styleId="BalloonText">
    <w:name w:val="Balloon Text"/>
    <w:basedOn w:val="Normal"/>
    <w:link w:val="BalloonTextChar"/>
    <w:uiPriority w:val="99"/>
    <w:semiHidden/>
    <w:unhideWhenUsed/>
    <w:rsid w:val="00D738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808"/>
    <w:rPr>
      <w:rFonts w:ascii="Tahoma" w:hAnsi="Tahoma" w:cs="Tahoma"/>
      <w:sz w:val="16"/>
      <w:szCs w:val="16"/>
    </w:rPr>
  </w:style>
  <w:style w:type="table" w:customStyle="1" w:styleId="TableGrid1">
    <w:name w:val="Table Grid1"/>
    <w:basedOn w:val="TableNormal"/>
    <w:next w:val="TableGrid"/>
    <w:uiPriority w:val="59"/>
    <w:rsid w:val="00C53BDC"/>
    <w:pPr>
      <w:spacing w:after="0" w:line="240" w:lineRule="auto"/>
    </w:pPr>
    <w:rPr>
      <w:rFonts w:ascii="Calibri" w:eastAsia="Times New Roman" w:hAnsi="Calibri" w:cs="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71C1"/>
    <w:pPr>
      <w:ind w:left="720"/>
      <w:contextualSpacing/>
    </w:pPr>
  </w:style>
  <w:style w:type="paragraph" w:customStyle="1" w:styleId="Char4">
    <w:name w:val="Char4"/>
    <w:basedOn w:val="Normal"/>
    <w:semiHidden/>
    <w:rsid w:val="00112F98"/>
    <w:pPr>
      <w:spacing w:after="160" w:line="240" w:lineRule="exact"/>
    </w:pPr>
    <w:rPr>
      <w:rFonts w:ascii="Arial" w:eastAsia="Times New Roman" w:hAnsi="Arial" w:cs="Arial"/>
    </w:rPr>
  </w:style>
  <w:style w:type="table" w:customStyle="1" w:styleId="TableGrid2">
    <w:name w:val="Table Grid2"/>
    <w:basedOn w:val="TableNormal"/>
    <w:next w:val="TableGrid"/>
    <w:uiPriority w:val="59"/>
    <w:rsid w:val="00C2415A"/>
    <w:pPr>
      <w:spacing w:after="0" w:line="240" w:lineRule="auto"/>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C380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C3804"/>
    <w:rPr>
      <w:rFonts w:asciiTheme="majorHAnsi" w:eastAsiaTheme="majorEastAsia" w:hAnsiTheme="majorHAnsi" w:cstheme="majorBidi"/>
      <w:b/>
      <w:bCs/>
      <w:color w:val="4F81BD" w:themeColor="accent1"/>
      <w:sz w:val="26"/>
      <w:szCs w:val="26"/>
    </w:rPr>
  </w:style>
  <w:style w:type="table" w:customStyle="1" w:styleId="TableGrid3">
    <w:name w:val="Table Grid3"/>
    <w:basedOn w:val="TableNormal"/>
    <w:next w:val="TableGrid"/>
    <w:uiPriority w:val="59"/>
    <w:rsid w:val="00D931FD"/>
    <w:pPr>
      <w:spacing w:after="0" w:line="240" w:lineRule="auto"/>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66C17"/>
    <w:pPr>
      <w:spacing w:after="0" w:line="240" w:lineRule="auto"/>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CA7B3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ongI">
    <w:name w:val="Chuong I"/>
    <w:basedOn w:val="Heading1"/>
    <w:link w:val="ChuongIChar"/>
    <w:qFormat/>
    <w:rsid w:val="00946996"/>
    <w:pPr>
      <w:keepLines w:val="0"/>
      <w:spacing w:before="120" w:after="120" w:line="360" w:lineRule="atLeast"/>
      <w:jc w:val="center"/>
    </w:pPr>
    <w:rPr>
      <w:rFonts w:ascii="Times New Roman" w:eastAsia="Times New Roman" w:hAnsi="Times New Roman" w:cs="Times New Roman"/>
      <w:b w:val="0"/>
      <w:color w:val="auto"/>
      <w:kern w:val="32"/>
    </w:rPr>
  </w:style>
  <w:style w:type="character" w:customStyle="1" w:styleId="ChuongIChar">
    <w:name w:val="Chuong I Char"/>
    <w:link w:val="ChuongI"/>
    <w:rsid w:val="00946996"/>
    <w:rPr>
      <w:rFonts w:ascii="Times New Roman" w:eastAsia="Times New Roman" w:hAnsi="Times New Roman" w:cs="Times New Roman"/>
      <w:bCs/>
      <w:kern w:val="3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470469">
      <w:bodyDiv w:val="1"/>
      <w:marLeft w:val="0"/>
      <w:marRight w:val="0"/>
      <w:marTop w:val="0"/>
      <w:marBottom w:val="0"/>
      <w:divBdr>
        <w:top w:val="none" w:sz="0" w:space="0" w:color="auto"/>
        <w:left w:val="none" w:sz="0" w:space="0" w:color="auto"/>
        <w:bottom w:val="none" w:sz="0" w:space="0" w:color="auto"/>
        <w:right w:val="none" w:sz="0" w:space="0" w:color="auto"/>
      </w:divBdr>
    </w:div>
    <w:div w:id="623928615">
      <w:bodyDiv w:val="1"/>
      <w:marLeft w:val="0"/>
      <w:marRight w:val="0"/>
      <w:marTop w:val="0"/>
      <w:marBottom w:val="0"/>
      <w:divBdr>
        <w:top w:val="none" w:sz="0" w:space="0" w:color="auto"/>
        <w:left w:val="none" w:sz="0" w:space="0" w:color="auto"/>
        <w:bottom w:val="none" w:sz="0" w:space="0" w:color="auto"/>
        <w:right w:val="none" w:sz="0" w:space="0" w:color="auto"/>
      </w:divBdr>
    </w:div>
    <w:div w:id="1558588830">
      <w:bodyDiv w:val="1"/>
      <w:marLeft w:val="0"/>
      <w:marRight w:val="0"/>
      <w:marTop w:val="0"/>
      <w:marBottom w:val="0"/>
      <w:divBdr>
        <w:top w:val="none" w:sz="0" w:space="0" w:color="auto"/>
        <w:left w:val="none" w:sz="0" w:space="0" w:color="auto"/>
        <w:bottom w:val="none" w:sz="0" w:space="0" w:color="auto"/>
        <w:right w:val="none" w:sz="0" w:space="0" w:color="auto"/>
      </w:divBdr>
    </w:div>
    <w:div w:id="213321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anbanphapluat.co/nghi-dinh-06-2021-nd-cp-huong-dan-quan-ly-chat-luong-thi-cong-xay-dung-va-bao-tri-cong-trinh-xay-dung"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vanbanphapluat.co/nghi-dinh-06-2021-nd-cp-huong-dan-quan-ly-chat-luong-thi-cong-xay-dung-va-bao-tri-cong-trinh-xay-dung"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qlda.gxd.vn/van-ban/chat-luong/thong-tu-10-2021-TT-BXD.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anbanphapluat.co/nghi-dinh-06-2021-nd-cp-huong-dan-quan-ly-chat-luong-thi-cong-xay-dung-va-bao-tri-cong-trinh-xay-dung" TargetMode="External"/><Relationship Id="rId5" Type="http://schemas.openxmlformats.org/officeDocument/2006/relationships/numbering" Target="numbering.xml"/><Relationship Id="rId15" Type="http://schemas.openxmlformats.org/officeDocument/2006/relationships/hyperlink" Target="https://vanbanphapluat.co/thong-tu-14-2021-tt-bxd-huong-dan-xac-dinh-chi-phi-bao-tri-cong-trinh-xay-dung"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anbanphapluat.co/nghi-dinh-06-2021-nd-cp-huong-dan-quan-ly-chat-luong-thi-cong-xay-dung-va-bao-tri-cong-trinh-xay-d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14CB23-B7E9-48A0-9835-59E027D34A4C}">
  <ds:schemaRefs>
    <ds:schemaRef ds:uri="http://schemas.microsoft.com/sharepoint/v3/contenttype/forms"/>
  </ds:schemaRefs>
</ds:datastoreItem>
</file>

<file path=customXml/itemProps2.xml><?xml version="1.0" encoding="utf-8"?>
<ds:datastoreItem xmlns:ds="http://schemas.openxmlformats.org/officeDocument/2006/customXml" ds:itemID="{03294F1D-4F8F-4A46-B092-92482E19CA7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DA5954E-8B1D-4B00-A2D1-CD6C5B1ED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C803A21-8F2F-42B5-BF27-D45547174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3220</Words>
  <Characters>18356</Characters>
  <Application>Microsoft Office Word</Application>
  <DocSecurity>0</DocSecurity>
  <Lines>152</Lines>
  <Paragraphs>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Ms Lanh</cp:lastModifiedBy>
  <cp:revision>3</cp:revision>
  <cp:lastPrinted>2022-07-22T09:16:00Z</cp:lastPrinted>
  <dcterms:created xsi:type="dcterms:W3CDTF">2022-08-22T03:46:00Z</dcterms:created>
  <dcterms:modified xsi:type="dcterms:W3CDTF">2022-08-22T03:46:00Z</dcterms:modified>
</cp:coreProperties>
</file>