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5E54F9" w:rsidRDefault="00872D5D">
      <w:pPr>
        <w:rPr>
          <w:b/>
        </w:rPr>
      </w:pPr>
      <w:r>
        <w:rPr>
          <w:b/>
        </w:rPr>
        <w:t>Oddelka za informacijske znanosti in tehnologijo,  DIST</w:t>
      </w:r>
    </w:p>
    <w:p w14:paraId="00000003" w14:textId="40C18740" w:rsidR="005E54F9" w:rsidRPr="00872D5D" w:rsidRDefault="00872D5D">
      <w:pPr>
        <w:spacing w:line="360" w:lineRule="auto"/>
        <w:rPr>
          <w:b/>
          <w:sz w:val="24"/>
          <w:szCs w:val="24"/>
        </w:rPr>
      </w:pPr>
      <w:r>
        <w:rPr>
          <w:b/>
          <w:sz w:val="24"/>
          <w:szCs w:val="24"/>
        </w:rPr>
        <w:t>Koper, 22.5.2023</w:t>
      </w:r>
    </w:p>
    <w:p w14:paraId="00000004" w14:textId="77777777" w:rsidR="005E54F9" w:rsidRDefault="00872D5D">
      <w:pPr>
        <w:pStyle w:val="Heading1"/>
      </w:pPr>
      <w:bookmarkStart w:id="0" w:name="_ui7h6x8gbd34" w:colFirst="0" w:colLast="0"/>
      <w:bookmarkEnd w:id="0"/>
      <w:r>
        <w:t>Priporočila za oddajo programske opreme</w:t>
      </w:r>
    </w:p>
    <w:p w14:paraId="00000006" w14:textId="77777777" w:rsidR="005E54F9" w:rsidRDefault="005E54F9">
      <w:pPr>
        <w:spacing w:line="360" w:lineRule="auto"/>
        <w:rPr>
          <w:sz w:val="24"/>
          <w:szCs w:val="24"/>
        </w:rPr>
      </w:pPr>
    </w:p>
    <w:p w14:paraId="00000007" w14:textId="77777777" w:rsidR="005E54F9" w:rsidRDefault="00872D5D">
      <w:pPr>
        <w:spacing w:line="360" w:lineRule="auto"/>
        <w:rPr>
          <w:sz w:val="24"/>
          <w:szCs w:val="24"/>
        </w:rPr>
      </w:pPr>
      <w:r>
        <w:rPr>
          <w:sz w:val="24"/>
          <w:szCs w:val="24"/>
        </w:rPr>
        <w:t>V primeru, ko zaključna, magistrska ali doktorska naloga vključuje izdelavo programske opreme, mora kandidat oddati tudi povezavo do spletnega repozitirja (praviloma GIT) in omogočiti članom komisije dostop do le tega. Kandidat se lahko odloči tudi za</w:t>
      </w:r>
      <w:r>
        <w:rPr>
          <w:sz w:val="24"/>
          <w:szCs w:val="24"/>
        </w:rPr>
        <w:t xml:space="preserve"> uporabo drugih sorodnih sistemov za sledenje nadzora različic, kot na primer SVN. Repozitorij mora prikazovati zgodovino sprememb, ki jasno dokumentira časovni razvoj programske kode, kjer so sporočila pojmovna in omogočajo jasen pregled zgodovine. Or</w:t>
      </w:r>
      <w:r>
        <w:rPr>
          <w:sz w:val="24"/>
          <w:szCs w:val="24"/>
        </w:rPr>
        <w:t>odje je potrebno uporabljate tekom celotnega razvoja programske kode.</w:t>
      </w:r>
    </w:p>
    <w:p w14:paraId="00000008" w14:textId="77777777" w:rsidR="005E54F9" w:rsidRDefault="005E54F9">
      <w:pPr>
        <w:spacing w:line="360" w:lineRule="auto"/>
        <w:rPr>
          <w:sz w:val="24"/>
          <w:szCs w:val="24"/>
        </w:rPr>
      </w:pPr>
    </w:p>
    <w:p w14:paraId="00000009" w14:textId="77777777" w:rsidR="005E54F9" w:rsidRDefault="00872D5D">
      <w:pPr>
        <w:spacing w:line="360" w:lineRule="auto"/>
        <w:rPr>
          <w:b/>
          <w:sz w:val="24"/>
          <w:szCs w:val="24"/>
        </w:rPr>
      </w:pPr>
      <w:r>
        <w:rPr>
          <w:sz w:val="24"/>
          <w:szCs w:val="24"/>
        </w:rPr>
        <w:t xml:space="preserve">Zgoraj navedeno velja </w:t>
      </w:r>
      <w:r>
        <w:rPr>
          <w:b/>
          <w:sz w:val="24"/>
          <w:szCs w:val="24"/>
        </w:rPr>
        <w:t>le kot uradno priporočil</w:t>
      </w:r>
      <w:r>
        <w:rPr>
          <w:sz w:val="24"/>
          <w:szCs w:val="24"/>
        </w:rPr>
        <w:t xml:space="preserve"> </w:t>
      </w:r>
      <w:r>
        <w:rPr>
          <w:b/>
          <w:sz w:val="24"/>
          <w:szCs w:val="24"/>
        </w:rPr>
        <w:t>in ni obvezno.</w:t>
      </w:r>
    </w:p>
    <w:p w14:paraId="0000000A" w14:textId="77777777" w:rsidR="005E54F9" w:rsidRDefault="005E54F9">
      <w:pPr>
        <w:spacing w:line="360" w:lineRule="auto"/>
        <w:rPr>
          <w:sz w:val="24"/>
          <w:szCs w:val="24"/>
        </w:rPr>
      </w:pPr>
    </w:p>
    <w:p w14:paraId="0000000C" w14:textId="360ECD63" w:rsidR="005E54F9" w:rsidRDefault="00872D5D">
      <w:pPr>
        <w:spacing w:line="360" w:lineRule="auto"/>
        <w:rPr>
          <w:b/>
          <w:sz w:val="24"/>
          <w:szCs w:val="24"/>
        </w:rPr>
      </w:pPr>
      <w:r>
        <w:rPr>
          <w:b/>
          <w:sz w:val="24"/>
          <w:szCs w:val="24"/>
        </w:rPr>
        <w:t>Department of information sciences and technology, DIST</w:t>
      </w:r>
    </w:p>
    <w:p w14:paraId="0000000D" w14:textId="77777777" w:rsidR="005E54F9" w:rsidRDefault="00872D5D">
      <w:pPr>
        <w:spacing w:line="360" w:lineRule="auto"/>
        <w:rPr>
          <w:b/>
          <w:sz w:val="24"/>
          <w:szCs w:val="24"/>
        </w:rPr>
      </w:pPr>
      <w:r>
        <w:rPr>
          <w:b/>
          <w:sz w:val="24"/>
          <w:szCs w:val="24"/>
        </w:rPr>
        <w:t>Koper, 22.5.2023</w:t>
      </w:r>
    </w:p>
    <w:p w14:paraId="0000000E" w14:textId="77777777" w:rsidR="005E54F9" w:rsidRDefault="005E54F9">
      <w:pPr>
        <w:spacing w:line="360" w:lineRule="auto"/>
        <w:rPr>
          <w:sz w:val="24"/>
          <w:szCs w:val="24"/>
        </w:rPr>
      </w:pPr>
    </w:p>
    <w:p w14:paraId="0000000F" w14:textId="77777777" w:rsidR="005E54F9" w:rsidRDefault="00872D5D">
      <w:pPr>
        <w:pStyle w:val="Heading1"/>
      </w:pPr>
      <w:bookmarkStart w:id="1" w:name="_bd4m5rgo93yr" w:colFirst="0" w:colLast="0"/>
      <w:bookmarkEnd w:id="1"/>
      <w:r>
        <w:t>Recommendation for the submission of software</w:t>
      </w:r>
    </w:p>
    <w:p w14:paraId="00000010" w14:textId="77777777" w:rsidR="005E54F9" w:rsidRDefault="005E54F9"/>
    <w:p w14:paraId="00000011" w14:textId="77777777" w:rsidR="005E54F9" w:rsidRDefault="005E54F9">
      <w:pPr>
        <w:spacing w:line="360" w:lineRule="auto"/>
        <w:rPr>
          <w:sz w:val="24"/>
          <w:szCs w:val="24"/>
        </w:rPr>
      </w:pPr>
    </w:p>
    <w:p w14:paraId="00000012" w14:textId="77777777" w:rsidR="005E54F9" w:rsidRDefault="00872D5D">
      <w:pPr>
        <w:spacing w:line="360" w:lineRule="auto"/>
        <w:rPr>
          <w:sz w:val="24"/>
          <w:szCs w:val="24"/>
        </w:rPr>
      </w:pPr>
      <w:r>
        <w:rPr>
          <w:sz w:val="24"/>
          <w:szCs w:val="24"/>
        </w:rPr>
        <w:t>In the event that undergraduate, master or doctoral thesis includes software, the candidate must also submit a link to the online repository (e.g. GIT) and grant access to the committee member. The candidate may also choose to use other related version c</w:t>
      </w:r>
      <w:r>
        <w:rPr>
          <w:sz w:val="24"/>
          <w:szCs w:val="24"/>
        </w:rPr>
        <w:t>ontrol systems, such as SVN. A repository should display a change history that clearly documents the evolution of the code over time, where the messages are conceptual and a clear overview of the history is required. The tool must be used during the entire</w:t>
      </w:r>
      <w:r>
        <w:rPr>
          <w:sz w:val="24"/>
          <w:szCs w:val="24"/>
        </w:rPr>
        <w:t xml:space="preserve"> development of the software code.</w:t>
      </w:r>
    </w:p>
    <w:p w14:paraId="00000013" w14:textId="77777777" w:rsidR="005E54F9" w:rsidRDefault="005E54F9">
      <w:pPr>
        <w:spacing w:line="360" w:lineRule="auto"/>
        <w:rPr>
          <w:sz w:val="24"/>
          <w:szCs w:val="24"/>
        </w:rPr>
      </w:pPr>
    </w:p>
    <w:p w14:paraId="00000014" w14:textId="77777777" w:rsidR="005E54F9" w:rsidRDefault="00872D5D">
      <w:pPr>
        <w:spacing w:line="360" w:lineRule="auto"/>
        <w:rPr>
          <w:sz w:val="24"/>
          <w:szCs w:val="24"/>
        </w:rPr>
      </w:pPr>
      <w:r>
        <w:rPr>
          <w:sz w:val="24"/>
          <w:szCs w:val="24"/>
        </w:rPr>
        <w:t xml:space="preserve">The above is valid </w:t>
      </w:r>
      <w:r>
        <w:rPr>
          <w:b/>
          <w:sz w:val="24"/>
          <w:szCs w:val="24"/>
        </w:rPr>
        <w:t>only as an official recommendation, thus it is not compulsory.</w:t>
      </w:r>
      <w:r>
        <w:rPr>
          <w:sz w:val="24"/>
          <w:szCs w:val="24"/>
        </w:rPr>
        <w:t xml:space="preserve"> </w:t>
      </w:r>
    </w:p>
    <w:p w14:paraId="00000015" w14:textId="77777777" w:rsidR="005E54F9" w:rsidRDefault="005E54F9">
      <w:pPr>
        <w:spacing w:line="360" w:lineRule="auto"/>
        <w:rPr>
          <w:sz w:val="24"/>
          <w:szCs w:val="24"/>
        </w:rPr>
      </w:pPr>
    </w:p>
    <w:p w14:paraId="0000001D" w14:textId="5E918205" w:rsidR="005E54F9" w:rsidRPr="00872D5D" w:rsidRDefault="005E54F9" w:rsidP="00872D5D">
      <w:pPr>
        <w:spacing w:before="240" w:after="240"/>
        <w:rPr>
          <w:i/>
        </w:rPr>
      </w:pPr>
      <w:bookmarkStart w:id="2" w:name="_GoBack"/>
      <w:bookmarkEnd w:id="2"/>
    </w:p>
    <w:sectPr w:rsidR="005E54F9" w:rsidRPr="00872D5D">
      <w:pgSz w:w="11906" w:h="16838"/>
      <w:pgMar w:top="1417" w:right="1417" w:bottom="850" w:left="85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4F9"/>
    <w:rsid w:val="005E54F9"/>
    <w:rsid w:val="00872D5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A971"/>
  <w15:docId w15:val="{4F44C585-B4EC-4AD3-A257-FC34AE8A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sl-SI"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1288</Characters>
  <Application>Microsoft Office Word</Application>
  <DocSecurity>4</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Univerza na Primorskem</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Metka Jež</dc:creator>
  <cp:lastModifiedBy>Metka Jež</cp:lastModifiedBy>
  <cp:revision>2</cp:revision>
  <dcterms:created xsi:type="dcterms:W3CDTF">2023-05-31T08:45:00Z</dcterms:created>
  <dcterms:modified xsi:type="dcterms:W3CDTF">2023-05-31T08:45:00Z</dcterms:modified>
</cp:coreProperties>
</file>