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68862" w14:textId="77777777" w:rsidR="00FD71DC" w:rsidRPr="00FD71DC" w:rsidRDefault="00FD71DC" w:rsidP="00FD71DC">
      <w:pPr>
        <w:rPr>
          <w:b/>
          <w:bCs/>
        </w:rPr>
      </w:pPr>
      <w:r w:rsidRPr="00FD71DC">
        <w:rPr>
          <w:b/>
          <w:bCs/>
        </w:rPr>
        <w:t>Task 2: Business Understanding</w:t>
      </w:r>
    </w:p>
    <w:p w14:paraId="077B0EF7" w14:textId="77777777" w:rsidR="00FD71DC" w:rsidRPr="00FD71DC" w:rsidRDefault="00FD71DC" w:rsidP="00FD71DC">
      <w:r w:rsidRPr="00FD71DC">
        <w:rPr>
          <w:b/>
          <w:bCs/>
        </w:rPr>
        <w:t>Business Goals</w:t>
      </w:r>
    </w:p>
    <w:p w14:paraId="16F9DAD9" w14:textId="77777777" w:rsidR="00FD71DC" w:rsidRPr="00FD71DC" w:rsidRDefault="00FD71DC" w:rsidP="00FD71DC">
      <w:pPr>
        <w:numPr>
          <w:ilvl w:val="0"/>
          <w:numId w:val="1"/>
        </w:numPr>
      </w:pPr>
      <w:r w:rsidRPr="00FD71DC">
        <w:rPr>
          <w:b/>
          <w:bCs/>
        </w:rPr>
        <w:t>Identify High-Risk Zones</w:t>
      </w:r>
      <w:r w:rsidRPr="00FD71DC">
        <w:t>: Highlight regions with frequent crashes to guide safety efforts.</w:t>
      </w:r>
    </w:p>
    <w:p w14:paraId="0A4D6464" w14:textId="77777777" w:rsidR="00FD71DC" w:rsidRPr="00FD71DC" w:rsidRDefault="00FD71DC" w:rsidP="00FD71DC">
      <w:pPr>
        <w:numPr>
          <w:ilvl w:val="0"/>
          <w:numId w:val="1"/>
        </w:numPr>
      </w:pPr>
      <w:r w:rsidRPr="00FD71DC">
        <w:rPr>
          <w:b/>
          <w:bCs/>
        </w:rPr>
        <w:t>Analyze Weather Impact</w:t>
      </w:r>
      <w:r w:rsidRPr="00FD71DC">
        <w:t>: Understand how weather conditions influence accident risk.</w:t>
      </w:r>
    </w:p>
    <w:p w14:paraId="56111496" w14:textId="77777777" w:rsidR="00FD71DC" w:rsidRPr="00FD71DC" w:rsidRDefault="00FD71DC" w:rsidP="00FD71DC">
      <w:r w:rsidRPr="00FD71DC">
        <w:rPr>
          <w:b/>
          <w:bCs/>
        </w:rPr>
        <w:t>Success Criteria</w:t>
      </w:r>
    </w:p>
    <w:p w14:paraId="684FAA89" w14:textId="77777777" w:rsidR="00FD71DC" w:rsidRPr="00FD71DC" w:rsidRDefault="00FD71DC" w:rsidP="00FD71DC">
      <w:pPr>
        <w:numPr>
          <w:ilvl w:val="0"/>
          <w:numId w:val="2"/>
        </w:numPr>
      </w:pPr>
      <w:r w:rsidRPr="00FD71DC">
        <w:t>Generate an accurate high-risk zone heatmap.</w:t>
      </w:r>
    </w:p>
    <w:p w14:paraId="534E4720" w14:textId="77777777" w:rsidR="00FD71DC" w:rsidRPr="00FD71DC" w:rsidRDefault="00FD71DC" w:rsidP="00FD71DC">
      <w:pPr>
        <w:numPr>
          <w:ilvl w:val="0"/>
          <w:numId w:val="2"/>
        </w:numPr>
      </w:pPr>
      <w:r w:rsidRPr="00FD71DC">
        <w:t>Deliver a report correlating weather patterns with crash rates.</w:t>
      </w:r>
    </w:p>
    <w:p w14:paraId="7D0B6C0A" w14:textId="77777777" w:rsidR="00FD71DC" w:rsidRPr="00FD71DC" w:rsidRDefault="00FD71DC" w:rsidP="00FD71DC">
      <w:r w:rsidRPr="00FD71DC">
        <w:rPr>
          <w:b/>
          <w:bCs/>
        </w:rPr>
        <w:t>Resources and Constraints</w:t>
      </w:r>
    </w:p>
    <w:p w14:paraId="3A3CBE89" w14:textId="77777777" w:rsidR="00FD71DC" w:rsidRPr="00FD71DC" w:rsidRDefault="00FD71DC" w:rsidP="00FD71DC">
      <w:pPr>
        <w:numPr>
          <w:ilvl w:val="0"/>
          <w:numId w:val="3"/>
        </w:numPr>
      </w:pPr>
      <w:r w:rsidRPr="00FD71DC">
        <w:rPr>
          <w:b/>
          <w:bCs/>
        </w:rPr>
        <w:t>Resources</w:t>
      </w:r>
      <w:r w:rsidRPr="00FD71DC">
        <w:t>: Crash dataset (3GB), weather dataset (1GB), Python, GIS tools, data science expertise.</w:t>
      </w:r>
    </w:p>
    <w:p w14:paraId="47664DD5" w14:textId="77777777" w:rsidR="00FD71DC" w:rsidRPr="00FD71DC" w:rsidRDefault="00FD71DC" w:rsidP="00FD71DC">
      <w:pPr>
        <w:numPr>
          <w:ilvl w:val="0"/>
          <w:numId w:val="3"/>
        </w:numPr>
      </w:pPr>
      <w:r w:rsidRPr="00FD71DC">
        <w:rPr>
          <w:b/>
          <w:bCs/>
        </w:rPr>
        <w:t>Constraints</w:t>
      </w:r>
      <w:r w:rsidRPr="00FD71DC">
        <w:t>: Potential data gaps and time limitations.</w:t>
      </w:r>
    </w:p>
    <w:p w14:paraId="3AC4C9D5" w14:textId="77777777" w:rsidR="00FD71DC" w:rsidRPr="00FD71DC" w:rsidRDefault="00FD71DC" w:rsidP="00FD71DC">
      <w:r w:rsidRPr="00FD71DC">
        <w:rPr>
          <w:b/>
          <w:bCs/>
        </w:rPr>
        <w:t>Risks and Contingencies</w:t>
      </w:r>
    </w:p>
    <w:p w14:paraId="2A7FC7F9" w14:textId="77777777" w:rsidR="00FD71DC" w:rsidRPr="00FD71DC" w:rsidRDefault="00FD71DC" w:rsidP="00FD71DC">
      <w:pPr>
        <w:numPr>
          <w:ilvl w:val="0"/>
          <w:numId w:val="4"/>
        </w:numPr>
      </w:pPr>
      <w:r w:rsidRPr="00FD71DC">
        <w:t>Address missing data using supplementary sources or by focusing on reliable subsets.</w:t>
      </w:r>
    </w:p>
    <w:p w14:paraId="03275BE6" w14:textId="77777777" w:rsidR="00FD71DC" w:rsidRPr="00FD71DC" w:rsidRDefault="00FD71DC" w:rsidP="00FD71DC">
      <w:r w:rsidRPr="00FD71DC">
        <w:pict w14:anchorId="4FBE1701">
          <v:rect id="_x0000_i1037" style="width:0;height:1.5pt" o:hralign="center" o:hrstd="t" o:hr="t" fillcolor="#a0a0a0" stroked="f"/>
        </w:pict>
      </w:r>
    </w:p>
    <w:p w14:paraId="17FD4220" w14:textId="77777777" w:rsidR="00FD71DC" w:rsidRPr="00FD71DC" w:rsidRDefault="00FD71DC" w:rsidP="00FD71DC">
      <w:pPr>
        <w:rPr>
          <w:b/>
          <w:bCs/>
        </w:rPr>
      </w:pPr>
      <w:r w:rsidRPr="00FD71DC">
        <w:rPr>
          <w:b/>
          <w:bCs/>
        </w:rPr>
        <w:t>Task 3: Data Understanding</w:t>
      </w:r>
    </w:p>
    <w:p w14:paraId="69DE889C" w14:textId="77777777" w:rsidR="00FD71DC" w:rsidRPr="00FD71DC" w:rsidRDefault="00FD71DC" w:rsidP="00FD71DC">
      <w:r w:rsidRPr="00FD71DC">
        <w:rPr>
          <w:b/>
          <w:bCs/>
        </w:rPr>
        <w:t>Data Requirements and Availability</w:t>
      </w:r>
    </w:p>
    <w:p w14:paraId="192BC85A" w14:textId="77777777" w:rsidR="00FD71DC" w:rsidRPr="00FD71DC" w:rsidRDefault="00FD71DC" w:rsidP="00FD71DC">
      <w:pPr>
        <w:numPr>
          <w:ilvl w:val="0"/>
          <w:numId w:val="5"/>
        </w:numPr>
      </w:pPr>
      <w:r w:rsidRPr="00FD71DC">
        <w:rPr>
          <w:b/>
          <w:bCs/>
        </w:rPr>
        <w:t>Required Fields</w:t>
      </w:r>
      <w:r w:rsidRPr="00FD71DC">
        <w:t>: Crash location, severity, time, weather type.</w:t>
      </w:r>
    </w:p>
    <w:p w14:paraId="3FB1EBF4" w14:textId="77777777" w:rsidR="00FD71DC" w:rsidRPr="00FD71DC" w:rsidRDefault="00FD71DC" w:rsidP="00FD71DC">
      <w:pPr>
        <w:numPr>
          <w:ilvl w:val="0"/>
          <w:numId w:val="5"/>
        </w:numPr>
      </w:pPr>
      <w:r w:rsidRPr="00FD71DC">
        <w:rPr>
          <w:b/>
          <w:bCs/>
        </w:rPr>
        <w:t>Availability</w:t>
      </w:r>
      <w:r w:rsidRPr="00FD71DC">
        <w:t>: Datasets are accessible and cover relevant fields.</w:t>
      </w:r>
    </w:p>
    <w:p w14:paraId="27B5BF84" w14:textId="77777777" w:rsidR="00FD71DC" w:rsidRPr="00FD71DC" w:rsidRDefault="00FD71DC" w:rsidP="00FD71DC">
      <w:r w:rsidRPr="00FD71DC">
        <w:rPr>
          <w:b/>
          <w:bCs/>
        </w:rPr>
        <w:t>Exploration and Data Quality</w:t>
      </w:r>
    </w:p>
    <w:p w14:paraId="0280F68F" w14:textId="77777777" w:rsidR="00FD71DC" w:rsidRPr="00FD71DC" w:rsidRDefault="00FD71DC" w:rsidP="00FD71DC">
      <w:pPr>
        <w:numPr>
          <w:ilvl w:val="0"/>
          <w:numId w:val="6"/>
        </w:numPr>
      </w:pPr>
      <w:r w:rsidRPr="00FD71DC">
        <w:t>Crash data highlights weather and speeding as common factors.</w:t>
      </w:r>
    </w:p>
    <w:p w14:paraId="287F89FE" w14:textId="77777777" w:rsidR="00FD71DC" w:rsidRPr="00FD71DC" w:rsidRDefault="00FD71DC" w:rsidP="00FD71DC">
      <w:pPr>
        <w:numPr>
          <w:ilvl w:val="0"/>
          <w:numId w:val="6"/>
        </w:numPr>
      </w:pPr>
      <w:r w:rsidRPr="00FD71DC">
        <w:t>Weather data shows regional patterns, with rain and snow dominant.</w:t>
      </w:r>
    </w:p>
    <w:p w14:paraId="3FDD980A" w14:textId="77777777" w:rsidR="00FD71DC" w:rsidRPr="00FD71DC" w:rsidRDefault="00FD71DC" w:rsidP="00FD71DC">
      <w:pPr>
        <w:numPr>
          <w:ilvl w:val="0"/>
          <w:numId w:val="6"/>
        </w:numPr>
      </w:pPr>
      <w:r w:rsidRPr="00FD71DC">
        <w:t>Quality checks reveal missing values, requiring imputation or exclusion.</w:t>
      </w:r>
    </w:p>
    <w:p w14:paraId="331E7C0B" w14:textId="77777777" w:rsidR="00FD71DC" w:rsidRPr="00FD71DC" w:rsidRDefault="00FD71DC" w:rsidP="00FD71DC">
      <w:r w:rsidRPr="00FD71DC">
        <w:pict w14:anchorId="4A856F95">
          <v:rect id="_x0000_i1038" style="width:0;height:1.5pt" o:hralign="center" o:hrstd="t" o:hr="t" fillcolor="#a0a0a0" stroked="f"/>
        </w:pict>
      </w:r>
    </w:p>
    <w:p w14:paraId="3389859E" w14:textId="77777777" w:rsidR="00FD71DC" w:rsidRPr="00FD71DC" w:rsidRDefault="00FD71DC" w:rsidP="00FD71DC">
      <w:pPr>
        <w:rPr>
          <w:b/>
          <w:bCs/>
        </w:rPr>
      </w:pPr>
      <w:r w:rsidRPr="00FD71DC">
        <w:rPr>
          <w:b/>
          <w:bCs/>
        </w:rPr>
        <w:t>Task 4: Project Planning</w:t>
      </w:r>
    </w:p>
    <w:p w14:paraId="3DD7CD26" w14:textId="77777777" w:rsidR="00FD71DC" w:rsidRPr="00FD71DC" w:rsidRDefault="00FD71DC" w:rsidP="00FD71DC">
      <w:r w:rsidRPr="00FD71DC">
        <w:rPr>
          <w:b/>
          <w:bCs/>
        </w:rPr>
        <w:t>Planned Tasks</w:t>
      </w:r>
    </w:p>
    <w:p w14:paraId="1AE600FA" w14:textId="77777777" w:rsidR="00FD71DC" w:rsidRPr="00FD71DC" w:rsidRDefault="00FD71DC" w:rsidP="00FD71DC">
      <w:pPr>
        <w:numPr>
          <w:ilvl w:val="0"/>
          <w:numId w:val="7"/>
        </w:numPr>
      </w:pPr>
      <w:r w:rsidRPr="00FD71DC">
        <w:rPr>
          <w:b/>
          <w:bCs/>
        </w:rPr>
        <w:t>Preprocessing (20 hours)</w:t>
      </w:r>
      <w:r w:rsidRPr="00FD71DC">
        <w:t>: Merge datasets and clean data.</w:t>
      </w:r>
    </w:p>
    <w:p w14:paraId="04C025F4" w14:textId="77777777" w:rsidR="00FD71DC" w:rsidRPr="00FD71DC" w:rsidRDefault="00FD71DC" w:rsidP="00FD71DC">
      <w:pPr>
        <w:numPr>
          <w:ilvl w:val="0"/>
          <w:numId w:val="7"/>
        </w:numPr>
      </w:pPr>
      <w:r w:rsidRPr="00FD71DC">
        <w:rPr>
          <w:b/>
          <w:bCs/>
        </w:rPr>
        <w:t>Exploratory Analysis (15 hours)</w:t>
      </w:r>
      <w:r w:rsidRPr="00FD71DC">
        <w:t>: Analyze crash and weather trends.</w:t>
      </w:r>
    </w:p>
    <w:p w14:paraId="5A7CBEC8" w14:textId="77777777" w:rsidR="00FD71DC" w:rsidRPr="00FD71DC" w:rsidRDefault="00FD71DC" w:rsidP="00FD71DC">
      <w:pPr>
        <w:numPr>
          <w:ilvl w:val="0"/>
          <w:numId w:val="7"/>
        </w:numPr>
      </w:pPr>
      <w:r w:rsidRPr="00FD71DC">
        <w:rPr>
          <w:b/>
          <w:bCs/>
        </w:rPr>
        <w:t>Model Development (25 hours)</w:t>
      </w:r>
      <w:r w:rsidRPr="00FD71DC">
        <w:t>: Identify high-risk zones and weather correlations.</w:t>
      </w:r>
    </w:p>
    <w:p w14:paraId="7EAFE0E2" w14:textId="77777777" w:rsidR="00FD71DC" w:rsidRPr="00FD71DC" w:rsidRDefault="00FD71DC" w:rsidP="00FD71DC">
      <w:pPr>
        <w:numPr>
          <w:ilvl w:val="0"/>
          <w:numId w:val="7"/>
        </w:numPr>
      </w:pPr>
      <w:r w:rsidRPr="00FD71DC">
        <w:rPr>
          <w:b/>
          <w:bCs/>
        </w:rPr>
        <w:t>Visualization (10 hours)</w:t>
      </w:r>
      <w:r w:rsidRPr="00FD71DC">
        <w:t>: Create heatmaps and charts.</w:t>
      </w:r>
    </w:p>
    <w:p w14:paraId="3C534353" w14:textId="77777777" w:rsidR="00FD71DC" w:rsidRPr="00FD71DC" w:rsidRDefault="00FD71DC" w:rsidP="00FD71DC">
      <w:pPr>
        <w:numPr>
          <w:ilvl w:val="0"/>
          <w:numId w:val="7"/>
        </w:numPr>
      </w:pPr>
      <w:r w:rsidRPr="00FD71DC">
        <w:rPr>
          <w:b/>
          <w:bCs/>
        </w:rPr>
        <w:t>Review (10 hours)</w:t>
      </w:r>
      <w:r w:rsidRPr="00FD71DC">
        <w:t>: Validate findings and compile the report.</w:t>
      </w:r>
    </w:p>
    <w:p w14:paraId="5525509B" w14:textId="77777777" w:rsidR="009B6A1F" w:rsidRDefault="009B6A1F"/>
    <w:sectPr w:rsidR="009B6A1F" w:rsidSect="004C4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626CA"/>
    <w:multiLevelType w:val="multilevel"/>
    <w:tmpl w:val="C01A3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30B29"/>
    <w:multiLevelType w:val="multilevel"/>
    <w:tmpl w:val="86F4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A4D12"/>
    <w:multiLevelType w:val="multilevel"/>
    <w:tmpl w:val="CED0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77070"/>
    <w:multiLevelType w:val="multilevel"/>
    <w:tmpl w:val="9A6A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B0327"/>
    <w:multiLevelType w:val="multilevel"/>
    <w:tmpl w:val="53C4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CD60A6"/>
    <w:multiLevelType w:val="multilevel"/>
    <w:tmpl w:val="2E3A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F5520"/>
    <w:multiLevelType w:val="multilevel"/>
    <w:tmpl w:val="DCF8C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3116439">
    <w:abstractNumId w:val="6"/>
  </w:num>
  <w:num w:numId="2" w16cid:durableId="1505628442">
    <w:abstractNumId w:val="1"/>
  </w:num>
  <w:num w:numId="3" w16cid:durableId="1223521522">
    <w:abstractNumId w:val="5"/>
  </w:num>
  <w:num w:numId="4" w16cid:durableId="464196636">
    <w:abstractNumId w:val="4"/>
  </w:num>
  <w:num w:numId="5" w16cid:durableId="1943103976">
    <w:abstractNumId w:val="2"/>
  </w:num>
  <w:num w:numId="6" w16cid:durableId="1454398162">
    <w:abstractNumId w:val="3"/>
  </w:num>
  <w:num w:numId="7" w16cid:durableId="1828550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DC"/>
    <w:rsid w:val="00331FD8"/>
    <w:rsid w:val="004C464D"/>
    <w:rsid w:val="009B6A1F"/>
    <w:rsid w:val="00C31D65"/>
    <w:rsid w:val="00CD2903"/>
    <w:rsid w:val="00E66D19"/>
    <w:rsid w:val="00FD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2C027"/>
  <w15:chartTrackingRefBased/>
  <w15:docId w15:val="{A4EB18EE-F9C0-4B49-A5D5-8D3E602F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1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1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1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1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1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1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1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1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1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1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1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Loann</dc:creator>
  <cp:keywords/>
  <dc:description/>
  <cp:lastModifiedBy>RIO Loann</cp:lastModifiedBy>
  <cp:revision>1</cp:revision>
  <dcterms:created xsi:type="dcterms:W3CDTF">2024-12-01T23:29:00Z</dcterms:created>
  <dcterms:modified xsi:type="dcterms:W3CDTF">2024-12-01T23:29:00Z</dcterms:modified>
</cp:coreProperties>
</file>