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E777" w14:textId="1EA36AD9" w:rsidR="00B37136" w:rsidRPr="0042236D" w:rsidRDefault="00B37136" w:rsidP="00B37136">
      <w:pPr>
        <w:jc w:val="center"/>
        <w:rPr>
          <w:b/>
          <w:bCs/>
          <w:color w:val="C45911" w:themeColor="accent2" w:themeShade="BF"/>
          <w:sz w:val="28"/>
          <w:szCs w:val="28"/>
        </w:rPr>
      </w:pPr>
      <w:r w:rsidRPr="0042236D">
        <w:rPr>
          <w:b/>
          <w:bCs/>
          <w:color w:val="C45911" w:themeColor="accent2" w:themeShade="BF"/>
          <w:sz w:val="28"/>
          <w:szCs w:val="28"/>
        </w:rPr>
        <w:t>Difference between Angular, React and Vue</w:t>
      </w:r>
    </w:p>
    <w:p w14:paraId="04292B23" w14:textId="6E699FEB" w:rsidR="00BA106F" w:rsidRDefault="00BA106F" w:rsidP="00BA106F">
      <w:r w:rsidRPr="0042236D">
        <w:rPr>
          <w:color w:val="70AD47" w:themeColor="accent6"/>
          <w:sz w:val="40"/>
          <w:szCs w:val="40"/>
        </w:rPr>
        <w:t xml:space="preserve">Angular: </w:t>
      </w:r>
      <w:r w:rsidRPr="00BA106F">
        <w:t>Developed and maintained by Google, Angular is a complete and opinionated framework written in TypeScript. It follows the Model-View-Controller (MVC) architecture and comes with a lot of built-in features and tooling, including dependency injection, forms handling, and routing.</w:t>
      </w:r>
    </w:p>
    <w:p w14:paraId="6F6461BB" w14:textId="77777777" w:rsidR="00BA106F" w:rsidRDefault="00BA106F" w:rsidP="00BA106F"/>
    <w:p w14:paraId="588F13ED" w14:textId="77777777" w:rsidR="00BA106F" w:rsidRPr="00B37136" w:rsidRDefault="00BA106F" w:rsidP="00BA106F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>Architecture:</w:t>
      </w:r>
    </w:p>
    <w:p w14:paraId="23D6114E" w14:textId="4B0E485C" w:rsidR="00BA106F" w:rsidRDefault="00BA106F" w:rsidP="00BA106F">
      <w:pPr>
        <w:pStyle w:val="ListParagraph"/>
        <w:numPr>
          <w:ilvl w:val="0"/>
          <w:numId w:val="1"/>
        </w:numPr>
      </w:pPr>
      <w:r w:rsidRPr="00BA106F">
        <w:rPr>
          <w:b/>
          <w:bCs/>
        </w:rPr>
        <w:t>Angular</w:t>
      </w:r>
      <w:r w:rsidRPr="00BA106F">
        <w:t xml:space="preserve"> follows the Model-View-Controller (MVC) architecture. It provides a complete and opinionated framework with a set of guidelines and best practices for building large-scale applications.</w:t>
      </w:r>
    </w:p>
    <w:p w14:paraId="77BD49B9" w14:textId="66629D19" w:rsidR="00BA106F" w:rsidRDefault="00BA106F" w:rsidP="00BA106F">
      <w:pPr>
        <w:pStyle w:val="ListParagraph"/>
        <w:numPr>
          <w:ilvl w:val="0"/>
          <w:numId w:val="1"/>
        </w:numPr>
      </w:pPr>
      <w:r w:rsidRPr="00BA106F">
        <w:rPr>
          <w:b/>
          <w:bCs/>
        </w:rPr>
        <w:t>Components and Templates</w:t>
      </w:r>
      <w:r w:rsidRPr="00BA106F">
        <w:t xml:space="preserve">: </w:t>
      </w:r>
      <w:proofErr w:type="spellStart"/>
      <w:r w:rsidRPr="00BA106F">
        <w:t>Angular's</w:t>
      </w:r>
      <w:proofErr w:type="spellEnd"/>
      <w:r w:rsidRPr="00BA106F">
        <w:t xml:space="preserve"> architecture is component-based. Each component encapsulates its own logic, template (HTML), and styles (CSS). Templates use </w:t>
      </w:r>
      <w:proofErr w:type="spellStart"/>
      <w:r w:rsidRPr="00BA106F">
        <w:t>Angular's</w:t>
      </w:r>
      <w:proofErr w:type="spellEnd"/>
      <w:r w:rsidRPr="00BA106F">
        <w:t xml:space="preserve"> template syntax that allows for two-way data binding between the model and the view. </w:t>
      </w:r>
    </w:p>
    <w:p w14:paraId="3E87CC64" w14:textId="77777777" w:rsidR="00BA106F" w:rsidRDefault="00BA106F" w:rsidP="00BA106F">
      <w:pPr>
        <w:pStyle w:val="ListParagraph"/>
        <w:numPr>
          <w:ilvl w:val="0"/>
          <w:numId w:val="1"/>
        </w:numPr>
      </w:pPr>
      <w:r w:rsidRPr="00BA106F">
        <w:rPr>
          <w:b/>
          <w:bCs/>
        </w:rPr>
        <w:t>Dependency Injection:</w:t>
      </w:r>
      <w:r w:rsidRPr="00BA106F">
        <w:t xml:space="preserve"> Angular has a built-in dependency injection system, which allows for managing the application's services and components more efficiently. </w:t>
      </w:r>
    </w:p>
    <w:p w14:paraId="7C28970D" w14:textId="33C242C2" w:rsidR="00BA106F" w:rsidRDefault="00BA106F" w:rsidP="00BA106F">
      <w:pPr>
        <w:pStyle w:val="ListParagraph"/>
        <w:numPr>
          <w:ilvl w:val="0"/>
          <w:numId w:val="1"/>
        </w:numPr>
      </w:pPr>
      <w:r w:rsidRPr="00BA106F">
        <w:rPr>
          <w:b/>
          <w:bCs/>
        </w:rPr>
        <w:t>Routing:</w:t>
      </w:r>
      <w:r w:rsidRPr="00BA106F">
        <w:t xml:space="preserve"> Angular provides a robust router module for handling client-side routing and navigation within the application.</w:t>
      </w:r>
    </w:p>
    <w:p w14:paraId="4911707E" w14:textId="103347F8" w:rsidR="00B37136" w:rsidRPr="00B37136" w:rsidRDefault="00B37136" w:rsidP="00B37136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 xml:space="preserve">Syntax: </w:t>
      </w:r>
    </w:p>
    <w:p w14:paraId="7738EC20" w14:textId="1A5CBB9B" w:rsidR="00B37136" w:rsidRDefault="003E670D" w:rsidP="00B37136">
      <w:pPr>
        <w:pStyle w:val="ListParagraph"/>
        <w:numPr>
          <w:ilvl w:val="0"/>
          <w:numId w:val="3"/>
        </w:numPr>
      </w:pPr>
      <w:r w:rsidRPr="003E670D">
        <w:drawing>
          <wp:anchor distT="0" distB="0" distL="114300" distR="114300" simplePos="0" relativeHeight="251660288" behindDoc="1" locked="0" layoutInCell="1" allowOverlap="1" wp14:anchorId="5E883101" wp14:editId="4683B252">
            <wp:simplePos x="0" y="0"/>
            <wp:positionH relativeFrom="page">
              <wp:align>right</wp:align>
            </wp:positionH>
            <wp:positionV relativeFrom="paragraph">
              <wp:posOffset>28575</wp:posOffset>
            </wp:positionV>
            <wp:extent cx="4617720" cy="1464310"/>
            <wp:effectExtent l="0" t="0" r="0" b="2540"/>
            <wp:wrapTight wrapText="bothSides">
              <wp:wrapPolygon edited="0">
                <wp:start x="0" y="0"/>
                <wp:lineTo x="0" y="21356"/>
                <wp:lineTo x="21475" y="21356"/>
                <wp:lineTo x="21475" y="0"/>
                <wp:lineTo x="0" y="0"/>
              </wp:wrapPolygon>
            </wp:wrapTight>
            <wp:docPr id="19839440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44043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36" w:rsidRPr="00B37136">
        <w:t>Templates: Angular templates use a specific syntax that combines HTML with Angular directives and expressions. For example, you'll find directives like *</w:t>
      </w:r>
      <w:proofErr w:type="spellStart"/>
      <w:r w:rsidR="00B37136" w:rsidRPr="00B37136">
        <w:t>ngIf</w:t>
      </w:r>
      <w:proofErr w:type="spellEnd"/>
      <w:r w:rsidR="00B37136" w:rsidRPr="00B37136">
        <w:t>, *</w:t>
      </w:r>
      <w:proofErr w:type="spellStart"/>
      <w:r w:rsidR="00B37136" w:rsidRPr="00B37136">
        <w:t>ngFor</w:t>
      </w:r>
      <w:proofErr w:type="spellEnd"/>
      <w:r w:rsidR="00B37136" w:rsidRPr="00B37136">
        <w:t>, and property bindings using [property]="value". Event bindings use (event)="</w:t>
      </w:r>
      <w:proofErr w:type="gramStart"/>
      <w:r w:rsidR="00B37136" w:rsidRPr="00B37136">
        <w:t>handler(</w:t>
      </w:r>
      <w:proofErr w:type="gramEnd"/>
      <w:r w:rsidR="00B37136" w:rsidRPr="00B37136">
        <w:t xml:space="preserve">)". </w:t>
      </w:r>
    </w:p>
    <w:p w14:paraId="4987C624" w14:textId="2BA5A133" w:rsidR="00B37136" w:rsidRDefault="00B37136" w:rsidP="00B37136">
      <w:pPr>
        <w:pStyle w:val="ListParagraph"/>
        <w:numPr>
          <w:ilvl w:val="0"/>
          <w:numId w:val="3"/>
        </w:numPr>
      </w:pPr>
      <w:r w:rsidRPr="00B37136">
        <w:t xml:space="preserve">Angular also supports template reference variables using #varName. </w:t>
      </w:r>
    </w:p>
    <w:p w14:paraId="38FEE165" w14:textId="4C571519" w:rsidR="00B37136" w:rsidRDefault="00B37136" w:rsidP="00B37136">
      <w:pPr>
        <w:pStyle w:val="ListParagraph"/>
        <w:numPr>
          <w:ilvl w:val="0"/>
          <w:numId w:val="3"/>
        </w:numPr>
      </w:pPr>
      <w:r w:rsidRPr="00B37136">
        <w:t>Component Class: Angular components are defined using TypeScript classes with properties, methods, and lifecycle hooks.</w:t>
      </w:r>
    </w:p>
    <w:p w14:paraId="4FBDBA52" w14:textId="09127C27" w:rsidR="003E670D" w:rsidRDefault="003E670D" w:rsidP="003E670D"/>
    <w:p w14:paraId="5FBD3B4C" w14:textId="7213BE53" w:rsidR="00B37136" w:rsidRPr="00B37136" w:rsidRDefault="00B37136" w:rsidP="00B37136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>Dom:</w:t>
      </w:r>
    </w:p>
    <w:p w14:paraId="1F4E635D" w14:textId="721B3820" w:rsidR="00B37136" w:rsidRDefault="00B37136" w:rsidP="00B37136">
      <w:pPr>
        <w:pStyle w:val="ListParagraph"/>
        <w:numPr>
          <w:ilvl w:val="0"/>
          <w:numId w:val="6"/>
        </w:numPr>
      </w:pPr>
      <w:r w:rsidRPr="00B37136">
        <w:t>DOM Manipulation: Angular uses a two-way data binding approach to automatically keep the view (DOM) in sync with the model (data).</w:t>
      </w:r>
    </w:p>
    <w:p w14:paraId="57F5DDB7" w14:textId="77777777" w:rsidR="00BA106F" w:rsidRDefault="00BA106F" w:rsidP="00BA106F"/>
    <w:p w14:paraId="18F02175" w14:textId="77777777" w:rsidR="0042236D" w:rsidRDefault="0042236D" w:rsidP="00BA106F"/>
    <w:p w14:paraId="6CEB1175" w14:textId="77777777" w:rsidR="0042236D" w:rsidRDefault="0042236D" w:rsidP="00BA106F"/>
    <w:p w14:paraId="57E5C2AB" w14:textId="77777777" w:rsidR="0042236D" w:rsidRDefault="0042236D" w:rsidP="00BA106F"/>
    <w:p w14:paraId="760D8585" w14:textId="77777777" w:rsidR="0042236D" w:rsidRDefault="0042236D" w:rsidP="00BA106F"/>
    <w:p w14:paraId="3CBBAB36" w14:textId="77777777" w:rsidR="0042236D" w:rsidRDefault="0042236D" w:rsidP="00BA106F"/>
    <w:p w14:paraId="6A57CE33" w14:textId="77777777" w:rsidR="00BA106F" w:rsidRDefault="00BA106F" w:rsidP="00BA106F">
      <w:r w:rsidRPr="0042236D">
        <w:rPr>
          <w:sz w:val="40"/>
          <w:szCs w:val="40"/>
        </w:rPr>
        <w:lastRenderedPageBreak/>
        <w:t xml:space="preserve"> </w:t>
      </w:r>
      <w:r w:rsidRPr="0042236D">
        <w:rPr>
          <w:color w:val="70AD47" w:themeColor="accent6"/>
          <w:sz w:val="40"/>
          <w:szCs w:val="40"/>
        </w:rPr>
        <w:t>React</w:t>
      </w:r>
      <w:r w:rsidRPr="0042236D">
        <w:rPr>
          <w:sz w:val="40"/>
          <w:szCs w:val="40"/>
        </w:rPr>
        <w:t>:</w:t>
      </w:r>
      <w:r w:rsidRPr="00BA106F">
        <w:t xml:space="preserve"> Developed and maintained by Facebook, </w:t>
      </w:r>
      <w:proofErr w:type="gramStart"/>
      <w:r w:rsidRPr="00BA106F">
        <w:t>React</w:t>
      </w:r>
      <w:proofErr w:type="gramEnd"/>
      <w:r w:rsidRPr="00BA106F">
        <w:t xml:space="preserve"> is a JavaScript library for building user interfaces. It follows a component-based approach, where the UI is divided into reusable components. React is written in JavaScript (JSX) and allows developers to integrate it with other libraries and tools more easily. </w:t>
      </w:r>
    </w:p>
    <w:p w14:paraId="1BAB04E6" w14:textId="77777777" w:rsidR="00BA106F" w:rsidRDefault="00BA106F" w:rsidP="00BA106F"/>
    <w:p w14:paraId="09670426" w14:textId="77777777" w:rsidR="00BA106F" w:rsidRPr="00B37136" w:rsidRDefault="00BA106F" w:rsidP="00BA106F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>Architecture:</w:t>
      </w:r>
    </w:p>
    <w:p w14:paraId="2E2792B2" w14:textId="77777777" w:rsidR="00BA106F" w:rsidRDefault="00BA106F" w:rsidP="00BA106F">
      <w:pPr>
        <w:pStyle w:val="ListParagraph"/>
        <w:numPr>
          <w:ilvl w:val="0"/>
          <w:numId w:val="2"/>
        </w:numPr>
      </w:pPr>
      <w:r w:rsidRPr="00BA106F">
        <w:rPr>
          <w:b/>
          <w:bCs/>
        </w:rPr>
        <w:t>React</w:t>
      </w:r>
      <w:r w:rsidRPr="00BA106F">
        <w:t xml:space="preserve"> is primarily a view library and doesn't enforce a specific architecture. It allows developers to choose how they want to structure their applications. </w:t>
      </w:r>
    </w:p>
    <w:p w14:paraId="01C7E599" w14:textId="77777777" w:rsidR="00BA106F" w:rsidRDefault="00BA106F" w:rsidP="00BA106F">
      <w:pPr>
        <w:pStyle w:val="ListParagraph"/>
      </w:pPr>
    </w:p>
    <w:p w14:paraId="172F2C83" w14:textId="64375826" w:rsidR="00BA106F" w:rsidRDefault="00BA106F" w:rsidP="00B37136">
      <w:pPr>
        <w:pStyle w:val="ListParagraph"/>
        <w:numPr>
          <w:ilvl w:val="0"/>
          <w:numId w:val="2"/>
        </w:numPr>
      </w:pPr>
      <w:r w:rsidRPr="00BA106F">
        <w:rPr>
          <w:b/>
          <w:bCs/>
        </w:rPr>
        <w:t>Components and JSX:</w:t>
      </w:r>
      <w:r w:rsidRPr="00BA106F">
        <w:t xml:space="preserve"> </w:t>
      </w:r>
      <w:proofErr w:type="spellStart"/>
      <w:r w:rsidRPr="00BA106F">
        <w:t>React's</w:t>
      </w:r>
      <w:proofErr w:type="spellEnd"/>
      <w:r w:rsidRPr="00BA106F">
        <w:t xml:space="preserve"> architecture </w:t>
      </w:r>
      <w:proofErr w:type="gramStart"/>
      <w:r w:rsidRPr="00BA106F">
        <w:t>is</w:t>
      </w:r>
      <w:proofErr w:type="gramEnd"/>
      <w:r w:rsidRPr="00BA106F">
        <w:t xml:space="preserve"> also component-based, where each component manages its own logic and state. React components use JSX (JavaScript XML) to define their templates, which are more </w:t>
      </w:r>
      <w:proofErr w:type="gramStart"/>
      <w:r w:rsidRPr="00BA106F">
        <w:t>similar to</w:t>
      </w:r>
      <w:proofErr w:type="gramEnd"/>
      <w:r w:rsidRPr="00BA106F">
        <w:t xml:space="preserve"> JavaScript code. </w:t>
      </w:r>
    </w:p>
    <w:p w14:paraId="0F729206" w14:textId="77777777" w:rsidR="00B37136" w:rsidRDefault="00B37136" w:rsidP="00B37136">
      <w:pPr>
        <w:pStyle w:val="ListParagraph"/>
      </w:pPr>
    </w:p>
    <w:p w14:paraId="6A59BB47" w14:textId="77777777" w:rsidR="00B37136" w:rsidRDefault="00B37136" w:rsidP="00B37136">
      <w:pPr>
        <w:pStyle w:val="ListParagraph"/>
      </w:pPr>
    </w:p>
    <w:p w14:paraId="0412EE6B" w14:textId="77777777" w:rsidR="00BA106F" w:rsidRDefault="00BA106F" w:rsidP="00BA106F">
      <w:pPr>
        <w:pStyle w:val="ListParagraph"/>
        <w:numPr>
          <w:ilvl w:val="0"/>
          <w:numId w:val="2"/>
        </w:numPr>
      </w:pPr>
      <w:r w:rsidRPr="00BA106F">
        <w:rPr>
          <w:b/>
          <w:bCs/>
        </w:rPr>
        <w:t>State Management:</w:t>
      </w:r>
      <w:r w:rsidRPr="00BA106F">
        <w:t xml:space="preserve"> React provides state management libraries like Redux or </w:t>
      </w:r>
      <w:proofErr w:type="spellStart"/>
      <w:r w:rsidRPr="00BA106F">
        <w:t>React's</w:t>
      </w:r>
      <w:proofErr w:type="spellEnd"/>
      <w:r w:rsidRPr="00BA106F">
        <w:t xml:space="preserve"> built-in Context API, which </w:t>
      </w:r>
      <w:proofErr w:type="gramStart"/>
      <w:r w:rsidRPr="00BA106F">
        <w:t>help</w:t>
      </w:r>
      <w:proofErr w:type="gramEnd"/>
      <w:r w:rsidRPr="00BA106F">
        <w:t xml:space="preserve"> manage application state and data flow in a predictable way. </w:t>
      </w:r>
    </w:p>
    <w:p w14:paraId="73D02685" w14:textId="77777777" w:rsidR="00BA106F" w:rsidRDefault="00BA106F" w:rsidP="00BA106F">
      <w:pPr>
        <w:pStyle w:val="ListParagraph"/>
      </w:pPr>
    </w:p>
    <w:p w14:paraId="74DACFE9" w14:textId="7DCB874F" w:rsidR="00BA106F" w:rsidRDefault="00BA106F" w:rsidP="00BA106F">
      <w:pPr>
        <w:pStyle w:val="ListParagraph"/>
        <w:numPr>
          <w:ilvl w:val="0"/>
          <w:numId w:val="2"/>
        </w:numPr>
      </w:pPr>
      <w:r w:rsidRPr="00BA106F">
        <w:rPr>
          <w:b/>
          <w:bCs/>
        </w:rPr>
        <w:t>Routing:</w:t>
      </w:r>
      <w:r w:rsidRPr="00BA106F">
        <w:t xml:space="preserve"> React itself doesn't include a built-in routing solution, but developers can use third-party libraries like React Router to handle routing and navigation.</w:t>
      </w:r>
    </w:p>
    <w:p w14:paraId="7F8D2EB9" w14:textId="77777777" w:rsidR="00B37136" w:rsidRDefault="00B37136" w:rsidP="00B37136">
      <w:pPr>
        <w:pStyle w:val="ListParagraph"/>
      </w:pPr>
    </w:p>
    <w:p w14:paraId="585CEA16" w14:textId="798716A4" w:rsidR="00B37136" w:rsidRPr="00B37136" w:rsidRDefault="00B37136" w:rsidP="00B37136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 xml:space="preserve">Syntax: </w:t>
      </w:r>
    </w:p>
    <w:p w14:paraId="5C4AC1B2" w14:textId="236248DE" w:rsidR="00B37136" w:rsidRDefault="003E670D" w:rsidP="00B37136">
      <w:pPr>
        <w:pStyle w:val="ListParagraph"/>
        <w:numPr>
          <w:ilvl w:val="0"/>
          <w:numId w:val="4"/>
        </w:numPr>
      </w:pPr>
      <w:r w:rsidRPr="003E670D">
        <w:drawing>
          <wp:anchor distT="0" distB="0" distL="114300" distR="114300" simplePos="0" relativeHeight="251658240" behindDoc="1" locked="0" layoutInCell="1" allowOverlap="1" wp14:anchorId="79D18B1E" wp14:editId="26AF4FAB">
            <wp:simplePos x="0" y="0"/>
            <wp:positionH relativeFrom="page">
              <wp:align>right</wp:align>
            </wp:positionH>
            <wp:positionV relativeFrom="paragraph">
              <wp:posOffset>50165</wp:posOffset>
            </wp:positionV>
            <wp:extent cx="4639709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53" y="21434"/>
                <wp:lineTo x="21553" y="0"/>
                <wp:lineTo x="0" y="0"/>
              </wp:wrapPolygon>
            </wp:wrapTight>
            <wp:docPr id="524027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7771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0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36" w:rsidRPr="00B37136">
        <w:t xml:space="preserve">JSX: React uses JSX (JavaScript XML) as a syntax extension that allows you to write component templates using a syntax that closely resembles HTML. JSX is </w:t>
      </w:r>
      <w:proofErr w:type="spellStart"/>
      <w:r w:rsidR="00B37136" w:rsidRPr="00B37136">
        <w:t>transpiled</w:t>
      </w:r>
      <w:proofErr w:type="spellEnd"/>
      <w:r w:rsidR="00B37136" w:rsidRPr="00B37136">
        <w:t xml:space="preserve"> to JavaScript using tools like Babel. In JSX, you can include JavaScript expressions within curly braces {} and use components as if they were HTML elements. </w:t>
      </w:r>
    </w:p>
    <w:p w14:paraId="2EB17F47" w14:textId="2ABB5344" w:rsidR="00B37136" w:rsidRDefault="00B37136" w:rsidP="00B37136">
      <w:pPr>
        <w:pStyle w:val="ListParagraph"/>
      </w:pPr>
    </w:p>
    <w:p w14:paraId="1D0B2ABB" w14:textId="0B179957" w:rsidR="00B37136" w:rsidRDefault="00B37136" w:rsidP="00B37136">
      <w:pPr>
        <w:pStyle w:val="ListParagraph"/>
        <w:numPr>
          <w:ilvl w:val="0"/>
          <w:numId w:val="4"/>
        </w:numPr>
      </w:pPr>
      <w:r w:rsidRPr="00B37136">
        <w:t>Component Class or Function: React components can be defined using ES6 classes with methods and lifecycle hooks or as functional components using JavaScript functions.</w:t>
      </w:r>
      <w:r w:rsidR="003E670D" w:rsidRPr="003E670D">
        <w:t xml:space="preserve"> </w:t>
      </w:r>
    </w:p>
    <w:p w14:paraId="25BB0FD7" w14:textId="74EA7C57" w:rsidR="00B37136" w:rsidRDefault="00B37136" w:rsidP="00B37136">
      <w:pPr>
        <w:pStyle w:val="ListParagraph"/>
      </w:pPr>
    </w:p>
    <w:p w14:paraId="28C4ECBE" w14:textId="2813C140" w:rsidR="00B37136" w:rsidRPr="00B37136" w:rsidRDefault="00B37136" w:rsidP="00B37136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 xml:space="preserve">Dom: </w:t>
      </w:r>
    </w:p>
    <w:p w14:paraId="49767621" w14:textId="64C064B0" w:rsidR="001E0C7E" w:rsidRDefault="00B37136" w:rsidP="003E670D">
      <w:pPr>
        <w:pStyle w:val="ListParagraph"/>
        <w:numPr>
          <w:ilvl w:val="0"/>
          <w:numId w:val="8"/>
        </w:numPr>
      </w:pPr>
      <w:r w:rsidRPr="00B37136">
        <w:t xml:space="preserve">Virtual DOM: React uses a virtual DOM to efficiently update the actual DOM. When a component's state or props change, </w:t>
      </w:r>
      <w:proofErr w:type="gramStart"/>
      <w:r w:rsidRPr="00B37136">
        <w:t>React</w:t>
      </w:r>
      <w:proofErr w:type="gramEnd"/>
      <w:r w:rsidRPr="00B37136">
        <w:t xml:space="preserve"> creates a virtual representation of the UI (a lightweight copy of the actual DOM)</w:t>
      </w:r>
    </w:p>
    <w:p w14:paraId="1794A882" w14:textId="77777777" w:rsidR="003E670D" w:rsidRDefault="003E670D" w:rsidP="003E670D"/>
    <w:p w14:paraId="288D69EB" w14:textId="77777777" w:rsidR="003E670D" w:rsidRDefault="003E670D" w:rsidP="003E670D"/>
    <w:p w14:paraId="44877319" w14:textId="2B85DCDB" w:rsidR="00FD71B2" w:rsidRDefault="00BA106F" w:rsidP="001E0C7E">
      <w:r w:rsidRPr="001E0C7E">
        <w:rPr>
          <w:color w:val="70AD47" w:themeColor="accent6"/>
          <w:sz w:val="40"/>
          <w:szCs w:val="40"/>
        </w:rPr>
        <w:lastRenderedPageBreak/>
        <w:t>Vue:</w:t>
      </w:r>
      <w:r w:rsidRPr="001E0C7E">
        <w:rPr>
          <w:color w:val="70AD47" w:themeColor="accent6"/>
        </w:rPr>
        <w:t xml:space="preserve"> </w:t>
      </w:r>
      <w:r w:rsidRPr="00BA106F">
        <w:t xml:space="preserve">Developed and maintained by a group of independent developers, Vue is also a JavaScript library for building user interfaces. It follows a similar component-based approach like React, but it's more lightweight and approachable for developers who are new to </w:t>
      </w:r>
      <w:proofErr w:type="gramStart"/>
      <w:r w:rsidRPr="00BA106F">
        <w:t>frontend</w:t>
      </w:r>
      <w:proofErr w:type="gramEnd"/>
      <w:r w:rsidRPr="00BA106F">
        <w:t xml:space="preserve"> frameworks.</w:t>
      </w:r>
    </w:p>
    <w:p w14:paraId="39069BDA" w14:textId="77777777" w:rsidR="00B37136" w:rsidRDefault="00B37136" w:rsidP="00BA106F"/>
    <w:p w14:paraId="2F1D95B0" w14:textId="609EAF25" w:rsidR="0042236D" w:rsidRPr="001E0C7E" w:rsidRDefault="00BA106F" w:rsidP="001E0C7E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>Architecture:</w:t>
      </w:r>
    </w:p>
    <w:p w14:paraId="2F4B17BE" w14:textId="7BD90E0C" w:rsidR="00BA106F" w:rsidRDefault="00BA106F" w:rsidP="001E0C7E">
      <w:pPr>
        <w:pStyle w:val="ListParagraph"/>
        <w:numPr>
          <w:ilvl w:val="0"/>
          <w:numId w:val="8"/>
        </w:numPr>
      </w:pPr>
      <w:r w:rsidRPr="00BA106F">
        <w:t xml:space="preserve">follows an architecture </w:t>
      </w:r>
      <w:proofErr w:type="gramStart"/>
      <w:r w:rsidRPr="00BA106F">
        <w:t>similar to</w:t>
      </w:r>
      <w:proofErr w:type="gramEnd"/>
      <w:r w:rsidRPr="00BA106F">
        <w:t xml:space="preserve"> </w:t>
      </w:r>
      <w:proofErr w:type="spellStart"/>
      <w:r w:rsidRPr="00BA106F">
        <w:t>React's</w:t>
      </w:r>
      <w:proofErr w:type="spellEnd"/>
      <w:r w:rsidRPr="00BA106F">
        <w:t xml:space="preserve">, but it comes with more predefined structure and opinions. It promotes a component-based approach but also provides a framework with guidelines for building scalable applications. </w:t>
      </w:r>
    </w:p>
    <w:p w14:paraId="55A33096" w14:textId="77777777" w:rsidR="00BA106F" w:rsidRDefault="00BA106F" w:rsidP="001E0C7E">
      <w:pPr>
        <w:pStyle w:val="ListParagraph"/>
        <w:numPr>
          <w:ilvl w:val="0"/>
          <w:numId w:val="8"/>
        </w:numPr>
      </w:pPr>
      <w:r w:rsidRPr="001E0C7E">
        <w:rPr>
          <w:b/>
          <w:bCs/>
        </w:rPr>
        <w:t>Components and Templates:</w:t>
      </w:r>
      <w:r w:rsidRPr="00BA106F">
        <w:t xml:space="preserve"> Like Angular and React, Vue's architecture is also component-based. Vue components are self-contained units with their logic, template (HTML with Vue's template syntax), and styles. </w:t>
      </w:r>
    </w:p>
    <w:p w14:paraId="62ED5744" w14:textId="6EDAA970" w:rsidR="00BA106F" w:rsidRDefault="00BA106F" w:rsidP="001E0C7E">
      <w:pPr>
        <w:pStyle w:val="ListParagraph"/>
        <w:numPr>
          <w:ilvl w:val="0"/>
          <w:numId w:val="8"/>
        </w:numPr>
      </w:pPr>
      <w:r w:rsidRPr="001E0C7E">
        <w:rPr>
          <w:b/>
          <w:bCs/>
        </w:rPr>
        <w:t>Reactivity:</w:t>
      </w:r>
      <w:r w:rsidRPr="00BA106F">
        <w:t xml:space="preserve"> Vue introduces reactivity using its "reactive" system, which automatically updates the DOM when data changes. </w:t>
      </w:r>
    </w:p>
    <w:p w14:paraId="053D4FB7" w14:textId="03976AEA" w:rsidR="00BA106F" w:rsidRDefault="00BA106F" w:rsidP="001E0C7E">
      <w:pPr>
        <w:pStyle w:val="ListParagraph"/>
        <w:numPr>
          <w:ilvl w:val="0"/>
          <w:numId w:val="8"/>
        </w:numPr>
      </w:pPr>
      <w:r w:rsidRPr="001E0C7E">
        <w:rPr>
          <w:b/>
          <w:bCs/>
        </w:rPr>
        <w:t>Routing:</w:t>
      </w:r>
      <w:r w:rsidRPr="00BA106F">
        <w:t xml:space="preserve"> </w:t>
      </w:r>
      <w:proofErr w:type="gramStart"/>
      <w:r w:rsidRPr="00BA106F">
        <w:t>Similar to</w:t>
      </w:r>
      <w:proofErr w:type="gramEnd"/>
      <w:r w:rsidRPr="00BA106F">
        <w:t xml:space="preserve"> React, Vue doesn't include a built-in routing solution, but developers can use Vue Router for handling routing and navigation.</w:t>
      </w:r>
    </w:p>
    <w:p w14:paraId="4CB939B8" w14:textId="77777777" w:rsidR="00BA106F" w:rsidRDefault="00BA106F" w:rsidP="00BA106F"/>
    <w:p w14:paraId="7A41C0AF" w14:textId="3DCB59CB" w:rsidR="00BA106F" w:rsidRPr="00B37136" w:rsidRDefault="00B37136" w:rsidP="00BA106F">
      <w:pPr>
        <w:rPr>
          <w:b/>
          <w:bCs/>
          <w:color w:val="2F5496" w:themeColor="accent1" w:themeShade="BF"/>
          <w:sz w:val="30"/>
          <w:szCs w:val="30"/>
        </w:rPr>
      </w:pPr>
      <w:r w:rsidRPr="00B37136">
        <w:rPr>
          <w:b/>
          <w:bCs/>
          <w:color w:val="2F5496" w:themeColor="accent1" w:themeShade="BF"/>
          <w:sz w:val="30"/>
          <w:szCs w:val="30"/>
        </w:rPr>
        <w:t xml:space="preserve">Syntax: </w:t>
      </w:r>
    </w:p>
    <w:p w14:paraId="073B0BDC" w14:textId="45280537" w:rsidR="00B37136" w:rsidRDefault="003E670D" w:rsidP="00B37136">
      <w:pPr>
        <w:pStyle w:val="ListParagraph"/>
        <w:numPr>
          <w:ilvl w:val="0"/>
          <w:numId w:val="5"/>
        </w:numPr>
      </w:pPr>
      <w:r w:rsidRPr="003E670D">
        <w:drawing>
          <wp:anchor distT="0" distB="0" distL="114300" distR="114300" simplePos="0" relativeHeight="251659264" behindDoc="0" locked="0" layoutInCell="1" allowOverlap="1" wp14:anchorId="7340C0E0" wp14:editId="5BF9376B">
            <wp:simplePos x="0" y="0"/>
            <wp:positionH relativeFrom="column">
              <wp:posOffset>2811780</wp:posOffset>
            </wp:positionH>
            <wp:positionV relativeFrom="paragraph">
              <wp:posOffset>41910</wp:posOffset>
            </wp:positionV>
            <wp:extent cx="4320540" cy="3171190"/>
            <wp:effectExtent l="0" t="0" r="3810" b="0"/>
            <wp:wrapSquare wrapText="bothSides"/>
            <wp:docPr id="149232192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1927" name="Picture 1" descr="A screen 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36" w:rsidRPr="00B37136">
        <w:t xml:space="preserve">Templates: Vue templates are written using HTML-like syntax with additional Vue-specific directives. Similar to Angular, Vue uses directives like v-if, v-for, and attribute bindings </w:t>
      </w:r>
      <w:proofErr w:type="gramStart"/>
      <w:r w:rsidR="00B37136" w:rsidRPr="00B37136">
        <w:t>using :property</w:t>
      </w:r>
      <w:proofErr w:type="gramEnd"/>
      <w:r w:rsidR="00B37136" w:rsidRPr="00B37136">
        <w:t>="value". Event bindings use @event="</w:t>
      </w:r>
      <w:proofErr w:type="gramStart"/>
      <w:r w:rsidR="00B37136" w:rsidRPr="00B37136">
        <w:t>handler(</w:t>
      </w:r>
      <w:proofErr w:type="gramEnd"/>
      <w:r w:rsidR="00B37136" w:rsidRPr="00B37136">
        <w:t>)". Vue templates also support template reference variables using ref="</w:t>
      </w:r>
      <w:proofErr w:type="spellStart"/>
      <w:r w:rsidR="00B37136" w:rsidRPr="00B37136">
        <w:t>varName</w:t>
      </w:r>
      <w:proofErr w:type="spellEnd"/>
      <w:r w:rsidR="00B37136" w:rsidRPr="00B37136">
        <w:t xml:space="preserve">". </w:t>
      </w:r>
    </w:p>
    <w:p w14:paraId="53530B2B" w14:textId="18F3343F" w:rsidR="00B37136" w:rsidRDefault="00B37136" w:rsidP="00B37136">
      <w:pPr>
        <w:pStyle w:val="ListParagraph"/>
      </w:pPr>
    </w:p>
    <w:p w14:paraId="4A8C5660" w14:textId="3B56B1A9" w:rsidR="003E670D" w:rsidRDefault="00B37136" w:rsidP="003E670D">
      <w:pPr>
        <w:pStyle w:val="ListParagraph"/>
        <w:numPr>
          <w:ilvl w:val="0"/>
          <w:numId w:val="5"/>
        </w:numPr>
      </w:pPr>
      <w:r w:rsidRPr="00B37136">
        <w:t>Single File Components (SFC): Vue encourages using Single File Components, where the template, JavaScript, and styles are all defined within the same file. The template is enclosed in &lt;template&gt;&lt;/template&gt;, JavaScript in &lt;script&gt;&lt;/script&gt;, and styles in &lt;style&gt;&lt;/style&gt; blocks.</w:t>
      </w:r>
      <w:r w:rsidR="003E670D" w:rsidRPr="003E670D">
        <w:rPr>
          <w:noProof/>
        </w:rPr>
        <w:t xml:space="preserve"> </w:t>
      </w:r>
    </w:p>
    <w:p w14:paraId="12E4EAC1" w14:textId="7A898482" w:rsidR="00B37136" w:rsidRDefault="00B37136" w:rsidP="003E670D">
      <w:pPr>
        <w:ind w:left="360"/>
      </w:pPr>
    </w:p>
    <w:p w14:paraId="1B7A5363" w14:textId="77777777" w:rsidR="003E670D" w:rsidRDefault="003E670D" w:rsidP="003E670D">
      <w:pPr>
        <w:ind w:left="360"/>
      </w:pPr>
    </w:p>
    <w:p w14:paraId="745048D7" w14:textId="77777777" w:rsidR="003E670D" w:rsidRDefault="003E670D" w:rsidP="003E670D">
      <w:pPr>
        <w:ind w:left="360"/>
      </w:pPr>
    </w:p>
    <w:p w14:paraId="41E1EA43" w14:textId="40F59D8C" w:rsidR="00B37136" w:rsidRPr="00B37136" w:rsidRDefault="00B37136" w:rsidP="00B37136">
      <w:pPr>
        <w:rPr>
          <w:b/>
          <w:bCs/>
          <w:color w:val="2F5496" w:themeColor="accent1" w:themeShade="BF"/>
          <w:sz w:val="30"/>
          <w:szCs w:val="30"/>
        </w:rPr>
      </w:pPr>
      <w:proofErr w:type="gramStart"/>
      <w:r w:rsidRPr="00B37136">
        <w:rPr>
          <w:b/>
          <w:bCs/>
          <w:color w:val="2F5496" w:themeColor="accent1" w:themeShade="BF"/>
          <w:sz w:val="30"/>
          <w:szCs w:val="30"/>
        </w:rPr>
        <w:t>DOM :</w:t>
      </w:r>
      <w:proofErr w:type="gramEnd"/>
      <w:r w:rsidR="003E670D" w:rsidRPr="003E670D">
        <w:t xml:space="preserve"> </w:t>
      </w:r>
    </w:p>
    <w:p w14:paraId="7D487BFF" w14:textId="1BBAF41C" w:rsidR="00B37136" w:rsidRPr="00BA106F" w:rsidRDefault="00B37136" w:rsidP="00B37136">
      <w:pPr>
        <w:pStyle w:val="ListParagraph"/>
        <w:numPr>
          <w:ilvl w:val="0"/>
          <w:numId w:val="7"/>
        </w:numPr>
      </w:pPr>
      <w:r w:rsidRPr="00B37136">
        <w:t xml:space="preserve">Virtual DOM: </w:t>
      </w:r>
      <w:proofErr w:type="gramStart"/>
      <w:r w:rsidRPr="00B37136">
        <w:t>Similar to</w:t>
      </w:r>
      <w:proofErr w:type="gramEnd"/>
      <w:r w:rsidRPr="00B37136">
        <w:t xml:space="preserve"> React, Vue also uses a virtual DOM to efficiently update the actual </w:t>
      </w:r>
      <w:proofErr w:type="spellStart"/>
      <w:r w:rsidRPr="00B37136">
        <w:t>DOM.Vue's</w:t>
      </w:r>
      <w:proofErr w:type="spellEnd"/>
      <w:r w:rsidRPr="00B37136">
        <w:t xml:space="preserve"> virtual DOM operates similarly to </w:t>
      </w:r>
      <w:proofErr w:type="spellStart"/>
      <w:r w:rsidRPr="00B37136">
        <w:t>React's</w:t>
      </w:r>
      <w:proofErr w:type="spellEnd"/>
      <w:r w:rsidRPr="00B37136">
        <w:t>, by comparing the previous virtual representation with the updated one to calculate and apply minimal changes to the real DOM.</w:t>
      </w:r>
    </w:p>
    <w:sectPr w:rsidR="00B37136" w:rsidRPr="00BA106F" w:rsidSect="00B371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C8A1" w14:textId="77777777" w:rsidR="00B81F20" w:rsidRDefault="00B81F20" w:rsidP="001E0C7E">
      <w:pPr>
        <w:spacing w:after="0" w:line="240" w:lineRule="auto"/>
      </w:pPr>
      <w:r>
        <w:separator/>
      </w:r>
    </w:p>
  </w:endnote>
  <w:endnote w:type="continuationSeparator" w:id="0">
    <w:p w14:paraId="12BF7D38" w14:textId="77777777" w:rsidR="00B81F20" w:rsidRDefault="00B81F20" w:rsidP="001E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0D3F" w14:textId="77777777" w:rsidR="00B81F20" w:rsidRDefault="00B81F20" w:rsidP="001E0C7E">
      <w:pPr>
        <w:spacing w:after="0" w:line="240" w:lineRule="auto"/>
      </w:pPr>
      <w:r>
        <w:separator/>
      </w:r>
    </w:p>
  </w:footnote>
  <w:footnote w:type="continuationSeparator" w:id="0">
    <w:p w14:paraId="7A4B64B1" w14:textId="77777777" w:rsidR="00B81F20" w:rsidRDefault="00B81F20" w:rsidP="001E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01C"/>
    <w:multiLevelType w:val="hybridMultilevel"/>
    <w:tmpl w:val="2C3A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F08D8"/>
    <w:multiLevelType w:val="hybridMultilevel"/>
    <w:tmpl w:val="D000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90E"/>
    <w:multiLevelType w:val="hybridMultilevel"/>
    <w:tmpl w:val="909E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77C3"/>
    <w:multiLevelType w:val="hybridMultilevel"/>
    <w:tmpl w:val="78FE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B0BA4"/>
    <w:multiLevelType w:val="hybridMultilevel"/>
    <w:tmpl w:val="9278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B2114"/>
    <w:multiLevelType w:val="hybridMultilevel"/>
    <w:tmpl w:val="BA1E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8557C"/>
    <w:multiLevelType w:val="hybridMultilevel"/>
    <w:tmpl w:val="97A8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5626"/>
    <w:multiLevelType w:val="hybridMultilevel"/>
    <w:tmpl w:val="884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9901">
    <w:abstractNumId w:val="0"/>
  </w:num>
  <w:num w:numId="2" w16cid:durableId="1222836254">
    <w:abstractNumId w:val="1"/>
  </w:num>
  <w:num w:numId="3" w16cid:durableId="1952323097">
    <w:abstractNumId w:val="7"/>
  </w:num>
  <w:num w:numId="4" w16cid:durableId="93746736">
    <w:abstractNumId w:val="4"/>
  </w:num>
  <w:num w:numId="5" w16cid:durableId="1229607528">
    <w:abstractNumId w:val="2"/>
  </w:num>
  <w:num w:numId="6" w16cid:durableId="1221285318">
    <w:abstractNumId w:val="6"/>
  </w:num>
  <w:num w:numId="7" w16cid:durableId="713623160">
    <w:abstractNumId w:val="3"/>
  </w:num>
  <w:num w:numId="8" w16cid:durableId="90028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F0"/>
    <w:rsid w:val="001E0C7E"/>
    <w:rsid w:val="00264AF0"/>
    <w:rsid w:val="002669EB"/>
    <w:rsid w:val="003E670D"/>
    <w:rsid w:val="0042236D"/>
    <w:rsid w:val="00B37136"/>
    <w:rsid w:val="00B81F20"/>
    <w:rsid w:val="00BA106F"/>
    <w:rsid w:val="00F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9B0"/>
  <w15:chartTrackingRefBased/>
  <w15:docId w15:val="{88F4F428-11AC-4A85-B489-FBDE3DEC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6D"/>
  </w:style>
  <w:style w:type="paragraph" w:styleId="Heading1">
    <w:name w:val="heading 1"/>
    <w:basedOn w:val="Normal"/>
    <w:next w:val="Normal"/>
    <w:link w:val="Heading1Char"/>
    <w:uiPriority w:val="9"/>
    <w:qFormat/>
    <w:rsid w:val="00422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6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6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6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6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0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236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6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6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6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6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6D"/>
  </w:style>
  <w:style w:type="character" w:customStyle="1" w:styleId="Heading7Char">
    <w:name w:val="Heading 7 Char"/>
    <w:basedOn w:val="DefaultParagraphFont"/>
    <w:link w:val="Heading7"/>
    <w:uiPriority w:val="9"/>
    <w:semiHidden/>
    <w:rsid w:val="004223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6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6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3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2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6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236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223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2236D"/>
    <w:rPr>
      <w:i/>
      <w:iCs/>
      <w:color w:val="auto"/>
    </w:rPr>
  </w:style>
  <w:style w:type="paragraph" w:styleId="NoSpacing">
    <w:name w:val="No Spacing"/>
    <w:uiPriority w:val="1"/>
    <w:qFormat/>
    <w:rsid w:val="00422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36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6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6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223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22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23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236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2236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3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0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7E"/>
  </w:style>
  <w:style w:type="paragraph" w:styleId="Footer">
    <w:name w:val="footer"/>
    <w:basedOn w:val="Normal"/>
    <w:link w:val="FooterChar"/>
    <w:uiPriority w:val="99"/>
    <w:unhideWhenUsed/>
    <w:rsid w:val="001E0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5AE5-FB29-4466-AE7A-A86987AB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Essawy</dc:creator>
  <cp:keywords/>
  <dc:description/>
  <cp:lastModifiedBy>Loay Essawy</cp:lastModifiedBy>
  <cp:revision>4</cp:revision>
  <cp:lastPrinted>2023-08-01T02:34:00Z</cp:lastPrinted>
  <dcterms:created xsi:type="dcterms:W3CDTF">2023-08-01T01:56:00Z</dcterms:created>
  <dcterms:modified xsi:type="dcterms:W3CDTF">2023-08-01T02:40:00Z</dcterms:modified>
</cp:coreProperties>
</file>