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C1A2" w14:textId="356A8CE7" w:rsidR="00700A9A" w:rsidRPr="003318CD" w:rsidRDefault="0081247D" w:rsidP="00700A9A">
      <w:pPr>
        <w:rPr>
          <w:sz w:val="28"/>
          <w:szCs w:val="28"/>
        </w:rPr>
      </w:pPr>
      <w:r>
        <w:rPr>
          <w:sz w:val="28"/>
          <w:szCs w:val="28"/>
        </w:rPr>
        <w:t>DOD:</w:t>
      </w:r>
      <w:r w:rsidR="00700A9A">
        <w:rPr>
          <w:sz w:val="28"/>
          <w:szCs w:val="28"/>
        </w:rPr>
        <w:t xml:space="preserve"> -</w:t>
      </w:r>
    </w:p>
    <w:p w14:paraId="49633AFE" w14:textId="75E9F557" w:rsidR="00700A9A" w:rsidRDefault="00700A9A" w:rsidP="00700A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should be 100% </w:t>
      </w:r>
      <w:r w:rsidR="00004C7E">
        <w:rPr>
          <w:sz w:val="28"/>
          <w:szCs w:val="28"/>
        </w:rPr>
        <w:t>Working.</w:t>
      </w:r>
    </w:p>
    <w:p w14:paraId="7EDB05A0" w14:textId="10998086" w:rsidR="00700A9A" w:rsidRDefault="00700A9A" w:rsidP="00700A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should be </w:t>
      </w:r>
      <w:r w:rsidR="00004C7E">
        <w:rPr>
          <w:sz w:val="28"/>
          <w:szCs w:val="28"/>
        </w:rPr>
        <w:t>Tested.</w:t>
      </w:r>
      <w:r>
        <w:rPr>
          <w:sz w:val="28"/>
          <w:szCs w:val="28"/>
        </w:rPr>
        <w:t xml:space="preserve"> </w:t>
      </w:r>
    </w:p>
    <w:p w14:paraId="0B3F60A7" w14:textId="0B02D579" w:rsidR="00004C7E" w:rsidRDefault="00004C7E" w:rsidP="00700A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Test application performance </w:t>
      </w:r>
    </w:p>
    <w:p w14:paraId="3373C5C9" w14:textId="48EB8DFD" w:rsidR="00700A9A" w:rsidRDefault="00700A9A" w:rsidP="00700A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All features are working </w:t>
      </w:r>
      <w:r w:rsidR="00004C7E">
        <w:rPr>
          <w:sz w:val="28"/>
          <w:szCs w:val="28"/>
        </w:rPr>
        <w:t xml:space="preserve">properly and able to </w:t>
      </w:r>
      <w:r w:rsidR="0081247D">
        <w:rPr>
          <w:sz w:val="28"/>
          <w:szCs w:val="28"/>
        </w:rPr>
        <w:t>integrate with others.</w:t>
      </w:r>
    </w:p>
    <w:p w14:paraId="7B7770D4" w14:textId="72CDDB38" w:rsidR="00700A9A" w:rsidRDefault="00700A9A" w:rsidP="00700A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List of requirements reviewed and compared to the final </w:t>
      </w:r>
      <w:r w:rsidR="00004C7E">
        <w:rPr>
          <w:sz w:val="28"/>
          <w:szCs w:val="28"/>
        </w:rPr>
        <w:t>product.</w:t>
      </w:r>
    </w:p>
    <w:p w14:paraId="0C6621D6" w14:textId="77777777" w:rsidR="00004C7E" w:rsidRPr="003318CD" w:rsidRDefault="00004C7E" w:rsidP="00004C7E">
      <w:pPr>
        <w:rPr>
          <w:sz w:val="28"/>
          <w:szCs w:val="28"/>
        </w:rPr>
      </w:pPr>
      <w:r>
        <w:rPr>
          <w:sz w:val="28"/>
          <w:szCs w:val="28"/>
        </w:rPr>
        <w:t>DOR: -</w:t>
      </w:r>
    </w:p>
    <w:p w14:paraId="452CB375" w14:textId="277B5226" w:rsidR="00004C7E" w:rsidRDefault="00004C7E" w:rsidP="00004C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explanation</w:t>
      </w:r>
      <w:r>
        <w:rPr>
          <w:sz w:val="28"/>
          <w:szCs w:val="28"/>
        </w:rPr>
        <w:t xml:space="preserve"> was clear and understandable by all team members. </w:t>
      </w:r>
    </w:p>
    <w:p w14:paraId="6A8E105D" w14:textId="5C990B81" w:rsidR="00004C7E" w:rsidRDefault="00004C7E" w:rsidP="00004C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Stories should be reviewed by the product owner. </w:t>
      </w:r>
    </w:p>
    <w:p w14:paraId="5F15F4C0" w14:textId="12F3BF32" w:rsidR="0081247D" w:rsidRDefault="0081247D" w:rsidP="00004C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Small user stories should be approved. </w:t>
      </w:r>
    </w:p>
    <w:p w14:paraId="3D44749A" w14:textId="3B30DFA8" w:rsidR="00004C7E" w:rsidRDefault="00004C7E" w:rsidP="008124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Features approved by the </w:t>
      </w:r>
      <w:r w:rsidR="0081247D">
        <w:rPr>
          <w:sz w:val="28"/>
          <w:szCs w:val="28"/>
        </w:rPr>
        <w:t>product owner</w:t>
      </w:r>
      <w:r>
        <w:rPr>
          <w:sz w:val="28"/>
          <w:szCs w:val="28"/>
        </w:rPr>
        <w:t>.</w:t>
      </w:r>
    </w:p>
    <w:p w14:paraId="0860CA2B" w14:textId="77777777" w:rsidR="0081247D" w:rsidRPr="0081247D" w:rsidRDefault="0081247D" w:rsidP="0081247D">
      <w:pPr>
        <w:ind w:left="720"/>
        <w:rPr>
          <w:sz w:val="28"/>
          <w:szCs w:val="28"/>
        </w:rPr>
      </w:pPr>
    </w:p>
    <w:p w14:paraId="65384558" w14:textId="77777777" w:rsidR="00700A9A" w:rsidRPr="00700A9A" w:rsidRDefault="00700A9A" w:rsidP="00700A9A">
      <w:pPr>
        <w:rPr>
          <w:sz w:val="28"/>
          <w:szCs w:val="28"/>
        </w:rPr>
      </w:pPr>
    </w:p>
    <w:sectPr w:rsidR="00700A9A" w:rsidRPr="0070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1F0"/>
    <w:multiLevelType w:val="hybridMultilevel"/>
    <w:tmpl w:val="796A6AB2"/>
    <w:lvl w:ilvl="0" w:tplc="20B2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05BD5"/>
    <w:multiLevelType w:val="hybridMultilevel"/>
    <w:tmpl w:val="B0CC1EF4"/>
    <w:lvl w:ilvl="0" w:tplc="638EDB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57227"/>
    <w:multiLevelType w:val="hybridMultilevel"/>
    <w:tmpl w:val="B0CC1EF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6693515">
    <w:abstractNumId w:val="0"/>
  </w:num>
  <w:num w:numId="2" w16cid:durableId="478886616">
    <w:abstractNumId w:val="1"/>
  </w:num>
  <w:num w:numId="3" w16cid:durableId="407075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D"/>
    <w:rsid w:val="00004C7E"/>
    <w:rsid w:val="000B0CBE"/>
    <w:rsid w:val="003318CD"/>
    <w:rsid w:val="00700A9A"/>
    <w:rsid w:val="0081247D"/>
    <w:rsid w:val="00EB4434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C339"/>
  <w15:chartTrackingRefBased/>
  <w15:docId w15:val="{09887FED-9D10-4CD3-8934-F7835109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Essawy</dc:creator>
  <cp:keywords/>
  <dc:description/>
  <cp:lastModifiedBy>Loay Essawy</cp:lastModifiedBy>
  <cp:revision>5</cp:revision>
  <cp:lastPrinted>2023-05-07T02:07:00Z</cp:lastPrinted>
  <dcterms:created xsi:type="dcterms:W3CDTF">2023-05-07T01:50:00Z</dcterms:created>
  <dcterms:modified xsi:type="dcterms:W3CDTF">2023-05-08T22:30:00Z</dcterms:modified>
</cp:coreProperties>
</file>