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EDC46">
      <w:pPr>
        <w:spacing w:after="0" w:line="360" w:lineRule="auto"/>
        <w:ind w:firstLine="2521" w:firstLineChars="900"/>
        <w:jc w:val="both"/>
        <w:rPr>
          <w:rFonts w:hint="default" w:ascii="Times New Roman" w:hAnsi="Times New Roman" w:cs="Times New Roman"/>
          <w:b/>
          <w:bCs/>
          <w:sz w:val="28"/>
          <w:szCs w:val="28"/>
        </w:rPr>
      </w:pPr>
      <w:bookmarkStart w:id="0" w:name="_GoBack"/>
      <w:bookmarkEnd w:id="0"/>
      <w:r>
        <w:rPr>
          <w:rFonts w:hint="default" w:ascii="Times New Roman" w:hAnsi="Times New Roman" w:cs="Times New Roman"/>
          <w:b/>
          <w:bCs/>
          <w:sz w:val="28"/>
          <w:szCs w:val="28"/>
          <w:lang w:val="en-AU"/>
        </w:rPr>
        <w:t>11</w:t>
      </w:r>
      <w:r>
        <w:rPr>
          <w:rFonts w:hint="default" w:ascii="Times New Roman" w:hAnsi="Times New Roman" w:cs="Times New Roman"/>
          <w:b/>
          <w:bCs/>
          <w:sz w:val="28"/>
          <w:szCs w:val="28"/>
        </w:rPr>
        <w:t>-laborotoriya</w:t>
      </w:r>
    </w:p>
    <w:p w14:paraId="5B773F35">
      <w:pPr>
        <w:spacing w:after="0"/>
        <w:jc w:val="both"/>
        <w:rPr>
          <w:rFonts w:hint="default" w:ascii="Times New Roman" w:hAnsi="Times New Roman" w:cs="Times New Roman"/>
          <w:sz w:val="28"/>
          <w:szCs w:val="28"/>
        </w:rPr>
      </w:pPr>
      <w:r>
        <w:rPr>
          <w:rFonts w:hint="default" w:ascii="Times New Roman" w:hAnsi="Times New Roman" w:cs="Times New Roman"/>
          <w:b/>
          <w:bCs/>
          <w:sz w:val="28"/>
          <w:szCs w:val="28"/>
        </w:rPr>
        <w:t>Mavzu:</w:t>
      </w:r>
      <w:r>
        <w:rPr>
          <w:rFonts w:hint="default" w:ascii="Times New Roman" w:hAnsi="Times New Roman" w:cs="Times New Roman"/>
          <w:b/>
          <w:bCs/>
          <w:sz w:val="28"/>
          <w:szCs w:val="28"/>
        </w:rPr>
        <w:t xml:space="preserve"> </w:t>
      </w:r>
      <w:r>
        <w:rPr>
          <w:rFonts w:hint="default" w:ascii="Times New Roman" w:hAnsi="Times New Roman" w:cs="Times New Roman"/>
          <w:sz w:val="28"/>
          <w:szCs w:val="28"/>
        </w:rPr>
        <w:t>JavaScript da oddiy funksiyalar va o‘zgaruvchilar yaratish</w:t>
      </w:r>
    </w:p>
    <w:p w14:paraId="13AC4508">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b/>
          <w:bCs/>
          <w:sz w:val="28"/>
          <w:szCs w:val="28"/>
        </w:rPr>
        <w:t>Fan.</w:t>
      </w:r>
      <w:r>
        <w:rPr>
          <w:rFonts w:hint="default" w:ascii="Times New Roman" w:hAnsi="Times New Roman" w:cs="Times New Roman"/>
          <w:sz w:val="28"/>
          <w:szCs w:val="28"/>
        </w:rPr>
        <w:t>Web texnologiyalar.</w:t>
      </w:r>
    </w:p>
    <w:p w14:paraId="05A1A65F">
      <w:pPr>
        <w:spacing w:after="0"/>
        <w:ind w:firstLine="720"/>
        <w:jc w:val="both"/>
        <w:rPr>
          <w:rFonts w:hint="default" w:ascii="Times New Roman" w:hAnsi="Times New Roman" w:cs="Times New Roman"/>
          <w:sz w:val="28"/>
          <w:szCs w:val="28"/>
        </w:rPr>
      </w:pPr>
      <w:r>
        <w:rPr>
          <w:rFonts w:hint="default" w:ascii="Times New Roman" w:hAnsi="Times New Roman" w:cs="Times New Roman"/>
          <w:b/>
          <w:bCs/>
          <w:sz w:val="28"/>
          <w:szCs w:val="28"/>
        </w:rPr>
        <w:t>Ishdan maqsad.</w:t>
      </w:r>
      <w:r>
        <w:rPr>
          <w:rFonts w:hint="default" w:ascii="Times New Roman" w:hAnsi="Times New Roman" w:cs="Times New Roman"/>
          <w:sz w:val="28"/>
          <w:szCs w:val="28"/>
        </w:rPr>
        <w:t xml:space="preserve"> </w:t>
      </w:r>
      <w:r>
        <w:rPr>
          <w:rFonts w:hint="default" w:ascii="Times New Roman" w:hAnsi="Times New Roman" w:cs="Times New Roman"/>
          <w:sz w:val="28"/>
          <w:szCs w:val="28"/>
        </w:rPr>
        <w:t>Ushbu ishning maqsadi — JavaScript dasturlash tilida oddiy o‘zgaruvchilar va funksiyalar yaratish tamoyillarini o‘rganish, ularning tuzilishi, ishlash mexanizmlari va amaliy qo‘llanilishi bo‘yicha dastlabki nazariy va amaliy bilimlarni shakllantirishdir.</w:t>
      </w:r>
    </w:p>
    <w:p w14:paraId="0E47436F">
      <w:pPr>
        <w:spacing w:after="0"/>
        <w:ind w:firstLine="720"/>
        <w:jc w:val="both"/>
        <w:rPr>
          <w:rFonts w:hint="default" w:ascii="Times New Roman" w:hAnsi="Times New Roman" w:cs="Times New Roman"/>
          <w:sz w:val="28"/>
          <w:szCs w:val="28"/>
        </w:rPr>
      </w:pPr>
      <w:r>
        <w:rPr>
          <w:rFonts w:hint="default" w:ascii="Times New Roman" w:hAnsi="Times New Roman" w:cs="Times New Roman"/>
          <w:b/>
          <w:bCs/>
          <w:sz w:val="28"/>
          <w:szCs w:val="28"/>
        </w:rPr>
        <w:t>Nazariy qism:</w:t>
      </w:r>
      <w:r>
        <w:rPr>
          <w:rFonts w:hint="default" w:ascii="Times New Roman" w:hAnsi="Times New Roman" w:eastAsia="Times New Roman" w:cs="Times New Roman"/>
          <w:kern w:val="0"/>
          <w:sz w:val="28"/>
          <w:szCs w:val="28"/>
          <w:lang w:eastAsia="uz-Latn-UZ"/>
          <w14:ligatures w14:val="none"/>
        </w:rPr>
        <w:t xml:space="preserve"> </w:t>
      </w:r>
      <w:r>
        <w:rPr>
          <w:rFonts w:hint="default" w:ascii="Times New Roman" w:hAnsi="Times New Roman" w:cs="Times New Roman"/>
          <w:sz w:val="28"/>
          <w:szCs w:val="28"/>
        </w:rPr>
        <w:t>JavaScript hozirgi zamon veb-dasturlashning asosiy tillaridan biri bo‘lib, dinamik veb-sahifalar yaratishda hal qiluvchi rol o‘ynaydi. Brauzerda ishlaydigan JavaScript dasturlarining asosiy tarkibiy qismlari — bu o‘zgaruvchilar (variables) va **funksiyalar (functions)**dir. Dasturlash tilining har qanday darajadagi murakkablikdagi kodlari o‘zgaruvchilar orqali ma’lumotlarni saqlaydi, funksiyalar esa ma’lum bir vazifani bajaruvchi bloklar sifatida xizmat qiladi. Shu sababli o‘zgaruvchilar va funksiyalar bilan ishlash JavaScriptni o‘rganishning birinchi va eng muhim bosqichlaridan biridir.</w:t>
      </w:r>
    </w:p>
    <w:p w14:paraId="1D077B3A">
      <w:pPr>
        <w:spacing w:after="0"/>
        <w:ind w:firstLine="720"/>
        <w:jc w:val="both"/>
        <w:rPr>
          <w:rFonts w:hint="default" w:ascii="Times New Roman" w:hAnsi="Times New Roman" w:cs="Times New Roman"/>
          <w:b/>
          <w:bCs/>
          <w:sz w:val="28"/>
          <w:szCs w:val="28"/>
        </w:rPr>
      </w:pPr>
      <w:r>
        <w:rPr>
          <w:rFonts w:hint="default" w:ascii="Times New Roman" w:hAnsi="Times New Roman" w:cs="Times New Roman"/>
          <w:b/>
          <w:bCs/>
          <w:sz w:val="28"/>
          <w:szCs w:val="28"/>
        </w:rPr>
        <w:t>JavaScriptda o‘zgaruvchilar tushunchasi</w:t>
      </w:r>
    </w:p>
    <w:p w14:paraId="430F26A7">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 xml:space="preserve"> O‘zgaruvchi (variable) nima?</w:t>
      </w:r>
    </w:p>
    <w:p w14:paraId="374AB28E">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O‘zgaruvchi — bu ma’lumotlarni vaqtincha saqlash uchun ajratilgan xotira maydoni bo‘lib, unga ism orqali murojaat qilinadi. JavaScript dinamik tipga ega til bo‘lganligi sababli o‘zgaruvchilar turli tipdagi qiymatlarni o‘z ichiga olishi mumkin.</w:t>
      </w:r>
    </w:p>
    <w:p w14:paraId="47B0BBEA">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JavaScriptda o‘zgaruvchi yaratish uchun uchta asosiy kalit so‘z mavjud:</w:t>
      </w:r>
    </w:p>
    <w:p w14:paraId="6225E10A">
      <w:pPr>
        <w:numPr>
          <w:ilvl w:val="0"/>
          <w:numId w:val="1"/>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var</w:t>
      </w:r>
    </w:p>
    <w:p w14:paraId="62371F16">
      <w:pPr>
        <w:numPr>
          <w:ilvl w:val="0"/>
          <w:numId w:val="1"/>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let</w:t>
      </w:r>
    </w:p>
    <w:p w14:paraId="77B082C1">
      <w:pPr>
        <w:numPr>
          <w:ilvl w:val="0"/>
          <w:numId w:val="1"/>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const</w:t>
      </w:r>
    </w:p>
    <w:p w14:paraId="4995184E">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Ularning har biri o‘zining qo‘llanish sohasi va xatti-harakatlariga ko‘ra farq qiladi.</w:t>
      </w:r>
    </w:p>
    <w:p w14:paraId="573915EB">
      <w:pPr>
        <w:spacing w:after="0"/>
        <w:jc w:val="both"/>
        <w:rPr>
          <w:rFonts w:hint="default" w:ascii="Times New Roman" w:hAnsi="Times New Roman" w:cs="Times New Roman"/>
          <w:b/>
          <w:bCs/>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b/>
          <w:bCs/>
          <w:sz w:val="28"/>
          <w:szCs w:val="28"/>
        </w:rPr>
        <w:t>O‘zgaruvchilarni e’lon qilish usullari</w:t>
      </w:r>
    </w:p>
    <w:p w14:paraId="440AAD6A">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1. var orqali e’lon qilish</w:t>
      </w:r>
    </w:p>
    <w:p w14:paraId="68AB9B90">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JavaScriptning eski versiyalarida asosiy kalit so‘z bo‘lgan var quyidagicha xususiyatlarga ega:</w:t>
      </w:r>
    </w:p>
    <w:p w14:paraId="1A7BDE46">
      <w:pPr>
        <w:numPr>
          <w:ilvl w:val="0"/>
          <w:numId w:val="2"/>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Global yoki funksion doiraga (scope) ega</w:t>
      </w:r>
    </w:p>
    <w:p w14:paraId="1D0AD9AE">
      <w:pPr>
        <w:numPr>
          <w:ilvl w:val="0"/>
          <w:numId w:val="2"/>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Takroran e’lon qilishga ruxsat beradi</w:t>
      </w:r>
    </w:p>
    <w:p w14:paraId="444DAF2B">
      <w:pPr>
        <w:numPr>
          <w:ilvl w:val="0"/>
          <w:numId w:val="2"/>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Hositing (ko‘tarilish) sodir bo‘ladi</w:t>
      </w:r>
    </w:p>
    <w:p w14:paraId="7345DEFB">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5A8845A2">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var x = 10;</w:t>
      </w:r>
    </w:p>
    <w:p w14:paraId="38E43AD5">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2. let orqali e’lon qilish</w:t>
      </w:r>
    </w:p>
    <w:p w14:paraId="26B1D532">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ES6 standarti bilan joriy qilingan let zamonaviy JavaScriptda eng ko‘p qo‘llaniladigan kalit so‘zdir. Xususiyatlari:</w:t>
      </w:r>
    </w:p>
    <w:p w14:paraId="0F4CB483">
      <w:pPr>
        <w:numPr>
          <w:ilvl w:val="0"/>
          <w:numId w:val="3"/>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Blok doiraga ({} ichida) ega</w:t>
      </w:r>
    </w:p>
    <w:p w14:paraId="0CB5B4CC">
      <w:pPr>
        <w:numPr>
          <w:ilvl w:val="0"/>
          <w:numId w:val="3"/>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Takroran e’lon qilish mumkin emas</w:t>
      </w:r>
    </w:p>
    <w:p w14:paraId="31E5BA38">
      <w:pPr>
        <w:numPr>
          <w:ilvl w:val="0"/>
          <w:numId w:val="3"/>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Hositing bo‘lsa ham, initsializatsiya qilinmaguncha foydalanib bo‘lmaydi</w:t>
      </w:r>
    </w:p>
    <w:p w14:paraId="5525D474">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27544560">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let yosh = 20;</w:t>
      </w:r>
    </w:p>
    <w:p w14:paraId="66F6488B">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3. const orqali e’lon qilish</w:t>
      </w:r>
    </w:p>
    <w:p w14:paraId="1149E014">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const o‘zgarmas qiymatlarga mo‘ljallangan bo‘lib:</w:t>
      </w:r>
    </w:p>
    <w:p w14:paraId="5A26221A">
      <w:pPr>
        <w:numPr>
          <w:ilvl w:val="0"/>
          <w:numId w:val="4"/>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Qiymati o‘zgarmaydi</w:t>
      </w:r>
    </w:p>
    <w:p w14:paraId="03F71A30">
      <w:pPr>
        <w:numPr>
          <w:ilvl w:val="0"/>
          <w:numId w:val="4"/>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Blok doiraga ega</w:t>
      </w:r>
    </w:p>
    <w:p w14:paraId="39B455A4">
      <w:pPr>
        <w:numPr>
          <w:ilvl w:val="0"/>
          <w:numId w:val="4"/>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Takroran e’lon qilib bo‘lmaydi</w:t>
      </w:r>
    </w:p>
    <w:p w14:paraId="564642E1">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Misol:</w:t>
      </w:r>
    </w:p>
    <w:p w14:paraId="60808475">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const PI = 3.14;</w:t>
      </w:r>
    </w:p>
    <w:p w14:paraId="3D666AB9">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 xml:space="preserve">Shuni ta’kidlash kerakki, const orqali e’lon qilingan obyekt yoki massivning </w:t>
      </w:r>
      <w:r>
        <w:rPr>
          <w:rFonts w:hint="default" w:ascii="Times New Roman" w:hAnsi="Times New Roman" w:cs="Times New Roman"/>
          <w:i/>
          <w:iCs/>
          <w:sz w:val="28"/>
          <w:szCs w:val="28"/>
        </w:rPr>
        <w:t>ichki qiymatlari</w:t>
      </w:r>
      <w:r>
        <w:rPr>
          <w:rFonts w:hint="default" w:ascii="Times New Roman" w:hAnsi="Times New Roman" w:cs="Times New Roman"/>
          <w:sz w:val="28"/>
          <w:szCs w:val="28"/>
        </w:rPr>
        <w:t xml:space="preserve"> o‘zgarishi mumkin, faqat o‘zgaruvchining o‘zi o‘zgarmaydi.</w:t>
      </w:r>
    </w:p>
    <w:p w14:paraId="3A89E729">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JavaScriptdagi ma’lumot turlari</w:t>
      </w:r>
    </w:p>
    <w:p w14:paraId="5775F2A6">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O‘zgaruvchi ishlatilayotganda JavaScript quyidagi asosiy ma’lumot turlarini qo‘llaydi:</w:t>
      </w:r>
    </w:p>
    <w:p w14:paraId="62EAB394">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1. Primiv turlar</w:t>
      </w:r>
    </w:p>
    <w:p w14:paraId="60F81678">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number</w:t>
      </w:r>
    </w:p>
    <w:p w14:paraId="2882F467">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string</w:t>
      </w:r>
    </w:p>
    <w:p w14:paraId="42E6E218">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boolean</w:t>
      </w:r>
    </w:p>
    <w:p w14:paraId="2E7C81EB">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null</w:t>
      </w:r>
    </w:p>
    <w:p w14:paraId="7990EDFB">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undefined</w:t>
      </w:r>
    </w:p>
    <w:p w14:paraId="4806BFAD">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symbol</w:t>
      </w:r>
    </w:p>
    <w:p w14:paraId="45F435AD">
      <w:pPr>
        <w:numPr>
          <w:ilvl w:val="0"/>
          <w:numId w:val="5"/>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bigint</w:t>
      </w:r>
    </w:p>
    <w:p w14:paraId="44BC01EB">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2. Murakkab turlar</w:t>
      </w:r>
    </w:p>
    <w:p w14:paraId="7BA26690">
      <w:pPr>
        <w:numPr>
          <w:ilvl w:val="0"/>
          <w:numId w:val="6"/>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object</w:t>
      </w:r>
    </w:p>
    <w:p w14:paraId="2045AC7C">
      <w:pPr>
        <w:numPr>
          <w:ilvl w:val="0"/>
          <w:numId w:val="6"/>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array</w:t>
      </w:r>
    </w:p>
    <w:p w14:paraId="2BF6C26D">
      <w:pPr>
        <w:numPr>
          <w:ilvl w:val="0"/>
          <w:numId w:val="6"/>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function</w:t>
      </w:r>
    </w:p>
    <w:p w14:paraId="348D9DF9">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JavaScript dinamik tipli til bo‘lganligi sababli, o‘zgaruvchining tipi uning qiymatiga ko‘ra belgilanadi.</w:t>
      </w:r>
    </w:p>
    <w:p w14:paraId="61A0FC8A">
      <w:pPr>
        <w:spacing w:after="0"/>
        <w:ind w:firstLine="720"/>
        <w:jc w:val="both"/>
        <w:rPr>
          <w:rFonts w:hint="default" w:ascii="Times New Roman" w:hAnsi="Times New Roman" w:cs="Times New Roman"/>
          <w:b/>
          <w:bCs/>
          <w:sz w:val="28"/>
          <w:szCs w:val="28"/>
        </w:rPr>
      </w:pPr>
      <w:r>
        <w:rPr>
          <w:rFonts w:hint="default" w:ascii="Times New Roman" w:hAnsi="Times New Roman" w:cs="Times New Roman"/>
          <w:b/>
          <w:bCs/>
          <w:sz w:val="28"/>
          <w:szCs w:val="28"/>
        </w:rPr>
        <w:t>JavaScriptda funksiyalar tushunchasi</w:t>
      </w:r>
    </w:p>
    <w:p w14:paraId="78051BC3">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1. Funksiya nima?</w:t>
      </w:r>
    </w:p>
    <w:p w14:paraId="7706FBAD">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Funksiya — bu ma’lum bir vazifani bajaradigan kodlar to‘plami bo‘lib, uni qayta-qayta chaqirish mumkin. Funksiya kodni takrorlanishdan saqlaydi, dastur tuzilishini tartibli qiladi va modullikka erishishga yordam beradi.</w:t>
      </w:r>
    </w:p>
    <w:p w14:paraId="61F21528">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JavaScriptda funksiyalar birinchi darajali obyekt (first-class object) hisoblanadi. Shuning uchun ularga:</w:t>
      </w:r>
    </w:p>
    <w:p w14:paraId="1F227C5F">
      <w:pPr>
        <w:numPr>
          <w:ilvl w:val="0"/>
          <w:numId w:val="7"/>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o‘zgaruvchilar kabi qiymat berish,</w:t>
      </w:r>
    </w:p>
    <w:p w14:paraId="0909FE04">
      <w:pPr>
        <w:numPr>
          <w:ilvl w:val="0"/>
          <w:numId w:val="7"/>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boshqa funksiyaga argument sifatida uzatish,</w:t>
      </w:r>
    </w:p>
    <w:p w14:paraId="5F628717">
      <w:pPr>
        <w:numPr>
          <w:ilvl w:val="0"/>
          <w:numId w:val="7"/>
        </w:numPr>
        <w:spacing w:after="0"/>
        <w:jc w:val="both"/>
        <w:rPr>
          <w:rFonts w:hint="default" w:ascii="Times New Roman" w:hAnsi="Times New Roman" w:cs="Times New Roman"/>
          <w:sz w:val="28"/>
          <w:szCs w:val="28"/>
        </w:rPr>
      </w:pPr>
      <w:r>
        <w:rPr>
          <w:rFonts w:hint="default" w:ascii="Times New Roman" w:hAnsi="Times New Roman" w:cs="Times New Roman"/>
          <w:sz w:val="28"/>
          <w:szCs w:val="28"/>
        </w:rPr>
        <w:t>boshqa funksiyadan qaytarish</w:t>
      </w:r>
    </w:p>
    <w:p w14:paraId="61E55A91">
      <w:pPr>
        <w:spacing w:after="0"/>
        <w:jc w:val="both"/>
        <w:rPr>
          <w:rFonts w:hint="default" w:ascii="Times New Roman" w:hAnsi="Times New Roman" w:cs="Times New Roman"/>
          <w:sz w:val="28"/>
          <w:szCs w:val="28"/>
        </w:rPr>
      </w:pPr>
      <w:r>
        <w:rPr>
          <w:rFonts w:hint="default" w:ascii="Times New Roman" w:hAnsi="Times New Roman" w:cs="Times New Roman"/>
          <w:sz w:val="28"/>
          <w:szCs w:val="28"/>
        </w:rPr>
        <w:t>mumkin.</w:t>
      </w:r>
    </w:p>
    <w:p w14:paraId="733B927D">
      <w:pPr>
        <w:spacing w:after="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Kod qismi:</w:t>
      </w:r>
    </w:p>
    <w:p w14:paraId="3BEC5F6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passport.js - triggers staggered animations and ripple effect</w:t>
      </w:r>
    </w:p>
    <w:p w14:paraId="2AA807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ANIM: This file uses a small config at top to allow quick tuning of timings.</w:t>
      </w:r>
    </w:p>
    <w:p w14:paraId="34C7DA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'DOMContentLoaded'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24C66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Config: tweak these values to change stagger/ripple timing without digging into the code</w:t>
      </w:r>
    </w:p>
    <w:p w14:paraId="2F8D3E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p>
    <w:p w14:paraId="06F78E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staggerMs: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80</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milliseconds between each info-group reveal</w:t>
      </w:r>
    </w:p>
    <w:p w14:paraId="7C53F5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initialDelayMs: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60</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base delay before first reveal</w:t>
      </w:r>
    </w:p>
    <w:p w14:paraId="5604D0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rippleRemoveMs: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700</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when to remove ripple element</w:t>
      </w:r>
    </w:p>
    <w:p w14:paraId="595E81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verifiedMs: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1300</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how long the "verified" visual stays</w:t>
      </w:r>
    </w:p>
    <w:p w14:paraId="0876F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790F30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6286E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card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'.passport-card'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E8588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card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EBF1D93">
      <w:pPr>
        <w:keepNext w:val="0"/>
        <w:keepLines w:val="0"/>
        <w:widowControl/>
        <w:suppressLineNumbers w:val="0"/>
        <w:jc w:val="left"/>
      </w:pPr>
    </w:p>
    <w:p w14:paraId="5DB010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show card (entrance animation)</w:t>
      </w:r>
    </w:p>
    <w:p w14:paraId="17FDF7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requestAnimationFrame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card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'card--show'</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2B6625A">
      <w:pPr>
        <w:keepNext w:val="0"/>
        <w:keepLines w:val="0"/>
        <w:widowControl/>
        <w:suppressLineNumbers w:val="0"/>
        <w:jc w:val="left"/>
      </w:pPr>
    </w:p>
    <w:p w14:paraId="197A20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staggered reveal for info rows: uses CSS variable --delay and adds .show</w:t>
      </w:r>
    </w:p>
    <w:p w14:paraId="03C4F4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rows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21"/>
          <w:szCs w:val="21"/>
          <w:shd w:val="clear" w:fill="1F1F1F"/>
          <w:lang w:val="en-US" w:eastAsia="zh-CN" w:bidi="ar"/>
          <w14:ligatures w14:val="standardContextual"/>
        </w:rPr>
        <w:t>Array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from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querySelectorAll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'.info-group'</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F0772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rows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forEach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r</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i</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97886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set custom delay per row (used by CSS animation-delay)</w:t>
      </w:r>
    </w:p>
    <w:p w14:paraId="57E2E0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setProperty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'--delay'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9CDCFE"/>
          <w:kern w:val="0"/>
          <w:sz w:val="21"/>
          <w:szCs w:val="21"/>
          <w:shd w:val="clear" w:fill="1F1F1F"/>
          <w:lang w:val="en-US" w:eastAsia="zh-CN" w:bidi="ar"/>
          <w14:ligatures w14:val="standardContextual"/>
        </w:rPr>
        <w:t>i</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staggerMs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72040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add .show after a small timeout so CSS reads the delay</w:t>
      </w:r>
    </w:p>
    <w:p w14:paraId="12F7E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setTimeout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'show'</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initialDelayMs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i</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staggerMs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45CF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173C4583">
      <w:pPr>
        <w:keepNext w:val="0"/>
        <w:keepLines w:val="0"/>
        <w:widowControl/>
        <w:suppressLineNumbers w:val="0"/>
        <w:jc w:val="left"/>
      </w:pPr>
    </w:p>
    <w:p w14:paraId="5363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button ripple and verified state</w:t>
      </w:r>
    </w:p>
    <w:p w14:paraId="7B5DA9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'.btn-verify'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E11B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2C5A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'click'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E67AA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create ripple element positioned at click</w:t>
      </w:r>
    </w:p>
    <w:p w14:paraId="308F45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getBoundingClientRect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A4CCC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createElement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'span'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DC7B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className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4FFC9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size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Math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max</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width</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height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1.2</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5B605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width</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height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size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'px'</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9A993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left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clientX</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left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size</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B5CEA8"/>
          <w:kern w:val="0"/>
          <w:sz w:val="21"/>
          <w:szCs w:val="21"/>
          <w:shd w:val="clear" w:fill="1F1F1F"/>
          <w:lang w:val="en-US" w:eastAsia="zh-CN" w:bidi="ar"/>
          <w14:ligatures w14:val="standardContextual"/>
        </w:rPr>
        <w:t>2</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'px'</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178C7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top</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clientY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top</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size</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B5CEA8"/>
          <w:kern w:val="0"/>
          <w:sz w:val="21"/>
          <w:szCs w:val="21"/>
          <w:shd w:val="clear" w:fill="1F1F1F"/>
          <w:lang w:val="en-US" w:eastAsia="zh-CN" w:bidi="ar"/>
          <w14:ligatures w14:val="standardContextual"/>
        </w:rPr>
        <w:t>2</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'px'</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00759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appendChild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912D60C">
      <w:pPr>
        <w:keepNext w:val="0"/>
        <w:keepLines w:val="0"/>
        <w:widowControl/>
        <w:suppressLineNumbers w:val="0"/>
        <w:jc w:val="left"/>
      </w:pPr>
    </w:p>
    <w:p w14:paraId="7DE855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remove ripple after animation</w:t>
      </w:r>
    </w:p>
    <w:p w14:paraId="3DF41C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setTimeout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ripple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remove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rippleRemoveMs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69FF622">
      <w:pPr>
        <w:keepNext w:val="0"/>
        <w:keepLines w:val="0"/>
        <w:widowControl/>
        <w:suppressLineNumbers w:val="0"/>
        <w:jc w:val="left"/>
      </w:pPr>
    </w:p>
    <w:p w14:paraId="0C474C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temporary verified visual state</w:t>
      </w:r>
    </w:p>
    <w:p w14:paraId="518BD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'verified'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88796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setTimeout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remove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'verified'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ANIM_CONFIG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verifiedMs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DACF8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7DE1DE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695178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939C04F">
      <w:pPr>
        <w:keepNext w:val="0"/>
        <w:keepLines w:val="0"/>
        <w:widowControl/>
        <w:suppressLineNumbers w:val="0"/>
        <w:jc w:val="left"/>
      </w:pPr>
    </w:p>
    <w:p w14:paraId="2A55B9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 Simple data &amp; helper functions (for learning) ---------------------- */</w:t>
      </w:r>
    </w:p>
    <w:p w14:paraId="0ED81E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Passport data model (default values)</w:t>
      </w:r>
    </w:p>
    <w:p w14:paraId="0115A9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p>
    <w:p w14:paraId="7D824C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surname: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"Ro'zimova"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518E1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given: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'Lobar'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1548E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nationality: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"O'ZBEK"</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09C9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dob:</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'15.05.2004'</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9C1C8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sex:</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'AYOL / FEMALE'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85C8A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serial:</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'AA 1234567'</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486A1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expiry: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'25.05.2030'</w:t>
      </w:r>
    </w:p>
    <w:p w14:paraId="2452A0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1025898">
      <w:pPr>
        <w:keepNext w:val="0"/>
        <w:keepLines w:val="0"/>
        <w:widowControl/>
        <w:suppressLineNumbers w:val="0"/>
        <w:jc w:val="left"/>
      </w:pPr>
    </w:p>
    <w:p w14:paraId="0DF360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Read saved data from localStorage or use default</w:t>
      </w:r>
    </w:p>
    <w:p w14:paraId="222DF5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loadFromLocalStorage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1145C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try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7103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raw</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getItem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'passportData'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B50F7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raw</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BA0561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JSON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parse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raw</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9836D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C586C0"/>
          <w:kern w:val="0"/>
          <w:sz w:val="21"/>
          <w:szCs w:val="21"/>
          <w:shd w:val="clear" w:fill="1F1F1F"/>
          <w:lang w:val="en-US" w:eastAsia="zh-CN" w:bidi="ar"/>
          <w14:ligatures w14:val="standardContextual"/>
        </w:rPr>
        <w:t>catch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38B37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console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warn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'loadFromLocalStorage error'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49F30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6036E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56B6D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532BB2F">
      <w:pPr>
        <w:keepNext w:val="0"/>
        <w:keepLines w:val="0"/>
        <w:widowControl/>
        <w:suppressLineNumbers w:val="0"/>
        <w:jc w:val="left"/>
      </w:pPr>
    </w:p>
    <w:p w14:paraId="488A81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saveToLocalStorage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60DC3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try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setItem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'passportData'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JSON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stringify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633C85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catch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console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warn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'saveToLocalStorage error'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4B723B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69B4706">
      <w:pPr>
        <w:keepNext w:val="0"/>
        <w:keepLines w:val="0"/>
        <w:widowControl/>
        <w:suppressLineNumbers w:val="0"/>
        <w:jc w:val="left"/>
      </w:pPr>
    </w:p>
    <w:p w14:paraId="2A769E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Render data into DOM (find elements with [data-field])</w:t>
      </w:r>
    </w:p>
    <w:p w14:paraId="0E197B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renderPassport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7270E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21"/>
          <w:szCs w:val="21"/>
          <w:shd w:val="clear" w:fill="1F1F1F"/>
          <w:lang w:val="en-US" w:eastAsia="zh-CN" w:bidi="ar"/>
          <w14:ligatures w14:val="standardContextual"/>
        </w:rPr>
        <w:t>Object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keys</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forEach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key</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62602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'[data-field="'</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key</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C6839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textContent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key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4F446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5D39DE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10C3EE8">
      <w:pPr>
        <w:keepNext w:val="0"/>
        <w:keepLines w:val="0"/>
        <w:widowControl/>
        <w:suppressLineNumbers w:val="0"/>
        <w:jc w:val="left"/>
      </w:pPr>
    </w:p>
    <w:p w14:paraId="521E06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Read current values from DOM into an object</w:t>
      </w:r>
    </w:p>
    <w:p w14:paraId="6BBF4C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readFromDOM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4AB48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obj</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p>
    <w:p w14:paraId="55C5F1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querySelectorAll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'[data-field]'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forEach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B76C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obj</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getAttribute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'data-field'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textContent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trim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A4889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762077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obj</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AD583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B1DF2B0">
      <w:pPr>
        <w:keepNext w:val="0"/>
        <w:keepLines w:val="0"/>
        <w:widowControl/>
        <w:suppressLineNumbers w:val="0"/>
        <w:jc w:val="left"/>
      </w:pPr>
    </w:p>
    <w:p w14:paraId="4250EF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Simple validation (checks non-empty fields and date format dd.mm.yyyy)</w:t>
      </w:r>
    </w:p>
    <w:p w14:paraId="4AF4F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validatePassport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1A1F47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required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'surname'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'given'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'dob'</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'serial'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'expiry'</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98254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for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of</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required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k</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length</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21"/>
          <w:szCs w:val="21"/>
          <w:shd w:val="clear" w:fill="1F1F1F"/>
          <w:lang w:val="en-US" w:eastAsia="zh-CN" w:bidi="ar"/>
          <w14:ligatures w14:val="standardContextual"/>
        </w:rPr>
        <w:t>2</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ok:</w:t>
      </w:r>
      <w:r>
        <w:rPr>
          <w:rFonts w:hint="default" w:ascii="Consolas" w:hAnsi="Consolas" w:eastAsia="Consolas" w:cs="Consolas"/>
          <w:b w:val="0"/>
          <w:bCs w:val="0"/>
          <w:color w:val="569CD6"/>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msg: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 is required'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00E48A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21"/>
          <w:szCs w:val="21"/>
          <w:shd w:val="clear" w:fill="1F1F1F"/>
          <w:lang w:val="en-US" w:eastAsia="zh-CN" w:bidi="ar"/>
          <w14:ligatures w14:val="standardContextual"/>
        </w:rPr>
        <w:t>// simple date check</w:t>
      </w:r>
    </w:p>
    <w:p w14:paraId="4AEC95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dateRe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D16969"/>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w:t>
      </w:r>
      <w:r>
        <w:rPr>
          <w:rFonts w:hint="default" w:ascii="Consolas" w:hAnsi="Consolas" w:eastAsia="Consolas" w:cs="Consolas"/>
          <w:b w:val="0"/>
          <w:bCs w:val="0"/>
          <w:color w:val="D16969"/>
          <w:kern w:val="0"/>
          <w:sz w:val="21"/>
          <w:szCs w:val="21"/>
          <w:shd w:val="clear" w:fill="1F1F1F"/>
          <w:lang w:val="en-US" w:eastAsia="zh-CN" w:bidi="ar"/>
          <w14:ligatures w14:val="standardContextual"/>
        </w:rPr>
        <w:t>\d</w:t>
      </w:r>
      <w:r>
        <w:rPr>
          <w:rFonts w:hint="default" w:ascii="Consolas" w:hAnsi="Consolas" w:eastAsia="Consolas" w:cs="Consolas"/>
          <w:b w:val="0"/>
          <w:bCs w:val="0"/>
          <w:color w:val="D7BA7D"/>
          <w:kern w:val="0"/>
          <w:sz w:val="21"/>
          <w:szCs w:val="21"/>
          <w:shd w:val="clear" w:fill="1F1F1F"/>
          <w:lang w:val="en-US" w:eastAsia="zh-CN" w:bidi="ar"/>
          <w14:ligatures w14:val="standardContextual"/>
        </w:rPr>
        <w:t>{2}\.</w:t>
      </w:r>
      <w:r>
        <w:rPr>
          <w:rFonts w:hint="default" w:ascii="Consolas" w:hAnsi="Consolas" w:eastAsia="Consolas" w:cs="Consolas"/>
          <w:b w:val="0"/>
          <w:bCs w:val="0"/>
          <w:color w:val="D16969"/>
          <w:kern w:val="0"/>
          <w:sz w:val="21"/>
          <w:szCs w:val="21"/>
          <w:shd w:val="clear" w:fill="1F1F1F"/>
          <w:lang w:val="en-US" w:eastAsia="zh-CN" w:bidi="ar"/>
          <w14:ligatures w14:val="standardContextual"/>
        </w:rPr>
        <w:t>\d</w:t>
      </w:r>
      <w:r>
        <w:rPr>
          <w:rFonts w:hint="default" w:ascii="Consolas" w:hAnsi="Consolas" w:eastAsia="Consolas" w:cs="Consolas"/>
          <w:b w:val="0"/>
          <w:bCs w:val="0"/>
          <w:color w:val="D7BA7D"/>
          <w:kern w:val="0"/>
          <w:sz w:val="21"/>
          <w:szCs w:val="21"/>
          <w:shd w:val="clear" w:fill="1F1F1F"/>
          <w:lang w:val="en-US" w:eastAsia="zh-CN" w:bidi="ar"/>
          <w14:ligatures w14:val="standardContextual"/>
        </w:rPr>
        <w:t>{2}\.</w:t>
      </w:r>
      <w:r>
        <w:rPr>
          <w:rFonts w:hint="default" w:ascii="Consolas" w:hAnsi="Consolas" w:eastAsia="Consolas" w:cs="Consolas"/>
          <w:b w:val="0"/>
          <w:bCs w:val="0"/>
          <w:color w:val="D16969"/>
          <w:kern w:val="0"/>
          <w:sz w:val="21"/>
          <w:szCs w:val="21"/>
          <w:shd w:val="clear" w:fill="1F1F1F"/>
          <w:lang w:val="en-US" w:eastAsia="zh-CN" w:bidi="ar"/>
          <w14:ligatures w14:val="standardContextual"/>
        </w:rPr>
        <w:t>\d</w:t>
      </w:r>
      <w:r>
        <w:rPr>
          <w:rFonts w:hint="default" w:ascii="Consolas" w:hAnsi="Consolas" w:eastAsia="Consolas" w:cs="Consolas"/>
          <w:b w:val="0"/>
          <w:bCs w:val="0"/>
          <w:color w:val="D7BA7D"/>
          <w:kern w:val="0"/>
          <w:sz w:val="21"/>
          <w:szCs w:val="21"/>
          <w:shd w:val="clear" w:fill="1F1F1F"/>
          <w:lang w:val="en-US" w:eastAsia="zh-CN" w:bidi="ar"/>
          <w14:ligatures w14:val="standardContextual"/>
        </w:rPr>
        <w:t>{4}</w:t>
      </w:r>
      <w:r>
        <w:rPr>
          <w:rFonts w:hint="default" w:ascii="Consolas" w:hAnsi="Consolas" w:eastAsia="Consolas" w:cs="Consolas"/>
          <w:b w:val="0"/>
          <w:bCs w:val="0"/>
          <w:color w:val="DCDCAA"/>
          <w:kern w:val="0"/>
          <w:sz w:val="21"/>
          <w:szCs w:val="21"/>
          <w:shd w:val="clear" w:fill="1F1F1F"/>
          <w:lang w:val="en-US" w:eastAsia="zh-CN" w:bidi="ar"/>
          <w14:ligatures w14:val="standardContextual"/>
        </w:rPr>
        <w:t>$</w:t>
      </w:r>
      <w:r>
        <w:rPr>
          <w:rFonts w:hint="default" w:ascii="Consolas" w:hAnsi="Consolas" w:eastAsia="Consolas" w:cs="Consolas"/>
          <w:b w:val="0"/>
          <w:bCs w:val="0"/>
          <w:color w:val="D16969"/>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2DE2C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dateRe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test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dob</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ok:</w:t>
      </w:r>
      <w:r>
        <w:rPr>
          <w:rFonts w:hint="default" w:ascii="Consolas" w:hAnsi="Consolas" w:eastAsia="Consolas" w:cs="Consolas"/>
          <w:b w:val="0"/>
          <w:bCs w:val="0"/>
          <w:color w:val="569CD6"/>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msg: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'Tug</w:t>
      </w:r>
      <w:r>
        <w:rPr>
          <w:rFonts w:hint="default" w:ascii="Consolas" w:hAnsi="Consolas" w:eastAsia="Consolas" w:cs="Consolas"/>
          <w:b w:val="0"/>
          <w:bCs w:val="0"/>
          <w:color w:val="D7BA7D"/>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ilgan sana formati dd.mm.yyyy bo</w:t>
      </w:r>
      <w:r>
        <w:rPr>
          <w:rFonts w:hint="default" w:ascii="Consolas" w:hAnsi="Consolas" w:eastAsia="Consolas" w:cs="Consolas"/>
          <w:b w:val="0"/>
          <w:bCs w:val="0"/>
          <w:color w:val="D7BA7D"/>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lishi kerak'</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C487F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dateRe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test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expiry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ok:</w:t>
      </w:r>
      <w:r>
        <w:rPr>
          <w:rFonts w:hint="default" w:ascii="Consolas" w:hAnsi="Consolas" w:eastAsia="Consolas" w:cs="Consolas"/>
          <w:b w:val="0"/>
          <w:bCs w:val="0"/>
          <w:color w:val="569CD6"/>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msg: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'Amal qilish muddati formati dd.mm.yyyy bo</w:t>
      </w:r>
      <w:r>
        <w:rPr>
          <w:rFonts w:hint="default" w:ascii="Consolas" w:hAnsi="Consolas" w:eastAsia="Consolas" w:cs="Consolas"/>
          <w:b w:val="0"/>
          <w:bCs w:val="0"/>
          <w:color w:val="D7BA7D"/>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lishi kerak'</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9EAE0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ok:</w:t>
      </w:r>
      <w:r>
        <w:rPr>
          <w:rFonts w:hint="default" w:ascii="Consolas" w:hAnsi="Consolas" w:eastAsia="Consolas" w:cs="Consolas"/>
          <w:b w:val="0"/>
          <w:bCs w:val="0"/>
          <w:color w:val="569CD6"/>
          <w:kern w:val="0"/>
          <w:sz w:val="21"/>
          <w:szCs w:val="21"/>
          <w:shd w:val="clear" w:fill="1F1F1F"/>
          <w:lang w:val="en-US" w:eastAsia="zh-CN" w:bidi="ar"/>
          <w14:ligatures w14:val="standardContextual"/>
        </w:rPr>
        <w:t>true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7C99E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A2ADA95">
      <w:pPr>
        <w:keepNext w:val="0"/>
        <w:keepLines w:val="0"/>
        <w:widowControl/>
        <w:suppressLineNumbers w:val="0"/>
        <w:jc w:val="left"/>
      </w:pPr>
    </w:p>
    <w:p w14:paraId="20C8D5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Toggle edit mode: make [data-field] elements contentEditable</w:t>
      </w:r>
    </w:p>
    <w:p w14:paraId="6A4B6C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toggleEdit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enable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5B3FE6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querySelectorAll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'[data-field]'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forEach</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1E529D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contentEditable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enable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'true'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87A44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enable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'editing'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else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el</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classList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remove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'editing'</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71C86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2DBC7C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getElementById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display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enable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'none'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'inline-block'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3F5D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getElementById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'btn-save'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style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display</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enable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'inline-block'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1F1F1F"/>
          <w:lang w:val="en-US" w:eastAsia="zh-CN" w:bidi="ar"/>
          <w14:ligatures w14:val="standardContextual"/>
        </w:rPr>
        <w:t>'none'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F9F6D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12337D1">
      <w:pPr>
        <w:keepNext w:val="0"/>
        <w:keepLines w:val="0"/>
        <w:widowControl/>
        <w:suppressLineNumbers w:val="0"/>
        <w:jc w:val="left"/>
      </w:pPr>
    </w:p>
    <w:p w14:paraId="4AE1FA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14:ligatures w14:val="standardContextual"/>
        </w:rPr>
        <w:t>// Hook up control buttons</w:t>
      </w:r>
    </w:p>
    <w:p w14:paraId="493908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'DOMContentLoaded'</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function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F6843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loadFromLocalStorage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53D32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renderPassport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412F8F0">
      <w:pPr>
        <w:keepNext w:val="0"/>
        <w:keepLines w:val="0"/>
        <w:widowControl/>
        <w:suppressLineNumbers w:val="0"/>
        <w:jc w:val="left"/>
      </w:pPr>
    </w:p>
    <w:p w14:paraId="24AFAB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getElementById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D8918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btnSave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getElementById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'btn-save'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C96B7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btnReset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21"/>
          <w:szCs w:val="21"/>
          <w:shd w:val="clear" w:fill="1F1F1F"/>
          <w:lang w:val="en-US" w:eastAsia="zh-CN" w:bidi="ar"/>
          <w14:ligatures w14:val="standardContextual"/>
        </w:rPr>
        <w:t>document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getElementById</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'btn-reset'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81CDD43">
      <w:pPr>
        <w:keepNext w:val="0"/>
        <w:keepLines w:val="0"/>
        <w:widowControl/>
        <w:suppressLineNumbers w:val="0"/>
        <w:jc w:val="left"/>
      </w:pPr>
    </w:p>
    <w:p w14:paraId="6F3C49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'click'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toggleEdit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true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0CAE7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btnSave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btnSave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'click'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3F4D2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newData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readFromDOM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DEE96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21"/>
          <w:szCs w:val="21"/>
          <w:shd w:val="clear" w:fill="1F1F1F"/>
          <w:lang w:val="en-US" w:eastAsia="zh-CN" w:bidi="ar"/>
          <w14:ligatures w14:val="standardContextual"/>
        </w:rPr>
        <w:t>const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v</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validatePassport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newData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BA46A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v</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ok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alert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'Xato: '</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v</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9CDCFE"/>
          <w:kern w:val="0"/>
          <w:sz w:val="21"/>
          <w:szCs w:val="21"/>
          <w:shd w:val="clear" w:fill="1F1F1F"/>
          <w:lang w:val="en-US" w:eastAsia="zh-CN" w:bidi="ar"/>
          <w14:ligatures w14:val="standardContextual"/>
        </w:rPr>
        <w:t>msg</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1E375F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saveToLocalStorage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newData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6A094C2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toggleEdit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31B618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renderPassport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newData</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2667D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alert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'Ma</w:t>
      </w:r>
      <w:r>
        <w:rPr>
          <w:rFonts w:hint="default" w:ascii="Consolas" w:hAnsi="Consolas" w:eastAsia="Consolas" w:cs="Consolas"/>
          <w:b w:val="0"/>
          <w:bCs w:val="0"/>
          <w:color w:val="D7BA7D"/>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lumotlar saqlandi'</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1124FB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7605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btnReset</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4FC1FF"/>
          <w:kern w:val="0"/>
          <w:sz w:val="21"/>
          <w:szCs w:val="21"/>
          <w:shd w:val="clear" w:fill="1F1F1F"/>
          <w:lang w:val="en-US" w:eastAsia="zh-CN" w:bidi="ar"/>
          <w14:ligatures w14:val="standardContextual"/>
        </w:rPr>
        <w:t>btnReset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addEventListener</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'click'</w:t>
      </w: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r>
        <w:rPr>
          <w:rFonts w:hint="default" w:ascii="Consolas" w:hAnsi="Consolas" w:eastAsia="Consolas" w:cs="Consolas"/>
          <w:b w:val="0"/>
          <w:bCs w:val="0"/>
          <w:color w:val="569CD6"/>
          <w:kern w:val="0"/>
          <w:sz w:val="21"/>
          <w:szCs w:val="21"/>
          <w:shd w:val="clear" w:fill="1F1F1F"/>
          <w:lang w:val="en-US" w:eastAsia="zh-CN" w:bidi="ar"/>
          <w14:ligatures w14:val="standardContextual"/>
        </w:rPr>
        <w:t>=&gt;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7AB0D0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if</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D4D4D4"/>
          <w:kern w:val="0"/>
          <w:sz w:val="21"/>
          <w:szCs w:val="21"/>
          <w:shd w:val="clear" w:fill="1F1F1F"/>
          <w:lang w:val="en-US" w:eastAsia="zh-CN" w:bidi="ar"/>
          <w14:ligatures w14:val="standardContextual"/>
        </w:rPr>
        <w:t>!</w:t>
      </w:r>
      <w:r>
        <w:rPr>
          <w:rFonts w:hint="default" w:ascii="Consolas" w:hAnsi="Consolas" w:eastAsia="Consolas" w:cs="Consolas"/>
          <w:b w:val="0"/>
          <w:bCs w:val="0"/>
          <w:color w:val="DCDCAA"/>
          <w:kern w:val="0"/>
          <w:sz w:val="21"/>
          <w:szCs w:val="21"/>
          <w:shd w:val="clear" w:fill="1F1F1F"/>
          <w:lang w:val="en-US" w:eastAsia="zh-CN" w:bidi="ar"/>
          <w14:ligatures w14:val="standardContextual"/>
        </w:rPr>
        <w:t>confirm</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'Demo ma</w:t>
      </w:r>
      <w:r>
        <w:rPr>
          <w:rFonts w:hint="default" w:ascii="Consolas" w:hAnsi="Consolas" w:eastAsia="Consolas" w:cs="Consolas"/>
          <w:b w:val="0"/>
          <w:bCs w:val="0"/>
          <w:color w:val="D7BA7D"/>
          <w:kern w:val="0"/>
          <w:sz w:val="21"/>
          <w:szCs w:val="21"/>
          <w:shd w:val="clear" w:fill="1F1F1F"/>
          <w:lang w:val="en-US" w:eastAsia="zh-CN" w:bidi="ar"/>
          <w14:ligatures w14:val="standardContextual"/>
        </w:rPr>
        <w:t>\'</w:t>
      </w:r>
      <w:r>
        <w:rPr>
          <w:rFonts w:hint="default" w:ascii="Consolas" w:hAnsi="Consolas" w:eastAsia="Consolas" w:cs="Consolas"/>
          <w:b w:val="0"/>
          <w:bCs w:val="0"/>
          <w:color w:val="CE9178"/>
          <w:kern w:val="0"/>
          <w:sz w:val="21"/>
          <w:szCs w:val="21"/>
          <w:shd w:val="clear" w:fill="1F1F1F"/>
          <w:lang w:val="en-US" w:eastAsia="zh-CN" w:bidi="ar"/>
          <w14:ligatures w14:val="standardContextual"/>
        </w:rPr>
        <w:t>lumotlarini tiklamoqchimisiz?'</w:t>
      </w: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21"/>
          <w:szCs w:val="21"/>
          <w:shd w:val="clear" w:fill="1F1F1F"/>
          <w:lang w:val="en-US" w:eastAsia="zh-CN" w:bidi="ar"/>
          <w14:ligatures w14:val="standardContextual"/>
        </w:rPr>
        <w:t>return</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1635B3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saveToLocalStorage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4DE1D7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renderPassport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4FC1FF"/>
          <w:kern w:val="0"/>
          <w:sz w:val="21"/>
          <w:szCs w:val="21"/>
          <w:shd w:val="clear" w:fill="1F1F1F"/>
          <w:lang w:val="en-US" w:eastAsia="zh-CN" w:bidi="ar"/>
          <w14:ligatures w14:val="standardContextual"/>
        </w:rPr>
        <w:t>passportDataDefault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34E29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1F1F1F"/>
          <w:lang w:val="en-US" w:eastAsia="zh-CN" w:bidi="ar"/>
          <w14:ligatures w14:val="standardContextual"/>
        </w:rPr>
        <w:t>toggleEdit</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r>
        <w:rPr>
          <w:rFonts w:hint="default" w:ascii="Consolas" w:hAnsi="Consolas" w:eastAsia="Consolas" w:cs="Consolas"/>
          <w:b w:val="0"/>
          <w:bCs w:val="0"/>
          <w:color w:val="569CD6"/>
          <w:kern w:val="0"/>
          <w:sz w:val="21"/>
          <w:szCs w:val="21"/>
          <w:shd w:val="clear" w:fill="1F1F1F"/>
          <w:lang w:val="en-US" w:eastAsia="zh-CN" w:bidi="ar"/>
          <w14:ligatures w14:val="standardContextual"/>
        </w:rPr>
        <w:t>false</w:t>
      </w: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2FE83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  });</w:t>
      </w:r>
    </w:p>
    <w:p w14:paraId="2BD113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standardContextual"/>
        </w:rPr>
        <w:t>});</w:t>
      </w:r>
    </w:p>
    <w:p w14:paraId="04BE1204">
      <w:pPr>
        <w:spacing w:after="0"/>
        <w:jc w:val="both"/>
        <w:rPr>
          <w:rFonts w:hint="default" w:ascii="Times New Roman" w:hAnsi="Times New Roman" w:cs="Times New Roman"/>
          <w:b/>
          <w:bCs/>
          <w:sz w:val="28"/>
          <w:szCs w:val="28"/>
          <w:lang w:val="en-US"/>
        </w:rPr>
      </w:pPr>
    </w:p>
    <w:p w14:paraId="1F78B2D2">
      <w:pPr>
        <w:spacing w:after="0"/>
        <w:jc w:val="both"/>
        <w:rPr>
          <w:rFonts w:hint="default" w:ascii="Times New Roman" w:hAnsi="Times New Roman" w:cs="Times New Roman"/>
          <w:b/>
          <w:bCs/>
          <w:sz w:val="28"/>
          <w:szCs w:val="28"/>
        </w:rPr>
      </w:pPr>
      <w:r>
        <w:rPr>
          <w:rFonts w:hint="default" w:ascii="Times New Roman" w:hAnsi="Times New Roman" w:cs="Times New Roman"/>
          <w:b/>
          <w:bCs/>
          <w:sz w:val="28"/>
          <w:szCs w:val="28"/>
        </w:rPr>
        <w:t>Amaliy qisim:</w:t>
      </w:r>
    </w:p>
    <w:p w14:paraId="41E6494F">
      <w:pPr>
        <w:spacing w:after="0"/>
        <w:jc w:val="both"/>
        <w:rPr>
          <w:rFonts w:hint="default" w:ascii="Times New Roman" w:hAnsi="Times New Roman" w:cs="Times New Roman"/>
          <w:b/>
          <w:bCs/>
          <w:sz w:val="28"/>
          <w:szCs w:val="28"/>
        </w:rPr>
      </w:pPr>
      <w:r>
        <w:drawing>
          <wp:inline distT="0" distB="0" distL="114300" distR="114300">
            <wp:extent cx="5934075" cy="5274945"/>
            <wp:effectExtent l="0" t="0" r="9525" b="190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934075" cy="5274945"/>
                    </a:xfrm>
                    <a:prstGeom prst="rect">
                      <a:avLst/>
                    </a:prstGeom>
                    <a:noFill/>
                    <a:ln>
                      <a:noFill/>
                    </a:ln>
                  </pic:spPr>
                </pic:pic>
              </a:graphicData>
            </a:graphic>
          </wp:inline>
        </w:drawing>
      </w:r>
    </w:p>
    <w:p w14:paraId="5AB8F2D3">
      <w:pPr>
        <w:spacing w:after="0"/>
        <w:ind w:firstLine="720"/>
        <w:jc w:val="center"/>
        <w:rPr>
          <w:rFonts w:hint="default" w:ascii="Times New Roman" w:hAnsi="Times New Roman" w:cs="Times New Roman"/>
          <w:b/>
          <w:bCs/>
          <w:sz w:val="28"/>
          <w:szCs w:val="28"/>
        </w:rPr>
      </w:pPr>
    </w:p>
    <w:p w14:paraId="7A0BACE7">
      <w:pPr>
        <w:spacing w:after="0"/>
        <w:ind w:left="2880" w:leftChars="0" w:firstLine="720"/>
        <w:jc w:val="both"/>
        <w:rPr>
          <w:rFonts w:hint="default" w:ascii="Times New Roman" w:hAnsi="Times New Roman" w:cs="Times New Roman"/>
          <w:b/>
          <w:bCs/>
          <w:sz w:val="28"/>
          <w:szCs w:val="28"/>
        </w:rPr>
      </w:pPr>
      <w:r>
        <w:rPr>
          <w:rFonts w:hint="default" w:ascii="Times New Roman" w:hAnsi="Times New Roman" w:cs="Times New Roman"/>
          <w:b/>
          <w:bCs/>
          <w:sz w:val="28"/>
          <w:szCs w:val="28"/>
        </w:rPr>
        <w:t>Xulosa:</w:t>
      </w:r>
    </w:p>
    <w:p w14:paraId="780991A9">
      <w:pPr>
        <w:spacing w:after="0"/>
        <w:ind w:firstLine="720"/>
        <w:jc w:val="both"/>
        <w:rPr>
          <w:rFonts w:hint="default" w:ascii="Times New Roman" w:hAnsi="Times New Roman" w:cs="Times New Roman"/>
          <w:sz w:val="28"/>
          <w:szCs w:val="28"/>
        </w:rPr>
      </w:pPr>
    </w:p>
    <w:p w14:paraId="71F3A1E3">
      <w:pPr>
        <w:spacing w:after="0"/>
        <w:ind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Ushbu ish davomida JavaScript dasturlash tilida o‘zgaruvchilar va funksiyalar bilan ishlashning nazariy asoslari o‘rganildi. JavaScriptning asosiy tamoyillaridan biri bo‘lgan o‘zgaruvchilar yordamida ma’lumotlarni vaqtinchalik saqlash, ularni o‘zgartirish va dastur davomida qayta ishlatish imkoniyati shakllantirildi. var, let va const kalit so‘zlarining farqlari, ularning qo‘llanish sohasi, scope va hositing kabi muhim mexanizmlar tahlil qilindi. Bu esa zamonaviy JavaScriptda o‘zgaruvchilarni to‘g‘ri tanlash va ulardan maqsadga muvofiq foydalanish muhimligini yana bir bor tasdiqlaydi.</w:t>
      </w:r>
    </w:p>
    <w:p w14:paraId="6AF06E09">
      <w:pPr>
        <w:spacing w:after="0"/>
        <w:jc w:val="both"/>
        <w:rPr>
          <w:rFonts w:hint="default" w:ascii="Times New Roman" w:hAnsi="Times New Roman" w:cs="Times New Roman"/>
          <w:sz w:val="28"/>
          <w:szCs w:val="28"/>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AE251E"/>
    <w:multiLevelType w:val="multilevel"/>
    <w:tmpl w:val="1EAE2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01269CC"/>
    <w:multiLevelType w:val="multilevel"/>
    <w:tmpl w:val="301269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1AE15E8"/>
    <w:multiLevelType w:val="multilevel"/>
    <w:tmpl w:val="61AE15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34E0165"/>
    <w:multiLevelType w:val="multilevel"/>
    <w:tmpl w:val="634E01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5B77BA3"/>
    <w:multiLevelType w:val="multilevel"/>
    <w:tmpl w:val="65B77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D325AC5"/>
    <w:multiLevelType w:val="multilevel"/>
    <w:tmpl w:val="6D325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3B36947"/>
    <w:multiLevelType w:val="multilevel"/>
    <w:tmpl w:val="73B369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6"/>
  </w:num>
  <w:num w:numId="4">
    <w:abstractNumId w:val="5"/>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663"/>
    <w:rsid w:val="000C07C6"/>
    <w:rsid w:val="001B62A5"/>
    <w:rsid w:val="00A200A2"/>
    <w:rsid w:val="00CC7663"/>
    <w:rsid w:val="0DE8204E"/>
  </w:rsids>
  <m:mathPr>
    <m:mathFont m:val="Cambria Math"/>
    <m:brkBin m:val="before"/>
    <m:brkBinSub m:val="--"/>
    <m:smallFrac m:val="0"/>
    <m:dispDef/>
    <m:lMargin m:val="0"/>
    <m:rMargin m:val="0"/>
    <m:defJc m:val="centerGroup"/>
    <m:wrapIndent m:val="1440"/>
    <m:intLim m:val="subSup"/>
    <m:naryLim m:val="undOvr"/>
  </m:mathPr>
  <w:themeFontLang w:val="uz-Latn-UZ"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uz-Latn-UZ"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
    <w:name w:val="Заголовок 1 Знак"/>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3"/>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573</Words>
  <Characters>3272</Characters>
  <Lines>27</Lines>
  <Paragraphs>7</Paragraphs>
  <TotalTime>16</TotalTime>
  <ScaleCrop>false</ScaleCrop>
  <LinksUpToDate>false</LinksUpToDate>
  <CharactersWithSpaces>3838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2025-12-01T06:20:00Z</dcterms:created>
  <dc:creator>Lenovo320</dc:creator>
  <cp:lastModifiedBy>Lobar Rozimova</cp:lastModifiedBy>
  <dcterms:modified xsi:type="dcterms:W3CDTF">2025-12-18T15:50:56Z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487A27A96ACF43DDAF6A7561689FE79B_13</vt:lpwstr>
  </property>
</Properties>
</file>