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11A1C">
      <w:pPr>
        <w:spacing w:line="360" w:lineRule="auto"/>
        <w:ind w:left="-560" w:leftChars="-200" w:firstLine="800" w:firstLineChars="250"/>
        <w:jc w:val="both"/>
        <w:rPr>
          <w:sz w:val="32"/>
          <w:szCs w:val="36"/>
          <w:lang w:val="en-US"/>
        </w:rPr>
      </w:pPr>
      <w:bookmarkStart w:id="0" w:name="_GoBack"/>
      <w:bookmarkEnd w:id="0"/>
      <w:r>
        <w:rPr>
          <w:rFonts w:eastAsia="TimesNewRomanPS-BoldMT"/>
          <w:b/>
          <w:bCs/>
          <w:color w:val="000000"/>
          <w:sz w:val="32"/>
          <w:szCs w:val="36"/>
          <w:lang w:val="en-US" w:bidi="ar"/>
        </w:rPr>
        <w:t>O‘ZBEKISTON RESPUBLIKASI OLIY TA’LIM, FAN VA</w:t>
      </w:r>
    </w:p>
    <w:p w14:paraId="02F35F0F">
      <w:pPr>
        <w:spacing w:line="360" w:lineRule="auto"/>
        <w:ind w:left="-560" w:leftChars="-200" w:firstLine="2401" w:firstLineChars="750"/>
        <w:jc w:val="both"/>
        <w:rPr>
          <w:rFonts w:ascii="Cambria" w:hAnsi="Cambria" w:eastAsia="TimesNewRomanPS-BoldMT" w:cs="TimesNewRomanPS-BoldMT"/>
          <w:b/>
          <w:bCs/>
          <w:color w:val="000000"/>
          <w:sz w:val="36"/>
          <w:szCs w:val="36"/>
          <w:lang w:bidi="ar"/>
        </w:rPr>
      </w:pPr>
      <w:r>
        <w:rPr>
          <w:rFonts w:eastAsia="TimesNewRomanPS-BoldMT"/>
          <w:b/>
          <w:bCs/>
          <w:color w:val="000000"/>
          <w:sz w:val="32"/>
          <w:szCs w:val="36"/>
          <w:lang w:bidi="ar"/>
        </w:rPr>
        <w:t>INNOVATSIYALARVAZIRLIGI</w:t>
      </w:r>
      <w:r>
        <w:rPr>
          <w:b/>
          <w:bCs/>
          <w:sz w:val="36"/>
          <w:szCs w:val="36"/>
        </w:rPr>
        <w:drawing>
          <wp:inline distT="0" distB="0" distL="0" distR="0">
            <wp:extent cx="5657850" cy="1104900"/>
            <wp:effectExtent l="0" t="0" r="0" b="0"/>
            <wp:docPr id="5" name="Рисунок 5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rasi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D928433">
      <w:pPr>
        <w:spacing w:line="360" w:lineRule="auto"/>
        <w:ind w:left="-560" w:leftChars="-200" w:firstLine="700" w:firstLineChars="250"/>
        <w:jc w:val="both"/>
      </w:pPr>
      <w:r>
        <w:rPr>
          <w:lang w:val="en-US"/>
        </w:rPr>
        <w:t xml:space="preserve">                              </w:t>
      </w:r>
      <w:r>
        <w:drawing>
          <wp:inline distT="0" distB="0" distL="0" distR="0">
            <wp:extent cx="1866900" cy="1838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6E24">
      <w:pPr>
        <w:spacing w:line="360" w:lineRule="auto"/>
        <w:jc w:val="both"/>
        <w:rPr>
          <w:sz w:val="36"/>
          <w:szCs w:val="36"/>
          <w:lang w:val="en-US"/>
        </w:rPr>
      </w:pPr>
      <w:r>
        <w:rPr>
          <w:rFonts w:eastAsia="TimesNewRomanPS-BoldMT"/>
          <w:color w:val="000000"/>
          <w:sz w:val="36"/>
          <w:szCs w:val="36"/>
          <w:lang w:val="en-US" w:bidi="ar"/>
        </w:rPr>
        <w:t>Abu Rayhon Beruniy nomidagi Urganch davlat universiteti</w:t>
      </w:r>
    </w:p>
    <w:p w14:paraId="0B1C0019">
      <w:pPr>
        <w:spacing w:line="360" w:lineRule="auto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Kompyuter injiniring </w:t>
      </w:r>
      <w:r>
        <w:rPr>
          <w:rFonts w:eastAsia="TimesNewRomanPS-BoldMT"/>
          <w:color w:val="000000"/>
          <w:sz w:val="36"/>
          <w:szCs w:val="36"/>
          <w:lang w:val="en-US" w:bidi="ar"/>
        </w:rPr>
        <w:t>fakulteti Kompyuter ilmlari va dasturlash texnologiyalari yo`nalishi 234-guruh talabasi Ro’zimova Lobarning Web texnologiyalar fanidan tayyorlagan                                    laborotoriyasi.</w:t>
      </w:r>
    </w:p>
    <w:p w14:paraId="4476FB78">
      <w:pPr>
        <w:spacing w:line="360" w:lineRule="auto"/>
        <w:ind w:left="-560" w:leftChars="-200" w:firstLine="800" w:firstLineChars="250"/>
        <w:jc w:val="both"/>
        <w:rPr>
          <w:rFonts w:eastAsia="TimesNewRomanPS-BoldMT"/>
          <w:b/>
          <w:bCs/>
          <w:color w:val="000000"/>
          <w:sz w:val="32"/>
          <w:szCs w:val="32"/>
          <w:lang w:val="en-US" w:bidi="ar"/>
        </w:rPr>
      </w:pPr>
    </w:p>
    <w:p w14:paraId="57C4B229">
      <w:pPr>
        <w:spacing w:line="360" w:lineRule="auto"/>
        <w:ind w:left="-560" w:leftChars="-200" w:firstLine="800" w:firstLineChars="250"/>
        <w:jc w:val="both"/>
        <w:rPr>
          <w:rFonts w:eastAsia="TimesNewRomanPS-BoldMT"/>
          <w:color w:val="000000"/>
          <w:sz w:val="32"/>
          <w:szCs w:val="32"/>
          <w:lang w:val="en-US" w:bidi="ar"/>
        </w:rPr>
      </w:pPr>
    </w:p>
    <w:p w14:paraId="3509BE86">
      <w:pPr>
        <w:spacing w:line="360" w:lineRule="auto"/>
        <w:ind w:left="-560" w:leftChars="-200" w:firstLine="800" w:firstLineChars="250"/>
        <w:jc w:val="both"/>
        <w:rPr>
          <w:rFonts w:eastAsia="TimesNewRomanPS-BoldMT"/>
          <w:color w:val="000000"/>
          <w:sz w:val="32"/>
          <w:szCs w:val="32"/>
          <w:lang w:val="en-US" w:bidi="ar"/>
        </w:rPr>
      </w:pPr>
    </w:p>
    <w:p w14:paraId="72A1F51D">
      <w:pPr>
        <w:spacing w:line="360" w:lineRule="auto"/>
        <w:ind w:left="-560" w:leftChars="-200" w:firstLine="800" w:firstLineChars="250"/>
        <w:jc w:val="both"/>
        <w:rPr>
          <w:rFonts w:eastAsia="TimesNewRomanPS-BoldMT"/>
          <w:color w:val="000000"/>
          <w:sz w:val="32"/>
          <w:szCs w:val="32"/>
          <w:lang w:val="en-US" w:bidi="ar"/>
        </w:rPr>
      </w:pPr>
    </w:p>
    <w:p w14:paraId="586C0D71">
      <w:pPr>
        <w:spacing w:line="360" w:lineRule="auto"/>
        <w:ind w:left="-560" w:leftChars="-200" w:firstLine="800" w:firstLineChars="250"/>
        <w:jc w:val="both"/>
        <w:rPr>
          <w:rFonts w:eastAsia="TimesNewRomanPS-BoldMT"/>
          <w:color w:val="000000"/>
          <w:sz w:val="32"/>
          <w:szCs w:val="32"/>
          <w:lang w:val="en-US" w:bidi="ar"/>
        </w:rPr>
      </w:pPr>
      <w:r>
        <w:rPr>
          <w:rFonts w:eastAsia="TimesNewRomanPS-BoldMT"/>
          <w:color w:val="000000"/>
          <w:sz w:val="32"/>
          <w:szCs w:val="32"/>
          <w:lang w:val="en-US" w:bidi="ar"/>
        </w:rPr>
        <w:t>Qabul qildi:                                                    Jafarov.S</w:t>
      </w:r>
    </w:p>
    <w:p w14:paraId="516BDBA6">
      <w:pPr>
        <w:spacing w:line="360" w:lineRule="auto"/>
        <w:ind w:left="-560" w:leftChars="-200" w:firstLine="800" w:firstLineChars="250"/>
        <w:jc w:val="both"/>
        <w:rPr>
          <w:rFonts w:eastAsia="TimesNewRomanPS-BoldMT"/>
          <w:color w:val="000000"/>
          <w:sz w:val="32"/>
          <w:szCs w:val="32"/>
          <w:lang w:val="en-US" w:bidi="ar"/>
        </w:rPr>
      </w:pPr>
      <w:r>
        <w:rPr>
          <w:rFonts w:eastAsia="TimesNewRomanPS-BoldMT"/>
          <w:color w:val="000000"/>
          <w:sz w:val="32"/>
          <w:szCs w:val="32"/>
          <w:lang w:val="en-US" w:bidi="ar"/>
        </w:rPr>
        <w:t xml:space="preserve">Topshirdi:                                                      Ro’zimova.L     </w:t>
      </w:r>
    </w:p>
    <w:p w14:paraId="7803D811">
      <w:pPr>
        <w:spacing w:line="360" w:lineRule="auto"/>
        <w:ind w:left="-560" w:leftChars="-200" w:firstLine="700" w:firstLineChars="250"/>
        <w:jc w:val="both"/>
        <w:rPr>
          <w:rFonts w:eastAsia="TimesNewRomanPS-BoldMT"/>
          <w:color w:val="000000"/>
          <w:lang w:val="en-US" w:bidi="ar"/>
        </w:rPr>
      </w:pPr>
      <w:r>
        <w:rPr>
          <w:b/>
          <w:bCs/>
          <w:lang w:val="en-US"/>
        </w:rPr>
        <w:t xml:space="preserve">Mavzu: </w:t>
      </w:r>
      <w:r>
        <w:rPr>
          <w:b/>
          <w:bCs/>
          <w:lang w:val="uz-Cyrl-UZ"/>
        </w:rPr>
        <w:t>HTML gipеrmatnli tili yordamida Web-saҳifa yarati</w:t>
      </w:r>
      <w:r>
        <w:rPr>
          <w:b/>
          <w:bCs/>
          <w:lang w:val="en-US"/>
        </w:rPr>
        <w:t>sh.</w:t>
      </w:r>
    </w:p>
    <w:p w14:paraId="6BC9E35B">
      <w:pPr>
        <w:spacing w:after="0"/>
        <w:ind w:firstLine="233" w:firstLineChars="83"/>
        <w:jc w:val="both"/>
        <w:rPr>
          <w:b/>
          <w:bCs/>
          <w:lang w:val="en-US"/>
        </w:rPr>
      </w:pPr>
      <w:r>
        <w:rPr>
          <w:b/>
          <w:bCs/>
          <w:lang w:val="en-US"/>
        </w:rPr>
        <w:t>Nazariy ma’lumot.</w:t>
      </w:r>
    </w:p>
    <w:p w14:paraId="00EBD0CB">
      <w:pPr>
        <w:spacing w:after="0"/>
        <w:ind w:firstLine="232" w:firstLineChars="83"/>
        <w:jc w:val="both"/>
        <w:rPr>
          <w:color w:val="44546A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lang w:val="en-US"/>
          <w14:textFill>
            <w14:solidFill>
              <w14:schemeClr w14:val="tx2"/>
            </w14:solidFill>
          </w14:textFill>
        </w:rPr>
        <w:t>HTML (Gipermatnli belgilash tili) yordamida web-sahifa yaratishga nazariy ma'lumot.</w:t>
      </w:r>
    </w:p>
    <w:p w14:paraId="7886C4A4">
      <w:pPr>
        <w:spacing w:after="0"/>
        <w:ind w:firstLine="232" w:firstLineChars="83"/>
        <w:jc w:val="both"/>
        <w:rPr>
          <w:b/>
          <w:bCs/>
          <w:lang w:val="en-US"/>
        </w:rPr>
      </w:pPr>
      <w:r>
        <w:rPr>
          <w:color w:val="44546A" w:themeColor="text2"/>
          <w:lang w:val="en-US"/>
          <w14:textFill>
            <w14:solidFill>
              <w14:schemeClr w14:val="tx2"/>
            </w14:solidFill>
          </w14:textFill>
        </w:rPr>
        <w:t>Quyida HTML nima, uning tuzilishi, asosiy teglar va atributlar, hamda yaxshi kod yozish bo‘yicha amaliy tavsiyalar keltirilgan. Matn o‘zbek tilida va bosqichma-bosqich tushunarli tarzda yozildi.</w:t>
      </w:r>
      <w:r>
        <w:rPr>
          <w:rStyle w:val="11"/>
          <w:rFonts w:ascii="Times New Roman" w:hAnsi="Times New Roman"/>
          <w:sz w:val="28"/>
          <w:szCs w:val="28"/>
        </w:rPr>
        <w:t xml:space="preserve"> </w:t>
      </w:r>
      <w:r>
        <w:rPr>
          <w:rStyle w:val="8"/>
          <w:lang w:val="en-US"/>
        </w:rPr>
        <w:t>HTML (HyperText Markup Language)</w:t>
      </w:r>
      <w:r>
        <w:rPr>
          <w:lang w:val="en-US"/>
        </w:rPr>
        <w:t xml:space="preserve"> — bu veb-sahifalarni yaratish uchun ishlatiladigan standart gipermatnli belgilash tilidir. HTML yordamida brauzerda ko‘rinadigan matn, rasm, havola, jadval, forma va boshqa elementlar tuzilmasi belgilanadi.</w:t>
      </w:r>
    </w:p>
    <w:p w14:paraId="6E425E3B">
      <w:pPr>
        <w:pStyle w:val="10"/>
        <w:spacing w:before="0" w:beforeAutospacing="0" w:after="0" w:afterAutospacing="0"/>
        <w:jc w:val="both"/>
        <w:rPr>
          <w:b/>
          <w:bCs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     </w:t>
      </w:r>
      <w:r>
        <w:rPr>
          <w:b/>
          <w:bCs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Asosiy tushunchalar.</w:t>
      </w:r>
    </w:p>
    <w:p w14:paraId="0640E92B">
      <w:pPr>
        <w:pStyle w:val="10"/>
        <w:spacing w:before="0" w:beforeAutospacing="0" w:after="0" w:afterAutospacing="0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Style w:val="8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Element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— ochuvchi va yopuvchi teglar bilan ifodalanadi, masalan </w:t>
      </w:r>
      <w:r>
        <w:rPr>
          <w:rStyle w:val="7"/>
          <w:rFonts w:ascii="Times New Roman" w:hAnsi="Times New Roman" w:cs="Times New Roman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&lt;p&gt;...&lt;/p&gt;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.</w:t>
      </w:r>
    </w:p>
    <w:p w14:paraId="6135C258">
      <w:pPr>
        <w:pStyle w:val="10"/>
        <w:spacing w:before="0" w:beforeAutospacing="0" w:after="0" w:afterAutospacing="0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Style w:val="8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Teg (tag)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— elementni belgilaydi: </w:t>
      </w:r>
      <w:r>
        <w:rPr>
          <w:rStyle w:val="7"/>
          <w:rFonts w:ascii="Times New Roman" w:hAnsi="Times New Roman" w:cs="Times New Roman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&lt;h1&gt;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, </w:t>
      </w:r>
      <w:r>
        <w:rPr>
          <w:rStyle w:val="7"/>
          <w:rFonts w:ascii="Times New Roman" w:hAnsi="Times New Roman" w:cs="Times New Roman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&lt;a&gt;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, </w:t>
      </w:r>
      <w:r>
        <w:rPr>
          <w:rStyle w:val="7"/>
          <w:rFonts w:ascii="Times New Roman" w:hAnsi="Times New Roman" w:cs="Times New Roman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&lt;img&gt;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va boshqalar.</w:t>
      </w:r>
    </w:p>
    <w:p w14:paraId="666D8708">
      <w:pPr>
        <w:pStyle w:val="10"/>
        <w:spacing w:before="0" w:beforeAutospacing="0" w:after="0" w:afterAutospacing="0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Style w:val="8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Atribut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— tegga qo‘shimcha xususiyat beradi: </w:t>
      </w:r>
      <w:r>
        <w:rPr>
          <w:rStyle w:val="7"/>
          <w:rFonts w:ascii="Times New Roman" w:hAnsi="Times New Roman" w:cs="Times New Roman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&lt;a href="https://..."&gt;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.</w:t>
      </w:r>
    </w:p>
    <w:p w14:paraId="5AEDD19B">
      <w:pPr>
        <w:pStyle w:val="10"/>
        <w:spacing w:before="0" w:beforeAutospacing="0" w:after="0" w:afterAutospacing="0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Style w:val="8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DOM (Document Object Model)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— HTML hujjatining daraxt shaklidagi ichki modeli; JavaScript orqali bu modelga murojaat qilish mumkin.</w:t>
      </w:r>
    </w:p>
    <w:p w14:paraId="6DF28787">
      <w:pPr>
        <w:pStyle w:val="10"/>
        <w:spacing w:before="0" w:beforeAutospacing="0" w:after="0" w:afterAutospacing="0"/>
        <w:jc w:val="both"/>
        <w:rPr>
          <w:rStyle w:val="8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Style w:val="8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 xml:space="preserve">    Ishning maqsadi.</w:t>
      </w:r>
    </w:p>
    <w:p w14:paraId="68A39CDA">
      <w:pPr>
        <w:pStyle w:val="10"/>
        <w:spacing w:before="0" w:beforeAutospacing="0" w:after="0" w:afterAutospacing="0"/>
        <w:ind w:firstLine="708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HTML gipermatnli belgilash tili yordamida Web-sahifa yaratish ishining maqsadi — web-texnologiyalar asoslarini o‘rganish, HTML tilining imkoniyatlari bilan tanishish va amaliyotda qo‘llash orqali oddiy, tushunarli hamda foydalanuvchi uchun qulay web-sahifa ishlab chiqishdan iborat.</w:t>
      </w:r>
      <w:r>
        <w:rPr>
          <w:sz w:val="28"/>
          <w:szCs w:val="28"/>
          <w:lang w:val="en-US"/>
        </w:rPr>
        <w:t xml:space="preserve"> Ishning maqsadi — HTML tili yordamida internetda ko‘rinadigan web-sahifa yaratish asoslarini o‘rganish va amaliy qo‘llashdir.</w:t>
      </w:r>
    </w:p>
    <w:p w14:paraId="67C53E98">
      <w:pPr>
        <w:pStyle w:val="10"/>
        <w:spacing w:before="0" w:beforeAutospacing="0" w:after="0" w:afterAutospacing="0"/>
        <w:ind w:firstLine="708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b/>
          <w:bCs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Ushbu ish orqali quyidagilarga erishish ko‘zda tutiladi</w:t>
      </w: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:</w:t>
      </w:r>
    </w:p>
    <w:p w14:paraId="1F5B9027">
      <w:pPr>
        <w:pStyle w:val="10"/>
        <w:spacing w:before="0" w:beforeAutospacing="0" w:after="0" w:afterAutospacing="0"/>
        <w:ind w:firstLine="708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Web-sahifa tuzilishini shakllantirishni o‘rganish.HTML teglaridan foydalanib matn, rasm, jadval, ro‘yxat va havolalarni joylashtirishniamalda bajarish;</w:t>
      </w:r>
    </w:p>
    <w:p w14:paraId="16B5ED7B">
      <w:pPr>
        <w:pStyle w:val="10"/>
        <w:spacing w:before="0" w:beforeAutospacing="0" w:after="0" w:afterAutospacing="0"/>
        <w:ind w:firstLine="708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Brauzerlar HTML kodini qanday o‘qishi va foydalanuvchiga qanday ko‘rinishda taqdim etishini tushunish;</w:t>
      </w:r>
    </w:p>
    <w:p w14:paraId="5C643BD5">
      <w:pPr>
        <w:pStyle w:val="10"/>
        <w:spacing w:before="0" w:beforeAutospacing="0" w:after="0" w:afterAutospacing="0"/>
        <w:ind w:firstLine="708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Web-sahifalarni yaratishda standart va semantik HTML elementlaridan foydalanish malakasini shakllantirish;</w:t>
      </w:r>
    </w:p>
    <w:p w14:paraId="0C584468">
      <w:pPr>
        <w:pStyle w:val="10"/>
        <w:spacing w:before="0" w:beforeAutospacing="0" w:after="0" w:afterAutospacing="0"/>
        <w:ind w:firstLine="708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Keyingi bosqichlarda CSS va JavaScript orqali web-sahifani yanada rivojlantirish uchun asosiy bilimlar poydevorini yaratish.</w:t>
      </w:r>
    </w:p>
    <w:p w14:paraId="3F77A725">
      <w:pPr>
        <w:rPr>
          <w:rFonts w:eastAsia="Times New Roman"/>
          <w:color w:val="44546A" w:themeColor="text2"/>
          <w:lang w:val="en-US" w:eastAsia="ru-RU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lang w:val="en-US"/>
          <w14:textFill>
            <w14:solidFill>
              <w14:schemeClr w14:val="tx2"/>
            </w14:solidFill>
          </w14:textFill>
        </w:rPr>
        <w:br w:type="page"/>
      </w:r>
    </w:p>
    <w:p w14:paraId="04E679F6">
      <w:pPr>
        <w:pStyle w:val="10"/>
        <w:spacing w:before="0" w:beforeAutospacing="0" w:after="0" w:afterAutospacing="0"/>
        <w:jc w:val="both"/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Amaliy qisim.</w:t>
      </w:r>
    </w:p>
    <w:p w14:paraId="64AFD17E">
      <w:pPr>
        <w:pStyle w:val="1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940425" cy="1447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BE19">
      <w:pPr>
        <w:pStyle w:val="1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Rasim_3.1Bu qismda Pasportmalumotlari.uz papakasini ochgan qismimiz.</w:t>
      </w:r>
    </w:p>
    <w:p w14:paraId="00343B23">
      <w:pPr>
        <w:jc w:val="both"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5491480" cy="186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698" cy="187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7C7B">
      <w:pPr>
        <w:jc w:val="center"/>
        <w:rPr>
          <w:b/>
          <w:bCs/>
          <w:lang w:val="en-US"/>
        </w:rPr>
      </w:pPr>
      <w:r>
        <w:rPr>
          <w:b/>
          <w:lang w:val="en-US" w:eastAsia="zh-CN"/>
        </w:rPr>
        <w:t>Rasim_3.2.Fayil nomini o’zimizga keragini tanlab olamiz</w:t>
      </w:r>
      <w:r>
        <w:rPr>
          <w:lang w:val="en-US" w:eastAsia="zh-CN"/>
        </w:rPr>
        <w:t>.</w:t>
      </w:r>
      <w:r>
        <w:drawing>
          <wp:inline distT="0" distB="0" distL="0" distR="0">
            <wp:extent cx="5038725" cy="28301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0301" cy="289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9A09">
      <w:pPr>
        <w:jc w:val="center"/>
        <w:rPr>
          <w:b/>
          <w:i/>
          <w:lang w:val="en-US"/>
        </w:rPr>
      </w:pPr>
      <w:r>
        <w:rPr>
          <w:b/>
          <w:i/>
          <w:lang w:val="en-US"/>
        </w:rPr>
        <w:t>Rasim_3.3.Pasportmalumotlari.uz saytining tayyor qismi.</w:t>
      </w:r>
    </w:p>
    <w:p w14:paraId="0A0BD3B4">
      <w:pPr>
        <w:jc w:val="both"/>
        <w:rPr>
          <w:lang w:val="en-US"/>
        </w:rPr>
      </w:pPr>
      <w:r>
        <w:rPr>
          <w:lang w:val="en-US"/>
        </w:rPr>
        <w:t>Kod qismi.</w:t>
      </w:r>
    </w:p>
    <w:p w14:paraId="7E4474C5">
      <w:pPr>
        <w:jc w:val="both"/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</w:p>
    <w:p w14:paraId="21396F75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&lt;!DOCTYPE html&gt;</w:t>
      </w:r>
    </w:p>
    <w:p w14:paraId="3375AE00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&lt;html lang="en"&gt;</w:t>
      </w:r>
    </w:p>
    <w:p w14:paraId="44A10F51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&lt;head&gt;</w:t>
      </w:r>
    </w:p>
    <w:p w14:paraId="71D55DAE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&lt;meta charset="UTF-8"&gt;</w:t>
      </w:r>
    </w:p>
    <w:p w14:paraId="2177D273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&lt;meta name="viewport" content="width=device-width, initial-scale=1.0"&gt;</w:t>
      </w:r>
    </w:p>
    <w:p w14:paraId="0CD15189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&lt;title&gt;Document&lt;/title&gt;</w:t>
      </w:r>
    </w:p>
    <w:p w14:paraId="55319A62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&lt;/head&gt;</w:t>
      </w:r>
    </w:p>
    <w:p w14:paraId="6AFC827B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&lt;body&gt;</w:t>
      </w:r>
    </w:p>
    <w:p w14:paraId="7426A390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&lt;h1&gt;  </w:t>
      </w:r>
    </w:p>
    <w:p w14:paraId="095DC753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Paspo'rt malumotlari!</w:t>
      </w:r>
    </w:p>
    <w:p w14:paraId="6DB45FF1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&lt;/h1&gt;</w:t>
      </w:r>
    </w:p>
    <w:p w14:paraId="3BD18182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</w:t>
      </w:r>
    </w:p>
    <w:p w14:paraId="6F6233DC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    </w:t>
      </w:r>
    </w:p>
    <w:p w14:paraId="256C84BF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&lt;div&gt;</w:t>
      </w:r>
    </w:p>
    <w:p w14:paraId="4F2D56BF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Familiyasi:Ro'zimova&lt;br&gt;</w:t>
      </w:r>
    </w:p>
    <w:p w14:paraId="1965C28B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Ismi:Lobar&lt;br&gt;</w:t>
      </w:r>
    </w:p>
    <w:p w14:paraId="6FE50A36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Otasining ismi:Matmurod&lt;br&gt;</w:t>
      </w:r>
    </w:p>
    <w:p w14:paraId="40C5B0E7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shaxsiy raqami:6612986455&lt;br&gt;</w:t>
      </w:r>
    </w:p>
    <w:p w14:paraId="7B206E59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Karta raqam:AD1037415&lt;br&gt;</w:t>
      </w:r>
    </w:p>
    <w:p w14:paraId="263643C5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Tug'ulgan sana:11.02.2004&lt;br&gt;</w:t>
      </w:r>
    </w:p>
    <w:p w14:paraId="0AD2A4BA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Berilgan sana:28.01.2022&lt;br&gt;</w:t>
      </w:r>
    </w:p>
    <w:p w14:paraId="4E0623F9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Amal qilish muddati:27.01.2032&lt;br&gt;</w:t>
      </w:r>
    </w:p>
    <w:p w14:paraId="5C9EEE55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Yoshi:21&lt;br&gt;</w:t>
      </w:r>
    </w:p>
    <w:p w14:paraId="582A1BC7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Talim muassasasi:URDU&lt;br&gt;</w:t>
      </w:r>
    </w:p>
    <w:p w14:paraId="62788685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Yo'nalishi:KIDT&lt;br&gt;</w:t>
      </w:r>
    </w:p>
    <w:p w14:paraId="44CD855E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Kursi:3&lt;br&gt;</w:t>
      </w:r>
    </w:p>
    <w:p w14:paraId="1B8233F4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&lt;/div&gt;</w:t>
      </w:r>
    </w:p>
    <w:p w14:paraId="6D0FD215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        </w:t>
      </w:r>
    </w:p>
    <w:p w14:paraId="12FB638C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              &lt;img src="images/DSC_0001.JPG" alt="image borSS" width="100" height="100"&gt;</w:t>
      </w:r>
    </w:p>
    <w:p w14:paraId="5126A556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&lt;/body&gt;</w:t>
      </w:r>
    </w:p>
    <w:p w14:paraId="52A1A5EA">
      <w:pPr>
        <w:shd w:val="clear" w:color="auto" w:fill="1F1F1F"/>
        <w:spacing w:after="0" w:line="285" w:lineRule="atLeast"/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Times New Roman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&lt;/html&gt;</w:t>
      </w:r>
    </w:p>
    <w:p w14:paraId="37410FB8">
      <w:pPr>
        <w:jc w:val="both"/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</w:p>
    <w:p w14:paraId="30129A3F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dl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54B43023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1FA792F9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Veb sahifalarni tuzish uchun belgilash tili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7ABE0F47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CSS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685D192B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Sahifaga uslub berish uchun ishlatiladi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569B628F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dl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4D8A3BFC">
      <w:pPr>
        <w:jc w:val="both"/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</w:p>
    <w:p w14:paraId="3F5CF60C">
      <w:pPr>
        <w:shd w:val="clear" w:color="auto" w:fill="1F1F1F"/>
        <w:spacing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dd&gt;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dl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6C57F61C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HTML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05898284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Veb sahifalarni tuzish uchun belgilash tili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0760BCA0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CSS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dt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25310238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>Sahifaga uslub berish uchun ishlatiladi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dd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642EEBBE">
      <w:pPr>
        <w:shd w:val="clear" w:color="auto" w:fill="1F1F1F"/>
        <w:spacing w:after="0" w:line="285" w:lineRule="atLeast"/>
        <w:rPr>
          <w:rFonts w:ascii="Consolas" w:hAnsi="Consolas" w:eastAsia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hAnsi="Consolas" w:eastAsia="Times New Roman"/>
          <w:color w:val="569CD6"/>
          <w:sz w:val="21"/>
          <w:szCs w:val="21"/>
          <w:lang w:val="en-US" w:eastAsia="ru-RU"/>
        </w:rPr>
        <w:t>dl</w:t>
      </w:r>
      <w:r>
        <w:rPr>
          <w:rFonts w:ascii="Consolas" w:hAnsi="Consolas" w:eastAsia="Times New Roman"/>
          <w:color w:val="808080"/>
          <w:sz w:val="21"/>
          <w:szCs w:val="21"/>
          <w:lang w:val="en-US" w:eastAsia="ru-RU"/>
        </w:rPr>
        <w:t>&gt;</w:t>
      </w:r>
    </w:p>
    <w:p w14:paraId="32DCD436">
      <w:pPr>
        <w:jc w:val="both"/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</w:p>
    <w:p w14:paraId="73B045F6">
      <w:pPr>
        <w:jc w:val="both"/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 xml:space="preserve">    &lt;/dl&gt;</w:t>
      </w:r>
    </w:p>
    <w:p w14:paraId="172296A8">
      <w:pPr>
        <w:spacing w:after="0"/>
        <w:jc w:val="both"/>
        <w:rPr>
          <w:b/>
          <w:bCs/>
          <w:lang w:val="en-US"/>
        </w:rPr>
      </w:pPr>
      <w:r>
        <w:rPr>
          <w:b/>
          <w:bCs/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        </w:t>
      </w:r>
      <w:r>
        <w:rPr>
          <w:b/>
          <w:bCs/>
          <w:lang w:val="en-US"/>
        </w:rPr>
        <w:t>Xulosa.</w:t>
      </w:r>
    </w:p>
    <w:p w14:paraId="7B3C94DC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Web texnologiyalar laboratoriya darsida biz bugun ustozimiz tomonidan bo’lib berilgan mavzular asosida Visual studio code dasturi yordamida o’z mavzularimizni dasturini tuzib chiqdik. Ish davomida HTML hujjatining minimal tuzilishi, ya’ni </w:t>
      </w:r>
      <w:r>
        <w:rPr>
          <w:rStyle w:val="7"/>
          <w:rFonts w:eastAsiaTheme="majorEastAsia"/>
          <w:sz w:val="28"/>
          <w:szCs w:val="28"/>
          <w:lang w:val="en-US"/>
        </w:rPr>
        <w:t>&lt;!DOCTYPE html&gt;</w:t>
      </w:r>
      <w:r>
        <w:rPr>
          <w:lang w:val="en-US"/>
        </w:rPr>
        <w:t xml:space="preserve">, </w:t>
      </w:r>
      <w:r>
        <w:rPr>
          <w:rStyle w:val="7"/>
          <w:rFonts w:eastAsiaTheme="majorEastAsia"/>
          <w:sz w:val="28"/>
          <w:szCs w:val="28"/>
          <w:lang w:val="en-US"/>
        </w:rPr>
        <w:t>&lt;html&gt;</w:t>
      </w:r>
      <w:r>
        <w:rPr>
          <w:lang w:val="en-US"/>
        </w:rPr>
        <w:t xml:space="preserve">, </w:t>
      </w:r>
      <w:r>
        <w:rPr>
          <w:rStyle w:val="7"/>
          <w:rFonts w:eastAsiaTheme="majorEastAsia"/>
          <w:sz w:val="28"/>
          <w:szCs w:val="28"/>
          <w:lang w:val="en-US"/>
        </w:rPr>
        <w:t>&lt;head&gt;</w:t>
      </w:r>
      <w:r>
        <w:rPr>
          <w:lang w:val="en-US"/>
        </w:rPr>
        <w:t xml:space="preserve">, </w:t>
      </w:r>
      <w:r>
        <w:rPr>
          <w:rStyle w:val="7"/>
          <w:rFonts w:eastAsiaTheme="majorEastAsia"/>
          <w:sz w:val="28"/>
          <w:szCs w:val="28"/>
          <w:lang w:val="en-US"/>
        </w:rPr>
        <w:t>&lt;body&gt;</w:t>
      </w:r>
      <w:r>
        <w:rPr>
          <w:lang w:val="en-US"/>
        </w:rPr>
        <w:t xml:space="preserve"> kabi asosiy teglar ko‘rib chiqildi. </w:t>
      </w:r>
    </w:p>
    <w:p w14:paraId="74B02917">
      <w:pPr>
        <w:ind w:firstLine="708"/>
        <w:jc w:val="both"/>
        <w:rPr>
          <w:b/>
          <w:bCs/>
          <w:lang w:val="en-US"/>
        </w:rPr>
      </w:pPr>
      <w:r>
        <w:rPr>
          <w:lang w:val="en-US"/>
        </w:rPr>
        <w:t>Shuningdek, sahifaga qo‘shiladigan matn, sarlavha va paragraflar, rasm va havolalar, ro‘yxat va jadvallar, hamda forma elementlari bilan ishlash amalda o‘rganildi. Bu bilimlar har qanday web-sahifa yaratishda dastlabki va eng muhim bosqich hisoblanadi.</w:t>
      </w:r>
    </w:p>
    <w:p w14:paraId="2C0F301F">
      <w:pPr>
        <w:ind w:firstLine="3482" w:firstLineChars="1450"/>
        <w:jc w:val="both"/>
        <w:rPr>
          <w:b/>
          <w:bCs/>
          <w:sz w:val="24"/>
          <w:szCs w:val="24"/>
          <w:lang w:val="en-US"/>
        </w:rPr>
      </w:pPr>
    </w:p>
    <w:p w14:paraId="666A0C00">
      <w:pPr>
        <w:ind w:firstLine="708"/>
        <w:jc w:val="both"/>
        <w:rPr>
          <w:b/>
          <w:sz w:val="24"/>
          <w:szCs w:val="24"/>
          <w:lang w:val="en-US"/>
        </w:rPr>
      </w:pPr>
    </w:p>
    <w:p w14:paraId="41A5362B">
      <w:pPr>
        <w:jc w:val="both"/>
        <w:rPr>
          <w:lang w:val="uz-Cyrl-UZ"/>
        </w:rPr>
      </w:pPr>
    </w:p>
    <w:p w14:paraId="7006C7DC">
      <w:pPr>
        <w:jc w:val="both"/>
        <w:rPr>
          <w:lang w:val="en-US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D7820">
    <w:pPr>
      <w:pStyle w:val="9"/>
    </w:pPr>
  </w:p>
  <w:p w14:paraId="13D65CF0">
    <w:pPr>
      <w:pStyle w:val="9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21B81996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9AF"/>
    <w:rsid w:val="000474ED"/>
    <w:rsid w:val="00111B24"/>
    <w:rsid w:val="00123C70"/>
    <w:rsid w:val="001F3108"/>
    <w:rsid w:val="002D39AF"/>
    <w:rsid w:val="005021B6"/>
    <w:rsid w:val="00645C25"/>
    <w:rsid w:val="006724A4"/>
    <w:rsid w:val="00685AE9"/>
    <w:rsid w:val="00806AF0"/>
    <w:rsid w:val="00846EE2"/>
    <w:rsid w:val="00885944"/>
    <w:rsid w:val="009A2B46"/>
    <w:rsid w:val="009B56A9"/>
    <w:rsid w:val="009F21C9"/>
    <w:rsid w:val="00A72406"/>
    <w:rsid w:val="00B525B1"/>
    <w:rsid w:val="00B94F98"/>
    <w:rsid w:val="00BC6415"/>
    <w:rsid w:val="00BF3091"/>
    <w:rsid w:val="00C63234"/>
    <w:rsid w:val="00C7347A"/>
    <w:rsid w:val="00D841B9"/>
    <w:rsid w:val="00DC45DC"/>
    <w:rsid w:val="00EB5F48"/>
    <w:rsid w:val="00F80975"/>
    <w:rsid w:val="17E8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next w:val="1"/>
    <w:link w:val="11"/>
    <w:semiHidden/>
    <w:unhideWhenUsed/>
    <w:qFormat/>
    <w:uiPriority w:val="0"/>
    <w:pPr>
      <w:spacing w:before="100" w:beforeAutospacing="1" w:after="100" w:afterAutospacing="1" w:line="240" w:lineRule="auto"/>
      <w:outlineLvl w:val="2"/>
    </w:pPr>
    <w:rPr>
      <w:rFonts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footer"/>
    <w:basedOn w:val="1"/>
    <w:link w:val="14"/>
    <w:uiPriority w:val="99"/>
    <w:pPr>
      <w:tabs>
        <w:tab w:val="center" w:pos="4153"/>
        <w:tab w:val="right" w:pos="8306"/>
      </w:tabs>
      <w:spacing w:after="0" w:line="240" w:lineRule="auto"/>
    </w:pPr>
    <w:rPr>
      <w:rFonts w:ascii="Calibri" w:hAnsi="Calibri" w:eastAsia="SimSun"/>
      <w:sz w:val="20"/>
      <w:szCs w:val="20"/>
      <w:lang w:val="en-US" w:eastAsia="zh-CN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1">
    <w:name w:val="Заголовок 3 Знак"/>
    <w:basedOn w:val="5"/>
    <w:link w:val="4"/>
    <w:semiHidden/>
    <w:qFormat/>
    <w:uiPriority w:val="0"/>
    <w:rPr>
      <w:rFonts w:ascii="SimSun" w:hAnsi="SimSun" w:eastAsia="SimSun"/>
      <w:b/>
      <w:bCs/>
      <w:sz w:val="26"/>
      <w:szCs w:val="26"/>
      <w:lang w:val="en-US" w:eastAsia="zh-CN"/>
    </w:rPr>
  </w:style>
  <w:style w:type="character" w:customStyle="1" w:styleId="12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4">
    <w:name w:val="Нижний колонтитул Знак"/>
    <w:basedOn w:val="5"/>
    <w:link w:val="9"/>
    <w:uiPriority w:val="99"/>
    <w:rPr>
      <w:rFonts w:ascii="Calibri" w:hAnsi="Calibri" w:eastAsia="SimSun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45DB2-AAAA-44A5-BD8D-3A871A4CF5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667</Words>
  <Characters>3803</Characters>
  <Lines>31</Lines>
  <Paragraphs>8</Paragraphs>
  <TotalTime>8</TotalTime>
  <ScaleCrop>false</ScaleCrop>
  <LinksUpToDate>false</LinksUpToDate>
  <CharactersWithSpaces>4462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2025-09-22T06:37:00Z</dcterms:created>
  <dc:creator>hp</dc:creator>
  <cp:lastModifiedBy>User</cp:lastModifiedBy>
  <dcterms:modified xsi:type="dcterms:W3CDTF">2025-11-01T08:28:13Z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A61E2FFA92784FD9A702EB8A58B353A3_13</vt:lpwstr>
  </property>
</Properties>
</file>