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3240"/>
        <w:gridCol w:w="1260"/>
        <w:gridCol w:w="788"/>
        <w:gridCol w:w="2551"/>
      </w:tblGrid>
      <w:tr w:rsidR="000C017C" w:rsidTr="0030198F">
        <w:trPr>
          <w:cantSplit/>
          <w:trHeight w:val="375"/>
        </w:trPr>
        <w:tc>
          <w:tcPr>
            <w:tcW w:w="9747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0198F" w:rsidRDefault="000C017C" w:rsidP="007B025B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</w:t>
            </w:r>
            <w:r w:rsidR="007B025B">
              <w:rPr>
                <w:rFonts w:ascii="Arial" w:hAnsi="Arial"/>
                <w:b/>
                <w:sz w:val="20"/>
              </w:rPr>
              <w:t>mployee Performance Appraisal Form</w:t>
            </w:r>
          </w:p>
        </w:tc>
      </w:tr>
      <w:tr w:rsidR="000C017C" w:rsidTr="00863874">
        <w:trPr>
          <w:cantSplit/>
          <w:trHeight w:val="494"/>
        </w:trPr>
        <w:tc>
          <w:tcPr>
            <w:tcW w:w="719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  <w:p w:rsidR="000C017C" w:rsidRDefault="000C017C">
            <w:pPr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Projected Probationary End Date: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 w:rsidP="0008000D">
            <w:pPr>
              <w:rPr>
                <w:rFonts w:ascii="Arial" w:hAnsi="Arial"/>
                <w:sz w:val="20"/>
              </w:rPr>
            </w:pPr>
          </w:p>
        </w:tc>
      </w:tr>
      <w:tr w:rsidR="000C017C" w:rsidTr="00863874">
        <w:trPr>
          <w:cantSplit/>
          <w:trHeight w:val="701"/>
        </w:trPr>
        <w:tc>
          <w:tcPr>
            <w:tcW w:w="9747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Review Interval</w:t>
            </w:r>
          </w:p>
          <w:p w:rsidR="000C017C" w:rsidRDefault="0020000D" w:rsidP="00BE3FA6">
            <w:pPr>
              <w:rPr>
                <w:rFonts w:ascii="Arial" w:hAnsi="Arial"/>
                <w:sz w:val="20"/>
              </w:rPr>
            </w:pPr>
            <w:r w:rsidRPr="002B2562">
              <w:rPr>
                <w:rFonts w:ascii="Arial" w:hAnsi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0C017C" w:rsidRPr="002B2562">
              <w:rPr>
                <w:rFonts w:ascii="Arial" w:hAnsi="Arial"/>
                <w:sz w:val="20"/>
              </w:rPr>
              <w:instrText xml:space="preserve"> FORMCHECKBOX </w:instrText>
            </w:r>
            <w:r w:rsidRPr="002B2562">
              <w:rPr>
                <w:rFonts w:ascii="Arial" w:hAnsi="Arial"/>
                <w:sz w:val="20"/>
              </w:rPr>
            </w:r>
            <w:r w:rsidRPr="002B2562">
              <w:rPr>
                <w:rFonts w:ascii="Arial" w:hAnsi="Arial"/>
                <w:sz w:val="20"/>
              </w:rPr>
              <w:fldChar w:fldCharType="end"/>
            </w:r>
            <w:bookmarkEnd w:id="0"/>
            <w:r w:rsidR="000C017C" w:rsidRPr="002B2562">
              <w:rPr>
                <w:rFonts w:ascii="Arial" w:hAnsi="Arial"/>
                <w:sz w:val="20"/>
              </w:rPr>
              <w:t xml:space="preserve"> </w:t>
            </w:r>
            <w:r w:rsidR="00C7718A" w:rsidRPr="002B2562">
              <w:rPr>
                <w:rFonts w:ascii="Arial" w:hAnsi="Arial"/>
                <w:sz w:val="20"/>
              </w:rPr>
              <w:t>3 Months</w:t>
            </w:r>
            <w:r w:rsidR="000C017C"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0C017C"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end"/>
            </w:r>
            <w:bookmarkEnd w:id="1"/>
            <w:r w:rsidR="000C017C">
              <w:rPr>
                <w:rFonts w:ascii="Arial" w:hAnsi="Arial"/>
                <w:sz w:val="20"/>
              </w:rPr>
              <w:t xml:space="preserve"> </w:t>
            </w:r>
            <w:r w:rsidR="00C7718A">
              <w:rPr>
                <w:rFonts w:ascii="Arial" w:hAnsi="Arial"/>
                <w:sz w:val="20"/>
              </w:rPr>
              <w:t>6 Months</w:t>
            </w:r>
            <w:r w:rsidR="000C017C"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0C017C"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end"/>
            </w:r>
            <w:bookmarkEnd w:id="2"/>
            <w:r w:rsidR="000C017C">
              <w:rPr>
                <w:rFonts w:ascii="Arial" w:hAnsi="Arial"/>
                <w:sz w:val="20"/>
              </w:rPr>
              <w:t xml:space="preserve"> </w:t>
            </w:r>
            <w:r w:rsidR="00BE3FA6">
              <w:rPr>
                <w:rFonts w:ascii="Arial" w:hAnsi="Arial"/>
                <w:sz w:val="20"/>
              </w:rPr>
              <w:t>Annual</w:t>
            </w:r>
            <w:r w:rsidR="000C017C"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0C017C"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end"/>
            </w:r>
            <w:bookmarkEnd w:id="3"/>
            <w:r w:rsidR="000C017C">
              <w:rPr>
                <w:rFonts w:ascii="Arial" w:hAnsi="Arial"/>
                <w:sz w:val="20"/>
              </w:rPr>
              <w:t xml:space="preserve"> Other:</w:t>
            </w:r>
          </w:p>
        </w:tc>
      </w:tr>
      <w:tr w:rsidR="000C017C" w:rsidTr="002B2562">
        <w:trPr>
          <w:cantSplit/>
        </w:trPr>
        <w:tc>
          <w:tcPr>
            <w:tcW w:w="51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 w:rsidP="00F76E9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Employee Name (Last, First, Middle)</w:t>
            </w:r>
          </w:p>
          <w:p w:rsidR="000C017C" w:rsidRPr="002B2562" w:rsidRDefault="004B5223" w:rsidP="00F76E9D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LATHA K</w:t>
            </w:r>
          </w:p>
        </w:tc>
        <w:tc>
          <w:tcPr>
            <w:tcW w:w="459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 w:rsidP="00F76E9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Employee ID Number</w:t>
            </w:r>
          </w:p>
          <w:p w:rsidR="000C017C" w:rsidRPr="002B2562" w:rsidRDefault="004B5223" w:rsidP="00F76E9D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DRN/0084</w:t>
            </w:r>
          </w:p>
        </w:tc>
      </w:tr>
      <w:tr w:rsidR="00C7718A" w:rsidTr="002B2562">
        <w:tc>
          <w:tcPr>
            <w:tcW w:w="51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7718A" w:rsidRDefault="002B256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Title</w:t>
            </w:r>
          </w:p>
          <w:p w:rsidR="00C7718A" w:rsidRPr="002B2562" w:rsidRDefault="004B522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TITLE SEARCH</w:t>
            </w:r>
          </w:p>
        </w:tc>
        <w:tc>
          <w:tcPr>
            <w:tcW w:w="459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7718A" w:rsidRDefault="00C7718A" w:rsidP="00C7718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Role Title</w:t>
            </w:r>
          </w:p>
          <w:p w:rsidR="002B2562" w:rsidRPr="002B2562" w:rsidRDefault="004B5223" w:rsidP="00C7718A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SR. TITLE SEARCH</w:t>
            </w:r>
          </w:p>
        </w:tc>
      </w:tr>
      <w:tr w:rsidR="000C017C" w:rsidTr="00863874">
        <w:trPr>
          <w:cantSplit/>
        </w:trPr>
        <w:tc>
          <w:tcPr>
            <w:tcW w:w="51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Department</w:t>
            </w:r>
          </w:p>
          <w:p w:rsidR="000C017C" w:rsidRPr="002B2562" w:rsidRDefault="004B522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OPEARATION</w:t>
            </w:r>
          </w:p>
        </w:tc>
        <w:tc>
          <w:tcPr>
            <w:tcW w:w="459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Sub-Division</w:t>
            </w:r>
          </w:p>
          <w:p w:rsidR="000C017C" w:rsidRPr="002B2562" w:rsidRDefault="000C017C">
            <w:pPr>
              <w:rPr>
                <w:rFonts w:ascii="Arial" w:hAnsi="Arial"/>
                <w:b/>
                <w:sz w:val="20"/>
              </w:rPr>
            </w:pPr>
          </w:p>
        </w:tc>
      </w:tr>
      <w:tr w:rsidR="000C017C" w:rsidTr="00863874"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7B025B" w:rsidP="007B02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Employee’s DOJ</w:t>
            </w:r>
          </w:p>
          <w:p w:rsidR="007B025B" w:rsidRDefault="004B5223" w:rsidP="004B522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01-</w:t>
            </w:r>
            <w:r w:rsidR="00930A0F">
              <w:rPr>
                <w:rFonts w:ascii="Arial" w:hAnsi="Arial"/>
                <w:sz w:val="20"/>
              </w:rPr>
              <w:t>12-</w:t>
            </w:r>
            <w:r>
              <w:rPr>
                <w:rFonts w:ascii="Arial" w:hAnsi="Arial"/>
                <w:sz w:val="20"/>
              </w:rPr>
              <w:t>2014</w:t>
            </w:r>
          </w:p>
        </w:tc>
        <w:tc>
          <w:tcPr>
            <w:tcW w:w="450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Supervisor’s Name</w:t>
            </w:r>
          </w:p>
          <w:p w:rsidR="000C017C" w:rsidRDefault="00CA2C5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Rathan</w:t>
            </w:r>
          </w:p>
        </w:tc>
        <w:tc>
          <w:tcPr>
            <w:tcW w:w="333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Supervisor’s Title</w:t>
            </w:r>
          </w:p>
          <w:p w:rsidR="007B025B" w:rsidRDefault="007B025B">
            <w:pPr>
              <w:rPr>
                <w:rFonts w:ascii="Arial" w:hAnsi="Arial"/>
                <w:sz w:val="20"/>
              </w:rPr>
            </w:pPr>
          </w:p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 w:rsidTr="002B2562"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017C" w:rsidRPr="002B2562" w:rsidRDefault="000C017C" w:rsidP="002B2562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50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Evaluator's Name</w:t>
            </w:r>
          </w:p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  <w:tc>
          <w:tcPr>
            <w:tcW w:w="333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Evaluator's Title</w:t>
            </w:r>
          </w:p>
        </w:tc>
      </w:tr>
    </w:tbl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b/>
          <w:color w:val="000000"/>
          <w:sz w:val="20"/>
        </w:rPr>
      </w:pPr>
      <w:r>
        <w:rPr>
          <w:rFonts w:ascii="Arial" w:hAnsi="Arial"/>
          <w:b/>
          <w:color w:val="000000"/>
          <w:sz w:val="20"/>
        </w:rPr>
        <w:t>Section A : for the Evaluator to complete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jc w:val="both"/>
        <w:rPr>
          <w:rFonts w:ascii="Arial" w:hAnsi="Arial"/>
          <w:color w:val="000000"/>
          <w:sz w:val="20"/>
        </w:rPr>
      </w:pPr>
      <w:r>
        <w:rPr>
          <w:rFonts w:ascii="Arial" w:hAnsi="Arial"/>
          <w:i/>
          <w:color w:val="000000"/>
          <w:sz w:val="20"/>
        </w:rPr>
        <w:t>Instructions to Evaluator:</w:t>
      </w:r>
      <w:r>
        <w:rPr>
          <w:rFonts w:ascii="Arial" w:hAnsi="Arial"/>
          <w:color w:val="000000"/>
          <w:sz w:val="20"/>
        </w:rPr>
        <w:t xml:space="preserve">  The Supervisor or direct line manager of the employee is normally also the evaluator. Only in exceptional circumstances, for example, due to interpersonal conflict or non-availability of the line manager, should an evaluator (other than the supervisor) be appointed. Evaluators should refer to the employee's job description when completing this form; the evaluation should focus on the employee's ability to perform the job duties listed in the job description.  Indicate the evaluation of the employee's job performance by writing a number between 1 and </w:t>
      </w:r>
      <w:r w:rsidR="0067258F">
        <w:rPr>
          <w:rFonts w:ascii="Arial" w:hAnsi="Arial"/>
          <w:color w:val="000000"/>
          <w:sz w:val="20"/>
        </w:rPr>
        <w:t>5</w:t>
      </w:r>
      <w:r>
        <w:rPr>
          <w:rFonts w:ascii="Arial" w:hAnsi="Arial"/>
          <w:color w:val="000000"/>
          <w:sz w:val="20"/>
        </w:rPr>
        <w:t xml:space="preserve"> on the blank line to the right of each attribute, in the appropriate column. Use the following scale: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A96491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1 = </w:t>
      </w:r>
      <w:r w:rsidR="0011551A">
        <w:rPr>
          <w:rFonts w:ascii="Arial" w:hAnsi="Arial"/>
          <w:color w:val="000000"/>
          <w:sz w:val="20"/>
        </w:rPr>
        <w:t>Below Average</w:t>
      </w:r>
      <w:r>
        <w:rPr>
          <w:rFonts w:ascii="Arial" w:hAnsi="Arial"/>
          <w:color w:val="000000"/>
          <w:sz w:val="20"/>
        </w:rPr>
        <w:t xml:space="preserve">;   </w:t>
      </w:r>
      <w:r w:rsidR="0011551A">
        <w:rPr>
          <w:rFonts w:ascii="Arial" w:hAnsi="Arial"/>
          <w:color w:val="000000"/>
          <w:sz w:val="20"/>
        </w:rPr>
        <w:t xml:space="preserve">    </w:t>
      </w:r>
      <w:r>
        <w:rPr>
          <w:rFonts w:ascii="Arial" w:hAnsi="Arial"/>
          <w:color w:val="000000"/>
          <w:sz w:val="20"/>
        </w:rPr>
        <w:t xml:space="preserve"> </w:t>
      </w:r>
      <w:r w:rsidR="000C017C">
        <w:rPr>
          <w:rFonts w:ascii="Arial" w:hAnsi="Arial"/>
          <w:color w:val="000000"/>
          <w:sz w:val="20"/>
        </w:rPr>
        <w:t xml:space="preserve"> 2 = </w:t>
      </w:r>
      <w:r w:rsidR="0011551A">
        <w:rPr>
          <w:rFonts w:ascii="Arial" w:hAnsi="Arial"/>
          <w:color w:val="000000"/>
          <w:sz w:val="20"/>
        </w:rPr>
        <w:t>Satisfactory</w:t>
      </w:r>
      <w:r w:rsidR="000C017C">
        <w:rPr>
          <w:rFonts w:ascii="Arial" w:hAnsi="Arial"/>
          <w:color w:val="000000"/>
          <w:sz w:val="20"/>
        </w:rPr>
        <w:t>;</w:t>
      </w:r>
      <w:r w:rsidR="000C017C">
        <w:rPr>
          <w:rFonts w:ascii="Arial" w:hAnsi="Arial"/>
          <w:color w:val="000000"/>
          <w:sz w:val="20"/>
        </w:rPr>
        <w:tab/>
      </w:r>
      <w:r w:rsidR="0011551A">
        <w:rPr>
          <w:rFonts w:ascii="Arial" w:hAnsi="Arial"/>
          <w:color w:val="000000"/>
          <w:sz w:val="20"/>
        </w:rPr>
        <w:t>3</w:t>
      </w:r>
      <w:r w:rsidR="000C017C">
        <w:rPr>
          <w:rFonts w:ascii="Arial" w:hAnsi="Arial"/>
          <w:color w:val="000000"/>
          <w:sz w:val="20"/>
        </w:rPr>
        <w:t xml:space="preserve"> =</w:t>
      </w:r>
      <w:r w:rsidR="0011551A">
        <w:rPr>
          <w:rFonts w:ascii="Arial" w:hAnsi="Arial"/>
          <w:color w:val="000000"/>
          <w:sz w:val="20"/>
        </w:rPr>
        <w:t>Good;</w:t>
      </w:r>
      <w:r>
        <w:rPr>
          <w:rFonts w:ascii="Arial" w:hAnsi="Arial"/>
          <w:color w:val="000000"/>
          <w:sz w:val="20"/>
        </w:rPr>
        <w:t xml:space="preserve">    </w:t>
      </w:r>
      <w:r w:rsidR="0011551A">
        <w:rPr>
          <w:rFonts w:ascii="Arial" w:hAnsi="Arial"/>
          <w:color w:val="000000"/>
          <w:sz w:val="20"/>
        </w:rPr>
        <w:tab/>
      </w:r>
      <w:r>
        <w:rPr>
          <w:rFonts w:ascii="Arial" w:hAnsi="Arial"/>
          <w:color w:val="000000"/>
          <w:sz w:val="20"/>
        </w:rPr>
        <w:t xml:space="preserve"> 4 = </w:t>
      </w:r>
      <w:r w:rsidR="0011551A">
        <w:rPr>
          <w:rFonts w:ascii="Arial" w:hAnsi="Arial"/>
          <w:color w:val="000000"/>
          <w:sz w:val="20"/>
        </w:rPr>
        <w:t xml:space="preserve">Very </w:t>
      </w:r>
      <w:r>
        <w:rPr>
          <w:rFonts w:ascii="Arial" w:hAnsi="Arial"/>
          <w:color w:val="000000"/>
          <w:sz w:val="20"/>
        </w:rPr>
        <w:t xml:space="preserve"> Good</w:t>
      </w:r>
      <w:r w:rsidR="0011551A">
        <w:rPr>
          <w:rFonts w:ascii="Arial" w:hAnsi="Arial"/>
          <w:color w:val="000000"/>
          <w:sz w:val="20"/>
        </w:rPr>
        <w:t>;</w:t>
      </w:r>
      <w:r>
        <w:rPr>
          <w:rFonts w:ascii="Arial" w:hAnsi="Arial"/>
          <w:color w:val="000000"/>
          <w:sz w:val="20"/>
        </w:rPr>
        <w:t xml:space="preserve">        </w:t>
      </w:r>
      <w:r w:rsidR="0011551A">
        <w:rPr>
          <w:rFonts w:ascii="Arial" w:hAnsi="Arial"/>
          <w:color w:val="000000"/>
          <w:sz w:val="20"/>
        </w:rPr>
        <w:tab/>
      </w:r>
      <w:r>
        <w:rPr>
          <w:rFonts w:ascii="Arial" w:hAnsi="Arial"/>
          <w:color w:val="000000"/>
          <w:sz w:val="20"/>
        </w:rPr>
        <w:t xml:space="preserve">5 = Excellent </w:t>
      </w:r>
    </w:p>
    <w:p w:rsidR="00A96491" w:rsidRDefault="00A96491">
      <w:pPr>
        <w:rPr>
          <w:rFonts w:ascii="Arial" w:hAnsi="Arial"/>
          <w:color w:val="000000"/>
          <w:sz w:val="20"/>
        </w:rPr>
      </w:pPr>
    </w:p>
    <w:tbl>
      <w:tblPr>
        <w:tblW w:w="1002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266"/>
        <w:gridCol w:w="1357"/>
        <w:gridCol w:w="1215"/>
        <w:gridCol w:w="1188"/>
      </w:tblGrid>
      <w:tr w:rsidR="000C017C" w:rsidTr="00C7718A">
        <w:trPr>
          <w:cantSplit/>
          <w:trHeight w:val="305"/>
          <w:tblHeader/>
          <w:jc w:val="center"/>
        </w:trPr>
        <w:tc>
          <w:tcPr>
            <w:tcW w:w="6266" w:type="dxa"/>
          </w:tcPr>
          <w:p w:rsidR="000C017C" w:rsidRDefault="000C017C">
            <w:pPr>
              <w:jc w:val="right"/>
              <w:rPr>
                <w:rFonts w:ascii="Arial" w:hAnsi="Arial"/>
                <w:smallCaps/>
                <w:color w:val="000000"/>
                <w:sz w:val="20"/>
              </w:rPr>
            </w:pPr>
          </w:p>
        </w:tc>
        <w:tc>
          <w:tcPr>
            <w:tcW w:w="1357" w:type="dxa"/>
          </w:tcPr>
          <w:p w:rsidR="000C017C" w:rsidRPr="00C7718A" w:rsidRDefault="00C7718A">
            <w:pPr>
              <w:rPr>
                <w:rFonts w:ascii="Arial" w:hAnsi="Arial" w:cs="Arial"/>
                <w:smallCaps/>
                <w:color w:val="000000"/>
                <w:sz w:val="20"/>
              </w:rPr>
            </w:pPr>
            <w:r w:rsidRPr="00C7718A">
              <w:rPr>
                <w:rFonts w:ascii="Arial" w:hAnsi="Arial" w:cs="Arial"/>
                <w:smallCaps/>
                <w:color w:val="000000"/>
                <w:sz w:val="20"/>
              </w:rPr>
              <w:t xml:space="preserve">3 </w:t>
            </w:r>
            <w:r w:rsidRPr="00C7718A">
              <w:rPr>
                <w:rFonts w:ascii="Arial" w:hAnsi="Arial" w:cs="Arial"/>
                <w:sz w:val="20"/>
              </w:rPr>
              <w:t>Months</w:t>
            </w:r>
            <w:r w:rsidR="000C017C" w:rsidRPr="00C7718A">
              <w:rPr>
                <w:rFonts w:ascii="Arial" w:hAnsi="Arial" w:cs="Arial"/>
                <w:smallCaps/>
                <w:color w:val="000000"/>
                <w:sz w:val="20"/>
              </w:rPr>
              <w:t>*</w:t>
            </w:r>
          </w:p>
        </w:tc>
        <w:tc>
          <w:tcPr>
            <w:tcW w:w="1215" w:type="dxa"/>
          </w:tcPr>
          <w:p w:rsidR="000C017C" w:rsidRPr="00C7718A" w:rsidRDefault="00C7718A" w:rsidP="00C7718A">
            <w:pPr>
              <w:rPr>
                <w:rFonts w:ascii="Arial" w:hAnsi="Arial" w:cs="Arial"/>
                <w:smallCaps/>
                <w:color w:val="000000"/>
                <w:sz w:val="20"/>
              </w:rPr>
            </w:pPr>
            <w:r w:rsidRPr="00C7718A">
              <w:rPr>
                <w:rFonts w:ascii="Arial" w:hAnsi="Arial" w:cs="Arial"/>
                <w:smallCaps/>
                <w:color w:val="000000"/>
                <w:sz w:val="20"/>
              </w:rPr>
              <w:t>6</w:t>
            </w:r>
            <w:r w:rsidR="000C017C" w:rsidRPr="00C7718A">
              <w:rPr>
                <w:rFonts w:ascii="Arial" w:hAnsi="Arial" w:cs="Arial"/>
                <w:smallCaps/>
                <w:color w:val="000000"/>
                <w:sz w:val="20"/>
              </w:rPr>
              <w:t xml:space="preserve"> </w:t>
            </w:r>
            <w:r w:rsidRPr="00C7718A">
              <w:rPr>
                <w:rFonts w:ascii="Arial" w:hAnsi="Arial" w:cs="Arial"/>
                <w:smallCaps/>
                <w:color w:val="000000"/>
                <w:sz w:val="20"/>
              </w:rPr>
              <w:t xml:space="preserve"> </w:t>
            </w:r>
            <w:r w:rsidRPr="00C7718A">
              <w:rPr>
                <w:rFonts w:ascii="Arial" w:hAnsi="Arial" w:cs="Arial"/>
                <w:sz w:val="20"/>
              </w:rPr>
              <w:t>Months</w:t>
            </w:r>
            <w:r w:rsidR="000C017C" w:rsidRPr="00C7718A">
              <w:rPr>
                <w:rFonts w:ascii="Arial" w:hAnsi="Arial" w:cs="Arial"/>
                <w:smallCaps/>
                <w:color w:val="000000"/>
                <w:sz w:val="20"/>
              </w:rPr>
              <w:t>*</w:t>
            </w:r>
          </w:p>
        </w:tc>
        <w:tc>
          <w:tcPr>
            <w:tcW w:w="1188" w:type="dxa"/>
          </w:tcPr>
          <w:p w:rsidR="000C017C" w:rsidRPr="00C7718A" w:rsidRDefault="00BE3FA6" w:rsidP="00C7718A">
            <w:r>
              <w:rPr>
                <w:rFonts w:ascii="Arial" w:hAnsi="Arial" w:cs="Arial"/>
                <w:sz w:val="20"/>
              </w:rPr>
              <w:t>Annual</w:t>
            </w:r>
          </w:p>
        </w:tc>
      </w:tr>
      <w:tr w:rsidR="000C017C" w:rsidTr="00C7718A">
        <w:trPr>
          <w:cantSplit/>
          <w:trHeight w:val="305"/>
          <w:tblHeader/>
          <w:jc w:val="center"/>
        </w:trPr>
        <w:tc>
          <w:tcPr>
            <w:tcW w:w="6266" w:type="dxa"/>
          </w:tcPr>
          <w:p w:rsidR="000C017C" w:rsidRDefault="000C017C">
            <w:pPr>
              <w:jc w:val="right"/>
              <w:rPr>
                <w:rFonts w:ascii="Arial" w:hAnsi="Arial"/>
                <w:smallCaps/>
                <w:color w:val="000000"/>
                <w:sz w:val="20"/>
              </w:rPr>
            </w:pPr>
            <w:r>
              <w:rPr>
                <w:rFonts w:ascii="Arial" w:hAnsi="Arial"/>
                <w:smallCaps/>
                <w:color w:val="000000"/>
                <w:sz w:val="20"/>
              </w:rPr>
              <w:t>date</w:t>
            </w:r>
          </w:p>
        </w:tc>
        <w:tc>
          <w:tcPr>
            <w:tcW w:w="1357" w:type="dxa"/>
            <w:shd w:val="pct20" w:color="000000" w:fill="FFFFFF"/>
          </w:tcPr>
          <w:p w:rsidR="000C017C" w:rsidRDefault="000C017C">
            <w:pPr>
              <w:rPr>
                <w:rFonts w:ascii="Arial" w:hAnsi="Arial"/>
                <w:smallCaps/>
                <w:color w:val="000000"/>
                <w:sz w:val="20"/>
              </w:rPr>
            </w:pPr>
          </w:p>
        </w:tc>
        <w:tc>
          <w:tcPr>
            <w:tcW w:w="1215" w:type="dxa"/>
            <w:shd w:val="pct20" w:color="000000" w:fill="FFFFFF"/>
          </w:tcPr>
          <w:p w:rsidR="000C017C" w:rsidRDefault="000C017C">
            <w:pPr>
              <w:rPr>
                <w:rFonts w:ascii="Arial" w:hAnsi="Arial"/>
                <w:smallCaps/>
                <w:color w:val="000000"/>
                <w:sz w:val="20"/>
              </w:rPr>
            </w:pPr>
          </w:p>
        </w:tc>
        <w:tc>
          <w:tcPr>
            <w:tcW w:w="1188" w:type="dxa"/>
            <w:shd w:val="pct20" w:color="000000" w:fill="FFFFFF"/>
          </w:tcPr>
          <w:p w:rsidR="000C017C" w:rsidRDefault="000C017C">
            <w:pPr>
              <w:rPr>
                <w:rFonts w:ascii="Arial" w:hAnsi="Arial"/>
                <w:smallCaps/>
                <w:color w:val="000000"/>
                <w:sz w:val="20"/>
              </w:rPr>
            </w:pPr>
          </w:p>
        </w:tc>
      </w:tr>
      <w:tr w:rsidR="000C017C" w:rsidTr="00C7718A"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QUANTITY OF WORK 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accomplishes assigned work of a specified quality within  a specified time period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F12127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3</w:t>
            </w:r>
            <w:r w:rsidR="00E41CFD"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</w:rPr>
              <w:t>1/2</w:t>
            </w:r>
          </w:p>
        </w:tc>
      </w:tr>
      <w:tr w:rsidR="000C017C" w:rsidTr="00C7718A"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QUALITY OF WORK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The extent to which the employee's work is well executed, thorough, effective, accurate </w:t>
            </w: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</w:rPr>
              <w:tab/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CA2C56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  <w:tr w:rsidR="000C017C" w:rsidTr="00C7718A"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KNOWLEDGE OF JOB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knows and  demonstrates how and why to do all phases of  assigned work, given the employee's length of time in his/her current position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CA2C56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  <w:tr w:rsidR="000C017C" w:rsidTr="00C7718A"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RELATIONS WITH SUPERVISOR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The manner in which the employee responds </w:t>
            </w:r>
            <w:r w:rsidR="00863874">
              <w:rPr>
                <w:rFonts w:ascii="Arial" w:hAnsi="Arial"/>
                <w:color w:val="000000"/>
                <w:sz w:val="20"/>
              </w:rPr>
              <w:t>to supervisory</w:t>
            </w:r>
            <w:r>
              <w:rPr>
                <w:rFonts w:ascii="Arial" w:hAnsi="Arial"/>
                <w:color w:val="000000"/>
                <w:sz w:val="20"/>
              </w:rPr>
              <w:t xml:space="preserve"> directions and comments.  The extent to which the employee seeks counsel from supervisor on ways to improves performance and follows same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CA2C56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  <w:tr w:rsidR="000C017C" w:rsidTr="00C7718A"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COOPERATION WITH OTHERS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gets along with other individuals.  Consider the employee's tact, courtesy, and effectiveness in dealing with co-workers, subordinates supervisors, and customers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CA2C56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  <w:tr w:rsidR="000C017C" w:rsidTr="00C7718A"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lastRenderedPageBreak/>
              <w:t>ATTENDANCE AND RELIABILITY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employee arrives on time and demonstrates consistent attendance; the extent to which the employee contacts supervisor on a timely basis when employee will be late or absent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CA2C56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5</w:t>
            </w:r>
          </w:p>
        </w:tc>
      </w:tr>
      <w:tr w:rsidR="000C017C" w:rsidTr="00C7718A"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INITIATIVE AND CREATIVITY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is self-  directed, resourceful and creative in meeting job objectives; consider how well the employee follows through on assignments and modifies or develops new ideas, methods, or procedures to effectively meet changing circumstances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CA2C56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  <w:tr w:rsidR="000C017C" w:rsidTr="00C7718A"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CAPACITY TO DEVELOP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demonstrates the ability and willingness to accept new/more complex duties/responsibilities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CA2C56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</w:tbl>
    <w:p w:rsidR="000C017C" w:rsidRDefault="000C017C">
      <w:pPr>
        <w:rPr>
          <w:rFonts w:ascii="Arial" w:hAnsi="Arial"/>
          <w:b/>
          <w:sz w:val="20"/>
        </w:rPr>
      </w:pPr>
    </w:p>
    <w:p w:rsidR="000C017C" w:rsidRDefault="000C017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Section B: This section must be completed by the Supervisor only:-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Describe your new employee's performance / conduct.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1A7BAE" w:rsidRDefault="001A7BAE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Does this employee demonstrate the expertise and general skill level you expected based on the job application and interview?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If no, in what way does this employee’s performance differ from your expectations?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1A7BAE" w:rsidRDefault="001A7BAE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Do you consider this employee to be making progress appropriate to their length of employment?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If no, please describe the areas that need improvement?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Have you made arrangements for the employee to receive additional training? 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>If yes, what training?  Where conducted?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Have you spoken to the employee about areas of concern at any time other than during this probationary review? 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If yes, what was the employee’s reaction to the discussion?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What goals have you and this employee set for the next few weeks/ months on the job?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Does it seem probable that this employee will satisfactorily complete the probationary period?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If no, please explain.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>Any additional comments or concerns?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Recommended Action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1"/>
        <w:gridCol w:w="6157"/>
      </w:tblGrid>
      <w:tr w:rsidR="000C017C"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Type of Training</w:t>
            </w:r>
          </w:p>
        </w:tc>
        <w:tc>
          <w:tcPr>
            <w:tcW w:w="6157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Examples for a call centre employee (please edit according to internal requirements)</w:t>
            </w:r>
          </w:p>
        </w:tc>
      </w:tr>
      <w:tr w:rsidR="000C017C"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On-the-job</w:t>
            </w:r>
          </w:p>
        </w:tc>
        <w:tc>
          <w:tcPr>
            <w:tcW w:w="6157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e.g. re-do module 2 of customer service training course</w:t>
            </w:r>
          </w:p>
        </w:tc>
      </w:tr>
      <w:tr w:rsidR="000C017C"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Classroom</w:t>
            </w:r>
          </w:p>
        </w:tc>
        <w:tc>
          <w:tcPr>
            <w:tcW w:w="6157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e.g. Attend company customer service training course</w:t>
            </w:r>
          </w:p>
        </w:tc>
      </w:tr>
      <w:tr w:rsidR="000C017C"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External</w:t>
            </w:r>
          </w:p>
        </w:tc>
        <w:tc>
          <w:tcPr>
            <w:tcW w:w="6157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e.g. attend Call Centre software training course</w:t>
            </w:r>
          </w:p>
        </w:tc>
      </w:tr>
      <w:tr w:rsidR="000C017C"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"Buddy" training</w:t>
            </w:r>
          </w:p>
        </w:tc>
        <w:tc>
          <w:tcPr>
            <w:tcW w:w="6157" w:type="dxa"/>
          </w:tcPr>
          <w:p w:rsidR="000C017C" w:rsidRDefault="000C017C" w:rsidP="0030198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e.g. place employee on same roster as </w:t>
            </w:r>
            <w:r w:rsidR="0030198F">
              <w:rPr>
                <w:rFonts w:ascii="Arial" w:hAnsi="Arial"/>
                <w:sz w:val="20"/>
              </w:rPr>
              <w:t>Sr. Title processors</w:t>
            </w:r>
            <w:r>
              <w:rPr>
                <w:rFonts w:ascii="Arial" w:hAnsi="Arial"/>
                <w:sz w:val="20"/>
              </w:rPr>
              <w:t xml:space="preserve"> (most experienced call centre employee)</w:t>
            </w:r>
          </w:p>
        </w:tc>
      </w:tr>
      <w:tr w:rsidR="000C017C"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Appoint mentor</w:t>
            </w:r>
          </w:p>
        </w:tc>
        <w:tc>
          <w:tcPr>
            <w:tcW w:w="6157" w:type="dxa"/>
          </w:tcPr>
          <w:p w:rsidR="000C017C" w:rsidRDefault="000C017C" w:rsidP="0030198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e.g. appoint </w:t>
            </w:r>
            <w:r w:rsidR="0030198F">
              <w:rPr>
                <w:rFonts w:ascii="Arial" w:hAnsi="Arial"/>
                <w:sz w:val="20"/>
              </w:rPr>
              <w:t>supervisor</w:t>
            </w:r>
            <w:r>
              <w:rPr>
                <w:rFonts w:ascii="Arial" w:hAnsi="Arial"/>
                <w:sz w:val="20"/>
              </w:rPr>
              <w:t>, as mentor for duration of probationary period to familiarize employee on customer service requirements</w:t>
            </w:r>
          </w:p>
        </w:tc>
      </w:tr>
    </w:tbl>
    <w:p w:rsidR="000C017C" w:rsidRDefault="000C017C">
      <w:pPr>
        <w:rPr>
          <w:rFonts w:ascii="Arial" w:hAnsi="Arial"/>
          <w:sz w:val="20"/>
          <w:u w:val="single"/>
        </w:rPr>
      </w:pPr>
    </w:p>
    <w:p w:rsidR="000C017C" w:rsidRDefault="000C017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Recommended measures</w:t>
      </w:r>
    </w:p>
    <w:p w:rsidR="000C017C" w:rsidRDefault="000C017C">
      <w:pPr>
        <w:rPr>
          <w:rFonts w:ascii="Arial" w:hAnsi="Arial"/>
          <w:sz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6"/>
        <w:gridCol w:w="6582"/>
      </w:tblGrid>
      <w:tr w:rsidR="000C017C"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Action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Reason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Responsible Person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 When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</w:tbl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6"/>
        <w:gridCol w:w="6582"/>
      </w:tblGrid>
      <w:tr w:rsidR="000C017C"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Action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Reason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Responsible Person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 When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</w:tbl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Evaluator Comments (please include date; attach additional paper if necessary):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Recommendations by Supervisor / Evaluator:- 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Should the employee's probationary period be extended: </w:t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2B2562" w:rsidRDefault="002B2562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Period required: 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Reason : (explain benefit to employee and company for extending the probationary period, for example, what skills would be acquired by the employee through the extension of the probationary period itself):-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6524A2" w:rsidRDefault="006524A2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TO BE COMPLETED </w:t>
      </w:r>
      <w:r>
        <w:rPr>
          <w:rFonts w:ascii="Arial" w:hAnsi="Arial"/>
          <w:sz w:val="20"/>
          <w:u w:val="single"/>
        </w:rPr>
        <w:t>ONLY</w:t>
      </w:r>
      <w:r>
        <w:rPr>
          <w:rFonts w:ascii="Arial" w:hAnsi="Arial"/>
          <w:sz w:val="20"/>
        </w:rPr>
        <w:t xml:space="preserve"> AT LAST EVALUATION BEFORE END OF PROBATIONARY PERIOD: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sym w:font="Wingdings" w:char="F06F"/>
      </w:r>
      <w:r>
        <w:rPr>
          <w:rFonts w:ascii="Arial" w:hAnsi="Arial"/>
          <w:color w:val="000000"/>
          <w:sz w:val="20"/>
        </w:rPr>
        <w:t xml:space="preserve"> I recommend this probationary employee become permanent and continuous.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sym w:font="Wingdings" w:char="F06F"/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Arial" w:hAnsi="Arial"/>
          <w:sz w:val="20"/>
        </w:rPr>
        <w:t>I recommend that disciplinary action be taken against this probationary employee before the end of the probationary period and will submit the appropriate forms.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sym w:font="Wingdings" w:char="F06F"/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Arial" w:hAnsi="Arial"/>
          <w:sz w:val="20"/>
        </w:rPr>
        <w:t xml:space="preserve">I recommend this probationary employee's probationary period be extended by a further _____ weeks / months. Note:- An employer may only decide to dismiss an employee or extend the probationary period after the employer has invited the employee to make representations and has considered any representations made. 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sym w:font="Wingdings" w:char="F06F"/>
      </w:r>
      <w:r>
        <w:rPr>
          <w:rFonts w:ascii="Arial" w:hAnsi="Arial"/>
          <w:color w:val="000000"/>
          <w:sz w:val="20"/>
        </w:rPr>
        <w:t xml:space="preserve"> Employee resigned before completion of probationary period.  (It is important that the HR Department receive this form even if employee has resigned.)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</w:p>
    <w:tbl>
      <w:tblPr>
        <w:tblW w:w="0" w:type="auto"/>
        <w:jc w:val="center"/>
        <w:tblLayout w:type="fixed"/>
        <w:tblCellMar>
          <w:left w:w="177" w:type="dxa"/>
          <w:right w:w="177" w:type="dxa"/>
        </w:tblCellMar>
        <w:tblLook w:val="0000"/>
      </w:tblPr>
      <w:tblGrid>
        <w:gridCol w:w="9731"/>
      </w:tblGrid>
      <w:tr w:rsidR="000C017C">
        <w:trPr>
          <w:jc w:val="center"/>
        </w:trPr>
        <w:tc>
          <w:tcPr>
            <w:tcW w:w="973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Comments to Evaluator and Employee.</w:t>
            </w:r>
            <w:r>
              <w:rPr>
                <w:rFonts w:ascii="Arial" w:hAnsi="Arial"/>
                <w:color w:val="000000"/>
                <w:sz w:val="20"/>
              </w:rPr>
              <w:t xml:space="preserve">  Evaluators should discuss the evaluation results with the employee.  At a minimum, employees must be given a copy of the evaluation for their own records.  Both the evaluator and the employee should sign the evaluation form.  The employee signature indicates only that the employee received a copy of the evaluation.  It does not necessarily signify employee concurrence.  Both employees and evaluators are strongly encouraged to include written comments.  </w:t>
            </w:r>
          </w:p>
        </w:tc>
      </w:tr>
    </w:tbl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EE730D">
      <w:pPr>
        <w:rPr>
          <w:rFonts w:ascii="Arial" w:hAnsi="Arial"/>
          <w:color w:val="000000"/>
          <w:sz w:val="20"/>
          <w:u w:val="single"/>
        </w:rPr>
      </w:pPr>
      <w:r>
        <w:rPr>
          <w:rFonts w:ascii="Arial" w:hAnsi="Arial"/>
          <w:color w:val="000000"/>
          <w:sz w:val="20"/>
        </w:rPr>
        <w:t>3 MONTHS</w:t>
      </w:r>
      <w:r w:rsidR="000C017C">
        <w:rPr>
          <w:rFonts w:ascii="Arial" w:hAnsi="Arial"/>
          <w:color w:val="000000"/>
          <w:sz w:val="20"/>
        </w:rPr>
        <w:tab/>
        <w:t>________________________</w:t>
      </w:r>
      <w:r w:rsidR="000C017C">
        <w:rPr>
          <w:rFonts w:ascii="Arial" w:hAnsi="Arial"/>
          <w:color w:val="000000"/>
          <w:sz w:val="20"/>
        </w:rPr>
        <w:tab/>
        <w:t>___________________________________</w:t>
      </w: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EVALUATION</w:t>
      </w:r>
      <w:r>
        <w:rPr>
          <w:rFonts w:ascii="Arial" w:hAnsi="Arial"/>
          <w:color w:val="000000"/>
          <w:sz w:val="20"/>
        </w:rPr>
        <w:tab/>
        <w:t>(Evaluator Signature and Date)</w:t>
      </w:r>
      <w:r>
        <w:rPr>
          <w:rFonts w:ascii="Arial" w:hAnsi="Arial"/>
          <w:color w:val="000000"/>
          <w:sz w:val="20"/>
        </w:rPr>
        <w:tab/>
        <w:t>(Employee Signature and Date)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EE730D" w:rsidRDefault="00EE730D">
      <w:pPr>
        <w:rPr>
          <w:rFonts w:ascii="Arial" w:hAnsi="Arial"/>
          <w:color w:val="000000"/>
          <w:sz w:val="20"/>
        </w:rPr>
      </w:pPr>
    </w:p>
    <w:p w:rsidR="000C017C" w:rsidRDefault="00EE730D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6 MONTHS</w:t>
      </w:r>
      <w:r w:rsidR="000C017C">
        <w:rPr>
          <w:rFonts w:ascii="Arial" w:hAnsi="Arial"/>
          <w:color w:val="000000"/>
          <w:sz w:val="20"/>
        </w:rPr>
        <w:t xml:space="preserve"> </w:t>
      </w:r>
      <w:r w:rsidR="000C017C">
        <w:rPr>
          <w:rFonts w:ascii="Arial" w:hAnsi="Arial"/>
          <w:color w:val="000000"/>
          <w:sz w:val="20"/>
        </w:rPr>
        <w:tab/>
        <w:t>________________________</w:t>
      </w:r>
      <w:r w:rsidR="000C017C">
        <w:rPr>
          <w:rFonts w:ascii="Arial" w:hAnsi="Arial"/>
          <w:color w:val="000000"/>
          <w:sz w:val="20"/>
        </w:rPr>
        <w:tab/>
        <w:t>___________________________________</w:t>
      </w: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EVALUATION</w:t>
      </w:r>
      <w:r>
        <w:rPr>
          <w:rFonts w:ascii="Arial" w:hAnsi="Arial"/>
          <w:color w:val="000000"/>
          <w:sz w:val="20"/>
        </w:rPr>
        <w:tab/>
        <w:t>(Evaluator Signature and Date)</w:t>
      </w:r>
      <w:r>
        <w:rPr>
          <w:rFonts w:ascii="Arial" w:hAnsi="Arial"/>
          <w:color w:val="000000"/>
          <w:sz w:val="20"/>
        </w:rPr>
        <w:tab/>
        <w:t>(Employee Signature and Date)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EE730D" w:rsidRDefault="00EE730D">
      <w:pPr>
        <w:rPr>
          <w:rFonts w:ascii="Arial" w:hAnsi="Arial"/>
          <w:color w:val="000000"/>
          <w:sz w:val="20"/>
        </w:rPr>
      </w:pPr>
    </w:p>
    <w:p w:rsidR="000C017C" w:rsidRDefault="00BE3FA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ANNUAL          </w:t>
      </w:r>
      <w:r w:rsidR="000C017C">
        <w:rPr>
          <w:rFonts w:ascii="Arial" w:hAnsi="Arial"/>
          <w:sz w:val="20"/>
        </w:rPr>
        <w:t>_______________________</w:t>
      </w:r>
      <w:r w:rsidR="00EE730D">
        <w:rPr>
          <w:rFonts w:ascii="Arial" w:hAnsi="Arial"/>
          <w:sz w:val="20"/>
        </w:rPr>
        <w:t>_</w:t>
      </w:r>
      <w:r w:rsidR="000C017C">
        <w:rPr>
          <w:rFonts w:ascii="Arial" w:hAnsi="Arial"/>
          <w:sz w:val="20"/>
        </w:rPr>
        <w:tab/>
        <w:t>___________________________________</w:t>
      </w: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EVALUATION</w:t>
      </w:r>
      <w:r>
        <w:rPr>
          <w:rFonts w:ascii="Arial" w:hAnsi="Arial"/>
          <w:color w:val="000000"/>
          <w:sz w:val="20"/>
        </w:rPr>
        <w:tab/>
        <w:t>(Evaluator Signature and Date)</w:t>
      </w:r>
      <w:r>
        <w:rPr>
          <w:rFonts w:ascii="Arial" w:hAnsi="Arial"/>
          <w:color w:val="000000"/>
          <w:sz w:val="20"/>
        </w:rPr>
        <w:tab/>
        <w:t>(Employee Signature and Date)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AD26F8" w:rsidRDefault="002B2562" w:rsidP="002B2562">
      <w:pPr>
        <w:rPr>
          <w:rFonts w:ascii="Arial" w:hAnsi="Arial"/>
          <w:color w:val="000000"/>
          <w:sz w:val="20"/>
        </w:rPr>
      </w:pPr>
      <w:r>
        <w:rPr>
          <w:rFonts w:ascii="Arial" w:hAnsi="Arial"/>
          <w:sz w:val="20"/>
        </w:rPr>
        <w:t>DEPARTMENT HEAD &amp; SIGNATURE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HR HEAD &amp; SIGNATURE</w:t>
      </w: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2B2562" w:rsidRDefault="002B2562">
      <w:pPr>
        <w:rPr>
          <w:rFonts w:ascii="Arial" w:hAnsi="Arial"/>
          <w:color w:val="000000"/>
          <w:sz w:val="20"/>
        </w:rPr>
      </w:pPr>
    </w:p>
    <w:p w:rsidR="002B2562" w:rsidRDefault="002B2562">
      <w:pPr>
        <w:rPr>
          <w:rFonts w:ascii="Arial" w:hAnsi="Arial"/>
          <w:color w:val="000000"/>
          <w:sz w:val="20"/>
        </w:rPr>
      </w:pP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Copies of this evaluation must be placed on the employee's personnel file.</w:t>
      </w:r>
    </w:p>
    <w:sectPr w:rsidR="000C017C" w:rsidSect="00C7718A">
      <w:headerReference w:type="default" r:id="rId8"/>
      <w:footerReference w:type="default" r:id="rId9"/>
      <w:pgSz w:w="12240" w:h="15840" w:code="1"/>
      <w:pgMar w:top="1152" w:right="1440" w:bottom="1008" w:left="1440" w:header="18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984" w:rsidRDefault="000F6984">
      <w:r>
        <w:separator/>
      </w:r>
    </w:p>
  </w:endnote>
  <w:endnote w:type="continuationSeparator" w:id="0">
    <w:p w:rsidR="000F6984" w:rsidRDefault="000F6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17C" w:rsidRDefault="0020000D">
    <w:pPr>
      <w:pStyle w:val="Footer"/>
      <w:framePr w:wrap="auto" w:vAnchor="text" w:hAnchor="margin" w:xAlign="center" w:y="1"/>
      <w:rPr>
        <w:rStyle w:val="PageNumber"/>
        <w:sz w:val="20"/>
      </w:rPr>
    </w:pPr>
    <w:r>
      <w:rPr>
        <w:rStyle w:val="PageNumber"/>
        <w:sz w:val="20"/>
      </w:rPr>
      <w:fldChar w:fldCharType="begin"/>
    </w:r>
    <w:r w:rsidR="000C017C"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 w:rsidR="00E41CFD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:rsidR="000C017C" w:rsidRPr="0064765A" w:rsidRDefault="00880877">
    <w:pPr>
      <w:pStyle w:val="Footer"/>
      <w:pBdr>
        <w:top w:val="single" w:sz="4" w:space="1" w:color="auto"/>
      </w:pBdr>
      <w:rPr>
        <w:rFonts w:ascii="Calibri" w:hAnsi="Calibri"/>
        <w:sz w:val="20"/>
      </w:rPr>
    </w:pPr>
    <w:r>
      <w:rPr>
        <w:rFonts w:ascii="Calibri" w:hAnsi="Calibri"/>
        <w:sz w:val="20"/>
      </w:rPr>
      <w:t>Version1.0</w:t>
    </w:r>
    <w:r w:rsidR="000C017C" w:rsidRPr="0064765A">
      <w:rPr>
        <w:rFonts w:ascii="Calibri" w:hAnsi="Calibri"/>
        <w:sz w:val="20"/>
      </w:rPr>
      <w:tab/>
    </w:r>
    <w:r w:rsidR="000C017C" w:rsidRPr="0064765A">
      <w:rPr>
        <w:rFonts w:ascii="Calibri" w:hAnsi="Calibri"/>
        <w:sz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984" w:rsidRDefault="000F6984">
      <w:r>
        <w:separator/>
      </w:r>
    </w:p>
  </w:footnote>
  <w:footnote w:type="continuationSeparator" w:id="0">
    <w:p w:rsidR="000F6984" w:rsidRDefault="000F69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/>
    </w:tblPr>
    <w:tblGrid>
      <w:gridCol w:w="2268"/>
      <w:gridCol w:w="4680"/>
      <w:gridCol w:w="2628"/>
    </w:tblGrid>
    <w:tr w:rsidR="0064765A" w:rsidTr="0061526B">
      <w:tc>
        <w:tcPr>
          <w:tcW w:w="2268" w:type="dxa"/>
        </w:tcPr>
        <w:p w:rsidR="0064765A" w:rsidRDefault="004B522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>
                <wp:extent cx="1233805" cy="1009015"/>
                <wp:effectExtent l="19050" t="0" r="4445" b="0"/>
                <wp:docPr id="1" name="Picture 10" descr="med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medi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380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vAlign w:val="center"/>
        </w:tcPr>
        <w:p w:rsidR="0064765A" w:rsidRPr="0061526B" w:rsidRDefault="007B025B" w:rsidP="007B025B">
          <w:pPr>
            <w:pStyle w:val="Header"/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  <w:sz w:val="22"/>
            </w:rPr>
            <w:t>EMPLOYEE PERFORMANCE</w:t>
          </w:r>
          <w:r w:rsidR="0064765A" w:rsidRPr="0061526B">
            <w:rPr>
              <w:rFonts w:ascii="Calibri" w:hAnsi="Calibri"/>
              <w:b/>
              <w:sz w:val="22"/>
            </w:rPr>
            <w:t xml:space="preserve"> </w:t>
          </w:r>
          <w:r>
            <w:rPr>
              <w:rFonts w:ascii="Calibri" w:hAnsi="Calibri"/>
              <w:b/>
              <w:sz w:val="22"/>
            </w:rPr>
            <w:t>APPRAISAL FORM</w:t>
          </w:r>
          <w:r w:rsidR="001328CB">
            <w:rPr>
              <w:rFonts w:ascii="Calibri" w:hAnsi="Calibri"/>
              <w:b/>
              <w:sz w:val="22"/>
            </w:rPr>
            <w:t xml:space="preserve">      ( Entry Level )</w:t>
          </w:r>
        </w:p>
      </w:tc>
      <w:tc>
        <w:tcPr>
          <w:tcW w:w="2628" w:type="dxa"/>
          <w:vAlign w:val="center"/>
        </w:tcPr>
        <w:p w:rsidR="0064765A" w:rsidRPr="0061526B" w:rsidRDefault="00BE3FA6" w:rsidP="007B025B">
          <w:pPr>
            <w:pStyle w:val="Header"/>
            <w:rPr>
              <w:rFonts w:ascii="Calibri" w:hAnsi="Calibri"/>
            </w:rPr>
          </w:pPr>
          <w:r>
            <w:rPr>
              <w:rFonts w:ascii="Calibri" w:hAnsi="Calibri"/>
              <w:sz w:val="22"/>
            </w:rPr>
            <w:t xml:space="preserve">DRN/HR/ </w:t>
          </w:r>
          <w:r w:rsidR="0064765A" w:rsidRPr="0061526B">
            <w:rPr>
              <w:rFonts w:ascii="Calibri" w:hAnsi="Calibri"/>
              <w:sz w:val="22"/>
            </w:rPr>
            <w:t>EP</w:t>
          </w:r>
          <w:r w:rsidR="007B025B">
            <w:rPr>
              <w:rFonts w:ascii="Calibri" w:hAnsi="Calibri"/>
              <w:sz w:val="22"/>
            </w:rPr>
            <w:t>AF -</w:t>
          </w:r>
          <w:r>
            <w:rPr>
              <w:rFonts w:ascii="Calibri" w:hAnsi="Calibri"/>
              <w:sz w:val="22"/>
            </w:rPr>
            <w:t>FMT</w:t>
          </w:r>
          <w:r w:rsidR="0064765A" w:rsidRPr="0061526B">
            <w:rPr>
              <w:rFonts w:ascii="Calibri" w:hAnsi="Calibri"/>
              <w:sz w:val="22"/>
            </w:rPr>
            <w:t>/00</w:t>
          </w:r>
          <w:r>
            <w:rPr>
              <w:rFonts w:ascii="Calibri" w:hAnsi="Calibri"/>
              <w:sz w:val="22"/>
            </w:rPr>
            <w:t>5</w:t>
          </w:r>
        </w:p>
      </w:tc>
    </w:tr>
  </w:tbl>
  <w:p w:rsidR="00C7718A" w:rsidRDefault="00C7718A" w:rsidP="006476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E8F16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D6625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BE10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ED8F4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AC69D4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51602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3420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D26F8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8964D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A8CC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1037078"/>
    <w:multiLevelType w:val="multilevel"/>
    <w:tmpl w:val="60503AE4"/>
    <w:lvl w:ilvl="0">
      <w:start w:val="1"/>
      <w:numFmt w:val="bullet"/>
      <w:lvlText w:val="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40"/>
        <w:szCs w:val="40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0484795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>
    <w:nsid w:val="04DA4FA9"/>
    <w:multiLevelType w:val="multilevel"/>
    <w:tmpl w:val="8DF8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Verdana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06577D"/>
    <w:multiLevelType w:val="multilevel"/>
    <w:tmpl w:val="2D5A453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A8B2C1E"/>
    <w:multiLevelType w:val="multilevel"/>
    <w:tmpl w:val="5F9C78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D1D5470"/>
    <w:multiLevelType w:val="multilevel"/>
    <w:tmpl w:val="8DF8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08566F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1EBF4E1D"/>
    <w:multiLevelType w:val="multilevel"/>
    <w:tmpl w:val="085E53F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735CBA"/>
    <w:multiLevelType w:val="multilevel"/>
    <w:tmpl w:val="1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725690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28347AE0"/>
    <w:multiLevelType w:val="multilevel"/>
    <w:tmpl w:val="1C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>
    <w:nsid w:val="28C0081E"/>
    <w:multiLevelType w:val="multilevel"/>
    <w:tmpl w:val="25709A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CEB718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379501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>
    <w:nsid w:val="3D5406B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>
    <w:nsid w:val="3DA93213"/>
    <w:multiLevelType w:val="multilevel"/>
    <w:tmpl w:val="75804BC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3E800789"/>
    <w:multiLevelType w:val="multilevel"/>
    <w:tmpl w:val="20A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410AC9"/>
    <w:multiLevelType w:val="multilevel"/>
    <w:tmpl w:val="2D5A453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3A43720"/>
    <w:multiLevelType w:val="multilevel"/>
    <w:tmpl w:val="20A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45D65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7455383"/>
    <w:multiLevelType w:val="multilevel"/>
    <w:tmpl w:val="392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496038F1"/>
    <w:multiLevelType w:val="multilevel"/>
    <w:tmpl w:val="520AD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BA41B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4E9D32A6"/>
    <w:multiLevelType w:val="multilevel"/>
    <w:tmpl w:val="A82C409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50A63B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7B340AD"/>
    <w:multiLevelType w:val="multilevel"/>
    <w:tmpl w:val="C6E6D7A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4055C7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8">
    <w:nsid w:val="65023B24"/>
    <w:multiLevelType w:val="multilevel"/>
    <w:tmpl w:val="1234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5B34C9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0">
    <w:nsid w:val="67BC5565"/>
    <w:multiLevelType w:val="multilevel"/>
    <w:tmpl w:val="7516619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bullet"/>
        <w:lvlText w:val=""/>
        <w:legacy w:legacy="1" w:legacySpace="0" w:legacyIndent="465"/>
        <w:lvlJc w:val="left"/>
        <w:pPr>
          <w:ind w:left="465" w:hanging="465"/>
        </w:pPr>
        <w:rPr>
          <w:rFonts w:ascii="Wingdings 2" w:hAnsi="Wingdings 2" w:hint="default"/>
          <w:sz w:val="40"/>
        </w:rPr>
      </w:lvl>
    </w:lvlOverride>
  </w:num>
  <w:num w:numId="2">
    <w:abstractNumId w:val="33"/>
  </w:num>
  <w:num w:numId="3">
    <w:abstractNumId w:val="30"/>
  </w:num>
  <w:num w:numId="4">
    <w:abstractNumId w:val="35"/>
  </w:num>
  <w:num w:numId="5">
    <w:abstractNumId w:val="23"/>
  </w:num>
  <w:num w:numId="6">
    <w:abstractNumId w:val="39"/>
  </w:num>
  <w:num w:numId="7">
    <w:abstractNumId w:val="37"/>
  </w:num>
  <w:num w:numId="8">
    <w:abstractNumId w:val="24"/>
  </w:num>
  <w:num w:numId="9">
    <w:abstractNumId w:val="17"/>
  </w:num>
  <w:num w:numId="10">
    <w:abstractNumId w:val="12"/>
  </w:num>
  <w:num w:numId="11">
    <w:abstractNumId w:val="20"/>
  </w:num>
  <w:num w:numId="12">
    <w:abstractNumId w:val="25"/>
  </w:num>
  <w:num w:numId="13">
    <w:abstractNumId w:val="38"/>
  </w:num>
  <w:num w:numId="1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7"/>
  </w:num>
  <w:num w:numId="17">
    <w:abstractNumId w:val="21"/>
  </w:num>
  <w:num w:numId="18">
    <w:abstractNumId w:val="19"/>
  </w:num>
  <w:num w:numId="19">
    <w:abstractNumId w:val="32"/>
  </w:num>
  <w:num w:numId="20">
    <w:abstractNumId w:val="40"/>
  </w:num>
  <w:num w:numId="21">
    <w:abstractNumId w:val="13"/>
  </w:num>
  <w:num w:numId="22">
    <w:abstractNumId w:val="16"/>
  </w:num>
  <w:num w:numId="23">
    <w:abstractNumId w:val="15"/>
  </w:num>
  <w:num w:numId="24">
    <w:abstractNumId w:val="22"/>
  </w:num>
  <w:num w:numId="25">
    <w:abstractNumId w:val="31"/>
  </w:num>
  <w:num w:numId="26">
    <w:abstractNumId w:val="26"/>
  </w:num>
  <w:num w:numId="27">
    <w:abstractNumId w:val="34"/>
  </w:num>
  <w:num w:numId="28">
    <w:abstractNumId w:val="10"/>
    <w:lvlOverride w:ilvl="0">
      <w:lvl w:ilvl="0">
        <w:numFmt w:val="bullet"/>
        <w:lvlText w:val="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  <w:sz w:val="18"/>
        </w:rPr>
      </w:lvl>
    </w:lvlOverride>
  </w:num>
  <w:num w:numId="29">
    <w:abstractNumId w:val="18"/>
  </w:num>
  <w:num w:numId="30">
    <w:abstractNumId w:val="14"/>
  </w:num>
  <w:num w:numId="31">
    <w:abstractNumId w:val="36"/>
  </w:num>
  <w:num w:numId="32">
    <w:abstractNumId w:val="28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863874"/>
    <w:rsid w:val="00040AAC"/>
    <w:rsid w:val="0008000D"/>
    <w:rsid w:val="00085A0A"/>
    <w:rsid w:val="000C017C"/>
    <w:rsid w:val="000F6984"/>
    <w:rsid w:val="0011551A"/>
    <w:rsid w:val="001328CB"/>
    <w:rsid w:val="001A7BAE"/>
    <w:rsid w:val="0020000D"/>
    <w:rsid w:val="00264472"/>
    <w:rsid w:val="002811FF"/>
    <w:rsid w:val="002B2562"/>
    <w:rsid w:val="0030198F"/>
    <w:rsid w:val="00397117"/>
    <w:rsid w:val="003C27ED"/>
    <w:rsid w:val="00426FEE"/>
    <w:rsid w:val="004B5223"/>
    <w:rsid w:val="005154FF"/>
    <w:rsid w:val="00563747"/>
    <w:rsid w:val="00576730"/>
    <w:rsid w:val="00583E17"/>
    <w:rsid w:val="005939F1"/>
    <w:rsid w:val="0061526B"/>
    <w:rsid w:val="0064765A"/>
    <w:rsid w:val="006524A2"/>
    <w:rsid w:val="0067258F"/>
    <w:rsid w:val="006C2548"/>
    <w:rsid w:val="007B025B"/>
    <w:rsid w:val="00863874"/>
    <w:rsid w:val="00880877"/>
    <w:rsid w:val="00894DE5"/>
    <w:rsid w:val="008B4C78"/>
    <w:rsid w:val="00930A0F"/>
    <w:rsid w:val="00994513"/>
    <w:rsid w:val="00A03385"/>
    <w:rsid w:val="00A96491"/>
    <w:rsid w:val="00AD26F8"/>
    <w:rsid w:val="00AD7F97"/>
    <w:rsid w:val="00B06E1F"/>
    <w:rsid w:val="00BE3FA6"/>
    <w:rsid w:val="00C7718A"/>
    <w:rsid w:val="00CA2C56"/>
    <w:rsid w:val="00CA36FC"/>
    <w:rsid w:val="00CE027F"/>
    <w:rsid w:val="00E41CFD"/>
    <w:rsid w:val="00EE730D"/>
    <w:rsid w:val="00F12127"/>
    <w:rsid w:val="00F24B15"/>
    <w:rsid w:val="00F7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C78"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rsid w:val="008B4C78"/>
    <w:pPr>
      <w:keepNext/>
      <w:jc w:val="right"/>
      <w:outlineLvl w:val="0"/>
    </w:pPr>
    <w:rPr>
      <w:rFonts w:ascii="CG Times Bold" w:hAnsi="CG Times Bold"/>
      <w:b/>
      <w:i/>
      <w:smallCaps/>
    </w:rPr>
  </w:style>
  <w:style w:type="paragraph" w:styleId="Heading2">
    <w:name w:val="heading 2"/>
    <w:basedOn w:val="Normal"/>
    <w:next w:val="Normal"/>
    <w:qFormat/>
    <w:rsid w:val="008B4C78"/>
    <w:pPr>
      <w:keepNext/>
      <w:tabs>
        <w:tab w:val="left" w:pos="-1440"/>
      </w:tabs>
      <w:ind w:left="1440" w:hanging="1440"/>
      <w:jc w:val="both"/>
      <w:outlineLvl w:val="1"/>
    </w:pPr>
    <w:rPr>
      <w:b/>
      <w:color w:val="000000"/>
      <w:sz w:val="20"/>
    </w:rPr>
  </w:style>
  <w:style w:type="paragraph" w:styleId="Heading3">
    <w:name w:val="heading 3"/>
    <w:basedOn w:val="Normal"/>
    <w:next w:val="Normal"/>
    <w:qFormat/>
    <w:rsid w:val="008B4C78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8B4C78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B4C78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B4C78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8B4C78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B4C78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B4C78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8B4C78"/>
    <w:pPr>
      <w:pBdr>
        <w:bottom w:val="single" w:sz="12" w:space="31" w:color="auto"/>
      </w:pBdr>
      <w:spacing w:line="480" w:lineRule="auto"/>
      <w:jc w:val="both"/>
    </w:pPr>
    <w:rPr>
      <w:color w:val="000000"/>
      <w:sz w:val="20"/>
    </w:rPr>
  </w:style>
  <w:style w:type="paragraph" w:styleId="Footer">
    <w:name w:val="footer"/>
    <w:basedOn w:val="Normal"/>
    <w:semiHidden/>
    <w:rsid w:val="008B4C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B4C78"/>
  </w:style>
  <w:style w:type="paragraph" w:styleId="FootnoteText">
    <w:name w:val="footnote text"/>
    <w:basedOn w:val="Normal"/>
    <w:semiHidden/>
    <w:rsid w:val="008B4C78"/>
    <w:rPr>
      <w:rFonts w:ascii="Times New Roman" w:hAnsi="Times New Roman"/>
      <w:spacing w:val="-3"/>
      <w:sz w:val="20"/>
      <w:lang w:val="en-GB"/>
    </w:rPr>
  </w:style>
  <w:style w:type="character" w:styleId="FootnoteReference">
    <w:name w:val="footnote reference"/>
    <w:basedOn w:val="DefaultParagraphFont"/>
    <w:semiHidden/>
    <w:rsid w:val="008B4C78"/>
    <w:rPr>
      <w:vertAlign w:val="superscript"/>
    </w:rPr>
  </w:style>
  <w:style w:type="paragraph" w:styleId="Header">
    <w:name w:val="header"/>
    <w:basedOn w:val="Normal"/>
    <w:link w:val="HeaderChar"/>
    <w:uiPriority w:val="99"/>
    <w:rsid w:val="008B4C78"/>
    <w:pPr>
      <w:tabs>
        <w:tab w:val="center" w:pos="4153"/>
        <w:tab w:val="right" w:pos="8306"/>
      </w:tabs>
    </w:pPr>
    <w:rPr>
      <w:rFonts w:ascii="Times New Roman" w:hAnsi="Times New Roman"/>
      <w:lang w:val="en-GB"/>
    </w:rPr>
  </w:style>
  <w:style w:type="character" w:styleId="Hyperlink">
    <w:name w:val="Hyperlink"/>
    <w:basedOn w:val="DefaultParagraphFont"/>
    <w:semiHidden/>
    <w:rsid w:val="008B4C78"/>
    <w:rPr>
      <w:color w:val="0000FF"/>
      <w:u w:val="single"/>
    </w:rPr>
  </w:style>
  <w:style w:type="paragraph" w:styleId="BlockText">
    <w:name w:val="Block Text"/>
    <w:basedOn w:val="Normal"/>
    <w:semiHidden/>
    <w:rsid w:val="008B4C78"/>
    <w:pPr>
      <w:spacing w:after="120"/>
      <w:ind w:left="1440" w:right="1440"/>
    </w:pPr>
  </w:style>
  <w:style w:type="paragraph" w:styleId="BodyText2">
    <w:name w:val="Body Text 2"/>
    <w:basedOn w:val="Normal"/>
    <w:semiHidden/>
    <w:rsid w:val="008B4C78"/>
    <w:pPr>
      <w:spacing w:after="120" w:line="480" w:lineRule="auto"/>
    </w:pPr>
  </w:style>
  <w:style w:type="paragraph" w:styleId="BodyText3">
    <w:name w:val="Body Text 3"/>
    <w:basedOn w:val="Normal"/>
    <w:semiHidden/>
    <w:rsid w:val="008B4C78"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rsid w:val="008B4C78"/>
    <w:pPr>
      <w:pBdr>
        <w:bottom w:val="none" w:sz="0" w:space="0" w:color="auto"/>
      </w:pBdr>
      <w:spacing w:after="120" w:line="240" w:lineRule="auto"/>
      <w:ind w:firstLine="210"/>
      <w:jc w:val="left"/>
    </w:pPr>
    <w:rPr>
      <w:color w:val="auto"/>
      <w:sz w:val="24"/>
    </w:rPr>
  </w:style>
  <w:style w:type="paragraph" w:styleId="BodyTextIndent">
    <w:name w:val="Body Text Indent"/>
    <w:basedOn w:val="Normal"/>
    <w:semiHidden/>
    <w:rsid w:val="008B4C7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8B4C78"/>
    <w:pPr>
      <w:ind w:firstLine="210"/>
    </w:pPr>
  </w:style>
  <w:style w:type="paragraph" w:styleId="BodyTextIndent2">
    <w:name w:val="Body Text Indent 2"/>
    <w:basedOn w:val="Normal"/>
    <w:semiHidden/>
    <w:rsid w:val="008B4C7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8B4C78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rsid w:val="008B4C78"/>
    <w:pPr>
      <w:spacing w:before="120" w:after="120"/>
    </w:pPr>
    <w:rPr>
      <w:b/>
    </w:rPr>
  </w:style>
  <w:style w:type="paragraph" w:styleId="Closing">
    <w:name w:val="Closing"/>
    <w:basedOn w:val="Normal"/>
    <w:semiHidden/>
    <w:rsid w:val="008B4C78"/>
    <w:pPr>
      <w:ind w:left="4320"/>
    </w:pPr>
  </w:style>
  <w:style w:type="paragraph" w:styleId="CommentText">
    <w:name w:val="annotation text"/>
    <w:basedOn w:val="Normal"/>
    <w:semiHidden/>
    <w:rsid w:val="008B4C78"/>
    <w:rPr>
      <w:sz w:val="20"/>
    </w:rPr>
  </w:style>
  <w:style w:type="paragraph" w:styleId="Date">
    <w:name w:val="Date"/>
    <w:basedOn w:val="Normal"/>
    <w:next w:val="Normal"/>
    <w:semiHidden/>
    <w:rsid w:val="008B4C78"/>
  </w:style>
  <w:style w:type="paragraph" w:styleId="DocumentMap">
    <w:name w:val="Document Map"/>
    <w:basedOn w:val="Normal"/>
    <w:semiHidden/>
    <w:rsid w:val="008B4C78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8B4C78"/>
    <w:rPr>
      <w:sz w:val="20"/>
    </w:rPr>
  </w:style>
  <w:style w:type="paragraph" w:styleId="EnvelopeAddress">
    <w:name w:val="envelope address"/>
    <w:basedOn w:val="Normal"/>
    <w:semiHidden/>
    <w:rsid w:val="008B4C78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semiHidden/>
    <w:rsid w:val="008B4C78"/>
    <w:rPr>
      <w:rFonts w:ascii="Arial" w:hAnsi="Arial"/>
      <w:sz w:val="20"/>
    </w:rPr>
  </w:style>
  <w:style w:type="paragraph" w:styleId="Index1">
    <w:name w:val="index 1"/>
    <w:basedOn w:val="Normal"/>
    <w:next w:val="Normal"/>
    <w:autoRedefine/>
    <w:semiHidden/>
    <w:rsid w:val="008B4C7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8B4C7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8B4C7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8B4C7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8B4C7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8B4C7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8B4C7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8B4C7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8B4C7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8B4C78"/>
    <w:rPr>
      <w:rFonts w:ascii="Arial" w:hAnsi="Arial"/>
      <w:b/>
    </w:rPr>
  </w:style>
  <w:style w:type="paragraph" w:styleId="List">
    <w:name w:val="List"/>
    <w:basedOn w:val="Normal"/>
    <w:semiHidden/>
    <w:rsid w:val="008B4C78"/>
    <w:pPr>
      <w:ind w:left="360" w:hanging="360"/>
    </w:pPr>
  </w:style>
  <w:style w:type="paragraph" w:styleId="List2">
    <w:name w:val="List 2"/>
    <w:basedOn w:val="Normal"/>
    <w:semiHidden/>
    <w:rsid w:val="008B4C78"/>
    <w:pPr>
      <w:ind w:left="720" w:hanging="360"/>
    </w:pPr>
  </w:style>
  <w:style w:type="paragraph" w:styleId="List3">
    <w:name w:val="List 3"/>
    <w:basedOn w:val="Normal"/>
    <w:semiHidden/>
    <w:rsid w:val="008B4C78"/>
    <w:pPr>
      <w:ind w:left="1080" w:hanging="360"/>
    </w:pPr>
  </w:style>
  <w:style w:type="paragraph" w:styleId="List4">
    <w:name w:val="List 4"/>
    <w:basedOn w:val="Normal"/>
    <w:semiHidden/>
    <w:rsid w:val="008B4C78"/>
    <w:pPr>
      <w:ind w:left="1440" w:hanging="360"/>
    </w:pPr>
  </w:style>
  <w:style w:type="paragraph" w:styleId="List5">
    <w:name w:val="List 5"/>
    <w:basedOn w:val="Normal"/>
    <w:semiHidden/>
    <w:rsid w:val="008B4C78"/>
    <w:pPr>
      <w:ind w:left="1800" w:hanging="360"/>
    </w:pPr>
  </w:style>
  <w:style w:type="paragraph" w:styleId="ListBullet">
    <w:name w:val="List Bullet"/>
    <w:basedOn w:val="Normal"/>
    <w:autoRedefine/>
    <w:semiHidden/>
    <w:rsid w:val="008B4C78"/>
    <w:pPr>
      <w:numPr>
        <w:numId w:val="33"/>
      </w:numPr>
    </w:pPr>
  </w:style>
  <w:style w:type="paragraph" w:styleId="ListBullet2">
    <w:name w:val="List Bullet 2"/>
    <w:basedOn w:val="Normal"/>
    <w:autoRedefine/>
    <w:semiHidden/>
    <w:rsid w:val="008B4C78"/>
    <w:pPr>
      <w:numPr>
        <w:numId w:val="34"/>
      </w:numPr>
    </w:pPr>
  </w:style>
  <w:style w:type="paragraph" w:styleId="ListBullet3">
    <w:name w:val="List Bullet 3"/>
    <w:basedOn w:val="Normal"/>
    <w:autoRedefine/>
    <w:semiHidden/>
    <w:rsid w:val="008B4C78"/>
    <w:pPr>
      <w:numPr>
        <w:numId w:val="35"/>
      </w:numPr>
    </w:pPr>
  </w:style>
  <w:style w:type="paragraph" w:styleId="ListBullet4">
    <w:name w:val="List Bullet 4"/>
    <w:basedOn w:val="Normal"/>
    <w:autoRedefine/>
    <w:semiHidden/>
    <w:rsid w:val="008B4C78"/>
    <w:pPr>
      <w:numPr>
        <w:numId w:val="36"/>
      </w:numPr>
    </w:pPr>
  </w:style>
  <w:style w:type="paragraph" w:styleId="ListBullet5">
    <w:name w:val="List Bullet 5"/>
    <w:basedOn w:val="Normal"/>
    <w:autoRedefine/>
    <w:semiHidden/>
    <w:rsid w:val="008B4C78"/>
    <w:pPr>
      <w:numPr>
        <w:numId w:val="37"/>
      </w:numPr>
    </w:pPr>
  </w:style>
  <w:style w:type="paragraph" w:styleId="ListContinue">
    <w:name w:val="List Continue"/>
    <w:basedOn w:val="Normal"/>
    <w:semiHidden/>
    <w:rsid w:val="008B4C78"/>
    <w:pPr>
      <w:spacing w:after="120"/>
      <w:ind w:left="360"/>
    </w:pPr>
  </w:style>
  <w:style w:type="paragraph" w:styleId="ListContinue2">
    <w:name w:val="List Continue 2"/>
    <w:basedOn w:val="Normal"/>
    <w:semiHidden/>
    <w:rsid w:val="008B4C78"/>
    <w:pPr>
      <w:spacing w:after="120"/>
      <w:ind w:left="720"/>
    </w:pPr>
  </w:style>
  <w:style w:type="paragraph" w:styleId="ListContinue3">
    <w:name w:val="List Continue 3"/>
    <w:basedOn w:val="Normal"/>
    <w:semiHidden/>
    <w:rsid w:val="008B4C78"/>
    <w:pPr>
      <w:spacing w:after="120"/>
      <w:ind w:left="1080"/>
    </w:pPr>
  </w:style>
  <w:style w:type="paragraph" w:styleId="ListContinue4">
    <w:name w:val="List Continue 4"/>
    <w:basedOn w:val="Normal"/>
    <w:semiHidden/>
    <w:rsid w:val="008B4C78"/>
    <w:pPr>
      <w:spacing w:after="120"/>
      <w:ind w:left="1440"/>
    </w:pPr>
  </w:style>
  <w:style w:type="paragraph" w:styleId="ListContinue5">
    <w:name w:val="List Continue 5"/>
    <w:basedOn w:val="Normal"/>
    <w:semiHidden/>
    <w:rsid w:val="008B4C78"/>
    <w:pPr>
      <w:spacing w:after="120"/>
      <w:ind w:left="1800"/>
    </w:pPr>
  </w:style>
  <w:style w:type="paragraph" w:styleId="ListNumber">
    <w:name w:val="List Number"/>
    <w:basedOn w:val="Normal"/>
    <w:semiHidden/>
    <w:rsid w:val="008B4C78"/>
    <w:pPr>
      <w:numPr>
        <w:numId w:val="38"/>
      </w:numPr>
    </w:pPr>
  </w:style>
  <w:style w:type="paragraph" w:styleId="ListNumber2">
    <w:name w:val="List Number 2"/>
    <w:basedOn w:val="Normal"/>
    <w:semiHidden/>
    <w:rsid w:val="008B4C78"/>
    <w:pPr>
      <w:numPr>
        <w:numId w:val="39"/>
      </w:numPr>
    </w:pPr>
  </w:style>
  <w:style w:type="paragraph" w:styleId="ListNumber3">
    <w:name w:val="List Number 3"/>
    <w:basedOn w:val="Normal"/>
    <w:semiHidden/>
    <w:rsid w:val="008B4C78"/>
    <w:pPr>
      <w:numPr>
        <w:numId w:val="40"/>
      </w:numPr>
    </w:pPr>
  </w:style>
  <w:style w:type="paragraph" w:styleId="ListNumber4">
    <w:name w:val="List Number 4"/>
    <w:basedOn w:val="Normal"/>
    <w:semiHidden/>
    <w:rsid w:val="008B4C78"/>
    <w:pPr>
      <w:numPr>
        <w:numId w:val="41"/>
      </w:numPr>
    </w:pPr>
  </w:style>
  <w:style w:type="paragraph" w:styleId="ListNumber5">
    <w:name w:val="List Number 5"/>
    <w:basedOn w:val="Normal"/>
    <w:semiHidden/>
    <w:rsid w:val="008B4C78"/>
    <w:pPr>
      <w:numPr>
        <w:numId w:val="42"/>
      </w:numPr>
    </w:pPr>
  </w:style>
  <w:style w:type="paragraph" w:styleId="MacroText">
    <w:name w:val="macro"/>
    <w:semiHidden/>
    <w:rsid w:val="008B4C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semiHidden/>
    <w:rsid w:val="008B4C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semiHidden/>
    <w:rsid w:val="008B4C78"/>
    <w:pPr>
      <w:ind w:left="720"/>
    </w:pPr>
  </w:style>
  <w:style w:type="paragraph" w:styleId="NoteHeading">
    <w:name w:val="Note Heading"/>
    <w:basedOn w:val="Normal"/>
    <w:next w:val="Normal"/>
    <w:semiHidden/>
    <w:rsid w:val="008B4C78"/>
  </w:style>
  <w:style w:type="paragraph" w:styleId="Salutation">
    <w:name w:val="Salutation"/>
    <w:basedOn w:val="Normal"/>
    <w:next w:val="Normal"/>
    <w:semiHidden/>
    <w:rsid w:val="008B4C78"/>
  </w:style>
  <w:style w:type="paragraph" w:styleId="Signature">
    <w:name w:val="Signature"/>
    <w:basedOn w:val="Normal"/>
    <w:semiHidden/>
    <w:rsid w:val="008B4C78"/>
    <w:pPr>
      <w:ind w:left="4320"/>
    </w:pPr>
  </w:style>
  <w:style w:type="paragraph" w:styleId="Subtitle">
    <w:name w:val="Subtitle"/>
    <w:basedOn w:val="Normal"/>
    <w:qFormat/>
    <w:rsid w:val="008B4C78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8B4C78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8B4C78"/>
    <w:pPr>
      <w:ind w:left="480" w:hanging="480"/>
    </w:pPr>
  </w:style>
  <w:style w:type="paragraph" w:styleId="Title">
    <w:name w:val="Title"/>
    <w:basedOn w:val="Normal"/>
    <w:qFormat/>
    <w:rsid w:val="008B4C78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B4C78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8B4C78"/>
  </w:style>
  <w:style w:type="paragraph" w:styleId="TOC2">
    <w:name w:val="toc 2"/>
    <w:basedOn w:val="Normal"/>
    <w:next w:val="Normal"/>
    <w:autoRedefine/>
    <w:semiHidden/>
    <w:rsid w:val="008B4C78"/>
    <w:pPr>
      <w:ind w:left="240"/>
    </w:pPr>
  </w:style>
  <w:style w:type="paragraph" w:styleId="TOC3">
    <w:name w:val="toc 3"/>
    <w:basedOn w:val="Normal"/>
    <w:next w:val="Normal"/>
    <w:autoRedefine/>
    <w:semiHidden/>
    <w:rsid w:val="008B4C78"/>
    <w:pPr>
      <w:ind w:left="480"/>
    </w:pPr>
  </w:style>
  <w:style w:type="paragraph" w:styleId="TOC4">
    <w:name w:val="toc 4"/>
    <w:basedOn w:val="Normal"/>
    <w:next w:val="Normal"/>
    <w:autoRedefine/>
    <w:semiHidden/>
    <w:rsid w:val="008B4C78"/>
    <w:pPr>
      <w:ind w:left="720"/>
    </w:pPr>
  </w:style>
  <w:style w:type="paragraph" w:styleId="TOC5">
    <w:name w:val="toc 5"/>
    <w:basedOn w:val="Normal"/>
    <w:next w:val="Normal"/>
    <w:autoRedefine/>
    <w:semiHidden/>
    <w:rsid w:val="008B4C78"/>
    <w:pPr>
      <w:ind w:left="960"/>
    </w:pPr>
  </w:style>
  <w:style w:type="paragraph" w:styleId="TOC6">
    <w:name w:val="toc 6"/>
    <w:basedOn w:val="Normal"/>
    <w:next w:val="Normal"/>
    <w:autoRedefine/>
    <w:semiHidden/>
    <w:rsid w:val="008B4C78"/>
    <w:pPr>
      <w:ind w:left="1200"/>
    </w:pPr>
  </w:style>
  <w:style w:type="paragraph" w:styleId="TOC7">
    <w:name w:val="toc 7"/>
    <w:basedOn w:val="Normal"/>
    <w:next w:val="Normal"/>
    <w:autoRedefine/>
    <w:semiHidden/>
    <w:rsid w:val="008B4C78"/>
    <w:pPr>
      <w:ind w:left="1440"/>
    </w:pPr>
  </w:style>
  <w:style w:type="paragraph" w:styleId="TOC8">
    <w:name w:val="toc 8"/>
    <w:basedOn w:val="Normal"/>
    <w:next w:val="Normal"/>
    <w:autoRedefine/>
    <w:semiHidden/>
    <w:rsid w:val="008B4C78"/>
    <w:pPr>
      <w:ind w:left="1680"/>
    </w:pPr>
  </w:style>
  <w:style w:type="paragraph" w:styleId="TOC9">
    <w:name w:val="toc 9"/>
    <w:basedOn w:val="Normal"/>
    <w:next w:val="Normal"/>
    <w:autoRedefine/>
    <w:semiHidden/>
    <w:rsid w:val="008B4C78"/>
    <w:pPr>
      <w:ind w:left="1920"/>
    </w:pPr>
  </w:style>
  <w:style w:type="paragraph" w:styleId="PlainText">
    <w:name w:val="Plain Text"/>
    <w:basedOn w:val="Normal"/>
    <w:semiHidden/>
    <w:rsid w:val="008B4C78"/>
    <w:rPr>
      <w:rFonts w:ascii="Courier New" w:hAnsi="Courier New"/>
      <w:sz w:val="20"/>
      <w:lang w:val="en-GB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C7718A"/>
    <w:rPr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1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76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5B00D-8CF5-4D4E-AE01-45895274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1355</Words>
  <Characters>7214</Characters>
  <Application>Microsoft Office Word</Application>
  <DocSecurity>0</DocSecurity>
  <Lines>300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PROBATIONARY EMPLOYEE PERFORMANCE EVALUATION</vt:lpstr>
    </vt:vector>
  </TitlesOfParts>
  <Company>Personnel Services Office</Company>
  <LinksUpToDate>false</LinksUpToDate>
  <CharactersWithSpaces>8344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PROBATIONARY EMPLOYEE PERFORMANCE EVALUATION</dc:title>
  <dc:creator>Kerrin Thompson</dc:creator>
  <cp:lastModifiedBy>latha.k</cp:lastModifiedBy>
  <cp:revision>6</cp:revision>
  <cp:lastPrinted>2004-01-11T02:47:00Z</cp:lastPrinted>
  <dcterms:created xsi:type="dcterms:W3CDTF">2016-09-22T11:39:00Z</dcterms:created>
  <dcterms:modified xsi:type="dcterms:W3CDTF">2016-09-22T12:03:00Z</dcterms:modified>
</cp:coreProperties>
</file>