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首页</w:t>
      </w:r>
      <w:r>
        <w:br/>
      </w:r>
      <w:r>
        <w:tab/>
      </w:r>
      <w:r>
        <w:rPr/>
        <w:t xml:space="preserve">销售</w:t>
      </w:r>
      <w:r>
        <w:br/>
      </w:r>
      <w:r>
        <w:tab/>
      </w:r>
      <w:r>
        <w:tab/>
      </w:r>
      <w:r>
        <w:rPr/>
        <w:t xml:space="preserve">货物列表</w:t>
      </w:r>
      <w:r>
        <w:br/>
      </w:r>
      <w:r>
        <w:tab/>
      </w:r>
      <w:r>
        <w:tab/>
      </w:r>
      <w:r>
        <w:rPr/>
        <w:t xml:space="preserve">订货单</w:t>
      </w:r>
      <w:r>
        <w:br/>
      </w:r>
      <w:r>
        <w:tab/>
      </w:r>
      <w:r>
        <w:tab/>
      </w:r>
      <w:r>
        <w:tab/>
      </w:r>
      <w:r>
        <w:rPr/>
        <w:t xml:space="preserve">新增订货单</w:t>
      </w:r>
      <w:r>
        <w:br/>
      </w:r>
      <w:r>
        <w:tab/>
      </w:r>
      <w:r>
        <w:tab/>
      </w:r>
      <w:r>
        <w:tab/>
      </w:r>
      <w:r>
        <w:rPr/>
        <w:t xml:space="preserve">订单详情</w:t>
      </w:r>
      <w:r>
        <w:br/>
      </w:r>
      <w:r>
        <w:tab/>
      </w:r>
      <w:r>
        <w:tab/>
      </w:r>
      <w:r>
        <w:tab/>
      </w:r>
      <w:r>
        <w:rPr/>
        <w:t xml:space="preserve">取消订单</w:t>
      </w:r>
      <w:r>
        <w:br/>
      </w:r>
      <w:r>
        <w:tab/>
      </w:r>
      <w:r>
        <w:tab/>
      </w:r>
      <w:r>
        <w:rPr/>
        <w:t xml:space="preserve">退货单</w:t>
      </w:r>
      <w:r>
        <w:br/>
      </w:r>
      <w:r>
        <w:tab/>
      </w:r>
      <w:r>
        <w:tab/>
      </w:r>
      <w:r>
        <w:tab/>
      </w:r>
      <w:r>
        <w:rPr/>
        <w:t xml:space="preserve">新增退货单</w:t>
      </w:r>
      <w:r>
        <w:br/>
      </w:r>
      <w:r>
        <w:tab/>
      </w:r>
      <w:r>
        <w:tab/>
      </w:r>
      <w:r>
        <w:tab/>
      </w:r>
      <w:r>
        <w:rPr/>
        <w:t xml:space="preserve">取消退货单</w:t>
      </w:r>
      <w:r>
        <w:br/>
      </w:r>
      <w:r>
        <w:tab/>
      </w:r>
      <w:r>
        <w:tab/>
      </w:r>
      <w:r>
        <w:tab/>
      </w:r>
      <w:r>
        <w:rPr/>
        <w:t xml:space="preserve">退货单详情</w:t>
      </w:r>
      <w:r>
        <w:br/>
      </w:r>
      <w:r>
        <w:tab/>
      </w:r>
      <w:r>
        <w:tab/>
      </w:r>
      <w:r>
        <w:rPr/>
        <w:t xml:space="preserve">代客下单</w:t>
      </w:r>
      <w:r>
        <w:br/>
      </w:r>
      <w:r>
        <w:tab/>
      </w:r>
      <w:r>
        <w:tab/>
      </w:r>
      <w:r>
        <w:rPr/>
        <w:t xml:space="preserve">订单跟踪</w:t>
      </w:r>
      <w:r>
        <w:br/>
      </w:r>
      <w:r>
        <w:tab/>
      </w:r>
      <w:r>
        <w:tab/>
      </w:r>
      <w:r>
        <w:rPr/>
        <w:t xml:space="preserve">客户</w:t>
      </w:r>
      <w:r>
        <w:br/>
      </w:r>
      <w:r>
        <w:tab/>
      </w:r>
      <w:r>
        <w:rPr/>
        <w:t xml:space="preserve">仓库</w:t>
      </w:r>
      <w:r>
        <w:br/>
      </w:r>
      <w:r>
        <w:tab/>
      </w:r>
      <w:r>
        <w:tab/>
      </w:r>
      <w:r>
        <w:rPr/>
        <w:t xml:space="preserve">货物列表</w:t>
      </w:r>
      <w:r>
        <w:br/>
      </w:r>
      <w:r>
        <w:tab/>
      </w:r>
      <w:r>
        <w:tab/>
      </w:r>
      <w:r>
        <w:rPr/>
        <w:t xml:space="preserve">入库</w:t>
      </w:r>
      <w:r>
        <w:br/>
      </w:r>
      <w:r>
        <w:tab/>
      </w:r>
      <w:r>
        <w:tab/>
      </w:r>
      <w:r>
        <w:rPr/>
        <w:t xml:space="preserve">出库</w:t>
      </w:r>
      <w:r>
        <w:br/>
      </w:r>
      <w:r>
        <w:tab/>
      </w:r>
      <w:r>
        <w:tab/>
      </w:r>
      <w:r>
        <w:rPr/>
        <w:t xml:space="preserve">盘点</w:t>
      </w:r>
      <w:r>
        <w:br/>
      </w:r>
      <w:r>
        <w:tab/>
      </w:r>
      <w:r>
        <w:tab/>
      </w:r>
      <w:r>
        <w:rPr/>
        <w:t xml:space="preserve">交接</w:t>
      </w:r>
      <w:r>
        <w:br/>
      </w:r>
      <w:r>
        <w:tab/>
      </w:r>
      <w:r>
        <w:rPr/>
        <w:t xml:space="preserve">财务</w:t>
      </w:r>
      <w:r>
        <w:br/>
      </w:r>
      <w:r>
        <w:tab/>
      </w:r>
      <w:r>
        <w:tab/>
      </w:r>
      <w:r>
        <w:rPr/>
        <w:t xml:space="preserve">应收账款</w:t>
      </w:r>
      <w:r>
        <w:br/>
      </w:r>
      <w:r>
        <w:tab/>
      </w:r>
      <w:r>
        <w:tab/>
      </w:r>
      <w:r>
        <w:tab/>
      </w:r>
      <w:r>
        <w:rPr/>
        <w:t xml:space="preserve">确认收款</w:t>
      </w:r>
      <w:r>
        <w:br/>
      </w:r>
      <w:r>
        <w:tab/>
      </w:r>
      <w:r>
        <w:tab/>
      </w:r>
      <w:r>
        <w:tab/>
      </w:r>
      <w:r>
        <w:rPr/>
        <w:t xml:space="preserve">对账单</w:t>
      </w:r>
      <w:r>
        <w:br/>
      </w:r>
      <w:r>
        <w:tab/>
      </w:r>
      <w:r>
        <w:tab/>
      </w:r>
      <w:r>
        <w:rPr/>
        <w:t xml:space="preserve">应付账款</w:t>
      </w:r>
      <w:r>
        <w:br/>
      </w:r>
      <w:r>
        <w:tab/>
      </w:r>
      <w:r>
        <w:tab/>
      </w:r>
      <w:r>
        <w:tab/>
      </w:r>
      <w:r>
        <w:rPr/>
        <w:t xml:space="preserve">确认付款</w:t>
      </w:r>
      <w:r>
        <w:br/>
      </w:r>
      <w:r>
        <w:tab/>
      </w:r>
      <w:r>
        <w:tab/>
      </w:r>
      <w:r>
        <w:tab/>
      </w:r>
      <w:r>
        <w:rPr/>
        <w:t xml:space="preserve">付款对账单</w:t>
      </w:r>
      <w:r>
        <w:br/>
      </w:r>
      <w:r>
        <w:tab/>
      </w:r>
      <w:r>
        <w:tab/>
      </w:r>
      <w:r>
        <w:rPr/>
        <w:t xml:space="preserve">订单</w:t>
      </w:r>
      <w:r>
        <w:br/>
      </w:r>
      <w:r>
        <w:tab/>
      </w:r>
      <w:r>
        <w:rPr/>
        <w:t xml:space="preserve">工单（所有待处理任务）</w:t>
      </w:r>
      <w:r>
        <w:br/>
      </w:r>
      <w:r>
        <w:tab/>
      </w:r>
      <w:r>
        <w:rPr/>
        <w:t xml:space="preserve">报表</w:t>
      </w:r>
      <w:r>
        <w:br/>
      </w:r>
      <w:r>
        <w:tab/>
      </w:r>
      <w:r>
        <w:tab/>
      </w:r>
      <w:r>
        <w:rPr/>
        <w:t xml:space="preserve">订单报表</w:t>
      </w:r>
      <w:r>
        <w:br/>
      </w:r>
      <w:r>
        <w:tab/>
      </w:r>
      <w:r>
        <w:tab/>
      </w:r>
      <w:r>
        <w:rPr/>
        <w:t xml:space="preserve">仓库报表</w:t>
      </w:r>
      <w:r>
        <w:br/>
      </w:r>
      <w:r>
        <w:tab/>
      </w:r>
      <w:r>
        <w:tab/>
      </w:r>
      <w:r>
        <w:rPr/>
        <w:t xml:space="preserve">财务报表</w:t>
      </w:r>
      <w:r>
        <w:br/>
      </w:r>
      <w:r>
        <w:tab/>
      </w:r>
      <w:r>
        <w:tab/>
      </w:r>
      <w:r>
        <w:rPr/>
        <w:t xml:space="preserve">人事绩效</w:t>
      </w:r>
      <w:r>
        <w:br/>
      </w:r>
      <w:r>
        <w:tab/>
      </w:r>
      <w:r>
        <w:rPr/>
        <w:t xml:space="preserve">设置</w:t>
      </w:r>
      <w:r>
        <w:br/>
      </w:r>
      <w:r>
        <w:tab/>
      </w:r>
      <w:r>
        <w:tab/>
      </w:r>
      <w:r>
        <w:rPr/>
        <w:t xml:space="preserve">用户设置</w:t>
      </w:r>
      <w:r>
        <w:br/>
      </w:r>
      <w:r>
        <w:tab/>
      </w:r>
      <w:r>
        <w:tab/>
      </w:r>
      <w:r>
        <w:tab/>
      </w:r>
      <w:r>
        <w:rPr/>
        <w:t xml:space="preserve">权限设置</w:t>
      </w:r>
      <w:r>
        <w:br/>
      </w:r>
      <w:r>
        <w:tab/>
      </w:r>
      <w:r>
        <w:tab/>
      </w:r>
      <w:r>
        <w:tab/>
      </w:r>
      <w:r>
        <w:rPr/>
        <w:t xml:space="preserve">添加员工</w:t>
      </w:r>
      <w:r>
        <w:br/>
      </w:r>
      <w:r>
        <w:tab/>
      </w:r>
      <w:r>
        <w:tab/>
      </w:r>
      <w:r>
        <w:rPr/>
        <w:t xml:space="preserve">客户设置</w:t>
      </w:r>
      <w:r>
        <w:br/>
      </w:r>
      <w:r>
        <w:tab/>
      </w:r>
      <w:r>
        <w:tab/>
      </w:r>
      <w:r>
        <w:tab/>
      </w:r>
      <w:r>
        <w:rPr/>
        <w:t xml:space="preserve">添加客户</w:t>
      </w:r>
      <w:r>
        <w:br/>
      </w:r>
      <w:r>
        <w:tab/>
      </w:r>
      <w:r>
        <w:tab/>
      </w:r>
      <w:r>
        <w:tab/>
      </w:r>
      <w:r>
        <w:rPr/>
        <w:t xml:space="preserve">客户授权管理</w:t>
      </w:r>
      <w:r>
        <w:br/>
      </w:r>
      <w:r>
        <w:tab/>
      </w:r>
      <w:r>
        <w:tab/>
      </w:r>
      <w:r>
        <w:rPr/>
        <w:t xml:space="preserve">仓库设置</w:t>
      </w:r>
      <w:r>
        <w:br/>
      </w:r>
      <w:r>
        <w:tab/>
      </w:r>
      <w:r>
        <w:tab/>
      </w:r>
      <w:r>
        <w:tab/>
      </w:r>
      <w:r>
        <w:rPr/>
        <w:t xml:space="preserve">商品属性设置</w:t>
      </w:r>
      <w:r>
        <w:br/>
      </w:r>
      <w:r>
        <w:tab/>
      </w:r>
      <w:r>
        <w:tab/>
      </w:r>
      <w:r>
        <w:tab/>
      </w:r>
      <w:r>
        <w:rPr/>
        <w:t xml:space="preserve">扫描设备及打印设置</w:t>
      </w:r>
      <w:r>
        <w:br/>
      </w:r>
      <w:r>
        <w:tab/>
      </w:r>
      <w:r>
        <w:tab/>
      </w:r>
      <w:r>
        <w:tab/>
      </w:r>
      <w:r>
        <w:rPr/>
        <w:t xml:space="preserve">仓库库位设置</w:t>
      </w:r>
      <w:r>
        <w:br/>
      </w:r>
      <w:r>
        <w:tab/>
      </w:r>
      <w:r>
        <w:tab/>
      </w:r>
      <w:r>
        <w:rPr/>
        <w:t xml:space="preserve">财务设置</w:t>
      </w:r>
      <w:r>
        <w:br/>
      </w:r>
      <w:r>
        <w:tab/>
      </w:r>
      <w:r>
        <w:tab/>
      </w:r>
      <w:r>
        <w:tab/>
      </w:r>
      <w:r>
        <w:rPr/>
        <w:t xml:space="preserve">财务基础设置</w:t>
      </w:r>
      <w:r>
        <w:br/>
      </w:r>
      <w:r>
        <w:tab/>
      </w:r>
      <w:r>
        <w:tab/>
      </w:r>
      <w:r>
        <w:tab/>
      </w:r>
      <w:r>
        <w:rPr/>
        <w:t xml:space="preserve">客户授信管理</w:t>
      </w:r>
      <w:r>
        <w:br/>
      </w:r>
      <w:r>
        <w:tab/>
      </w:r>
      <w:r>
        <w:tab/>
      </w:r>
      <w:r>
        <w:tab/>
      </w:r>
      <w:r>
        <w:rPr/>
        <w:t xml:space="preserve">在线支付设置</w:t>
      </w:r>
      <w:r>
        <w:br/>
      </w:r>
      <w:r>
        <w:tab/>
      </w:r>
      <w:r>
        <w:tab/>
      </w:r>
      <w:r>
        <w:rPr/>
        <w:t xml:space="preserve">消息设置</w:t>
      </w:r>
      <w:r>
        <w:br/>
      </w:r>
      <w:r>
        <w:tab/>
      </w:r>
      <w:r>
        <w:tab/>
      </w:r>
      <w:r>
        <w:tab/>
      </w:r>
      <w:r>
        <w:rPr/>
        <w:t xml:space="preserve">客户留言</w:t>
      </w:r>
      <w:r>
        <w:br/>
      </w:r>
      <w:r>
        <w:tab/>
      </w:r>
      <w:r>
        <w:tab/>
      </w:r>
      <w:r>
        <w:tab/>
      </w:r>
      <w:r>
        <w:rPr/>
        <w:t xml:space="preserve">短信通知设置</w:t>
      </w:r>
      <w:r>
        <w:br/>
      </w:r>
      <w:r>
        <w:tab/>
      </w:r>
      <w:r>
        <w:tab/>
      </w:r>
      <w:r>
        <w:rPr/>
        <w:t xml:space="preserve">其他设置</w:t>
      </w:r>
      <w:r>
        <w:br/>
      </w:r>
      <w:r>
        <w:rPr/>
        <w:t xml:space="preserve">流程图</w:t>
      </w:r>
    </w:p>
    <w:p>
      <w:pPr>
        <w:pStyle w:val="AxureHeading2"/>
        <w:keepNext/>
      </w:pPr>
      <w:r>
        <w:br w:type="page"/>
      </w:r>
      <w:r>
        <w:t xml:space="preserve">首页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销售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290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货物列表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订货单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新增订货单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订单详情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取消订单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退货单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新增退货单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取消退货单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退货单详情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代客下单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订单跟踪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客户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仓库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货物列表</w:t>
      </w:r>
    </w:p>
    <w:p>
      <w:pPr>
        <w:pStyle w:val="AxureHeading2"/>
        <w:keepNext/>
      </w:pPr>
      <w:r>
        <w:br w:type="page"/>
      </w:r>
      <w:r>
        <w:t xml:space="preserve">入库</w:t>
      </w:r>
    </w:p>
    <w:p>
      <w:pPr>
        <w:pStyle w:val="AxureHeading2"/>
        <w:keepNext/>
      </w:pPr>
      <w:r>
        <w:br w:type="page"/>
      </w:r>
      <w:r>
        <w:t xml:space="preserve">出库</w:t>
      </w:r>
    </w:p>
    <w:p>
      <w:pPr>
        <w:pStyle w:val="AxureHeading2"/>
        <w:keepNext/>
      </w:pPr>
      <w:r>
        <w:br w:type="page"/>
      </w:r>
      <w:r>
        <w:t xml:space="preserve">盘点</w:t>
      </w:r>
    </w:p>
    <w:p>
      <w:pPr>
        <w:pStyle w:val="AxureHeading2"/>
        <w:keepNext/>
      </w:pPr>
      <w:r>
        <w:br w:type="page"/>
      </w:r>
      <w:r>
        <w:t xml:space="preserve">交接</w:t>
      </w:r>
    </w:p>
    <w:p>
      <w:pPr>
        <w:pStyle w:val="AxureHeading2"/>
        <w:keepNext/>
      </w:pPr>
      <w:r>
        <w:br w:type="page"/>
      </w:r>
      <w:r>
        <w:t xml:space="preserve">财务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应收账款</w:t>
      </w:r>
    </w:p>
    <w:p>
      <w:pPr>
        <w:pStyle w:val="AxureHeading2"/>
        <w:keepNext/>
      </w:pPr>
      <w:r>
        <w:br w:type="page"/>
      </w:r>
      <w:r>
        <w:t xml:space="preserve">确认收款</w:t>
      </w:r>
    </w:p>
    <w:p>
      <w:pPr>
        <w:pStyle w:val="AxureHeading2"/>
        <w:keepNext/>
      </w:pPr>
      <w:r>
        <w:br w:type="page"/>
      </w:r>
      <w:r>
        <w:t xml:space="preserve">对账单</w:t>
      </w:r>
    </w:p>
    <w:p>
      <w:pPr>
        <w:pStyle w:val="AxureHeading2"/>
        <w:keepNext/>
      </w:pPr>
      <w:r>
        <w:br w:type="page"/>
      </w:r>
      <w:r>
        <w:t xml:space="preserve">应付账款</w:t>
      </w:r>
    </w:p>
    <w:p>
      <w:pPr>
        <w:pStyle w:val="AxureHeading2"/>
        <w:keepNext/>
      </w:pPr>
      <w:r>
        <w:br w:type="page"/>
      </w:r>
      <w:r>
        <w:t xml:space="preserve">确认付款</w:t>
      </w:r>
    </w:p>
    <w:p>
      <w:pPr>
        <w:pStyle w:val="AxureHeading2"/>
        <w:keepNext/>
      </w:pPr>
      <w:r>
        <w:br w:type="page"/>
      </w:r>
      <w:r>
        <w:t xml:space="preserve">付款对账单</w:t>
      </w:r>
    </w:p>
    <w:p>
      <w:pPr>
        <w:pStyle w:val="AxureHeading2"/>
        <w:keepNext/>
      </w:pPr>
      <w:r>
        <w:br w:type="page"/>
      </w:r>
      <w:r>
        <w:t xml:space="preserve">订单</w:t>
      </w:r>
    </w:p>
    <w:p>
      <w:pPr>
        <w:pStyle w:val="AxureHeading2"/>
        <w:keepNext/>
      </w:pPr>
      <w:r>
        <w:br w:type="page"/>
      </w:r>
      <w:r>
        <w:t xml:space="preserve">工单（所有待处理任务）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报表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订单报表</w:t>
      </w:r>
    </w:p>
    <w:p>
      <w:pPr>
        <w:pStyle w:val="AxureHeading2"/>
        <w:keepNext/>
      </w:pPr>
      <w:r>
        <w:br w:type="page"/>
      </w:r>
      <w:r>
        <w:t xml:space="preserve">仓库报表</w:t>
      </w:r>
    </w:p>
    <w:p>
      <w:pPr>
        <w:pStyle w:val="AxureHeading2"/>
        <w:keepNext/>
      </w:pPr>
      <w:r>
        <w:br w:type="page"/>
      </w:r>
      <w:r>
        <w:t xml:space="preserve">财务报表</w:t>
      </w:r>
    </w:p>
    <w:p>
      <w:pPr>
        <w:pStyle w:val="AxureHeading2"/>
        <w:keepNext/>
      </w:pPr>
      <w:r>
        <w:br w:type="page"/>
      </w:r>
      <w:r>
        <w:t xml:space="preserve">人事绩效</w:t>
      </w:r>
    </w:p>
    <w:p>
      <w:pPr>
        <w:pStyle w:val="AxureHeading2"/>
        <w:keepNext/>
      </w:pPr>
      <w:r>
        <w:br w:type="page"/>
      </w:r>
      <w:r>
        <w:t xml:space="preserve">设置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用户设置</w:t>
      </w:r>
    </w:p>
    <w:p>
      <w:pPr>
        <w:pStyle w:val="AxureHeading2"/>
        <w:keepNext/>
      </w:pPr>
      <w:r>
        <w:br w:type="page"/>
      </w:r>
      <w:r>
        <w:t xml:space="preserve">权限设置</w:t>
      </w:r>
    </w:p>
    <w:p>
      <w:pPr>
        <w:pStyle w:val="AxureHeading2"/>
        <w:keepNext/>
      </w:pPr>
      <w:r>
        <w:br w:type="page"/>
      </w:r>
      <w:r>
        <w:t xml:space="preserve">添加员工</w:t>
      </w:r>
    </w:p>
    <w:p>
      <w:pPr>
        <w:pStyle w:val="AxureHeading2"/>
        <w:keepNext/>
      </w:pPr>
      <w:r>
        <w:br w:type="page"/>
      </w:r>
      <w:r>
        <w:t xml:space="preserve">客户设置</w:t>
      </w:r>
    </w:p>
    <w:p>
      <w:pPr>
        <w:pStyle w:val="AxureHeading2"/>
        <w:keepNext/>
      </w:pPr>
      <w:r>
        <w:br w:type="page"/>
      </w:r>
      <w:r>
        <w:t xml:space="preserve">添加客户</w:t>
      </w:r>
    </w:p>
    <w:p>
      <w:pPr>
        <w:pStyle w:val="AxureHeading2"/>
        <w:keepNext/>
      </w:pPr>
      <w:r>
        <w:br w:type="page"/>
      </w:r>
      <w:r>
        <w:t xml:space="preserve">客户授权管理</w:t>
      </w:r>
    </w:p>
    <w:p>
      <w:pPr>
        <w:pStyle w:val="AxureHeading2"/>
        <w:keepNext/>
      </w:pPr>
      <w:r>
        <w:br w:type="page"/>
      </w:r>
      <w:r>
        <w:t xml:space="preserve">仓库设置</w:t>
      </w:r>
    </w:p>
    <w:p>
      <w:pPr>
        <w:pStyle w:val="AxureHeading2"/>
        <w:keepNext/>
      </w:pPr>
      <w:r>
        <w:br w:type="page"/>
      </w:r>
      <w:r>
        <w:t xml:space="preserve">商品属性设置</w:t>
      </w:r>
    </w:p>
    <w:p>
      <w:pPr>
        <w:pStyle w:val="AxureHeading2"/>
        <w:keepNext/>
      </w:pPr>
      <w:r>
        <w:br w:type="page"/>
      </w:r>
      <w:r>
        <w:t xml:space="preserve">扫描设备及打印设置</w:t>
      </w:r>
    </w:p>
    <w:p>
      <w:pPr>
        <w:pStyle w:val="AxureHeading2"/>
        <w:keepNext/>
      </w:pPr>
      <w:r>
        <w:br w:type="page"/>
      </w:r>
      <w:r>
        <w:t xml:space="preserve">仓库库位设置</w:t>
      </w:r>
    </w:p>
    <w:p>
      <w:pPr>
        <w:pStyle w:val="AxureHeading2"/>
        <w:keepNext/>
      </w:pPr>
      <w:r>
        <w:br w:type="page"/>
      </w:r>
      <w:r>
        <w:t xml:space="preserve">财务设置</w:t>
      </w:r>
    </w:p>
    <w:p>
      <w:pPr>
        <w:pStyle w:val="AxureHeading2"/>
        <w:keepNext/>
      </w:pPr>
      <w:r>
        <w:br w:type="page"/>
      </w:r>
      <w:r>
        <w:t xml:space="preserve">财务基础设置</w:t>
      </w:r>
    </w:p>
    <w:p>
      <w:pPr>
        <w:pStyle w:val="AxureHeading2"/>
        <w:keepNext/>
      </w:pPr>
      <w:r>
        <w:br w:type="page"/>
      </w:r>
      <w:r>
        <w:t xml:space="preserve">客户授信管理</w:t>
      </w:r>
    </w:p>
    <w:p>
      <w:pPr>
        <w:pStyle w:val="AxureHeading2"/>
        <w:keepNext/>
      </w:pPr>
      <w:r>
        <w:br w:type="page"/>
      </w:r>
      <w:r>
        <w:t xml:space="preserve">在线支付设置</w:t>
      </w:r>
    </w:p>
    <w:p>
      <w:pPr>
        <w:pStyle w:val="AxureHeading2"/>
        <w:keepNext/>
      </w:pPr>
      <w:r>
        <w:br w:type="page"/>
      </w:r>
      <w:r>
        <w:t xml:space="preserve">消息设置</w:t>
      </w:r>
    </w:p>
    <w:p>
      <w:pPr>
        <w:pStyle w:val="AxureHeading2"/>
        <w:keepNext/>
      </w:pPr>
      <w:r>
        <w:br w:type="page"/>
      </w:r>
      <w:r>
        <w:t xml:space="preserve">客户留言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590550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短信通知设置</w:t>
      </w:r>
    </w:p>
    <w:p>
      <w:pPr>
        <w:pStyle w:val="AxureHeading2"/>
        <w:keepNext/>
      </w:pPr>
      <w:r>
        <w:br w:type="page"/>
      </w:r>
      <w:r>
        <w:t xml:space="preserve">其他设置</w:t>
      </w:r>
    </w:p>
    <w:p>
      <w:pPr>
        <w:pStyle w:val="AxureHeading2"/>
        <w:keepNext/>
      </w:pPr>
      <w:r>
        <w:br w:type="page"/>
      </w:r>
      <w:r>
        <w:t xml:space="preserve">流程图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57225" cy="7315200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3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r w:type="page"/>
      </w:r>
    </w:p>
    <w:p>
      <w:pPr>
        <w:pStyle w:val="AxureHeading1"/>
        <w:keepNext/>
      </w:pPr>
      <w:r>
        <w:t xml:space="preserve">Masters</w:t>
      </w:r>
    </w:p>
    <w:p>
      <w:pPr>
        <w:pStyle w:val="AxureHeading2"/>
        <w:keepNext/>
      </w:pPr>
      <w:r>
        <w:t xml:space="preserve">Master List</w:t>
      </w:r>
    </w:p>
    <w:p>
      <w:pPr>
        <w:pStyle w:val="Normal"/>
      </w:pPr>
      <w:r>
        <w:rPr/>
        <w:t xml:space="preserve">layout</w:t>
      </w:r>
    </w:p>
    <w:p>
      <w:pPr>
        <w:pStyle w:val="AxureHeading2"/>
        <w:keepNext/>
      </w:pPr>
      <w:r>
        <w:br w:type="page"/>
      </w:r>
      <w:r>
        <w:t xml:space="preserve">layout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67275"/>
            <wp:docPr name="AXU21.png" id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_AXURE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  <Relationship Id="rId_AXURE25" Type="http://schemas.openxmlformats.org/officeDocument/2006/relationships/image" Target="AXU14.png" />
  <Relationship Id="rId_AXURE26" Type="http://schemas.openxmlformats.org/officeDocument/2006/relationships/image" Target="AXU15.png" />
  <Relationship Id="rId_AXURE27" Type="http://schemas.openxmlformats.org/officeDocument/2006/relationships/image" Target="AXU16.png" />
  <Relationship Id="rId_AXURE28" Type="http://schemas.openxmlformats.org/officeDocument/2006/relationships/image" Target="AXU17.png" />
  <Relationship Id="rId_AXURE29" Type="http://schemas.openxmlformats.org/officeDocument/2006/relationships/image" Target="AXU18.png" />
  <Relationship Id="rId_AXURE30" Type="http://schemas.openxmlformats.org/officeDocument/2006/relationships/image" Target="AXU19.png" />
  <Relationship Id="rId_AXURE31" Type="http://schemas.openxmlformats.org/officeDocument/2006/relationships/image" Target="AXU20.png" />
  <Relationship Id="rId_AXURE32" Type="http://schemas.openxmlformats.org/officeDocument/2006/relationships/image" Target="AXU21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