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335F" w14:textId="159C482F" w:rsidR="0003466D" w:rsidRDefault="008D1895">
      <w:pPr>
        <w:rPr>
          <w:rFonts w:ascii="Arial" w:hAnsi="Arial" w:cs="Arial"/>
          <w:b/>
          <w:bCs/>
        </w:rPr>
      </w:pPr>
      <w:r w:rsidRPr="003D0935">
        <w:rPr>
          <w:rFonts w:ascii="Arial" w:hAnsi="Arial" w:cs="Arial"/>
          <w:b/>
          <w:bCs/>
        </w:rPr>
        <w:t>Тестовое задание на .Net Разработчика</w:t>
      </w:r>
    </w:p>
    <w:p w14:paraId="2789EB6C" w14:textId="77777777" w:rsidR="008C337E" w:rsidRPr="003D0935" w:rsidRDefault="008C337E">
      <w:pPr>
        <w:rPr>
          <w:rFonts w:ascii="Arial" w:hAnsi="Arial" w:cs="Arial"/>
          <w:b/>
          <w:bCs/>
        </w:rPr>
      </w:pPr>
    </w:p>
    <w:p w14:paraId="549F0317" w14:textId="7119587C" w:rsidR="008D1895" w:rsidRDefault="003D0935" w:rsidP="003D093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Задание 1. </w:t>
      </w:r>
    </w:p>
    <w:p w14:paraId="4A54CA60" w14:textId="77777777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В БД хранится история балансов банковских счетов: ид счета, дата-время изменения баланса, сумма на счете. Пара (ид, дата-время) уникальна. </w:t>
      </w:r>
    </w:p>
    <w:p w14:paraId="2BD496B4" w14:textId="77777777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C6253B7" w14:textId="31E4A682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Требуется:</w:t>
      </w:r>
    </w:p>
    <w:p w14:paraId="6332A045" w14:textId="77777777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83B5C99" w14:textId="77777777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создать тестовую БД и наполнить её данными для примера</w:t>
      </w:r>
    </w:p>
    <w:p w14:paraId="085C11C8" w14:textId="77777777" w:rsidR="003D0935" w:rsidRDefault="003D0935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вывести список балансов счетов на указанную дату.</w:t>
      </w:r>
    </w:p>
    <w:p w14:paraId="7A57ECA1" w14:textId="77777777" w:rsidR="00FF0CCD" w:rsidRDefault="00FF0CCD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61E4A42" w14:textId="23AC0BFA" w:rsidR="00FF0CCD" w:rsidRDefault="00FF0CCD" w:rsidP="00FF0C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Задание </w:t>
      </w:r>
      <w:r w:rsidRPr="00FF0CC0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>. Внимательно читайте условия)))</w:t>
      </w:r>
    </w:p>
    <w:p w14:paraId="531385F7" w14:textId="77777777" w:rsidR="00FF0CCD" w:rsidRDefault="00FF0CCD" w:rsidP="00FF0CCD">
      <w:pPr>
        <w:rPr>
          <w:rFonts w:ascii="Arial" w:hAnsi="Arial" w:cs="Arial"/>
          <w:b/>
          <w:bCs/>
          <w:u w:val="single"/>
        </w:rPr>
      </w:pPr>
    </w:p>
    <w:p w14:paraId="2F073337" w14:textId="77777777" w:rsidR="00FF0CCD" w:rsidRDefault="00FF0CCD" w:rsidP="00FF0CCD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Имеется  массив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 элементов (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</w:rPr>
        <w:t xml:space="preserve">)) длиной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854"/>
        <w:gridCol w:w="861"/>
        <w:gridCol w:w="859"/>
        <w:gridCol w:w="877"/>
        <w:gridCol w:w="878"/>
        <w:gridCol w:w="862"/>
        <w:gridCol w:w="855"/>
      </w:tblGrid>
      <w:tr w:rsidR="00FF0CCD" w14:paraId="75919133" w14:textId="77777777" w:rsidTr="00883444">
        <w:tc>
          <w:tcPr>
            <w:tcW w:w="855" w:type="dxa"/>
            <w:shd w:val="clear" w:color="auto" w:fill="C0C0C0"/>
          </w:tcPr>
          <w:p w14:paraId="4244A0B1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4" w:type="dxa"/>
            <w:shd w:val="clear" w:color="auto" w:fill="C0C0C0"/>
          </w:tcPr>
          <w:p w14:paraId="5DD58CBA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1" w:type="dxa"/>
            <w:shd w:val="clear" w:color="auto" w:fill="C0C0C0"/>
          </w:tcPr>
          <w:p w14:paraId="6484A10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59" w:type="dxa"/>
            <w:shd w:val="clear" w:color="auto" w:fill="C0C0C0"/>
          </w:tcPr>
          <w:p w14:paraId="4F223AC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877" w:type="dxa"/>
          </w:tcPr>
          <w:p w14:paraId="6F357E5E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</w:rPr>
              <w:t>+1</w:t>
            </w:r>
          </w:p>
        </w:tc>
        <w:tc>
          <w:tcPr>
            <w:tcW w:w="878" w:type="dxa"/>
          </w:tcPr>
          <w:p w14:paraId="723DBE14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</w:rPr>
              <w:t>+2</w:t>
            </w:r>
          </w:p>
        </w:tc>
        <w:tc>
          <w:tcPr>
            <w:tcW w:w="862" w:type="dxa"/>
          </w:tcPr>
          <w:p w14:paraId="45B1EEB1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 w:rsidRPr="003B326D">
              <w:rPr>
                <w:rFonts w:ascii="Arial" w:hAnsi="Arial" w:cs="Arial"/>
              </w:rPr>
              <w:t>…</w:t>
            </w:r>
          </w:p>
        </w:tc>
        <w:tc>
          <w:tcPr>
            <w:tcW w:w="855" w:type="dxa"/>
          </w:tcPr>
          <w:p w14:paraId="561EC5A8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</w:tr>
    </w:tbl>
    <w:p w14:paraId="6C7C4331" w14:textId="77777777" w:rsidR="00FF0CCD" w:rsidRPr="003B326D" w:rsidRDefault="00FF0CCD" w:rsidP="00FF0CCD">
      <w:pPr>
        <w:ind w:left="360"/>
        <w:rPr>
          <w:rFonts w:ascii="Arial" w:hAnsi="Arial" w:cs="Arial"/>
        </w:rPr>
      </w:pPr>
    </w:p>
    <w:p w14:paraId="762A9DC4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Нужно переставить первые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 элементов в конец массива: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854"/>
        <w:gridCol w:w="861"/>
        <w:gridCol w:w="859"/>
        <w:gridCol w:w="877"/>
        <w:gridCol w:w="878"/>
        <w:gridCol w:w="862"/>
        <w:gridCol w:w="855"/>
      </w:tblGrid>
      <w:tr w:rsidR="00FF0CCD" w14:paraId="639C3D8A" w14:textId="77777777" w:rsidTr="00883444">
        <w:tc>
          <w:tcPr>
            <w:tcW w:w="855" w:type="dxa"/>
          </w:tcPr>
          <w:p w14:paraId="5BF368DB" w14:textId="77777777" w:rsidR="00FF0CCD" w:rsidRPr="003B326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Pr="003B326D">
              <w:rPr>
                <w:rFonts w:ascii="Arial" w:hAnsi="Arial" w:cs="Arial"/>
              </w:rPr>
              <w:t>+1</w:t>
            </w:r>
          </w:p>
        </w:tc>
        <w:tc>
          <w:tcPr>
            <w:tcW w:w="854" w:type="dxa"/>
          </w:tcPr>
          <w:p w14:paraId="240A6EC1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m+2</w:t>
            </w:r>
          </w:p>
        </w:tc>
        <w:tc>
          <w:tcPr>
            <w:tcW w:w="861" w:type="dxa"/>
          </w:tcPr>
          <w:p w14:paraId="3F47A9BF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59" w:type="dxa"/>
          </w:tcPr>
          <w:p w14:paraId="3B47D0BD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877" w:type="dxa"/>
            <w:shd w:val="clear" w:color="auto" w:fill="C0C0C0"/>
          </w:tcPr>
          <w:p w14:paraId="4D1FC005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78" w:type="dxa"/>
            <w:shd w:val="clear" w:color="auto" w:fill="C0C0C0"/>
          </w:tcPr>
          <w:p w14:paraId="56166618" w14:textId="77777777" w:rsidR="00FF0CCD" w:rsidRDefault="00FF0CCD" w:rsidP="00883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2" w:type="dxa"/>
            <w:shd w:val="clear" w:color="auto" w:fill="C0C0C0"/>
          </w:tcPr>
          <w:p w14:paraId="34577E3C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</w:tc>
        <w:tc>
          <w:tcPr>
            <w:tcW w:w="855" w:type="dxa"/>
            <w:shd w:val="clear" w:color="auto" w:fill="C0C0C0"/>
          </w:tcPr>
          <w:p w14:paraId="1B92A3A2" w14:textId="77777777" w:rsidR="00FF0CCD" w:rsidRDefault="00FF0CCD" w:rsidP="0088344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</w:p>
        </w:tc>
      </w:tr>
    </w:tbl>
    <w:p w14:paraId="7BF1C01B" w14:textId="77777777" w:rsidR="00FF0CCD" w:rsidRDefault="00FF0CCD" w:rsidP="00FF0CCD">
      <w:pPr>
        <w:ind w:left="360"/>
        <w:rPr>
          <w:rFonts w:ascii="Arial" w:hAnsi="Arial" w:cs="Arial"/>
          <w:lang w:val="en-US"/>
        </w:rPr>
      </w:pPr>
    </w:p>
    <w:p w14:paraId="0463B802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После перестановки порядок следования элементов должен сохраниться.</w:t>
      </w:r>
    </w:p>
    <w:p w14:paraId="0096E34C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Требуется предложить такой алгоритм перестановки элементов, чтобы общее количество действий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 было пропорционально длине массива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, т.е.,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>*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, где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 – некая константа.</w:t>
      </w:r>
    </w:p>
    <w:p w14:paraId="379A816C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В алгоритме можно пользоваться только простыми переменными (скалярными). Использование дополнительных вспомогательных массивов не допускается.</w:t>
      </w:r>
    </w:p>
    <w:p w14:paraId="3D63E986" w14:textId="77777777" w:rsidR="00FF0CCD" w:rsidRDefault="00FF0CCD" w:rsidP="00FF0CC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Число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 – произвольное, т.е. куски {1, </w:t>
      </w:r>
      <w:proofErr w:type="gramStart"/>
      <w:r>
        <w:rPr>
          <w:rFonts w:ascii="Arial" w:hAnsi="Arial" w:cs="Arial"/>
        </w:rPr>
        <w:t>2, ..</w:t>
      </w:r>
      <w:proofErr w:type="gram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>} и {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+1,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</w:rPr>
        <w:t xml:space="preserve">+2, ..,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} массива имеют в общем случае разную длину.</w:t>
      </w:r>
    </w:p>
    <w:p w14:paraId="3D027E17" w14:textId="77777777" w:rsidR="00FF0CCD" w:rsidRDefault="00FF0CCD" w:rsidP="00FF0CCD">
      <w:pPr>
        <w:ind w:left="360"/>
        <w:rPr>
          <w:rFonts w:ascii="Arial" w:hAnsi="Arial" w:cs="Arial"/>
        </w:rPr>
      </w:pPr>
    </w:p>
    <w:p w14:paraId="1A1DD919" w14:textId="77777777" w:rsidR="00FF0CCD" w:rsidRDefault="00FF0CCD" w:rsidP="003D09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674E97D" w14:textId="77777777" w:rsidR="003D0935" w:rsidRPr="003D0935" w:rsidRDefault="003D0935" w:rsidP="003D0935"/>
    <w:sectPr w:rsidR="003D0935" w:rsidRPr="003D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95"/>
    <w:rsid w:val="0003466D"/>
    <w:rsid w:val="0038643A"/>
    <w:rsid w:val="003D0935"/>
    <w:rsid w:val="008C337E"/>
    <w:rsid w:val="008D1895"/>
    <w:rsid w:val="00A3795F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53414"/>
  <w15:chartTrackingRefBased/>
  <w15:docId w15:val="{1264A7C7-65AF-4B8B-8C91-B89E72C2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Бухтеев Станислав</dc:creator>
  <cp:keywords/>
  <dc:description/>
  <cp:lastModifiedBy>Максим Лобин</cp:lastModifiedBy>
  <cp:revision>2</cp:revision>
  <dcterms:created xsi:type="dcterms:W3CDTF">2022-07-29T09:27:00Z</dcterms:created>
  <dcterms:modified xsi:type="dcterms:W3CDTF">2022-07-29T09:27:00Z</dcterms:modified>
</cp:coreProperties>
</file>