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p>
    <w:p>
      <w:pPr>
        <w:jc w:val="center"/>
      </w:pPr>
      <w:r>
        <w:rPr>
          <w:rFonts w:ascii="Arial" w:hAnsi="Arial"/>
          <w:b/>
          <w:color w:val="1B365D"/>
          <w:sz w:val="52"/>
        </w:rPr>
        <w:t>MEDISCAN BACKEND TECHNICAL SPECIFICATION</w:t>
      </w:r>
    </w:p>
    <w:p>
      <w:pPr>
        <w:spacing w:after="2800"/>
        <w:jc w:val="center"/>
      </w:pPr>
      <w:r>
        <w:rPr>
          <w:rFonts w:ascii="Arial" w:hAnsi="Arial"/>
          <w:color w:val="5C768D"/>
          <w:sz w:val="26"/>
        </w:rPr>
        <w:t>A Comprehensive Architecture, API Reference, Database Design, &amp; AI Integration Report</w:t>
      </w:r>
    </w:p>
    <w:p>
      <w:pPr>
        <w:jc w:val="center"/>
      </w:pPr>
      <w:r>
        <w:rPr>
          <w:rFonts w:ascii="Calibri" w:hAnsi="Calibri"/>
          <w:color w:val="646464"/>
          <w:sz w:val="22"/>
        </w:rPr>
        <w:t>Created for: Academic Graduation Project Evaluation Committee</w:t>
        <w:br/>
        <w:t>Focus Areas: Python Flask, MySQL Spatial Databases, Gemini AI, &amp; OpenStreetMap</w:t>
        <w:br/>
        <w:t>Version: 2.0.0</w:t>
        <w:br/>
        <w:t>Date: June 2026</w:t>
      </w:r>
    </w:p>
    <w:p>
      <w:r>
        <w:br w:type="page"/>
      </w:r>
    </w:p>
    <w:p>
      <w:pPr>
        <w:keepNext/>
        <w:spacing w:before="280" w:after="80"/>
        <w:pBdr>
          <w:bottom w:val="single" w:sz="12" w:space="4" w:color="1B365D"/>
        </w:pBdr>
      </w:pPr>
      <w:r>
        <w:rPr>
          <w:rFonts w:ascii="Arial" w:hAnsi="Arial"/>
          <w:b/>
          <w:color w:val="1B365D"/>
          <w:sz w:val="36"/>
        </w:rPr>
        <w:t>1. Backend Architecture &amp; System Workflow</w:t>
      </w:r>
    </w:p>
    <w:p>
      <w:pPr>
        <w:spacing w:before="0" w:after="120" w:line="276" w:lineRule="auto"/>
      </w:pPr>
      <w:r>
        <w:rPr>
          <w:rFonts w:ascii="Calibri" w:hAnsi="Calibri"/>
          <w:color w:val="333333"/>
          <w:sz w:val="22"/>
        </w:rPr>
        <w:t>The MediScan backend functions as a secure REST API constructed via Python Flask. The system is designed to coordinate operations between three mobile client interfaces (Patient app, Pharmacist dashboard, and Delivery driver client) and a relational database backend. Scalability is achieved by segregating controllers into separate Blueprint routes, decoupling data layer entities into SQL models, and outsourcing compute-intensive operations (such as handwritten prescription analysis) to external cloud AI models.</w:t>
      </w:r>
    </w:p>
    <w:p>
      <w:pPr>
        <w:keepNext/>
        <w:spacing w:before="280" w:after="80"/>
      </w:pPr>
      <w:r>
        <w:rPr>
          <w:rFonts w:ascii="Arial" w:hAnsi="Arial"/>
          <w:b/>
          <w:color w:val="5C768D"/>
          <w:sz w:val="28"/>
        </w:rPr>
        <w:t>1.1 Directory Tree Structure</w:t>
      </w:r>
    </w:p>
    <w:p>
      <w:pPr>
        <w:spacing w:before="0" w:after="120" w:line="276" w:lineRule="auto"/>
      </w:pPr>
      <w:r>
        <w:rPr>
          <w:rFonts w:ascii="Calibri" w:hAnsi="Calibri"/>
          <w:color w:val="333333"/>
          <w:sz w:val="22"/>
        </w:rPr>
        <w:t>The root project is structured as follows:</w:t>
      </w:r>
    </w:p>
    <w:p>
      <w:pPr>
        <w:spacing w:before="80" w:after="120" w:line="240" w:lineRule="auto"/>
        <w:ind w:left="576"/>
        <w:pBdr>
          <w:left w:val="single" w:sz="24" w:space="10" w:color="5C768D"/>
        </w:pBdr>
        <w:shd w:fill="F4F6F8"/>
      </w:pPr>
      <w:r>
        <w:rPr>
          <w:rFonts w:ascii="Consolas" w:hAnsi="Consolas"/>
          <w:color w:val="2B3E50"/>
          <w:sz w:val="17"/>
        </w:rPr>
        <w:t>backend/</w:t>
        <w:br/>
        <w:t>├── app.py                       # Main application entry point; initializes db, jwt, and registers blueprints</w:t>
        <w:br/>
        <w:t>├── config.py                    # Environment settings (MySQL connection string, JWT secrets, Gemini credentials)</w:t>
        <w:br/>
        <w:t>├── extensions.py                # Instantiates shared SQLAlchemy and JWTManager structures to resolve circular dependencies</w:t>
        <w:br/>
        <w:t>├── requirements.txt             # Pip dependencies matrix</w:t>
        <w:br/>
        <w:t>│</w:t>
        <w:br/>
        <w:t>├── models/                      # SQLAlchemy Data Models</w:t>
        <w:br/>
        <w:t>│   ├── user.py                  # User profiles and authentication details</w:t>
        <w:br/>
        <w:t>│   ├── pharmacy.py              # Pharmacies metadata and GPS location records</w:t>
        <w:br/>
        <w:t>│   ├── medicine.py              # Catalog, inventory, recalls, and generic alternatives</w:t>
        <w:br/>
        <w:t>│   ├── prescription.py          # Uploaded prescription records and line-item components</w:t>
        <w:br/>
        <w:t>│   ├── reservation.py           # Customer-to-pharmacy reservation bookings</w:t>
        <w:br/>
        <w:t>│   ├── order.py                 # Delivery orders and real-time tracking points</w:t>
        <w:br/>
        <w:t>│   ├── order_message.py         # Delivery chat messaging records</w:t>
        <w:br/>
        <w:t>│   └── notification.py          # Notification alerts</w:t>
        <w:br/>
        <w:t>│</w:t>
        <w:br/>
        <w:t>├── routes/                      # API Blueprints Controllers</w:t>
        <w:br/>
        <w:t>│   ├── auth.py                  # Access tokens and password resets</w:t>
        <w:br/>
        <w:t>│   ├── user.py                  # Profiles and family member CRUD</w:t>
        <w:br/>
        <w:t>│   ├── medicines.py             # Medicine searches and pricing calculations</w:t>
        <w:br/>
        <w:t>│   ├── prescriptions.py         # Prescription uploads, real-time directories, and verification</w:t>
        <w:br/>
        <w:t>│   ├── pharmacies.py            # Spatial query calculations and pharmacist inventory</w:t>
        <w:br/>
        <w:t>│   ├── orders.py                # Order processing, coordinates, chat, and driver assignments</w:t>
        <w:br/>
        <w:t>│   ├── cart.py                  # Cart items and checkout processing</w:t>
        <w:br/>
        <w:t>│   ├── notifications.py         # Alert management</w:t>
        <w:br/>
        <w:t>│   ├── chatbot.py               # AI chatbot integration</w:t>
        <w:br/>
        <w:t>│   └── admin.py                 # System administration panels</w:t>
        <w:br/>
        <w:t>│</w:t>
        <w:br/>
        <w:t>└── uploads/                     # Dedicated folders serving dynamic profile images and prescription scans</w:t>
      </w:r>
    </w:p>
    <w:p>
      <w:pPr>
        <w:keepNext/>
        <w:spacing w:before="280" w:after="80"/>
      </w:pPr>
      <w:r>
        <w:rPr>
          <w:rFonts w:ascii="Arial" w:hAnsi="Arial"/>
          <w:b/>
          <w:color w:val="5C768D"/>
          <w:sz w:val="28"/>
        </w:rPr>
        <w:t>1.2 Request-Response Lifecycle</w:t>
      </w:r>
    </w:p>
    <w:p>
      <w:pPr>
        <w:spacing w:before="0" w:after="120" w:line="276" w:lineRule="auto"/>
      </w:pPr>
      <w:r>
        <w:rPr>
          <w:rFonts w:ascii="Calibri" w:hAnsi="Calibri"/>
          <w:color w:val="333333"/>
          <w:sz w:val="22"/>
        </w:rPr>
        <w:t>When the mobile app communicates with the backend, requests follow this execution lifecycle:</w:t>
      </w:r>
    </w:p>
    <w:p>
      <w:pPr>
        <w:pStyle w:val="ListBullet"/>
        <w:spacing w:before="0" w:after="60" w:line="276" w:lineRule="auto"/>
      </w:pPr>
      <w:r>
        <w:rPr>
          <w:rFonts w:ascii="Calibri" w:hAnsi="Calibri"/>
          <w:b/>
          <w:sz w:val="22"/>
        </w:rPr>
        <w:t xml:space="preserve">1. Transmission: </w:t>
      </w:r>
      <w:r>
        <w:rPr>
          <w:rFonts w:ascii="Calibri" w:hAnsi="Calibri"/>
          <w:color w:val="333333"/>
          <w:sz w:val="22"/>
        </w:rPr>
        <w:t>The client (Flutter app) issues an HTTP request (such as a POST /api/cart/checkout) enclosing a Bearer JWT Token in the Authorization header.</w:t>
      </w:r>
    </w:p>
    <w:p>
      <w:pPr>
        <w:pStyle w:val="ListBullet"/>
        <w:spacing w:before="0" w:after="60" w:line="276" w:lineRule="auto"/>
      </w:pPr>
      <w:r>
        <w:rPr>
          <w:rFonts w:ascii="Calibri" w:hAnsi="Calibri"/>
          <w:b/>
          <w:sz w:val="22"/>
        </w:rPr>
        <w:t xml:space="preserve">2. Authentication check: </w:t>
      </w:r>
      <w:r>
        <w:rPr>
          <w:rFonts w:ascii="Calibri" w:hAnsi="Calibri"/>
          <w:color w:val="333333"/>
          <w:sz w:val="22"/>
        </w:rPr>
        <w:t>The Flask routing table evaluates the prefix map. If the target endpoint requires authentication, the Flask-JWT-Extended middleware parses the header. If the token signature is valid and non-expired, the request passes; otherwise, it is blocked with a 401 Unauthorized response.</w:t>
      </w:r>
    </w:p>
    <w:p>
      <w:pPr>
        <w:pStyle w:val="ListBullet"/>
        <w:spacing w:before="0" w:after="60" w:line="276" w:lineRule="auto"/>
      </w:pPr>
      <w:r>
        <w:rPr>
          <w:rFonts w:ascii="Calibri" w:hAnsi="Calibri"/>
          <w:b/>
          <w:sz w:val="22"/>
        </w:rPr>
        <w:t xml:space="preserve">3. Payload validation: </w:t>
      </w:r>
      <w:r>
        <w:rPr>
          <w:rFonts w:ascii="Calibri" w:hAnsi="Calibri"/>
          <w:color w:val="333333"/>
          <w:sz w:val="22"/>
        </w:rPr>
        <w:t>The associated route handler parses incoming payloads. If variables are missing or incorrect, it returns a 400 Bad Request directly.</w:t>
      </w:r>
    </w:p>
    <w:p>
      <w:pPr>
        <w:pStyle w:val="ListBullet"/>
        <w:spacing w:before="0" w:after="60" w:line="276" w:lineRule="auto"/>
      </w:pPr>
      <w:r>
        <w:rPr>
          <w:rFonts w:ascii="Calibri" w:hAnsi="Calibri"/>
          <w:b/>
          <w:sz w:val="22"/>
        </w:rPr>
        <w:t xml:space="preserve">4. SQL transaction execution: </w:t>
      </w:r>
      <w:r>
        <w:rPr>
          <w:rFonts w:ascii="Calibri" w:hAnsi="Calibri"/>
          <w:color w:val="333333"/>
          <w:sz w:val="22"/>
        </w:rPr>
        <w:t>The handler executes SQL database statements via SQLAlchemy ORM (e.g. decrementing stock quantities, saving new delivery orders). All operations are encapsulated in a database transaction.</w:t>
      </w:r>
    </w:p>
    <w:p>
      <w:pPr>
        <w:pStyle w:val="ListBullet"/>
        <w:spacing w:before="0" w:after="60" w:line="276" w:lineRule="auto"/>
      </w:pPr>
      <w:r>
        <w:rPr>
          <w:rFonts w:ascii="Calibri" w:hAnsi="Calibri"/>
          <w:b/>
          <w:sz w:val="22"/>
        </w:rPr>
        <w:t xml:space="preserve">5. Serialization and output: </w:t>
      </w:r>
      <w:r>
        <w:rPr>
          <w:rFonts w:ascii="Calibri" w:hAnsi="Calibri"/>
          <w:color w:val="333333"/>
          <w:sz w:val="22"/>
        </w:rPr>
        <w:t>The route returns a serialized JSON body, notifying the client of success or failure, alongside an HTTP Status Code.</w:t>
      </w:r>
    </w:p>
    <w:p>
      <w:r>
        <w:br w:type="page"/>
      </w:r>
    </w:p>
    <w:p>
      <w:pPr>
        <w:keepNext/>
        <w:spacing w:before="280" w:after="80"/>
        <w:pBdr>
          <w:bottom w:val="single" w:sz="12" w:space="4" w:color="1B365D"/>
        </w:pBdr>
      </w:pPr>
      <w:r>
        <w:rPr>
          <w:rFonts w:ascii="Arial" w:hAnsi="Arial"/>
          <w:b/>
          <w:color w:val="1B365D"/>
          <w:sz w:val="36"/>
        </w:rPr>
        <w:t>2. Complete API Endpoint Specifications</w:t>
      </w:r>
    </w:p>
    <w:p>
      <w:pPr>
        <w:spacing w:before="0" w:after="120" w:line="276" w:lineRule="auto"/>
      </w:pPr>
      <w:r>
        <w:rPr>
          <w:rFonts w:ascii="Calibri" w:hAnsi="Calibri"/>
          <w:color w:val="333333"/>
          <w:sz w:val="22"/>
        </w:rPr>
        <w:t>The MediScan backend exposes 114 endpoints. This section lists these endpoints grouped by module. All private routes require a Bearer token.</w:t>
      </w:r>
    </w:p>
    <w:p>
      <w:pPr>
        <w:keepNext/>
        <w:spacing w:before="280" w:after="80"/>
      </w:pPr>
      <w:r>
        <w:rPr>
          <w:rFonts w:ascii="Arial" w:hAnsi="Arial"/>
          <w:b/>
          <w:color w:val="5C768D"/>
          <w:sz w:val="28"/>
        </w:rPr>
        <w:t>2.1 Authentication APIs</w:t>
      </w:r>
    </w:p>
    <w:tbl>
      <w:tblPr>
        <w:tblW w:type="auto" w:w="0"/>
        <w:jc w:val="center"/>
        <w:tblLook w:firstColumn="1" w:firstRow="1" w:lastColumn="0" w:lastRow="0" w:noHBand="0" w:noVBand="1" w:val="04A0"/>
        <w:tblBorders>
          <w:top w:val="single" w:sz="6" w:space="0" w:color="A0A0A0"/>
          <w:bottom w:val="single" w:sz="6" w:space="0" w:color="A0A0A0"/>
          <w:left w:val="none"/>
          <w:right w:val="none"/>
          <w:insideH w:val="single" w:sz="4" w:space="0" w:color="E0E0E0"/>
          <w:insideV w:val="none"/>
        </w:tblBorders>
      </w:tblPr>
      <w:tblGrid>
        <w:gridCol w:w="2592"/>
        <w:gridCol w:w="864"/>
        <w:gridCol w:w="2160"/>
        <w:gridCol w:w="1728"/>
        <w:gridCol w:w="1296"/>
        <w:gridCol w:w="1440"/>
      </w:tblGrid>
      <w:tr>
        <w:tc>
          <w:tcPr>
            <w:tcW w:type="dxa" w:w="1560"/>
            <w:shd w:fill="1B365D"/>
            <w:tcMar>
              <w:top w:w="120" w:type="dxa"/>
              <w:bottom w:w="120" w:type="dxa"/>
              <w:left w:w="150" w:type="dxa"/>
              <w:right w:w="150" w:type="dxa"/>
            </w:tcMar>
          </w:tcPr>
          <w:p>
            <w:pPr>
              <w:jc w:val="left"/>
            </w:pPr>
            <w:r>
              <w:rPr>
                <w:rFonts w:ascii="Calibri" w:hAnsi="Calibri"/>
                <w:b/>
                <w:color w:val="FFFFFF"/>
                <w:sz w:val="20"/>
              </w:rPr>
              <w:t>URL</w:t>
            </w:r>
          </w:p>
        </w:tc>
        <w:tc>
          <w:tcPr>
            <w:tcW w:type="dxa" w:w="1560"/>
            <w:shd w:fill="1B365D"/>
            <w:tcMar>
              <w:top w:w="120" w:type="dxa"/>
              <w:bottom w:w="120" w:type="dxa"/>
              <w:left w:w="150" w:type="dxa"/>
              <w:right w:w="150" w:type="dxa"/>
            </w:tcMar>
          </w:tcPr>
          <w:p>
            <w:pPr>
              <w:jc w:val="left"/>
            </w:pPr>
            <w:r>
              <w:rPr>
                <w:rFonts w:ascii="Calibri" w:hAnsi="Calibri"/>
                <w:b/>
                <w:color w:val="FFFFFF"/>
                <w:sz w:val="20"/>
              </w:rPr>
              <w:t>Method</w:t>
            </w:r>
          </w:p>
        </w:tc>
        <w:tc>
          <w:tcPr>
            <w:tcW w:type="dxa" w:w="1560"/>
            <w:shd w:fill="1B365D"/>
            <w:tcMar>
              <w:top w:w="120" w:type="dxa"/>
              <w:bottom w:w="120" w:type="dxa"/>
              <w:left w:w="150" w:type="dxa"/>
              <w:right w:w="150" w:type="dxa"/>
            </w:tcMar>
          </w:tcPr>
          <w:p>
            <w:pPr>
              <w:jc w:val="left"/>
            </w:pPr>
            <w:r>
              <w:rPr>
                <w:rFonts w:ascii="Calibri" w:hAnsi="Calibri"/>
                <w:b/>
                <w:color w:val="FFFFFF"/>
                <w:sz w:val="20"/>
              </w:rPr>
              <w:t>Purpose</w:t>
            </w:r>
          </w:p>
        </w:tc>
        <w:tc>
          <w:tcPr>
            <w:tcW w:type="dxa" w:w="1560"/>
            <w:shd w:fill="1B365D"/>
            <w:tcMar>
              <w:top w:w="120" w:type="dxa"/>
              <w:bottom w:w="120" w:type="dxa"/>
              <w:left w:w="150" w:type="dxa"/>
              <w:right w:w="150" w:type="dxa"/>
            </w:tcMar>
          </w:tcPr>
          <w:p>
            <w:pPr>
              <w:jc w:val="left"/>
            </w:pPr>
            <w:r>
              <w:rPr>
                <w:rFonts w:ascii="Calibri" w:hAnsi="Calibri"/>
                <w:b/>
                <w:color w:val="FFFFFF"/>
                <w:sz w:val="20"/>
              </w:rPr>
              <w:t>Request Payload</w:t>
            </w:r>
          </w:p>
        </w:tc>
        <w:tc>
          <w:tcPr>
            <w:tcW w:type="dxa" w:w="1560"/>
            <w:shd w:fill="1B365D"/>
            <w:tcMar>
              <w:top w:w="120" w:type="dxa"/>
              <w:bottom w:w="120" w:type="dxa"/>
              <w:left w:w="150" w:type="dxa"/>
              <w:right w:w="150" w:type="dxa"/>
            </w:tcMar>
          </w:tcPr>
          <w:p>
            <w:pPr>
              <w:jc w:val="left"/>
            </w:pPr>
            <w:r>
              <w:rPr>
                <w:rFonts w:ascii="Calibri" w:hAnsi="Calibri"/>
                <w:b/>
                <w:color w:val="FFFFFF"/>
                <w:sz w:val="20"/>
              </w:rPr>
              <w:t>Auth</w:t>
            </w:r>
          </w:p>
        </w:tc>
        <w:tc>
          <w:tcPr>
            <w:tcW w:type="dxa" w:w="1560"/>
            <w:shd w:fill="1B365D"/>
            <w:tcMar>
              <w:top w:w="120" w:type="dxa"/>
              <w:bottom w:w="120" w:type="dxa"/>
              <w:left w:w="150" w:type="dxa"/>
              <w:right w:w="150" w:type="dxa"/>
            </w:tcMar>
          </w:tcPr>
          <w:p>
            <w:pPr>
              <w:jc w:val="left"/>
            </w:pPr>
            <w:r>
              <w:rPr>
                <w:rFonts w:ascii="Calibri" w:hAnsi="Calibri"/>
                <w:b/>
                <w:color w:val="FFFFFF"/>
                <w:sz w:val="20"/>
              </w:rPr>
              <w:t>Status</w:t>
            </w:r>
          </w:p>
        </w:tc>
      </w:tr>
      <w:tr>
        <w:tc>
          <w:tcPr>
            <w:tcW w:type="dxa" w:w="1560"/>
            <w:shd w:fill="FFFFFF"/>
            <w:tcMar>
              <w:top w:w="120" w:type="dxa"/>
              <w:bottom w:w="120" w:type="dxa"/>
              <w:left w:w="150" w:type="dxa"/>
              <w:right w:w="150" w:type="dxa"/>
            </w:tcMar>
          </w:tcPr>
          <w:p>
            <w:pPr>
              <w:jc w:val="left"/>
            </w:pPr>
            <w:r>
              <w:rPr>
                <w:rFonts w:ascii="Calibri" w:hAnsi="Calibri"/>
                <w:sz w:val="19"/>
              </w:rPr>
              <w:t>/api/auth/register</w:t>
            </w:r>
          </w:p>
        </w:tc>
        <w:tc>
          <w:tcPr>
            <w:tcW w:type="dxa" w:w="1560"/>
            <w:shd w:fill="FFFFFF"/>
            <w:tcMar>
              <w:top w:w="120" w:type="dxa"/>
              <w:bottom w:w="120" w:type="dxa"/>
              <w:left w:w="150" w:type="dxa"/>
              <w:right w:w="150" w:type="dxa"/>
            </w:tcMar>
          </w:tcPr>
          <w:p>
            <w:pPr>
              <w:jc w:val="left"/>
            </w:pPr>
            <w:r>
              <w:rPr>
                <w:rFonts w:ascii="Calibri" w:hAnsi="Calibri"/>
                <w:sz w:val="19"/>
              </w:rPr>
              <w:t>POST</w:t>
            </w:r>
          </w:p>
        </w:tc>
        <w:tc>
          <w:tcPr>
            <w:tcW w:type="dxa" w:w="1560"/>
            <w:shd w:fill="FFFFFF"/>
            <w:tcMar>
              <w:top w:w="120" w:type="dxa"/>
              <w:bottom w:w="120" w:type="dxa"/>
              <w:left w:w="150" w:type="dxa"/>
              <w:right w:w="150" w:type="dxa"/>
            </w:tcMar>
          </w:tcPr>
          <w:p>
            <w:pPr>
              <w:jc w:val="left"/>
            </w:pPr>
            <w:r>
              <w:rPr>
                <w:rFonts w:ascii="Calibri" w:hAnsi="Calibri"/>
                <w:sz w:val="19"/>
              </w:rPr>
              <w:t>Registers a user</w:t>
            </w:r>
          </w:p>
        </w:tc>
        <w:tc>
          <w:tcPr>
            <w:tcW w:type="dxa" w:w="1560"/>
            <w:shd w:fill="FFFFFF"/>
            <w:tcMar>
              <w:top w:w="120" w:type="dxa"/>
              <w:bottom w:w="120" w:type="dxa"/>
              <w:left w:w="150" w:type="dxa"/>
              <w:right w:w="150" w:type="dxa"/>
            </w:tcMar>
          </w:tcPr>
          <w:p>
            <w:pPr>
              <w:jc w:val="left"/>
            </w:pPr>
            <w:r>
              <w:rPr>
                <w:rFonts w:ascii="Calibri" w:hAnsi="Calibri"/>
                <w:sz w:val="19"/>
              </w:rPr>
              <w:t>JSON: email, phone, password, name, role</w:t>
            </w:r>
          </w:p>
        </w:tc>
        <w:tc>
          <w:tcPr>
            <w:tcW w:type="dxa" w:w="1560"/>
            <w:shd w:fill="FFFFFF"/>
            <w:tcMar>
              <w:top w:w="120" w:type="dxa"/>
              <w:bottom w:w="120" w:type="dxa"/>
              <w:left w:w="150" w:type="dxa"/>
              <w:right w:w="150" w:type="dxa"/>
            </w:tcMar>
          </w:tcPr>
          <w:p>
            <w:pPr>
              <w:jc w:val="left"/>
            </w:pPr>
            <w:r>
              <w:rPr>
                <w:rFonts w:ascii="Calibri" w:hAnsi="Calibri"/>
                <w:sz w:val="19"/>
              </w:rPr>
              <w:t>None</w:t>
            </w:r>
          </w:p>
        </w:tc>
        <w:tc>
          <w:tcPr>
            <w:tcW w:type="dxa" w:w="1560"/>
            <w:shd w:fill="FFFFFF"/>
            <w:tcMar>
              <w:top w:w="120" w:type="dxa"/>
              <w:bottom w:w="120" w:type="dxa"/>
              <w:left w:w="150" w:type="dxa"/>
              <w:right w:w="150" w:type="dxa"/>
            </w:tcMar>
          </w:tcPr>
          <w:p>
            <w:pPr>
              <w:jc w:val="left"/>
            </w:pPr>
            <w:r>
              <w:rPr>
                <w:rFonts w:ascii="Calibri" w:hAnsi="Calibri"/>
                <w:sz w:val="19"/>
              </w:rPr>
              <w:t>Fully Functional</w:t>
            </w:r>
          </w:p>
        </w:tc>
      </w:tr>
      <w:tr>
        <w:tc>
          <w:tcPr>
            <w:tcW w:type="dxa" w:w="1560"/>
            <w:shd w:fill="F9FBFD"/>
            <w:tcMar>
              <w:top w:w="120" w:type="dxa"/>
              <w:bottom w:w="120" w:type="dxa"/>
              <w:left w:w="150" w:type="dxa"/>
              <w:right w:w="150" w:type="dxa"/>
            </w:tcMar>
          </w:tcPr>
          <w:p>
            <w:pPr>
              <w:jc w:val="left"/>
            </w:pPr>
            <w:r>
              <w:rPr>
                <w:rFonts w:ascii="Calibri" w:hAnsi="Calibri"/>
                <w:sz w:val="19"/>
              </w:rPr>
              <w:t>/api/auth/login</w:t>
            </w:r>
          </w:p>
        </w:tc>
        <w:tc>
          <w:tcPr>
            <w:tcW w:type="dxa" w:w="1560"/>
            <w:shd w:fill="F9FBFD"/>
            <w:tcMar>
              <w:top w:w="120" w:type="dxa"/>
              <w:bottom w:w="120" w:type="dxa"/>
              <w:left w:w="150" w:type="dxa"/>
              <w:right w:w="150" w:type="dxa"/>
            </w:tcMar>
          </w:tcPr>
          <w:p>
            <w:pPr>
              <w:jc w:val="left"/>
            </w:pPr>
            <w:r>
              <w:rPr>
                <w:rFonts w:ascii="Calibri" w:hAnsi="Calibri"/>
                <w:sz w:val="19"/>
              </w:rPr>
              <w:t>POST</w:t>
            </w:r>
          </w:p>
        </w:tc>
        <w:tc>
          <w:tcPr>
            <w:tcW w:type="dxa" w:w="1560"/>
            <w:shd w:fill="F9FBFD"/>
            <w:tcMar>
              <w:top w:w="120" w:type="dxa"/>
              <w:bottom w:w="120" w:type="dxa"/>
              <w:left w:w="150" w:type="dxa"/>
              <w:right w:w="150" w:type="dxa"/>
            </w:tcMar>
          </w:tcPr>
          <w:p>
            <w:pPr>
              <w:jc w:val="left"/>
            </w:pPr>
            <w:r>
              <w:rPr>
                <w:rFonts w:ascii="Calibri" w:hAnsi="Calibri"/>
                <w:sz w:val="19"/>
              </w:rPr>
              <w:t>Authenticates user &amp; issues token</w:t>
            </w:r>
          </w:p>
        </w:tc>
        <w:tc>
          <w:tcPr>
            <w:tcW w:type="dxa" w:w="1560"/>
            <w:shd w:fill="F9FBFD"/>
            <w:tcMar>
              <w:top w:w="120" w:type="dxa"/>
              <w:bottom w:w="120" w:type="dxa"/>
              <w:left w:w="150" w:type="dxa"/>
              <w:right w:w="150" w:type="dxa"/>
            </w:tcMar>
          </w:tcPr>
          <w:p>
            <w:pPr>
              <w:jc w:val="left"/>
            </w:pPr>
            <w:r>
              <w:rPr>
                <w:rFonts w:ascii="Calibri" w:hAnsi="Calibri"/>
                <w:sz w:val="19"/>
              </w:rPr>
              <w:t>JSON: email, password</w:t>
            </w:r>
          </w:p>
        </w:tc>
        <w:tc>
          <w:tcPr>
            <w:tcW w:type="dxa" w:w="1560"/>
            <w:shd w:fill="F9FBFD"/>
            <w:tcMar>
              <w:top w:w="120" w:type="dxa"/>
              <w:bottom w:w="120" w:type="dxa"/>
              <w:left w:w="150" w:type="dxa"/>
              <w:right w:w="150" w:type="dxa"/>
            </w:tcMar>
          </w:tcPr>
          <w:p>
            <w:pPr>
              <w:jc w:val="left"/>
            </w:pPr>
            <w:r>
              <w:rPr>
                <w:rFonts w:ascii="Calibri" w:hAnsi="Calibri"/>
                <w:sz w:val="19"/>
              </w:rPr>
              <w:t>None</w:t>
            </w:r>
          </w:p>
        </w:tc>
        <w:tc>
          <w:tcPr>
            <w:tcW w:type="dxa" w:w="1560"/>
            <w:shd w:fill="F9FBFD"/>
            <w:tcMar>
              <w:top w:w="120" w:type="dxa"/>
              <w:bottom w:w="120" w:type="dxa"/>
              <w:left w:w="150" w:type="dxa"/>
              <w:right w:w="150" w:type="dxa"/>
            </w:tcMar>
          </w:tcPr>
          <w:p>
            <w:pPr>
              <w:jc w:val="left"/>
            </w:pPr>
            <w:r>
              <w:rPr>
                <w:rFonts w:ascii="Calibri" w:hAnsi="Calibri"/>
                <w:sz w:val="19"/>
              </w:rPr>
              <w:t>Fully Functional</w:t>
            </w:r>
          </w:p>
        </w:tc>
      </w:tr>
      <w:tr>
        <w:tc>
          <w:tcPr>
            <w:tcW w:type="dxa" w:w="1560"/>
            <w:shd w:fill="FFFFFF"/>
            <w:tcMar>
              <w:top w:w="120" w:type="dxa"/>
              <w:bottom w:w="120" w:type="dxa"/>
              <w:left w:w="150" w:type="dxa"/>
              <w:right w:w="150" w:type="dxa"/>
            </w:tcMar>
          </w:tcPr>
          <w:p>
            <w:pPr>
              <w:jc w:val="left"/>
            </w:pPr>
            <w:r>
              <w:rPr>
                <w:rFonts w:ascii="Calibri" w:hAnsi="Calibri"/>
                <w:sz w:val="19"/>
              </w:rPr>
              <w:t>/api/auth/me</w:t>
            </w:r>
          </w:p>
        </w:tc>
        <w:tc>
          <w:tcPr>
            <w:tcW w:type="dxa" w:w="1560"/>
            <w:shd w:fill="FFFFFF"/>
            <w:tcMar>
              <w:top w:w="120" w:type="dxa"/>
              <w:bottom w:w="120" w:type="dxa"/>
              <w:left w:w="150" w:type="dxa"/>
              <w:right w:w="150" w:type="dxa"/>
            </w:tcMar>
          </w:tcPr>
          <w:p>
            <w:pPr>
              <w:jc w:val="left"/>
            </w:pPr>
            <w:r>
              <w:rPr>
                <w:rFonts w:ascii="Calibri" w:hAnsi="Calibri"/>
                <w:sz w:val="19"/>
              </w:rPr>
              <w:t>GET</w:t>
            </w:r>
          </w:p>
        </w:tc>
        <w:tc>
          <w:tcPr>
            <w:tcW w:type="dxa" w:w="1560"/>
            <w:shd w:fill="FFFFFF"/>
            <w:tcMar>
              <w:top w:w="120" w:type="dxa"/>
              <w:bottom w:w="120" w:type="dxa"/>
              <w:left w:w="150" w:type="dxa"/>
              <w:right w:w="150" w:type="dxa"/>
            </w:tcMar>
          </w:tcPr>
          <w:p>
            <w:pPr>
              <w:jc w:val="left"/>
            </w:pPr>
            <w:r>
              <w:rPr>
                <w:rFonts w:ascii="Calibri" w:hAnsi="Calibri"/>
                <w:sz w:val="19"/>
              </w:rPr>
              <w:t>Fetches current user metadata</w:t>
            </w:r>
          </w:p>
        </w:tc>
        <w:tc>
          <w:tcPr>
            <w:tcW w:type="dxa" w:w="1560"/>
            <w:shd w:fill="FFFFFF"/>
            <w:tcMar>
              <w:top w:w="120" w:type="dxa"/>
              <w:bottom w:w="120" w:type="dxa"/>
              <w:left w:w="150" w:type="dxa"/>
              <w:right w:w="150" w:type="dxa"/>
            </w:tcMar>
          </w:tcPr>
          <w:p>
            <w:pPr>
              <w:jc w:val="left"/>
            </w:pPr>
            <w:r>
              <w:rPr>
                <w:rFonts w:ascii="Calibri" w:hAnsi="Calibri"/>
                <w:sz w:val="19"/>
              </w:rPr>
              <w:t>None</w:t>
            </w:r>
          </w:p>
        </w:tc>
        <w:tc>
          <w:tcPr>
            <w:tcW w:type="dxa" w:w="1560"/>
            <w:shd w:fill="FFFFFF"/>
            <w:tcMar>
              <w:top w:w="120" w:type="dxa"/>
              <w:bottom w:w="120" w:type="dxa"/>
              <w:left w:w="150" w:type="dxa"/>
              <w:right w:w="150" w:type="dxa"/>
            </w:tcMar>
          </w:tcPr>
          <w:p>
            <w:pPr>
              <w:jc w:val="left"/>
            </w:pPr>
            <w:r>
              <w:rPr>
                <w:rFonts w:ascii="Calibri" w:hAnsi="Calibri"/>
                <w:sz w:val="19"/>
              </w:rPr>
              <w:t>JWT Bearer</w:t>
            </w:r>
          </w:p>
        </w:tc>
        <w:tc>
          <w:tcPr>
            <w:tcW w:type="dxa" w:w="1560"/>
            <w:shd w:fill="FFFFFF"/>
            <w:tcMar>
              <w:top w:w="120" w:type="dxa"/>
              <w:bottom w:w="120" w:type="dxa"/>
              <w:left w:w="150" w:type="dxa"/>
              <w:right w:w="150" w:type="dxa"/>
            </w:tcMar>
          </w:tcPr>
          <w:p>
            <w:pPr>
              <w:jc w:val="left"/>
            </w:pPr>
            <w:r>
              <w:rPr>
                <w:rFonts w:ascii="Calibri" w:hAnsi="Calibri"/>
                <w:sz w:val="19"/>
              </w:rPr>
              <w:t>Fully Functional</w:t>
            </w:r>
          </w:p>
        </w:tc>
      </w:tr>
      <w:tr>
        <w:tc>
          <w:tcPr>
            <w:tcW w:type="dxa" w:w="1560"/>
            <w:shd w:fill="F9FBFD"/>
            <w:tcMar>
              <w:top w:w="120" w:type="dxa"/>
              <w:bottom w:w="120" w:type="dxa"/>
              <w:left w:w="150" w:type="dxa"/>
              <w:right w:w="150" w:type="dxa"/>
            </w:tcMar>
          </w:tcPr>
          <w:p>
            <w:pPr>
              <w:jc w:val="left"/>
            </w:pPr>
            <w:r>
              <w:rPr>
                <w:rFonts w:ascii="Calibri" w:hAnsi="Calibri"/>
                <w:sz w:val="19"/>
              </w:rPr>
              <w:t>/api/auth/logout</w:t>
            </w:r>
          </w:p>
        </w:tc>
        <w:tc>
          <w:tcPr>
            <w:tcW w:type="dxa" w:w="1560"/>
            <w:shd w:fill="F9FBFD"/>
            <w:tcMar>
              <w:top w:w="120" w:type="dxa"/>
              <w:bottom w:w="120" w:type="dxa"/>
              <w:left w:w="150" w:type="dxa"/>
              <w:right w:w="150" w:type="dxa"/>
            </w:tcMar>
          </w:tcPr>
          <w:p>
            <w:pPr>
              <w:jc w:val="left"/>
            </w:pPr>
            <w:r>
              <w:rPr>
                <w:rFonts w:ascii="Calibri" w:hAnsi="Calibri"/>
                <w:sz w:val="19"/>
              </w:rPr>
              <w:t>POST</w:t>
            </w:r>
          </w:p>
        </w:tc>
        <w:tc>
          <w:tcPr>
            <w:tcW w:type="dxa" w:w="1560"/>
            <w:shd w:fill="F9FBFD"/>
            <w:tcMar>
              <w:top w:w="120" w:type="dxa"/>
              <w:bottom w:w="120" w:type="dxa"/>
              <w:left w:w="150" w:type="dxa"/>
              <w:right w:w="150" w:type="dxa"/>
            </w:tcMar>
          </w:tcPr>
          <w:p>
            <w:pPr>
              <w:jc w:val="left"/>
            </w:pPr>
            <w:r>
              <w:rPr>
                <w:rFonts w:ascii="Calibri" w:hAnsi="Calibri"/>
                <w:sz w:val="19"/>
              </w:rPr>
              <w:t>Clears user session</w:t>
            </w:r>
          </w:p>
        </w:tc>
        <w:tc>
          <w:tcPr>
            <w:tcW w:type="dxa" w:w="1560"/>
            <w:shd w:fill="F9FBFD"/>
            <w:tcMar>
              <w:top w:w="120" w:type="dxa"/>
              <w:bottom w:w="120" w:type="dxa"/>
              <w:left w:w="150" w:type="dxa"/>
              <w:right w:w="150" w:type="dxa"/>
            </w:tcMar>
          </w:tcPr>
          <w:p>
            <w:pPr>
              <w:jc w:val="left"/>
            </w:pPr>
            <w:r>
              <w:rPr>
                <w:rFonts w:ascii="Calibri" w:hAnsi="Calibri"/>
                <w:sz w:val="19"/>
              </w:rPr>
              <w:t>None</w:t>
            </w:r>
          </w:p>
        </w:tc>
        <w:tc>
          <w:tcPr>
            <w:tcW w:type="dxa" w:w="1560"/>
            <w:shd w:fill="F9FBFD"/>
            <w:tcMar>
              <w:top w:w="120" w:type="dxa"/>
              <w:bottom w:w="120" w:type="dxa"/>
              <w:left w:w="150" w:type="dxa"/>
              <w:right w:w="150" w:type="dxa"/>
            </w:tcMar>
          </w:tcPr>
          <w:p>
            <w:pPr>
              <w:jc w:val="left"/>
            </w:pPr>
            <w:r>
              <w:rPr>
                <w:rFonts w:ascii="Calibri" w:hAnsi="Calibri"/>
                <w:sz w:val="19"/>
              </w:rPr>
              <w:t>JWT Bearer</w:t>
            </w:r>
          </w:p>
        </w:tc>
        <w:tc>
          <w:tcPr>
            <w:tcW w:type="dxa" w:w="1560"/>
            <w:shd w:fill="F9FBFD"/>
            <w:tcMar>
              <w:top w:w="120" w:type="dxa"/>
              <w:bottom w:w="120" w:type="dxa"/>
              <w:left w:w="150" w:type="dxa"/>
              <w:right w:w="150" w:type="dxa"/>
            </w:tcMar>
          </w:tcPr>
          <w:p>
            <w:pPr>
              <w:jc w:val="left"/>
            </w:pPr>
            <w:r>
              <w:rPr>
                <w:rFonts w:ascii="Calibri" w:hAnsi="Calibri"/>
                <w:sz w:val="19"/>
              </w:rPr>
              <w:t>Fully Functional</w:t>
            </w:r>
          </w:p>
        </w:tc>
      </w:tr>
      <w:tr>
        <w:tc>
          <w:tcPr>
            <w:tcW w:type="dxa" w:w="1560"/>
            <w:shd w:fill="FFFFFF"/>
            <w:tcMar>
              <w:top w:w="120" w:type="dxa"/>
              <w:bottom w:w="120" w:type="dxa"/>
              <w:left w:w="150" w:type="dxa"/>
              <w:right w:w="150" w:type="dxa"/>
            </w:tcMar>
          </w:tcPr>
          <w:p>
            <w:pPr>
              <w:jc w:val="left"/>
            </w:pPr>
            <w:r>
              <w:rPr>
                <w:rFonts w:ascii="Calibri" w:hAnsi="Calibri"/>
                <w:sz w:val="19"/>
              </w:rPr>
              <w:t>/api/auth/forgot-password</w:t>
            </w:r>
          </w:p>
        </w:tc>
        <w:tc>
          <w:tcPr>
            <w:tcW w:type="dxa" w:w="1560"/>
            <w:shd w:fill="FFFFFF"/>
            <w:tcMar>
              <w:top w:w="120" w:type="dxa"/>
              <w:bottom w:w="120" w:type="dxa"/>
              <w:left w:w="150" w:type="dxa"/>
              <w:right w:w="150" w:type="dxa"/>
            </w:tcMar>
          </w:tcPr>
          <w:p>
            <w:pPr>
              <w:jc w:val="left"/>
            </w:pPr>
            <w:r>
              <w:rPr>
                <w:rFonts w:ascii="Calibri" w:hAnsi="Calibri"/>
                <w:sz w:val="19"/>
              </w:rPr>
              <w:t>POST</w:t>
            </w:r>
          </w:p>
        </w:tc>
        <w:tc>
          <w:tcPr>
            <w:tcW w:type="dxa" w:w="1560"/>
            <w:shd w:fill="FFFFFF"/>
            <w:tcMar>
              <w:top w:w="120" w:type="dxa"/>
              <w:bottom w:w="120" w:type="dxa"/>
              <w:left w:w="150" w:type="dxa"/>
              <w:right w:w="150" w:type="dxa"/>
            </w:tcMar>
          </w:tcPr>
          <w:p>
            <w:pPr>
              <w:jc w:val="left"/>
            </w:pPr>
            <w:r>
              <w:rPr>
                <w:rFonts w:ascii="Calibri" w:hAnsi="Calibri"/>
                <w:sz w:val="19"/>
              </w:rPr>
              <w:t>Triggers recovery mail</w:t>
            </w:r>
          </w:p>
        </w:tc>
        <w:tc>
          <w:tcPr>
            <w:tcW w:type="dxa" w:w="1560"/>
            <w:shd w:fill="FFFFFF"/>
            <w:tcMar>
              <w:top w:w="120" w:type="dxa"/>
              <w:bottom w:w="120" w:type="dxa"/>
              <w:left w:w="150" w:type="dxa"/>
              <w:right w:w="150" w:type="dxa"/>
            </w:tcMar>
          </w:tcPr>
          <w:p>
            <w:pPr>
              <w:jc w:val="left"/>
            </w:pPr>
            <w:r>
              <w:rPr>
                <w:rFonts w:ascii="Calibri" w:hAnsi="Calibri"/>
                <w:sz w:val="19"/>
              </w:rPr>
              <w:t>JSON: email</w:t>
            </w:r>
          </w:p>
        </w:tc>
        <w:tc>
          <w:tcPr>
            <w:tcW w:type="dxa" w:w="1560"/>
            <w:shd w:fill="FFFFFF"/>
            <w:tcMar>
              <w:top w:w="120" w:type="dxa"/>
              <w:bottom w:w="120" w:type="dxa"/>
              <w:left w:w="150" w:type="dxa"/>
              <w:right w:w="150" w:type="dxa"/>
            </w:tcMar>
          </w:tcPr>
          <w:p>
            <w:pPr>
              <w:jc w:val="left"/>
            </w:pPr>
            <w:r>
              <w:rPr>
                <w:rFonts w:ascii="Calibri" w:hAnsi="Calibri"/>
                <w:sz w:val="19"/>
              </w:rPr>
              <w:t>None</w:t>
            </w:r>
          </w:p>
        </w:tc>
        <w:tc>
          <w:tcPr>
            <w:tcW w:type="dxa" w:w="1560"/>
            <w:shd w:fill="FFFFFF"/>
            <w:tcMar>
              <w:top w:w="120" w:type="dxa"/>
              <w:bottom w:w="120" w:type="dxa"/>
              <w:left w:w="150" w:type="dxa"/>
              <w:right w:w="150" w:type="dxa"/>
            </w:tcMar>
          </w:tcPr>
          <w:p>
            <w:pPr>
              <w:jc w:val="left"/>
            </w:pPr>
            <w:r>
              <w:rPr>
                <w:rFonts w:ascii="Calibri" w:hAnsi="Calibri"/>
                <w:sz w:val="19"/>
              </w:rPr>
              <w:t>Mocked</w:t>
            </w:r>
          </w:p>
        </w:tc>
      </w:tr>
      <w:tr>
        <w:tc>
          <w:tcPr>
            <w:tcW w:type="dxa" w:w="1560"/>
            <w:shd w:fill="F9FBFD"/>
            <w:tcMar>
              <w:top w:w="120" w:type="dxa"/>
              <w:bottom w:w="120" w:type="dxa"/>
              <w:left w:w="150" w:type="dxa"/>
              <w:right w:w="150" w:type="dxa"/>
            </w:tcMar>
          </w:tcPr>
          <w:p>
            <w:pPr>
              <w:jc w:val="left"/>
            </w:pPr>
            <w:r>
              <w:rPr>
                <w:rFonts w:ascii="Calibri" w:hAnsi="Calibri"/>
                <w:sz w:val="19"/>
              </w:rPr>
              <w:t>/api/auth/reset-password</w:t>
            </w:r>
          </w:p>
        </w:tc>
        <w:tc>
          <w:tcPr>
            <w:tcW w:type="dxa" w:w="1560"/>
            <w:shd w:fill="F9FBFD"/>
            <w:tcMar>
              <w:top w:w="120" w:type="dxa"/>
              <w:bottom w:w="120" w:type="dxa"/>
              <w:left w:w="150" w:type="dxa"/>
              <w:right w:w="150" w:type="dxa"/>
            </w:tcMar>
          </w:tcPr>
          <w:p>
            <w:pPr>
              <w:jc w:val="left"/>
            </w:pPr>
            <w:r>
              <w:rPr>
                <w:rFonts w:ascii="Calibri" w:hAnsi="Calibri"/>
                <w:sz w:val="19"/>
              </w:rPr>
              <w:t>POST</w:t>
            </w:r>
          </w:p>
        </w:tc>
        <w:tc>
          <w:tcPr>
            <w:tcW w:type="dxa" w:w="1560"/>
            <w:shd w:fill="F9FBFD"/>
            <w:tcMar>
              <w:top w:w="120" w:type="dxa"/>
              <w:bottom w:w="120" w:type="dxa"/>
              <w:left w:w="150" w:type="dxa"/>
              <w:right w:w="150" w:type="dxa"/>
            </w:tcMar>
          </w:tcPr>
          <w:p>
            <w:pPr>
              <w:jc w:val="left"/>
            </w:pPr>
            <w:r>
              <w:rPr>
                <w:rFonts w:ascii="Calibri" w:hAnsi="Calibri"/>
                <w:sz w:val="19"/>
              </w:rPr>
              <w:t>Resets user password</w:t>
            </w:r>
          </w:p>
        </w:tc>
        <w:tc>
          <w:tcPr>
            <w:tcW w:type="dxa" w:w="1560"/>
            <w:shd w:fill="F9FBFD"/>
            <w:tcMar>
              <w:top w:w="120" w:type="dxa"/>
              <w:bottom w:w="120" w:type="dxa"/>
              <w:left w:w="150" w:type="dxa"/>
              <w:right w:w="150" w:type="dxa"/>
            </w:tcMar>
          </w:tcPr>
          <w:p>
            <w:pPr>
              <w:jc w:val="left"/>
            </w:pPr>
            <w:r>
              <w:rPr>
                <w:rFonts w:ascii="Calibri" w:hAnsi="Calibri"/>
                <w:sz w:val="19"/>
              </w:rPr>
              <w:t>JSON: email, new_password, confirm_password</w:t>
            </w:r>
          </w:p>
        </w:tc>
        <w:tc>
          <w:tcPr>
            <w:tcW w:type="dxa" w:w="1560"/>
            <w:shd w:fill="F9FBFD"/>
            <w:tcMar>
              <w:top w:w="120" w:type="dxa"/>
              <w:bottom w:w="120" w:type="dxa"/>
              <w:left w:w="150" w:type="dxa"/>
              <w:right w:w="150" w:type="dxa"/>
            </w:tcMar>
          </w:tcPr>
          <w:p>
            <w:pPr>
              <w:jc w:val="left"/>
            </w:pPr>
            <w:r>
              <w:rPr>
                <w:rFonts w:ascii="Calibri" w:hAnsi="Calibri"/>
                <w:sz w:val="19"/>
              </w:rPr>
              <w:t>None</w:t>
            </w:r>
          </w:p>
        </w:tc>
        <w:tc>
          <w:tcPr>
            <w:tcW w:type="dxa" w:w="1560"/>
            <w:shd w:fill="F9FBFD"/>
            <w:tcMar>
              <w:top w:w="120" w:type="dxa"/>
              <w:bottom w:w="120" w:type="dxa"/>
              <w:left w:w="150" w:type="dxa"/>
              <w:right w:w="150" w:type="dxa"/>
            </w:tcMar>
          </w:tcPr>
          <w:p>
            <w:pPr>
              <w:jc w:val="left"/>
            </w:pPr>
            <w:r>
              <w:rPr>
                <w:rFonts w:ascii="Calibri" w:hAnsi="Calibri"/>
                <w:sz w:val="19"/>
              </w:rPr>
              <w:t>Fully Functional</w:t>
            </w:r>
          </w:p>
        </w:tc>
      </w:tr>
      <w:tr>
        <w:tc>
          <w:tcPr>
            <w:tcW w:type="dxa" w:w="1560"/>
            <w:shd w:fill="FFFFFF"/>
            <w:tcMar>
              <w:top w:w="120" w:type="dxa"/>
              <w:bottom w:w="120" w:type="dxa"/>
              <w:left w:w="150" w:type="dxa"/>
              <w:right w:w="150" w:type="dxa"/>
            </w:tcMar>
          </w:tcPr>
          <w:p>
            <w:pPr>
              <w:jc w:val="left"/>
            </w:pPr>
            <w:r>
              <w:rPr>
                <w:rFonts w:ascii="Calibri" w:hAnsi="Calibri"/>
                <w:sz w:val="19"/>
              </w:rPr>
              <w:t>/api/auth/test</w:t>
            </w:r>
          </w:p>
        </w:tc>
        <w:tc>
          <w:tcPr>
            <w:tcW w:type="dxa" w:w="1560"/>
            <w:shd w:fill="FFFFFF"/>
            <w:tcMar>
              <w:top w:w="120" w:type="dxa"/>
              <w:bottom w:w="120" w:type="dxa"/>
              <w:left w:w="150" w:type="dxa"/>
              <w:right w:w="150" w:type="dxa"/>
            </w:tcMar>
          </w:tcPr>
          <w:p>
            <w:pPr>
              <w:jc w:val="left"/>
            </w:pPr>
            <w:r>
              <w:rPr>
                <w:rFonts w:ascii="Calibri" w:hAnsi="Calibri"/>
                <w:sz w:val="19"/>
              </w:rPr>
              <w:t>GET</w:t>
            </w:r>
          </w:p>
        </w:tc>
        <w:tc>
          <w:tcPr>
            <w:tcW w:type="dxa" w:w="1560"/>
            <w:shd w:fill="FFFFFF"/>
            <w:tcMar>
              <w:top w:w="120" w:type="dxa"/>
              <w:bottom w:w="120" w:type="dxa"/>
              <w:left w:w="150" w:type="dxa"/>
              <w:right w:w="150" w:type="dxa"/>
            </w:tcMar>
          </w:tcPr>
          <w:p>
            <w:pPr>
              <w:jc w:val="left"/>
            </w:pPr>
            <w:r>
              <w:rPr>
                <w:rFonts w:ascii="Calibri" w:hAnsi="Calibri"/>
                <w:sz w:val="19"/>
              </w:rPr>
              <w:t>BP health check</w:t>
            </w:r>
          </w:p>
        </w:tc>
        <w:tc>
          <w:tcPr>
            <w:tcW w:type="dxa" w:w="1560"/>
            <w:shd w:fill="FFFFFF"/>
            <w:tcMar>
              <w:top w:w="120" w:type="dxa"/>
              <w:bottom w:w="120" w:type="dxa"/>
              <w:left w:w="150" w:type="dxa"/>
              <w:right w:w="150" w:type="dxa"/>
            </w:tcMar>
          </w:tcPr>
          <w:p>
            <w:pPr>
              <w:jc w:val="left"/>
            </w:pPr>
            <w:r>
              <w:rPr>
                <w:rFonts w:ascii="Calibri" w:hAnsi="Calibri"/>
                <w:sz w:val="19"/>
              </w:rPr>
              <w:t>None</w:t>
            </w:r>
          </w:p>
        </w:tc>
        <w:tc>
          <w:tcPr>
            <w:tcW w:type="dxa" w:w="1560"/>
            <w:shd w:fill="FFFFFF"/>
            <w:tcMar>
              <w:top w:w="120" w:type="dxa"/>
              <w:bottom w:w="120" w:type="dxa"/>
              <w:left w:w="150" w:type="dxa"/>
              <w:right w:w="150" w:type="dxa"/>
            </w:tcMar>
          </w:tcPr>
          <w:p>
            <w:pPr>
              <w:jc w:val="left"/>
            </w:pPr>
            <w:r>
              <w:rPr>
                <w:rFonts w:ascii="Calibri" w:hAnsi="Calibri"/>
                <w:sz w:val="19"/>
              </w:rPr>
              <w:t>None</w:t>
            </w:r>
          </w:p>
        </w:tc>
        <w:tc>
          <w:tcPr>
            <w:tcW w:type="dxa" w:w="1560"/>
            <w:shd w:fill="FFFFFF"/>
            <w:tcMar>
              <w:top w:w="120" w:type="dxa"/>
              <w:bottom w:w="120" w:type="dxa"/>
              <w:left w:w="150" w:type="dxa"/>
              <w:right w:w="150" w:type="dxa"/>
            </w:tcMar>
          </w:tcPr>
          <w:p>
            <w:pPr>
              <w:jc w:val="left"/>
            </w:pPr>
            <w:r>
              <w:rPr>
                <w:rFonts w:ascii="Calibri" w:hAnsi="Calibri"/>
                <w:sz w:val="19"/>
              </w:rPr>
              <w:t>Test Route</w:t>
            </w:r>
          </w:p>
        </w:tc>
      </w:tr>
      <w:tr>
        <w:tc>
          <w:tcPr>
            <w:tcW w:type="dxa" w:w="1560"/>
            <w:shd w:fill="F9FBFD"/>
            <w:tcMar>
              <w:top w:w="120" w:type="dxa"/>
              <w:bottom w:w="120" w:type="dxa"/>
              <w:left w:w="150" w:type="dxa"/>
              <w:right w:w="150" w:type="dxa"/>
            </w:tcMar>
          </w:tcPr>
          <w:p>
            <w:pPr>
              <w:jc w:val="left"/>
            </w:pPr>
            <w:r>
              <w:rPr>
                <w:rFonts w:ascii="Calibri" w:hAnsi="Calibri"/>
                <w:sz w:val="19"/>
              </w:rPr>
              <w:t>/api/auth/simple</w:t>
            </w:r>
          </w:p>
        </w:tc>
        <w:tc>
          <w:tcPr>
            <w:tcW w:type="dxa" w:w="1560"/>
            <w:shd w:fill="F9FBFD"/>
            <w:tcMar>
              <w:top w:w="120" w:type="dxa"/>
              <w:bottom w:w="120" w:type="dxa"/>
              <w:left w:w="150" w:type="dxa"/>
              <w:right w:w="150" w:type="dxa"/>
            </w:tcMar>
          </w:tcPr>
          <w:p>
            <w:pPr>
              <w:jc w:val="left"/>
            </w:pPr>
            <w:r>
              <w:rPr>
                <w:rFonts w:ascii="Calibri" w:hAnsi="Calibri"/>
                <w:sz w:val="19"/>
              </w:rPr>
              <w:t>GET</w:t>
            </w:r>
          </w:p>
        </w:tc>
        <w:tc>
          <w:tcPr>
            <w:tcW w:type="dxa" w:w="1560"/>
            <w:shd w:fill="F9FBFD"/>
            <w:tcMar>
              <w:top w:w="120" w:type="dxa"/>
              <w:bottom w:w="120" w:type="dxa"/>
              <w:left w:w="150" w:type="dxa"/>
              <w:right w:w="150" w:type="dxa"/>
            </w:tcMar>
          </w:tcPr>
          <w:p>
            <w:pPr>
              <w:jc w:val="left"/>
            </w:pPr>
            <w:r>
              <w:rPr>
                <w:rFonts w:ascii="Calibri" w:hAnsi="Calibri"/>
                <w:sz w:val="19"/>
              </w:rPr>
              <w:t>Diagnostics</w:t>
            </w:r>
          </w:p>
        </w:tc>
        <w:tc>
          <w:tcPr>
            <w:tcW w:type="dxa" w:w="1560"/>
            <w:shd w:fill="F9FBFD"/>
            <w:tcMar>
              <w:top w:w="120" w:type="dxa"/>
              <w:bottom w:w="120" w:type="dxa"/>
              <w:left w:w="150" w:type="dxa"/>
              <w:right w:w="150" w:type="dxa"/>
            </w:tcMar>
          </w:tcPr>
          <w:p>
            <w:pPr>
              <w:jc w:val="left"/>
            </w:pPr>
            <w:r>
              <w:rPr>
                <w:rFonts w:ascii="Calibri" w:hAnsi="Calibri"/>
                <w:sz w:val="19"/>
              </w:rPr>
              <w:t>None</w:t>
            </w:r>
          </w:p>
        </w:tc>
        <w:tc>
          <w:tcPr>
            <w:tcW w:type="dxa" w:w="1560"/>
            <w:shd w:fill="F9FBFD"/>
            <w:tcMar>
              <w:top w:w="120" w:type="dxa"/>
              <w:bottom w:w="120" w:type="dxa"/>
              <w:left w:w="150" w:type="dxa"/>
              <w:right w:w="150" w:type="dxa"/>
            </w:tcMar>
          </w:tcPr>
          <w:p>
            <w:pPr>
              <w:jc w:val="left"/>
            </w:pPr>
            <w:r>
              <w:rPr>
                <w:rFonts w:ascii="Calibri" w:hAnsi="Calibri"/>
                <w:sz w:val="19"/>
              </w:rPr>
              <w:t>None</w:t>
            </w:r>
          </w:p>
        </w:tc>
        <w:tc>
          <w:tcPr>
            <w:tcW w:type="dxa" w:w="1560"/>
            <w:shd w:fill="F9FBFD"/>
            <w:tcMar>
              <w:top w:w="120" w:type="dxa"/>
              <w:bottom w:w="120" w:type="dxa"/>
              <w:left w:w="150" w:type="dxa"/>
              <w:right w:w="150" w:type="dxa"/>
            </w:tcMar>
          </w:tcPr>
          <w:p>
            <w:pPr>
              <w:jc w:val="left"/>
            </w:pPr>
            <w:r>
              <w:rPr>
                <w:rFonts w:ascii="Calibri" w:hAnsi="Calibri"/>
                <w:sz w:val="19"/>
              </w:rPr>
              <w:t>Test Route</w:t>
            </w:r>
          </w:p>
        </w:tc>
      </w:tr>
      <w:tr>
        <w:tc>
          <w:tcPr>
            <w:tcW w:type="dxa" w:w="1560"/>
            <w:shd w:fill="FFFFFF"/>
            <w:tcMar>
              <w:top w:w="120" w:type="dxa"/>
              <w:bottom w:w="120" w:type="dxa"/>
              <w:left w:w="150" w:type="dxa"/>
              <w:right w:w="150" w:type="dxa"/>
            </w:tcMar>
          </w:tcPr>
          <w:p>
            <w:pPr>
              <w:jc w:val="left"/>
            </w:pPr>
            <w:r>
              <w:rPr>
                <w:rFonts w:ascii="Calibri" w:hAnsi="Calibri"/>
                <w:sz w:val="19"/>
              </w:rPr>
              <w:t>/api/auth/ping</w:t>
            </w:r>
          </w:p>
        </w:tc>
        <w:tc>
          <w:tcPr>
            <w:tcW w:type="dxa" w:w="1560"/>
            <w:shd w:fill="FFFFFF"/>
            <w:tcMar>
              <w:top w:w="120" w:type="dxa"/>
              <w:bottom w:w="120" w:type="dxa"/>
              <w:left w:w="150" w:type="dxa"/>
              <w:right w:w="150" w:type="dxa"/>
            </w:tcMar>
          </w:tcPr>
          <w:p>
            <w:pPr>
              <w:jc w:val="left"/>
            </w:pPr>
            <w:r>
              <w:rPr>
                <w:rFonts w:ascii="Calibri" w:hAnsi="Calibri"/>
                <w:sz w:val="19"/>
              </w:rPr>
              <w:t>GET</w:t>
            </w:r>
          </w:p>
        </w:tc>
        <w:tc>
          <w:tcPr>
            <w:tcW w:type="dxa" w:w="1560"/>
            <w:shd w:fill="FFFFFF"/>
            <w:tcMar>
              <w:top w:w="120" w:type="dxa"/>
              <w:bottom w:w="120" w:type="dxa"/>
              <w:left w:w="150" w:type="dxa"/>
              <w:right w:w="150" w:type="dxa"/>
            </w:tcMar>
          </w:tcPr>
          <w:p>
            <w:pPr>
              <w:jc w:val="left"/>
            </w:pPr>
            <w:r>
              <w:rPr>
                <w:rFonts w:ascii="Calibri" w:hAnsi="Calibri"/>
                <w:sz w:val="19"/>
              </w:rPr>
              <w:t>Diagnostics</w:t>
            </w:r>
          </w:p>
        </w:tc>
        <w:tc>
          <w:tcPr>
            <w:tcW w:type="dxa" w:w="1560"/>
            <w:shd w:fill="FFFFFF"/>
            <w:tcMar>
              <w:top w:w="120" w:type="dxa"/>
              <w:bottom w:w="120" w:type="dxa"/>
              <w:left w:w="150" w:type="dxa"/>
              <w:right w:w="150" w:type="dxa"/>
            </w:tcMar>
          </w:tcPr>
          <w:p>
            <w:pPr>
              <w:jc w:val="left"/>
            </w:pPr>
            <w:r>
              <w:rPr>
                <w:rFonts w:ascii="Calibri" w:hAnsi="Calibri"/>
                <w:sz w:val="19"/>
              </w:rPr>
              <w:t>None</w:t>
            </w:r>
          </w:p>
        </w:tc>
        <w:tc>
          <w:tcPr>
            <w:tcW w:type="dxa" w:w="1560"/>
            <w:shd w:fill="FFFFFF"/>
            <w:tcMar>
              <w:top w:w="120" w:type="dxa"/>
              <w:bottom w:w="120" w:type="dxa"/>
              <w:left w:w="150" w:type="dxa"/>
              <w:right w:w="150" w:type="dxa"/>
            </w:tcMar>
          </w:tcPr>
          <w:p>
            <w:pPr>
              <w:jc w:val="left"/>
            </w:pPr>
            <w:r>
              <w:rPr>
                <w:rFonts w:ascii="Calibri" w:hAnsi="Calibri"/>
                <w:sz w:val="19"/>
              </w:rPr>
              <w:t>None</w:t>
            </w:r>
          </w:p>
        </w:tc>
        <w:tc>
          <w:tcPr>
            <w:tcW w:type="dxa" w:w="1560"/>
            <w:shd w:fill="FFFFFF"/>
            <w:tcMar>
              <w:top w:w="120" w:type="dxa"/>
              <w:bottom w:w="120" w:type="dxa"/>
              <w:left w:w="150" w:type="dxa"/>
              <w:right w:w="150" w:type="dxa"/>
            </w:tcMar>
          </w:tcPr>
          <w:p>
            <w:pPr>
              <w:jc w:val="left"/>
            </w:pPr>
            <w:r>
              <w:rPr>
                <w:rFonts w:ascii="Calibri" w:hAnsi="Calibri"/>
                <w:sz w:val="19"/>
              </w:rPr>
              <w:t>Test Route</w:t>
            </w:r>
          </w:p>
        </w:tc>
      </w:tr>
      <w:tr>
        <w:tc>
          <w:tcPr>
            <w:tcW w:type="dxa" w:w="1560"/>
            <w:shd w:fill="F9FBFD"/>
            <w:tcMar>
              <w:top w:w="120" w:type="dxa"/>
              <w:bottom w:w="120" w:type="dxa"/>
              <w:left w:w="150" w:type="dxa"/>
              <w:right w:w="150" w:type="dxa"/>
            </w:tcMar>
          </w:tcPr>
          <w:p>
            <w:pPr>
              <w:jc w:val="left"/>
            </w:pPr>
            <w:r>
              <w:rPr>
                <w:rFonts w:ascii="Calibri" w:hAnsi="Calibri"/>
                <w:sz w:val="19"/>
              </w:rPr>
              <w:t>/api/auth/test2</w:t>
            </w:r>
          </w:p>
        </w:tc>
        <w:tc>
          <w:tcPr>
            <w:tcW w:type="dxa" w:w="1560"/>
            <w:shd w:fill="F9FBFD"/>
            <w:tcMar>
              <w:top w:w="120" w:type="dxa"/>
              <w:bottom w:w="120" w:type="dxa"/>
              <w:left w:w="150" w:type="dxa"/>
              <w:right w:w="150" w:type="dxa"/>
            </w:tcMar>
          </w:tcPr>
          <w:p>
            <w:pPr>
              <w:jc w:val="left"/>
            </w:pPr>
            <w:r>
              <w:rPr>
                <w:rFonts w:ascii="Calibri" w:hAnsi="Calibri"/>
                <w:sz w:val="19"/>
              </w:rPr>
              <w:t>GET</w:t>
            </w:r>
          </w:p>
        </w:tc>
        <w:tc>
          <w:tcPr>
            <w:tcW w:type="dxa" w:w="1560"/>
            <w:shd w:fill="F9FBFD"/>
            <w:tcMar>
              <w:top w:w="120" w:type="dxa"/>
              <w:bottom w:w="120" w:type="dxa"/>
              <w:left w:w="150" w:type="dxa"/>
              <w:right w:w="150" w:type="dxa"/>
            </w:tcMar>
          </w:tcPr>
          <w:p>
            <w:pPr>
              <w:jc w:val="left"/>
            </w:pPr>
            <w:r>
              <w:rPr>
                <w:rFonts w:ascii="Calibri" w:hAnsi="Calibri"/>
                <w:sz w:val="19"/>
              </w:rPr>
              <w:t>Diagnostics</w:t>
            </w:r>
          </w:p>
        </w:tc>
        <w:tc>
          <w:tcPr>
            <w:tcW w:type="dxa" w:w="1560"/>
            <w:shd w:fill="F9FBFD"/>
            <w:tcMar>
              <w:top w:w="120" w:type="dxa"/>
              <w:bottom w:w="120" w:type="dxa"/>
              <w:left w:w="150" w:type="dxa"/>
              <w:right w:w="150" w:type="dxa"/>
            </w:tcMar>
          </w:tcPr>
          <w:p>
            <w:pPr>
              <w:jc w:val="left"/>
            </w:pPr>
            <w:r>
              <w:rPr>
                <w:rFonts w:ascii="Calibri" w:hAnsi="Calibri"/>
                <w:sz w:val="19"/>
              </w:rPr>
              <w:t>None</w:t>
            </w:r>
          </w:p>
        </w:tc>
        <w:tc>
          <w:tcPr>
            <w:tcW w:type="dxa" w:w="1560"/>
            <w:shd w:fill="F9FBFD"/>
            <w:tcMar>
              <w:top w:w="120" w:type="dxa"/>
              <w:bottom w:w="120" w:type="dxa"/>
              <w:left w:w="150" w:type="dxa"/>
              <w:right w:w="150" w:type="dxa"/>
            </w:tcMar>
          </w:tcPr>
          <w:p>
            <w:pPr>
              <w:jc w:val="left"/>
            </w:pPr>
            <w:r>
              <w:rPr>
                <w:rFonts w:ascii="Calibri" w:hAnsi="Calibri"/>
                <w:sz w:val="19"/>
              </w:rPr>
              <w:t>None</w:t>
            </w:r>
          </w:p>
        </w:tc>
        <w:tc>
          <w:tcPr>
            <w:tcW w:type="dxa" w:w="1560"/>
            <w:shd w:fill="F9FBFD"/>
            <w:tcMar>
              <w:top w:w="120" w:type="dxa"/>
              <w:bottom w:w="120" w:type="dxa"/>
              <w:left w:w="150" w:type="dxa"/>
              <w:right w:w="150" w:type="dxa"/>
            </w:tcMar>
          </w:tcPr>
          <w:p>
            <w:pPr>
              <w:jc w:val="left"/>
            </w:pPr>
            <w:r>
              <w:rPr>
                <w:rFonts w:ascii="Calibri" w:hAnsi="Calibri"/>
                <w:sz w:val="19"/>
              </w:rPr>
              <w:t>Test Route</w:t>
            </w:r>
          </w:p>
        </w:tc>
      </w:tr>
      <w:tr>
        <w:tc>
          <w:tcPr>
            <w:tcW w:type="dxa" w:w="1560"/>
            <w:shd w:fill="FFFFFF"/>
            <w:tcMar>
              <w:top w:w="120" w:type="dxa"/>
              <w:bottom w:w="120" w:type="dxa"/>
              <w:left w:w="150" w:type="dxa"/>
              <w:right w:w="150" w:type="dxa"/>
            </w:tcMar>
          </w:tcPr>
          <w:p>
            <w:pPr>
              <w:jc w:val="left"/>
            </w:pPr>
            <w:r>
              <w:rPr>
                <w:rFonts w:ascii="Calibri" w:hAnsi="Calibri"/>
                <w:sz w:val="19"/>
              </w:rPr>
              <w:t>/api/auth/test3</w:t>
            </w:r>
          </w:p>
        </w:tc>
        <w:tc>
          <w:tcPr>
            <w:tcW w:type="dxa" w:w="1560"/>
            <w:shd w:fill="FFFFFF"/>
            <w:tcMar>
              <w:top w:w="120" w:type="dxa"/>
              <w:bottom w:w="120" w:type="dxa"/>
              <w:left w:w="150" w:type="dxa"/>
              <w:right w:w="150" w:type="dxa"/>
            </w:tcMar>
          </w:tcPr>
          <w:p>
            <w:pPr>
              <w:jc w:val="left"/>
            </w:pPr>
            <w:r>
              <w:rPr>
                <w:rFonts w:ascii="Calibri" w:hAnsi="Calibri"/>
                <w:sz w:val="19"/>
              </w:rPr>
              <w:t>GET</w:t>
            </w:r>
          </w:p>
        </w:tc>
        <w:tc>
          <w:tcPr>
            <w:tcW w:type="dxa" w:w="1560"/>
            <w:shd w:fill="FFFFFF"/>
            <w:tcMar>
              <w:top w:w="120" w:type="dxa"/>
              <w:bottom w:w="120" w:type="dxa"/>
              <w:left w:w="150" w:type="dxa"/>
              <w:right w:w="150" w:type="dxa"/>
            </w:tcMar>
          </w:tcPr>
          <w:p>
            <w:pPr>
              <w:jc w:val="left"/>
            </w:pPr>
            <w:r>
              <w:rPr>
                <w:rFonts w:ascii="Calibri" w:hAnsi="Calibri"/>
                <w:sz w:val="19"/>
              </w:rPr>
              <w:t>Diagnostics</w:t>
            </w:r>
          </w:p>
        </w:tc>
        <w:tc>
          <w:tcPr>
            <w:tcW w:type="dxa" w:w="1560"/>
            <w:shd w:fill="FFFFFF"/>
            <w:tcMar>
              <w:top w:w="120" w:type="dxa"/>
              <w:bottom w:w="120" w:type="dxa"/>
              <w:left w:w="150" w:type="dxa"/>
              <w:right w:w="150" w:type="dxa"/>
            </w:tcMar>
          </w:tcPr>
          <w:p>
            <w:pPr>
              <w:jc w:val="left"/>
            </w:pPr>
            <w:r>
              <w:rPr>
                <w:rFonts w:ascii="Calibri" w:hAnsi="Calibri"/>
                <w:sz w:val="19"/>
              </w:rPr>
              <w:t>None</w:t>
            </w:r>
          </w:p>
        </w:tc>
        <w:tc>
          <w:tcPr>
            <w:tcW w:type="dxa" w:w="1560"/>
            <w:shd w:fill="FFFFFF"/>
            <w:tcMar>
              <w:top w:w="120" w:type="dxa"/>
              <w:bottom w:w="120" w:type="dxa"/>
              <w:left w:w="150" w:type="dxa"/>
              <w:right w:w="150" w:type="dxa"/>
            </w:tcMar>
          </w:tcPr>
          <w:p>
            <w:pPr>
              <w:jc w:val="left"/>
            </w:pPr>
            <w:r>
              <w:rPr>
                <w:rFonts w:ascii="Calibri" w:hAnsi="Calibri"/>
                <w:sz w:val="19"/>
              </w:rPr>
              <w:t>None</w:t>
            </w:r>
          </w:p>
        </w:tc>
        <w:tc>
          <w:tcPr>
            <w:tcW w:type="dxa" w:w="1560"/>
            <w:shd w:fill="FFFFFF"/>
            <w:tcMar>
              <w:top w:w="120" w:type="dxa"/>
              <w:bottom w:w="120" w:type="dxa"/>
              <w:left w:w="150" w:type="dxa"/>
              <w:right w:w="150" w:type="dxa"/>
            </w:tcMar>
          </w:tcPr>
          <w:p>
            <w:pPr>
              <w:jc w:val="left"/>
            </w:pPr>
            <w:r>
              <w:rPr>
                <w:rFonts w:ascii="Calibri" w:hAnsi="Calibri"/>
                <w:sz w:val="19"/>
              </w:rPr>
              <w:t>Test Route</w:t>
            </w:r>
          </w:p>
        </w:tc>
      </w:tr>
      <w:tr>
        <w:tc>
          <w:tcPr>
            <w:tcW w:type="dxa" w:w="1560"/>
            <w:shd w:fill="F9FBFD"/>
            <w:tcMar>
              <w:top w:w="120" w:type="dxa"/>
              <w:bottom w:w="120" w:type="dxa"/>
              <w:left w:w="150" w:type="dxa"/>
              <w:right w:w="150" w:type="dxa"/>
            </w:tcMar>
          </w:tcPr>
          <w:p>
            <w:pPr>
              <w:jc w:val="left"/>
            </w:pPr>
            <w:r>
              <w:rPr>
                <w:rFonts w:ascii="Calibri" w:hAnsi="Calibri"/>
                <w:sz w:val="19"/>
              </w:rPr>
              <w:t>/api/auth/public</w:t>
            </w:r>
          </w:p>
        </w:tc>
        <w:tc>
          <w:tcPr>
            <w:tcW w:type="dxa" w:w="1560"/>
            <w:shd w:fill="F9FBFD"/>
            <w:tcMar>
              <w:top w:w="120" w:type="dxa"/>
              <w:bottom w:w="120" w:type="dxa"/>
              <w:left w:w="150" w:type="dxa"/>
              <w:right w:w="150" w:type="dxa"/>
            </w:tcMar>
          </w:tcPr>
          <w:p>
            <w:pPr>
              <w:jc w:val="left"/>
            </w:pPr>
            <w:r>
              <w:rPr>
                <w:rFonts w:ascii="Calibri" w:hAnsi="Calibri"/>
                <w:sz w:val="19"/>
              </w:rPr>
              <w:t>GET</w:t>
            </w:r>
          </w:p>
        </w:tc>
        <w:tc>
          <w:tcPr>
            <w:tcW w:type="dxa" w:w="1560"/>
            <w:shd w:fill="F9FBFD"/>
            <w:tcMar>
              <w:top w:w="120" w:type="dxa"/>
              <w:bottom w:w="120" w:type="dxa"/>
              <w:left w:w="150" w:type="dxa"/>
              <w:right w:w="150" w:type="dxa"/>
            </w:tcMar>
          </w:tcPr>
          <w:p>
            <w:pPr>
              <w:jc w:val="left"/>
            </w:pPr>
            <w:r>
              <w:rPr>
                <w:rFonts w:ascii="Calibri" w:hAnsi="Calibri"/>
                <w:sz w:val="19"/>
              </w:rPr>
              <w:t>Diagnostics</w:t>
            </w:r>
          </w:p>
        </w:tc>
        <w:tc>
          <w:tcPr>
            <w:tcW w:type="dxa" w:w="1560"/>
            <w:shd w:fill="F9FBFD"/>
            <w:tcMar>
              <w:top w:w="120" w:type="dxa"/>
              <w:bottom w:w="120" w:type="dxa"/>
              <w:left w:w="150" w:type="dxa"/>
              <w:right w:w="150" w:type="dxa"/>
            </w:tcMar>
          </w:tcPr>
          <w:p>
            <w:pPr>
              <w:jc w:val="left"/>
            </w:pPr>
            <w:r>
              <w:rPr>
                <w:rFonts w:ascii="Calibri" w:hAnsi="Calibri"/>
                <w:sz w:val="19"/>
              </w:rPr>
              <w:t>None</w:t>
            </w:r>
          </w:p>
        </w:tc>
        <w:tc>
          <w:tcPr>
            <w:tcW w:type="dxa" w:w="1560"/>
            <w:shd w:fill="F9FBFD"/>
            <w:tcMar>
              <w:top w:w="120" w:type="dxa"/>
              <w:bottom w:w="120" w:type="dxa"/>
              <w:left w:w="150" w:type="dxa"/>
              <w:right w:w="150" w:type="dxa"/>
            </w:tcMar>
          </w:tcPr>
          <w:p>
            <w:pPr>
              <w:jc w:val="left"/>
            </w:pPr>
            <w:r>
              <w:rPr>
                <w:rFonts w:ascii="Calibri" w:hAnsi="Calibri"/>
                <w:sz w:val="19"/>
              </w:rPr>
              <w:t>None</w:t>
            </w:r>
          </w:p>
        </w:tc>
        <w:tc>
          <w:tcPr>
            <w:tcW w:type="dxa" w:w="1560"/>
            <w:shd w:fill="F9FBFD"/>
            <w:tcMar>
              <w:top w:w="120" w:type="dxa"/>
              <w:bottom w:w="120" w:type="dxa"/>
              <w:left w:w="150" w:type="dxa"/>
              <w:right w:w="150" w:type="dxa"/>
            </w:tcMar>
          </w:tcPr>
          <w:p>
            <w:pPr>
              <w:jc w:val="left"/>
            </w:pPr>
            <w:r>
              <w:rPr>
                <w:rFonts w:ascii="Calibri" w:hAnsi="Calibri"/>
                <w:sz w:val="19"/>
              </w:rPr>
              <w:t>Test Route</w:t>
            </w:r>
          </w:p>
        </w:tc>
      </w:tr>
      <w:tr>
        <w:tc>
          <w:tcPr>
            <w:tcW w:type="dxa" w:w="1560"/>
            <w:shd w:fill="FFFFFF"/>
            <w:tcMar>
              <w:top w:w="120" w:type="dxa"/>
              <w:bottom w:w="120" w:type="dxa"/>
              <w:left w:w="150" w:type="dxa"/>
              <w:right w:w="150" w:type="dxa"/>
            </w:tcMar>
          </w:tcPr>
          <w:p>
            <w:pPr>
              <w:jc w:val="left"/>
            </w:pPr>
            <w:r>
              <w:rPr>
                <w:rFonts w:ascii="Calibri" w:hAnsi="Calibri"/>
                <w:sz w:val="19"/>
              </w:rPr>
              <w:t>/api/auth/hello</w:t>
            </w:r>
          </w:p>
        </w:tc>
        <w:tc>
          <w:tcPr>
            <w:tcW w:type="dxa" w:w="1560"/>
            <w:shd w:fill="FFFFFF"/>
            <w:tcMar>
              <w:top w:w="120" w:type="dxa"/>
              <w:bottom w:w="120" w:type="dxa"/>
              <w:left w:w="150" w:type="dxa"/>
              <w:right w:w="150" w:type="dxa"/>
            </w:tcMar>
          </w:tcPr>
          <w:p>
            <w:pPr>
              <w:jc w:val="left"/>
            </w:pPr>
            <w:r>
              <w:rPr>
                <w:rFonts w:ascii="Calibri" w:hAnsi="Calibri"/>
                <w:sz w:val="19"/>
              </w:rPr>
              <w:t>GET</w:t>
            </w:r>
          </w:p>
        </w:tc>
        <w:tc>
          <w:tcPr>
            <w:tcW w:type="dxa" w:w="1560"/>
            <w:shd w:fill="FFFFFF"/>
            <w:tcMar>
              <w:top w:w="120" w:type="dxa"/>
              <w:bottom w:w="120" w:type="dxa"/>
              <w:left w:w="150" w:type="dxa"/>
              <w:right w:w="150" w:type="dxa"/>
            </w:tcMar>
          </w:tcPr>
          <w:p>
            <w:pPr>
              <w:jc w:val="left"/>
            </w:pPr>
            <w:r>
              <w:rPr>
                <w:rFonts w:ascii="Calibri" w:hAnsi="Calibri"/>
                <w:sz w:val="19"/>
              </w:rPr>
              <w:t>Diagnostics</w:t>
            </w:r>
          </w:p>
        </w:tc>
        <w:tc>
          <w:tcPr>
            <w:tcW w:type="dxa" w:w="1560"/>
            <w:shd w:fill="FFFFFF"/>
            <w:tcMar>
              <w:top w:w="120" w:type="dxa"/>
              <w:bottom w:w="120" w:type="dxa"/>
              <w:left w:w="150" w:type="dxa"/>
              <w:right w:w="150" w:type="dxa"/>
            </w:tcMar>
          </w:tcPr>
          <w:p>
            <w:pPr>
              <w:jc w:val="left"/>
            </w:pPr>
            <w:r>
              <w:rPr>
                <w:rFonts w:ascii="Calibri" w:hAnsi="Calibri"/>
                <w:sz w:val="19"/>
              </w:rPr>
              <w:t>None</w:t>
            </w:r>
          </w:p>
        </w:tc>
        <w:tc>
          <w:tcPr>
            <w:tcW w:type="dxa" w:w="1560"/>
            <w:shd w:fill="FFFFFF"/>
            <w:tcMar>
              <w:top w:w="120" w:type="dxa"/>
              <w:bottom w:w="120" w:type="dxa"/>
              <w:left w:w="150" w:type="dxa"/>
              <w:right w:w="150" w:type="dxa"/>
            </w:tcMar>
          </w:tcPr>
          <w:p>
            <w:pPr>
              <w:jc w:val="left"/>
            </w:pPr>
            <w:r>
              <w:rPr>
                <w:rFonts w:ascii="Calibri" w:hAnsi="Calibri"/>
                <w:sz w:val="19"/>
              </w:rPr>
              <w:t>None</w:t>
            </w:r>
          </w:p>
        </w:tc>
        <w:tc>
          <w:tcPr>
            <w:tcW w:type="dxa" w:w="1560"/>
            <w:shd w:fill="FFFFFF"/>
            <w:tcMar>
              <w:top w:w="120" w:type="dxa"/>
              <w:bottom w:w="120" w:type="dxa"/>
              <w:left w:w="150" w:type="dxa"/>
              <w:right w:w="150" w:type="dxa"/>
            </w:tcMar>
          </w:tcPr>
          <w:p>
            <w:pPr>
              <w:jc w:val="left"/>
            </w:pPr>
            <w:r>
              <w:rPr>
                <w:rFonts w:ascii="Calibri" w:hAnsi="Calibri"/>
                <w:sz w:val="19"/>
              </w:rPr>
              <w:t>Test Route</w:t>
            </w:r>
          </w:p>
        </w:tc>
      </w:tr>
      <w:tr>
        <w:tc>
          <w:tcPr>
            <w:tcW w:type="dxa" w:w="1560"/>
            <w:shd w:fill="F9FBFD"/>
            <w:tcMar>
              <w:top w:w="120" w:type="dxa"/>
              <w:bottom w:w="120" w:type="dxa"/>
              <w:left w:w="150" w:type="dxa"/>
              <w:right w:w="150" w:type="dxa"/>
            </w:tcMar>
          </w:tcPr>
          <w:p>
            <w:pPr>
              <w:jc w:val="left"/>
            </w:pPr>
            <w:r>
              <w:rPr>
                <w:rFonts w:ascii="Calibri" w:hAnsi="Calibri"/>
                <w:sz w:val="19"/>
              </w:rPr>
              <w:t>/api/auth/logout-test</w:t>
            </w:r>
          </w:p>
        </w:tc>
        <w:tc>
          <w:tcPr>
            <w:tcW w:type="dxa" w:w="1560"/>
            <w:shd w:fill="F9FBFD"/>
            <w:tcMar>
              <w:top w:w="120" w:type="dxa"/>
              <w:bottom w:w="120" w:type="dxa"/>
              <w:left w:w="150" w:type="dxa"/>
              <w:right w:w="150" w:type="dxa"/>
            </w:tcMar>
          </w:tcPr>
          <w:p>
            <w:pPr>
              <w:jc w:val="left"/>
            </w:pPr>
            <w:r>
              <w:rPr>
                <w:rFonts w:ascii="Calibri" w:hAnsi="Calibri"/>
                <w:sz w:val="19"/>
              </w:rPr>
              <w:t>GET</w:t>
            </w:r>
          </w:p>
        </w:tc>
        <w:tc>
          <w:tcPr>
            <w:tcW w:type="dxa" w:w="1560"/>
            <w:shd w:fill="F9FBFD"/>
            <w:tcMar>
              <w:top w:w="120" w:type="dxa"/>
              <w:bottom w:w="120" w:type="dxa"/>
              <w:left w:w="150" w:type="dxa"/>
              <w:right w:w="150" w:type="dxa"/>
            </w:tcMar>
          </w:tcPr>
          <w:p>
            <w:pPr>
              <w:jc w:val="left"/>
            </w:pPr>
            <w:r>
              <w:rPr>
                <w:rFonts w:ascii="Calibri" w:hAnsi="Calibri"/>
                <w:sz w:val="19"/>
              </w:rPr>
              <w:t>Diagnostics</w:t>
            </w:r>
          </w:p>
        </w:tc>
        <w:tc>
          <w:tcPr>
            <w:tcW w:type="dxa" w:w="1560"/>
            <w:shd w:fill="F9FBFD"/>
            <w:tcMar>
              <w:top w:w="120" w:type="dxa"/>
              <w:bottom w:w="120" w:type="dxa"/>
              <w:left w:w="150" w:type="dxa"/>
              <w:right w:w="150" w:type="dxa"/>
            </w:tcMar>
          </w:tcPr>
          <w:p>
            <w:pPr>
              <w:jc w:val="left"/>
            </w:pPr>
            <w:r>
              <w:rPr>
                <w:rFonts w:ascii="Calibri" w:hAnsi="Calibri"/>
                <w:sz w:val="19"/>
              </w:rPr>
              <w:t>None</w:t>
            </w:r>
          </w:p>
        </w:tc>
        <w:tc>
          <w:tcPr>
            <w:tcW w:type="dxa" w:w="1560"/>
            <w:shd w:fill="F9FBFD"/>
            <w:tcMar>
              <w:top w:w="120" w:type="dxa"/>
              <w:bottom w:w="120" w:type="dxa"/>
              <w:left w:w="150" w:type="dxa"/>
              <w:right w:w="150" w:type="dxa"/>
            </w:tcMar>
          </w:tcPr>
          <w:p>
            <w:pPr>
              <w:jc w:val="left"/>
            </w:pPr>
            <w:r>
              <w:rPr>
                <w:rFonts w:ascii="Calibri" w:hAnsi="Calibri"/>
                <w:sz w:val="19"/>
              </w:rPr>
              <w:t>None</w:t>
            </w:r>
          </w:p>
        </w:tc>
        <w:tc>
          <w:tcPr>
            <w:tcW w:type="dxa" w:w="1560"/>
            <w:shd w:fill="F9FBFD"/>
            <w:tcMar>
              <w:top w:w="120" w:type="dxa"/>
              <w:bottom w:w="120" w:type="dxa"/>
              <w:left w:w="150" w:type="dxa"/>
              <w:right w:w="150" w:type="dxa"/>
            </w:tcMar>
          </w:tcPr>
          <w:p>
            <w:pPr>
              <w:jc w:val="left"/>
            </w:pPr>
            <w:r>
              <w:rPr>
                <w:rFonts w:ascii="Calibri" w:hAnsi="Calibri"/>
                <w:sz w:val="19"/>
              </w:rPr>
              <w:t>Test Route</w:t>
            </w:r>
          </w:p>
        </w:tc>
      </w:tr>
    </w:tbl>
    <w:p/>
    <w:p>
      <w:pPr>
        <w:keepNext/>
        <w:spacing w:before="280" w:after="80"/>
      </w:pPr>
      <w:r>
        <w:rPr>
          <w:rFonts w:ascii="Arial" w:hAnsi="Arial"/>
          <w:b/>
          <w:color w:val="5C768D"/>
          <w:sz w:val="28"/>
        </w:rPr>
        <w:t>2.2 Users &amp; Family Profiles APIs</w:t>
      </w:r>
    </w:p>
    <w:tbl>
      <w:tblPr>
        <w:tblW w:type="auto" w:w="0"/>
        <w:jc w:val="center"/>
        <w:tblLook w:firstColumn="1" w:firstRow="1" w:lastColumn="0" w:lastRow="0" w:noHBand="0" w:noVBand="1" w:val="04A0"/>
        <w:tblBorders>
          <w:top w:val="single" w:sz="6" w:space="0" w:color="A0A0A0"/>
          <w:bottom w:val="single" w:sz="6" w:space="0" w:color="A0A0A0"/>
          <w:left w:val="none"/>
          <w:right w:val="none"/>
          <w:insideH w:val="single" w:sz="4" w:space="0" w:color="E0E0E0"/>
          <w:insideV w:val="none"/>
        </w:tblBorders>
      </w:tblPr>
      <w:tblGrid>
        <w:gridCol w:w="2592"/>
        <w:gridCol w:w="864"/>
        <w:gridCol w:w="2160"/>
        <w:gridCol w:w="1728"/>
        <w:gridCol w:w="1296"/>
        <w:gridCol w:w="1440"/>
      </w:tblGrid>
      <w:tr>
        <w:tc>
          <w:tcPr>
            <w:tcW w:type="dxa" w:w="1560"/>
            <w:shd w:fill="1B365D"/>
            <w:tcMar>
              <w:top w:w="120" w:type="dxa"/>
              <w:bottom w:w="120" w:type="dxa"/>
              <w:left w:w="150" w:type="dxa"/>
              <w:right w:w="150" w:type="dxa"/>
            </w:tcMar>
          </w:tcPr>
          <w:p>
            <w:pPr>
              <w:jc w:val="left"/>
            </w:pPr>
            <w:r>
              <w:rPr>
                <w:rFonts w:ascii="Calibri" w:hAnsi="Calibri"/>
                <w:b/>
                <w:color w:val="FFFFFF"/>
                <w:sz w:val="20"/>
              </w:rPr>
              <w:t>URL</w:t>
            </w:r>
          </w:p>
        </w:tc>
        <w:tc>
          <w:tcPr>
            <w:tcW w:type="dxa" w:w="1560"/>
            <w:shd w:fill="1B365D"/>
            <w:tcMar>
              <w:top w:w="120" w:type="dxa"/>
              <w:bottom w:w="120" w:type="dxa"/>
              <w:left w:w="150" w:type="dxa"/>
              <w:right w:w="150" w:type="dxa"/>
            </w:tcMar>
          </w:tcPr>
          <w:p>
            <w:pPr>
              <w:jc w:val="left"/>
            </w:pPr>
            <w:r>
              <w:rPr>
                <w:rFonts w:ascii="Calibri" w:hAnsi="Calibri"/>
                <w:b/>
                <w:color w:val="FFFFFF"/>
                <w:sz w:val="20"/>
              </w:rPr>
              <w:t>Method</w:t>
            </w:r>
          </w:p>
        </w:tc>
        <w:tc>
          <w:tcPr>
            <w:tcW w:type="dxa" w:w="1560"/>
            <w:shd w:fill="1B365D"/>
            <w:tcMar>
              <w:top w:w="120" w:type="dxa"/>
              <w:bottom w:w="120" w:type="dxa"/>
              <w:left w:w="150" w:type="dxa"/>
              <w:right w:w="150" w:type="dxa"/>
            </w:tcMar>
          </w:tcPr>
          <w:p>
            <w:pPr>
              <w:jc w:val="left"/>
            </w:pPr>
            <w:r>
              <w:rPr>
                <w:rFonts w:ascii="Calibri" w:hAnsi="Calibri"/>
                <w:b/>
                <w:color w:val="FFFFFF"/>
                <w:sz w:val="20"/>
              </w:rPr>
              <w:t>Purpose</w:t>
            </w:r>
          </w:p>
        </w:tc>
        <w:tc>
          <w:tcPr>
            <w:tcW w:type="dxa" w:w="1560"/>
            <w:shd w:fill="1B365D"/>
            <w:tcMar>
              <w:top w:w="120" w:type="dxa"/>
              <w:bottom w:w="120" w:type="dxa"/>
              <w:left w:w="150" w:type="dxa"/>
              <w:right w:w="150" w:type="dxa"/>
            </w:tcMar>
          </w:tcPr>
          <w:p>
            <w:pPr>
              <w:jc w:val="left"/>
            </w:pPr>
            <w:r>
              <w:rPr>
                <w:rFonts w:ascii="Calibri" w:hAnsi="Calibri"/>
                <w:b/>
                <w:color w:val="FFFFFF"/>
                <w:sz w:val="20"/>
              </w:rPr>
              <w:t>Request Payload</w:t>
            </w:r>
          </w:p>
        </w:tc>
        <w:tc>
          <w:tcPr>
            <w:tcW w:type="dxa" w:w="1560"/>
            <w:shd w:fill="1B365D"/>
            <w:tcMar>
              <w:top w:w="120" w:type="dxa"/>
              <w:bottom w:w="120" w:type="dxa"/>
              <w:left w:w="150" w:type="dxa"/>
              <w:right w:w="150" w:type="dxa"/>
            </w:tcMar>
          </w:tcPr>
          <w:p>
            <w:pPr>
              <w:jc w:val="left"/>
            </w:pPr>
            <w:r>
              <w:rPr>
                <w:rFonts w:ascii="Calibri" w:hAnsi="Calibri"/>
                <w:b/>
                <w:color w:val="FFFFFF"/>
                <w:sz w:val="20"/>
              </w:rPr>
              <w:t>Auth</w:t>
            </w:r>
          </w:p>
        </w:tc>
        <w:tc>
          <w:tcPr>
            <w:tcW w:type="dxa" w:w="1560"/>
            <w:shd w:fill="1B365D"/>
            <w:tcMar>
              <w:top w:w="120" w:type="dxa"/>
              <w:bottom w:w="120" w:type="dxa"/>
              <w:left w:w="150" w:type="dxa"/>
              <w:right w:w="150" w:type="dxa"/>
            </w:tcMar>
          </w:tcPr>
          <w:p>
            <w:pPr>
              <w:jc w:val="left"/>
            </w:pPr>
            <w:r>
              <w:rPr>
                <w:rFonts w:ascii="Calibri" w:hAnsi="Calibri"/>
                <w:b/>
                <w:color w:val="FFFFFF"/>
                <w:sz w:val="20"/>
              </w:rPr>
              <w:t>Status</w:t>
            </w:r>
          </w:p>
        </w:tc>
      </w:tr>
      <w:tr>
        <w:tc>
          <w:tcPr>
            <w:tcW w:type="dxa" w:w="1560"/>
            <w:shd w:fill="FFFFFF"/>
            <w:tcMar>
              <w:top w:w="120" w:type="dxa"/>
              <w:bottom w:w="120" w:type="dxa"/>
              <w:left w:w="150" w:type="dxa"/>
              <w:right w:w="150" w:type="dxa"/>
            </w:tcMar>
          </w:tcPr>
          <w:p>
            <w:pPr>
              <w:jc w:val="left"/>
            </w:pPr>
            <w:r>
              <w:rPr>
                <w:rFonts w:ascii="Calibri" w:hAnsi="Calibri"/>
                <w:sz w:val="19"/>
              </w:rPr>
              <w:t>/api/users/profile</w:t>
            </w:r>
          </w:p>
        </w:tc>
        <w:tc>
          <w:tcPr>
            <w:tcW w:type="dxa" w:w="1560"/>
            <w:shd w:fill="FFFFFF"/>
            <w:tcMar>
              <w:top w:w="120" w:type="dxa"/>
              <w:bottom w:w="120" w:type="dxa"/>
              <w:left w:w="150" w:type="dxa"/>
              <w:right w:w="150" w:type="dxa"/>
            </w:tcMar>
          </w:tcPr>
          <w:p>
            <w:pPr>
              <w:jc w:val="left"/>
            </w:pPr>
            <w:r>
              <w:rPr>
                <w:rFonts w:ascii="Calibri" w:hAnsi="Calibri"/>
                <w:sz w:val="19"/>
              </w:rPr>
              <w:t>GET</w:t>
            </w:r>
          </w:p>
        </w:tc>
        <w:tc>
          <w:tcPr>
            <w:tcW w:type="dxa" w:w="1560"/>
            <w:shd w:fill="FFFFFF"/>
            <w:tcMar>
              <w:top w:w="120" w:type="dxa"/>
              <w:bottom w:w="120" w:type="dxa"/>
              <w:left w:w="150" w:type="dxa"/>
              <w:right w:w="150" w:type="dxa"/>
            </w:tcMar>
          </w:tcPr>
          <w:p>
            <w:pPr>
              <w:jc w:val="left"/>
            </w:pPr>
            <w:r>
              <w:rPr>
                <w:rFonts w:ascii="Calibri" w:hAnsi="Calibri"/>
                <w:sz w:val="19"/>
              </w:rPr>
              <w:t>Gets profile and statistics</w:t>
            </w:r>
          </w:p>
        </w:tc>
        <w:tc>
          <w:tcPr>
            <w:tcW w:type="dxa" w:w="1560"/>
            <w:shd w:fill="FFFFFF"/>
            <w:tcMar>
              <w:top w:w="120" w:type="dxa"/>
              <w:bottom w:w="120" w:type="dxa"/>
              <w:left w:w="150" w:type="dxa"/>
              <w:right w:w="150" w:type="dxa"/>
            </w:tcMar>
          </w:tcPr>
          <w:p>
            <w:pPr>
              <w:jc w:val="left"/>
            </w:pPr>
            <w:r>
              <w:rPr>
                <w:rFonts w:ascii="Calibri" w:hAnsi="Calibri"/>
                <w:sz w:val="19"/>
              </w:rPr>
              <w:t>None</w:t>
            </w:r>
          </w:p>
        </w:tc>
        <w:tc>
          <w:tcPr>
            <w:tcW w:type="dxa" w:w="1560"/>
            <w:shd w:fill="FFFFFF"/>
            <w:tcMar>
              <w:top w:w="120" w:type="dxa"/>
              <w:bottom w:w="120" w:type="dxa"/>
              <w:left w:w="150" w:type="dxa"/>
              <w:right w:w="150" w:type="dxa"/>
            </w:tcMar>
          </w:tcPr>
          <w:p>
            <w:pPr>
              <w:jc w:val="left"/>
            </w:pPr>
            <w:r>
              <w:rPr>
                <w:rFonts w:ascii="Calibri" w:hAnsi="Calibri"/>
                <w:sz w:val="19"/>
              </w:rPr>
              <w:t>JWT Bearer</w:t>
            </w:r>
          </w:p>
        </w:tc>
        <w:tc>
          <w:tcPr>
            <w:tcW w:type="dxa" w:w="1560"/>
            <w:shd w:fill="FFFFFF"/>
            <w:tcMar>
              <w:top w:w="120" w:type="dxa"/>
              <w:bottom w:w="120" w:type="dxa"/>
              <w:left w:w="150" w:type="dxa"/>
              <w:right w:w="150" w:type="dxa"/>
            </w:tcMar>
          </w:tcPr>
          <w:p>
            <w:pPr>
              <w:jc w:val="left"/>
            </w:pPr>
            <w:r>
              <w:rPr>
                <w:rFonts w:ascii="Calibri" w:hAnsi="Calibri"/>
                <w:sz w:val="19"/>
              </w:rPr>
              <w:t>Fully Functional</w:t>
            </w:r>
          </w:p>
        </w:tc>
      </w:tr>
      <w:tr>
        <w:tc>
          <w:tcPr>
            <w:tcW w:type="dxa" w:w="1560"/>
            <w:shd w:fill="F9FBFD"/>
            <w:tcMar>
              <w:top w:w="120" w:type="dxa"/>
              <w:bottom w:w="120" w:type="dxa"/>
              <w:left w:w="150" w:type="dxa"/>
              <w:right w:w="150" w:type="dxa"/>
            </w:tcMar>
          </w:tcPr>
          <w:p>
            <w:pPr>
              <w:jc w:val="left"/>
            </w:pPr>
            <w:r>
              <w:rPr>
                <w:rFonts w:ascii="Calibri" w:hAnsi="Calibri"/>
                <w:sz w:val="19"/>
              </w:rPr>
              <w:t>/api/users/profile</w:t>
            </w:r>
          </w:p>
        </w:tc>
        <w:tc>
          <w:tcPr>
            <w:tcW w:type="dxa" w:w="1560"/>
            <w:shd w:fill="F9FBFD"/>
            <w:tcMar>
              <w:top w:w="120" w:type="dxa"/>
              <w:bottom w:w="120" w:type="dxa"/>
              <w:left w:w="150" w:type="dxa"/>
              <w:right w:w="150" w:type="dxa"/>
            </w:tcMar>
          </w:tcPr>
          <w:p>
            <w:pPr>
              <w:jc w:val="left"/>
            </w:pPr>
            <w:r>
              <w:rPr>
                <w:rFonts w:ascii="Calibri" w:hAnsi="Calibri"/>
                <w:sz w:val="19"/>
              </w:rPr>
              <w:t>PATCH</w:t>
            </w:r>
          </w:p>
        </w:tc>
        <w:tc>
          <w:tcPr>
            <w:tcW w:type="dxa" w:w="1560"/>
            <w:shd w:fill="F9FBFD"/>
            <w:tcMar>
              <w:top w:w="120" w:type="dxa"/>
              <w:bottom w:w="120" w:type="dxa"/>
              <w:left w:w="150" w:type="dxa"/>
              <w:right w:w="150" w:type="dxa"/>
            </w:tcMar>
          </w:tcPr>
          <w:p>
            <w:pPr>
              <w:jc w:val="left"/>
            </w:pPr>
            <w:r>
              <w:rPr>
                <w:rFonts w:ascii="Calibri" w:hAnsi="Calibri"/>
                <w:sz w:val="19"/>
              </w:rPr>
              <w:t>Updates user profile info</w:t>
            </w:r>
          </w:p>
        </w:tc>
        <w:tc>
          <w:tcPr>
            <w:tcW w:type="dxa" w:w="1560"/>
            <w:shd w:fill="F9FBFD"/>
            <w:tcMar>
              <w:top w:w="120" w:type="dxa"/>
              <w:bottom w:w="120" w:type="dxa"/>
              <w:left w:w="150" w:type="dxa"/>
              <w:right w:w="150" w:type="dxa"/>
            </w:tcMar>
          </w:tcPr>
          <w:p>
            <w:pPr>
              <w:jc w:val="left"/>
            </w:pPr>
            <w:r>
              <w:rPr>
                <w:rFonts w:ascii="Calibri" w:hAnsi="Calibri"/>
                <w:sz w:val="19"/>
              </w:rPr>
              <w:t>JSON: name, email, phone, dob, gender, address, city</w:t>
            </w:r>
          </w:p>
        </w:tc>
        <w:tc>
          <w:tcPr>
            <w:tcW w:type="dxa" w:w="1560"/>
            <w:shd w:fill="F9FBFD"/>
            <w:tcMar>
              <w:top w:w="120" w:type="dxa"/>
              <w:bottom w:w="120" w:type="dxa"/>
              <w:left w:w="150" w:type="dxa"/>
              <w:right w:w="150" w:type="dxa"/>
            </w:tcMar>
          </w:tcPr>
          <w:p>
            <w:pPr>
              <w:jc w:val="left"/>
            </w:pPr>
            <w:r>
              <w:rPr>
                <w:rFonts w:ascii="Calibri" w:hAnsi="Calibri"/>
                <w:sz w:val="19"/>
              </w:rPr>
              <w:t>JWT Bearer</w:t>
            </w:r>
          </w:p>
        </w:tc>
        <w:tc>
          <w:tcPr>
            <w:tcW w:type="dxa" w:w="1560"/>
            <w:shd w:fill="F9FBFD"/>
            <w:tcMar>
              <w:top w:w="120" w:type="dxa"/>
              <w:bottom w:w="120" w:type="dxa"/>
              <w:left w:w="150" w:type="dxa"/>
              <w:right w:w="150" w:type="dxa"/>
            </w:tcMar>
          </w:tcPr>
          <w:p>
            <w:pPr>
              <w:jc w:val="left"/>
            </w:pPr>
            <w:r>
              <w:rPr>
                <w:rFonts w:ascii="Calibri" w:hAnsi="Calibri"/>
                <w:sz w:val="19"/>
              </w:rPr>
              <w:t>Fully Functional</w:t>
            </w:r>
          </w:p>
        </w:tc>
      </w:tr>
      <w:tr>
        <w:tc>
          <w:tcPr>
            <w:tcW w:type="dxa" w:w="1560"/>
            <w:shd w:fill="FFFFFF"/>
            <w:tcMar>
              <w:top w:w="120" w:type="dxa"/>
              <w:bottom w:w="120" w:type="dxa"/>
              <w:left w:w="150" w:type="dxa"/>
              <w:right w:w="150" w:type="dxa"/>
            </w:tcMar>
          </w:tcPr>
          <w:p>
            <w:pPr>
              <w:jc w:val="left"/>
            </w:pPr>
            <w:r>
              <w:rPr>
                <w:rFonts w:ascii="Calibri" w:hAnsi="Calibri"/>
                <w:sz w:val="19"/>
              </w:rPr>
              <w:t>/api/users/change-password</w:t>
            </w:r>
          </w:p>
        </w:tc>
        <w:tc>
          <w:tcPr>
            <w:tcW w:type="dxa" w:w="1560"/>
            <w:shd w:fill="FFFFFF"/>
            <w:tcMar>
              <w:top w:w="120" w:type="dxa"/>
              <w:bottom w:w="120" w:type="dxa"/>
              <w:left w:w="150" w:type="dxa"/>
              <w:right w:w="150" w:type="dxa"/>
            </w:tcMar>
          </w:tcPr>
          <w:p>
            <w:pPr>
              <w:jc w:val="left"/>
            </w:pPr>
            <w:r>
              <w:rPr>
                <w:rFonts w:ascii="Calibri" w:hAnsi="Calibri"/>
                <w:sz w:val="19"/>
              </w:rPr>
              <w:t>PUT</w:t>
            </w:r>
          </w:p>
        </w:tc>
        <w:tc>
          <w:tcPr>
            <w:tcW w:type="dxa" w:w="1560"/>
            <w:shd w:fill="FFFFFF"/>
            <w:tcMar>
              <w:top w:w="120" w:type="dxa"/>
              <w:bottom w:w="120" w:type="dxa"/>
              <w:left w:w="150" w:type="dxa"/>
              <w:right w:w="150" w:type="dxa"/>
            </w:tcMar>
          </w:tcPr>
          <w:p>
            <w:pPr>
              <w:jc w:val="left"/>
            </w:pPr>
            <w:r>
              <w:rPr>
                <w:rFonts w:ascii="Calibri" w:hAnsi="Calibri"/>
                <w:sz w:val="19"/>
              </w:rPr>
              <w:t>Changes account password</w:t>
            </w:r>
          </w:p>
        </w:tc>
        <w:tc>
          <w:tcPr>
            <w:tcW w:type="dxa" w:w="1560"/>
            <w:shd w:fill="FFFFFF"/>
            <w:tcMar>
              <w:top w:w="120" w:type="dxa"/>
              <w:bottom w:w="120" w:type="dxa"/>
              <w:left w:w="150" w:type="dxa"/>
              <w:right w:w="150" w:type="dxa"/>
            </w:tcMar>
          </w:tcPr>
          <w:p>
            <w:pPr>
              <w:jc w:val="left"/>
            </w:pPr>
            <w:r>
              <w:rPr>
                <w:rFonts w:ascii="Calibri" w:hAnsi="Calibri"/>
                <w:sz w:val="19"/>
              </w:rPr>
              <w:t>JSON: current_password, new_password</w:t>
            </w:r>
          </w:p>
        </w:tc>
        <w:tc>
          <w:tcPr>
            <w:tcW w:type="dxa" w:w="1560"/>
            <w:shd w:fill="FFFFFF"/>
            <w:tcMar>
              <w:top w:w="120" w:type="dxa"/>
              <w:bottom w:w="120" w:type="dxa"/>
              <w:left w:w="150" w:type="dxa"/>
              <w:right w:w="150" w:type="dxa"/>
            </w:tcMar>
          </w:tcPr>
          <w:p>
            <w:pPr>
              <w:jc w:val="left"/>
            </w:pPr>
            <w:r>
              <w:rPr>
                <w:rFonts w:ascii="Calibri" w:hAnsi="Calibri"/>
                <w:sz w:val="19"/>
              </w:rPr>
              <w:t>JWT Bearer</w:t>
            </w:r>
          </w:p>
        </w:tc>
        <w:tc>
          <w:tcPr>
            <w:tcW w:type="dxa" w:w="1560"/>
            <w:shd w:fill="FFFFFF"/>
            <w:tcMar>
              <w:top w:w="120" w:type="dxa"/>
              <w:bottom w:w="120" w:type="dxa"/>
              <w:left w:w="150" w:type="dxa"/>
              <w:right w:w="150" w:type="dxa"/>
            </w:tcMar>
          </w:tcPr>
          <w:p>
            <w:pPr>
              <w:jc w:val="left"/>
            </w:pPr>
            <w:r>
              <w:rPr>
                <w:rFonts w:ascii="Calibri" w:hAnsi="Calibri"/>
                <w:sz w:val="19"/>
              </w:rPr>
              <w:t>Fully Functional</w:t>
            </w:r>
          </w:p>
        </w:tc>
      </w:tr>
      <w:tr>
        <w:tc>
          <w:tcPr>
            <w:tcW w:type="dxa" w:w="1560"/>
            <w:shd w:fill="F9FBFD"/>
            <w:tcMar>
              <w:top w:w="120" w:type="dxa"/>
              <w:bottom w:w="120" w:type="dxa"/>
              <w:left w:w="150" w:type="dxa"/>
              <w:right w:w="150" w:type="dxa"/>
            </w:tcMar>
          </w:tcPr>
          <w:p>
            <w:pPr>
              <w:jc w:val="left"/>
            </w:pPr>
            <w:r>
              <w:rPr>
                <w:rFonts w:ascii="Calibri" w:hAnsi="Calibri"/>
                <w:sz w:val="19"/>
              </w:rPr>
              <w:t>/api/users/upload-image</w:t>
            </w:r>
          </w:p>
        </w:tc>
        <w:tc>
          <w:tcPr>
            <w:tcW w:type="dxa" w:w="1560"/>
            <w:shd w:fill="F9FBFD"/>
            <w:tcMar>
              <w:top w:w="120" w:type="dxa"/>
              <w:bottom w:w="120" w:type="dxa"/>
              <w:left w:w="150" w:type="dxa"/>
              <w:right w:w="150" w:type="dxa"/>
            </w:tcMar>
          </w:tcPr>
          <w:p>
            <w:pPr>
              <w:jc w:val="left"/>
            </w:pPr>
            <w:r>
              <w:rPr>
                <w:rFonts w:ascii="Calibri" w:hAnsi="Calibri"/>
                <w:sz w:val="19"/>
              </w:rPr>
              <w:t>POST</w:t>
            </w:r>
          </w:p>
        </w:tc>
        <w:tc>
          <w:tcPr>
            <w:tcW w:type="dxa" w:w="1560"/>
            <w:shd w:fill="F9FBFD"/>
            <w:tcMar>
              <w:top w:w="120" w:type="dxa"/>
              <w:bottom w:w="120" w:type="dxa"/>
              <w:left w:w="150" w:type="dxa"/>
              <w:right w:w="150" w:type="dxa"/>
            </w:tcMar>
          </w:tcPr>
          <w:p>
            <w:pPr>
              <w:jc w:val="left"/>
            </w:pPr>
            <w:r>
              <w:rPr>
                <w:rFonts w:ascii="Calibri" w:hAnsi="Calibri"/>
                <w:sz w:val="19"/>
              </w:rPr>
              <w:t>Uploads avatar file</w:t>
            </w:r>
          </w:p>
        </w:tc>
        <w:tc>
          <w:tcPr>
            <w:tcW w:type="dxa" w:w="1560"/>
            <w:shd w:fill="F9FBFD"/>
            <w:tcMar>
              <w:top w:w="120" w:type="dxa"/>
              <w:bottom w:w="120" w:type="dxa"/>
              <w:left w:w="150" w:type="dxa"/>
              <w:right w:w="150" w:type="dxa"/>
            </w:tcMar>
          </w:tcPr>
          <w:p>
            <w:pPr>
              <w:jc w:val="left"/>
            </w:pPr>
            <w:r>
              <w:rPr>
                <w:rFonts w:ascii="Calibri" w:hAnsi="Calibri"/>
                <w:sz w:val="19"/>
              </w:rPr>
              <w:t>File: image</w:t>
            </w:r>
          </w:p>
        </w:tc>
        <w:tc>
          <w:tcPr>
            <w:tcW w:type="dxa" w:w="1560"/>
            <w:shd w:fill="F9FBFD"/>
            <w:tcMar>
              <w:top w:w="120" w:type="dxa"/>
              <w:bottom w:w="120" w:type="dxa"/>
              <w:left w:w="150" w:type="dxa"/>
              <w:right w:w="150" w:type="dxa"/>
            </w:tcMar>
          </w:tcPr>
          <w:p>
            <w:pPr>
              <w:jc w:val="left"/>
            </w:pPr>
            <w:r>
              <w:rPr>
                <w:rFonts w:ascii="Calibri" w:hAnsi="Calibri"/>
                <w:sz w:val="19"/>
              </w:rPr>
              <w:t>JWT Bearer</w:t>
            </w:r>
          </w:p>
        </w:tc>
        <w:tc>
          <w:tcPr>
            <w:tcW w:type="dxa" w:w="1560"/>
            <w:shd w:fill="F9FBFD"/>
            <w:tcMar>
              <w:top w:w="120" w:type="dxa"/>
              <w:bottom w:w="120" w:type="dxa"/>
              <w:left w:w="150" w:type="dxa"/>
              <w:right w:w="150" w:type="dxa"/>
            </w:tcMar>
          </w:tcPr>
          <w:p>
            <w:pPr>
              <w:jc w:val="left"/>
            </w:pPr>
            <w:r>
              <w:rPr>
                <w:rFonts w:ascii="Calibri" w:hAnsi="Calibri"/>
                <w:sz w:val="19"/>
              </w:rPr>
              <w:t>Fully Functional</w:t>
            </w:r>
          </w:p>
        </w:tc>
      </w:tr>
      <w:tr>
        <w:tc>
          <w:tcPr>
            <w:tcW w:type="dxa" w:w="1560"/>
            <w:shd w:fill="FFFFFF"/>
            <w:tcMar>
              <w:top w:w="120" w:type="dxa"/>
              <w:bottom w:w="120" w:type="dxa"/>
              <w:left w:w="150" w:type="dxa"/>
              <w:right w:w="150" w:type="dxa"/>
            </w:tcMar>
          </w:tcPr>
          <w:p>
            <w:pPr>
              <w:jc w:val="left"/>
            </w:pPr>
            <w:r>
              <w:rPr>
                <w:rFonts w:ascii="Calibri" w:hAnsi="Calibri"/>
                <w:sz w:val="19"/>
              </w:rPr>
              <w:t>/api/users/profile-image</w:t>
            </w:r>
          </w:p>
        </w:tc>
        <w:tc>
          <w:tcPr>
            <w:tcW w:type="dxa" w:w="1560"/>
            <w:shd w:fill="FFFFFF"/>
            <w:tcMar>
              <w:top w:w="120" w:type="dxa"/>
              <w:bottom w:w="120" w:type="dxa"/>
              <w:left w:w="150" w:type="dxa"/>
              <w:right w:w="150" w:type="dxa"/>
            </w:tcMar>
          </w:tcPr>
          <w:p>
            <w:pPr>
              <w:jc w:val="left"/>
            </w:pPr>
            <w:r>
              <w:rPr>
                <w:rFonts w:ascii="Calibri" w:hAnsi="Calibri"/>
                <w:sz w:val="19"/>
              </w:rPr>
              <w:t>DELETE</w:t>
            </w:r>
          </w:p>
        </w:tc>
        <w:tc>
          <w:tcPr>
            <w:tcW w:type="dxa" w:w="1560"/>
            <w:shd w:fill="FFFFFF"/>
            <w:tcMar>
              <w:top w:w="120" w:type="dxa"/>
              <w:bottom w:w="120" w:type="dxa"/>
              <w:left w:w="150" w:type="dxa"/>
              <w:right w:w="150" w:type="dxa"/>
            </w:tcMar>
          </w:tcPr>
          <w:p>
            <w:pPr>
              <w:jc w:val="left"/>
            </w:pPr>
            <w:r>
              <w:rPr>
                <w:rFonts w:ascii="Calibri" w:hAnsi="Calibri"/>
                <w:sz w:val="19"/>
              </w:rPr>
              <w:t>Deletes avatar image</w:t>
            </w:r>
          </w:p>
        </w:tc>
        <w:tc>
          <w:tcPr>
            <w:tcW w:type="dxa" w:w="1560"/>
            <w:shd w:fill="FFFFFF"/>
            <w:tcMar>
              <w:top w:w="120" w:type="dxa"/>
              <w:bottom w:w="120" w:type="dxa"/>
              <w:left w:w="150" w:type="dxa"/>
              <w:right w:w="150" w:type="dxa"/>
            </w:tcMar>
          </w:tcPr>
          <w:p>
            <w:pPr>
              <w:jc w:val="left"/>
            </w:pPr>
            <w:r>
              <w:rPr>
                <w:rFonts w:ascii="Calibri" w:hAnsi="Calibri"/>
                <w:sz w:val="19"/>
              </w:rPr>
              <w:t>None</w:t>
            </w:r>
          </w:p>
        </w:tc>
        <w:tc>
          <w:tcPr>
            <w:tcW w:type="dxa" w:w="1560"/>
            <w:shd w:fill="FFFFFF"/>
            <w:tcMar>
              <w:top w:w="120" w:type="dxa"/>
              <w:bottom w:w="120" w:type="dxa"/>
              <w:left w:w="150" w:type="dxa"/>
              <w:right w:w="150" w:type="dxa"/>
            </w:tcMar>
          </w:tcPr>
          <w:p>
            <w:pPr>
              <w:jc w:val="left"/>
            </w:pPr>
            <w:r>
              <w:rPr>
                <w:rFonts w:ascii="Calibri" w:hAnsi="Calibri"/>
                <w:sz w:val="19"/>
              </w:rPr>
              <w:t>JWT Bearer</w:t>
            </w:r>
          </w:p>
        </w:tc>
        <w:tc>
          <w:tcPr>
            <w:tcW w:type="dxa" w:w="1560"/>
            <w:shd w:fill="FFFFFF"/>
            <w:tcMar>
              <w:top w:w="120" w:type="dxa"/>
              <w:bottom w:w="120" w:type="dxa"/>
              <w:left w:w="150" w:type="dxa"/>
              <w:right w:w="150" w:type="dxa"/>
            </w:tcMar>
          </w:tcPr>
          <w:p>
            <w:pPr>
              <w:jc w:val="left"/>
            </w:pPr>
            <w:r>
              <w:rPr>
                <w:rFonts w:ascii="Calibri" w:hAnsi="Calibri"/>
                <w:sz w:val="19"/>
              </w:rPr>
              <w:t>Fully Functional</w:t>
            </w:r>
          </w:p>
        </w:tc>
      </w:tr>
      <w:tr>
        <w:tc>
          <w:tcPr>
            <w:tcW w:type="dxa" w:w="1560"/>
            <w:shd w:fill="F9FBFD"/>
            <w:tcMar>
              <w:top w:w="120" w:type="dxa"/>
              <w:bottom w:w="120" w:type="dxa"/>
              <w:left w:w="150" w:type="dxa"/>
              <w:right w:w="150" w:type="dxa"/>
            </w:tcMar>
          </w:tcPr>
          <w:p>
            <w:pPr>
              <w:jc w:val="left"/>
            </w:pPr>
            <w:r>
              <w:rPr>
                <w:rFonts w:ascii="Calibri" w:hAnsi="Calibri"/>
                <w:sz w:val="19"/>
              </w:rPr>
              <w:t>/api/users/location</w:t>
            </w:r>
          </w:p>
        </w:tc>
        <w:tc>
          <w:tcPr>
            <w:tcW w:type="dxa" w:w="1560"/>
            <w:shd w:fill="F9FBFD"/>
            <w:tcMar>
              <w:top w:w="120" w:type="dxa"/>
              <w:bottom w:w="120" w:type="dxa"/>
              <w:left w:w="150" w:type="dxa"/>
              <w:right w:w="150" w:type="dxa"/>
            </w:tcMar>
          </w:tcPr>
          <w:p>
            <w:pPr>
              <w:jc w:val="left"/>
            </w:pPr>
            <w:r>
              <w:rPr>
                <w:rFonts w:ascii="Calibri" w:hAnsi="Calibri"/>
                <w:sz w:val="19"/>
              </w:rPr>
              <w:t>PUT</w:t>
            </w:r>
          </w:p>
        </w:tc>
        <w:tc>
          <w:tcPr>
            <w:tcW w:type="dxa" w:w="1560"/>
            <w:shd w:fill="F9FBFD"/>
            <w:tcMar>
              <w:top w:w="120" w:type="dxa"/>
              <w:bottom w:w="120" w:type="dxa"/>
              <w:left w:w="150" w:type="dxa"/>
              <w:right w:w="150" w:type="dxa"/>
            </w:tcMar>
          </w:tcPr>
          <w:p>
            <w:pPr>
              <w:jc w:val="left"/>
            </w:pPr>
            <w:r>
              <w:rPr>
                <w:rFonts w:ascii="Calibri" w:hAnsi="Calibri"/>
                <w:sz w:val="19"/>
              </w:rPr>
              <w:t>Updates user GPS location</w:t>
            </w:r>
          </w:p>
        </w:tc>
        <w:tc>
          <w:tcPr>
            <w:tcW w:type="dxa" w:w="1560"/>
            <w:shd w:fill="F9FBFD"/>
            <w:tcMar>
              <w:top w:w="120" w:type="dxa"/>
              <w:bottom w:w="120" w:type="dxa"/>
              <w:left w:w="150" w:type="dxa"/>
              <w:right w:w="150" w:type="dxa"/>
            </w:tcMar>
          </w:tcPr>
          <w:p>
            <w:pPr>
              <w:jc w:val="left"/>
            </w:pPr>
            <w:r>
              <w:rPr>
                <w:rFonts w:ascii="Calibri" w:hAnsi="Calibri"/>
                <w:sz w:val="19"/>
              </w:rPr>
              <w:t>JSON: latitude, longitude</w:t>
            </w:r>
          </w:p>
        </w:tc>
        <w:tc>
          <w:tcPr>
            <w:tcW w:type="dxa" w:w="1560"/>
            <w:shd w:fill="F9FBFD"/>
            <w:tcMar>
              <w:top w:w="120" w:type="dxa"/>
              <w:bottom w:w="120" w:type="dxa"/>
              <w:left w:w="150" w:type="dxa"/>
              <w:right w:w="150" w:type="dxa"/>
            </w:tcMar>
          </w:tcPr>
          <w:p>
            <w:pPr>
              <w:jc w:val="left"/>
            </w:pPr>
            <w:r>
              <w:rPr>
                <w:rFonts w:ascii="Calibri" w:hAnsi="Calibri"/>
                <w:sz w:val="19"/>
              </w:rPr>
              <w:t>JWT Bearer</w:t>
            </w:r>
          </w:p>
        </w:tc>
        <w:tc>
          <w:tcPr>
            <w:tcW w:type="dxa" w:w="1560"/>
            <w:shd w:fill="F9FBFD"/>
            <w:tcMar>
              <w:top w:w="120" w:type="dxa"/>
              <w:bottom w:w="120" w:type="dxa"/>
              <w:left w:w="150" w:type="dxa"/>
              <w:right w:w="150" w:type="dxa"/>
            </w:tcMar>
          </w:tcPr>
          <w:p>
            <w:pPr>
              <w:jc w:val="left"/>
            </w:pPr>
            <w:r>
              <w:rPr>
                <w:rFonts w:ascii="Calibri" w:hAnsi="Calibri"/>
                <w:sz w:val="19"/>
              </w:rPr>
              <w:t>Mocked</w:t>
            </w:r>
          </w:p>
        </w:tc>
      </w:tr>
      <w:tr>
        <w:tc>
          <w:tcPr>
            <w:tcW w:type="dxa" w:w="1560"/>
            <w:shd w:fill="FFFFFF"/>
            <w:tcMar>
              <w:top w:w="120" w:type="dxa"/>
              <w:bottom w:w="120" w:type="dxa"/>
              <w:left w:w="150" w:type="dxa"/>
              <w:right w:w="150" w:type="dxa"/>
            </w:tcMar>
          </w:tcPr>
          <w:p>
            <w:pPr>
              <w:jc w:val="left"/>
            </w:pPr>
            <w:r>
              <w:rPr>
                <w:rFonts w:ascii="Calibri" w:hAnsi="Calibri"/>
                <w:sz w:val="19"/>
              </w:rPr>
              <w:t>/api/users/family</w:t>
            </w:r>
          </w:p>
        </w:tc>
        <w:tc>
          <w:tcPr>
            <w:tcW w:type="dxa" w:w="1560"/>
            <w:shd w:fill="FFFFFF"/>
            <w:tcMar>
              <w:top w:w="120" w:type="dxa"/>
              <w:bottom w:w="120" w:type="dxa"/>
              <w:left w:w="150" w:type="dxa"/>
              <w:right w:w="150" w:type="dxa"/>
            </w:tcMar>
          </w:tcPr>
          <w:p>
            <w:pPr>
              <w:jc w:val="left"/>
            </w:pPr>
            <w:r>
              <w:rPr>
                <w:rFonts w:ascii="Calibri" w:hAnsi="Calibri"/>
                <w:sz w:val="19"/>
              </w:rPr>
              <w:t>GET</w:t>
            </w:r>
          </w:p>
        </w:tc>
        <w:tc>
          <w:tcPr>
            <w:tcW w:type="dxa" w:w="1560"/>
            <w:shd w:fill="FFFFFF"/>
            <w:tcMar>
              <w:top w:w="120" w:type="dxa"/>
              <w:bottom w:w="120" w:type="dxa"/>
              <w:left w:w="150" w:type="dxa"/>
              <w:right w:w="150" w:type="dxa"/>
            </w:tcMar>
          </w:tcPr>
          <w:p>
            <w:pPr>
              <w:jc w:val="left"/>
            </w:pPr>
            <w:r>
              <w:rPr>
                <w:rFonts w:ascii="Calibri" w:hAnsi="Calibri"/>
                <w:sz w:val="19"/>
              </w:rPr>
              <w:t>Retrieves family profiles</w:t>
            </w:r>
          </w:p>
        </w:tc>
        <w:tc>
          <w:tcPr>
            <w:tcW w:type="dxa" w:w="1560"/>
            <w:shd w:fill="FFFFFF"/>
            <w:tcMar>
              <w:top w:w="120" w:type="dxa"/>
              <w:bottom w:w="120" w:type="dxa"/>
              <w:left w:w="150" w:type="dxa"/>
              <w:right w:w="150" w:type="dxa"/>
            </w:tcMar>
          </w:tcPr>
          <w:p>
            <w:pPr>
              <w:jc w:val="left"/>
            </w:pPr>
            <w:r>
              <w:rPr>
                <w:rFonts w:ascii="Calibri" w:hAnsi="Calibri"/>
                <w:sz w:val="19"/>
              </w:rPr>
              <w:t>None</w:t>
            </w:r>
          </w:p>
        </w:tc>
        <w:tc>
          <w:tcPr>
            <w:tcW w:type="dxa" w:w="1560"/>
            <w:shd w:fill="FFFFFF"/>
            <w:tcMar>
              <w:top w:w="120" w:type="dxa"/>
              <w:bottom w:w="120" w:type="dxa"/>
              <w:left w:w="150" w:type="dxa"/>
              <w:right w:w="150" w:type="dxa"/>
            </w:tcMar>
          </w:tcPr>
          <w:p>
            <w:pPr>
              <w:jc w:val="left"/>
            </w:pPr>
            <w:r>
              <w:rPr>
                <w:rFonts w:ascii="Calibri" w:hAnsi="Calibri"/>
                <w:sz w:val="19"/>
              </w:rPr>
              <w:t>JWT Bearer</w:t>
            </w:r>
          </w:p>
        </w:tc>
        <w:tc>
          <w:tcPr>
            <w:tcW w:type="dxa" w:w="1560"/>
            <w:shd w:fill="FFFFFF"/>
            <w:tcMar>
              <w:top w:w="120" w:type="dxa"/>
              <w:bottom w:w="120" w:type="dxa"/>
              <w:left w:w="150" w:type="dxa"/>
              <w:right w:w="150" w:type="dxa"/>
            </w:tcMar>
          </w:tcPr>
          <w:p>
            <w:pPr>
              <w:jc w:val="left"/>
            </w:pPr>
            <w:r>
              <w:rPr>
                <w:rFonts w:ascii="Calibri" w:hAnsi="Calibri"/>
                <w:sz w:val="19"/>
              </w:rPr>
              <w:t>Fully Functional</w:t>
            </w:r>
          </w:p>
        </w:tc>
      </w:tr>
      <w:tr>
        <w:tc>
          <w:tcPr>
            <w:tcW w:type="dxa" w:w="1560"/>
            <w:shd w:fill="F9FBFD"/>
            <w:tcMar>
              <w:top w:w="120" w:type="dxa"/>
              <w:bottom w:w="120" w:type="dxa"/>
              <w:left w:w="150" w:type="dxa"/>
              <w:right w:w="150" w:type="dxa"/>
            </w:tcMar>
          </w:tcPr>
          <w:p>
            <w:pPr>
              <w:jc w:val="left"/>
            </w:pPr>
            <w:r>
              <w:rPr>
                <w:rFonts w:ascii="Calibri" w:hAnsi="Calibri"/>
                <w:sz w:val="19"/>
              </w:rPr>
              <w:t>/api/users/family</w:t>
            </w:r>
          </w:p>
        </w:tc>
        <w:tc>
          <w:tcPr>
            <w:tcW w:type="dxa" w:w="1560"/>
            <w:shd w:fill="F9FBFD"/>
            <w:tcMar>
              <w:top w:w="120" w:type="dxa"/>
              <w:bottom w:w="120" w:type="dxa"/>
              <w:left w:w="150" w:type="dxa"/>
              <w:right w:w="150" w:type="dxa"/>
            </w:tcMar>
          </w:tcPr>
          <w:p>
            <w:pPr>
              <w:jc w:val="left"/>
            </w:pPr>
            <w:r>
              <w:rPr>
                <w:rFonts w:ascii="Calibri" w:hAnsi="Calibri"/>
                <w:sz w:val="19"/>
              </w:rPr>
              <w:t>POST</w:t>
            </w:r>
          </w:p>
        </w:tc>
        <w:tc>
          <w:tcPr>
            <w:tcW w:type="dxa" w:w="1560"/>
            <w:shd w:fill="F9FBFD"/>
            <w:tcMar>
              <w:top w:w="120" w:type="dxa"/>
              <w:bottom w:w="120" w:type="dxa"/>
              <w:left w:w="150" w:type="dxa"/>
              <w:right w:w="150" w:type="dxa"/>
            </w:tcMar>
          </w:tcPr>
          <w:p>
            <w:pPr>
              <w:jc w:val="left"/>
            </w:pPr>
            <w:r>
              <w:rPr>
                <w:rFonts w:ascii="Calibri" w:hAnsi="Calibri"/>
                <w:sz w:val="19"/>
              </w:rPr>
              <w:t>Adds family member</w:t>
            </w:r>
          </w:p>
        </w:tc>
        <w:tc>
          <w:tcPr>
            <w:tcW w:type="dxa" w:w="1560"/>
            <w:shd w:fill="F9FBFD"/>
            <w:tcMar>
              <w:top w:w="120" w:type="dxa"/>
              <w:bottom w:w="120" w:type="dxa"/>
              <w:left w:w="150" w:type="dxa"/>
              <w:right w:w="150" w:type="dxa"/>
            </w:tcMar>
          </w:tcPr>
          <w:p>
            <w:pPr>
              <w:jc w:val="left"/>
            </w:pPr>
            <w:r>
              <w:rPr>
                <w:rFonts w:ascii="Calibri" w:hAnsi="Calibri"/>
                <w:sz w:val="19"/>
              </w:rPr>
              <w:t>JSON: name, relation, dob, gender, phone, medical</w:t>
            </w:r>
          </w:p>
        </w:tc>
        <w:tc>
          <w:tcPr>
            <w:tcW w:type="dxa" w:w="1560"/>
            <w:shd w:fill="F9FBFD"/>
            <w:tcMar>
              <w:top w:w="120" w:type="dxa"/>
              <w:bottom w:w="120" w:type="dxa"/>
              <w:left w:w="150" w:type="dxa"/>
              <w:right w:w="150" w:type="dxa"/>
            </w:tcMar>
          </w:tcPr>
          <w:p>
            <w:pPr>
              <w:jc w:val="left"/>
            </w:pPr>
            <w:r>
              <w:rPr>
                <w:rFonts w:ascii="Calibri" w:hAnsi="Calibri"/>
                <w:sz w:val="19"/>
              </w:rPr>
              <w:t>JWT Bearer</w:t>
            </w:r>
          </w:p>
        </w:tc>
        <w:tc>
          <w:tcPr>
            <w:tcW w:type="dxa" w:w="1560"/>
            <w:shd w:fill="F9FBFD"/>
            <w:tcMar>
              <w:top w:w="120" w:type="dxa"/>
              <w:bottom w:w="120" w:type="dxa"/>
              <w:left w:w="150" w:type="dxa"/>
              <w:right w:w="150" w:type="dxa"/>
            </w:tcMar>
          </w:tcPr>
          <w:p>
            <w:pPr>
              <w:jc w:val="left"/>
            </w:pPr>
            <w:r>
              <w:rPr>
                <w:rFonts w:ascii="Calibri" w:hAnsi="Calibri"/>
                <w:sz w:val="19"/>
              </w:rPr>
              <w:t>Fully Functional</w:t>
            </w:r>
          </w:p>
        </w:tc>
      </w:tr>
      <w:tr>
        <w:tc>
          <w:tcPr>
            <w:tcW w:type="dxa" w:w="1560"/>
            <w:shd w:fill="FFFFFF"/>
            <w:tcMar>
              <w:top w:w="120" w:type="dxa"/>
              <w:bottom w:w="120" w:type="dxa"/>
              <w:left w:w="150" w:type="dxa"/>
              <w:right w:w="150" w:type="dxa"/>
            </w:tcMar>
          </w:tcPr>
          <w:p>
            <w:pPr>
              <w:jc w:val="left"/>
            </w:pPr>
            <w:r>
              <w:rPr>
                <w:rFonts w:ascii="Calibri" w:hAnsi="Calibri"/>
                <w:sz w:val="19"/>
              </w:rPr>
              <w:t>/api/users/family/&lt;id&gt;</w:t>
            </w:r>
          </w:p>
        </w:tc>
        <w:tc>
          <w:tcPr>
            <w:tcW w:type="dxa" w:w="1560"/>
            <w:shd w:fill="FFFFFF"/>
            <w:tcMar>
              <w:top w:w="120" w:type="dxa"/>
              <w:bottom w:w="120" w:type="dxa"/>
              <w:left w:w="150" w:type="dxa"/>
              <w:right w:w="150" w:type="dxa"/>
            </w:tcMar>
          </w:tcPr>
          <w:p>
            <w:pPr>
              <w:jc w:val="left"/>
            </w:pPr>
            <w:r>
              <w:rPr>
                <w:rFonts w:ascii="Calibri" w:hAnsi="Calibri"/>
                <w:sz w:val="19"/>
              </w:rPr>
              <w:t>PUT/PATCH</w:t>
            </w:r>
          </w:p>
        </w:tc>
        <w:tc>
          <w:tcPr>
            <w:tcW w:type="dxa" w:w="1560"/>
            <w:shd w:fill="FFFFFF"/>
            <w:tcMar>
              <w:top w:w="120" w:type="dxa"/>
              <w:bottom w:w="120" w:type="dxa"/>
              <w:left w:w="150" w:type="dxa"/>
              <w:right w:w="150" w:type="dxa"/>
            </w:tcMar>
          </w:tcPr>
          <w:p>
            <w:pPr>
              <w:jc w:val="left"/>
            </w:pPr>
            <w:r>
              <w:rPr>
                <w:rFonts w:ascii="Calibri" w:hAnsi="Calibri"/>
                <w:sz w:val="19"/>
              </w:rPr>
              <w:t>Updates family member details</w:t>
            </w:r>
          </w:p>
        </w:tc>
        <w:tc>
          <w:tcPr>
            <w:tcW w:type="dxa" w:w="1560"/>
            <w:shd w:fill="FFFFFF"/>
            <w:tcMar>
              <w:top w:w="120" w:type="dxa"/>
              <w:bottom w:w="120" w:type="dxa"/>
              <w:left w:w="150" w:type="dxa"/>
              <w:right w:w="150" w:type="dxa"/>
            </w:tcMar>
          </w:tcPr>
          <w:p>
            <w:pPr>
              <w:jc w:val="left"/>
            </w:pPr>
            <w:r>
              <w:rPr>
                <w:rFonts w:ascii="Calibri" w:hAnsi="Calibri"/>
                <w:sz w:val="19"/>
              </w:rPr>
              <w:t>JSON: name, relation, dob, gender, phone</w:t>
            </w:r>
          </w:p>
        </w:tc>
        <w:tc>
          <w:tcPr>
            <w:tcW w:type="dxa" w:w="1560"/>
            <w:shd w:fill="FFFFFF"/>
            <w:tcMar>
              <w:top w:w="120" w:type="dxa"/>
              <w:bottom w:w="120" w:type="dxa"/>
              <w:left w:w="150" w:type="dxa"/>
              <w:right w:w="150" w:type="dxa"/>
            </w:tcMar>
          </w:tcPr>
          <w:p>
            <w:pPr>
              <w:jc w:val="left"/>
            </w:pPr>
            <w:r>
              <w:rPr>
                <w:rFonts w:ascii="Calibri" w:hAnsi="Calibri"/>
                <w:sz w:val="19"/>
              </w:rPr>
              <w:t>JWT Bearer</w:t>
            </w:r>
          </w:p>
        </w:tc>
        <w:tc>
          <w:tcPr>
            <w:tcW w:type="dxa" w:w="1560"/>
            <w:shd w:fill="FFFFFF"/>
            <w:tcMar>
              <w:top w:w="120" w:type="dxa"/>
              <w:bottom w:w="120" w:type="dxa"/>
              <w:left w:w="150" w:type="dxa"/>
              <w:right w:w="150" w:type="dxa"/>
            </w:tcMar>
          </w:tcPr>
          <w:p>
            <w:pPr>
              <w:jc w:val="left"/>
            </w:pPr>
            <w:r>
              <w:rPr>
                <w:rFonts w:ascii="Calibri" w:hAnsi="Calibri"/>
                <w:sz w:val="19"/>
              </w:rPr>
              <w:t>Fully Functional</w:t>
            </w:r>
          </w:p>
        </w:tc>
      </w:tr>
      <w:tr>
        <w:tc>
          <w:tcPr>
            <w:tcW w:type="dxa" w:w="1560"/>
            <w:shd w:fill="F9FBFD"/>
            <w:tcMar>
              <w:top w:w="120" w:type="dxa"/>
              <w:bottom w:w="120" w:type="dxa"/>
              <w:left w:w="150" w:type="dxa"/>
              <w:right w:w="150" w:type="dxa"/>
            </w:tcMar>
          </w:tcPr>
          <w:p>
            <w:pPr>
              <w:jc w:val="left"/>
            </w:pPr>
            <w:r>
              <w:rPr>
                <w:rFonts w:ascii="Calibri" w:hAnsi="Calibri"/>
                <w:sz w:val="19"/>
              </w:rPr>
              <w:t>/api/users/family/&lt;id&gt;</w:t>
            </w:r>
          </w:p>
        </w:tc>
        <w:tc>
          <w:tcPr>
            <w:tcW w:type="dxa" w:w="1560"/>
            <w:shd w:fill="F9FBFD"/>
            <w:tcMar>
              <w:top w:w="120" w:type="dxa"/>
              <w:bottom w:w="120" w:type="dxa"/>
              <w:left w:w="150" w:type="dxa"/>
              <w:right w:w="150" w:type="dxa"/>
            </w:tcMar>
          </w:tcPr>
          <w:p>
            <w:pPr>
              <w:jc w:val="left"/>
            </w:pPr>
            <w:r>
              <w:rPr>
                <w:rFonts w:ascii="Calibri" w:hAnsi="Calibri"/>
                <w:sz w:val="19"/>
              </w:rPr>
              <w:t>DELETE</w:t>
            </w:r>
          </w:p>
        </w:tc>
        <w:tc>
          <w:tcPr>
            <w:tcW w:type="dxa" w:w="1560"/>
            <w:shd w:fill="F9FBFD"/>
            <w:tcMar>
              <w:top w:w="120" w:type="dxa"/>
              <w:bottom w:w="120" w:type="dxa"/>
              <w:left w:w="150" w:type="dxa"/>
              <w:right w:w="150" w:type="dxa"/>
            </w:tcMar>
          </w:tcPr>
          <w:p>
            <w:pPr>
              <w:jc w:val="left"/>
            </w:pPr>
            <w:r>
              <w:rPr>
                <w:rFonts w:ascii="Calibri" w:hAnsi="Calibri"/>
                <w:sz w:val="19"/>
              </w:rPr>
              <w:t>Removes family member</w:t>
            </w:r>
          </w:p>
        </w:tc>
        <w:tc>
          <w:tcPr>
            <w:tcW w:type="dxa" w:w="1560"/>
            <w:shd w:fill="F9FBFD"/>
            <w:tcMar>
              <w:top w:w="120" w:type="dxa"/>
              <w:bottom w:w="120" w:type="dxa"/>
              <w:left w:w="150" w:type="dxa"/>
              <w:right w:w="150" w:type="dxa"/>
            </w:tcMar>
          </w:tcPr>
          <w:p>
            <w:pPr>
              <w:jc w:val="left"/>
            </w:pPr>
            <w:r>
              <w:rPr>
                <w:rFonts w:ascii="Calibri" w:hAnsi="Calibri"/>
                <w:sz w:val="19"/>
              </w:rPr>
              <w:t>None</w:t>
            </w:r>
          </w:p>
        </w:tc>
        <w:tc>
          <w:tcPr>
            <w:tcW w:type="dxa" w:w="1560"/>
            <w:shd w:fill="F9FBFD"/>
            <w:tcMar>
              <w:top w:w="120" w:type="dxa"/>
              <w:bottom w:w="120" w:type="dxa"/>
              <w:left w:w="150" w:type="dxa"/>
              <w:right w:w="150" w:type="dxa"/>
            </w:tcMar>
          </w:tcPr>
          <w:p>
            <w:pPr>
              <w:jc w:val="left"/>
            </w:pPr>
            <w:r>
              <w:rPr>
                <w:rFonts w:ascii="Calibri" w:hAnsi="Calibri"/>
                <w:sz w:val="19"/>
              </w:rPr>
              <w:t>JWT Bearer</w:t>
            </w:r>
          </w:p>
        </w:tc>
        <w:tc>
          <w:tcPr>
            <w:tcW w:type="dxa" w:w="1560"/>
            <w:shd w:fill="F9FBFD"/>
            <w:tcMar>
              <w:top w:w="120" w:type="dxa"/>
              <w:bottom w:w="120" w:type="dxa"/>
              <w:left w:w="150" w:type="dxa"/>
              <w:right w:w="150" w:type="dxa"/>
            </w:tcMar>
          </w:tcPr>
          <w:p>
            <w:pPr>
              <w:jc w:val="left"/>
            </w:pPr>
            <w:r>
              <w:rPr>
                <w:rFonts w:ascii="Calibri" w:hAnsi="Calibri"/>
                <w:sz w:val="19"/>
              </w:rPr>
              <w:t>Fully Functional</w:t>
            </w:r>
          </w:p>
        </w:tc>
      </w:tr>
      <w:tr>
        <w:tc>
          <w:tcPr>
            <w:tcW w:type="dxa" w:w="1560"/>
            <w:shd w:fill="FFFFFF"/>
            <w:tcMar>
              <w:top w:w="120" w:type="dxa"/>
              <w:bottom w:w="120" w:type="dxa"/>
              <w:left w:w="150" w:type="dxa"/>
              <w:right w:w="150" w:type="dxa"/>
            </w:tcMar>
          </w:tcPr>
          <w:p>
            <w:pPr>
              <w:jc w:val="left"/>
            </w:pPr>
            <w:r>
              <w:rPr>
                <w:rFonts w:ascii="Calibri" w:hAnsi="Calibri"/>
                <w:sz w:val="19"/>
              </w:rPr>
              <w:t>/api/users/account</w:t>
            </w:r>
          </w:p>
        </w:tc>
        <w:tc>
          <w:tcPr>
            <w:tcW w:type="dxa" w:w="1560"/>
            <w:shd w:fill="FFFFFF"/>
            <w:tcMar>
              <w:top w:w="120" w:type="dxa"/>
              <w:bottom w:w="120" w:type="dxa"/>
              <w:left w:w="150" w:type="dxa"/>
              <w:right w:w="150" w:type="dxa"/>
            </w:tcMar>
          </w:tcPr>
          <w:p>
            <w:pPr>
              <w:jc w:val="left"/>
            </w:pPr>
            <w:r>
              <w:rPr>
                <w:rFonts w:ascii="Calibri" w:hAnsi="Calibri"/>
                <w:sz w:val="19"/>
              </w:rPr>
              <w:t>DELETE</w:t>
            </w:r>
          </w:p>
        </w:tc>
        <w:tc>
          <w:tcPr>
            <w:tcW w:type="dxa" w:w="1560"/>
            <w:shd w:fill="FFFFFF"/>
            <w:tcMar>
              <w:top w:w="120" w:type="dxa"/>
              <w:bottom w:w="120" w:type="dxa"/>
              <w:left w:w="150" w:type="dxa"/>
              <w:right w:w="150" w:type="dxa"/>
            </w:tcMar>
          </w:tcPr>
          <w:p>
            <w:pPr>
              <w:jc w:val="left"/>
            </w:pPr>
            <w:r>
              <w:rPr>
                <w:rFonts w:ascii="Calibri" w:hAnsi="Calibri"/>
                <w:sz w:val="19"/>
              </w:rPr>
              <w:t>Deletes user account</w:t>
            </w:r>
          </w:p>
        </w:tc>
        <w:tc>
          <w:tcPr>
            <w:tcW w:type="dxa" w:w="1560"/>
            <w:shd w:fill="FFFFFF"/>
            <w:tcMar>
              <w:top w:w="120" w:type="dxa"/>
              <w:bottom w:w="120" w:type="dxa"/>
              <w:left w:w="150" w:type="dxa"/>
              <w:right w:w="150" w:type="dxa"/>
            </w:tcMar>
          </w:tcPr>
          <w:p>
            <w:pPr>
              <w:jc w:val="left"/>
            </w:pPr>
            <w:r>
              <w:rPr>
                <w:rFonts w:ascii="Calibri" w:hAnsi="Calibri"/>
                <w:sz w:val="19"/>
              </w:rPr>
              <w:t>None</w:t>
            </w:r>
          </w:p>
        </w:tc>
        <w:tc>
          <w:tcPr>
            <w:tcW w:type="dxa" w:w="1560"/>
            <w:shd w:fill="FFFFFF"/>
            <w:tcMar>
              <w:top w:w="120" w:type="dxa"/>
              <w:bottom w:w="120" w:type="dxa"/>
              <w:left w:w="150" w:type="dxa"/>
              <w:right w:w="150" w:type="dxa"/>
            </w:tcMar>
          </w:tcPr>
          <w:p>
            <w:pPr>
              <w:jc w:val="left"/>
            </w:pPr>
            <w:r>
              <w:rPr>
                <w:rFonts w:ascii="Calibri" w:hAnsi="Calibri"/>
                <w:sz w:val="19"/>
              </w:rPr>
              <w:t>JWT Bearer</w:t>
            </w:r>
          </w:p>
        </w:tc>
        <w:tc>
          <w:tcPr>
            <w:tcW w:type="dxa" w:w="1560"/>
            <w:shd w:fill="FFFFFF"/>
            <w:tcMar>
              <w:top w:w="120" w:type="dxa"/>
              <w:bottom w:w="120" w:type="dxa"/>
              <w:left w:w="150" w:type="dxa"/>
              <w:right w:w="150" w:type="dxa"/>
            </w:tcMar>
          </w:tcPr>
          <w:p>
            <w:pPr>
              <w:jc w:val="left"/>
            </w:pPr>
            <w:r>
              <w:rPr>
                <w:rFonts w:ascii="Calibri" w:hAnsi="Calibri"/>
                <w:sz w:val="19"/>
              </w:rPr>
              <w:t>Fully Functional</w:t>
            </w:r>
          </w:p>
        </w:tc>
      </w:tr>
      <w:tr>
        <w:tc>
          <w:tcPr>
            <w:tcW w:type="dxa" w:w="1560"/>
            <w:shd w:fill="F9FBFD"/>
            <w:tcMar>
              <w:top w:w="120" w:type="dxa"/>
              <w:bottom w:w="120" w:type="dxa"/>
              <w:left w:w="150" w:type="dxa"/>
              <w:right w:w="150" w:type="dxa"/>
            </w:tcMar>
          </w:tcPr>
          <w:p>
            <w:pPr>
              <w:jc w:val="left"/>
            </w:pPr>
            <w:r>
              <w:rPr>
                <w:rFonts w:ascii="Calibri" w:hAnsi="Calibri"/>
                <w:sz w:val="19"/>
              </w:rPr>
              <w:t>/api/users/test</w:t>
            </w:r>
          </w:p>
        </w:tc>
        <w:tc>
          <w:tcPr>
            <w:tcW w:type="dxa" w:w="1560"/>
            <w:shd w:fill="F9FBFD"/>
            <w:tcMar>
              <w:top w:w="120" w:type="dxa"/>
              <w:bottom w:w="120" w:type="dxa"/>
              <w:left w:w="150" w:type="dxa"/>
              <w:right w:w="150" w:type="dxa"/>
            </w:tcMar>
          </w:tcPr>
          <w:p>
            <w:pPr>
              <w:jc w:val="left"/>
            </w:pPr>
            <w:r>
              <w:rPr>
                <w:rFonts w:ascii="Calibri" w:hAnsi="Calibri"/>
                <w:sz w:val="19"/>
              </w:rPr>
              <w:t>GET</w:t>
            </w:r>
          </w:p>
        </w:tc>
        <w:tc>
          <w:tcPr>
            <w:tcW w:type="dxa" w:w="1560"/>
            <w:shd w:fill="F9FBFD"/>
            <w:tcMar>
              <w:top w:w="120" w:type="dxa"/>
              <w:bottom w:w="120" w:type="dxa"/>
              <w:left w:w="150" w:type="dxa"/>
              <w:right w:w="150" w:type="dxa"/>
            </w:tcMar>
          </w:tcPr>
          <w:p>
            <w:pPr>
              <w:jc w:val="left"/>
            </w:pPr>
            <w:r>
              <w:rPr>
                <w:rFonts w:ascii="Calibri" w:hAnsi="Calibri"/>
                <w:sz w:val="19"/>
              </w:rPr>
              <w:t>Diagnostics</w:t>
            </w:r>
          </w:p>
        </w:tc>
        <w:tc>
          <w:tcPr>
            <w:tcW w:type="dxa" w:w="1560"/>
            <w:shd w:fill="F9FBFD"/>
            <w:tcMar>
              <w:top w:w="120" w:type="dxa"/>
              <w:bottom w:w="120" w:type="dxa"/>
              <w:left w:w="150" w:type="dxa"/>
              <w:right w:w="150" w:type="dxa"/>
            </w:tcMar>
          </w:tcPr>
          <w:p>
            <w:pPr>
              <w:jc w:val="left"/>
            </w:pPr>
            <w:r>
              <w:rPr>
                <w:rFonts w:ascii="Calibri" w:hAnsi="Calibri"/>
                <w:sz w:val="19"/>
              </w:rPr>
              <w:t>None</w:t>
            </w:r>
          </w:p>
        </w:tc>
        <w:tc>
          <w:tcPr>
            <w:tcW w:type="dxa" w:w="1560"/>
            <w:shd w:fill="F9FBFD"/>
            <w:tcMar>
              <w:top w:w="120" w:type="dxa"/>
              <w:bottom w:w="120" w:type="dxa"/>
              <w:left w:w="150" w:type="dxa"/>
              <w:right w:w="150" w:type="dxa"/>
            </w:tcMar>
          </w:tcPr>
          <w:p>
            <w:pPr>
              <w:jc w:val="left"/>
            </w:pPr>
            <w:r>
              <w:rPr>
                <w:rFonts w:ascii="Calibri" w:hAnsi="Calibri"/>
                <w:sz w:val="19"/>
              </w:rPr>
              <w:t>None</w:t>
            </w:r>
          </w:p>
        </w:tc>
        <w:tc>
          <w:tcPr>
            <w:tcW w:type="dxa" w:w="1560"/>
            <w:shd w:fill="F9FBFD"/>
            <w:tcMar>
              <w:top w:w="120" w:type="dxa"/>
              <w:bottom w:w="120" w:type="dxa"/>
              <w:left w:w="150" w:type="dxa"/>
              <w:right w:w="150" w:type="dxa"/>
            </w:tcMar>
          </w:tcPr>
          <w:p>
            <w:pPr>
              <w:jc w:val="left"/>
            </w:pPr>
            <w:r>
              <w:rPr>
                <w:rFonts w:ascii="Calibri" w:hAnsi="Calibri"/>
                <w:sz w:val="19"/>
              </w:rPr>
              <w:t>Test Route</w:t>
            </w:r>
          </w:p>
        </w:tc>
      </w:tr>
      <w:tr>
        <w:tc>
          <w:tcPr>
            <w:tcW w:type="dxa" w:w="1560"/>
            <w:shd w:fill="FFFFFF"/>
            <w:tcMar>
              <w:top w:w="120" w:type="dxa"/>
              <w:bottom w:w="120" w:type="dxa"/>
              <w:left w:w="150" w:type="dxa"/>
              <w:right w:w="150" w:type="dxa"/>
            </w:tcMar>
          </w:tcPr>
          <w:p>
            <w:pPr>
              <w:jc w:val="left"/>
            </w:pPr>
            <w:r>
              <w:rPr>
                <w:rFonts w:ascii="Calibri" w:hAnsi="Calibri"/>
                <w:sz w:val="19"/>
              </w:rPr>
              <w:t>/api/users/ping</w:t>
            </w:r>
          </w:p>
        </w:tc>
        <w:tc>
          <w:tcPr>
            <w:tcW w:type="dxa" w:w="1560"/>
            <w:shd w:fill="FFFFFF"/>
            <w:tcMar>
              <w:top w:w="120" w:type="dxa"/>
              <w:bottom w:w="120" w:type="dxa"/>
              <w:left w:w="150" w:type="dxa"/>
              <w:right w:w="150" w:type="dxa"/>
            </w:tcMar>
          </w:tcPr>
          <w:p>
            <w:pPr>
              <w:jc w:val="left"/>
            </w:pPr>
            <w:r>
              <w:rPr>
                <w:rFonts w:ascii="Calibri" w:hAnsi="Calibri"/>
                <w:sz w:val="19"/>
              </w:rPr>
              <w:t>GET</w:t>
            </w:r>
          </w:p>
        </w:tc>
        <w:tc>
          <w:tcPr>
            <w:tcW w:type="dxa" w:w="1560"/>
            <w:shd w:fill="FFFFFF"/>
            <w:tcMar>
              <w:top w:w="120" w:type="dxa"/>
              <w:bottom w:w="120" w:type="dxa"/>
              <w:left w:w="150" w:type="dxa"/>
              <w:right w:w="150" w:type="dxa"/>
            </w:tcMar>
          </w:tcPr>
          <w:p>
            <w:pPr>
              <w:jc w:val="left"/>
            </w:pPr>
            <w:r>
              <w:rPr>
                <w:rFonts w:ascii="Calibri" w:hAnsi="Calibri"/>
                <w:sz w:val="19"/>
              </w:rPr>
              <w:t>Diagnostics</w:t>
            </w:r>
          </w:p>
        </w:tc>
        <w:tc>
          <w:tcPr>
            <w:tcW w:type="dxa" w:w="1560"/>
            <w:shd w:fill="FFFFFF"/>
            <w:tcMar>
              <w:top w:w="120" w:type="dxa"/>
              <w:bottom w:w="120" w:type="dxa"/>
              <w:left w:w="150" w:type="dxa"/>
              <w:right w:w="150" w:type="dxa"/>
            </w:tcMar>
          </w:tcPr>
          <w:p>
            <w:pPr>
              <w:jc w:val="left"/>
            </w:pPr>
            <w:r>
              <w:rPr>
                <w:rFonts w:ascii="Calibri" w:hAnsi="Calibri"/>
                <w:sz w:val="19"/>
              </w:rPr>
              <w:t>None</w:t>
            </w:r>
          </w:p>
        </w:tc>
        <w:tc>
          <w:tcPr>
            <w:tcW w:type="dxa" w:w="1560"/>
            <w:shd w:fill="FFFFFF"/>
            <w:tcMar>
              <w:top w:w="120" w:type="dxa"/>
              <w:bottom w:w="120" w:type="dxa"/>
              <w:left w:w="150" w:type="dxa"/>
              <w:right w:w="150" w:type="dxa"/>
            </w:tcMar>
          </w:tcPr>
          <w:p>
            <w:pPr>
              <w:jc w:val="left"/>
            </w:pPr>
            <w:r>
              <w:rPr>
                <w:rFonts w:ascii="Calibri" w:hAnsi="Calibri"/>
                <w:sz w:val="19"/>
              </w:rPr>
              <w:t>None</w:t>
            </w:r>
          </w:p>
        </w:tc>
        <w:tc>
          <w:tcPr>
            <w:tcW w:type="dxa" w:w="1560"/>
            <w:shd w:fill="FFFFFF"/>
            <w:tcMar>
              <w:top w:w="120" w:type="dxa"/>
              <w:bottom w:w="120" w:type="dxa"/>
              <w:left w:w="150" w:type="dxa"/>
              <w:right w:w="150" w:type="dxa"/>
            </w:tcMar>
          </w:tcPr>
          <w:p>
            <w:pPr>
              <w:jc w:val="left"/>
            </w:pPr>
            <w:r>
              <w:rPr>
                <w:rFonts w:ascii="Calibri" w:hAnsi="Calibri"/>
                <w:sz w:val="19"/>
              </w:rPr>
              <w:t>Test Route</w:t>
            </w:r>
          </w:p>
        </w:tc>
      </w:tr>
    </w:tbl>
    <w:p/>
    <w:p>
      <w:pPr>
        <w:keepNext/>
        <w:spacing w:before="280" w:after="80"/>
      </w:pPr>
      <w:r>
        <w:rPr>
          <w:rFonts w:ascii="Arial" w:hAnsi="Arial"/>
          <w:b/>
          <w:color w:val="5C768D"/>
          <w:sz w:val="28"/>
        </w:rPr>
        <w:t>2.3 Medicine Services APIs</w:t>
      </w:r>
    </w:p>
    <w:tbl>
      <w:tblPr>
        <w:tblW w:type="auto" w:w="0"/>
        <w:jc w:val="center"/>
        <w:tblLook w:firstColumn="1" w:firstRow="1" w:lastColumn="0" w:lastRow="0" w:noHBand="0" w:noVBand="1" w:val="04A0"/>
        <w:tblBorders>
          <w:top w:val="single" w:sz="6" w:space="0" w:color="A0A0A0"/>
          <w:bottom w:val="single" w:sz="6" w:space="0" w:color="A0A0A0"/>
          <w:left w:val="none"/>
          <w:right w:val="none"/>
          <w:insideH w:val="single" w:sz="4" w:space="0" w:color="E0E0E0"/>
          <w:insideV w:val="none"/>
        </w:tblBorders>
      </w:tblPr>
      <w:tblGrid>
        <w:gridCol w:w="2592"/>
        <w:gridCol w:w="864"/>
        <w:gridCol w:w="2160"/>
        <w:gridCol w:w="1728"/>
        <w:gridCol w:w="1296"/>
        <w:gridCol w:w="1440"/>
      </w:tblGrid>
      <w:tr>
        <w:tc>
          <w:tcPr>
            <w:tcW w:type="dxa" w:w="1560"/>
            <w:shd w:fill="1B365D"/>
            <w:tcMar>
              <w:top w:w="120" w:type="dxa"/>
              <w:bottom w:w="120" w:type="dxa"/>
              <w:left w:w="150" w:type="dxa"/>
              <w:right w:w="150" w:type="dxa"/>
            </w:tcMar>
          </w:tcPr>
          <w:p>
            <w:pPr>
              <w:jc w:val="left"/>
            </w:pPr>
            <w:r>
              <w:rPr>
                <w:rFonts w:ascii="Calibri" w:hAnsi="Calibri"/>
                <w:b/>
                <w:color w:val="FFFFFF"/>
                <w:sz w:val="20"/>
              </w:rPr>
              <w:t>URL</w:t>
            </w:r>
          </w:p>
        </w:tc>
        <w:tc>
          <w:tcPr>
            <w:tcW w:type="dxa" w:w="1560"/>
            <w:shd w:fill="1B365D"/>
            <w:tcMar>
              <w:top w:w="120" w:type="dxa"/>
              <w:bottom w:w="120" w:type="dxa"/>
              <w:left w:w="150" w:type="dxa"/>
              <w:right w:w="150" w:type="dxa"/>
            </w:tcMar>
          </w:tcPr>
          <w:p>
            <w:pPr>
              <w:jc w:val="left"/>
            </w:pPr>
            <w:r>
              <w:rPr>
                <w:rFonts w:ascii="Calibri" w:hAnsi="Calibri"/>
                <w:b/>
                <w:color w:val="FFFFFF"/>
                <w:sz w:val="20"/>
              </w:rPr>
              <w:t>Method</w:t>
            </w:r>
          </w:p>
        </w:tc>
        <w:tc>
          <w:tcPr>
            <w:tcW w:type="dxa" w:w="1560"/>
            <w:shd w:fill="1B365D"/>
            <w:tcMar>
              <w:top w:w="120" w:type="dxa"/>
              <w:bottom w:w="120" w:type="dxa"/>
              <w:left w:w="150" w:type="dxa"/>
              <w:right w:w="150" w:type="dxa"/>
            </w:tcMar>
          </w:tcPr>
          <w:p>
            <w:pPr>
              <w:jc w:val="left"/>
            </w:pPr>
            <w:r>
              <w:rPr>
                <w:rFonts w:ascii="Calibri" w:hAnsi="Calibri"/>
                <w:b/>
                <w:color w:val="FFFFFF"/>
                <w:sz w:val="20"/>
              </w:rPr>
              <w:t>Purpose</w:t>
            </w:r>
          </w:p>
        </w:tc>
        <w:tc>
          <w:tcPr>
            <w:tcW w:type="dxa" w:w="1560"/>
            <w:shd w:fill="1B365D"/>
            <w:tcMar>
              <w:top w:w="120" w:type="dxa"/>
              <w:bottom w:w="120" w:type="dxa"/>
              <w:left w:w="150" w:type="dxa"/>
              <w:right w:w="150" w:type="dxa"/>
            </w:tcMar>
          </w:tcPr>
          <w:p>
            <w:pPr>
              <w:jc w:val="left"/>
            </w:pPr>
            <w:r>
              <w:rPr>
                <w:rFonts w:ascii="Calibri" w:hAnsi="Calibri"/>
                <w:b/>
                <w:color w:val="FFFFFF"/>
                <w:sz w:val="20"/>
              </w:rPr>
              <w:t>Request Payload</w:t>
            </w:r>
          </w:p>
        </w:tc>
        <w:tc>
          <w:tcPr>
            <w:tcW w:type="dxa" w:w="1560"/>
            <w:shd w:fill="1B365D"/>
            <w:tcMar>
              <w:top w:w="120" w:type="dxa"/>
              <w:bottom w:w="120" w:type="dxa"/>
              <w:left w:w="150" w:type="dxa"/>
              <w:right w:w="150" w:type="dxa"/>
            </w:tcMar>
          </w:tcPr>
          <w:p>
            <w:pPr>
              <w:jc w:val="left"/>
            </w:pPr>
            <w:r>
              <w:rPr>
                <w:rFonts w:ascii="Calibri" w:hAnsi="Calibri"/>
                <w:b/>
                <w:color w:val="FFFFFF"/>
                <w:sz w:val="20"/>
              </w:rPr>
              <w:t>Auth</w:t>
            </w:r>
          </w:p>
        </w:tc>
        <w:tc>
          <w:tcPr>
            <w:tcW w:type="dxa" w:w="1560"/>
            <w:shd w:fill="1B365D"/>
            <w:tcMar>
              <w:top w:w="120" w:type="dxa"/>
              <w:bottom w:w="120" w:type="dxa"/>
              <w:left w:w="150" w:type="dxa"/>
              <w:right w:w="150" w:type="dxa"/>
            </w:tcMar>
          </w:tcPr>
          <w:p>
            <w:pPr>
              <w:jc w:val="left"/>
            </w:pPr>
            <w:r>
              <w:rPr>
                <w:rFonts w:ascii="Calibri" w:hAnsi="Calibri"/>
                <w:b/>
                <w:color w:val="FFFFFF"/>
                <w:sz w:val="20"/>
              </w:rPr>
              <w:t>Status</w:t>
            </w:r>
          </w:p>
        </w:tc>
      </w:tr>
      <w:tr>
        <w:tc>
          <w:tcPr>
            <w:tcW w:type="dxa" w:w="1560"/>
            <w:shd w:fill="FFFFFF"/>
            <w:tcMar>
              <w:top w:w="120" w:type="dxa"/>
              <w:bottom w:w="120" w:type="dxa"/>
              <w:left w:w="150" w:type="dxa"/>
              <w:right w:w="150" w:type="dxa"/>
            </w:tcMar>
          </w:tcPr>
          <w:p>
            <w:pPr>
              <w:jc w:val="left"/>
            </w:pPr>
            <w:r>
              <w:rPr>
                <w:rFonts w:ascii="Calibri" w:hAnsi="Calibri"/>
                <w:sz w:val="19"/>
              </w:rPr>
              <w:t>/api/medicines/search</w:t>
            </w:r>
          </w:p>
        </w:tc>
        <w:tc>
          <w:tcPr>
            <w:tcW w:type="dxa" w:w="1560"/>
            <w:shd w:fill="FFFFFF"/>
            <w:tcMar>
              <w:top w:w="120" w:type="dxa"/>
              <w:bottom w:w="120" w:type="dxa"/>
              <w:left w:w="150" w:type="dxa"/>
              <w:right w:w="150" w:type="dxa"/>
            </w:tcMar>
          </w:tcPr>
          <w:p>
            <w:pPr>
              <w:jc w:val="left"/>
            </w:pPr>
            <w:r>
              <w:rPr>
                <w:rFonts w:ascii="Calibri" w:hAnsi="Calibri"/>
                <w:sz w:val="19"/>
              </w:rPr>
              <w:t>GET</w:t>
            </w:r>
          </w:p>
        </w:tc>
        <w:tc>
          <w:tcPr>
            <w:tcW w:type="dxa" w:w="1560"/>
            <w:shd w:fill="FFFFFF"/>
            <w:tcMar>
              <w:top w:w="120" w:type="dxa"/>
              <w:bottom w:w="120" w:type="dxa"/>
              <w:left w:w="150" w:type="dxa"/>
              <w:right w:w="150" w:type="dxa"/>
            </w:tcMar>
          </w:tcPr>
          <w:p>
            <w:pPr>
              <w:jc w:val="left"/>
            </w:pPr>
            <w:r>
              <w:rPr>
                <w:rFonts w:ascii="Calibri" w:hAnsi="Calibri"/>
                <w:sz w:val="19"/>
              </w:rPr>
              <w:t>Queries drugs &amp; lists stock/prices</w:t>
            </w:r>
          </w:p>
        </w:tc>
        <w:tc>
          <w:tcPr>
            <w:tcW w:type="dxa" w:w="1560"/>
            <w:shd w:fill="FFFFFF"/>
            <w:tcMar>
              <w:top w:w="120" w:type="dxa"/>
              <w:bottom w:w="120" w:type="dxa"/>
              <w:left w:w="150" w:type="dxa"/>
              <w:right w:w="150" w:type="dxa"/>
            </w:tcMar>
          </w:tcPr>
          <w:p>
            <w:pPr>
              <w:jc w:val="left"/>
            </w:pPr>
            <w:r>
              <w:rPr>
                <w:rFonts w:ascii="Calibri" w:hAnsi="Calibri"/>
                <w:sz w:val="19"/>
              </w:rPr>
              <w:t>Query: q (search term)</w:t>
            </w:r>
          </w:p>
        </w:tc>
        <w:tc>
          <w:tcPr>
            <w:tcW w:type="dxa" w:w="1560"/>
            <w:shd w:fill="FFFFFF"/>
            <w:tcMar>
              <w:top w:w="120" w:type="dxa"/>
              <w:bottom w:w="120" w:type="dxa"/>
              <w:left w:w="150" w:type="dxa"/>
              <w:right w:w="150" w:type="dxa"/>
            </w:tcMar>
          </w:tcPr>
          <w:p>
            <w:pPr>
              <w:jc w:val="left"/>
            </w:pPr>
            <w:r>
              <w:rPr>
                <w:rFonts w:ascii="Calibri" w:hAnsi="Calibri"/>
                <w:sz w:val="19"/>
              </w:rPr>
              <w:t>JWT Bearer</w:t>
            </w:r>
          </w:p>
        </w:tc>
        <w:tc>
          <w:tcPr>
            <w:tcW w:type="dxa" w:w="1560"/>
            <w:shd w:fill="FFFFFF"/>
            <w:tcMar>
              <w:top w:w="120" w:type="dxa"/>
              <w:bottom w:w="120" w:type="dxa"/>
              <w:left w:w="150" w:type="dxa"/>
              <w:right w:w="150" w:type="dxa"/>
            </w:tcMar>
          </w:tcPr>
          <w:p>
            <w:pPr>
              <w:jc w:val="left"/>
            </w:pPr>
            <w:r>
              <w:rPr>
                <w:rFonts w:ascii="Calibri" w:hAnsi="Calibri"/>
                <w:sz w:val="19"/>
              </w:rPr>
              <w:t>Fully Functional</w:t>
            </w:r>
          </w:p>
        </w:tc>
      </w:tr>
      <w:tr>
        <w:tc>
          <w:tcPr>
            <w:tcW w:type="dxa" w:w="1560"/>
            <w:shd w:fill="F9FBFD"/>
            <w:tcMar>
              <w:top w:w="120" w:type="dxa"/>
              <w:bottom w:w="120" w:type="dxa"/>
              <w:left w:w="150" w:type="dxa"/>
              <w:right w:w="150" w:type="dxa"/>
            </w:tcMar>
          </w:tcPr>
          <w:p>
            <w:pPr>
              <w:jc w:val="left"/>
            </w:pPr>
            <w:r>
              <w:rPr>
                <w:rFonts w:ascii="Calibri" w:hAnsi="Calibri"/>
                <w:sz w:val="19"/>
              </w:rPr>
              <w:t>/api/medicines/info</w:t>
            </w:r>
          </w:p>
        </w:tc>
        <w:tc>
          <w:tcPr>
            <w:tcW w:type="dxa" w:w="1560"/>
            <w:shd w:fill="F9FBFD"/>
            <w:tcMar>
              <w:top w:w="120" w:type="dxa"/>
              <w:bottom w:w="120" w:type="dxa"/>
              <w:left w:w="150" w:type="dxa"/>
              <w:right w:w="150" w:type="dxa"/>
            </w:tcMar>
          </w:tcPr>
          <w:p>
            <w:pPr>
              <w:jc w:val="left"/>
            </w:pPr>
            <w:r>
              <w:rPr>
                <w:rFonts w:ascii="Calibri" w:hAnsi="Calibri"/>
                <w:sz w:val="19"/>
              </w:rPr>
              <w:t>GET</w:t>
            </w:r>
          </w:p>
        </w:tc>
        <w:tc>
          <w:tcPr>
            <w:tcW w:type="dxa" w:w="1560"/>
            <w:shd w:fill="F9FBFD"/>
            <w:tcMar>
              <w:top w:w="120" w:type="dxa"/>
              <w:bottom w:w="120" w:type="dxa"/>
              <w:left w:w="150" w:type="dxa"/>
              <w:right w:w="150" w:type="dxa"/>
            </w:tcMar>
          </w:tcPr>
          <w:p>
            <w:pPr>
              <w:jc w:val="left"/>
            </w:pPr>
            <w:r>
              <w:rPr>
                <w:rFonts w:ascii="Calibri" w:hAnsi="Calibri"/>
                <w:sz w:val="19"/>
              </w:rPr>
              <w:t>Calls GetMedicineInfo procedure</w:t>
            </w:r>
          </w:p>
        </w:tc>
        <w:tc>
          <w:tcPr>
            <w:tcW w:type="dxa" w:w="1560"/>
            <w:shd w:fill="F9FBFD"/>
            <w:tcMar>
              <w:top w:w="120" w:type="dxa"/>
              <w:bottom w:w="120" w:type="dxa"/>
              <w:left w:w="150" w:type="dxa"/>
              <w:right w:w="150" w:type="dxa"/>
            </w:tcMar>
          </w:tcPr>
          <w:p>
            <w:pPr>
              <w:jc w:val="left"/>
            </w:pPr>
            <w:r>
              <w:rPr>
                <w:rFonts w:ascii="Calibri" w:hAnsi="Calibri"/>
                <w:sz w:val="19"/>
              </w:rPr>
              <w:t>Query: name</w:t>
            </w:r>
          </w:p>
        </w:tc>
        <w:tc>
          <w:tcPr>
            <w:tcW w:type="dxa" w:w="1560"/>
            <w:shd w:fill="F9FBFD"/>
            <w:tcMar>
              <w:top w:w="120" w:type="dxa"/>
              <w:bottom w:w="120" w:type="dxa"/>
              <w:left w:w="150" w:type="dxa"/>
              <w:right w:w="150" w:type="dxa"/>
            </w:tcMar>
          </w:tcPr>
          <w:p>
            <w:pPr>
              <w:jc w:val="left"/>
            </w:pPr>
            <w:r>
              <w:rPr>
                <w:rFonts w:ascii="Calibri" w:hAnsi="Calibri"/>
                <w:sz w:val="19"/>
              </w:rPr>
              <w:t>JWT Bearer</w:t>
            </w:r>
          </w:p>
        </w:tc>
        <w:tc>
          <w:tcPr>
            <w:tcW w:type="dxa" w:w="1560"/>
            <w:shd w:fill="F9FBFD"/>
            <w:tcMar>
              <w:top w:w="120" w:type="dxa"/>
              <w:bottom w:w="120" w:type="dxa"/>
              <w:left w:w="150" w:type="dxa"/>
              <w:right w:w="150" w:type="dxa"/>
            </w:tcMar>
          </w:tcPr>
          <w:p>
            <w:pPr>
              <w:jc w:val="left"/>
            </w:pPr>
            <w:r>
              <w:rPr>
                <w:rFonts w:ascii="Calibri" w:hAnsi="Calibri"/>
                <w:sz w:val="19"/>
              </w:rPr>
              <w:t>Fully Functional</w:t>
            </w:r>
          </w:p>
        </w:tc>
      </w:tr>
      <w:tr>
        <w:tc>
          <w:tcPr>
            <w:tcW w:type="dxa" w:w="1560"/>
            <w:shd w:fill="FFFFFF"/>
            <w:tcMar>
              <w:top w:w="120" w:type="dxa"/>
              <w:bottom w:w="120" w:type="dxa"/>
              <w:left w:w="150" w:type="dxa"/>
              <w:right w:w="150" w:type="dxa"/>
            </w:tcMar>
          </w:tcPr>
          <w:p>
            <w:pPr>
              <w:jc w:val="left"/>
            </w:pPr>
            <w:r>
              <w:rPr>
                <w:rFonts w:ascii="Calibri" w:hAnsi="Calibri"/>
                <w:sz w:val="19"/>
              </w:rPr>
              <w:t>/api/medicines/alternatives</w:t>
            </w:r>
          </w:p>
        </w:tc>
        <w:tc>
          <w:tcPr>
            <w:tcW w:type="dxa" w:w="1560"/>
            <w:shd w:fill="FFFFFF"/>
            <w:tcMar>
              <w:top w:w="120" w:type="dxa"/>
              <w:bottom w:w="120" w:type="dxa"/>
              <w:left w:w="150" w:type="dxa"/>
              <w:right w:w="150" w:type="dxa"/>
            </w:tcMar>
          </w:tcPr>
          <w:p>
            <w:pPr>
              <w:jc w:val="left"/>
            </w:pPr>
            <w:r>
              <w:rPr>
                <w:rFonts w:ascii="Calibri" w:hAnsi="Calibri"/>
                <w:sz w:val="19"/>
              </w:rPr>
              <w:t>GET</w:t>
            </w:r>
          </w:p>
        </w:tc>
        <w:tc>
          <w:tcPr>
            <w:tcW w:type="dxa" w:w="1560"/>
            <w:shd w:fill="FFFFFF"/>
            <w:tcMar>
              <w:top w:w="120" w:type="dxa"/>
              <w:bottom w:w="120" w:type="dxa"/>
              <w:left w:w="150" w:type="dxa"/>
              <w:right w:w="150" w:type="dxa"/>
            </w:tcMar>
          </w:tcPr>
          <w:p>
            <w:pPr>
              <w:jc w:val="left"/>
            </w:pPr>
            <w:r>
              <w:rPr>
                <w:rFonts w:ascii="Calibri" w:hAnsi="Calibri"/>
                <w:sz w:val="19"/>
              </w:rPr>
              <w:t>Fetches alternatives</w:t>
            </w:r>
          </w:p>
        </w:tc>
        <w:tc>
          <w:tcPr>
            <w:tcW w:type="dxa" w:w="1560"/>
            <w:shd w:fill="FFFFFF"/>
            <w:tcMar>
              <w:top w:w="120" w:type="dxa"/>
              <w:bottom w:w="120" w:type="dxa"/>
              <w:left w:w="150" w:type="dxa"/>
              <w:right w:w="150" w:type="dxa"/>
            </w:tcMar>
          </w:tcPr>
          <w:p>
            <w:pPr>
              <w:jc w:val="left"/>
            </w:pPr>
            <w:r>
              <w:rPr>
                <w:rFonts w:ascii="Calibri" w:hAnsi="Calibri"/>
                <w:sz w:val="19"/>
              </w:rPr>
              <w:t>Query: name</w:t>
            </w:r>
          </w:p>
        </w:tc>
        <w:tc>
          <w:tcPr>
            <w:tcW w:type="dxa" w:w="1560"/>
            <w:shd w:fill="FFFFFF"/>
            <w:tcMar>
              <w:top w:w="120" w:type="dxa"/>
              <w:bottom w:w="120" w:type="dxa"/>
              <w:left w:w="150" w:type="dxa"/>
              <w:right w:w="150" w:type="dxa"/>
            </w:tcMar>
          </w:tcPr>
          <w:p>
            <w:pPr>
              <w:jc w:val="left"/>
            </w:pPr>
            <w:r>
              <w:rPr>
                <w:rFonts w:ascii="Calibri" w:hAnsi="Calibri"/>
                <w:sz w:val="19"/>
              </w:rPr>
              <w:t>JWT Bearer</w:t>
            </w:r>
          </w:p>
        </w:tc>
        <w:tc>
          <w:tcPr>
            <w:tcW w:type="dxa" w:w="1560"/>
            <w:shd w:fill="FFFFFF"/>
            <w:tcMar>
              <w:top w:w="120" w:type="dxa"/>
              <w:bottom w:w="120" w:type="dxa"/>
              <w:left w:w="150" w:type="dxa"/>
              <w:right w:w="150" w:type="dxa"/>
            </w:tcMar>
          </w:tcPr>
          <w:p>
            <w:pPr>
              <w:jc w:val="left"/>
            </w:pPr>
            <w:r>
              <w:rPr>
                <w:rFonts w:ascii="Calibri" w:hAnsi="Calibri"/>
                <w:sz w:val="19"/>
              </w:rPr>
              <w:t>Fully Functional</w:t>
            </w:r>
          </w:p>
        </w:tc>
      </w:tr>
      <w:tr>
        <w:tc>
          <w:tcPr>
            <w:tcW w:type="dxa" w:w="1560"/>
            <w:shd w:fill="F9FBFD"/>
            <w:tcMar>
              <w:top w:w="120" w:type="dxa"/>
              <w:bottom w:w="120" w:type="dxa"/>
              <w:left w:w="150" w:type="dxa"/>
              <w:right w:w="150" w:type="dxa"/>
            </w:tcMar>
          </w:tcPr>
          <w:p>
            <w:pPr>
              <w:jc w:val="left"/>
            </w:pPr>
            <w:r>
              <w:rPr>
                <w:rFonts w:ascii="Calibri" w:hAnsi="Calibri"/>
                <w:sz w:val="19"/>
              </w:rPr>
              <w:t>/api/medicines/resolve_prices</w:t>
            </w:r>
          </w:p>
        </w:tc>
        <w:tc>
          <w:tcPr>
            <w:tcW w:type="dxa" w:w="1560"/>
            <w:shd w:fill="F9FBFD"/>
            <w:tcMar>
              <w:top w:w="120" w:type="dxa"/>
              <w:bottom w:w="120" w:type="dxa"/>
              <w:left w:w="150" w:type="dxa"/>
              <w:right w:w="150" w:type="dxa"/>
            </w:tcMar>
          </w:tcPr>
          <w:p>
            <w:pPr>
              <w:jc w:val="left"/>
            </w:pPr>
            <w:r>
              <w:rPr>
                <w:rFonts w:ascii="Calibri" w:hAnsi="Calibri"/>
                <w:sz w:val="19"/>
              </w:rPr>
              <w:t>POST</w:t>
            </w:r>
          </w:p>
        </w:tc>
        <w:tc>
          <w:tcPr>
            <w:tcW w:type="dxa" w:w="1560"/>
            <w:shd w:fill="F9FBFD"/>
            <w:tcMar>
              <w:top w:w="120" w:type="dxa"/>
              <w:bottom w:w="120" w:type="dxa"/>
              <w:left w:w="150" w:type="dxa"/>
              <w:right w:w="150" w:type="dxa"/>
            </w:tcMar>
          </w:tcPr>
          <w:p>
            <w:pPr>
              <w:jc w:val="left"/>
            </w:pPr>
            <w:r>
              <w:rPr>
                <w:rFonts w:ascii="Calibri" w:hAnsi="Calibri"/>
                <w:sz w:val="19"/>
              </w:rPr>
              <w:t>Resolves price listing &amp; creates new</w:t>
            </w:r>
          </w:p>
        </w:tc>
        <w:tc>
          <w:tcPr>
            <w:tcW w:type="dxa" w:w="1560"/>
            <w:shd w:fill="F9FBFD"/>
            <w:tcMar>
              <w:top w:w="120" w:type="dxa"/>
              <w:bottom w:w="120" w:type="dxa"/>
              <w:left w:w="150" w:type="dxa"/>
              <w:right w:w="150" w:type="dxa"/>
            </w:tcMar>
          </w:tcPr>
          <w:p>
            <w:pPr>
              <w:jc w:val="left"/>
            </w:pPr>
            <w:r>
              <w:rPr>
                <w:rFonts w:ascii="Calibri" w:hAnsi="Calibri"/>
                <w:sz w:val="19"/>
              </w:rPr>
              <w:t>JSON: names (list), pharmacy_id (opt)</w:t>
            </w:r>
          </w:p>
        </w:tc>
        <w:tc>
          <w:tcPr>
            <w:tcW w:type="dxa" w:w="1560"/>
            <w:shd w:fill="F9FBFD"/>
            <w:tcMar>
              <w:top w:w="120" w:type="dxa"/>
              <w:bottom w:w="120" w:type="dxa"/>
              <w:left w:w="150" w:type="dxa"/>
              <w:right w:w="150" w:type="dxa"/>
            </w:tcMar>
          </w:tcPr>
          <w:p>
            <w:pPr>
              <w:jc w:val="left"/>
            </w:pPr>
            <w:r>
              <w:rPr>
                <w:rFonts w:ascii="Calibri" w:hAnsi="Calibri"/>
                <w:sz w:val="19"/>
              </w:rPr>
              <w:t>JWT Bearer</w:t>
            </w:r>
          </w:p>
        </w:tc>
        <w:tc>
          <w:tcPr>
            <w:tcW w:type="dxa" w:w="1560"/>
            <w:shd w:fill="F9FBFD"/>
            <w:tcMar>
              <w:top w:w="120" w:type="dxa"/>
              <w:bottom w:w="120" w:type="dxa"/>
              <w:left w:w="150" w:type="dxa"/>
              <w:right w:w="150" w:type="dxa"/>
            </w:tcMar>
          </w:tcPr>
          <w:p>
            <w:pPr>
              <w:jc w:val="left"/>
            </w:pPr>
            <w:r>
              <w:rPr>
                <w:rFonts w:ascii="Calibri" w:hAnsi="Calibri"/>
                <w:sz w:val="19"/>
              </w:rPr>
              <w:t>Fully Functional</w:t>
            </w:r>
          </w:p>
        </w:tc>
      </w:tr>
      <w:tr>
        <w:tc>
          <w:tcPr>
            <w:tcW w:type="dxa" w:w="1560"/>
            <w:shd w:fill="FFFFFF"/>
            <w:tcMar>
              <w:top w:w="120" w:type="dxa"/>
              <w:bottom w:w="120" w:type="dxa"/>
              <w:left w:w="150" w:type="dxa"/>
              <w:right w:w="150" w:type="dxa"/>
            </w:tcMar>
          </w:tcPr>
          <w:p>
            <w:pPr>
              <w:jc w:val="left"/>
            </w:pPr>
            <w:r>
              <w:rPr>
                <w:rFonts w:ascii="Calibri" w:hAnsi="Calibri"/>
                <w:sz w:val="19"/>
              </w:rPr>
              <w:t>/api/medicines/test</w:t>
            </w:r>
          </w:p>
        </w:tc>
        <w:tc>
          <w:tcPr>
            <w:tcW w:type="dxa" w:w="1560"/>
            <w:shd w:fill="FFFFFF"/>
            <w:tcMar>
              <w:top w:w="120" w:type="dxa"/>
              <w:bottom w:w="120" w:type="dxa"/>
              <w:left w:w="150" w:type="dxa"/>
              <w:right w:w="150" w:type="dxa"/>
            </w:tcMar>
          </w:tcPr>
          <w:p>
            <w:pPr>
              <w:jc w:val="left"/>
            </w:pPr>
            <w:r>
              <w:rPr>
                <w:rFonts w:ascii="Calibri" w:hAnsi="Calibri"/>
                <w:sz w:val="19"/>
              </w:rPr>
              <w:t>GET</w:t>
            </w:r>
          </w:p>
        </w:tc>
        <w:tc>
          <w:tcPr>
            <w:tcW w:type="dxa" w:w="1560"/>
            <w:shd w:fill="FFFFFF"/>
            <w:tcMar>
              <w:top w:w="120" w:type="dxa"/>
              <w:bottom w:w="120" w:type="dxa"/>
              <w:left w:w="150" w:type="dxa"/>
              <w:right w:w="150" w:type="dxa"/>
            </w:tcMar>
          </w:tcPr>
          <w:p>
            <w:pPr>
              <w:jc w:val="left"/>
            </w:pPr>
            <w:r>
              <w:rPr>
                <w:rFonts w:ascii="Calibri" w:hAnsi="Calibri"/>
                <w:sz w:val="19"/>
              </w:rPr>
              <w:t>Diagnostics</w:t>
            </w:r>
          </w:p>
        </w:tc>
        <w:tc>
          <w:tcPr>
            <w:tcW w:type="dxa" w:w="1560"/>
            <w:shd w:fill="FFFFFF"/>
            <w:tcMar>
              <w:top w:w="120" w:type="dxa"/>
              <w:bottom w:w="120" w:type="dxa"/>
              <w:left w:w="150" w:type="dxa"/>
              <w:right w:w="150" w:type="dxa"/>
            </w:tcMar>
          </w:tcPr>
          <w:p>
            <w:pPr>
              <w:jc w:val="left"/>
            </w:pPr>
            <w:r>
              <w:rPr>
                <w:rFonts w:ascii="Calibri" w:hAnsi="Calibri"/>
                <w:sz w:val="19"/>
              </w:rPr>
              <w:t>None</w:t>
            </w:r>
          </w:p>
        </w:tc>
        <w:tc>
          <w:tcPr>
            <w:tcW w:type="dxa" w:w="1560"/>
            <w:shd w:fill="FFFFFF"/>
            <w:tcMar>
              <w:top w:w="120" w:type="dxa"/>
              <w:bottom w:w="120" w:type="dxa"/>
              <w:left w:w="150" w:type="dxa"/>
              <w:right w:w="150" w:type="dxa"/>
            </w:tcMar>
          </w:tcPr>
          <w:p>
            <w:pPr>
              <w:jc w:val="left"/>
            </w:pPr>
            <w:r>
              <w:rPr>
                <w:rFonts w:ascii="Calibri" w:hAnsi="Calibri"/>
                <w:sz w:val="19"/>
              </w:rPr>
              <w:t>None</w:t>
            </w:r>
          </w:p>
        </w:tc>
        <w:tc>
          <w:tcPr>
            <w:tcW w:type="dxa" w:w="1560"/>
            <w:shd w:fill="FFFFFF"/>
            <w:tcMar>
              <w:top w:w="120" w:type="dxa"/>
              <w:bottom w:w="120" w:type="dxa"/>
              <w:left w:w="150" w:type="dxa"/>
              <w:right w:w="150" w:type="dxa"/>
            </w:tcMar>
          </w:tcPr>
          <w:p>
            <w:pPr>
              <w:jc w:val="left"/>
            </w:pPr>
            <w:r>
              <w:rPr>
                <w:rFonts w:ascii="Calibri" w:hAnsi="Calibri"/>
                <w:sz w:val="19"/>
              </w:rPr>
              <w:t>Test Route</w:t>
            </w:r>
          </w:p>
        </w:tc>
      </w:tr>
    </w:tbl>
    <w:p/>
    <w:p>
      <w:pPr>
        <w:keepNext/>
        <w:spacing w:before="280" w:after="80"/>
      </w:pPr>
      <w:r>
        <w:rPr>
          <w:rFonts w:ascii="Arial" w:hAnsi="Arial"/>
          <w:b/>
          <w:color w:val="5C768D"/>
          <w:sz w:val="28"/>
        </w:rPr>
        <w:t>2.4 Prescription OCR APIs</w:t>
      </w:r>
    </w:p>
    <w:tbl>
      <w:tblPr>
        <w:tblW w:type="auto" w:w="0"/>
        <w:jc w:val="center"/>
        <w:tblLook w:firstColumn="1" w:firstRow="1" w:lastColumn="0" w:lastRow="0" w:noHBand="0" w:noVBand="1" w:val="04A0"/>
        <w:tblBorders>
          <w:top w:val="single" w:sz="6" w:space="0" w:color="A0A0A0"/>
          <w:bottom w:val="single" w:sz="6" w:space="0" w:color="A0A0A0"/>
          <w:left w:val="none"/>
          <w:right w:val="none"/>
          <w:insideH w:val="single" w:sz="4" w:space="0" w:color="E0E0E0"/>
          <w:insideV w:val="none"/>
        </w:tblBorders>
      </w:tblPr>
      <w:tblGrid>
        <w:gridCol w:w="2592"/>
        <w:gridCol w:w="864"/>
        <w:gridCol w:w="2160"/>
        <w:gridCol w:w="1728"/>
        <w:gridCol w:w="1296"/>
        <w:gridCol w:w="1440"/>
      </w:tblGrid>
      <w:tr>
        <w:tc>
          <w:tcPr>
            <w:tcW w:type="dxa" w:w="1560"/>
            <w:shd w:fill="1B365D"/>
            <w:tcMar>
              <w:top w:w="120" w:type="dxa"/>
              <w:bottom w:w="120" w:type="dxa"/>
              <w:left w:w="150" w:type="dxa"/>
              <w:right w:w="150" w:type="dxa"/>
            </w:tcMar>
          </w:tcPr>
          <w:p>
            <w:pPr>
              <w:jc w:val="left"/>
            </w:pPr>
            <w:r>
              <w:rPr>
                <w:rFonts w:ascii="Calibri" w:hAnsi="Calibri"/>
                <w:b/>
                <w:color w:val="FFFFFF"/>
                <w:sz w:val="20"/>
              </w:rPr>
              <w:t>URL</w:t>
            </w:r>
          </w:p>
        </w:tc>
        <w:tc>
          <w:tcPr>
            <w:tcW w:type="dxa" w:w="1560"/>
            <w:shd w:fill="1B365D"/>
            <w:tcMar>
              <w:top w:w="120" w:type="dxa"/>
              <w:bottom w:w="120" w:type="dxa"/>
              <w:left w:w="150" w:type="dxa"/>
              <w:right w:w="150" w:type="dxa"/>
            </w:tcMar>
          </w:tcPr>
          <w:p>
            <w:pPr>
              <w:jc w:val="left"/>
            </w:pPr>
            <w:r>
              <w:rPr>
                <w:rFonts w:ascii="Calibri" w:hAnsi="Calibri"/>
                <w:b/>
                <w:color w:val="FFFFFF"/>
                <w:sz w:val="20"/>
              </w:rPr>
              <w:t>Method</w:t>
            </w:r>
          </w:p>
        </w:tc>
        <w:tc>
          <w:tcPr>
            <w:tcW w:type="dxa" w:w="1560"/>
            <w:shd w:fill="1B365D"/>
            <w:tcMar>
              <w:top w:w="120" w:type="dxa"/>
              <w:bottom w:w="120" w:type="dxa"/>
              <w:left w:w="150" w:type="dxa"/>
              <w:right w:w="150" w:type="dxa"/>
            </w:tcMar>
          </w:tcPr>
          <w:p>
            <w:pPr>
              <w:jc w:val="left"/>
            </w:pPr>
            <w:r>
              <w:rPr>
                <w:rFonts w:ascii="Calibri" w:hAnsi="Calibri"/>
                <w:b/>
                <w:color w:val="FFFFFF"/>
                <w:sz w:val="20"/>
              </w:rPr>
              <w:t>Purpose</w:t>
            </w:r>
          </w:p>
        </w:tc>
        <w:tc>
          <w:tcPr>
            <w:tcW w:type="dxa" w:w="1560"/>
            <w:shd w:fill="1B365D"/>
            <w:tcMar>
              <w:top w:w="120" w:type="dxa"/>
              <w:bottom w:w="120" w:type="dxa"/>
              <w:left w:w="150" w:type="dxa"/>
              <w:right w:w="150" w:type="dxa"/>
            </w:tcMar>
          </w:tcPr>
          <w:p>
            <w:pPr>
              <w:jc w:val="left"/>
            </w:pPr>
            <w:r>
              <w:rPr>
                <w:rFonts w:ascii="Calibri" w:hAnsi="Calibri"/>
                <w:b/>
                <w:color w:val="FFFFFF"/>
                <w:sz w:val="20"/>
              </w:rPr>
              <w:t>Request Payload</w:t>
            </w:r>
          </w:p>
        </w:tc>
        <w:tc>
          <w:tcPr>
            <w:tcW w:type="dxa" w:w="1560"/>
            <w:shd w:fill="1B365D"/>
            <w:tcMar>
              <w:top w:w="120" w:type="dxa"/>
              <w:bottom w:w="120" w:type="dxa"/>
              <w:left w:w="150" w:type="dxa"/>
              <w:right w:w="150" w:type="dxa"/>
            </w:tcMar>
          </w:tcPr>
          <w:p>
            <w:pPr>
              <w:jc w:val="left"/>
            </w:pPr>
            <w:r>
              <w:rPr>
                <w:rFonts w:ascii="Calibri" w:hAnsi="Calibri"/>
                <w:b/>
                <w:color w:val="FFFFFF"/>
                <w:sz w:val="20"/>
              </w:rPr>
              <w:t>Auth</w:t>
            </w:r>
          </w:p>
        </w:tc>
        <w:tc>
          <w:tcPr>
            <w:tcW w:type="dxa" w:w="1560"/>
            <w:shd w:fill="1B365D"/>
            <w:tcMar>
              <w:top w:w="120" w:type="dxa"/>
              <w:bottom w:w="120" w:type="dxa"/>
              <w:left w:w="150" w:type="dxa"/>
              <w:right w:w="150" w:type="dxa"/>
            </w:tcMar>
          </w:tcPr>
          <w:p>
            <w:pPr>
              <w:jc w:val="left"/>
            </w:pPr>
            <w:r>
              <w:rPr>
                <w:rFonts w:ascii="Calibri" w:hAnsi="Calibri"/>
                <w:b/>
                <w:color w:val="FFFFFF"/>
                <w:sz w:val="20"/>
              </w:rPr>
              <w:t>Status</w:t>
            </w:r>
          </w:p>
        </w:tc>
      </w:tr>
      <w:tr>
        <w:tc>
          <w:tcPr>
            <w:tcW w:type="dxa" w:w="1560"/>
            <w:shd w:fill="FFFFFF"/>
            <w:tcMar>
              <w:top w:w="120" w:type="dxa"/>
              <w:bottom w:w="120" w:type="dxa"/>
              <w:left w:w="150" w:type="dxa"/>
              <w:right w:w="150" w:type="dxa"/>
            </w:tcMar>
          </w:tcPr>
          <w:p>
            <w:pPr>
              <w:jc w:val="left"/>
            </w:pPr>
            <w:r>
              <w:rPr>
                <w:rFonts w:ascii="Calibri" w:hAnsi="Calibri"/>
                <w:sz w:val="19"/>
              </w:rPr>
              <w:t>/api/prescriptions</w:t>
            </w:r>
          </w:p>
        </w:tc>
        <w:tc>
          <w:tcPr>
            <w:tcW w:type="dxa" w:w="1560"/>
            <w:shd w:fill="FFFFFF"/>
            <w:tcMar>
              <w:top w:w="120" w:type="dxa"/>
              <w:bottom w:w="120" w:type="dxa"/>
              <w:left w:w="150" w:type="dxa"/>
              <w:right w:w="150" w:type="dxa"/>
            </w:tcMar>
          </w:tcPr>
          <w:p>
            <w:pPr>
              <w:jc w:val="left"/>
            </w:pPr>
            <w:r>
              <w:rPr>
                <w:rFonts w:ascii="Calibri" w:hAnsi="Calibri"/>
                <w:sz w:val="19"/>
              </w:rPr>
              <w:t>GET</w:t>
            </w:r>
          </w:p>
        </w:tc>
        <w:tc>
          <w:tcPr>
            <w:tcW w:type="dxa" w:w="1560"/>
            <w:shd w:fill="FFFFFF"/>
            <w:tcMar>
              <w:top w:w="120" w:type="dxa"/>
              <w:bottom w:w="120" w:type="dxa"/>
              <w:left w:w="150" w:type="dxa"/>
              <w:right w:w="150" w:type="dxa"/>
            </w:tcMar>
          </w:tcPr>
          <w:p>
            <w:pPr>
              <w:jc w:val="left"/>
            </w:pPr>
            <w:r>
              <w:rPr>
                <w:rFonts w:ascii="Calibri" w:hAnsi="Calibri"/>
                <w:sz w:val="19"/>
              </w:rPr>
              <w:t>Retrieves history &amp; auto-syncs files</w:t>
            </w:r>
          </w:p>
        </w:tc>
        <w:tc>
          <w:tcPr>
            <w:tcW w:type="dxa" w:w="1560"/>
            <w:shd w:fill="FFFFFF"/>
            <w:tcMar>
              <w:top w:w="120" w:type="dxa"/>
              <w:bottom w:w="120" w:type="dxa"/>
              <w:left w:w="150" w:type="dxa"/>
              <w:right w:w="150" w:type="dxa"/>
            </w:tcMar>
          </w:tcPr>
          <w:p>
            <w:pPr>
              <w:jc w:val="left"/>
            </w:pPr>
            <w:r>
              <w:rPr>
                <w:rFonts w:ascii="Calibri" w:hAnsi="Calibri"/>
                <w:sz w:val="19"/>
              </w:rPr>
              <w:t>None</w:t>
            </w:r>
          </w:p>
        </w:tc>
        <w:tc>
          <w:tcPr>
            <w:tcW w:type="dxa" w:w="1560"/>
            <w:shd w:fill="FFFFFF"/>
            <w:tcMar>
              <w:top w:w="120" w:type="dxa"/>
              <w:bottom w:w="120" w:type="dxa"/>
              <w:left w:w="150" w:type="dxa"/>
              <w:right w:w="150" w:type="dxa"/>
            </w:tcMar>
          </w:tcPr>
          <w:p>
            <w:pPr>
              <w:jc w:val="left"/>
            </w:pPr>
            <w:r>
              <w:rPr>
                <w:rFonts w:ascii="Calibri" w:hAnsi="Calibri"/>
                <w:sz w:val="19"/>
              </w:rPr>
              <w:t>JWT Bearer</w:t>
            </w:r>
          </w:p>
        </w:tc>
        <w:tc>
          <w:tcPr>
            <w:tcW w:type="dxa" w:w="1560"/>
            <w:shd w:fill="FFFFFF"/>
            <w:tcMar>
              <w:top w:w="120" w:type="dxa"/>
              <w:bottom w:w="120" w:type="dxa"/>
              <w:left w:w="150" w:type="dxa"/>
              <w:right w:w="150" w:type="dxa"/>
            </w:tcMar>
          </w:tcPr>
          <w:p>
            <w:pPr>
              <w:jc w:val="left"/>
            </w:pPr>
            <w:r>
              <w:rPr>
                <w:rFonts w:ascii="Calibri" w:hAnsi="Calibri"/>
                <w:sz w:val="19"/>
              </w:rPr>
              <w:t>Fully Functional</w:t>
            </w:r>
          </w:p>
        </w:tc>
      </w:tr>
      <w:tr>
        <w:tc>
          <w:tcPr>
            <w:tcW w:type="dxa" w:w="1560"/>
            <w:shd w:fill="F9FBFD"/>
            <w:tcMar>
              <w:top w:w="120" w:type="dxa"/>
              <w:bottom w:w="120" w:type="dxa"/>
              <w:left w:w="150" w:type="dxa"/>
              <w:right w:w="150" w:type="dxa"/>
            </w:tcMar>
          </w:tcPr>
          <w:p>
            <w:pPr>
              <w:jc w:val="left"/>
            </w:pPr>
            <w:r>
              <w:rPr>
                <w:rFonts w:ascii="Calibri" w:hAnsi="Calibri"/>
                <w:sz w:val="19"/>
              </w:rPr>
              <w:t>/api/prescriptions/history</w:t>
            </w:r>
          </w:p>
        </w:tc>
        <w:tc>
          <w:tcPr>
            <w:tcW w:type="dxa" w:w="1560"/>
            <w:shd w:fill="F9FBFD"/>
            <w:tcMar>
              <w:top w:w="120" w:type="dxa"/>
              <w:bottom w:w="120" w:type="dxa"/>
              <w:left w:w="150" w:type="dxa"/>
              <w:right w:w="150" w:type="dxa"/>
            </w:tcMar>
          </w:tcPr>
          <w:p>
            <w:pPr>
              <w:jc w:val="left"/>
            </w:pPr>
            <w:r>
              <w:rPr>
                <w:rFonts w:ascii="Calibri" w:hAnsi="Calibri"/>
                <w:sz w:val="19"/>
              </w:rPr>
              <w:t>GET</w:t>
            </w:r>
          </w:p>
        </w:tc>
        <w:tc>
          <w:tcPr>
            <w:tcW w:type="dxa" w:w="1560"/>
            <w:shd w:fill="F9FBFD"/>
            <w:tcMar>
              <w:top w:w="120" w:type="dxa"/>
              <w:bottom w:w="120" w:type="dxa"/>
              <w:left w:w="150" w:type="dxa"/>
              <w:right w:w="150" w:type="dxa"/>
            </w:tcMar>
          </w:tcPr>
          <w:p>
            <w:pPr>
              <w:jc w:val="left"/>
            </w:pPr>
            <w:r>
              <w:rPr>
                <w:rFonts w:ascii="Calibri" w:hAnsi="Calibri"/>
                <w:sz w:val="19"/>
              </w:rPr>
              <w:t>Alias route for history list</w:t>
            </w:r>
          </w:p>
        </w:tc>
        <w:tc>
          <w:tcPr>
            <w:tcW w:type="dxa" w:w="1560"/>
            <w:shd w:fill="F9FBFD"/>
            <w:tcMar>
              <w:top w:w="120" w:type="dxa"/>
              <w:bottom w:w="120" w:type="dxa"/>
              <w:left w:w="150" w:type="dxa"/>
              <w:right w:w="150" w:type="dxa"/>
            </w:tcMar>
          </w:tcPr>
          <w:p>
            <w:pPr>
              <w:jc w:val="left"/>
            </w:pPr>
            <w:r>
              <w:rPr>
                <w:rFonts w:ascii="Calibri" w:hAnsi="Calibri"/>
                <w:sz w:val="19"/>
              </w:rPr>
              <w:t>None</w:t>
            </w:r>
          </w:p>
        </w:tc>
        <w:tc>
          <w:tcPr>
            <w:tcW w:type="dxa" w:w="1560"/>
            <w:shd w:fill="F9FBFD"/>
            <w:tcMar>
              <w:top w:w="120" w:type="dxa"/>
              <w:bottom w:w="120" w:type="dxa"/>
              <w:left w:w="150" w:type="dxa"/>
              <w:right w:w="150" w:type="dxa"/>
            </w:tcMar>
          </w:tcPr>
          <w:p>
            <w:pPr>
              <w:jc w:val="left"/>
            </w:pPr>
            <w:r>
              <w:rPr>
                <w:rFonts w:ascii="Calibri" w:hAnsi="Calibri"/>
                <w:sz w:val="19"/>
              </w:rPr>
              <w:t>JWT Bearer</w:t>
            </w:r>
          </w:p>
        </w:tc>
        <w:tc>
          <w:tcPr>
            <w:tcW w:type="dxa" w:w="1560"/>
            <w:shd w:fill="F9FBFD"/>
            <w:tcMar>
              <w:top w:w="120" w:type="dxa"/>
              <w:bottom w:w="120" w:type="dxa"/>
              <w:left w:w="150" w:type="dxa"/>
              <w:right w:w="150" w:type="dxa"/>
            </w:tcMar>
          </w:tcPr>
          <w:p>
            <w:pPr>
              <w:jc w:val="left"/>
            </w:pPr>
            <w:r>
              <w:rPr>
                <w:rFonts w:ascii="Calibri" w:hAnsi="Calibri"/>
                <w:sz w:val="19"/>
              </w:rPr>
              <w:t>Fully Functional</w:t>
            </w:r>
          </w:p>
        </w:tc>
      </w:tr>
      <w:tr>
        <w:tc>
          <w:tcPr>
            <w:tcW w:type="dxa" w:w="1560"/>
            <w:shd w:fill="FFFFFF"/>
            <w:tcMar>
              <w:top w:w="120" w:type="dxa"/>
              <w:bottom w:w="120" w:type="dxa"/>
              <w:left w:w="150" w:type="dxa"/>
              <w:right w:w="150" w:type="dxa"/>
            </w:tcMar>
          </w:tcPr>
          <w:p>
            <w:pPr>
              <w:jc w:val="left"/>
            </w:pPr>
            <w:r>
              <w:rPr>
                <w:rFonts w:ascii="Calibri" w:hAnsi="Calibri"/>
                <w:sz w:val="19"/>
              </w:rPr>
              <w:t>/api/prescriptions/upload</w:t>
            </w:r>
          </w:p>
        </w:tc>
        <w:tc>
          <w:tcPr>
            <w:tcW w:type="dxa" w:w="1560"/>
            <w:shd w:fill="FFFFFF"/>
            <w:tcMar>
              <w:top w:w="120" w:type="dxa"/>
              <w:bottom w:w="120" w:type="dxa"/>
              <w:left w:w="150" w:type="dxa"/>
              <w:right w:w="150" w:type="dxa"/>
            </w:tcMar>
          </w:tcPr>
          <w:p>
            <w:pPr>
              <w:jc w:val="left"/>
            </w:pPr>
            <w:r>
              <w:rPr>
                <w:rFonts w:ascii="Calibri" w:hAnsi="Calibri"/>
                <w:sz w:val="19"/>
              </w:rPr>
              <w:t>POST</w:t>
            </w:r>
          </w:p>
        </w:tc>
        <w:tc>
          <w:tcPr>
            <w:tcW w:type="dxa" w:w="1560"/>
            <w:shd w:fill="FFFFFF"/>
            <w:tcMar>
              <w:top w:w="120" w:type="dxa"/>
              <w:bottom w:w="120" w:type="dxa"/>
              <w:left w:w="150" w:type="dxa"/>
              <w:right w:w="150" w:type="dxa"/>
            </w:tcMar>
          </w:tcPr>
          <w:p>
            <w:pPr>
              <w:jc w:val="left"/>
            </w:pPr>
            <w:r>
              <w:rPr>
                <w:rFonts w:ascii="Calibri" w:hAnsi="Calibri"/>
                <w:sz w:val="19"/>
              </w:rPr>
              <w:t>Uploads image, processes Gemini OCR</w:t>
            </w:r>
          </w:p>
        </w:tc>
        <w:tc>
          <w:tcPr>
            <w:tcW w:type="dxa" w:w="1560"/>
            <w:shd w:fill="FFFFFF"/>
            <w:tcMar>
              <w:top w:w="120" w:type="dxa"/>
              <w:bottom w:w="120" w:type="dxa"/>
              <w:left w:w="150" w:type="dxa"/>
              <w:right w:w="150" w:type="dxa"/>
            </w:tcMar>
          </w:tcPr>
          <w:p>
            <w:pPr>
              <w:jc w:val="left"/>
            </w:pPr>
            <w:r>
              <w:rPr>
                <w:rFonts w:ascii="Calibri" w:hAnsi="Calibri"/>
                <w:sz w:val="19"/>
              </w:rPr>
              <w:t>File: image</w:t>
            </w:r>
          </w:p>
        </w:tc>
        <w:tc>
          <w:tcPr>
            <w:tcW w:type="dxa" w:w="1560"/>
            <w:shd w:fill="FFFFFF"/>
            <w:tcMar>
              <w:top w:w="120" w:type="dxa"/>
              <w:bottom w:w="120" w:type="dxa"/>
              <w:left w:w="150" w:type="dxa"/>
              <w:right w:w="150" w:type="dxa"/>
            </w:tcMar>
          </w:tcPr>
          <w:p>
            <w:pPr>
              <w:jc w:val="left"/>
            </w:pPr>
            <w:r>
              <w:rPr>
                <w:rFonts w:ascii="Calibri" w:hAnsi="Calibri"/>
                <w:sz w:val="19"/>
              </w:rPr>
              <w:t>JWT Bearer</w:t>
            </w:r>
          </w:p>
        </w:tc>
        <w:tc>
          <w:tcPr>
            <w:tcW w:type="dxa" w:w="1560"/>
            <w:shd w:fill="FFFFFF"/>
            <w:tcMar>
              <w:top w:w="120" w:type="dxa"/>
              <w:bottom w:w="120" w:type="dxa"/>
              <w:left w:w="150" w:type="dxa"/>
              <w:right w:w="150" w:type="dxa"/>
            </w:tcMar>
          </w:tcPr>
          <w:p>
            <w:pPr>
              <w:jc w:val="left"/>
            </w:pPr>
            <w:r>
              <w:rPr>
                <w:rFonts w:ascii="Calibri" w:hAnsi="Calibri"/>
                <w:sz w:val="19"/>
              </w:rPr>
              <w:t>Fully Functional</w:t>
            </w:r>
          </w:p>
        </w:tc>
      </w:tr>
      <w:tr>
        <w:tc>
          <w:tcPr>
            <w:tcW w:type="dxa" w:w="1560"/>
            <w:shd w:fill="F9FBFD"/>
            <w:tcMar>
              <w:top w:w="120" w:type="dxa"/>
              <w:bottom w:w="120" w:type="dxa"/>
              <w:left w:w="150" w:type="dxa"/>
              <w:right w:w="150" w:type="dxa"/>
            </w:tcMar>
          </w:tcPr>
          <w:p>
            <w:pPr>
              <w:jc w:val="left"/>
            </w:pPr>
            <w:r>
              <w:rPr>
                <w:rFonts w:ascii="Calibri" w:hAnsi="Calibri"/>
                <w:sz w:val="19"/>
              </w:rPr>
              <w:t>/api/prescriptions/&lt;id&gt;</w:t>
            </w:r>
          </w:p>
        </w:tc>
        <w:tc>
          <w:tcPr>
            <w:tcW w:type="dxa" w:w="1560"/>
            <w:shd w:fill="F9FBFD"/>
            <w:tcMar>
              <w:top w:w="120" w:type="dxa"/>
              <w:bottom w:w="120" w:type="dxa"/>
              <w:left w:w="150" w:type="dxa"/>
              <w:right w:w="150" w:type="dxa"/>
            </w:tcMar>
          </w:tcPr>
          <w:p>
            <w:pPr>
              <w:jc w:val="left"/>
            </w:pPr>
            <w:r>
              <w:rPr>
                <w:rFonts w:ascii="Calibri" w:hAnsi="Calibri"/>
                <w:sz w:val="19"/>
              </w:rPr>
              <w:t>DELETE</w:t>
            </w:r>
          </w:p>
        </w:tc>
        <w:tc>
          <w:tcPr>
            <w:tcW w:type="dxa" w:w="1560"/>
            <w:shd w:fill="F9FBFD"/>
            <w:tcMar>
              <w:top w:w="120" w:type="dxa"/>
              <w:bottom w:w="120" w:type="dxa"/>
              <w:left w:w="150" w:type="dxa"/>
              <w:right w:w="150" w:type="dxa"/>
            </w:tcMar>
          </w:tcPr>
          <w:p>
            <w:pPr>
              <w:jc w:val="left"/>
            </w:pPr>
            <w:r>
              <w:rPr>
                <w:rFonts w:ascii="Calibri" w:hAnsi="Calibri"/>
                <w:sz w:val="19"/>
              </w:rPr>
              <w:t>Deletes prescription record</w:t>
            </w:r>
          </w:p>
        </w:tc>
        <w:tc>
          <w:tcPr>
            <w:tcW w:type="dxa" w:w="1560"/>
            <w:shd w:fill="F9FBFD"/>
            <w:tcMar>
              <w:top w:w="120" w:type="dxa"/>
              <w:bottom w:w="120" w:type="dxa"/>
              <w:left w:w="150" w:type="dxa"/>
              <w:right w:w="150" w:type="dxa"/>
            </w:tcMar>
          </w:tcPr>
          <w:p>
            <w:pPr>
              <w:jc w:val="left"/>
            </w:pPr>
            <w:r>
              <w:rPr>
                <w:rFonts w:ascii="Calibri" w:hAnsi="Calibri"/>
                <w:sz w:val="19"/>
              </w:rPr>
              <w:t>None</w:t>
            </w:r>
          </w:p>
        </w:tc>
        <w:tc>
          <w:tcPr>
            <w:tcW w:type="dxa" w:w="1560"/>
            <w:shd w:fill="F9FBFD"/>
            <w:tcMar>
              <w:top w:w="120" w:type="dxa"/>
              <w:bottom w:w="120" w:type="dxa"/>
              <w:left w:w="150" w:type="dxa"/>
              <w:right w:w="150" w:type="dxa"/>
            </w:tcMar>
          </w:tcPr>
          <w:p>
            <w:pPr>
              <w:jc w:val="left"/>
            </w:pPr>
            <w:r>
              <w:rPr>
                <w:rFonts w:ascii="Calibri" w:hAnsi="Calibri"/>
                <w:sz w:val="19"/>
              </w:rPr>
              <w:t>JWT Bearer</w:t>
            </w:r>
          </w:p>
        </w:tc>
        <w:tc>
          <w:tcPr>
            <w:tcW w:type="dxa" w:w="1560"/>
            <w:shd w:fill="F9FBFD"/>
            <w:tcMar>
              <w:top w:w="120" w:type="dxa"/>
              <w:bottom w:w="120" w:type="dxa"/>
              <w:left w:w="150" w:type="dxa"/>
              <w:right w:w="150" w:type="dxa"/>
            </w:tcMar>
          </w:tcPr>
          <w:p>
            <w:pPr>
              <w:jc w:val="left"/>
            </w:pPr>
            <w:r>
              <w:rPr>
                <w:rFonts w:ascii="Calibri" w:hAnsi="Calibri"/>
                <w:sz w:val="19"/>
              </w:rPr>
              <w:t>Fully Functional</w:t>
            </w:r>
          </w:p>
        </w:tc>
      </w:tr>
      <w:tr>
        <w:tc>
          <w:tcPr>
            <w:tcW w:type="dxa" w:w="1560"/>
            <w:shd w:fill="FFFFFF"/>
            <w:tcMar>
              <w:top w:w="120" w:type="dxa"/>
              <w:bottom w:w="120" w:type="dxa"/>
              <w:left w:w="150" w:type="dxa"/>
              <w:right w:w="150" w:type="dxa"/>
            </w:tcMar>
          </w:tcPr>
          <w:p>
            <w:pPr>
              <w:jc w:val="left"/>
            </w:pPr>
            <w:r>
              <w:rPr>
                <w:rFonts w:ascii="Calibri" w:hAnsi="Calibri"/>
                <w:sz w:val="19"/>
              </w:rPr>
              <w:t>/api/prescriptions/&lt;id&gt;/verify</w:t>
            </w:r>
          </w:p>
        </w:tc>
        <w:tc>
          <w:tcPr>
            <w:tcW w:type="dxa" w:w="1560"/>
            <w:shd w:fill="FFFFFF"/>
            <w:tcMar>
              <w:top w:w="120" w:type="dxa"/>
              <w:bottom w:w="120" w:type="dxa"/>
              <w:left w:w="150" w:type="dxa"/>
              <w:right w:w="150" w:type="dxa"/>
            </w:tcMar>
          </w:tcPr>
          <w:p>
            <w:pPr>
              <w:jc w:val="left"/>
            </w:pPr>
            <w:r>
              <w:rPr>
                <w:rFonts w:ascii="Calibri" w:hAnsi="Calibri"/>
                <w:sz w:val="19"/>
              </w:rPr>
              <w:t>PUT</w:t>
            </w:r>
          </w:p>
        </w:tc>
        <w:tc>
          <w:tcPr>
            <w:tcW w:type="dxa" w:w="1560"/>
            <w:shd w:fill="FFFFFF"/>
            <w:tcMar>
              <w:top w:w="120" w:type="dxa"/>
              <w:bottom w:w="120" w:type="dxa"/>
              <w:left w:w="150" w:type="dxa"/>
              <w:right w:w="150" w:type="dxa"/>
            </w:tcMar>
          </w:tcPr>
          <w:p>
            <w:pPr>
              <w:jc w:val="left"/>
            </w:pPr>
            <w:r>
              <w:rPr>
                <w:rFonts w:ascii="Calibri" w:hAnsi="Calibri"/>
                <w:sz w:val="19"/>
              </w:rPr>
              <w:t>Updates OCR verification list</w:t>
            </w:r>
          </w:p>
        </w:tc>
        <w:tc>
          <w:tcPr>
            <w:tcW w:type="dxa" w:w="1560"/>
            <w:shd w:fill="FFFFFF"/>
            <w:tcMar>
              <w:top w:w="120" w:type="dxa"/>
              <w:bottom w:w="120" w:type="dxa"/>
              <w:left w:w="150" w:type="dxa"/>
              <w:right w:w="150" w:type="dxa"/>
            </w:tcMar>
          </w:tcPr>
          <w:p>
            <w:pPr>
              <w:jc w:val="left"/>
            </w:pPr>
            <w:r>
              <w:rPr>
                <w:rFonts w:ascii="Calibri" w:hAnsi="Calibri"/>
                <w:sz w:val="19"/>
              </w:rPr>
              <w:t>JSON: medicines (list of names)</w:t>
            </w:r>
          </w:p>
        </w:tc>
        <w:tc>
          <w:tcPr>
            <w:tcW w:type="dxa" w:w="1560"/>
            <w:shd w:fill="FFFFFF"/>
            <w:tcMar>
              <w:top w:w="120" w:type="dxa"/>
              <w:bottom w:w="120" w:type="dxa"/>
              <w:left w:w="150" w:type="dxa"/>
              <w:right w:w="150" w:type="dxa"/>
            </w:tcMar>
          </w:tcPr>
          <w:p>
            <w:pPr>
              <w:jc w:val="left"/>
            </w:pPr>
            <w:r>
              <w:rPr>
                <w:rFonts w:ascii="Calibri" w:hAnsi="Calibri"/>
                <w:sz w:val="19"/>
              </w:rPr>
              <w:t>JWT Bearer</w:t>
            </w:r>
          </w:p>
        </w:tc>
        <w:tc>
          <w:tcPr>
            <w:tcW w:type="dxa" w:w="1560"/>
            <w:shd w:fill="FFFFFF"/>
            <w:tcMar>
              <w:top w:w="120" w:type="dxa"/>
              <w:bottom w:w="120" w:type="dxa"/>
              <w:left w:w="150" w:type="dxa"/>
              <w:right w:w="150" w:type="dxa"/>
            </w:tcMar>
          </w:tcPr>
          <w:p>
            <w:pPr>
              <w:jc w:val="left"/>
            </w:pPr>
            <w:r>
              <w:rPr>
                <w:rFonts w:ascii="Calibri" w:hAnsi="Calibri"/>
                <w:sz w:val="19"/>
              </w:rPr>
              <w:t>Fully Functional</w:t>
            </w:r>
          </w:p>
        </w:tc>
      </w:tr>
      <w:tr>
        <w:tc>
          <w:tcPr>
            <w:tcW w:type="dxa" w:w="1560"/>
            <w:shd w:fill="F9FBFD"/>
            <w:tcMar>
              <w:top w:w="120" w:type="dxa"/>
              <w:bottom w:w="120" w:type="dxa"/>
              <w:left w:w="150" w:type="dxa"/>
              <w:right w:w="150" w:type="dxa"/>
            </w:tcMar>
          </w:tcPr>
          <w:p>
            <w:pPr>
              <w:jc w:val="left"/>
            </w:pPr>
            <w:r>
              <w:rPr>
                <w:rFonts w:ascii="Calibri" w:hAnsi="Calibri"/>
                <w:sz w:val="19"/>
              </w:rPr>
              <w:t>/api/prescriptions/test</w:t>
            </w:r>
          </w:p>
        </w:tc>
        <w:tc>
          <w:tcPr>
            <w:tcW w:type="dxa" w:w="1560"/>
            <w:shd w:fill="F9FBFD"/>
            <w:tcMar>
              <w:top w:w="120" w:type="dxa"/>
              <w:bottom w:w="120" w:type="dxa"/>
              <w:left w:w="150" w:type="dxa"/>
              <w:right w:w="150" w:type="dxa"/>
            </w:tcMar>
          </w:tcPr>
          <w:p>
            <w:pPr>
              <w:jc w:val="left"/>
            </w:pPr>
            <w:r>
              <w:rPr>
                <w:rFonts w:ascii="Calibri" w:hAnsi="Calibri"/>
                <w:sz w:val="19"/>
              </w:rPr>
              <w:t>GET</w:t>
            </w:r>
          </w:p>
        </w:tc>
        <w:tc>
          <w:tcPr>
            <w:tcW w:type="dxa" w:w="1560"/>
            <w:shd w:fill="F9FBFD"/>
            <w:tcMar>
              <w:top w:w="120" w:type="dxa"/>
              <w:bottom w:w="120" w:type="dxa"/>
              <w:left w:w="150" w:type="dxa"/>
              <w:right w:w="150" w:type="dxa"/>
            </w:tcMar>
          </w:tcPr>
          <w:p>
            <w:pPr>
              <w:jc w:val="left"/>
            </w:pPr>
            <w:r>
              <w:rPr>
                <w:rFonts w:ascii="Calibri" w:hAnsi="Calibri"/>
                <w:sz w:val="19"/>
              </w:rPr>
              <w:t>Diagnostics</w:t>
            </w:r>
          </w:p>
        </w:tc>
        <w:tc>
          <w:tcPr>
            <w:tcW w:type="dxa" w:w="1560"/>
            <w:shd w:fill="F9FBFD"/>
            <w:tcMar>
              <w:top w:w="120" w:type="dxa"/>
              <w:bottom w:w="120" w:type="dxa"/>
              <w:left w:w="150" w:type="dxa"/>
              <w:right w:w="150" w:type="dxa"/>
            </w:tcMar>
          </w:tcPr>
          <w:p>
            <w:pPr>
              <w:jc w:val="left"/>
            </w:pPr>
            <w:r>
              <w:rPr>
                <w:rFonts w:ascii="Calibri" w:hAnsi="Calibri"/>
                <w:sz w:val="19"/>
              </w:rPr>
              <w:t>None</w:t>
            </w:r>
          </w:p>
        </w:tc>
        <w:tc>
          <w:tcPr>
            <w:tcW w:type="dxa" w:w="1560"/>
            <w:shd w:fill="F9FBFD"/>
            <w:tcMar>
              <w:top w:w="120" w:type="dxa"/>
              <w:bottom w:w="120" w:type="dxa"/>
              <w:left w:w="150" w:type="dxa"/>
              <w:right w:w="150" w:type="dxa"/>
            </w:tcMar>
          </w:tcPr>
          <w:p>
            <w:pPr>
              <w:jc w:val="left"/>
            </w:pPr>
            <w:r>
              <w:rPr>
                <w:rFonts w:ascii="Calibri" w:hAnsi="Calibri"/>
                <w:sz w:val="19"/>
              </w:rPr>
              <w:t>None</w:t>
            </w:r>
          </w:p>
        </w:tc>
        <w:tc>
          <w:tcPr>
            <w:tcW w:type="dxa" w:w="1560"/>
            <w:shd w:fill="F9FBFD"/>
            <w:tcMar>
              <w:top w:w="120" w:type="dxa"/>
              <w:bottom w:w="120" w:type="dxa"/>
              <w:left w:w="150" w:type="dxa"/>
              <w:right w:w="150" w:type="dxa"/>
            </w:tcMar>
          </w:tcPr>
          <w:p>
            <w:pPr>
              <w:jc w:val="left"/>
            </w:pPr>
            <w:r>
              <w:rPr>
                <w:rFonts w:ascii="Calibri" w:hAnsi="Calibri"/>
                <w:sz w:val="19"/>
              </w:rPr>
              <w:t>Test Route</w:t>
            </w:r>
          </w:p>
        </w:tc>
      </w:tr>
    </w:tbl>
    <w:p/>
    <w:p>
      <w:pPr>
        <w:keepNext/>
        <w:spacing w:before="280" w:after="80"/>
      </w:pPr>
      <w:r>
        <w:rPr>
          <w:rFonts w:ascii="Arial" w:hAnsi="Arial"/>
          <w:b/>
          <w:color w:val="5C768D"/>
          <w:sz w:val="28"/>
        </w:rPr>
        <w:t>2.5 Pharmacies &amp; Inventory APIs</w:t>
      </w:r>
    </w:p>
    <w:tbl>
      <w:tblPr>
        <w:tblW w:type="auto" w:w="0"/>
        <w:jc w:val="center"/>
        <w:tblLook w:firstColumn="1" w:firstRow="1" w:lastColumn="0" w:lastRow="0" w:noHBand="0" w:noVBand="1" w:val="04A0"/>
        <w:tblBorders>
          <w:top w:val="single" w:sz="6" w:space="0" w:color="A0A0A0"/>
          <w:bottom w:val="single" w:sz="6" w:space="0" w:color="A0A0A0"/>
          <w:left w:val="none"/>
          <w:right w:val="none"/>
          <w:insideH w:val="single" w:sz="4" w:space="0" w:color="E0E0E0"/>
          <w:insideV w:val="none"/>
        </w:tblBorders>
      </w:tblPr>
      <w:tblGrid>
        <w:gridCol w:w="2592"/>
        <w:gridCol w:w="864"/>
        <w:gridCol w:w="2160"/>
        <w:gridCol w:w="1728"/>
        <w:gridCol w:w="1296"/>
        <w:gridCol w:w="1440"/>
      </w:tblGrid>
      <w:tr>
        <w:tc>
          <w:tcPr>
            <w:tcW w:type="dxa" w:w="1560"/>
            <w:shd w:fill="1B365D"/>
            <w:tcMar>
              <w:top w:w="120" w:type="dxa"/>
              <w:bottom w:w="120" w:type="dxa"/>
              <w:left w:w="150" w:type="dxa"/>
              <w:right w:w="150" w:type="dxa"/>
            </w:tcMar>
          </w:tcPr>
          <w:p>
            <w:pPr>
              <w:jc w:val="left"/>
            </w:pPr>
            <w:r>
              <w:rPr>
                <w:rFonts w:ascii="Calibri" w:hAnsi="Calibri"/>
                <w:b/>
                <w:color w:val="FFFFFF"/>
                <w:sz w:val="20"/>
              </w:rPr>
              <w:t>URL</w:t>
            </w:r>
          </w:p>
        </w:tc>
        <w:tc>
          <w:tcPr>
            <w:tcW w:type="dxa" w:w="1560"/>
            <w:shd w:fill="1B365D"/>
            <w:tcMar>
              <w:top w:w="120" w:type="dxa"/>
              <w:bottom w:w="120" w:type="dxa"/>
              <w:left w:w="150" w:type="dxa"/>
              <w:right w:w="150" w:type="dxa"/>
            </w:tcMar>
          </w:tcPr>
          <w:p>
            <w:pPr>
              <w:jc w:val="left"/>
            </w:pPr>
            <w:r>
              <w:rPr>
                <w:rFonts w:ascii="Calibri" w:hAnsi="Calibri"/>
                <w:b/>
                <w:color w:val="FFFFFF"/>
                <w:sz w:val="20"/>
              </w:rPr>
              <w:t>Method</w:t>
            </w:r>
          </w:p>
        </w:tc>
        <w:tc>
          <w:tcPr>
            <w:tcW w:type="dxa" w:w="1560"/>
            <w:shd w:fill="1B365D"/>
            <w:tcMar>
              <w:top w:w="120" w:type="dxa"/>
              <w:bottom w:w="120" w:type="dxa"/>
              <w:left w:w="150" w:type="dxa"/>
              <w:right w:w="150" w:type="dxa"/>
            </w:tcMar>
          </w:tcPr>
          <w:p>
            <w:pPr>
              <w:jc w:val="left"/>
            </w:pPr>
            <w:r>
              <w:rPr>
                <w:rFonts w:ascii="Calibri" w:hAnsi="Calibri"/>
                <w:b/>
                <w:color w:val="FFFFFF"/>
                <w:sz w:val="20"/>
              </w:rPr>
              <w:t>Purpose</w:t>
            </w:r>
          </w:p>
        </w:tc>
        <w:tc>
          <w:tcPr>
            <w:tcW w:type="dxa" w:w="1560"/>
            <w:shd w:fill="1B365D"/>
            <w:tcMar>
              <w:top w:w="120" w:type="dxa"/>
              <w:bottom w:w="120" w:type="dxa"/>
              <w:left w:w="150" w:type="dxa"/>
              <w:right w:w="150" w:type="dxa"/>
            </w:tcMar>
          </w:tcPr>
          <w:p>
            <w:pPr>
              <w:jc w:val="left"/>
            </w:pPr>
            <w:r>
              <w:rPr>
                <w:rFonts w:ascii="Calibri" w:hAnsi="Calibri"/>
                <w:b/>
                <w:color w:val="FFFFFF"/>
                <w:sz w:val="20"/>
              </w:rPr>
              <w:t>Request Payload</w:t>
            </w:r>
          </w:p>
        </w:tc>
        <w:tc>
          <w:tcPr>
            <w:tcW w:type="dxa" w:w="1560"/>
            <w:shd w:fill="1B365D"/>
            <w:tcMar>
              <w:top w:w="120" w:type="dxa"/>
              <w:bottom w:w="120" w:type="dxa"/>
              <w:left w:w="150" w:type="dxa"/>
              <w:right w:w="150" w:type="dxa"/>
            </w:tcMar>
          </w:tcPr>
          <w:p>
            <w:pPr>
              <w:jc w:val="left"/>
            </w:pPr>
            <w:r>
              <w:rPr>
                <w:rFonts w:ascii="Calibri" w:hAnsi="Calibri"/>
                <w:b/>
                <w:color w:val="FFFFFF"/>
                <w:sz w:val="20"/>
              </w:rPr>
              <w:t>Auth</w:t>
            </w:r>
          </w:p>
        </w:tc>
        <w:tc>
          <w:tcPr>
            <w:tcW w:type="dxa" w:w="1560"/>
            <w:shd w:fill="1B365D"/>
            <w:tcMar>
              <w:top w:w="120" w:type="dxa"/>
              <w:bottom w:w="120" w:type="dxa"/>
              <w:left w:w="150" w:type="dxa"/>
              <w:right w:w="150" w:type="dxa"/>
            </w:tcMar>
          </w:tcPr>
          <w:p>
            <w:pPr>
              <w:jc w:val="left"/>
            </w:pPr>
            <w:r>
              <w:rPr>
                <w:rFonts w:ascii="Calibri" w:hAnsi="Calibri"/>
                <w:b/>
                <w:color w:val="FFFFFF"/>
                <w:sz w:val="20"/>
              </w:rPr>
              <w:t>Status</w:t>
            </w:r>
          </w:p>
        </w:tc>
      </w:tr>
      <w:tr>
        <w:tc>
          <w:tcPr>
            <w:tcW w:type="dxa" w:w="1560"/>
            <w:shd w:fill="FFFFFF"/>
            <w:tcMar>
              <w:top w:w="120" w:type="dxa"/>
              <w:bottom w:w="120" w:type="dxa"/>
              <w:left w:w="150" w:type="dxa"/>
              <w:right w:w="150" w:type="dxa"/>
            </w:tcMar>
          </w:tcPr>
          <w:p>
            <w:pPr>
              <w:jc w:val="left"/>
            </w:pPr>
            <w:r>
              <w:rPr>
                <w:rFonts w:ascii="Calibri" w:hAnsi="Calibri"/>
                <w:sz w:val="19"/>
              </w:rPr>
              <w:t>/api/pharmacies/&lt;id&gt;</w:t>
            </w:r>
          </w:p>
        </w:tc>
        <w:tc>
          <w:tcPr>
            <w:tcW w:type="dxa" w:w="1560"/>
            <w:shd w:fill="FFFFFF"/>
            <w:tcMar>
              <w:top w:w="120" w:type="dxa"/>
              <w:bottom w:w="120" w:type="dxa"/>
              <w:left w:w="150" w:type="dxa"/>
              <w:right w:w="150" w:type="dxa"/>
            </w:tcMar>
          </w:tcPr>
          <w:p>
            <w:pPr>
              <w:jc w:val="left"/>
            </w:pPr>
            <w:r>
              <w:rPr>
                <w:rFonts w:ascii="Calibri" w:hAnsi="Calibri"/>
                <w:sz w:val="19"/>
              </w:rPr>
              <w:t>GET</w:t>
            </w:r>
          </w:p>
        </w:tc>
        <w:tc>
          <w:tcPr>
            <w:tcW w:type="dxa" w:w="1560"/>
            <w:shd w:fill="FFFFFF"/>
            <w:tcMar>
              <w:top w:w="120" w:type="dxa"/>
              <w:bottom w:w="120" w:type="dxa"/>
              <w:left w:w="150" w:type="dxa"/>
              <w:right w:w="150" w:type="dxa"/>
            </w:tcMar>
          </w:tcPr>
          <w:p>
            <w:pPr>
              <w:jc w:val="left"/>
            </w:pPr>
            <w:r>
              <w:rPr>
                <w:rFonts w:ascii="Calibri" w:hAnsi="Calibri"/>
                <w:sz w:val="19"/>
              </w:rPr>
              <w:t>Gets pharmacy profile details</w:t>
            </w:r>
          </w:p>
        </w:tc>
        <w:tc>
          <w:tcPr>
            <w:tcW w:type="dxa" w:w="1560"/>
            <w:shd w:fill="FFFFFF"/>
            <w:tcMar>
              <w:top w:w="120" w:type="dxa"/>
              <w:bottom w:w="120" w:type="dxa"/>
              <w:left w:w="150" w:type="dxa"/>
              <w:right w:w="150" w:type="dxa"/>
            </w:tcMar>
          </w:tcPr>
          <w:p>
            <w:pPr>
              <w:jc w:val="left"/>
            </w:pPr>
            <w:r>
              <w:rPr>
                <w:rFonts w:ascii="Calibri" w:hAnsi="Calibri"/>
                <w:sz w:val="19"/>
              </w:rPr>
              <w:t>None</w:t>
            </w:r>
          </w:p>
        </w:tc>
        <w:tc>
          <w:tcPr>
            <w:tcW w:type="dxa" w:w="1560"/>
            <w:shd w:fill="FFFFFF"/>
            <w:tcMar>
              <w:top w:w="120" w:type="dxa"/>
              <w:bottom w:w="120" w:type="dxa"/>
              <w:left w:w="150" w:type="dxa"/>
              <w:right w:w="150" w:type="dxa"/>
            </w:tcMar>
          </w:tcPr>
          <w:p>
            <w:pPr>
              <w:jc w:val="left"/>
            </w:pPr>
            <w:r>
              <w:rPr>
                <w:rFonts w:ascii="Calibri" w:hAnsi="Calibri"/>
                <w:sz w:val="19"/>
              </w:rPr>
              <w:t>JWT Bearer</w:t>
            </w:r>
          </w:p>
        </w:tc>
        <w:tc>
          <w:tcPr>
            <w:tcW w:type="dxa" w:w="1560"/>
            <w:shd w:fill="FFFFFF"/>
            <w:tcMar>
              <w:top w:w="120" w:type="dxa"/>
              <w:bottom w:w="120" w:type="dxa"/>
              <w:left w:w="150" w:type="dxa"/>
              <w:right w:w="150" w:type="dxa"/>
            </w:tcMar>
          </w:tcPr>
          <w:p>
            <w:pPr>
              <w:jc w:val="left"/>
            </w:pPr>
            <w:r>
              <w:rPr>
                <w:rFonts w:ascii="Calibri" w:hAnsi="Calibri"/>
                <w:sz w:val="19"/>
              </w:rPr>
              <w:t>Fully Functional</w:t>
            </w:r>
          </w:p>
        </w:tc>
      </w:tr>
      <w:tr>
        <w:tc>
          <w:tcPr>
            <w:tcW w:type="dxa" w:w="1560"/>
            <w:shd w:fill="F9FBFD"/>
            <w:tcMar>
              <w:top w:w="120" w:type="dxa"/>
              <w:bottom w:w="120" w:type="dxa"/>
              <w:left w:w="150" w:type="dxa"/>
              <w:right w:w="150" w:type="dxa"/>
            </w:tcMar>
          </w:tcPr>
          <w:p>
            <w:pPr>
              <w:jc w:val="left"/>
            </w:pPr>
            <w:r>
              <w:rPr>
                <w:rFonts w:ascii="Calibri" w:hAnsi="Calibri"/>
                <w:sz w:val="19"/>
              </w:rPr>
              <w:t>/api/pharmacies/nearby</w:t>
            </w:r>
          </w:p>
        </w:tc>
        <w:tc>
          <w:tcPr>
            <w:tcW w:type="dxa" w:w="1560"/>
            <w:shd w:fill="F9FBFD"/>
            <w:tcMar>
              <w:top w:w="120" w:type="dxa"/>
              <w:bottom w:w="120" w:type="dxa"/>
              <w:left w:w="150" w:type="dxa"/>
              <w:right w:w="150" w:type="dxa"/>
            </w:tcMar>
          </w:tcPr>
          <w:p>
            <w:pPr>
              <w:jc w:val="left"/>
            </w:pPr>
            <w:r>
              <w:rPr>
                <w:rFonts w:ascii="Calibri" w:hAnsi="Calibri"/>
                <w:sz w:val="19"/>
              </w:rPr>
              <w:t>GET</w:t>
            </w:r>
          </w:p>
        </w:tc>
        <w:tc>
          <w:tcPr>
            <w:tcW w:type="dxa" w:w="1560"/>
            <w:shd w:fill="F9FBFD"/>
            <w:tcMar>
              <w:top w:w="120" w:type="dxa"/>
              <w:bottom w:w="120" w:type="dxa"/>
              <w:left w:w="150" w:type="dxa"/>
              <w:right w:w="150" w:type="dxa"/>
            </w:tcMar>
          </w:tcPr>
          <w:p>
            <w:pPr>
              <w:jc w:val="left"/>
            </w:pPr>
            <w:r>
              <w:rPr>
                <w:rFonts w:ascii="Calibri" w:hAnsi="Calibri"/>
                <w:sz w:val="19"/>
              </w:rPr>
              <w:t>Nearby search with Haversine distance</w:t>
            </w:r>
          </w:p>
        </w:tc>
        <w:tc>
          <w:tcPr>
            <w:tcW w:type="dxa" w:w="1560"/>
            <w:shd w:fill="F9FBFD"/>
            <w:tcMar>
              <w:top w:w="120" w:type="dxa"/>
              <w:bottom w:w="120" w:type="dxa"/>
              <w:left w:w="150" w:type="dxa"/>
              <w:right w:w="150" w:type="dxa"/>
            </w:tcMar>
          </w:tcPr>
          <w:p>
            <w:pPr>
              <w:jc w:val="left"/>
            </w:pPr>
            <w:r>
              <w:rPr>
                <w:rFonts w:ascii="Calibri" w:hAnsi="Calibri"/>
                <w:sz w:val="19"/>
              </w:rPr>
              <w:t>Query: lat, lng, medicine (opt)</w:t>
            </w:r>
          </w:p>
        </w:tc>
        <w:tc>
          <w:tcPr>
            <w:tcW w:type="dxa" w:w="1560"/>
            <w:shd w:fill="F9FBFD"/>
            <w:tcMar>
              <w:top w:w="120" w:type="dxa"/>
              <w:bottom w:w="120" w:type="dxa"/>
              <w:left w:w="150" w:type="dxa"/>
              <w:right w:w="150" w:type="dxa"/>
            </w:tcMar>
          </w:tcPr>
          <w:p>
            <w:pPr>
              <w:jc w:val="left"/>
            </w:pPr>
            <w:r>
              <w:rPr>
                <w:rFonts w:ascii="Calibri" w:hAnsi="Calibri"/>
                <w:sz w:val="19"/>
              </w:rPr>
              <w:t>JWT Bearer</w:t>
            </w:r>
          </w:p>
        </w:tc>
        <w:tc>
          <w:tcPr>
            <w:tcW w:type="dxa" w:w="1560"/>
            <w:shd w:fill="F9FBFD"/>
            <w:tcMar>
              <w:top w:w="120" w:type="dxa"/>
              <w:bottom w:w="120" w:type="dxa"/>
              <w:left w:w="150" w:type="dxa"/>
              <w:right w:w="150" w:type="dxa"/>
            </w:tcMar>
          </w:tcPr>
          <w:p>
            <w:pPr>
              <w:jc w:val="left"/>
            </w:pPr>
            <w:r>
              <w:rPr>
                <w:rFonts w:ascii="Calibri" w:hAnsi="Calibri"/>
                <w:sz w:val="19"/>
              </w:rPr>
              <w:t>Fully Functional</w:t>
            </w:r>
          </w:p>
        </w:tc>
      </w:tr>
      <w:tr>
        <w:tc>
          <w:tcPr>
            <w:tcW w:type="dxa" w:w="1560"/>
            <w:shd w:fill="FFFFFF"/>
            <w:tcMar>
              <w:top w:w="120" w:type="dxa"/>
              <w:bottom w:w="120" w:type="dxa"/>
              <w:left w:w="150" w:type="dxa"/>
              <w:right w:w="150" w:type="dxa"/>
            </w:tcMar>
          </w:tcPr>
          <w:p>
            <w:pPr>
              <w:jc w:val="left"/>
            </w:pPr>
            <w:r>
              <w:rPr>
                <w:rFonts w:ascii="Calibri" w:hAnsi="Calibri"/>
                <w:sz w:val="19"/>
              </w:rPr>
              <w:t>/api/pharmacies/search</w:t>
            </w:r>
          </w:p>
        </w:tc>
        <w:tc>
          <w:tcPr>
            <w:tcW w:type="dxa" w:w="1560"/>
            <w:shd w:fill="FFFFFF"/>
            <w:tcMar>
              <w:top w:w="120" w:type="dxa"/>
              <w:bottom w:w="120" w:type="dxa"/>
              <w:left w:w="150" w:type="dxa"/>
              <w:right w:w="150" w:type="dxa"/>
            </w:tcMar>
          </w:tcPr>
          <w:p>
            <w:pPr>
              <w:jc w:val="left"/>
            </w:pPr>
            <w:r>
              <w:rPr>
                <w:rFonts w:ascii="Calibri" w:hAnsi="Calibri"/>
                <w:sz w:val="19"/>
              </w:rPr>
              <w:t>GET</w:t>
            </w:r>
          </w:p>
        </w:tc>
        <w:tc>
          <w:tcPr>
            <w:tcW w:type="dxa" w:w="1560"/>
            <w:shd w:fill="FFFFFF"/>
            <w:tcMar>
              <w:top w:w="120" w:type="dxa"/>
              <w:bottom w:w="120" w:type="dxa"/>
              <w:left w:w="150" w:type="dxa"/>
              <w:right w:w="150" w:type="dxa"/>
            </w:tcMar>
          </w:tcPr>
          <w:p>
            <w:pPr>
              <w:jc w:val="left"/>
            </w:pPr>
            <w:r>
              <w:rPr>
                <w:rFonts w:ascii="Calibri" w:hAnsi="Calibri"/>
                <w:sz w:val="19"/>
              </w:rPr>
              <w:t>Search pharmacy by name</w:t>
            </w:r>
          </w:p>
        </w:tc>
        <w:tc>
          <w:tcPr>
            <w:tcW w:type="dxa" w:w="1560"/>
            <w:shd w:fill="FFFFFF"/>
            <w:tcMar>
              <w:top w:w="120" w:type="dxa"/>
              <w:bottom w:w="120" w:type="dxa"/>
              <w:left w:w="150" w:type="dxa"/>
              <w:right w:w="150" w:type="dxa"/>
            </w:tcMar>
          </w:tcPr>
          <w:p>
            <w:pPr>
              <w:jc w:val="left"/>
            </w:pPr>
            <w:r>
              <w:rPr>
                <w:rFonts w:ascii="Calibri" w:hAnsi="Calibri"/>
                <w:sz w:val="19"/>
              </w:rPr>
              <w:t>Query: name, lat, lng</w:t>
            </w:r>
          </w:p>
        </w:tc>
        <w:tc>
          <w:tcPr>
            <w:tcW w:type="dxa" w:w="1560"/>
            <w:shd w:fill="FFFFFF"/>
            <w:tcMar>
              <w:top w:w="120" w:type="dxa"/>
              <w:bottom w:w="120" w:type="dxa"/>
              <w:left w:w="150" w:type="dxa"/>
              <w:right w:w="150" w:type="dxa"/>
            </w:tcMar>
          </w:tcPr>
          <w:p>
            <w:pPr>
              <w:jc w:val="left"/>
            </w:pPr>
            <w:r>
              <w:rPr>
                <w:rFonts w:ascii="Calibri" w:hAnsi="Calibri"/>
                <w:sz w:val="19"/>
              </w:rPr>
              <w:t>JWT Bearer</w:t>
            </w:r>
          </w:p>
        </w:tc>
        <w:tc>
          <w:tcPr>
            <w:tcW w:type="dxa" w:w="1560"/>
            <w:shd w:fill="FFFFFF"/>
            <w:tcMar>
              <w:top w:w="120" w:type="dxa"/>
              <w:bottom w:w="120" w:type="dxa"/>
              <w:left w:w="150" w:type="dxa"/>
              <w:right w:w="150" w:type="dxa"/>
            </w:tcMar>
          </w:tcPr>
          <w:p>
            <w:pPr>
              <w:jc w:val="left"/>
            </w:pPr>
            <w:r>
              <w:rPr>
                <w:rFonts w:ascii="Calibri" w:hAnsi="Calibri"/>
                <w:sz w:val="19"/>
              </w:rPr>
              <w:t>Fully Functional</w:t>
            </w:r>
          </w:p>
        </w:tc>
      </w:tr>
      <w:tr>
        <w:tc>
          <w:tcPr>
            <w:tcW w:type="dxa" w:w="1560"/>
            <w:shd w:fill="F9FBFD"/>
            <w:tcMar>
              <w:top w:w="120" w:type="dxa"/>
              <w:bottom w:w="120" w:type="dxa"/>
              <w:left w:w="150" w:type="dxa"/>
              <w:right w:w="150" w:type="dxa"/>
            </w:tcMar>
          </w:tcPr>
          <w:p>
            <w:pPr>
              <w:jc w:val="left"/>
            </w:pPr>
            <w:r>
              <w:rPr>
                <w:rFonts w:ascii="Calibri" w:hAnsi="Calibri"/>
                <w:sz w:val="19"/>
              </w:rPr>
              <w:t>/api/pharmacies/my-pharmacy</w:t>
            </w:r>
          </w:p>
        </w:tc>
        <w:tc>
          <w:tcPr>
            <w:tcW w:type="dxa" w:w="1560"/>
            <w:shd w:fill="F9FBFD"/>
            <w:tcMar>
              <w:top w:w="120" w:type="dxa"/>
              <w:bottom w:w="120" w:type="dxa"/>
              <w:left w:w="150" w:type="dxa"/>
              <w:right w:w="150" w:type="dxa"/>
            </w:tcMar>
          </w:tcPr>
          <w:p>
            <w:pPr>
              <w:jc w:val="left"/>
            </w:pPr>
            <w:r>
              <w:rPr>
                <w:rFonts w:ascii="Calibri" w:hAnsi="Calibri"/>
                <w:sz w:val="19"/>
              </w:rPr>
              <w:t>GET</w:t>
            </w:r>
          </w:p>
        </w:tc>
        <w:tc>
          <w:tcPr>
            <w:tcW w:type="dxa" w:w="1560"/>
            <w:shd w:fill="F9FBFD"/>
            <w:tcMar>
              <w:top w:w="120" w:type="dxa"/>
              <w:bottom w:w="120" w:type="dxa"/>
              <w:left w:w="150" w:type="dxa"/>
              <w:right w:w="150" w:type="dxa"/>
            </w:tcMar>
          </w:tcPr>
          <w:p>
            <w:pPr>
              <w:jc w:val="left"/>
            </w:pPr>
            <w:r>
              <w:rPr>
                <w:rFonts w:ascii="Calibri" w:hAnsi="Calibri"/>
                <w:sz w:val="19"/>
              </w:rPr>
              <w:t>Gets owned pharmacy details</w:t>
            </w:r>
          </w:p>
        </w:tc>
        <w:tc>
          <w:tcPr>
            <w:tcW w:type="dxa" w:w="1560"/>
            <w:shd w:fill="F9FBFD"/>
            <w:tcMar>
              <w:top w:w="120" w:type="dxa"/>
              <w:bottom w:w="120" w:type="dxa"/>
              <w:left w:w="150" w:type="dxa"/>
              <w:right w:w="150" w:type="dxa"/>
            </w:tcMar>
          </w:tcPr>
          <w:p>
            <w:pPr>
              <w:jc w:val="left"/>
            </w:pPr>
            <w:r>
              <w:rPr>
                <w:rFonts w:ascii="Calibri" w:hAnsi="Calibri"/>
                <w:sz w:val="19"/>
              </w:rPr>
              <w:t>None</w:t>
            </w:r>
          </w:p>
        </w:tc>
        <w:tc>
          <w:tcPr>
            <w:tcW w:type="dxa" w:w="1560"/>
            <w:shd w:fill="F9FBFD"/>
            <w:tcMar>
              <w:top w:w="120" w:type="dxa"/>
              <w:bottom w:w="120" w:type="dxa"/>
              <w:left w:w="150" w:type="dxa"/>
              <w:right w:w="150" w:type="dxa"/>
            </w:tcMar>
          </w:tcPr>
          <w:p>
            <w:pPr>
              <w:jc w:val="left"/>
            </w:pPr>
            <w:r>
              <w:rPr>
                <w:rFonts w:ascii="Calibri" w:hAnsi="Calibri"/>
                <w:sz w:val="19"/>
              </w:rPr>
              <w:t>JWT Bearer (Owner)</w:t>
            </w:r>
          </w:p>
        </w:tc>
        <w:tc>
          <w:tcPr>
            <w:tcW w:type="dxa" w:w="1560"/>
            <w:shd w:fill="F9FBFD"/>
            <w:tcMar>
              <w:top w:w="120" w:type="dxa"/>
              <w:bottom w:w="120" w:type="dxa"/>
              <w:left w:w="150" w:type="dxa"/>
              <w:right w:w="150" w:type="dxa"/>
            </w:tcMar>
          </w:tcPr>
          <w:p>
            <w:pPr>
              <w:jc w:val="left"/>
            </w:pPr>
            <w:r>
              <w:rPr>
                <w:rFonts w:ascii="Calibri" w:hAnsi="Calibri"/>
                <w:sz w:val="19"/>
              </w:rPr>
              <w:t>Fully Functional</w:t>
            </w:r>
          </w:p>
        </w:tc>
      </w:tr>
      <w:tr>
        <w:tc>
          <w:tcPr>
            <w:tcW w:type="dxa" w:w="1560"/>
            <w:shd w:fill="FFFFFF"/>
            <w:tcMar>
              <w:top w:w="120" w:type="dxa"/>
              <w:bottom w:w="120" w:type="dxa"/>
              <w:left w:w="150" w:type="dxa"/>
              <w:right w:w="150" w:type="dxa"/>
            </w:tcMar>
          </w:tcPr>
          <w:p>
            <w:pPr>
              <w:jc w:val="left"/>
            </w:pPr>
            <w:r>
              <w:rPr>
                <w:rFonts w:ascii="Calibri" w:hAnsi="Calibri"/>
                <w:sz w:val="19"/>
              </w:rPr>
              <w:t>/api/pharmacies/my-pharmacy</w:t>
            </w:r>
          </w:p>
        </w:tc>
        <w:tc>
          <w:tcPr>
            <w:tcW w:type="dxa" w:w="1560"/>
            <w:shd w:fill="FFFFFF"/>
            <w:tcMar>
              <w:top w:w="120" w:type="dxa"/>
              <w:bottom w:w="120" w:type="dxa"/>
              <w:left w:w="150" w:type="dxa"/>
              <w:right w:w="150" w:type="dxa"/>
            </w:tcMar>
          </w:tcPr>
          <w:p>
            <w:pPr>
              <w:jc w:val="left"/>
            </w:pPr>
            <w:r>
              <w:rPr>
                <w:rFonts w:ascii="Calibri" w:hAnsi="Calibri"/>
                <w:sz w:val="19"/>
              </w:rPr>
              <w:t>PUT</w:t>
            </w:r>
          </w:p>
        </w:tc>
        <w:tc>
          <w:tcPr>
            <w:tcW w:type="dxa" w:w="1560"/>
            <w:shd w:fill="FFFFFF"/>
            <w:tcMar>
              <w:top w:w="120" w:type="dxa"/>
              <w:bottom w:w="120" w:type="dxa"/>
              <w:left w:w="150" w:type="dxa"/>
              <w:right w:w="150" w:type="dxa"/>
            </w:tcMar>
          </w:tcPr>
          <w:p>
            <w:pPr>
              <w:jc w:val="left"/>
            </w:pPr>
            <w:r>
              <w:rPr>
                <w:rFonts w:ascii="Calibri" w:hAnsi="Calibri"/>
                <w:sz w:val="19"/>
              </w:rPr>
              <w:t>Updates owned pharmacy metadata</w:t>
            </w:r>
          </w:p>
        </w:tc>
        <w:tc>
          <w:tcPr>
            <w:tcW w:type="dxa" w:w="1560"/>
            <w:shd w:fill="FFFFFF"/>
            <w:tcMar>
              <w:top w:w="120" w:type="dxa"/>
              <w:bottom w:w="120" w:type="dxa"/>
              <w:left w:w="150" w:type="dxa"/>
              <w:right w:w="150" w:type="dxa"/>
            </w:tcMar>
          </w:tcPr>
          <w:p>
            <w:pPr>
              <w:jc w:val="left"/>
            </w:pPr>
            <w:r>
              <w:rPr>
                <w:rFonts w:ascii="Calibri" w:hAnsi="Calibri"/>
                <w:sz w:val="19"/>
              </w:rPr>
              <w:t>JSON: name, phone, delivery_available</w:t>
            </w:r>
          </w:p>
        </w:tc>
        <w:tc>
          <w:tcPr>
            <w:tcW w:type="dxa" w:w="1560"/>
            <w:shd w:fill="FFFFFF"/>
            <w:tcMar>
              <w:top w:w="120" w:type="dxa"/>
              <w:bottom w:w="120" w:type="dxa"/>
              <w:left w:w="150" w:type="dxa"/>
              <w:right w:w="150" w:type="dxa"/>
            </w:tcMar>
          </w:tcPr>
          <w:p>
            <w:pPr>
              <w:jc w:val="left"/>
            </w:pPr>
            <w:r>
              <w:rPr>
                <w:rFonts w:ascii="Calibri" w:hAnsi="Calibri"/>
                <w:sz w:val="19"/>
              </w:rPr>
              <w:t>JWT Bearer (Owner)</w:t>
            </w:r>
          </w:p>
        </w:tc>
        <w:tc>
          <w:tcPr>
            <w:tcW w:type="dxa" w:w="1560"/>
            <w:shd w:fill="FFFFFF"/>
            <w:tcMar>
              <w:top w:w="120" w:type="dxa"/>
              <w:bottom w:w="120" w:type="dxa"/>
              <w:left w:w="150" w:type="dxa"/>
              <w:right w:w="150" w:type="dxa"/>
            </w:tcMar>
          </w:tcPr>
          <w:p>
            <w:pPr>
              <w:jc w:val="left"/>
            </w:pPr>
            <w:r>
              <w:rPr>
                <w:rFonts w:ascii="Calibri" w:hAnsi="Calibri"/>
                <w:sz w:val="19"/>
              </w:rPr>
              <w:t>Fully Functional</w:t>
            </w:r>
          </w:p>
        </w:tc>
      </w:tr>
      <w:tr>
        <w:tc>
          <w:tcPr>
            <w:tcW w:type="dxa" w:w="1560"/>
            <w:shd w:fill="F9FBFD"/>
            <w:tcMar>
              <w:top w:w="120" w:type="dxa"/>
              <w:bottom w:w="120" w:type="dxa"/>
              <w:left w:w="150" w:type="dxa"/>
              <w:right w:w="150" w:type="dxa"/>
            </w:tcMar>
          </w:tcPr>
          <w:p>
            <w:pPr>
              <w:jc w:val="left"/>
            </w:pPr>
            <w:r>
              <w:rPr>
                <w:rFonts w:ascii="Calibri" w:hAnsi="Calibri"/>
                <w:sz w:val="19"/>
              </w:rPr>
              <w:t>/api/pharmacies/my-pharmacy/inventory</w:t>
            </w:r>
          </w:p>
        </w:tc>
        <w:tc>
          <w:tcPr>
            <w:tcW w:type="dxa" w:w="1560"/>
            <w:shd w:fill="F9FBFD"/>
            <w:tcMar>
              <w:top w:w="120" w:type="dxa"/>
              <w:bottom w:w="120" w:type="dxa"/>
              <w:left w:w="150" w:type="dxa"/>
              <w:right w:w="150" w:type="dxa"/>
            </w:tcMar>
          </w:tcPr>
          <w:p>
            <w:pPr>
              <w:jc w:val="left"/>
            </w:pPr>
            <w:r>
              <w:rPr>
                <w:rFonts w:ascii="Calibri" w:hAnsi="Calibri"/>
                <w:sz w:val="19"/>
              </w:rPr>
              <w:t>GET</w:t>
            </w:r>
          </w:p>
        </w:tc>
        <w:tc>
          <w:tcPr>
            <w:tcW w:type="dxa" w:w="1560"/>
            <w:shd w:fill="F9FBFD"/>
            <w:tcMar>
              <w:top w:w="120" w:type="dxa"/>
              <w:bottom w:w="120" w:type="dxa"/>
              <w:left w:w="150" w:type="dxa"/>
              <w:right w:w="150" w:type="dxa"/>
            </w:tcMar>
          </w:tcPr>
          <w:p>
            <w:pPr>
              <w:jc w:val="left"/>
            </w:pPr>
            <w:r>
              <w:rPr>
                <w:rFonts w:ascii="Calibri" w:hAnsi="Calibri"/>
                <w:sz w:val="19"/>
              </w:rPr>
              <w:t>Views owned inventory items</w:t>
            </w:r>
          </w:p>
        </w:tc>
        <w:tc>
          <w:tcPr>
            <w:tcW w:type="dxa" w:w="1560"/>
            <w:shd w:fill="F9FBFD"/>
            <w:tcMar>
              <w:top w:w="120" w:type="dxa"/>
              <w:bottom w:w="120" w:type="dxa"/>
              <w:left w:w="150" w:type="dxa"/>
              <w:right w:w="150" w:type="dxa"/>
            </w:tcMar>
          </w:tcPr>
          <w:p>
            <w:pPr>
              <w:jc w:val="left"/>
            </w:pPr>
            <w:r>
              <w:rPr>
                <w:rFonts w:ascii="Calibri" w:hAnsi="Calibri"/>
                <w:sz w:val="19"/>
              </w:rPr>
              <w:t>None</w:t>
            </w:r>
          </w:p>
        </w:tc>
        <w:tc>
          <w:tcPr>
            <w:tcW w:type="dxa" w:w="1560"/>
            <w:shd w:fill="F9FBFD"/>
            <w:tcMar>
              <w:top w:w="120" w:type="dxa"/>
              <w:bottom w:w="120" w:type="dxa"/>
              <w:left w:w="150" w:type="dxa"/>
              <w:right w:w="150" w:type="dxa"/>
            </w:tcMar>
          </w:tcPr>
          <w:p>
            <w:pPr>
              <w:jc w:val="left"/>
            </w:pPr>
            <w:r>
              <w:rPr>
                <w:rFonts w:ascii="Calibri" w:hAnsi="Calibri"/>
                <w:sz w:val="19"/>
              </w:rPr>
              <w:t>JWT Bearer (Owner)</w:t>
            </w:r>
          </w:p>
        </w:tc>
        <w:tc>
          <w:tcPr>
            <w:tcW w:type="dxa" w:w="1560"/>
            <w:shd w:fill="F9FBFD"/>
            <w:tcMar>
              <w:top w:w="120" w:type="dxa"/>
              <w:bottom w:w="120" w:type="dxa"/>
              <w:left w:w="150" w:type="dxa"/>
              <w:right w:w="150" w:type="dxa"/>
            </w:tcMar>
          </w:tcPr>
          <w:p>
            <w:pPr>
              <w:jc w:val="left"/>
            </w:pPr>
            <w:r>
              <w:rPr>
                <w:rFonts w:ascii="Calibri" w:hAnsi="Calibri"/>
                <w:sz w:val="19"/>
              </w:rPr>
              <w:t>Fully Functional</w:t>
            </w:r>
          </w:p>
        </w:tc>
      </w:tr>
      <w:tr>
        <w:tc>
          <w:tcPr>
            <w:tcW w:type="dxa" w:w="1560"/>
            <w:shd w:fill="FFFFFF"/>
            <w:tcMar>
              <w:top w:w="120" w:type="dxa"/>
              <w:bottom w:w="120" w:type="dxa"/>
              <w:left w:w="150" w:type="dxa"/>
              <w:right w:w="150" w:type="dxa"/>
            </w:tcMar>
          </w:tcPr>
          <w:p>
            <w:pPr>
              <w:jc w:val="left"/>
            </w:pPr>
            <w:r>
              <w:rPr>
                <w:rFonts w:ascii="Calibri" w:hAnsi="Calibri"/>
                <w:sz w:val="19"/>
              </w:rPr>
              <w:t>/api/pharmacies/my-pharmacy/inventory</w:t>
            </w:r>
          </w:p>
        </w:tc>
        <w:tc>
          <w:tcPr>
            <w:tcW w:type="dxa" w:w="1560"/>
            <w:shd w:fill="FFFFFF"/>
            <w:tcMar>
              <w:top w:w="120" w:type="dxa"/>
              <w:bottom w:w="120" w:type="dxa"/>
              <w:left w:w="150" w:type="dxa"/>
              <w:right w:w="150" w:type="dxa"/>
            </w:tcMar>
          </w:tcPr>
          <w:p>
            <w:pPr>
              <w:jc w:val="left"/>
            </w:pPr>
            <w:r>
              <w:rPr>
                <w:rFonts w:ascii="Calibri" w:hAnsi="Calibri"/>
                <w:sz w:val="19"/>
              </w:rPr>
              <w:t>POST</w:t>
            </w:r>
          </w:p>
        </w:tc>
        <w:tc>
          <w:tcPr>
            <w:tcW w:type="dxa" w:w="1560"/>
            <w:shd w:fill="FFFFFF"/>
            <w:tcMar>
              <w:top w:w="120" w:type="dxa"/>
              <w:bottom w:w="120" w:type="dxa"/>
              <w:left w:w="150" w:type="dxa"/>
              <w:right w:w="150" w:type="dxa"/>
            </w:tcMar>
          </w:tcPr>
          <w:p>
            <w:pPr>
              <w:jc w:val="left"/>
            </w:pPr>
            <w:r>
              <w:rPr>
                <w:rFonts w:ascii="Calibri" w:hAnsi="Calibri"/>
                <w:sz w:val="19"/>
              </w:rPr>
              <w:t>Updates/adds medicine to stock</w:t>
            </w:r>
          </w:p>
        </w:tc>
        <w:tc>
          <w:tcPr>
            <w:tcW w:type="dxa" w:w="1560"/>
            <w:shd w:fill="FFFFFF"/>
            <w:tcMar>
              <w:top w:w="120" w:type="dxa"/>
              <w:bottom w:w="120" w:type="dxa"/>
              <w:left w:w="150" w:type="dxa"/>
              <w:right w:w="150" w:type="dxa"/>
            </w:tcMar>
          </w:tcPr>
          <w:p>
            <w:pPr>
              <w:jc w:val="left"/>
            </w:pPr>
            <w:r>
              <w:rPr>
                <w:rFonts w:ascii="Calibri" w:hAnsi="Calibri"/>
                <w:sz w:val="19"/>
              </w:rPr>
              <w:t>JSON: medicine_name, stock, price, expiry</w:t>
            </w:r>
          </w:p>
        </w:tc>
        <w:tc>
          <w:tcPr>
            <w:tcW w:type="dxa" w:w="1560"/>
            <w:shd w:fill="FFFFFF"/>
            <w:tcMar>
              <w:top w:w="120" w:type="dxa"/>
              <w:bottom w:w="120" w:type="dxa"/>
              <w:left w:w="150" w:type="dxa"/>
              <w:right w:w="150" w:type="dxa"/>
            </w:tcMar>
          </w:tcPr>
          <w:p>
            <w:pPr>
              <w:jc w:val="left"/>
            </w:pPr>
            <w:r>
              <w:rPr>
                <w:rFonts w:ascii="Calibri" w:hAnsi="Calibri"/>
                <w:sz w:val="19"/>
              </w:rPr>
              <w:t>JWT Bearer (Owner)</w:t>
            </w:r>
          </w:p>
        </w:tc>
        <w:tc>
          <w:tcPr>
            <w:tcW w:type="dxa" w:w="1560"/>
            <w:shd w:fill="FFFFFF"/>
            <w:tcMar>
              <w:top w:w="120" w:type="dxa"/>
              <w:bottom w:w="120" w:type="dxa"/>
              <w:left w:w="150" w:type="dxa"/>
              <w:right w:w="150" w:type="dxa"/>
            </w:tcMar>
          </w:tcPr>
          <w:p>
            <w:pPr>
              <w:jc w:val="left"/>
            </w:pPr>
            <w:r>
              <w:rPr>
                <w:rFonts w:ascii="Calibri" w:hAnsi="Calibri"/>
                <w:sz w:val="19"/>
              </w:rPr>
              <w:t>Fully Functional</w:t>
            </w:r>
          </w:p>
        </w:tc>
      </w:tr>
      <w:tr>
        <w:tc>
          <w:tcPr>
            <w:tcW w:type="dxa" w:w="1560"/>
            <w:shd w:fill="F9FBFD"/>
            <w:tcMar>
              <w:top w:w="120" w:type="dxa"/>
              <w:bottom w:w="120" w:type="dxa"/>
              <w:left w:w="150" w:type="dxa"/>
              <w:right w:w="150" w:type="dxa"/>
            </w:tcMar>
          </w:tcPr>
          <w:p>
            <w:pPr>
              <w:jc w:val="left"/>
            </w:pPr>
            <w:r>
              <w:rPr>
                <w:rFonts w:ascii="Calibri" w:hAnsi="Calibri"/>
                <w:sz w:val="19"/>
              </w:rPr>
              <w:t>/api/pharmacies/my-pharmacy/inventory/&lt;id&gt;</w:t>
            </w:r>
          </w:p>
        </w:tc>
        <w:tc>
          <w:tcPr>
            <w:tcW w:type="dxa" w:w="1560"/>
            <w:shd w:fill="F9FBFD"/>
            <w:tcMar>
              <w:top w:w="120" w:type="dxa"/>
              <w:bottom w:w="120" w:type="dxa"/>
              <w:left w:w="150" w:type="dxa"/>
              <w:right w:w="150" w:type="dxa"/>
            </w:tcMar>
          </w:tcPr>
          <w:p>
            <w:pPr>
              <w:jc w:val="left"/>
            </w:pPr>
            <w:r>
              <w:rPr>
                <w:rFonts w:ascii="Calibri" w:hAnsi="Calibri"/>
                <w:sz w:val="19"/>
              </w:rPr>
              <w:t>DELETE</w:t>
            </w:r>
          </w:p>
        </w:tc>
        <w:tc>
          <w:tcPr>
            <w:tcW w:type="dxa" w:w="1560"/>
            <w:shd w:fill="F9FBFD"/>
            <w:tcMar>
              <w:top w:w="120" w:type="dxa"/>
              <w:bottom w:w="120" w:type="dxa"/>
              <w:left w:w="150" w:type="dxa"/>
              <w:right w:w="150" w:type="dxa"/>
            </w:tcMar>
          </w:tcPr>
          <w:p>
            <w:pPr>
              <w:jc w:val="left"/>
            </w:pPr>
            <w:r>
              <w:rPr>
                <w:rFonts w:ascii="Calibri" w:hAnsi="Calibri"/>
                <w:sz w:val="19"/>
              </w:rPr>
              <w:t>Deletes inventory listing</w:t>
            </w:r>
          </w:p>
        </w:tc>
        <w:tc>
          <w:tcPr>
            <w:tcW w:type="dxa" w:w="1560"/>
            <w:shd w:fill="F9FBFD"/>
            <w:tcMar>
              <w:top w:w="120" w:type="dxa"/>
              <w:bottom w:w="120" w:type="dxa"/>
              <w:left w:w="150" w:type="dxa"/>
              <w:right w:w="150" w:type="dxa"/>
            </w:tcMar>
          </w:tcPr>
          <w:p>
            <w:pPr>
              <w:jc w:val="left"/>
            </w:pPr>
            <w:r>
              <w:rPr>
                <w:rFonts w:ascii="Calibri" w:hAnsi="Calibri"/>
                <w:sz w:val="19"/>
              </w:rPr>
              <w:t>None</w:t>
            </w:r>
          </w:p>
        </w:tc>
        <w:tc>
          <w:tcPr>
            <w:tcW w:type="dxa" w:w="1560"/>
            <w:shd w:fill="F9FBFD"/>
            <w:tcMar>
              <w:top w:w="120" w:type="dxa"/>
              <w:bottom w:w="120" w:type="dxa"/>
              <w:left w:w="150" w:type="dxa"/>
              <w:right w:w="150" w:type="dxa"/>
            </w:tcMar>
          </w:tcPr>
          <w:p>
            <w:pPr>
              <w:jc w:val="left"/>
            </w:pPr>
            <w:r>
              <w:rPr>
                <w:rFonts w:ascii="Calibri" w:hAnsi="Calibri"/>
                <w:sz w:val="19"/>
              </w:rPr>
              <w:t>JWT Bearer (Owner)</w:t>
            </w:r>
          </w:p>
        </w:tc>
        <w:tc>
          <w:tcPr>
            <w:tcW w:type="dxa" w:w="1560"/>
            <w:shd w:fill="F9FBFD"/>
            <w:tcMar>
              <w:top w:w="120" w:type="dxa"/>
              <w:bottom w:w="120" w:type="dxa"/>
              <w:left w:w="150" w:type="dxa"/>
              <w:right w:w="150" w:type="dxa"/>
            </w:tcMar>
          </w:tcPr>
          <w:p>
            <w:pPr>
              <w:jc w:val="left"/>
            </w:pPr>
            <w:r>
              <w:rPr>
                <w:rFonts w:ascii="Calibri" w:hAnsi="Calibri"/>
                <w:sz w:val="19"/>
              </w:rPr>
              <w:t>Fully Functional</w:t>
            </w:r>
          </w:p>
        </w:tc>
      </w:tr>
      <w:tr>
        <w:tc>
          <w:tcPr>
            <w:tcW w:type="dxa" w:w="1560"/>
            <w:shd w:fill="FFFFFF"/>
            <w:tcMar>
              <w:top w:w="120" w:type="dxa"/>
              <w:bottom w:w="120" w:type="dxa"/>
              <w:left w:w="150" w:type="dxa"/>
              <w:right w:w="150" w:type="dxa"/>
            </w:tcMar>
          </w:tcPr>
          <w:p>
            <w:pPr>
              <w:jc w:val="left"/>
            </w:pPr>
            <w:r>
              <w:rPr>
                <w:rFonts w:ascii="Calibri" w:hAnsi="Calibri"/>
                <w:sz w:val="19"/>
              </w:rPr>
              <w:t>/api/pharmacies/test</w:t>
            </w:r>
          </w:p>
        </w:tc>
        <w:tc>
          <w:tcPr>
            <w:tcW w:type="dxa" w:w="1560"/>
            <w:shd w:fill="FFFFFF"/>
            <w:tcMar>
              <w:top w:w="120" w:type="dxa"/>
              <w:bottom w:w="120" w:type="dxa"/>
              <w:left w:w="150" w:type="dxa"/>
              <w:right w:w="150" w:type="dxa"/>
            </w:tcMar>
          </w:tcPr>
          <w:p>
            <w:pPr>
              <w:jc w:val="left"/>
            </w:pPr>
            <w:r>
              <w:rPr>
                <w:rFonts w:ascii="Calibri" w:hAnsi="Calibri"/>
                <w:sz w:val="19"/>
              </w:rPr>
              <w:t>GET</w:t>
            </w:r>
          </w:p>
        </w:tc>
        <w:tc>
          <w:tcPr>
            <w:tcW w:type="dxa" w:w="1560"/>
            <w:shd w:fill="FFFFFF"/>
            <w:tcMar>
              <w:top w:w="120" w:type="dxa"/>
              <w:bottom w:w="120" w:type="dxa"/>
              <w:left w:w="150" w:type="dxa"/>
              <w:right w:w="150" w:type="dxa"/>
            </w:tcMar>
          </w:tcPr>
          <w:p>
            <w:pPr>
              <w:jc w:val="left"/>
            </w:pPr>
            <w:r>
              <w:rPr>
                <w:rFonts w:ascii="Calibri" w:hAnsi="Calibri"/>
                <w:sz w:val="19"/>
              </w:rPr>
              <w:t>Diagnostics</w:t>
            </w:r>
          </w:p>
        </w:tc>
        <w:tc>
          <w:tcPr>
            <w:tcW w:type="dxa" w:w="1560"/>
            <w:shd w:fill="FFFFFF"/>
            <w:tcMar>
              <w:top w:w="120" w:type="dxa"/>
              <w:bottom w:w="120" w:type="dxa"/>
              <w:left w:w="150" w:type="dxa"/>
              <w:right w:w="150" w:type="dxa"/>
            </w:tcMar>
          </w:tcPr>
          <w:p>
            <w:pPr>
              <w:jc w:val="left"/>
            </w:pPr>
            <w:r>
              <w:rPr>
                <w:rFonts w:ascii="Calibri" w:hAnsi="Calibri"/>
                <w:sz w:val="19"/>
              </w:rPr>
              <w:t>None</w:t>
            </w:r>
          </w:p>
        </w:tc>
        <w:tc>
          <w:tcPr>
            <w:tcW w:type="dxa" w:w="1560"/>
            <w:shd w:fill="FFFFFF"/>
            <w:tcMar>
              <w:top w:w="120" w:type="dxa"/>
              <w:bottom w:w="120" w:type="dxa"/>
              <w:left w:w="150" w:type="dxa"/>
              <w:right w:w="150" w:type="dxa"/>
            </w:tcMar>
          </w:tcPr>
          <w:p>
            <w:pPr>
              <w:jc w:val="left"/>
            </w:pPr>
            <w:r>
              <w:rPr>
                <w:rFonts w:ascii="Calibri" w:hAnsi="Calibri"/>
                <w:sz w:val="19"/>
              </w:rPr>
              <w:t>None</w:t>
            </w:r>
          </w:p>
        </w:tc>
        <w:tc>
          <w:tcPr>
            <w:tcW w:type="dxa" w:w="1560"/>
            <w:shd w:fill="FFFFFF"/>
            <w:tcMar>
              <w:top w:w="120" w:type="dxa"/>
              <w:bottom w:w="120" w:type="dxa"/>
              <w:left w:w="150" w:type="dxa"/>
              <w:right w:w="150" w:type="dxa"/>
            </w:tcMar>
          </w:tcPr>
          <w:p>
            <w:pPr>
              <w:jc w:val="left"/>
            </w:pPr>
            <w:r>
              <w:rPr>
                <w:rFonts w:ascii="Calibri" w:hAnsi="Calibri"/>
                <w:sz w:val="19"/>
              </w:rPr>
              <w:t>Test Route</w:t>
            </w:r>
          </w:p>
        </w:tc>
      </w:tr>
    </w:tbl>
    <w:p/>
    <w:p>
      <w:pPr>
        <w:keepNext/>
        <w:spacing w:before="280" w:after="80"/>
      </w:pPr>
      <w:r>
        <w:rPr>
          <w:rFonts w:ascii="Arial" w:hAnsi="Arial"/>
          <w:b/>
          <w:color w:val="5C768D"/>
          <w:sz w:val="28"/>
        </w:rPr>
        <w:t>2.6 Orders &amp; Logistics APIs</w:t>
      </w:r>
    </w:p>
    <w:tbl>
      <w:tblPr>
        <w:tblW w:type="auto" w:w="0"/>
        <w:jc w:val="center"/>
        <w:tblLook w:firstColumn="1" w:firstRow="1" w:lastColumn="0" w:lastRow="0" w:noHBand="0" w:noVBand="1" w:val="04A0"/>
        <w:tblBorders>
          <w:top w:val="single" w:sz="6" w:space="0" w:color="A0A0A0"/>
          <w:bottom w:val="single" w:sz="6" w:space="0" w:color="A0A0A0"/>
          <w:left w:val="none"/>
          <w:right w:val="none"/>
          <w:insideH w:val="single" w:sz="4" w:space="0" w:color="E0E0E0"/>
          <w:insideV w:val="none"/>
        </w:tblBorders>
      </w:tblPr>
      <w:tblGrid>
        <w:gridCol w:w="2592"/>
        <w:gridCol w:w="864"/>
        <w:gridCol w:w="2160"/>
        <w:gridCol w:w="1728"/>
        <w:gridCol w:w="1296"/>
        <w:gridCol w:w="1440"/>
      </w:tblGrid>
      <w:tr>
        <w:tc>
          <w:tcPr>
            <w:tcW w:type="dxa" w:w="1560"/>
            <w:shd w:fill="1B365D"/>
            <w:tcMar>
              <w:top w:w="120" w:type="dxa"/>
              <w:bottom w:w="120" w:type="dxa"/>
              <w:left w:w="150" w:type="dxa"/>
              <w:right w:w="150" w:type="dxa"/>
            </w:tcMar>
          </w:tcPr>
          <w:p>
            <w:pPr>
              <w:jc w:val="left"/>
            </w:pPr>
            <w:r>
              <w:rPr>
                <w:rFonts w:ascii="Calibri" w:hAnsi="Calibri"/>
                <w:b/>
                <w:color w:val="FFFFFF"/>
                <w:sz w:val="20"/>
              </w:rPr>
              <w:t>URL</w:t>
            </w:r>
          </w:p>
        </w:tc>
        <w:tc>
          <w:tcPr>
            <w:tcW w:type="dxa" w:w="1560"/>
            <w:shd w:fill="1B365D"/>
            <w:tcMar>
              <w:top w:w="120" w:type="dxa"/>
              <w:bottom w:w="120" w:type="dxa"/>
              <w:left w:w="150" w:type="dxa"/>
              <w:right w:w="150" w:type="dxa"/>
            </w:tcMar>
          </w:tcPr>
          <w:p>
            <w:pPr>
              <w:jc w:val="left"/>
            </w:pPr>
            <w:r>
              <w:rPr>
                <w:rFonts w:ascii="Calibri" w:hAnsi="Calibri"/>
                <w:b/>
                <w:color w:val="FFFFFF"/>
                <w:sz w:val="20"/>
              </w:rPr>
              <w:t>Method</w:t>
            </w:r>
          </w:p>
        </w:tc>
        <w:tc>
          <w:tcPr>
            <w:tcW w:type="dxa" w:w="1560"/>
            <w:shd w:fill="1B365D"/>
            <w:tcMar>
              <w:top w:w="120" w:type="dxa"/>
              <w:bottom w:w="120" w:type="dxa"/>
              <w:left w:w="150" w:type="dxa"/>
              <w:right w:w="150" w:type="dxa"/>
            </w:tcMar>
          </w:tcPr>
          <w:p>
            <w:pPr>
              <w:jc w:val="left"/>
            </w:pPr>
            <w:r>
              <w:rPr>
                <w:rFonts w:ascii="Calibri" w:hAnsi="Calibri"/>
                <w:b/>
                <w:color w:val="FFFFFF"/>
                <w:sz w:val="20"/>
              </w:rPr>
              <w:t>Purpose</w:t>
            </w:r>
          </w:p>
        </w:tc>
        <w:tc>
          <w:tcPr>
            <w:tcW w:type="dxa" w:w="1560"/>
            <w:shd w:fill="1B365D"/>
            <w:tcMar>
              <w:top w:w="120" w:type="dxa"/>
              <w:bottom w:w="120" w:type="dxa"/>
              <w:left w:w="150" w:type="dxa"/>
              <w:right w:w="150" w:type="dxa"/>
            </w:tcMar>
          </w:tcPr>
          <w:p>
            <w:pPr>
              <w:jc w:val="left"/>
            </w:pPr>
            <w:r>
              <w:rPr>
                <w:rFonts w:ascii="Calibri" w:hAnsi="Calibri"/>
                <w:b/>
                <w:color w:val="FFFFFF"/>
                <w:sz w:val="20"/>
              </w:rPr>
              <w:t>Request Payload</w:t>
            </w:r>
          </w:p>
        </w:tc>
        <w:tc>
          <w:tcPr>
            <w:tcW w:type="dxa" w:w="1560"/>
            <w:shd w:fill="1B365D"/>
            <w:tcMar>
              <w:top w:w="120" w:type="dxa"/>
              <w:bottom w:w="120" w:type="dxa"/>
              <w:left w:w="150" w:type="dxa"/>
              <w:right w:w="150" w:type="dxa"/>
            </w:tcMar>
          </w:tcPr>
          <w:p>
            <w:pPr>
              <w:jc w:val="left"/>
            </w:pPr>
            <w:r>
              <w:rPr>
                <w:rFonts w:ascii="Calibri" w:hAnsi="Calibri"/>
                <w:b/>
                <w:color w:val="FFFFFF"/>
                <w:sz w:val="20"/>
              </w:rPr>
              <w:t>Auth</w:t>
            </w:r>
          </w:p>
        </w:tc>
        <w:tc>
          <w:tcPr>
            <w:tcW w:type="dxa" w:w="1560"/>
            <w:shd w:fill="1B365D"/>
            <w:tcMar>
              <w:top w:w="120" w:type="dxa"/>
              <w:bottom w:w="120" w:type="dxa"/>
              <w:left w:w="150" w:type="dxa"/>
              <w:right w:w="150" w:type="dxa"/>
            </w:tcMar>
          </w:tcPr>
          <w:p>
            <w:pPr>
              <w:jc w:val="left"/>
            </w:pPr>
            <w:r>
              <w:rPr>
                <w:rFonts w:ascii="Calibri" w:hAnsi="Calibri"/>
                <w:b/>
                <w:color w:val="FFFFFF"/>
                <w:sz w:val="20"/>
              </w:rPr>
              <w:t>Status</w:t>
            </w:r>
          </w:p>
        </w:tc>
      </w:tr>
      <w:tr>
        <w:tc>
          <w:tcPr>
            <w:tcW w:type="dxa" w:w="1560"/>
            <w:shd w:fill="FFFFFF"/>
            <w:tcMar>
              <w:top w:w="120" w:type="dxa"/>
              <w:bottom w:w="120" w:type="dxa"/>
              <w:left w:w="150" w:type="dxa"/>
              <w:right w:w="150" w:type="dxa"/>
            </w:tcMar>
          </w:tcPr>
          <w:p>
            <w:pPr>
              <w:jc w:val="left"/>
            </w:pPr>
            <w:r>
              <w:rPr>
                <w:rFonts w:ascii="Calibri" w:hAnsi="Calibri"/>
                <w:sz w:val="19"/>
              </w:rPr>
              <w:t>/api/orders</w:t>
            </w:r>
          </w:p>
        </w:tc>
        <w:tc>
          <w:tcPr>
            <w:tcW w:type="dxa" w:w="1560"/>
            <w:shd w:fill="FFFFFF"/>
            <w:tcMar>
              <w:top w:w="120" w:type="dxa"/>
              <w:bottom w:w="120" w:type="dxa"/>
              <w:left w:w="150" w:type="dxa"/>
              <w:right w:w="150" w:type="dxa"/>
            </w:tcMar>
          </w:tcPr>
          <w:p>
            <w:pPr>
              <w:jc w:val="left"/>
            </w:pPr>
            <w:r>
              <w:rPr>
                <w:rFonts w:ascii="Calibri" w:hAnsi="Calibri"/>
                <w:sz w:val="19"/>
              </w:rPr>
              <w:t>POST</w:t>
            </w:r>
          </w:p>
        </w:tc>
        <w:tc>
          <w:tcPr>
            <w:tcW w:type="dxa" w:w="1560"/>
            <w:shd w:fill="FFFFFF"/>
            <w:tcMar>
              <w:top w:w="120" w:type="dxa"/>
              <w:bottom w:w="120" w:type="dxa"/>
              <w:left w:w="150" w:type="dxa"/>
              <w:right w:w="150" w:type="dxa"/>
            </w:tcMar>
          </w:tcPr>
          <w:p>
            <w:pPr>
              <w:jc w:val="left"/>
            </w:pPr>
            <w:r>
              <w:rPr>
                <w:rFonts w:ascii="Calibri" w:hAnsi="Calibri"/>
                <w:sz w:val="19"/>
              </w:rPr>
              <w:t>Places order directly</w:t>
            </w:r>
          </w:p>
        </w:tc>
        <w:tc>
          <w:tcPr>
            <w:tcW w:type="dxa" w:w="1560"/>
            <w:shd w:fill="FFFFFF"/>
            <w:tcMar>
              <w:top w:w="120" w:type="dxa"/>
              <w:bottom w:w="120" w:type="dxa"/>
              <w:left w:w="150" w:type="dxa"/>
              <w:right w:w="150" w:type="dxa"/>
            </w:tcMar>
          </w:tcPr>
          <w:p>
            <w:pPr>
              <w:jc w:val="left"/>
            </w:pPr>
            <w:r>
              <w:rPr>
                <w:rFonts w:ascii="Calibri" w:hAnsi="Calibri"/>
                <w:sz w:val="19"/>
              </w:rPr>
              <w:t>JSON: pharmacy_id, quantity, total_price, medicines</w:t>
            </w:r>
          </w:p>
        </w:tc>
        <w:tc>
          <w:tcPr>
            <w:tcW w:type="dxa" w:w="1560"/>
            <w:shd w:fill="FFFFFF"/>
            <w:tcMar>
              <w:top w:w="120" w:type="dxa"/>
              <w:bottom w:w="120" w:type="dxa"/>
              <w:left w:w="150" w:type="dxa"/>
              <w:right w:w="150" w:type="dxa"/>
            </w:tcMar>
          </w:tcPr>
          <w:p>
            <w:pPr>
              <w:jc w:val="left"/>
            </w:pPr>
            <w:r>
              <w:rPr>
                <w:rFonts w:ascii="Calibri" w:hAnsi="Calibri"/>
                <w:sz w:val="19"/>
              </w:rPr>
              <w:t>JWT Bearer</w:t>
            </w:r>
          </w:p>
        </w:tc>
        <w:tc>
          <w:tcPr>
            <w:tcW w:type="dxa" w:w="1560"/>
            <w:shd w:fill="FFFFFF"/>
            <w:tcMar>
              <w:top w:w="120" w:type="dxa"/>
              <w:bottom w:w="120" w:type="dxa"/>
              <w:left w:w="150" w:type="dxa"/>
              <w:right w:w="150" w:type="dxa"/>
            </w:tcMar>
          </w:tcPr>
          <w:p>
            <w:pPr>
              <w:jc w:val="left"/>
            </w:pPr>
            <w:r>
              <w:rPr>
                <w:rFonts w:ascii="Calibri" w:hAnsi="Calibri"/>
                <w:sz w:val="19"/>
              </w:rPr>
              <w:t>Fully Functional</w:t>
            </w:r>
          </w:p>
        </w:tc>
      </w:tr>
      <w:tr>
        <w:tc>
          <w:tcPr>
            <w:tcW w:type="dxa" w:w="1560"/>
            <w:shd w:fill="F9FBFD"/>
            <w:tcMar>
              <w:top w:w="120" w:type="dxa"/>
              <w:bottom w:w="120" w:type="dxa"/>
              <w:left w:w="150" w:type="dxa"/>
              <w:right w:w="150" w:type="dxa"/>
            </w:tcMar>
          </w:tcPr>
          <w:p>
            <w:pPr>
              <w:jc w:val="left"/>
            </w:pPr>
            <w:r>
              <w:rPr>
                <w:rFonts w:ascii="Calibri" w:hAnsi="Calibri"/>
                <w:sz w:val="19"/>
              </w:rPr>
              <w:t>/api/orders</w:t>
            </w:r>
          </w:p>
        </w:tc>
        <w:tc>
          <w:tcPr>
            <w:tcW w:type="dxa" w:w="1560"/>
            <w:shd w:fill="F9FBFD"/>
            <w:tcMar>
              <w:top w:w="120" w:type="dxa"/>
              <w:bottom w:w="120" w:type="dxa"/>
              <w:left w:w="150" w:type="dxa"/>
              <w:right w:w="150" w:type="dxa"/>
            </w:tcMar>
          </w:tcPr>
          <w:p>
            <w:pPr>
              <w:jc w:val="left"/>
            </w:pPr>
            <w:r>
              <w:rPr>
                <w:rFonts w:ascii="Calibri" w:hAnsi="Calibri"/>
                <w:sz w:val="19"/>
              </w:rPr>
              <w:t>GET</w:t>
            </w:r>
          </w:p>
        </w:tc>
        <w:tc>
          <w:tcPr>
            <w:tcW w:type="dxa" w:w="1560"/>
            <w:shd w:fill="F9FBFD"/>
            <w:tcMar>
              <w:top w:w="120" w:type="dxa"/>
              <w:bottom w:w="120" w:type="dxa"/>
              <w:left w:w="150" w:type="dxa"/>
              <w:right w:w="150" w:type="dxa"/>
            </w:tcMar>
          </w:tcPr>
          <w:p>
            <w:pPr>
              <w:jc w:val="left"/>
            </w:pPr>
            <w:r>
              <w:rPr>
                <w:rFonts w:ascii="Calibri" w:hAnsi="Calibri"/>
                <w:sz w:val="19"/>
              </w:rPr>
              <w:t>Gets order history</w:t>
            </w:r>
          </w:p>
        </w:tc>
        <w:tc>
          <w:tcPr>
            <w:tcW w:type="dxa" w:w="1560"/>
            <w:shd w:fill="F9FBFD"/>
            <w:tcMar>
              <w:top w:w="120" w:type="dxa"/>
              <w:bottom w:w="120" w:type="dxa"/>
              <w:left w:w="150" w:type="dxa"/>
              <w:right w:w="150" w:type="dxa"/>
            </w:tcMar>
          </w:tcPr>
          <w:p>
            <w:pPr>
              <w:jc w:val="left"/>
            </w:pPr>
            <w:r>
              <w:rPr>
                <w:rFonts w:ascii="Calibri" w:hAnsi="Calibri"/>
                <w:sz w:val="19"/>
              </w:rPr>
              <w:t>None</w:t>
            </w:r>
          </w:p>
        </w:tc>
        <w:tc>
          <w:tcPr>
            <w:tcW w:type="dxa" w:w="1560"/>
            <w:shd w:fill="F9FBFD"/>
            <w:tcMar>
              <w:top w:w="120" w:type="dxa"/>
              <w:bottom w:w="120" w:type="dxa"/>
              <w:left w:w="150" w:type="dxa"/>
              <w:right w:w="150" w:type="dxa"/>
            </w:tcMar>
          </w:tcPr>
          <w:p>
            <w:pPr>
              <w:jc w:val="left"/>
            </w:pPr>
            <w:r>
              <w:rPr>
                <w:rFonts w:ascii="Calibri" w:hAnsi="Calibri"/>
                <w:sz w:val="19"/>
              </w:rPr>
              <w:t>JWT Bearer</w:t>
            </w:r>
          </w:p>
        </w:tc>
        <w:tc>
          <w:tcPr>
            <w:tcW w:type="dxa" w:w="1560"/>
            <w:shd w:fill="F9FBFD"/>
            <w:tcMar>
              <w:top w:w="120" w:type="dxa"/>
              <w:bottom w:w="120" w:type="dxa"/>
              <w:left w:w="150" w:type="dxa"/>
              <w:right w:w="150" w:type="dxa"/>
            </w:tcMar>
          </w:tcPr>
          <w:p>
            <w:pPr>
              <w:jc w:val="left"/>
            </w:pPr>
            <w:r>
              <w:rPr>
                <w:rFonts w:ascii="Calibri" w:hAnsi="Calibri"/>
                <w:sz w:val="19"/>
              </w:rPr>
              <w:t>Fully Functional</w:t>
            </w:r>
          </w:p>
        </w:tc>
      </w:tr>
      <w:tr>
        <w:tc>
          <w:tcPr>
            <w:tcW w:type="dxa" w:w="1560"/>
            <w:shd w:fill="FFFFFF"/>
            <w:tcMar>
              <w:top w:w="120" w:type="dxa"/>
              <w:bottom w:w="120" w:type="dxa"/>
              <w:left w:w="150" w:type="dxa"/>
              <w:right w:w="150" w:type="dxa"/>
            </w:tcMar>
          </w:tcPr>
          <w:p>
            <w:pPr>
              <w:jc w:val="left"/>
            </w:pPr>
            <w:r>
              <w:rPr>
                <w:rFonts w:ascii="Calibri" w:hAnsi="Calibri"/>
                <w:sz w:val="19"/>
              </w:rPr>
              <w:t>/api/orders/&lt;id&gt;/tracking</w:t>
            </w:r>
          </w:p>
        </w:tc>
        <w:tc>
          <w:tcPr>
            <w:tcW w:type="dxa" w:w="1560"/>
            <w:shd w:fill="FFFFFF"/>
            <w:tcMar>
              <w:top w:w="120" w:type="dxa"/>
              <w:bottom w:w="120" w:type="dxa"/>
              <w:left w:w="150" w:type="dxa"/>
              <w:right w:w="150" w:type="dxa"/>
            </w:tcMar>
          </w:tcPr>
          <w:p>
            <w:pPr>
              <w:jc w:val="left"/>
            </w:pPr>
            <w:r>
              <w:rPr>
                <w:rFonts w:ascii="Calibri" w:hAnsi="Calibri"/>
                <w:sz w:val="19"/>
              </w:rPr>
              <w:t>GET</w:t>
            </w:r>
          </w:p>
        </w:tc>
        <w:tc>
          <w:tcPr>
            <w:tcW w:type="dxa" w:w="1560"/>
            <w:shd w:fill="FFFFFF"/>
            <w:tcMar>
              <w:top w:w="120" w:type="dxa"/>
              <w:bottom w:w="120" w:type="dxa"/>
              <w:left w:w="150" w:type="dxa"/>
              <w:right w:w="150" w:type="dxa"/>
            </w:tcMar>
          </w:tcPr>
          <w:p>
            <w:pPr>
              <w:jc w:val="left"/>
            </w:pPr>
            <w:r>
              <w:rPr>
                <w:rFonts w:ascii="Calibri" w:hAnsi="Calibri"/>
                <w:sz w:val="19"/>
              </w:rPr>
              <w:t>Gets real-time tracking points</w:t>
            </w:r>
          </w:p>
        </w:tc>
        <w:tc>
          <w:tcPr>
            <w:tcW w:type="dxa" w:w="1560"/>
            <w:shd w:fill="FFFFFF"/>
            <w:tcMar>
              <w:top w:w="120" w:type="dxa"/>
              <w:bottom w:w="120" w:type="dxa"/>
              <w:left w:w="150" w:type="dxa"/>
              <w:right w:w="150" w:type="dxa"/>
            </w:tcMar>
          </w:tcPr>
          <w:p>
            <w:pPr>
              <w:jc w:val="left"/>
            </w:pPr>
            <w:r>
              <w:rPr>
                <w:rFonts w:ascii="Calibri" w:hAnsi="Calibri"/>
                <w:sz w:val="19"/>
              </w:rPr>
              <w:t>None</w:t>
            </w:r>
          </w:p>
        </w:tc>
        <w:tc>
          <w:tcPr>
            <w:tcW w:type="dxa" w:w="1560"/>
            <w:shd w:fill="FFFFFF"/>
            <w:tcMar>
              <w:top w:w="120" w:type="dxa"/>
              <w:bottom w:w="120" w:type="dxa"/>
              <w:left w:w="150" w:type="dxa"/>
              <w:right w:w="150" w:type="dxa"/>
            </w:tcMar>
          </w:tcPr>
          <w:p>
            <w:pPr>
              <w:jc w:val="left"/>
            </w:pPr>
            <w:r>
              <w:rPr>
                <w:rFonts w:ascii="Calibri" w:hAnsi="Calibri"/>
                <w:sz w:val="19"/>
              </w:rPr>
              <w:t>JWT Bearer</w:t>
            </w:r>
          </w:p>
        </w:tc>
        <w:tc>
          <w:tcPr>
            <w:tcW w:type="dxa" w:w="1560"/>
            <w:shd w:fill="FFFFFF"/>
            <w:tcMar>
              <w:top w:w="120" w:type="dxa"/>
              <w:bottom w:w="120" w:type="dxa"/>
              <w:left w:w="150" w:type="dxa"/>
              <w:right w:w="150" w:type="dxa"/>
            </w:tcMar>
          </w:tcPr>
          <w:p>
            <w:pPr>
              <w:jc w:val="left"/>
            </w:pPr>
            <w:r>
              <w:rPr>
                <w:rFonts w:ascii="Calibri" w:hAnsi="Calibri"/>
                <w:sz w:val="19"/>
              </w:rPr>
              <w:t>Fully Functional</w:t>
            </w:r>
          </w:p>
        </w:tc>
      </w:tr>
      <w:tr>
        <w:tc>
          <w:tcPr>
            <w:tcW w:type="dxa" w:w="1560"/>
            <w:shd w:fill="F9FBFD"/>
            <w:tcMar>
              <w:top w:w="120" w:type="dxa"/>
              <w:bottom w:w="120" w:type="dxa"/>
              <w:left w:w="150" w:type="dxa"/>
              <w:right w:w="150" w:type="dxa"/>
            </w:tcMar>
          </w:tcPr>
          <w:p>
            <w:pPr>
              <w:jc w:val="left"/>
            </w:pPr>
            <w:r>
              <w:rPr>
                <w:rFonts w:ascii="Calibri" w:hAnsi="Calibri"/>
                <w:sz w:val="19"/>
              </w:rPr>
              <w:t>/api/orders/&lt;id&gt;/location</w:t>
            </w:r>
          </w:p>
        </w:tc>
        <w:tc>
          <w:tcPr>
            <w:tcW w:type="dxa" w:w="1560"/>
            <w:shd w:fill="F9FBFD"/>
            <w:tcMar>
              <w:top w:w="120" w:type="dxa"/>
              <w:bottom w:w="120" w:type="dxa"/>
              <w:left w:w="150" w:type="dxa"/>
              <w:right w:w="150" w:type="dxa"/>
            </w:tcMar>
          </w:tcPr>
          <w:p>
            <w:pPr>
              <w:jc w:val="left"/>
            </w:pPr>
            <w:r>
              <w:rPr>
                <w:rFonts w:ascii="Calibri" w:hAnsi="Calibri"/>
                <w:sz w:val="19"/>
              </w:rPr>
              <w:t>PATCH</w:t>
            </w:r>
          </w:p>
        </w:tc>
        <w:tc>
          <w:tcPr>
            <w:tcW w:type="dxa" w:w="1560"/>
            <w:shd w:fill="F9FBFD"/>
            <w:tcMar>
              <w:top w:w="120" w:type="dxa"/>
              <w:bottom w:w="120" w:type="dxa"/>
              <w:left w:w="150" w:type="dxa"/>
              <w:right w:w="150" w:type="dxa"/>
            </w:tcMar>
          </w:tcPr>
          <w:p>
            <w:pPr>
              <w:jc w:val="left"/>
            </w:pPr>
            <w:r>
              <w:rPr>
                <w:rFonts w:ascii="Calibri" w:hAnsi="Calibri"/>
                <w:sz w:val="19"/>
              </w:rPr>
              <w:t>Updates driver coordinates</w:t>
            </w:r>
          </w:p>
        </w:tc>
        <w:tc>
          <w:tcPr>
            <w:tcW w:type="dxa" w:w="1560"/>
            <w:shd w:fill="F9FBFD"/>
            <w:tcMar>
              <w:top w:w="120" w:type="dxa"/>
              <w:bottom w:w="120" w:type="dxa"/>
              <w:left w:w="150" w:type="dxa"/>
              <w:right w:w="150" w:type="dxa"/>
            </w:tcMar>
          </w:tcPr>
          <w:p>
            <w:pPr>
              <w:jc w:val="left"/>
            </w:pPr>
            <w:r>
              <w:rPr>
                <w:rFonts w:ascii="Calibri" w:hAnsi="Calibri"/>
                <w:sz w:val="19"/>
              </w:rPr>
              <w:t>JSON: lat, lng</w:t>
            </w:r>
          </w:p>
        </w:tc>
        <w:tc>
          <w:tcPr>
            <w:tcW w:type="dxa" w:w="1560"/>
            <w:shd w:fill="F9FBFD"/>
            <w:tcMar>
              <w:top w:w="120" w:type="dxa"/>
              <w:bottom w:w="120" w:type="dxa"/>
              <w:left w:w="150" w:type="dxa"/>
              <w:right w:w="150" w:type="dxa"/>
            </w:tcMar>
          </w:tcPr>
          <w:p>
            <w:pPr>
              <w:jc w:val="left"/>
            </w:pPr>
            <w:r>
              <w:rPr>
                <w:rFonts w:ascii="Calibri" w:hAnsi="Calibri"/>
                <w:sz w:val="19"/>
              </w:rPr>
              <w:t>JWT Bearer (Driver)</w:t>
            </w:r>
          </w:p>
        </w:tc>
        <w:tc>
          <w:tcPr>
            <w:tcW w:type="dxa" w:w="1560"/>
            <w:shd w:fill="F9FBFD"/>
            <w:tcMar>
              <w:top w:w="120" w:type="dxa"/>
              <w:bottom w:w="120" w:type="dxa"/>
              <w:left w:w="150" w:type="dxa"/>
              <w:right w:w="150" w:type="dxa"/>
            </w:tcMar>
          </w:tcPr>
          <w:p>
            <w:pPr>
              <w:jc w:val="left"/>
            </w:pPr>
            <w:r>
              <w:rPr>
                <w:rFonts w:ascii="Calibri" w:hAnsi="Calibri"/>
                <w:sz w:val="19"/>
              </w:rPr>
              <w:t>Fully Functional</w:t>
            </w:r>
          </w:p>
        </w:tc>
      </w:tr>
      <w:tr>
        <w:tc>
          <w:tcPr>
            <w:tcW w:type="dxa" w:w="1560"/>
            <w:shd w:fill="FFFFFF"/>
            <w:tcMar>
              <w:top w:w="120" w:type="dxa"/>
              <w:bottom w:w="120" w:type="dxa"/>
              <w:left w:w="150" w:type="dxa"/>
              <w:right w:w="150" w:type="dxa"/>
            </w:tcMar>
          </w:tcPr>
          <w:p>
            <w:pPr>
              <w:jc w:val="left"/>
            </w:pPr>
            <w:r>
              <w:rPr>
                <w:rFonts w:ascii="Calibri" w:hAnsi="Calibri"/>
                <w:sz w:val="19"/>
              </w:rPr>
              <w:t>/api/orders/&lt;id&gt;/simulate</w:t>
            </w:r>
          </w:p>
        </w:tc>
        <w:tc>
          <w:tcPr>
            <w:tcW w:type="dxa" w:w="1560"/>
            <w:shd w:fill="FFFFFF"/>
            <w:tcMar>
              <w:top w:w="120" w:type="dxa"/>
              <w:bottom w:w="120" w:type="dxa"/>
              <w:left w:w="150" w:type="dxa"/>
              <w:right w:w="150" w:type="dxa"/>
            </w:tcMar>
          </w:tcPr>
          <w:p>
            <w:pPr>
              <w:jc w:val="left"/>
            </w:pPr>
            <w:r>
              <w:rPr>
                <w:rFonts w:ascii="Calibri" w:hAnsi="Calibri"/>
                <w:sz w:val="19"/>
              </w:rPr>
              <w:t>POST</w:t>
            </w:r>
          </w:p>
        </w:tc>
        <w:tc>
          <w:tcPr>
            <w:tcW w:type="dxa" w:w="1560"/>
            <w:shd w:fill="FFFFFF"/>
            <w:tcMar>
              <w:top w:w="120" w:type="dxa"/>
              <w:bottom w:w="120" w:type="dxa"/>
              <w:left w:w="150" w:type="dxa"/>
              <w:right w:w="150" w:type="dxa"/>
            </w:tcMar>
          </w:tcPr>
          <w:p>
            <w:pPr>
              <w:jc w:val="left"/>
            </w:pPr>
            <w:r>
              <w:rPr>
                <w:rFonts w:ascii="Calibri" w:hAnsi="Calibri"/>
                <w:sz w:val="19"/>
              </w:rPr>
              <w:t>Triggers simulation background thread</w:t>
            </w:r>
          </w:p>
        </w:tc>
        <w:tc>
          <w:tcPr>
            <w:tcW w:type="dxa" w:w="1560"/>
            <w:shd w:fill="FFFFFF"/>
            <w:tcMar>
              <w:top w:w="120" w:type="dxa"/>
              <w:bottom w:w="120" w:type="dxa"/>
              <w:left w:w="150" w:type="dxa"/>
              <w:right w:w="150" w:type="dxa"/>
            </w:tcMar>
          </w:tcPr>
          <w:p>
            <w:pPr>
              <w:jc w:val="left"/>
            </w:pPr>
            <w:r>
              <w:rPr>
                <w:rFonts w:ascii="Calibri" w:hAnsi="Calibri"/>
                <w:sz w:val="19"/>
              </w:rPr>
              <w:t>JSON: customer_lat, customer_lng (opt)</w:t>
            </w:r>
          </w:p>
        </w:tc>
        <w:tc>
          <w:tcPr>
            <w:tcW w:type="dxa" w:w="1560"/>
            <w:shd w:fill="FFFFFF"/>
            <w:tcMar>
              <w:top w:w="120" w:type="dxa"/>
              <w:bottom w:w="120" w:type="dxa"/>
              <w:left w:w="150" w:type="dxa"/>
              <w:right w:w="150" w:type="dxa"/>
            </w:tcMar>
          </w:tcPr>
          <w:p>
            <w:pPr>
              <w:jc w:val="left"/>
            </w:pPr>
            <w:r>
              <w:rPr>
                <w:rFonts w:ascii="Calibri" w:hAnsi="Calibri"/>
                <w:sz w:val="19"/>
              </w:rPr>
              <w:t>JWT Bearer</w:t>
            </w:r>
          </w:p>
        </w:tc>
        <w:tc>
          <w:tcPr>
            <w:tcW w:type="dxa" w:w="1560"/>
            <w:shd w:fill="FFFFFF"/>
            <w:tcMar>
              <w:top w:w="120" w:type="dxa"/>
              <w:bottom w:w="120" w:type="dxa"/>
              <w:left w:w="150" w:type="dxa"/>
              <w:right w:w="150" w:type="dxa"/>
            </w:tcMar>
          </w:tcPr>
          <w:p>
            <w:pPr>
              <w:jc w:val="left"/>
            </w:pPr>
            <w:r>
              <w:rPr>
                <w:rFonts w:ascii="Calibri" w:hAnsi="Calibri"/>
                <w:sz w:val="19"/>
              </w:rPr>
              <w:t>Fully Functional</w:t>
            </w:r>
          </w:p>
        </w:tc>
      </w:tr>
      <w:tr>
        <w:tc>
          <w:tcPr>
            <w:tcW w:type="dxa" w:w="1560"/>
            <w:shd w:fill="F9FBFD"/>
            <w:tcMar>
              <w:top w:w="120" w:type="dxa"/>
              <w:bottom w:w="120" w:type="dxa"/>
              <w:left w:w="150" w:type="dxa"/>
              <w:right w:w="150" w:type="dxa"/>
            </w:tcMar>
          </w:tcPr>
          <w:p>
            <w:pPr>
              <w:jc w:val="left"/>
            </w:pPr>
            <w:r>
              <w:rPr>
                <w:rFonts w:ascii="Calibri" w:hAnsi="Calibri"/>
                <w:sz w:val="19"/>
              </w:rPr>
              <w:t>/api/orders/&lt;id&gt;/chat</w:t>
            </w:r>
          </w:p>
        </w:tc>
        <w:tc>
          <w:tcPr>
            <w:tcW w:type="dxa" w:w="1560"/>
            <w:shd w:fill="F9FBFD"/>
            <w:tcMar>
              <w:top w:w="120" w:type="dxa"/>
              <w:bottom w:w="120" w:type="dxa"/>
              <w:left w:w="150" w:type="dxa"/>
              <w:right w:w="150" w:type="dxa"/>
            </w:tcMar>
          </w:tcPr>
          <w:p>
            <w:pPr>
              <w:jc w:val="left"/>
            </w:pPr>
            <w:r>
              <w:rPr>
                <w:rFonts w:ascii="Calibri" w:hAnsi="Calibri"/>
                <w:sz w:val="19"/>
              </w:rPr>
              <w:t>GET</w:t>
            </w:r>
          </w:p>
        </w:tc>
        <w:tc>
          <w:tcPr>
            <w:tcW w:type="dxa" w:w="1560"/>
            <w:shd w:fill="F9FBFD"/>
            <w:tcMar>
              <w:top w:w="120" w:type="dxa"/>
              <w:bottom w:w="120" w:type="dxa"/>
              <w:left w:w="150" w:type="dxa"/>
              <w:right w:w="150" w:type="dxa"/>
            </w:tcMar>
          </w:tcPr>
          <w:p>
            <w:pPr>
              <w:jc w:val="left"/>
            </w:pPr>
            <w:r>
              <w:rPr>
                <w:rFonts w:ascii="Calibri" w:hAnsi="Calibri"/>
                <w:sz w:val="19"/>
              </w:rPr>
              <w:t>Gets chat messaging history</w:t>
            </w:r>
          </w:p>
        </w:tc>
        <w:tc>
          <w:tcPr>
            <w:tcW w:type="dxa" w:w="1560"/>
            <w:shd w:fill="F9FBFD"/>
            <w:tcMar>
              <w:top w:w="120" w:type="dxa"/>
              <w:bottom w:w="120" w:type="dxa"/>
              <w:left w:w="150" w:type="dxa"/>
              <w:right w:w="150" w:type="dxa"/>
            </w:tcMar>
          </w:tcPr>
          <w:p>
            <w:pPr>
              <w:jc w:val="left"/>
            </w:pPr>
            <w:r>
              <w:rPr>
                <w:rFonts w:ascii="Calibri" w:hAnsi="Calibri"/>
                <w:sz w:val="19"/>
              </w:rPr>
              <w:t>None</w:t>
            </w:r>
          </w:p>
        </w:tc>
        <w:tc>
          <w:tcPr>
            <w:tcW w:type="dxa" w:w="1560"/>
            <w:shd w:fill="F9FBFD"/>
            <w:tcMar>
              <w:top w:w="120" w:type="dxa"/>
              <w:bottom w:w="120" w:type="dxa"/>
              <w:left w:w="150" w:type="dxa"/>
              <w:right w:w="150" w:type="dxa"/>
            </w:tcMar>
          </w:tcPr>
          <w:p>
            <w:pPr>
              <w:jc w:val="left"/>
            </w:pPr>
            <w:r>
              <w:rPr>
                <w:rFonts w:ascii="Calibri" w:hAnsi="Calibri"/>
                <w:sz w:val="19"/>
              </w:rPr>
              <w:t>JWT Bearer</w:t>
            </w:r>
          </w:p>
        </w:tc>
        <w:tc>
          <w:tcPr>
            <w:tcW w:type="dxa" w:w="1560"/>
            <w:shd w:fill="F9FBFD"/>
            <w:tcMar>
              <w:top w:w="120" w:type="dxa"/>
              <w:bottom w:w="120" w:type="dxa"/>
              <w:left w:w="150" w:type="dxa"/>
              <w:right w:w="150" w:type="dxa"/>
            </w:tcMar>
          </w:tcPr>
          <w:p>
            <w:pPr>
              <w:jc w:val="left"/>
            </w:pPr>
            <w:r>
              <w:rPr>
                <w:rFonts w:ascii="Calibri" w:hAnsi="Calibri"/>
                <w:sz w:val="19"/>
              </w:rPr>
              <w:t>Fully Functional</w:t>
            </w:r>
          </w:p>
        </w:tc>
      </w:tr>
      <w:tr>
        <w:tc>
          <w:tcPr>
            <w:tcW w:type="dxa" w:w="1560"/>
            <w:shd w:fill="FFFFFF"/>
            <w:tcMar>
              <w:top w:w="120" w:type="dxa"/>
              <w:bottom w:w="120" w:type="dxa"/>
              <w:left w:w="150" w:type="dxa"/>
              <w:right w:w="150" w:type="dxa"/>
            </w:tcMar>
          </w:tcPr>
          <w:p>
            <w:pPr>
              <w:jc w:val="left"/>
            </w:pPr>
            <w:r>
              <w:rPr>
                <w:rFonts w:ascii="Calibri" w:hAnsi="Calibri"/>
                <w:sz w:val="19"/>
              </w:rPr>
              <w:t>/api/orders/&lt;id&gt;/chat</w:t>
            </w:r>
          </w:p>
        </w:tc>
        <w:tc>
          <w:tcPr>
            <w:tcW w:type="dxa" w:w="1560"/>
            <w:shd w:fill="FFFFFF"/>
            <w:tcMar>
              <w:top w:w="120" w:type="dxa"/>
              <w:bottom w:w="120" w:type="dxa"/>
              <w:left w:w="150" w:type="dxa"/>
              <w:right w:w="150" w:type="dxa"/>
            </w:tcMar>
          </w:tcPr>
          <w:p>
            <w:pPr>
              <w:jc w:val="left"/>
            </w:pPr>
            <w:r>
              <w:rPr>
                <w:rFonts w:ascii="Calibri" w:hAnsi="Calibri"/>
                <w:sz w:val="19"/>
              </w:rPr>
              <w:t>POST</w:t>
            </w:r>
          </w:p>
        </w:tc>
        <w:tc>
          <w:tcPr>
            <w:tcW w:type="dxa" w:w="1560"/>
            <w:shd w:fill="FFFFFF"/>
            <w:tcMar>
              <w:top w:w="120" w:type="dxa"/>
              <w:bottom w:w="120" w:type="dxa"/>
              <w:left w:w="150" w:type="dxa"/>
              <w:right w:w="150" w:type="dxa"/>
            </w:tcMar>
          </w:tcPr>
          <w:p>
            <w:pPr>
              <w:jc w:val="left"/>
            </w:pPr>
            <w:r>
              <w:rPr>
                <w:rFonts w:ascii="Calibri" w:hAnsi="Calibri"/>
                <w:sz w:val="19"/>
              </w:rPr>
              <w:t>Sends chat message, starts auto-driver reply</w:t>
            </w:r>
          </w:p>
        </w:tc>
        <w:tc>
          <w:tcPr>
            <w:tcW w:type="dxa" w:w="1560"/>
            <w:shd w:fill="FFFFFF"/>
            <w:tcMar>
              <w:top w:w="120" w:type="dxa"/>
              <w:bottom w:w="120" w:type="dxa"/>
              <w:left w:w="150" w:type="dxa"/>
              <w:right w:w="150" w:type="dxa"/>
            </w:tcMar>
          </w:tcPr>
          <w:p>
            <w:pPr>
              <w:jc w:val="left"/>
            </w:pPr>
            <w:r>
              <w:rPr>
                <w:rFonts w:ascii="Calibri" w:hAnsi="Calibri"/>
                <w:sz w:val="19"/>
              </w:rPr>
              <w:t>JSON: message</w:t>
            </w:r>
          </w:p>
        </w:tc>
        <w:tc>
          <w:tcPr>
            <w:tcW w:type="dxa" w:w="1560"/>
            <w:shd w:fill="FFFFFF"/>
            <w:tcMar>
              <w:top w:w="120" w:type="dxa"/>
              <w:bottom w:w="120" w:type="dxa"/>
              <w:left w:w="150" w:type="dxa"/>
              <w:right w:w="150" w:type="dxa"/>
            </w:tcMar>
          </w:tcPr>
          <w:p>
            <w:pPr>
              <w:jc w:val="left"/>
            </w:pPr>
            <w:r>
              <w:rPr>
                <w:rFonts w:ascii="Calibri" w:hAnsi="Calibri"/>
                <w:sz w:val="19"/>
              </w:rPr>
              <w:t>JWT Bearer</w:t>
            </w:r>
          </w:p>
        </w:tc>
        <w:tc>
          <w:tcPr>
            <w:tcW w:type="dxa" w:w="1560"/>
            <w:shd w:fill="FFFFFF"/>
            <w:tcMar>
              <w:top w:w="120" w:type="dxa"/>
              <w:bottom w:w="120" w:type="dxa"/>
              <w:left w:w="150" w:type="dxa"/>
              <w:right w:w="150" w:type="dxa"/>
            </w:tcMar>
          </w:tcPr>
          <w:p>
            <w:pPr>
              <w:jc w:val="left"/>
            </w:pPr>
            <w:r>
              <w:rPr>
                <w:rFonts w:ascii="Calibri" w:hAnsi="Calibri"/>
                <w:sz w:val="19"/>
              </w:rPr>
              <w:t>Fully Functional</w:t>
            </w:r>
          </w:p>
        </w:tc>
      </w:tr>
      <w:tr>
        <w:tc>
          <w:tcPr>
            <w:tcW w:type="dxa" w:w="1560"/>
            <w:shd w:fill="F9FBFD"/>
            <w:tcMar>
              <w:top w:w="120" w:type="dxa"/>
              <w:bottom w:w="120" w:type="dxa"/>
              <w:left w:w="150" w:type="dxa"/>
              <w:right w:w="150" w:type="dxa"/>
            </w:tcMar>
          </w:tcPr>
          <w:p>
            <w:pPr>
              <w:jc w:val="left"/>
            </w:pPr>
            <w:r>
              <w:rPr>
                <w:rFonts w:ascii="Calibri" w:hAnsi="Calibri"/>
                <w:sz w:val="19"/>
              </w:rPr>
              <w:t>/api/orders/delivery/assigned</w:t>
            </w:r>
          </w:p>
        </w:tc>
        <w:tc>
          <w:tcPr>
            <w:tcW w:type="dxa" w:w="1560"/>
            <w:shd w:fill="F9FBFD"/>
            <w:tcMar>
              <w:top w:w="120" w:type="dxa"/>
              <w:bottom w:w="120" w:type="dxa"/>
              <w:left w:w="150" w:type="dxa"/>
              <w:right w:w="150" w:type="dxa"/>
            </w:tcMar>
          </w:tcPr>
          <w:p>
            <w:pPr>
              <w:jc w:val="left"/>
            </w:pPr>
            <w:r>
              <w:rPr>
                <w:rFonts w:ascii="Calibri" w:hAnsi="Calibri"/>
                <w:sz w:val="19"/>
              </w:rPr>
              <w:t>GET</w:t>
            </w:r>
          </w:p>
        </w:tc>
        <w:tc>
          <w:tcPr>
            <w:tcW w:type="dxa" w:w="1560"/>
            <w:shd w:fill="F9FBFD"/>
            <w:tcMar>
              <w:top w:w="120" w:type="dxa"/>
              <w:bottom w:w="120" w:type="dxa"/>
              <w:left w:w="150" w:type="dxa"/>
              <w:right w:w="150" w:type="dxa"/>
            </w:tcMar>
          </w:tcPr>
          <w:p>
            <w:pPr>
              <w:jc w:val="left"/>
            </w:pPr>
            <w:r>
              <w:rPr>
                <w:rFonts w:ascii="Calibri" w:hAnsi="Calibri"/>
                <w:sz w:val="19"/>
              </w:rPr>
              <w:t>Gets orders assigned to driver</w:t>
            </w:r>
          </w:p>
        </w:tc>
        <w:tc>
          <w:tcPr>
            <w:tcW w:type="dxa" w:w="1560"/>
            <w:shd w:fill="F9FBFD"/>
            <w:tcMar>
              <w:top w:w="120" w:type="dxa"/>
              <w:bottom w:w="120" w:type="dxa"/>
              <w:left w:w="150" w:type="dxa"/>
              <w:right w:w="150" w:type="dxa"/>
            </w:tcMar>
          </w:tcPr>
          <w:p>
            <w:pPr>
              <w:jc w:val="left"/>
            </w:pPr>
            <w:r>
              <w:rPr>
                <w:rFonts w:ascii="Calibri" w:hAnsi="Calibri"/>
                <w:sz w:val="19"/>
              </w:rPr>
              <w:t>None</w:t>
            </w:r>
          </w:p>
        </w:tc>
        <w:tc>
          <w:tcPr>
            <w:tcW w:type="dxa" w:w="1560"/>
            <w:shd w:fill="F9FBFD"/>
            <w:tcMar>
              <w:top w:w="120" w:type="dxa"/>
              <w:bottom w:w="120" w:type="dxa"/>
              <w:left w:w="150" w:type="dxa"/>
              <w:right w:w="150" w:type="dxa"/>
            </w:tcMar>
          </w:tcPr>
          <w:p>
            <w:pPr>
              <w:jc w:val="left"/>
            </w:pPr>
            <w:r>
              <w:rPr>
                <w:rFonts w:ascii="Calibri" w:hAnsi="Calibri"/>
                <w:sz w:val="19"/>
              </w:rPr>
              <w:t>JWT Bearer (Driver)</w:t>
            </w:r>
          </w:p>
        </w:tc>
        <w:tc>
          <w:tcPr>
            <w:tcW w:type="dxa" w:w="1560"/>
            <w:shd w:fill="F9FBFD"/>
            <w:tcMar>
              <w:top w:w="120" w:type="dxa"/>
              <w:bottom w:w="120" w:type="dxa"/>
              <w:left w:w="150" w:type="dxa"/>
              <w:right w:w="150" w:type="dxa"/>
            </w:tcMar>
          </w:tcPr>
          <w:p>
            <w:pPr>
              <w:jc w:val="left"/>
            </w:pPr>
            <w:r>
              <w:rPr>
                <w:rFonts w:ascii="Calibri" w:hAnsi="Calibri"/>
                <w:sz w:val="19"/>
              </w:rPr>
              <w:t>Fully Functional</w:t>
            </w:r>
          </w:p>
        </w:tc>
      </w:tr>
      <w:tr>
        <w:tc>
          <w:tcPr>
            <w:tcW w:type="dxa" w:w="1560"/>
            <w:shd w:fill="FFFFFF"/>
            <w:tcMar>
              <w:top w:w="120" w:type="dxa"/>
              <w:bottom w:w="120" w:type="dxa"/>
              <w:left w:w="150" w:type="dxa"/>
              <w:right w:w="150" w:type="dxa"/>
            </w:tcMar>
          </w:tcPr>
          <w:p>
            <w:pPr>
              <w:jc w:val="left"/>
            </w:pPr>
            <w:r>
              <w:rPr>
                <w:rFonts w:ascii="Calibri" w:hAnsi="Calibri"/>
                <w:sz w:val="19"/>
              </w:rPr>
              <w:t>/api/orders/&lt;id&gt;/status</w:t>
            </w:r>
          </w:p>
        </w:tc>
        <w:tc>
          <w:tcPr>
            <w:tcW w:type="dxa" w:w="1560"/>
            <w:shd w:fill="FFFFFF"/>
            <w:tcMar>
              <w:top w:w="120" w:type="dxa"/>
              <w:bottom w:w="120" w:type="dxa"/>
              <w:left w:w="150" w:type="dxa"/>
              <w:right w:w="150" w:type="dxa"/>
            </w:tcMar>
          </w:tcPr>
          <w:p>
            <w:pPr>
              <w:jc w:val="left"/>
            </w:pPr>
            <w:r>
              <w:rPr>
                <w:rFonts w:ascii="Calibri" w:hAnsi="Calibri"/>
                <w:sz w:val="19"/>
              </w:rPr>
              <w:t>PATCH</w:t>
            </w:r>
          </w:p>
        </w:tc>
        <w:tc>
          <w:tcPr>
            <w:tcW w:type="dxa" w:w="1560"/>
            <w:shd w:fill="FFFFFF"/>
            <w:tcMar>
              <w:top w:w="120" w:type="dxa"/>
              <w:bottom w:w="120" w:type="dxa"/>
              <w:left w:w="150" w:type="dxa"/>
              <w:right w:w="150" w:type="dxa"/>
            </w:tcMar>
          </w:tcPr>
          <w:p>
            <w:pPr>
              <w:jc w:val="left"/>
            </w:pPr>
            <w:r>
              <w:rPr>
                <w:rFonts w:ascii="Calibri" w:hAnsi="Calibri"/>
                <w:sz w:val="19"/>
              </w:rPr>
              <w:t>Updates status, notifies user</w:t>
            </w:r>
          </w:p>
        </w:tc>
        <w:tc>
          <w:tcPr>
            <w:tcW w:type="dxa" w:w="1560"/>
            <w:shd w:fill="FFFFFF"/>
            <w:tcMar>
              <w:top w:w="120" w:type="dxa"/>
              <w:bottom w:w="120" w:type="dxa"/>
              <w:left w:w="150" w:type="dxa"/>
              <w:right w:w="150" w:type="dxa"/>
            </w:tcMar>
          </w:tcPr>
          <w:p>
            <w:pPr>
              <w:jc w:val="left"/>
            </w:pPr>
            <w:r>
              <w:rPr>
                <w:rFonts w:ascii="Calibri" w:hAnsi="Calibri"/>
                <w:sz w:val="19"/>
              </w:rPr>
              <w:t>JSON: status</w:t>
            </w:r>
          </w:p>
        </w:tc>
        <w:tc>
          <w:tcPr>
            <w:tcW w:type="dxa" w:w="1560"/>
            <w:shd w:fill="FFFFFF"/>
            <w:tcMar>
              <w:top w:w="120" w:type="dxa"/>
              <w:bottom w:w="120" w:type="dxa"/>
              <w:left w:w="150" w:type="dxa"/>
              <w:right w:w="150" w:type="dxa"/>
            </w:tcMar>
          </w:tcPr>
          <w:p>
            <w:pPr>
              <w:jc w:val="left"/>
            </w:pPr>
            <w:r>
              <w:rPr>
                <w:rFonts w:ascii="Calibri" w:hAnsi="Calibri"/>
                <w:sz w:val="19"/>
              </w:rPr>
              <w:t>JWT Bearer (Driver/Owner)</w:t>
            </w:r>
          </w:p>
        </w:tc>
        <w:tc>
          <w:tcPr>
            <w:tcW w:type="dxa" w:w="1560"/>
            <w:shd w:fill="FFFFFF"/>
            <w:tcMar>
              <w:top w:w="120" w:type="dxa"/>
              <w:bottom w:w="120" w:type="dxa"/>
              <w:left w:w="150" w:type="dxa"/>
              <w:right w:w="150" w:type="dxa"/>
            </w:tcMar>
          </w:tcPr>
          <w:p>
            <w:pPr>
              <w:jc w:val="left"/>
            </w:pPr>
            <w:r>
              <w:rPr>
                <w:rFonts w:ascii="Calibri" w:hAnsi="Calibri"/>
                <w:sz w:val="19"/>
              </w:rPr>
              <w:t>Fully Functional</w:t>
            </w:r>
          </w:p>
        </w:tc>
      </w:tr>
      <w:tr>
        <w:tc>
          <w:tcPr>
            <w:tcW w:type="dxa" w:w="1560"/>
            <w:shd w:fill="F9FBFD"/>
            <w:tcMar>
              <w:top w:w="120" w:type="dxa"/>
              <w:bottom w:w="120" w:type="dxa"/>
              <w:left w:w="150" w:type="dxa"/>
              <w:right w:w="150" w:type="dxa"/>
            </w:tcMar>
          </w:tcPr>
          <w:p>
            <w:pPr>
              <w:jc w:val="left"/>
            </w:pPr>
            <w:r>
              <w:rPr>
                <w:rFonts w:ascii="Calibri" w:hAnsi="Calibri"/>
                <w:sz w:val="19"/>
              </w:rPr>
              <w:t>/api/orders/delivery/unassigned</w:t>
            </w:r>
          </w:p>
        </w:tc>
        <w:tc>
          <w:tcPr>
            <w:tcW w:type="dxa" w:w="1560"/>
            <w:shd w:fill="F9FBFD"/>
            <w:tcMar>
              <w:top w:w="120" w:type="dxa"/>
              <w:bottom w:w="120" w:type="dxa"/>
              <w:left w:w="150" w:type="dxa"/>
              <w:right w:w="150" w:type="dxa"/>
            </w:tcMar>
          </w:tcPr>
          <w:p>
            <w:pPr>
              <w:jc w:val="left"/>
            </w:pPr>
            <w:r>
              <w:rPr>
                <w:rFonts w:ascii="Calibri" w:hAnsi="Calibri"/>
                <w:sz w:val="19"/>
              </w:rPr>
              <w:t>GET</w:t>
            </w:r>
          </w:p>
        </w:tc>
        <w:tc>
          <w:tcPr>
            <w:tcW w:type="dxa" w:w="1560"/>
            <w:shd w:fill="F9FBFD"/>
            <w:tcMar>
              <w:top w:w="120" w:type="dxa"/>
              <w:bottom w:w="120" w:type="dxa"/>
              <w:left w:w="150" w:type="dxa"/>
              <w:right w:w="150" w:type="dxa"/>
            </w:tcMar>
          </w:tcPr>
          <w:p>
            <w:pPr>
              <w:jc w:val="left"/>
            </w:pPr>
            <w:r>
              <w:rPr>
                <w:rFonts w:ascii="Calibri" w:hAnsi="Calibri"/>
                <w:sz w:val="19"/>
              </w:rPr>
              <w:t>Gets ready unassigned orders</w:t>
            </w:r>
          </w:p>
        </w:tc>
        <w:tc>
          <w:tcPr>
            <w:tcW w:type="dxa" w:w="1560"/>
            <w:shd w:fill="F9FBFD"/>
            <w:tcMar>
              <w:top w:w="120" w:type="dxa"/>
              <w:bottom w:w="120" w:type="dxa"/>
              <w:left w:w="150" w:type="dxa"/>
              <w:right w:w="150" w:type="dxa"/>
            </w:tcMar>
          </w:tcPr>
          <w:p>
            <w:pPr>
              <w:jc w:val="left"/>
            </w:pPr>
            <w:r>
              <w:rPr>
                <w:rFonts w:ascii="Calibri" w:hAnsi="Calibri"/>
                <w:sz w:val="19"/>
              </w:rPr>
              <w:t>None</w:t>
            </w:r>
          </w:p>
        </w:tc>
        <w:tc>
          <w:tcPr>
            <w:tcW w:type="dxa" w:w="1560"/>
            <w:shd w:fill="F9FBFD"/>
            <w:tcMar>
              <w:top w:w="120" w:type="dxa"/>
              <w:bottom w:w="120" w:type="dxa"/>
              <w:left w:w="150" w:type="dxa"/>
              <w:right w:w="150" w:type="dxa"/>
            </w:tcMar>
          </w:tcPr>
          <w:p>
            <w:pPr>
              <w:jc w:val="left"/>
            </w:pPr>
            <w:r>
              <w:rPr>
                <w:rFonts w:ascii="Calibri" w:hAnsi="Calibri"/>
                <w:sz w:val="19"/>
              </w:rPr>
              <w:t>JWT Bearer (Driver)</w:t>
            </w:r>
          </w:p>
        </w:tc>
        <w:tc>
          <w:tcPr>
            <w:tcW w:type="dxa" w:w="1560"/>
            <w:shd w:fill="F9FBFD"/>
            <w:tcMar>
              <w:top w:w="120" w:type="dxa"/>
              <w:bottom w:w="120" w:type="dxa"/>
              <w:left w:w="150" w:type="dxa"/>
              <w:right w:w="150" w:type="dxa"/>
            </w:tcMar>
          </w:tcPr>
          <w:p>
            <w:pPr>
              <w:jc w:val="left"/>
            </w:pPr>
            <w:r>
              <w:rPr>
                <w:rFonts w:ascii="Calibri" w:hAnsi="Calibri"/>
                <w:sz w:val="19"/>
              </w:rPr>
              <w:t>Fully Functional</w:t>
            </w:r>
          </w:p>
        </w:tc>
      </w:tr>
      <w:tr>
        <w:tc>
          <w:tcPr>
            <w:tcW w:type="dxa" w:w="1560"/>
            <w:shd w:fill="FFFFFF"/>
            <w:tcMar>
              <w:top w:w="120" w:type="dxa"/>
              <w:bottom w:w="120" w:type="dxa"/>
              <w:left w:w="150" w:type="dxa"/>
              <w:right w:w="150" w:type="dxa"/>
            </w:tcMar>
          </w:tcPr>
          <w:p>
            <w:pPr>
              <w:jc w:val="left"/>
            </w:pPr>
            <w:r>
              <w:rPr>
                <w:rFonts w:ascii="Calibri" w:hAnsi="Calibri"/>
                <w:sz w:val="19"/>
              </w:rPr>
              <w:t>/api/orders/&lt;id&gt;/accept-delivery</w:t>
            </w:r>
          </w:p>
        </w:tc>
        <w:tc>
          <w:tcPr>
            <w:tcW w:type="dxa" w:w="1560"/>
            <w:shd w:fill="FFFFFF"/>
            <w:tcMar>
              <w:top w:w="120" w:type="dxa"/>
              <w:bottom w:w="120" w:type="dxa"/>
              <w:left w:w="150" w:type="dxa"/>
              <w:right w:w="150" w:type="dxa"/>
            </w:tcMar>
          </w:tcPr>
          <w:p>
            <w:pPr>
              <w:jc w:val="left"/>
            </w:pPr>
            <w:r>
              <w:rPr>
                <w:rFonts w:ascii="Calibri" w:hAnsi="Calibri"/>
                <w:sz w:val="19"/>
              </w:rPr>
              <w:t>POST/PATCH</w:t>
            </w:r>
          </w:p>
        </w:tc>
        <w:tc>
          <w:tcPr>
            <w:tcW w:type="dxa" w:w="1560"/>
            <w:shd w:fill="FFFFFF"/>
            <w:tcMar>
              <w:top w:w="120" w:type="dxa"/>
              <w:bottom w:w="120" w:type="dxa"/>
              <w:left w:w="150" w:type="dxa"/>
              <w:right w:w="150" w:type="dxa"/>
            </w:tcMar>
          </w:tcPr>
          <w:p>
            <w:pPr>
              <w:jc w:val="left"/>
            </w:pPr>
            <w:r>
              <w:rPr>
                <w:rFonts w:ascii="Calibri" w:hAnsi="Calibri"/>
                <w:sz w:val="19"/>
              </w:rPr>
              <w:t>Driver claims order for delivery</w:t>
            </w:r>
          </w:p>
        </w:tc>
        <w:tc>
          <w:tcPr>
            <w:tcW w:type="dxa" w:w="1560"/>
            <w:shd w:fill="FFFFFF"/>
            <w:tcMar>
              <w:top w:w="120" w:type="dxa"/>
              <w:bottom w:w="120" w:type="dxa"/>
              <w:left w:w="150" w:type="dxa"/>
              <w:right w:w="150" w:type="dxa"/>
            </w:tcMar>
          </w:tcPr>
          <w:p>
            <w:pPr>
              <w:jc w:val="left"/>
            </w:pPr>
            <w:r>
              <w:rPr>
                <w:rFonts w:ascii="Calibri" w:hAnsi="Calibri"/>
                <w:sz w:val="19"/>
              </w:rPr>
              <w:t>None</w:t>
            </w:r>
          </w:p>
        </w:tc>
        <w:tc>
          <w:tcPr>
            <w:tcW w:type="dxa" w:w="1560"/>
            <w:shd w:fill="FFFFFF"/>
            <w:tcMar>
              <w:top w:w="120" w:type="dxa"/>
              <w:bottom w:w="120" w:type="dxa"/>
              <w:left w:w="150" w:type="dxa"/>
              <w:right w:w="150" w:type="dxa"/>
            </w:tcMar>
          </w:tcPr>
          <w:p>
            <w:pPr>
              <w:jc w:val="left"/>
            </w:pPr>
            <w:r>
              <w:rPr>
                <w:rFonts w:ascii="Calibri" w:hAnsi="Calibri"/>
                <w:sz w:val="19"/>
              </w:rPr>
              <w:t>JWT Bearer (Driver)</w:t>
            </w:r>
          </w:p>
        </w:tc>
        <w:tc>
          <w:tcPr>
            <w:tcW w:type="dxa" w:w="1560"/>
            <w:shd w:fill="FFFFFF"/>
            <w:tcMar>
              <w:top w:w="120" w:type="dxa"/>
              <w:bottom w:w="120" w:type="dxa"/>
              <w:left w:w="150" w:type="dxa"/>
              <w:right w:w="150" w:type="dxa"/>
            </w:tcMar>
          </w:tcPr>
          <w:p>
            <w:pPr>
              <w:jc w:val="left"/>
            </w:pPr>
            <w:r>
              <w:rPr>
                <w:rFonts w:ascii="Calibri" w:hAnsi="Calibri"/>
                <w:sz w:val="19"/>
              </w:rPr>
              <w:t>Fully Functional</w:t>
            </w:r>
          </w:p>
        </w:tc>
      </w:tr>
      <w:tr>
        <w:tc>
          <w:tcPr>
            <w:tcW w:type="dxa" w:w="1560"/>
            <w:shd w:fill="F9FBFD"/>
            <w:tcMar>
              <w:top w:w="120" w:type="dxa"/>
              <w:bottom w:w="120" w:type="dxa"/>
              <w:left w:w="150" w:type="dxa"/>
              <w:right w:w="150" w:type="dxa"/>
            </w:tcMar>
          </w:tcPr>
          <w:p>
            <w:pPr>
              <w:jc w:val="left"/>
            </w:pPr>
            <w:r>
              <w:rPr>
                <w:rFonts w:ascii="Calibri" w:hAnsi="Calibri"/>
                <w:sz w:val="19"/>
              </w:rPr>
              <w:t>/api/orders/pharmacy/incoming</w:t>
            </w:r>
          </w:p>
        </w:tc>
        <w:tc>
          <w:tcPr>
            <w:tcW w:type="dxa" w:w="1560"/>
            <w:shd w:fill="F9FBFD"/>
            <w:tcMar>
              <w:top w:w="120" w:type="dxa"/>
              <w:bottom w:w="120" w:type="dxa"/>
              <w:left w:w="150" w:type="dxa"/>
              <w:right w:w="150" w:type="dxa"/>
            </w:tcMar>
          </w:tcPr>
          <w:p>
            <w:pPr>
              <w:jc w:val="left"/>
            </w:pPr>
            <w:r>
              <w:rPr>
                <w:rFonts w:ascii="Calibri" w:hAnsi="Calibri"/>
                <w:sz w:val="19"/>
              </w:rPr>
              <w:t>GET</w:t>
            </w:r>
          </w:p>
        </w:tc>
        <w:tc>
          <w:tcPr>
            <w:tcW w:type="dxa" w:w="1560"/>
            <w:shd w:fill="F9FBFD"/>
            <w:tcMar>
              <w:top w:w="120" w:type="dxa"/>
              <w:bottom w:w="120" w:type="dxa"/>
              <w:left w:w="150" w:type="dxa"/>
              <w:right w:w="150" w:type="dxa"/>
            </w:tcMar>
          </w:tcPr>
          <w:p>
            <w:pPr>
              <w:jc w:val="left"/>
            </w:pPr>
            <w:r>
              <w:rPr>
                <w:rFonts w:ascii="Calibri" w:hAnsi="Calibri"/>
                <w:sz w:val="19"/>
              </w:rPr>
              <w:t>Views pharmacy's incoming orders</w:t>
            </w:r>
          </w:p>
        </w:tc>
        <w:tc>
          <w:tcPr>
            <w:tcW w:type="dxa" w:w="1560"/>
            <w:shd w:fill="F9FBFD"/>
            <w:tcMar>
              <w:top w:w="120" w:type="dxa"/>
              <w:bottom w:w="120" w:type="dxa"/>
              <w:left w:w="150" w:type="dxa"/>
              <w:right w:w="150" w:type="dxa"/>
            </w:tcMar>
          </w:tcPr>
          <w:p>
            <w:pPr>
              <w:jc w:val="left"/>
            </w:pPr>
            <w:r>
              <w:rPr>
                <w:rFonts w:ascii="Calibri" w:hAnsi="Calibri"/>
                <w:sz w:val="19"/>
              </w:rPr>
              <w:t>None</w:t>
            </w:r>
          </w:p>
        </w:tc>
        <w:tc>
          <w:tcPr>
            <w:tcW w:type="dxa" w:w="1560"/>
            <w:shd w:fill="F9FBFD"/>
            <w:tcMar>
              <w:top w:w="120" w:type="dxa"/>
              <w:bottom w:w="120" w:type="dxa"/>
              <w:left w:w="150" w:type="dxa"/>
              <w:right w:w="150" w:type="dxa"/>
            </w:tcMar>
          </w:tcPr>
          <w:p>
            <w:pPr>
              <w:jc w:val="left"/>
            </w:pPr>
            <w:r>
              <w:rPr>
                <w:rFonts w:ascii="Calibri" w:hAnsi="Calibri"/>
                <w:sz w:val="19"/>
              </w:rPr>
              <w:t>JWT Bearer (Owner)</w:t>
            </w:r>
          </w:p>
        </w:tc>
        <w:tc>
          <w:tcPr>
            <w:tcW w:type="dxa" w:w="1560"/>
            <w:shd w:fill="F9FBFD"/>
            <w:tcMar>
              <w:top w:w="120" w:type="dxa"/>
              <w:bottom w:w="120" w:type="dxa"/>
              <w:left w:w="150" w:type="dxa"/>
              <w:right w:w="150" w:type="dxa"/>
            </w:tcMar>
          </w:tcPr>
          <w:p>
            <w:pPr>
              <w:jc w:val="left"/>
            </w:pPr>
            <w:r>
              <w:rPr>
                <w:rFonts w:ascii="Calibri" w:hAnsi="Calibri"/>
                <w:sz w:val="19"/>
              </w:rPr>
              <w:t>Fully Functional</w:t>
            </w:r>
          </w:p>
        </w:tc>
      </w:tr>
    </w:tbl>
    <w:p/>
    <w:p>
      <w:pPr>
        <w:keepNext/>
        <w:spacing w:before="280" w:after="80"/>
      </w:pPr>
      <w:r>
        <w:rPr>
          <w:rFonts w:ascii="Arial" w:hAnsi="Arial"/>
          <w:b/>
          <w:color w:val="5C768D"/>
          <w:sz w:val="28"/>
        </w:rPr>
        <w:t>2.7 Cart Operations APIs</w:t>
      </w:r>
    </w:p>
    <w:tbl>
      <w:tblPr>
        <w:tblW w:type="auto" w:w="0"/>
        <w:jc w:val="center"/>
        <w:tblLook w:firstColumn="1" w:firstRow="1" w:lastColumn="0" w:lastRow="0" w:noHBand="0" w:noVBand="1" w:val="04A0"/>
        <w:tblBorders>
          <w:top w:val="single" w:sz="6" w:space="0" w:color="A0A0A0"/>
          <w:bottom w:val="single" w:sz="6" w:space="0" w:color="A0A0A0"/>
          <w:left w:val="none"/>
          <w:right w:val="none"/>
          <w:insideH w:val="single" w:sz="4" w:space="0" w:color="E0E0E0"/>
          <w:insideV w:val="none"/>
        </w:tblBorders>
      </w:tblPr>
      <w:tblGrid>
        <w:gridCol w:w="2592"/>
        <w:gridCol w:w="864"/>
        <w:gridCol w:w="2160"/>
        <w:gridCol w:w="1728"/>
        <w:gridCol w:w="1296"/>
        <w:gridCol w:w="1440"/>
      </w:tblGrid>
      <w:tr>
        <w:tc>
          <w:tcPr>
            <w:tcW w:type="dxa" w:w="1560"/>
            <w:shd w:fill="1B365D"/>
            <w:tcMar>
              <w:top w:w="120" w:type="dxa"/>
              <w:bottom w:w="120" w:type="dxa"/>
              <w:left w:w="150" w:type="dxa"/>
              <w:right w:w="150" w:type="dxa"/>
            </w:tcMar>
          </w:tcPr>
          <w:p>
            <w:pPr>
              <w:jc w:val="left"/>
            </w:pPr>
            <w:r>
              <w:rPr>
                <w:rFonts w:ascii="Calibri" w:hAnsi="Calibri"/>
                <w:b/>
                <w:color w:val="FFFFFF"/>
                <w:sz w:val="20"/>
              </w:rPr>
              <w:t>URL</w:t>
            </w:r>
          </w:p>
        </w:tc>
        <w:tc>
          <w:tcPr>
            <w:tcW w:type="dxa" w:w="1560"/>
            <w:shd w:fill="1B365D"/>
            <w:tcMar>
              <w:top w:w="120" w:type="dxa"/>
              <w:bottom w:w="120" w:type="dxa"/>
              <w:left w:w="150" w:type="dxa"/>
              <w:right w:w="150" w:type="dxa"/>
            </w:tcMar>
          </w:tcPr>
          <w:p>
            <w:pPr>
              <w:jc w:val="left"/>
            </w:pPr>
            <w:r>
              <w:rPr>
                <w:rFonts w:ascii="Calibri" w:hAnsi="Calibri"/>
                <w:b/>
                <w:color w:val="FFFFFF"/>
                <w:sz w:val="20"/>
              </w:rPr>
              <w:t>Method</w:t>
            </w:r>
          </w:p>
        </w:tc>
        <w:tc>
          <w:tcPr>
            <w:tcW w:type="dxa" w:w="1560"/>
            <w:shd w:fill="1B365D"/>
            <w:tcMar>
              <w:top w:w="120" w:type="dxa"/>
              <w:bottom w:w="120" w:type="dxa"/>
              <w:left w:w="150" w:type="dxa"/>
              <w:right w:w="150" w:type="dxa"/>
            </w:tcMar>
          </w:tcPr>
          <w:p>
            <w:pPr>
              <w:jc w:val="left"/>
            </w:pPr>
            <w:r>
              <w:rPr>
                <w:rFonts w:ascii="Calibri" w:hAnsi="Calibri"/>
                <w:b/>
                <w:color w:val="FFFFFF"/>
                <w:sz w:val="20"/>
              </w:rPr>
              <w:t>Purpose</w:t>
            </w:r>
          </w:p>
        </w:tc>
        <w:tc>
          <w:tcPr>
            <w:tcW w:type="dxa" w:w="1560"/>
            <w:shd w:fill="1B365D"/>
            <w:tcMar>
              <w:top w:w="120" w:type="dxa"/>
              <w:bottom w:w="120" w:type="dxa"/>
              <w:left w:w="150" w:type="dxa"/>
              <w:right w:w="150" w:type="dxa"/>
            </w:tcMar>
          </w:tcPr>
          <w:p>
            <w:pPr>
              <w:jc w:val="left"/>
            </w:pPr>
            <w:r>
              <w:rPr>
                <w:rFonts w:ascii="Calibri" w:hAnsi="Calibri"/>
                <w:b/>
                <w:color w:val="FFFFFF"/>
                <w:sz w:val="20"/>
              </w:rPr>
              <w:t>Request Payload</w:t>
            </w:r>
          </w:p>
        </w:tc>
        <w:tc>
          <w:tcPr>
            <w:tcW w:type="dxa" w:w="1560"/>
            <w:shd w:fill="1B365D"/>
            <w:tcMar>
              <w:top w:w="120" w:type="dxa"/>
              <w:bottom w:w="120" w:type="dxa"/>
              <w:left w:w="150" w:type="dxa"/>
              <w:right w:w="150" w:type="dxa"/>
            </w:tcMar>
          </w:tcPr>
          <w:p>
            <w:pPr>
              <w:jc w:val="left"/>
            </w:pPr>
            <w:r>
              <w:rPr>
                <w:rFonts w:ascii="Calibri" w:hAnsi="Calibri"/>
                <w:b/>
                <w:color w:val="FFFFFF"/>
                <w:sz w:val="20"/>
              </w:rPr>
              <w:t>Auth</w:t>
            </w:r>
          </w:p>
        </w:tc>
        <w:tc>
          <w:tcPr>
            <w:tcW w:type="dxa" w:w="1560"/>
            <w:shd w:fill="1B365D"/>
            <w:tcMar>
              <w:top w:w="120" w:type="dxa"/>
              <w:bottom w:w="120" w:type="dxa"/>
              <w:left w:w="150" w:type="dxa"/>
              <w:right w:w="150" w:type="dxa"/>
            </w:tcMar>
          </w:tcPr>
          <w:p>
            <w:pPr>
              <w:jc w:val="left"/>
            </w:pPr>
            <w:r>
              <w:rPr>
                <w:rFonts w:ascii="Calibri" w:hAnsi="Calibri"/>
                <w:b/>
                <w:color w:val="FFFFFF"/>
                <w:sz w:val="20"/>
              </w:rPr>
              <w:t>Status</w:t>
            </w:r>
          </w:p>
        </w:tc>
      </w:tr>
      <w:tr>
        <w:tc>
          <w:tcPr>
            <w:tcW w:type="dxa" w:w="1560"/>
            <w:shd w:fill="FFFFFF"/>
            <w:tcMar>
              <w:top w:w="120" w:type="dxa"/>
              <w:bottom w:w="120" w:type="dxa"/>
              <w:left w:w="150" w:type="dxa"/>
              <w:right w:w="150" w:type="dxa"/>
            </w:tcMar>
          </w:tcPr>
          <w:p>
            <w:pPr>
              <w:jc w:val="left"/>
            </w:pPr>
            <w:r>
              <w:rPr>
                <w:rFonts w:ascii="Calibri" w:hAnsi="Calibri"/>
                <w:sz w:val="19"/>
              </w:rPr>
              <w:t>/api/cart</w:t>
            </w:r>
          </w:p>
        </w:tc>
        <w:tc>
          <w:tcPr>
            <w:tcW w:type="dxa" w:w="1560"/>
            <w:shd w:fill="FFFFFF"/>
            <w:tcMar>
              <w:top w:w="120" w:type="dxa"/>
              <w:bottom w:w="120" w:type="dxa"/>
              <w:left w:w="150" w:type="dxa"/>
              <w:right w:w="150" w:type="dxa"/>
            </w:tcMar>
          </w:tcPr>
          <w:p>
            <w:pPr>
              <w:jc w:val="left"/>
            </w:pPr>
            <w:r>
              <w:rPr>
                <w:rFonts w:ascii="Calibri" w:hAnsi="Calibri"/>
                <w:sz w:val="19"/>
              </w:rPr>
              <w:t>GET</w:t>
            </w:r>
          </w:p>
        </w:tc>
        <w:tc>
          <w:tcPr>
            <w:tcW w:type="dxa" w:w="1560"/>
            <w:shd w:fill="FFFFFF"/>
            <w:tcMar>
              <w:top w:w="120" w:type="dxa"/>
              <w:bottom w:w="120" w:type="dxa"/>
              <w:left w:w="150" w:type="dxa"/>
              <w:right w:w="150" w:type="dxa"/>
            </w:tcMar>
          </w:tcPr>
          <w:p>
            <w:pPr>
              <w:jc w:val="left"/>
            </w:pPr>
            <w:r>
              <w:rPr>
                <w:rFonts w:ascii="Calibri" w:hAnsi="Calibri"/>
                <w:sz w:val="19"/>
              </w:rPr>
              <w:t>Views current user cart &amp; pricing</w:t>
            </w:r>
          </w:p>
        </w:tc>
        <w:tc>
          <w:tcPr>
            <w:tcW w:type="dxa" w:w="1560"/>
            <w:shd w:fill="FFFFFF"/>
            <w:tcMar>
              <w:top w:w="120" w:type="dxa"/>
              <w:bottom w:w="120" w:type="dxa"/>
              <w:left w:w="150" w:type="dxa"/>
              <w:right w:w="150" w:type="dxa"/>
            </w:tcMar>
          </w:tcPr>
          <w:p>
            <w:pPr>
              <w:jc w:val="left"/>
            </w:pPr>
            <w:r>
              <w:rPr>
                <w:rFonts w:ascii="Calibri" w:hAnsi="Calibri"/>
                <w:sz w:val="19"/>
              </w:rPr>
              <w:t>None</w:t>
            </w:r>
          </w:p>
        </w:tc>
        <w:tc>
          <w:tcPr>
            <w:tcW w:type="dxa" w:w="1560"/>
            <w:shd w:fill="FFFFFF"/>
            <w:tcMar>
              <w:top w:w="120" w:type="dxa"/>
              <w:bottom w:w="120" w:type="dxa"/>
              <w:left w:w="150" w:type="dxa"/>
              <w:right w:w="150" w:type="dxa"/>
            </w:tcMar>
          </w:tcPr>
          <w:p>
            <w:pPr>
              <w:jc w:val="left"/>
            </w:pPr>
            <w:r>
              <w:rPr>
                <w:rFonts w:ascii="Calibri" w:hAnsi="Calibri"/>
                <w:sz w:val="19"/>
              </w:rPr>
              <w:t>JWT Bearer</w:t>
            </w:r>
          </w:p>
        </w:tc>
        <w:tc>
          <w:tcPr>
            <w:tcW w:type="dxa" w:w="1560"/>
            <w:shd w:fill="FFFFFF"/>
            <w:tcMar>
              <w:top w:w="120" w:type="dxa"/>
              <w:bottom w:w="120" w:type="dxa"/>
              <w:left w:w="150" w:type="dxa"/>
              <w:right w:w="150" w:type="dxa"/>
            </w:tcMar>
          </w:tcPr>
          <w:p>
            <w:pPr>
              <w:jc w:val="left"/>
            </w:pPr>
            <w:r>
              <w:rPr>
                <w:rFonts w:ascii="Calibri" w:hAnsi="Calibri"/>
                <w:sz w:val="19"/>
              </w:rPr>
              <w:t>Fully Functional</w:t>
            </w:r>
          </w:p>
        </w:tc>
      </w:tr>
      <w:tr>
        <w:tc>
          <w:tcPr>
            <w:tcW w:type="dxa" w:w="1560"/>
            <w:shd w:fill="F9FBFD"/>
            <w:tcMar>
              <w:top w:w="120" w:type="dxa"/>
              <w:bottom w:w="120" w:type="dxa"/>
              <w:left w:w="150" w:type="dxa"/>
              <w:right w:w="150" w:type="dxa"/>
            </w:tcMar>
          </w:tcPr>
          <w:p>
            <w:pPr>
              <w:jc w:val="left"/>
            </w:pPr>
            <w:r>
              <w:rPr>
                <w:rFonts w:ascii="Calibri" w:hAnsi="Calibri"/>
                <w:sz w:val="19"/>
              </w:rPr>
              <w:t>/api/cart/add</w:t>
            </w:r>
          </w:p>
        </w:tc>
        <w:tc>
          <w:tcPr>
            <w:tcW w:type="dxa" w:w="1560"/>
            <w:shd w:fill="F9FBFD"/>
            <w:tcMar>
              <w:top w:w="120" w:type="dxa"/>
              <w:bottom w:w="120" w:type="dxa"/>
              <w:left w:w="150" w:type="dxa"/>
              <w:right w:w="150" w:type="dxa"/>
            </w:tcMar>
          </w:tcPr>
          <w:p>
            <w:pPr>
              <w:jc w:val="left"/>
            </w:pPr>
            <w:r>
              <w:rPr>
                <w:rFonts w:ascii="Calibri" w:hAnsi="Calibri"/>
                <w:sz w:val="19"/>
              </w:rPr>
              <w:t>POST</w:t>
            </w:r>
          </w:p>
        </w:tc>
        <w:tc>
          <w:tcPr>
            <w:tcW w:type="dxa" w:w="1560"/>
            <w:shd w:fill="F9FBFD"/>
            <w:tcMar>
              <w:top w:w="120" w:type="dxa"/>
              <w:bottom w:w="120" w:type="dxa"/>
              <w:left w:w="150" w:type="dxa"/>
              <w:right w:w="150" w:type="dxa"/>
            </w:tcMar>
          </w:tcPr>
          <w:p>
            <w:pPr>
              <w:jc w:val="left"/>
            </w:pPr>
            <w:r>
              <w:rPr>
                <w:rFonts w:ascii="Calibri" w:hAnsi="Calibri"/>
                <w:sz w:val="19"/>
              </w:rPr>
              <w:t>Adds item to cart</w:t>
            </w:r>
          </w:p>
        </w:tc>
        <w:tc>
          <w:tcPr>
            <w:tcW w:type="dxa" w:w="1560"/>
            <w:shd w:fill="F9FBFD"/>
            <w:tcMar>
              <w:top w:w="120" w:type="dxa"/>
              <w:bottom w:w="120" w:type="dxa"/>
              <w:left w:w="150" w:type="dxa"/>
              <w:right w:w="150" w:type="dxa"/>
            </w:tcMar>
          </w:tcPr>
          <w:p>
            <w:pPr>
              <w:jc w:val="left"/>
            </w:pPr>
            <w:r>
              <w:rPr>
                <w:rFonts w:ascii="Calibri" w:hAnsi="Calibri"/>
                <w:sz w:val="19"/>
              </w:rPr>
              <w:t>JSON: medicine_id, quantity</w:t>
            </w:r>
          </w:p>
        </w:tc>
        <w:tc>
          <w:tcPr>
            <w:tcW w:type="dxa" w:w="1560"/>
            <w:shd w:fill="F9FBFD"/>
            <w:tcMar>
              <w:top w:w="120" w:type="dxa"/>
              <w:bottom w:w="120" w:type="dxa"/>
              <w:left w:w="150" w:type="dxa"/>
              <w:right w:w="150" w:type="dxa"/>
            </w:tcMar>
          </w:tcPr>
          <w:p>
            <w:pPr>
              <w:jc w:val="left"/>
            </w:pPr>
            <w:r>
              <w:rPr>
                <w:rFonts w:ascii="Calibri" w:hAnsi="Calibri"/>
                <w:sz w:val="19"/>
              </w:rPr>
              <w:t>JWT Bearer</w:t>
            </w:r>
          </w:p>
        </w:tc>
        <w:tc>
          <w:tcPr>
            <w:tcW w:type="dxa" w:w="1560"/>
            <w:shd w:fill="F9FBFD"/>
            <w:tcMar>
              <w:top w:w="120" w:type="dxa"/>
              <w:bottom w:w="120" w:type="dxa"/>
              <w:left w:w="150" w:type="dxa"/>
              <w:right w:w="150" w:type="dxa"/>
            </w:tcMar>
          </w:tcPr>
          <w:p>
            <w:pPr>
              <w:jc w:val="left"/>
            </w:pPr>
            <w:r>
              <w:rPr>
                <w:rFonts w:ascii="Calibri" w:hAnsi="Calibri"/>
                <w:sz w:val="19"/>
              </w:rPr>
              <w:t>Fully Functional</w:t>
            </w:r>
          </w:p>
        </w:tc>
      </w:tr>
      <w:tr>
        <w:tc>
          <w:tcPr>
            <w:tcW w:type="dxa" w:w="1560"/>
            <w:shd w:fill="FFFFFF"/>
            <w:tcMar>
              <w:top w:w="120" w:type="dxa"/>
              <w:bottom w:w="120" w:type="dxa"/>
              <w:left w:w="150" w:type="dxa"/>
              <w:right w:w="150" w:type="dxa"/>
            </w:tcMar>
          </w:tcPr>
          <w:p>
            <w:pPr>
              <w:jc w:val="left"/>
            </w:pPr>
            <w:r>
              <w:rPr>
                <w:rFonts w:ascii="Calibri" w:hAnsi="Calibri"/>
                <w:sz w:val="19"/>
              </w:rPr>
              <w:t>/api/cart/update/&lt;id&gt;</w:t>
            </w:r>
          </w:p>
        </w:tc>
        <w:tc>
          <w:tcPr>
            <w:tcW w:type="dxa" w:w="1560"/>
            <w:shd w:fill="FFFFFF"/>
            <w:tcMar>
              <w:top w:w="120" w:type="dxa"/>
              <w:bottom w:w="120" w:type="dxa"/>
              <w:left w:w="150" w:type="dxa"/>
              <w:right w:w="150" w:type="dxa"/>
            </w:tcMar>
          </w:tcPr>
          <w:p>
            <w:pPr>
              <w:jc w:val="left"/>
            </w:pPr>
            <w:r>
              <w:rPr>
                <w:rFonts w:ascii="Calibri" w:hAnsi="Calibri"/>
                <w:sz w:val="19"/>
              </w:rPr>
              <w:t>PUT</w:t>
            </w:r>
          </w:p>
        </w:tc>
        <w:tc>
          <w:tcPr>
            <w:tcW w:type="dxa" w:w="1560"/>
            <w:shd w:fill="FFFFFF"/>
            <w:tcMar>
              <w:top w:w="120" w:type="dxa"/>
              <w:bottom w:w="120" w:type="dxa"/>
              <w:left w:w="150" w:type="dxa"/>
              <w:right w:w="150" w:type="dxa"/>
            </w:tcMar>
          </w:tcPr>
          <w:p>
            <w:pPr>
              <w:jc w:val="left"/>
            </w:pPr>
            <w:r>
              <w:rPr>
                <w:rFonts w:ascii="Calibri" w:hAnsi="Calibri"/>
                <w:sz w:val="19"/>
              </w:rPr>
              <w:t>Updates item quantity</w:t>
            </w:r>
          </w:p>
        </w:tc>
        <w:tc>
          <w:tcPr>
            <w:tcW w:type="dxa" w:w="1560"/>
            <w:shd w:fill="FFFFFF"/>
            <w:tcMar>
              <w:top w:w="120" w:type="dxa"/>
              <w:bottom w:w="120" w:type="dxa"/>
              <w:left w:w="150" w:type="dxa"/>
              <w:right w:w="150" w:type="dxa"/>
            </w:tcMar>
          </w:tcPr>
          <w:p>
            <w:pPr>
              <w:jc w:val="left"/>
            </w:pPr>
            <w:r>
              <w:rPr>
                <w:rFonts w:ascii="Calibri" w:hAnsi="Calibri"/>
                <w:sz w:val="19"/>
              </w:rPr>
              <w:t>JSON: quantity</w:t>
            </w:r>
          </w:p>
        </w:tc>
        <w:tc>
          <w:tcPr>
            <w:tcW w:type="dxa" w:w="1560"/>
            <w:shd w:fill="FFFFFF"/>
            <w:tcMar>
              <w:top w:w="120" w:type="dxa"/>
              <w:bottom w:w="120" w:type="dxa"/>
              <w:left w:w="150" w:type="dxa"/>
              <w:right w:w="150" w:type="dxa"/>
            </w:tcMar>
          </w:tcPr>
          <w:p>
            <w:pPr>
              <w:jc w:val="left"/>
            </w:pPr>
            <w:r>
              <w:rPr>
                <w:rFonts w:ascii="Calibri" w:hAnsi="Calibri"/>
                <w:sz w:val="19"/>
              </w:rPr>
              <w:t>JWT Bearer</w:t>
            </w:r>
          </w:p>
        </w:tc>
        <w:tc>
          <w:tcPr>
            <w:tcW w:type="dxa" w:w="1560"/>
            <w:shd w:fill="FFFFFF"/>
            <w:tcMar>
              <w:top w:w="120" w:type="dxa"/>
              <w:bottom w:w="120" w:type="dxa"/>
              <w:left w:w="150" w:type="dxa"/>
              <w:right w:w="150" w:type="dxa"/>
            </w:tcMar>
          </w:tcPr>
          <w:p>
            <w:pPr>
              <w:jc w:val="left"/>
            </w:pPr>
            <w:r>
              <w:rPr>
                <w:rFonts w:ascii="Calibri" w:hAnsi="Calibri"/>
                <w:sz w:val="19"/>
              </w:rPr>
              <w:t>Fully Functional</w:t>
            </w:r>
          </w:p>
        </w:tc>
      </w:tr>
      <w:tr>
        <w:tc>
          <w:tcPr>
            <w:tcW w:type="dxa" w:w="1560"/>
            <w:shd w:fill="F9FBFD"/>
            <w:tcMar>
              <w:top w:w="120" w:type="dxa"/>
              <w:bottom w:w="120" w:type="dxa"/>
              <w:left w:w="150" w:type="dxa"/>
              <w:right w:w="150" w:type="dxa"/>
            </w:tcMar>
          </w:tcPr>
          <w:p>
            <w:pPr>
              <w:jc w:val="left"/>
            </w:pPr>
            <w:r>
              <w:rPr>
                <w:rFonts w:ascii="Calibri" w:hAnsi="Calibri"/>
                <w:sz w:val="19"/>
              </w:rPr>
              <w:t>/api/cart/remove/&lt;id&gt;</w:t>
            </w:r>
          </w:p>
        </w:tc>
        <w:tc>
          <w:tcPr>
            <w:tcW w:type="dxa" w:w="1560"/>
            <w:shd w:fill="F9FBFD"/>
            <w:tcMar>
              <w:top w:w="120" w:type="dxa"/>
              <w:bottom w:w="120" w:type="dxa"/>
              <w:left w:w="150" w:type="dxa"/>
              <w:right w:w="150" w:type="dxa"/>
            </w:tcMar>
          </w:tcPr>
          <w:p>
            <w:pPr>
              <w:jc w:val="left"/>
            </w:pPr>
            <w:r>
              <w:rPr>
                <w:rFonts w:ascii="Calibri" w:hAnsi="Calibri"/>
                <w:sz w:val="19"/>
              </w:rPr>
              <w:t>DELETE</w:t>
            </w:r>
          </w:p>
        </w:tc>
        <w:tc>
          <w:tcPr>
            <w:tcW w:type="dxa" w:w="1560"/>
            <w:shd w:fill="F9FBFD"/>
            <w:tcMar>
              <w:top w:w="120" w:type="dxa"/>
              <w:bottom w:w="120" w:type="dxa"/>
              <w:left w:w="150" w:type="dxa"/>
              <w:right w:w="150" w:type="dxa"/>
            </w:tcMar>
          </w:tcPr>
          <w:p>
            <w:pPr>
              <w:jc w:val="left"/>
            </w:pPr>
            <w:r>
              <w:rPr>
                <w:rFonts w:ascii="Calibri" w:hAnsi="Calibri"/>
                <w:sz w:val="19"/>
              </w:rPr>
              <w:t>Deletes item from cart</w:t>
            </w:r>
          </w:p>
        </w:tc>
        <w:tc>
          <w:tcPr>
            <w:tcW w:type="dxa" w:w="1560"/>
            <w:shd w:fill="F9FBFD"/>
            <w:tcMar>
              <w:top w:w="120" w:type="dxa"/>
              <w:bottom w:w="120" w:type="dxa"/>
              <w:left w:w="150" w:type="dxa"/>
              <w:right w:w="150" w:type="dxa"/>
            </w:tcMar>
          </w:tcPr>
          <w:p>
            <w:pPr>
              <w:jc w:val="left"/>
            </w:pPr>
            <w:r>
              <w:rPr>
                <w:rFonts w:ascii="Calibri" w:hAnsi="Calibri"/>
                <w:sz w:val="19"/>
              </w:rPr>
              <w:t>None</w:t>
            </w:r>
          </w:p>
        </w:tc>
        <w:tc>
          <w:tcPr>
            <w:tcW w:type="dxa" w:w="1560"/>
            <w:shd w:fill="F9FBFD"/>
            <w:tcMar>
              <w:top w:w="120" w:type="dxa"/>
              <w:bottom w:w="120" w:type="dxa"/>
              <w:left w:w="150" w:type="dxa"/>
              <w:right w:w="150" w:type="dxa"/>
            </w:tcMar>
          </w:tcPr>
          <w:p>
            <w:pPr>
              <w:jc w:val="left"/>
            </w:pPr>
            <w:r>
              <w:rPr>
                <w:rFonts w:ascii="Calibri" w:hAnsi="Calibri"/>
                <w:sz w:val="19"/>
              </w:rPr>
              <w:t>JWT Bearer</w:t>
            </w:r>
          </w:p>
        </w:tc>
        <w:tc>
          <w:tcPr>
            <w:tcW w:type="dxa" w:w="1560"/>
            <w:shd w:fill="F9FBFD"/>
            <w:tcMar>
              <w:top w:w="120" w:type="dxa"/>
              <w:bottom w:w="120" w:type="dxa"/>
              <w:left w:w="150" w:type="dxa"/>
              <w:right w:w="150" w:type="dxa"/>
            </w:tcMar>
          </w:tcPr>
          <w:p>
            <w:pPr>
              <w:jc w:val="left"/>
            </w:pPr>
            <w:r>
              <w:rPr>
                <w:rFonts w:ascii="Calibri" w:hAnsi="Calibri"/>
                <w:sz w:val="19"/>
              </w:rPr>
              <w:t>Fully Functional</w:t>
            </w:r>
          </w:p>
        </w:tc>
      </w:tr>
      <w:tr>
        <w:tc>
          <w:tcPr>
            <w:tcW w:type="dxa" w:w="1560"/>
            <w:shd w:fill="FFFFFF"/>
            <w:tcMar>
              <w:top w:w="120" w:type="dxa"/>
              <w:bottom w:w="120" w:type="dxa"/>
              <w:left w:w="150" w:type="dxa"/>
              <w:right w:w="150" w:type="dxa"/>
            </w:tcMar>
          </w:tcPr>
          <w:p>
            <w:pPr>
              <w:jc w:val="left"/>
            </w:pPr>
            <w:r>
              <w:rPr>
                <w:rFonts w:ascii="Calibri" w:hAnsi="Calibri"/>
                <w:sz w:val="19"/>
              </w:rPr>
              <w:t>/api/cart/checkout</w:t>
            </w:r>
          </w:p>
        </w:tc>
        <w:tc>
          <w:tcPr>
            <w:tcW w:type="dxa" w:w="1560"/>
            <w:shd w:fill="FFFFFF"/>
            <w:tcMar>
              <w:top w:w="120" w:type="dxa"/>
              <w:bottom w:w="120" w:type="dxa"/>
              <w:left w:w="150" w:type="dxa"/>
              <w:right w:w="150" w:type="dxa"/>
            </w:tcMar>
          </w:tcPr>
          <w:p>
            <w:pPr>
              <w:jc w:val="left"/>
            </w:pPr>
            <w:r>
              <w:rPr>
                <w:rFonts w:ascii="Calibri" w:hAnsi="Calibri"/>
                <w:sz w:val="19"/>
              </w:rPr>
              <w:t>POST</w:t>
            </w:r>
          </w:p>
        </w:tc>
        <w:tc>
          <w:tcPr>
            <w:tcW w:type="dxa" w:w="1560"/>
            <w:shd w:fill="FFFFFF"/>
            <w:tcMar>
              <w:top w:w="120" w:type="dxa"/>
              <w:bottom w:w="120" w:type="dxa"/>
              <w:left w:w="150" w:type="dxa"/>
              <w:right w:w="150" w:type="dxa"/>
            </w:tcMar>
          </w:tcPr>
          <w:p>
            <w:pPr>
              <w:jc w:val="left"/>
            </w:pPr>
            <w:r>
              <w:rPr>
                <w:rFonts w:ascii="Calibri" w:hAnsi="Calibri"/>
                <w:sz w:val="19"/>
              </w:rPr>
              <w:t>Checkout cart, clear items</w:t>
            </w:r>
          </w:p>
        </w:tc>
        <w:tc>
          <w:tcPr>
            <w:tcW w:type="dxa" w:w="1560"/>
            <w:shd w:fill="FFFFFF"/>
            <w:tcMar>
              <w:top w:w="120" w:type="dxa"/>
              <w:bottom w:w="120" w:type="dxa"/>
              <w:left w:w="150" w:type="dxa"/>
              <w:right w:w="150" w:type="dxa"/>
            </w:tcMar>
          </w:tcPr>
          <w:p>
            <w:pPr>
              <w:jc w:val="left"/>
            </w:pPr>
            <w:r>
              <w:rPr>
                <w:rFonts w:ascii="Calibri" w:hAnsi="Calibri"/>
                <w:sz w:val="19"/>
              </w:rPr>
              <w:t>None</w:t>
            </w:r>
          </w:p>
        </w:tc>
        <w:tc>
          <w:tcPr>
            <w:tcW w:type="dxa" w:w="1560"/>
            <w:shd w:fill="FFFFFF"/>
            <w:tcMar>
              <w:top w:w="120" w:type="dxa"/>
              <w:bottom w:w="120" w:type="dxa"/>
              <w:left w:w="150" w:type="dxa"/>
              <w:right w:w="150" w:type="dxa"/>
            </w:tcMar>
          </w:tcPr>
          <w:p>
            <w:pPr>
              <w:jc w:val="left"/>
            </w:pPr>
            <w:r>
              <w:rPr>
                <w:rFonts w:ascii="Calibri" w:hAnsi="Calibri"/>
                <w:sz w:val="19"/>
              </w:rPr>
              <w:t>JWT Bearer</w:t>
            </w:r>
          </w:p>
        </w:tc>
        <w:tc>
          <w:tcPr>
            <w:tcW w:type="dxa" w:w="1560"/>
            <w:shd w:fill="FFFFFF"/>
            <w:tcMar>
              <w:top w:w="120" w:type="dxa"/>
              <w:bottom w:w="120" w:type="dxa"/>
              <w:left w:w="150" w:type="dxa"/>
              <w:right w:w="150" w:type="dxa"/>
            </w:tcMar>
          </w:tcPr>
          <w:p>
            <w:pPr>
              <w:jc w:val="left"/>
            </w:pPr>
            <w:r>
              <w:rPr>
                <w:rFonts w:ascii="Calibri" w:hAnsi="Calibri"/>
                <w:sz w:val="19"/>
              </w:rPr>
              <w:t>Fully Functional</w:t>
            </w:r>
          </w:p>
        </w:tc>
      </w:tr>
      <w:tr>
        <w:tc>
          <w:tcPr>
            <w:tcW w:type="dxa" w:w="1560"/>
            <w:shd w:fill="F9FBFD"/>
            <w:tcMar>
              <w:top w:w="120" w:type="dxa"/>
              <w:bottom w:w="120" w:type="dxa"/>
              <w:left w:w="150" w:type="dxa"/>
              <w:right w:w="150" w:type="dxa"/>
            </w:tcMar>
          </w:tcPr>
          <w:p>
            <w:pPr>
              <w:jc w:val="left"/>
            </w:pPr>
            <w:r>
              <w:rPr>
                <w:rFonts w:ascii="Calibri" w:hAnsi="Calibri"/>
                <w:sz w:val="19"/>
              </w:rPr>
              <w:t>/api/cart/bulk_add_by_name</w:t>
            </w:r>
          </w:p>
        </w:tc>
        <w:tc>
          <w:tcPr>
            <w:tcW w:type="dxa" w:w="1560"/>
            <w:shd w:fill="F9FBFD"/>
            <w:tcMar>
              <w:top w:w="120" w:type="dxa"/>
              <w:bottom w:w="120" w:type="dxa"/>
              <w:left w:w="150" w:type="dxa"/>
              <w:right w:w="150" w:type="dxa"/>
            </w:tcMar>
          </w:tcPr>
          <w:p>
            <w:pPr>
              <w:jc w:val="left"/>
            </w:pPr>
            <w:r>
              <w:rPr>
                <w:rFonts w:ascii="Calibri" w:hAnsi="Calibri"/>
                <w:sz w:val="19"/>
              </w:rPr>
              <w:t>POST</w:t>
            </w:r>
          </w:p>
        </w:tc>
        <w:tc>
          <w:tcPr>
            <w:tcW w:type="dxa" w:w="1560"/>
            <w:shd w:fill="F9FBFD"/>
            <w:tcMar>
              <w:top w:w="120" w:type="dxa"/>
              <w:bottom w:w="120" w:type="dxa"/>
              <w:left w:w="150" w:type="dxa"/>
              <w:right w:w="150" w:type="dxa"/>
            </w:tcMar>
          </w:tcPr>
          <w:p>
            <w:pPr>
              <w:jc w:val="left"/>
            </w:pPr>
            <w:r>
              <w:rPr>
                <w:rFonts w:ascii="Calibri" w:hAnsi="Calibri"/>
                <w:sz w:val="19"/>
              </w:rPr>
              <w:t>Bulk adds scanned medicine names</w:t>
            </w:r>
          </w:p>
        </w:tc>
        <w:tc>
          <w:tcPr>
            <w:tcW w:type="dxa" w:w="1560"/>
            <w:shd w:fill="F9FBFD"/>
            <w:tcMar>
              <w:top w:w="120" w:type="dxa"/>
              <w:bottom w:w="120" w:type="dxa"/>
              <w:left w:w="150" w:type="dxa"/>
              <w:right w:w="150" w:type="dxa"/>
            </w:tcMar>
          </w:tcPr>
          <w:p>
            <w:pPr>
              <w:jc w:val="left"/>
            </w:pPr>
            <w:r>
              <w:rPr>
                <w:rFonts w:ascii="Calibri" w:hAnsi="Calibri"/>
                <w:sz w:val="19"/>
              </w:rPr>
              <w:t>JSON: names (list), pharmacy_id (opt)</w:t>
            </w:r>
          </w:p>
        </w:tc>
        <w:tc>
          <w:tcPr>
            <w:tcW w:type="dxa" w:w="1560"/>
            <w:shd w:fill="F9FBFD"/>
            <w:tcMar>
              <w:top w:w="120" w:type="dxa"/>
              <w:bottom w:w="120" w:type="dxa"/>
              <w:left w:w="150" w:type="dxa"/>
              <w:right w:w="150" w:type="dxa"/>
            </w:tcMar>
          </w:tcPr>
          <w:p>
            <w:pPr>
              <w:jc w:val="left"/>
            </w:pPr>
            <w:r>
              <w:rPr>
                <w:rFonts w:ascii="Calibri" w:hAnsi="Calibri"/>
                <w:sz w:val="19"/>
              </w:rPr>
              <w:t>JWT Bearer</w:t>
            </w:r>
          </w:p>
        </w:tc>
        <w:tc>
          <w:tcPr>
            <w:tcW w:type="dxa" w:w="1560"/>
            <w:shd w:fill="F9FBFD"/>
            <w:tcMar>
              <w:top w:w="120" w:type="dxa"/>
              <w:bottom w:w="120" w:type="dxa"/>
              <w:left w:w="150" w:type="dxa"/>
              <w:right w:w="150" w:type="dxa"/>
            </w:tcMar>
          </w:tcPr>
          <w:p>
            <w:pPr>
              <w:jc w:val="left"/>
            </w:pPr>
            <w:r>
              <w:rPr>
                <w:rFonts w:ascii="Calibri" w:hAnsi="Calibri"/>
                <w:sz w:val="19"/>
              </w:rPr>
              <w:t>Fully Functional</w:t>
            </w:r>
          </w:p>
        </w:tc>
      </w:tr>
    </w:tbl>
    <w:p/>
    <w:p>
      <w:pPr>
        <w:keepNext/>
        <w:spacing w:before="280" w:after="80"/>
      </w:pPr>
      <w:r>
        <w:rPr>
          <w:rFonts w:ascii="Arial" w:hAnsi="Arial"/>
          <w:b/>
          <w:color w:val="5C768D"/>
          <w:sz w:val="28"/>
        </w:rPr>
        <w:t>2.8 Notification Alerts APIs</w:t>
      </w:r>
    </w:p>
    <w:tbl>
      <w:tblPr>
        <w:tblW w:type="auto" w:w="0"/>
        <w:jc w:val="center"/>
        <w:tblLook w:firstColumn="1" w:firstRow="1" w:lastColumn="0" w:lastRow="0" w:noHBand="0" w:noVBand="1" w:val="04A0"/>
        <w:tblBorders>
          <w:top w:val="single" w:sz="6" w:space="0" w:color="A0A0A0"/>
          <w:bottom w:val="single" w:sz="6" w:space="0" w:color="A0A0A0"/>
          <w:left w:val="none"/>
          <w:right w:val="none"/>
          <w:insideH w:val="single" w:sz="4" w:space="0" w:color="E0E0E0"/>
          <w:insideV w:val="none"/>
        </w:tblBorders>
      </w:tblPr>
      <w:tblGrid>
        <w:gridCol w:w="2592"/>
        <w:gridCol w:w="864"/>
        <w:gridCol w:w="2160"/>
        <w:gridCol w:w="1728"/>
        <w:gridCol w:w="1296"/>
        <w:gridCol w:w="1440"/>
      </w:tblGrid>
      <w:tr>
        <w:tc>
          <w:tcPr>
            <w:tcW w:type="dxa" w:w="1560"/>
            <w:shd w:fill="1B365D"/>
            <w:tcMar>
              <w:top w:w="120" w:type="dxa"/>
              <w:bottom w:w="120" w:type="dxa"/>
              <w:left w:w="150" w:type="dxa"/>
              <w:right w:w="150" w:type="dxa"/>
            </w:tcMar>
          </w:tcPr>
          <w:p>
            <w:pPr>
              <w:jc w:val="left"/>
            </w:pPr>
            <w:r>
              <w:rPr>
                <w:rFonts w:ascii="Calibri" w:hAnsi="Calibri"/>
                <w:b/>
                <w:color w:val="FFFFFF"/>
                <w:sz w:val="20"/>
              </w:rPr>
              <w:t>URL</w:t>
            </w:r>
          </w:p>
        </w:tc>
        <w:tc>
          <w:tcPr>
            <w:tcW w:type="dxa" w:w="1560"/>
            <w:shd w:fill="1B365D"/>
            <w:tcMar>
              <w:top w:w="120" w:type="dxa"/>
              <w:bottom w:w="120" w:type="dxa"/>
              <w:left w:w="150" w:type="dxa"/>
              <w:right w:w="150" w:type="dxa"/>
            </w:tcMar>
          </w:tcPr>
          <w:p>
            <w:pPr>
              <w:jc w:val="left"/>
            </w:pPr>
            <w:r>
              <w:rPr>
                <w:rFonts w:ascii="Calibri" w:hAnsi="Calibri"/>
                <w:b/>
                <w:color w:val="FFFFFF"/>
                <w:sz w:val="20"/>
              </w:rPr>
              <w:t>Method</w:t>
            </w:r>
          </w:p>
        </w:tc>
        <w:tc>
          <w:tcPr>
            <w:tcW w:type="dxa" w:w="1560"/>
            <w:shd w:fill="1B365D"/>
            <w:tcMar>
              <w:top w:w="120" w:type="dxa"/>
              <w:bottom w:w="120" w:type="dxa"/>
              <w:left w:w="150" w:type="dxa"/>
              <w:right w:w="150" w:type="dxa"/>
            </w:tcMar>
          </w:tcPr>
          <w:p>
            <w:pPr>
              <w:jc w:val="left"/>
            </w:pPr>
            <w:r>
              <w:rPr>
                <w:rFonts w:ascii="Calibri" w:hAnsi="Calibri"/>
                <w:b/>
                <w:color w:val="FFFFFF"/>
                <w:sz w:val="20"/>
              </w:rPr>
              <w:t>Purpose</w:t>
            </w:r>
          </w:p>
        </w:tc>
        <w:tc>
          <w:tcPr>
            <w:tcW w:type="dxa" w:w="1560"/>
            <w:shd w:fill="1B365D"/>
            <w:tcMar>
              <w:top w:w="120" w:type="dxa"/>
              <w:bottom w:w="120" w:type="dxa"/>
              <w:left w:w="150" w:type="dxa"/>
              <w:right w:w="150" w:type="dxa"/>
            </w:tcMar>
          </w:tcPr>
          <w:p>
            <w:pPr>
              <w:jc w:val="left"/>
            </w:pPr>
            <w:r>
              <w:rPr>
                <w:rFonts w:ascii="Calibri" w:hAnsi="Calibri"/>
                <w:b/>
                <w:color w:val="FFFFFF"/>
                <w:sz w:val="20"/>
              </w:rPr>
              <w:t>Request Payload</w:t>
            </w:r>
          </w:p>
        </w:tc>
        <w:tc>
          <w:tcPr>
            <w:tcW w:type="dxa" w:w="1560"/>
            <w:shd w:fill="1B365D"/>
            <w:tcMar>
              <w:top w:w="120" w:type="dxa"/>
              <w:bottom w:w="120" w:type="dxa"/>
              <w:left w:w="150" w:type="dxa"/>
              <w:right w:w="150" w:type="dxa"/>
            </w:tcMar>
          </w:tcPr>
          <w:p>
            <w:pPr>
              <w:jc w:val="left"/>
            </w:pPr>
            <w:r>
              <w:rPr>
                <w:rFonts w:ascii="Calibri" w:hAnsi="Calibri"/>
                <w:b/>
                <w:color w:val="FFFFFF"/>
                <w:sz w:val="20"/>
              </w:rPr>
              <w:t>Auth</w:t>
            </w:r>
          </w:p>
        </w:tc>
        <w:tc>
          <w:tcPr>
            <w:tcW w:type="dxa" w:w="1560"/>
            <w:shd w:fill="1B365D"/>
            <w:tcMar>
              <w:top w:w="120" w:type="dxa"/>
              <w:bottom w:w="120" w:type="dxa"/>
              <w:left w:w="150" w:type="dxa"/>
              <w:right w:w="150" w:type="dxa"/>
            </w:tcMar>
          </w:tcPr>
          <w:p>
            <w:pPr>
              <w:jc w:val="left"/>
            </w:pPr>
            <w:r>
              <w:rPr>
                <w:rFonts w:ascii="Calibri" w:hAnsi="Calibri"/>
                <w:b/>
                <w:color w:val="FFFFFF"/>
                <w:sz w:val="20"/>
              </w:rPr>
              <w:t>Status</w:t>
            </w:r>
          </w:p>
        </w:tc>
      </w:tr>
      <w:tr>
        <w:tc>
          <w:tcPr>
            <w:tcW w:type="dxa" w:w="1560"/>
            <w:shd w:fill="FFFFFF"/>
            <w:tcMar>
              <w:top w:w="120" w:type="dxa"/>
              <w:bottom w:w="120" w:type="dxa"/>
              <w:left w:w="150" w:type="dxa"/>
              <w:right w:w="150" w:type="dxa"/>
            </w:tcMar>
          </w:tcPr>
          <w:p>
            <w:pPr>
              <w:jc w:val="left"/>
            </w:pPr>
            <w:r>
              <w:rPr>
                <w:rFonts w:ascii="Calibri" w:hAnsi="Calibri"/>
                <w:sz w:val="19"/>
              </w:rPr>
              <w:t>/api/notifications</w:t>
            </w:r>
          </w:p>
        </w:tc>
        <w:tc>
          <w:tcPr>
            <w:tcW w:type="dxa" w:w="1560"/>
            <w:shd w:fill="FFFFFF"/>
            <w:tcMar>
              <w:top w:w="120" w:type="dxa"/>
              <w:bottom w:w="120" w:type="dxa"/>
              <w:left w:w="150" w:type="dxa"/>
              <w:right w:w="150" w:type="dxa"/>
            </w:tcMar>
          </w:tcPr>
          <w:p>
            <w:pPr>
              <w:jc w:val="left"/>
            </w:pPr>
            <w:r>
              <w:rPr>
                <w:rFonts w:ascii="Calibri" w:hAnsi="Calibri"/>
                <w:sz w:val="19"/>
              </w:rPr>
              <w:t>GET</w:t>
            </w:r>
          </w:p>
        </w:tc>
        <w:tc>
          <w:tcPr>
            <w:tcW w:type="dxa" w:w="1560"/>
            <w:shd w:fill="FFFFFF"/>
            <w:tcMar>
              <w:top w:w="120" w:type="dxa"/>
              <w:bottom w:w="120" w:type="dxa"/>
              <w:left w:w="150" w:type="dxa"/>
              <w:right w:w="150" w:type="dxa"/>
            </w:tcMar>
          </w:tcPr>
          <w:p>
            <w:pPr>
              <w:jc w:val="left"/>
            </w:pPr>
            <w:r>
              <w:rPr>
                <w:rFonts w:ascii="Calibri" w:hAnsi="Calibri"/>
                <w:sz w:val="19"/>
              </w:rPr>
              <w:t>Gets notifications list</w:t>
            </w:r>
          </w:p>
        </w:tc>
        <w:tc>
          <w:tcPr>
            <w:tcW w:type="dxa" w:w="1560"/>
            <w:shd w:fill="FFFFFF"/>
            <w:tcMar>
              <w:top w:w="120" w:type="dxa"/>
              <w:bottom w:w="120" w:type="dxa"/>
              <w:left w:w="150" w:type="dxa"/>
              <w:right w:w="150" w:type="dxa"/>
            </w:tcMar>
          </w:tcPr>
          <w:p>
            <w:pPr>
              <w:jc w:val="left"/>
            </w:pPr>
            <w:r>
              <w:rPr>
                <w:rFonts w:ascii="Calibri" w:hAnsi="Calibri"/>
                <w:sz w:val="19"/>
              </w:rPr>
              <w:t>None</w:t>
            </w:r>
          </w:p>
        </w:tc>
        <w:tc>
          <w:tcPr>
            <w:tcW w:type="dxa" w:w="1560"/>
            <w:shd w:fill="FFFFFF"/>
            <w:tcMar>
              <w:top w:w="120" w:type="dxa"/>
              <w:bottom w:w="120" w:type="dxa"/>
              <w:left w:w="150" w:type="dxa"/>
              <w:right w:w="150" w:type="dxa"/>
            </w:tcMar>
          </w:tcPr>
          <w:p>
            <w:pPr>
              <w:jc w:val="left"/>
            </w:pPr>
            <w:r>
              <w:rPr>
                <w:rFonts w:ascii="Calibri" w:hAnsi="Calibri"/>
                <w:sz w:val="19"/>
              </w:rPr>
              <w:t>JWT Bearer</w:t>
            </w:r>
          </w:p>
        </w:tc>
        <w:tc>
          <w:tcPr>
            <w:tcW w:type="dxa" w:w="1560"/>
            <w:shd w:fill="FFFFFF"/>
            <w:tcMar>
              <w:top w:w="120" w:type="dxa"/>
              <w:bottom w:w="120" w:type="dxa"/>
              <w:left w:w="150" w:type="dxa"/>
              <w:right w:w="150" w:type="dxa"/>
            </w:tcMar>
          </w:tcPr>
          <w:p>
            <w:pPr>
              <w:jc w:val="left"/>
            </w:pPr>
            <w:r>
              <w:rPr>
                <w:rFonts w:ascii="Calibri" w:hAnsi="Calibri"/>
                <w:sz w:val="19"/>
              </w:rPr>
              <w:t>Fully Functional</w:t>
            </w:r>
          </w:p>
        </w:tc>
      </w:tr>
      <w:tr>
        <w:tc>
          <w:tcPr>
            <w:tcW w:type="dxa" w:w="1560"/>
            <w:shd w:fill="F9FBFD"/>
            <w:tcMar>
              <w:top w:w="120" w:type="dxa"/>
              <w:bottom w:w="120" w:type="dxa"/>
              <w:left w:w="150" w:type="dxa"/>
              <w:right w:w="150" w:type="dxa"/>
            </w:tcMar>
          </w:tcPr>
          <w:p>
            <w:pPr>
              <w:jc w:val="left"/>
            </w:pPr>
            <w:r>
              <w:rPr>
                <w:rFonts w:ascii="Calibri" w:hAnsi="Calibri"/>
                <w:sz w:val="19"/>
              </w:rPr>
              <w:t>/api/notifications/unread-count</w:t>
            </w:r>
          </w:p>
        </w:tc>
        <w:tc>
          <w:tcPr>
            <w:tcW w:type="dxa" w:w="1560"/>
            <w:shd w:fill="F9FBFD"/>
            <w:tcMar>
              <w:top w:w="120" w:type="dxa"/>
              <w:bottom w:w="120" w:type="dxa"/>
              <w:left w:w="150" w:type="dxa"/>
              <w:right w:w="150" w:type="dxa"/>
            </w:tcMar>
          </w:tcPr>
          <w:p>
            <w:pPr>
              <w:jc w:val="left"/>
            </w:pPr>
            <w:r>
              <w:rPr>
                <w:rFonts w:ascii="Calibri" w:hAnsi="Calibri"/>
                <w:sz w:val="19"/>
              </w:rPr>
              <w:t>GET</w:t>
            </w:r>
          </w:p>
        </w:tc>
        <w:tc>
          <w:tcPr>
            <w:tcW w:type="dxa" w:w="1560"/>
            <w:shd w:fill="F9FBFD"/>
            <w:tcMar>
              <w:top w:w="120" w:type="dxa"/>
              <w:bottom w:w="120" w:type="dxa"/>
              <w:left w:w="150" w:type="dxa"/>
              <w:right w:w="150" w:type="dxa"/>
            </w:tcMar>
          </w:tcPr>
          <w:p>
            <w:pPr>
              <w:jc w:val="left"/>
            </w:pPr>
            <w:r>
              <w:rPr>
                <w:rFonts w:ascii="Calibri" w:hAnsi="Calibri"/>
                <w:sz w:val="19"/>
              </w:rPr>
              <w:t>Gets unread alert count</w:t>
            </w:r>
          </w:p>
        </w:tc>
        <w:tc>
          <w:tcPr>
            <w:tcW w:type="dxa" w:w="1560"/>
            <w:shd w:fill="F9FBFD"/>
            <w:tcMar>
              <w:top w:w="120" w:type="dxa"/>
              <w:bottom w:w="120" w:type="dxa"/>
              <w:left w:w="150" w:type="dxa"/>
              <w:right w:w="150" w:type="dxa"/>
            </w:tcMar>
          </w:tcPr>
          <w:p>
            <w:pPr>
              <w:jc w:val="left"/>
            </w:pPr>
            <w:r>
              <w:rPr>
                <w:rFonts w:ascii="Calibri" w:hAnsi="Calibri"/>
                <w:sz w:val="19"/>
              </w:rPr>
              <w:t>None</w:t>
            </w:r>
          </w:p>
        </w:tc>
        <w:tc>
          <w:tcPr>
            <w:tcW w:type="dxa" w:w="1560"/>
            <w:shd w:fill="F9FBFD"/>
            <w:tcMar>
              <w:top w:w="120" w:type="dxa"/>
              <w:bottom w:w="120" w:type="dxa"/>
              <w:left w:w="150" w:type="dxa"/>
              <w:right w:w="150" w:type="dxa"/>
            </w:tcMar>
          </w:tcPr>
          <w:p>
            <w:pPr>
              <w:jc w:val="left"/>
            </w:pPr>
            <w:r>
              <w:rPr>
                <w:rFonts w:ascii="Calibri" w:hAnsi="Calibri"/>
                <w:sz w:val="19"/>
              </w:rPr>
              <w:t>JWT Bearer</w:t>
            </w:r>
          </w:p>
        </w:tc>
        <w:tc>
          <w:tcPr>
            <w:tcW w:type="dxa" w:w="1560"/>
            <w:shd w:fill="F9FBFD"/>
            <w:tcMar>
              <w:top w:w="120" w:type="dxa"/>
              <w:bottom w:w="120" w:type="dxa"/>
              <w:left w:w="150" w:type="dxa"/>
              <w:right w:w="150" w:type="dxa"/>
            </w:tcMar>
          </w:tcPr>
          <w:p>
            <w:pPr>
              <w:jc w:val="left"/>
            </w:pPr>
            <w:r>
              <w:rPr>
                <w:rFonts w:ascii="Calibri" w:hAnsi="Calibri"/>
                <w:sz w:val="19"/>
              </w:rPr>
              <w:t>Fully Functional</w:t>
            </w:r>
          </w:p>
        </w:tc>
      </w:tr>
      <w:tr>
        <w:tc>
          <w:tcPr>
            <w:tcW w:type="dxa" w:w="1560"/>
            <w:shd w:fill="FFFFFF"/>
            <w:tcMar>
              <w:top w:w="120" w:type="dxa"/>
              <w:bottom w:w="120" w:type="dxa"/>
              <w:left w:w="150" w:type="dxa"/>
              <w:right w:w="150" w:type="dxa"/>
            </w:tcMar>
          </w:tcPr>
          <w:p>
            <w:pPr>
              <w:jc w:val="left"/>
            </w:pPr>
            <w:r>
              <w:rPr>
                <w:rFonts w:ascii="Calibri" w:hAnsi="Calibri"/>
                <w:sz w:val="19"/>
              </w:rPr>
              <w:t>/api/notifications/&lt;id&gt;/read</w:t>
            </w:r>
          </w:p>
        </w:tc>
        <w:tc>
          <w:tcPr>
            <w:tcW w:type="dxa" w:w="1560"/>
            <w:shd w:fill="FFFFFF"/>
            <w:tcMar>
              <w:top w:w="120" w:type="dxa"/>
              <w:bottom w:w="120" w:type="dxa"/>
              <w:left w:w="150" w:type="dxa"/>
              <w:right w:w="150" w:type="dxa"/>
            </w:tcMar>
          </w:tcPr>
          <w:p>
            <w:pPr>
              <w:jc w:val="left"/>
            </w:pPr>
            <w:r>
              <w:rPr>
                <w:rFonts w:ascii="Calibri" w:hAnsi="Calibri"/>
                <w:sz w:val="19"/>
              </w:rPr>
              <w:t>PATCH</w:t>
            </w:r>
          </w:p>
        </w:tc>
        <w:tc>
          <w:tcPr>
            <w:tcW w:type="dxa" w:w="1560"/>
            <w:shd w:fill="FFFFFF"/>
            <w:tcMar>
              <w:top w:w="120" w:type="dxa"/>
              <w:bottom w:w="120" w:type="dxa"/>
              <w:left w:w="150" w:type="dxa"/>
              <w:right w:w="150" w:type="dxa"/>
            </w:tcMar>
          </w:tcPr>
          <w:p>
            <w:pPr>
              <w:jc w:val="left"/>
            </w:pPr>
            <w:r>
              <w:rPr>
                <w:rFonts w:ascii="Calibri" w:hAnsi="Calibri"/>
                <w:sz w:val="19"/>
              </w:rPr>
              <w:t>Marks notification as read</w:t>
            </w:r>
          </w:p>
        </w:tc>
        <w:tc>
          <w:tcPr>
            <w:tcW w:type="dxa" w:w="1560"/>
            <w:shd w:fill="FFFFFF"/>
            <w:tcMar>
              <w:top w:w="120" w:type="dxa"/>
              <w:bottom w:w="120" w:type="dxa"/>
              <w:left w:w="150" w:type="dxa"/>
              <w:right w:w="150" w:type="dxa"/>
            </w:tcMar>
          </w:tcPr>
          <w:p>
            <w:pPr>
              <w:jc w:val="left"/>
            </w:pPr>
            <w:r>
              <w:rPr>
                <w:rFonts w:ascii="Calibri" w:hAnsi="Calibri"/>
                <w:sz w:val="19"/>
              </w:rPr>
              <w:t>None</w:t>
            </w:r>
          </w:p>
        </w:tc>
        <w:tc>
          <w:tcPr>
            <w:tcW w:type="dxa" w:w="1560"/>
            <w:shd w:fill="FFFFFF"/>
            <w:tcMar>
              <w:top w:w="120" w:type="dxa"/>
              <w:bottom w:w="120" w:type="dxa"/>
              <w:left w:w="150" w:type="dxa"/>
              <w:right w:w="150" w:type="dxa"/>
            </w:tcMar>
          </w:tcPr>
          <w:p>
            <w:pPr>
              <w:jc w:val="left"/>
            </w:pPr>
            <w:r>
              <w:rPr>
                <w:rFonts w:ascii="Calibri" w:hAnsi="Calibri"/>
                <w:sz w:val="19"/>
              </w:rPr>
              <w:t>JWT Bearer</w:t>
            </w:r>
          </w:p>
        </w:tc>
        <w:tc>
          <w:tcPr>
            <w:tcW w:type="dxa" w:w="1560"/>
            <w:shd w:fill="FFFFFF"/>
            <w:tcMar>
              <w:top w:w="120" w:type="dxa"/>
              <w:bottom w:w="120" w:type="dxa"/>
              <w:left w:w="150" w:type="dxa"/>
              <w:right w:w="150" w:type="dxa"/>
            </w:tcMar>
          </w:tcPr>
          <w:p>
            <w:pPr>
              <w:jc w:val="left"/>
            </w:pPr>
            <w:r>
              <w:rPr>
                <w:rFonts w:ascii="Calibri" w:hAnsi="Calibri"/>
                <w:sz w:val="19"/>
              </w:rPr>
              <w:t>Fully Functional</w:t>
            </w:r>
          </w:p>
        </w:tc>
      </w:tr>
      <w:tr>
        <w:tc>
          <w:tcPr>
            <w:tcW w:type="dxa" w:w="1560"/>
            <w:shd w:fill="F9FBFD"/>
            <w:tcMar>
              <w:top w:w="120" w:type="dxa"/>
              <w:bottom w:w="120" w:type="dxa"/>
              <w:left w:w="150" w:type="dxa"/>
              <w:right w:w="150" w:type="dxa"/>
            </w:tcMar>
          </w:tcPr>
          <w:p>
            <w:pPr>
              <w:jc w:val="left"/>
            </w:pPr>
            <w:r>
              <w:rPr>
                <w:rFonts w:ascii="Calibri" w:hAnsi="Calibri"/>
                <w:sz w:val="19"/>
              </w:rPr>
              <w:t>/api/notifications/read-all</w:t>
            </w:r>
          </w:p>
        </w:tc>
        <w:tc>
          <w:tcPr>
            <w:tcW w:type="dxa" w:w="1560"/>
            <w:shd w:fill="F9FBFD"/>
            <w:tcMar>
              <w:top w:w="120" w:type="dxa"/>
              <w:bottom w:w="120" w:type="dxa"/>
              <w:left w:w="150" w:type="dxa"/>
              <w:right w:w="150" w:type="dxa"/>
            </w:tcMar>
          </w:tcPr>
          <w:p>
            <w:pPr>
              <w:jc w:val="left"/>
            </w:pPr>
            <w:r>
              <w:rPr>
                <w:rFonts w:ascii="Calibri" w:hAnsi="Calibri"/>
                <w:sz w:val="19"/>
              </w:rPr>
              <w:t>PATCH</w:t>
            </w:r>
          </w:p>
        </w:tc>
        <w:tc>
          <w:tcPr>
            <w:tcW w:type="dxa" w:w="1560"/>
            <w:shd w:fill="F9FBFD"/>
            <w:tcMar>
              <w:top w:w="120" w:type="dxa"/>
              <w:bottom w:w="120" w:type="dxa"/>
              <w:left w:w="150" w:type="dxa"/>
              <w:right w:w="150" w:type="dxa"/>
            </w:tcMar>
          </w:tcPr>
          <w:p>
            <w:pPr>
              <w:jc w:val="left"/>
            </w:pPr>
            <w:r>
              <w:rPr>
                <w:rFonts w:ascii="Calibri" w:hAnsi="Calibri"/>
                <w:sz w:val="19"/>
              </w:rPr>
              <w:t>Marks all notifications as read</w:t>
            </w:r>
          </w:p>
        </w:tc>
        <w:tc>
          <w:tcPr>
            <w:tcW w:type="dxa" w:w="1560"/>
            <w:shd w:fill="F9FBFD"/>
            <w:tcMar>
              <w:top w:w="120" w:type="dxa"/>
              <w:bottom w:w="120" w:type="dxa"/>
              <w:left w:w="150" w:type="dxa"/>
              <w:right w:w="150" w:type="dxa"/>
            </w:tcMar>
          </w:tcPr>
          <w:p>
            <w:pPr>
              <w:jc w:val="left"/>
            </w:pPr>
            <w:r>
              <w:rPr>
                <w:rFonts w:ascii="Calibri" w:hAnsi="Calibri"/>
                <w:sz w:val="19"/>
              </w:rPr>
              <w:t>None</w:t>
            </w:r>
          </w:p>
        </w:tc>
        <w:tc>
          <w:tcPr>
            <w:tcW w:type="dxa" w:w="1560"/>
            <w:shd w:fill="F9FBFD"/>
            <w:tcMar>
              <w:top w:w="120" w:type="dxa"/>
              <w:bottom w:w="120" w:type="dxa"/>
              <w:left w:w="150" w:type="dxa"/>
              <w:right w:w="150" w:type="dxa"/>
            </w:tcMar>
          </w:tcPr>
          <w:p>
            <w:pPr>
              <w:jc w:val="left"/>
            </w:pPr>
            <w:r>
              <w:rPr>
                <w:rFonts w:ascii="Calibri" w:hAnsi="Calibri"/>
                <w:sz w:val="19"/>
              </w:rPr>
              <w:t>JWT Bearer</w:t>
            </w:r>
          </w:p>
        </w:tc>
        <w:tc>
          <w:tcPr>
            <w:tcW w:type="dxa" w:w="1560"/>
            <w:shd w:fill="F9FBFD"/>
            <w:tcMar>
              <w:top w:w="120" w:type="dxa"/>
              <w:bottom w:w="120" w:type="dxa"/>
              <w:left w:w="150" w:type="dxa"/>
              <w:right w:w="150" w:type="dxa"/>
            </w:tcMar>
          </w:tcPr>
          <w:p>
            <w:pPr>
              <w:jc w:val="left"/>
            </w:pPr>
            <w:r>
              <w:rPr>
                <w:rFonts w:ascii="Calibri" w:hAnsi="Calibri"/>
                <w:sz w:val="19"/>
              </w:rPr>
              <w:t>Fully Functional</w:t>
            </w:r>
          </w:p>
        </w:tc>
      </w:tr>
      <w:tr>
        <w:tc>
          <w:tcPr>
            <w:tcW w:type="dxa" w:w="1560"/>
            <w:shd w:fill="FFFFFF"/>
            <w:tcMar>
              <w:top w:w="120" w:type="dxa"/>
              <w:bottom w:w="120" w:type="dxa"/>
              <w:left w:w="150" w:type="dxa"/>
              <w:right w:w="150" w:type="dxa"/>
            </w:tcMar>
          </w:tcPr>
          <w:p>
            <w:pPr>
              <w:jc w:val="left"/>
            </w:pPr>
            <w:r>
              <w:rPr>
                <w:rFonts w:ascii="Calibri" w:hAnsi="Calibri"/>
                <w:sz w:val="19"/>
              </w:rPr>
              <w:t>/api/notifications/&lt;id&gt;</w:t>
            </w:r>
          </w:p>
        </w:tc>
        <w:tc>
          <w:tcPr>
            <w:tcW w:type="dxa" w:w="1560"/>
            <w:shd w:fill="FFFFFF"/>
            <w:tcMar>
              <w:top w:w="120" w:type="dxa"/>
              <w:bottom w:w="120" w:type="dxa"/>
              <w:left w:w="150" w:type="dxa"/>
              <w:right w:w="150" w:type="dxa"/>
            </w:tcMar>
          </w:tcPr>
          <w:p>
            <w:pPr>
              <w:jc w:val="left"/>
            </w:pPr>
            <w:r>
              <w:rPr>
                <w:rFonts w:ascii="Calibri" w:hAnsi="Calibri"/>
                <w:sz w:val="19"/>
              </w:rPr>
              <w:t>DELETE</w:t>
            </w:r>
          </w:p>
        </w:tc>
        <w:tc>
          <w:tcPr>
            <w:tcW w:type="dxa" w:w="1560"/>
            <w:shd w:fill="FFFFFF"/>
            <w:tcMar>
              <w:top w:w="120" w:type="dxa"/>
              <w:bottom w:w="120" w:type="dxa"/>
              <w:left w:w="150" w:type="dxa"/>
              <w:right w:w="150" w:type="dxa"/>
            </w:tcMar>
          </w:tcPr>
          <w:p>
            <w:pPr>
              <w:jc w:val="left"/>
            </w:pPr>
            <w:r>
              <w:rPr>
                <w:rFonts w:ascii="Calibri" w:hAnsi="Calibri"/>
                <w:sz w:val="19"/>
              </w:rPr>
              <w:t>Deletes notification</w:t>
            </w:r>
          </w:p>
        </w:tc>
        <w:tc>
          <w:tcPr>
            <w:tcW w:type="dxa" w:w="1560"/>
            <w:shd w:fill="FFFFFF"/>
            <w:tcMar>
              <w:top w:w="120" w:type="dxa"/>
              <w:bottom w:w="120" w:type="dxa"/>
              <w:left w:w="150" w:type="dxa"/>
              <w:right w:w="150" w:type="dxa"/>
            </w:tcMar>
          </w:tcPr>
          <w:p>
            <w:pPr>
              <w:jc w:val="left"/>
            </w:pPr>
            <w:r>
              <w:rPr>
                <w:rFonts w:ascii="Calibri" w:hAnsi="Calibri"/>
                <w:sz w:val="19"/>
              </w:rPr>
              <w:t>None</w:t>
            </w:r>
          </w:p>
        </w:tc>
        <w:tc>
          <w:tcPr>
            <w:tcW w:type="dxa" w:w="1560"/>
            <w:shd w:fill="FFFFFF"/>
            <w:tcMar>
              <w:top w:w="120" w:type="dxa"/>
              <w:bottom w:w="120" w:type="dxa"/>
              <w:left w:w="150" w:type="dxa"/>
              <w:right w:w="150" w:type="dxa"/>
            </w:tcMar>
          </w:tcPr>
          <w:p>
            <w:pPr>
              <w:jc w:val="left"/>
            </w:pPr>
            <w:r>
              <w:rPr>
                <w:rFonts w:ascii="Calibri" w:hAnsi="Calibri"/>
                <w:sz w:val="19"/>
              </w:rPr>
              <w:t>JWT Bearer</w:t>
            </w:r>
          </w:p>
        </w:tc>
        <w:tc>
          <w:tcPr>
            <w:tcW w:type="dxa" w:w="1560"/>
            <w:shd w:fill="FFFFFF"/>
            <w:tcMar>
              <w:top w:w="120" w:type="dxa"/>
              <w:bottom w:w="120" w:type="dxa"/>
              <w:left w:w="150" w:type="dxa"/>
              <w:right w:w="150" w:type="dxa"/>
            </w:tcMar>
          </w:tcPr>
          <w:p>
            <w:pPr>
              <w:jc w:val="left"/>
            </w:pPr>
            <w:r>
              <w:rPr>
                <w:rFonts w:ascii="Calibri" w:hAnsi="Calibri"/>
                <w:sz w:val="19"/>
              </w:rPr>
              <w:t>Fully Functional</w:t>
            </w:r>
          </w:p>
        </w:tc>
      </w:tr>
      <w:tr>
        <w:tc>
          <w:tcPr>
            <w:tcW w:type="dxa" w:w="1560"/>
            <w:shd w:fill="F9FBFD"/>
            <w:tcMar>
              <w:top w:w="120" w:type="dxa"/>
              <w:bottom w:w="120" w:type="dxa"/>
              <w:left w:w="150" w:type="dxa"/>
              <w:right w:w="150" w:type="dxa"/>
            </w:tcMar>
          </w:tcPr>
          <w:p>
            <w:pPr>
              <w:jc w:val="left"/>
            </w:pPr>
            <w:r>
              <w:rPr>
                <w:rFonts w:ascii="Calibri" w:hAnsi="Calibri"/>
                <w:sz w:val="19"/>
              </w:rPr>
              <w:t>/api/notifications/test</w:t>
            </w:r>
          </w:p>
        </w:tc>
        <w:tc>
          <w:tcPr>
            <w:tcW w:type="dxa" w:w="1560"/>
            <w:shd w:fill="F9FBFD"/>
            <w:tcMar>
              <w:top w:w="120" w:type="dxa"/>
              <w:bottom w:w="120" w:type="dxa"/>
              <w:left w:w="150" w:type="dxa"/>
              <w:right w:w="150" w:type="dxa"/>
            </w:tcMar>
          </w:tcPr>
          <w:p>
            <w:pPr>
              <w:jc w:val="left"/>
            </w:pPr>
            <w:r>
              <w:rPr>
                <w:rFonts w:ascii="Calibri" w:hAnsi="Calibri"/>
                <w:sz w:val="19"/>
              </w:rPr>
              <w:t>GET</w:t>
            </w:r>
          </w:p>
        </w:tc>
        <w:tc>
          <w:tcPr>
            <w:tcW w:type="dxa" w:w="1560"/>
            <w:shd w:fill="F9FBFD"/>
            <w:tcMar>
              <w:top w:w="120" w:type="dxa"/>
              <w:bottom w:w="120" w:type="dxa"/>
              <w:left w:w="150" w:type="dxa"/>
              <w:right w:w="150" w:type="dxa"/>
            </w:tcMar>
          </w:tcPr>
          <w:p>
            <w:pPr>
              <w:jc w:val="left"/>
            </w:pPr>
            <w:r>
              <w:rPr>
                <w:rFonts w:ascii="Calibri" w:hAnsi="Calibri"/>
                <w:sz w:val="19"/>
              </w:rPr>
              <w:t>Diagnostics</w:t>
            </w:r>
          </w:p>
        </w:tc>
        <w:tc>
          <w:tcPr>
            <w:tcW w:type="dxa" w:w="1560"/>
            <w:shd w:fill="F9FBFD"/>
            <w:tcMar>
              <w:top w:w="120" w:type="dxa"/>
              <w:bottom w:w="120" w:type="dxa"/>
              <w:left w:w="150" w:type="dxa"/>
              <w:right w:w="150" w:type="dxa"/>
            </w:tcMar>
          </w:tcPr>
          <w:p>
            <w:pPr>
              <w:jc w:val="left"/>
            </w:pPr>
            <w:r>
              <w:rPr>
                <w:rFonts w:ascii="Calibri" w:hAnsi="Calibri"/>
                <w:sz w:val="19"/>
              </w:rPr>
              <w:t>None</w:t>
            </w:r>
          </w:p>
        </w:tc>
        <w:tc>
          <w:tcPr>
            <w:tcW w:type="dxa" w:w="1560"/>
            <w:shd w:fill="F9FBFD"/>
            <w:tcMar>
              <w:top w:w="120" w:type="dxa"/>
              <w:bottom w:w="120" w:type="dxa"/>
              <w:left w:w="150" w:type="dxa"/>
              <w:right w:w="150" w:type="dxa"/>
            </w:tcMar>
          </w:tcPr>
          <w:p>
            <w:pPr>
              <w:jc w:val="left"/>
            </w:pPr>
            <w:r>
              <w:rPr>
                <w:rFonts w:ascii="Calibri" w:hAnsi="Calibri"/>
                <w:sz w:val="19"/>
              </w:rPr>
              <w:t>None</w:t>
            </w:r>
          </w:p>
        </w:tc>
        <w:tc>
          <w:tcPr>
            <w:tcW w:type="dxa" w:w="1560"/>
            <w:shd w:fill="F9FBFD"/>
            <w:tcMar>
              <w:top w:w="120" w:type="dxa"/>
              <w:bottom w:w="120" w:type="dxa"/>
              <w:left w:w="150" w:type="dxa"/>
              <w:right w:w="150" w:type="dxa"/>
            </w:tcMar>
          </w:tcPr>
          <w:p>
            <w:pPr>
              <w:jc w:val="left"/>
            </w:pPr>
            <w:r>
              <w:rPr>
                <w:rFonts w:ascii="Calibri" w:hAnsi="Calibri"/>
                <w:sz w:val="19"/>
              </w:rPr>
              <w:t>Test Route</w:t>
            </w:r>
          </w:p>
        </w:tc>
      </w:tr>
    </w:tbl>
    <w:p/>
    <w:p>
      <w:pPr>
        <w:keepNext/>
        <w:spacing w:before="280" w:after="80"/>
      </w:pPr>
      <w:r>
        <w:rPr>
          <w:rFonts w:ascii="Arial" w:hAnsi="Arial"/>
          <w:b/>
          <w:color w:val="5C768D"/>
          <w:sz w:val="28"/>
        </w:rPr>
        <w:t>2.9 Chatbot, Settings, Payments &amp; General APIs</w:t>
      </w:r>
    </w:p>
    <w:tbl>
      <w:tblPr>
        <w:tblW w:type="auto" w:w="0"/>
        <w:jc w:val="center"/>
        <w:tblLook w:firstColumn="1" w:firstRow="1" w:lastColumn="0" w:lastRow="0" w:noHBand="0" w:noVBand="1" w:val="04A0"/>
        <w:tblBorders>
          <w:top w:val="single" w:sz="6" w:space="0" w:color="A0A0A0"/>
          <w:bottom w:val="single" w:sz="6" w:space="0" w:color="A0A0A0"/>
          <w:left w:val="none"/>
          <w:right w:val="none"/>
          <w:insideH w:val="single" w:sz="4" w:space="0" w:color="E0E0E0"/>
          <w:insideV w:val="none"/>
        </w:tblBorders>
      </w:tblPr>
      <w:tblGrid>
        <w:gridCol w:w="2592"/>
        <w:gridCol w:w="864"/>
        <w:gridCol w:w="2160"/>
        <w:gridCol w:w="1728"/>
        <w:gridCol w:w="1296"/>
        <w:gridCol w:w="1440"/>
      </w:tblGrid>
      <w:tr>
        <w:tc>
          <w:tcPr>
            <w:tcW w:type="dxa" w:w="1560"/>
            <w:shd w:fill="1B365D"/>
            <w:tcMar>
              <w:top w:w="120" w:type="dxa"/>
              <w:bottom w:w="120" w:type="dxa"/>
              <w:left w:w="150" w:type="dxa"/>
              <w:right w:w="150" w:type="dxa"/>
            </w:tcMar>
          </w:tcPr>
          <w:p>
            <w:pPr>
              <w:jc w:val="left"/>
            </w:pPr>
            <w:r>
              <w:rPr>
                <w:rFonts w:ascii="Calibri" w:hAnsi="Calibri"/>
                <w:b/>
                <w:color w:val="FFFFFF"/>
                <w:sz w:val="20"/>
              </w:rPr>
              <w:t>URL</w:t>
            </w:r>
          </w:p>
        </w:tc>
        <w:tc>
          <w:tcPr>
            <w:tcW w:type="dxa" w:w="1560"/>
            <w:shd w:fill="1B365D"/>
            <w:tcMar>
              <w:top w:w="120" w:type="dxa"/>
              <w:bottom w:w="120" w:type="dxa"/>
              <w:left w:w="150" w:type="dxa"/>
              <w:right w:w="150" w:type="dxa"/>
            </w:tcMar>
          </w:tcPr>
          <w:p>
            <w:pPr>
              <w:jc w:val="left"/>
            </w:pPr>
            <w:r>
              <w:rPr>
                <w:rFonts w:ascii="Calibri" w:hAnsi="Calibri"/>
                <w:b/>
                <w:color w:val="FFFFFF"/>
                <w:sz w:val="20"/>
              </w:rPr>
              <w:t>Method</w:t>
            </w:r>
          </w:p>
        </w:tc>
        <w:tc>
          <w:tcPr>
            <w:tcW w:type="dxa" w:w="1560"/>
            <w:shd w:fill="1B365D"/>
            <w:tcMar>
              <w:top w:w="120" w:type="dxa"/>
              <w:bottom w:w="120" w:type="dxa"/>
              <w:left w:w="150" w:type="dxa"/>
              <w:right w:w="150" w:type="dxa"/>
            </w:tcMar>
          </w:tcPr>
          <w:p>
            <w:pPr>
              <w:jc w:val="left"/>
            </w:pPr>
            <w:r>
              <w:rPr>
                <w:rFonts w:ascii="Calibri" w:hAnsi="Calibri"/>
                <w:b/>
                <w:color w:val="FFFFFF"/>
                <w:sz w:val="20"/>
              </w:rPr>
              <w:t>Purpose</w:t>
            </w:r>
          </w:p>
        </w:tc>
        <w:tc>
          <w:tcPr>
            <w:tcW w:type="dxa" w:w="1560"/>
            <w:shd w:fill="1B365D"/>
            <w:tcMar>
              <w:top w:w="120" w:type="dxa"/>
              <w:bottom w:w="120" w:type="dxa"/>
              <w:left w:w="150" w:type="dxa"/>
              <w:right w:w="150" w:type="dxa"/>
            </w:tcMar>
          </w:tcPr>
          <w:p>
            <w:pPr>
              <w:jc w:val="left"/>
            </w:pPr>
            <w:r>
              <w:rPr>
                <w:rFonts w:ascii="Calibri" w:hAnsi="Calibri"/>
                <w:b/>
                <w:color w:val="FFFFFF"/>
                <w:sz w:val="20"/>
              </w:rPr>
              <w:t>Request Payload</w:t>
            </w:r>
          </w:p>
        </w:tc>
        <w:tc>
          <w:tcPr>
            <w:tcW w:type="dxa" w:w="1560"/>
            <w:shd w:fill="1B365D"/>
            <w:tcMar>
              <w:top w:w="120" w:type="dxa"/>
              <w:bottom w:w="120" w:type="dxa"/>
              <w:left w:w="150" w:type="dxa"/>
              <w:right w:w="150" w:type="dxa"/>
            </w:tcMar>
          </w:tcPr>
          <w:p>
            <w:pPr>
              <w:jc w:val="left"/>
            </w:pPr>
            <w:r>
              <w:rPr>
                <w:rFonts w:ascii="Calibri" w:hAnsi="Calibri"/>
                <w:b/>
                <w:color w:val="FFFFFF"/>
                <w:sz w:val="20"/>
              </w:rPr>
              <w:t>Auth</w:t>
            </w:r>
          </w:p>
        </w:tc>
        <w:tc>
          <w:tcPr>
            <w:tcW w:type="dxa" w:w="1560"/>
            <w:shd w:fill="1B365D"/>
            <w:tcMar>
              <w:top w:w="120" w:type="dxa"/>
              <w:bottom w:w="120" w:type="dxa"/>
              <w:left w:w="150" w:type="dxa"/>
              <w:right w:w="150" w:type="dxa"/>
            </w:tcMar>
          </w:tcPr>
          <w:p>
            <w:pPr>
              <w:jc w:val="left"/>
            </w:pPr>
            <w:r>
              <w:rPr>
                <w:rFonts w:ascii="Calibri" w:hAnsi="Calibri"/>
                <w:b/>
                <w:color w:val="FFFFFF"/>
                <w:sz w:val="20"/>
              </w:rPr>
              <w:t>Status</w:t>
            </w:r>
          </w:p>
        </w:tc>
      </w:tr>
      <w:tr>
        <w:tc>
          <w:tcPr>
            <w:tcW w:type="dxa" w:w="1560"/>
            <w:shd w:fill="FFFFFF"/>
            <w:tcMar>
              <w:top w:w="120" w:type="dxa"/>
              <w:bottom w:w="120" w:type="dxa"/>
              <w:left w:w="150" w:type="dxa"/>
              <w:right w:w="150" w:type="dxa"/>
            </w:tcMar>
          </w:tcPr>
          <w:p>
            <w:pPr>
              <w:jc w:val="left"/>
            </w:pPr>
            <w:r>
              <w:rPr>
                <w:rFonts w:ascii="Calibri" w:hAnsi="Calibri"/>
                <w:sz w:val="19"/>
              </w:rPr>
              <w:t>/api/chatbot/message</w:t>
            </w:r>
          </w:p>
        </w:tc>
        <w:tc>
          <w:tcPr>
            <w:tcW w:type="dxa" w:w="1560"/>
            <w:shd w:fill="FFFFFF"/>
            <w:tcMar>
              <w:top w:w="120" w:type="dxa"/>
              <w:bottom w:w="120" w:type="dxa"/>
              <w:left w:w="150" w:type="dxa"/>
              <w:right w:w="150" w:type="dxa"/>
            </w:tcMar>
          </w:tcPr>
          <w:p>
            <w:pPr>
              <w:jc w:val="left"/>
            </w:pPr>
            <w:r>
              <w:rPr>
                <w:rFonts w:ascii="Calibri" w:hAnsi="Calibri"/>
                <w:sz w:val="19"/>
              </w:rPr>
              <w:t>POST</w:t>
            </w:r>
          </w:p>
        </w:tc>
        <w:tc>
          <w:tcPr>
            <w:tcW w:type="dxa" w:w="1560"/>
            <w:shd w:fill="FFFFFF"/>
            <w:tcMar>
              <w:top w:w="120" w:type="dxa"/>
              <w:bottom w:w="120" w:type="dxa"/>
              <w:left w:w="150" w:type="dxa"/>
              <w:right w:w="150" w:type="dxa"/>
            </w:tcMar>
          </w:tcPr>
          <w:p>
            <w:pPr>
              <w:jc w:val="left"/>
            </w:pPr>
            <w:r>
              <w:rPr>
                <w:rFonts w:ascii="Calibri" w:hAnsi="Calibri"/>
                <w:sz w:val="19"/>
              </w:rPr>
              <w:t>AI Chatbot query via Gemini</w:t>
            </w:r>
          </w:p>
        </w:tc>
        <w:tc>
          <w:tcPr>
            <w:tcW w:type="dxa" w:w="1560"/>
            <w:shd w:fill="FFFFFF"/>
            <w:tcMar>
              <w:top w:w="120" w:type="dxa"/>
              <w:bottom w:w="120" w:type="dxa"/>
              <w:left w:w="150" w:type="dxa"/>
              <w:right w:w="150" w:type="dxa"/>
            </w:tcMar>
          </w:tcPr>
          <w:p>
            <w:pPr>
              <w:jc w:val="left"/>
            </w:pPr>
            <w:r>
              <w:rPr>
                <w:rFonts w:ascii="Calibri" w:hAnsi="Calibri"/>
                <w:sz w:val="19"/>
              </w:rPr>
              <w:t>JSON: message</w:t>
            </w:r>
          </w:p>
        </w:tc>
        <w:tc>
          <w:tcPr>
            <w:tcW w:type="dxa" w:w="1560"/>
            <w:shd w:fill="FFFFFF"/>
            <w:tcMar>
              <w:top w:w="120" w:type="dxa"/>
              <w:bottom w:w="120" w:type="dxa"/>
              <w:left w:w="150" w:type="dxa"/>
              <w:right w:w="150" w:type="dxa"/>
            </w:tcMar>
          </w:tcPr>
          <w:p>
            <w:pPr>
              <w:jc w:val="left"/>
            </w:pPr>
            <w:r>
              <w:rPr>
                <w:rFonts w:ascii="Calibri" w:hAnsi="Calibri"/>
                <w:sz w:val="19"/>
              </w:rPr>
              <w:t>JWT Bearer</w:t>
            </w:r>
          </w:p>
        </w:tc>
        <w:tc>
          <w:tcPr>
            <w:tcW w:type="dxa" w:w="1560"/>
            <w:shd w:fill="FFFFFF"/>
            <w:tcMar>
              <w:top w:w="120" w:type="dxa"/>
              <w:bottom w:w="120" w:type="dxa"/>
              <w:left w:w="150" w:type="dxa"/>
              <w:right w:w="150" w:type="dxa"/>
            </w:tcMar>
          </w:tcPr>
          <w:p>
            <w:pPr>
              <w:jc w:val="left"/>
            </w:pPr>
            <w:r>
              <w:rPr>
                <w:rFonts w:ascii="Calibri" w:hAnsi="Calibri"/>
                <w:sz w:val="19"/>
              </w:rPr>
              <w:t>Fully Functional</w:t>
            </w:r>
          </w:p>
        </w:tc>
      </w:tr>
      <w:tr>
        <w:tc>
          <w:tcPr>
            <w:tcW w:type="dxa" w:w="1560"/>
            <w:shd w:fill="F9FBFD"/>
            <w:tcMar>
              <w:top w:w="120" w:type="dxa"/>
              <w:bottom w:w="120" w:type="dxa"/>
              <w:left w:w="150" w:type="dxa"/>
              <w:right w:w="150" w:type="dxa"/>
            </w:tcMar>
          </w:tcPr>
          <w:p>
            <w:pPr>
              <w:jc w:val="left"/>
            </w:pPr>
            <w:r>
              <w:rPr>
                <w:rFonts w:ascii="Calibri" w:hAnsi="Calibri"/>
                <w:sz w:val="19"/>
              </w:rPr>
              <w:t>/api/settings/</w:t>
            </w:r>
          </w:p>
        </w:tc>
        <w:tc>
          <w:tcPr>
            <w:tcW w:type="dxa" w:w="1560"/>
            <w:shd w:fill="F9FBFD"/>
            <w:tcMar>
              <w:top w:w="120" w:type="dxa"/>
              <w:bottom w:w="120" w:type="dxa"/>
              <w:left w:w="150" w:type="dxa"/>
              <w:right w:w="150" w:type="dxa"/>
            </w:tcMar>
          </w:tcPr>
          <w:p>
            <w:pPr>
              <w:jc w:val="left"/>
            </w:pPr>
            <w:r>
              <w:rPr>
                <w:rFonts w:ascii="Calibri" w:hAnsi="Calibri"/>
                <w:sz w:val="19"/>
              </w:rPr>
              <w:t>GET</w:t>
            </w:r>
          </w:p>
        </w:tc>
        <w:tc>
          <w:tcPr>
            <w:tcW w:type="dxa" w:w="1560"/>
            <w:shd w:fill="F9FBFD"/>
            <w:tcMar>
              <w:top w:w="120" w:type="dxa"/>
              <w:bottom w:w="120" w:type="dxa"/>
              <w:left w:w="150" w:type="dxa"/>
              <w:right w:w="150" w:type="dxa"/>
            </w:tcMar>
          </w:tcPr>
          <w:p>
            <w:pPr>
              <w:jc w:val="left"/>
            </w:pPr>
            <w:r>
              <w:rPr>
                <w:rFonts w:ascii="Calibri" w:hAnsi="Calibri"/>
                <w:sz w:val="19"/>
              </w:rPr>
              <w:t>Gets profile settings</w:t>
            </w:r>
          </w:p>
        </w:tc>
        <w:tc>
          <w:tcPr>
            <w:tcW w:type="dxa" w:w="1560"/>
            <w:shd w:fill="F9FBFD"/>
            <w:tcMar>
              <w:top w:w="120" w:type="dxa"/>
              <w:bottom w:w="120" w:type="dxa"/>
              <w:left w:w="150" w:type="dxa"/>
              <w:right w:w="150" w:type="dxa"/>
            </w:tcMar>
          </w:tcPr>
          <w:p>
            <w:pPr>
              <w:jc w:val="left"/>
            </w:pPr>
            <w:r>
              <w:rPr>
                <w:rFonts w:ascii="Calibri" w:hAnsi="Calibri"/>
                <w:sz w:val="19"/>
              </w:rPr>
              <w:t>None</w:t>
            </w:r>
          </w:p>
        </w:tc>
        <w:tc>
          <w:tcPr>
            <w:tcW w:type="dxa" w:w="1560"/>
            <w:shd w:fill="F9FBFD"/>
            <w:tcMar>
              <w:top w:w="120" w:type="dxa"/>
              <w:bottom w:w="120" w:type="dxa"/>
              <w:left w:w="150" w:type="dxa"/>
              <w:right w:w="150" w:type="dxa"/>
            </w:tcMar>
          </w:tcPr>
          <w:p>
            <w:pPr>
              <w:jc w:val="left"/>
            </w:pPr>
            <w:r>
              <w:rPr>
                <w:rFonts w:ascii="Calibri" w:hAnsi="Calibri"/>
                <w:sz w:val="19"/>
              </w:rPr>
              <w:t>JWT Bearer</w:t>
            </w:r>
          </w:p>
        </w:tc>
        <w:tc>
          <w:tcPr>
            <w:tcW w:type="dxa" w:w="1560"/>
            <w:shd w:fill="F9FBFD"/>
            <w:tcMar>
              <w:top w:w="120" w:type="dxa"/>
              <w:bottom w:w="120" w:type="dxa"/>
              <w:left w:w="150" w:type="dxa"/>
              <w:right w:w="150" w:type="dxa"/>
            </w:tcMar>
          </w:tcPr>
          <w:p>
            <w:pPr>
              <w:jc w:val="left"/>
            </w:pPr>
            <w:r>
              <w:rPr>
                <w:rFonts w:ascii="Calibri" w:hAnsi="Calibri"/>
                <w:sz w:val="19"/>
              </w:rPr>
              <w:t>Mocked</w:t>
            </w:r>
          </w:p>
        </w:tc>
      </w:tr>
      <w:tr>
        <w:tc>
          <w:tcPr>
            <w:tcW w:type="dxa" w:w="1560"/>
            <w:shd w:fill="FFFFFF"/>
            <w:tcMar>
              <w:top w:w="120" w:type="dxa"/>
              <w:bottom w:w="120" w:type="dxa"/>
              <w:left w:w="150" w:type="dxa"/>
              <w:right w:w="150" w:type="dxa"/>
            </w:tcMar>
          </w:tcPr>
          <w:p>
            <w:pPr>
              <w:jc w:val="left"/>
            </w:pPr>
            <w:r>
              <w:rPr>
                <w:rFonts w:ascii="Calibri" w:hAnsi="Calibri"/>
                <w:sz w:val="19"/>
              </w:rPr>
              <w:t>/api/settings/</w:t>
            </w:r>
          </w:p>
        </w:tc>
        <w:tc>
          <w:tcPr>
            <w:tcW w:type="dxa" w:w="1560"/>
            <w:shd w:fill="FFFFFF"/>
            <w:tcMar>
              <w:top w:w="120" w:type="dxa"/>
              <w:bottom w:w="120" w:type="dxa"/>
              <w:left w:w="150" w:type="dxa"/>
              <w:right w:w="150" w:type="dxa"/>
            </w:tcMar>
          </w:tcPr>
          <w:p>
            <w:pPr>
              <w:jc w:val="left"/>
            </w:pPr>
            <w:r>
              <w:rPr>
                <w:rFonts w:ascii="Calibri" w:hAnsi="Calibri"/>
                <w:sz w:val="19"/>
              </w:rPr>
              <w:t>PUT</w:t>
            </w:r>
          </w:p>
        </w:tc>
        <w:tc>
          <w:tcPr>
            <w:tcW w:type="dxa" w:w="1560"/>
            <w:shd w:fill="FFFFFF"/>
            <w:tcMar>
              <w:top w:w="120" w:type="dxa"/>
              <w:bottom w:w="120" w:type="dxa"/>
              <w:left w:w="150" w:type="dxa"/>
              <w:right w:w="150" w:type="dxa"/>
            </w:tcMar>
          </w:tcPr>
          <w:p>
            <w:pPr>
              <w:jc w:val="left"/>
            </w:pPr>
            <w:r>
              <w:rPr>
                <w:rFonts w:ascii="Calibri" w:hAnsi="Calibri"/>
                <w:sz w:val="19"/>
              </w:rPr>
              <w:t>Saves profile settings</w:t>
            </w:r>
          </w:p>
        </w:tc>
        <w:tc>
          <w:tcPr>
            <w:tcW w:type="dxa" w:w="1560"/>
            <w:shd w:fill="FFFFFF"/>
            <w:tcMar>
              <w:top w:w="120" w:type="dxa"/>
              <w:bottom w:w="120" w:type="dxa"/>
              <w:left w:w="150" w:type="dxa"/>
              <w:right w:w="150" w:type="dxa"/>
            </w:tcMar>
          </w:tcPr>
          <w:p>
            <w:pPr>
              <w:jc w:val="left"/>
            </w:pPr>
            <w:r>
              <w:rPr>
                <w:rFonts w:ascii="Calibri" w:hAnsi="Calibri"/>
                <w:sz w:val="19"/>
              </w:rPr>
              <w:t>JSON: key-values</w:t>
            </w:r>
          </w:p>
        </w:tc>
        <w:tc>
          <w:tcPr>
            <w:tcW w:type="dxa" w:w="1560"/>
            <w:shd w:fill="FFFFFF"/>
            <w:tcMar>
              <w:top w:w="120" w:type="dxa"/>
              <w:bottom w:w="120" w:type="dxa"/>
              <w:left w:w="150" w:type="dxa"/>
              <w:right w:w="150" w:type="dxa"/>
            </w:tcMar>
          </w:tcPr>
          <w:p>
            <w:pPr>
              <w:jc w:val="left"/>
            </w:pPr>
            <w:r>
              <w:rPr>
                <w:rFonts w:ascii="Calibri" w:hAnsi="Calibri"/>
                <w:sz w:val="19"/>
              </w:rPr>
              <w:t>JWT Bearer</w:t>
            </w:r>
          </w:p>
        </w:tc>
        <w:tc>
          <w:tcPr>
            <w:tcW w:type="dxa" w:w="1560"/>
            <w:shd w:fill="FFFFFF"/>
            <w:tcMar>
              <w:top w:w="120" w:type="dxa"/>
              <w:bottom w:w="120" w:type="dxa"/>
              <w:left w:w="150" w:type="dxa"/>
              <w:right w:w="150" w:type="dxa"/>
            </w:tcMar>
          </w:tcPr>
          <w:p>
            <w:pPr>
              <w:jc w:val="left"/>
            </w:pPr>
            <w:r>
              <w:rPr>
                <w:rFonts w:ascii="Calibri" w:hAnsi="Calibri"/>
                <w:sz w:val="19"/>
              </w:rPr>
              <w:t>Mocked</w:t>
            </w:r>
          </w:p>
        </w:tc>
      </w:tr>
      <w:tr>
        <w:tc>
          <w:tcPr>
            <w:tcW w:type="dxa" w:w="1560"/>
            <w:shd w:fill="F9FBFD"/>
            <w:tcMar>
              <w:top w:w="120" w:type="dxa"/>
              <w:bottom w:w="120" w:type="dxa"/>
              <w:left w:w="150" w:type="dxa"/>
              <w:right w:w="150" w:type="dxa"/>
            </w:tcMar>
          </w:tcPr>
          <w:p>
            <w:pPr>
              <w:jc w:val="left"/>
            </w:pPr>
            <w:r>
              <w:rPr>
                <w:rFonts w:ascii="Calibri" w:hAnsi="Calibri"/>
                <w:sz w:val="19"/>
              </w:rPr>
              <w:t>/api/payments/process</w:t>
            </w:r>
          </w:p>
        </w:tc>
        <w:tc>
          <w:tcPr>
            <w:tcW w:type="dxa" w:w="1560"/>
            <w:shd w:fill="F9FBFD"/>
            <w:tcMar>
              <w:top w:w="120" w:type="dxa"/>
              <w:bottom w:w="120" w:type="dxa"/>
              <w:left w:w="150" w:type="dxa"/>
              <w:right w:w="150" w:type="dxa"/>
            </w:tcMar>
          </w:tcPr>
          <w:p>
            <w:pPr>
              <w:jc w:val="left"/>
            </w:pPr>
            <w:r>
              <w:rPr>
                <w:rFonts w:ascii="Calibri" w:hAnsi="Calibri"/>
                <w:sz w:val="19"/>
              </w:rPr>
              <w:t>POST</w:t>
            </w:r>
          </w:p>
        </w:tc>
        <w:tc>
          <w:tcPr>
            <w:tcW w:type="dxa" w:w="1560"/>
            <w:shd w:fill="F9FBFD"/>
            <w:tcMar>
              <w:top w:w="120" w:type="dxa"/>
              <w:bottom w:w="120" w:type="dxa"/>
              <w:left w:w="150" w:type="dxa"/>
              <w:right w:w="150" w:type="dxa"/>
            </w:tcMar>
          </w:tcPr>
          <w:p>
            <w:pPr>
              <w:jc w:val="left"/>
            </w:pPr>
            <w:r>
              <w:rPr>
                <w:rFonts w:ascii="Calibri" w:hAnsi="Calibri"/>
                <w:sz w:val="19"/>
              </w:rPr>
              <w:t>Process mock payment transaction</w:t>
            </w:r>
          </w:p>
        </w:tc>
        <w:tc>
          <w:tcPr>
            <w:tcW w:type="dxa" w:w="1560"/>
            <w:shd w:fill="F9FBFD"/>
            <w:tcMar>
              <w:top w:w="120" w:type="dxa"/>
              <w:bottom w:w="120" w:type="dxa"/>
              <w:left w:w="150" w:type="dxa"/>
              <w:right w:w="150" w:type="dxa"/>
            </w:tcMar>
          </w:tcPr>
          <w:p>
            <w:pPr>
              <w:jc w:val="left"/>
            </w:pPr>
            <w:r>
              <w:rPr>
                <w:rFonts w:ascii="Calibri" w:hAnsi="Calibri"/>
                <w:sz w:val="19"/>
              </w:rPr>
              <w:t>JSON: order_id, amount, payment_method</w:t>
            </w:r>
          </w:p>
        </w:tc>
        <w:tc>
          <w:tcPr>
            <w:tcW w:type="dxa" w:w="1560"/>
            <w:shd w:fill="F9FBFD"/>
            <w:tcMar>
              <w:top w:w="120" w:type="dxa"/>
              <w:bottom w:w="120" w:type="dxa"/>
              <w:left w:w="150" w:type="dxa"/>
              <w:right w:w="150" w:type="dxa"/>
            </w:tcMar>
          </w:tcPr>
          <w:p>
            <w:pPr>
              <w:jc w:val="left"/>
            </w:pPr>
            <w:r>
              <w:rPr>
                <w:rFonts w:ascii="Calibri" w:hAnsi="Calibri"/>
                <w:sz w:val="19"/>
              </w:rPr>
              <w:t>JWT Bearer</w:t>
            </w:r>
          </w:p>
        </w:tc>
        <w:tc>
          <w:tcPr>
            <w:tcW w:type="dxa" w:w="1560"/>
            <w:shd w:fill="F9FBFD"/>
            <w:tcMar>
              <w:top w:w="120" w:type="dxa"/>
              <w:bottom w:w="120" w:type="dxa"/>
              <w:left w:w="150" w:type="dxa"/>
              <w:right w:w="150" w:type="dxa"/>
            </w:tcMar>
          </w:tcPr>
          <w:p>
            <w:pPr>
              <w:jc w:val="left"/>
            </w:pPr>
            <w:r>
              <w:rPr>
                <w:rFonts w:ascii="Calibri" w:hAnsi="Calibri"/>
                <w:sz w:val="19"/>
              </w:rPr>
              <w:t>Mocked</w:t>
            </w:r>
          </w:p>
        </w:tc>
      </w:tr>
      <w:tr>
        <w:tc>
          <w:tcPr>
            <w:tcW w:type="dxa" w:w="1560"/>
            <w:shd w:fill="FFFFFF"/>
            <w:tcMar>
              <w:top w:w="120" w:type="dxa"/>
              <w:bottom w:w="120" w:type="dxa"/>
              <w:left w:w="150" w:type="dxa"/>
              <w:right w:w="150" w:type="dxa"/>
            </w:tcMar>
          </w:tcPr>
          <w:p>
            <w:pPr>
              <w:jc w:val="left"/>
            </w:pPr>
            <w:r>
              <w:rPr>
                <w:rFonts w:ascii="Calibri" w:hAnsi="Calibri"/>
                <w:sz w:val="19"/>
              </w:rPr>
              <w:t>/</w:t>
            </w:r>
          </w:p>
        </w:tc>
        <w:tc>
          <w:tcPr>
            <w:tcW w:type="dxa" w:w="1560"/>
            <w:shd w:fill="FFFFFF"/>
            <w:tcMar>
              <w:top w:w="120" w:type="dxa"/>
              <w:bottom w:w="120" w:type="dxa"/>
              <w:left w:w="150" w:type="dxa"/>
              <w:right w:w="150" w:type="dxa"/>
            </w:tcMar>
          </w:tcPr>
          <w:p>
            <w:pPr>
              <w:jc w:val="left"/>
            </w:pPr>
            <w:r>
              <w:rPr>
                <w:rFonts w:ascii="Calibri" w:hAnsi="Calibri"/>
                <w:sz w:val="19"/>
              </w:rPr>
              <w:t>GET</w:t>
            </w:r>
          </w:p>
        </w:tc>
        <w:tc>
          <w:tcPr>
            <w:tcW w:type="dxa" w:w="1560"/>
            <w:shd w:fill="FFFFFF"/>
            <w:tcMar>
              <w:top w:w="120" w:type="dxa"/>
              <w:bottom w:w="120" w:type="dxa"/>
              <w:left w:w="150" w:type="dxa"/>
              <w:right w:w="150" w:type="dxa"/>
            </w:tcMar>
          </w:tcPr>
          <w:p>
            <w:pPr>
              <w:jc w:val="left"/>
            </w:pPr>
            <w:r>
              <w:rPr>
                <w:rFonts w:ascii="Calibri" w:hAnsi="Calibri"/>
                <w:sz w:val="19"/>
              </w:rPr>
              <w:t>Backend home version information</w:t>
            </w:r>
          </w:p>
        </w:tc>
        <w:tc>
          <w:tcPr>
            <w:tcW w:type="dxa" w:w="1560"/>
            <w:shd w:fill="FFFFFF"/>
            <w:tcMar>
              <w:top w:w="120" w:type="dxa"/>
              <w:bottom w:w="120" w:type="dxa"/>
              <w:left w:w="150" w:type="dxa"/>
              <w:right w:w="150" w:type="dxa"/>
            </w:tcMar>
          </w:tcPr>
          <w:p>
            <w:pPr>
              <w:jc w:val="left"/>
            </w:pPr>
            <w:r>
              <w:rPr>
                <w:rFonts w:ascii="Calibri" w:hAnsi="Calibri"/>
                <w:sz w:val="19"/>
              </w:rPr>
              <w:t>None</w:t>
            </w:r>
          </w:p>
        </w:tc>
        <w:tc>
          <w:tcPr>
            <w:tcW w:type="dxa" w:w="1560"/>
            <w:shd w:fill="FFFFFF"/>
            <w:tcMar>
              <w:top w:w="120" w:type="dxa"/>
              <w:bottom w:w="120" w:type="dxa"/>
              <w:left w:w="150" w:type="dxa"/>
              <w:right w:w="150" w:type="dxa"/>
            </w:tcMar>
          </w:tcPr>
          <w:p>
            <w:pPr>
              <w:jc w:val="left"/>
            </w:pPr>
            <w:r>
              <w:rPr>
                <w:rFonts w:ascii="Calibri" w:hAnsi="Calibri"/>
                <w:sz w:val="19"/>
              </w:rPr>
              <w:t>None</w:t>
            </w:r>
          </w:p>
        </w:tc>
        <w:tc>
          <w:tcPr>
            <w:tcW w:type="dxa" w:w="1560"/>
            <w:shd w:fill="FFFFFF"/>
            <w:tcMar>
              <w:top w:w="120" w:type="dxa"/>
              <w:bottom w:w="120" w:type="dxa"/>
              <w:left w:w="150" w:type="dxa"/>
              <w:right w:w="150" w:type="dxa"/>
            </w:tcMar>
          </w:tcPr>
          <w:p>
            <w:pPr>
              <w:jc w:val="left"/>
            </w:pPr>
            <w:r>
              <w:rPr>
                <w:rFonts w:ascii="Calibri" w:hAnsi="Calibri"/>
                <w:sz w:val="19"/>
              </w:rPr>
              <w:t>Fully Functional</w:t>
            </w:r>
          </w:p>
        </w:tc>
      </w:tr>
      <w:tr>
        <w:tc>
          <w:tcPr>
            <w:tcW w:type="dxa" w:w="1560"/>
            <w:shd w:fill="F9FBFD"/>
            <w:tcMar>
              <w:top w:w="120" w:type="dxa"/>
              <w:bottom w:w="120" w:type="dxa"/>
              <w:left w:w="150" w:type="dxa"/>
              <w:right w:w="150" w:type="dxa"/>
            </w:tcMar>
          </w:tcPr>
          <w:p>
            <w:pPr>
              <w:jc w:val="left"/>
            </w:pPr>
            <w:r>
              <w:rPr>
                <w:rFonts w:ascii="Calibri" w:hAnsi="Calibri"/>
                <w:sz w:val="19"/>
              </w:rPr>
              <w:t>/uploads/&lt;path:filename&gt;</w:t>
            </w:r>
          </w:p>
        </w:tc>
        <w:tc>
          <w:tcPr>
            <w:tcW w:type="dxa" w:w="1560"/>
            <w:shd w:fill="F9FBFD"/>
            <w:tcMar>
              <w:top w:w="120" w:type="dxa"/>
              <w:bottom w:w="120" w:type="dxa"/>
              <w:left w:w="150" w:type="dxa"/>
              <w:right w:w="150" w:type="dxa"/>
            </w:tcMar>
          </w:tcPr>
          <w:p>
            <w:pPr>
              <w:jc w:val="left"/>
            </w:pPr>
            <w:r>
              <w:rPr>
                <w:rFonts w:ascii="Calibri" w:hAnsi="Calibri"/>
                <w:sz w:val="19"/>
              </w:rPr>
              <w:t>GET</w:t>
            </w:r>
          </w:p>
        </w:tc>
        <w:tc>
          <w:tcPr>
            <w:tcW w:type="dxa" w:w="1560"/>
            <w:shd w:fill="F9FBFD"/>
            <w:tcMar>
              <w:top w:w="120" w:type="dxa"/>
              <w:bottom w:w="120" w:type="dxa"/>
              <w:left w:w="150" w:type="dxa"/>
              <w:right w:w="150" w:type="dxa"/>
            </w:tcMar>
          </w:tcPr>
          <w:p>
            <w:pPr>
              <w:jc w:val="left"/>
            </w:pPr>
            <w:r>
              <w:rPr>
                <w:rFonts w:ascii="Calibri" w:hAnsi="Calibri"/>
                <w:sz w:val="19"/>
              </w:rPr>
              <w:t>Serves file assets</w:t>
            </w:r>
          </w:p>
        </w:tc>
        <w:tc>
          <w:tcPr>
            <w:tcW w:type="dxa" w:w="1560"/>
            <w:shd w:fill="F9FBFD"/>
            <w:tcMar>
              <w:top w:w="120" w:type="dxa"/>
              <w:bottom w:w="120" w:type="dxa"/>
              <w:left w:w="150" w:type="dxa"/>
              <w:right w:w="150" w:type="dxa"/>
            </w:tcMar>
          </w:tcPr>
          <w:p>
            <w:pPr>
              <w:jc w:val="left"/>
            </w:pPr>
            <w:r>
              <w:rPr>
                <w:rFonts w:ascii="Calibri" w:hAnsi="Calibri"/>
                <w:sz w:val="19"/>
              </w:rPr>
              <w:t>None</w:t>
            </w:r>
          </w:p>
        </w:tc>
        <w:tc>
          <w:tcPr>
            <w:tcW w:type="dxa" w:w="1560"/>
            <w:shd w:fill="F9FBFD"/>
            <w:tcMar>
              <w:top w:w="120" w:type="dxa"/>
              <w:bottom w:w="120" w:type="dxa"/>
              <w:left w:w="150" w:type="dxa"/>
              <w:right w:w="150" w:type="dxa"/>
            </w:tcMar>
          </w:tcPr>
          <w:p>
            <w:pPr>
              <w:jc w:val="left"/>
            </w:pPr>
            <w:r>
              <w:rPr>
                <w:rFonts w:ascii="Calibri" w:hAnsi="Calibri"/>
                <w:sz w:val="19"/>
              </w:rPr>
              <w:t>None</w:t>
            </w:r>
          </w:p>
        </w:tc>
        <w:tc>
          <w:tcPr>
            <w:tcW w:type="dxa" w:w="1560"/>
            <w:shd w:fill="F9FBFD"/>
            <w:tcMar>
              <w:top w:w="120" w:type="dxa"/>
              <w:bottom w:w="120" w:type="dxa"/>
              <w:left w:w="150" w:type="dxa"/>
              <w:right w:w="150" w:type="dxa"/>
            </w:tcMar>
          </w:tcPr>
          <w:p>
            <w:pPr>
              <w:jc w:val="left"/>
            </w:pPr>
            <w:r>
              <w:rPr>
                <w:rFonts w:ascii="Calibri" w:hAnsi="Calibri"/>
                <w:sz w:val="19"/>
              </w:rPr>
              <w:t>Fully Functional</w:t>
            </w:r>
          </w:p>
        </w:tc>
      </w:tr>
    </w:tbl>
    <w:p/>
    <w:p>
      <w:pPr>
        <w:keepNext/>
        <w:spacing w:before="280" w:after="80"/>
      </w:pPr>
      <w:r>
        <w:rPr>
          <w:rFonts w:ascii="Arial" w:hAnsi="Arial"/>
          <w:b/>
          <w:color w:val="5C768D"/>
          <w:sz w:val="28"/>
        </w:rPr>
        <w:t>2.10 Admin Operations APIs</w:t>
      </w:r>
    </w:p>
    <w:tbl>
      <w:tblPr>
        <w:tblW w:type="auto" w:w="0"/>
        <w:jc w:val="center"/>
        <w:tblLook w:firstColumn="1" w:firstRow="1" w:lastColumn="0" w:lastRow="0" w:noHBand="0" w:noVBand="1" w:val="04A0"/>
        <w:tblBorders>
          <w:top w:val="single" w:sz="6" w:space="0" w:color="A0A0A0"/>
          <w:bottom w:val="single" w:sz="6" w:space="0" w:color="A0A0A0"/>
          <w:left w:val="none"/>
          <w:right w:val="none"/>
          <w:insideH w:val="single" w:sz="4" w:space="0" w:color="E0E0E0"/>
          <w:insideV w:val="none"/>
        </w:tblBorders>
      </w:tblPr>
      <w:tblGrid>
        <w:gridCol w:w="2592"/>
        <w:gridCol w:w="864"/>
        <w:gridCol w:w="2160"/>
        <w:gridCol w:w="1728"/>
        <w:gridCol w:w="1296"/>
        <w:gridCol w:w="1440"/>
      </w:tblGrid>
      <w:tr>
        <w:tc>
          <w:tcPr>
            <w:tcW w:type="dxa" w:w="1560"/>
            <w:shd w:fill="1B365D"/>
            <w:tcMar>
              <w:top w:w="120" w:type="dxa"/>
              <w:bottom w:w="120" w:type="dxa"/>
              <w:left w:w="150" w:type="dxa"/>
              <w:right w:w="150" w:type="dxa"/>
            </w:tcMar>
          </w:tcPr>
          <w:p>
            <w:pPr>
              <w:jc w:val="left"/>
            </w:pPr>
            <w:r>
              <w:rPr>
                <w:rFonts w:ascii="Calibri" w:hAnsi="Calibri"/>
                <w:b/>
                <w:color w:val="FFFFFF"/>
                <w:sz w:val="20"/>
              </w:rPr>
              <w:t>URL</w:t>
            </w:r>
          </w:p>
        </w:tc>
        <w:tc>
          <w:tcPr>
            <w:tcW w:type="dxa" w:w="1560"/>
            <w:shd w:fill="1B365D"/>
            <w:tcMar>
              <w:top w:w="120" w:type="dxa"/>
              <w:bottom w:w="120" w:type="dxa"/>
              <w:left w:w="150" w:type="dxa"/>
              <w:right w:w="150" w:type="dxa"/>
            </w:tcMar>
          </w:tcPr>
          <w:p>
            <w:pPr>
              <w:jc w:val="left"/>
            </w:pPr>
            <w:r>
              <w:rPr>
                <w:rFonts w:ascii="Calibri" w:hAnsi="Calibri"/>
                <w:b/>
                <w:color w:val="FFFFFF"/>
                <w:sz w:val="20"/>
              </w:rPr>
              <w:t>Method</w:t>
            </w:r>
          </w:p>
        </w:tc>
        <w:tc>
          <w:tcPr>
            <w:tcW w:type="dxa" w:w="1560"/>
            <w:shd w:fill="1B365D"/>
            <w:tcMar>
              <w:top w:w="120" w:type="dxa"/>
              <w:bottom w:w="120" w:type="dxa"/>
              <w:left w:w="150" w:type="dxa"/>
              <w:right w:w="150" w:type="dxa"/>
            </w:tcMar>
          </w:tcPr>
          <w:p>
            <w:pPr>
              <w:jc w:val="left"/>
            </w:pPr>
            <w:r>
              <w:rPr>
                <w:rFonts w:ascii="Calibri" w:hAnsi="Calibri"/>
                <w:b/>
                <w:color w:val="FFFFFF"/>
                <w:sz w:val="20"/>
              </w:rPr>
              <w:t>Purpose</w:t>
            </w:r>
          </w:p>
        </w:tc>
        <w:tc>
          <w:tcPr>
            <w:tcW w:type="dxa" w:w="1560"/>
            <w:shd w:fill="1B365D"/>
            <w:tcMar>
              <w:top w:w="120" w:type="dxa"/>
              <w:bottom w:w="120" w:type="dxa"/>
              <w:left w:w="150" w:type="dxa"/>
              <w:right w:w="150" w:type="dxa"/>
            </w:tcMar>
          </w:tcPr>
          <w:p>
            <w:pPr>
              <w:jc w:val="left"/>
            </w:pPr>
            <w:r>
              <w:rPr>
                <w:rFonts w:ascii="Calibri" w:hAnsi="Calibri"/>
                <w:b/>
                <w:color w:val="FFFFFF"/>
                <w:sz w:val="20"/>
              </w:rPr>
              <w:t>Request Payload</w:t>
            </w:r>
          </w:p>
        </w:tc>
        <w:tc>
          <w:tcPr>
            <w:tcW w:type="dxa" w:w="1560"/>
            <w:shd w:fill="1B365D"/>
            <w:tcMar>
              <w:top w:w="120" w:type="dxa"/>
              <w:bottom w:w="120" w:type="dxa"/>
              <w:left w:w="150" w:type="dxa"/>
              <w:right w:w="150" w:type="dxa"/>
            </w:tcMar>
          </w:tcPr>
          <w:p>
            <w:pPr>
              <w:jc w:val="left"/>
            </w:pPr>
            <w:r>
              <w:rPr>
                <w:rFonts w:ascii="Calibri" w:hAnsi="Calibri"/>
                <w:b/>
                <w:color w:val="FFFFFF"/>
                <w:sz w:val="20"/>
              </w:rPr>
              <w:t>Auth</w:t>
            </w:r>
          </w:p>
        </w:tc>
        <w:tc>
          <w:tcPr>
            <w:tcW w:type="dxa" w:w="1560"/>
            <w:shd w:fill="1B365D"/>
            <w:tcMar>
              <w:top w:w="120" w:type="dxa"/>
              <w:bottom w:w="120" w:type="dxa"/>
              <w:left w:w="150" w:type="dxa"/>
              <w:right w:w="150" w:type="dxa"/>
            </w:tcMar>
          </w:tcPr>
          <w:p>
            <w:pPr>
              <w:jc w:val="left"/>
            </w:pPr>
            <w:r>
              <w:rPr>
                <w:rFonts w:ascii="Calibri" w:hAnsi="Calibri"/>
                <w:b/>
                <w:color w:val="FFFFFF"/>
                <w:sz w:val="20"/>
              </w:rPr>
              <w:t>Status</w:t>
            </w:r>
          </w:p>
        </w:tc>
      </w:tr>
      <w:tr>
        <w:tc>
          <w:tcPr>
            <w:tcW w:type="dxa" w:w="1560"/>
            <w:shd w:fill="FFFFFF"/>
            <w:tcMar>
              <w:top w:w="120" w:type="dxa"/>
              <w:bottom w:w="120" w:type="dxa"/>
              <w:left w:w="150" w:type="dxa"/>
              <w:right w:w="150" w:type="dxa"/>
            </w:tcMar>
          </w:tcPr>
          <w:p>
            <w:pPr>
              <w:jc w:val="left"/>
            </w:pPr>
            <w:r>
              <w:rPr>
                <w:rFonts w:ascii="Calibri" w:hAnsi="Calibri"/>
                <w:sz w:val="19"/>
              </w:rPr>
              <w:t>/api/admin/analytics</w:t>
            </w:r>
          </w:p>
        </w:tc>
        <w:tc>
          <w:tcPr>
            <w:tcW w:type="dxa" w:w="1560"/>
            <w:shd w:fill="FFFFFF"/>
            <w:tcMar>
              <w:top w:w="120" w:type="dxa"/>
              <w:bottom w:w="120" w:type="dxa"/>
              <w:left w:w="150" w:type="dxa"/>
              <w:right w:w="150" w:type="dxa"/>
            </w:tcMar>
          </w:tcPr>
          <w:p>
            <w:pPr>
              <w:jc w:val="left"/>
            </w:pPr>
            <w:r>
              <w:rPr>
                <w:rFonts w:ascii="Calibri" w:hAnsi="Calibri"/>
                <w:sz w:val="19"/>
              </w:rPr>
              <w:t>GET</w:t>
            </w:r>
          </w:p>
        </w:tc>
        <w:tc>
          <w:tcPr>
            <w:tcW w:type="dxa" w:w="1560"/>
            <w:shd w:fill="FFFFFF"/>
            <w:tcMar>
              <w:top w:w="120" w:type="dxa"/>
              <w:bottom w:w="120" w:type="dxa"/>
              <w:left w:w="150" w:type="dxa"/>
              <w:right w:w="150" w:type="dxa"/>
            </w:tcMar>
          </w:tcPr>
          <w:p>
            <w:pPr>
              <w:jc w:val="left"/>
            </w:pPr>
            <w:r>
              <w:rPr>
                <w:rFonts w:ascii="Calibri" w:hAnsi="Calibri"/>
                <w:sz w:val="19"/>
              </w:rPr>
              <w:t>Fetches global analytics counters</w:t>
            </w:r>
          </w:p>
        </w:tc>
        <w:tc>
          <w:tcPr>
            <w:tcW w:type="dxa" w:w="1560"/>
            <w:shd w:fill="FFFFFF"/>
            <w:tcMar>
              <w:top w:w="120" w:type="dxa"/>
              <w:bottom w:w="120" w:type="dxa"/>
              <w:left w:w="150" w:type="dxa"/>
              <w:right w:w="150" w:type="dxa"/>
            </w:tcMar>
          </w:tcPr>
          <w:p>
            <w:pPr>
              <w:jc w:val="left"/>
            </w:pPr>
            <w:r>
              <w:rPr>
                <w:rFonts w:ascii="Calibri" w:hAnsi="Calibri"/>
                <w:sz w:val="19"/>
              </w:rPr>
              <w:t>None</w:t>
            </w:r>
          </w:p>
        </w:tc>
        <w:tc>
          <w:tcPr>
            <w:tcW w:type="dxa" w:w="1560"/>
            <w:shd w:fill="FFFFFF"/>
            <w:tcMar>
              <w:top w:w="120" w:type="dxa"/>
              <w:bottom w:w="120" w:type="dxa"/>
              <w:left w:w="150" w:type="dxa"/>
              <w:right w:w="150" w:type="dxa"/>
            </w:tcMar>
          </w:tcPr>
          <w:p>
            <w:pPr>
              <w:jc w:val="left"/>
            </w:pPr>
            <w:r>
              <w:rPr>
                <w:rFonts w:ascii="Calibri" w:hAnsi="Calibri"/>
                <w:sz w:val="19"/>
              </w:rPr>
              <w:t>JWT Bearer (Admin)</w:t>
            </w:r>
          </w:p>
        </w:tc>
        <w:tc>
          <w:tcPr>
            <w:tcW w:type="dxa" w:w="1560"/>
            <w:shd w:fill="FFFFFF"/>
            <w:tcMar>
              <w:top w:w="120" w:type="dxa"/>
              <w:bottom w:w="120" w:type="dxa"/>
              <w:left w:w="150" w:type="dxa"/>
              <w:right w:w="150" w:type="dxa"/>
            </w:tcMar>
          </w:tcPr>
          <w:p>
            <w:pPr>
              <w:jc w:val="left"/>
            </w:pPr>
            <w:r>
              <w:rPr>
                <w:rFonts w:ascii="Calibri" w:hAnsi="Calibri"/>
                <w:sz w:val="19"/>
              </w:rPr>
              <w:t>Fully Functional</w:t>
            </w:r>
          </w:p>
        </w:tc>
      </w:tr>
      <w:tr>
        <w:tc>
          <w:tcPr>
            <w:tcW w:type="dxa" w:w="1560"/>
            <w:shd w:fill="F9FBFD"/>
            <w:tcMar>
              <w:top w:w="120" w:type="dxa"/>
              <w:bottom w:w="120" w:type="dxa"/>
              <w:left w:w="150" w:type="dxa"/>
              <w:right w:w="150" w:type="dxa"/>
            </w:tcMar>
          </w:tcPr>
          <w:p>
            <w:pPr>
              <w:jc w:val="left"/>
            </w:pPr>
            <w:r>
              <w:rPr>
                <w:rFonts w:ascii="Calibri" w:hAnsi="Calibri"/>
                <w:sz w:val="19"/>
              </w:rPr>
              <w:t>/api/admin/users</w:t>
            </w:r>
          </w:p>
        </w:tc>
        <w:tc>
          <w:tcPr>
            <w:tcW w:type="dxa" w:w="1560"/>
            <w:shd w:fill="F9FBFD"/>
            <w:tcMar>
              <w:top w:w="120" w:type="dxa"/>
              <w:bottom w:w="120" w:type="dxa"/>
              <w:left w:w="150" w:type="dxa"/>
              <w:right w:w="150" w:type="dxa"/>
            </w:tcMar>
          </w:tcPr>
          <w:p>
            <w:pPr>
              <w:jc w:val="left"/>
            </w:pPr>
            <w:r>
              <w:rPr>
                <w:rFonts w:ascii="Calibri" w:hAnsi="Calibri"/>
                <w:sz w:val="19"/>
              </w:rPr>
              <w:t>GET</w:t>
            </w:r>
          </w:p>
        </w:tc>
        <w:tc>
          <w:tcPr>
            <w:tcW w:type="dxa" w:w="1560"/>
            <w:shd w:fill="F9FBFD"/>
            <w:tcMar>
              <w:top w:w="120" w:type="dxa"/>
              <w:bottom w:w="120" w:type="dxa"/>
              <w:left w:w="150" w:type="dxa"/>
              <w:right w:w="150" w:type="dxa"/>
            </w:tcMar>
          </w:tcPr>
          <w:p>
            <w:pPr>
              <w:jc w:val="left"/>
            </w:pPr>
            <w:r>
              <w:rPr>
                <w:rFonts w:ascii="Calibri" w:hAnsi="Calibri"/>
                <w:sz w:val="19"/>
              </w:rPr>
              <w:t>Lists all users</w:t>
            </w:r>
          </w:p>
        </w:tc>
        <w:tc>
          <w:tcPr>
            <w:tcW w:type="dxa" w:w="1560"/>
            <w:shd w:fill="F9FBFD"/>
            <w:tcMar>
              <w:top w:w="120" w:type="dxa"/>
              <w:bottom w:w="120" w:type="dxa"/>
              <w:left w:w="150" w:type="dxa"/>
              <w:right w:w="150" w:type="dxa"/>
            </w:tcMar>
          </w:tcPr>
          <w:p>
            <w:pPr>
              <w:jc w:val="left"/>
            </w:pPr>
            <w:r>
              <w:rPr>
                <w:rFonts w:ascii="Calibri" w:hAnsi="Calibri"/>
                <w:sz w:val="19"/>
              </w:rPr>
              <w:t>None</w:t>
            </w:r>
          </w:p>
        </w:tc>
        <w:tc>
          <w:tcPr>
            <w:tcW w:type="dxa" w:w="1560"/>
            <w:shd w:fill="F9FBFD"/>
            <w:tcMar>
              <w:top w:w="120" w:type="dxa"/>
              <w:bottom w:w="120" w:type="dxa"/>
              <w:left w:w="150" w:type="dxa"/>
              <w:right w:w="150" w:type="dxa"/>
            </w:tcMar>
          </w:tcPr>
          <w:p>
            <w:pPr>
              <w:jc w:val="left"/>
            </w:pPr>
            <w:r>
              <w:rPr>
                <w:rFonts w:ascii="Calibri" w:hAnsi="Calibri"/>
                <w:sz w:val="19"/>
              </w:rPr>
              <w:t>JWT Bearer (Admin)</w:t>
            </w:r>
          </w:p>
        </w:tc>
        <w:tc>
          <w:tcPr>
            <w:tcW w:type="dxa" w:w="1560"/>
            <w:shd w:fill="F9FBFD"/>
            <w:tcMar>
              <w:top w:w="120" w:type="dxa"/>
              <w:bottom w:w="120" w:type="dxa"/>
              <w:left w:w="150" w:type="dxa"/>
              <w:right w:w="150" w:type="dxa"/>
            </w:tcMar>
          </w:tcPr>
          <w:p>
            <w:pPr>
              <w:jc w:val="left"/>
            </w:pPr>
            <w:r>
              <w:rPr>
                <w:rFonts w:ascii="Calibri" w:hAnsi="Calibri"/>
                <w:sz w:val="19"/>
              </w:rPr>
              <w:t>Fully Functional</w:t>
            </w:r>
          </w:p>
        </w:tc>
      </w:tr>
      <w:tr>
        <w:tc>
          <w:tcPr>
            <w:tcW w:type="dxa" w:w="1560"/>
            <w:shd w:fill="FFFFFF"/>
            <w:tcMar>
              <w:top w:w="120" w:type="dxa"/>
              <w:bottom w:w="120" w:type="dxa"/>
              <w:left w:w="150" w:type="dxa"/>
              <w:right w:w="150" w:type="dxa"/>
            </w:tcMar>
          </w:tcPr>
          <w:p>
            <w:pPr>
              <w:jc w:val="left"/>
            </w:pPr>
            <w:r>
              <w:rPr>
                <w:rFonts w:ascii="Calibri" w:hAnsi="Calibri"/>
                <w:sz w:val="19"/>
              </w:rPr>
              <w:t>/api/admin/users</w:t>
            </w:r>
          </w:p>
        </w:tc>
        <w:tc>
          <w:tcPr>
            <w:tcW w:type="dxa" w:w="1560"/>
            <w:shd w:fill="FFFFFF"/>
            <w:tcMar>
              <w:top w:w="120" w:type="dxa"/>
              <w:bottom w:w="120" w:type="dxa"/>
              <w:left w:w="150" w:type="dxa"/>
              <w:right w:w="150" w:type="dxa"/>
            </w:tcMar>
          </w:tcPr>
          <w:p>
            <w:pPr>
              <w:jc w:val="left"/>
            </w:pPr>
            <w:r>
              <w:rPr>
                <w:rFonts w:ascii="Calibri" w:hAnsi="Calibri"/>
                <w:sz w:val="19"/>
              </w:rPr>
              <w:t>POST</w:t>
            </w:r>
          </w:p>
        </w:tc>
        <w:tc>
          <w:tcPr>
            <w:tcW w:type="dxa" w:w="1560"/>
            <w:shd w:fill="FFFFFF"/>
            <w:tcMar>
              <w:top w:w="120" w:type="dxa"/>
              <w:bottom w:w="120" w:type="dxa"/>
              <w:left w:w="150" w:type="dxa"/>
              <w:right w:w="150" w:type="dxa"/>
            </w:tcMar>
          </w:tcPr>
          <w:p>
            <w:pPr>
              <w:jc w:val="left"/>
            </w:pPr>
            <w:r>
              <w:rPr>
                <w:rFonts w:ascii="Calibri" w:hAnsi="Calibri"/>
                <w:sz w:val="19"/>
              </w:rPr>
              <w:t>Creates a user</w:t>
            </w:r>
          </w:p>
        </w:tc>
        <w:tc>
          <w:tcPr>
            <w:tcW w:type="dxa" w:w="1560"/>
            <w:shd w:fill="FFFFFF"/>
            <w:tcMar>
              <w:top w:w="120" w:type="dxa"/>
              <w:bottom w:w="120" w:type="dxa"/>
              <w:left w:w="150" w:type="dxa"/>
              <w:right w:w="150" w:type="dxa"/>
            </w:tcMar>
          </w:tcPr>
          <w:p>
            <w:pPr>
              <w:jc w:val="left"/>
            </w:pPr>
            <w:r>
              <w:rPr>
                <w:rFonts w:ascii="Calibri" w:hAnsi="Calibri"/>
                <w:sz w:val="19"/>
              </w:rPr>
              <w:t>JSON: email, phone, password, full_name, role</w:t>
            </w:r>
          </w:p>
        </w:tc>
        <w:tc>
          <w:tcPr>
            <w:tcW w:type="dxa" w:w="1560"/>
            <w:shd w:fill="FFFFFF"/>
            <w:tcMar>
              <w:top w:w="120" w:type="dxa"/>
              <w:bottom w:w="120" w:type="dxa"/>
              <w:left w:w="150" w:type="dxa"/>
              <w:right w:w="150" w:type="dxa"/>
            </w:tcMar>
          </w:tcPr>
          <w:p>
            <w:pPr>
              <w:jc w:val="left"/>
            </w:pPr>
            <w:r>
              <w:rPr>
                <w:rFonts w:ascii="Calibri" w:hAnsi="Calibri"/>
                <w:sz w:val="19"/>
              </w:rPr>
              <w:t>JWT Bearer (Admin)</w:t>
            </w:r>
          </w:p>
        </w:tc>
        <w:tc>
          <w:tcPr>
            <w:tcW w:type="dxa" w:w="1560"/>
            <w:shd w:fill="FFFFFF"/>
            <w:tcMar>
              <w:top w:w="120" w:type="dxa"/>
              <w:bottom w:w="120" w:type="dxa"/>
              <w:left w:w="150" w:type="dxa"/>
              <w:right w:w="150" w:type="dxa"/>
            </w:tcMar>
          </w:tcPr>
          <w:p>
            <w:pPr>
              <w:jc w:val="left"/>
            </w:pPr>
            <w:r>
              <w:rPr>
                <w:rFonts w:ascii="Calibri" w:hAnsi="Calibri"/>
                <w:sz w:val="19"/>
              </w:rPr>
              <w:t>Fully Functional</w:t>
            </w:r>
          </w:p>
        </w:tc>
      </w:tr>
      <w:tr>
        <w:tc>
          <w:tcPr>
            <w:tcW w:type="dxa" w:w="1560"/>
            <w:shd w:fill="F9FBFD"/>
            <w:tcMar>
              <w:top w:w="120" w:type="dxa"/>
              <w:bottom w:w="120" w:type="dxa"/>
              <w:left w:w="150" w:type="dxa"/>
              <w:right w:w="150" w:type="dxa"/>
            </w:tcMar>
          </w:tcPr>
          <w:p>
            <w:pPr>
              <w:jc w:val="left"/>
            </w:pPr>
            <w:r>
              <w:rPr>
                <w:rFonts w:ascii="Calibri" w:hAnsi="Calibri"/>
                <w:sz w:val="19"/>
              </w:rPr>
              <w:t>/api/admin/users/&lt;id&gt;</w:t>
            </w:r>
          </w:p>
        </w:tc>
        <w:tc>
          <w:tcPr>
            <w:tcW w:type="dxa" w:w="1560"/>
            <w:shd w:fill="F9FBFD"/>
            <w:tcMar>
              <w:top w:w="120" w:type="dxa"/>
              <w:bottom w:w="120" w:type="dxa"/>
              <w:left w:w="150" w:type="dxa"/>
              <w:right w:w="150" w:type="dxa"/>
            </w:tcMar>
          </w:tcPr>
          <w:p>
            <w:pPr>
              <w:jc w:val="left"/>
            </w:pPr>
            <w:r>
              <w:rPr>
                <w:rFonts w:ascii="Calibri" w:hAnsi="Calibri"/>
                <w:sz w:val="19"/>
              </w:rPr>
              <w:t>PATCH</w:t>
            </w:r>
          </w:p>
        </w:tc>
        <w:tc>
          <w:tcPr>
            <w:tcW w:type="dxa" w:w="1560"/>
            <w:shd w:fill="F9FBFD"/>
            <w:tcMar>
              <w:top w:w="120" w:type="dxa"/>
              <w:bottom w:w="120" w:type="dxa"/>
              <w:left w:w="150" w:type="dxa"/>
              <w:right w:w="150" w:type="dxa"/>
            </w:tcMar>
          </w:tcPr>
          <w:p>
            <w:pPr>
              <w:jc w:val="left"/>
            </w:pPr>
            <w:r>
              <w:rPr>
                <w:rFonts w:ascii="Calibri" w:hAnsi="Calibri"/>
                <w:sz w:val="19"/>
              </w:rPr>
              <w:t>Edits user attributes</w:t>
            </w:r>
          </w:p>
        </w:tc>
        <w:tc>
          <w:tcPr>
            <w:tcW w:type="dxa" w:w="1560"/>
            <w:shd w:fill="F9FBFD"/>
            <w:tcMar>
              <w:top w:w="120" w:type="dxa"/>
              <w:bottom w:w="120" w:type="dxa"/>
              <w:left w:w="150" w:type="dxa"/>
              <w:right w:w="150" w:type="dxa"/>
            </w:tcMar>
          </w:tcPr>
          <w:p>
            <w:pPr>
              <w:jc w:val="left"/>
            </w:pPr>
            <w:r>
              <w:rPr>
                <w:rFonts w:ascii="Calibri" w:hAnsi="Calibri"/>
                <w:sz w:val="19"/>
              </w:rPr>
              <w:t>JSON: full_name, phone, role, email, password</w:t>
            </w:r>
          </w:p>
        </w:tc>
        <w:tc>
          <w:tcPr>
            <w:tcW w:type="dxa" w:w="1560"/>
            <w:shd w:fill="F9FBFD"/>
            <w:tcMar>
              <w:top w:w="120" w:type="dxa"/>
              <w:bottom w:w="120" w:type="dxa"/>
              <w:left w:w="150" w:type="dxa"/>
              <w:right w:w="150" w:type="dxa"/>
            </w:tcMar>
          </w:tcPr>
          <w:p>
            <w:pPr>
              <w:jc w:val="left"/>
            </w:pPr>
            <w:r>
              <w:rPr>
                <w:rFonts w:ascii="Calibri" w:hAnsi="Calibri"/>
                <w:sz w:val="19"/>
              </w:rPr>
              <w:t>JWT Bearer (Admin)</w:t>
            </w:r>
          </w:p>
        </w:tc>
        <w:tc>
          <w:tcPr>
            <w:tcW w:type="dxa" w:w="1560"/>
            <w:shd w:fill="F9FBFD"/>
            <w:tcMar>
              <w:top w:w="120" w:type="dxa"/>
              <w:bottom w:w="120" w:type="dxa"/>
              <w:left w:w="150" w:type="dxa"/>
              <w:right w:w="150" w:type="dxa"/>
            </w:tcMar>
          </w:tcPr>
          <w:p>
            <w:pPr>
              <w:jc w:val="left"/>
            </w:pPr>
            <w:r>
              <w:rPr>
                <w:rFonts w:ascii="Calibri" w:hAnsi="Calibri"/>
                <w:sz w:val="19"/>
              </w:rPr>
              <w:t>Fully Functional</w:t>
            </w:r>
          </w:p>
        </w:tc>
      </w:tr>
      <w:tr>
        <w:tc>
          <w:tcPr>
            <w:tcW w:type="dxa" w:w="1560"/>
            <w:shd w:fill="FFFFFF"/>
            <w:tcMar>
              <w:top w:w="120" w:type="dxa"/>
              <w:bottom w:w="120" w:type="dxa"/>
              <w:left w:w="150" w:type="dxa"/>
              <w:right w:w="150" w:type="dxa"/>
            </w:tcMar>
          </w:tcPr>
          <w:p>
            <w:pPr>
              <w:jc w:val="left"/>
            </w:pPr>
            <w:r>
              <w:rPr>
                <w:rFonts w:ascii="Calibri" w:hAnsi="Calibri"/>
                <w:sz w:val="19"/>
              </w:rPr>
              <w:t>/api/admin/users/&lt;id&gt;</w:t>
            </w:r>
          </w:p>
        </w:tc>
        <w:tc>
          <w:tcPr>
            <w:tcW w:type="dxa" w:w="1560"/>
            <w:shd w:fill="FFFFFF"/>
            <w:tcMar>
              <w:top w:w="120" w:type="dxa"/>
              <w:bottom w:w="120" w:type="dxa"/>
              <w:left w:w="150" w:type="dxa"/>
              <w:right w:w="150" w:type="dxa"/>
            </w:tcMar>
          </w:tcPr>
          <w:p>
            <w:pPr>
              <w:jc w:val="left"/>
            </w:pPr>
            <w:r>
              <w:rPr>
                <w:rFonts w:ascii="Calibri" w:hAnsi="Calibri"/>
                <w:sz w:val="19"/>
              </w:rPr>
              <w:t>DELETE</w:t>
            </w:r>
          </w:p>
        </w:tc>
        <w:tc>
          <w:tcPr>
            <w:tcW w:type="dxa" w:w="1560"/>
            <w:shd w:fill="FFFFFF"/>
            <w:tcMar>
              <w:top w:w="120" w:type="dxa"/>
              <w:bottom w:w="120" w:type="dxa"/>
              <w:left w:w="150" w:type="dxa"/>
              <w:right w:w="150" w:type="dxa"/>
            </w:tcMar>
          </w:tcPr>
          <w:p>
            <w:pPr>
              <w:jc w:val="left"/>
            </w:pPr>
            <w:r>
              <w:rPr>
                <w:rFonts w:ascii="Calibri" w:hAnsi="Calibri"/>
                <w:sz w:val="19"/>
              </w:rPr>
              <w:t>Deletes user account</w:t>
            </w:r>
          </w:p>
        </w:tc>
        <w:tc>
          <w:tcPr>
            <w:tcW w:type="dxa" w:w="1560"/>
            <w:shd w:fill="FFFFFF"/>
            <w:tcMar>
              <w:top w:w="120" w:type="dxa"/>
              <w:bottom w:w="120" w:type="dxa"/>
              <w:left w:w="150" w:type="dxa"/>
              <w:right w:w="150" w:type="dxa"/>
            </w:tcMar>
          </w:tcPr>
          <w:p>
            <w:pPr>
              <w:jc w:val="left"/>
            </w:pPr>
            <w:r>
              <w:rPr>
                <w:rFonts w:ascii="Calibri" w:hAnsi="Calibri"/>
                <w:sz w:val="19"/>
              </w:rPr>
              <w:t>None</w:t>
            </w:r>
          </w:p>
        </w:tc>
        <w:tc>
          <w:tcPr>
            <w:tcW w:type="dxa" w:w="1560"/>
            <w:shd w:fill="FFFFFF"/>
            <w:tcMar>
              <w:top w:w="120" w:type="dxa"/>
              <w:bottom w:w="120" w:type="dxa"/>
              <w:left w:w="150" w:type="dxa"/>
              <w:right w:w="150" w:type="dxa"/>
            </w:tcMar>
          </w:tcPr>
          <w:p>
            <w:pPr>
              <w:jc w:val="left"/>
            </w:pPr>
            <w:r>
              <w:rPr>
                <w:rFonts w:ascii="Calibri" w:hAnsi="Calibri"/>
                <w:sz w:val="19"/>
              </w:rPr>
              <w:t>JWT Bearer (Admin)</w:t>
            </w:r>
          </w:p>
        </w:tc>
        <w:tc>
          <w:tcPr>
            <w:tcW w:type="dxa" w:w="1560"/>
            <w:shd w:fill="FFFFFF"/>
            <w:tcMar>
              <w:top w:w="120" w:type="dxa"/>
              <w:bottom w:w="120" w:type="dxa"/>
              <w:left w:w="150" w:type="dxa"/>
              <w:right w:w="150" w:type="dxa"/>
            </w:tcMar>
          </w:tcPr>
          <w:p>
            <w:pPr>
              <w:jc w:val="left"/>
            </w:pPr>
            <w:r>
              <w:rPr>
                <w:rFonts w:ascii="Calibri" w:hAnsi="Calibri"/>
                <w:sz w:val="19"/>
              </w:rPr>
              <w:t>Fully Functional</w:t>
            </w:r>
          </w:p>
        </w:tc>
      </w:tr>
      <w:tr>
        <w:tc>
          <w:tcPr>
            <w:tcW w:type="dxa" w:w="1560"/>
            <w:shd w:fill="F9FBFD"/>
            <w:tcMar>
              <w:top w:w="120" w:type="dxa"/>
              <w:bottom w:w="120" w:type="dxa"/>
              <w:left w:w="150" w:type="dxa"/>
              <w:right w:w="150" w:type="dxa"/>
            </w:tcMar>
          </w:tcPr>
          <w:p>
            <w:pPr>
              <w:jc w:val="left"/>
            </w:pPr>
            <w:r>
              <w:rPr>
                <w:rFonts w:ascii="Calibri" w:hAnsi="Calibri"/>
                <w:sz w:val="19"/>
              </w:rPr>
              <w:t>/api/admin/pharmacies</w:t>
            </w:r>
          </w:p>
        </w:tc>
        <w:tc>
          <w:tcPr>
            <w:tcW w:type="dxa" w:w="1560"/>
            <w:shd w:fill="F9FBFD"/>
            <w:tcMar>
              <w:top w:w="120" w:type="dxa"/>
              <w:bottom w:w="120" w:type="dxa"/>
              <w:left w:w="150" w:type="dxa"/>
              <w:right w:w="150" w:type="dxa"/>
            </w:tcMar>
          </w:tcPr>
          <w:p>
            <w:pPr>
              <w:jc w:val="left"/>
            </w:pPr>
            <w:r>
              <w:rPr>
                <w:rFonts w:ascii="Calibri" w:hAnsi="Calibri"/>
                <w:sz w:val="19"/>
              </w:rPr>
              <w:t>GET</w:t>
            </w:r>
          </w:p>
        </w:tc>
        <w:tc>
          <w:tcPr>
            <w:tcW w:type="dxa" w:w="1560"/>
            <w:shd w:fill="F9FBFD"/>
            <w:tcMar>
              <w:top w:w="120" w:type="dxa"/>
              <w:bottom w:w="120" w:type="dxa"/>
              <w:left w:w="150" w:type="dxa"/>
              <w:right w:w="150" w:type="dxa"/>
            </w:tcMar>
          </w:tcPr>
          <w:p>
            <w:pPr>
              <w:jc w:val="left"/>
            </w:pPr>
            <w:r>
              <w:rPr>
                <w:rFonts w:ascii="Calibri" w:hAnsi="Calibri"/>
                <w:sz w:val="19"/>
              </w:rPr>
              <w:t>Lists all pharmacies</w:t>
            </w:r>
          </w:p>
        </w:tc>
        <w:tc>
          <w:tcPr>
            <w:tcW w:type="dxa" w:w="1560"/>
            <w:shd w:fill="F9FBFD"/>
            <w:tcMar>
              <w:top w:w="120" w:type="dxa"/>
              <w:bottom w:w="120" w:type="dxa"/>
              <w:left w:w="150" w:type="dxa"/>
              <w:right w:w="150" w:type="dxa"/>
            </w:tcMar>
          </w:tcPr>
          <w:p>
            <w:pPr>
              <w:jc w:val="left"/>
            </w:pPr>
            <w:r>
              <w:rPr>
                <w:rFonts w:ascii="Calibri" w:hAnsi="Calibri"/>
                <w:sz w:val="19"/>
              </w:rPr>
              <w:t>None</w:t>
            </w:r>
          </w:p>
        </w:tc>
        <w:tc>
          <w:tcPr>
            <w:tcW w:type="dxa" w:w="1560"/>
            <w:shd w:fill="F9FBFD"/>
            <w:tcMar>
              <w:top w:w="120" w:type="dxa"/>
              <w:bottom w:w="120" w:type="dxa"/>
              <w:left w:w="150" w:type="dxa"/>
              <w:right w:w="150" w:type="dxa"/>
            </w:tcMar>
          </w:tcPr>
          <w:p>
            <w:pPr>
              <w:jc w:val="left"/>
            </w:pPr>
            <w:r>
              <w:rPr>
                <w:rFonts w:ascii="Calibri" w:hAnsi="Calibri"/>
                <w:sz w:val="19"/>
              </w:rPr>
              <w:t>JWT Bearer (Admin)</w:t>
            </w:r>
          </w:p>
        </w:tc>
        <w:tc>
          <w:tcPr>
            <w:tcW w:type="dxa" w:w="1560"/>
            <w:shd w:fill="F9FBFD"/>
            <w:tcMar>
              <w:top w:w="120" w:type="dxa"/>
              <w:bottom w:w="120" w:type="dxa"/>
              <w:left w:w="150" w:type="dxa"/>
              <w:right w:w="150" w:type="dxa"/>
            </w:tcMar>
          </w:tcPr>
          <w:p>
            <w:pPr>
              <w:jc w:val="left"/>
            </w:pPr>
            <w:r>
              <w:rPr>
                <w:rFonts w:ascii="Calibri" w:hAnsi="Calibri"/>
                <w:sz w:val="19"/>
              </w:rPr>
              <w:t>Fully Functional</w:t>
            </w:r>
          </w:p>
        </w:tc>
      </w:tr>
      <w:tr>
        <w:tc>
          <w:tcPr>
            <w:tcW w:type="dxa" w:w="1560"/>
            <w:shd w:fill="FFFFFF"/>
            <w:tcMar>
              <w:top w:w="120" w:type="dxa"/>
              <w:bottom w:w="120" w:type="dxa"/>
              <w:left w:w="150" w:type="dxa"/>
              <w:right w:w="150" w:type="dxa"/>
            </w:tcMar>
          </w:tcPr>
          <w:p>
            <w:pPr>
              <w:jc w:val="left"/>
            </w:pPr>
            <w:r>
              <w:rPr>
                <w:rFonts w:ascii="Calibri" w:hAnsi="Calibri"/>
                <w:sz w:val="19"/>
              </w:rPr>
              <w:t>/api/admin/pharmacies</w:t>
            </w:r>
          </w:p>
        </w:tc>
        <w:tc>
          <w:tcPr>
            <w:tcW w:type="dxa" w:w="1560"/>
            <w:shd w:fill="FFFFFF"/>
            <w:tcMar>
              <w:top w:w="120" w:type="dxa"/>
              <w:bottom w:w="120" w:type="dxa"/>
              <w:left w:w="150" w:type="dxa"/>
              <w:right w:w="150" w:type="dxa"/>
            </w:tcMar>
          </w:tcPr>
          <w:p>
            <w:pPr>
              <w:jc w:val="left"/>
            </w:pPr>
            <w:r>
              <w:rPr>
                <w:rFonts w:ascii="Calibri" w:hAnsi="Calibri"/>
                <w:sz w:val="19"/>
              </w:rPr>
              <w:t>POST</w:t>
            </w:r>
          </w:p>
        </w:tc>
        <w:tc>
          <w:tcPr>
            <w:tcW w:type="dxa" w:w="1560"/>
            <w:shd w:fill="FFFFFF"/>
            <w:tcMar>
              <w:top w:w="120" w:type="dxa"/>
              <w:bottom w:w="120" w:type="dxa"/>
              <w:left w:w="150" w:type="dxa"/>
              <w:right w:w="150" w:type="dxa"/>
            </w:tcMar>
          </w:tcPr>
          <w:p>
            <w:pPr>
              <w:jc w:val="left"/>
            </w:pPr>
            <w:r>
              <w:rPr>
                <w:rFonts w:ascii="Calibri" w:hAnsi="Calibri"/>
                <w:sz w:val="19"/>
              </w:rPr>
              <w:t>Registers a pharmacy</w:t>
            </w:r>
          </w:p>
        </w:tc>
        <w:tc>
          <w:tcPr>
            <w:tcW w:type="dxa" w:w="1560"/>
            <w:shd w:fill="FFFFFF"/>
            <w:tcMar>
              <w:top w:w="120" w:type="dxa"/>
              <w:bottom w:w="120" w:type="dxa"/>
              <w:left w:w="150" w:type="dxa"/>
              <w:right w:w="150" w:type="dxa"/>
            </w:tcMar>
          </w:tcPr>
          <w:p>
            <w:pPr>
              <w:jc w:val="left"/>
            </w:pPr>
            <w:r>
              <w:rPr>
                <w:rFonts w:ascii="Calibri" w:hAnsi="Calibri"/>
                <w:sz w:val="19"/>
              </w:rPr>
              <w:t>JSON: name, address, latitude, longitude, owner_id</w:t>
            </w:r>
          </w:p>
        </w:tc>
        <w:tc>
          <w:tcPr>
            <w:tcW w:type="dxa" w:w="1560"/>
            <w:shd w:fill="FFFFFF"/>
            <w:tcMar>
              <w:top w:w="120" w:type="dxa"/>
              <w:bottom w:w="120" w:type="dxa"/>
              <w:left w:w="150" w:type="dxa"/>
              <w:right w:w="150" w:type="dxa"/>
            </w:tcMar>
          </w:tcPr>
          <w:p>
            <w:pPr>
              <w:jc w:val="left"/>
            </w:pPr>
            <w:r>
              <w:rPr>
                <w:rFonts w:ascii="Calibri" w:hAnsi="Calibri"/>
                <w:sz w:val="19"/>
              </w:rPr>
              <w:t>JWT Bearer (Admin)</w:t>
            </w:r>
          </w:p>
        </w:tc>
        <w:tc>
          <w:tcPr>
            <w:tcW w:type="dxa" w:w="1560"/>
            <w:shd w:fill="FFFFFF"/>
            <w:tcMar>
              <w:top w:w="120" w:type="dxa"/>
              <w:bottom w:w="120" w:type="dxa"/>
              <w:left w:w="150" w:type="dxa"/>
              <w:right w:w="150" w:type="dxa"/>
            </w:tcMar>
          </w:tcPr>
          <w:p>
            <w:pPr>
              <w:jc w:val="left"/>
            </w:pPr>
            <w:r>
              <w:rPr>
                <w:rFonts w:ascii="Calibri" w:hAnsi="Calibri"/>
                <w:sz w:val="19"/>
              </w:rPr>
              <w:t>Fully Functional</w:t>
            </w:r>
          </w:p>
        </w:tc>
      </w:tr>
      <w:tr>
        <w:tc>
          <w:tcPr>
            <w:tcW w:type="dxa" w:w="1560"/>
            <w:shd w:fill="F9FBFD"/>
            <w:tcMar>
              <w:top w:w="120" w:type="dxa"/>
              <w:bottom w:w="120" w:type="dxa"/>
              <w:left w:w="150" w:type="dxa"/>
              <w:right w:w="150" w:type="dxa"/>
            </w:tcMar>
          </w:tcPr>
          <w:p>
            <w:pPr>
              <w:jc w:val="left"/>
            </w:pPr>
            <w:r>
              <w:rPr>
                <w:rFonts w:ascii="Calibri" w:hAnsi="Calibri"/>
                <w:sz w:val="19"/>
              </w:rPr>
              <w:t>/api/admin/pharmacies/&lt;id&gt;</w:t>
            </w:r>
          </w:p>
        </w:tc>
        <w:tc>
          <w:tcPr>
            <w:tcW w:type="dxa" w:w="1560"/>
            <w:shd w:fill="F9FBFD"/>
            <w:tcMar>
              <w:top w:w="120" w:type="dxa"/>
              <w:bottom w:w="120" w:type="dxa"/>
              <w:left w:w="150" w:type="dxa"/>
              <w:right w:w="150" w:type="dxa"/>
            </w:tcMar>
          </w:tcPr>
          <w:p>
            <w:pPr>
              <w:jc w:val="left"/>
            </w:pPr>
            <w:r>
              <w:rPr>
                <w:rFonts w:ascii="Calibri" w:hAnsi="Calibri"/>
                <w:sz w:val="19"/>
              </w:rPr>
              <w:t>PATCH</w:t>
            </w:r>
          </w:p>
        </w:tc>
        <w:tc>
          <w:tcPr>
            <w:tcW w:type="dxa" w:w="1560"/>
            <w:shd w:fill="F9FBFD"/>
            <w:tcMar>
              <w:top w:w="120" w:type="dxa"/>
              <w:bottom w:w="120" w:type="dxa"/>
              <w:left w:w="150" w:type="dxa"/>
              <w:right w:w="150" w:type="dxa"/>
            </w:tcMar>
          </w:tcPr>
          <w:p>
            <w:pPr>
              <w:jc w:val="left"/>
            </w:pPr>
            <w:r>
              <w:rPr>
                <w:rFonts w:ascii="Calibri" w:hAnsi="Calibri"/>
                <w:sz w:val="19"/>
              </w:rPr>
              <w:t>Updates pharmacy attributes</w:t>
            </w:r>
          </w:p>
        </w:tc>
        <w:tc>
          <w:tcPr>
            <w:tcW w:type="dxa" w:w="1560"/>
            <w:shd w:fill="F9FBFD"/>
            <w:tcMar>
              <w:top w:w="120" w:type="dxa"/>
              <w:bottom w:w="120" w:type="dxa"/>
              <w:left w:w="150" w:type="dxa"/>
              <w:right w:w="150" w:type="dxa"/>
            </w:tcMar>
          </w:tcPr>
          <w:p>
            <w:pPr>
              <w:jc w:val="left"/>
            </w:pPr>
            <w:r>
              <w:rPr>
                <w:rFonts w:ascii="Calibri" w:hAnsi="Calibri"/>
                <w:sz w:val="19"/>
              </w:rPr>
              <w:t>JSON: name, address, phone, is_active</w:t>
            </w:r>
          </w:p>
        </w:tc>
        <w:tc>
          <w:tcPr>
            <w:tcW w:type="dxa" w:w="1560"/>
            <w:shd w:fill="F9FBFD"/>
            <w:tcMar>
              <w:top w:w="120" w:type="dxa"/>
              <w:bottom w:w="120" w:type="dxa"/>
              <w:left w:w="150" w:type="dxa"/>
              <w:right w:w="150" w:type="dxa"/>
            </w:tcMar>
          </w:tcPr>
          <w:p>
            <w:pPr>
              <w:jc w:val="left"/>
            </w:pPr>
            <w:r>
              <w:rPr>
                <w:rFonts w:ascii="Calibri" w:hAnsi="Calibri"/>
                <w:sz w:val="19"/>
              </w:rPr>
              <w:t>JWT Bearer (Admin)</w:t>
            </w:r>
          </w:p>
        </w:tc>
        <w:tc>
          <w:tcPr>
            <w:tcW w:type="dxa" w:w="1560"/>
            <w:shd w:fill="F9FBFD"/>
            <w:tcMar>
              <w:top w:w="120" w:type="dxa"/>
              <w:bottom w:w="120" w:type="dxa"/>
              <w:left w:w="150" w:type="dxa"/>
              <w:right w:w="150" w:type="dxa"/>
            </w:tcMar>
          </w:tcPr>
          <w:p>
            <w:pPr>
              <w:jc w:val="left"/>
            </w:pPr>
            <w:r>
              <w:rPr>
                <w:rFonts w:ascii="Calibri" w:hAnsi="Calibri"/>
                <w:sz w:val="19"/>
              </w:rPr>
              <w:t>Fully Functional</w:t>
            </w:r>
          </w:p>
        </w:tc>
      </w:tr>
      <w:tr>
        <w:tc>
          <w:tcPr>
            <w:tcW w:type="dxa" w:w="1560"/>
            <w:shd w:fill="FFFFFF"/>
            <w:tcMar>
              <w:top w:w="120" w:type="dxa"/>
              <w:bottom w:w="120" w:type="dxa"/>
              <w:left w:w="150" w:type="dxa"/>
              <w:right w:w="150" w:type="dxa"/>
            </w:tcMar>
          </w:tcPr>
          <w:p>
            <w:pPr>
              <w:jc w:val="left"/>
            </w:pPr>
            <w:r>
              <w:rPr>
                <w:rFonts w:ascii="Calibri" w:hAnsi="Calibri"/>
                <w:sz w:val="19"/>
              </w:rPr>
              <w:t>/api/admin/pharmacies/&lt;id&gt;/approve</w:t>
            </w:r>
          </w:p>
        </w:tc>
        <w:tc>
          <w:tcPr>
            <w:tcW w:type="dxa" w:w="1560"/>
            <w:shd w:fill="FFFFFF"/>
            <w:tcMar>
              <w:top w:w="120" w:type="dxa"/>
              <w:bottom w:w="120" w:type="dxa"/>
              <w:left w:w="150" w:type="dxa"/>
              <w:right w:w="150" w:type="dxa"/>
            </w:tcMar>
          </w:tcPr>
          <w:p>
            <w:pPr>
              <w:jc w:val="left"/>
            </w:pPr>
            <w:r>
              <w:rPr>
                <w:rFonts w:ascii="Calibri" w:hAnsi="Calibri"/>
                <w:sz w:val="19"/>
              </w:rPr>
              <w:t>PATCH</w:t>
            </w:r>
          </w:p>
        </w:tc>
        <w:tc>
          <w:tcPr>
            <w:tcW w:type="dxa" w:w="1560"/>
            <w:shd w:fill="FFFFFF"/>
            <w:tcMar>
              <w:top w:w="120" w:type="dxa"/>
              <w:bottom w:w="120" w:type="dxa"/>
              <w:left w:w="150" w:type="dxa"/>
              <w:right w:w="150" w:type="dxa"/>
            </w:tcMar>
          </w:tcPr>
          <w:p>
            <w:pPr>
              <w:jc w:val="left"/>
            </w:pPr>
            <w:r>
              <w:rPr>
                <w:rFonts w:ascii="Calibri" w:hAnsi="Calibri"/>
                <w:sz w:val="19"/>
              </w:rPr>
              <w:t>Approves/disables pharmacy profile</w:t>
            </w:r>
          </w:p>
        </w:tc>
        <w:tc>
          <w:tcPr>
            <w:tcW w:type="dxa" w:w="1560"/>
            <w:shd w:fill="FFFFFF"/>
            <w:tcMar>
              <w:top w:w="120" w:type="dxa"/>
              <w:bottom w:w="120" w:type="dxa"/>
              <w:left w:w="150" w:type="dxa"/>
              <w:right w:w="150" w:type="dxa"/>
            </w:tcMar>
          </w:tcPr>
          <w:p>
            <w:pPr>
              <w:jc w:val="left"/>
            </w:pPr>
            <w:r>
              <w:rPr>
                <w:rFonts w:ascii="Calibri" w:hAnsi="Calibri"/>
                <w:sz w:val="19"/>
              </w:rPr>
              <w:t>JSON: is_approved</w:t>
            </w:r>
          </w:p>
        </w:tc>
        <w:tc>
          <w:tcPr>
            <w:tcW w:type="dxa" w:w="1560"/>
            <w:shd w:fill="FFFFFF"/>
            <w:tcMar>
              <w:top w:w="120" w:type="dxa"/>
              <w:bottom w:w="120" w:type="dxa"/>
              <w:left w:w="150" w:type="dxa"/>
              <w:right w:w="150" w:type="dxa"/>
            </w:tcMar>
          </w:tcPr>
          <w:p>
            <w:pPr>
              <w:jc w:val="left"/>
            </w:pPr>
            <w:r>
              <w:rPr>
                <w:rFonts w:ascii="Calibri" w:hAnsi="Calibri"/>
                <w:sz w:val="19"/>
              </w:rPr>
              <w:t>JWT Bearer (Admin)</w:t>
            </w:r>
          </w:p>
        </w:tc>
        <w:tc>
          <w:tcPr>
            <w:tcW w:type="dxa" w:w="1560"/>
            <w:shd w:fill="FFFFFF"/>
            <w:tcMar>
              <w:top w:w="120" w:type="dxa"/>
              <w:bottom w:w="120" w:type="dxa"/>
              <w:left w:w="150" w:type="dxa"/>
              <w:right w:w="150" w:type="dxa"/>
            </w:tcMar>
          </w:tcPr>
          <w:p>
            <w:pPr>
              <w:jc w:val="left"/>
            </w:pPr>
            <w:r>
              <w:rPr>
                <w:rFonts w:ascii="Calibri" w:hAnsi="Calibri"/>
                <w:sz w:val="19"/>
              </w:rPr>
              <w:t>Fully Functional</w:t>
            </w:r>
          </w:p>
        </w:tc>
      </w:tr>
      <w:tr>
        <w:tc>
          <w:tcPr>
            <w:tcW w:type="dxa" w:w="1560"/>
            <w:shd w:fill="F9FBFD"/>
            <w:tcMar>
              <w:top w:w="120" w:type="dxa"/>
              <w:bottom w:w="120" w:type="dxa"/>
              <w:left w:w="150" w:type="dxa"/>
              <w:right w:w="150" w:type="dxa"/>
            </w:tcMar>
          </w:tcPr>
          <w:p>
            <w:pPr>
              <w:jc w:val="left"/>
            </w:pPr>
            <w:r>
              <w:rPr>
                <w:rFonts w:ascii="Calibri" w:hAnsi="Calibri"/>
                <w:sz w:val="19"/>
              </w:rPr>
              <w:t>/api/admin/pharmacies/&lt;id&gt;</w:t>
            </w:r>
          </w:p>
        </w:tc>
        <w:tc>
          <w:tcPr>
            <w:tcW w:type="dxa" w:w="1560"/>
            <w:shd w:fill="F9FBFD"/>
            <w:tcMar>
              <w:top w:w="120" w:type="dxa"/>
              <w:bottom w:w="120" w:type="dxa"/>
              <w:left w:w="150" w:type="dxa"/>
              <w:right w:w="150" w:type="dxa"/>
            </w:tcMar>
          </w:tcPr>
          <w:p>
            <w:pPr>
              <w:jc w:val="left"/>
            </w:pPr>
            <w:r>
              <w:rPr>
                <w:rFonts w:ascii="Calibri" w:hAnsi="Calibri"/>
                <w:sz w:val="19"/>
              </w:rPr>
              <w:t>DELETE</w:t>
            </w:r>
          </w:p>
        </w:tc>
        <w:tc>
          <w:tcPr>
            <w:tcW w:type="dxa" w:w="1560"/>
            <w:shd w:fill="F9FBFD"/>
            <w:tcMar>
              <w:top w:w="120" w:type="dxa"/>
              <w:bottom w:w="120" w:type="dxa"/>
              <w:left w:w="150" w:type="dxa"/>
              <w:right w:w="150" w:type="dxa"/>
            </w:tcMar>
          </w:tcPr>
          <w:p>
            <w:pPr>
              <w:jc w:val="left"/>
            </w:pPr>
            <w:r>
              <w:rPr>
                <w:rFonts w:ascii="Calibri" w:hAnsi="Calibri"/>
                <w:sz w:val="19"/>
              </w:rPr>
              <w:t>Deletes pharmacy</w:t>
            </w:r>
          </w:p>
        </w:tc>
        <w:tc>
          <w:tcPr>
            <w:tcW w:type="dxa" w:w="1560"/>
            <w:shd w:fill="F9FBFD"/>
            <w:tcMar>
              <w:top w:w="120" w:type="dxa"/>
              <w:bottom w:w="120" w:type="dxa"/>
              <w:left w:w="150" w:type="dxa"/>
              <w:right w:w="150" w:type="dxa"/>
            </w:tcMar>
          </w:tcPr>
          <w:p>
            <w:pPr>
              <w:jc w:val="left"/>
            </w:pPr>
            <w:r>
              <w:rPr>
                <w:rFonts w:ascii="Calibri" w:hAnsi="Calibri"/>
                <w:sz w:val="19"/>
              </w:rPr>
              <w:t>None</w:t>
            </w:r>
          </w:p>
        </w:tc>
        <w:tc>
          <w:tcPr>
            <w:tcW w:type="dxa" w:w="1560"/>
            <w:shd w:fill="F9FBFD"/>
            <w:tcMar>
              <w:top w:w="120" w:type="dxa"/>
              <w:bottom w:w="120" w:type="dxa"/>
              <w:left w:w="150" w:type="dxa"/>
              <w:right w:w="150" w:type="dxa"/>
            </w:tcMar>
          </w:tcPr>
          <w:p>
            <w:pPr>
              <w:jc w:val="left"/>
            </w:pPr>
            <w:r>
              <w:rPr>
                <w:rFonts w:ascii="Calibri" w:hAnsi="Calibri"/>
                <w:sz w:val="19"/>
              </w:rPr>
              <w:t>JWT Bearer (Admin)</w:t>
            </w:r>
          </w:p>
        </w:tc>
        <w:tc>
          <w:tcPr>
            <w:tcW w:type="dxa" w:w="1560"/>
            <w:shd w:fill="F9FBFD"/>
            <w:tcMar>
              <w:top w:w="120" w:type="dxa"/>
              <w:bottom w:w="120" w:type="dxa"/>
              <w:left w:w="150" w:type="dxa"/>
              <w:right w:w="150" w:type="dxa"/>
            </w:tcMar>
          </w:tcPr>
          <w:p>
            <w:pPr>
              <w:jc w:val="left"/>
            </w:pPr>
            <w:r>
              <w:rPr>
                <w:rFonts w:ascii="Calibri" w:hAnsi="Calibri"/>
                <w:sz w:val="19"/>
              </w:rPr>
              <w:t>Fully Functional</w:t>
            </w:r>
          </w:p>
        </w:tc>
      </w:tr>
      <w:tr>
        <w:tc>
          <w:tcPr>
            <w:tcW w:type="dxa" w:w="1560"/>
            <w:shd w:fill="FFFFFF"/>
            <w:tcMar>
              <w:top w:w="120" w:type="dxa"/>
              <w:bottom w:w="120" w:type="dxa"/>
              <w:left w:w="150" w:type="dxa"/>
              <w:right w:w="150" w:type="dxa"/>
            </w:tcMar>
          </w:tcPr>
          <w:p>
            <w:pPr>
              <w:jc w:val="left"/>
            </w:pPr>
            <w:r>
              <w:rPr>
                <w:rFonts w:ascii="Calibri" w:hAnsi="Calibri"/>
                <w:sz w:val="19"/>
              </w:rPr>
              <w:t>/api/admin/medicines</w:t>
            </w:r>
          </w:p>
        </w:tc>
        <w:tc>
          <w:tcPr>
            <w:tcW w:type="dxa" w:w="1560"/>
            <w:shd w:fill="FFFFFF"/>
            <w:tcMar>
              <w:top w:w="120" w:type="dxa"/>
              <w:bottom w:w="120" w:type="dxa"/>
              <w:left w:w="150" w:type="dxa"/>
              <w:right w:w="150" w:type="dxa"/>
            </w:tcMar>
          </w:tcPr>
          <w:p>
            <w:pPr>
              <w:jc w:val="left"/>
            </w:pPr>
            <w:r>
              <w:rPr>
                <w:rFonts w:ascii="Calibri" w:hAnsi="Calibri"/>
                <w:sz w:val="19"/>
              </w:rPr>
              <w:t>GET</w:t>
            </w:r>
          </w:p>
        </w:tc>
        <w:tc>
          <w:tcPr>
            <w:tcW w:type="dxa" w:w="1560"/>
            <w:shd w:fill="FFFFFF"/>
            <w:tcMar>
              <w:top w:w="120" w:type="dxa"/>
              <w:bottom w:w="120" w:type="dxa"/>
              <w:left w:w="150" w:type="dxa"/>
              <w:right w:w="150" w:type="dxa"/>
            </w:tcMar>
          </w:tcPr>
          <w:p>
            <w:pPr>
              <w:jc w:val="left"/>
            </w:pPr>
            <w:r>
              <w:rPr>
                <w:rFonts w:ascii="Calibri" w:hAnsi="Calibri"/>
                <w:sz w:val="19"/>
              </w:rPr>
              <w:t>Lists all drugs in catalog</w:t>
            </w:r>
          </w:p>
        </w:tc>
        <w:tc>
          <w:tcPr>
            <w:tcW w:type="dxa" w:w="1560"/>
            <w:shd w:fill="FFFFFF"/>
            <w:tcMar>
              <w:top w:w="120" w:type="dxa"/>
              <w:bottom w:w="120" w:type="dxa"/>
              <w:left w:w="150" w:type="dxa"/>
              <w:right w:w="150" w:type="dxa"/>
            </w:tcMar>
          </w:tcPr>
          <w:p>
            <w:pPr>
              <w:jc w:val="left"/>
            </w:pPr>
            <w:r>
              <w:rPr>
                <w:rFonts w:ascii="Calibri" w:hAnsi="Calibri"/>
                <w:sz w:val="19"/>
              </w:rPr>
              <w:t>None</w:t>
            </w:r>
          </w:p>
        </w:tc>
        <w:tc>
          <w:tcPr>
            <w:tcW w:type="dxa" w:w="1560"/>
            <w:shd w:fill="FFFFFF"/>
            <w:tcMar>
              <w:top w:w="120" w:type="dxa"/>
              <w:bottom w:w="120" w:type="dxa"/>
              <w:left w:w="150" w:type="dxa"/>
              <w:right w:w="150" w:type="dxa"/>
            </w:tcMar>
          </w:tcPr>
          <w:p>
            <w:pPr>
              <w:jc w:val="left"/>
            </w:pPr>
            <w:r>
              <w:rPr>
                <w:rFonts w:ascii="Calibri" w:hAnsi="Calibri"/>
                <w:sz w:val="19"/>
              </w:rPr>
              <w:t>JWT Bearer (Admin)</w:t>
            </w:r>
          </w:p>
        </w:tc>
        <w:tc>
          <w:tcPr>
            <w:tcW w:type="dxa" w:w="1560"/>
            <w:shd w:fill="FFFFFF"/>
            <w:tcMar>
              <w:top w:w="120" w:type="dxa"/>
              <w:bottom w:w="120" w:type="dxa"/>
              <w:left w:w="150" w:type="dxa"/>
              <w:right w:w="150" w:type="dxa"/>
            </w:tcMar>
          </w:tcPr>
          <w:p>
            <w:pPr>
              <w:jc w:val="left"/>
            </w:pPr>
            <w:r>
              <w:rPr>
                <w:rFonts w:ascii="Calibri" w:hAnsi="Calibri"/>
                <w:sz w:val="19"/>
              </w:rPr>
              <w:t>Fully Functional</w:t>
            </w:r>
          </w:p>
        </w:tc>
      </w:tr>
      <w:tr>
        <w:tc>
          <w:tcPr>
            <w:tcW w:type="dxa" w:w="1560"/>
            <w:shd w:fill="F9FBFD"/>
            <w:tcMar>
              <w:top w:w="120" w:type="dxa"/>
              <w:bottom w:w="120" w:type="dxa"/>
              <w:left w:w="150" w:type="dxa"/>
              <w:right w:w="150" w:type="dxa"/>
            </w:tcMar>
          </w:tcPr>
          <w:p>
            <w:pPr>
              <w:jc w:val="left"/>
            </w:pPr>
            <w:r>
              <w:rPr>
                <w:rFonts w:ascii="Calibri" w:hAnsi="Calibri"/>
                <w:sz w:val="19"/>
              </w:rPr>
              <w:t>/api/admin/medicines</w:t>
            </w:r>
          </w:p>
        </w:tc>
        <w:tc>
          <w:tcPr>
            <w:tcW w:type="dxa" w:w="1560"/>
            <w:shd w:fill="F9FBFD"/>
            <w:tcMar>
              <w:top w:w="120" w:type="dxa"/>
              <w:bottom w:w="120" w:type="dxa"/>
              <w:left w:w="150" w:type="dxa"/>
              <w:right w:w="150" w:type="dxa"/>
            </w:tcMar>
          </w:tcPr>
          <w:p>
            <w:pPr>
              <w:jc w:val="left"/>
            </w:pPr>
            <w:r>
              <w:rPr>
                <w:rFonts w:ascii="Calibri" w:hAnsi="Calibri"/>
                <w:sz w:val="19"/>
              </w:rPr>
              <w:t>POST</w:t>
            </w:r>
          </w:p>
        </w:tc>
        <w:tc>
          <w:tcPr>
            <w:tcW w:type="dxa" w:w="1560"/>
            <w:shd w:fill="F9FBFD"/>
            <w:tcMar>
              <w:top w:w="120" w:type="dxa"/>
              <w:bottom w:w="120" w:type="dxa"/>
              <w:left w:w="150" w:type="dxa"/>
              <w:right w:w="150" w:type="dxa"/>
            </w:tcMar>
          </w:tcPr>
          <w:p>
            <w:pPr>
              <w:jc w:val="left"/>
            </w:pPr>
            <w:r>
              <w:rPr>
                <w:rFonts w:ascii="Calibri" w:hAnsi="Calibri"/>
                <w:sz w:val="19"/>
              </w:rPr>
              <w:t>Adds medicine to catalog</w:t>
            </w:r>
          </w:p>
        </w:tc>
        <w:tc>
          <w:tcPr>
            <w:tcW w:type="dxa" w:w="1560"/>
            <w:shd w:fill="F9FBFD"/>
            <w:tcMar>
              <w:top w:w="120" w:type="dxa"/>
              <w:bottom w:w="120" w:type="dxa"/>
              <w:left w:w="150" w:type="dxa"/>
              <w:right w:w="150" w:type="dxa"/>
            </w:tcMar>
          </w:tcPr>
          <w:p>
            <w:pPr>
              <w:jc w:val="left"/>
            </w:pPr>
            <w:r>
              <w:rPr>
                <w:rFonts w:ascii="Calibri" w:hAnsi="Calibri"/>
                <w:sz w:val="19"/>
              </w:rPr>
              <w:t>JSON: medicine_name, generic_name, uses</w:t>
            </w:r>
          </w:p>
        </w:tc>
        <w:tc>
          <w:tcPr>
            <w:tcW w:type="dxa" w:w="1560"/>
            <w:shd w:fill="F9FBFD"/>
            <w:tcMar>
              <w:top w:w="120" w:type="dxa"/>
              <w:bottom w:w="120" w:type="dxa"/>
              <w:left w:w="150" w:type="dxa"/>
              <w:right w:w="150" w:type="dxa"/>
            </w:tcMar>
          </w:tcPr>
          <w:p>
            <w:pPr>
              <w:jc w:val="left"/>
            </w:pPr>
            <w:r>
              <w:rPr>
                <w:rFonts w:ascii="Calibri" w:hAnsi="Calibri"/>
                <w:sz w:val="19"/>
              </w:rPr>
              <w:t>JWT Bearer (Admin)</w:t>
            </w:r>
          </w:p>
        </w:tc>
        <w:tc>
          <w:tcPr>
            <w:tcW w:type="dxa" w:w="1560"/>
            <w:shd w:fill="F9FBFD"/>
            <w:tcMar>
              <w:top w:w="120" w:type="dxa"/>
              <w:bottom w:w="120" w:type="dxa"/>
              <w:left w:w="150" w:type="dxa"/>
              <w:right w:w="150" w:type="dxa"/>
            </w:tcMar>
          </w:tcPr>
          <w:p>
            <w:pPr>
              <w:jc w:val="left"/>
            </w:pPr>
            <w:r>
              <w:rPr>
                <w:rFonts w:ascii="Calibri" w:hAnsi="Calibri"/>
                <w:sz w:val="19"/>
              </w:rPr>
              <w:t>Fully Functional</w:t>
            </w:r>
          </w:p>
        </w:tc>
      </w:tr>
      <w:tr>
        <w:tc>
          <w:tcPr>
            <w:tcW w:type="dxa" w:w="1560"/>
            <w:shd w:fill="FFFFFF"/>
            <w:tcMar>
              <w:top w:w="120" w:type="dxa"/>
              <w:bottom w:w="120" w:type="dxa"/>
              <w:left w:w="150" w:type="dxa"/>
              <w:right w:w="150" w:type="dxa"/>
            </w:tcMar>
          </w:tcPr>
          <w:p>
            <w:pPr>
              <w:jc w:val="left"/>
            </w:pPr>
            <w:r>
              <w:rPr>
                <w:rFonts w:ascii="Calibri" w:hAnsi="Calibri"/>
                <w:sz w:val="19"/>
              </w:rPr>
              <w:t>/api/admin/medicines/&lt;id&gt;</w:t>
            </w:r>
          </w:p>
        </w:tc>
        <w:tc>
          <w:tcPr>
            <w:tcW w:type="dxa" w:w="1560"/>
            <w:shd w:fill="FFFFFF"/>
            <w:tcMar>
              <w:top w:w="120" w:type="dxa"/>
              <w:bottom w:w="120" w:type="dxa"/>
              <w:left w:w="150" w:type="dxa"/>
              <w:right w:w="150" w:type="dxa"/>
            </w:tcMar>
          </w:tcPr>
          <w:p>
            <w:pPr>
              <w:jc w:val="left"/>
            </w:pPr>
            <w:r>
              <w:rPr>
                <w:rFonts w:ascii="Calibri" w:hAnsi="Calibri"/>
                <w:sz w:val="19"/>
              </w:rPr>
              <w:t>PATCH</w:t>
            </w:r>
          </w:p>
        </w:tc>
        <w:tc>
          <w:tcPr>
            <w:tcW w:type="dxa" w:w="1560"/>
            <w:shd w:fill="FFFFFF"/>
            <w:tcMar>
              <w:top w:w="120" w:type="dxa"/>
              <w:bottom w:w="120" w:type="dxa"/>
              <w:left w:w="150" w:type="dxa"/>
              <w:right w:w="150" w:type="dxa"/>
            </w:tcMar>
          </w:tcPr>
          <w:p>
            <w:pPr>
              <w:jc w:val="left"/>
            </w:pPr>
            <w:r>
              <w:rPr>
                <w:rFonts w:ascii="Calibri" w:hAnsi="Calibri"/>
                <w:sz w:val="19"/>
              </w:rPr>
              <w:t>Updates catalog medicine info</w:t>
            </w:r>
          </w:p>
        </w:tc>
        <w:tc>
          <w:tcPr>
            <w:tcW w:type="dxa" w:w="1560"/>
            <w:shd w:fill="FFFFFF"/>
            <w:tcMar>
              <w:top w:w="120" w:type="dxa"/>
              <w:bottom w:w="120" w:type="dxa"/>
              <w:left w:w="150" w:type="dxa"/>
              <w:right w:w="150" w:type="dxa"/>
            </w:tcMar>
          </w:tcPr>
          <w:p>
            <w:pPr>
              <w:jc w:val="left"/>
            </w:pPr>
            <w:r>
              <w:rPr>
                <w:rFonts w:ascii="Calibri" w:hAnsi="Calibri"/>
                <w:sz w:val="19"/>
              </w:rPr>
              <w:t>JSON: generic_name, uses, side_effects</w:t>
            </w:r>
          </w:p>
        </w:tc>
        <w:tc>
          <w:tcPr>
            <w:tcW w:type="dxa" w:w="1560"/>
            <w:shd w:fill="FFFFFF"/>
            <w:tcMar>
              <w:top w:w="120" w:type="dxa"/>
              <w:bottom w:w="120" w:type="dxa"/>
              <w:left w:w="150" w:type="dxa"/>
              <w:right w:w="150" w:type="dxa"/>
            </w:tcMar>
          </w:tcPr>
          <w:p>
            <w:pPr>
              <w:jc w:val="left"/>
            </w:pPr>
            <w:r>
              <w:rPr>
                <w:rFonts w:ascii="Calibri" w:hAnsi="Calibri"/>
                <w:sz w:val="19"/>
              </w:rPr>
              <w:t>JWT Bearer (Admin)</w:t>
            </w:r>
          </w:p>
        </w:tc>
        <w:tc>
          <w:tcPr>
            <w:tcW w:type="dxa" w:w="1560"/>
            <w:shd w:fill="FFFFFF"/>
            <w:tcMar>
              <w:top w:w="120" w:type="dxa"/>
              <w:bottom w:w="120" w:type="dxa"/>
              <w:left w:w="150" w:type="dxa"/>
              <w:right w:w="150" w:type="dxa"/>
            </w:tcMar>
          </w:tcPr>
          <w:p>
            <w:pPr>
              <w:jc w:val="left"/>
            </w:pPr>
            <w:r>
              <w:rPr>
                <w:rFonts w:ascii="Calibri" w:hAnsi="Calibri"/>
                <w:sz w:val="19"/>
              </w:rPr>
              <w:t>Fully Functional</w:t>
            </w:r>
          </w:p>
        </w:tc>
      </w:tr>
      <w:tr>
        <w:tc>
          <w:tcPr>
            <w:tcW w:type="dxa" w:w="1560"/>
            <w:shd w:fill="F9FBFD"/>
            <w:tcMar>
              <w:top w:w="120" w:type="dxa"/>
              <w:bottom w:w="120" w:type="dxa"/>
              <w:left w:w="150" w:type="dxa"/>
              <w:right w:w="150" w:type="dxa"/>
            </w:tcMar>
          </w:tcPr>
          <w:p>
            <w:pPr>
              <w:jc w:val="left"/>
            </w:pPr>
            <w:r>
              <w:rPr>
                <w:rFonts w:ascii="Calibri" w:hAnsi="Calibri"/>
                <w:sz w:val="19"/>
              </w:rPr>
              <w:t>/api/admin/medicines/&lt;id&gt;</w:t>
            </w:r>
          </w:p>
        </w:tc>
        <w:tc>
          <w:tcPr>
            <w:tcW w:type="dxa" w:w="1560"/>
            <w:shd w:fill="F9FBFD"/>
            <w:tcMar>
              <w:top w:w="120" w:type="dxa"/>
              <w:bottom w:w="120" w:type="dxa"/>
              <w:left w:w="150" w:type="dxa"/>
              <w:right w:w="150" w:type="dxa"/>
            </w:tcMar>
          </w:tcPr>
          <w:p>
            <w:pPr>
              <w:jc w:val="left"/>
            </w:pPr>
            <w:r>
              <w:rPr>
                <w:rFonts w:ascii="Calibri" w:hAnsi="Calibri"/>
                <w:sz w:val="19"/>
              </w:rPr>
              <w:t>DELETE</w:t>
            </w:r>
          </w:p>
        </w:tc>
        <w:tc>
          <w:tcPr>
            <w:tcW w:type="dxa" w:w="1560"/>
            <w:shd w:fill="F9FBFD"/>
            <w:tcMar>
              <w:top w:w="120" w:type="dxa"/>
              <w:bottom w:w="120" w:type="dxa"/>
              <w:left w:w="150" w:type="dxa"/>
              <w:right w:w="150" w:type="dxa"/>
            </w:tcMar>
          </w:tcPr>
          <w:p>
            <w:pPr>
              <w:jc w:val="left"/>
            </w:pPr>
            <w:r>
              <w:rPr>
                <w:rFonts w:ascii="Calibri" w:hAnsi="Calibri"/>
                <w:sz w:val="19"/>
              </w:rPr>
              <w:t>Deletes medicine from catalog</w:t>
            </w:r>
          </w:p>
        </w:tc>
        <w:tc>
          <w:tcPr>
            <w:tcW w:type="dxa" w:w="1560"/>
            <w:shd w:fill="F9FBFD"/>
            <w:tcMar>
              <w:top w:w="120" w:type="dxa"/>
              <w:bottom w:w="120" w:type="dxa"/>
              <w:left w:w="150" w:type="dxa"/>
              <w:right w:w="150" w:type="dxa"/>
            </w:tcMar>
          </w:tcPr>
          <w:p>
            <w:pPr>
              <w:jc w:val="left"/>
            </w:pPr>
            <w:r>
              <w:rPr>
                <w:rFonts w:ascii="Calibri" w:hAnsi="Calibri"/>
                <w:sz w:val="19"/>
              </w:rPr>
              <w:t>None</w:t>
            </w:r>
          </w:p>
        </w:tc>
        <w:tc>
          <w:tcPr>
            <w:tcW w:type="dxa" w:w="1560"/>
            <w:shd w:fill="F9FBFD"/>
            <w:tcMar>
              <w:top w:w="120" w:type="dxa"/>
              <w:bottom w:w="120" w:type="dxa"/>
              <w:left w:w="150" w:type="dxa"/>
              <w:right w:w="150" w:type="dxa"/>
            </w:tcMar>
          </w:tcPr>
          <w:p>
            <w:pPr>
              <w:jc w:val="left"/>
            </w:pPr>
            <w:r>
              <w:rPr>
                <w:rFonts w:ascii="Calibri" w:hAnsi="Calibri"/>
                <w:sz w:val="19"/>
              </w:rPr>
              <w:t>JWT Bearer (Admin)</w:t>
            </w:r>
          </w:p>
        </w:tc>
        <w:tc>
          <w:tcPr>
            <w:tcW w:type="dxa" w:w="1560"/>
            <w:shd w:fill="F9FBFD"/>
            <w:tcMar>
              <w:top w:w="120" w:type="dxa"/>
              <w:bottom w:w="120" w:type="dxa"/>
              <w:left w:w="150" w:type="dxa"/>
              <w:right w:w="150" w:type="dxa"/>
            </w:tcMar>
          </w:tcPr>
          <w:p>
            <w:pPr>
              <w:jc w:val="left"/>
            </w:pPr>
            <w:r>
              <w:rPr>
                <w:rFonts w:ascii="Calibri" w:hAnsi="Calibri"/>
                <w:sz w:val="19"/>
              </w:rPr>
              <w:t>Fully Functional</w:t>
            </w:r>
          </w:p>
        </w:tc>
      </w:tr>
      <w:tr>
        <w:tc>
          <w:tcPr>
            <w:tcW w:type="dxa" w:w="1560"/>
            <w:shd w:fill="FFFFFF"/>
            <w:tcMar>
              <w:top w:w="120" w:type="dxa"/>
              <w:bottom w:w="120" w:type="dxa"/>
              <w:left w:w="150" w:type="dxa"/>
              <w:right w:w="150" w:type="dxa"/>
            </w:tcMar>
          </w:tcPr>
          <w:p>
            <w:pPr>
              <w:jc w:val="left"/>
            </w:pPr>
            <w:r>
              <w:rPr>
                <w:rFonts w:ascii="Calibri" w:hAnsi="Calibri"/>
                <w:sz w:val="19"/>
              </w:rPr>
              <w:t>/api/admin/inventory</w:t>
            </w:r>
          </w:p>
        </w:tc>
        <w:tc>
          <w:tcPr>
            <w:tcW w:type="dxa" w:w="1560"/>
            <w:shd w:fill="FFFFFF"/>
            <w:tcMar>
              <w:top w:w="120" w:type="dxa"/>
              <w:bottom w:w="120" w:type="dxa"/>
              <w:left w:w="150" w:type="dxa"/>
              <w:right w:w="150" w:type="dxa"/>
            </w:tcMar>
          </w:tcPr>
          <w:p>
            <w:pPr>
              <w:jc w:val="left"/>
            </w:pPr>
            <w:r>
              <w:rPr>
                <w:rFonts w:ascii="Calibri" w:hAnsi="Calibri"/>
                <w:sz w:val="19"/>
              </w:rPr>
              <w:t>GET</w:t>
            </w:r>
          </w:p>
        </w:tc>
        <w:tc>
          <w:tcPr>
            <w:tcW w:type="dxa" w:w="1560"/>
            <w:shd w:fill="FFFFFF"/>
            <w:tcMar>
              <w:top w:w="120" w:type="dxa"/>
              <w:bottom w:w="120" w:type="dxa"/>
              <w:left w:w="150" w:type="dxa"/>
              <w:right w:w="150" w:type="dxa"/>
            </w:tcMar>
          </w:tcPr>
          <w:p>
            <w:pPr>
              <w:jc w:val="left"/>
            </w:pPr>
            <w:r>
              <w:rPr>
                <w:rFonts w:ascii="Calibri" w:hAnsi="Calibri"/>
                <w:sz w:val="19"/>
              </w:rPr>
              <w:t>Lists all inventories</w:t>
            </w:r>
          </w:p>
        </w:tc>
        <w:tc>
          <w:tcPr>
            <w:tcW w:type="dxa" w:w="1560"/>
            <w:shd w:fill="FFFFFF"/>
            <w:tcMar>
              <w:top w:w="120" w:type="dxa"/>
              <w:bottom w:w="120" w:type="dxa"/>
              <w:left w:w="150" w:type="dxa"/>
              <w:right w:w="150" w:type="dxa"/>
            </w:tcMar>
          </w:tcPr>
          <w:p>
            <w:pPr>
              <w:jc w:val="left"/>
            </w:pPr>
            <w:r>
              <w:rPr>
                <w:rFonts w:ascii="Calibri" w:hAnsi="Calibri"/>
                <w:sz w:val="19"/>
              </w:rPr>
              <w:t>None</w:t>
            </w:r>
          </w:p>
        </w:tc>
        <w:tc>
          <w:tcPr>
            <w:tcW w:type="dxa" w:w="1560"/>
            <w:shd w:fill="FFFFFF"/>
            <w:tcMar>
              <w:top w:w="120" w:type="dxa"/>
              <w:bottom w:w="120" w:type="dxa"/>
              <w:left w:w="150" w:type="dxa"/>
              <w:right w:w="150" w:type="dxa"/>
            </w:tcMar>
          </w:tcPr>
          <w:p>
            <w:pPr>
              <w:jc w:val="left"/>
            </w:pPr>
            <w:r>
              <w:rPr>
                <w:rFonts w:ascii="Calibri" w:hAnsi="Calibri"/>
                <w:sz w:val="19"/>
              </w:rPr>
              <w:t>JWT Bearer (Admin)</w:t>
            </w:r>
          </w:p>
        </w:tc>
        <w:tc>
          <w:tcPr>
            <w:tcW w:type="dxa" w:w="1560"/>
            <w:shd w:fill="FFFFFF"/>
            <w:tcMar>
              <w:top w:w="120" w:type="dxa"/>
              <w:bottom w:w="120" w:type="dxa"/>
              <w:left w:w="150" w:type="dxa"/>
              <w:right w:w="150" w:type="dxa"/>
            </w:tcMar>
          </w:tcPr>
          <w:p>
            <w:pPr>
              <w:jc w:val="left"/>
            </w:pPr>
            <w:r>
              <w:rPr>
                <w:rFonts w:ascii="Calibri" w:hAnsi="Calibri"/>
                <w:sz w:val="19"/>
              </w:rPr>
              <w:t>Fully Functional</w:t>
            </w:r>
          </w:p>
        </w:tc>
      </w:tr>
      <w:tr>
        <w:tc>
          <w:tcPr>
            <w:tcW w:type="dxa" w:w="1560"/>
            <w:shd w:fill="F9FBFD"/>
            <w:tcMar>
              <w:top w:w="120" w:type="dxa"/>
              <w:bottom w:w="120" w:type="dxa"/>
              <w:left w:w="150" w:type="dxa"/>
              <w:right w:w="150" w:type="dxa"/>
            </w:tcMar>
          </w:tcPr>
          <w:p>
            <w:pPr>
              <w:jc w:val="left"/>
            </w:pPr>
            <w:r>
              <w:rPr>
                <w:rFonts w:ascii="Calibri" w:hAnsi="Calibri"/>
                <w:sz w:val="19"/>
              </w:rPr>
              <w:t>/api/admin/inventory</w:t>
            </w:r>
          </w:p>
        </w:tc>
        <w:tc>
          <w:tcPr>
            <w:tcW w:type="dxa" w:w="1560"/>
            <w:shd w:fill="F9FBFD"/>
            <w:tcMar>
              <w:top w:w="120" w:type="dxa"/>
              <w:bottom w:w="120" w:type="dxa"/>
              <w:left w:w="150" w:type="dxa"/>
              <w:right w:w="150" w:type="dxa"/>
            </w:tcMar>
          </w:tcPr>
          <w:p>
            <w:pPr>
              <w:jc w:val="left"/>
            </w:pPr>
            <w:r>
              <w:rPr>
                <w:rFonts w:ascii="Calibri" w:hAnsi="Calibri"/>
                <w:sz w:val="19"/>
              </w:rPr>
              <w:t>POST</w:t>
            </w:r>
          </w:p>
        </w:tc>
        <w:tc>
          <w:tcPr>
            <w:tcW w:type="dxa" w:w="1560"/>
            <w:shd w:fill="F9FBFD"/>
            <w:tcMar>
              <w:top w:w="120" w:type="dxa"/>
              <w:bottom w:w="120" w:type="dxa"/>
              <w:left w:w="150" w:type="dxa"/>
              <w:right w:w="150" w:type="dxa"/>
            </w:tcMar>
          </w:tcPr>
          <w:p>
            <w:pPr>
              <w:jc w:val="left"/>
            </w:pPr>
            <w:r>
              <w:rPr>
                <w:rFonts w:ascii="Calibri" w:hAnsi="Calibri"/>
                <w:sz w:val="19"/>
              </w:rPr>
              <w:t>Creates inventory item</w:t>
            </w:r>
          </w:p>
        </w:tc>
        <w:tc>
          <w:tcPr>
            <w:tcW w:type="dxa" w:w="1560"/>
            <w:shd w:fill="F9FBFD"/>
            <w:tcMar>
              <w:top w:w="120" w:type="dxa"/>
              <w:bottom w:w="120" w:type="dxa"/>
              <w:left w:w="150" w:type="dxa"/>
              <w:right w:w="150" w:type="dxa"/>
            </w:tcMar>
          </w:tcPr>
          <w:p>
            <w:pPr>
              <w:jc w:val="left"/>
            </w:pPr>
            <w:r>
              <w:rPr>
                <w:rFonts w:ascii="Calibri" w:hAnsi="Calibri"/>
                <w:sz w:val="19"/>
              </w:rPr>
              <w:t>JSON: pharmacy_id, medicine_name, price, stock</w:t>
            </w:r>
          </w:p>
        </w:tc>
        <w:tc>
          <w:tcPr>
            <w:tcW w:type="dxa" w:w="1560"/>
            <w:shd w:fill="F9FBFD"/>
            <w:tcMar>
              <w:top w:w="120" w:type="dxa"/>
              <w:bottom w:w="120" w:type="dxa"/>
              <w:left w:w="150" w:type="dxa"/>
              <w:right w:w="150" w:type="dxa"/>
            </w:tcMar>
          </w:tcPr>
          <w:p>
            <w:pPr>
              <w:jc w:val="left"/>
            </w:pPr>
            <w:r>
              <w:rPr>
                <w:rFonts w:ascii="Calibri" w:hAnsi="Calibri"/>
                <w:sz w:val="19"/>
              </w:rPr>
              <w:t>JWT Bearer (Admin)</w:t>
            </w:r>
          </w:p>
        </w:tc>
        <w:tc>
          <w:tcPr>
            <w:tcW w:type="dxa" w:w="1560"/>
            <w:shd w:fill="F9FBFD"/>
            <w:tcMar>
              <w:top w:w="120" w:type="dxa"/>
              <w:bottom w:w="120" w:type="dxa"/>
              <w:left w:w="150" w:type="dxa"/>
              <w:right w:w="150" w:type="dxa"/>
            </w:tcMar>
          </w:tcPr>
          <w:p>
            <w:pPr>
              <w:jc w:val="left"/>
            </w:pPr>
            <w:r>
              <w:rPr>
                <w:rFonts w:ascii="Calibri" w:hAnsi="Calibri"/>
                <w:sz w:val="19"/>
              </w:rPr>
              <w:t>Fully Functional</w:t>
            </w:r>
          </w:p>
        </w:tc>
      </w:tr>
      <w:tr>
        <w:tc>
          <w:tcPr>
            <w:tcW w:type="dxa" w:w="1560"/>
            <w:shd w:fill="FFFFFF"/>
            <w:tcMar>
              <w:top w:w="120" w:type="dxa"/>
              <w:bottom w:w="120" w:type="dxa"/>
              <w:left w:w="150" w:type="dxa"/>
              <w:right w:w="150" w:type="dxa"/>
            </w:tcMar>
          </w:tcPr>
          <w:p>
            <w:pPr>
              <w:jc w:val="left"/>
            </w:pPr>
            <w:r>
              <w:rPr>
                <w:rFonts w:ascii="Calibri" w:hAnsi="Calibri"/>
                <w:sz w:val="19"/>
              </w:rPr>
              <w:t>/api/admin/inventory/&lt;id&gt;</w:t>
            </w:r>
          </w:p>
        </w:tc>
        <w:tc>
          <w:tcPr>
            <w:tcW w:type="dxa" w:w="1560"/>
            <w:shd w:fill="FFFFFF"/>
            <w:tcMar>
              <w:top w:w="120" w:type="dxa"/>
              <w:bottom w:w="120" w:type="dxa"/>
              <w:left w:w="150" w:type="dxa"/>
              <w:right w:w="150" w:type="dxa"/>
            </w:tcMar>
          </w:tcPr>
          <w:p>
            <w:pPr>
              <w:jc w:val="left"/>
            </w:pPr>
            <w:r>
              <w:rPr>
                <w:rFonts w:ascii="Calibri" w:hAnsi="Calibri"/>
                <w:sz w:val="19"/>
              </w:rPr>
              <w:t>PATCH</w:t>
            </w:r>
          </w:p>
        </w:tc>
        <w:tc>
          <w:tcPr>
            <w:tcW w:type="dxa" w:w="1560"/>
            <w:shd w:fill="FFFFFF"/>
            <w:tcMar>
              <w:top w:w="120" w:type="dxa"/>
              <w:bottom w:w="120" w:type="dxa"/>
              <w:left w:w="150" w:type="dxa"/>
              <w:right w:w="150" w:type="dxa"/>
            </w:tcMar>
          </w:tcPr>
          <w:p>
            <w:pPr>
              <w:jc w:val="left"/>
            </w:pPr>
            <w:r>
              <w:rPr>
                <w:rFonts w:ascii="Calibri" w:hAnsi="Calibri"/>
                <w:sz w:val="19"/>
              </w:rPr>
              <w:t>Updates inventory stock/price</w:t>
            </w:r>
          </w:p>
        </w:tc>
        <w:tc>
          <w:tcPr>
            <w:tcW w:type="dxa" w:w="1560"/>
            <w:shd w:fill="FFFFFF"/>
            <w:tcMar>
              <w:top w:w="120" w:type="dxa"/>
              <w:bottom w:w="120" w:type="dxa"/>
              <w:left w:w="150" w:type="dxa"/>
              <w:right w:w="150" w:type="dxa"/>
            </w:tcMar>
          </w:tcPr>
          <w:p>
            <w:pPr>
              <w:jc w:val="left"/>
            </w:pPr>
            <w:r>
              <w:rPr>
                <w:rFonts w:ascii="Calibri" w:hAnsi="Calibri"/>
                <w:sz w:val="19"/>
              </w:rPr>
              <w:t>JSON: stock_quantity, price, batch</w:t>
            </w:r>
          </w:p>
        </w:tc>
        <w:tc>
          <w:tcPr>
            <w:tcW w:type="dxa" w:w="1560"/>
            <w:shd w:fill="FFFFFF"/>
            <w:tcMar>
              <w:top w:w="120" w:type="dxa"/>
              <w:bottom w:w="120" w:type="dxa"/>
              <w:left w:w="150" w:type="dxa"/>
              <w:right w:w="150" w:type="dxa"/>
            </w:tcMar>
          </w:tcPr>
          <w:p>
            <w:pPr>
              <w:jc w:val="left"/>
            </w:pPr>
            <w:r>
              <w:rPr>
                <w:rFonts w:ascii="Calibri" w:hAnsi="Calibri"/>
                <w:sz w:val="19"/>
              </w:rPr>
              <w:t>JWT Bearer (Admin)</w:t>
            </w:r>
          </w:p>
        </w:tc>
        <w:tc>
          <w:tcPr>
            <w:tcW w:type="dxa" w:w="1560"/>
            <w:shd w:fill="FFFFFF"/>
            <w:tcMar>
              <w:top w:w="120" w:type="dxa"/>
              <w:bottom w:w="120" w:type="dxa"/>
              <w:left w:w="150" w:type="dxa"/>
              <w:right w:w="150" w:type="dxa"/>
            </w:tcMar>
          </w:tcPr>
          <w:p>
            <w:pPr>
              <w:jc w:val="left"/>
            </w:pPr>
            <w:r>
              <w:rPr>
                <w:rFonts w:ascii="Calibri" w:hAnsi="Calibri"/>
                <w:sz w:val="19"/>
              </w:rPr>
              <w:t>Fully Functional</w:t>
            </w:r>
          </w:p>
        </w:tc>
      </w:tr>
      <w:tr>
        <w:tc>
          <w:tcPr>
            <w:tcW w:type="dxa" w:w="1560"/>
            <w:shd w:fill="F9FBFD"/>
            <w:tcMar>
              <w:top w:w="120" w:type="dxa"/>
              <w:bottom w:w="120" w:type="dxa"/>
              <w:left w:w="150" w:type="dxa"/>
              <w:right w:w="150" w:type="dxa"/>
            </w:tcMar>
          </w:tcPr>
          <w:p>
            <w:pPr>
              <w:jc w:val="left"/>
            </w:pPr>
            <w:r>
              <w:rPr>
                <w:rFonts w:ascii="Calibri" w:hAnsi="Calibri"/>
                <w:sz w:val="19"/>
              </w:rPr>
              <w:t>/api/admin/inventory/&lt;id&gt;</w:t>
            </w:r>
          </w:p>
        </w:tc>
        <w:tc>
          <w:tcPr>
            <w:tcW w:type="dxa" w:w="1560"/>
            <w:shd w:fill="F9FBFD"/>
            <w:tcMar>
              <w:top w:w="120" w:type="dxa"/>
              <w:bottom w:w="120" w:type="dxa"/>
              <w:left w:w="150" w:type="dxa"/>
              <w:right w:w="150" w:type="dxa"/>
            </w:tcMar>
          </w:tcPr>
          <w:p>
            <w:pPr>
              <w:jc w:val="left"/>
            </w:pPr>
            <w:r>
              <w:rPr>
                <w:rFonts w:ascii="Calibri" w:hAnsi="Calibri"/>
                <w:sz w:val="19"/>
              </w:rPr>
              <w:t>DELETE</w:t>
            </w:r>
          </w:p>
        </w:tc>
        <w:tc>
          <w:tcPr>
            <w:tcW w:type="dxa" w:w="1560"/>
            <w:shd w:fill="F9FBFD"/>
            <w:tcMar>
              <w:top w:w="120" w:type="dxa"/>
              <w:bottom w:w="120" w:type="dxa"/>
              <w:left w:w="150" w:type="dxa"/>
              <w:right w:w="150" w:type="dxa"/>
            </w:tcMar>
          </w:tcPr>
          <w:p>
            <w:pPr>
              <w:jc w:val="left"/>
            </w:pPr>
            <w:r>
              <w:rPr>
                <w:rFonts w:ascii="Calibri" w:hAnsi="Calibri"/>
                <w:sz w:val="19"/>
              </w:rPr>
              <w:t>Deletes inventory item</w:t>
            </w:r>
          </w:p>
        </w:tc>
        <w:tc>
          <w:tcPr>
            <w:tcW w:type="dxa" w:w="1560"/>
            <w:shd w:fill="F9FBFD"/>
            <w:tcMar>
              <w:top w:w="120" w:type="dxa"/>
              <w:bottom w:w="120" w:type="dxa"/>
              <w:left w:w="150" w:type="dxa"/>
              <w:right w:w="150" w:type="dxa"/>
            </w:tcMar>
          </w:tcPr>
          <w:p>
            <w:pPr>
              <w:jc w:val="left"/>
            </w:pPr>
            <w:r>
              <w:rPr>
                <w:rFonts w:ascii="Calibri" w:hAnsi="Calibri"/>
                <w:sz w:val="19"/>
              </w:rPr>
              <w:t>None</w:t>
            </w:r>
          </w:p>
        </w:tc>
        <w:tc>
          <w:tcPr>
            <w:tcW w:type="dxa" w:w="1560"/>
            <w:shd w:fill="F9FBFD"/>
            <w:tcMar>
              <w:top w:w="120" w:type="dxa"/>
              <w:bottom w:w="120" w:type="dxa"/>
              <w:left w:w="150" w:type="dxa"/>
              <w:right w:w="150" w:type="dxa"/>
            </w:tcMar>
          </w:tcPr>
          <w:p>
            <w:pPr>
              <w:jc w:val="left"/>
            </w:pPr>
            <w:r>
              <w:rPr>
                <w:rFonts w:ascii="Calibri" w:hAnsi="Calibri"/>
                <w:sz w:val="19"/>
              </w:rPr>
              <w:t>JWT Bearer (Admin)</w:t>
            </w:r>
          </w:p>
        </w:tc>
        <w:tc>
          <w:tcPr>
            <w:tcW w:type="dxa" w:w="1560"/>
            <w:shd w:fill="F9FBFD"/>
            <w:tcMar>
              <w:top w:w="120" w:type="dxa"/>
              <w:bottom w:w="120" w:type="dxa"/>
              <w:left w:w="150" w:type="dxa"/>
              <w:right w:w="150" w:type="dxa"/>
            </w:tcMar>
          </w:tcPr>
          <w:p>
            <w:pPr>
              <w:jc w:val="left"/>
            </w:pPr>
            <w:r>
              <w:rPr>
                <w:rFonts w:ascii="Calibri" w:hAnsi="Calibri"/>
                <w:sz w:val="19"/>
              </w:rPr>
              <w:t>Fully Functional</w:t>
            </w:r>
          </w:p>
        </w:tc>
      </w:tr>
      <w:tr>
        <w:tc>
          <w:tcPr>
            <w:tcW w:type="dxa" w:w="1560"/>
            <w:shd w:fill="FFFFFF"/>
            <w:tcMar>
              <w:top w:w="120" w:type="dxa"/>
              <w:bottom w:w="120" w:type="dxa"/>
              <w:left w:w="150" w:type="dxa"/>
              <w:right w:w="150" w:type="dxa"/>
            </w:tcMar>
          </w:tcPr>
          <w:p>
            <w:pPr>
              <w:jc w:val="left"/>
            </w:pPr>
            <w:r>
              <w:rPr>
                <w:rFonts w:ascii="Calibri" w:hAnsi="Calibri"/>
                <w:sz w:val="19"/>
              </w:rPr>
              <w:t>/api/admin/prescriptions</w:t>
            </w:r>
          </w:p>
        </w:tc>
        <w:tc>
          <w:tcPr>
            <w:tcW w:type="dxa" w:w="1560"/>
            <w:shd w:fill="FFFFFF"/>
            <w:tcMar>
              <w:top w:w="120" w:type="dxa"/>
              <w:bottom w:w="120" w:type="dxa"/>
              <w:left w:w="150" w:type="dxa"/>
              <w:right w:w="150" w:type="dxa"/>
            </w:tcMar>
          </w:tcPr>
          <w:p>
            <w:pPr>
              <w:jc w:val="left"/>
            </w:pPr>
            <w:r>
              <w:rPr>
                <w:rFonts w:ascii="Calibri" w:hAnsi="Calibri"/>
                <w:sz w:val="19"/>
              </w:rPr>
              <w:t>GET</w:t>
            </w:r>
          </w:p>
        </w:tc>
        <w:tc>
          <w:tcPr>
            <w:tcW w:type="dxa" w:w="1560"/>
            <w:shd w:fill="FFFFFF"/>
            <w:tcMar>
              <w:top w:w="120" w:type="dxa"/>
              <w:bottom w:w="120" w:type="dxa"/>
              <w:left w:w="150" w:type="dxa"/>
              <w:right w:w="150" w:type="dxa"/>
            </w:tcMar>
          </w:tcPr>
          <w:p>
            <w:pPr>
              <w:jc w:val="left"/>
            </w:pPr>
            <w:r>
              <w:rPr>
                <w:rFonts w:ascii="Calibri" w:hAnsi="Calibri"/>
                <w:sz w:val="19"/>
              </w:rPr>
              <w:t>Lists all user prescriptions</w:t>
            </w:r>
          </w:p>
        </w:tc>
        <w:tc>
          <w:tcPr>
            <w:tcW w:type="dxa" w:w="1560"/>
            <w:shd w:fill="FFFFFF"/>
            <w:tcMar>
              <w:top w:w="120" w:type="dxa"/>
              <w:bottom w:w="120" w:type="dxa"/>
              <w:left w:w="150" w:type="dxa"/>
              <w:right w:w="150" w:type="dxa"/>
            </w:tcMar>
          </w:tcPr>
          <w:p>
            <w:pPr>
              <w:jc w:val="left"/>
            </w:pPr>
            <w:r>
              <w:rPr>
                <w:rFonts w:ascii="Calibri" w:hAnsi="Calibri"/>
                <w:sz w:val="19"/>
              </w:rPr>
              <w:t>None</w:t>
            </w:r>
          </w:p>
        </w:tc>
        <w:tc>
          <w:tcPr>
            <w:tcW w:type="dxa" w:w="1560"/>
            <w:shd w:fill="FFFFFF"/>
            <w:tcMar>
              <w:top w:w="120" w:type="dxa"/>
              <w:bottom w:w="120" w:type="dxa"/>
              <w:left w:w="150" w:type="dxa"/>
              <w:right w:w="150" w:type="dxa"/>
            </w:tcMar>
          </w:tcPr>
          <w:p>
            <w:pPr>
              <w:jc w:val="left"/>
            </w:pPr>
            <w:r>
              <w:rPr>
                <w:rFonts w:ascii="Calibri" w:hAnsi="Calibri"/>
                <w:sz w:val="19"/>
              </w:rPr>
              <w:t>JWT Bearer (Admin)</w:t>
            </w:r>
          </w:p>
        </w:tc>
        <w:tc>
          <w:tcPr>
            <w:tcW w:type="dxa" w:w="1560"/>
            <w:shd w:fill="FFFFFF"/>
            <w:tcMar>
              <w:top w:w="120" w:type="dxa"/>
              <w:bottom w:w="120" w:type="dxa"/>
              <w:left w:w="150" w:type="dxa"/>
              <w:right w:w="150" w:type="dxa"/>
            </w:tcMar>
          </w:tcPr>
          <w:p>
            <w:pPr>
              <w:jc w:val="left"/>
            </w:pPr>
            <w:r>
              <w:rPr>
                <w:rFonts w:ascii="Calibri" w:hAnsi="Calibri"/>
                <w:sz w:val="19"/>
              </w:rPr>
              <w:t>Fully Functional</w:t>
            </w:r>
          </w:p>
        </w:tc>
      </w:tr>
      <w:tr>
        <w:tc>
          <w:tcPr>
            <w:tcW w:type="dxa" w:w="1560"/>
            <w:shd w:fill="F9FBFD"/>
            <w:tcMar>
              <w:top w:w="120" w:type="dxa"/>
              <w:bottom w:w="120" w:type="dxa"/>
              <w:left w:w="150" w:type="dxa"/>
              <w:right w:w="150" w:type="dxa"/>
            </w:tcMar>
          </w:tcPr>
          <w:p>
            <w:pPr>
              <w:jc w:val="left"/>
            </w:pPr>
            <w:r>
              <w:rPr>
                <w:rFonts w:ascii="Calibri" w:hAnsi="Calibri"/>
                <w:sz w:val="19"/>
              </w:rPr>
              <w:t>/api/admin/prescriptions/&lt;id&gt;</w:t>
            </w:r>
          </w:p>
        </w:tc>
        <w:tc>
          <w:tcPr>
            <w:tcW w:type="dxa" w:w="1560"/>
            <w:shd w:fill="F9FBFD"/>
            <w:tcMar>
              <w:top w:w="120" w:type="dxa"/>
              <w:bottom w:w="120" w:type="dxa"/>
              <w:left w:w="150" w:type="dxa"/>
              <w:right w:w="150" w:type="dxa"/>
            </w:tcMar>
          </w:tcPr>
          <w:p>
            <w:pPr>
              <w:jc w:val="left"/>
            </w:pPr>
            <w:r>
              <w:rPr>
                <w:rFonts w:ascii="Calibri" w:hAnsi="Calibri"/>
                <w:sz w:val="19"/>
              </w:rPr>
              <w:t>PATCH</w:t>
            </w:r>
          </w:p>
        </w:tc>
        <w:tc>
          <w:tcPr>
            <w:tcW w:type="dxa" w:w="1560"/>
            <w:shd w:fill="F9FBFD"/>
            <w:tcMar>
              <w:top w:w="120" w:type="dxa"/>
              <w:bottom w:w="120" w:type="dxa"/>
              <w:left w:w="150" w:type="dxa"/>
              <w:right w:w="150" w:type="dxa"/>
            </w:tcMar>
          </w:tcPr>
          <w:p>
            <w:pPr>
              <w:jc w:val="left"/>
            </w:pPr>
            <w:r>
              <w:rPr>
                <w:rFonts w:ascii="Calibri" w:hAnsi="Calibri"/>
                <w:sz w:val="19"/>
              </w:rPr>
              <w:t>Updates prescription data</w:t>
            </w:r>
          </w:p>
        </w:tc>
        <w:tc>
          <w:tcPr>
            <w:tcW w:type="dxa" w:w="1560"/>
            <w:shd w:fill="F9FBFD"/>
            <w:tcMar>
              <w:top w:w="120" w:type="dxa"/>
              <w:bottom w:w="120" w:type="dxa"/>
              <w:left w:w="150" w:type="dxa"/>
              <w:right w:w="150" w:type="dxa"/>
            </w:tcMar>
          </w:tcPr>
          <w:p>
            <w:pPr>
              <w:jc w:val="left"/>
            </w:pPr>
            <w:r>
              <w:rPr>
                <w:rFonts w:ascii="Calibri" w:hAnsi="Calibri"/>
                <w:sz w:val="19"/>
              </w:rPr>
              <w:t>JSON: status, extracted_text</w:t>
            </w:r>
          </w:p>
        </w:tc>
        <w:tc>
          <w:tcPr>
            <w:tcW w:type="dxa" w:w="1560"/>
            <w:shd w:fill="F9FBFD"/>
            <w:tcMar>
              <w:top w:w="120" w:type="dxa"/>
              <w:bottom w:w="120" w:type="dxa"/>
              <w:left w:w="150" w:type="dxa"/>
              <w:right w:w="150" w:type="dxa"/>
            </w:tcMar>
          </w:tcPr>
          <w:p>
            <w:pPr>
              <w:jc w:val="left"/>
            </w:pPr>
            <w:r>
              <w:rPr>
                <w:rFonts w:ascii="Calibri" w:hAnsi="Calibri"/>
                <w:sz w:val="19"/>
              </w:rPr>
              <w:t>JWT Bearer (Admin)</w:t>
            </w:r>
          </w:p>
        </w:tc>
        <w:tc>
          <w:tcPr>
            <w:tcW w:type="dxa" w:w="1560"/>
            <w:shd w:fill="F9FBFD"/>
            <w:tcMar>
              <w:top w:w="120" w:type="dxa"/>
              <w:bottom w:w="120" w:type="dxa"/>
              <w:left w:w="150" w:type="dxa"/>
              <w:right w:w="150" w:type="dxa"/>
            </w:tcMar>
          </w:tcPr>
          <w:p>
            <w:pPr>
              <w:jc w:val="left"/>
            </w:pPr>
            <w:r>
              <w:rPr>
                <w:rFonts w:ascii="Calibri" w:hAnsi="Calibri"/>
                <w:sz w:val="19"/>
              </w:rPr>
              <w:t>Fully Functional</w:t>
            </w:r>
          </w:p>
        </w:tc>
      </w:tr>
      <w:tr>
        <w:tc>
          <w:tcPr>
            <w:tcW w:type="dxa" w:w="1560"/>
            <w:shd w:fill="FFFFFF"/>
            <w:tcMar>
              <w:top w:w="120" w:type="dxa"/>
              <w:bottom w:w="120" w:type="dxa"/>
              <w:left w:w="150" w:type="dxa"/>
              <w:right w:w="150" w:type="dxa"/>
            </w:tcMar>
          </w:tcPr>
          <w:p>
            <w:pPr>
              <w:jc w:val="left"/>
            </w:pPr>
            <w:r>
              <w:rPr>
                <w:rFonts w:ascii="Calibri" w:hAnsi="Calibri"/>
                <w:sz w:val="19"/>
              </w:rPr>
              <w:t>/api/admin/prescriptions/&lt;id&gt;</w:t>
            </w:r>
          </w:p>
        </w:tc>
        <w:tc>
          <w:tcPr>
            <w:tcW w:type="dxa" w:w="1560"/>
            <w:shd w:fill="FFFFFF"/>
            <w:tcMar>
              <w:top w:w="120" w:type="dxa"/>
              <w:bottom w:w="120" w:type="dxa"/>
              <w:left w:w="150" w:type="dxa"/>
              <w:right w:w="150" w:type="dxa"/>
            </w:tcMar>
          </w:tcPr>
          <w:p>
            <w:pPr>
              <w:jc w:val="left"/>
            </w:pPr>
            <w:r>
              <w:rPr>
                <w:rFonts w:ascii="Calibri" w:hAnsi="Calibri"/>
                <w:sz w:val="19"/>
              </w:rPr>
              <w:t>DELETE</w:t>
            </w:r>
          </w:p>
        </w:tc>
        <w:tc>
          <w:tcPr>
            <w:tcW w:type="dxa" w:w="1560"/>
            <w:shd w:fill="FFFFFF"/>
            <w:tcMar>
              <w:top w:w="120" w:type="dxa"/>
              <w:bottom w:w="120" w:type="dxa"/>
              <w:left w:w="150" w:type="dxa"/>
              <w:right w:w="150" w:type="dxa"/>
            </w:tcMar>
          </w:tcPr>
          <w:p>
            <w:pPr>
              <w:jc w:val="left"/>
            </w:pPr>
            <w:r>
              <w:rPr>
                <w:rFonts w:ascii="Calibri" w:hAnsi="Calibri"/>
                <w:sz w:val="19"/>
              </w:rPr>
              <w:t>Deletes prescription and lines</w:t>
            </w:r>
          </w:p>
        </w:tc>
        <w:tc>
          <w:tcPr>
            <w:tcW w:type="dxa" w:w="1560"/>
            <w:shd w:fill="FFFFFF"/>
            <w:tcMar>
              <w:top w:w="120" w:type="dxa"/>
              <w:bottom w:w="120" w:type="dxa"/>
              <w:left w:w="150" w:type="dxa"/>
              <w:right w:w="150" w:type="dxa"/>
            </w:tcMar>
          </w:tcPr>
          <w:p>
            <w:pPr>
              <w:jc w:val="left"/>
            </w:pPr>
            <w:r>
              <w:rPr>
                <w:rFonts w:ascii="Calibri" w:hAnsi="Calibri"/>
                <w:sz w:val="19"/>
              </w:rPr>
              <w:t>None</w:t>
            </w:r>
          </w:p>
        </w:tc>
        <w:tc>
          <w:tcPr>
            <w:tcW w:type="dxa" w:w="1560"/>
            <w:shd w:fill="FFFFFF"/>
            <w:tcMar>
              <w:top w:w="120" w:type="dxa"/>
              <w:bottom w:w="120" w:type="dxa"/>
              <w:left w:w="150" w:type="dxa"/>
              <w:right w:w="150" w:type="dxa"/>
            </w:tcMar>
          </w:tcPr>
          <w:p>
            <w:pPr>
              <w:jc w:val="left"/>
            </w:pPr>
            <w:r>
              <w:rPr>
                <w:rFonts w:ascii="Calibri" w:hAnsi="Calibri"/>
                <w:sz w:val="19"/>
              </w:rPr>
              <w:t>JWT Bearer (Admin)</w:t>
            </w:r>
          </w:p>
        </w:tc>
        <w:tc>
          <w:tcPr>
            <w:tcW w:type="dxa" w:w="1560"/>
            <w:shd w:fill="FFFFFF"/>
            <w:tcMar>
              <w:top w:w="120" w:type="dxa"/>
              <w:bottom w:w="120" w:type="dxa"/>
              <w:left w:w="150" w:type="dxa"/>
              <w:right w:w="150" w:type="dxa"/>
            </w:tcMar>
          </w:tcPr>
          <w:p>
            <w:pPr>
              <w:jc w:val="left"/>
            </w:pPr>
            <w:r>
              <w:rPr>
                <w:rFonts w:ascii="Calibri" w:hAnsi="Calibri"/>
                <w:sz w:val="19"/>
              </w:rPr>
              <w:t>Fully Functional</w:t>
            </w:r>
          </w:p>
        </w:tc>
      </w:tr>
      <w:tr>
        <w:tc>
          <w:tcPr>
            <w:tcW w:type="dxa" w:w="1560"/>
            <w:shd w:fill="F9FBFD"/>
            <w:tcMar>
              <w:top w:w="120" w:type="dxa"/>
              <w:bottom w:w="120" w:type="dxa"/>
              <w:left w:w="150" w:type="dxa"/>
              <w:right w:w="150" w:type="dxa"/>
            </w:tcMar>
          </w:tcPr>
          <w:p>
            <w:pPr>
              <w:jc w:val="left"/>
            </w:pPr>
            <w:r>
              <w:rPr>
                <w:rFonts w:ascii="Calibri" w:hAnsi="Calibri"/>
                <w:sz w:val="19"/>
              </w:rPr>
              <w:t>/api/admin/orders</w:t>
            </w:r>
          </w:p>
        </w:tc>
        <w:tc>
          <w:tcPr>
            <w:tcW w:type="dxa" w:w="1560"/>
            <w:shd w:fill="F9FBFD"/>
            <w:tcMar>
              <w:top w:w="120" w:type="dxa"/>
              <w:bottom w:w="120" w:type="dxa"/>
              <w:left w:w="150" w:type="dxa"/>
              <w:right w:w="150" w:type="dxa"/>
            </w:tcMar>
          </w:tcPr>
          <w:p>
            <w:pPr>
              <w:jc w:val="left"/>
            </w:pPr>
            <w:r>
              <w:rPr>
                <w:rFonts w:ascii="Calibri" w:hAnsi="Calibri"/>
                <w:sz w:val="19"/>
              </w:rPr>
              <w:t>GET</w:t>
            </w:r>
          </w:p>
        </w:tc>
        <w:tc>
          <w:tcPr>
            <w:tcW w:type="dxa" w:w="1560"/>
            <w:shd w:fill="F9FBFD"/>
            <w:tcMar>
              <w:top w:w="120" w:type="dxa"/>
              <w:bottom w:w="120" w:type="dxa"/>
              <w:left w:w="150" w:type="dxa"/>
              <w:right w:w="150" w:type="dxa"/>
            </w:tcMar>
          </w:tcPr>
          <w:p>
            <w:pPr>
              <w:jc w:val="left"/>
            </w:pPr>
            <w:r>
              <w:rPr>
                <w:rFonts w:ascii="Calibri" w:hAnsi="Calibri"/>
                <w:sz w:val="19"/>
              </w:rPr>
              <w:t>Lists all system orders</w:t>
            </w:r>
          </w:p>
        </w:tc>
        <w:tc>
          <w:tcPr>
            <w:tcW w:type="dxa" w:w="1560"/>
            <w:shd w:fill="F9FBFD"/>
            <w:tcMar>
              <w:top w:w="120" w:type="dxa"/>
              <w:bottom w:w="120" w:type="dxa"/>
              <w:left w:w="150" w:type="dxa"/>
              <w:right w:w="150" w:type="dxa"/>
            </w:tcMar>
          </w:tcPr>
          <w:p>
            <w:pPr>
              <w:jc w:val="left"/>
            </w:pPr>
            <w:r>
              <w:rPr>
                <w:rFonts w:ascii="Calibri" w:hAnsi="Calibri"/>
                <w:sz w:val="19"/>
              </w:rPr>
              <w:t>None</w:t>
            </w:r>
          </w:p>
        </w:tc>
        <w:tc>
          <w:tcPr>
            <w:tcW w:type="dxa" w:w="1560"/>
            <w:shd w:fill="F9FBFD"/>
            <w:tcMar>
              <w:top w:w="120" w:type="dxa"/>
              <w:bottom w:w="120" w:type="dxa"/>
              <w:left w:w="150" w:type="dxa"/>
              <w:right w:w="150" w:type="dxa"/>
            </w:tcMar>
          </w:tcPr>
          <w:p>
            <w:pPr>
              <w:jc w:val="left"/>
            </w:pPr>
            <w:r>
              <w:rPr>
                <w:rFonts w:ascii="Calibri" w:hAnsi="Calibri"/>
                <w:sz w:val="19"/>
              </w:rPr>
              <w:t>JWT Bearer (Admin)</w:t>
            </w:r>
          </w:p>
        </w:tc>
        <w:tc>
          <w:tcPr>
            <w:tcW w:type="dxa" w:w="1560"/>
            <w:shd w:fill="F9FBFD"/>
            <w:tcMar>
              <w:top w:w="120" w:type="dxa"/>
              <w:bottom w:w="120" w:type="dxa"/>
              <w:left w:w="150" w:type="dxa"/>
              <w:right w:w="150" w:type="dxa"/>
            </w:tcMar>
          </w:tcPr>
          <w:p>
            <w:pPr>
              <w:jc w:val="left"/>
            </w:pPr>
            <w:r>
              <w:rPr>
                <w:rFonts w:ascii="Calibri" w:hAnsi="Calibri"/>
                <w:sz w:val="19"/>
              </w:rPr>
              <w:t>Fully Functional</w:t>
            </w:r>
          </w:p>
        </w:tc>
      </w:tr>
      <w:tr>
        <w:tc>
          <w:tcPr>
            <w:tcW w:type="dxa" w:w="1560"/>
            <w:shd w:fill="FFFFFF"/>
            <w:tcMar>
              <w:top w:w="120" w:type="dxa"/>
              <w:bottom w:w="120" w:type="dxa"/>
              <w:left w:w="150" w:type="dxa"/>
              <w:right w:w="150" w:type="dxa"/>
            </w:tcMar>
          </w:tcPr>
          <w:p>
            <w:pPr>
              <w:jc w:val="left"/>
            </w:pPr>
            <w:r>
              <w:rPr>
                <w:rFonts w:ascii="Calibri" w:hAnsi="Calibri"/>
                <w:sz w:val="19"/>
              </w:rPr>
              <w:t>/api/admin/orders/&lt;id&gt;</w:t>
            </w:r>
          </w:p>
        </w:tc>
        <w:tc>
          <w:tcPr>
            <w:tcW w:type="dxa" w:w="1560"/>
            <w:shd w:fill="FFFFFF"/>
            <w:tcMar>
              <w:top w:w="120" w:type="dxa"/>
              <w:bottom w:w="120" w:type="dxa"/>
              <w:left w:w="150" w:type="dxa"/>
              <w:right w:w="150" w:type="dxa"/>
            </w:tcMar>
          </w:tcPr>
          <w:p>
            <w:pPr>
              <w:jc w:val="left"/>
            </w:pPr>
            <w:r>
              <w:rPr>
                <w:rFonts w:ascii="Calibri" w:hAnsi="Calibri"/>
                <w:sz w:val="19"/>
              </w:rPr>
              <w:t>PATCH</w:t>
            </w:r>
          </w:p>
        </w:tc>
        <w:tc>
          <w:tcPr>
            <w:tcW w:type="dxa" w:w="1560"/>
            <w:shd w:fill="FFFFFF"/>
            <w:tcMar>
              <w:top w:w="120" w:type="dxa"/>
              <w:bottom w:w="120" w:type="dxa"/>
              <w:left w:w="150" w:type="dxa"/>
              <w:right w:w="150" w:type="dxa"/>
            </w:tcMar>
          </w:tcPr>
          <w:p>
            <w:pPr>
              <w:jc w:val="left"/>
            </w:pPr>
            <w:r>
              <w:rPr>
                <w:rFonts w:ascii="Calibri" w:hAnsi="Calibri"/>
                <w:sz w:val="19"/>
              </w:rPr>
              <w:t>Updates order status/details</w:t>
            </w:r>
          </w:p>
        </w:tc>
        <w:tc>
          <w:tcPr>
            <w:tcW w:type="dxa" w:w="1560"/>
            <w:shd w:fill="FFFFFF"/>
            <w:tcMar>
              <w:top w:w="120" w:type="dxa"/>
              <w:bottom w:w="120" w:type="dxa"/>
              <w:left w:w="150" w:type="dxa"/>
              <w:right w:w="150" w:type="dxa"/>
            </w:tcMar>
          </w:tcPr>
          <w:p>
            <w:pPr>
              <w:jc w:val="left"/>
            </w:pPr>
            <w:r>
              <w:rPr>
                <w:rFonts w:ascii="Calibri" w:hAnsi="Calibri"/>
                <w:sz w:val="19"/>
              </w:rPr>
              <w:t>JSON: status, payment_status, driver_id</w:t>
            </w:r>
          </w:p>
        </w:tc>
        <w:tc>
          <w:tcPr>
            <w:tcW w:type="dxa" w:w="1560"/>
            <w:shd w:fill="FFFFFF"/>
            <w:tcMar>
              <w:top w:w="120" w:type="dxa"/>
              <w:bottom w:w="120" w:type="dxa"/>
              <w:left w:w="150" w:type="dxa"/>
              <w:right w:w="150" w:type="dxa"/>
            </w:tcMar>
          </w:tcPr>
          <w:p>
            <w:pPr>
              <w:jc w:val="left"/>
            </w:pPr>
            <w:r>
              <w:rPr>
                <w:rFonts w:ascii="Calibri" w:hAnsi="Calibri"/>
                <w:sz w:val="19"/>
              </w:rPr>
              <w:t>JWT Bearer (Admin)</w:t>
            </w:r>
          </w:p>
        </w:tc>
        <w:tc>
          <w:tcPr>
            <w:tcW w:type="dxa" w:w="1560"/>
            <w:shd w:fill="FFFFFF"/>
            <w:tcMar>
              <w:top w:w="120" w:type="dxa"/>
              <w:bottom w:w="120" w:type="dxa"/>
              <w:left w:w="150" w:type="dxa"/>
              <w:right w:w="150" w:type="dxa"/>
            </w:tcMar>
          </w:tcPr>
          <w:p>
            <w:pPr>
              <w:jc w:val="left"/>
            </w:pPr>
            <w:r>
              <w:rPr>
                <w:rFonts w:ascii="Calibri" w:hAnsi="Calibri"/>
                <w:sz w:val="19"/>
              </w:rPr>
              <w:t>Fully Functional</w:t>
            </w:r>
          </w:p>
        </w:tc>
      </w:tr>
      <w:tr>
        <w:tc>
          <w:tcPr>
            <w:tcW w:type="dxa" w:w="1560"/>
            <w:shd w:fill="F9FBFD"/>
            <w:tcMar>
              <w:top w:w="120" w:type="dxa"/>
              <w:bottom w:w="120" w:type="dxa"/>
              <w:left w:w="150" w:type="dxa"/>
              <w:right w:w="150" w:type="dxa"/>
            </w:tcMar>
          </w:tcPr>
          <w:p>
            <w:pPr>
              <w:jc w:val="left"/>
            </w:pPr>
            <w:r>
              <w:rPr>
                <w:rFonts w:ascii="Calibri" w:hAnsi="Calibri"/>
                <w:sz w:val="19"/>
              </w:rPr>
              <w:t>/api/admin/orders/&lt;id&gt;</w:t>
            </w:r>
          </w:p>
        </w:tc>
        <w:tc>
          <w:tcPr>
            <w:tcW w:type="dxa" w:w="1560"/>
            <w:shd w:fill="F9FBFD"/>
            <w:tcMar>
              <w:top w:w="120" w:type="dxa"/>
              <w:bottom w:w="120" w:type="dxa"/>
              <w:left w:w="150" w:type="dxa"/>
              <w:right w:w="150" w:type="dxa"/>
            </w:tcMar>
          </w:tcPr>
          <w:p>
            <w:pPr>
              <w:jc w:val="left"/>
            </w:pPr>
            <w:r>
              <w:rPr>
                <w:rFonts w:ascii="Calibri" w:hAnsi="Calibri"/>
                <w:sz w:val="19"/>
              </w:rPr>
              <w:t>DELETE</w:t>
            </w:r>
          </w:p>
        </w:tc>
        <w:tc>
          <w:tcPr>
            <w:tcW w:type="dxa" w:w="1560"/>
            <w:shd w:fill="F9FBFD"/>
            <w:tcMar>
              <w:top w:w="120" w:type="dxa"/>
              <w:bottom w:w="120" w:type="dxa"/>
              <w:left w:w="150" w:type="dxa"/>
              <w:right w:w="150" w:type="dxa"/>
            </w:tcMar>
          </w:tcPr>
          <w:p>
            <w:pPr>
              <w:jc w:val="left"/>
            </w:pPr>
            <w:r>
              <w:rPr>
                <w:rFonts w:ascii="Calibri" w:hAnsi="Calibri"/>
                <w:sz w:val="19"/>
              </w:rPr>
              <w:t>Deletes order &amp; chat logs</w:t>
            </w:r>
          </w:p>
        </w:tc>
        <w:tc>
          <w:tcPr>
            <w:tcW w:type="dxa" w:w="1560"/>
            <w:shd w:fill="F9FBFD"/>
            <w:tcMar>
              <w:top w:w="120" w:type="dxa"/>
              <w:bottom w:w="120" w:type="dxa"/>
              <w:left w:w="150" w:type="dxa"/>
              <w:right w:w="150" w:type="dxa"/>
            </w:tcMar>
          </w:tcPr>
          <w:p>
            <w:pPr>
              <w:jc w:val="left"/>
            </w:pPr>
            <w:r>
              <w:rPr>
                <w:rFonts w:ascii="Calibri" w:hAnsi="Calibri"/>
                <w:sz w:val="19"/>
              </w:rPr>
              <w:t>None</w:t>
            </w:r>
          </w:p>
        </w:tc>
        <w:tc>
          <w:tcPr>
            <w:tcW w:type="dxa" w:w="1560"/>
            <w:shd w:fill="F9FBFD"/>
            <w:tcMar>
              <w:top w:w="120" w:type="dxa"/>
              <w:bottom w:w="120" w:type="dxa"/>
              <w:left w:w="150" w:type="dxa"/>
              <w:right w:w="150" w:type="dxa"/>
            </w:tcMar>
          </w:tcPr>
          <w:p>
            <w:pPr>
              <w:jc w:val="left"/>
            </w:pPr>
            <w:r>
              <w:rPr>
                <w:rFonts w:ascii="Calibri" w:hAnsi="Calibri"/>
                <w:sz w:val="19"/>
              </w:rPr>
              <w:t>JWT Bearer (Admin)</w:t>
            </w:r>
          </w:p>
        </w:tc>
        <w:tc>
          <w:tcPr>
            <w:tcW w:type="dxa" w:w="1560"/>
            <w:shd w:fill="F9FBFD"/>
            <w:tcMar>
              <w:top w:w="120" w:type="dxa"/>
              <w:bottom w:w="120" w:type="dxa"/>
              <w:left w:w="150" w:type="dxa"/>
              <w:right w:w="150" w:type="dxa"/>
            </w:tcMar>
          </w:tcPr>
          <w:p>
            <w:pPr>
              <w:jc w:val="left"/>
            </w:pPr>
            <w:r>
              <w:rPr>
                <w:rFonts w:ascii="Calibri" w:hAnsi="Calibri"/>
                <w:sz w:val="19"/>
              </w:rPr>
              <w:t>Fully Functional</w:t>
            </w:r>
          </w:p>
        </w:tc>
      </w:tr>
      <w:tr>
        <w:tc>
          <w:tcPr>
            <w:tcW w:type="dxa" w:w="1560"/>
            <w:shd w:fill="FFFFFF"/>
            <w:tcMar>
              <w:top w:w="120" w:type="dxa"/>
              <w:bottom w:w="120" w:type="dxa"/>
              <w:left w:w="150" w:type="dxa"/>
              <w:right w:w="150" w:type="dxa"/>
            </w:tcMar>
          </w:tcPr>
          <w:p>
            <w:pPr>
              <w:jc w:val="left"/>
            </w:pPr>
            <w:r>
              <w:rPr>
                <w:rFonts w:ascii="Calibri" w:hAnsi="Calibri"/>
                <w:sz w:val="19"/>
              </w:rPr>
              <w:t>/api/admin/notifications</w:t>
            </w:r>
          </w:p>
        </w:tc>
        <w:tc>
          <w:tcPr>
            <w:tcW w:type="dxa" w:w="1560"/>
            <w:shd w:fill="FFFFFF"/>
            <w:tcMar>
              <w:top w:w="120" w:type="dxa"/>
              <w:bottom w:w="120" w:type="dxa"/>
              <w:left w:w="150" w:type="dxa"/>
              <w:right w:w="150" w:type="dxa"/>
            </w:tcMar>
          </w:tcPr>
          <w:p>
            <w:pPr>
              <w:jc w:val="left"/>
            </w:pPr>
            <w:r>
              <w:rPr>
                <w:rFonts w:ascii="Calibri" w:hAnsi="Calibri"/>
                <w:sz w:val="19"/>
              </w:rPr>
              <w:t>GET</w:t>
            </w:r>
          </w:p>
        </w:tc>
        <w:tc>
          <w:tcPr>
            <w:tcW w:type="dxa" w:w="1560"/>
            <w:shd w:fill="FFFFFF"/>
            <w:tcMar>
              <w:top w:w="120" w:type="dxa"/>
              <w:bottom w:w="120" w:type="dxa"/>
              <w:left w:w="150" w:type="dxa"/>
              <w:right w:w="150" w:type="dxa"/>
            </w:tcMar>
          </w:tcPr>
          <w:p>
            <w:pPr>
              <w:jc w:val="left"/>
            </w:pPr>
            <w:r>
              <w:rPr>
                <w:rFonts w:ascii="Calibri" w:hAnsi="Calibri"/>
                <w:sz w:val="19"/>
              </w:rPr>
              <w:t>Gets all system alerts</w:t>
            </w:r>
          </w:p>
        </w:tc>
        <w:tc>
          <w:tcPr>
            <w:tcW w:type="dxa" w:w="1560"/>
            <w:shd w:fill="FFFFFF"/>
            <w:tcMar>
              <w:top w:w="120" w:type="dxa"/>
              <w:bottom w:w="120" w:type="dxa"/>
              <w:left w:w="150" w:type="dxa"/>
              <w:right w:w="150" w:type="dxa"/>
            </w:tcMar>
          </w:tcPr>
          <w:p>
            <w:pPr>
              <w:jc w:val="left"/>
            </w:pPr>
            <w:r>
              <w:rPr>
                <w:rFonts w:ascii="Calibri" w:hAnsi="Calibri"/>
                <w:sz w:val="19"/>
              </w:rPr>
              <w:t>None</w:t>
            </w:r>
          </w:p>
        </w:tc>
        <w:tc>
          <w:tcPr>
            <w:tcW w:type="dxa" w:w="1560"/>
            <w:shd w:fill="FFFFFF"/>
            <w:tcMar>
              <w:top w:w="120" w:type="dxa"/>
              <w:bottom w:w="120" w:type="dxa"/>
              <w:left w:w="150" w:type="dxa"/>
              <w:right w:w="150" w:type="dxa"/>
            </w:tcMar>
          </w:tcPr>
          <w:p>
            <w:pPr>
              <w:jc w:val="left"/>
            </w:pPr>
            <w:r>
              <w:rPr>
                <w:rFonts w:ascii="Calibri" w:hAnsi="Calibri"/>
                <w:sz w:val="19"/>
              </w:rPr>
              <w:t>JWT Bearer (Admin)</w:t>
            </w:r>
          </w:p>
        </w:tc>
        <w:tc>
          <w:tcPr>
            <w:tcW w:type="dxa" w:w="1560"/>
            <w:shd w:fill="FFFFFF"/>
            <w:tcMar>
              <w:top w:w="120" w:type="dxa"/>
              <w:bottom w:w="120" w:type="dxa"/>
              <w:left w:w="150" w:type="dxa"/>
              <w:right w:w="150" w:type="dxa"/>
            </w:tcMar>
          </w:tcPr>
          <w:p>
            <w:pPr>
              <w:jc w:val="left"/>
            </w:pPr>
            <w:r>
              <w:rPr>
                <w:rFonts w:ascii="Calibri" w:hAnsi="Calibri"/>
                <w:sz w:val="19"/>
              </w:rPr>
              <w:t>Fully Functional</w:t>
            </w:r>
          </w:p>
        </w:tc>
      </w:tr>
    </w:tbl>
    <w:p/>
    <w:p>
      <w:pPr>
        <w:spacing w:before="0" w:after="120" w:line="276" w:lineRule="auto"/>
      </w:pPr>
      <w:r>
        <w:rPr>
          <w:rFonts w:ascii="Calibri" w:hAnsi="Calibri"/>
          <w:color w:val="333333"/>
          <w:sz w:val="22"/>
        </w:rPr>
        <w:t>API Architecture Statistics Summary:</w:t>
      </w:r>
    </w:p>
    <w:p>
      <w:pPr>
        <w:pStyle w:val="ListBullet"/>
        <w:spacing w:before="0" w:after="60" w:line="276" w:lineRule="auto"/>
      </w:pPr>
      <w:r>
        <w:rPr>
          <w:rFonts w:ascii="Calibri" w:hAnsi="Calibri"/>
          <w:b/>
          <w:sz w:val="22"/>
        </w:rPr>
        <w:t xml:space="preserve">• </w:t>
      </w:r>
      <w:r>
        <w:rPr>
          <w:rFonts w:ascii="Calibri" w:hAnsi="Calibri"/>
          <w:color w:val="333333"/>
          <w:sz w:val="22"/>
        </w:rPr>
        <w:t>Total Number of APIs Implemented: 114 endpoints.</w:t>
      </w:r>
    </w:p>
    <w:p>
      <w:pPr>
        <w:pStyle w:val="ListBullet"/>
        <w:spacing w:before="0" w:after="60" w:line="276" w:lineRule="auto"/>
      </w:pPr>
      <w:r>
        <w:rPr>
          <w:rFonts w:ascii="Calibri" w:hAnsi="Calibri"/>
          <w:b/>
          <w:sz w:val="22"/>
        </w:rPr>
        <w:t xml:space="preserve">• </w:t>
      </w:r>
      <w:r>
        <w:rPr>
          <w:rFonts w:ascii="Calibri" w:hAnsi="Calibri"/>
          <w:color w:val="333333"/>
          <w:sz w:val="22"/>
        </w:rPr>
        <w:t>Fully Functional APIs: 99 endpoints.</w:t>
      </w:r>
    </w:p>
    <w:p>
      <w:pPr>
        <w:pStyle w:val="ListBullet"/>
        <w:spacing w:before="0" w:after="60" w:line="276" w:lineRule="auto"/>
      </w:pPr>
      <w:r>
        <w:rPr>
          <w:rFonts w:ascii="Calibri" w:hAnsi="Calibri"/>
          <w:b/>
          <w:sz w:val="22"/>
        </w:rPr>
        <w:t xml:space="preserve">• </w:t>
      </w:r>
      <w:r>
        <w:rPr>
          <w:rFonts w:ascii="Calibri" w:hAnsi="Calibri"/>
          <w:color w:val="333333"/>
          <w:sz w:val="22"/>
        </w:rPr>
        <w:t>Partially Implemented (Mocked) APIs: 5 endpoints (Includes /api/auth/forgot-password, /api/users/location, /api/settings/ [GET/PUT], /api/payments/process).</w:t>
      </w:r>
    </w:p>
    <w:p>
      <w:pPr>
        <w:pStyle w:val="ListBullet"/>
        <w:spacing w:before="0" w:after="60" w:line="276" w:lineRule="auto"/>
      </w:pPr>
      <w:r>
        <w:rPr>
          <w:rFonts w:ascii="Calibri" w:hAnsi="Calibri"/>
          <w:b/>
          <w:sz w:val="22"/>
        </w:rPr>
        <w:t xml:space="preserve">• </w:t>
      </w:r>
      <w:r>
        <w:rPr>
          <w:rFonts w:ascii="Calibri" w:hAnsi="Calibri"/>
          <w:color w:val="333333"/>
          <w:sz w:val="22"/>
        </w:rPr>
        <w:t>Diagnostic Test Routes: 10 endpoints.</w:t>
      </w:r>
    </w:p>
    <w:p>
      <w:r>
        <w:br w:type="page"/>
      </w:r>
    </w:p>
    <w:p>
      <w:pPr>
        <w:keepNext/>
        <w:spacing w:before="280" w:after="80"/>
        <w:pBdr>
          <w:bottom w:val="single" w:sz="12" w:space="4" w:color="1B365D"/>
        </w:pBdr>
      </w:pPr>
      <w:r>
        <w:rPr>
          <w:rFonts w:ascii="Arial" w:hAnsi="Arial"/>
          <w:b/>
          <w:color w:val="1B365D"/>
          <w:sz w:val="36"/>
        </w:rPr>
        <w:t>3. Core Backend Algorithmic Flowcharts</w:t>
      </w:r>
    </w:p>
    <w:p>
      <w:pPr>
        <w:keepNext/>
        <w:spacing w:before="280" w:after="80"/>
      </w:pPr>
      <w:r>
        <w:rPr>
          <w:rFonts w:ascii="Arial" w:hAnsi="Arial"/>
          <w:b/>
          <w:color w:val="5C768D"/>
          <w:sz w:val="28"/>
        </w:rPr>
        <w:t>3.1 AI-Driven OCR &amp; Verification Flow</w:t>
      </w:r>
    </w:p>
    <w:p>
      <w:pPr>
        <w:spacing w:before="80" w:after="120" w:line="240" w:lineRule="auto"/>
        <w:ind w:left="576"/>
        <w:pBdr>
          <w:left w:val="single" w:sz="24" w:space="10" w:color="5C768D"/>
        </w:pBdr>
        <w:shd w:fill="F4F6F8"/>
      </w:pPr>
      <w:r>
        <w:rPr>
          <w:rFonts w:ascii="Consolas" w:hAnsi="Consolas"/>
          <w:color w:val="2B3E50"/>
          <w:sz w:val="17"/>
        </w:rPr>
        <w:t>[User Prescription Photo] ---&gt; POST /api/prescriptions/upload</w:t>
        <w:br/>
        <w:t xml:space="preserve">                                     │</w:t>
        <w:br/>
        <w:t xml:space="preserve">                       [Calculate File MD5 Hash]</w:t>
        <w:br/>
        <w:t xml:space="preserve">                                     │</w:t>
        <w:br/>
        <w:t xml:space="preserve">                    Is this hash registered in the DB?</w:t>
        <w:br/>
        <w:t xml:space="preserve">                     /                       \</w:t>
        <w:br/>
        <w:t xml:space="preserve">                  (Yes)                      (No)</w:t>
        <w:br/>
        <w:t xml:space="preserve">                   /                           \</w:t>
        <w:br/>
        <w:t xml:space="preserve">     [Instant Copy Cache Data]        [Call Gemini Vision API]</w:t>
        <w:br/>
        <w:t xml:space="preserve">     (Avoids Gemini cost)             (Rotates models on 429)</w:t>
        <w:br/>
        <w:t xml:space="preserve">                   │                               │</w:t>
        <w:br/>
        <w:t xml:space="preserve">                   │                       Did Gemini succeed?</w:t>
        <w:br/>
        <w:t xml:space="preserve">                   │                        /             \</w:t>
        <w:br/>
        <w:t xml:space="preserve">                   │                     (Yes)            (No)</w:t>
        <w:br/>
        <w:t xml:space="preserve">                   │                       /                \</w:t>
        <w:br/>
        <w:t xml:space="preserve">                   │             [Extract JSON list]   [Run Local EasyOCR]</w:t>
        <w:br/>
        <w:t xml:space="preserve">                   │                       │                 │</w:t>
        <w:br/>
        <w:t xml:space="preserve">                   └───────────────────────┴─────────────────┘</w:t>
        <w:br/>
        <w:t xml:space="preserve">                                           │</w:t>
        <w:br/>
        <w:t xml:space="preserve">                              [Clean dosage suffixes]</w:t>
        <w:br/>
        <w:t xml:space="preserve">                                           │</w:t>
        <w:br/>
        <w:t xml:space="preserve">                           [Fuzzy Match via SequenceMatcher]</w:t>
        <w:br/>
        <w:t xml:space="preserve">                                  (cutoff &gt;= 0.85)</w:t>
        <w:br/>
        <w:t xml:space="preserve">                                           │</w:t>
        <w:br/>
        <w:t xml:space="preserve">                            Match found in Inventory/Catalog?</w:t>
        <w:br/>
        <w:t xml:space="preserve">                            /                             \</w:t>
        <w:br/>
        <w:t xml:space="preserve">                         (Yes)                            (No)</w:t>
        <w:br/>
        <w:t xml:space="preserve">                          /                                 \</w:t>
        <w:br/>
        <w:t xml:space="preserve">            [Link existing medicine]              [Self-Learning Auto-Creation]</w:t>
        <w:br/>
        <w:t xml:space="preserve">                                                (Insert row in MedicineInfo/Inventory)</w:t>
        <w:br/>
        <w:t xml:space="preserve">                                                (Status: Pending Verification)</w:t>
        <w:br/>
        <w:t xml:space="preserve">                                           │</w:t>
        <w:br/>
        <w:t xml:space="preserve">                              [Store Prescription &amp; Lines]</w:t>
        <w:br/>
        <w:t xml:space="preserve">                                           │</w:t>
        <w:br/>
        <w:t xml:space="preserve">                         User verifies/edits scanned medicines</w:t>
        <w:br/>
        <w:t xml:space="preserve">                                           │</w:t>
        <w:br/>
        <w:t xml:space="preserve">                       PUT /api/prescriptions/&lt;id&gt;/verify</w:t>
        <w:br/>
        <w:t xml:space="preserve">                                           │</w:t>
        <w:br/>
        <w:t xml:space="preserve">                         [Status updated to 'processed']</w:t>
      </w:r>
    </w:p>
    <w:p>
      <w:pPr>
        <w:keepNext/>
        <w:spacing w:before="280" w:after="80"/>
      </w:pPr>
      <w:r>
        <w:rPr>
          <w:rFonts w:ascii="Arial" w:hAnsi="Arial"/>
          <w:b/>
          <w:color w:val="5C768D"/>
          <w:sz w:val="28"/>
        </w:rPr>
        <w:t>3.2 Medicine Fuzzy Matching System Details</w:t>
      </w:r>
    </w:p>
    <w:p>
      <w:pPr>
        <w:spacing w:before="0" w:after="120" w:line="276" w:lineRule="auto"/>
      </w:pPr>
      <w:r>
        <w:rPr>
          <w:rFonts w:ascii="Calibri" w:hAnsi="Calibri"/>
          <w:color w:val="333333"/>
          <w:sz w:val="22"/>
        </w:rPr>
        <w:t>Handwritten scripts often introduce noise during OCR text parsing. The fuzzy matching system resolves these issues in prescriptions.py and cart.py:</w:t>
      </w:r>
    </w:p>
    <w:p>
      <w:pPr>
        <w:spacing w:before="0" w:after="120" w:line="276" w:lineRule="auto"/>
      </w:pPr>
      <w:r>
        <w:rPr>
          <w:rFonts w:ascii="Calibri" w:hAnsi="Calibri"/>
          <w:b/>
          <w:sz w:val="22"/>
        </w:rPr>
        <w:t xml:space="preserve">• </w:t>
      </w:r>
      <w:r>
        <w:rPr>
          <w:rFonts w:ascii="Calibri" w:hAnsi="Calibri"/>
          <w:color w:val="333333"/>
          <w:sz w:val="22"/>
        </w:rPr>
        <w:t>1. Suffix Stripping: The matching logic uses regular expressions to strip quantitative dosage markers (e.g. 500mg, 1g, 10ml, tablets, cream) from the OCR word segment to perform comparisons on the base drug name.</w:t>
      </w:r>
    </w:p>
    <w:p>
      <w:pPr>
        <w:spacing w:before="0" w:after="120" w:line="276" w:lineRule="auto"/>
      </w:pPr>
      <w:r>
        <w:rPr>
          <w:rFonts w:ascii="Calibri" w:hAnsi="Calibri"/>
          <w:b/>
          <w:sz w:val="22"/>
        </w:rPr>
        <w:t xml:space="preserve">• </w:t>
      </w:r>
      <w:r>
        <w:rPr>
          <w:rFonts w:ascii="Calibri" w:hAnsi="Calibri"/>
          <w:color w:val="333333"/>
          <w:sz w:val="22"/>
        </w:rPr>
        <w:t>2. difflib SequenceMatcher: Compares the normalized name against inventory entries. A threshold ratio &gt;= 0.85 is required for scanned scripts, while a lower threshold of 0.60 is used for manual cart additions.</w:t>
      </w:r>
    </w:p>
    <w:p>
      <w:pPr>
        <w:spacing w:before="0" w:after="120" w:line="276" w:lineRule="auto"/>
      </w:pPr>
      <w:r>
        <w:rPr>
          <w:rFonts w:ascii="Calibri" w:hAnsi="Calibri"/>
          <w:b/>
          <w:sz w:val="22"/>
        </w:rPr>
        <w:t xml:space="preserve">• </w:t>
      </w:r>
      <w:r>
        <w:rPr>
          <w:rFonts w:ascii="Calibri" w:hAnsi="Calibri"/>
          <w:color w:val="333333"/>
          <w:sz w:val="22"/>
        </w:rPr>
        <w:t>3. Stock-Weighted Tie-Breaker: If multiple entries in the database return matching similarity indexes within a 0.01 margin, the algorithm prioritizes the record that is in stock and has a valid price in the inventory table, ensuring ordering viability.</w:t>
      </w:r>
    </w:p>
    <w:p>
      <w:pPr>
        <w:keepNext/>
        <w:spacing w:before="280" w:after="80"/>
      </w:pPr>
      <w:r>
        <w:rPr>
          <w:rFonts w:ascii="Arial" w:hAnsi="Arial"/>
          <w:b/>
          <w:color w:val="5C768D"/>
          <w:sz w:val="28"/>
        </w:rPr>
        <w:t>3.3 Delivery Simulators &amp; Chats</w:t>
      </w:r>
    </w:p>
    <w:p>
      <w:pPr>
        <w:spacing w:before="0" w:after="120" w:line="276" w:lineRule="auto"/>
      </w:pPr>
      <w:r>
        <w:rPr>
          <w:rFonts w:ascii="Calibri" w:hAnsi="Calibri"/>
          <w:color w:val="333333"/>
          <w:sz w:val="22"/>
        </w:rPr>
        <w:t>The delivery simulator and chat workflow operates as follows:</w:t>
      </w:r>
    </w:p>
    <w:p>
      <w:pPr>
        <w:pStyle w:val="ListBullet"/>
        <w:spacing w:before="0" w:after="60" w:line="276" w:lineRule="auto"/>
      </w:pPr>
      <w:r>
        <w:rPr>
          <w:rFonts w:ascii="Calibri" w:hAnsi="Calibri"/>
          <w:color w:val="333333"/>
          <w:sz w:val="22"/>
        </w:rPr>
        <w:t>Checkout (POST /api/cart/checkout): Creates an order with status 'assigned'.</w:t>
      </w:r>
    </w:p>
    <w:p>
      <w:pPr>
        <w:pStyle w:val="ListBullet"/>
        <w:spacing w:before="0" w:after="60" w:line="276" w:lineRule="auto"/>
      </w:pPr>
      <w:r>
        <w:rPr>
          <w:rFonts w:ascii="Calibri" w:hAnsi="Calibri"/>
          <w:color w:val="333333"/>
          <w:sz w:val="22"/>
        </w:rPr>
        <w:t>Simulation (POST /api/orders/&lt;id&gt;/simulate): Spawns a background thread (simulation_worker). The worker periodically updates driver coordinates using linear interpolation from the pharmacy coordinate point to the customer GPS destination. It advances the status to 'picked_up', 'in_transit', and finally 'delivered'.</w:t>
      </w:r>
    </w:p>
    <w:p>
      <w:pPr>
        <w:pStyle w:val="ListBullet"/>
        <w:spacing w:before="0" w:after="60" w:line="276" w:lineRule="auto"/>
      </w:pPr>
      <w:r>
        <w:rPr>
          <w:rFonts w:ascii="Calibri" w:hAnsi="Calibri"/>
          <w:color w:val="333333"/>
          <w:sz w:val="22"/>
        </w:rPr>
        <w:t>Automated Driver Chat: When the patient sends a message to the delivery chat via POST /api/orders/&lt;id&gt;/chat, if the driver is the simulator account, a daemon thread (auto_reply_worker) sends the history and current order status to Gemini to generate a realistic driver message (e.g., 'I am waiting at the pharmacy' for assigned status, or 'I will arrive in 5 mins' for in_transit status), falling back to static language templates if the API is rate-limited.</w:t>
      </w:r>
    </w:p>
    <w:p>
      <w:r>
        <w:br w:type="page"/>
      </w:r>
    </w:p>
    <w:p>
      <w:pPr>
        <w:keepNext/>
        <w:spacing w:before="280" w:after="80"/>
        <w:pBdr>
          <w:bottom w:val="single" w:sz="12" w:space="4" w:color="1B365D"/>
        </w:pBdr>
      </w:pPr>
      <w:r>
        <w:rPr>
          <w:rFonts w:ascii="Arial" w:hAnsi="Arial"/>
          <w:b/>
          <w:color w:val="1B365D"/>
          <w:sz w:val="36"/>
        </w:rPr>
        <w:t>4. Database Entity Relationships &amp; Table Structures</w:t>
      </w:r>
    </w:p>
    <w:p>
      <w:pPr>
        <w:spacing w:before="0" w:after="120" w:line="276" w:lineRule="auto"/>
      </w:pPr>
      <w:r>
        <w:rPr>
          <w:rFonts w:ascii="Calibri" w:hAnsi="Calibri"/>
          <w:color w:val="333333"/>
          <w:sz w:val="22"/>
        </w:rPr>
        <w:t>MySQL is the database engine. Relational modeling is managed using SQLAlchemy, mapping classes to schemas.</w:t>
      </w:r>
    </w:p>
    <w:p>
      <w:pPr>
        <w:keepNext/>
        <w:spacing w:before="280" w:after="80"/>
      </w:pPr>
      <w:r>
        <w:rPr>
          <w:rFonts w:ascii="Arial" w:hAnsi="Arial"/>
          <w:b/>
          <w:color w:val="5C768D"/>
          <w:sz w:val="28"/>
        </w:rPr>
        <w:t>4.1 Table: users</w:t>
      </w:r>
    </w:p>
    <w:p>
      <w:pPr>
        <w:spacing w:before="0" w:after="120" w:line="276" w:lineRule="auto"/>
      </w:pPr>
      <w:r>
        <w:rPr>
          <w:rFonts w:ascii="Calibri" w:hAnsi="Calibri"/>
          <w:color w:val="333333"/>
          <w:sz w:val="22"/>
        </w:rPr>
        <w:t>Stores all system user accounts (Patients, Pharmacists, Drivers, Admins).</w:t>
      </w:r>
    </w:p>
    <w:tbl>
      <w:tblPr>
        <w:tblW w:type="auto" w:w="0"/>
        <w:jc w:val="center"/>
        <w:tblLook w:firstColumn="1" w:firstRow="1" w:lastColumn="0" w:lastRow="0" w:noHBand="0" w:noVBand="1" w:val="04A0"/>
        <w:tblBorders>
          <w:top w:val="single" w:sz="6" w:space="0" w:color="A0A0A0"/>
          <w:bottom w:val="single" w:sz="6" w:space="0" w:color="A0A0A0"/>
          <w:left w:val="none"/>
          <w:right w:val="none"/>
          <w:insideH w:val="single" w:sz="4" w:space="0" w:color="E0E0E0"/>
          <w:insideV w:val="none"/>
        </w:tblBorders>
      </w:tblPr>
      <w:tblGrid>
        <w:gridCol w:w="3120"/>
        <w:gridCol w:w="3120"/>
        <w:gridCol w:w="3120"/>
      </w:tblGrid>
      <w:tr>
        <w:tc>
          <w:tcPr>
            <w:tcW w:type="dxa" w:w="3120"/>
            <w:shd w:fill="1B365D"/>
            <w:tcMar>
              <w:top w:w="120" w:type="dxa"/>
              <w:bottom w:w="120" w:type="dxa"/>
              <w:left w:w="150" w:type="dxa"/>
              <w:right w:w="150" w:type="dxa"/>
            </w:tcMar>
          </w:tcPr>
          <w:p>
            <w:pPr>
              <w:jc w:val="left"/>
            </w:pPr>
            <w:r>
              <w:rPr>
                <w:rFonts w:ascii="Calibri" w:hAnsi="Calibri"/>
                <w:b/>
                <w:color w:val="FFFFFF"/>
                <w:sz w:val="20"/>
              </w:rPr>
              <w:t>Column Name</w:t>
            </w:r>
          </w:p>
        </w:tc>
        <w:tc>
          <w:tcPr>
            <w:tcW w:type="dxa" w:w="3120"/>
            <w:shd w:fill="1B365D"/>
            <w:tcMar>
              <w:top w:w="120" w:type="dxa"/>
              <w:bottom w:w="120" w:type="dxa"/>
              <w:left w:w="150" w:type="dxa"/>
              <w:right w:w="150" w:type="dxa"/>
            </w:tcMar>
          </w:tcPr>
          <w:p>
            <w:pPr>
              <w:jc w:val="left"/>
            </w:pPr>
            <w:r>
              <w:rPr>
                <w:rFonts w:ascii="Calibri" w:hAnsi="Calibri"/>
                <w:b/>
                <w:color w:val="FFFFFF"/>
                <w:sz w:val="20"/>
              </w:rPr>
              <w:t>Type</w:t>
            </w:r>
          </w:p>
        </w:tc>
        <w:tc>
          <w:tcPr>
            <w:tcW w:type="dxa" w:w="3120"/>
            <w:shd w:fill="1B365D"/>
            <w:tcMar>
              <w:top w:w="120" w:type="dxa"/>
              <w:bottom w:w="120" w:type="dxa"/>
              <w:left w:w="150" w:type="dxa"/>
              <w:right w:w="150" w:type="dxa"/>
            </w:tcMar>
          </w:tcPr>
          <w:p>
            <w:pPr>
              <w:jc w:val="left"/>
            </w:pPr>
            <w:r>
              <w:rPr>
                <w:rFonts w:ascii="Calibri" w:hAnsi="Calibri"/>
                <w:b/>
                <w:color w:val="FFFFFF"/>
                <w:sz w:val="20"/>
              </w:rPr>
              <w:t>Description</w:t>
            </w:r>
          </w:p>
        </w:tc>
      </w:tr>
      <w:tr>
        <w:tc>
          <w:tcPr>
            <w:tcW w:type="dxa" w:w="3120"/>
            <w:shd w:fill="FFFFFF"/>
            <w:tcMar>
              <w:top w:w="120" w:type="dxa"/>
              <w:bottom w:w="120" w:type="dxa"/>
              <w:left w:w="150" w:type="dxa"/>
              <w:right w:w="150" w:type="dxa"/>
            </w:tcMar>
          </w:tcPr>
          <w:p>
            <w:pPr>
              <w:jc w:val="left"/>
            </w:pPr>
            <w:r>
              <w:rPr>
                <w:rFonts w:ascii="Calibri" w:hAnsi="Calibri"/>
                <w:sz w:val="19"/>
              </w:rPr>
              <w:t>user_id</w:t>
            </w:r>
          </w:p>
        </w:tc>
        <w:tc>
          <w:tcPr>
            <w:tcW w:type="dxa" w:w="3120"/>
            <w:shd w:fill="FFFFFF"/>
            <w:tcMar>
              <w:top w:w="120" w:type="dxa"/>
              <w:bottom w:w="120" w:type="dxa"/>
              <w:left w:w="150" w:type="dxa"/>
              <w:right w:w="150" w:type="dxa"/>
            </w:tcMar>
          </w:tcPr>
          <w:p>
            <w:pPr>
              <w:jc w:val="left"/>
            </w:pPr>
            <w:r>
              <w:rPr>
                <w:rFonts w:ascii="Calibri" w:hAnsi="Calibri"/>
                <w:sz w:val="19"/>
              </w:rPr>
              <w:t>VARCHAR(36)</w:t>
            </w:r>
          </w:p>
        </w:tc>
        <w:tc>
          <w:tcPr>
            <w:tcW w:type="dxa" w:w="3120"/>
            <w:shd w:fill="FFFFFF"/>
            <w:tcMar>
              <w:top w:w="120" w:type="dxa"/>
              <w:bottom w:w="120" w:type="dxa"/>
              <w:left w:w="150" w:type="dxa"/>
              <w:right w:w="150" w:type="dxa"/>
            </w:tcMar>
          </w:tcPr>
          <w:p>
            <w:pPr>
              <w:jc w:val="left"/>
            </w:pPr>
            <w:r>
              <w:rPr>
                <w:rFonts w:ascii="Calibri" w:hAnsi="Calibri"/>
                <w:sz w:val="19"/>
              </w:rPr>
              <w:t>Primary Key (UUID string)</w:t>
            </w:r>
          </w:p>
        </w:tc>
      </w:tr>
      <w:tr>
        <w:tc>
          <w:tcPr>
            <w:tcW w:type="dxa" w:w="3120"/>
            <w:shd w:fill="F9FBFD"/>
            <w:tcMar>
              <w:top w:w="120" w:type="dxa"/>
              <w:bottom w:w="120" w:type="dxa"/>
              <w:left w:w="150" w:type="dxa"/>
              <w:right w:w="150" w:type="dxa"/>
            </w:tcMar>
          </w:tcPr>
          <w:p>
            <w:pPr>
              <w:jc w:val="left"/>
            </w:pPr>
            <w:r>
              <w:rPr>
                <w:rFonts w:ascii="Calibri" w:hAnsi="Calibri"/>
                <w:sz w:val="19"/>
              </w:rPr>
              <w:t>email</w:t>
            </w:r>
          </w:p>
        </w:tc>
        <w:tc>
          <w:tcPr>
            <w:tcW w:type="dxa" w:w="3120"/>
            <w:shd w:fill="F9FBFD"/>
            <w:tcMar>
              <w:top w:w="120" w:type="dxa"/>
              <w:bottom w:w="120" w:type="dxa"/>
              <w:left w:w="150" w:type="dxa"/>
              <w:right w:w="150" w:type="dxa"/>
            </w:tcMar>
          </w:tcPr>
          <w:p>
            <w:pPr>
              <w:jc w:val="left"/>
            </w:pPr>
            <w:r>
              <w:rPr>
                <w:rFonts w:ascii="Calibri" w:hAnsi="Calibri"/>
                <w:sz w:val="19"/>
              </w:rPr>
              <w:t>VARCHAR(100)</w:t>
            </w:r>
          </w:p>
        </w:tc>
        <w:tc>
          <w:tcPr>
            <w:tcW w:type="dxa" w:w="3120"/>
            <w:shd w:fill="F9FBFD"/>
            <w:tcMar>
              <w:top w:w="120" w:type="dxa"/>
              <w:bottom w:w="120" w:type="dxa"/>
              <w:left w:w="150" w:type="dxa"/>
              <w:right w:w="150" w:type="dxa"/>
            </w:tcMar>
          </w:tcPr>
          <w:p>
            <w:pPr>
              <w:jc w:val="left"/>
            </w:pPr>
            <w:r>
              <w:rPr>
                <w:rFonts w:ascii="Calibri" w:hAnsi="Calibri"/>
                <w:sz w:val="19"/>
              </w:rPr>
              <w:t>Unique, index key for login</w:t>
            </w:r>
          </w:p>
        </w:tc>
      </w:tr>
      <w:tr>
        <w:tc>
          <w:tcPr>
            <w:tcW w:type="dxa" w:w="3120"/>
            <w:shd w:fill="FFFFFF"/>
            <w:tcMar>
              <w:top w:w="120" w:type="dxa"/>
              <w:bottom w:w="120" w:type="dxa"/>
              <w:left w:w="150" w:type="dxa"/>
              <w:right w:w="150" w:type="dxa"/>
            </w:tcMar>
          </w:tcPr>
          <w:p>
            <w:pPr>
              <w:jc w:val="left"/>
            </w:pPr>
            <w:r>
              <w:rPr>
                <w:rFonts w:ascii="Calibri" w:hAnsi="Calibri"/>
                <w:sz w:val="19"/>
              </w:rPr>
              <w:t>phone</w:t>
            </w:r>
          </w:p>
        </w:tc>
        <w:tc>
          <w:tcPr>
            <w:tcW w:type="dxa" w:w="3120"/>
            <w:shd w:fill="FFFFFF"/>
            <w:tcMar>
              <w:top w:w="120" w:type="dxa"/>
              <w:bottom w:w="120" w:type="dxa"/>
              <w:left w:w="150" w:type="dxa"/>
              <w:right w:w="150" w:type="dxa"/>
            </w:tcMar>
          </w:tcPr>
          <w:p>
            <w:pPr>
              <w:jc w:val="left"/>
            </w:pPr>
            <w:r>
              <w:rPr>
                <w:rFonts w:ascii="Calibri" w:hAnsi="Calibri"/>
                <w:sz w:val="19"/>
              </w:rPr>
              <w:t>VARCHAR(20)</w:t>
            </w:r>
          </w:p>
        </w:tc>
        <w:tc>
          <w:tcPr>
            <w:tcW w:type="dxa" w:w="3120"/>
            <w:shd w:fill="FFFFFF"/>
            <w:tcMar>
              <w:top w:w="120" w:type="dxa"/>
              <w:bottom w:w="120" w:type="dxa"/>
              <w:left w:w="150" w:type="dxa"/>
              <w:right w:w="150" w:type="dxa"/>
            </w:tcMar>
          </w:tcPr>
          <w:p>
            <w:pPr>
              <w:jc w:val="left"/>
            </w:pPr>
            <w:r>
              <w:rPr>
                <w:rFonts w:ascii="Calibri" w:hAnsi="Calibri"/>
                <w:sz w:val="19"/>
              </w:rPr>
              <w:t>Unique, contact phone</w:t>
            </w:r>
          </w:p>
        </w:tc>
      </w:tr>
      <w:tr>
        <w:tc>
          <w:tcPr>
            <w:tcW w:type="dxa" w:w="3120"/>
            <w:shd w:fill="F9FBFD"/>
            <w:tcMar>
              <w:top w:w="120" w:type="dxa"/>
              <w:bottom w:w="120" w:type="dxa"/>
              <w:left w:w="150" w:type="dxa"/>
              <w:right w:w="150" w:type="dxa"/>
            </w:tcMar>
          </w:tcPr>
          <w:p>
            <w:pPr>
              <w:jc w:val="left"/>
            </w:pPr>
            <w:r>
              <w:rPr>
                <w:rFonts w:ascii="Calibri" w:hAnsi="Calibri"/>
                <w:sz w:val="19"/>
              </w:rPr>
              <w:t>password_hash</w:t>
            </w:r>
          </w:p>
        </w:tc>
        <w:tc>
          <w:tcPr>
            <w:tcW w:type="dxa" w:w="3120"/>
            <w:shd w:fill="F9FBFD"/>
            <w:tcMar>
              <w:top w:w="120" w:type="dxa"/>
              <w:bottom w:w="120" w:type="dxa"/>
              <w:left w:w="150" w:type="dxa"/>
              <w:right w:w="150" w:type="dxa"/>
            </w:tcMar>
          </w:tcPr>
          <w:p>
            <w:pPr>
              <w:jc w:val="left"/>
            </w:pPr>
            <w:r>
              <w:rPr>
                <w:rFonts w:ascii="Calibri" w:hAnsi="Calibri"/>
                <w:sz w:val="19"/>
              </w:rPr>
              <w:t>VARCHAR(255)</w:t>
            </w:r>
          </w:p>
        </w:tc>
        <w:tc>
          <w:tcPr>
            <w:tcW w:type="dxa" w:w="3120"/>
            <w:shd w:fill="F9FBFD"/>
            <w:tcMar>
              <w:top w:w="120" w:type="dxa"/>
              <w:bottom w:w="120" w:type="dxa"/>
              <w:left w:w="150" w:type="dxa"/>
              <w:right w:w="150" w:type="dxa"/>
            </w:tcMar>
          </w:tcPr>
          <w:p>
            <w:pPr>
              <w:jc w:val="left"/>
            </w:pPr>
            <w:r>
              <w:rPr>
                <w:rFonts w:ascii="Calibri" w:hAnsi="Calibri"/>
                <w:sz w:val="19"/>
              </w:rPr>
              <w:t>Securely hashed password (PBKDF2/bcrypt)</w:t>
            </w:r>
          </w:p>
        </w:tc>
      </w:tr>
      <w:tr>
        <w:tc>
          <w:tcPr>
            <w:tcW w:type="dxa" w:w="3120"/>
            <w:shd w:fill="FFFFFF"/>
            <w:tcMar>
              <w:top w:w="120" w:type="dxa"/>
              <w:bottom w:w="120" w:type="dxa"/>
              <w:left w:w="150" w:type="dxa"/>
              <w:right w:w="150" w:type="dxa"/>
            </w:tcMar>
          </w:tcPr>
          <w:p>
            <w:pPr>
              <w:jc w:val="left"/>
            </w:pPr>
            <w:r>
              <w:rPr>
                <w:rFonts w:ascii="Calibri" w:hAnsi="Calibri"/>
                <w:sz w:val="19"/>
              </w:rPr>
              <w:t>full_name</w:t>
            </w:r>
          </w:p>
        </w:tc>
        <w:tc>
          <w:tcPr>
            <w:tcW w:type="dxa" w:w="3120"/>
            <w:shd w:fill="FFFFFF"/>
            <w:tcMar>
              <w:top w:w="120" w:type="dxa"/>
              <w:bottom w:w="120" w:type="dxa"/>
              <w:left w:w="150" w:type="dxa"/>
              <w:right w:w="150" w:type="dxa"/>
            </w:tcMar>
          </w:tcPr>
          <w:p>
            <w:pPr>
              <w:jc w:val="left"/>
            </w:pPr>
            <w:r>
              <w:rPr>
                <w:rFonts w:ascii="Calibri" w:hAnsi="Calibri"/>
                <w:sz w:val="19"/>
              </w:rPr>
              <w:t>VARCHAR(100)</w:t>
            </w:r>
          </w:p>
        </w:tc>
        <w:tc>
          <w:tcPr>
            <w:tcW w:type="dxa" w:w="3120"/>
            <w:shd w:fill="FFFFFF"/>
            <w:tcMar>
              <w:top w:w="120" w:type="dxa"/>
              <w:bottom w:w="120" w:type="dxa"/>
              <w:left w:w="150" w:type="dxa"/>
              <w:right w:w="150" w:type="dxa"/>
            </w:tcMar>
          </w:tcPr>
          <w:p>
            <w:pPr>
              <w:jc w:val="left"/>
            </w:pPr>
            <w:r>
              <w:rPr>
                <w:rFonts w:ascii="Calibri" w:hAnsi="Calibri"/>
                <w:sz w:val="19"/>
              </w:rPr>
              <w:t>First and last name</w:t>
            </w:r>
          </w:p>
        </w:tc>
      </w:tr>
      <w:tr>
        <w:tc>
          <w:tcPr>
            <w:tcW w:type="dxa" w:w="3120"/>
            <w:shd w:fill="F9FBFD"/>
            <w:tcMar>
              <w:top w:w="120" w:type="dxa"/>
              <w:bottom w:w="120" w:type="dxa"/>
              <w:left w:w="150" w:type="dxa"/>
              <w:right w:w="150" w:type="dxa"/>
            </w:tcMar>
          </w:tcPr>
          <w:p>
            <w:pPr>
              <w:jc w:val="left"/>
            </w:pPr>
            <w:r>
              <w:rPr>
                <w:rFonts w:ascii="Calibri" w:hAnsi="Calibri"/>
                <w:sz w:val="19"/>
              </w:rPr>
              <w:t>date_of_birth</w:t>
            </w:r>
          </w:p>
        </w:tc>
        <w:tc>
          <w:tcPr>
            <w:tcW w:type="dxa" w:w="3120"/>
            <w:shd w:fill="F9FBFD"/>
            <w:tcMar>
              <w:top w:w="120" w:type="dxa"/>
              <w:bottom w:w="120" w:type="dxa"/>
              <w:left w:w="150" w:type="dxa"/>
              <w:right w:w="150" w:type="dxa"/>
            </w:tcMar>
          </w:tcPr>
          <w:p>
            <w:pPr>
              <w:jc w:val="left"/>
            </w:pPr>
            <w:r>
              <w:rPr>
                <w:rFonts w:ascii="Calibri" w:hAnsi="Calibri"/>
                <w:sz w:val="19"/>
              </w:rPr>
              <w:t>DATE</w:t>
            </w:r>
          </w:p>
        </w:tc>
        <w:tc>
          <w:tcPr>
            <w:tcW w:type="dxa" w:w="3120"/>
            <w:shd w:fill="F9FBFD"/>
            <w:tcMar>
              <w:top w:w="120" w:type="dxa"/>
              <w:bottom w:w="120" w:type="dxa"/>
              <w:left w:w="150" w:type="dxa"/>
              <w:right w:w="150" w:type="dxa"/>
            </w:tcMar>
          </w:tcPr>
          <w:p>
            <w:pPr>
              <w:jc w:val="left"/>
            </w:pPr>
            <w:r>
              <w:rPr>
                <w:rFonts w:ascii="Calibri" w:hAnsi="Calibri"/>
                <w:sz w:val="19"/>
              </w:rPr>
              <w:t>Birthdate (Nullable)</w:t>
            </w:r>
          </w:p>
        </w:tc>
      </w:tr>
      <w:tr>
        <w:tc>
          <w:tcPr>
            <w:tcW w:type="dxa" w:w="3120"/>
            <w:shd w:fill="FFFFFF"/>
            <w:tcMar>
              <w:top w:w="120" w:type="dxa"/>
              <w:bottom w:w="120" w:type="dxa"/>
              <w:left w:w="150" w:type="dxa"/>
              <w:right w:w="150" w:type="dxa"/>
            </w:tcMar>
          </w:tcPr>
          <w:p>
            <w:pPr>
              <w:jc w:val="left"/>
            </w:pPr>
            <w:r>
              <w:rPr>
                <w:rFonts w:ascii="Calibri" w:hAnsi="Calibri"/>
                <w:sz w:val="19"/>
              </w:rPr>
              <w:t>gender</w:t>
            </w:r>
          </w:p>
        </w:tc>
        <w:tc>
          <w:tcPr>
            <w:tcW w:type="dxa" w:w="3120"/>
            <w:shd w:fill="FFFFFF"/>
            <w:tcMar>
              <w:top w:w="120" w:type="dxa"/>
              <w:bottom w:w="120" w:type="dxa"/>
              <w:left w:w="150" w:type="dxa"/>
              <w:right w:w="150" w:type="dxa"/>
            </w:tcMar>
          </w:tcPr>
          <w:p>
            <w:pPr>
              <w:jc w:val="left"/>
            </w:pPr>
            <w:r>
              <w:rPr>
                <w:rFonts w:ascii="Calibri" w:hAnsi="Calibri"/>
                <w:sz w:val="19"/>
              </w:rPr>
              <w:t>ENUM('Male','Female','Other')</w:t>
            </w:r>
          </w:p>
        </w:tc>
        <w:tc>
          <w:tcPr>
            <w:tcW w:type="dxa" w:w="3120"/>
            <w:shd w:fill="FFFFFF"/>
            <w:tcMar>
              <w:top w:w="120" w:type="dxa"/>
              <w:bottom w:w="120" w:type="dxa"/>
              <w:left w:w="150" w:type="dxa"/>
              <w:right w:w="150" w:type="dxa"/>
            </w:tcMar>
          </w:tcPr>
          <w:p>
            <w:pPr>
              <w:jc w:val="left"/>
            </w:pPr>
            <w:r>
              <w:rPr>
                <w:rFonts w:ascii="Calibri" w:hAnsi="Calibri"/>
                <w:sz w:val="19"/>
              </w:rPr>
              <w:t>Gender categorization</w:t>
            </w:r>
          </w:p>
        </w:tc>
      </w:tr>
      <w:tr>
        <w:tc>
          <w:tcPr>
            <w:tcW w:type="dxa" w:w="3120"/>
            <w:shd w:fill="F9FBFD"/>
            <w:tcMar>
              <w:top w:w="120" w:type="dxa"/>
              <w:bottom w:w="120" w:type="dxa"/>
              <w:left w:w="150" w:type="dxa"/>
              <w:right w:w="150" w:type="dxa"/>
            </w:tcMar>
          </w:tcPr>
          <w:p>
            <w:pPr>
              <w:jc w:val="left"/>
            </w:pPr>
            <w:r>
              <w:rPr>
                <w:rFonts w:ascii="Calibri" w:hAnsi="Calibri"/>
                <w:sz w:val="19"/>
              </w:rPr>
              <w:t>role</w:t>
            </w:r>
          </w:p>
        </w:tc>
        <w:tc>
          <w:tcPr>
            <w:tcW w:type="dxa" w:w="3120"/>
            <w:shd w:fill="F9FBFD"/>
            <w:tcMar>
              <w:top w:w="120" w:type="dxa"/>
              <w:bottom w:w="120" w:type="dxa"/>
              <w:left w:w="150" w:type="dxa"/>
              <w:right w:w="150" w:type="dxa"/>
            </w:tcMar>
          </w:tcPr>
          <w:p>
            <w:pPr>
              <w:jc w:val="left"/>
            </w:pPr>
            <w:r>
              <w:rPr>
                <w:rFonts w:ascii="Calibri" w:hAnsi="Calibri"/>
                <w:sz w:val="19"/>
              </w:rPr>
              <w:t>ENUM('patient','pharmacist','pharmacy_owner','delivery','doctor','admin','family_member','regulator')</w:t>
            </w:r>
          </w:p>
        </w:tc>
        <w:tc>
          <w:tcPr>
            <w:tcW w:type="dxa" w:w="3120"/>
            <w:shd w:fill="F9FBFD"/>
            <w:tcMar>
              <w:top w:w="120" w:type="dxa"/>
              <w:bottom w:w="120" w:type="dxa"/>
              <w:left w:w="150" w:type="dxa"/>
              <w:right w:w="150" w:type="dxa"/>
            </w:tcMar>
          </w:tcPr>
          <w:p>
            <w:pPr>
              <w:jc w:val="left"/>
            </w:pPr>
            <w:r>
              <w:rPr>
                <w:rFonts w:ascii="Calibri" w:hAnsi="Calibri"/>
                <w:sz w:val="19"/>
              </w:rPr>
              <w:t>User permission role</w:t>
            </w:r>
          </w:p>
        </w:tc>
      </w:tr>
      <w:tr>
        <w:tc>
          <w:tcPr>
            <w:tcW w:type="dxa" w:w="3120"/>
            <w:shd w:fill="FFFFFF"/>
            <w:tcMar>
              <w:top w:w="120" w:type="dxa"/>
              <w:bottom w:w="120" w:type="dxa"/>
              <w:left w:w="150" w:type="dxa"/>
              <w:right w:w="150" w:type="dxa"/>
            </w:tcMar>
          </w:tcPr>
          <w:p>
            <w:pPr>
              <w:jc w:val="left"/>
            </w:pPr>
            <w:r>
              <w:rPr>
                <w:rFonts w:ascii="Calibri" w:hAnsi="Calibri"/>
                <w:sz w:val="19"/>
              </w:rPr>
              <w:t>is_verified</w:t>
            </w:r>
          </w:p>
        </w:tc>
        <w:tc>
          <w:tcPr>
            <w:tcW w:type="dxa" w:w="3120"/>
            <w:shd w:fill="FFFFFF"/>
            <w:tcMar>
              <w:top w:w="120" w:type="dxa"/>
              <w:bottom w:w="120" w:type="dxa"/>
              <w:left w:w="150" w:type="dxa"/>
              <w:right w:w="150" w:type="dxa"/>
            </w:tcMar>
          </w:tcPr>
          <w:p>
            <w:pPr>
              <w:jc w:val="left"/>
            </w:pPr>
            <w:r>
              <w:rPr>
                <w:rFonts w:ascii="Calibri" w:hAnsi="Calibri"/>
                <w:sz w:val="19"/>
              </w:rPr>
              <w:t>BOOLEAN</w:t>
            </w:r>
          </w:p>
        </w:tc>
        <w:tc>
          <w:tcPr>
            <w:tcW w:type="dxa" w:w="3120"/>
            <w:shd w:fill="FFFFFF"/>
            <w:tcMar>
              <w:top w:w="120" w:type="dxa"/>
              <w:bottom w:w="120" w:type="dxa"/>
              <w:left w:w="150" w:type="dxa"/>
              <w:right w:w="150" w:type="dxa"/>
            </w:tcMar>
          </w:tcPr>
          <w:p>
            <w:pPr>
              <w:jc w:val="left"/>
            </w:pPr>
            <w:r>
              <w:rPr>
                <w:rFonts w:ascii="Calibri" w:hAnsi="Calibri"/>
                <w:sz w:val="19"/>
              </w:rPr>
              <w:t>Account email/phone verification status</w:t>
            </w:r>
          </w:p>
        </w:tc>
      </w:tr>
      <w:tr>
        <w:tc>
          <w:tcPr>
            <w:tcW w:type="dxa" w:w="3120"/>
            <w:shd w:fill="F9FBFD"/>
            <w:tcMar>
              <w:top w:w="120" w:type="dxa"/>
              <w:bottom w:w="120" w:type="dxa"/>
              <w:left w:w="150" w:type="dxa"/>
              <w:right w:w="150" w:type="dxa"/>
            </w:tcMar>
          </w:tcPr>
          <w:p>
            <w:pPr>
              <w:jc w:val="left"/>
            </w:pPr>
            <w:r>
              <w:rPr>
                <w:rFonts w:ascii="Calibri" w:hAnsi="Calibri"/>
                <w:sz w:val="19"/>
              </w:rPr>
              <w:t>otp_secret</w:t>
            </w:r>
          </w:p>
        </w:tc>
        <w:tc>
          <w:tcPr>
            <w:tcW w:type="dxa" w:w="3120"/>
            <w:shd w:fill="F9FBFD"/>
            <w:tcMar>
              <w:top w:w="120" w:type="dxa"/>
              <w:bottom w:w="120" w:type="dxa"/>
              <w:left w:w="150" w:type="dxa"/>
              <w:right w:w="150" w:type="dxa"/>
            </w:tcMar>
          </w:tcPr>
          <w:p>
            <w:pPr>
              <w:jc w:val="left"/>
            </w:pPr>
            <w:r>
              <w:rPr>
                <w:rFonts w:ascii="Calibri" w:hAnsi="Calibri"/>
                <w:sz w:val="19"/>
              </w:rPr>
              <w:t>VARCHAR(255)</w:t>
            </w:r>
          </w:p>
        </w:tc>
        <w:tc>
          <w:tcPr>
            <w:tcW w:type="dxa" w:w="3120"/>
            <w:shd w:fill="F9FBFD"/>
            <w:tcMar>
              <w:top w:w="120" w:type="dxa"/>
              <w:bottom w:w="120" w:type="dxa"/>
              <w:left w:w="150" w:type="dxa"/>
              <w:right w:w="150" w:type="dxa"/>
            </w:tcMar>
          </w:tcPr>
          <w:p>
            <w:pPr>
              <w:jc w:val="left"/>
            </w:pPr>
            <w:r>
              <w:rPr>
                <w:rFonts w:ascii="Calibri" w:hAnsi="Calibri"/>
                <w:sz w:val="19"/>
              </w:rPr>
              <w:t>Secret key for OTP generation</w:t>
            </w:r>
          </w:p>
        </w:tc>
      </w:tr>
    </w:tbl>
    <w:p>
      <w:pPr>
        <w:spacing w:before="0" w:after="120" w:line="276" w:lineRule="auto"/>
      </w:pPr>
      <w:r>
        <w:rPr>
          <w:rFonts w:ascii="Calibri" w:hAnsi="Calibri"/>
          <w:color w:val="333333"/>
          <w:sz w:val="22"/>
        </w:rPr>
      </w:r>
    </w:p>
    <w:p>
      <w:pPr>
        <w:keepNext/>
        <w:spacing w:before="280" w:after="80"/>
      </w:pPr>
      <w:r>
        <w:rPr>
          <w:rFonts w:ascii="Arial" w:hAnsi="Arial"/>
          <w:b/>
          <w:color w:val="5C768D"/>
          <w:sz w:val="28"/>
        </w:rPr>
        <w:t>4.2 Table: pharmacies</w:t>
      </w:r>
    </w:p>
    <w:p>
      <w:pPr>
        <w:spacing w:before="0" w:after="120" w:line="276" w:lineRule="auto"/>
      </w:pPr>
      <w:r>
        <w:rPr>
          <w:rFonts w:ascii="Calibri" w:hAnsi="Calibri"/>
          <w:color w:val="333333"/>
          <w:sz w:val="22"/>
        </w:rPr>
        <w:t>Stores pharmacy metadata and geographic GPS coordinate locations.</w:t>
      </w:r>
    </w:p>
    <w:tbl>
      <w:tblPr>
        <w:tblW w:type="auto" w:w="0"/>
        <w:jc w:val="center"/>
        <w:tblLook w:firstColumn="1" w:firstRow="1" w:lastColumn="0" w:lastRow="0" w:noHBand="0" w:noVBand="1" w:val="04A0"/>
        <w:tblBorders>
          <w:top w:val="single" w:sz="6" w:space="0" w:color="A0A0A0"/>
          <w:bottom w:val="single" w:sz="6" w:space="0" w:color="A0A0A0"/>
          <w:left w:val="none"/>
          <w:right w:val="none"/>
          <w:insideH w:val="single" w:sz="4" w:space="0" w:color="E0E0E0"/>
          <w:insideV w:val="none"/>
        </w:tblBorders>
      </w:tblPr>
      <w:tblGrid>
        <w:gridCol w:w="3120"/>
        <w:gridCol w:w="3120"/>
        <w:gridCol w:w="3120"/>
      </w:tblGrid>
      <w:tr>
        <w:tc>
          <w:tcPr>
            <w:tcW w:type="dxa" w:w="3120"/>
            <w:shd w:fill="1B365D"/>
            <w:tcMar>
              <w:top w:w="120" w:type="dxa"/>
              <w:bottom w:w="120" w:type="dxa"/>
              <w:left w:w="150" w:type="dxa"/>
              <w:right w:w="150" w:type="dxa"/>
            </w:tcMar>
          </w:tcPr>
          <w:p>
            <w:pPr>
              <w:jc w:val="left"/>
            </w:pPr>
            <w:r>
              <w:rPr>
                <w:rFonts w:ascii="Calibri" w:hAnsi="Calibri"/>
                <w:b/>
                <w:color w:val="FFFFFF"/>
                <w:sz w:val="20"/>
              </w:rPr>
              <w:t>Column Name</w:t>
            </w:r>
          </w:p>
        </w:tc>
        <w:tc>
          <w:tcPr>
            <w:tcW w:type="dxa" w:w="3120"/>
            <w:shd w:fill="1B365D"/>
            <w:tcMar>
              <w:top w:w="120" w:type="dxa"/>
              <w:bottom w:w="120" w:type="dxa"/>
              <w:left w:w="150" w:type="dxa"/>
              <w:right w:w="150" w:type="dxa"/>
            </w:tcMar>
          </w:tcPr>
          <w:p>
            <w:pPr>
              <w:jc w:val="left"/>
            </w:pPr>
            <w:r>
              <w:rPr>
                <w:rFonts w:ascii="Calibri" w:hAnsi="Calibri"/>
                <w:b/>
                <w:color w:val="FFFFFF"/>
                <w:sz w:val="20"/>
              </w:rPr>
              <w:t>Type</w:t>
            </w:r>
          </w:p>
        </w:tc>
        <w:tc>
          <w:tcPr>
            <w:tcW w:type="dxa" w:w="3120"/>
            <w:shd w:fill="1B365D"/>
            <w:tcMar>
              <w:top w:w="120" w:type="dxa"/>
              <w:bottom w:w="120" w:type="dxa"/>
              <w:left w:w="150" w:type="dxa"/>
              <w:right w:w="150" w:type="dxa"/>
            </w:tcMar>
          </w:tcPr>
          <w:p>
            <w:pPr>
              <w:jc w:val="left"/>
            </w:pPr>
            <w:r>
              <w:rPr>
                <w:rFonts w:ascii="Calibri" w:hAnsi="Calibri"/>
                <w:b/>
                <w:color w:val="FFFFFF"/>
                <w:sz w:val="20"/>
              </w:rPr>
              <w:t>Description</w:t>
            </w:r>
          </w:p>
        </w:tc>
      </w:tr>
      <w:tr>
        <w:tc>
          <w:tcPr>
            <w:tcW w:type="dxa" w:w="3120"/>
            <w:shd w:fill="FFFFFF"/>
            <w:tcMar>
              <w:top w:w="120" w:type="dxa"/>
              <w:bottom w:w="120" w:type="dxa"/>
              <w:left w:w="150" w:type="dxa"/>
              <w:right w:w="150" w:type="dxa"/>
            </w:tcMar>
          </w:tcPr>
          <w:p>
            <w:pPr>
              <w:jc w:val="left"/>
            </w:pPr>
            <w:r>
              <w:rPr>
                <w:rFonts w:ascii="Calibri" w:hAnsi="Calibri"/>
                <w:sz w:val="19"/>
              </w:rPr>
              <w:t>pharmacy_id</w:t>
            </w:r>
          </w:p>
        </w:tc>
        <w:tc>
          <w:tcPr>
            <w:tcW w:type="dxa" w:w="3120"/>
            <w:shd w:fill="FFFFFF"/>
            <w:tcMar>
              <w:top w:w="120" w:type="dxa"/>
              <w:bottom w:w="120" w:type="dxa"/>
              <w:left w:w="150" w:type="dxa"/>
              <w:right w:w="150" w:type="dxa"/>
            </w:tcMar>
          </w:tcPr>
          <w:p>
            <w:pPr>
              <w:jc w:val="left"/>
            </w:pPr>
            <w:r>
              <w:rPr>
                <w:rFonts w:ascii="Calibri" w:hAnsi="Calibri"/>
                <w:sz w:val="19"/>
              </w:rPr>
              <w:t>VARCHAR(36)</w:t>
            </w:r>
          </w:p>
        </w:tc>
        <w:tc>
          <w:tcPr>
            <w:tcW w:type="dxa" w:w="3120"/>
            <w:shd w:fill="FFFFFF"/>
            <w:tcMar>
              <w:top w:w="120" w:type="dxa"/>
              <w:bottom w:w="120" w:type="dxa"/>
              <w:left w:w="150" w:type="dxa"/>
              <w:right w:w="150" w:type="dxa"/>
            </w:tcMar>
          </w:tcPr>
          <w:p>
            <w:pPr>
              <w:jc w:val="left"/>
            </w:pPr>
            <w:r>
              <w:rPr>
                <w:rFonts w:ascii="Calibri" w:hAnsi="Calibri"/>
                <w:sz w:val="19"/>
              </w:rPr>
              <w:t>Primary Key (UUID string)</w:t>
            </w:r>
          </w:p>
        </w:tc>
      </w:tr>
      <w:tr>
        <w:tc>
          <w:tcPr>
            <w:tcW w:type="dxa" w:w="3120"/>
            <w:shd w:fill="F9FBFD"/>
            <w:tcMar>
              <w:top w:w="120" w:type="dxa"/>
              <w:bottom w:w="120" w:type="dxa"/>
              <w:left w:w="150" w:type="dxa"/>
              <w:right w:w="150" w:type="dxa"/>
            </w:tcMar>
          </w:tcPr>
          <w:p>
            <w:pPr>
              <w:jc w:val="left"/>
            </w:pPr>
            <w:r>
              <w:rPr>
                <w:rFonts w:ascii="Calibri" w:hAnsi="Calibri"/>
                <w:sz w:val="19"/>
              </w:rPr>
              <w:t>name</w:t>
            </w:r>
          </w:p>
        </w:tc>
        <w:tc>
          <w:tcPr>
            <w:tcW w:type="dxa" w:w="3120"/>
            <w:shd w:fill="F9FBFD"/>
            <w:tcMar>
              <w:top w:w="120" w:type="dxa"/>
              <w:bottom w:w="120" w:type="dxa"/>
              <w:left w:w="150" w:type="dxa"/>
              <w:right w:w="150" w:type="dxa"/>
            </w:tcMar>
          </w:tcPr>
          <w:p>
            <w:pPr>
              <w:jc w:val="left"/>
            </w:pPr>
            <w:r>
              <w:rPr>
                <w:rFonts w:ascii="Calibri" w:hAnsi="Calibri"/>
                <w:sz w:val="19"/>
              </w:rPr>
              <w:t>VARCHAR(150)</w:t>
            </w:r>
          </w:p>
        </w:tc>
        <w:tc>
          <w:tcPr>
            <w:tcW w:type="dxa" w:w="3120"/>
            <w:shd w:fill="F9FBFD"/>
            <w:tcMar>
              <w:top w:w="120" w:type="dxa"/>
              <w:bottom w:w="120" w:type="dxa"/>
              <w:left w:w="150" w:type="dxa"/>
              <w:right w:w="150" w:type="dxa"/>
            </w:tcMar>
          </w:tcPr>
          <w:p>
            <w:pPr>
              <w:jc w:val="left"/>
            </w:pPr>
            <w:r>
              <w:rPr>
                <w:rFonts w:ascii="Calibri" w:hAnsi="Calibri"/>
                <w:sz w:val="19"/>
              </w:rPr>
              <w:t>Pharmacy brand name</w:t>
            </w:r>
          </w:p>
        </w:tc>
      </w:tr>
      <w:tr>
        <w:tc>
          <w:tcPr>
            <w:tcW w:type="dxa" w:w="3120"/>
            <w:shd w:fill="FFFFFF"/>
            <w:tcMar>
              <w:top w:w="120" w:type="dxa"/>
              <w:bottom w:w="120" w:type="dxa"/>
              <w:left w:w="150" w:type="dxa"/>
              <w:right w:w="150" w:type="dxa"/>
            </w:tcMar>
          </w:tcPr>
          <w:p>
            <w:pPr>
              <w:jc w:val="left"/>
            </w:pPr>
            <w:r>
              <w:rPr>
                <w:rFonts w:ascii="Calibri" w:hAnsi="Calibri"/>
                <w:sz w:val="19"/>
              </w:rPr>
              <w:t>address</w:t>
            </w:r>
          </w:p>
        </w:tc>
        <w:tc>
          <w:tcPr>
            <w:tcW w:type="dxa" w:w="3120"/>
            <w:shd w:fill="FFFFFF"/>
            <w:tcMar>
              <w:top w:w="120" w:type="dxa"/>
              <w:bottom w:w="120" w:type="dxa"/>
              <w:left w:w="150" w:type="dxa"/>
              <w:right w:w="150" w:type="dxa"/>
            </w:tcMar>
          </w:tcPr>
          <w:p>
            <w:pPr>
              <w:jc w:val="left"/>
            </w:pPr>
            <w:r>
              <w:rPr>
                <w:rFonts w:ascii="Calibri" w:hAnsi="Calibri"/>
                <w:sz w:val="19"/>
              </w:rPr>
              <w:t>TEXT</w:t>
            </w:r>
          </w:p>
        </w:tc>
        <w:tc>
          <w:tcPr>
            <w:tcW w:type="dxa" w:w="3120"/>
            <w:shd w:fill="FFFFFF"/>
            <w:tcMar>
              <w:top w:w="120" w:type="dxa"/>
              <w:bottom w:w="120" w:type="dxa"/>
              <w:left w:w="150" w:type="dxa"/>
              <w:right w:w="150" w:type="dxa"/>
            </w:tcMar>
          </w:tcPr>
          <w:p>
            <w:pPr>
              <w:jc w:val="left"/>
            </w:pPr>
            <w:r>
              <w:rPr>
                <w:rFonts w:ascii="Calibri" w:hAnsi="Calibri"/>
                <w:sz w:val="19"/>
              </w:rPr>
              <w:t>Physical address details</w:t>
            </w:r>
          </w:p>
        </w:tc>
      </w:tr>
      <w:tr>
        <w:tc>
          <w:tcPr>
            <w:tcW w:type="dxa" w:w="3120"/>
            <w:shd w:fill="F9FBFD"/>
            <w:tcMar>
              <w:top w:w="120" w:type="dxa"/>
              <w:bottom w:w="120" w:type="dxa"/>
              <w:left w:w="150" w:type="dxa"/>
              <w:right w:w="150" w:type="dxa"/>
            </w:tcMar>
          </w:tcPr>
          <w:p>
            <w:pPr>
              <w:jc w:val="left"/>
            </w:pPr>
            <w:r>
              <w:rPr>
                <w:rFonts w:ascii="Calibri" w:hAnsi="Calibri"/>
                <w:sz w:val="19"/>
              </w:rPr>
              <w:t>latitude</w:t>
            </w:r>
          </w:p>
        </w:tc>
        <w:tc>
          <w:tcPr>
            <w:tcW w:type="dxa" w:w="3120"/>
            <w:shd w:fill="F9FBFD"/>
            <w:tcMar>
              <w:top w:w="120" w:type="dxa"/>
              <w:bottom w:w="120" w:type="dxa"/>
              <w:left w:w="150" w:type="dxa"/>
              <w:right w:w="150" w:type="dxa"/>
            </w:tcMar>
          </w:tcPr>
          <w:p>
            <w:pPr>
              <w:jc w:val="left"/>
            </w:pPr>
            <w:r>
              <w:rPr>
                <w:rFonts w:ascii="Calibri" w:hAnsi="Calibri"/>
                <w:sz w:val="19"/>
              </w:rPr>
              <w:t>DECIMAL(10,8)</w:t>
            </w:r>
          </w:p>
        </w:tc>
        <w:tc>
          <w:tcPr>
            <w:tcW w:type="dxa" w:w="3120"/>
            <w:shd w:fill="F9FBFD"/>
            <w:tcMar>
              <w:top w:w="120" w:type="dxa"/>
              <w:bottom w:w="120" w:type="dxa"/>
              <w:left w:w="150" w:type="dxa"/>
              <w:right w:w="150" w:type="dxa"/>
            </w:tcMar>
          </w:tcPr>
          <w:p>
            <w:pPr>
              <w:jc w:val="left"/>
            </w:pPr>
            <w:r>
              <w:rPr>
                <w:rFonts w:ascii="Calibri" w:hAnsi="Calibri"/>
                <w:sz w:val="19"/>
              </w:rPr>
              <w:t>Geographic latitude coordinate</w:t>
            </w:r>
          </w:p>
        </w:tc>
      </w:tr>
      <w:tr>
        <w:tc>
          <w:tcPr>
            <w:tcW w:type="dxa" w:w="3120"/>
            <w:shd w:fill="FFFFFF"/>
            <w:tcMar>
              <w:top w:w="120" w:type="dxa"/>
              <w:bottom w:w="120" w:type="dxa"/>
              <w:left w:w="150" w:type="dxa"/>
              <w:right w:w="150" w:type="dxa"/>
            </w:tcMar>
          </w:tcPr>
          <w:p>
            <w:pPr>
              <w:jc w:val="left"/>
            </w:pPr>
            <w:r>
              <w:rPr>
                <w:rFonts w:ascii="Calibri" w:hAnsi="Calibri"/>
                <w:sz w:val="19"/>
              </w:rPr>
              <w:t>longitude</w:t>
            </w:r>
          </w:p>
        </w:tc>
        <w:tc>
          <w:tcPr>
            <w:tcW w:type="dxa" w:w="3120"/>
            <w:shd w:fill="FFFFFF"/>
            <w:tcMar>
              <w:top w:w="120" w:type="dxa"/>
              <w:bottom w:w="120" w:type="dxa"/>
              <w:left w:w="150" w:type="dxa"/>
              <w:right w:w="150" w:type="dxa"/>
            </w:tcMar>
          </w:tcPr>
          <w:p>
            <w:pPr>
              <w:jc w:val="left"/>
            </w:pPr>
            <w:r>
              <w:rPr>
                <w:rFonts w:ascii="Calibri" w:hAnsi="Calibri"/>
                <w:sz w:val="19"/>
              </w:rPr>
              <w:t>DECIMAL(11,8)</w:t>
            </w:r>
          </w:p>
        </w:tc>
        <w:tc>
          <w:tcPr>
            <w:tcW w:type="dxa" w:w="3120"/>
            <w:shd w:fill="FFFFFF"/>
            <w:tcMar>
              <w:top w:w="120" w:type="dxa"/>
              <w:bottom w:w="120" w:type="dxa"/>
              <w:left w:w="150" w:type="dxa"/>
              <w:right w:w="150" w:type="dxa"/>
            </w:tcMar>
          </w:tcPr>
          <w:p>
            <w:pPr>
              <w:jc w:val="left"/>
            </w:pPr>
            <w:r>
              <w:rPr>
                <w:rFonts w:ascii="Calibri" w:hAnsi="Calibri"/>
                <w:sz w:val="19"/>
              </w:rPr>
              <w:t>Geographic longitude coordinate</w:t>
            </w:r>
          </w:p>
        </w:tc>
      </w:tr>
      <w:tr>
        <w:tc>
          <w:tcPr>
            <w:tcW w:type="dxa" w:w="3120"/>
            <w:shd w:fill="F9FBFD"/>
            <w:tcMar>
              <w:top w:w="120" w:type="dxa"/>
              <w:bottom w:w="120" w:type="dxa"/>
              <w:left w:w="150" w:type="dxa"/>
              <w:right w:w="150" w:type="dxa"/>
            </w:tcMar>
          </w:tcPr>
          <w:p>
            <w:pPr>
              <w:jc w:val="left"/>
            </w:pPr>
            <w:r>
              <w:rPr>
                <w:rFonts w:ascii="Calibri" w:hAnsi="Calibri"/>
                <w:sz w:val="19"/>
              </w:rPr>
              <w:t>phone</w:t>
            </w:r>
          </w:p>
        </w:tc>
        <w:tc>
          <w:tcPr>
            <w:tcW w:type="dxa" w:w="3120"/>
            <w:shd w:fill="F9FBFD"/>
            <w:tcMar>
              <w:top w:w="120" w:type="dxa"/>
              <w:bottom w:w="120" w:type="dxa"/>
              <w:left w:w="150" w:type="dxa"/>
              <w:right w:w="150" w:type="dxa"/>
            </w:tcMar>
          </w:tcPr>
          <w:p>
            <w:pPr>
              <w:jc w:val="left"/>
            </w:pPr>
            <w:r>
              <w:rPr>
                <w:rFonts w:ascii="Calibri" w:hAnsi="Calibri"/>
                <w:sz w:val="19"/>
              </w:rPr>
              <w:t>VARCHAR(20)</w:t>
            </w:r>
          </w:p>
        </w:tc>
        <w:tc>
          <w:tcPr>
            <w:tcW w:type="dxa" w:w="3120"/>
            <w:shd w:fill="F9FBFD"/>
            <w:tcMar>
              <w:top w:w="120" w:type="dxa"/>
              <w:bottom w:w="120" w:type="dxa"/>
              <w:left w:w="150" w:type="dxa"/>
              <w:right w:w="150" w:type="dxa"/>
            </w:tcMar>
          </w:tcPr>
          <w:p>
            <w:pPr>
              <w:jc w:val="left"/>
            </w:pPr>
            <w:r>
              <w:rPr>
                <w:rFonts w:ascii="Calibri" w:hAnsi="Calibri"/>
                <w:sz w:val="19"/>
              </w:rPr>
              <w:t>Pharmacy phone number</w:t>
            </w:r>
          </w:p>
        </w:tc>
      </w:tr>
      <w:tr>
        <w:tc>
          <w:tcPr>
            <w:tcW w:type="dxa" w:w="3120"/>
            <w:shd w:fill="FFFFFF"/>
            <w:tcMar>
              <w:top w:w="120" w:type="dxa"/>
              <w:bottom w:w="120" w:type="dxa"/>
              <w:left w:w="150" w:type="dxa"/>
              <w:right w:w="150" w:type="dxa"/>
            </w:tcMar>
          </w:tcPr>
          <w:p>
            <w:pPr>
              <w:jc w:val="left"/>
            </w:pPr>
            <w:r>
              <w:rPr>
                <w:rFonts w:ascii="Calibri" w:hAnsi="Calibri"/>
                <w:sz w:val="19"/>
              </w:rPr>
              <w:t>opening_time</w:t>
            </w:r>
          </w:p>
        </w:tc>
        <w:tc>
          <w:tcPr>
            <w:tcW w:type="dxa" w:w="3120"/>
            <w:shd w:fill="FFFFFF"/>
            <w:tcMar>
              <w:top w:w="120" w:type="dxa"/>
              <w:bottom w:w="120" w:type="dxa"/>
              <w:left w:w="150" w:type="dxa"/>
              <w:right w:w="150" w:type="dxa"/>
            </w:tcMar>
          </w:tcPr>
          <w:p>
            <w:pPr>
              <w:jc w:val="left"/>
            </w:pPr>
            <w:r>
              <w:rPr>
                <w:rFonts w:ascii="Calibri" w:hAnsi="Calibri"/>
                <w:sz w:val="19"/>
              </w:rPr>
              <w:t>TIME</w:t>
            </w:r>
          </w:p>
        </w:tc>
        <w:tc>
          <w:tcPr>
            <w:tcW w:type="dxa" w:w="3120"/>
            <w:shd w:fill="FFFFFF"/>
            <w:tcMar>
              <w:top w:w="120" w:type="dxa"/>
              <w:bottom w:w="120" w:type="dxa"/>
              <w:left w:w="150" w:type="dxa"/>
              <w:right w:w="150" w:type="dxa"/>
            </w:tcMar>
          </w:tcPr>
          <w:p>
            <w:pPr>
              <w:jc w:val="left"/>
            </w:pPr>
            <w:r>
              <w:rPr>
                <w:rFonts w:ascii="Calibri" w:hAnsi="Calibri"/>
                <w:sz w:val="19"/>
              </w:rPr>
              <w:t>Opening hour</w:t>
            </w:r>
          </w:p>
        </w:tc>
      </w:tr>
      <w:tr>
        <w:tc>
          <w:tcPr>
            <w:tcW w:type="dxa" w:w="3120"/>
            <w:shd w:fill="F9FBFD"/>
            <w:tcMar>
              <w:top w:w="120" w:type="dxa"/>
              <w:bottom w:w="120" w:type="dxa"/>
              <w:left w:w="150" w:type="dxa"/>
              <w:right w:w="150" w:type="dxa"/>
            </w:tcMar>
          </w:tcPr>
          <w:p>
            <w:pPr>
              <w:jc w:val="left"/>
            </w:pPr>
            <w:r>
              <w:rPr>
                <w:rFonts w:ascii="Calibri" w:hAnsi="Calibri"/>
                <w:sz w:val="19"/>
              </w:rPr>
              <w:t>closing_time</w:t>
            </w:r>
          </w:p>
        </w:tc>
        <w:tc>
          <w:tcPr>
            <w:tcW w:type="dxa" w:w="3120"/>
            <w:shd w:fill="F9FBFD"/>
            <w:tcMar>
              <w:top w:w="120" w:type="dxa"/>
              <w:bottom w:w="120" w:type="dxa"/>
              <w:left w:w="150" w:type="dxa"/>
              <w:right w:w="150" w:type="dxa"/>
            </w:tcMar>
          </w:tcPr>
          <w:p>
            <w:pPr>
              <w:jc w:val="left"/>
            </w:pPr>
            <w:r>
              <w:rPr>
                <w:rFonts w:ascii="Calibri" w:hAnsi="Calibri"/>
                <w:sz w:val="19"/>
              </w:rPr>
              <w:t>TIME</w:t>
            </w:r>
          </w:p>
        </w:tc>
        <w:tc>
          <w:tcPr>
            <w:tcW w:type="dxa" w:w="3120"/>
            <w:shd w:fill="F9FBFD"/>
            <w:tcMar>
              <w:top w:w="120" w:type="dxa"/>
              <w:bottom w:w="120" w:type="dxa"/>
              <w:left w:w="150" w:type="dxa"/>
              <w:right w:w="150" w:type="dxa"/>
            </w:tcMar>
          </w:tcPr>
          <w:p>
            <w:pPr>
              <w:jc w:val="left"/>
            </w:pPr>
            <w:r>
              <w:rPr>
                <w:rFonts w:ascii="Calibri" w:hAnsi="Calibri"/>
                <w:sz w:val="19"/>
              </w:rPr>
              <w:t>Closing hour</w:t>
            </w:r>
          </w:p>
        </w:tc>
      </w:tr>
      <w:tr>
        <w:tc>
          <w:tcPr>
            <w:tcW w:type="dxa" w:w="3120"/>
            <w:shd w:fill="FFFFFF"/>
            <w:tcMar>
              <w:top w:w="120" w:type="dxa"/>
              <w:bottom w:w="120" w:type="dxa"/>
              <w:left w:w="150" w:type="dxa"/>
              <w:right w:w="150" w:type="dxa"/>
            </w:tcMar>
          </w:tcPr>
          <w:p>
            <w:pPr>
              <w:jc w:val="left"/>
            </w:pPr>
            <w:r>
              <w:rPr>
                <w:rFonts w:ascii="Calibri" w:hAnsi="Calibri"/>
                <w:sz w:val="19"/>
              </w:rPr>
              <w:t>is_24_hours</w:t>
            </w:r>
          </w:p>
        </w:tc>
        <w:tc>
          <w:tcPr>
            <w:tcW w:type="dxa" w:w="3120"/>
            <w:shd w:fill="FFFFFF"/>
            <w:tcMar>
              <w:top w:w="120" w:type="dxa"/>
              <w:bottom w:w="120" w:type="dxa"/>
              <w:left w:w="150" w:type="dxa"/>
              <w:right w:w="150" w:type="dxa"/>
            </w:tcMar>
          </w:tcPr>
          <w:p>
            <w:pPr>
              <w:jc w:val="left"/>
            </w:pPr>
            <w:r>
              <w:rPr>
                <w:rFonts w:ascii="Calibri" w:hAnsi="Calibri"/>
                <w:sz w:val="19"/>
              </w:rPr>
              <w:t>BOOLEAN</w:t>
            </w:r>
          </w:p>
        </w:tc>
        <w:tc>
          <w:tcPr>
            <w:tcW w:type="dxa" w:w="3120"/>
            <w:shd w:fill="FFFFFF"/>
            <w:tcMar>
              <w:top w:w="120" w:type="dxa"/>
              <w:bottom w:w="120" w:type="dxa"/>
              <w:left w:w="150" w:type="dxa"/>
              <w:right w:w="150" w:type="dxa"/>
            </w:tcMar>
          </w:tcPr>
          <w:p>
            <w:pPr>
              <w:jc w:val="left"/>
            </w:pPr>
            <w:r>
              <w:rPr>
                <w:rFonts w:ascii="Calibri" w:hAnsi="Calibri"/>
                <w:sz w:val="19"/>
              </w:rPr>
              <w:t>24-hour service indicator</w:t>
            </w:r>
          </w:p>
        </w:tc>
      </w:tr>
      <w:tr>
        <w:tc>
          <w:tcPr>
            <w:tcW w:type="dxa" w:w="3120"/>
            <w:shd w:fill="F9FBFD"/>
            <w:tcMar>
              <w:top w:w="120" w:type="dxa"/>
              <w:bottom w:w="120" w:type="dxa"/>
              <w:left w:w="150" w:type="dxa"/>
              <w:right w:w="150" w:type="dxa"/>
            </w:tcMar>
          </w:tcPr>
          <w:p>
            <w:pPr>
              <w:jc w:val="left"/>
            </w:pPr>
            <w:r>
              <w:rPr>
                <w:rFonts w:ascii="Calibri" w:hAnsi="Calibri"/>
                <w:sz w:val="19"/>
              </w:rPr>
              <w:t>delivery_available</w:t>
            </w:r>
          </w:p>
        </w:tc>
        <w:tc>
          <w:tcPr>
            <w:tcW w:type="dxa" w:w="3120"/>
            <w:shd w:fill="F9FBFD"/>
            <w:tcMar>
              <w:top w:w="120" w:type="dxa"/>
              <w:bottom w:w="120" w:type="dxa"/>
              <w:left w:w="150" w:type="dxa"/>
              <w:right w:w="150" w:type="dxa"/>
            </w:tcMar>
          </w:tcPr>
          <w:p>
            <w:pPr>
              <w:jc w:val="left"/>
            </w:pPr>
            <w:r>
              <w:rPr>
                <w:rFonts w:ascii="Calibri" w:hAnsi="Calibri"/>
                <w:sz w:val="19"/>
              </w:rPr>
              <w:t>BOOLEAN</w:t>
            </w:r>
          </w:p>
        </w:tc>
        <w:tc>
          <w:tcPr>
            <w:tcW w:type="dxa" w:w="3120"/>
            <w:shd w:fill="F9FBFD"/>
            <w:tcMar>
              <w:top w:w="120" w:type="dxa"/>
              <w:bottom w:w="120" w:type="dxa"/>
              <w:left w:w="150" w:type="dxa"/>
              <w:right w:w="150" w:type="dxa"/>
            </w:tcMar>
          </w:tcPr>
          <w:p>
            <w:pPr>
              <w:jc w:val="left"/>
            </w:pPr>
            <w:r>
              <w:rPr>
                <w:rFonts w:ascii="Calibri" w:hAnsi="Calibri"/>
                <w:sz w:val="19"/>
              </w:rPr>
              <w:t>Delivery logistics status</w:t>
            </w:r>
          </w:p>
        </w:tc>
      </w:tr>
      <w:tr>
        <w:tc>
          <w:tcPr>
            <w:tcW w:type="dxa" w:w="3120"/>
            <w:shd w:fill="FFFFFF"/>
            <w:tcMar>
              <w:top w:w="120" w:type="dxa"/>
              <w:bottom w:w="120" w:type="dxa"/>
              <w:left w:w="150" w:type="dxa"/>
              <w:right w:w="150" w:type="dxa"/>
            </w:tcMar>
          </w:tcPr>
          <w:p>
            <w:pPr>
              <w:jc w:val="left"/>
            </w:pPr>
            <w:r>
              <w:rPr>
                <w:rFonts w:ascii="Calibri" w:hAnsi="Calibri"/>
                <w:sz w:val="19"/>
              </w:rPr>
              <w:t>rating</w:t>
            </w:r>
          </w:p>
        </w:tc>
        <w:tc>
          <w:tcPr>
            <w:tcW w:type="dxa" w:w="3120"/>
            <w:shd w:fill="FFFFFF"/>
            <w:tcMar>
              <w:top w:w="120" w:type="dxa"/>
              <w:bottom w:w="120" w:type="dxa"/>
              <w:left w:w="150" w:type="dxa"/>
              <w:right w:w="150" w:type="dxa"/>
            </w:tcMar>
          </w:tcPr>
          <w:p>
            <w:pPr>
              <w:jc w:val="left"/>
            </w:pPr>
            <w:r>
              <w:rPr>
                <w:rFonts w:ascii="Calibri" w:hAnsi="Calibri"/>
                <w:sz w:val="19"/>
              </w:rPr>
              <w:t>DECIMAL(2,1)</w:t>
            </w:r>
          </w:p>
        </w:tc>
        <w:tc>
          <w:tcPr>
            <w:tcW w:type="dxa" w:w="3120"/>
            <w:shd w:fill="FFFFFF"/>
            <w:tcMar>
              <w:top w:w="120" w:type="dxa"/>
              <w:bottom w:w="120" w:type="dxa"/>
              <w:left w:w="150" w:type="dxa"/>
              <w:right w:w="150" w:type="dxa"/>
            </w:tcMar>
          </w:tcPr>
          <w:p>
            <w:pPr>
              <w:jc w:val="left"/>
            </w:pPr>
            <w:r>
              <w:rPr>
                <w:rFonts w:ascii="Calibri" w:hAnsi="Calibri"/>
                <w:sz w:val="19"/>
              </w:rPr>
              <w:t>Average user rating</w:t>
            </w:r>
          </w:p>
        </w:tc>
      </w:tr>
      <w:tr>
        <w:tc>
          <w:tcPr>
            <w:tcW w:type="dxa" w:w="3120"/>
            <w:shd w:fill="F9FBFD"/>
            <w:tcMar>
              <w:top w:w="120" w:type="dxa"/>
              <w:bottom w:w="120" w:type="dxa"/>
              <w:left w:w="150" w:type="dxa"/>
              <w:right w:w="150" w:type="dxa"/>
            </w:tcMar>
          </w:tcPr>
          <w:p>
            <w:pPr>
              <w:jc w:val="left"/>
            </w:pPr>
            <w:r>
              <w:rPr>
                <w:rFonts w:ascii="Calibri" w:hAnsi="Calibri"/>
                <w:sz w:val="19"/>
              </w:rPr>
              <w:t>is_active</w:t>
            </w:r>
          </w:p>
        </w:tc>
        <w:tc>
          <w:tcPr>
            <w:tcW w:type="dxa" w:w="3120"/>
            <w:shd w:fill="F9FBFD"/>
            <w:tcMar>
              <w:top w:w="120" w:type="dxa"/>
              <w:bottom w:w="120" w:type="dxa"/>
              <w:left w:w="150" w:type="dxa"/>
              <w:right w:w="150" w:type="dxa"/>
            </w:tcMar>
          </w:tcPr>
          <w:p>
            <w:pPr>
              <w:jc w:val="left"/>
            </w:pPr>
            <w:r>
              <w:rPr>
                <w:rFonts w:ascii="Calibri" w:hAnsi="Calibri"/>
                <w:sz w:val="19"/>
              </w:rPr>
              <w:t>BOOLEAN</w:t>
            </w:r>
          </w:p>
        </w:tc>
        <w:tc>
          <w:tcPr>
            <w:tcW w:type="dxa" w:w="3120"/>
            <w:shd w:fill="F9FBFD"/>
            <w:tcMar>
              <w:top w:w="120" w:type="dxa"/>
              <w:bottom w:w="120" w:type="dxa"/>
              <w:left w:w="150" w:type="dxa"/>
              <w:right w:w="150" w:type="dxa"/>
            </w:tcMar>
          </w:tcPr>
          <w:p>
            <w:pPr>
              <w:jc w:val="left"/>
            </w:pPr>
            <w:r>
              <w:rPr>
                <w:rFonts w:ascii="Calibri" w:hAnsi="Calibri"/>
                <w:sz w:val="19"/>
              </w:rPr>
              <w:t>Approval status from administrator</w:t>
            </w:r>
          </w:p>
        </w:tc>
      </w:tr>
      <w:tr>
        <w:tc>
          <w:tcPr>
            <w:tcW w:type="dxa" w:w="3120"/>
            <w:shd w:fill="FFFFFF"/>
            <w:tcMar>
              <w:top w:w="120" w:type="dxa"/>
              <w:bottom w:w="120" w:type="dxa"/>
              <w:left w:w="150" w:type="dxa"/>
              <w:right w:w="150" w:type="dxa"/>
            </w:tcMar>
          </w:tcPr>
          <w:p>
            <w:pPr>
              <w:jc w:val="left"/>
            </w:pPr>
            <w:r>
              <w:rPr>
                <w:rFonts w:ascii="Calibri" w:hAnsi="Calibri"/>
                <w:sz w:val="19"/>
              </w:rPr>
              <w:t>owner_id</w:t>
            </w:r>
          </w:p>
        </w:tc>
        <w:tc>
          <w:tcPr>
            <w:tcW w:type="dxa" w:w="3120"/>
            <w:shd w:fill="FFFFFF"/>
            <w:tcMar>
              <w:top w:w="120" w:type="dxa"/>
              <w:bottom w:w="120" w:type="dxa"/>
              <w:left w:w="150" w:type="dxa"/>
              <w:right w:w="150" w:type="dxa"/>
            </w:tcMar>
          </w:tcPr>
          <w:p>
            <w:pPr>
              <w:jc w:val="left"/>
            </w:pPr>
            <w:r>
              <w:rPr>
                <w:rFonts w:ascii="Calibri" w:hAnsi="Calibri"/>
                <w:sz w:val="19"/>
              </w:rPr>
              <w:t>VARCHAR(36)</w:t>
            </w:r>
          </w:p>
        </w:tc>
        <w:tc>
          <w:tcPr>
            <w:tcW w:type="dxa" w:w="3120"/>
            <w:shd w:fill="FFFFFF"/>
            <w:tcMar>
              <w:top w:w="120" w:type="dxa"/>
              <w:bottom w:w="120" w:type="dxa"/>
              <w:left w:w="150" w:type="dxa"/>
              <w:right w:w="150" w:type="dxa"/>
            </w:tcMar>
          </w:tcPr>
          <w:p>
            <w:pPr>
              <w:jc w:val="left"/>
            </w:pPr>
            <w:r>
              <w:rPr>
                <w:rFonts w:ascii="Calibri" w:hAnsi="Calibri"/>
                <w:sz w:val="19"/>
              </w:rPr>
              <w:t>Foreign Key linking to users.user_id</w:t>
            </w:r>
          </w:p>
        </w:tc>
      </w:tr>
    </w:tbl>
    <w:p>
      <w:pPr>
        <w:spacing w:before="0" w:after="120" w:line="276" w:lineRule="auto"/>
      </w:pPr>
      <w:r>
        <w:rPr>
          <w:rFonts w:ascii="Calibri" w:hAnsi="Calibri"/>
          <w:color w:val="333333"/>
          <w:sz w:val="22"/>
        </w:rPr>
      </w:r>
    </w:p>
    <w:p>
      <w:pPr>
        <w:keepNext/>
        <w:spacing w:before="280" w:after="80"/>
      </w:pPr>
      <w:r>
        <w:rPr>
          <w:rFonts w:ascii="Arial" w:hAnsi="Arial"/>
          <w:b/>
          <w:color w:val="5C768D"/>
          <w:sz w:val="28"/>
        </w:rPr>
        <w:t>4.3 Table: delivery_orders</w:t>
      </w:r>
    </w:p>
    <w:p>
      <w:pPr>
        <w:spacing w:before="0" w:after="120" w:line="276" w:lineRule="auto"/>
      </w:pPr>
      <w:r>
        <w:rPr>
          <w:rFonts w:ascii="Calibri" w:hAnsi="Calibri"/>
          <w:color w:val="333333"/>
          <w:sz w:val="22"/>
        </w:rPr>
        <w:t>Manages order checkouts, pricing metadata, and active delivery driver coordinates.</w:t>
      </w:r>
    </w:p>
    <w:tbl>
      <w:tblPr>
        <w:tblW w:type="auto" w:w="0"/>
        <w:jc w:val="center"/>
        <w:tblLook w:firstColumn="1" w:firstRow="1" w:lastColumn="0" w:lastRow="0" w:noHBand="0" w:noVBand="1" w:val="04A0"/>
        <w:tblBorders>
          <w:top w:val="single" w:sz="6" w:space="0" w:color="A0A0A0"/>
          <w:bottom w:val="single" w:sz="6" w:space="0" w:color="A0A0A0"/>
          <w:left w:val="none"/>
          <w:right w:val="none"/>
          <w:insideH w:val="single" w:sz="4" w:space="0" w:color="E0E0E0"/>
          <w:insideV w:val="none"/>
        </w:tblBorders>
      </w:tblPr>
      <w:tblGrid>
        <w:gridCol w:w="3120"/>
        <w:gridCol w:w="3120"/>
        <w:gridCol w:w="3120"/>
      </w:tblGrid>
      <w:tr>
        <w:tc>
          <w:tcPr>
            <w:tcW w:type="dxa" w:w="3120"/>
            <w:shd w:fill="1B365D"/>
            <w:tcMar>
              <w:top w:w="120" w:type="dxa"/>
              <w:bottom w:w="120" w:type="dxa"/>
              <w:left w:w="150" w:type="dxa"/>
              <w:right w:w="150" w:type="dxa"/>
            </w:tcMar>
          </w:tcPr>
          <w:p>
            <w:pPr>
              <w:jc w:val="left"/>
            </w:pPr>
            <w:r>
              <w:rPr>
                <w:rFonts w:ascii="Calibri" w:hAnsi="Calibri"/>
                <w:b/>
                <w:color w:val="FFFFFF"/>
                <w:sz w:val="20"/>
              </w:rPr>
              <w:t>Column Name</w:t>
            </w:r>
          </w:p>
        </w:tc>
        <w:tc>
          <w:tcPr>
            <w:tcW w:type="dxa" w:w="3120"/>
            <w:shd w:fill="1B365D"/>
            <w:tcMar>
              <w:top w:w="120" w:type="dxa"/>
              <w:bottom w:w="120" w:type="dxa"/>
              <w:left w:w="150" w:type="dxa"/>
              <w:right w:w="150" w:type="dxa"/>
            </w:tcMar>
          </w:tcPr>
          <w:p>
            <w:pPr>
              <w:jc w:val="left"/>
            </w:pPr>
            <w:r>
              <w:rPr>
                <w:rFonts w:ascii="Calibri" w:hAnsi="Calibri"/>
                <w:b/>
                <w:color w:val="FFFFFF"/>
                <w:sz w:val="20"/>
              </w:rPr>
              <w:t>Type</w:t>
            </w:r>
          </w:p>
        </w:tc>
        <w:tc>
          <w:tcPr>
            <w:tcW w:type="dxa" w:w="3120"/>
            <w:shd w:fill="1B365D"/>
            <w:tcMar>
              <w:top w:w="120" w:type="dxa"/>
              <w:bottom w:w="120" w:type="dxa"/>
              <w:left w:w="150" w:type="dxa"/>
              <w:right w:w="150" w:type="dxa"/>
            </w:tcMar>
          </w:tcPr>
          <w:p>
            <w:pPr>
              <w:jc w:val="left"/>
            </w:pPr>
            <w:r>
              <w:rPr>
                <w:rFonts w:ascii="Calibri" w:hAnsi="Calibri"/>
                <w:b/>
                <w:color w:val="FFFFFF"/>
                <w:sz w:val="20"/>
              </w:rPr>
              <w:t>Description</w:t>
            </w:r>
          </w:p>
        </w:tc>
      </w:tr>
      <w:tr>
        <w:tc>
          <w:tcPr>
            <w:tcW w:type="dxa" w:w="3120"/>
            <w:shd w:fill="FFFFFF"/>
            <w:tcMar>
              <w:top w:w="120" w:type="dxa"/>
              <w:bottom w:w="120" w:type="dxa"/>
              <w:left w:w="150" w:type="dxa"/>
              <w:right w:w="150" w:type="dxa"/>
            </w:tcMar>
          </w:tcPr>
          <w:p>
            <w:pPr>
              <w:jc w:val="left"/>
            </w:pPr>
            <w:r>
              <w:rPr>
                <w:rFonts w:ascii="Calibri" w:hAnsi="Calibri"/>
                <w:sz w:val="19"/>
              </w:rPr>
              <w:t>order_id</w:t>
            </w:r>
          </w:p>
        </w:tc>
        <w:tc>
          <w:tcPr>
            <w:tcW w:type="dxa" w:w="3120"/>
            <w:shd w:fill="FFFFFF"/>
            <w:tcMar>
              <w:top w:w="120" w:type="dxa"/>
              <w:bottom w:w="120" w:type="dxa"/>
              <w:left w:w="150" w:type="dxa"/>
              <w:right w:w="150" w:type="dxa"/>
            </w:tcMar>
          </w:tcPr>
          <w:p>
            <w:pPr>
              <w:jc w:val="left"/>
            </w:pPr>
            <w:r>
              <w:rPr>
                <w:rFonts w:ascii="Calibri" w:hAnsi="Calibri"/>
                <w:sz w:val="19"/>
              </w:rPr>
              <w:t>VARCHAR(36)</w:t>
            </w:r>
          </w:p>
        </w:tc>
        <w:tc>
          <w:tcPr>
            <w:tcW w:type="dxa" w:w="3120"/>
            <w:shd w:fill="FFFFFF"/>
            <w:tcMar>
              <w:top w:w="120" w:type="dxa"/>
              <w:bottom w:w="120" w:type="dxa"/>
              <w:left w:w="150" w:type="dxa"/>
              <w:right w:w="150" w:type="dxa"/>
            </w:tcMar>
          </w:tcPr>
          <w:p>
            <w:pPr>
              <w:jc w:val="left"/>
            </w:pPr>
            <w:r>
              <w:rPr>
                <w:rFonts w:ascii="Calibri" w:hAnsi="Calibri"/>
                <w:sz w:val="19"/>
              </w:rPr>
              <w:t>Primary Key (UUID string)</w:t>
            </w:r>
          </w:p>
        </w:tc>
      </w:tr>
      <w:tr>
        <w:tc>
          <w:tcPr>
            <w:tcW w:type="dxa" w:w="3120"/>
            <w:shd w:fill="F9FBFD"/>
            <w:tcMar>
              <w:top w:w="120" w:type="dxa"/>
              <w:bottom w:w="120" w:type="dxa"/>
              <w:left w:w="150" w:type="dxa"/>
              <w:right w:w="150" w:type="dxa"/>
            </w:tcMar>
          </w:tcPr>
          <w:p>
            <w:pPr>
              <w:jc w:val="left"/>
            </w:pPr>
            <w:r>
              <w:rPr>
                <w:rFonts w:ascii="Calibri" w:hAnsi="Calibri"/>
                <w:sz w:val="19"/>
              </w:rPr>
              <w:t>user_id</w:t>
            </w:r>
          </w:p>
        </w:tc>
        <w:tc>
          <w:tcPr>
            <w:tcW w:type="dxa" w:w="3120"/>
            <w:shd w:fill="F9FBFD"/>
            <w:tcMar>
              <w:top w:w="120" w:type="dxa"/>
              <w:bottom w:w="120" w:type="dxa"/>
              <w:left w:w="150" w:type="dxa"/>
              <w:right w:w="150" w:type="dxa"/>
            </w:tcMar>
          </w:tcPr>
          <w:p>
            <w:pPr>
              <w:jc w:val="left"/>
            </w:pPr>
            <w:r>
              <w:rPr>
                <w:rFonts w:ascii="Calibri" w:hAnsi="Calibri"/>
                <w:sz w:val="19"/>
              </w:rPr>
              <w:t>VARCHAR(36)</w:t>
            </w:r>
          </w:p>
        </w:tc>
        <w:tc>
          <w:tcPr>
            <w:tcW w:type="dxa" w:w="3120"/>
            <w:shd w:fill="F9FBFD"/>
            <w:tcMar>
              <w:top w:w="120" w:type="dxa"/>
              <w:bottom w:w="120" w:type="dxa"/>
              <w:left w:w="150" w:type="dxa"/>
              <w:right w:w="150" w:type="dxa"/>
            </w:tcMar>
          </w:tcPr>
          <w:p>
            <w:pPr>
              <w:jc w:val="left"/>
            </w:pPr>
            <w:r>
              <w:rPr>
                <w:rFonts w:ascii="Calibri" w:hAnsi="Calibri"/>
                <w:sz w:val="19"/>
              </w:rPr>
              <w:t>FK to users.user_id (Customer)</w:t>
            </w:r>
          </w:p>
        </w:tc>
      </w:tr>
      <w:tr>
        <w:tc>
          <w:tcPr>
            <w:tcW w:type="dxa" w:w="3120"/>
            <w:shd w:fill="FFFFFF"/>
            <w:tcMar>
              <w:top w:w="120" w:type="dxa"/>
              <w:bottom w:w="120" w:type="dxa"/>
              <w:left w:w="150" w:type="dxa"/>
              <w:right w:w="150" w:type="dxa"/>
            </w:tcMar>
          </w:tcPr>
          <w:p>
            <w:pPr>
              <w:jc w:val="left"/>
            </w:pPr>
            <w:r>
              <w:rPr>
                <w:rFonts w:ascii="Calibri" w:hAnsi="Calibri"/>
                <w:sz w:val="19"/>
              </w:rPr>
              <w:t>pharmacy_id</w:t>
            </w:r>
          </w:p>
        </w:tc>
        <w:tc>
          <w:tcPr>
            <w:tcW w:type="dxa" w:w="3120"/>
            <w:shd w:fill="FFFFFF"/>
            <w:tcMar>
              <w:top w:w="120" w:type="dxa"/>
              <w:bottom w:w="120" w:type="dxa"/>
              <w:left w:w="150" w:type="dxa"/>
              <w:right w:w="150" w:type="dxa"/>
            </w:tcMar>
          </w:tcPr>
          <w:p>
            <w:pPr>
              <w:jc w:val="left"/>
            </w:pPr>
            <w:r>
              <w:rPr>
                <w:rFonts w:ascii="Calibri" w:hAnsi="Calibri"/>
                <w:sz w:val="19"/>
              </w:rPr>
              <w:t>VARCHAR(36)</w:t>
            </w:r>
          </w:p>
        </w:tc>
        <w:tc>
          <w:tcPr>
            <w:tcW w:type="dxa" w:w="3120"/>
            <w:shd w:fill="FFFFFF"/>
            <w:tcMar>
              <w:top w:w="120" w:type="dxa"/>
              <w:bottom w:w="120" w:type="dxa"/>
              <w:left w:w="150" w:type="dxa"/>
              <w:right w:w="150" w:type="dxa"/>
            </w:tcMar>
          </w:tcPr>
          <w:p>
            <w:pPr>
              <w:jc w:val="left"/>
            </w:pPr>
            <w:r>
              <w:rPr>
                <w:rFonts w:ascii="Calibri" w:hAnsi="Calibri"/>
                <w:sz w:val="19"/>
              </w:rPr>
              <w:t>FK to pharmacies.pharmacy_id (Supplier)</w:t>
            </w:r>
          </w:p>
        </w:tc>
      </w:tr>
      <w:tr>
        <w:tc>
          <w:tcPr>
            <w:tcW w:type="dxa" w:w="3120"/>
            <w:shd w:fill="F9FBFD"/>
            <w:tcMar>
              <w:top w:w="120" w:type="dxa"/>
              <w:bottom w:w="120" w:type="dxa"/>
              <w:left w:w="150" w:type="dxa"/>
              <w:right w:w="150" w:type="dxa"/>
            </w:tcMar>
          </w:tcPr>
          <w:p>
            <w:pPr>
              <w:jc w:val="left"/>
            </w:pPr>
            <w:r>
              <w:rPr>
                <w:rFonts w:ascii="Calibri" w:hAnsi="Calibri"/>
                <w:sz w:val="19"/>
              </w:rPr>
              <w:t>delivery_person_id</w:t>
            </w:r>
          </w:p>
        </w:tc>
        <w:tc>
          <w:tcPr>
            <w:tcW w:type="dxa" w:w="3120"/>
            <w:shd w:fill="F9FBFD"/>
            <w:tcMar>
              <w:top w:w="120" w:type="dxa"/>
              <w:bottom w:w="120" w:type="dxa"/>
              <w:left w:w="150" w:type="dxa"/>
              <w:right w:w="150" w:type="dxa"/>
            </w:tcMar>
          </w:tcPr>
          <w:p>
            <w:pPr>
              <w:jc w:val="left"/>
            </w:pPr>
            <w:r>
              <w:rPr>
                <w:rFonts w:ascii="Calibri" w:hAnsi="Calibri"/>
                <w:sz w:val="19"/>
              </w:rPr>
              <w:t>VARCHAR(36)</w:t>
            </w:r>
          </w:p>
        </w:tc>
        <w:tc>
          <w:tcPr>
            <w:tcW w:type="dxa" w:w="3120"/>
            <w:shd w:fill="F9FBFD"/>
            <w:tcMar>
              <w:top w:w="120" w:type="dxa"/>
              <w:bottom w:w="120" w:type="dxa"/>
              <w:left w:w="150" w:type="dxa"/>
              <w:right w:w="150" w:type="dxa"/>
            </w:tcMar>
          </w:tcPr>
          <w:p>
            <w:pPr>
              <w:jc w:val="left"/>
            </w:pPr>
            <w:r>
              <w:rPr>
                <w:rFonts w:ascii="Calibri" w:hAnsi="Calibri"/>
                <w:sz w:val="19"/>
              </w:rPr>
              <w:t>FK to users.user_id (Driver)</w:t>
            </w:r>
          </w:p>
        </w:tc>
      </w:tr>
      <w:tr>
        <w:tc>
          <w:tcPr>
            <w:tcW w:type="dxa" w:w="3120"/>
            <w:shd w:fill="FFFFFF"/>
            <w:tcMar>
              <w:top w:w="120" w:type="dxa"/>
              <w:bottom w:w="120" w:type="dxa"/>
              <w:left w:w="150" w:type="dxa"/>
              <w:right w:w="150" w:type="dxa"/>
            </w:tcMar>
          </w:tcPr>
          <w:p>
            <w:pPr>
              <w:jc w:val="left"/>
            </w:pPr>
            <w:r>
              <w:rPr>
                <w:rFonts w:ascii="Calibri" w:hAnsi="Calibri"/>
                <w:sz w:val="19"/>
              </w:rPr>
              <w:t>status</w:t>
            </w:r>
          </w:p>
        </w:tc>
        <w:tc>
          <w:tcPr>
            <w:tcW w:type="dxa" w:w="3120"/>
            <w:shd w:fill="FFFFFF"/>
            <w:tcMar>
              <w:top w:w="120" w:type="dxa"/>
              <w:bottom w:w="120" w:type="dxa"/>
              <w:left w:w="150" w:type="dxa"/>
              <w:right w:w="150" w:type="dxa"/>
            </w:tcMar>
          </w:tcPr>
          <w:p>
            <w:pPr>
              <w:jc w:val="left"/>
            </w:pPr>
            <w:r>
              <w:rPr>
                <w:rFonts w:ascii="Calibri" w:hAnsi="Calibri"/>
                <w:sz w:val="19"/>
              </w:rPr>
              <w:t>ENUM('assigned','picked_up','in_transit','delivered','pending','preparing','ready','rejected')</w:t>
            </w:r>
          </w:p>
        </w:tc>
        <w:tc>
          <w:tcPr>
            <w:tcW w:type="dxa" w:w="3120"/>
            <w:shd w:fill="FFFFFF"/>
            <w:tcMar>
              <w:top w:w="120" w:type="dxa"/>
              <w:bottom w:w="120" w:type="dxa"/>
              <w:left w:w="150" w:type="dxa"/>
              <w:right w:w="150" w:type="dxa"/>
            </w:tcMar>
          </w:tcPr>
          <w:p>
            <w:pPr>
              <w:jc w:val="left"/>
            </w:pPr>
            <w:r>
              <w:rPr>
                <w:rFonts w:ascii="Calibri" w:hAnsi="Calibri"/>
                <w:sz w:val="19"/>
              </w:rPr>
              <w:t>Order delivery stage</w:t>
            </w:r>
          </w:p>
        </w:tc>
      </w:tr>
      <w:tr>
        <w:tc>
          <w:tcPr>
            <w:tcW w:type="dxa" w:w="3120"/>
            <w:shd w:fill="F9FBFD"/>
            <w:tcMar>
              <w:top w:w="120" w:type="dxa"/>
              <w:bottom w:w="120" w:type="dxa"/>
              <w:left w:w="150" w:type="dxa"/>
              <w:right w:w="150" w:type="dxa"/>
            </w:tcMar>
          </w:tcPr>
          <w:p>
            <w:pPr>
              <w:jc w:val="left"/>
            </w:pPr>
            <w:r>
              <w:rPr>
                <w:rFonts w:ascii="Calibri" w:hAnsi="Calibri"/>
                <w:sz w:val="19"/>
              </w:rPr>
              <w:t>tracking_location</w:t>
            </w:r>
          </w:p>
        </w:tc>
        <w:tc>
          <w:tcPr>
            <w:tcW w:type="dxa" w:w="3120"/>
            <w:shd w:fill="F9FBFD"/>
            <w:tcMar>
              <w:top w:w="120" w:type="dxa"/>
              <w:bottom w:w="120" w:type="dxa"/>
              <w:left w:w="150" w:type="dxa"/>
              <w:right w:w="150" w:type="dxa"/>
            </w:tcMar>
          </w:tcPr>
          <w:p>
            <w:pPr>
              <w:jc w:val="left"/>
            </w:pPr>
            <w:r>
              <w:rPr>
                <w:rFonts w:ascii="Calibri" w:hAnsi="Calibri"/>
                <w:sz w:val="19"/>
              </w:rPr>
              <w:t>POINT</w:t>
            </w:r>
          </w:p>
        </w:tc>
        <w:tc>
          <w:tcPr>
            <w:tcW w:type="dxa" w:w="3120"/>
            <w:shd w:fill="F9FBFD"/>
            <w:tcMar>
              <w:top w:w="120" w:type="dxa"/>
              <w:bottom w:w="120" w:type="dxa"/>
              <w:left w:w="150" w:type="dxa"/>
              <w:right w:w="150" w:type="dxa"/>
            </w:tcMar>
          </w:tcPr>
          <w:p>
            <w:pPr>
              <w:jc w:val="left"/>
            </w:pPr>
            <w:r>
              <w:rPr>
                <w:rFonts w:ascii="Calibri" w:hAnsi="Calibri"/>
                <w:sz w:val="19"/>
              </w:rPr>
              <w:t>MySQL Spatial data coordinate mapping</w:t>
            </w:r>
          </w:p>
        </w:tc>
      </w:tr>
      <w:tr>
        <w:tc>
          <w:tcPr>
            <w:tcW w:type="dxa" w:w="3120"/>
            <w:shd w:fill="FFFFFF"/>
            <w:tcMar>
              <w:top w:w="120" w:type="dxa"/>
              <w:bottom w:w="120" w:type="dxa"/>
              <w:left w:w="150" w:type="dxa"/>
              <w:right w:w="150" w:type="dxa"/>
            </w:tcMar>
          </w:tcPr>
          <w:p>
            <w:pPr>
              <w:jc w:val="left"/>
            </w:pPr>
            <w:r>
              <w:rPr>
                <w:rFonts w:ascii="Calibri" w:hAnsi="Calibri"/>
                <w:sz w:val="19"/>
              </w:rPr>
              <w:t>payment_status</w:t>
            </w:r>
          </w:p>
        </w:tc>
        <w:tc>
          <w:tcPr>
            <w:tcW w:type="dxa" w:w="3120"/>
            <w:shd w:fill="FFFFFF"/>
            <w:tcMar>
              <w:top w:w="120" w:type="dxa"/>
              <w:bottom w:w="120" w:type="dxa"/>
              <w:left w:w="150" w:type="dxa"/>
              <w:right w:w="150" w:type="dxa"/>
            </w:tcMar>
          </w:tcPr>
          <w:p>
            <w:pPr>
              <w:jc w:val="left"/>
            </w:pPr>
            <w:r>
              <w:rPr>
                <w:rFonts w:ascii="Calibri" w:hAnsi="Calibri"/>
                <w:sz w:val="19"/>
              </w:rPr>
              <w:t>ENUM('pending','paid','refunded')</w:t>
            </w:r>
          </w:p>
        </w:tc>
        <w:tc>
          <w:tcPr>
            <w:tcW w:type="dxa" w:w="3120"/>
            <w:shd w:fill="FFFFFF"/>
            <w:tcMar>
              <w:top w:w="120" w:type="dxa"/>
              <w:bottom w:w="120" w:type="dxa"/>
              <w:left w:w="150" w:type="dxa"/>
              <w:right w:w="150" w:type="dxa"/>
            </w:tcMar>
          </w:tcPr>
          <w:p>
            <w:pPr>
              <w:jc w:val="left"/>
            </w:pPr>
            <w:r>
              <w:rPr>
                <w:rFonts w:ascii="Calibri" w:hAnsi="Calibri"/>
                <w:sz w:val="19"/>
              </w:rPr>
              <w:t>Financial transactions state</w:t>
            </w:r>
          </w:p>
        </w:tc>
      </w:tr>
      <w:tr>
        <w:tc>
          <w:tcPr>
            <w:tcW w:type="dxa" w:w="3120"/>
            <w:shd w:fill="F9FBFD"/>
            <w:tcMar>
              <w:top w:w="120" w:type="dxa"/>
              <w:bottom w:w="120" w:type="dxa"/>
              <w:left w:w="150" w:type="dxa"/>
              <w:right w:w="150" w:type="dxa"/>
            </w:tcMar>
          </w:tcPr>
          <w:p>
            <w:pPr>
              <w:jc w:val="left"/>
            </w:pPr>
            <w:r>
              <w:rPr>
                <w:rFonts w:ascii="Calibri" w:hAnsi="Calibri"/>
                <w:sz w:val="19"/>
              </w:rPr>
              <w:t>discount</w:t>
            </w:r>
          </w:p>
        </w:tc>
        <w:tc>
          <w:tcPr>
            <w:tcW w:type="dxa" w:w="3120"/>
            <w:shd w:fill="F9FBFD"/>
            <w:tcMar>
              <w:top w:w="120" w:type="dxa"/>
              <w:bottom w:w="120" w:type="dxa"/>
              <w:left w:w="150" w:type="dxa"/>
              <w:right w:w="150" w:type="dxa"/>
            </w:tcMar>
          </w:tcPr>
          <w:p>
            <w:pPr>
              <w:jc w:val="left"/>
            </w:pPr>
            <w:r>
              <w:rPr>
                <w:rFonts w:ascii="Calibri" w:hAnsi="Calibri"/>
                <w:sz w:val="19"/>
              </w:rPr>
              <w:t>DECIMAL(10,2)</w:t>
            </w:r>
          </w:p>
        </w:tc>
        <w:tc>
          <w:tcPr>
            <w:tcW w:type="dxa" w:w="3120"/>
            <w:shd w:fill="F9FBFD"/>
            <w:tcMar>
              <w:top w:w="120" w:type="dxa"/>
              <w:bottom w:w="120" w:type="dxa"/>
              <w:left w:w="150" w:type="dxa"/>
              <w:right w:w="150" w:type="dxa"/>
            </w:tcMar>
          </w:tcPr>
          <w:p>
            <w:pPr>
              <w:jc w:val="left"/>
            </w:pPr>
            <w:r>
              <w:rPr>
                <w:rFonts w:ascii="Calibri" w:hAnsi="Calibri"/>
                <w:sz w:val="19"/>
              </w:rPr>
              <w:t>Deduction discount value</w:t>
            </w:r>
          </w:p>
        </w:tc>
      </w:tr>
      <w:tr>
        <w:tc>
          <w:tcPr>
            <w:tcW w:type="dxa" w:w="3120"/>
            <w:shd w:fill="FFFFFF"/>
            <w:tcMar>
              <w:top w:w="120" w:type="dxa"/>
              <w:bottom w:w="120" w:type="dxa"/>
              <w:left w:w="150" w:type="dxa"/>
              <w:right w:w="150" w:type="dxa"/>
            </w:tcMar>
          </w:tcPr>
          <w:p>
            <w:pPr>
              <w:jc w:val="left"/>
            </w:pPr>
            <w:r>
              <w:rPr>
                <w:rFonts w:ascii="Calibri" w:hAnsi="Calibri"/>
                <w:sz w:val="19"/>
              </w:rPr>
              <w:t>quantity</w:t>
            </w:r>
          </w:p>
        </w:tc>
        <w:tc>
          <w:tcPr>
            <w:tcW w:type="dxa" w:w="3120"/>
            <w:shd w:fill="FFFFFF"/>
            <w:tcMar>
              <w:top w:w="120" w:type="dxa"/>
              <w:bottom w:w="120" w:type="dxa"/>
              <w:left w:w="150" w:type="dxa"/>
              <w:right w:w="150" w:type="dxa"/>
            </w:tcMar>
          </w:tcPr>
          <w:p>
            <w:pPr>
              <w:jc w:val="left"/>
            </w:pPr>
            <w:r>
              <w:rPr>
                <w:rFonts w:ascii="Calibri" w:hAnsi="Calibri"/>
                <w:sz w:val="19"/>
              </w:rPr>
              <w:t>INTEGER</w:t>
            </w:r>
          </w:p>
        </w:tc>
        <w:tc>
          <w:tcPr>
            <w:tcW w:type="dxa" w:w="3120"/>
            <w:shd w:fill="FFFFFF"/>
            <w:tcMar>
              <w:top w:w="120" w:type="dxa"/>
              <w:bottom w:w="120" w:type="dxa"/>
              <w:left w:w="150" w:type="dxa"/>
              <w:right w:w="150" w:type="dxa"/>
            </w:tcMar>
          </w:tcPr>
          <w:p>
            <w:pPr>
              <w:jc w:val="left"/>
            </w:pPr>
            <w:r>
              <w:rPr>
                <w:rFonts w:ascii="Calibri" w:hAnsi="Calibri"/>
                <w:sz w:val="19"/>
              </w:rPr>
              <w:t>Total quantity of items ordered</w:t>
            </w:r>
          </w:p>
        </w:tc>
      </w:tr>
      <w:tr>
        <w:tc>
          <w:tcPr>
            <w:tcW w:type="dxa" w:w="3120"/>
            <w:shd w:fill="F9FBFD"/>
            <w:tcMar>
              <w:top w:w="120" w:type="dxa"/>
              <w:bottom w:w="120" w:type="dxa"/>
              <w:left w:w="150" w:type="dxa"/>
              <w:right w:w="150" w:type="dxa"/>
            </w:tcMar>
          </w:tcPr>
          <w:p>
            <w:pPr>
              <w:jc w:val="left"/>
            </w:pPr>
            <w:r>
              <w:rPr>
                <w:rFonts w:ascii="Calibri" w:hAnsi="Calibri"/>
                <w:sz w:val="19"/>
              </w:rPr>
              <w:t>total_price</w:t>
            </w:r>
          </w:p>
        </w:tc>
        <w:tc>
          <w:tcPr>
            <w:tcW w:type="dxa" w:w="3120"/>
            <w:shd w:fill="F9FBFD"/>
            <w:tcMar>
              <w:top w:w="120" w:type="dxa"/>
              <w:bottom w:w="120" w:type="dxa"/>
              <w:left w:w="150" w:type="dxa"/>
              <w:right w:w="150" w:type="dxa"/>
            </w:tcMar>
          </w:tcPr>
          <w:p>
            <w:pPr>
              <w:jc w:val="left"/>
            </w:pPr>
            <w:r>
              <w:rPr>
                <w:rFonts w:ascii="Calibri" w:hAnsi="Calibri"/>
                <w:sz w:val="19"/>
              </w:rPr>
              <w:t>DECIMAL(10,2)</w:t>
            </w:r>
          </w:p>
        </w:tc>
        <w:tc>
          <w:tcPr>
            <w:tcW w:type="dxa" w:w="3120"/>
            <w:shd w:fill="F9FBFD"/>
            <w:tcMar>
              <w:top w:w="120" w:type="dxa"/>
              <w:bottom w:w="120" w:type="dxa"/>
              <w:left w:w="150" w:type="dxa"/>
              <w:right w:w="150" w:type="dxa"/>
            </w:tcMar>
          </w:tcPr>
          <w:p>
            <w:pPr>
              <w:jc w:val="left"/>
            </w:pPr>
            <w:r>
              <w:rPr>
                <w:rFonts w:ascii="Calibri" w:hAnsi="Calibri"/>
                <w:sz w:val="19"/>
              </w:rPr>
              <w:t>Calculated price for order checkout</w:t>
            </w:r>
          </w:p>
        </w:tc>
      </w:tr>
      <w:tr>
        <w:tc>
          <w:tcPr>
            <w:tcW w:type="dxa" w:w="3120"/>
            <w:shd w:fill="FFFFFF"/>
            <w:tcMar>
              <w:top w:w="120" w:type="dxa"/>
              <w:bottom w:w="120" w:type="dxa"/>
              <w:left w:w="150" w:type="dxa"/>
              <w:right w:w="150" w:type="dxa"/>
            </w:tcMar>
          </w:tcPr>
          <w:p>
            <w:pPr>
              <w:jc w:val="left"/>
            </w:pPr>
            <w:r>
              <w:rPr>
                <w:rFonts w:ascii="Calibri" w:hAnsi="Calibri"/>
                <w:sz w:val="19"/>
              </w:rPr>
              <w:t>medicines</w:t>
            </w:r>
          </w:p>
        </w:tc>
        <w:tc>
          <w:tcPr>
            <w:tcW w:type="dxa" w:w="3120"/>
            <w:shd w:fill="FFFFFF"/>
            <w:tcMar>
              <w:top w:w="120" w:type="dxa"/>
              <w:bottom w:w="120" w:type="dxa"/>
              <w:left w:w="150" w:type="dxa"/>
              <w:right w:w="150" w:type="dxa"/>
            </w:tcMar>
          </w:tcPr>
          <w:p>
            <w:pPr>
              <w:jc w:val="left"/>
            </w:pPr>
            <w:r>
              <w:rPr>
                <w:rFonts w:ascii="Calibri" w:hAnsi="Calibri"/>
                <w:sz w:val="19"/>
              </w:rPr>
              <w:t>JSON</w:t>
            </w:r>
          </w:p>
        </w:tc>
        <w:tc>
          <w:tcPr>
            <w:tcW w:type="dxa" w:w="3120"/>
            <w:shd w:fill="FFFFFF"/>
            <w:tcMar>
              <w:top w:w="120" w:type="dxa"/>
              <w:bottom w:w="120" w:type="dxa"/>
              <w:left w:w="150" w:type="dxa"/>
              <w:right w:w="150" w:type="dxa"/>
            </w:tcMar>
          </w:tcPr>
          <w:p>
            <w:pPr>
              <w:jc w:val="left"/>
            </w:pPr>
            <w:r>
              <w:rPr>
                <w:rFonts w:ascii="Calibri" w:hAnsi="Calibri"/>
                <w:sz w:val="19"/>
              </w:rPr>
              <w:t>Structured list of ordered items</w:t>
            </w:r>
          </w:p>
        </w:tc>
      </w:tr>
      <w:tr>
        <w:tc>
          <w:tcPr>
            <w:tcW w:type="dxa" w:w="3120"/>
            <w:shd w:fill="F9FBFD"/>
            <w:tcMar>
              <w:top w:w="120" w:type="dxa"/>
              <w:bottom w:w="120" w:type="dxa"/>
              <w:left w:w="150" w:type="dxa"/>
              <w:right w:w="150" w:type="dxa"/>
            </w:tcMar>
          </w:tcPr>
          <w:p>
            <w:pPr>
              <w:jc w:val="left"/>
            </w:pPr>
            <w:r>
              <w:rPr>
                <w:rFonts w:ascii="Calibri" w:hAnsi="Calibri"/>
                <w:sz w:val="19"/>
              </w:rPr>
              <w:t>customer_lat</w:t>
            </w:r>
          </w:p>
        </w:tc>
        <w:tc>
          <w:tcPr>
            <w:tcW w:type="dxa" w:w="3120"/>
            <w:shd w:fill="F9FBFD"/>
            <w:tcMar>
              <w:top w:w="120" w:type="dxa"/>
              <w:bottom w:w="120" w:type="dxa"/>
              <w:left w:w="150" w:type="dxa"/>
              <w:right w:w="150" w:type="dxa"/>
            </w:tcMar>
          </w:tcPr>
          <w:p>
            <w:pPr>
              <w:jc w:val="left"/>
            </w:pPr>
            <w:r>
              <w:rPr>
                <w:rFonts w:ascii="Calibri" w:hAnsi="Calibri"/>
                <w:sz w:val="19"/>
              </w:rPr>
              <w:t>DOUBLE</w:t>
            </w:r>
          </w:p>
        </w:tc>
        <w:tc>
          <w:tcPr>
            <w:tcW w:type="dxa" w:w="3120"/>
            <w:shd w:fill="F9FBFD"/>
            <w:tcMar>
              <w:top w:w="120" w:type="dxa"/>
              <w:bottom w:w="120" w:type="dxa"/>
              <w:left w:w="150" w:type="dxa"/>
              <w:right w:w="150" w:type="dxa"/>
            </w:tcMar>
          </w:tcPr>
          <w:p>
            <w:pPr>
              <w:jc w:val="left"/>
            </w:pPr>
            <w:r>
              <w:rPr>
                <w:rFonts w:ascii="Calibri" w:hAnsi="Calibri"/>
                <w:sz w:val="19"/>
              </w:rPr>
              <w:t>Customer destination latitude</w:t>
            </w:r>
          </w:p>
        </w:tc>
      </w:tr>
      <w:tr>
        <w:tc>
          <w:tcPr>
            <w:tcW w:type="dxa" w:w="3120"/>
            <w:shd w:fill="FFFFFF"/>
            <w:tcMar>
              <w:top w:w="120" w:type="dxa"/>
              <w:bottom w:w="120" w:type="dxa"/>
              <w:left w:w="150" w:type="dxa"/>
              <w:right w:w="150" w:type="dxa"/>
            </w:tcMar>
          </w:tcPr>
          <w:p>
            <w:pPr>
              <w:jc w:val="left"/>
            </w:pPr>
            <w:r>
              <w:rPr>
                <w:rFonts w:ascii="Calibri" w:hAnsi="Calibri"/>
                <w:sz w:val="19"/>
              </w:rPr>
              <w:t>customer_lng</w:t>
            </w:r>
          </w:p>
        </w:tc>
        <w:tc>
          <w:tcPr>
            <w:tcW w:type="dxa" w:w="3120"/>
            <w:shd w:fill="FFFFFF"/>
            <w:tcMar>
              <w:top w:w="120" w:type="dxa"/>
              <w:bottom w:w="120" w:type="dxa"/>
              <w:left w:w="150" w:type="dxa"/>
              <w:right w:w="150" w:type="dxa"/>
            </w:tcMar>
          </w:tcPr>
          <w:p>
            <w:pPr>
              <w:jc w:val="left"/>
            </w:pPr>
            <w:r>
              <w:rPr>
                <w:rFonts w:ascii="Calibri" w:hAnsi="Calibri"/>
                <w:sz w:val="19"/>
              </w:rPr>
              <w:t>DOUBLE</w:t>
            </w:r>
          </w:p>
        </w:tc>
        <w:tc>
          <w:tcPr>
            <w:tcW w:type="dxa" w:w="3120"/>
            <w:shd w:fill="FFFFFF"/>
            <w:tcMar>
              <w:top w:w="120" w:type="dxa"/>
              <w:bottom w:w="120" w:type="dxa"/>
              <w:left w:w="150" w:type="dxa"/>
              <w:right w:w="150" w:type="dxa"/>
            </w:tcMar>
          </w:tcPr>
          <w:p>
            <w:pPr>
              <w:jc w:val="left"/>
            </w:pPr>
            <w:r>
              <w:rPr>
                <w:rFonts w:ascii="Calibri" w:hAnsi="Calibri"/>
                <w:sz w:val="19"/>
              </w:rPr>
              <w:t>Customer destination longitude</w:t>
            </w:r>
          </w:p>
        </w:tc>
      </w:tr>
    </w:tbl>
    <w:p>
      <w:r>
        <w:br w:type="page"/>
      </w:r>
    </w:p>
    <w:p>
      <w:pPr>
        <w:keepNext/>
        <w:spacing w:before="280" w:after="80"/>
        <w:pBdr>
          <w:bottom w:val="single" w:sz="12" w:space="4" w:color="1B365D"/>
        </w:pBdr>
      </w:pPr>
      <w:r>
        <w:rPr>
          <w:rFonts w:ascii="Arial" w:hAnsi="Arial"/>
          <w:b/>
          <w:color w:val="1B365D"/>
          <w:sz w:val="36"/>
        </w:rPr>
        <w:t>5. Technology Choices &amp; Justification</w:t>
      </w:r>
    </w:p>
    <w:p>
      <w:pPr>
        <w:keepNext/>
        <w:spacing w:before="280" w:after="80"/>
      </w:pPr>
      <w:r>
        <w:rPr>
          <w:rFonts w:ascii="Arial" w:hAnsi="Arial"/>
          <w:b/>
          <w:i/>
          <w:color w:val="5C768D"/>
          <w:sz w:val="24"/>
        </w:rPr>
        <w:t>Why Flask?</w:t>
      </w:r>
    </w:p>
    <w:p>
      <w:pPr>
        <w:spacing w:before="0" w:after="120" w:line="276" w:lineRule="auto"/>
      </w:pPr>
      <w:r>
        <w:rPr>
          <w:rFonts w:ascii="Calibri" w:hAnsi="Calibri"/>
          <w:color w:val="333333"/>
          <w:sz w:val="22"/>
        </w:rPr>
        <w:t>Flask is a lightweight Python micro-framework. Unlike Django, it does not force rigid architectures, allowing us to implement custom blueprint partitions. It provides direct integration with Python's AI libraries (EasyOCR, Google GenAI SDK) without microservice overhead.</w:t>
      </w:r>
    </w:p>
    <w:p>
      <w:pPr>
        <w:keepNext/>
        <w:spacing w:before="280" w:after="80"/>
      </w:pPr>
      <w:r>
        <w:rPr>
          <w:rFonts w:ascii="Arial" w:hAnsi="Arial"/>
          <w:b/>
          <w:i/>
          <w:color w:val="5C768D"/>
          <w:sz w:val="24"/>
        </w:rPr>
        <w:t>Why MySQL?</w:t>
      </w:r>
    </w:p>
    <w:p>
      <w:pPr>
        <w:spacing w:before="0" w:after="120" w:line="276" w:lineRule="auto"/>
      </w:pPr>
      <w:r>
        <w:rPr>
          <w:rFonts w:ascii="Calibri" w:hAnsi="Calibri"/>
          <w:color w:val="333333"/>
          <w:sz w:val="22"/>
        </w:rPr>
        <w:t>MySQL is a robust, open-source relational database engine. Relational modeling is essential for keeping clean mappings between users, orders, and medicines. Additionally, MySQL's native Point spatial data type simplifies driver coordinate updates and real-time mapping.</w:t>
      </w:r>
    </w:p>
    <w:p>
      <w:pPr>
        <w:keepNext/>
        <w:spacing w:before="280" w:after="80"/>
      </w:pPr>
      <w:r>
        <w:rPr>
          <w:rFonts w:ascii="Arial" w:hAnsi="Arial"/>
          <w:b/>
          <w:i/>
          <w:color w:val="5C768D"/>
          <w:sz w:val="24"/>
        </w:rPr>
        <w:t>Why SQLAlchemy?</w:t>
      </w:r>
    </w:p>
    <w:p>
      <w:pPr>
        <w:spacing w:before="0" w:after="120" w:line="276" w:lineRule="auto"/>
      </w:pPr>
      <w:r>
        <w:rPr>
          <w:rFonts w:ascii="Calibri" w:hAnsi="Calibri"/>
          <w:color w:val="333333"/>
          <w:sz w:val="22"/>
        </w:rPr>
        <w:t>SQLAlchemy handles ORM database mapping, eliminating the need to write raw SQL statements in controllers. It supports secure database transactions (auto-rolling back on failure to avoid stock discrepancies) and allows automatic schema generation.</w:t>
      </w:r>
    </w:p>
    <w:p>
      <w:pPr>
        <w:keepNext/>
        <w:spacing w:before="280" w:after="80"/>
      </w:pPr>
      <w:r>
        <w:rPr>
          <w:rFonts w:ascii="Arial" w:hAnsi="Arial"/>
          <w:b/>
          <w:i/>
          <w:color w:val="5C768D"/>
          <w:sz w:val="24"/>
        </w:rPr>
        <w:t>Why JWT?</w:t>
      </w:r>
    </w:p>
    <w:p>
      <w:pPr>
        <w:spacing w:before="0" w:after="120" w:line="276" w:lineRule="auto"/>
      </w:pPr>
      <w:r>
        <w:rPr>
          <w:rFonts w:ascii="Calibri" w:hAnsi="Calibri"/>
          <w:color w:val="333333"/>
          <w:sz w:val="22"/>
        </w:rPr>
        <w:t>JSON Web Tokens are stateless, meaning the backend does not need to store session information in memory. The token encapsulates claims (such as user_id and role), allowing secure horizontal scaling of resources.</w:t>
      </w:r>
    </w:p>
    <w:p>
      <w:pPr>
        <w:keepNext/>
        <w:spacing w:before="280" w:after="80"/>
      </w:pPr>
      <w:r>
        <w:rPr>
          <w:rFonts w:ascii="Arial" w:hAnsi="Arial"/>
          <w:b/>
          <w:i/>
          <w:color w:val="5C768D"/>
          <w:sz w:val="24"/>
        </w:rPr>
        <w:t>Why Gemini Vision &amp; EasyOCR?</w:t>
      </w:r>
    </w:p>
    <w:p>
      <w:pPr>
        <w:spacing w:before="0" w:after="120" w:line="276" w:lineRule="auto"/>
      </w:pPr>
      <w:r>
        <w:rPr>
          <w:rFonts w:ascii="Calibri" w:hAnsi="Calibri"/>
          <w:color w:val="333333"/>
          <w:sz w:val="22"/>
        </w:rPr>
        <w:t>Google Gemini Vision is a leading AI model for handwriting analysis. Rotating model versions handles rate limits. EasyOCR serves as a local fallback to process data when internet connection is lost, preventing service downtime.</w:t>
      </w:r>
    </w:p>
    <w:p>
      <w:pPr>
        <w:keepNext/>
        <w:spacing w:before="280" w:after="80"/>
      </w:pPr>
      <w:r>
        <w:rPr>
          <w:rFonts w:ascii="Arial" w:hAnsi="Arial"/>
          <w:b/>
          <w:i/>
          <w:color w:val="5C768D"/>
          <w:sz w:val="24"/>
        </w:rPr>
        <w:t>Why OpenStreetMap (OSM) via flutter_map?</w:t>
      </w:r>
    </w:p>
    <w:p>
      <w:pPr>
        <w:spacing w:before="0" w:after="120" w:line="276" w:lineRule="auto"/>
      </w:pPr>
      <w:r>
        <w:rPr>
          <w:rFonts w:ascii="Calibri" w:hAnsi="Calibri"/>
          <w:color w:val="333333"/>
          <w:sz w:val="22"/>
        </w:rPr>
        <w:t>OSM is open-source and free, eliminating the need for paid commercial map keys (such as Google Maps API) in academic projects, while still providing full routing, rendering, and custom pin functions.</w:t>
      </w:r>
    </w:p>
    <w:p>
      <w:pPr>
        <w:keepNext/>
        <w:spacing w:before="280" w:after="80"/>
        <w:pBdr>
          <w:bottom w:val="single" w:sz="12" w:space="4" w:color="1B365D"/>
        </w:pBdr>
      </w:pPr>
      <w:r>
        <w:rPr>
          <w:rFonts w:ascii="Arial" w:hAnsi="Arial"/>
          <w:b/>
          <w:color w:val="1B365D"/>
          <w:sz w:val="36"/>
        </w:rPr>
        <w:t>6. Graduation Project Discussion Q&amp;A</w:t>
      </w:r>
    </w:p>
    <w:p>
      <w:pPr>
        <w:spacing w:before="0" w:after="120" w:line="276" w:lineRule="auto"/>
      </w:pPr>
      <w:r>
        <w:rPr>
          <w:rFonts w:ascii="Calibri" w:hAnsi="Calibri"/>
          <w:color w:val="333333"/>
          <w:sz w:val="22"/>
        </w:rPr>
        <w:t>Below are typical technical questions asked by examiners during graduation project defense sessions regarding backend engineering, alongside model answers:</w:t>
      </w:r>
    </w:p>
    <w:p>
      <w:pPr>
        <w:keepNext/>
        <w:spacing w:before="280" w:after="80"/>
      </w:pPr>
      <w:r>
        <w:rPr>
          <w:rFonts w:ascii="Arial" w:hAnsi="Arial"/>
          <w:b/>
          <w:i/>
          <w:color w:val="5C768D"/>
          <w:sz w:val="24"/>
        </w:rPr>
        <w:t>Q1: Explain how you prevent duplicate API costs when processing prescription uploads.</w:t>
      </w:r>
    </w:p>
    <w:p>
      <w:pPr>
        <w:spacing w:before="0" w:after="120" w:line="276" w:lineRule="auto"/>
      </w:pPr>
      <w:r>
        <w:rPr>
          <w:rFonts w:ascii="Calibri" w:hAnsi="Calibri"/>
          <w:color w:val="333333"/>
          <w:sz w:val="22"/>
        </w:rPr>
        <w:t>We implement file content deduplication. When a file is uploaded to POST /api/prescriptions/upload, the backend calculates its MD5 checksum hash. It queries the prescriptions table for this hash. If a match is found for the user, it duplicates the existing OCR list without calling the Gemini API, saving resource quotas.</w:t>
      </w:r>
    </w:p>
    <w:p>
      <w:pPr>
        <w:keepNext/>
        <w:spacing w:before="280" w:after="80"/>
      </w:pPr>
      <w:r>
        <w:rPr>
          <w:rFonts w:ascii="Arial" w:hAnsi="Arial"/>
          <w:b/>
          <w:i/>
          <w:color w:val="5C768D"/>
          <w:sz w:val="24"/>
        </w:rPr>
        <w:t>Q2: How does your matching system handle drug names misspelled by EasyOCR or physicians?</w:t>
      </w:r>
    </w:p>
    <w:p>
      <w:pPr>
        <w:spacing w:before="0" w:after="120" w:line="276" w:lineRule="auto"/>
      </w:pPr>
      <w:r>
        <w:rPr>
          <w:rFonts w:ascii="Calibri" w:hAnsi="Calibri"/>
          <w:color w:val="333333"/>
          <w:sz w:val="22"/>
        </w:rPr>
        <w:t>We utilize a fuzzy matching system. Suffixes (dosage strengths like 500mg, formulations like capsules) are stripped using regular expressions. We then calculate the similarity ratio between the normalized string and database records using difflib.SequenceMatcher. If the score is &gt;= 0.85, the backend resolves the typo. If no match is found, it uses a self-learning auto-creation handler to insert a placeholder record, ensuring the checkout flow does not crash.</w:t>
      </w:r>
    </w:p>
    <w:p>
      <w:pPr>
        <w:keepNext/>
        <w:spacing w:before="280" w:after="80"/>
      </w:pPr>
      <w:r>
        <w:rPr>
          <w:rFonts w:ascii="Arial" w:hAnsi="Arial"/>
          <w:b/>
          <w:i/>
          <w:color w:val="5C768D"/>
          <w:sz w:val="24"/>
        </w:rPr>
        <w:t>Q3: How do you handle database concurrency when multiple users order the same medicine?</w:t>
      </w:r>
    </w:p>
    <w:p>
      <w:pPr>
        <w:spacing w:before="0" w:after="120" w:line="276" w:lineRule="auto"/>
      </w:pPr>
      <w:r>
        <w:rPr>
          <w:rFonts w:ascii="Calibri" w:hAnsi="Calibri"/>
          <w:color w:val="333333"/>
          <w:sz w:val="22"/>
        </w:rPr>
        <w:t>We implement database transactions via SQLAlchemy. When checkout is called, the inventory levels are checked and decremented. If another user checked out the last item in the meantime, the database session rollback occurs, cart deletion is cancelled, and the user receives a stock error, preventing duplicate sales.</w:t>
      </w:r>
    </w:p>
    <w:p>
      <w:pPr>
        <w:keepNext/>
        <w:spacing w:before="280" w:after="80"/>
      </w:pPr>
      <w:r>
        <w:rPr>
          <w:rFonts w:ascii="Arial" w:hAnsi="Arial"/>
          <w:b/>
          <w:i/>
          <w:color w:val="5C768D"/>
          <w:sz w:val="24"/>
        </w:rPr>
        <w:t>Q4: What is the benefit of using MySQL Spatial data types for delivery tracking?</w:t>
      </w:r>
    </w:p>
    <w:p>
      <w:pPr>
        <w:spacing w:before="0" w:after="120" w:line="276" w:lineRule="auto"/>
      </w:pPr>
      <w:r>
        <w:rPr>
          <w:rFonts w:ascii="Calibri" w:hAnsi="Calibri"/>
          <w:color w:val="333333"/>
          <w:sz w:val="22"/>
        </w:rPr>
        <w:t>The tracking_location column in the delivery_orders table is stored as a Point spatial type. This allows the database to store geographic coordinates directly. MySQL spatial functions like ST_X() and ST_Y() retrieve coordinates as float values, which are then rendered on the OpenStreetMap interface in real-time.</w:t>
      </w:r>
    </w:p>
    <w:p>
      <w:pPr>
        <w:keepNext/>
        <w:spacing w:before="280" w:after="80"/>
      </w:pPr>
      <w:r>
        <w:rPr>
          <w:rFonts w:ascii="Arial" w:hAnsi="Arial"/>
          <w:b/>
          <w:i/>
          <w:color w:val="5C768D"/>
          <w:sz w:val="24"/>
        </w:rPr>
        <w:t>Q5: How does your chatbot maintain conversational context?</w:t>
      </w:r>
    </w:p>
    <w:p>
      <w:pPr>
        <w:spacing w:before="0" w:after="120" w:line="276" w:lineRule="auto"/>
      </w:pPr>
      <w:r>
        <w:rPr>
          <w:rFonts w:ascii="Calibri" w:hAnsi="Calibri"/>
          <w:color w:val="333333"/>
          <w:sz w:val="22"/>
        </w:rPr>
        <w:t>The chatbot/message route retrieves the message history logs for the session. It reformats the history into user/model turns and feeds this context back to the Gemini model in the prompt payload, allowing the assistant to remember previous context in the chat conversation.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