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467587" w14:textId="2FE0CB12" w:rsidR="00130B49" w:rsidRPr="005C0BF2" w:rsidRDefault="005C0BF2" w:rsidP="00F462C7">
      <w:pPr>
        <w:jc w:val="center"/>
        <w:rPr>
          <w:b/>
          <w:bCs/>
          <w:sz w:val="32"/>
          <w:szCs w:val="32"/>
        </w:rPr>
      </w:pPr>
      <w:r w:rsidRPr="005C0BF2">
        <w:rPr>
          <w:b/>
          <w:bCs/>
          <w:sz w:val="32"/>
          <w:szCs w:val="32"/>
        </w:rPr>
        <w:t>BIDDS Debrief Card</w:t>
      </w:r>
      <w:r w:rsidR="000E0860">
        <w:rPr>
          <w:b/>
          <w:bCs/>
          <w:sz w:val="32"/>
          <w:szCs w:val="32"/>
        </w:rPr>
        <w:t xml:space="preserve"> v0.</w:t>
      </w:r>
      <w:r w:rsidR="00F462C7">
        <w:rPr>
          <w:b/>
          <w:bCs/>
          <w:sz w:val="32"/>
          <w:szCs w:val="32"/>
        </w:rPr>
        <w:t>2</w:t>
      </w:r>
    </w:p>
    <w:p w14:paraId="0109500D" w14:textId="26398C8F" w:rsidR="00F462C7" w:rsidRDefault="00F462C7" w:rsidP="00F462C7">
      <w:pPr>
        <w:spacing w:after="0"/>
      </w:pPr>
      <w:r>
        <w:t>Changelog 0.2</w:t>
      </w:r>
    </w:p>
    <w:p w14:paraId="6B19001F" w14:textId="77777777" w:rsidR="00F462C7" w:rsidRDefault="00F462C7" w:rsidP="00F462C7">
      <w:pPr>
        <w:pStyle w:val="ListParagraph"/>
        <w:numPr>
          <w:ilvl w:val="0"/>
          <w:numId w:val="2"/>
        </w:numPr>
        <w:spacing w:after="0"/>
      </w:pPr>
      <w:r>
        <w:t>Fixed loading last mission from FDR</w:t>
      </w:r>
    </w:p>
    <w:p w14:paraId="39269DE6" w14:textId="77777777" w:rsidR="00F462C7" w:rsidRDefault="00F462C7" w:rsidP="00F462C7">
      <w:pPr>
        <w:pStyle w:val="ListParagraph"/>
        <w:numPr>
          <w:ilvl w:val="0"/>
          <w:numId w:val="2"/>
        </w:numPr>
        <w:spacing w:after="0"/>
      </w:pPr>
      <w:r>
        <w:t>MALD/JASSM now show as MALD/MALDJ and 158A and 158B</w:t>
      </w:r>
    </w:p>
    <w:p w14:paraId="19845C0B" w14:textId="77777777" w:rsidR="00F462C7" w:rsidRDefault="00F462C7" w:rsidP="00F462C7">
      <w:pPr>
        <w:pStyle w:val="ListParagraph"/>
        <w:numPr>
          <w:ilvl w:val="0"/>
          <w:numId w:val="2"/>
        </w:numPr>
        <w:spacing w:after="0"/>
      </w:pPr>
      <w:r>
        <w:t>JDAM</w:t>
      </w:r>
    </w:p>
    <w:p w14:paraId="05CBE386" w14:textId="1B84C522" w:rsidR="00F462C7" w:rsidRDefault="00F462C7" w:rsidP="00F462C7">
      <w:pPr>
        <w:pStyle w:val="ListParagraph"/>
        <w:numPr>
          <w:ilvl w:val="1"/>
          <w:numId w:val="2"/>
        </w:numPr>
        <w:spacing w:after="0"/>
      </w:pPr>
      <w:r>
        <w:t>Streamline Direct Targets now show properly</w:t>
      </w:r>
    </w:p>
    <w:p w14:paraId="79E430C4" w14:textId="6BD14E59" w:rsidR="00F462C7" w:rsidRDefault="00F462C7" w:rsidP="00F462C7">
      <w:pPr>
        <w:pStyle w:val="ListParagraph"/>
        <w:numPr>
          <w:ilvl w:val="1"/>
          <w:numId w:val="2"/>
        </w:numPr>
        <w:spacing w:after="0"/>
      </w:pPr>
      <w:r>
        <w:t>DS-Stat if D127 found and TGP mode static</w:t>
      </w:r>
    </w:p>
    <w:p w14:paraId="422FCC09" w14:textId="12CAB559" w:rsidR="00F462C7" w:rsidRDefault="00F462C7" w:rsidP="00F462C7">
      <w:pPr>
        <w:pStyle w:val="ListParagraph"/>
        <w:numPr>
          <w:ilvl w:val="1"/>
          <w:numId w:val="2"/>
        </w:numPr>
        <w:spacing w:after="0"/>
      </w:pPr>
      <w:r>
        <w:t>DS-</w:t>
      </w:r>
      <w:proofErr w:type="spellStart"/>
      <w:r>
        <w:t>Cont</w:t>
      </w:r>
      <w:proofErr w:type="spellEnd"/>
      <w:r>
        <w:t xml:space="preserve"> [ON/OFF] if D127 found and TGP mode continuous, On/Off if streaming at release</w:t>
      </w:r>
    </w:p>
    <w:p w14:paraId="3EB3406C" w14:textId="7135434D" w:rsidR="00F462C7" w:rsidRDefault="00F462C7" w:rsidP="00F462C7">
      <w:pPr>
        <w:pStyle w:val="ListParagraph"/>
        <w:numPr>
          <w:ilvl w:val="1"/>
          <w:numId w:val="2"/>
        </w:numPr>
        <w:spacing w:after="0"/>
      </w:pPr>
      <w:r>
        <w:t>DS-</w:t>
      </w:r>
      <w:proofErr w:type="spellStart"/>
      <w:r>
        <w:t>Pred</w:t>
      </w:r>
      <w:proofErr w:type="spellEnd"/>
      <w:r>
        <w:t xml:space="preserve"> [ON/OFF] if D127 found and TGP mode predictive (Need to test), On/Off if streaming at release</w:t>
      </w:r>
    </w:p>
    <w:p w14:paraId="7DBB5030" w14:textId="3F326FF0" w:rsidR="00F462C7" w:rsidRDefault="00F462C7" w:rsidP="00F462C7">
      <w:pPr>
        <w:pStyle w:val="ListParagraph"/>
        <w:numPr>
          <w:ilvl w:val="1"/>
          <w:numId w:val="2"/>
        </w:numPr>
        <w:spacing w:after="0"/>
      </w:pPr>
      <w:r>
        <w:t>GBU-54 should show properly now</w:t>
      </w:r>
    </w:p>
    <w:p w14:paraId="1600434B" w14:textId="72447619" w:rsidR="00F462C7" w:rsidRDefault="00F462C7" w:rsidP="00F462C7">
      <w:pPr>
        <w:pStyle w:val="ListParagraph"/>
        <w:numPr>
          <w:ilvl w:val="1"/>
          <w:numId w:val="2"/>
        </w:numPr>
        <w:spacing w:after="0"/>
      </w:pPr>
      <w:r>
        <w:t xml:space="preserve">Fixed </w:t>
      </w:r>
      <w:proofErr w:type="gramStart"/>
      <w:r>
        <w:t>In</w:t>
      </w:r>
      <w:proofErr w:type="gramEnd"/>
      <w:r>
        <w:t xml:space="preserve"> Range and Unachievable LARs for JDAM</w:t>
      </w:r>
    </w:p>
    <w:p w14:paraId="23223F7B" w14:textId="726D1F94" w:rsidR="00F462C7" w:rsidRDefault="00F462C7" w:rsidP="00F462C7">
      <w:pPr>
        <w:pStyle w:val="ListParagraph"/>
        <w:numPr>
          <w:ilvl w:val="1"/>
          <w:numId w:val="2"/>
        </w:numPr>
        <w:spacing w:after="0"/>
      </w:pPr>
      <w:r>
        <w:t>Laser Code shown next to Location Station</w:t>
      </w:r>
    </w:p>
    <w:p w14:paraId="73EA241A" w14:textId="77777777" w:rsidR="00F462C7" w:rsidRDefault="00F462C7" w:rsidP="00F462C7">
      <w:pPr>
        <w:pStyle w:val="ListParagraph"/>
        <w:numPr>
          <w:ilvl w:val="0"/>
          <w:numId w:val="2"/>
        </w:numPr>
        <w:spacing w:after="0"/>
      </w:pPr>
      <w:r>
        <w:t>Coloring for ZONE, RANGE, UNACHIEV</w:t>
      </w:r>
    </w:p>
    <w:p w14:paraId="7877F227" w14:textId="77777777" w:rsidR="00F462C7" w:rsidRDefault="00F462C7" w:rsidP="00F462C7">
      <w:pPr>
        <w:pStyle w:val="ListParagraph"/>
        <w:numPr>
          <w:ilvl w:val="0"/>
          <w:numId w:val="2"/>
        </w:numPr>
        <w:spacing w:after="0"/>
      </w:pPr>
      <w:r>
        <w:t>Bullseye data and callsign will now save to a defaults file</w:t>
      </w:r>
    </w:p>
    <w:p w14:paraId="2C91B3FC" w14:textId="77777777" w:rsidR="00F462C7" w:rsidRDefault="00F462C7" w:rsidP="00F462C7">
      <w:pPr>
        <w:pStyle w:val="ListParagraph"/>
        <w:numPr>
          <w:ilvl w:val="0"/>
          <w:numId w:val="2"/>
        </w:numPr>
        <w:spacing w:after="0"/>
      </w:pPr>
      <w:r>
        <w:t>JMPS GPS File created using Mission Event Data for playback (NMEA format)</w:t>
      </w:r>
    </w:p>
    <w:p w14:paraId="6CB2A116" w14:textId="77777777" w:rsidR="00F462C7" w:rsidRDefault="00F462C7" w:rsidP="00F462C7">
      <w:pPr>
        <w:pStyle w:val="ListParagraph"/>
        <w:numPr>
          <w:ilvl w:val="0"/>
          <w:numId w:val="2"/>
        </w:numPr>
        <w:spacing w:after="0"/>
      </w:pPr>
      <w:r>
        <w:t>Added a Callsign text box for file saving and also displays on card</w:t>
      </w:r>
    </w:p>
    <w:p w14:paraId="08D21388" w14:textId="1BDAC154" w:rsidR="00F462C7" w:rsidRDefault="00F462C7" w:rsidP="00F462C7">
      <w:pPr>
        <w:pStyle w:val="ListParagraph"/>
        <w:numPr>
          <w:ilvl w:val="0"/>
          <w:numId w:val="2"/>
        </w:numPr>
        <w:spacing w:after="0"/>
      </w:pPr>
      <w:r>
        <w:t>Formatted Excel sheet to print properly now, small margins and fit all columns</w:t>
      </w:r>
    </w:p>
    <w:p w14:paraId="3E1EB9FC" w14:textId="7E440A1D" w:rsidR="00F462C7" w:rsidRDefault="00F462C7">
      <w:r>
        <w:br w:type="page"/>
      </w:r>
    </w:p>
    <w:p w14:paraId="13450634" w14:textId="77777777" w:rsidR="005C0BF2" w:rsidRDefault="005C0BF2"/>
    <w:p w14:paraId="2DDF0AD5" w14:textId="2194DFA5" w:rsidR="005C0BF2" w:rsidRDefault="005C0BF2" w:rsidP="005C0BF2">
      <w:pPr>
        <w:pStyle w:val="ListParagraph"/>
        <w:numPr>
          <w:ilvl w:val="0"/>
          <w:numId w:val="1"/>
        </w:numPr>
      </w:pPr>
      <w:r>
        <w:t>Download FDR and DRD Files from DTC</w:t>
      </w:r>
    </w:p>
    <w:p w14:paraId="675472D0" w14:textId="0FFCDA43" w:rsidR="005C0BF2" w:rsidRDefault="005C0BF2" w:rsidP="005C0BF2">
      <w:pPr>
        <w:pStyle w:val="ListParagraph"/>
        <w:numPr>
          <w:ilvl w:val="1"/>
          <w:numId w:val="1"/>
        </w:numPr>
      </w:pPr>
      <w:r>
        <w:t>BIDDS v4.1 supports ODD</w:t>
      </w:r>
    </w:p>
    <w:p w14:paraId="724DE686" w14:textId="2E005A3F" w:rsidR="005C0BF2" w:rsidRDefault="005C0BF2" w:rsidP="005C0BF2">
      <w:pPr>
        <w:pStyle w:val="ListParagraph"/>
        <w:numPr>
          <w:ilvl w:val="1"/>
          <w:numId w:val="1"/>
        </w:numPr>
      </w:pPr>
      <w:r>
        <w:t>Also, can download using JMPS&gt;B52&gt;FDR SPI&gt;Save FDR</w:t>
      </w:r>
    </w:p>
    <w:p w14:paraId="5E930065" w14:textId="7F37602A" w:rsidR="005C0BF2" w:rsidRDefault="005C0BF2" w:rsidP="005C0BF2">
      <w:pPr>
        <w:pStyle w:val="ListParagraph"/>
        <w:numPr>
          <w:ilvl w:val="0"/>
          <w:numId w:val="1"/>
        </w:numPr>
      </w:pPr>
      <w:r>
        <w:t>Save FDR File as Text File using BIDDS</w:t>
      </w:r>
    </w:p>
    <w:p w14:paraId="0A712C4A" w14:textId="313221D1" w:rsidR="005C0BF2" w:rsidRDefault="005C0BF2" w:rsidP="005C0BF2">
      <w:pPr>
        <w:pStyle w:val="ListParagraph"/>
        <w:numPr>
          <w:ilvl w:val="1"/>
          <w:numId w:val="1"/>
        </w:numPr>
      </w:pPr>
      <w:r>
        <w:t>Copy DRD Files to BIDDS Folder prior to opening FDR File</w:t>
      </w:r>
    </w:p>
    <w:p w14:paraId="6B481BE0" w14:textId="6C4C9ECC" w:rsidR="005C0BF2" w:rsidRDefault="005C0BF2" w:rsidP="005C0BF2">
      <w:pPr>
        <w:pStyle w:val="ListParagraph"/>
        <w:numPr>
          <w:ilvl w:val="2"/>
          <w:numId w:val="1"/>
        </w:numPr>
      </w:pPr>
      <w:r>
        <w:t>Only need to do if new DRD files on DTC</w:t>
      </w:r>
    </w:p>
    <w:p w14:paraId="5274D971" w14:textId="15192DA2" w:rsidR="005C0BF2" w:rsidRDefault="005C0BF2" w:rsidP="005C0BF2">
      <w:pPr>
        <w:pStyle w:val="ListParagraph"/>
        <w:numPr>
          <w:ilvl w:val="1"/>
          <w:numId w:val="1"/>
        </w:numPr>
      </w:pPr>
      <w:r>
        <w:t>Open B52FDR File (need to change file type to All in File picker to select)</w:t>
      </w:r>
    </w:p>
    <w:p w14:paraId="0EF667DF" w14:textId="4A199D9A" w:rsidR="005C0BF2" w:rsidRDefault="005C0BF2" w:rsidP="005C0BF2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EBCFB1" wp14:editId="77EFEB0F">
                <wp:simplePos x="0" y="0"/>
                <wp:positionH relativeFrom="column">
                  <wp:posOffset>3429001</wp:posOffset>
                </wp:positionH>
                <wp:positionV relativeFrom="paragraph">
                  <wp:posOffset>598169</wp:posOffset>
                </wp:positionV>
                <wp:extent cx="209550" cy="219075"/>
                <wp:effectExtent l="19050" t="1905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569ED6" id="Rectangle 2" o:spid="_x0000_s1026" style="position:absolute;margin-left:270pt;margin-top:47.1pt;width:16.5pt;height:1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" filled="f" strokecolor="red" strokeweight="3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BFB6D37" wp14:editId="0294809C">
            <wp:simplePos x="0" y="0"/>
            <wp:positionH relativeFrom="margin">
              <wp:align>center</wp:align>
            </wp:positionH>
            <wp:positionV relativeFrom="paragraph">
              <wp:posOffset>426720</wp:posOffset>
            </wp:positionV>
            <wp:extent cx="4200525" cy="374650"/>
            <wp:effectExtent l="0" t="0" r="9525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Save FDR File to Text File</w:t>
      </w:r>
    </w:p>
    <w:p w14:paraId="4741F74C" w14:textId="77777777" w:rsidR="005C0BF2" w:rsidRDefault="005C0BF2" w:rsidP="005C0BF2">
      <w:pPr>
        <w:pStyle w:val="ListParagraph"/>
      </w:pPr>
    </w:p>
    <w:p w14:paraId="7D0E8F34" w14:textId="77777777" w:rsidR="005C0BF2" w:rsidRDefault="005C0BF2" w:rsidP="005C0BF2">
      <w:pPr>
        <w:pStyle w:val="ListParagraph"/>
      </w:pPr>
    </w:p>
    <w:p w14:paraId="25F2D0CD" w14:textId="77777777" w:rsidR="005C0BF2" w:rsidRDefault="005C0BF2" w:rsidP="005C0BF2">
      <w:pPr>
        <w:pStyle w:val="ListParagraph"/>
      </w:pPr>
    </w:p>
    <w:p w14:paraId="53C00039" w14:textId="3298AB5D" w:rsidR="005C0BF2" w:rsidRDefault="005C0BF2" w:rsidP="005C0BF2">
      <w:pPr>
        <w:pStyle w:val="ListParagraph"/>
      </w:pPr>
      <w:r>
        <w:t xml:space="preserve"> </w:t>
      </w:r>
    </w:p>
    <w:p w14:paraId="6CC7C5DB" w14:textId="72E83164" w:rsidR="005C0BF2" w:rsidRDefault="005C0BF2" w:rsidP="005C0BF2">
      <w:pPr>
        <w:pStyle w:val="ListParagraph"/>
        <w:numPr>
          <w:ilvl w:val="0"/>
          <w:numId w:val="1"/>
        </w:numPr>
      </w:pPr>
      <w:r>
        <w:t>Open debrief.exe</w:t>
      </w:r>
    </w:p>
    <w:p w14:paraId="6E857668" w14:textId="05617B27" w:rsidR="005C0BF2" w:rsidRDefault="00F462C7" w:rsidP="005C0BF2">
      <w:r>
        <w:rPr>
          <w:noProof/>
        </w:rPr>
        <w:drawing>
          <wp:anchor distT="0" distB="0" distL="114300" distR="114300" simplePos="0" relativeHeight="251665408" behindDoc="0" locked="0" layoutInCell="1" allowOverlap="1" wp14:anchorId="4D2B5E74" wp14:editId="07BE3DE8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657725" cy="2341880"/>
            <wp:effectExtent l="0" t="0" r="9525" b="127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0B50CE" w14:textId="282A99F8" w:rsidR="005C0BF2" w:rsidRDefault="005C0BF2" w:rsidP="005C0BF2"/>
    <w:p w14:paraId="024B9718" w14:textId="22066B7D" w:rsidR="005C0BF2" w:rsidRDefault="005C0BF2" w:rsidP="005C0BF2"/>
    <w:p w14:paraId="1F9B20A9" w14:textId="77777777" w:rsidR="005C0BF2" w:rsidRDefault="005C0BF2" w:rsidP="005C0BF2"/>
    <w:p w14:paraId="21B84143" w14:textId="447E0340" w:rsidR="005C0BF2" w:rsidRDefault="005C0BF2" w:rsidP="005C0BF2">
      <w:r>
        <w:t xml:space="preserve"> </w:t>
      </w:r>
    </w:p>
    <w:p w14:paraId="314F8A30" w14:textId="53752868" w:rsidR="005C0BF2" w:rsidRDefault="005C0BF2" w:rsidP="005C0BF2"/>
    <w:p w14:paraId="509BF6DF" w14:textId="0A5AA1BB" w:rsidR="005C0BF2" w:rsidRDefault="005C0BF2" w:rsidP="005C0BF2"/>
    <w:p w14:paraId="51FB38CE" w14:textId="77777777" w:rsidR="005C0BF2" w:rsidRDefault="005C0BF2" w:rsidP="005C0BF2"/>
    <w:p w14:paraId="28C65D16" w14:textId="4467EF5D" w:rsidR="005C0BF2" w:rsidRDefault="005C0BF2" w:rsidP="005C0BF2">
      <w:pPr>
        <w:pStyle w:val="ListParagraph"/>
        <w:numPr>
          <w:ilvl w:val="1"/>
          <w:numId w:val="1"/>
        </w:numPr>
      </w:pPr>
      <w:r>
        <w:t xml:space="preserve"> Set Bullseye Data</w:t>
      </w:r>
    </w:p>
    <w:p w14:paraId="62569AE6" w14:textId="01AACB1D" w:rsidR="005C0BF2" w:rsidRDefault="005C0BF2" w:rsidP="005C0BF2">
      <w:pPr>
        <w:pStyle w:val="ListParagraph"/>
        <w:numPr>
          <w:ilvl w:val="2"/>
          <w:numId w:val="1"/>
        </w:numPr>
      </w:pPr>
      <w:r>
        <w:t xml:space="preserve">Format H DD </w:t>
      </w:r>
      <w:proofErr w:type="gramStart"/>
      <w:r>
        <w:t>MM.MMMM</w:t>
      </w:r>
      <w:proofErr w:type="gramEnd"/>
    </w:p>
    <w:p w14:paraId="103EB715" w14:textId="6529E88E" w:rsidR="005C0BF2" w:rsidRDefault="005C0BF2" w:rsidP="005C0BF2">
      <w:pPr>
        <w:pStyle w:val="ListParagraph"/>
        <w:numPr>
          <w:ilvl w:val="1"/>
          <w:numId w:val="1"/>
        </w:numPr>
      </w:pPr>
      <w:r>
        <w:t>Click Select Text File and find text file created in Step 2</w:t>
      </w:r>
    </w:p>
    <w:p w14:paraId="29C105AE" w14:textId="1DB4B4AF" w:rsidR="005C0BF2" w:rsidRDefault="005C0BF2" w:rsidP="005C0BF2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59408F5" wp14:editId="2617B7E0">
            <wp:simplePos x="0" y="0"/>
            <wp:positionH relativeFrom="column">
              <wp:posOffset>1600200</wp:posOffset>
            </wp:positionH>
            <wp:positionV relativeFrom="paragraph">
              <wp:posOffset>222250</wp:posOffset>
            </wp:positionV>
            <wp:extent cx="2628900" cy="130302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Select Flight in popup</w:t>
      </w:r>
    </w:p>
    <w:p w14:paraId="5172215D" w14:textId="33DC18EB" w:rsidR="005C0BF2" w:rsidRDefault="005C0BF2" w:rsidP="005C0BF2">
      <w:pPr>
        <w:pStyle w:val="ListParagraph"/>
        <w:ind w:left="1440"/>
      </w:pPr>
      <w:r>
        <w:t xml:space="preserve"> </w:t>
      </w:r>
    </w:p>
    <w:p w14:paraId="5EC4619A" w14:textId="41598AA9" w:rsidR="005C0BF2" w:rsidRDefault="005C0BF2" w:rsidP="005C0BF2">
      <w:pPr>
        <w:pStyle w:val="ListParagraph"/>
        <w:numPr>
          <w:ilvl w:val="1"/>
          <w:numId w:val="1"/>
        </w:numPr>
      </w:pPr>
      <w:r>
        <w:t>Click Select and Excel will display all release data</w:t>
      </w:r>
    </w:p>
    <w:p w14:paraId="02E2C1B2" w14:textId="62CC214B" w:rsidR="005C0BF2" w:rsidRDefault="005C0BF2" w:rsidP="005C0BF2">
      <w:pPr>
        <w:pStyle w:val="ListParagraph"/>
      </w:pPr>
    </w:p>
    <w:p w14:paraId="4C2629AA" w14:textId="77777777" w:rsidR="00494452" w:rsidRDefault="00494452" w:rsidP="005C0BF2">
      <w:pPr>
        <w:pStyle w:val="ListParagraph"/>
      </w:pPr>
    </w:p>
    <w:p w14:paraId="23294FAF" w14:textId="0F17796D" w:rsidR="005C0BF2" w:rsidRDefault="005C0BF2" w:rsidP="005C0BF2">
      <w:pPr>
        <w:pStyle w:val="ListParagraph"/>
        <w:numPr>
          <w:ilvl w:val="0"/>
          <w:numId w:val="1"/>
        </w:numPr>
      </w:pPr>
      <w:r>
        <w:lastRenderedPageBreak/>
        <w:t>Excel</w:t>
      </w:r>
    </w:p>
    <w:p w14:paraId="39D73D9F" w14:textId="0FED9359" w:rsidR="005C0BF2" w:rsidRDefault="000E0860" w:rsidP="005C0BF2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CEB297" wp14:editId="62180CAF">
                <wp:simplePos x="0" y="0"/>
                <wp:positionH relativeFrom="margin">
                  <wp:align>right</wp:align>
                </wp:positionH>
                <wp:positionV relativeFrom="paragraph">
                  <wp:posOffset>434975</wp:posOffset>
                </wp:positionV>
                <wp:extent cx="895350" cy="1333500"/>
                <wp:effectExtent l="19050" t="1905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333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AEE0E" id="Rectangle 6" o:spid="_x0000_s1026" style="position:absolute;margin-left:19.3pt;margin-top:34.25pt;width:70.5pt;height:10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" filled="f" strokecolor="red" strokeweight="3pt">
                <w10:wrap anchorx="margin"/>
              </v:rect>
            </w:pict>
          </mc:Fallback>
        </mc:AlternateContent>
      </w:r>
      <w:r w:rsidR="005C0BF2">
        <w:rPr>
          <w:noProof/>
        </w:rPr>
        <w:drawing>
          <wp:anchor distT="0" distB="0" distL="114300" distR="114300" simplePos="0" relativeHeight="251662336" behindDoc="0" locked="0" layoutInCell="1" allowOverlap="1" wp14:anchorId="2DD21EE6" wp14:editId="2D4DA89A">
            <wp:simplePos x="0" y="0"/>
            <wp:positionH relativeFrom="column">
              <wp:posOffset>9525</wp:posOffset>
            </wp:positionH>
            <wp:positionV relativeFrom="paragraph">
              <wp:posOffset>254000</wp:posOffset>
            </wp:positionV>
            <wp:extent cx="5943600" cy="2816225"/>
            <wp:effectExtent l="0" t="0" r="0" b="317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0BF2">
        <w:t>Debrief Sheet</w:t>
      </w:r>
    </w:p>
    <w:p w14:paraId="6FC98976" w14:textId="322F6D70" w:rsidR="005C0BF2" w:rsidRDefault="000E0860" w:rsidP="005C0BF2">
      <w:pPr>
        <w:pStyle w:val="ListParagraph"/>
        <w:ind w:left="1440"/>
      </w:pPr>
      <w:r>
        <w:t>Fill In table at the right to populate remaining data in the card</w:t>
      </w:r>
    </w:p>
    <w:p w14:paraId="1A6E17B9" w14:textId="48FA3D3F" w:rsidR="005C0BF2" w:rsidRDefault="000E0860" w:rsidP="005C0BF2">
      <w:pPr>
        <w:pStyle w:val="ListParagraph"/>
        <w:numPr>
          <w:ilvl w:val="1"/>
          <w:numId w:val="1"/>
        </w:numPr>
      </w:pPr>
      <w:r>
        <w:t>Other Sheets</w:t>
      </w:r>
    </w:p>
    <w:p w14:paraId="430C7CB8" w14:textId="0753B9B5" w:rsidR="000E0860" w:rsidRDefault="000E0860" w:rsidP="000E0860">
      <w:pPr>
        <w:pStyle w:val="ListParagraph"/>
        <w:numPr>
          <w:ilvl w:val="2"/>
          <w:numId w:val="1"/>
        </w:numPr>
      </w:pPr>
      <w:r>
        <w:t>Combined (This is where all the debrief data pulls from)</w:t>
      </w:r>
    </w:p>
    <w:p w14:paraId="1B4F28F0" w14:textId="6E23EE57" w:rsidR="000E0860" w:rsidRDefault="000E0860" w:rsidP="000E0860">
      <w:pPr>
        <w:pStyle w:val="ListParagraph"/>
        <w:numPr>
          <w:ilvl w:val="2"/>
          <w:numId w:val="1"/>
        </w:numPr>
      </w:pPr>
      <w:r>
        <w:t>Timestamps (Shows all Mission Events from FDR File)</w:t>
      </w:r>
    </w:p>
    <w:p w14:paraId="25500A84" w14:textId="066B0B6D" w:rsidR="000E0860" w:rsidRDefault="000E0860" w:rsidP="000E0860">
      <w:pPr>
        <w:pStyle w:val="ListParagraph"/>
        <w:numPr>
          <w:ilvl w:val="2"/>
          <w:numId w:val="1"/>
        </w:numPr>
      </w:pPr>
      <w:r>
        <w:t>Weapon Tabs</w:t>
      </w:r>
    </w:p>
    <w:p w14:paraId="53A20753" w14:textId="739E011F" w:rsidR="000E0860" w:rsidRDefault="000E0860" w:rsidP="000E0860">
      <w:pPr>
        <w:pStyle w:val="ListParagraph"/>
        <w:numPr>
          <w:ilvl w:val="3"/>
          <w:numId w:val="1"/>
        </w:numPr>
      </w:pPr>
      <w:r>
        <w:t>Show release events and all data from FDR File</w:t>
      </w:r>
    </w:p>
    <w:p w14:paraId="0F9E0ADC" w14:textId="382C5F9C" w:rsidR="00F462C7" w:rsidRDefault="00F462C7" w:rsidP="00F462C7">
      <w:pPr>
        <w:pStyle w:val="ListParagraph"/>
        <w:numPr>
          <w:ilvl w:val="0"/>
          <w:numId w:val="1"/>
        </w:numPr>
      </w:pPr>
      <w:r>
        <w:t>GPS File</w:t>
      </w:r>
    </w:p>
    <w:p w14:paraId="195CABAE" w14:textId="0C2A0C5C" w:rsidR="00F462C7" w:rsidRDefault="00F462C7" w:rsidP="00F462C7">
      <w:pPr>
        <w:pStyle w:val="ListParagraph"/>
        <w:numPr>
          <w:ilvl w:val="1"/>
          <w:numId w:val="1"/>
        </w:numPr>
      </w:pPr>
      <w:r>
        <w:t>JMPS compatible GPS file is output to the output folder</w:t>
      </w:r>
    </w:p>
    <w:p w14:paraId="4FC2D442" w14:textId="4428D4DA" w:rsidR="005C0BF2" w:rsidRDefault="00494452" w:rsidP="00AD3272">
      <w:r>
        <w:rPr>
          <w:noProof/>
        </w:rPr>
        <w:drawing>
          <wp:anchor distT="0" distB="0" distL="114300" distR="114300" simplePos="0" relativeHeight="251667456" behindDoc="0" locked="0" layoutInCell="1" allowOverlap="1" wp14:anchorId="50B25CB7" wp14:editId="6D7A8835">
            <wp:simplePos x="0" y="0"/>
            <wp:positionH relativeFrom="margin">
              <wp:align>center</wp:align>
            </wp:positionH>
            <wp:positionV relativeFrom="paragraph">
              <wp:posOffset>149225</wp:posOffset>
            </wp:positionV>
            <wp:extent cx="3990975" cy="2938145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C0BF2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9A005F" w14:textId="77777777" w:rsidR="000E0860" w:rsidRDefault="000E0860" w:rsidP="000E0860">
      <w:pPr>
        <w:spacing w:after="0" w:line="240" w:lineRule="auto"/>
      </w:pPr>
      <w:r>
        <w:separator/>
      </w:r>
    </w:p>
  </w:endnote>
  <w:endnote w:type="continuationSeparator" w:id="0">
    <w:p w14:paraId="2159D881" w14:textId="77777777" w:rsidR="000E0860" w:rsidRDefault="000E0860" w:rsidP="000E08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5BD702" w14:textId="77777777" w:rsidR="000E0860" w:rsidRDefault="000E0860" w:rsidP="000E0860">
      <w:pPr>
        <w:spacing w:after="0" w:line="240" w:lineRule="auto"/>
      </w:pPr>
      <w:r>
        <w:separator/>
      </w:r>
    </w:p>
  </w:footnote>
  <w:footnote w:type="continuationSeparator" w:id="0">
    <w:p w14:paraId="4EC10682" w14:textId="77777777" w:rsidR="000E0860" w:rsidRDefault="000E0860" w:rsidP="000E08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36F6F0" w14:textId="5D7CD96E" w:rsidR="000E0860" w:rsidRDefault="00E1511C" w:rsidP="000E0860">
    <w:pPr>
      <w:pStyle w:val="Header"/>
      <w:jc w:val="right"/>
    </w:pPr>
    <w:r>
      <w:t>5/14/2020</w:t>
    </w:r>
    <w:r>
      <w:ptab w:relativeTo="margin" w:alignment="center" w:leader="none"/>
    </w:r>
    <w:r>
      <w:ptab w:relativeTo="margin" w:alignment="right" w:leader="none"/>
    </w:r>
    <w:r>
      <w:t>Lobo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F41BEC"/>
    <w:multiLevelType w:val="hybridMultilevel"/>
    <w:tmpl w:val="DD664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147424"/>
    <w:multiLevelType w:val="hybridMultilevel"/>
    <w:tmpl w:val="C01800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BF2"/>
    <w:rsid w:val="000E0860"/>
    <w:rsid w:val="00130B49"/>
    <w:rsid w:val="00494452"/>
    <w:rsid w:val="005C0BF2"/>
    <w:rsid w:val="00AD3272"/>
    <w:rsid w:val="00E1511C"/>
    <w:rsid w:val="00F46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3DB4F"/>
  <w15:chartTrackingRefBased/>
  <w15:docId w15:val="{1EB90172-09FD-4CA1-BEAA-BBC21C388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0BF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E08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0860"/>
  </w:style>
  <w:style w:type="paragraph" w:styleId="Footer">
    <w:name w:val="footer"/>
    <w:basedOn w:val="Normal"/>
    <w:link w:val="FooterChar"/>
    <w:uiPriority w:val="99"/>
    <w:unhideWhenUsed/>
    <w:rsid w:val="000E08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08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260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Lobo</dc:creator>
  <cp:keywords/>
  <dc:description/>
  <cp:lastModifiedBy>Lobo</cp:lastModifiedBy>
  <cp:revision>5</cp:revision>
  <dcterms:created xsi:type="dcterms:W3CDTF">2020-05-08T04:09:00Z</dcterms:created>
  <dcterms:modified xsi:type="dcterms:W3CDTF">2020-05-14T05:23:00Z</dcterms:modified>
</cp:coreProperties>
</file>