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CK落库表结构设计方案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Version1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一、整体架构概览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数据从公共数据源经爬虫抓取后发布至 RabbitMQ 消息队列，由两组消费者并行处理：一组负责 MySQL (ODS) 原始落库，另一组触发 ETL 清洗服务将数据分层写入 ClickHouse，最终服务于业务 BI 报表和 API 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分层架构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1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数据流向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公共数据源 (网页/API)</w:t>
              <w:br/>
              <w:t xml:space="preserve">       │</w:t>
              <w:br/>
              <w:t xml:space="preserve">       ▼</w:t>
              <w:br/>
              <w:t>┌─────────────┐</w:t>
              <w:br/>
              <w:t>│   爬虫服务   │  抓取原始数据，发布消息</w:t>
              <w:br/>
              <w:t>└──────┬──────┘</w:t>
              <w:br/>
              <w:t xml:space="preserve">       │</w:t>
              <w:br/>
              <w:t xml:space="preserve">       ▼</w:t>
              <w:br/>
              <w:t>┌─────────────────────────────────────────┐</w:t>
              <w:br/>
              <w:t>│           RabbitMQ 消息队列              │</w:t>
              <w:br/>
              <w:t>│                                         │</w:t>
              <w:br/>
              <w:t>│  Exchange ──┬── Queue: ods_sink         │</w:t>
              <w:br/>
              <w:t>│             │   (MySQL 落库消费者)        │</w:t>
              <w:br/>
              <w:t>│             │                           │</w:t>
              <w:br/>
              <w:t>│             └── Queue: etl_pipeline     │</w:t>
              <w:br/>
              <w:t>│                 (ETL 清洗消费者)          │</w:t>
              <w:br/>
              <w:t>└────────┬────────────────┬───────────────┘</w:t>
              <w:br/>
              <w:t xml:space="preserve">         │                │</w:t>
              <w:br/>
              <w:t xml:space="preserve">         ▼                ▼</w:t>
              <w:br/>
              <w:t>┌────────────┐   ┌──────────────── ClickHouse ──────────────────┐</w:t>
              <w:br/>
              <w:t>│   MySQL    │   │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│   (ODS)    │   │  DIM层   </w:t>
            </w:r>
            <w:r>
              <w:rPr>
                <w:rFonts w:eastAsia="Consolas" w:ascii="Consolas" w:cs="Consolas" w:hAnsi="Consolas"/>
                <w:sz w:val="22"/>
              </w:rPr>
              <w:t>维度表 (省份/分区/日历/峰谷/指标)</w:t>
            </w:r>
            <w:r>
              <w:rPr>
                <w:rFonts w:eastAsia="Consolas" w:ascii="Consolas" w:cs="Consolas" w:hAnsi="Consolas"/>
                <w:sz w:val="22"/>
              </w:rPr>
              <w:t xml:space="preserve">      │</w:t>
              <w:br/>
              <w:t>│            │   │    ↕                                          │</w:t>
              <w:br/>
              <w:t>│ crawl_meta │   │  DWD层   明细层 (15min粒度, 全量清洗后)         │</w:t>
              <w:br/>
              <w:t>│ crawl_rec  │   │    │                                          │</w:t>
              <w:br/>
              <w:t>│ crawl_data │   │    ▼                                          │</w:t>
              <w:br/>
              <w:t>│            │   │  DWS层   汇总层 (小时/日聚合, 预测对比)         │</w:t>
              <w:br/>
              <w:t>└────────────┘   │    │                                          │</w:t>
              <w:br/>
              <w:t xml:space="preserve">                 │    ▼                                          │</w:t>
              <w:br/>
              <w:t xml:space="preserve">                 │  ADS层   应用层 (日报宽表/电价曲线/月度汇总)     │</w:t>
              <w:br/>
              <w:t xml:space="preserve">                 │                                               │</w:t>
              <w:br/>
              <w:t xml:space="preserve">                 └───────────────────────────────────────────────┘</w:t>
              <w:br/>
              <w:t xml:space="preserve">                          │</w:t>
              <w:br/>
              <w:t xml:space="preserve">         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业务系统 / BI 报表 / API 服务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RabbitMQ 消息设计建议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58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优势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：MySQL 落库和 CK ETL 完全解耦、并行执行。任一端故障不影响另一端。消息可持久化，支持故障恢复后重新消费。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数据库创建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DATABASE IF NOT EXISTS dim;    -- 维度层</w:t>
              <w:br/>
              <w:t>CREATE DATABASE IF NOT EXISTS dwd;    -- 明细数据层</w:t>
              <w:br/>
              <w:t>CREATE DATABASE IF NOT EXISTS dws;    -- 汇总数据层</w:t>
              <w:br/>
            </w:r>
            <w:r>
              <w:rPr>
                <w:rFonts w:eastAsia="Consolas" w:ascii="Consolas" w:cs="Consolas" w:hAnsi="Consolas"/>
                <w:sz w:val="22"/>
              </w:rPr>
              <w:t>CREATE DATABASE IF NOT EXISTS ads;    -- 应用数据层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</w:t>
      </w:r>
      <w:r>
        <w:rPr>
          <w:rFonts w:eastAsia="等线" w:ascii="Arial" w:cs="Arial" w:hAnsi="Arial"/>
          <w:b w:val="true"/>
          <w:sz w:val="32"/>
        </w:rPr>
        <w:t>DIM 维度层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DIM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维度数据：被各层关联引用的公共维度表，数据量小、更新频率低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2.1 </w:t>
      </w:r>
      <w:r>
        <w:rPr>
          <w:rFonts w:eastAsia="Consolas" w:ascii="Consolas" w:cs="Consolas" w:hAnsi="Consolas"/>
          <w:b w:val="true"/>
          <w:sz w:val="30"/>
          <w:shd w:fill="EFF0F1"/>
        </w:rPr>
        <w:t>dim.dim_province</w:t>
      </w:r>
      <w:r>
        <w:rPr>
          <w:rFonts w:eastAsia="等线" w:ascii="Arial" w:cs="Arial" w:hAnsi="Arial"/>
          <w:b w:val="true"/>
          <w:sz w:val="30"/>
        </w:rPr>
        <w:t xml:space="preserve"> — 省份维度表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支持多省扩展的核心维度。所有下游事实表通过 </w:t>
      </w:r>
      <w:r>
        <w:rPr>
          <w:rFonts w:eastAsia="Consolas" w:ascii="Consolas" w:cs="Consolas" w:hAnsi="Consolas"/>
          <w:sz w:val="22"/>
          <w:shd w:fill="EFF0F1"/>
        </w:rPr>
        <w:t>province_code</w:t>
      </w:r>
      <w:r>
        <w:rPr>
          <w:rFonts w:eastAsia="等线" w:ascii="Arial" w:cs="Arial" w:hAnsi="Arial"/>
          <w:sz w:val="22"/>
        </w:rPr>
        <w:t xml:space="preserve"> 关联。当新省份数据接入时，只需在此表新增一行。</w:t>
      </w:r>
    </w:p>
    <w:p>
      <w:pPr>
        <w:spacing w:before="120" w:after="120" w:line="288" w:lineRule="auto"/>
        <w:ind w:left="0"/>
      </w:pPr>
      <w:r>
        <w:object>
          <v:shape id="_x0000_i1027" style="width:414pt;height:190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ReplacingMergeTree(updated_at)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2.2 </w:t>
      </w:r>
      <w:r>
        <w:rPr>
          <w:rFonts w:eastAsia="Consolas" w:ascii="Consolas" w:cs="Consolas" w:hAnsi="Consolas"/>
          <w:b w:val="true"/>
          <w:sz w:val="30"/>
          <w:shd w:fill="EFF0F1"/>
        </w:rPr>
        <w:t>dim.dim_zone</w:t>
      </w:r>
      <w:r>
        <w:rPr>
          <w:rFonts w:eastAsia="等线" w:ascii="Arial" w:cs="Arial" w:hAnsi="Arial"/>
          <w:b w:val="true"/>
          <w:sz w:val="30"/>
        </w:rPr>
        <w:t xml:space="preserve"> — </w:t>
      </w:r>
      <w:r>
        <w:rPr>
          <w:rFonts w:eastAsia="等线" w:ascii="Arial" w:cs="Arial" w:hAnsi="Arial"/>
          <w:b w:val="true"/>
          <w:sz w:val="30"/>
        </w:rPr>
        <w:t>分区维度表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管理省份内部的电网分区。峰谷电价策略和部分电力调度按分区执行。</w:t>
      </w:r>
    </w:p>
    <w:p>
      <w:pPr>
        <w:spacing w:before="120" w:after="120" w:line="288" w:lineRule="auto"/>
        <w:ind w:left="0"/>
      </w:pPr>
      <w:r>
        <w:object>
          <v:shape id="_x0000_i1028" style="width:414pt;height:171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ReplacingMergeTree(updated_at)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 xml:space="preserve">2.3 </w:t>
      </w:r>
      <w:r>
        <w:rPr>
          <w:rFonts w:eastAsia="Consolas" w:ascii="Consolas" w:cs="Consolas" w:hAnsi="Consolas"/>
          <w:b w:val="true"/>
          <w:sz w:val="30"/>
          <w:shd w:fill="EFF0F1"/>
        </w:rPr>
        <w:t>dim.dim_calendar</w:t>
      </w:r>
      <w:r>
        <w:rPr>
          <w:rFonts w:eastAsia="等线" w:ascii="Arial" w:cs="Arial" w:hAnsi="Arial"/>
          <w:b w:val="true"/>
          <w:sz w:val="30"/>
        </w:rPr>
        <w:t xml:space="preserve"> — </w:t>
      </w:r>
      <w:r>
        <w:rPr>
          <w:rFonts w:eastAsia="等线" w:ascii="Arial" w:cs="Arial" w:hAnsi="Arial"/>
          <w:b w:val="true"/>
          <w:sz w:val="30"/>
        </w:rPr>
        <w:t>日历维度表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承载全部日期属性字段。预生成 2024-2030 年日历，每年结合国务院放假通知更新一次。此表是 DWD 层写入时的关键关联源。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ReplacingMergeTree(updated_at)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(dt)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 xml:space="preserve">2.4 </w:t>
      </w:r>
      <w:r>
        <w:rPr>
          <w:rFonts w:eastAsia="Consolas" w:ascii="Consolas" w:cs="Consolas" w:hAnsi="Consolas"/>
          <w:b w:val="true"/>
          <w:sz w:val="30"/>
          <w:shd w:fill="EFF0F1"/>
        </w:rPr>
        <w:t>dim.dim_peak_valley_period</w:t>
      </w:r>
      <w:r>
        <w:rPr>
          <w:rFonts w:eastAsia="等线" w:ascii="Arial" w:cs="Arial" w:hAnsi="Arial"/>
          <w:b w:val="true"/>
          <w:sz w:val="30"/>
        </w:rPr>
        <w:t xml:space="preserve"> — </w:t>
      </w:r>
      <w:r>
        <w:rPr>
          <w:rFonts w:eastAsia="等线" w:ascii="Arial" w:cs="Arial" w:hAnsi="Arial"/>
          <w:b w:val="true"/>
          <w:sz w:val="30"/>
        </w:rPr>
        <w:t>峰谷时段定义表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不同省份、不同分区、不同季节的峰谷时段划分不同，且可能随政策调整。粒度为 </w:t>
      </w:r>
      <w:r>
        <w:rPr>
          <w:rFonts w:eastAsia="等线" w:ascii="Arial" w:cs="Arial" w:hAnsi="Arial"/>
          <w:b w:val="true"/>
          <w:sz w:val="22"/>
        </w:rPr>
        <w:t>15 分钟</w:t>
      </w:r>
      <w:r>
        <w:rPr>
          <w:rFonts w:eastAsia="等线" w:ascii="Arial" w:cs="Arial" w:hAnsi="Arial"/>
          <w:sz w:val="22"/>
        </w:rPr>
        <w:t xml:space="preserve">（与 DWD 明细层对齐），通过 </w:t>
      </w:r>
      <w:r>
        <w:rPr>
          <w:rFonts w:eastAsia="Consolas" w:ascii="Consolas" w:cs="Consolas" w:hAnsi="Consolas"/>
          <w:sz w:val="22"/>
          <w:shd w:fill="EFF0F1"/>
        </w:rPr>
        <w:t>effective_date</w:t>
      </w:r>
      <w:r>
        <w:rPr>
          <w:rFonts w:eastAsia="等线" w:ascii="Arial" w:cs="Arial" w:hAnsi="Arial"/>
          <w:sz w:val="22"/>
        </w:rPr>
        <w:t xml:space="preserve"> 实现版本控制，ETL 时取当前生效的版本。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ReplacingMergeTree(updated_at)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effective_date, season_type, time_slot)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设计说明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15 分钟粒度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：每个省份+分区+季节+生效日期组合下有 96 行（00:00 到 23:45），与 DWD 明细表的 15 分钟粒度完全对齐。ETL 写入 DWD 时可直接按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province_code + zone_code + time_slot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精确匹配，无需做小时到分钟的范围判定。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分区维度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：同一省份内不同电网分区可能执行不同的峰谷电价政策。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zone_code = 'ALL'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表示该省全省统一策略，作为默认 fallback。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版本控制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effective_date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expire_date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管理历史版本。查询时取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effective_date &lt;= 数据日期 AND (expire_date IS NULL OR expire_date &gt; 数据日期)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的版本。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2.5 </w:t>
      </w:r>
      <w:r>
        <w:rPr>
          <w:rFonts w:eastAsia="Consolas" w:ascii="Consolas" w:cs="Consolas" w:hAnsi="Consolas"/>
          <w:b w:val="true"/>
          <w:sz w:val="30"/>
          <w:shd w:fill="EFF0F1"/>
        </w:rPr>
        <w:t>dim.dim_metric</w:t>
      </w:r>
      <w:r>
        <w:rPr>
          <w:rFonts w:eastAsia="等线" w:ascii="Arial" w:cs="Arial" w:hAnsi="Arial"/>
          <w:b w:val="true"/>
          <w:sz w:val="30"/>
        </w:rPr>
        <w:t xml:space="preserve"> — 指标元数据表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 MySQL 的 </w:t>
      </w:r>
      <w:r>
        <w:rPr>
          <w:rFonts w:eastAsia="Consolas" w:ascii="Consolas" w:cs="Consolas" w:hAnsi="Consolas"/>
          <w:sz w:val="22"/>
          <w:shd w:fill="EFF0F1"/>
        </w:rPr>
        <w:t>crawl_meta</w:t>
      </w:r>
      <w:r>
        <w:rPr>
          <w:rFonts w:eastAsia="等线" w:ascii="Arial" w:cs="Arial" w:hAnsi="Arial"/>
          <w:sz w:val="22"/>
        </w:rPr>
        <w:t xml:space="preserve">，扩展了业务分类、数据单位和聚合规则配置。ETL 脚本根据此表的 </w:t>
      </w:r>
      <w:r>
        <w:rPr>
          <w:rFonts w:eastAsia="Consolas" w:ascii="Consolas" w:cs="Consolas" w:hAnsi="Consolas"/>
          <w:sz w:val="22"/>
          <w:shd w:fill="EFF0F1"/>
        </w:rPr>
        <w:t>hourly_agg_method</w:t>
      </w:r>
      <w:r>
        <w:rPr>
          <w:rFonts w:eastAsia="等线" w:ascii="Arial" w:cs="Arial" w:hAnsi="Arial"/>
          <w:sz w:val="22"/>
        </w:rPr>
        <w:t xml:space="preserve"> 决定 96→24 的聚合方式。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ReplacingMergeTree(updated_at)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metric_code)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指标分类参考（22个采集任务）</w:t>
      </w:r>
      <w:bookmarkEnd w:id="12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三、DWD 明细数据层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DWD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明细事实：ODS 层 JSON 展开 + 清洗后的逐条记录，粒度为 15min 或 1h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DWD 层承担的清洗职责</w:t>
      </w:r>
      <w:bookmarkEnd w:id="14"/>
    </w:p>
    <w:p>
      <w:pPr>
        <w:spacing w:before="120" w:after="120" w:line="288" w:lineRule="auto"/>
        <w:ind w:left="0"/>
      </w:pPr>
      <w:r>
        <w:object>
          <v:shape id="_x0000_i1033" style="width:414pt;height:17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DWD 层不做的事（交给下游）</w:t>
      </w:r>
      <w:bookmarkEnd w:id="15"/>
    </w:p>
    <w:p>
      <w:pPr>
        <w:spacing w:before="120" w:after="120" w:line="288" w:lineRule="auto"/>
        <w:ind w:left="0"/>
      </w:pPr>
      <w:r>
        <w:object>
          <v:shape id="_x0000_i1034" style="width:414pt;height:99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 xml:space="preserve">3.1 </w:t>
      </w:r>
      <w:r>
        <w:rPr>
          <w:rFonts w:eastAsia="Consolas" w:ascii="Consolas" w:cs="Consolas" w:hAnsi="Consolas"/>
          <w:b w:val="true"/>
          <w:sz w:val="30"/>
          <w:shd w:fill="EFF0F1"/>
        </w:rPr>
        <w:t>dwd.dwd_electricity_market_detail</w:t>
      </w:r>
      <w:r>
        <w:rPr>
          <w:rFonts w:eastAsia="等线" w:ascii="Arial" w:cs="Arial" w:hAnsi="Arial"/>
          <w:b w:val="true"/>
          <w:sz w:val="30"/>
        </w:rPr>
        <w:t xml:space="preserve"> — 电力市场明细宽表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核心事实表</w:t>
      </w:r>
      <w:r>
        <w:rPr>
          <w:rFonts w:eastAsia="等线" w:ascii="Arial" w:cs="Arial" w:hAnsi="Arial"/>
          <w:sz w:val="22"/>
        </w:rPr>
        <w:t xml:space="preserve">：22 个指标的全量明细数据统一存储于此表。通过 </w:t>
      </w:r>
      <w:r>
        <w:rPr>
          <w:rFonts w:eastAsia="Consolas" w:ascii="Consolas" w:cs="Consolas" w:hAnsi="Consolas"/>
          <w:sz w:val="22"/>
          <w:shd w:fill="EFF0F1"/>
        </w:rPr>
        <w:t>metric_code</w:t>
      </w:r>
      <w:r>
        <w:rPr>
          <w:rFonts w:eastAsia="等线" w:ascii="Arial" w:cs="Arial" w:hAnsi="Arial"/>
          <w:sz w:val="22"/>
        </w:rPr>
        <w:t xml:space="preserve"> 区分不同指标，通过 </w:t>
      </w:r>
      <w:r>
        <w:rPr>
          <w:rFonts w:eastAsia="Consolas" w:ascii="Consolas" w:cs="Consolas" w:hAnsi="Consolas"/>
          <w:sz w:val="22"/>
          <w:shd w:fill="EFF0F1"/>
        </w:rPr>
        <w:t>data_version</w:t>
      </w:r>
      <w:r>
        <w:rPr>
          <w:rFonts w:eastAsia="等线" w:ascii="Arial" w:cs="Arial" w:hAnsi="Arial"/>
          <w:sz w:val="22"/>
        </w:rPr>
        <w:t xml:space="preserve"> 区分预测值/实际值。</w:t>
      </w:r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ReplacingMergeTree(ck_loaded_at)</w:t>
              <w:br/>
              <w:t>PARTITION BY toYYYYMM(data_date)</w:t>
              <w:br/>
              <w:t>ORDER BY (province_code, zone_code, metric_code, data_date, data_time, data_version)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设计要点</w:t>
      </w:r>
      <w:bookmarkEnd w:id="17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ReplacingMergeTree(ck_loaded_at)</w:t>
      </w:r>
      <w:r>
        <w:rPr>
          <w:rFonts w:eastAsia="等线" w:ascii="Arial" w:cs="Arial" w:hAnsi="Arial"/>
          <w:sz w:val="22"/>
        </w:rPr>
        <w:t>：以 CK 入库时间作为版本号。同一条记录（相同排序键）被重新导入时，自动保留最新版本。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data_version</w:t>
      </w:r>
      <w:r>
        <w:rPr>
          <w:rFonts w:eastAsia="等线" w:ascii="Arial" w:cs="Arial" w:hAnsi="Arial"/>
          <w:b w:val="true"/>
          <w:sz w:val="22"/>
        </w:rPr>
        <w:t xml:space="preserve"> 字段</w:t>
      </w:r>
      <w:r>
        <w:rPr>
          <w:rFonts w:eastAsia="等线" w:ascii="Arial" w:cs="Arial" w:hAnsi="Arial"/>
          <w:sz w:val="22"/>
        </w:rPr>
        <w:t>：forecast 与 actual 是不同的版本值，在 ORDER BY 中独立存在，因此两者互不覆盖、各自保留。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zone_code</w:t>
      </w:r>
      <w:r>
        <w:rPr>
          <w:rFonts w:eastAsia="等线" w:ascii="Arial" w:cs="Arial" w:hAnsi="Arial"/>
          <w:b w:val="true"/>
          <w:sz w:val="22"/>
        </w:rPr>
        <w:t xml:space="preserve"> 字段</w:t>
      </w:r>
      <w:r>
        <w:rPr>
          <w:rFonts w:eastAsia="等线" w:ascii="Arial" w:cs="Arial" w:hAnsi="Arial"/>
          <w:sz w:val="22"/>
        </w:rPr>
        <w:t xml:space="preserve">：分区维度贯穿所有层级。数据源若不区分分区，默认填 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 xml:space="preserve">。峰谷时段按 </w:t>
      </w:r>
      <w:r>
        <w:rPr>
          <w:rFonts w:eastAsia="Consolas" w:ascii="Consolas" w:cs="Consolas" w:hAnsi="Consolas"/>
          <w:sz w:val="22"/>
          <w:shd w:fill="EFF0F1"/>
        </w:rPr>
        <w:t>province_code + zone_code + data_time</w:t>
      </w:r>
      <w:r>
        <w:rPr>
          <w:rFonts w:eastAsia="等线" w:ascii="Arial" w:cs="Arial" w:hAnsi="Arial"/>
          <w:sz w:val="22"/>
        </w:rPr>
        <w:t xml:space="preserve"> 在 15 分钟粒度精确匹配 </w:t>
      </w:r>
      <w:r>
        <w:rPr>
          <w:rFonts w:eastAsia="Consolas" w:ascii="Consolas" w:cs="Consolas" w:hAnsi="Consolas"/>
          <w:sz w:val="22"/>
          <w:shd w:fill="EFF0F1"/>
        </w:rPr>
        <w:t>dim_peak_valley_period</w:t>
      </w:r>
      <w:r>
        <w:rPr>
          <w:rFonts w:eastAsia="等线" w:ascii="Arial" w:cs="Arial" w:hAnsi="Arial"/>
          <w:sz w:val="22"/>
        </w:rPr>
        <w:t>，无需做小时范围判定。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crawl_fetched_at</w:t>
      </w:r>
      <w:r>
        <w:rPr>
          <w:rFonts w:eastAsia="等线" w:ascii="Arial" w:cs="Arial" w:hAnsi="Arial"/>
          <w:b w:val="true"/>
          <w:sz w:val="22"/>
        </w:rPr>
        <w:t xml:space="preserve"> + </w:t>
      </w:r>
      <w:r>
        <w:rPr>
          <w:rFonts w:eastAsia="Consolas" w:ascii="Consolas" w:cs="Consolas" w:hAnsi="Consolas"/>
          <w:b w:val="true"/>
          <w:sz w:val="22"/>
          <w:shd w:fill="EFF0F1"/>
        </w:rPr>
        <w:t>ck_loaded_at</w:t>
      </w:r>
      <w:r>
        <w:rPr>
          <w:rFonts w:eastAsia="等线" w:ascii="Arial" w:cs="Arial" w:hAnsi="Arial"/>
          <w:sz w:val="22"/>
        </w:rPr>
        <w:t>：形成完整的数据时间链路 —— 「原网页发布时间 → 爬虫抓取时间 → CK入库时间」。排查数据延迟或缺失时，可精确定位是采集端还是 ETL 端的问题。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日期维度冗余写入</w:t>
      </w:r>
      <w:r>
        <w:rPr>
          <w:rFonts w:eastAsia="等线" w:ascii="Arial" w:cs="Arial" w:hAnsi="Arial"/>
          <w:sz w:val="22"/>
        </w:rPr>
        <w:t>：虽然 DIM 层有 dim_calendar，但 CK 的 JOIN 性能远不如预聚合。ETL 阶段直接关联写入，查询时零 JOIN，这是 CK 的核心最佳实践。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 xml:space="preserve">3.2 </w:t>
      </w:r>
      <w:r>
        <w:rPr>
          <w:rFonts w:eastAsia="Consolas" w:ascii="Consolas" w:cs="Consolas" w:hAnsi="Consolas"/>
          <w:b w:val="true"/>
          <w:sz w:val="30"/>
          <w:shd w:fill="EFF0F1"/>
        </w:rPr>
        <w:t>dwd.dwd_nodal_price_detail</w:t>
      </w:r>
      <w:r>
        <w:rPr>
          <w:rFonts w:eastAsia="等线" w:ascii="Arial" w:cs="Arial" w:hAnsi="Arial"/>
          <w:b w:val="true"/>
          <w:sz w:val="30"/>
        </w:rPr>
        <w:t xml:space="preserve"> — 节点电价明细表（可选扩展）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realtime_clearing_nodal_price</w:t>
      </w:r>
      <w:r>
        <w:rPr>
          <w:rFonts w:eastAsia="等线" w:ascii="Arial" w:cs="Arial" w:hAnsi="Arial"/>
          <w:sz w:val="22"/>
        </w:rPr>
        <w:t xml:space="preserve"> 的 JSON 包含节点维度（不同节点有不同电价），则需要独立建表。若所有指标的 JSON 结构一致（仅 value+时点），可暂不启用。</w:t>
      </w:r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ReplacingMergeTree(ck_loaded_at)</w:t>
              <w:br/>
              <w:t>PARTITION BY toYYYYMM(data_date)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node_code, price_type, data_date, data_time, data_version)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3.3 </w:t>
      </w:r>
      <w:r>
        <w:rPr>
          <w:rFonts w:eastAsia="Consolas" w:ascii="Consolas" w:cs="Consolas" w:hAnsi="Consolas"/>
          <w:b w:val="true"/>
          <w:sz w:val="30"/>
          <w:shd w:fill="EFF0F1"/>
        </w:rPr>
        <w:t>dwd.dwd_etl_quality_log</w:t>
      </w:r>
      <w:r>
        <w:rPr>
          <w:rFonts w:eastAsia="等线" w:ascii="Arial" w:cs="Arial" w:hAnsi="Arial"/>
          <w:b w:val="true"/>
          <w:sz w:val="30"/>
        </w:rPr>
        <w:t xml:space="preserve"> —</w:t>
      </w:r>
      <w:r>
        <w:rPr>
          <w:rFonts w:eastAsia="等线" w:ascii="Arial" w:cs="Arial" w:hAnsi="Arial"/>
          <w:b w:val="true"/>
          <w:sz w:val="30"/>
        </w:rPr>
        <w:t xml:space="preserve"> 数据质量日志表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 ETL 写入后记录质量指标。用于监控数据完整率、异常率，便于运维排查。</w:t>
      </w:r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MergeTree()</w:t>
              <w:br/>
              <w:t>PARTITION BY toYYYYMM(data_date)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(etl_batch_id, province_code, metric_code, data_date)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四、DWS 汇总数据层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DWS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主题汇总：面向分析主题的预聚合层，减少下游重复计算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4.1 </w:t>
      </w:r>
      <w:r>
        <w:rPr>
          <w:rFonts w:eastAsia="Consolas" w:ascii="Consolas" w:cs="Consolas" w:hAnsi="Consolas"/>
          <w:b w:val="true"/>
          <w:sz w:val="30"/>
          <w:shd w:fill="EFF0F1"/>
        </w:rPr>
        <w:t>dws.dws_electricity_hourly</w:t>
      </w:r>
      <w:r>
        <w:rPr>
          <w:rFonts w:eastAsia="等线" w:ascii="Arial" w:cs="Arial" w:hAnsi="Arial"/>
          <w:b w:val="true"/>
          <w:sz w:val="30"/>
        </w:rPr>
        <w:t xml:space="preserve"> — 小时级汇总表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核心作用</w:t>
      </w:r>
      <w:r>
        <w:rPr>
          <w:rFonts w:eastAsia="等线" w:ascii="Arial" w:cs="Arial" w:hAnsi="Arial"/>
          <w:sz w:val="22"/>
        </w:rPr>
        <w:t xml:space="preserve">：将 96 个 15 分钟点聚合为 24 个小时点。聚合方法由 </w:t>
      </w:r>
      <w:r>
        <w:rPr>
          <w:rFonts w:eastAsia="Consolas" w:ascii="Consolas" w:cs="Consolas" w:hAnsi="Consolas"/>
          <w:sz w:val="22"/>
          <w:shd w:fill="EFF0F1"/>
        </w:rPr>
        <w:t>dim_metric.hourly_agg_method</w:t>
      </w:r>
      <w:r>
        <w:rPr>
          <w:rFonts w:eastAsia="等线" w:ascii="Arial" w:cs="Arial" w:hAnsi="Arial"/>
          <w:sz w:val="22"/>
        </w:rPr>
        <w:t xml:space="preserve"> 决定（avg 或 sum）。对于原始就是 24 点的指标，直接透传。</w:t>
      </w:r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SummingMergeTree()</w:t>
              <w:br/>
              <w:t>PARTITION BY toYYYYMM(data_date)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metric_code, data_date, data_hour, data_version)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聚合写入 SQL 示例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dws.dws_electricity_hourly</w:t>
              <w:br/>
              <w:t>SELECT</w:t>
              <w:br/>
              <w:t xml:space="preserve">    province_code,</w:t>
              <w:br/>
              <w:t xml:space="preserve">    zone_code,</w:t>
              <w:br/>
              <w:t xml:space="preserve">    metric_code,</w:t>
              <w:br/>
              <w:t xml:space="preserve">    metric_category,</w:t>
              <w:br/>
              <w:t xml:space="preserve">    data_date,</w:t>
              <w:br/>
              <w:t xml:space="preserve">    toHour(data_datetime)        AS data_hour,</w:t>
              <w:br/>
              <w:t xml:space="preserve">    toStartOfHour(data_datetime) AS data_datetime,</w:t>
              <w:br/>
              <w:t xml:space="preserve">    data_version,</w:t>
              <w:br/>
              <w:t xml:space="preserve">    avg(value)  AS value_avg,</w:t>
              <w:br/>
              <w:t xml:space="preserve">    sum(value)  AS value_sum,</w:t>
              <w:br/>
              <w:t xml:space="preserve">    max(value)  AS value_max,</w:t>
              <w:br/>
              <w:t xml:space="preserve">    min(value)  AS value_min,</w:t>
              <w:br/>
              <w:t xml:space="preserve">    count()     AS point_count,</w:t>
              <w:br/>
              <w:t xml:space="preserve">    any(day_of_week),</w:t>
              <w:br/>
              <w:t xml:space="preserve">    any(is_workday),</w:t>
              <w:br/>
              <w:t xml:space="preserve">    any(is_holiday),</w:t>
              <w:br/>
              <w:t xml:space="preserve">    anyHeavy(peak_valley_period),   -- 取小时内众数</w:t>
              <w:br/>
              <w:t xml:space="preserve">    anyHeavy(peak_valley_name_cn),</w:t>
              <w:br/>
              <w:t xml:space="preserve">    now()       AS etl_loaded_at</w:t>
              <w:br/>
              <w:t>FROM dwd.dwd_electricity_market_detail</w:t>
              <w:br/>
              <w:t>WHERE data_date = '2026-03-10'</w:t>
              <w:br/>
              <w:t>GROUP BY province_code, zone_code, metric_code, metric_category,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data_date, data_hour, data_datetime, data_version;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4.2 </w:t>
      </w:r>
      <w:r>
        <w:rPr>
          <w:rFonts w:eastAsia="Consolas" w:ascii="Consolas" w:cs="Consolas" w:hAnsi="Consolas"/>
          <w:b w:val="true"/>
          <w:sz w:val="30"/>
          <w:shd w:fill="EFF0F1"/>
        </w:rPr>
        <w:t>dws.dws_electricity_daily</w:t>
      </w:r>
      <w:r>
        <w:rPr>
          <w:rFonts w:eastAsia="等线" w:ascii="Arial" w:cs="Arial" w:hAnsi="Arial"/>
          <w:b w:val="true"/>
          <w:sz w:val="30"/>
        </w:rPr>
        <w:t xml:space="preserve"> — 日级汇总表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基于小时表进一步聚合为日统计量，包含峰谷时段分别统计、峰值/谷值出现时间等。</w:t>
      </w:r>
    </w:p>
    <w:p>
      <w:pPr>
        <w:spacing w:before="120" w:after="120" w:line="288" w:lineRule="auto"/>
        <w:ind w:left="0"/>
      </w:pPr>
      <w:r>
        <w:object>
          <v:shape id="_x0000_i1039" style="width:414pt;height:197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ReplacingMergeTree(etl_loaded_at)</w:t>
              <w:br/>
              <w:t>PARTITION BY toYYYYMM(data_date)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metric_code, data_date, data_version)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4.3 </w:t>
      </w:r>
      <w:r>
        <w:rPr>
          <w:rFonts w:eastAsia="Consolas" w:ascii="Consolas" w:cs="Consolas" w:hAnsi="Consolas"/>
          <w:b w:val="true"/>
          <w:sz w:val="30"/>
          <w:shd w:fill="EFF0F1"/>
        </w:rPr>
        <w:t>dws.dws_forecast_vs_actual</w:t>
      </w:r>
      <w:r>
        <w:rPr>
          <w:rFonts w:eastAsia="等线" w:ascii="Arial" w:cs="Arial" w:hAnsi="Arial"/>
          <w:b w:val="true"/>
          <w:sz w:val="30"/>
        </w:rPr>
        <w:t xml:space="preserve"> — 预测 vs 实际对比表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将同一业务含义的预测指标和实际指标在小时粒度配对，计算偏差率。用于预测准确率分析、模型评估。</w:t>
      </w:r>
    </w:p>
    <w:p>
      <w:pPr>
        <w:spacing w:before="120" w:after="120" w:line="288" w:lineRule="auto"/>
        <w:ind w:left="0"/>
      </w:pPr>
      <w:r>
        <w:object>
          <v:shape id="_x0000_i1040" style="width:414pt;height:197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ReplacingMergeTree(etl_loaded_at)</w:t>
              <w:br/>
              <w:t>PARTITION BY toYYYYMM(data_date)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metric_code, data_date, data_hour)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五、ADS 应用数据层</w:t>
      </w:r>
      <w:bookmarkEnd w:id="2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ADS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应用报表：直接服务 BI/API 查询的宽表，SELECT 即用，无需复杂 JOIN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 xml:space="preserve">5.1 </w:t>
      </w:r>
      <w:r>
        <w:rPr>
          <w:rFonts w:eastAsia="Consolas" w:ascii="Consolas" w:cs="Consolas" w:hAnsi="Consolas"/>
          <w:b w:val="true"/>
          <w:sz w:val="30"/>
          <w:shd w:fill="EFF0F1"/>
        </w:rPr>
        <w:t>ads.ads_daily_market_overview</w:t>
      </w:r>
      <w:r>
        <w:rPr>
          <w:rFonts w:eastAsia="等线" w:ascii="Arial" w:cs="Arial" w:hAnsi="Arial"/>
          <w:b w:val="true"/>
          <w:sz w:val="30"/>
        </w:rPr>
        <w:t xml:space="preserve"> — 每日市场概览宽表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一天一行（按省份+分区），汇集所有关键指标的日统计。供日报看板、监控大屏直接查询。</w:t>
      </w:r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8" o:title=""/>
          </v:shape>
          <o:OLEObject DrawAspect="Icon" ObjectID="_1718471235" ProgID="Excel.Sheet.12" ShapeID="_x0000_i1041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ReplacingMergeTree(etl_loaded_at)</w:t>
              <w:br/>
              <w:t>PARTITION BY toYYYYMM(data_date)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data_date)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 xml:space="preserve">5.2 </w:t>
      </w:r>
      <w:r>
        <w:rPr>
          <w:rFonts w:eastAsia="Consolas" w:ascii="Consolas" w:cs="Consolas" w:hAnsi="Consolas"/>
          <w:b w:val="true"/>
          <w:sz w:val="30"/>
          <w:shd w:fill="EFF0F1"/>
        </w:rPr>
        <w:t>ads.ads_hourly_price_curve</w:t>
      </w:r>
      <w:r>
        <w:rPr>
          <w:rFonts w:eastAsia="等线" w:ascii="Arial" w:cs="Arial" w:hAnsi="Arial"/>
          <w:b w:val="true"/>
          <w:sz w:val="30"/>
        </w:rPr>
        <w:t xml:space="preserve"> — 小时电价曲线表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供电价曲线图表直接查询，一行 = 一天一小时一省一分区，包含多种电价和关键负荷数据。</w:t>
      </w:r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40" o:title=""/>
          </v:shape>
          <o:OLEObject DrawAspect="Icon" ObjectID="_1718471236" ProgID="Excel.Sheet.12" ShapeID="_x0000_i1042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ReplacingMergeTree(etl_loaded_at)</w:t>
              <w:br/>
              <w:t>PARTITION BY toYYYYMM(data_date)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data_date, data_hour)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 xml:space="preserve">5.3 </w:t>
      </w:r>
      <w:r>
        <w:rPr>
          <w:rFonts w:eastAsia="Consolas" w:ascii="Consolas" w:cs="Consolas" w:hAnsi="Consolas"/>
          <w:b w:val="true"/>
          <w:sz w:val="30"/>
          <w:shd w:fill="EFF0F1"/>
        </w:rPr>
        <w:t>ads.ads_monthly_market_summary</w:t>
      </w:r>
      <w:r>
        <w:rPr>
          <w:rFonts w:eastAsia="等线" w:ascii="Arial" w:cs="Arial" w:hAnsi="Arial"/>
          <w:b w:val="true"/>
          <w:sz w:val="30"/>
        </w:rPr>
        <w:t xml:space="preserve"> — 月度市场汇总表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一月一行，用于月报、趋势分析、跨月对比。</w:t>
      </w:r>
    </w:p>
    <w:p>
      <w:pPr>
        <w:spacing w:before="120" w:after="120" w:line="288" w:lineRule="auto"/>
        <w:ind w:left="0"/>
      </w:pPr>
      <w:r>
        <w:object>
          <v:shape id="_x0000_i1043" style="width:414pt;height:197pt;mso-width-percent:0;mso-height-percent:0;mso-width-percent:0;mso-height-percent:0" type="#_x0000_t75" o:ole="">
            <v:imagedata r:id="rId42" o:title=""/>
          </v:shape>
          <o:OLEObject DrawAspect="Icon" ObjectID="_1718471237" ProgID="Excel.Sheet.12" ShapeID="_x0000_i1043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ENGINE = ReplacingMergeTree(etl_loaded_at)</w:t>
              <w:br/>
              <w:t>PARTITION BY toYear(data_month)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(province_code, zone_code, data_month)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六、清洗规则层级归属总览</w:t>
      </w:r>
      <w:bookmarkEnd w:id="29"/>
    </w:p>
    <w:p>
      <w:pPr>
        <w:spacing w:before="120" w:after="120" w:line="288" w:lineRule="auto"/>
        <w:ind w:left="0"/>
      </w:pPr>
      <w:r>
        <w:object>
          <v:shape id="_x0000_i1044" style="width:414pt;height:197pt;mso-width-percent:0;mso-height-percent:0;mso-width-percent:0;mso-height-percent:0" type="#_x0000_t75" o:ole="">
            <v:imagedata r:id="rId44" o:title=""/>
          </v:shape>
          <o:OLEObject DrawAspect="Icon" ObjectID="_1718471238" ProgID="Excel.Sheet.12" ShapeID="_x0000_i1044" Type="Embed" r:id="rId4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七、ETL 时点格式清洗规则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ETL 脚本中需实现统一的 </w:t>
      </w:r>
      <w:r>
        <w:rPr>
          <w:rFonts w:eastAsia="Consolas" w:ascii="Consolas" w:cs="Consolas" w:hAnsi="Consolas"/>
          <w:sz w:val="22"/>
          <w:shd w:fill="EFF0F1"/>
        </w:rPr>
        <w:t>time_point_parser(raw_label, data_date)</w:t>
      </w:r>
      <w:r>
        <w:rPr>
          <w:rFonts w:eastAsia="等线" w:ascii="Arial" w:cs="Arial" w:hAnsi="Arial"/>
          <w:sz w:val="22"/>
        </w:rPr>
        <w:t xml:space="preserve"> 函数，处理以下原始格式：</w:t>
      </w:r>
    </w:p>
    <w:p>
      <w:pPr>
        <w:spacing w:before="120" w:after="120" w:line="288" w:lineRule="auto"/>
        <w:ind w:left="0"/>
      </w:pPr>
      <w:r>
        <w:object>
          <v:shape id="_x0000_i1045" style="width:414pt;height:141pt;mso-width-percent:0;mso-height-percent:0;mso-width-percent:0;mso-height-percent:0" type="#_x0000_t75" o:ole="">
            <v:imagedata r:id="rId46" o:title=""/>
          </v:shape>
          <o:OLEObject DrawAspect="Icon" ObjectID="_1718471239" ProgID="Excel.Sheet.12" ShapeID="_x0000_i1045" Type="Embed" r:id="rId4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八、MySQL ODS 层优化建议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8.1 预测值与实际值的版本管理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当前问题：当天抓到次日预测值，次日出真实值后覆盖，导致预测值丢失，无法做预测准确率分析。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建议方案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crawl_data</w:t>
      </w:r>
      <w:r>
        <w:rPr>
          <w:rFonts w:eastAsia="等线" w:ascii="Arial" w:cs="Arial" w:hAnsi="Arial"/>
          <w:sz w:val="22"/>
        </w:rPr>
        <w:t xml:space="preserve"> 中增加 </w:t>
      </w:r>
      <w:r>
        <w:rPr>
          <w:rFonts w:eastAsia="Consolas" w:ascii="Consolas" w:cs="Consolas" w:hAnsi="Consolas"/>
          <w:sz w:val="22"/>
          <w:shd w:fill="EFF0F1"/>
        </w:rPr>
        <w:t>data_version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snapshot_time</w:t>
      </w:r>
      <w:r>
        <w:rPr>
          <w:rFonts w:eastAsia="等线" w:ascii="Arial" w:cs="Arial" w:hAnsi="Arial"/>
          <w:sz w:val="22"/>
        </w:rPr>
        <w:t xml:space="preserve"> 字段，主键调整为包含 </w:t>
      </w:r>
      <w:r>
        <w:rPr>
          <w:rFonts w:eastAsia="Consolas" w:ascii="Consolas" w:cs="Consolas" w:hAnsi="Consolas"/>
          <w:sz w:val="22"/>
          <w:shd w:fill="EFF0F1"/>
        </w:rPr>
        <w:t>data_version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ALTER TABLE crawl_data</w:t>
              <w:br/>
              <w:t xml:space="preserve">  ADD COLUMN data_version VARCHAR(16) NOT NULL DEFAULT 'actual'</w:t>
              <w:br/>
              <w:t xml:space="preserve">    COMMENT '数据版本: forecast/actual/revised',</w:t>
              <w:br/>
              <w:t xml:space="preserve">  ADD COLUMN snapshot_time DATETIME NOT NULL DEFAULT CURRENT_TIMESTAMP</w:t>
              <w:br/>
              <w:t xml:space="preserve">    COMMENT '数据快照时间';</w:t>
              <w:br/>
              <w:br/>
              <w:t>ALTER TABLE crawl_data DROP PRIMARY KEY,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ADD PRIMARY KEY (query_key, date, data_version);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这样：首次抓到预测值 </w:t>
      </w:r>
      <w:r>
        <w:rPr>
          <w:rFonts w:eastAsia="Consolas" w:ascii="Consolas" w:cs="Consolas" w:hAnsi="Consolas"/>
          <w:sz w:val="22"/>
          <w:shd w:fill="EFF0F1"/>
        </w:rPr>
        <w:t>data_version='forecast'</w:t>
      </w:r>
      <w:r>
        <w:rPr>
          <w:rFonts w:eastAsia="等线" w:ascii="Arial" w:cs="Arial" w:hAnsi="Arial"/>
          <w:sz w:val="22"/>
        </w:rPr>
        <w:t xml:space="preserve">，次日出真实值 </w:t>
      </w:r>
      <w:r>
        <w:rPr>
          <w:rFonts w:eastAsia="Consolas" w:ascii="Consolas" w:cs="Consolas" w:hAnsi="Consolas"/>
          <w:sz w:val="22"/>
          <w:shd w:fill="EFF0F1"/>
        </w:rPr>
        <w:t>data_version='actual'</w:t>
      </w:r>
      <w:r>
        <w:rPr>
          <w:rFonts w:eastAsia="等线" w:ascii="Arial" w:cs="Arial" w:hAnsi="Arial"/>
          <w:sz w:val="22"/>
        </w:rPr>
        <w:t>，两条记录并存。DWD 层同时保留两个版本。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8.2 多省扩展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当前表通过 </w:t>
      </w:r>
      <w:r>
        <w:rPr>
          <w:rFonts w:eastAsia="Consolas" w:ascii="Consolas" w:cs="Consolas" w:hAnsi="Consolas"/>
          <w:sz w:val="22"/>
          <w:shd w:fill="EFF0F1"/>
        </w:rPr>
        <w:t>query_key</w:t>
      </w:r>
      <w:r>
        <w:rPr>
          <w:rFonts w:eastAsia="等线" w:ascii="Arial" w:cs="Arial" w:hAnsi="Arial"/>
          <w:sz w:val="22"/>
        </w:rPr>
        <w:t xml:space="preserve"> 区分任务。扩展到多省时，建议在 </w:t>
      </w:r>
      <w:r>
        <w:rPr>
          <w:rFonts w:eastAsia="Consolas" w:ascii="Consolas" w:cs="Consolas" w:hAnsi="Consolas"/>
          <w:sz w:val="22"/>
          <w:shd w:fill="EFF0F1"/>
        </w:rPr>
        <w:t>crawl_meta</w:t>
      </w:r>
      <w:r>
        <w:rPr>
          <w:rFonts w:eastAsia="等线" w:ascii="Arial" w:cs="Arial" w:hAnsi="Arial"/>
          <w:sz w:val="22"/>
        </w:rPr>
        <w:t xml:space="preserve"> 中增加 </w:t>
      </w:r>
      <w:r>
        <w:rPr>
          <w:rFonts w:eastAsia="Consolas" w:ascii="Consolas" w:cs="Consolas" w:hAnsi="Consolas"/>
          <w:sz w:val="22"/>
          <w:shd w:fill="EFF0F1"/>
        </w:rPr>
        <w:t>province_code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ALTER TABLE crawl_meta</w:t>
              <w:br/>
              <w:t xml:space="preserve">  ADD COLUMN province_code VARCHAR(8) NOT NULL DEFAULT 'CQ'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'省份编码';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九、常用查询示例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最近7天实际负荷日均值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data_date, value_daily_avg, value_daily_max, value_daily_min</w:t>
              <w:br/>
              <w:t>FROM dws.dws_electricity_daily</w:t>
              <w:br/>
              <w:t>WHERE province_code = 'CQ'</w:t>
              <w:br/>
              <w:t xml:space="preserve">  AND metric_code = 'actual_demand'</w:t>
              <w:br/>
              <w:t xml:space="preserve">  AND data_version = 'actual'</w:t>
              <w:br/>
              <w:t xml:space="preserve">  AND data_date &gt;= today() - 7</w:t>
              <w:br/>
            </w:r>
            <w:r>
              <w:rPr>
                <w:rFonts w:eastAsia="Consolas" w:ascii="Consolas" w:cs="Consolas" w:hAnsi="Consolas"/>
                <w:sz w:val="22"/>
              </w:rPr>
              <w:t>ORDER BY data_date;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某天24小时电价曲线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data_hour, settlement_price, day_ahead_price,</w:t>
              <w:br/>
              <w:t xml:space="preserve">       realtime_price, peak_valley_name_cn</w:t>
              <w:br/>
              <w:t>FROM ads.ads_hourly_price_curve</w:t>
              <w:br/>
              <w:t>WHERE province_code = 'CQ' AND data_date = '2026-03-10'</w:t>
              <w:br/>
            </w:r>
            <w:r>
              <w:rPr>
                <w:rFonts w:eastAsia="Consolas" w:ascii="Consolas" w:cs="Consolas" w:hAnsi="Consolas"/>
                <w:sz w:val="22"/>
              </w:rPr>
              <w:t>ORDER BY data_hour;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工作日 vs 休息日负荷对比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is_workday,</w:t>
              <w:br/>
              <w:t xml:space="preserve">       avg(value_daily_avg) AS avg_load,</w:t>
              <w:br/>
              <w:t xml:space="preserve">       max(value_daily_max) AS peak_load</w:t>
              <w:br/>
              <w:t>FROM dws.dws_electricity_daily</w:t>
              <w:br/>
              <w:t>WHERE province_code = 'CQ'</w:t>
              <w:br/>
              <w:t xml:space="preserve">  AND metric_code = 'actual_demand'</w:t>
              <w:br/>
              <w:t xml:space="preserve">  AND data_date &gt;= '2026-01-01'</w:t>
              <w:br/>
            </w:r>
            <w:r>
              <w:rPr>
                <w:rFonts w:eastAsia="Consolas" w:ascii="Consolas" w:cs="Consolas" w:hAnsi="Consolas"/>
                <w:sz w:val="22"/>
              </w:rPr>
              <w:t>GROUP BY is_workday;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预测准确率30天趋势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data_date,</w:t>
              <w:br/>
              <w:t xml:space="preserve">       avg(abs_deviation_pct) AS mape,</w:t>
              <w:br/>
              <w:t xml:space="preserve">       max(abs_deviation_pct) AS max_error_pct</w:t>
              <w:br/>
              <w:t>FROM dws.dws_forecast_vs_actual</w:t>
              <w:br/>
              <w:t>WHERE province_code = 'CQ'</w:t>
              <w:br/>
              <w:t xml:space="preserve">  AND metric_code = 'actual_demand'</w:t>
              <w:br/>
              <w:t xml:space="preserve">  AND data_date &gt;= today() - 30</w:t>
              <w:br/>
            </w:r>
            <w:r>
              <w:rPr>
                <w:rFonts w:eastAsia="Consolas" w:ascii="Consolas" w:cs="Consolas" w:hAnsi="Consolas"/>
                <w:sz w:val="22"/>
              </w:rPr>
              <w:t>GROUP BY data_date ORDER BY data_date;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数据血缘追溯（排查数据延迟）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metric_code, data_date, data_time,</w:t>
              <w:br/>
              <w:t xml:space="preserve">       crawl_fetched_at,</w:t>
              <w:br/>
              <w:t xml:space="preserve">       ck_loaded_at,</w:t>
              <w:br/>
              <w:t xml:space="preserve">       dateDiff('minute', crawl_fetched_at, ck_loaded_at) AS etl_delay_min</w:t>
              <w:br/>
              <w:t>FROM dwd.dwd_electricity_market_detail</w:t>
              <w:br/>
              <w:t>WHERE province_code = 'CQ'</w:t>
              <w:br/>
              <w:t xml:space="preserve">  AND metric_code = 'actual_demand'</w:t>
              <w:br/>
              <w:t xml:space="preserve">  AND data_date = '2026-03-10'</w:t>
              <w:br/>
              <w:t>ORDER BY data_time</w:t>
              <w:br/>
            </w:r>
            <w:r>
              <w:rPr>
                <w:rFonts w:eastAsia="Consolas" w:ascii="Consolas" w:cs="Consolas" w:hAnsi="Consolas"/>
                <w:sz w:val="22"/>
              </w:rPr>
              <w:t>LIMIT 10;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十、表关系总览</w:t>
      </w:r>
      <w:bookmarkEnd w:id="40"/>
    </w:p>
    <w:p>
      <w:pPr>
        <w:spacing w:before="120" w:after="120" w:line="288" w:lineRule="auto"/>
        <w:ind w:left="0"/>
      </w:pPr>
      <w:r>
        <w:object>
          <v:shape id="_x0000_i1046" style="width:414pt;height:197pt;mso-width-percent:0;mso-height-percent:0;mso-width-percent:0;mso-height-percent:0" type="#_x0000_t75" o:ole="">
            <v:imagedata r:id="rId48" o:title=""/>
          </v:shape>
          <o:OLEObject DrawAspect="Icon" ObjectID="_1718471240" ProgID="Excel.Sheet.12" ShapeID="_x0000_i1046" Type="Embed" r:id="rId4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层级依赖关系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dim_province ──────────┐</w:t>
              <w:br/>
              <w:t>dim_zone ───────────┐  │</w:t>
              <w:br/>
              <w:t>dim_calendar ─────┐ │  │</w:t>
              <w:br/>
              <w:t>dim_peak_valley ┐ │ │  │</w:t>
              <w:br/>
              <w:t>dim_metric ───┐ │ │ │  │</w:t>
              <w:br/>
              <w:t xml:space="preserve">              │ │ │ │  │</w:t>
              <w:br/>
              <w:t xml:space="preserve">              ▼ ▼ ▼ ▼  ▼</w:t>
              <w:br/>
              <w:t xml:space="preserve">    dwd_electricity_market_detail  ← 核心事实表</w:t>
              <w:br/>
              <w:t xml:space="preserve">    dwd_nodal_price_detail         ← 节点电价（可选）</w:t>
              <w:br/>
              <w:t xml:space="preserve">    dwd_etl_quality_log            ← 质量监控</w:t>
              <w:br/>
              <w:t xml:space="preserve">              │</w:t>
              <w:br/>
              <w:t xml:space="preserve">     ┌────────┼────────┐</w:t>
              <w:br/>
              <w:t xml:space="preserve">     ▼        ▼        ▼</w:t>
              <w:br/>
              <w:t>dws_hourly  dws_daily  dws_forecast_vs_actual</w:t>
              <w:br/>
              <w:t xml:space="preserve">     │        │        │</w:t>
              <w:br/>
              <w:t xml:space="preserve">     └────────┼────────┘</w:t>
              <w:br/>
              <w:t xml:space="preserve">              ▼</w:t>
              <w:br/>
              <w:t>ads_daily_market_overview     ← 日度宽表</w:t>
              <w:br/>
              <w:t>ads_hourly_price_curve        ← 小时电价曲线</w:t>
              <w:br/>
            </w:r>
            <w:r>
              <w:rPr>
                <w:rFonts w:eastAsia="Consolas" w:ascii="Consolas" w:cs="Consolas" w:hAnsi="Consolas"/>
                <w:sz w:val="22"/>
              </w:rPr>
              <w:t>ads_monthly_market_summary    ← 月度汇总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Version2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一、整体架构概览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数据从公共数据源经爬虫抓取后发布至 RabbitMQ 消息队列，由两组消费者并行处理：一组负责 MySQL (ODS) 原始落库，另一组触发 ETL 清洗服务将数据分层写入 ClickHouse，最终服务于业务 BI 报表和 API 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分层架构</w:t>
      </w:r>
      <w:bookmarkEnd w:id="44"/>
    </w:p>
    <w:p>
      <w:pPr>
        <w:spacing w:before="120" w:after="120" w:line="288" w:lineRule="auto"/>
        <w:ind w:left="0"/>
      </w:pPr>
      <w:r>
        <w:object>
          <v:shape id="_x0000_i1047" style="width:414pt;height:153pt;mso-width-percent:0;mso-height-percent:0;mso-width-percent:0;mso-height-percent:0" type="#_x0000_t75" o:ole="">
            <v:imagedata r:id="rId50" o:title=""/>
          </v:shape>
          <o:OLEObject DrawAspect="Icon" ObjectID="_1718471241" ProgID="Excel.Sheet.12" ShapeID="_x0000_i1047" Type="Embed" r:id="rId4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数据流向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公共数据源 (网页/API)</w:t>
              <w:br/>
              <w:t xml:space="preserve">       │</w:t>
              <w:br/>
              <w:t xml:space="preserve">       ▼</w:t>
              <w:br/>
              <w:t>┌─────────────┐</w:t>
              <w:br/>
              <w:t>│   爬虫服务   │  抓取原始数据，发布消息</w:t>
              <w:br/>
              <w:t>└──────┬──────┘</w:t>
              <w:br/>
              <w:t xml:space="preserve">       │</w:t>
              <w:br/>
              <w:t xml:space="preserve">       ▼</w:t>
              <w:br/>
              <w:t>┌─────────────────────────────────────────┐</w:t>
              <w:br/>
              <w:t>│           RabbitMQ 消息队列              │</w:t>
              <w:br/>
              <w:t>│                                         │</w:t>
              <w:br/>
              <w:t>│  Exchange ──┬── Queue: ods_sink         │</w:t>
              <w:br/>
              <w:t>│             │   (MySQL 落库消费者)        │</w:t>
              <w:br/>
              <w:t>│             │                           │</w:t>
              <w:br/>
              <w:t>│             └── Queue: etl_pipeline     │</w:t>
              <w:br/>
              <w:t>│                 (ETL 清洗消费者)          │</w:t>
              <w:br/>
              <w:t>└────────┬────────────────┬───────────────┘</w:t>
              <w:br/>
              <w:t xml:space="preserve">         │                │</w:t>
              <w:br/>
              <w:t xml:space="preserve">         ▼                ▼</w:t>
              <w:br/>
              <w:t>┌─────────────────┐   ┌──────────── ClickHouse ──────────────┐</w:t>
              <w:br/>
              <w:t>│     MySQL       │   │                                       │</w:t>
              <w:br/>
              <w:t>│                 │   │  DWD层  明细层 (15min粒度, 清洗后)      │</w:t>
              <w:br/>
              <w:t>│  ODS层:         │   │    │                                   │</w:t>
              <w:br/>
              <w:t>│   crawl_meta    │   │    ▼                                   │</w:t>
              <w:br/>
              <w:t>│   crawl_records │   │  DWS层  汇总层 (小时/日聚合)            │</w:t>
              <w:br/>
              <w:t>│   crawl_data    │   │    │                                   │</w:t>
              <w:br/>
              <w:t>│                 │   │    ▼                                   │</w:t>
              <w:br/>
              <w:t>│  DIM层:         │   │  ADS层  应用层 (日报宽表/电价曲线)      │</w:t>
              <w:br/>
              <w:t>│   dim_province  │   │                                       │</w:t>
              <w:br/>
              <w:t>│   dim_zone      │   └───────────────────────────────────────┘</w:t>
              <w:br/>
              <w:t>│   dim_calendar  │            │</w:t>
              <w:br/>
              <w:t>│   dim_peak_*    │            ▼</w:t>
              <w:br/>
              <w:t>│   dim_metric    │   业务系统 / BI 报表 / API 服务</w:t>
              <w:br/>
              <w:t>│                 │</w:t>
              <w:br/>
              <w:t>│  质量日志:       │</w:t>
              <w:br/>
              <w:t>│   etl_quality_log│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└─────────────────┘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RabbitMQ 消息设计建议</w:t>
      </w:r>
      <w:bookmarkEnd w:id="46"/>
    </w:p>
    <w:p>
      <w:pPr>
        <w:spacing w:before="120" w:after="120" w:line="288" w:lineRule="auto"/>
        <w:ind w:left="0"/>
      </w:pPr>
      <w:r>
        <w:object>
          <v:shape id="_x0000_i1048" style="width:414pt;height:158pt;mso-width-percent:0;mso-height-percent:0;mso-width-percent:0;mso-height-percent:0" type="#_x0000_t75" o:ole="">
            <v:imagedata r:id="rId52" o:title=""/>
          </v:shape>
          <o:OLEObject DrawAspect="Icon" ObjectID="_1718471242" ProgID="Excel.Sheet.12" ShapeID="_x0000_i1048" Type="Embed" r:id="rId5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数据库创建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ClickHouse</w:t>
              <w:br/>
              <w:t>CREATE DATABASE IF NOT EXISTS dwd;    -- 明细数据层</w:t>
              <w:br/>
              <w:t>CREATE DATABASE IF NOT EXISTS dws;    -- 汇总数据层</w:t>
              <w:br/>
            </w:r>
            <w:r>
              <w:rPr>
                <w:rFonts w:eastAsia="Consolas" w:ascii="Consolas" w:cs="Consolas" w:hAnsi="Consolas"/>
                <w:sz w:val="22"/>
              </w:rPr>
              <w:t>CREATE DATABASE IF NOT EXISTS ads;    -- 应用数据层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二、MySQL — ODS 层（原始数据）</w:t>
      </w:r>
      <w:bookmarkEnd w:id="4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ODS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原始数据层：爬虫采集的原始数据落库，保留完整 JSON，支持回溯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 xml:space="preserve">2.1 </w:t>
      </w:r>
      <w:r>
        <w:rPr>
          <w:rFonts w:eastAsia="Consolas" w:ascii="Consolas" w:cs="Consolas" w:hAnsi="Consolas"/>
          <w:b w:val="true"/>
          <w:sz w:val="30"/>
          <w:shd w:fill="EFF0F1"/>
        </w:rPr>
        <w:t>crawl_meta</w:t>
      </w:r>
      <w:r>
        <w:rPr>
          <w:rFonts w:eastAsia="等线" w:ascii="Arial" w:cs="Arial" w:hAnsi="Arial"/>
          <w:b w:val="true"/>
          <w:sz w:val="30"/>
        </w:rPr>
        <w:t xml:space="preserve"> — 爬虫查询任务元信息表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每行对应一个独立的数据采集任务。此表增加审计字段，增加 </w:t>
      </w:r>
      <w:r>
        <w:rPr>
          <w:rFonts w:eastAsia="Consolas" w:ascii="Consolas" w:cs="Consolas" w:hAnsi="Consolas"/>
          <w:sz w:val="22"/>
          <w:shd w:fill="EFF0F1"/>
        </w:rPr>
        <w:t>source_system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data_format</w:t>
      </w:r>
      <w:r>
        <w:rPr>
          <w:rFonts w:eastAsia="等线" w:ascii="Arial" w:cs="Arial" w:hAnsi="Arial"/>
          <w:sz w:val="22"/>
        </w:rPr>
        <w:t xml:space="preserve"> 字段，为今后接入新数据源做兼容准备。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`crawl_meta` (</w:t>
              <w:br/>
              <w:t xml:space="preserve">  `id`               bigint       NOT NULL                          COMMENT '主键（雪花ID）',</w:t>
              <w:br/>
              <w:t xml:space="preserve">  `query_key`        varchar(64)  NOT NULL                          COMMENT '查询唯一标识键，取自 queries.yaml 中的配置键名（唯一业务编码）',</w:t>
              <w:br/>
              <w:t xml:space="preserve">  `query_type`       varchar(32)  NOT NULL                          COMMENT '查询类型：REPORT_FORM / REST_API',</w:t>
              <w:br/>
              <w:t xml:space="preserve">  `query_name`       varchar(128) NOT NULL                          COMMENT '查询中文名称（用于界面展示）',</w:t>
              <w:br/>
              <w:t xml:space="preserve">  `web_category`     varchar(64)  DEFAULT NULL                      COMMENT '数据来源网站栏目（如 现货专区、省内现货、省间现货）',</w:t>
              <w:br/>
              <w:t xml:space="preserve">  `source_system`    varchar(64)  NOT NULL DEFAULT 'CQPX'           COMMENT '数据源系统标识：CQPX=重庆电力交易中心 / GDPX=广东 / SCPX=四川（扩展用）',</w:t>
              <w:br/>
              <w:t xml:space="preserve">  `data_format`      varchar(32)  NOT NULL DEFAULT 'JSON_ARRAY'     COMMENT '数据体格式：JSON_ARRAY / CSV / XML（扩展用）',</w:t>
              <w:br/>
              <w:t xml:space="preserve">  `created_by`       varchar(20)  NOT NULL DEFAULT 'SYSTEM'         COMMENT '创建人ID',</w:t>
              <w:br/>
              <w:t xml:space="preserve">  `created_by_name`  varchar(50)  NOT NULL DEFAULT '系统'            COMMENT '创建人名称',</w:t>
              <w:br/>
              <w:t xml:space="preserve">  `updated_by`       varchar(20)  NOT NULL DEFAULT 'SYSTEM'         COMMENT '修改人ID',</w:t>
              <w:br/>
              <w:t xml:space="preserve">  `create_time`      datetime(3)  NOT NULL DEFAULT CURRENT_TIMESTAMP(3) COMMENT '创建时间，仅创建时有值，不可更新',</w:t>
              <w:br/>
              <w:t xml:space="preserve">  `update_time`      datetime(3)  NOT NULL DEFAULT CURRENT_TIMESTAMP(3) ON UPDATE CURRENT_TIMESTAMP(3) COMMENT '更新时间，每次更新刷新',</w:t>
              <w:br/>
              <w:t xml:space="preserve">  `deleted`          tinyint(1)   NOT NULL DEFAULT 0                COMMENT '是否软删除，0-否，1-是',</w:t>
              <w:br/>
              <w:t xml:space="preserve">  `version`          int          NOT NULL DEFAULT 1                COMMENT '乐观锁版本号',</w:t>
              <w:br/>
              <w:t xml:space="preserve">  PRIMARY KEY (`id`),</w:t>
              <w:br/>
              <w:t xml:space="preserve">  UNIQUE KEY `uk_query_key` (`query_key`),</w:t>
              <w:br/>
              <w:t xml:space="preserve">  KEY `idx_query_type` (`query_type`),</w:t>
              <w:br/>
              <w:t xml:space="preserve">  KEY `idx_source_system` (`source_system`),</w:t>
              <w:br/>
              <w:t xml:space="preserve">  KEY `idx_create_time` (`create_time`),</w:t>
              <w:br/>
              <w:t xml:space="preserve">  KEY `idx_update_time` (`update_time`)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COMMENT='爬虫查询任务元信息表，每行对应一个独立的数据采集任务';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source_system</w:t>
      </w:r>
      <w:r>
        <w:rPr>
          <w:rFonts w:eastAsia="等线" w:ascii="Arial" w:cs="Arial" w:hAnsi="Arial"/>
          <w:sz w:val="22"/>
        </w:rPr>
        <w:t xml:space="preserve">：标识数据来源系统，当新省份交易中心接入时，通过此字段区分。默认 </w:t>
      </w:r>
      <w:r>
        <w:rPr>
          <w:rFonts w:eastAsia="Consolas" w:ascii="Consolas" w:cs="Consolas" w:hAnsi="Consolas"/>
          <w:sz w:val="22"/>
          <w:shd w:fill="EFF0F1"/>
        </w:rPr>
        <w:t>CQPX</w:t>
      </w:r>
      <w:r>
        <w:rPr>
          <w:rFonts w:eastAsia="等线" w:ascii="Arial" w:cs="Arial" w:hAnsi="Arial"/>
          <w:sz w:val="22"/>
        </w:rPr>
        <w:t xml:space="preserve"> 对应重庆电力交易中心。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data_format</w:t>
      </w:r>
      <w:r>
        <w:rPr>
          <w:rFonts w:eastAsia="等线" w:ascii="Arial" w:cs="Arial" w:hAnsi="Arial"/>
          <w:sz w:val="22"/>
        </w:rPr>
        <w:t xml:space="preserve">：标识 </w:t>
      </w:r>
      <w:r>
        <w:rPr>
          <w:rFonts w:eastAsia="Consolas" w:ascii="Consolas" w:cs="Consolas" w:hAnsi="Consolas"/>
          <w:sz w:val="22"/>
          <w:shd w:fill="EFF0F1"/>
        </w:rPr>
        <w:t>crawl_data.data</w:t>
      </w:r>
      <w:r>
        <w:rPr>
          <w:rFonts w:eastAsia="等线" w:ascii="Arial" w:cs="Arial" w:hAnsi="Arial"/>
          <w:sz w:val="22"/>
        </w:rPr>
        <w:t xml:space="preserve"> 列的数据格式，便于 ETL 消费者选择正确的解析器。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枚举值统一大写、下划线连接（如 </w:t>
      </w:r>
      <w:r>
        <w:rPr>
          <w:rFonts w:eastAsia="Consolas" w:ascii="Consolas" w:cs="Consolas" w:hAnsi="Consolas"/>
          <w:sz w:val="22"/>
          <w:shd w:fill="EFF0F1"/>
        </w:rPr>
        <w:t>REPORT_FORM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REST_API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JSON_ARRAY</w:t>
      </w:r>
      <w:r>
        <w:rPr>
          <w:rFonts w:eastAsia="等线" w:ascii="Arial" w:cs="Arial" w:hAnsi="Arial"/>
          <w:sz w:val="22"/>
        </w:rPr>
        <w:t>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 xml:space="preserve">2.2 </w:t>
      </w:r>
      <w:r>
        <w:rPr>
          <w:rFonts w:eastAsia="Consolas" w:ascii="Consolas" w:cs="Consolas" w:hAnsi="Consolas"/>
          <w:b w:val="true"/>
          <w:sz w:val="30"/>
          <w:shd w:fill="EFF0F1"/>
        </w:rPr>
        <w:t>crawl_records</w:t>
      </w:r>
      <w:r>
        <w:rPr>
          <w:rFonts w:eastAsia="等线" w:ascii="Arial" w:cs="Arial" w:hAnsi="Arial"/>
          <w:b w:val="true"/>
          <w:sz w:val="30"/>
        </w:rPr>
        <w:t xml:space="preserve"> — 采集状态记录表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每行代表 (采集任务 × 日期) 的一次采集结论，不含原始数据体。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`crawl_records` (</w:t>
              <w:br/>
              <w:t xml:space="preserve">  `id`               bigint       NOT NULL                          COMMENT '主键（雪花ID）',</w:t>
              <w:br/>
              <w:t xml:space="preserve">  `query_key`        varchar(64)  NOT NULL                          COMMENT '所属采集任务标识，关联 crawl_meta.query_key',</w:t>
              <w:br/>
              <w:t xml:space="preserve">  `date`             date         NOT NULL                          COMMENT '数据采集目标日期',</w:t>
              <w:br/>
              <w:t xml:space="preserve">  `crawl_result`     varchar(16)  NOT NULL                          COMMENT '本次采集结论：COMPLETE / INVALID / ERROR',</w:t>
              <w:br/>
              <w:t xml:space="preserve">  `fetched_at`       datetime(3)  DEFAULT NULL                      COMMENT '本次采集完成时刻（Asia/Shanghai）',</w:t>
              <w:br/>
              <w:t xml:space="preserve">  `record_count`     int          DEFAULT 0                         COMMENT 'COMPLETE 时的当日数据条数，其余状态为 0',</w:t>
              <w:br/>
              <w:t xml:space="preserve">  `skip_reason`      varchar(512) DEFAULT NULL                      COMMENT 'INVALID 时的跳过原因：EMPTY_RESPONSE / ALL_INVALID',</w:t>
              <w:br/>
              <w:t xml:space="preserve">  `error_detail`     text         DEFAULT NULL                      COMMENT 'ERROR 时的异常堆栈或错误描述',</w:t>
              <w:br/>
              <w:t xml:space="preserve">  `debug_sample`     text         DEFAULT NULL                      COMMENT '异常时保留的原始响应首条记录（最多 200 字符），供人工排查',</w:t>
              <w:br/>
              <w:t xml:space="preserve">  `source_system`    varchar(64)  NOT NULL DEFAULT 'CQPX'           COMMENT '数据源系统标识（冗余自 crawl_meta，方便查询）',</w:t>
              <w:br/>
              <w:t xml:space="preserve">  `created_by`       varchar(20)  NOT NULL DEFAULT 'SYSTEM'         COMMENT '创建人ID',</w:t>
              <w:br/>
              <w:t xml:space="preserve">  `created_by_name`  varchar(50)  NOT NULL DEFAULT '系统'            COMMENT '创建人名称',</w:t>
              <w:br/>
              <w:t xml:space="preserve">  `updated_by`       varchar(20)  NOT NULL DEFAULT 'SYSTEM'         COMMENT '修改人ID',</w:t>
              <w:br/>
              <w:t xml:space="preserve">  `create_time`      datetime(3)  NOT NULL DEFAULT CURRENT_TIMESTAMP(3) COMMENT '创建时间，仅创建时有值，不可更新',</w:t>
              <w:br/>
              <w:t xml:space="preserve">  `update_time`      datetime(3)  NOT NULL DEFAULT CURRENT_TIMESTAMP(3) ON UPDATE CURRENT_TIMESTAMP(3) COMMENT '更新时间，每次更新刷新',</w:t>
              <w:br/>
              <w:t xml:space="preserve">  `deleted`          tinyint(1)   NOT NULL DEFAULT 0                COMMENT '是否软删除，0-否，1-是',</w:t>
              <w:br/>
              <w:t xml:space="preserve">  `version`          int          NOT NULL DEFAULT 1                COMMENT '乐观锁版本号',</w:t>
              <w:br/>
              <w:t xml:space="preserve">  PRIMARY KEY (`id`),</w:t>
              <w:br/>
              <w:t xml:space="preserve">  UNIQUE KEY `uk_query_date` (`query_key`, `date`),</w:t>
              <w:br/>
              <w:t xml:space="preserve">  KEY `idx_crawl_result` (`query_key`, `crawl_result`),</w:t>
              <w:br/>
              <w:t xml:space="preserve">  KEY `idx_date` (`date`),</w:t>
              <w:br/>
              <w:t xml:space="preserve">  KEY `idx_source_system` (`source_system`),</w:t>
              <w:br/>
              <w:t xml:space="preserve">  KEY `idx_create_time` (`create_time`),</w:t>
              <w:br/>
              <w:t xml:space="preserve">  KEY `idx_update_time` (`update_time`)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COMMENT='采集状态记录表：每行代表 (采集任务 × 日期) 的一次采集结论，不含原始数据体';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crawl_result</w:t>
      </w:r>
      <w:r>
        <w:rPr>
          <w:rFonts w:eastAsia="等线" w:ascii="Arial" w:cs="Arial" w:hAnsi="Arial"/>
          <w:sz w:val="22"/>
        </w:rPr>
        <w:t xml:space="preserve"> 改为 </w:t>
      </w:r>
      <w:r>
        <w:rPr>
          <w:rFonts w:eastAsia="Consolas" w:ascii="Consolas" w:cs="Consolas" w:hAnsi="Consolas"/>
          <w:sz w:val="22"/>
          <w:shd w:fill="EFF0F1"/>
        </w:rPr>
        <w:t>varchar(16)</w:t>
      </w:r>
      <w:r>
        <w:rPr>
          <w:rFonts w:eastAsia="等线" w:ascii="Arial" w:cs="Arial" w:hAnsi="Arial"/>
          <w:sz w:val="22"/>
        </w:rPr>
        <w:t xml:space="preserve"> + 枚举值大写（</w:t>
      </w:r>
      <w:r>
        <w:rPr>
          <w:rFonts w:eastAsia="Consolas" w:ascii="Consolas" w:cs="Consolas" w:hAnsi="Consolas"/>
          <w:sz w:val="22"/>
          <w:shd w:fill="EFF0F1"/>
        </w:rPr>
        <w:t>COMPLETE / INVALID / ERROR</w:t>
      </w:r>
      <w:r>
        <w:rPr>
          <w:rFonts w:eastAsia="等线" w:ascii="Arial" w:cs="Arial" w:hAnsi="Arial"/>
          <w:sz w:val="22"/>
        </w:rPr>
        <w:t xml:space="preserve">），不再用 MySQL </w:t>
      </w:r>
      <w:r>
        <w:rPr>
          <w:rFonts w:eastAsia="Consolas" w:ascii="Consolas" w:cs="Consolas" w:hAnsi="Consolas"/>
          <w:sz w:val="22"/>
          <w:shd w:fill="EFF0F1"/>
        </w:rPr>
        <w:t>enum</w:t>
      </w:r>
      <w:r>
        <w:rPr>
          <w:rFonts w:eastAsia="等线" w:ascii="Arial" w:cs="Arial" w:hAnsi="Arial"/>
          <w:sz w:val="22"/>
        </w:rPr>
        <w:t xml:space="preserve"> 类型，避免扩展困难。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source_system</w:t>
      </w:r>
      <w:r>
        <w:rPr>
          <w:rFonts w:eastAsia="等线" w:ascii="Arial" w:cs="Arial" w:hAnsi="Arial"/>
          <w:sz w:val="22"/>
        </w:rPr>
        <w:t xml:space="preserve"> 冗余字段，方便按数据源维度查询采集状态而无需 JOIN crawl_meta。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 xml:space="preserve">2.3 </w:t>
      </w:r>
      <w:r>
        <w:rPr>
          <w:rFonts w:eastAsia="Consolas" w:ascii="Consolas" w:cs="Consolas" w:hAnsi="Consolas"/>
          <w:b w:val="true"/>
          <w:sz w:val="30"/>
          <w:shd w:fill="EFF0F1"/>
        </w:rPr>
        <w:t>crawl_data</w:t>
      </w:r>
      <w:r>
        <w:rPr>
          <w:rFonts w:eastAsia="等线" w:ascii="Arial" w:cs="Arial" w:hAnsi="Arial"/>
          <w:b w:val="true"/>
          <w:sz w:val="30"/>
        </w:rPr>
        <w:t xml:space="preserve"> — 采集原始数据表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存储所有 COMPLETE 状态记录的 JSON 数据体。按自然月 RANGE 分区。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`crawl_data` (</w:t>
              <w:br/>
              <w:t xml:space="preserve">  `id`               bigint       NOT NULL                          COMMENT '主键（雪花ID）',</w:t>
              <w:br/>
              <w:t xml:space="preserve">  `query_key`        varchar(64)  NOT NULL                          COMMENT '所属采集任务标识，关联 crawl_meta.query_key',</w:t>
              <w:br/>
              <w:t xml:space="preserve">  `date`             date         NOT NULL                          COMMENT '数据对应的采集日期',</w:t>
              <w:br/>
              <w:t xml:space="preserve">  `data`             json         NOT NULL                          COMMENT '当日采集的原始数据列表（仅 COMPLETE 时写入）',</w:t>
              <w:br/>
              <w:t xml:space="preserve">  `source_system`    varchar(64)  NOT NULL DEFAULT 'CQPX'           COMMENT '数据源系统标识（冗余自 crawl_meta）',</w:t>
              <w:br/>
              <w:t xml:space="preserve">  `data_format`      varchar(32)  NOT NULL DEFAULT 'JSON_ARRAY'     COMMENT '数据体格式（冗余自 crawl_meta）',</w:t>
              <w:br/>
              <w:t xml:space="preserve">  `raw_record_count` int          DEFAULT NULL                      COMMENT '原始 JSON 数组长度（冗余，方便统计而不解析 JSON）',</w:t>
              <w:br/>
              <w:t xml:space="preserve">  `data_hash`        varchar(64)  DEFAULT NULL                      COMMENT '数据体 MD5/SHA256 哈希，用于去重和变更检测',</w:t>
              <w:br/>
              <w:t xml:space="preserve">  `created_by`       varchar(20)  NOT NULL DEFAULT 'SYSTEM'         COMMENT '创建人ID',</w:t>
              <w:br/>
              <w:t xml:space="preserve">  `created_by_name`  varchar(50)  NOT NULL DEFAULT '系统'            COMMENT '创建人名称',</w:t>
              <w:br/>
              <w:t xml:space="preserve">  `updated_by`       varchar(20)  NOT NULL DEFAULT 'SYSTEM'         COMMENT '修改人ID',</w:t>
              <w:br/>
              <w:t xml:space="preserve">  `create_time`      datetime(3)  NOT NULL DEFAULT CURRENT_TIMESTAMP(3) COMMENT '创建时间，仅创建时有值，不可更新',</w:t>
              <w:br/>
              <w:t xml:space="preserve">  `update_time`      datetime(3)  NOT NULL DEFAULT CURRENT_TIMESTAMP(3) ON UPDATE CURRENT_TIMESTAMP(3) COMMENT '更新时间，每次更新刷新',</w:t>
              <w:br/>
              <w:t xml:space="preserve">  `deleted`          tinyint(1)   NOT NULL DEFAULT 0                COMMENT '是否软删除，0-否，1-是',</w:t>
              <w:br/>
              <w:t xml:space="preserve">  `version`          int          NOT NULL DEFAULT 1                COMMENT '乐观锁版本号',</w:t>
              <w:br/>
              <w:t xml:space="preserve">  PRIMARY KEY (`id`),</w:t>
              <w:br/>
              <w:t xml:space="preserve">  UNIQUE KEY `uk_query_key_date` (`query_key`, `date`),</w:t>
              <w:br/>
              <w:t xml:space="preserve">  KEY `idx_source_system` (`source_system`),</w:t>
              <w:br/>
              <w:t xml:space="preserve">  KEY `idx_create_time` (`create_time`),</w:t>
              <w:br/>
              <w:t xml:space="preserve">  KEY `idx_update_time` (`update_time`)</w:t>
              <w:br/>
              <w:t>) ENGINE=InnoDB DEFAULT CHARSET=utf8mb4 COLLATE=utf8mb4_general_ci</w:t>
              <w:br/>
              <w:t xml:space="preserve">  COMMENT='采集原始数据表：按自然月 RANGE 分区，存储所有 COMPLETE 状态记录的 JSON 数据体'</w:t>
              <w:br/>
              <w:t>/*!50500 PARTITION BY RANGE COLUMNS(`date`)</w:t>
              <w:br/>
              <w:t>(PARTITION p_202401 VALUES LESS THAN ('2024-02-01') ENGINE = InnoDB,</w:t>
              <w:br/>
              <w:t xml:space="preserve"> PARTITION p_202402 VALUES LESS THAN ('2024-03-01') ENGINE = InnoDB,</w:t>
              <w:br/>
              <w:t xml:space="preserve"> PARTITION p_202403 VALUES LESS THAN ('2024-04-01') ENGINE = InnoDB,</w:t>
              <w:br/>
              <w:t xml:space="preserve"> PARTITION p_202404 VALUES LESS THAN ('2024-05-01') ENGINE = InnoDB,</w:t>
              <w:br/>
              <w:t xml:space="preserve"> PARTITION p_202405 VALUES LESS THAN ('2024-06-01') ENGINE = InnoDB,</w:t>
              <w:br/>
              <w:t xml:space="preserve"> PARTITION p_202406 VALUES LESS THAN ('2024-07-01') ENGINE = InnoDB,</w:t>
              <w:br/>
              <w:t xml:space="preserve"> PARTITION p_202407 VALUES LESS THAN ('2024-08-01') ENGINE = InnoDB,</w:t>
              <w:br/>
              <w:t xml:space="preserve"> PARTITION p_202408 VALUES LESS THAN ('2024-09-01') ENGINE = InnoDB,</w:t>
              <w:br/>
              <w:t xml:space="preserve"> PARTITION p_202409 VALUES LESS THAN ('2024-10-01') ENGINE = InnoDB,</w:t>
              <w:br/>
              <w:t xml:space="preserve"> PARTITION p_202410 VALUES LESS THAN ('2024-11-01') ENGINE = InnoDB,</w:t>
              <w:br/>
              <w:t xml:space="preserve"> PARTITION p_202411 VALUES LESS THAN ('2024-12-01') ENGINE = InnoDB,</w:t>
              <w:br/>
              <w:t xml:space="preserve"> PARTITION p_202412 VALUES LESS THAN ('2025-01-01') ENGINE = InnoDB,</w:t>
              <w:br/>
              <w:t xml:space="preserve"> PARTITION p_202501 VALUES LESS THAN ('2025-02-01') ENGINE = InnoDB,</w:t>
              <w:br/>
              <w:t xml:space="preserve"> PARTITION p_202502 VALUES LESS THAN ('2025-03-01') ENGINE = InnoDB,</w:t>
              <w:br/>
              <w:t xml:space="preserve"> PARTITION p_202503 VALUES LESS THAN ('2025-04-01') ENGINE = InnoDB,</w:t>
              <w:br/>
              <w:t xml:space="preserve"> PARTITION p_202504 VALUES LESS THAN ('2025-05-01') ENGINE = InnoDB,</w:t>
              <w:br/>
              <w:t xml:space="preserve"> PARTITION p_202505 VALUES LESS THAN ('2025-06-01') ENGINE = InnoDB,</w:t>
              <w:br/>
              <w:t xml:space="preserve"> PARTITION p_202506 VALUES LESS THAN ('2025-07-01') ENGINE = InnoDB,</w:t>
              <w:br/>
              <w:t xml:space="preserve"> PARTITION p_202507 VALUES LESS THAN ('2025-08-01') ENGINE = InnoDB,</w:t>
              <w:br/>
              <w:t xml:space="preserve"> PARTITION p_202508 VALUES LESS THAN ('2025-09-01') ENGINE = InnoDB,</w:t>
              <w:br/>
              <w:t xml:space="preserve"> PARTITION p_202509 VALUES LESS THAN ('2025-10-01') ENGINE = InnoDB,</w:t>
              <w:br/>
              <w:t xml:space="preserve"> PARTITION p_202510 VALUES LESS THAN ('2025-11-01') ENGINE = InnoDB,</w:t>
              <w:br/>
              <w:t xml:space="preserve"> PARTITION p_202511 VALUES LESS THAN ('2025-12-01') ENGINE = InnoDB,</w:t>
              <w:br/>
              <w:t xml:space="preserve"> PARTITION p_202512 VALUES LESS THAN ('2026-01-01') ENGINE = InnoDB,</w:t>
              <w:br/>
              <w:t xml:space="preserve"> PARTITION p_202601 VALUES LESS THAN ('2026-02-01') ENGINE = InnoDB,</w:t>
              <w:br/>
              <w:t xml:space="preserve"> PARTITION p_202602 VALUES LESS THAN ('2026-03-01') ENGINE = InnoDB,</w:t>
              <w:br/>
              <w:t xml:space="preserve"> PARTITION p_202603 VALUES LESS THAN ('2026-04-01') ENGINE = InnoDB,</w:t>
              <w:br/>
              <w:t xml:space="preserve"> PARTITION p_202604 VALUES LESS THAN ('2026-05-01') ENGINE = InnoDB,</w:t>
              <w:br/>
              <w:t xml:space="preserve"> PARTITION p_202605 VALUES LESS THAN ('2026-06-01') ENGINE = InnoDB,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PARTITION p_future VALUES LESS THAN (MAXVALUE) ENGINE = InnoDB) */;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ODS 层新数据源兼容策略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49" style="width:414pt;height:85pt;mso-width-percent:0;mso-height-percent:0;mso-width-percent:0;mso-height-percent:0" type="#_x0000_t75" o:ole="">
            <v:imagedata r:id="rId54" o:title=""/>
          </v:shape>
          <o:OLEObject DrawAspect="Icon" ObjectID="_1718471243" ProgID="Excel.Sheet.12" ShapeID="_x0000_i1049" Type="Embed" r:id="rId5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冗余字段说明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source_system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data_format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raw_record_count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、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data_hash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均为冗余字段，方便后续运维查询、去重检测和回溯排查，无需解析 JSON。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三、MySQL — DIM 维度层</w:t>
      </w:r>
      <w:bookmarkEnd w:id="5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DIM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维度数据：属于基础数据，改放到 MySQL 中管理。每张表都有唯一业务编码（永远不变），并包含标准审计字段。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 xml:space="preserve">3.1 </w:t>
      </w:r>
      <w:r>
        <w:rPr>
          <w:rFonts w:eastAsia="Consolas" w:ascii="Consolas" w:cs="Consolas" w:hAnsi="Consolas"/>
          <w:b w:val="true"/>
          <w:sz w:val="30"/>
          <w:shd w:fill="EFF0F1"/>
        </w:rPr>
        <w:t>dim_province</w:t>
      </w:r>
      <w:r>
        <w:rPr>
          <w:rFonts w:eastAsia="等线" w:ascii="Arial" w:cs="Arial" w:hAnsi="Arial"/>
          <w:b w:val="true"/>
          <w:sz w:val="30"/>
        </w:rPr>
        <w:t xml:space="preserve"> — 省份维度表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支持多省扩展的核心维度。所有下游事实表通过 </w:t>
      </w:r>
      <w:r>
        <w:rPr>
          <w:rFonts w:eastAsia="Consolas" w:ascii="Consolas" w:cs="Consolas" w:hAnsi="Consolas"/>
          <w:sz w:val="22"/>
          <w:shd w:fill="EFF0F1"/>
        </w:rPr>
        <w:t>province_code</w:t>
      </w:r>
      <w:r>
        <w:rPr>
          <w:rFonts w:eastAsia="等线" w:ascii="Arial" w:cs="Arial" w:hAnsi="Arial"/>
          <w:sz w:val="22"/>
        </w:rPr>
        <w:t xml:space="preserve"> 关联。当新省份数据接入时，只需在此表新增一行。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`dim_province` (</w:t>
              <w:br/>
              <w:t xml:space="preserve">  `id`                                    bigint       NOT NULL                          COMMENT '主键（雪花ID）',</w:t>
              <w:br/>
              <w:t xml:space="preserve">  `province_code`                         varchar(10)  NOT NULL                          COMMENT '省份编码（唯一业务编码，永不变更），如 CQ / SC / GD',</w:t>
              <w:br/>
              <w:t xml:space="preserve">  `province_name`                         varchar(50)  NOT NULL                          COMMENT '省份中文名称',</w:t>
              <w:br/>
              <w:t xml:space="preserve">  `region_name`                           varchar(50)  DEFAULT NULL                      COMMENT '所属大区：西南、华南、华东等',</w:t>
              <w:br/>
              <w:t xml:space="preserve">  `grid_company`                          varchar(100) DEFAULT NULL                      COMMENT '所属电网公司，如 国网重庆',</w:t>
              <w:br/>
              <w:t xml:space="preserve">  `timezone`                              varchar(50)  NOT NULL DEFAULT 'Asia/Shanghai'  COMMENT '时区',</w:t>
              <w:br/>
              <w:t xml:space="preserve">  `electricity_spot_market_launch_date`   date         DEFAULT NULL                      COMMENT '该省现货市场启动日期',</w:t>
              <w:br/>
              <w:t xml:space="preserve">  `is_active`                             tinyint(1)   NOT NULL DEFAULT 1                COMMENT '是否启用，0-否，1-是',</w:t>
              <w:br/>
              <w:t xml:space="preserve">  `created_by`                            bigint       NOT NULL                          COMMENT '创建人ID',</w:t>
              <w:br/>
              <w:t xml:space="preserve">  `created_by_name`                       varchar(50)  NOT NULL                          COMMENT '创建人名称',</w:t>
              <w:br/>
              <w:t xml:space="preserve">  `updated_by`                            bigint       NOT NULL                          COMMENT '修改人ID',</w:t>
              <w:br/>
              <w:t xml:space="preserve">  `create_time`                           datetime(3)  NOT NULL DEFAULT CURRENT_TIMESTAMP(3) COMMENT '创建时间，仅创建时有值，不可更新',</w:t>
              <w:br/>
              <w:t xml:space="preserve">  `update_time`                           datetime(3)  NOT NULL DEFAULT CURRENT_TIMESTAMP(3) ON UPDATE CURRENT_TIMESTAMP(3) COMMENT '更新时间，每次更新刷新',</w:t>
              <w:br/>
              <w:t xml:space="preserve">  `deleted`                               tinyint(1)   NOT NULL DEFAULT 0                COMMENT '是否软删除，0-否，1-是',</w:t>
              <w:br/>
              <w:t xml:space="preserve">  `version`                               int          NOT NULL DEFAULT 1                COMMENT '乐观锁版本号',</w:t>
              <w:br/>
              <w:t xml:space="preserve">  PRIMARY KEY (`id`),</w:t>
              <w:br/>
              <w:t xml:space="preserve">  UNIQUE KEY `uk_province_code` (`province_code`),</w:t>
              <w:br/>
              <w:t xml:space="preserve">  KEY `idx_region_name` (`region_name`),</w:t>
              <w:br/>
              <w:t xml:space="preserve">  KEY `idx_created_by` (`created_by`),</w:t>
              <w:br/>
              <w:t xml:space="preserve">  KEY `idx_updated_by` (`updated_by`),</w:t>
              <w:br/>
              <w:t xml:space="preserve">  KEY `idx_create_time` (`create_time`),</w:t>
              <w:br/>
              <w:t xml:space="preserve">  KEY `idx_update_time` (`update_time`),</w:t>
              <w:br/>
              <w:t xml:space="preserve">  KEY `idx_deleted` (`deleted`)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COMMENT='省份维度表';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 xml:space="preserve">3.2 </w:t>
      </w:r>
      <w:r>
        <w:rPr>
          <w:rFonts w:eastAsia="Consolas" w:ascii="Consolas" w:cs="Consolas" w:hAnsi="Consolas"/>
          <w:b w:val="true"/>
          <w:sz w:val="30"/>
          <w:shd w:fill="EFF0F1"/>
        </w:rPr>
        <w:t>dim_zone</w:t>
      </w:r>
      <w:r>
        <w:rPr>
          <w:rFonts w:eastAsia="等线" w:ascii="Arial" w:cs="Arial" w:hAnsi="Arial"/>
          <w:b w:val="true"/>
          <w:sz w:val="30"/>
        </w:rPr>
        <w:t xml:space="preserve"> — 分区维度表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管理省份内部的电网分区（价区）。借鉴 </w:t>
      </w:r>
      <w:r>
        <w:rPr>
          <w:rFonts w:eastAsia="Consolas" w:ascii="Consolas" w:cs="Consolas" w:hAnsi="Consolas"/>
          <w:sz w:val="22"/>
          <w:shd w:fill="EFF0F1"/>
        </w:rPr>
        <w:t>price_zone</w:t>
      </w:r>
      <w:r>
        <w:rPr>
          <w:rFonts w:eastAsia="等线" w:ascii="Arial" w:cs="Arial" w:hAnsi="Arial"/>
          <w:sz w:val="22"/>
        </w:rPr>
        <w:t xml:space="preserve"> 参考表设计。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`dim_zone` (</w:t>
              <w:br/>
              <w:t xml:space="preserve">  `id`               bigint       NOT NULL                          COMMENT '主键（雪花ID）',</w:t>
              <w:br/>
              <w:t xml:space="preserve">  `province`         varchar(50)  NOT NULL                          COMMENT '省份名称',</w:t>
              <w:br/>
              <w:t xml:space="preserve">  `province_code`    int          NOT NULL                          COMMENT '省区编码',</w:t>
              <w:br/>
              <w:t xml:space="preserve">  `zone_name`        varchar(50)  NOT NULL                          COMMENT '价区名称，如 重庆主网、万州片区',</w:t>
              <w:br/>
              <w:t xml:space="preserve">  `zone_code`        int          NOT NULL                          COMMENT '价区编码（唯一业务编码，永不变更）',</w:t>
              <w:br/>
              <w:t xml:space="preserve">  `zone_type`        varchar(20)  DEFAULT NULL                      COMMENT '分区类型: MAIN=主网 / SUB=子区 / ISLAND=孤网',</w:t>
              <w:br/>
              <w:t xml:space="preserve">  `is_default`       tinyint(1)   NOT NULL DEFAULT 0                COMMENT '是否为该省默认分区，0-否，1-是',</w:t>
              <w:br/>
              <w:t xml:space="preserve">  `is_active`        tinyint(1)   NOT NULL DEFAULT 1                COMMENT '是否启用，0-否，1-是',</w:t>
              <w:br/>
              <w:t xml:space="preserve">  `created_by`       bigint       NOT NULL                          COMMENT '创建人ID',</w:t>
              <w:br/>
              <w:t xml:space="preserve">  `created_by_name`  varchar(50)  NOT NULL                          COMMENT '创建人名称',</w:t>
              <w:br/>
              <w:t xml:space="preserve">  `updated_by`       bigint       NOT NULL                          COMMENT '修改人ID',</w:t>
              <w:br/>
              <w:t xml:space="preserve">  `create_time`      datetime(3)  NOT NULL DEFAULT CURRENT_TIMESTAMP(3) COMMENT '创建时间，仅创建时有值，不可更新',</w:t>
              <w:br/>
              <w:t xml:space="preserve">  `update_time`      datetime(3)  NOT NULL DEFAULT CURRENT_TIMESTAMP(3) ON UPDATE CURRENT_TIMESTAMP(3) COMMENT '更新时间，每次更新刷新',</w:t>
              <w:br/>
              <w:t xml:space="preserve">  `deleted`          tinyint(1)   NOT NULL DEFAULT 0                COMMENT '是否软删除，0-否，1-是',</w:t>
              <w:br/>
              <w:t xml:space="preserve">  `version`          int          NOT NULL DEFAULT 1                COMMENT '乐观锁版本号',</w:t>
              <w:br/>
              <w:t xml:space="preserve">  PRIMARY KEY (`id`),</w:t>
              <w:br/>
              <w:t xml:space="preserve">  UNIQUE KEY `uk_zone_code` (`zone_code`),</w:t>
              <w:br/>
              <w:t xml:space="preserve">  KEY `idx_province` (`province`),</w:t>
              <w:br/>
              <w:t xml:space="preserve">  KEY `idx_province_code` (`province_code`),</w:t>
              <w:br/>
              <w:t xml:space="preserve">  KEY `idx_created_by` (`created_by`),</w:t>
              <w:br/>
              <w:t xml:space="preserve">  KEY `idx_updated_by` (`updated_by`),</w:t>
              <w:br/>
              <w:t xml:space="preserve">  KEY `idx_create_time` (`create_time`),</w:t>
              <w:br/>
              <w:t xml:space="preserve">  KEY `idx_update_time` (`update_time`),</w:t>
              <w:br/>
              <w:t xml:space="preserve">  KEY `idx_deleted` (`deleted`),</w:t>
              <w:br/>
              <w:t xml:space="preserve">  KEY `idx_version` (`version`)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COMMENT='省份价区编码表（分区维度表）';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 xml:space="preserve">3.3 </w:t>
      </w:r>
      <w:r>
        <w:rPr>
          <w:rFonts w:eastAsia="Consolas" w:ascii="Consolas" w:cs="Consolas" w:hAnsi="Consolas"/>
          <w:b w:val="true"/>
          <w:sz w:val="30"/>
          <w:shd w:fill="EFF0F1"/>
        </w:rPr>
        <w:t>dim_calendar</w:t>
      </w:r>
      <w:r>
        <w:rPr>
          <w:rFonts w:eastAsia="等线" w:ascii="Arial" w:cs="Arial" w:hAnsi="Arial"/>
          <w:b w:val="true"/>
          <w:sz w:val="30"/>
        </w:rPr>
        <w:t xml:space="preserve"> — 日历维度表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承载全部日期属性字段，包含农历、节气和节假日归属国家信息。预生成 2024-2030 年日历，每年结合国务院放假通知更新一次。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`dim_calendar` (</w:t>
              <w:br/>
              <w:t xml:space="preserve">  `id`                              bigint       NOT NULL                          COMMENT '主键（雪花ID）',</w:t>
              <w:br/>
              <w:t xml:space="preserve">  `dt`                              date         NOT NULL                          COMMENT '日期 YYYY-MM-DD（唯一业务编码）',</w:t>
              <w:br/>
              <w:t xml:space="preserve">  `year`                            smallint     NOT NULL                          COMMENT '年份',</w:t>
              <w:br/>
              <w:t xml:space="preserve">  `month`                           tinyint      NOT NULL                          COMMENT '月份 1-12',</w:t>
              <w:br/>
              <w:t xml:space="preserve">  `day`                             tinyint      NOT NULL                          COMMENT '日 1-31',</w:t>
              <w:br/>
              <w:t xml:space="preserve">  `day_of_week`                     tinyint      NOT NULL                          COMMENT '星期 1=周一 … 7=周日 (ISO标准)',</w:t>
              <w:br/>
              <w:t xml:space="preserve">  `day_of_year`                     smallint     NOT NULL                          COMMENT '年内第几天 1-366',</w:t>
              <w:br/>
              <w:t xml:space="preserve">  `week_of_year`                    tinyint      NOT NULL                          COMMENT 'ISO周数 1-53',</w:t>
              <w:br/>
              <w:t xml:space="preserve">  `quarter`                         tinyint      NOT NULL                          COMMENT '季度 1-4',</w:t>
              <w:br/>
              <w:t xml:space="preserve">  `is_workday`                      tinyint(1)   NOT NULL                          COMMENT '工作日=1, 休息日=0（含调休判定）',</w:t>
              <w:br/>
              <w:t xml:space="preserve">  `is_holiday`                      tinyint(1)   NOT NULL DEFAULT 0                COMMENT '法定节假日=1, 否则=0',</w:t>
              <w:br/>
              <w:t xml:space="preserve">  `holiday_name`                    varchar(50)  DEFAULT NULL                      COMMENT '节假日名称，如 春节、国庆；非假日为 NULL',</w:t>
              <w:br/>
              <w:t xml:space="preserve">  `holiday_country`                 varchar(10)  DEFAULT NULL                      COMMENT '节假日归属国家编码，如 CN / US / ALL',</w:t>
              <w:br/>
              <w:t xml:space="preserve">  `is_holiday_first_day`            tinyint(1)   NOT NULL DEFAULT 0                COMMENT '假期第一天=1',</w:t>
              <w:br/>
              <w:t xml:space="preserve">  `is_holiday_last_day`             tinyint(1)   NOT NULL DEFAULT 0                COMMENT '假期最后一天=1',</w:t>
              <w:br/>
              <w:t xml:space="preserve">  `is_pre_holiday`                  tinyint(1)   NOT NULL DEFAULT 0                COMMENT '假期前一天=1（假期前最后一个工作日）',</w:t>
              <w:br/>
              <w:t xml:space="preserve">  `is_post_holiday_first_workday`   tinyint(1)   NOT NULL DEFAULT 0                COMMENT '假期后第一个工作日=1',</w:t>
              <w:br/>
              <w:t xml:space="preserve">  `is_weekend`                      tinyint(1)   NOT NULL                          COMMENT '自然周末(周六日)=1',</w:t>
              <w:br/>
              <w:t xml:space="preserve">  `is_adjusted_workday`             tinyint(1)   NOT NULL DEFAULT 0                COMMENT '调休上班日=1（周末但需上班）',</w:t>
              <w:br/>
              <w:t xml:space="preserve">  `lunar_year`                      varchar(20)  DEFAULT NULL                      COMMENT '农历年份，如 甲辰年、乙巳年',</w:t>
              <w:br/>
              <w:t xml:space="preserve">  `lunar_month`                     varchar(20)  DEFAULT NULL                      COMMENT '农历月份，如 正月、腊月、闰四月',</w:t>
              <w:br/>
              <w:t xml:space="preserve">  `lunar_day`                       varchar(20)  DEFAULT NULL                      COMMENT '农历日，如 初一、十五、三十',</w:t>
              <w:br/>
              <w:t xml:space="preserve">  `lunar_date_cn`                   varchar(50)  DEFAULT NULL                      COMMENT '农历完整日期中文，如 甲辰年正月初一',</w:t>
              <w:br/>
              <w:t xml:space="preserve">  `solar_term`                      varchar(20)  DEFAULT NULL                      COMMENT '节气名称，如 立春、惊蛰、清明；非节气日为 NULL',</w:t>
              <w:br/>
              <w:t xml:space="preserve">  `solar_term_index`                tinyint      DEFAULT NULL                      COMMENT '节气序号 1-24（立春=1, 大寒=24）；非节气日为 NULL',</w:t>
              <w:br/>
              <w:t xml:space="preserve">  `created_by`                      bigint       NOT NULL                          COMMENT '创建人ID',</w:t>
              <w:br/>
              <w:t xml:space="preserve">  `created_by_name`                 varchar(50)  NOT NULL                          COMMENT '创建人名称',</w:t>
              <w:br/>
              <w:t xml:space="preserve">  `updated_by`                      bigint       NOT NULL                          COMMENT '修改人ID',</w:t>
              <w:br/>
              <w:t xml:space="preserve">  `create_time`                     datetime(3)  NOT NULL DEFAULT CURRENT_TIMESTAMP(3) COMMENT '创建时间，仅创建时有值，不可更新',</w:t>
              <w:br/>
              <w:t xml:space="preserve">  `update_time`                     datetime(3)  NOT NULL DEFAULT CURRENT_TIMESTAMP(3) ON UPDATE CURRENT_TIMESTAMP(3) COMMENT '更新时间，每次更新刷新',</w:t>
              <w:br/>
              <w:t xml:space="preserve">  `deleted`                         tinyint(1)   NOT NULL DEFAULT 0                COMMENT '是否软删除，0-否，1-是',</w:t>
              <w:br/>
              <w:t xml:space="preserve">  `version`                         int          NOT NULL DEFAULT 1                COMMENT '乐观锁版本号',</w:t>
              <w:br/>
              <w:t xml:space="preserve">  PRIMARY KEY (`id`),</w:t>
              <w:br/>
              <w:t xml:space="preserve">  UNIQUE KEY `uk_dt` (`dt`),</w:t>
              <w:br/>
              <w:t xml:space="preserve">  KEY `idx_year_month` (`year`, `month`),</w:t>
              <w:br/>
              <w:t xml:space="preserve">  KEY `idx_is_holiday` (`is_holiday`),</w:t>
              <w:br/>
              <w:t xml:space="preserve">  KEY `idx_solar_term` (`solar_term`),</w:t>
              <w:br/>
              <w:t xml:space="preserve">  KEY `idx_create_time` (`create_time`),</w:t>
              <w:br/>
              <w:t xml:space="preserve">  KEY `idx_update_time` (`update_time`)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COMMENT='日历维度表，含农历、节气、节假日信息';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 xml:space="preserve">3.4 </w:t>
      </w:r>
      <w:r>
        <w:rPr>
          <w:rFonts w:eastAsia="Consolas" w:ascii="Consolas" w:cs="Consolas" w:hAnsi="Consolas"/>
          <w:b w:val="true"/>
          <w:sz w:val="30"/>
          <w:shd w:fill="EFF0F1"/>
        </w:rPr>
        <w:t>electricity_time_pricing_plan</w:t>
      </w:r>
      <w:r>
        <w:rPr>
          <w:rFonts w:eastAsia="等线" w:ascii="Arial" w:cs="Arial" w:hAnsi="Arial"/>
          <w:b w:val="true"/>
          <w:sz w:val="30"/>
        </w:rPr>
        <w:t xml:space="preserve"> — 电力分时计费方案表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峰谷时段方案的主表，管理方案基本信息和浮动倍率。借鉴参考设计。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`electricity_time_pricing_plan` (</w:t>
              <w:br/>
              <w:t xml:space="preserve">  `id`                bigint        NOT NULL                          COMMENT '主键（雪花ID）',</w:t>
              <w:br/>
              <w:t xml:space="preserve">  `plan_name`         varchar(100)  NOT NULL                          COMMENT '方案名称（唯一业务编码）',</w:t>
              <w:br/>
              <w:t xml:space="preserve">  `start_datetime`    datetime(3)   NOT NULL                          COMMENT '方案生效起始时间',</w:t>
              <w:br/>
              <w:t xml:space="preserve">  `end_datetime`      datetime(3)   DEFAULT NULL                      COMMENT '方案生效结束时间（NULL 表示当前有效）',</w:t>
              <w:br/>
              <w:t xml:space="preserve">  `rate_adjustments`  json          DEFAULT NULL                      COMMENT '浮动倍率，格式：{"SHARP":1.2,"PEAK":1.0,"FLAT":0.8,"VALLEY":0.6,"DEEP_VALLEY":0.4}',</w:t>
              <w:br/>
              <w:t xml:space="preserve">  `zone_code`         int           NOT NULL                          COMMENT '价区编码，关联 dim_zone.zone_code',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detail_file_id</w:t>
            </w:r>
            <w:r>
              <w:rPr>
                <w:rFonts w:eastAsia="Consolas" w:ascii="Consolas" w:cs="Consolas" w:hAnsi="Consolas"/>
                <w:sz w:val="22"/>
              </w:rPr>
              <w:t>`    bigint        DEFAULT NULL                      COMMENT '详细数据文件ID（即导入的分时方案数据文件）',</w:t>
              <w:br/>
              <w:t xml:space="preserve">  `priority`          int           NOT NULL DEFAULT 10               COMMENT '匹配优先级（数值越小优先级越高），用于解决 ALL/专属规则冲突',</w:t>
              <w:br/>
              <w:t xml:space="preserve">  `created_by`        bigint        NOT NULL                          COMMENT '创建人ID',</w:t>
              <w:br/>
              <w:t xml:space="preserve">  `created_by_name`   varchar(50)   NOT NULL                          COMMENT '创建人姓名',</w:t>
              <w:br/>
              <w:t xml:space="preserve">  `updated_by`        bigint        NOT NULL                          COMMENT '更新人ID',</w:t>
              <w:br/>
              <w:t xml:space="preserve">  `create_time`       datetime(3)   NOT NULL DEFAULT CURRENT_TIMESTAMP(3) COMMENT '创建时间，仅创建时有值，不可更新',</w:t>
              <w:br/>
              <w:t xml:space="preserve">  `update_time`       datetime(3)   NOT NULL DEFAULT CURRENT_TIMESTAMP(3) ON UPDATE CURRENT_TIMESTAMP(3) COMMENT '更新时间，每次更新刷新',</w:t>
              <w:br/>
              <w:t xml:space="preserve">  `deleted`           tinyint(1)    NOT NULL DEFAULT 0                COMMENT '是否软删除，0-否，1-是',</w:t>
              <w:br/>
              <w:t xml:space="preserve">  `version`           int           NOT NULL DEFAULT 1                COMMENT '乐观锁版本号',</w:t>
              <w:br/>
              <w:t xml:space="preserve">  PRIMARY KEY (`id`),</w:t>
              <w:br/>
              <w:t xml:space="preserve">  KEY `idx_plan_name` (`plan_name`),</w:t>
              <w:br/>
              <w:t xml:space="preserve">  KEY `idx_zone_code` (`zone_code`),</w:t>
              <w:br/>
              <w:t xml:space="preserve">  KEY `idx_zone_end_start_update` (`zone_code`, `end_datetime`, `start_datetime`, `update_time`),</w:t>
              <w:br/>
              <w:t xml:space="preserve">  KEY `idx_created_by` (`created_by`),</w:t>
              <w:br/>
              <w:t xml:space="preserve">  KEY `idx_updated_by` (`updated_by`),</w:t>
              <w:br/>
              <w:t xml:space="preserve">  KEY `idx_create_time` (`create_time`),</w:t>
              <w:br/>
              <w:t xml:space="preserve">  KEY `idx_update_time` (`update_time`),</w:t>
              <w:br/>
              <w:t xml:space="preserve">  KEY `idx_deleted` (`deleted`),</w:t>
              <w:br/>
              <w:t xml:space="preserve">  KEY `idx_version` (`version`)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COMMENT='电力分时计费方案表';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匹配优先级规则说明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priority</w:t>
      </w:r>
      <w:r>
        <w:rPr>
          <w:rFonts w:eastAsia="等线" w:ascii="Arial" w:cs="Arial" w:hAnsi="Arial"/>
          <w:sz w:val="22"/>
        </w:rPr>
        <w:t xml:space="preserve"> 字段用于确保任意一个业务时间点，ETL 只会命中唯一一条有效规则。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专属分区规则 </w:t>
      </w:r>
      <w:r>
        <w:rPr>
          <w:rFonts w:eastAsia="Consolas" w:ascii="Consolas" w:cs="Consolas" w:hAnsi="Consolas"/>
          <w:sz w:val="22"/>
          <w:shd w:fill="EFF0F1"/>
        </w:rPr>
        <w:t>priority=1</w:t>
      </w:r>
      <w:r>
        <w:rPr>
          <w:rFonts w:eastAsia="等线" w:ascii="Arial" w:cs="Arial" w:hAnsi="Arial"/>
          <w:sz w:val="22"/>
        </w:rPr>
        <w:t>，省级默认规则（zone_code 对应 ALL 分区）</w:t>
      </w:r>
      <w:r>
        <w:rPr>
          <w:rFonts w:eastAsia="Consolas" w:ascii="Consolas" w:cs="Consolas" w:hAnsi="Consolas"/>
          <w:sz w:val="22"/>
          <w:shd w:fill="EFF0F1"/>
        </w:rPr>
        <w:t>priority=100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ETL 匹配逻辑：按 </w:t>
      </w:r>
      <w:r>
        <w:rPr>
          <w:rFonts w:eastAsia="Consolas" w:ascii="Consolas" w:cs="Consolas" w:hAnsi="Consolas"/>
          <w:sz w:val="22"/>
          <w:shd w:fill="EFF0F1"/>
        </w:rPr>
        <w:t>zone_code + start_datetime &lt;= 数据时间 AND (end_datetime IS NULL OR end_datetime &gt; 数据时间)</w:t>
      </w:r>
      <w:r>
        <w:rPr>
          <w:rFonts w:eastAsia="等线" w:ascii="Arial" w:cs="Arial" w:hAnsi="Arial"/>
          <w:sz w:val="22"/>
        </w:rPr>
        <w:t xml:space="preserve"> 筛选，取 </w:t>
      </w:r>
      <w:r>
        <w:rPr>
          <w:rFonts w:eastAsia="Consolas" w:ascii="Consolas" w:cs="Consolas" w:hAnsi="Consolas"/>
          <w:sz w:val="22"/>
          <w:shd w:fill="EFF0F1"/>
        </w:rPr>
        <w:t>priority</w:t>
      </w:r>
      <w:r>
        <w:rPr>
          <w:rFonts w:eastAsia="等线" w:ascii="Arial" w:cs="Arial" w:hAnsi="Arial"/>
          <w:sz w:val="22"/>
        </w:rPr>
        <w:t xml:space="preserve"> 最小的一条。若同一优先级存在多条，取 </w:t>
      </w:r>
      <w:r>
        <w:rPr>
          <w:rFonts w:eastAsia="Consolas" w:ascii="Consolas" w:cs="Consolas" w:hAnsi="Consolas"/>
          <w:sz w:val="22"/>
          <w:shd w:fill="EFF0F1"/>
        </w:rPr>
        <w:t>update_time</w:t>
      </w:r>
      <w:r>
        <w:rPr>
          <w:rFonts w:eastAsia="等线" w:ascii="Arial" w:cs="Arial" w:hAnsi="Arial"/>
          <w:sz w:val="22"/>
        </w:rPr>
        <w:t xml:space="preserve"> 最新的一条。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 xml:space="preserve">3.5 </w:t>
      </w:r>
      <w:r>
        <w:rPr>
          <w:rFonts w:eastAsia="Consolas" w:ascii="Consolas" w:cs="Consolas" w:hAnsi="Consolas"/>
          <w:b w:val="true"/>
          <w:sz w:val="30"/>
          <w:shd w:fill="EFF0F1"/>
        </w:rPr>
        <w:t>time_pricing_plan_detail</w:t>
      </w:r>
      <w:r>
        <w:rPr>
          <w:rFonts w:eastAsia="等线" w:ascii="Arial" w:cs="Arial" w:hAnsi="Arial"/>
          <w:b w:val="true"/>
          <w:sz w:val="30"/>
        </w:rPr>
        <w:t xml:space="preserve"> — 分时方案详细表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峰谷时段的 96 点明细数据，每行对应一个方案的一个执行月份。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`time_pricing_plan_detail` (</w:t>
              <w:br/>
              <w:t xml:space="preserve">  `id`                     bigint       NOT NULL                          COMMENT '主键（雪花ID）',</w:t>
              <w:br/>
              <w:t xml:space="preserve">  `time_pricing_plan_id`   bigint       NOT NULL                          COMMENT '关联的分时方案ID',</w:t>
              <w:br/>
              <w:t xml:space="preserve">  `execution_month`        varchar(50)  NOT NULL                          COMMENT '执行月(1-12)',</w:t>
              <w:br/>
              <w:t xml:space="preserve">  `time_pricing_info`      json         DEFAULT NULL                      COMMENT '分时峰谷类型信息，含96个时刻的数据，格式如{"P00":1,"P01":3,...}',</w:t>
              <w:br/>
              <w:t xml:space="preserve">  `created_by`             bigint       NOT NULL                          COMMENT '创建人ID',</w:t>
              <w:br/>
              <w:t xml:space="preserve">  `created_by_name`        varchar(50)  NOT NULL                          COMMENT '创建人名称',</w:t>
              <w:br/>
              <w:t xml:space="preserve">  `updated_by`             bigint       NOT NULL                          COMMENT '修改人ID',</w:t>
              <w:br/>
              <w:t xml:space="preserve">  `create_time`            datetime(3)  NOT NULL DEFAULT CURRENT_TIMESTAMP(3) COMMENT '创建时间，仅创建时有值，不可更新',</w:t>
              <w:br/>
              <w:t xml:space="preserve">  `update_time`            datetime(3)  NOT NULL DEFAULT CURRENT_TIMESTAMP(3) ON UPDATE CURRENT_TIMESTAMP(3) COMMENT '更新时间，每次更新刷新',</w:t>
              <w:br/>
              <w:t xml:space="preserve">  `deleted`                tinyint(1)   NOT NULL DEFAULT 0                COMMENT '是否软删除，0-否，1-是',</w:t>
              <w:br/>
              <w:t xml:space="preserve">  `version`                int          NOT NULL DEFAULT 1                COMMENT '乐观锁版本号',</w:t>
              <w:br/>
              <w:t xml:space="preserve">  PRIMARY KEY (`id`),</w:t>
              <w:br/>
              <w:t xml:space="preserve">  KEY `idx_plan_id` (`time_pricing_plan_id`),</w:t>
              <w:br/>
              <w:t xml:space="preserve">  KEY `idx_execution_month` (`execution_month`),</w:t>
              <w:br/>
              <w:t xml:space="preserve">  KEY `idx_created_by` (`created_by`),</w:t>
              <w:br/>
              <w:t xml:space="preserve">  KEY `idx_updated_by` (`updated_by`),</w:t>
              <w:br/>
              <w:t xml:space="preserve">  KEY `idx_create_time` (`create_time`),</w:t>
              <w:br/>
              <w:t xml:space="preserve">  KEY `idx_update_time` (`update_time`),</w:t>
              <w:br/>
              <w:t xml:space="preserve">  KEY `idx_deleted` (`deleted`),</w:t>
              <w:br/>
              <w:t xml:space="preserve">  KEY `idx_version` (`version`)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COMMENT='分时方案详细表-数据来源于分时方案导入';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 xml:space="preserve">3.6 </w:t>
      </w:r>
      <w:r>
        <w:rPr>
          <w:rFonts w:eastAsia="Consolas" w:ascii="Consolas" w:cs="Consolas" w:hAnsi="Consolas"/>
          <w:b w:val="true"/>
          <w:sz w:val="30"/>
          <w:shd w:fill="EFF0F1"/>
        </w:rPr>
        <w:t>dim_metric</w:t>
      </w:r>
      <w:r>
        <w:rPr>
          <w:rFonts w:eastAsia="等线" w:ascii="Arial" w:cs="Arial" w:hAnsi="Arial"/>
          <w:b w:val="true"/>
          <w:sz w:val="30"/>
        </w:rPr>
        <w:t xml:space="preserve"> — 指标元数据表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 </w:t>
      </w:r>
      <w:r>
        <w:rPr>
          <w:rFonts w:eastAsia="Consolas" w:ascii="Consolas" w:cs="Consolas" w:hAnsi="Consolas"/>
          <w:sz w:val="22"/>
          <w:shd w:fill="EFF0F1"/>
        </w:rPr>
        <w:t>crawl_meta</w:t>
      </w:r>
      <w:r>
        <w:rPr>
          <w:rFonts w:eastAsia="等线" w:ascii="Arial" w:cs="Arial" w:hAnsi="Arial"/>
          <w:sz w:val="22"/>
        </w:rPr>
        <w:t xml:space="preserve">，保留业务子类分类和技术属性。去掉 </w:t>
      </w:r>
      <w:r>
        <w:rPr>
          <w:rFonts w:eastAsia="Consolas" w:ascii="Consolas" w:cs="Consolas" w:hAnsi="Consolas"/>
          <w:sz w:val="22"/>
          <w:shd w:fill="EFF0F1"/>
        </w:rPr>
        <w:t>metric_category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data_source</w:t>
      </w:r>
      <w:r>
        <w:rPr>
          <w:rFonts w:eastAsia="等线" w:ascii="Arial" w:cs="Arial" w:hAnsi="Arial"/>
          <w:sz w:val="22"/>
        </w:rPr>
        <w:t xml:space="preserve"> 字段（不需要），</w:t>
      </w:r>
      <w:r>
        <w:rPr>
          <w:rFonts w:eastAsia="Consolas" w:ascii="Consolas" w:cs="Consolas" w:hAnsi="Consolas"/>
          <w:sz w:val="22"/>
          <w:shd w:fill="EFF0F1"/>
        </w:rPr>
        <w:t>metric_subcategory</w:t>
      </w:r>
      <w:r>
        <w:rPr>
          <w:rFonts w:eastAsia="等线" w:ascii="Arial" w:cs="Arial" w:hAnsi="Arial"/>
          <w:sz w:val="22"/>
        </w:rPr>
        <w:t xml:space="preserve"> 仅保留 </w:t>
      </w:r>
      <w:r>
        <w:rPr>
          <w:rFonts w:eastAsia="Consolas" w:ascii="Consolas" w:cs="Consolas" w:hAnsi="Consolas"/>
          <w:sz w:val="22"/>
          <w:shd w:fill="EFF0F1"/>
        </w:rPr>
        <w:t>ACTUAL / FORECAST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`dim_metric` (</w:t>
              <w:br/>
              <w:t xml:space="preserve">  `id`                    bigint       NOT NULL                          COMMENT '主键（雪花ID）',</w:t>
              <w:br/>
              <w:t xml:space="preserve">  `metric_code`           varchar(64)  NOT NULL                          COMMENT '指标编码（唯一业务编码，永不变更）= crawl_meta.query_key',</w:t>
              <w:br/>
              <w:t xml:space="preserve">  `metric_name_cn`        varchar(128) NOT NULL                          COMMENT '指标中文名称',</w:t>
              <w:br/>
              <w:t xml:space="preserve">  `metric_subcategory`    varchar(20)  NOT NULL                          COMMENT '业务子类: ACTUAL / FORECAST',</w:t>
              <w:br/>
              <w:t xml:space="preserve">  `source_type`           varchar(32)  NOT NULL                          COMMENT '采集方式: REPORT_FORM / REST_API',</w:t>
              <w:br/>
              <w:t xml:space="preserve">  `unit`                  varchar(32)  NOT NULL                          COMMENT '数据单位: MW / MWH / YUAN_PER_MWH 等',</w:t>
              <w:br/>
              <w:t xml:space="preserve">  `granularity_minutes`   smallint     NOT NULL                          COMMENT '原始数据时间粒度(分钟): 15 或 60',</w:t>
              <w:br/>
              <w:t xml:space="preserve">  `points_per_day`        smallint     NOT NULL                          COMMENT '每天数据点数: 96 或 24',</w:t>
              <w:br/>
              <w:t xml:space="preserve">  `has_forecast_version`  tinyint(1)   NOT NULL DEFAULT 0                COMMENT '是否存在预测值→实际值覆盖机制，0-否，1-是',</w:t>
              <w:br/>
              <w:t xml:space="preserve">  `hourly_agg_method`     varchar(10)  DEFAULT NULL                      COMMENT '96→24聚合方法: AVG / SUM / LAST / MAX',</w:t>
              <w:br/>
              <w:t xml:space="preserve">  `daily_agg_method`      varchar(10)  DEFAULT NULL                      COMMENT '日聚合方法: AVG / SUM / MAX / MIN',</w:t>
              <w:br/>
              <w:t xml:space="preserve">  `province_code`         varchar(10)  NOT NULL                          COMMENT '所属省份编码',</w:t>
              <w:br/>
              <w:t xml:space="preserve">  `is_active`             tinyint(1)   NOT NULL DEFAULT 1                COMMENT '是否启用，0-否，1-是',</w:t>
              <w:br/>
              <w:t xml:space="preserve">  `created_by`            bigint       NOT NULL                          COMMENT '创建人ID',</w:t>
              <w:br/>
              <w:t xml:space="preserve">  `created_by_name`       varchar(50)  NOT NULL                          COMMENT '创建人名称',</w:t>
              <w:br/>
              <w:t xml:space="preserve">  `updated_by`            bigint       NOT NULL                          COMMENT '修改人ID',</w:t>
              <w:br/>
              <w:t xml:space="preserve">  `create_time`           datetime(3)  NOT NULL DEFAULT CURRENT_TIMESTAMP(3) COMMENT '创建时间，仅创建时有值，不可更新',</w:t>
              <w:br/>
              <w:t xml:space="preserve">  `update_time`           datetime(3)  NOT NULL DEFAULT CURRENT_TIMESTAMP(3) ON UPDATE CURRENT_TIMESTAMP(3) COMMENT '更新时间，每次更新刷新',</w:t>
              <w:br/>
              <w:t xml:space="preserve">  `deleted`               tinyint(1)   NOT NULL DEFAULT 0                COMMENT '是否软删除，0-否，1-是',</w:t>
              <w:br/>
              <w:t xml:space="preserve">  `version`               int          NOT NULL DEFAULT 1                COMMENT '乐观锁版本号',</w:t>
              <w:br/>
              <w:t xml:space="preserve">  PRIMARY KEY (`id`),</w:t>
              <w:br/>
              <w:t xml:space="preserve">  UNIQUE KEY `uk_metric_code` (`metric_code`),</w:t>
              <w:br/>
              <w:t xml:space="preserve">  KEY `idx_province_code` (`province_code`),</w:t>
              <w:br/>
              <w:t xml:space="preserve">  KEY `idx_metric_subcategory` (`metric_subcategory`),</w:t>
              <w:br/>
              <w:t xml:space="preserve">  KEY `idx_created_by` (`created_by`),</w:t>
              <w:br/>
              <w:t xml:space="preserve">  KEY `idx_updated_by` (`updated_by`),</w:t>
              <w:br/>
              <w:t xml:space="preserve">  KEY `idx_create_time` (`create_time`),</w:t>
              <w:br/>
              <w:t xml:space="preserve">  KEY `idx_update_time` (`update_time`),</w:t>
              <w:br/>
              <w:t xml:space="preserve">  KEY `idx_deleted` (`deleted`)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COMMENT='指标元数据表';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指标分类参考（22个采集任务）</w:t>
      </w:r>
      <w:bookmarkEnd w:id="59"/>
    </w:p>
    <w:p>
      <w:pPr>
        <w:spacing w:before="120" w:after="120" w:line="288" w:lineRule="auto"/>
        <w:ind w:left="0"/>
      </w:pPr>
      <w:r>
        <w:object>
          <v:shape id="_x0000_i1050" style="width:414pt;height:197pt;mso-width-percent:0;mso-height-percent:0;mso-width-percent:0;mso-height-percent:0" type="#_x0000_t75" o:ole="">
            <v:imagedata r:id="rId56" o:title=""/>
          </v:shape>
          <o:OLEObject DrawAspect="Icon" ObjectID="_1718471244" ProgID="Excel.Sheet.12" ShapeID="_x0000_i1050" Type="Embed" r:id="rId5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 xml:space="preserve">3.7 </w:t>
      </w:r>
      <w:r>
        <w:rPr>
          <w:rFonts w:eastAsia="Consolas" w:ascii="Consolas" w:cs="Consolas" w:hAnsi="Consolas"/>
          <w:b w:val="true"/>
          <w:sz w:val="30"/>
          <w:shd w:fill="EFF0F1"/>
        </w:rPr>
        <w:t>etl_quality_log</w:t>
      </w:r>
      <w:r>
        <w:rPr>
          <w:rFonts w:eastAsia="等线" w:ascii="Arial" w:cs="Arial" w:hAnsi="Arial"/>
          <w:b w:val="true"/>
          <w:sz w:val="30"/>
        </w:rPr>
        <w:t xml:space="preserve"> — 数据质量日志表</w:t>
      </w:r>
      <w:bookmarkEnd w:id="6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⚠️ 此表从 ClickHouse 迁至 MySQL，因为质量日志需要频繁更新状态和查询历史，MySQL 更适合此类 OLTP 操作。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ETL 运行时间分区（而非按业务 data_date 分区），更符合运维排查的使用场景。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`etl_quality_log` (</w:t>
              <w:br/>
              <w:t xml:space="preserve">  `id`                       bigint       NOT NULL                          COMMENT '主键（雪花ID）',</w:t>
              <w:br/>
              <w:t xml:space="preserve">  `etl_batch_id`             varchar(64)  NOT NULL                          COMMENT 'ETL 批次号，格式如 20260310_001',</w:t>
              <w:br/>
              <w:t xml:space="preserve">  `province_code`            varchar(10)  NOT NULL                          COMMENT '省份编码',</w:t>
              <w:br/>
              <w:t xml:space="preserve">  `metric_code`              varchar(64)  NOT NULL                          COMMENT '指标编码',</w:t>
              <w:br/>
              <w:t xml:space="preserve">  `data_date`                date         NOT NULL                          COMMENT '数据日期',</w:t>
              <w:br/>
              <w:t xml:space="preserve">  `source_record_count`      int          NOT NULL DEFAULT 0                COMMENT 'ODS 原始记录数（JSON 数组长度）',</w:t>
              <w:br/>
              <w:t xml:space="preserve">  `loaded_record_count`      int          NOT NULL DEFAULT 0                COMMENT 'DWD 实际入库条数',</w:t>
              <w:br/>
              <w:t xml:space="preserve">  `null_value_count`         int          NOT NULL DEFAULT 0                COMMENT 'value 为空/NULL 的记录数',</w:t>
              <w:br/>
              <w:t xml:space="preserve">  `duplicate_count`          int          NOT NULL DEFAULT 0                COMMENT '去重前后的差值',</w:t>
              <w:br/>
              <w:t xml:space="preserve">  `time_format_error_count`  int          NOT NULL DEFAULT 0                COMMENT '时点格式解析异常的记录数',</w:t>
              <w:br/>
              <w:t xml:space="preserve">  `quality_status`           varchar(10)  NOT NULL                          COMMENT '质量状态: PASS / WARN / FAIL',</w:t>
              <w:br/>
              <w:t xml:space="preserve">  `quality_detail`           text         DEFAULT NULL                      COMMENT '质量问题描述，如: 缺少18:00-19:00时段数据',</w:t>
              <w:br/>
              <w:t xml:space="preserve">  `crawl_fetched_at`         datetime(3)  DEFAULT NULL                      COMMENT '该批次对应的爬虫采集时间',</w:t>
              <w:br/>
              <w:t xml:space="preserve">  `etl_started_at`           datetime(3)  NOT NULL                          COMMENT 'ETL 任务开始执行时间',</w:t>
              <w:br/>
              <w:t xml:space="preserve">  `etl_finished_at`          datetime(3)  DEFAULT NULL                      COMMENT 'ETL 任务完成时间',</w:t>
              <w:br/>
              <w:t xml:space="preserve">  `etl_duration_ms`          int          DEFAULT NULL                      COMMENT 'ETL 执行耗时（毫秒）',</w:t>
              <w:br/>
              <w:t xml:space="preserve">  `created_by`               varchar(20)  NOT NULL DEFAULT 'ETL'            COMMENT '创建人ID',</w:t>
              <w:br/>
              <w:t xml:space="preserve">  `created_by_name`          varchar(50)  NOT NULL DEFAULT 'ETL服务'         COMMENT '创建人名称',</w:t>
              <w:br/>
              <w:t xml:space="preserve">  `updated_by`               varchar(20)  NOT NULL DEFAULT 'ETL'            COMMENT '修改人ID',</w:t>
              <w:br/>
              <w:t xml:space="preserve">  `create_time`              datetime(3)  NOT NULL DEFAULT CURRENT_TIMESTAMP(3) COMMENT '创建时间',</w:t>
              <w:br/>
              <w:t xml:space="preserve">  `update_time`              datetime(3)  NOT NULL DEFAULT CURRENT_TIMESTAMP(3) ON UPDATE CURRENT_TIMESTAMP(3) COMMENT '更新时间',</w:t>
              <w:br/>
              <w:t xml:space="preserve">  `deleted`                  tinyint(1)   NOT NULL DEFAULT 0                COMMENT '是否软删除，0-否，1-是',</w:t>
              <w:br/>
              <w:t xml:space="preserve">  `version`                  int          NOT NULL DEFAULT 1                COMMENT '乐观锁版本号',</w:t>
              <w:br/>
              <w:t xml:space="preserve">  PRIMARY KEY (`id`),</w:t>
              <w:br/>
              <w:t xml:space="preserve">  UNIQUE KEY `uk_batch_province_metric_date` (`etl_batch_id`, `province_code`, `metric_code`, `data_date`),</w:t>
              <w:br/>
              <w:t xml:space="preserve">  KEY `idx_quality_status` (`quality_status`),</w:t>
              <w:br/>
              <w:t xml:space="preserve">  KEY `idx_etl_started_at` (`etl_started_at`),</w:t>
              <w:br/>
              <w:t xml:space="preserve">  KEY `idx_data_date` (`data_date`),</w:t>
              <w:br/>
              <w:t xml:space="preserve">  KEY `idx_metric_code` (`metric_code`),</w:t>
              <w:br/>
              <w:t xml:space="preserve">  KEY `idx_create_time` (`create_time`)</w:t>
              <w:br/>
              <w:t>) ENGINE=InnoDB DEFAULT CHARSET=utf8mb4 COLLATE=utf8mb4_general_ci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COMMENT='ETL 数据质量日志表（按 ETL 运行时间管理）';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etl_started_at</w:t>
      </w:r>
      <w:r>
        <w:rPr>
          <w:rFonts w:eastAsia="等线" w:ascii="Arial" w:cs="Arial" w:hAnsi="Arial"/>
          <w:sz w:val="22"/>
        </w:rPr>
        <w:t xml:space="preserve"> 而非 </w:t>
      </w:r>
      <w:r>
        <w:rPr>
          <w:rFonts w:eastAsia="Consolas" w:ascii="Consolas" w:cs="Consolas" w:hAnsi="Consolas"/>
          <w:sz w:val="22"/>
          <w:shd w:fill="EFF0F1"/>
        </w:rPr>
        <w:t>data_date</w:t>
      </w:r>
      <w:r>
        <w:rPr>
          <w:rFonts w:eastAsia="等线" w:ascii="Arial" w:cs="Arial" w:hAnsi="Arial"/>
          <w:sz w:val="22"/>
        </w:rPr>
        <w:t xml:space="preserve"> 作为主要查询维度，更贴合运维场景（如"今天的 ETL 都跑成功了吗"）。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新增 </w:t>
      </w:r>
      <w:r>
        <w:rPr>
          <w:rFonts w:eastAsia="Consolas" w:ascii="Consolas" w:cs="Consolas" w:hAnsi="Consolas"/>
          <w:sz w:val="22"/>
          <w:shd w:fill="EFF0F1"/>
        </w:rPr>
        <w:t>etl_started_at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etl_finished_at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etl_duration_ms</w:t>
      </w:r>
      <w:r>
        <w:rPr>
          <w:rFonts w:eastAsia="等线" w:ascii="Arial" w:cs="Arial" w:hAnsi="Arial"/>
          <w:sz w:val="22"/>
        </w:rPr>
        <w:t xml:space="preserve"> 字段，方便监控 ETL 性能。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四、ClickHouse — DWD 明细数据层</w:t>
      </w:r>
      <w:bookmarkEnd w:id="6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DWD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明细事实：ODS 层 JSON 展开 + 清洗后的逐条记录，粒度为 15min 或 1h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⚠️ ClickHouse 层原则上只进行插入和查询操作，不做 UPDATE/DELETE。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DWD 层承担的清洗职责</w:t>
      </w:r>
      <w:bookmarkEnd w:id="62"/>
    </w:p>
    <w:p>
      <w:pPr>
        <w:spacing w:before="120" w:after="120" w:line="288" w:lineRule="auto"/>
        <w:ind w:left="0"/>
      </w:pPr>
      <w:r>
        <w:object>
          <v:shape id="_x0000_i1051" style="width:414pt;height:190pt;mso-width-percent:0;mso-height-percent:0;mso-width-percent:0;mso-height-percent:0" type="#_x0000_t75" o:ole="">
            <v:imagedata r:id="rId58" o:title=""/>
          </v:shape>
          <o:OLEObject DrawAspect="Icon" ObjectID="_1718471245" ProgID="Excel.Sheet.12" ShapeID="_x0000_i1051" Type="Embed" r:id="rId5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DWD 层不做的事（交给下游）</w:t>
      </w:r>
      <w:bookmarkEnd w:id="63"/>
    </w:p>
    <w:p>
      <w:pPr>
        <w:spacing w:before="120" w:after="120" w:line="288" w:lineRule="auto"/>
        <w:ind w:left="0"/>
      </w:pPr>
      <w:r>
        <w:object>
          <v:shape id="_x0000_i1052" style="width:414pt;height:99pt;mso-width-percent:0;mso-height-percent:0;mso-width-percent:0;mso-height-percent:0" type="#_x0000_t75" o:ole="">
            <v:imagedata r:id="rId24" o:title=""/>
          </v:shape>
          <o:OLEObject DrawAspect="Icon" ObjectID="_1718471246" ProgID="Excel.Sheet.12" ShapeID="_x0000_i1052" Type="Embed" r:id="rId5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 xml:space="preserve">4.1 </w:t>
      </w:r>
      <w:r>
        <w:rPr>
          <w:rFonts w:eastAsia="Consolas" w:ascii="Consolas" w:cs="Consolas" w:hAnsi="Consolas"/>
          <w:b w:val="true"/>
          <w:sz w:val="30"/>
          <w:shd w:fill="EFF0F1"/>
        </w:rPr>
        <w:t>dwd.dwd_electricity_market_detail</w:t>
      </w:r>
      <w:r>
        <w:rPr>
          <w:rFonts w:eastAsia="等线" w:ascii="Arial" w:cs="Arial" w:hAnsi="Arial"/>
          <w:b w:val="true"/>
          <w:sz w:val="30"/>
        </w:rPr>
        <w:t xml:space="preserve"> — 电力市场明细宽表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核心事实表</w:t>
      </w:r>
      <w:r>
        <w:rPr>
          <w:rFonts w:eastAsia="等线" w:ascii="Arial" w:cs="Arial" w:hAnsi="Arial"/>
          <w:sz w:val="22"/>
        </w:rPr>
        <w:t xml:space="preserve">：22 个指标的全量明细数据统一存储于此表。通过 </w:t>
      </w:r>
      <w:r>
        <w:rPr>
          <w:rFonts w:eastAsia="Consolas" w:ascii="Consolas" w:cs="Consolas" w:hAnsi="Consolas"/>
          <w:sz w:val="22"/>
          <w:shd w:fill="EFF0F1"/>
        </w:rPr>
        <w:t>metric_code</w:t>
      </w:r>
      <w:r>
        <w:rPr>
          <w:rFonts w:eastAsia="等线" w:ascii="Arial" w:cs="Arial" w:hAnsi="Arial"/>
          <w:sz w:val="22"/>
        </w:rPr>
        <w:t xml:space="preserve"> 区分不同指标，通过 </w:t>
      </w:r>
      <w:r>
        <w:rPr>
          <w:rFonts w:eastAsia="Consolas" w:ascii="Consolas" w:cs="Consolas" w:hAnsi="Consolas"/>
          <w:sz w:val="22"/>
          <w:shd w:fill="EFF0F1"/>
        </w:rPr>
        <w:t>data_version</w:t>
      </w:r>
      <w:r>
        <w:rPr>
          <w:rFonts w:eastAsia="等线" w:ascii="Arial" w:cs="Arial" w:hAnsi="Arial"/>
          <w:sz w:val="22"/>
        </w:rPr>
        <w:t xml:space="preserve"> 区分预测值/实际值。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去掉 </w:t>
      </w:r>
      <w:r>
        <w:rPr>
          <w:rFonts w:eastAsia="Consolas" w:ascii="Consolas" w:cs="Consolas" w:hAnsi="Consolas"/>
          <w:sz w:val="22"/>
          <w:shd w:fill="EFF0F1"/>
        </w:rPr>
        <w:t>peak_valley_name_cn</w:t>
      </w:r>
      <w:r>
        <w:rPr>
          <w:rFonts w:eastAsia="等线" w:ascii="Arial" w:cs="Arial" w:hAnsi="Arial"/>
          <w:sz w:val="22"/>
        </w:rPr>
        <w:t xml:space="preserve">（不需要中文冗余）和 </w:t>
      </w:r>
      <w:r>
        <w:rPr>
          <w:rFonts w:eastAsia="Consolas" w:ascii="Consolas" w:cs="Consolas" w:hAnsi="Consolas"/>
          <w:sz w:val="22"/>
          <w:shd w:fill="EFF0F1"/>
        </w:rPr>
        <w:t>raw_time_label</w:t>
      </w:r>
      <w:r>
        <w:rPr>
          <w:rFonts w:eastAsia="等线" w:ascii="Arial" w:cs="Arial" w:hAnsi="Arial"/>
          <w:sz w:val="22"/>
        </w:rPr>
        <w:t>（ODS 已有原始值）。增加农历日期、节气、节假日归属国家等字段。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dwd.dwd_electricity_market_detail</w:t>
              <w:br/>
              <w:t>(</w:t>
              <w:br/>
              <w:t xml:space="preserve">    -- ━━ 业务主键 ━━</w:t>
              <w:br/>
              <w:t xml:space="preserve">    `province_code`                LowCardinality(String)  COMMENT '省份编码: CQ / SC / GD 等',</w:t>
              <w:br/>
              <w:t xml:space="preserve">    `zone_code`                    LowCardinality(String)  COMMENT '分区编码: CQ_MAIN 等；全省统一则为 ALL',</w:t>
              <w:br/>
              <w:t xml:space="preserve">    `metric_code`                  LowCardinality(String)  COMMENT '指标编码 = crawl_meta.query_key',</w:t>
              <w:br/>
              <w:t xml:space="preserve">    `data_date`                    Date                    COMMENT '数据所属日期 YYYY-MM-DD',</w:t>
              <w:br/>
              <w:t xml:space="preserve">    `data_time`                    String                  COMMENT '数据时刻 HH:MM:SS，如 09:00:00 / 00:15:00',</w:t>
              <w:br/>
              <w:br/>
              <w:t xml:space="preserve">    -- ━━ 完整时间戳 ━━</w:t>
              <w:br/>
              <w:t xml:space="preserve">    `data_datetime`                DateTime                COMMENT '完整时间戳（由 date + 时点清洗拼接）',</w:t>
              <w:br/>
              <w:br/>
              <w:t xml:space="preserve">    -- ━━ 度量值 ━━</w:t>
              <w:br/>
              <w:t xml:space="preserve">    `value`                        Float64                 COMMENT '数据值（MW/MWh/元等，具体单位参见 dim_metric.unit）',</w:t>
              <w:br/>
              <w:br/>
              <w:t xml:space="preserve">    -- ━━ 数据版本 ━━</w:t>
              <w:br/>
              <w:t xml:space="preserve">    `data_version`                 LowCardinality(String)  COMMENT '数据版本: FORECAST / ACTUAL / REVISED',</w:t>
              <w:br/>
              <w:br/>
              <w:t xml:space="preserve">    -- ━━ 日期维度（冗余自 MySQL dim_calendar，避免查询 JOIN） ━━</w:t>
              <w:br/>
              <w:t xml:space="preserve">    `day_of_week`                  UInt8                   COMMENT '星期 1-7 (ISO: 1=周一, 7=周日)',</w:t>
              <w:br/>
              <w:t xml:space="preserve">    `is_workday`                   UInt8                   COMMENT '工作日=1, 休息日=0（含调休判定）',</w:t>
              <w:br/>
              <w:t xml:space="preserve">    `is_holiday`                   UInt8                   COMMENT '法定节假日=1',</w:t>
              <w:br/>
              <w:t xml:space="preserve">    `holiday_name`                 Nullable(String)        COMMENT '节假日名称，如 春节、国庆',</w:t>
              <w:br/>
              <w:t xml:space="preserve">    `holiday_country`              LowCardinality(String)  COMMENT '节假日归属国家: CN / US / ALL',</w:t>
              <w:br/>
              <w:t xml:space="preserve">    `is_holiday_first_day`         UInt8                   COMMENT '假期第一天=1',</w:t>
              <w:br/>
              <w:t xml:space="preserve">    `is_holiday_last_day`          UInt8                   COMMENT '假期最后一天=1',</w:t>
              <w:br/>
              <w:t xml:space="preserve">    `is_pre_holiday`               UInt8                   COMMENT '假期前一天=1',</w:t>
              <w:br/>
              <w:t xml:space="preserve">    `is_post_holiday_first_workday` UInt8                  COMMENT '假期后第一个工作日=1',</w:t>
              <w:br/>
              <w:t xml:space="preserve">    `lunar_date_cn`                Nullable(String)        COMMENT '农历完整日期中文，如 甲辰年正月初一',</w:t>
              <w:br/>
              <w:t xml:space="preserve">    `solar_term`                   Nullable(String)        COMMENT '节气名称，如 立春、惊蛰',</w:t>
              <w:br/>
              <w:br/>
              <w:t xml:space="preserve">    -- ━━ 峰谷时段（冗余自 MySQL 峰谷方案，15分钟精确匹配） ━━</w:t>
              <w:br/>
              <w:t xml:space="preserve">    `peak_valley_period`           LowCardinality(String)  COMMENT '峰谷类型: SHARP / PEAK / FLAT / VALLEY / DEEP_VALLEY',</w:t>
              <w:br/>
              <w:br/>
              <w:t xml:space="preserve">    -- ━━ 原始数据粒度 ━━</w:t>
              <w:br/>
              <w:t xml:space="preserve">    `granularity_minutes`          UInt16                  COMMENT '原始粒度(分钟): 15 或 60',</w:t>
              <w:br/>
              <w:br/>
              <w:t xml:space="preserve">    -- ━━ 数据血缘追溯 ━━</w:t>
              <w:br/>
              <w:t xml:space="preserve">    `crawl_fetched_at`             DateTime64(3)           COMMENT '爬虫原始采集时间（来自 crawl_records.fetched_at）',</w:t>
              <w:br/>
              <w:t xml:space="preserve">    `ck_loaded_at`                 DateTime64(3)           COMMENT '数据写入 ClickHouse 的时间（入库时取 now64(3)）',</w:t>
              <w:br/>
              <w:br/>
              <w:t xml:space="preserve">    -- ━━ ETL 管理 ━━</w:t>
              <w:br/>
              <w:t xml:space="preserve">    `etl_batch_id`                 String                  COMMENT 'ETL 批次号，格式如 20260310_001'</w:t>
              <w:br/>
              <w:t>)</w:t>
              <w:br/>
              <w:t>ENGINE = ReplacingMergeTree(ck_loaded_at)</w:t>
              <w:br/>
              <w:t>PARTITION BY toYYYYMM(data_date)</w:t>
              <w:br/>
              <w:t>ORDER BY (province_code, zone_code, metric_code, data_date, data_time, data_version)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设计要点</w:t>
      </w:r>
      <w:bookmarkEnd w:id="6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ReplacingMergeTree(ck_loaded_at)</w:t>
      </w:r>
      <w:r>
        <w:rPr>
          <w:rFonts w:eastAsia="等线" w:ascii="Arial" w:cs="Arial" w:hAnsi="Arial"/>
          <w:sz w:val="22"/>
        </w:rPr>
        <w:t xml:space="preserve">：版本列使用 </w:t>
      </w:r>
      <w:r>
        <w:rPr>
          <w:rFonts w:eastAsia="Consolas" w:ascii="Consolas" w:cs="Consolas" w:hAnsi="Consolas"/>
          <w:sz w:val="22"/>
          <w:shd w:fill="EFF0F1"/>
        </w:rPr>
        <w:t>DateTime64(3)</w:t>
      </w:r>
      <w:r>
        <w:rPr>
          <w:rFonts w:eastAsia="等线" w:ascii="Arial" w:cs="Arial" w:hAnsi="Arial"/>
          <w:sz w:val="22"/>
        </w:rPr>
        <w:t xml:space="preserve"> 毫秒精度（而非秒级 </w:t>
      </w:r>
      <w:r>
        <w:rPr>
          <w:rFonts w:eastAsia="Consolas" w:ascii="Consolas" w:cs="Consolas" w:hAnsi="Consolas"/>
          <w:sz w:val="22"/>
          <w:shd w:fill="EFF0F1"/>
        </w:rPr>
        <w:t>DateTime</w:t>
      </w:r>
      <w:r>
        <w:rPr>
          <w:rFonts w:eastAsia="等线" w:ascii="Arial" w:cs="Arial" w:hAnsi="Arial"/>
          <w:sz w:val="22"/>
        </w:rPr>
        <w:t>），避免高并发写入/补数重跑时同一秒内多条记录导致替换不确定的问题。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LowCardinality(String)</w:t>
      </w:r>
      <w:r>
        <w:rPr>
          <w:rFonts w:eastAsia="等线" w:ascii="Arial" w:cs="Arial" w:hAnsi="Arial"/>
          <w:sz w:val="22"/>
        </w:rPr>
        <w:t>：对低基数字符串字段（</w:t>
      </w:r>
      <w:r>
        <w:rPr>
          <w:rFonts w:eastAsia="Consolas" w:ascii="Consolas" w:cs="Consolas" w:hAnsi="Consolas"/>
          <w:sz w:val="22"/>
          <w:shd w:fill="EFF0F1"/>
        </w:rPr>
        <w:t>province_code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zone_code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metric_code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data_version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peak_valley_period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holiday_country</w:t>
      </w:r>
      <w:r>
        <w:rPr>
          <w:rFonts w:eastAsia="等线" w:ascii="Arial" w:cs="Arial" w:hAnsi="Arial"/>
          <w:sz w:val="22"/>
        </w:rPr>
        <w:t xml:space="preserve">）显式使用 </w:t>
      </w:r>
      <w:r>
        <w:rPr>
          <w:rFonts w:eastAsia="Consolas" w:ascii="Consolas" w:cs="Consolas" w:hAnsi="Consolas"/>
          <w:sz w:val="22"/>
          <w:shd w:fill="EFF0F1"/>
        </w:rPr>
        <w:t>LowCardinality</w:t>
      </w:r>
      <w:r>
        <w:rPr>
          <w:rFonts w:eastAsia="等线" w:ascii="Arial" w:cs="Arial" w:hAnsi="Arial"/>
          <w:sz w:val="22"/>
        </w:rPr>
        <w:t>，降低存储占用和提升过滤/分组性能。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data_version</w:t>
      </w:r>
      <w:r>
        <w:rPr>
          <w:rFonts w:eastAsia="等线" w:ascii="Arial" w:cs="Arial" w:hAnsi="Arial"/>
          <w:b w:val="true"/>
          <w:sz w:val="22"/>
        </w:rPr>
        <w:t xml:space="preserve"> 字段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FORECAST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ACTUAL</w:t>
      </w:r>
      <w:r>
        <w:rPr>
          <w:rFonts w:eastAsia="等线" w:ascii="Arial" w:cs="Arial" w:hAnsi="Arial"/>
          <w:sz w:val="22"/>
        </w:rPr>
        <w:t xml:space="preserve"> 是不同的版本值，在 ORDER BY 中独立存在，因此两者互不覆盖、各自保留。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去掉 </w:t>
      </w:r>
      <w:r>
        <w:rPr>
          <w:rFonts w:eastAsia="Consolas" w:ascii="Consolas" w:cs="Consolas" w:hAnsi="Consolas"/>
          <w:b w:val="true"/>
          <w:sz w:val="22"/>
          <w:shd w:fill="EFF0F1"/>
        </w:rPr>
        <w:t>peak_valley_name_cn</w:t>
      </w:r>
      <w:r>
        <w:rPr>
          <w:rFonts w:eastAsia="等线" w:ascii="Arial" w:cs="Arial" w:hAnsi="Arial"/>
          <w:sz w:val="22"/>
        </w:rPr>
        <w:t>：中文名称不需要冗余到事实表，查询时可通过枚举映射。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去掉 </w:t>
      </w:r>
      <w:r>
        <w:rPr>
          <w:rFonts w:eastAsia="Consolas" w:ascii="Consolas" w:cs="Consolas" w:hAnsi="Consolas"/>
          <w:b w:val="true"/>
          <w:sz w:val="22"/>
          <w:shd w:fill="EFF0F1"/>
        </w:rPr>
        <w:t>raw_time_label</w:t>
      </w:r>
      <w:r>
        <w:rPr>
          <w:rFonts w:eastAsia="等线" w:ascii="Arial" w:cs="Arial" w:hAnsi="Arial"/>
          <w:sz w:val="22"/>
        </w:rPr>
        <w:t xml:space="preserve">：原始时点标签在 ODS 层的 </w:t>
      </w:r>
      <w:r>
        <w:rPr>
          <w:rFonts w:eastAsia="Consolas" w:ascii="Consolas" w:cs="Consolas" w:hAnsi="Consolas"/>
          <w:sz w:val="22"/>
          <w:shd w:fill="EFF0F1"/>
        </w:rPr>
        <w:t>crawl_data.data</w:t>
      </w:r>
      <w:r>
        <w:rPr>
          <w:rFonts w:eastAsia="等线" w:ascii="Arial" w:cs="Arial" w:hAnsi="Arial"/>
          <w:sz w:val="22"/>
        </w:rPr>
        <w:t xml:space="preserve"> JSON 中已保留，DWD 不重复存储。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新增农历/节气字段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lunar_date_cn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solar_term</w:t>
      </w:r>
      <w:r>
        <w:rPr>
          <w:rFonts w:eastAsia="等线" w:ascii="Arial" w:cs="Arial" w:hAnsi="Arial"/>
          <w:sz w:val="22"/>
        </w:rPr>
        <w:t xml:space="preserve"> 冗余写入，让宽表携带更多分析维度。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日期维度冗余写入</w:t>
      </w:r>
      <w:r>
        <w:rPr>
          <w:rFonts w:eastAsia="等线" w:ascii="Arial" w:cs="Arial" w:hAnsi="Arial"/>
          <w:sz w:val="22"/>
        </w:rPr>
        <w:t xml:space="preserve">：CK 的 JOIN 性能远不如预聚合。ETL 阶段从 MySQL </w:t>
      </w:r>
      <w:r>
        <w:rPr>
          <w:rFonts w:eastAsia="Consolas" w:ascii="Consolas" w:cs="Consolas" w:hAnsi="Consolas"/>
          <w:sz w:val="22"/>
          <w:shd w:fill="EFF0F1"/>
        </w:rPr>
        <w:t>dim_calendar</w:t>
      </w:r>
      <w:r>
        <w:rPr>
          <w:rFonts w:eastAsia="等线" w:ascii="Arial" w:cs="Arial" w:hAnsi="Arial"/>
          <w:sz w:val="22"/>
        </w:rPr>
        <w:t xml:space="preserve"> 关联写入，查询时零 JOIN。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ClickHouse 只插入不更新</w:t>
      </w:r>
      <w:r>
        <w:rPr>
          <w:rFonts w:eastAsia="等线" w:ascii="Arial" w:cs="Arial" w:hAnsi="Arial"/>
          <w:sz w:val="22"/>
        </w:rPr>
        <w:t xml:space="preserve">：所有"更新"通过 </w:t>
      </w:r>
      <w:r>
        <w:rPr>
          <w:rFonts w:eastAsia="Consolas" w:ascii="Consolas" w:cs="Consolas" w:hAnsi="Consolas"/>
          <w:sz w:val="22"/>
          <w:shd w:fill="EFF0F1"/>
        </w:rPr>
        <w:t>ReplacingMergeTree</w:t>
      </w:r>
      <w:r>
        <w:rPr>
          <w:rFonts w:eastAsia="等线" w:ascii="Arial" w:cs="Arial" w:hAnsi="Arial"/>
          <w:sz w:val="22"/>
        </w:rPr>
        <w:t xml:space="preserve"> 的版本替换机制实现（同排序键的新记录自动取代旧记录），业务层面不执行 ALTER/UPDATE/DELETE。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 xml:space="preserve">4.2 </w:t>
      </w:r>
      <w:r>
        <w:rPr>
          <w:rFonts w:eastAsia="Consolas" w:ascii="Consolas" w:cs="Consolas" w:hAnsi="Consolas"/>
          <w:b w:val="true"/>
          <w:sz w:val="30"/>
          <w:shd w:fill="EFF0F1"/>
        </w:rPr>
        <w:t>dwd.dwd_nodal_price_detail</w:t>
      </w:r>
      <w:r>
        <w:rPr>
          <w:rFonts w:eastAsia="等线" w:ascii="Arial" w:cs="Arial" w:hAnsi="Arial"/>
          <w:b w:val="true"/>
          <w:sz w:val="30"/>
        </w:rPr>
        <w:t xml:space="preserve"> — 节点电价明细表（可选扩展）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realtime_clearing_nodal_price</w:t>
      </w:r>
      <w:r>
        <w:rPr>
          <w:rFonts w:eastAsia="等线" w:ascii="Arial" w:cs="Arial" w:hAnsi="Arial"/>
          <w:sz w:val="22"/>
        </w:rPr>
        <w:t xml:space="preserve"> 的 JSON 包含节点维度（不同节点有不同电价），则需要独立建表。若所有指标的 JSON 结构一致（仅 value+时点），可暂不启用。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dwd.dwd_nodal_price_detail</w:t>
              <w:br/>
              <w:t>(</w:t>
              <w:br/>
              <w:t xml:space="preserve">    `province_code`       LowCardinality(String)  COMMENT '省份编码',</w:t>
              <w:br/>
              <w:t xml:space="preserve">    `zone_code`           LowCardinality(String)  COMMENT '分区编码',</w:t>
              <w:br/>
              <w:t xml:space="preserve">    `node_code`           String                  COMMENT '节点编码',</w:t>
              <w:br/>
              <w:t xml:space="preserve">    `node_name`           String                  COMMENT '节点名称',</w:t>
              <w:br/>
              <w:t xml:space="preserve">    `price_type`          LowCardinality(String)  COMMENT '电价类型: DAY_AHEAD / REALTIME',</w:t>
              <w:br/>
              <w:t xml:space="preserve">    `data_date`           Date                    COMMENT '数据日期',</w:t>
              <w:br/>
              <w:t xml:space="preserve">    `data_time`           String                  COMMENT '时刻 HH:MM:SS',</w:t>
              <w:br/>
              <w:t xml:space="preserve">    `data_datetime`       DateTime                COMMENT '完整时间戳',</w:t>
              <w:br/>
              <w:t xml:space="preserve">    `price_value`         Float64                 COMMENT '节点电价（元/MWh）',</w:t>
              <w:br/>
              <w:t xml:space="preserve">    `data_version`        LowCardinality(String)  COMMENT 'FORECAST / ACTUAL',</w:t>
              <w:br/>
              <w:t xml:space="preserve">    `day_of_week`         UInt8                   COMMENT '星期 1-7',</w:t>
              <w:br/>
              <w:t xml:space="preserve">    `is_workday`          UInt8                   COMMENT '工作日=1',</w:t>
              <w:br/>
              <w:t xml:space="preserve">    `is_holiday`          UInt8                   COMMENT '假日=1',</w:t>
              <w:br/>
              <w:t xml:space="preserve">    `lunar_date_cn`       Nullable(String)        COMMENT '农历日期',</w:t>
              <w:br/>
              <w:t xml:space="preserve">    `solar_term`          Nullable(String)        COMMENT '节气',</w:t>
              <w:br/>
              <w:t xml:space="preserve">    `peak_valley_period`  LowCardinality(String)  COMMENT '峰谷类型',</w:t>
              <w:br/>
              <w:t xml:space="preserve">    `crawl_fetched_at`    DateTime64(3)           COMMENT '爬虫原始采集时间',</w:t>
              <w:br/>
              <w:t xml:space="preserve">    `ck_loaded_at`        DateTime64(3)           COMMENT 'CK入库时间',</w:t>
              <w:br/>
              <w:t xml:space="preserve">    `etl_batch_id`        String                  COMMENT 'ETL 批次号'</w:t>
              <w:br/>
              <w:t>)</w:t>
              <w:br/>
              <w:t>ENGINE = ReplacingMergeTree(ck_loaded_at)</w:t>
              <w:br/>
              <w:t>PARTITION BY toYYYYMM(data_date)</w:t>
              <w:br/>
              <w:t>ORDER BY (province_code, zone_code, node_code, price_type, data_date, data_time, data_version)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五、ClickHouse — DWS 汇总数据层</w:t>
      </w:r>
      <w:bookmarkEnd w:id="6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DWS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主题汇总：小时/日/月聚合，预测 vs 实际对比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⚠️ 所有汇总表统一使用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MergeTree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引擎（不使用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SummingMergeTree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），避免重复写入/补数导致可加指标被错误累加。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 xml:space="preserve">5.1 </w:t>
      </w:r>
      <w:r>
        <w:rPr>
          <w:rFonts w:eastAsia="Consolas" w:ascii="Consolas" w:cs="Consolas" w:hAnsi="Consolas"/>
          <w:b w:val="true"/>
          <w:sz w:val="30"/>
          <w:shd w:fill="EFF0F1"/>
        </w:rPr>
        <w:t>dws.dws_electricity_hourly</w:t>
      </w:r>
      <w:r>
        <w:rPr>
          <w:rFonts w:eastAsia="等线" w:ascii="Arial" w:cs="Arial" w:hAnsi="Arial"/>
          <w:b w:val="true"/>
          <w:sz w:val="30"/>
        </w:rPr>
        <w:t xml:space="preserve"> — 电力市场小时汇总表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DWD 的 96 点（15分钟）数据按 </w:t>
      </w:r>
      <w:r>
        <w:rPr>
          <w:rFonts w:eastAsia="Consolas" w:ascii="Consolas" w:cs="Consolas" w:hAnsi="Consolas"/>
          <w:sz w:val="22"/>
          <w:shd w:fill="EFF0F1"/>
        </w:rPr>
        <w:t>dim_metric.hourly_agg_method</w:t>
      </w:r>
      <w:r>
        <w:rPr>
          <w:rFonts w:eastAsia="等线" w:ascii="Arial" w:cs="Arial" w:hAnsi="Arial"/>
          <w:sz w:val="22"/>
        </w:rPr>
        <w:t xml:space="preserve"> 聚合为 24 点（1小时）。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dws.dws_electricity_hourly</w:t>
              <w:br/>
              <w:t>(</w:t>
              <w:br/>
              <w:t xml:space="preserve">    `province_code`       LowCardinality(String)  COMMENT '省份编码',</w:t>
              <w:br/>
              <w:t xml:space="preserve">    `zone_code`           LowCardinality(String)  COMMENT '分区编码',</w:t>
              <w:br/>
              <w:t xml:space="preserve">    `metric_code`         LowCardinality(String)  COMMENT '指标编码',</w:t>
              <w:br/>
              <w:t xml:space="preserve">    `data_date`           Date                    COMMENT '数据日期',</w:t>
              <w:br/>
              <w:t xml:space="preserve">    `hour`                UInt8                   COMMENT '小时 0-23',</w:t>
              <w:br/>
              <w:t xml:space="preserve">    `data_version`        LowCardinality(String)  COMMENT 'FORECAST / ACTUAL / REVISED',</w:t>
              <w:br/>
              <w:br/>
              <w:t xml:space="preserve">    -- ━━ 聚合值 ━━</w:t>
              <w:br/>
              <w:t xml:space="preserve">    `value_avg`           Float64                 COMMENT '小时内均值（4个15min点的平均）',</w:t>
              <w:br/>
              <w:t xml:space="preserve">    `value_sum`           Float64                 COMMENT '小时内合计',</w:t>
              <w:br/>
              <w:t xml:space="preserve">    `value_max`           Float64                 COMMENT '小时内最大值',</w:t>
              <w:br/>
              <w:t xml:space="preserve">    `value_min`           Float64                 COMMENT '小时内最小值',</w:t>
              <w:br/>
              <w:t xml:space="preserve">    `point_count`         UInt16                  COMMENT '参与聚合的数据点数（正常=4）',</w:t>
              <w:br/>
              <w:br/>
              <w:t xml:space="preserve">    -- ━━ 维度冗余 ━━</w:t>
              <w:br/>
              <w:t xml:space="preserve">    `day_of_week`         UInt8                   COMMENT '星期 1-7',</w:t>
              <w:br/>
              <w:t xml:space="preserve">    `is_workday`          UInt8                   COMMENT '工作日=1',</w:t>
              <w:br/>
              <w:t xml:space="preserve">    `is_holiday`          UInt8                   COMMENT '假日=1',</w:t>
              <w:br/>
              <w:t xml:space="preserve">    `peak_valley_period`  LowCardinality(String)  COMMENT '该小时主导峰谷类型（取4个点中出现最多的类型）',</w:t>
              <w:br/>
              <w:br/>
              <w:t xml:space="preserve">    -- ━━ 血缘 ━━</w:t>
              <w:br/>
              <w:t xml:space="preserve">    `etl_batch_id`        String                  COMMENT 'ETL 批次号',</w:t>
              <w:br/>
              <w:t xml:space="preserve">    `ck_loaded_at`        DateTime64(3)           COMMENT '入库时间'</w:t>
              <w:br/>
              <w:t>)</w:t>
              <w:br/>
              <w:t>ENGINE = ReplacingMergeTree(ck_loaded_at)</w:t>
              <w:br/>
              <w:t>PARTITION BY toYYYYMM(data_date)</w:t>
              <w:br/>
              <w:t>ORDER BY (province_code, zone_code, metric_code, data_date, hour, data_version)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引擎选型说明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不使用 </w:t>
      </w:r>
      <w:r>
        <w:rPr>
          <w:rFonts w:eastAsia="Consolas" w:ascii="Consolas" w:cs="Consolas" w:hAnsi="Consolas"/>
          <w:b w:val="true"/>
          <w:sz w:val="22"/>
          <w:shd w:fill="EFF0F1"/>
        </w:rPr>
        <w:t>SummingMergeTree</w:t>
      </w:r>
      <w:r>
        <w:rPr>
          <w:rFonts w:eastAsia="等线" w:ascii="Arial" w:cs="Arial" w:hAnsi="Arial"/>
          <w:sz w:val="22"/>
        </w:rPr>
        <w:t>：此表同时包含可加指标（</w:t>
      </w:r>
      <w:r>
        <w:rPr>
          <w:rFonts w:eastAsia="Consolas" w:ascii="Consolas" w:cs="Consolas" w:hAnsi="Consolas"/>
          <w:sz w:val="22"/>
          <w:shd w:fill="EFF0F1"/>
        </w:rPr>
        <w:t>value_sum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point_count</w:t>
      </w:r>
      <w:r>
        <w:rPr>
          <w:rFonts w:eastAsia="等线" w:ascii="Arial" w:cs="Arial" w:hAnsi="Arial"/>
          <w:sz w:val="22"/>
        </w:rPr>
        <w:t>）和不可直接累加的指标（</w:t>
      </w:r>
      <w:r>
        <w:rPr>
          <w:rFonts w:eastAsia="Consolas" w:ascii="Consolas" w:cs="Consolas" w:hAnsi="Consolas"/>
          <w:sz w:val="22"/>
          <w:shd w:fill="EFF0F1"/>
        </w:rPr>
        <w:t>value_avg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value_max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value_min</w:t>
      </w:r>
      <w:r>
        <w:rPr>
          <w:rFonts w:eastAsia="等线" w:ascii="Arial" w:cs="Arial" w:hAnsi="Arial"/>
          <w:sz w:val="22"/>
        </w:rPr>
        <w:t>），以及维度透传字段。</w:t>
      </w:r>
      <w:r>
        <w:rPr>
          <w:rFonts w:eastAsia="Consolas" w:ascii="Consolas" w:cs="Consolas" w:hAnsi="Consolas"/>
          <w:sz w:val="22"/>
          <w:shd w:fill="EFF0F1"/>
        </w:rPr>
        <w:t>SummingMergeTree</w:t>
      </w:r>
      <w:r>
        <w:rPr>
          <w:rFonts w:eastAsia="等线" w:ascii="Arial" w:cs="Arial" w:hAnsi="Arial"/>
          <w:sz w:val="22"/>
        </w:rPr>
        <w:t xml:space="preserve"> 在重复写入/补数重跑时会自动累加所有数值列，导致 </w:t>
      </w:r>
      <w:r>
        <w:rPr>
          <w:rFonts w:eastAsia="Consolas" w:ascii="Consolas" w:cs="Consolas" w:hAnsi="Consolas"/>
          <w:sz w:val="22"/>
          <w:shd w:fill="EFF0F1"/>
        </w:rPr>
        <w:t>value_avg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value_max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value_min</w:t>
      </w:r>
      <w:r>
        <w:rPr>
          <w:rFonts w:eastAsia="等线" w:ascii="Arial" w:cs="Arial" w:hAnsi="Arial"/>
          <w:sz w:val="22"/>
        </w:rPr>
        <w:t xml:space="preserve"> 语义错误。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ReplacingMergeTree(ck_loaded_at)</w:t>
      </w:r>
      <w:r>
        <w:rPr>
          <w:rFonts w:eastAsia="等线" w:ascii="Arial" w:cs="Arial" w:hAnsi="Arial"/>
          <w:sz w:val="22"/>
        </w:rPr>
        <w:t>：通过版本替换机制保证补数重跑时用新数据覆盖旧数据，所有字段的语义都是正确的。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 xml:space="preserve">5.2 </w:t>
      </w:r>
      <w:r>
        <w:rPr>
          <w:rFonts w:eastAsia="Consolas" w:ascii="Consolas" w:cs="Consolas" w:hAnsi="Consolas"/>
          <w:b w:val="true"/>
          <w:sz w:val="30"/>
          <w:shd w:fill="EFF0F1"/>
        </w:rPr>
        <w:t>dws.dws_electricity_daily</w:t>
      </w:r>
      <w:r>
        <w:rPr>
          <w:rFonts w:eastAsia="等线" w:ascii="Arial" w:cs="Arial" w:hAnsi="Arial"/>
          <w:b w:val="true"/>
          <w:sz w:val="30"/>
        </w:rPr>
        <w:t xml:space="preserve"> — 电力市场日汇总表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dws.dws_electricity_daily</w:t>
              <w:br/>
              <w:t>(</w:t>
              <w:br/>
              <w:t xml:space="preserve">    `province_code`       LowCardinality(String)  COMMENT '省份编码',</w:t>
              <w:br/>
              <w:t xml:space="preserve">    `zone_code`           LowCardinality(String)  COMMENT '分区编码',</w:t>
              <w:br/>
              <w:t xml:space="preserve">    `metric_code`         LowCardinality(String)  COMMENT '指标编码',</w:t>
              <w:br/>
              <w:t xml:space="preserve">    `data_date`           Date                    COMMENT '数据日期',</w:t>
              <w:br/>
              <w:t xml:space="preserve">    `data_version`        LowCardinality(String)  COMMENT 'FORECAST / ACTUAL / REVISED',</w:t>
              <w:br/>
              <w:br/>
              <w:t xml:space="preserve">    -- ━━ 聚合值 ━━</w:t>
              <w:br/>
              <w:t xml:space="preserve">    `value_avg`           Float64                 COMMENT '日均值',</w:t>
              <w:br/>
              <w:t xml:space="preserve">    `value_sum`           Float64                 COMMENT '日合计',</w:t>
              <w:br/>
              <w:t xml:space="preserve">    `value_max`           Float64                 COMMENT '日最大值',</w:t>
              <w:br/>
              <w:t xml:space="preserve">    `value_min`           Float64                 COMMENT '日最小值',</w:t>
              <w:br/>
              <w:t xml:space="preserve">    `point_count`         UInt16                  COMMENT '参与聚合的原始数据点数',</w:t>
              <w:br/>
              <w:br/>
              <w:t xml:space="preserve">    -- ━━ 峰谷分段聚合 ━━</w:t>
              <w:br/>
              <w:t xml:space="preserve">    `peak_avg`            Nullable(Float64)       COMMENT '高峰时段均值',</w:t>
              <w:br/>
              <w:t xml:space="preserve">    `valley_avg`          Nullable(Float64)       COMMENT '低谷时段均值',</w:t>
              <w:br/>
              <w:t xml:space="preserve">    `flat_avg`            Nullable(Float64)       COMMENT '平段均值',</w:t>
              <w:br/>
              <w:t xml:space="preserve">    `peak_valley_spread`  Nullable(Float64)       COMMENT '峰谷价差 = peak_avg - valley_avg',</w:t>
              <w:br/>
              <w:br/>
              <w:t xml:space="preserve">    -- ━━ 维度冗余 ━━</w:t>
              <w:br/>
              <w:t xml:space="preserve">    `day_of_week`         UInt8                   COMMENT '星期 1-7',</w:t>
              <w:br/>
              <w:t xml:space="preserve">    `is_workday`          UInt8                   COMMENT '工作日=1',</w:t>
              <w:br/>
              <w:t xml:space="preserve">    `is_holiday`          UInt8                   COMMENT '假日=1',</w:t>
              <w:br/>
              <w:br/>
              <w:t xml:space="preserve">    -- ━━ 血缘 ━━</w:t>
              <w:br/>
              <w:t xml:space="preserve">    `etl_batch_id`        String                  COMMENT 'ETL 批次号',</w:t>
              <w:br/>
              <w:t xml:space="preserve">    `ck_loaded_at`        DateTime64(3)           COMMENT '入库时间'</w:t>
              <w:br/>
              <w:t>)</w:t>
              <w:br/>
              <w:t>ENGINE = ReplacingMergeTree(ck_loaded_at)</w:t>
              <w:br/>
              <w:t>PARTITION BY toYYYYMM(data_date)</w:t>
              <w:br/>
              <w:t>ORDER BY (province_code, zone_code, metric_code, data_date, data_version)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 xml:space="preserve">5.3 </w:t>
      </w:r>
      <w:r>
        <w:rPr>
          <w:rFonts w:eastAsia="Consolas" w:ascii="Consolas" w:cs="Consolas" w:hAnsi="Consolas"/>
          <w:b w:val="true"/>
          <w:sz w:val="30"/>
          <w:shd w:fill="EFF0F1"/>
        </w:rPr>
        <w:t>dws.dws_electricity_monthly</w:t>
      </w:r>
      <w:r>
        <w:rPr>
          <w:rFonts w:eastAsia="等线" w:ascii="Arial" w:cs="Arial" w:hAnsi="Arial"/>
          <w:b w:val="true"/>
          <w:sz w:val="30"/>
        </w:rPr>
        <w:t xml:space="preserve"> — 电力市场月汇总表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dws.dws_electricity_monthly</w:t>
              <w:br/>
              <w:t>(</w:t>
              <w:br/>
              <w:t xml:space="preserve">    `province_code`       LowCardinality(String)  COMMENT '省份编码',</w:t>
              <w:br/>
              <w:t xml:space="preserve">    `zone_code`           LowCardinality(String)  COMMENT '分区编码',</w:t>
              <w:br/>
              <w:t xml:space="preserve">    `metric_code`         LowCardinality(String)  COMMENT '指标编码',</w:t>
              <w:br/>
              <w:t xml:space="preserve">    `data_month`          String                  COMMENT '数据月份 YYYY-MM',</w:t>
              <w:br/>
              <w:t xml:space="preserve">    `data_version`        LowCardinality(String)  COMMENT 'FORECAST / ACTUAL / REVISED',</w:t>
              <w:br/>
              <w:br/>
              <w:t xml:space="preserve">    -- ━━ 聚合值 ━━</w:t>
              <w:br/>
              <w:t xml:space="preserve">    `value_avg`           Float64                 COMMENT '月均值',</w:t>
              <w:br/>
              <w:t xml:space="preserve">    `value_sum`           Float64                 COMMENT '月合计',</w:t>
              <w:br/>
              <w:t xml:space="preserve">    `value_max`           Float64                 COMMENT '月最大值',</w:t>
              <w:br/>
              <w:t xml:space="preserve">    `value_min`           Float64                 COMMENT '月最小值',</w:t>
              <w:br/>
              <w:t xml:space="preserve">    `day_count`           UInt16                  COMMENT '参与聚合的天数',</w:t>
              <w:br/>
              <w:t xml:space="preserve">    `point_count`         UInt32                  COMMENT '参与聚合的原始数据点数',</w:t>
              <w:br/>
              <w:br/>
              <w:t xml:space="preserve">    -- ━━ 峰谷月度统计 ━━</w:t>
              <w:br/>
              <w:t xml:space="preserve">    `peak_avg`            Nullable(Float64)       COMMENT '高峰时段月均值',</w:t>
              <w:br/>
              <w:t xml:space="preserve">    `valley_avg`          Nullable(Float64)       COMMENT '低谷时段月均值',</w:t>
              <w:br/>
              <w:t xml:space="preserve">    `avg_peak_valley_spread` Nullable(Float64)    COMMENT '月均峰谷价差',</w:t>
              <w:br/>
              <w:br/>
              <w:t xml:space="preserve">    -- ━━ 血缘 ━━</w:t>
              <w:br/>
              <w:t xml:space="preserve">    `etl_batch_id`        String                  COMMENT 'ETL 批次号',</w:t>
              <w:br/>
              <w:t xml:space="preserve">    `ck_loaded_at`        DateTime64(3)           COMMENT '入库时间'</w:t>
              <w:br/>
              <w:t>)</w:t>
              <w:br/>
              <w:t>ENGINE = ReplacingMergeTree(ck_loaded_at)</w:t>
              <w:br/>
              <w:t>PARTITION BY substring(data_month, 1, 4)</w:t>
              <w:br/>
              <w:t>ORDER BY (province_code, zone_code, metric_code, data_month, data_version)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六、ClickHouse — ADS 应用数据层</w:t>
      </w:r>
      <w:bookmarkEnd w:id="7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🏷️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ADS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— 应用报表：业务宽表，直接查询无需 JOIN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 xml:space="preserve">6.1 </w:t>
      </w:r>
      <w:r>
        <w:rPr>
          <w:rFonts w:eastAsia="Consolas" w:ascii="Consolas" w:cs="Consolas" w:hAnsi="Consolas"/>
          <w:b w:val="true"/>
          <w:sz w:val="30"/>
          <w:shd w:fill="EFF0F1"/>
        </w:rPr>
        <w:t>ads.ads_daily_market_report</w:t>
      </w:r>
      <w:r>
        <w:rPr>
          <w:rFonts w:eastAsia="等线" w:ascii="Arial" w:cs="Arial" w:hAnsi="Arial"/>
          <w:b w:val="true"/>
          <w:sz w:val="30"/>
        </w:rPr>
        <w:t xml:space="preserve"> — 日报宽表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将多指标按日横向拼接成宽表，供 BI 报表直接查询。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ads.ads_daily_market_report</w:t>
              <w:br/>
              <w:t>(</w:t>
              <w:br/>
              <w:t xml:space="preserve">    `province_code`       LowCardinality(String)  COMMENT '省份编码',</w:t>
              <w:br/>
              <w:t xml:space="preserve">    `zone_code`           LowCardinality(String)  COMMENT '分区编码',</w:t>
              <w:br/>
              <w:t xml:space="preserve">    `data_date`           Date                    COMMENT '数据日期',</w:t>
              <w:br/>
              <w:t xml:space="preserve">    `data_version`        LowCardinality(String)  COMMENT 'ACTUAL / FORECAST',</w:t>
              <w:br/>
              <w:br/>
              <w:t xml:space="preserve">    -- ━━ 负荷指标 ━━</w:t>
              <w:br/>
              <w:t xml:space="preserve">    `actual_demand_avg`                Float64  COMMENT '日均实际负荷(MW)',</w:t>
              <w:br/>
              <w:t xml:space="preserve">    `actual_demand_max`                Float64  COMMENT '日最大实际负荷(MW)',</w:t>
              <w:br/>
              <w:t xml:space="preserve">    `actual_demand_min`                Float64  COMMENT '日最小实际负荷(MW)',</w:t>
              <w:br/>
              <w:t xml:space="preserve">    `day_ahead_load_forecast_avg`      Float64  COMMENT '日均统调负荷预测(MW)',</w:t>
              <w:br/>
              <w:t xml:space="preserve">    `load_forecast_deviation_pct`      Nullable(Float64) COMMENT '负荷预测偏差率(%)',</w:t>
              <w:br/>
              <w:br/>
              <w:t xml:space="preserve">    -- ━━ 发电指标 ━━</w:t>
              <w:br/>
              <w:t xml:space="preserve">    `total_generation_avg`             Float64  COMMENT '日均发电总出力(MW)',</w:t>
              <w:br/>
              <w:t xml:space="preserve">    `renewable_generation_avg`         Float64  COMMENT '日均新能源出力(MW)',</w:t>
              <w:br/>
              <w:t xml:space="preserve">    `renewable_penetration_pct`        Nullable(Float64) COMMENT '新能源渗透率(%)',</w:t>
              <w:br/>
              <w:t xml:space="preserve">    `hydro_generation_avg`             Float64  COMMENT '日均水电出力(MW)',</w:t>
              <w:br/>
              <w:br/>
              <w:t xml:space="preserve">    -- ━━ 电价指标 ━━</w:t>
              <w:br/>
              <w:t xml:space="preserve">    `settlement_price_avg`             Float64  COMMENT '日均结算点电价(元/MWh)',</w:t>
              <w:br/>
              <w:t xml:space="preserve">    `settlement_price_max`             Float64  COMMENT '日最高结算点电价',</w:t>
              <w:br/>
              <w:t xml:space="preserve">    `settlement_price_min`             Float64  COMMENT '日最低结算点电价',</w:t>
              <w:br/>
              <w:t xml:space="preserve">    `day_ahead_clearing_price_avg`     Float64  COMMENT '日均日前出清电价',</w:t>
              <w:br/>
              <w:t xml:space="preserve">    `realtime_clearing_price_avg`      Float64  COMMENT '日均实时出清电价',</w:t>
              <w:br/>
              <w:t xml:space="preserve">    `peak_valley_spread`               Nullable(Float64) COMMENT '峰谷价差(元/MWh)',</w:t>
              <w:br/>
              <w:br/>
              <w:t xml:space="preserve">    -- ━━ 输电指标 ━━</w:t>
              <w:br/>
              <w:t xml:space="preserve">    `tie_line_transmission_avg`        Float64  COMMENT '日均省间联络线输电(MW)',</w:t>
              <w:br/>
              <w:br/>
              <w:t xml:space="preserve">    -- ━━ 维度 ━━</w:t>
              <w:br/>
              <w:t xml:space="preserve">    `day_of_week`         UInt8                   COMMENT '星期 1-7',</w:t>
              <w:br/>
              <w:t xml:space="preserve">    `is_workday`          UInt8                   COMMENT '工作日=1',</w:t>
              <w:br/>
              <w:t xml:space="preserve">    `is_holiday`          UInt8                   COMMENT '假日=1',</w:t>
              <w:br/>
              <w:br/>
              <w:t xml:space="preserve">    -- ━━ 血缘 ━━</w:t>
              <w:br/>
              <w:t xml:space="preserve">    `etl_batch_id`        String                  COMMENT 'ETL 批次号',</w:t>
              <w:br/>
              <w:t xml:space="preserve">    `ck_loaded_at`        DateTime64(3)           COMMENT '入库时间'</w:t>
              <w:br/>
              <w:t>)</w:t>
              <w:br/>
              <w:t>ENGINE = ReplacingMergeTree(ck_loaded_at)</w:t>
              <w:br/>
              <w:t>PARTITION BY toYYYYMM(data_date)</w:t>
              <w:br/>
              <w:t>ORDER BY (province_code, zone_code, data_date, data_version)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 xml:space="preserve">6.2 </w:t>
      </w:r>
      <w:r>
        <w:rPr>
          <w:rFonts w:eastAsia="Consolas" w:ascii="Consolas" w:cs="Consolas" w:hAnsi="Consolas"/>
          <w:b w:val="true"/>
          <w:sz w:val="30"/>
          <w:shd w:fill="EFF0F1"/>
        </w:rPr>
        <w:t>ads.ads_price_curve</w:t>
      </w:r>
      <w:r>
        <w:rPr>
          <w:rFonts w:eastAsia="等线" w:ascii="Arial" w:cs="Arial" w:hAnsi="Arial"/>
          <w:b w:val="true"/>
          <w:sz w:val="30"/>
        </w:rPr>
        <w:t xml:space="preserve"> — 电价曲线表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为电价曲线图表提供预计算数据，按 15min 粒度存储所有电价类指标。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ads.ads_price_curve</w:t>
              <w:br/>
              <w:t>(</w:t>
              <w:br/>
              <w:t xml:space="preserve">    `province_code`       LowCardinality(String)  COMMENT '省份编码',</w:t>
              <w:br/>
              <w:t xml:space="preserve">    `zone_code`           LowCardinality(String)  COMMENT '分区编码',</w:t>
              <w:br/>
              <w:t xml:space="preserve">    `data_date`           Date                    COMMENT '数据日期',</w:t>
              <w:br/>
              <w:t xml:space="preserve">    `data_time`           String                  COMMENT '时刻 HH:MM:SS',</w:t>
              <w:br/>
              <w:t xml:space="preserve">    `data_datetime`       DateTime                COMMENT '完整时间戳',</w:t>
              <w:br/>
              <w:br/>
              <w:t xml:space="preserve">    -- ━━ 电价值 ━━</w:t>
              <w:br/>
              <w:t xml:space="preserve">    `settlement_price`         Nullable(Float64)  COMMENT '统一结算点电价',</w:t>
              <w:br/>
              <w:t xml:space="preserve">    `day_ahead_clearing_price` Nullable(Float64)  COMMENT '日前出清电价',</w:t>
              <w:br/>
              <w:t xml:space="preserve">    `realtime_clearing_price`  Nullable(Float64)  COMMENT '实时出清电价',</w:t>
              <w:br/>
              <w:t xml:space="preserve">    `average_declared_price`   Nullable(Float64)  COMMENT '平均申报电价',</w:t>
              <w:br/>
              <w:br/>
              <w:t xml:space="preserve">    -- ━━ 维度 ━━</w:t>
              <w:br/>
              <w:t xml:space="preserve">    `peak_valley_period`  LowCardinality(String)  COMMENT '峰谷类型',</w:t>
              <w:br/>
              <w:t xml:space="preserve">    `is_workday`          UInt8                   COMMENT '工作日=1',</w:t>
              <w:br/>
              <w:br/>
              <w:t xml:space="preserve">    -- ━━ 血缘 ━━</w:t>
              <w:br/>
              <w:t xml:space="preserve">    `etl_batch_id`        String                  COMMENT 'ETL 批次号',</w:t>
              <w:br/>
              <w:t xml:space="preserve">    `ck_loaded_at`        DateTime64(3)           COMMENT '入库时间'</w:t>
              <w:br/>
              <w:t>)</w:t>
              <w:br/>
              <w:t>ENGINE = ReplacingMergeTree(ck_loaded_at)</w:t>
              <w:br/>
              <w:t>PARTITION BY toYYYYMM(data_date)</w:t>
              <w:br/>
              <w:t>ORDER BY (province_code, zone_code, data_date, data_time)</w:t>
              <w:br/>
            </w:r>
            <w:r>
              <w:rPr>
                <w:rFonts w:eastAsia="Consolas" w:ascii="Consolas" w:cs="Consolas" w:hAnsi="Consolas"/>
                <w:sz w:val="22"/>
              </w:rPr>
              <w:t>SETTINGS index_granularity = 8192;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七、变更摘要 &amp; 设计决策记录</w:t>
      </w:r>
      <w:bookmarkEnd w:id="7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与 v1.0 的主要差异</w:t>
      </w:r>
      <w:bookmarkEnd w:id="75"/>
    </w:p>
    <w:p>
      <w:pPr>
        <w:spacing w:before="120" w:after="120" w:line="288" w:lineRule="auto"/>
        <w:ind w:left="0"/>
      </w:pPr>
      <w:r>
        <w:object>
          <v:shape id="_x0000_i1053" style="width:414pt;height:197pt;mso-width-percent:0;mso-height-percent:0;mso-width-percent:0;mso-height-percent:0" type="#_x0000_t75" o:ole="">
            <v:imagedata r:id="rId61" o:title=""/>
          </v:shape>
          <o:OLEObject DrawAspect="Icon" ObjectID="_1718471247" ProgID="Excel.Sheet.12" ShapeID="_x0000_i1053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ClickHouse 不做 UPDATE/DELETE 的说明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ClickHouse 层原则上只进行 </w:t>
      </w:r>
      <w:r>
        <w:rPr>
          <w:rFonts w:eastAsia="等线" w:ascii="Arial" w:cs="Arial" w:hAnsi="Arial"/>
          <w:b w:val="true"/>
          <w:sz w:val="22"/>
        </w:rPr>
        <w:t>INSERT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SELECT</w:t>
      </w:r>
      <w:r>
        <w:rPr>
          <w:rFonts w:eastAsia="等线" w:ascii="Arial" w:cs="Arial" w:hAnsi="Arial"/>
          <w:sz w:val="22"/>
        </w:rPr>
        <w:t xml:space="preserve"> 操作：</w:t>
      </w:r>
    </w:p>
    <w:p>
      <w:pPr>
        <w:spacing w:before="120" w:after="120" w:line="288" w:lineRule="auto"/>
        <w:ind w:left="0"/>
      </w:pPr>
      <w:r>
        <w:object>
          <v:shape id="_x0000_i1054" style="width:414pt;height:104pt;mso-width-percent:0;mso-height-percent:0;mso-width-percent:0;mso-height-percent:0" type="#_x0000_t75" o:ole="">
            <v:imagedata r:id="rId63" o:title=""/>
          </v:shape>
          <o:OLEObject DrawAspect="Icon" ObjectID="_1718471248" ProgID="Excel.Sheet.12" ShapeID="_x0000_i1054" Type="Embed" r:id="rId6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如确需行级删除（如隐私合规要求），可使用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ALTER TABLE DELETE WHERE ...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轻量删除（本质是标记删除+后台合并清理），但应尽量避免，并在 ETL 质量日志中记录原因。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656">
    <w:lvl>
      <w:numFmt w:val="bullet"/>
      <w:suff w:val="tab"/>
      <w:lvlText w:val="•"/>
      <w:rPr>
        <w:color w:val="3370ff"/>
      </w:rPr>
    </w:lvl>
  </w:abstractNum>
  <w:abstractNum w:abstractNumId="145657">
    <w:lvl>
      <w:numFmt w:val="bullet"/>
      <w:suff w:val="tab"/>
      <w:lvlText w:val="•"/>
      <w:rPr>
        <w:color w:val="3370ff"/>
      </w:rPr>
    </w:lvl>
  </w:abstractNum>
  <w:abstractNum w:abstractNumId="145658">
    <w:lvl>
      <w:numFmt w:val="bullet"/>
      <w:suff w:val="tab"/>
      <w:lvlText w:val="•"/>
      <w:rPr>
        <w:color w:val="3370ff"/>
      </w:rPr>
    </w:lvl>
  </w:abstractNum>
  <w:abstractNum w:abstractNumId="145659">
    <w:lvl>
      <w:numFmt w:val="bullet"/>
      <w:suff w:val="tab"/>
      <w:lvlText w:val="•"/>
      <w:rPr>
        <w:color w:val="3370ff"/>
      </w:rPr>
    </w:lvl>
  </w:abstractNum>
  <w:abstractNum w:abstractNumId="145660">
    <w:lvl>
      <w:numFmt w:val="bullet"/>
      <w:suff w:val="tab"/>
      <w:lvlText w:val="•"/>
      <w:rPr>
        <w:color w:val="3370ff"/>
      </w:rPr>
    </w:lvl>
  </w:abstractNum>
  <w:abstractNum w:abstractNumId="145661">
    <w:lvl>
      <w:numFmt w:val="bullet"/>
      <w:suff w:val="tab"/>
      <w:lvlText w:val="•"/>
      <w:rPr>
        <w:color w:val="3370ff"/>
      </w:rPr>
    </w:lvl>
  </w:abstractNum>
  <w:abstractNum w:abstractNumId="145662">
    <w:lvl>
      <w:numFmt w:val="bullet"/>
      <w:suff w:val="tab"/>
      <w:lvlText w:val="•"/>
      <w:rPr>
        <w:color w:val="3370ff"/>
      </w:rPr>
    </w:lvl>
  </w:abstractNum>
  <w:abstractNum w:abstractNumId="145663">
    <w:lvl>
      <w:numFmt w:val="bullet"/>
      <w:suff w:val="tab"/>
      <w:lvlText w:val="•"/>
      <w:rPr>
        <w:color w:val="3370ff"/>
      </w:rPr>
    </w:lvl>
  </w:abstractNum>
  <w:abstractNum w:abstractNumId="145664">
    <w:lvl>
      <w:numFmt w:val="bullet"/>
      <w:suff w:val="tab"/>
      <w:lvlText w:val="•"/>
      <w:rPr>
        <w:color w:val="3370ff"/>
      </w:rPr>
    </w:lvl>
  </w:abstractNum>
  <w:abstractNum w:abstractNumId="145665">
    <w:lvl>
      <w:numFmt w:val="bullet"/>
      <w:suff w:val="tab"/>
      <w:lvlText w:val="•"/>
      <w:rPr>
        <w:color w:val="3370ff"/>
      </w:rPr>
    </w:lvl>
  </w:abstractNum>
  <w:abstractNum w:abstractNumId="145666">
    <w:lvl>
      <w:numFmt w:val="bullet"/>
      <w:suff w:val="tab"/>
      <w:lvlText w:val="•"/>
      <w:rPr>
        <w:color w:val="3370ff"/>
      </w:rPr>
    </w:lvl>
  </w:abstractNum>
  <w:abstractNum w:abstractNumId="145667">
    <w:lvl>
      <w:numFmt w:val="bullet"/>
      <w:suff w:val="tab"/>
      <w:lvlText w:val="•"/>
      <w:rPr>
        <w:color w:val="3370ff"/>
      </w:rPr>
    </w:lvl>
  </w:abstractNum>
  <w:abstractNum w:abstractNumId="145668">
    <w:lvl>
      <w:numFmt w:val="bullet"/>
      <w:suff w:val="tab"/>
      <w:lvlText w:val="•"/>
      <w:rPr>
        <w:color w:val="3370ff"/>
      </w:rPr>
    </w:lvl>
  </w:abstractNum>
  <w:abstractNum w:abstractNumId="145669">
    <w:lvl>
      <w:numFmt w:val="bullet"/>
      <w:suff w:val="tab"/>
      <w:lvlText w:val="•"/>
      <w:rPr>
        <w:color w:val="3370ff"/>
      </w:rPr>
    </w:lvl>
  </w:abstractNum>
  <w:abstractNum w:abstractNumId="145670">
    <w:lvl>
      <w:numFmt w:val="bullet"/>
      <w:suff w:val="tab"/>
      <w:lvlText w:val="•"/>
      <w:rPr>
        <w:color w:val="3370ff"/>
      </w:rPr>
    </w:lvl>
  </w:abstractNum>
  <w:abstractNum w:abstractNumId="145671">
    <w:lvl>
      <w:numFmt w:val="bullet"/>
      <w:suff w:val="tab"/>
      <w:lvlText w:val="•"/>
      <w:rPr>
        <w:color w:val="3370ff"/>
      </w:rPr>
    </w:lvl>
  </w:abstractNum>
  <w:abstractNum w:abstractNumId="145672">
    <w:lvl>
      <w:numFmt w:val="bullet"/>
      <w:suff w:val="tab"/>
      <w:lvlText w:val="•"/>
      <w:rPr>
        <w:color w:val="3370ff"/>
      </w:rPr>
    </w:lvl>
  </w:abstractNum>
  <w:abstractNum w:abstractNumId="145673">
    <w:lvl>
      <w:numFmt w:val="bullet"/>
      <w:suff w:val="tab"/>
      <w:lvlText w:val="•"/>
      <w:rPr>
        <w:color w:val="3370ff"/>
      </w:rPr>
    </w:lvl>
  </w:abstractNum>
  <w:abstractNum w:abstractNumId="145674">
    <w:lvl>
      <w:numFmt w:val="bullet"/>
      <w:suff w:val="tab"/>
      <w:lvlText w:val="•"/>
      <w:rPr>
        <w:color w:val="3370ff"/>
      </w:rPr>
    </w:lvl>
  </w:abstractNum>
  <w:abstractNum w:abstractNumId="145675">
    <w:lvl>
      <w:numFmt w:val="bullet"/>
      <w:suff w:val="tab"/>
      <w:lvlText w:val="•"/>
      <w:rPr>
        <w:color w:val="3370ff"/>
      </w:rPr>
    </w:lvl>
  </w:abstractNum>
  <w:abstractNum w:abstractNumId="145676">
    <w:lvl>
      <w:numFmt w:val="bullet"/>
      <w:suff w:val="tab"/>
      <w:lvlText w:val="•"/>
      <w:rPr>
        <w:color w:val="3370ff"/>
      </w:rPr>
    </w:lvl>
  </w:abstractNum>
  <w:abstractNum w:abstractNumId="145677">
    <w:lvl>
      <w:numFmt w:val="bullet"/>
      <w:suff w:val="tab"/>
      <w:lvlText w:val="•"/>
      <w:rPr>
        <w:color w:val="3370ff"/>
      </w:rPr>
    </w:lvl>
  </w:abstractNum>
  <w:abstractNum w:abstractNumId="145678">
    <w:lvl>
      <w:numFmt w:val="bullet"/>
      <w:suff w:val="tab"/>
      <w:lvlText w:val="•"/>
      <w:rPr>
        <w:color w:val="3370ff"/>
      </w:rPr>
    </w:lvl>
  </w:abstractNum>
  <w:abstractNum w:abstractNumId="145679">
    <w:lvl>
      <w:numFmt w:val="bullet"/>
      <w:suff w:val="tab"/>
      <w:lvlText w:val="•"/>
      <w:rPr>
        <w:color w:val="3370ff"/>
      </w:rPr>
    </w:lvl>
  </w:abstractNum>
  <w:abstractNum w:abstractNumId="145680">
    <w:lvl>
      <w:numFmt w:val="bullet"/>
      <w:suff w:val="tab"/>
      <w:lvlText w:val="•"/>
      <w:rPr>
        <w:color w:val="3370ff"/>
      </w:rPr>
    </w:lvl>
  </w:abstractNum>
  <w:abstractNum w:abstractNumId="145681">
    <w:lvl>
      <w:numFmt w:val="bullet"/>
      <w:suff w:val="tab"/>
      <w:lvlText w:val="•"/>
      <w:rPr>
        <w:color w:val="3370ff"/>
      </w:rPr>
    </w:lvl>
  </w:abstractNum>
  <w:abstractNum w:abstractNumId="145682">
    <w:lvl>
      <w:numFmt w:val="bullet"/>
      <w:suff w:val="tab"/>
      <w:lvlText w:val="•"/>
      <w:rPr>
        <w:color w:val="3370ff"/>
      </w:rPr>
    </w:lvl>
  </w:abstractNum>
  <w:abstractNum w:abstractNumId="145683">
    <w:lvl>
      <w:numFmt w:val="bullet"/>
      <w:suff w:val="tab"/>
      <w:lvlText w:val="•"/>
      <w:rPr>
        <w:color w:val="3370ff"/>
      </w:rPr>
    </w:lvl>
  </w:abstractNum>
  <w:num w:numId="1">
    <w:abstractNumId w:val="145656"/>
  </w:num>
  <w:num w:numId="2">
    <w:abstractNumId w:val="145657"/>
  </w:num>
  <w:num w:numId="3">
    <w:abstractNumId w:val="145658"/>
  </w:num>
  <w:num w:numId="4">
    <w:abstractNumId w:val="145659"/>
  </w:num>
  <w:num w:numId="5">
    <w:abstractNumId w:val="145660"/>
  </w:num>
  <w:num w:numId="6">
    <w:abstractNumId w:val="145661"/>
  </w:num>
  <w:num w:numId="7">
    <w:abstractNumId w:val="145662"/>
  </w:num>
  <w:num w:numId="8">
    <w:abstractNumId w:val="145663"/>
  </w:num>
  <w:num w:numId="9">
    <w:abstractNumId w:val="145664"/>
  </w:num>
  <w:num w:numId="10">
    <w:abstractNumId w:val="145665"/>
  </w:num>
  <w:num w:numId="11">
    <w:abstractNumId w:val="145666"/>
  </w:num>
  <w:num w:numId="12">
    <w:abstractNumId w:val="145667"/>
  </w:num>
  <w:num w:numId="13">
    <w:abstractNumId w:val="145668"/>
  </w:num>
  <w:num w:numId="14">
    <w:abstractNumId w:val="145669"/>
  </w:num>
  <w:num w:numId="15">
    <w:abstractNumId w:val="145670"/>
  </w:num>
  <w:num w:numId="16">
    <w:abstractNumId w:val="145671"/>
  </w:num>
  <w:num w:numId="17">
    <w:abstractNumId w:val="145672"/>
  </w:num>
  <w:num w:numId="18">
    <w:abstractNumId w:val="145673"/>
  </w:num>
  <w:num w:numId="19">
    <w:abstractNumId w:val="145674"/>
  </w:num>
  <w:num w:numId="20">
    <w:abstractNumId w:val="145675"/>
  </w:num>
  <w:num w:numId="21">
    <w:abstractNumId w:val="145676"/>
  </w:num>
  <w:num w:numId="22">
    <w:abstractNumId w:val="145677"/>
  </w:num>
  <w:num w:numId="23">
    <w:abstractNumId w:val="145678"/>
  </w:num>
  <w:num w:numId="24">
    <w:abstractNumId w:val="145679"/>
  </w:num>
  <w:num w:numId="25">
    <w:abstractNumId w:val="145680"/>
  </w:num>
  <w:num w:numId="26">
    <w:abstractNumId w:val="145681"/>
  </w:num>
  <w:num w:numId="27">
    <w:abstractNumId w:val="145682"/>
  </w:num>
  <w:num w:numId="28">
    <w:abstractNumId w:val="1456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numbering.xml" Type="http://schemas.openxmlformats.org/officeDocument/2006/relationships/numbering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embeddings/Microsoft_Excel_Worksheet17.xlsx" Type="http://schemas.openxmlformats.org/officeDocument/2006/relationships/package"/><Relationship Id="rId38" Target="media/image17.png" Type="http://schemas.openxmlformats.org/officeDocument/2006/relationships/image"/><Relationship Id="rId39" Target="embeddings/Microsoft_Excel_Worksheet18.xlsx" Type="http://schemas.openxmlformats.org/officeDocument/2006/relationships/package"/><Relationship Id="rId4" Target="embeddings/Microsoft_Excel_Worksheet1.xlsx" Type="http://schemas.openxmlformats.org/officeDocument/2006/relationships/package"/><Relationship Id="rId40" Target="media/image18.png" Type="http://schemas.openxmlformats.org/officeDocument/2006/relationships/image"/><Relationship Id="rId41" Target="embeddings/Microsoft_Excel_Worksheet19.xlsx" Type="http://schemas.openxmlformats.org/officeDocument/2006/relationships/package"/><Relationship Id="rId42" Target="media/image19.png" Type="http://schemas.openxmlformats.org/officeDocument/2006/relationships/image"/><Relationship Id="rId43" Target="embeddings/Microsoft_Excel_Worksheet20.xlsx" Type="http://schemas.openxmlformats.org/officeDocument/2006/relationships/package"/><Relationship Id="rId44" Target="media/image20.png" Type="http://schemas.openxmlformats.org/officeDocument/2006/relationships/image"/><Relationship Id="rId45" Target="embeddings/Microsoft_Excel_Worksheet21.xlsx" Type="http://schemas.openxmlformats.org/officeDocument/2006/relationships/package"/><Relationship Id="rId46" Target="media/image21.png" Type="http://schemas.openxmlformats.org/officeDocument/2006/relationships/image"/><Relationship Id="rId47" Target="embeddings/Microsoft_Excel_Worksheet22.xlsx" Type="http://schemas.openxmlformats.org/officeDocument/2006/relationships/package"/><Relationship Id="rId48" Target="media/image22.png" Type="http://schemas.openxmlformats.org/officeDocument/2006/relationships/image"/><Relationship Id="rId49" Target="embeddings/Microsoft_Excel_Worksheet23.xlsx" Type="http://schemas.openxmlformats.org/officeDocument/2006/relationships/package"/><Relationship Id="rId5" Target="media/image1.png" Type="http://schemas.openxmlformats.org/officeDocument/2006/relationships/image"/><Relationship Id="rId50" Target="media/image23.png" Type="http://schemas.openxmlformats.org/officeDocument/2006/relationships/image"/><Relationship Id="rId51" Target="embeddings/Microsoft_Excel_Worksheet24.xlsx" Type="http://schemas.openxmlformats.org/officeDocument/2006/relationships/package"/><Relationship Id="rId52" Target="media/image24.png" Type="http://schemas.openxmlformats.org/officeDocument/2006/relationships/image"/><Relationship Id="rId53" Target="embeddings/Microsoft_Excel_Worksheet25.xlsx" Type="http://schemas.openxmlformats.org/officeDocument/2006/relationships/package"/><Relationship Id="rId54" Target="media/image25.png" Type="http://schemas.openxmlformats.org/officeDocument/2006/relationships/image"/><Relationship Id="rId55" Target="embeddings/Microsoft_Excel_Worksheet26.xlsx" Type="http://schemas.openxmlformats.org/officeDocument/2006/relationships/package"/><Relationship Id="rId56" Target="media/image26.png" Type="http://schemas.openxmlformats.org/officeDocument/2006/relationships/image"/><Relationship Id="rId57" Target="embeddings/Microsoft_Excel_Worksheet27.xlsx" Type="http://schemas.openxmlformats.org/officeDocument/2006/relationships/package"/><Relationship Id="rId58" Target="media/image27.png" Type="http://schemas.openxmlformats.org/officeDocument/2006/relationships/image"/><Relationship Id="rId59" Target="embeddings/Microsoft_Excel_Worksheet28.xlsx" Type="http://schemas.openxmlformats.org/officeDocument/2006/relationships/package"/><Relationship Id="rId6" Target="embeddings/Microsoft_Excel_Worksheet2.xlsx" Type="http://schemas.openxmlformats.org/officeDocument/2006/relationships/package"/><Relationship Id="rId60" Target="embeddings/Microsoft_Excel_Worksheet29.xlsx" Type="http://schemas.openxmlformats.org/officeDocument/2006/relationships/package"/><Relationship Id="rId61" Target="media/image28.png" Type="http://schemas.openxmlformats.org/officeDocument/2006/relationships/image"/><Relationship Id="rId62" Target="embeddings/Microsoft_Excel_Worksheet30.xlsx" Type="http://schemas.openxmlformats.org/officeDocument/2006/relationships/package"/><Relationship Id="rId63" Target="media/image29.png" Type="http://schemas.openxmlformats.org/officeDocument/2006/relationships/image"/><Relationship Id="rId64" Target="header1.xml" Type="http://schemas.openxmlformats.org/officeDocument/2006/relationships/header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2026-03-18T09:19:43Z</dcterms:created>
  <dc:creator>Apache POI</dc:creator>
</cp:coreProperties>
</file>