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double" w:sz="12" w:space="0" w:color="003300"/>
          <w:left w:val="double" w:sz="12" w:space="0" w:color="003300"/>
          <w:bottom w:val="double" w:sz="12" w:space="0" w:color="003300"/>
          <w:right w:val="double" w:sz="12" w:space="0" w:color="0033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4427"/>
        <w:gridCol w:w="2482"/>
      </w:tblGrid>
      <w:tr w:rsidR="00276D3E" w:rsidTr="00B670F5">
        <w:trPr>
          <w:cantSplit/>
          <w:trHeight w:val="2875"/>
          <w:jc w:val="center"/>
        </w:trPr>
        <w:tc>
          <w:tcPr>
            <w:tcW w:w="2303" w:type="dxa"/>
            <w:tcBorders>
              <w:bottom w:val="single" w:sz="4" w:space="0" w:color="auto"/>
              <w:right w:val="single" w:sz="4" w:space="0" w:color="auto"/>
            </w:tcBorders>
          </w:tcPr>
          <w:p w:rsidR="00276D3E" w:rsidRDefault="00276D3E" w:rsidP="00B670F5">
            <w:r>
              <w:object w:dxaOrig="2162" w:dyaOrig="2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85pt;height:136.85pt" o:ole="">
                  <v:imagedata r:id="rId6" o:title=""/>
                </v:shape>
                <o:OLEObject Type="Embed" ProgID="CorelDRAW.Graphic.12" ShapeID="_x0000_i1025" DrawAspect="Content" ObjectID="_1535479144" r:id="rId7"/>
              </w:object>
            </w:r>
          </w:p>
        </w:tc>
        <w:tc>
          <w:tcPr>
            <w:tcW w:w="4427" w:type="dxa"/>
            <w:tcBorders>
              <w:top w:val="double" w:sz="12" w:space="0" w:color="003300"/>
              <w:left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color w:val="003300"/>
                <w:sz w:val="36"/>
              </w:rPr>
            </w:pPr>
          </w:p>
          <w:p w:rsidR="00276D3E" w:rsidRDefault="00276D3E" w:rsidP="00B670F5">
            <w:pPr>
              <w:pStyle w:val="Nagwek1"/>
              <w:rPr>
                <w:sz w:val="36"/>
              </w:rPr>
            </w:pPr>
            <w:r>
              <w:rPr>
                <w:sz w:val="36"/>
              </w:rPr>
              <w:t>INSTYTUT FIZYKI</w:t>
            </w:r>
          </w:p>
          <w:p w:rsidR="00276D3E" w:rsidRDefault="00276D3E" w:rsidP="00B670F5"/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28"/>
              </w:rPr>
            </w:pPr>
            <w:r>
              <w:rPr>
                <w:b/>
                <w:bCs/>
                <w:i/>
                <w:iCs/>
                <w:sz w:val="28"/>
              </w:rPr>
              <w:t>WYDZIAŁ INŻYNIERII PROCESOWEJ, MATERIAŁOWEJ I FIZYKI STOSOWANEJ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  <w:sz w:val="40"/>
              </w:rPr>
            </w:pPr>
            <w:r>
              <w:rPr>
                <w:b/>
                <w:bCs/>
                <w:i/>
                <w:iCs/>
                <w:sz w:val="28"/>
              </w:rPr>
              <w:t>POLITECHNIKA CZĘSTOCHOWSKA</w:t>
            </w:r>
          </w:p>
        </w:tc>
        <w:tc>
          <w:tcPr>
            <w:tcW w:w="2482" w:type="dxa"/>
            <w:tcBorders>
              <w:bottom w:val="single" w:sz="4" w:space="0" w:color="auto"/>
            </w:tcBorders>
          </w:tcPr>
          <w:p w:rsidR="00276D3E" w:rsidRDefault="00276D3E" w:rsidP="00B670F5">
            <w:pPr>
              <w:pStyle w:val="Nagwek1"/>
              <w:rPr>
                <w:b w:val="0"/>
                <w:bCs w:val="0"/>
                <w:i w:val="0"/>
                <w:iCs w:val="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E7B596" wp14:editId="112E1748">
                  <wp:simplePos x="0" y="0"/>
                  <wp:positionH relativeFrom="column">
                    <wp:posOffset>-44450</wp:posOffset>
                  </wp:positionH>
                  <wp:positionV relativeFrom="line">
                    <wp:posOffset>222250</wp:posOffset>
                  </wp:positionV>
                  <wp:extent cx="1481455" cy="1459865"/>
                  <wp:effectExtent l="0" t="0" r="4445" b="6985"/>
                  <wp:wrapNone/>
                  <wp:docPr id="8" name="Obraz 8" descr="Instf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f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76D3E" w:rsidTr="00B670F5">
        <w:trPr>
          <w:cantSplit/>
          <w:jc w:val="center"/>
        </w:trPr>
        <w:tc>
          <w:tcPr>
            <w:tcW w:w="92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pStyle w:val="Nagwek4"/>
              <w:rPr>
                <w:sz w:val="40"/>
              </w:rPr>
            </w:pPr>
            <w:r>
              <w:rPr>
                <w:sz w:val="40"/>
              </w:rPr>
              <w:t>HARDWAROWA PRACOWNIA APARATURY MEDYCZNEJ</w:t>
            </w: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B670F5">
            <w:pPr>
              <w:jc w:val="center"/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pStyle w:val="Nagwek2"/>
              <w:rPr>
                <w:sz w:val="44"/>
              </w:rPr>
            </w:pPr>
            <w:r>
              <w:rPr>
                <w:sz w:val="44"/>
              </w:rPr>
              <w:t xml:space="preserve">Ć W I C Z E N I E   N R  </w:t>
            </w:r>
            <w:r w:rsidR="00E13BB7">
              <w:rPr>
                <w:sz w:val="44"/>
              </w:rPr>
              <w:t>4</w:t>
            </w: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rPr>
                <w:b/>
                <w:bCs/>
                <w:i/>
                <w:iCs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Default="00276D3E" w:rsidP="00276D3E">
            <w:pPr>
              <w:pStyle w:val="Tekstpodstawowy"/>
              <w:rPr>
                <w:sz w:val="44"/>
              </w:rPr>
            </w:pPr>
          </w:p>
          <w:p w:rsidR="00276D3E" w:rsidRPr="00276D3E" w:rsidRDefault="00276D3E" w:rsidP="00276D3E">
            <w:pPr>
              <w:pStyle w:val="Tekstpodstawowy"/>
              <w:rPr>
                <w:sz w:val="52"/>
              </w:rPr>
            </w:pPr>
            <w:r w:rsidRPr="00276D3E">
              <w:rPr>
                <w:sz w:val="52"/>
              </w:rPr>
              <w:t xml:space="preserve">Temat: </w:t>
            </w:r>
            <w:r w:rsidR="00D616F2">
              <w:rPr>
                <w:sz w:val="52"/>
              </w:rPr>
              <w:t>Pomiar natężenia światła z użyciem foto</w:t>
            </w:r>
            <w:r w:rsidR="003F041D">
              <w:rPr>
                <w:sz w:val="52"/>
              </w:rPr>
              <w:t>rezystora</w:t>
            </w:r>
          </w:p>
          <w:p w:rsidR="00276D3E" w:rsidRDefault="00276D3E" w:rsidP="00B670F5">
            <w:pPr>
              <w:jc w:val="center"/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  <w:p w:rsidR="003F041D" w:rsidRDefault="003F041D" w:rsidP="00276D3E">
            <w:pPr>
              <w:rPr>
                <w:b/>
                <w:bCs/>
                <w:color w:val="003300"/>
                <w:sz w:val="36"/>
              </w:rPr>
            </w:pPr>
          </w:p>
          <w:p w:rsidR="00276D3E" w:rsidRDefault="00276D3E" w:rsidP="00276D3E">
            <w:pPr>
              <w:rPr>
                <w:b/>
                <w:bCs/>
                <w:color w:val="003300"/>
                <w:sz w:val="36"/>
              </w:rPr>
            </w:pPr>
          </w:p>
        </w:tc>
      </w:tr>
    </w:tbl>
    <w:p w:rsidR="003C3D0C" w:rsidRDefault="003C3D0C" w:rsidP="009A17D0">
      <w:pPr>
        <w:rPr>
          <w:b/>
          <w:sz w:val="28"/>
          <w:u w:val="single"/>
        </w:rPr>
      </w:pPr>
    </w:p>
    <w:p w:rsidR="009A17D0" w:rsidRPr="00F0224C" w:rsidRDefault="00F0224C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lastRenderedPageBreak/>
        <w:t>1. Cel ćwiczenia:</w:t>
      </w:r>
    </w:p>
    <w:p w:rsidR="00123256" w:rsidRDefault="009A17D0" w:rsidP="009A17D0">
      <w:r>
        <w:t xml:space="preserve">Celem tego ćwiczenia jest </w:t>
      </w:r>
      <w:r w:rsidR="00123256">
        <w:t xml:space="preserve">zapoznanie się z działaniem </w:t>
      </w:r>
      <w:r w:rsidR="003C3D0C">
        <w:t>fotorezystora</w:t>
      </w:r>
      <w:r w:rsidR="00123256">
        <w:t xml:space="preserve"> oraz </w:t>
      </w:r>
      <w:r>
        <w:t>stworzenie</w:t>
      </w:r>
      <w:r w:rsidR="00123256">
        <w:t xml:space="preserve"> trzech działających układów:</w:t>
      </w:r>
    </w:p>
    <w:p w:rsidR="00123256" w:rsidRDefault="00123256" w:rsidP="009A17D0">
      <w:r>
        <w:t xml:space="preserve">- układu </w:t>
      </w:r>
      <w:r w:rsidR="00D616F2">
        <w:t>pomiarow</w:t>
      </w:r>
      <w:r w:rsidR="003C3D0C">
        <w:t>ego natężenia światła z fotorezystorem</w:t>
      </w:r>
      <w:r w:rsidR="00D616F2">
        <w:t>, wysyłającego pomiar poprzez port szeregowy</w:t>
      </w:r>
    </w:p>
    <w:p w:rsidR="0054690F" w:rsidRDefault="0054690F" w:rsidP="009A17D0">
      <w:r>
        <w:t>- układu pomiarowego</w:t>
      </w:r>
      <w:r w:rsidR="003C3D0C">
        <w:t xml:space="preserve"> natężenia światła z fotorezystorem</w:t>
      </w:r>
      <w:r w:rsidR="00D616F2">
        <w:t xml:space="preserve">, który zapala kolejno 7 </w:t>
      </w:r>
      <w:proofErr w:type="spellStart"/>
      <w:r w:rsidR="00D616F2">
        <w:t>diód</w:t>
      </w:r>
      <w:proofErr w:type="spellEnd"/>
      <w:r w:rsidR="00D616F2">
        <w:t xml:space="preserve"> w zależności od natężenia światła</w:t>
      </w:r>
    </w:p>
    <w:p w:rsidR="00D616F2" w:rsidRDefault="00123256" w:rsidP="009A17D0">
      <w:r>
        <w:t>-</w:t>
      </w:r>
      <w:r w:rsidR="00D616F2">
        <w:t xml:space="preserve"> </w:t>
      </w:r>
      <w:r w:rsidR="003F041D">
        <w:t>prototypowego układu pomiarowego badającego, czy światło w pomieszczeniu jest zapalone</w:t>
      </w:r>
    </w:p>
    <w:p w:rsidR="0054690F" w:rsidRPr="00F0224C" w:rsidRDefault="0054690F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2. Wstęp teoretyczny.</w:t>
      </w:r>
    </w:p>
    <w:p w:rsidR="00AA5AB1" w:rsidRDefault="005B6D3C" w:rsidP="009A17D0">
      <w:r w:rsidRPr="005B6D3C">
        <w:t xml:space="preserve">Każdy układ ARDUINO wyposażony został w przynajmniej jeden port szeregowy, który umożliwia proste przesyłanie danych do i ze sterownika. ARDUINO UNO posiada jeden sprzętowy port szeregowy podłączony do portu USB. Z pozycji </w:t>
      </w:r>
      <w:proofErr w:type="spellStart"/>
      <w:r w:rsidRPr="005B6D3C">
        <w:t>ArduinoIDE</w:t>
      </w:r>
      <w:proofErr w:type="spellEnd"/>
      <w:r w:rsidRPr="005B6D3C">
        <w:t xml:space="preserve"> możliwe jest uruchomienie terminala, za pomocą którego można odczytać dane wysyłane poprzez port szeregowy ARDUINO, jak również wysłać inf</w:t>
      </w:r>
      <w:r w:rsidR="00AA5AB1">
        <w:t>ormacje do układu.</w:t>
      </w:r>
      <w:r w:rsidR="00AA5AB1">
        <w:br/>
      </w:r>
      <w:r w:rsidR="008E72FD">
        <w:t xml:space="preserve">Podstawowymi komendami </w:t>
      </w:r>
      <w:r w:rsidR="00AA5AB1">
        <w:t xml:space="preserve">wykorzystywanymi do współpracy z terminalem są: </w:t>
      </w:r>
      <w:proofErr w:type="spellStart"/>
      <w:r w:rsidR="00AA5AB1" w:rsidRPr="003F041D">
        <w:rPr>
          <w:i/>
        </w:rPr>
        <w:t>serial.begin</w:t>
      </w:r>
      <w:proofErr w:type="spellEnd"/>
      <w:r w:rsidR="00AA5AB1" w:rsidRPr="003F041D">
        <w:rPr>
          <w:i/>
        </w:rPr>
        <w:t>(X)</w:t>
      </w:r>
      <w:r w:rsidR="00AA5AB1">
        <w:t xml:space="preserve"> – służy do ustawienia połączenia szeregowego z parametrem prędkości X (zazwyczaj przyjmującym wartość 9600) oraz </w:t>
      </w:r>
      <w:proofErr w:type="spellStart"/>
      <w:r w:rsidR="00AA5AB1" w:rsidRPr="003F041D">
        <w:rPr>
          <w:i/>
        </w:rPr>
        <w:t>serial.print</w:t>
      </w:r>
      <w:proofErr w:type="spellEnd"/>
      <w:r w:rsidR="00AA5AB1">
        <w:t>, służący do wyświetlania w terminalu tekstu.</w:t>
      </w:r>
      <w:r w:rsidR="00AA5AB1">
        <w:br/>
        <w:t xml:space="preserve">Terminal pozwala na „porozumiewanie się” z </w:t>
      </w:r>
      <w:proofErr w:type="spellStart"/>
      <w:r w:rsidR="00AA5AB1">
        <w:t>Arduino</w:t>
      </w:r>
      <w:proofErr w:type="spellEnd"/>
      <w:r w:rsidR="00AA5AB1">
        <w:t>, czyli uzyskiwania wyników naszych operacji.</w:t>
      </w:r>
    </w:p>
    <w:p w:rsidR="00140D7A" w:rsidRDefault="00774A4E" w:rsidP="00774A4E">
      <w:r>
        <w:t xml:space="preserve">Prócz standardowych rezystorów (używanych wcześniej, na przykład do ograniczenia prądu dochodzącego do diody) istnieje też szereg innych typów rezystorów. Jednym z nich jest fotorezystor. </w:t>
      </w:r>
      <w:r w:rsidRPr="00774A4E">
        <w:rPr>
          <w:b/>
        </w:rPr>
        <w:t>Fotorezystor</w:t>
      </w:r>
      <w:r>
        <w:t xml:space="preserve"> (fotoopornik, fotoelement oporowy, opornik fotoelektryczny) jest elementem światłoczułym. Jego rezystancja zmienia się pod wpływem padającego promieniowania i nie zależy od kierunku przyłożonego napięcia, podobnie jak rezystancja zwykłego rezystora.</w:t>
      </w:r>
      <w:r>
        <w:br/>
        <w:t>Oświetlenie fotorezystora powoduje zwiększenie przepływającego prądu (zmniejsza się jego rezystancja). Prąd będący różnicą całkowitego prądu płynącego przez fotorezystor i prądu ciemnego (prąd płynący przez fotorezystor przy braku oświetlenia) nazywamy prądem fotoelektrycznym. Jego wartość z</w:t>
      </w:r>
      <w:r w:rsidR="00036F0B">
        <w:t>ależy od natężenia oświetlenia.</w:t>
      </w:r>
      <w:r w:rsidR="00036F0B">
        <w:br/>
      </w:r>
      <w:r>
        <w:t>Fotorezystor można wykorzystywać do pomiaru natężenia oświetlenia w pomieszczeniu.</w:t>
      </w:r>
    </w:p>
    <w:p w:rsidR="00036F0B" w:rsidRDefault="00036F0B" w:rsidP="00036F0B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A9DDB65" wp14:editId="54F674D4">
            <wp:extent cx="1808732" cy="3088354"/>
            <wp:effectExtent l="7937" t="0" r="9208" b="9207"/>
            <wp:docPr id="9" name="Obraz 9" descr="sche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e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8871" cy="308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F0B" w:rsidRPr="00C76A09" w:rsidRDefault="00036F0B" w:rsidP="00C76A09">
      <w:pPr>
        <w:pStyle w:val="Legenda"/>
        <w:jc w:val="center"/>
      </w:pPr>
      <w:r>
        <w:t xml:space="preserve">Rysunek </w:t>
      </w:r>
      <w:r w:rsidR="00574C6B">
        <w:fldChar w:fldCharType="begin"/>
      </w:r>
      <w:r w:rsidR="00574C6B">
        <w:instrText xml:space="preserve"> SEQ Rysunek \* ARABIC </w:instrText>
      </w:r>
      <w:r w:rsidR="00574C6B">
        <w:fldChar w:fldCharType="separate"/>
      </w:r>
      <w:r w:rsidR="00661C48">
        <w:rPr>
          <w:noProof/>
        </w:rPr>
        <w:t>1</w:t>
      </w:r>
      <w:r w:rsidR="00574C6B">
        <w:rPr>
          <w:noProof/>
        </w:rPr>
        <w:fldChar w:fldCharType="end"/>
      </w:r>
      <w:r>
        <w:t xml:space="preserve"> Schemat podłączenia fotorezystora do </w:t>
      </w:r>
      <w:proofErr w:type="spellStart"/>
      <w:r>
        <w:t>Arduino</w:t>
      </w:r>
      <w:proofErr w:type="spellEnd"/>
    </w:p>
    <w:p w:rsidR="003F041D" w:rsidRDefault="003F041D" w:rsidP="009A17D0">
      <w:pPr>
        <w:rPr>
          <w:b/>
          <w:sz w:val="28"/>
          <w:u w:val="single"/>
        </w:rPr>
      </w:pPr>
    </w:p>
    <w:p w:rsidR="001E3E02" w:rsidRPr="00F0224C" w:rsidRDefault="00301663" w:rsidP="009A17D0">
      <w:pPr>
        <w:rPr>
          <w:b/>
          <w:sz w:val="28"/>
          <w:u w:val="single"/>
        </w:rPr>
      </w:pPr>
      <w:r w:rsidRPr="00F0224C">
        <w:rPr>
          <w:b/>
          <w:sz w:val="28"/>
          <w:u w:val="single"/>
        </w:rPr>
        <w:t>3. Przebieg ćwiczenia.</w:t>
      </w:r>
    </w:p>
    <w:p w:rsidR="00301663" w:rsidRDefault="00241D56" w:rsidP="009A17D0">
      <w:r>
        <w:t xml:space="preserve">1. Pierwszym układem, który powinien zostać wykonany w związku z tym ćwiczeniem, jest układ składający się z </w:t>
      </w:r>
      <w:proofErr w:type="spellStart"/>
      <w:r>
        <w:t>Arduino</w:t>
      </w:r>
      <w:proofErr w:type="spellEnd"/>
      <w:r>
        <w:t xml:space="preserve">, płytki prototypowej oraz </w:t>
      </w:r>
      <w:r w:rsidR="003C3D0C">
        <w:t>fotorezystora</w:t>
      </w:r>
      <w:r>
        <w:t>.</w:t>
      </w:r>
      <w:r w:rsidR="00301663">
        <w:t xml:space="preserve"> </w:t>
      </w:r>
      <w:r w:rsidR="003979F0">
        <w:t xml:space="preserve">Należy złożyć układ zgodnie ze schematem zamieszczonym w Rysunku 1, po czym skompilować w </w:t>
      </w:r>
      <w:proofErr w:type="spellStart"/>
      <w:r w:rsidR="003979F0">
        <w:t>ArduinoIDE</w:t>
      </w:r>
      <w:proofErr w:type="spellEnd"/>
      <w:r w:rsidR="003979F0">
        <w:t xml:space="preserve"> następujący kod: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j </w:t>
      </w:r>
      <w:r w:rsidRPr="003E5A8B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E5A8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3E5A8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setup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3E5A8B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begin</w:t>
      </w:r>
      <w:proofErr w:type="spellEnd"/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E5A8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9600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E5A8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E5A8B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//otworzenie portu szeregowego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A0, INPUT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E5A8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E5A8B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definicja portu analogowego A0 jako wejścia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 </w:t>
      </w:r>
      <w:r w:rsidRPr="003E5A8B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główna pętla programu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j </w:t>
      </w:r>
      <w:r w:rsidRPr="003E5A8B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analogRead</w:t>
      </w:r>
      <w:proofErr w:type="spellEnd"/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A0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E5A8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E5A8B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//przypisanie zmiennej „j” wartości odczytanej z wejścia analogowego 0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Serial.</w:t>
      </w:r>
      <w:r w:rsidRPr="003E5A8B">
        <w:rPr>
          <w:rFonts w:ascii="Courier New" w:eastAsia="Times New Roman" w:hAnsi="Courier New" w:cs="Courier New"/>
          <w:color w:val="007788"/>
          <w:sz w:val="20"/>
          <w:szCs w:val="20"/>
          <w:lang w:eastAsia="pl-PL"/>
        </w:rPr>
        <w:t>println</w:t>
      </w:r>
      <w:proofErr w:type="spellEnd"/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j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E5A8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E5A8B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wysłanie wartości "j" do monitora szeregowego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E5A8B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300</w:t>
      </w: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E5A8B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E5A8B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 </w:t>
      </w:r>
      <w:r w:rsidRPr="003E5A8B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//odczekanie 300 milisekund</w:t>
      </w:r>
    </w:p>
    <w:p w:rsidR="003E5A8B" w:rsidRPr="003E5A8B" w:rsidRDefault="003E5A8B" w:rsidP="003E5A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E5A8B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0C5574" w:rsidRDefault="00C76A09" w:rsidP="009A17D0">
      <w:r>
        <w:t xml:space="preserve">Następnie </w:t>
      </w:r>
      <w:r w:rsidR="00E171CF">
        <w:t xml:space="preserve">należy załączyć Monitor Szeregowy i opisać, jak zachowują się wyniki w zależności od oświetlania/nakrywania fotorezystora oraz w jakich granicach oscylują (zgodnie ze specyfikacją </w:t>
      </w:r>
      <w:proofErr w:type="spellStart"/>
      <w:r w:rsidR="00E171CF">
        <w:t>Arduino</w:t>
      </w:r>
      <w:proofErr w:type="spellEnd"/>
      <w:r w:rsidR="00E171CF">
        <w:t>).</w:t>
      </w:r>
    </w:p>
    <w:p w:rsidR="00BE3D25" w:rsidRDefault="00BE3D25" w:rsidP="00BE3D25">
      <w:r>
        <w:t>Po sprawdzeniu praktycznego działania kodu, wprowadzić</w:t>
      </w:r>
      <w:r w:rsidR="00A52BD6">
        <w:t xml:space="preserve"> do projektu modyfikacje, których efektem będą następujące scenariusze:</w:t>
      </w:r>
    </w:p>
    <w:p w:rsidR="00A52BD6" w:rsidRDefault="003E5A8B" w:rsidP="00A52BD6">
      <w:pPr>
        <w:pStyle w:val="Akapitzlist"/>
        <w:numPr>
          <w:ilvl w:val="0"/>
          <w:numId w:val="3"/>
        </w:numPr>
      </w:pPr>
      <w:r>
        <w:t>Wynik pomiarowy z fotorezystora będzie pokazywany w monitorze szeregowym co sekundę</w:t>
      </w:r>
    </w:p>
    <w:p w:rsidR="00BE3D25" w:rsidRDefault="003E5A8B" w:rsidP="005031B7">
      <w:pPr>
        <w:pStyle w:val="Akapitzlist"/>
        <w:numPr>
          <w:ilvl w:val="0"/>
          <w:numId w:val="3"/>
        </w:numPr>
      </w:pPr>
      <w:r>
        <w:t>Zadanie będzie realizowane poprzez wyjście analogowe A4</w:t>
      </w:r>
    </w:p>
    <w:p w:rsidR="004B3ECB" w:rsidRDefault="003E5A8B" w:rsidP="004B3ECB">
      <w:pPr>
        <w:pStyle w:val="Akapitzlist"/>
        <w:numPr>
          <w:ilvl w:val="0"/>
          <w:numId w:val="3"/>
        </w:numPr>
      </w:pPr>
      <w:r>
        <w:t xml:space="preserve">Podczas każdego pomiaru (tym razem co 5 sekund) , wbudowana w </w:t>
      </w:r>
      <w:proofErr w:type="spellStart"/>
      <w:r>
        <w:t>Arduino</w:t>
      </w:r>
      <w:proofErr w:type="spellEnd"/>
      <w:r>
        <w:t xml:space="preserve"> dioda (sprzężona z wyjściem nr 13) będzie</w:t>
      </w:r>
      <w:r w:rsidR="00E171CF">
        <w:t xml:space="preserve"> zapalać się a następnie gasnąć</w:t>
      </w:r>
    </w:p>
    <w:p w:rsidR="004B3ECB" w:rsidRDefault="004B3ECB" w:rsidP="004B3ECB">
      <w:r>
        <w:t xml:space="preserve">Należy również przetestować układ, kierując źródło światła w stronę fotorezystora oraz </w:t>
      </w:r>
      <w:proofErr w:type="spellStart"/>
      <w:r>
        <w:t>zapisac</w:t>
      </w:r>
      <w:proofErr w:type="spellEnd"/>
      <w:r>
        <w:t xml:space="preserve">, jaki największy pomiar udało się uzyskać w Monitorze Szeregowym i jaki największy pomiar jest możliwy do uzyskania (charakterystyka wejść analogowych </w:t>
      </w:r>
      <w:proofErr w:type="spellStart"/>
      <w:r>
        <w:t>Arduino</w:t>
      </w:r>
      <w:proofErr w:type="spellEnd"/>
      <w:r>
        <w:t xml:space="preserve">).  </w:t>
      </w:r>
    </w:p>
    <w:p w:rsidR="005031B7" w:rsidRDefault="005031B7" w:rsidP="00E171CF">
      <w:r>
        <w:t xml:space="preserve">2. </w:t>
      </w:r>
      <w:r w:rsidR="00E171CF">
        <w:t>Drugim, bardziej ambitnym projektem wykorzystującym fotorezystor będzie analogowy pomiar temperatury z przedstawieniem jej w 7-stopniowe</w:t>
      </w:r>
      <w:r w:rsidR="00411861">
        <w:t>j skali za pomocą świecących dio</w:t>
      </w:r>
      <w:r w:rsidR="00E171CF">
        <w:t>d.</w:t>
      </w:r>
      <w:r w:rsidR="003D32DA">
        <w:t xml:space="preserve"> Schemat podłączenia przedstawiono poniżej:</w:t>
      </w:r>
    </w:p>
    <w:p w:rsidR="003D32DA" w:rsidRDefault="003D32DA" w:rsidP="003D32D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75ABB8F" wp14:editId="2EDA2C00">
            <wp:extent cx="3081225" cy="1915364"/>
            <wp:effectExtent l="0" t="0" r="508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779" cy="19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A" w:rsidRPr="00635C56" w:rsidRDefault="003D32DA" w:rsidP="003D32DA">
      <w:pPr>
        <w:pStyle w:val="Legenda"/>
        <w:jc w:val="center"/>
        <w:rPr>
          <w:rFonts w:ascii="Courier New" w:eastAsia="Times New Roman" w:hAnsi="Courier New" w:cs="Courier New"/>
          <w:color w:val="333333"/>
          <w:szCs w:val="20"/>
          <w:lang w:eastAsia="pl-PL"/>
        </w:rPr>
      </w:pPr>
      <w:r>
        <w:t xml:space="preserve">Rysunek </w:t>
      </w:r>
      <w:r w:rsidR="00574C6B">
        <w:fldChar w:fldCharType="begin"/>
      </w:r>
      <w:r w:rsidR="00574C6B">
        <w:instrText xml:space="preserve"> SEQ Rysunek \* ARABIC </w:instrText>
      </w:r>
      <w:r w:rsidR="00574C6B">
        <w:fldChar w:fldCharType="separate"/>
      </w:r>
      <w:r w:rsidR="00661C48">
        <w:rPr>
          <w:noProof/>
        </w:rPr>
        <w:t>2</w:t>
      </w:r>
      <w:r w:rsidR="00574C6B">
        <w:rPr>
          <w:noProof/>
        </w:rPr>
        <w:fldChar w:fldCharType="end"/>
      </w:r>
      <w:r>
        <w:t xml:space="preserve"> Schemat podłączenia fotorezystora i diod LED</w:t>
      </w:r>
    </w:p>
    <w:p w:rsidR="003D32DA" w:rsidRDefault="003D32DA" w:rsidP="003D32DA">
      <w:pPr>
        <w:rPr>
          <w:rFonts w:ascii="Courier New" w:eastAsia="Times New Roman" w:hAnsi="Courier New" w:cs="Courier New"/>
          <w:color w:val="0000FF"/>
          <w:sz w:val="18"/>
          <w:szCs w:val="20"/>
          <w:lang w:eastAsia="pl-PL"/>
        </w:rPr>
      </w:pPr>
      <w:r>
        <w:t>Po podłączeniu należy wgrać poniższy program: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diody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[]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  <w:r w:rsidRPr="003D32DA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-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4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5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6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7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8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9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tablica zawierająca numery wyj. cyfrowych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size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8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wielkość tablicy</w:t>
      </w:r>
    </w:p>
    <w:p w:rsidR="003D32DA" w:rsidRPr="003D32DA" w:rsidRDefault="003D32DA" w:rsidP="001335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j 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 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// tworzymy zmienną </w:t>
      </w:r>
      <w:r w:rsidR="001335C0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„j” i przypisujemy jej wartość 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setup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for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i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i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&lt;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size</w:t>
      </w:r>
      <w:proofErr w:type="spellEnd"/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i</w:t>
      </w:r>
      <w:r w:rsidRPr="003D32DA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++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pętla for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pinMode</w:t>
      </w:r>
      <w:proofErr w:type="spellEnd"/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diody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OUTPUT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//ustawienie </w:t>
      </w:r>
      <w:proofErr w:type="spellStart"/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pinów</w:t>
      </w:r>
      <w:proofErr w:type="spellEnd"/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 xml:space="preserve"> jako wyjścia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void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loop</w:t>
      </w:r>
      <w:proofErr w:type="spellEnd"/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()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główna pętla programu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j 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analogRead</w:t>
      </w:r>
      <w:proofErr w:type="spellEnd"/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0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//przypisanie do zmiennej „j” wartości odczytanej z wejścia analogowego 0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j 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j</w:t>
      </w:r>
      <w:r w:rsidRPr="003D32DA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/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128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               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//dzielimy otrzymaną wartość przez 128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for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int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i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=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1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&lt;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size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</w:t>
      </w:r>
      <w:proofErr w:type="spellEnd"/>
      <w:r w:rsidRPr="003D32DA">
        <w:rPr>
          <w:rFonts w:ascii="Courier New" w:eastAsia="Times New Roman" w:hAnsi="Courier New" w:cs="Courier New"/>
          <w:color w:val="000040"/>
          <w:sz w:val="20"/>
          <w:szCs w:val="20"/>
          <w:lang w:eastAsia="pl-PL"/>
        </w:rPr>
        <w:t>++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 </w:t>
      </w: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if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 </w:t>
      </w:r>
      <w:r w:rsidRPr="003D32DA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&lt;=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j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//wejście w przypadku poprawności wyrażenia j większe równe i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  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diody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HIGH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 ustaw stan wysoki na diodach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 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proofErr w:type="spellStart"/>
      <w:r w:rsidRPr="003D32D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else</w:t>
      </w:r>
      <w:proofErr w:type="spellEnd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   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//wykonanie kodu w przypadku niespełnienia warunku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{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    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digitalWrite</w:t>
      </w:r>
      <w:proofErr w:type="spellEnd"/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diody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[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i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]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 LOW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//ustaw stan niski na diodach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  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3D32DA" w:rsidRPr="003D32DA" w:rsidRDefault="003D32DA" w:rsidP="003D3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  </w:t>
      </w:r>
      <w:proofErr w:type="spellStart"/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delay</w:t>
      </w:r>
      <w:proofErr w:type="spellEnd"/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(</w:t>
      </w:r>
      <w:r w:rsidRPr="003D32DA">
        <w:rPr>
          <w:rFonts w:ascii="Courier New" w:eastAsia="Times New Roman" w:hAnsi="Courier New" w:cs="Courier New"/>
          <w:color w:val="0000DD"/>
          <w:sz w:val="20"/>
          <w:szCs w:val="20"/>
          <w:lang w:eastAsia="pl-PL"/>
        </w:rPr>
        <w:t>300</w:t>
      </w: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)</w:t>
      </w:r>
      <w:r w:rsidRPr="003D32DA">
        <w:rPr>
          <w:rFonts w:ascii="Courier New" w:eastAsia="Times New Roman" w:hAnsi="Courier New" w:cs="Courier New"/>
          <w:color w:val="008080"/>
          <w:sz w:val="20"/>
          <w:szCs w:val="20"/>
          <w:lang w:eastAsia="pl-PL"/>
        </w:rPr>
        <w:t>;</w:t>
      </w:r>
      <w:r w:rsidRPr="003D32D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       </w:t>
      </w:r>
      <w:r w:rsidRPr="003D32DA">
        <w:rPr>
          <w:rFonts w:ascii="Courier New" w:eastAsia="Times New Roman" w:hAnsi="Courier New" w:cs="Courier New"/>
          <w:color w:val="666666"/>
          <w:sz w:val="20"/>
          <w:szCs w:val="20"/>
          <w:lang w:eastAsia="pl-PL"/>
        </w:rPr>
        <w:t>//czekaj 300 milisekund</w:t>
      </w:r>
    </w:p>
    <w:p w:rsidR="003D32DA" w:rsidRPr="006E4194" w:rsidRDefault="003D32DA" w:rsidP="00A975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ind w:left="600"/>
        <w:textAlignment w:val="top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3D32DA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}</w:t>
      </w:r>
    </w:p>
    <w:p w:rsidR="00A975A4" w:rsidRDefault="00411861" w:rsidP="00A975A4">
      <w:r>
        <w:lastRenderedPageBreak/>
        <w:t>Program zawiera komentarze, które należy wykorzystać jako schemat działania programu.</w:t>
      </w:r>
      <w:r>
        <w:br/>
      </w:r>
      <w:r w:rsidR="00A975A4">
        <w:t>Po sprawdzeniu praktycznego działania kodu, wprowadzić do projektu modyfikacje, których efektem będą następujące scenariusze:</w:t>
      </w:r>
    </w:p>
    <w:p w:rsidR="00A975A4" w:rsidRDefault="003F041D" w:rsidP="00A975A4">
      <w:pPr>
        <w:pStyle w:val="Akapitzlist"/>
        <w:numPr>
          <w:ilvl w:val="0"/>
          <w:numId w:val="5"/>
        </w:numPr>
      </w:pPr>
      <w:r>
        <w:t>Stworzyć możliwość jednoczesnego</w:t>
      </w:r>
      <w:r w:rsidR="001335C0">
        <w:t xml:space="preserve"> podgląd</w:t>
      </w:r>
      <w:r>
        <w:t>u</w:t>
      </w:r>
      <w:r w:rsidR="001335C0">
        <w:t xml:space="preserve"> </w:t>
      </w:r>
      <w:r w:rsidR="00EE5618">
        <w:t>ilości zapalonych diod</w:t>
      </w:r>
      <w:r w:rsidR="001335C0">
        <w:t xml:space="preserve"> w Monitorze Szeregowym</w:t>
      </w:r>
    </w:p>
    <w:p w:rsidR="00635C56" w:rsidRDefault="003D32DA" w:rsidP="00A975A4">
      <w:pPr>
        <w:pStyle w:val="Akapitzlist"/>
        <w:numPr>
          <w:ilvl w:val="0"/>
          <w:numId w:val="5"/>
        </w:numPr>
      </w:pPr>
      <w:r>
        <w:t>Zmienić kierunek prezentowania pomiaru (diody powinny zapalać się</w:t>
      </w:r>
      <w:bookmarkStart w:id="0" w:name="_GoBack"/>
      <w:bookmarkEnd w:id="0"/>
      <w:r>
        <w:t xml:space="preserve"> kolejno od lewej strony)</w:t>
      </w:r>
    </w:p>
    <w:p w:rsidR="00A975A4" w:rsidRDefault="00A975A4" w:rsidP="00A975A4">
      <w:r>
        <w:t>3. Ostatecznym celem tego ćwiczenia będzie</w:t>
      </w:r>
      <w:r w:rsidR="00635C56">
        <w:t xml:space="preserve"> samodzielne</w:t>
      </w:r>
      <w:r>
        <w:t xml:space="preserve"> stworzenie</w:t>
      </w:r>
      <w:r w:rsidR="001335C0">
        <w:t xml:space="preserve"> prototypowego</w:t>
      </w:r>
      <w:r>
        <w:t xml:space="preserve"> układu</w:t>
      </w:r>
      <w:r w:rsidR="001335C0">
        <w:t xml:space="preserve"> wykrywającego zapalenie światła,</w:t>
      </w:r>
      <w:r>
        <w:t xml:space="preserve"> </w:t>
      </w:r>
      <w:r w:rsidR="001335C0">
        <w:t>z fotodiodą i 2 diodami LED (czerwoną i zieloną) i napisanie programu, który:</w:t>
      </w:r>
    </w:p>
    <w:p w:rsidR="00635C56" w:rsidRDefault="001335C0" w:rsidP="001335C0">
      <w:pPr>
        <w:pStyle w:val="Akapitzlist"/>
        <w:numPr>
          <w:ilvl w:val="0"/>
          <w:numId w:val="6"/>
        </w:numPr>
      </w:pPr>
      <w:r>
        <w:t>Zapala zieloną diodę w momencie wykrycia światła</w:t>
      </w:r>
    </w:p>
    <w:p w:rsidR="001335C0" w:rsidRDefault="001335C0" w:rsidP="001335C0">
      <w:pPr>
        <w:pStyle w:val="Akapitzlist"/>
        <w:numPr>
          <w:ilvl w:val="0"/>
          <w:numId w:val="6"/>
        </w:numPr>
      </w:pPr>
      <w:r>
        <w:t xml:space="preserve">Zapala czerwoną diodę w momencie wykrycia </w:t>
      </w:r>
      <w:r w:rsidR="003F041D">
        <w:t>wyłączeniu światła</w:t>
      </w:r>
    </w:p>
    <w:p w:rsidR="001335C0" w:rsidRDefault="001335C0" w:rsidP="001335C0">
      <w:r>
        <w:t>Wartość graniczną zaciemnienia należy wyznaczyć doświadczalnie, korzystając z wyników prezentowanych na Monitorze Szeregowym w momencie zakrycia fotorezystora (np. rękami lub plastikowym kubkiem) i jego odkrycia.</w:t>
      </w:r>
    </w:p>
    <w:p w:rsidR="00276D3E" w:rsidRPr="00635C56" w:rsidRDefault="00276D3E" w:rsidP="00937682">
      <w:pPr>
        <w:rPr>
          <w:color w:val="FF0000"/>
        </w:rPr>
      </w:pPr>
      <w:r w:rsidRPr="00635C56">
        <w:rPr>
          <w:color w:val="FF0000"/>
        </w:rPr>
        <w:t xml:space="preserve">W sprawozdaniu należy zawrzeć </w:t>
      </w:r>
      <w:r w:rsidR="00F0224C" w:rsidRPr="00635C56">
        <w:rPr>
          <w:color w:val="FF0000"/>
        </w:rPr>
        <w:t xml:space="preserve">teorię działania </w:t>
      </w:r>
      <w:r w:rsidR="001335C0">
        <w:rPr>
          <w:color w:val="FF0000"/>
        </w:rPr>
        <w:t>fotorezystora</w:t>
      </w:r>
      <w:r w:rsidR="00F0224C" w:rsidRPr="00635C56">
        <w:rPr>
          <w:color w:val="FF0000"/>
        </w:rPr>
        <w:t>. Ponadto, sprawozdanie powinno zawierać każdy zmodyfikowany kod programu</w:t>
      </w:r>
      <w:r w:rsidR="00CD7043" w:rsidRPr="00635C56">
        <w:rPr>
          <w:color w:val="FF0000"/>
        </w:rPr>
        <w:t xml:space="preserve"> z wymaganymi zmianami.</w:t>
      </w:r>
      <w:r w:rsidR="00635C56" w:rsidRPr="00635C56">
        <w:rPr>
          <w:color w:val="FF0000"/>
        </w:rPr>
        <w:t xml:space="preserve"> Wszelkie kody załączone do ćwiczenia dostępne są w katalogu macierzystym.</w:t>
      </w:r>
    </w:p>
    <w:sectPr w:rsidR="00276D3E" w:rsidRPr="0063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A1D"/>
    <w:multiLevelType w:val="multilevel"/>
    <w:tmpl w:val="EB8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63A0F"/>
    <w:multiLevelType w:val="multilevel"/>
    <w:tmpl w:val="00A0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431CD"/>
    <w:multiLevelType w:val="hybridMultilevel"/>
    <w:tmpl w:val="6CE64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F710D"/>
    <w:multiLevelType w:val="hybridMultilevel"/>
    <w:tmpl w:val="ADAC35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074B8"/>
    <w:multiLevelType w:val="hybridMultilevel"/>
    <w:tmpl w:val="DFDCA7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66939"/>
    <w:multiLevelType w:val="multilevel"/>
    <w:tmpl w:val="F85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0849F3"/>
    <w:multiLevelType w:val="hybridMultilevel"/>
    <w:tmpl w:val="DF1CE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73071"/>
    <w:multiLevelType w:val="multilevel"/>
    <w:tmpl w:val="4E6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170ABB"/>
    <w:multiLevelType w:val="multilevel"/>
    <w:tmpl w:val="CF02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AB"/>
    <w:rsid w:val="00036F0B"/>
    <w:rsid w:val="000C5574"/>
    <w:rsid w:val="00123256"/>
    <w:rsid w:val="001335C0"/>
    <w:rsid w:val="00140D7A"/>
    <w:rsid w:val="001E3E02"/>
    <w:rsid w:val="00241D56"/>
    <w:rsid w:val="00276D3E"/>
    <w:rsid w:val="00301663"/>
    <w:rsid w:val="003572AB"/>
    <w:rsid w:val="003979F0"/>
    <w:rsid w:val="003C3D0C"/>
    <w:rsid w:val="003D32DA"/>
    <w:rsid w:val="003E5A8B"/>
    <w:rsid w:val="003F041D"/>
    <w:rsid w:val="00411861"/>
    <w:rsid w:val="004B3ECB"/>
    <w:rsid w:val="005031B7"/>
    <w:rsid w:val="0054690F"/>
    <w:rsid w:val="00574C6B"/>
    <w:rsid w:val="005B6D3C"/>
    <w:rsid w:val="00635C56"/>
    <w:rsid w:val="00661C48"/>
    <w:rsid w:val="006E4194"/>
    <w:rsid w:val="006F1E43"/>
    <w:rsid w:val="00774A4E"/>
    <w:rsid w:val="008E72FD"/>
    <w:rsid w:val="00937682"/>
    <w:rsid w:val="009A17D0"/>
    <w:rsid w:val="00A52BD6"/>
    <w:rsid w:val="00A975A4"/>
    <w:rsid w:val="00AA5AB1"/>
    <w:rsid w:val="00BE3D25"/>
    <w:rsid w:val="00C47861"/>
    <w:rsid w:val="00C76A09"/>
    <w:rsid w:val="00CD7043"/>
    <w:rsid w:val="00D616F2"/>
    <w:rsid w:val="00E13BB7"/>
    <w:rsid w:val="00E171CF"/>
    <w:rsid w:val="00E54CBA"/>
    <w:rsid w:val="00EE5618"/>
    <w:rsid w:val="00F0224C"/>
    <w:rsid w:val="00F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276D3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276D3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276D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7D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3E0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40D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omylnaczcionkaakapitu"/>
    <w:rsid w:val="00BE3D25"/>
  </w:style>
  <w:style w:type="character" w:customStyle="1" w:styleId="Nagwek1Znak">
    <w:name w:val="Nagłówek 1 Znak"/>
    <w:basedOn w:val="Domylnaczcionkaakapitu"/>
    <w:link w:val="Nagwek1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276D3E"/>
    <w:rPr>
      <w:rFonts w:ascii="Times New Roman" w:eastAsia="Times New Roman" w:hAnsi="Times New Roman" w:cs="Times New Roman"/>
      <w:b/>
      <w:bCs/>
      <w:color w:val="003300"/>
      <w:sz w:val="3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276D3E"/>
    <w:rPr>
      <w:rFonts w:ascii="Times New Roman" w:eastAsia="Times New Roman" w:hAnsi="Times New Roman" w:cs="Times New Roman"/>
      <w:b/>
      <w:bCs/>
      <w:i/>
      <w:iCs/>
      <w:sz w:val="4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276D3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76D3E"/>
    <w:rPr>
      <w:rFonts w:ascii="Times New Roman" w:eastAsia="Times New Roman" w:hAnsi="Times New Roman" w:cs="Times New Roman"/>
      <w:b/>
      <w:bCs/>
      <w:i/>
      <w:iCs/>
      <w:sz w:val="4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916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raq195</dc:creator>
  <cp:lastModifiedBy>raq195</cp:lastModifiedBy>
  <cp:revision>10</cp:revision>
  <cp:lastPrinted>2016-06-28T19:23:00Z</cp:lastPrinted>
  <dcterms:created xsi:type="dcterms:W3CDTF">2016-06-28T16:14:00Z</dcterms:created>
  <dcterms:modified xsi:type="dcterms:W3CDTF">2016-09-15T19:12:00Z</dcterms:modified>
</cp:coreProperties>
</file>