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E5C8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spellEnd"/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where name='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'</w:t>
      </w:r>
    </w:p>
    <w:p w14:paraId="30FD18C7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,sex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* where name='</w:t>
      </w: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'*</w:t>
      </w:r>
    </w:p>
    <w:p w14:paraId="78AC4C1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多查询了一个属性，为何检索过程完全不同？</w:t>
      </w:r>
    </w:p>
    <w:p w14:paraId="04EF878A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什么</w:t>
      </w:r>
      <w:proofErr w:type="gramStart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是回表查询</w:t>
      </w:r>
      <w:proofErr w:type="gramEnd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？</w:t>
      </w:r>
    </w:p>
    <w:p w14:paraId="742F7EB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什么是索引覆盖？</w:t>
      </w:r>
    </w:p>
    <w:p w14:paraId="5D1E0F0C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如何实现索引覆盖？</w:t>
      </w:r>
    </w:p>
    <w:p w14:paraId="653418E6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哪些场景，可以利用索引覆盖来优化SQL？</w:t>
      </w:r>
    </w:p>
    <w:p w14:paraId="1AAC0BB8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这些，这是今天要分享的内容。</w:t>
      </w:r>
    </w:p>
    <w:p w14:paraId="554A555A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画外音：本文试验基于MySQL5.6-InnoDB。</w:t>
      </w:r>
    </w:p>
    <w:p w14:paraId="1FB950CA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一、什么</w:t>
      </w:r>
      <w:proofErr w:type="gramStart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是回表查询</w:t>
      </w:r>
      <w:proofErr w:type="gramEnd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？</w:t>
      </w:r>
    </w:p>
    <w:p w14:paraId="235D08DC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这先要从</w:t>
      </w: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的索引实现说起，</w:t>
      </w: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有两大类索引：</w:t>
      </w:r>
    </w:p>
    <w:p w14:paraId="4329B198" w14:textId="77777777" w:rsidR="002420CE" w:rsidRPr="002420CE" w:rsidRDefault="002420CE" w:rsidP="002420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聚集索引(clustered index)</w:t>
      </w:r>
    </w:p>
    <w:p w14:paraId="318EED9C" w14:textId="77777777" w:rsidR="002420CE" w:rsidRPr="002420CE" w:rsidRDefault="002420CE" w:rsidP="002420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普通索引(secondary index)</w:t>
      </w:r>
    </w:p>
    <w:p w14:paraId="533E47E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聚集索引和普通索引有什么差异？</w:t>
      </w:r>
    </w:p>
    <w:p w14:paraId="17590E4F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聚集索引</w:t>
      </w:r>
      <w:r w:rsidRPr="002420CE">
        <w:rPr>
          <w:rFonts w:ascii="宋体" w:eastAsia="宋体" w:hAnsi="宋体" w:cs="宋体"/>
          <w:kern w:val="0"/>
          <w:sz w:val="24"/>
          <w:szCs w:val="24"/>
        </w:rPr>
        <w:t xml:space="preserve">的叶子节点存储行记录，因此， </w:t>
      </w: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必须要有，且只有一个聚集索引：</w:t>
      </w:r>
    </w:p>
    <w:p w14:paraId="4E86B8A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（1）如果表定义了PK，则PK就是聚集索引；</w:t>
      </w:r>
    </w:p>
    <w:p w14:paraId="2167A5BB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（2）如果表没有定义PK，则第一个not NULL unique列是聚集索引；</w:t>
      </w:r>
    </w:p>
    <w:p w14:paraId="204DCB7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（3）否则，</w:t>
      </w: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会创建一个隐藏的row-id作为聚集索引；</w:t>
      </w:r>
    </w:p>
    <w:p w14:paraId="6382F6C8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画外音：所以PK查询非常快，直接定位行记录。</w:t>
      </w:r>
    </w:p>
    <w:p w14:paraId="32424819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普通索引</w:t>
      </w:r>
      <w:r w:rsidRPr="002420CE">
        <w:rPr>
          <w:rFonts w:ascii="宋体" w:eastAsia="宋体" w:hAnsi="宋体" w:cs="宋体"/>
          <w:kern w:val="0"/>
          <w:sz w:val="24"/>
          <w:szCs w:val="24"/>
        </w:rPr>
        <w:t>的叶子节点存储主键值。</w:t>
      </w:r>
    </w:p>
    <w:p w14:paraId="33D4C112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画外音：注意，不是存储行记录头指针，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MyISAM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的索引叶子节点存储记录指针。</w:t>
      </w:r>
    </w:p>
    <w:p w14:paraId="03FFAF27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举个栗子，不妨设有表：</w:t>
      </w:r>
    </w:p>
    <w:p w14:paraId="02EF15F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t(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 PK, name KEY, sex, flag);</w:t>
      </w:r>
    </w:p>
    <w:p w14:paraId="292A009E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画外音：id是聚集索引，name是普通索引。</w:t>
      </w:r>
    </w:p>
    <w:p w14:paraId="4B66721C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表中有四条记录：</w:t>
      </w:r>
    </w:p>
    <w:p w14:paraId="34347C4E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1, 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 m, A</w:t>
      </w:r>
    </w:p>
    <w:p w14:paraId="5C9197E6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3, 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zhangsan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 m, A</w:t>
      </w:r>
    </w:p>
    <w:p w14:paraId="587D2B0B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5, 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lisi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 m, A</w:t>
      </w:r>
    </w:p>
    <w:p w14:paraId="54E932B1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9, 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wangwu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 f, B</w:t>
      </w:r>
    </w:p>
    <w:p w14:paraId="114A8725" w14:textId="3E645609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704EC0" wp14:editId="152B6F95">
                <wp:extent cx="302260" cy="30226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27CAF" id="矩形 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Bb4nva9AEAAME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32F5DEC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7B330B82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两个B+树索引分别如上图：</w:t>
      </w:r>
    </w:p>
    <w:p w14:paraId="704D864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（1）id为PK，聚集索引，叶子节点存储行记录；</w:t>
      </w:r>
    </w:p>
    <w:p w14:paraId="6924CB46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（2）name为KEY，普通索引，叶子节点存储PK值，即id；</w:t>
      </w:r>
    </w:p>
    <w:p w14:paraId="43971DE9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既然从普通索引无法直接定位行记录，那</w:t>
      </w: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普通索引的查询过程是怎么样的呢？</w:t>
      </w:r>
    </w:p>
    <w:p w14:paraId="1763598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通常情况下，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需要扫码两遍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索引树。</w:t>
      </w:r>
    </w:p>
    <w:p w14:paraId="596F2AE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例如：</w:t>
      </w:r>
    </w:p>
    <w:p w14:paraId="18CD87A2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select * from t where name='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lisi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';</w:t>
      </w:r>
    </w:p>
    <w:p w14:paraId="1FD90FAB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是如何执行的呢？</w:t>
      </w:r>
    </w:p>
    <w:p w14:paraId="653AE757" w14:textId="407649BB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89D7B2" wp14:editId="3FBFE9BA">
                <wp:extent cx="302260" cy="30226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E6CB7" id="矩形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fcCom9AEAAME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FC9D4BE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1CF3323A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如</w:t>
      </w: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粉红色</w:t>
      </w:r>
      <w:r w:rsidRPr="002420CE">
        <w:rPr>
          <w:rFonts w:ascii="宋体" w:eastAsia="宋体" w:hAnsi="宋体" w:cs="宋体"/>
          <w:kern w:val="0"/>
          <w:sz w:val="24"/>
          <w:szCs w:val="24"/>
        </w:rPr>
        <w:t>路径，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需要扫码两遍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索引树：</w:t>
      </w:r>
    </w:p>
    <w:p w14:paraId="38DA8D33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（1）先通过普通索引定位到主键值id=5；</w:t>
      </w:r>
    </w:p>
    <w:p w14:paraId="3367A4DC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（2）在通过聚集索引定位到行记录；</w:t>
      </w:r>
    </w:p>
    <w:p w14:paraId="2A2C62C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这就是所谓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的</w:t>
      </w: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回表查询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，先定位主键值，再定位行记录，它的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性能较扫一遍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索引树更低。</w:t>
      </w:r>
    </w:p>
    <w:p w14:paraId="03D5C0B0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二、什么是索引覆盖****(Covering index)****？</w:t>
      </w:r>
    </w:p>
    <w:p w14:paraId="3A4DDE5A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lastRenderedPageBreak/>
        <w:t>额，楼主并没有在MySQL的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官网找到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这个概念。</w:t>
      </w:r>
    </w:p>
    <w:p w14:paraId="5858084C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画外音：治学严谨吧？</w:t>
      </w:r>
    </w:p>
    <w:p w14:paraId="44433123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借用一下SQL-Server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官网的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说法。</w:t>
      </w:r>
    </w:p>
    <w:p w14:paraId="60C0EA46" w14:textId="2AC0DDD3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E249E1F" wp14:editId="01C2D70E">
                <wp:extent cx="302260" cy="30226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BEDFB" id="矩形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DlaEOzzAQAAwQMAAA4AAAAAAAAAAAAAAAAALgIAAGRycy9lMm9E&#10;b2MueG1sUEsBAi0AFAAGAAgAAAAhAAKdVXj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3E8621C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6508AE7A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MySQL官网，类似的说法出现在explain查询计划优化章节，即explain的输出结果Extra字段为Using index时，能够触发索引覆盖。</w:t>
      </w:r>
    </w:p>
    <w:p w14:paraId="191A6427" w14:textId="312F5386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DD2ED58" wp14:editId="1942C293">
                <wp:extent cx="302260" cy="30226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4138A" id="矩形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SIi9p9AEAAME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480D9E0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7E333891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不管是SQL-Server官网，还是MySQL官网，都表达了：只需要在一棵索引树上就能获取SQL所需的所有列数据，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无需回表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，速度更快。</w:t>
      </w:r>
    </w:p>
    <w:p w14:paraId="0E0E1CD9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三、如何实现索引覆盖？</w:t>
      </w:r>
    </w:p>
    <w:p w14:paraId="4E756236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常见的方法是：将被查询的字段，建立到联合索引里去。</w:t>
      </w:r>
    </w:p>
    <w:p w14:paraId="08457FFF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仍是《</w:t>
      </w:r>
      <w:r w:rsidRPr="002420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0C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%3A%2F%2Fmp.weixin.qq.com%2Fs%3F__biz%3DMjM5ODYxMDA5OQ%3D%3D%26mid%3D2651962587%26idx%3D1%26sn%3Dd197aea0090ce93b156e0774c6dc3019%26chksm%3Dbd2d09078a5a801138922fb5f2b9bb7fdaace7e594d55f45ce4b3fc25cbb973bbc9b2deb2c31%26scene%3D21%23wechat_redirect" \t "_blank" </w:instrText>
      </w:r>
      <w:r w:rsidRPr="002420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0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迅猛定位低效SQL？</w:t>
      </w:r>
      <w:r w:rsidRPr="002420C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20CE">
        <w:rPr>
          <w:rFonts w:ascii="宋体" w:eastAsia="宋体" w:hAnsi="宋体" w:cs="宋体"/>
          <w:kern w:val="0"/>
          <w:sz w:val="24"/>
          <w:szCs w:val="24"/>
        </w:rPr>
        <w:t>》中的例子：</w:t>
      </w:r>
    </w:p>
    <w:p w14:paraId="6D4C0CF6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create table user (</w:t>
      </w:r>
    </w:p>
    <w:p w14:paraId="199A2378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 int primary key,</w:t>
      </w:r>
    </w:p>
    <w:p w14:paraId="494F6DD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name </w:t>
      </w: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varchar(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20),</w:t>
      </w:r>
    </w:p>
    <w:p w14:paraId="073684C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sex </w:t>
      </w: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varchar(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5),</w:t>
      </w:r>
    </w:p>
    <w:p w14:paraId="518FFFA3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index(name)</w:t>
      </w:r>
    </w:p>
    <w:p w14:paraId="1C4EDF0B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)engine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;</w:t>
      </w:r>
    </w:p>
    <w:p w14:paraId="18CF5FC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第一个SQL语句：</w:t>
      </w:r>
    </w:p>
    <w:p w14:paraId="6699D9F0" w14:textId="01980A38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E819E4" wp14:editId="76219683">
                <wp:extent cx="302260" cy="30226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6D185" id="矩形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0CBWj9AEAAME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74AB011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47515AE3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spellEnd"/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from user where name='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';</w:t>
      </w:r>
    </w:p>
    <w:p w14:paraId="171880B9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lastRenderedPageBreak/>
        <w:t>能够命中name索引，索引叶子节点存储了主键id，通过name的索引树即可获取id和name，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无需回表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，符合索引覆盖，效率较高。</w:t>
      </w:r>
    </w:p>
    <w:p w14:paraId="220EECE9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画外音，Extra：Using index。</w:t>
      </w:r>
    </w:p>
    <w:p w14:paraId="31A366DC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第二个SQL语句：</w:t>
      </w:r>
    </w:p>
    <w:p w14:paraId="64ADD2F2" w14:textId="60C2B52B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362042" wp14:editId="671D0E83">
                <wp:extent cx="302260" cy="30226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FD672" id="矩形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F1CC49AEAAME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B8283A0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image</w:t>
      </w:r>
    </w:p>
    <w:p w14:paraId="590078A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,sex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* from user where name='</w:t>
      </w: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';*</w:t>
      </w:r>
    </w:p>
    <w:p w14:paraId="02225FE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能够命中name索引，索引叶子节点存储了主键id，但sex字段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必须回表查询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才能获取到，不符合索引覆盖，需要再次通过id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值扫码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聚集索引获取sex字段，效率会降低。</w:t>
      </w:r>
    </w:p>
    <w:p w14:paraId="7BC55589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画外音，Extra：Using index condition。</w:t>
      </w:r>
    </w:p>
    <w:p w14:paraId="5C6F7350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如果把(name)单列索引升级为联合索引(name, sex)就不同了。</w:t>
      </w:r>
    </w:p>
    <w:p w14:paraId="3AA7AF49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create table user (</w:t>
      </w:r>
    </w:p>
    <w:p w14:paraId="4DFC5A96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 int primary key,</w:t>
      </w:r>
    </w:p>
    <w:p w14:paraId="652C08E0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name </w:t>
      </w: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varchar(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20),</w:t>
      </w:r>
    </w:p>
    <w:p w14:paraId="655D7827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sex </w:t>
      </w: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varchar(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5),</w:t>
      </w:r>
    </w:p>
    <w:p w14:paraId="4DD756E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index(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name, sex)</w:t>
      </w:r>
    </w:p>
    <w:p w14:paraId="592D6A27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)engine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;</w:t>
      </w:r>
    </w:p>
    <w:p w14:paraId="3E4E47A3" w14:textId="34DCD0CA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5807B6A" wp14:editId="109B6776">
                <wp:extent cx="302260" cy="30226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F0361" id="矩形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CP+GnLzAQAAwQMAAA4AAAAAAAAAAAAAAAAALgIAAGRycy9lMm9E&#10;b2MueG1sUEsBAi0AFAAGAAgAAAAhAAKdVXj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C1F2083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312F3BC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可以看到：</w:t>
      </w:r>
    </w:p>
    <w:p w14:paraId="7C15E4C3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spellEnd"/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... where name='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';</w:t>
      </w:r>
    </w:p>
    <w:p w14:paraId="6EF5FD01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,sex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* ... where name='</w:t>
      </w:r>
      <w:proofErr w:type="spellStart"/>
      <w:r w:rsidRPr="002420CE">
        <w:rPr>
          <w:rFonts w:ascii="宋体" w:eastAsia="宋体" w:hAnsi="宋体" w:cs="宋体"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kern w:val="0"/>
          <w:sz w:val="24"/>
          <w:szCs w:val="24"/>
        </w:rPr>
        <w:t>';*</w:t>
      </w:r>
    </w:p>
    <w:p w14:paraId="6DF80C6B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都能够命中索引覆盖，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无需回表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00144DA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画外音，Extra：Using index。</w:t>
      </w:r>
    </w:p>
    <w:p w14:paraId="2BBB5343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四、哪些场景可以利用索引覆盖来优化SQL？</w:t>
      </w:r>
    </w:p>
    <w:p w14:paraId="4C75F2A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场景1：</w:t>
      </w:r>
      <w:proofErr w:type="gramStart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全表</w:t>
      </w:r>
      <w:proofErr w:type="gramEnd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count查询优化</w:t>
      </w:r>
    </w:p>
    <w:p w14:paraId="63EBBFAC" w14:textId="584890CD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D0B5983" wp14:editId="506F48CC">
                <wp:extent cx="302260" cy="30226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158A1" id="矩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AIhiX38QEAAMEDAAAOAAAAAAAAAAAAAAAAAC4CAABkcnMvZTJvRG9j&#10;LnhtbFBLAQItABQABgAIAAAAIQACnVV4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662507BE" w14:textId="77777777" w:rsidR="002420CE" w:rsidRPr="002420CE" w:rsidRDefault="002420CE" w:rsidP="00242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35A6F132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原表为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07FD797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user(PK id, name, sex)；</w:t>
      </w:r>
    </w:p>
    <w:p w14:paraId="237EA030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直接：</w:t>
      </w:r>
    </w:p>
    <w:p w14:paraId="4BD40D3B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select count(name) from user;</w:t>
      </w:r>
    </w:p>
    <w:p w14:paraId="210C685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不能利用索引覆盖。</w:t>
      </w:r>
    </w:p>
    <w:p w14:paraId="740B1476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添加索引：</w:t>
      </w:r>
    </w:p>
    <w:p w14:paraId="681CEAAD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alter table user add key(name);</w:t>
      </w:r>
    </w:p>
    <w:p w14:paraId="3863D9C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就能够利用索引覆盖提效。</w:t>
      </w:r>
    </w:p>
    <w:p w14:paraId="69A63C1F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场景2：列</w:t>
      </w:r>
      <w:proofErr w:type="gramStart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查询回表优化</w:t>
      </w:r>
      <w:proofErr w:type="gramEnd"/>
    </w:p>
    <w:p w14:paraId="295D5E22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,sex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... where name='</w:t>
      </w:r>
      <w:proofErr w:type="spell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shenjian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';</w:t>
      </w:r>
    </w:p>
    <w:p w14:paraId="7DF11544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这个例子不再赘述，将单列索引(name)升级为联合索引(name, sex)，即可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避免回表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4C9C68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场景3：分页查询</w:t>
      </w:r>
    </w:p>
    <w:p w14:paraId="6BD196AF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select </w:t>
      </w:r>
      <w:proofErr w:type="spellStart"/>
      <w:proofErr w:type="gramStart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id,name</w:t>
      </w:r>
      <w:proofErr w:type="gram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>,sex</w:t>
      </w:r>
      <w:proofErr w:type="spellEnd"/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... </w:t>
      </w:r>
      <w:r w:rsidRPr="002420C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order by</w:t>
      </w:r>
      <w:r w:rsidRPr="002420C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name limit 500,100;</w:t>
      </w:r>
    </w:p>
    <w:p w14:paraId="628EA485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t>将单列索引(name)升级为联合索引(name, sex)，也可以</w:t>
      </w:r>
      <w:proofErr w:type="gramStart"/>
      <w:r w:rsidRPr="002420CE">
        <w:rPr>
          <w:rFonts w:ascii="宋体" w:eastAsia="宋体" w:hAnsi="宋体" w:cs="宋体"/>
          <w:kern w:val="0"/>
          <w:sz w:val="24"/>
          <w:szCs w:val="24"/>
        </w:rPr>
        <w:t>避免回表</w:t>
      </w:r>
      <w:proofErr w:type="gramEnd"/>
      <w:r w:rsidRPr="002420C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4A605B" w14:textId="77777777" w:rsidR="002420CE" w:rsidRPr="002420CE" w:rsidRDefault="002420CE" w:rsidP="00242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InnoDB</w:t>
      </w:r>
      <w:proofErr w:type="spellEnd"/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聚集索引普通索引</w:t>
      </w:r>
      <w:r w:rsidRPr="002420CE">
        <w:rPr>
          <w:rFonts w:ascii="宋体" w:eastAsia="宋体" w:hAnsi="宋体" w:cs="宋体"/>
          <w:kern w:val="0"/>
          <w:sz w:val="24"/>
          <w:szCs w:val="24"/>
        </w:rPr>
        <w:t>，</w:t>
      </w: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回表</w:t>
      </w:r>
      <w:r w:rsidRPr="002420CE">
        <w:rPr>
          <w:rFonts w:ascii="宋体" w:eastAsia="宋体" w:hAnsi="宋体" w:cs="宋体"/>
          <w:kern w:val="0"/>
          <w:sz w:val="24"/>
          <w:szCs w:val="24"/>
        </w:rPr>
        <w:t>，</w:t>
      </w:r>
      <w:r w:rsidRPr="002420CE">
        <w:rPr>
          <w:rFonts w:ascii="宋体" w:eastAsia="宋体" w:hAnsi="宋体" w:cs="宋体"/>
          <w:b/>
          <w:bCs/>
          <w:kern w:val="0"/>
          <w:sz w:val="24"/>
          <w:szCs w:val="24"/>
        </w:rPr>
        <w:t>索引覆盖</w:t>
      </w:r>
      <w:r w:rsidRPr="002420CE">
        <w:rPr>
          <w:rFonts w:ascii="宋体" w:eastAsia="宋体" w:hAnsi="宋体" w:cs="宋体"/>
          <w:kern w:val="0"/>
          <w:sz w:val="24"/>
          <w:szCs w:val="24"/>
        </w:rPr>
        <w:t>，希望这1分钟大家有收获。</w:t>
      </w:r>
    </w:p>
    <w:p w14:paraId="615F34F6" w14:textId="3E0E4A2C" w:rsidR="002420CE" w:rsidRPr="002420CE" w:rsidRDefault="002420CE" w:rsidP="002420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20CE">
        <w:rPr>
          <w:rFonts w:ascii="宋体" w:eastAsia="宋体" w:hAnsi="宋体" w:cs="宋体"/>
          <w:kern w:val="0"/>
          <w:sz w:val="24"/>
          <w:szCs w:val="24"/>
        </w:rPr>
        <w:br/>
      </w:r>
    </w:p>
    <w:p w14:paraId="7E204CE0" w14:textId="08922896" w:rsidR="0027251F" w:rsidRPr="002420CE" w:rsidRDefault="0027251F"/>
    <w:sectPr w:rsidR="0027251F" w:rsidRPr="0024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0059"/>
    <w:multiLevelType w:val="multilevel"/>
    <w:tmpl w:val="1720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9A"/>
    <w:rsid w:val="00190D43"/>
    <w:rsid w:val="002420CE"/>
    <w:rsid w:val="0027251F"/>
    <w:rsid w:val="0031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6FDC"/>
  <w15:chartTrackingRefBased/>
  <w15:docId w15:val="{12158635-12FC-443C-9A09-85DC3FAE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420CE"/>
    <w:rPr>
      <w:i/>
      <w:iCs/>
    </w:rPr>
  </w:style>
  <w:style w:type="character" w:styleId="a5">
    <w:name w:val="Strong"/>
    <w:basedOn w:val="a0"/>
    <w:uiPriority w:val="22"/>
    <w:qFormat/>
    <w:rsid w:val="002420CE"/>
    <w:rPr>
      <w:b/>
      <w:bCs/>
    </w:rPr>
  </w:style>
  <w:style w:type="character" w:styleId="a6">
    <w:name w:val="Hyperlink"/>
    <w:basedOn w:val="a0"/>
    <w:uiPriority w:val="99"/>
    <w:semiHidden/>
    <w:unhideWhenUsed/>
    <w:rsid w:val="00242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1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2021-02-22T18:02:00Z</dcterms:created>
  <dcterms:modified xsi:type="dcterms:W3CDTF">2021-02-22T18:03:00Z</dcterms:modified>
</cp:coreProperties>
</file>