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20C59" w14:textId="77777777" w:rsidR="00185DE2" w:rsidRPr="00185DE2" w:rsidRDefault="00185DE2" w:rsidP="00185DE2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185DE2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拥塞</w:t>
      </w:r>
    </w:p>
    <w:p w14:paraId="2D0087D4" w14:textId="77777777" w:rsidR="00185DE2" w:rsidRPr="00185DE2" w:rsidRDefault="00185DE2" w:rsidP="00185DE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即对资源的需求超过了可用的资源。若网络中许多资源同时供应不足，网络的性能就要明显变坏，整个网络的吞吐量随之负荷的增大而下降。</w:t>
      </w:r>
    </w:p>
    <w:p w14:paraId="08678D29" w14:textId="77777777" w:rsidR="00185DE2" w:rsidRPr="00185DE2" w:rsidRDefault="00185DE2" w:rsidP="00185DE2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2"/>
      <w:bookmarkEnd w:id="0"/>
      <w:r w:rsidRPr="00185DE2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定义</w:t>
      </w:r>
    </w:p>
    <w:p w14:paraId="079F19C4" w14:textId="77777777" w:rsidR="00185DE2" w:rsidRPr="00185DE2" w:rsidRDefault="00185DE2" w:rsidP="00185DE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tcp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模块还有一个重要的任务，就是提高网络利用率，降低丢包率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并保证网络资源的对每条数据流的公平性。这就是所谓的拥塞控制。拥塞控制是一个全局性的过程，涉及到所有的主机、路由器，以及与降低网络传输性能有关的所有因素。</w:t>
      </w:r>
    </w:p>
    <w:p w14:paraId="7DAC2CB2" w14:textId="77777777" w:rsidR="00185DE2" w:rsidRPr="00185DE2" w:rsidRDefault="00185DE2" w:rsidP="00185DE2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" w:name="t3"/>
      <w:bookmarkEnd w:id="1"/>
      <w:r w:rsidRPr="00185DE2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拥塞控制的目标</w:t>
      </w:r>
    </w:p>
    <w:p w14:paraId="513BA738" w14:textId="77777777" w:rsidR="00185DE2" w:rsidRPr="00185DE2" w:rsidRDefault="00185DE2" w:rsidP="00185DE2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185DE2">
        <w:rPr>
          <w:rFonts w:ascii="Arial" w:eastAsia="宋体" w:hAnsi="Arial" w:cs="Arial"/>
          <w:kern w:val="0"/>
          <w:sz w:val="24"/>
          <w:szCs w:val="24"/>
        </w:rPr>
        <w:t>提高网络利用率</w:t>
      </w:r>
    </w:p>
    <w:p w14:paraId="788AE13D" w14:textId="77777777" w:rsidR="00185DE2" w:rsidRPr="00185DE2" w:rsidRDefault="00185DE2" w:rsidP="00185DE2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85DE2">
        <w:rPr>
          <w:rFonts w:ascii="Arial" w:eastAsia="宋体" w:hAnsi="Arial" w:cs="Arial"/>
          <w:kern w:val="0"/>
          <w:sz w:val="24"/>
          <w:szCs w:val="24"/>
        </w:rPr>
        <w:t>降低丢包率</w:t>
      </w:r>
    </w:p>
    <w:p w14:paraId="02EFCF75" w14:textId="77777777" w:rsidR="00185DE2" w:rsidRPr="00185DE2" w:rsidRDefault="00185DE2" w:rsidP="00185DE2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85DE2">
        <w:rPr>
          <w:rFonts w:ascii="Arial" w:eastAsia="宋体" w:hAnsi="Arial" w:cs="Arial"/>
          <w:kern w:val="0"/>
          <w:sz w:val="24"/>
          <w:szCs w:val="24"/>
        </w:rPr>
        <w:t>保证网络资源的对每条数据流的公平性</w:t>
      </w:r>
    </w:p>
    <w:p w14:paraId="44F67D5E" w14:textId="77777777" w:rsidR="00185DE2" w:rsidRPr="00185DE2" w:rsidRDefault="00185DE2" w:rsidP="00185DE2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2" w:name="t4"/>
      <w:bookmarkEnd w:id="2"/>
      <w:r w:rsidRPr="00185DE2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拥塞控制的方法</w:t>
      </w:r>
    </w:p>
    <w:p w14:paraId="3F344C07" w14:textId="77777777" w:rsidR="00185DE2" w:rsidRPr="00185DE2" w:rsidRDefault="00185DE2" w:rsidP="00185DE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慢启动、拥塞避免、快速重传和快速恢复</w:t>
      </w:r>
    </w:p>
    <w:p w14:paraId="545580F5" w14:textId="77777777" w:rsidR="00185DE2" w:rsidRPr="00185DE2" w:rsidRDefault="00185DE2" w:rsidP="00185DE2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3" w:name="t5"/>
      <w:bookmarkEnd w:id="3"/>
      <w:r w:rsidRPr="00185DE2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慢启动和拥塞避免</w:t>
      </w:r>
    </w:p>
    <w:p w14:paraId="6F411DBA" w14:textId="77777777" w:rsidR="00185DE2" w:rsidRPr="00185DE2" w:rsidRDefault="00185DE2" w:rsidP="00185DE2">
      <w:pPr>
        <w:widowControl/>
        <w:numPr>
          <w:ilvl w:val="0"/>
          <w:numId w:val="2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MSS: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报文段</w:t>
      </w:r>
    </w:p>
    <w:p w14:paraId="301E69E6" w14:textId="77777777" w:rsidR="00185DE2" w:rsidRPr="00185DE2" w:rsidRDefault="00185DE2" w:rsidP="00185DE2">
      <w:pPr>
        <w:widowControl/>
        <w:numPr>
          <w:ilvl w:val="0"/>
          <w:numId w:val="2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RTT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：往返时间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(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表示从发送端发送数据开始，到发送端收到来自接收端的确认（接收端收到数据后便立即发送确认，不包含数据传输时间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,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总共经历的时间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14:paraId="19D163D0" w14:textId="77777777" w:rsidR="00185DE2" w:rsidRPr="00185DE2" w:rsidRDefault="00185DE2" w:rsidP="00185DE2">
      <w:pPr>
        <w:widowControl/>
        <w:numPr>
          <w:ilvl w:val="0"/>
          <w:numId w:val="2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SWND: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发送窗口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(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发送端向网络一次连续写入的数据量，窗口大小就是无需等待确认应答而可以继续发送数据的最大值）</w:t>
      </w:r>
    </w:p>
    <w:p w14:paraId="10EEF270" w14:textId="77777777" w:rsidR="00185DE2" w:rsidRPr="00185DE2" w:rsidRDefault="00185DE2" w:rsidP="00185DE2">
      <w:pPr>
        <w:widowControl/>
        <w:numPr>
          <w:ilvl w:val="0"/>
          <w:numId w:val="2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CWND: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拥塞窗口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指某一源端数据流在一个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RTT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内可以最多发送的数据包数</w:t>
      </w:r>
    </w:p>
    <w:p w14:paraId="39D77E4A" w14:textId="77777777" w:rsidR="00185DE2" w:rsidRPr="00185DE2" w:rsidRDefault="00185DE2" w:rsidP="00185DE2">
      <w:pPr>
        <w:widowControl/>
        <w:numPr>
          <w:ilvl w:val="0"/>
          <w:numId w:val="2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RWND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：接收窗口</w:t>
      </w:r>
    </w:p>
    <w:p w14:paraId="1B14C14A" w14:textId="77777777" w:rsidR="00185DE2" w:rsidRPr="00185DE2" w:rsidRDefault="00185DE2" w:rsidP="00185D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之前我已经介绍过</w:t>
      </w:r>
      <w:hyperlink r:id="rId5" w:history="1">
        <w:r w:rsidRPr="00185DE2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滑动窗口</w:t>
        </w:r>
      </w:hyperlink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，它的其中一个作用就是进行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流量控制可以避免发送方过载接收方。但是却无法避免过载网络，这是因为</w:t>
      </w:r>
      <w:r w:rsidRPr="00185DE2">
        <w:rPr>
          <w:rFonts w:ascii="Arial" w:eastAsia="宋体" w:hAnsi="Arial" w:cs="Arial"/>
          <w:color w:val="5599FF"/>
          <w:kern w:val="0"/>
          <w:sz w:val="24"/>
          <w:szCs w:val="24"/>
        </w:rPr>
        <w:t>接收窗口只反映了服务器个体的情况，却无法反映网络整体的情况。</w:t>
      </w:r>
    </w:p>
    <w:p w14:paraId="0647F6A6" w14:textId="77777777" w:rsidR="00185DE2" w:rsidRPr="00185DE2" w:rsidRDefault="00185DE2" w:rsidP="00185DE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发送方维持一个拥塞窗口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cwnd ( congestion window )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的状态变量。拥塞窗口的大小取决于网络的拥塞程度，并且动态地在变化。发送方让自己的发送窗口等于拥塞窗口。</w:t>
      </w:r>
    </w:p>
    <w:p w14:paraId="11CDEBB7" w14:textId="77777777" w:rsidR="00185DE2" w:rsidRPr="00185DE2" w:rsidRDefault="00185DE2" w:rsidP="00185DE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发送方控制拥塞窗口的原则是：只要网络没有出现拥塞，拥塞窗口就再增大一些，以便把更多的分组发送出去。但只要网络出现拥塞，拥塞窗口就减小一些，以减少注入到网络中的分组数。</w:t>
      </w:r>
    </w:p>
    <w:p w14:paraId="23D881CE" w14:textId="77777777" w:rsidR="00185DE2" w:rsidRPr="00185DE2" w:rsidRDefault="00185DE2" w:rsidP="00185DE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慢开始算法：</w:t>
      </w:r>
    </w:p>
    <w:p w14:paraId="43F889C3" w14:textId="77777777" w:rsidR="00185DE2" w:rsidRPr="00185DE2" w:rsidRDefault="00185DE2" w:rsidP="00185DE2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拥塞窗口和接收窗口共同决定了发送者的发送窗口</w:t>
      </w:r>
    </w:p>
    <w:p w14:paraId="30C9D415" w14:textId="77777777" w:rsidR="00185DE2" w:rsidRPr="00185DE2" w:rsidRDefault="00185DE2" w:rsidP="00185DE2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当主机开始发送数据时，如果立即所大量数据字节注入到网络，那么就有可能引起网络拥塞，因为现在并不清楚网络的负荷情况。</w:t>
      </w:r>
    </w:p>
    <w:p w14:paraId="49DA0617" w14:textId="77777777" w:rsidR="00185DE2" w:rsidRPr="00185DE2" w:rsidRDefault="00185DE2" w:rsidP="00185DE2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较好的方法是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先探测一下，即由小到大逐渐增大发送窗口，也就是说，由小到大逐渐增大拥塞窗口数值</w:t>
      </w:r>
    </w:p>
    <w:p w14:paraId="4C287FBD" w14:textId="41472B37" w:rsidR="00185DE2" w:rsidRPr="00185DE2" w:rsidRDefault="00185DE2" w:rsidP="00185DE2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通常在刚刚开始发送报文段时，先把拥塞窗口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cwnd 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设置为一个最大报文段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MSS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的数值。而在每收到一个对新的报文段的确认后，把拥塞窗口增加至多一个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MSS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的数值。用这样的方法逐步增大发送方的拥塞窗口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cwnd 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，可以使分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组注入到网络的速率更加合理。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185DE2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 wp14:anchorId="40D5256A" wp14:editId="05845896">
            <wp:extent cx="5274310" cy="4203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5844" w14:textId="77777777" w:rsidR="00185DE2" w:rsidRPr="00185DE2" w:rsidRDefault="00185DE2" w:rsidP="00185DE2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如果不施加手段进行控制，慢启动必然使得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CWBD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很快膨胀，为防止拥塞窗口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cwnd</w:t>
      </w:r>
      <w:r w:rsidRPr="00185DE2">
        <w:rPr>
          <w:rFonts w:ascii="Arial" w:eastAsia="宋体" w:hAnsi="Arial" w:cs="Arial"/>
          <w:color w:val="4D4D4D"/>
          <w:kern w:val="0"/>
          <w:sz w:val="27"/>
          <w:szCs w:val="27"/>
        </w:rPr>
        <w:t>的增长引起网络拥塞，还需要另外一个变量，</w:t>
      </w:r>
      <w:r w:rsidRPr="00185DE2">
        <w:rPr>
          <w:rFonts w:ascii="Arial" w:eastAsia="宋体" w:hAnsi="Arial" w:cs="Arial"/>
          <w:color w:val="FF0000"/>
          <w:kern w:val="0"/>
          <w:sz w:val="27"/>
          <w:szCs w:val="27"/>
        </w:rPr>
        <w:t>慢开始门限</w:t>
      </w:r>
      <w:r w:rsidRPr="00185DE2">
        <w:rPr>
          <w:rFonts w:ascii="Arial" w:eastAsia="宋体" w:hAnsi="Arial" w:cs="Arial"/>
          <w:color w:val="FF0000"/>
          <w:kern w:val="0"/>
          <w:sz w:val="27"/>
          <w:szCs w:val="27"/>
        </w:rPr>
        <w:t>ssthresh</w:t>
      </w:r>
      <w:r w:rsidRPr="00185DE2">
        <w:rPr>
          <w:rFonts w:ascii="Arial" w:eastAsia="宋体" w:hAnsi="Arial" w:cs="Arial"/>
          <w:color w:val="FF0000"/>
          <w:kern w:val="0"/>
          <w:sz w:val="27"/>
          <w:szCs w:val="27"/>
        </w:rPr>
        <w:br/>
      </w:r>
      <w:r w:rsidRPr="00185DE2">
        <w:rPr>
          <w:rFonts w:ascii="Arial" w:eastAsia="宋体" w:hAnsi="Arial" w:cs="Arial"/>
          <w:color w:val="FF0000"/>
          <w:kern w:val="0"/>
          <w:sz w:val="27"/>
          <w:szCs w:val="27"/>
        </w:rPr>
        <w:t> </w:t>
      </w:r>
      <w:r w:rsidRPr="00185DE2">
        <w:rPr>
          <w:rFonts w:ascii="Arial" w:eastAsia="宋体" w:hAnsi="Arial" w:cs="Arial"/>
          <w:color w:val="FF0000"/>
          <w:kern w:val="0"/>
          <w:sz w:val="27"/>
          <w:szCs w:val="27"/>
        </w:rPr>
        <w:t> </w:t>
      </w:r>
      <w:r w:rsidRPr="00185DE2">
        <w:rPr>
          <w:rFonts w:ascii="Arial" w:eastAsia="宋体" w:hAnsi="Arial" w:cs="Arial"/>
          <w:color w:val="FF0000"/>
          <w:kern w:val="0"/>
          <w:sz w:val="27"/>
          <w:szCs w:val="27"/>
        </w:rPr>
        <w:t> </w:t>
      </w:r>
      <w:r w:rsidRPr="00185DE2">
        <w:rPr>
          <w:rFonts w:ascii="Arial" w:eastAsia="宋体" w:hAnsi="Arial" w:cs="Arial"/>
          <w:color w:val="FF0000"/>
          <w:kern w:val="0"/>
          <w:sz w:val="27"/>
          <w:szCs w:val="27"/>
        </w:rPr>
        <w:br/>
        <w:t>cwnd &lt;ssthresh</w:t>
      </w:r>
      <w:r w:rsidRPr="00185DE2">
        <w:rPr>
          <w:rFonts w:ascii="Arial" w:eastAsia="宋体" w:hAnsi="Arial" w:cs="Arial"/>
          <w:color w:val="FF0000"/>
          <w:kern w:val="0"/>
          <w:sz w:val="27"/>
          <w:szCs w:val="27"/>
        </w:rPr>
        <w:t>时</w:t>
      </w:r>
      <w:r w:rsidRPr="00185DE2">
        <w:rPr>
          <w:rFonts w:ascii="Arial" w:eastAsia="宋体" w:hAnsi="Arial" w:cs="Arial"/>
          <w:color w:val="FF0000"/>
          <w:kern w:val="0"/>
          <w:sz w:val="27"/>
          <w:szCs w:val="27"/>
        </w:rPr>
        <w:t>,</w:t>
      </w:r>
      <w:r w:rsidRPr="00185DE2">
        <w:rPr>
          <w:rFonts w:ascii="Arial" w:eastAsia="宋体" w:hAnsi="Arial" w:cs="Arial"/>
          <w:color w:val="FF0000"/>
          <w:kern w:val="0"/>
          <w:sz w:val="27"/>
          <w:szCs w:val="27"/>
        </w:rPr>
        <w:t>进行慢开始算法。</w:t>
      </w:r>
      <w:r w:rsidRPr="00185DE2">
        <w:rPr>
          <w:rFonts w:ascii="Arial" w:eastAsia="宋体" w:hAnsi="Arial" w:cs="Arial"/>
          <w:color w:val="FF0000"/>
          <w:kern w:val="0"/>
          <w:sz w:val="27"/>
          <w:szCs w:val="27"/>
        </w:rPr>
        <w:t> </w:t>
      </w:r>
      <w:r w:rsidRPr="00185DE2">
        <w:rPr>
          <w:rFonts w:ascii="Arial" w:eastAsia="宋体" w:hAnsi="Arial" w:cs="Arial"/>
          <w:color w:val="FF0000"/>
          <w:kern w:val="0"/>
          <w:sz w:val="27"/>
          <w:szCs w:val="27"/>
        </w:rPr>
        <w:t> </w:t>
      </w:r>
      <w:r w:rsidRPr="00185DE2">
        <w:rPr>
          <w:rFonts w:ascii="Arial" w:eastAsia="宋体" w:hAnsi="Arial" w:cs="Arial"/>
          <w:color w:val="FF0000"/>
          <w:kern w:val="0"/>
          <w:sz w:val="27"/>
          <w:szCs w:val="27"/>
        </w:rPr>
        <w:br/>
        <w:t>cwnd&gt;ssthresh</w:t>
      </w:r>
      <w:r w:rsidRPr="00185DE2">
        <w:rPr>
          <w:rFonts w:ascii="Arial" w:eastAsia="宋体" w:hAnsi="Arial" w:cs="Arial"/>
          <w:color w:val="FF0000"/>
          <w:kern w:val="0"/>
          <w:sz w:val="27"/>
          <w:szCs w:val="27"/>
        </w:rPr>
        <w:t>时</w:t>
      </w:r>
      <w:r w:rsidRPr="00185DE2">
        <w:rPr>
          <w:rFonts w:ascii="Arial" w:eastAsia="宋体" w:hAnsi="Arial" w:cs="Arial"/>
          <w:color w:val="FF0000"/>
          <w:kern w:val="0"/>
          <w:sz w:val="27"/>
          <w:szCs w:val="27"/>
        </w:rPr>
        <w:t>,</w:t>
      </w:r>
      <w:r w:rsidRPr="00185DE2">
        <w:rPr>
          <w:rFonts w:ascii="Arial" w:eastAsia="宋体" w:hAnsi="Arial" w:cs="Arial"/>
          <w:color w:val="FF0000"/>
          <w:kern w:val="0"/>
          <w:sz w:val="27"/>
          <w:szCs w:val="27"/>
        </w:rPr>
        <w:t>进行拥塞避免算。</w:t>
      </w:r>
      <w:r w:rsidRPr="00185DE2">
        <w:rPr>
          <w:rFonts w:ascii="Arial" w:eastAsia="宋体" w:hAnsi="Arial" w:cs="Arial"/>
          <w:color w:val="FF0000"/>
          <w:kern w:val="0"/>
          <w:sz w:val="27"/>
          <w:szCs w:val="27"/>
        </w:rPr>
        <w:br/>
        <w:t>cwnd = ssthresh</w:t>
      </w:r>
      <w:r w:rsidRPr="00185DE2">
        <w:rPr>
          <w:rFonts w:ascii="Arial" w:eastAsia="宋体" w:hAnsi="Arial" w:cs="Arial"/>
          <w:color w:val="FF0000"/>
          <w:kern w:val="0"/>
          <w:sz w:val="27"/>
          <w:szCs w:val="27"/>
        </w:rPr>
        <w:t>时</w:t>
      </w:r>
      <w:r w:rsidRPr="00185DE2">
        <w:rPr>
          <w:rFonts w:ascii="Arial" w:eastAsia="宋体" w:hAnsi="Arial" w:cs="Arial"/>
          <w:color w:val="FF0000"/>
          <w:kern w:val="0"/>
          <w:sz w:val="27"/>
          <w:szCs w:val="27"/>
        </w:rPr>
        <w:t>,</w:t>
      </w:r>
      <w:r w:rsidRPr="00185DE2">
        <w:rPr>
          <w:rFonts w:ascii="Arial" w:eastAsia="宋体" w:hAnsi="Arial" w:cs="Arial"/>
          <w:color w:val="FF0000"/>
          <w:kern w:val="0"/>
          <w:sz w:val="27"/>
          <w:szCs w:val="27"/>
        </w:rPr>
        <w:t>两者皆可</w:t>
      </w:r>
    </w:p>
    <w:p w14:paraId="097C040B" w14:textId="77777777" w:rsidR="00185DE2" w:rsidRPr="00185DE2" w:rsidRDefault="00185DE2" w:rsidP="00185DE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拥塞避免算法：</w:t>
      </w:r>
    </w:p>
    <w:p w14:paraId="75B3DD94" w14:textId="77777777" w:rsidR="00185DE2" w:rsidRPr="00185DE2" w:rsidRDefault="00185DE2" w:rsidP="00185DE2">
      <w:pPr>
        <w:widowControl/>
        <w:numPr>
          <w:ilvl w:val="0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85DE2">
        <w:rPr>
          <w:rFonts w:ascii="Arial" w:eastAsia="宋体" w:hAnsi="Arial" w:cs="Arial"/>
          <w:kern w:val="0"/>
          <w:sz w:val="24"/>
          <w:szCs w:val="24"/>
        </w:rPr>
        <w:t>让拥塞窗口</w:t>
      </w:r>
      <w:r w:rsidRPr="00185DE2">
        <w:rPr>
          <w:rFonts w:ascii="Arial" w:eastAsia="宋体" w:hAnsi="Arial" w:cs="Arial"/>
          <w:kern w:val="0"/>
          <w:sz w:val="24"/>
          <w:szCs w:val="24"/>
        </w:rPr>
        <w:t>cwnd</w:t>
      </w:r>
      <w:r w:rsidRPr="00185DE2">
        <w:rPr>
          <w:rFonts w:ascii="Arial" w:eastAsia="宋体" w:hAnsi="Arial" w:cs="Arial"/>
          <w:kern w:val="0"/>
          <w:sz w:val="24"/>
          <w:szCs w:val="24"/>
        </w:rPr>
        <w:t>缓慢地增大，即每经过一个往返时间</w:t>
      </w:r>
      <w:r w:rsidRPr="00185DE2">
        <w:rPr>
          <w:rFonts w:ascii="Arial" w:eastAsia="宋体" w:hAnsi="Arial" w:cs="Arial"/>
          <w:kern w:val="0"/>
          <w:sz w:val="24"/>
          <w:szCs w:val="24"/>
        </w:rPr>
        <w:t>RTT</w:t>
      </w:r>
      <w:r w:rsidRPr="00185DE2">
        <w:rPr>
          <w:rFonts w:ascii="Arial" w:eastAsia="宋体" w:hAnsi="Arial" w:cs="Arial"/>
          <w:kern w:val="0"/>
          <w:sz w:val="24"/>
          <w:szCs w:val="24"/>
        </w:rPr>
        <w:t>就把发送方的</w:t>
      </w:r>
      <w:r w:rsidRPr="00185DE2">
        <w:rPr>
          <w:rFonts w:ascii="Arial" w:eastAsia="宋体" w:hAnsi="Arial" w:cs="Arial"/>
          <w:kern w:val="0"/>
          <w:sz w:val="24"/>
          <w:szCs w:val="24"/>
        </w:rPr>
        <w:t>cwnd </w:t>
      </w:r>
      <w:r w:rsidRPr="00185DE2">
        <w:rPr>
          <w:rFonts w:ascii="Arial" w:eastAsia="宋体" w:hAnsi="Arial" w:cs="Arial"/>
          <w:kern w:val="0"/>
          <w:sz w:val="24"/>
          <w:szCs w:val="24"/>
        </w:rPr>
        <w:t>拥塞窗口</w:t>
      </w:r>
      <w:r w:rsidRPr="00185DE2">
        <w:rPr>
          <w:rFonts w:ascii="Arial" w:eastAsia="宋体" w:hAnsi="Arial" w:cs="Arial"/>
          <w:kern w:val="0"/>
          <w:sz w:val="24"/>
          <w:szCs w:val="24"/>
        </w:rPr>
        <w:t>cwnd</w:t>
      </w:r>
      <w:r w:rsidRPr="00185DE2">
        <w:rPr>
          <w:rFonts w:ascii="Arial" w:eastAsia="宋体" w:hAnsi="Arial" w:cs="Arial"/>
          <w:kern w:val="0"/>
          <w:sz w:val="24"/>
          <w:szCs w:val="24"/>
        </w:rPr>
        <w:t>加</w:t>
      </w:r>
      <w:r w:rsidRPr="00185DE2">
        <w:rPr>
          <w:rFonts w:ascii="Arial" w:eastAsia="宋体" w:hAnsi="Arial" w:cs="Arial"/>
          <w:kern w:val="0"/>
          <w:sz w:val="24"/>
          <w:szCs w:val="24"/>
        </w:rPr>
        <w:t>1cwnd </w:t>
      </w:r>
      <w:r w:rsidRPr="00185DE2">
        <w:rPr>
          <w:rFonts w:ascii="Arial" w:eastAsia="宋体" w:hAnsi="Arial" w:cs="Arial"/>
          <w:kern w:val="0"/>
          <w:sz w:val="24"/>
          <w:szCs w:val="24"/>
        </w:rPr>
        <w:t>，而不是加倍</w:t>
      </w:r>
      <w:r w:rsidRPr="00185DE2">
        <w:rPr>
          <w:rFonts w:ascii="Arial" w:eastAsia="宋体" w:hAnsi="Arial" w:cs="Arial"/>
          <w:kern w:val="0"/>
          <w:sz w:val="24"/>
          <w:szCs w:val="24"/>
        </w:rPr>
        <w:t>cwnd </w:t>
      </w:r>
      <w:r w:rsidRPr="00185DE2">
        <w:rPr>
          <w:rFonts w:ascii="Arial" w:eastAsia="宋体" w:hAnsi="Arial" w:cs="Arial"/>
          <w:kern w:val="0"/>
          <w:sz w:val="24"/>
          <w:szCs w:val="24"/>
        </w:rPr>
        <w:t>。这样拥塞窗口</w:t>
      </w:r>
      <w:r w:rsidRPr="00185DE2">
        <w:rPr>
          <w:rFonts w:ascii="Arial" w:eastAsia="宋体" w:hAnsi="Arial" w:cs="Arial"/>
          <w:kern w:val="0"/>
          <w:sz w:val="24"/>
          <w:szCs w:val="24"/>
        </w:rPr>
        <w:t>cwnd</w:t>
      </w:r>
      <w:r w:rsidRPr="00185DE2">
        <w:rPr>
          <w:rFonts w:ascii="Arial" w:eastAsia="宋体" w:hAnsi="Arial" w:cs="Arial"/>
          <w:kern w:val="0"/>
          <w:sz w:val="24"/>
          <w:szCs w:val="24"/>
        </w:rPr>
        <w:t>按线性规律缓慢增长，比慢开始算法的拥塞窗口增长速率缓慢得多。</w:t>
      </w:r>
    </w:p>
    <w:p w14:paraId="104870D4" w14:textId="77777777" w:rsidR="00185DE2" w:rsidRPr="00185DE2" w:rsidRDefault="00185DE2" w:rsidP="00185DE2">
      <w:pPr>
        <w:widowControl/>
        <w:numPr>
          <w:ilvl w:val="0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85DE2">
        <w:rPr>
          <w:rFonts w:ascii="Arial" w:eastAsia="宋体" w:hAnsi="Arial" w:cs="Arial"/>
          <w:kern w:val="0"/>
          <w:sz w:val="24"/>
          <w:szCs w:val="24"/>
        </w:rPr>
        <w:t>不论是慢开始还是拥塞避免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只要网络出现拥塞（没有按时到达）时，就把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ssthresh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的值置为出现拥塞时的拥塞窗口的一半（但不能小于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2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），以及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cwnd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置为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1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，进行慢开始。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目的是迅速减少主机发送到网络中的分组数，使得发生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拥塞的路由器有足够时间把队列中积压的分组处理完毕。</w:t>
      </w:r>
    </w:p>
    <w:p w14:paraId="461D2472" w14:textId="77777777" w:rsidR="00185DE2" w:rsidRPr="00185DE2" w:rsidRDefault="00185DE2" w:rsidP="00185DE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85DE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注意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</w:p>
    <w:p w14:paraId="670C026D" w14:textId="77777777" w:rsidR="00185DE2" w:rsidRPr="00185DE2" w:rsidRDefault="00185DE2" w:rsidP="00185DE2">
      <w:pPr>
        <w:widowControl/>
        <w:numPr>
          <w:ilvl w:val="0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85DE2">
        <w:rPr>
          <w:rFonts w:ascii="Arial" w:eastAsia="宋体" w:hAnsi="Arial" w:cs="Arial"/>
          <w:kern w:val="0"/>
          <w:sz w:val="24"/>
          <w:szCs w:val="24"/>
        </w:rPr>
        <w:t>由指数增长拉低到线性增长，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降低出现拥塞的可能。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“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拥塞避免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”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并非指完全能够避免拥塞，利用以上的措施要完全避免网络拥塞还是不可能的。</w:t>
      </w:r>
    </w:p>
    <w:p w14:paraId="52C607B5" w14:textId="61A7E5E2" w:rsidR="00185DE2" w:rsidRPr="00185DE2" w:rsidRDefault="00185DE2" w:rsidP="00185DE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图片来源于网络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185DE2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4C0917EB" wp14:editId="66839995">
            <wp:extent cx="5274310" cy="2944495"/>
            <wp:effectExtent l="0" t="0" r="2540" b="8255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以上是发送端在未检测到拥塞时所采用的积极避免拥塞的方法。接下来介绍拥塞发生时（可能发生在慢启动阶段或者拥塞避免阶段）拥塞控制的行为。</w:t>
      </w:r>
    </w:p>
    <w:p w14:paraId="12228B1D" w14:textId="77777777" w:rsidR="00185DE2" w:rsidRPr="00185DE2" w:rsidRDefault="00185DE2" w:rsidP="00185DE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85DE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发送端判断拥塞发生的依据：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br/>
        <w:t>1.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传输超时（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TCP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重传定时器溢出）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br/>
        <w:t>2.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接收到重复的确认报文段</w:t>
      </w:r>
    </w:p>
    <w:p w14:paraId="523FA1A3" w14:textId="77777777" w:rsidR="00185DE2" w:rsidRPr="00185DE2" w:rsidRDefault="00185DE2" w:rsidP="00185DE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拥塞控制对这两种情况有不同的处理方式。对第一种情况仍然使用慢启动和拥塞避免。对第二种情况使用快速重传和快速恢复（如果是真的发生拥塞的话），注意：第二种情况如果发生在第一种情况之后，则也被拥塞控制当成第一种情况来对待</w:t>
      </w:r>
    </w:p>
    <w:p w14:paraId="6E28DCB4" w14:textId="77777777" w:rsidR="00185DE2" w:rsidRPr="00185DE2" w:rsidRDefault="00185DE2" w:rsidP="00185DE2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4" w:name="t6"/>
      <w:bookmarkEnd w:id="4"/>
      <w:r w:rsidRPr="00185DE2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快速恢复和快速重传</w:t>
      </w:r>
    </w:p>
    <w:p w14:paraId="30A7D436" w14:textId="77777777" w:rsidR="00185DE2" w:rsidRPr="00185DE2" w:rsidRDefault="00185DE2" w:rsidP="00185DE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在很多情况下，发送端都有可能接收到重复的确认报文段，比如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TCP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报文端丢失，或者接收端收到乱序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TCP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报文段并重排之等。</w:t>
      </w:r>
    </w:p>
    <w:p w14:paraId="3184E7F8" w14:textId="132E8EFE" w:rsidR="00185DE2" w:rsidRPr="00185DE2" w:rsidRDefault="00185DE2" w:rsidP="00185DE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85DE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拥塞控制算法需要判断当收到重复的确认报文端时，网络是否真的发生了阻塞，或者说</w:t>
      </w:r>
      <w:r w:rsidRPr="00185DE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TCP</w:t>
      </w:r>
      <w:r w:rsidRPr="00185DE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报文端是否真的丢失了。具体的做法是：发送端如果连续收到</w:t>
      </w:r>
      <w:r w:rsidRPr="00185DE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3</w:t>
      </w:r>
      <w:r w:rsidRPr="00185DE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个重复的确认报文端，就认为是拥塞发生了。然后它启用快速重传和快速</w:t>
      </w:r>
      <w:r w:rsidRPr="00185DE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lastRenderedPageBreak/>
        <w:t>恢复算法来处理拥塞。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185DE2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13E765FE" wp14:editId="6B360A1B">
            <wp:extent cx="2512695" cy="2632075"/>
            <wp:effectExtent l="0" t="0" r="1905" b="0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3F274" w14:textId="77777777" w:rsidR="00185DE2" w:rsidRPr="00185DE2" w:rsidRDefault="00185DE2" w:rsidP="00185DE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85DE2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快速重传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(Fast retransmit):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要求接收方在收到一个失序的报文段后就立即发出重复确认（为的是使发送方及早知道有报文段没有到达对方），而不要等到自己发送数据时捎带确认。</w:t>
      </w:r>
    </w:p>
    <w:p w14:paraId="4239326B" w14:textId="77777777" w:rsidR="00185DE2" w:rsidRPr="00185DE2" w:rsidRDefault="00185DE2" w:rsidP="00185DE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85DE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如果在超时重传定时器溢出之前，接收到连续的三个重复冗余</w:t>
      </w:r>
      <w:r w:rsidRPr="00185DE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ACK</w:t>
      </w:r>
      <w:r w:rsidRPr="00185DE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（其实是收到</w:t>
      </w:r>
      <w:r w:rsidRPr="00185DE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4</w:t>
      </w:r>
      <w:r w:rsidRPr="00185DE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个同样的</w:t>
      </w:r>
      <w:r w:rsidRPr="00185DE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ACK</w:t>
      </w:r>
      <w:r w:rsidRPr="00185DE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，第一个是正常的，后三个才是冗余的），发送端便知晓哪个报文段在传输过程中丢失了，于是重发该报文段，不需要等待超时重传定时器溢出，大大提高了效率。这便是快速重传机制。</w:t>
      </w:r>
    </w:p>
    <w:p w14:paraId="27500A64" w14:textId="77777777" w:rsidR="00185DE2" w:rsidRPr="00185DE2" w:rsidRDefault="00185DE2" w:rsidP="00185DE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85DE2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快速恢复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(Fast retransmit)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具体过程：</w:t>
      </w:r>
    </w:p>
    <w:p w14:paraId="44AB57CC" w14:textId="77777777" w:rsidR="00185DE2" w:rsidRPr="00185DE2" w:rsidRDefault="00185DE2" w:rsidP="00185DE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）当发送方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连续收到三个重复确认，就执行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“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乘法减小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”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算法，把慢开始门限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ssthresh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减半。这是为了预防网络发生拥塞。然后立即重传丢失的报文段，并将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CWND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设置为新的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ssthresh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（减半后的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ssthresh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）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br/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请注意：接下去不执行慢开始算法</w:t>
      </w:r>
    </w:p>
    <w:p w14:paraId="7C541329" w14:textId="77777777" w:rsidR="00185DE2" w:rsidRPr="00185DE2" w:rsidRDefault="00185DE2" w:rsidP="00185DE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有些快重传实现是把开始时的拥塞窗口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cwnd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值再增大一点，即等于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ssthresh + 3 * MSS 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。这样做的理由是：既然发送方收到三个重复的确认，就表明有三个分组已经离开了网络。这三个分组不再消耗网络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的资源而是停留在接收方的缓存中。可见现在网络中并不是堆积了分组而是减少了三个分组。因此可以适当把拥塞窗口扩大了些。</w:t>
      </w:r>
    </w:p>
    <w:p w14:paraId="406FF4DF" w14:textId="77777777" w:rsidR="00185DE2" w:rsidRPr="00185DE2" w:rsidRDefault="00185DE2" w:rsidP="00185DE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）由于发送方现在认为网络很可能没有发生拥塞，因此与慢开始不同之处是现在不执行慢开始算法（即拥塞窗口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cwnd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现在不设置为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），而是把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cwnd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值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lastRenderedPageBreak/>
        <w:t>设置为慢开始门限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ssthresh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减半后的数值，然后开始执行拥塞避免算法（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“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加法增大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”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），使拥塞窗口缓慢地线性增大。</w:t>
      </w:r>
    </w:p>
    <w:p w14:paraId="2211D4EC" w14:textId="77777777" w:rsidR="00185DE2" w:rsidRPr="00185DE2" w:rsidRDefault="00185DE2" w:rsidP="00185DE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(3)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每次收到一个重复的确认时，设置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CWND=CWND+SMSS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（拥塞窗口加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1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）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.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此时发送端可以发送新的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TCP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报文段</w:t>
      </w:r>
    </w:p>
    <w:p w14:paraId="21222745" w14:textId="77777777" w:rsidR="00185DE2" w:rsidRPr="00185DE2" w:rsidRDefault="00185DE2" w:rsidP="00185DE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(4)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当收到新数据的确认时，设置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CWND=ssthresh(ssthresh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是新的慢启动门限值，由第一步计算得到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)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br/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原因是因为该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ACK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确认了新的数据，说明从重复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ACK</w:t>
      </w:r>
      <w:r w:rsidRPr="00185DE2">
        <w:rPr>
          <w:rFonts w:ascii="Arial" w:eastAsia="宋体" w:hAnsi="Arial" w:cs="Arial"/>
          <w:color w:val="FF0000"/>
          <w:kern w:val="0"/>
          <w:sz w:val="24"/>
          <w:szCs w:val="24"/>
        </w:rPr>
        <w:t>时的数据都已收到，该恢复过程已经结束，可以回到恢复之前的状态了，也即再次进入拥塞避免状态。</w:t>
      </w:r>
    </w:p>
    <w:p w14:paraId="36494B1F" w14:textId="35648ED2" w:rsidR="00185DE2" w:rsidRPr="00185DE2" w:rsidRDefault="00185DE2" w:rsidP="00185DE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快速重传和快速恢复完成之后，拥塞控制将恢复到拥塞避免阶段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  <w:r w:rsidRPr="00185DE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185DE2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2F409006" wp14:editId="4DE06A8D">
            <wp:extent cx="5274310" cy="2858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C1EC" w14:textId="77777777" w:rsidR="00185DE2" w:rsidRPr="00185DE2" w:rsidRDefault="00185DE2" w:rsidP="00185DE2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5" w:name="t7"/>
      <w:bookmarkEnd w:id="5"/>
      <w:r w:rsidRPr="00185DE2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总结</w:t>
      </w:r>
    </w:p>
    <w:p w14:paraId="3AC35686" w14:textId="77777777" w:rsidR="00185DE2" w:rsidRPr="00185DE2" w:rsidRDefault="00185DE2" w:rsidP="00185DE2">
      <w:pPr>
        <w:widowControl/>
        <w:numPr>
          <w:ilvl w:val="0"/>
          <w:numId w:val="6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185DE2">
        <w:rPr>
          <w:rFonts w:ascii="Arial" w:eastAsia="宋体" w:hAnsi="Arial" w:cs="Arial"/>
          <w:kern w:val="0"/>
          <w:sz w:val="24"/>
          <w:szCs w:val="24"/>
        </w:rPr>
        <w:t>当出现</w:t>
      </w:r>
      <w:r w:rsidRPr="00185DE2">
        <w:rPr>
          <w:rFonts w:ascii="Arial" w:eastAsia="宋体" w:hAnsi="Arial" w:cs="Arial"/>
          <w:b/>
          <w:bCs/>
          <w:kern w:val="0"/>
          <w:sz w:val="24"/>
          <w:szCs w:val="24"/>
        </w:rPr>
        <w:t>超时重传</w:t>
      </w:r>
      <w:r w:rsidRPr="00185DE2">
        <w:rPr>
          <w:rFonts w:ascii="Arial" w:eastAsia="宋体" w:hAnsi="Arial" w:cs="Arial"/>
          <w:kern w:val="0"/>
          <w:sz w:val="24"/>
          <w:szCs w:val="24"/>
        </w:rPr>
        <w:t>和</w:t>
      </w:r>
      <w:r w:rsidRPr="00185DE2">
        <w:rPr>
          <w:rFonts w:ascii="Arial" w:eastAsia="宋体" w:hAnsi="Arial" w:cs="Arial"/>
          <w:b/>
          <w:bCs/>
          <w:kern w:val="0"/>
          <w:sz w:val="24"/>
          <w:szCs w:val="24"/>
        </w:rPr>
        <w:t>冗余</w:t>
      </w:r>
      <w:r w:rsidRPr="00185DE2">
        <w:rPr>
          <w:rFonts w:ascii="Arial" w:eastAsia="宋体" w:hAnsi="Arial" w:cs="Arial"/>
          <w:b/>
          <w:bCs/>
          <w:kern w:val="0"/>
          <w:sz w:val="24"/>
          <w:szCs w:val="24"/>
        </w:rPr>
        <w:t>ack</w:t>
      </w:r>
      <w:r w:rsidRPr="00185DE2">
        <w:rPr>
          <w:rFonts w:ascii="Arial" w:eastAsia="宋体" w:hAnsi="Arial" w:cs="Arial"/>
          <w:kern w:val="0"/>
          <w:sz w:val="24"/>
          <w:szCs w:val="24"/>
        </w:rPr>
        <w:t>的时候慢</w:t>
      </w:r>
      <w:r w:rsidRPr="00185DE2">
        <w:rPr>
          <w:rFonts w:ascii="Arial" w:eastAsia="宋体" w:hAnsi="Arial" w:cs="Arial"/>
          <w:b/>
          <w:bCs/>
          <w:kern w:val="0"/>
          <w:sz w:val="24"/>
          <w:szCs w:val="24"/>
        </w:rPr>
        <w:t>启动门限都要设置为当前发送窗口的一半</w:t>
      </w:r>
    </w:p>
    <w:p w14:paraId="72DB19B5" w14:textId="77777777" w:rsidR="00185DE2" w:rsidRPr="00185DE2" w:rsidRDefault="00185DE2" w:rsidP="00185DE2">
      <w:pPr>
        <w:widowControl/>
        <w:numPr>
          <w:ilvl w:val="0"/>
          <w:numId w:val="6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85DE2">
        <w:rPr>
          <w:rFonts w:ascii="Arial" w:eastAsia="宋体" w:hAnsi="Arial" w:cs="Arial"/>
          <w:kern w:val="0"/>
          <w:sz w:val="24"/>
          <w:szCs w:val="24"/>
        </w:rPr>
        <w:t>不同的就是</w:t>
      </w:r>
      <w:r w:rsidRPr="00185DE2">
        <w:rPr>
          <w:rFonts w:ascii="Arial" w:eastAsia="宋体" w:hAnsi="Arial" w:cs="Arial"/>
          <w:b/>
          <w:bCs/>
          <w:kern w:val="0"/>
          <w:sz w:val="24"/>
          <w:szCs w:val="24"/>
        </w:rPr>
        <w:t>超时重传还得将拥塞窗口大小设为</w:t>
      </w:r>
      <w:r w:rsidRPr="00185DE2">
        <w:rPr>
          <w:rFonts w:ascii="Arial" w:eastAsia="宋体" w:hAnsi="Arial" w:cs="Arial"/>
          <w:b/>
          <w:bCs/>
          <w:kern w:val="0"/>
          <w:sz w:val="24"/>
          <w:szCs w:val="24"/>
        </w:rPr>
        <w:t>1</w:t>
      </w:r>
      <w:r w:rsidRPr="00185DE2">
        <w:rPr>
          <w:rFonts w:ascii="Arial" w:eastAsia="宋体" w:hAnsi="Arial" w:cs="Arial"/>
          <w:b/>
          <w:bCs/>
          <w:kern w:val="0"/>
          <w:sz w:val="24"/>
          <w:szCs w:val="24"/>
        </w:rPr>
        <w:t>，重新进入慢启动</w:t>
      </w:r>
      <w:r w:rsidRPr="00185DE2">
        <w:rPr>
          <w:rFonts w:ascii="Arial" w:eastAsia="宋体" w:hAnsi="Arial" w:cs="Arial"/>
          <w:kern w:val="0"/>
          <w:sz w:val="24"/>
          <w:szCs w:val="24"/>
        </w:rPr>
        <w:t>，而</w:t>
      </w:r>
      <w:r w:rsidRPr="00185DE2">
        <w:rPr>
          <w:rFonts w:ascii="Arial" w:eastAsia="宋体" w:hAnsi="Arial" w:cs="Arial"/>
          <w:b/>
          <w:bCs/>
          <w:kern w:val="0"/>
          <w:sz w:val="24"/>
          <w:szCs w:val="24"/>
        </w:rPr>
        <w:t>冗余</w:t>
      </w:r>
      <w:r w:rsidRPr="00185DE2">
        <w:rPr>
          <w:rFonts w:ascii="Arial" w:eastAsia="宋体" w:hAnsi="Arial" w:cs="Arial"/>
          <w:b/>
          <w:bCs/>
          <w:kern w:val="0"/>
          <w:sz w:val="24"/>
          <w:szCs w:val="24"/>
        </w:rPr>
        <w:t>ack</w:t>
      </w:r>
      <w:r w:rsidRPr="00185DE2">
        <w:rPr>
          <w:rFonts w:ascii="Arial" w:eastAsia="宋体" w:hAnsi="Arial" w:cs="Arial"/>
          <w:b/>
          <w:bCs/>
          <w:kern w:val="0"/>
          <w:sz w:val="24"/>
          <w:szCs w:val="24"/>
        </w:rPr>
        <w:t>则是将拥塞窗口设为慢启动门限大小并且进入拥塞避免</w:t>
      </w:r>
    </w:p>
    <w:p w14:paraId="04346261" w14:textId="6F682EA9" w:rsidR="00A96044" w:rsidRDefault="00A96044" w:rsidP="00185DE2"/>
    <w:p w14:paraId="0AD30002" w14:textId="5BB414E2" w:rsidR="00185DE2" w:rsidRDefault="00185DE2" w:rsidP="00185DE2"/>
    <w:p w14:paraId="2691F8DF" w14:textId="69FC5494" w:rsidR="00185DE2" w:rsidRPr="00185DE2" w:rsidRDefault="00185DE2" w:rsidP="00185DE2">
      <w:pPr>
        <w:rPr>
          <w:rFonts w:hint="eastAsia"/>
        </w:rPr>
      </w:pPr>
      <w:r w:rsidRPr="00185DE2">
        <w:t>https://blog.csdn.net/qq_43313035/article/details/89069962</w:t>
      </w:r>
    </w:p>
    <w:sectPr w:rsidR="00185DE2" w:rsidRPr="00185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23BB8"/>
    <w:multiLevelType w:val="multilevel"/>
    <w:tmpl w:val="5E52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F79C7"/>
    <w:multiLevelType w:val="multilevel"/>
    <w:tmpl w:val="5430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C37BD"/>
    <w:multiLevelType w:val="multilevel"/>
    <w:tmpl w:val="1378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209DC"/>
    <w:multiLevelType w:val="multilevel"/>
    <w:tmpl w:val="BD32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E0E07"/>
    <w:multiLevelType w:val="multilevel"/>
    <w:tmpl w:val="CBF2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253A8"/>
    <w:multiLevelType w:val="multilevel"/>
    <w:tmpl w:val="1A80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3E"/>
    <w:rsid w:val="00185DE2"/>
    <w:rsid w:val="00A96044"/>
    <w:rsid w:val="00AE173E"/>
    <w:rsid w:val="00F6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7332"/>
  <w15:chartTrackingRefBased/>
  <w15:docId w15:val="{F6CDF1F6-B91A-4AD8-8B00-DA86E884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85D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85DE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73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673A1"/>
    <w:rPr>
      <w:b/>
      <w:bCs/>
    </w:rPr>
  </w:style>
  <w:style w:type="character" w:customStyle="1" w:styleId="10">
    <w:name w:val="标题 1 字符"/>
    <w:basedOn w:val="a0"/>
    <w:link w:val="1"/>
    <w:uiPriority w:val="9"/>
    <w:rsid w:val="00185D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85DE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185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70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674957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log.csdn.net/qq_43313035/article/details/8906025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3</cp:revision>
  <dcterms:created xsi:type="dcterms:W3CDTF">2021-02-15T14:30:00Z</dcterms:created>
  <dcterms:modified xsi:type="dcterms:W3CDTF">2021-02-15T14:33:00Z</dcterms:modified>
</cp:coreProperties>
</file>