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512BB" w14:textId="77777777" w:rsidR="00262A6F" w:rsidRPr="00262A6F" w:rsidRDefault="00262A6F" w:rsidP="00262A6F">
      <w:pPr>
        <w:widowControl/>
        <w:spacing w:before="360" w:after="360"/>
        <w:jc w:val="left"/>
        <w:outlineLvl w:val="0"/>
        <w:rPr>
          <w:rFonts w:ascii="inherit" w:eastAsia="宋体" w:hAnsi="inherit" w:cs="宋体"/>
          <w:b/>
          <w:bCs/>
          <w:kern w:val="36"/>
          <w:sz w:val="36"/>
          <w:szCs w:val="36"/>
        </w:rPr>
      </w:pPr>
      <w:r w:rsidRPr="00262A6F">
        <w:rPr>
          <w:rFonts w:ascii="inherit" w:eastAsia="宋体" w:hAnsi="inherit" w:cs="宋体"/>
          <w:b/>
          <w:bCs/>
          <w:kern w:val="36"/>
          <w:sz w:val="36"/>
          <w:szCs w:val="36"/>
        </w:rPr>
        <w:t>DNS</w:t>
      </w:r>
      <w:r w:rsidRPr="00262A6F">
        <w:rPr>
          <w:rFonts w:ascii="inherit" w:eastAsia="宋体" w:hAnsi="inherit" w:cs="宋体"/>
          <w:b/>
          <w:bCs/>
          <w:kern w:val="36"/>
          <w:sz w:val="36"/>
          <w:szCs w:val="36"/>
        </w:rPr>
        <w:t>的工作原理及递归和迭代解析过程</w:t>
      </w:r>
    </w:p>
    <w:p w14:paraId="040C41C4" w14:textId="4049D8B7" w:rsidR="00262A6F" w:rsidRPr="00262A6F" w:rsidRDefault="00262A6F" w:rsidP="00262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2A6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 wp14:anchorId="5C3E3D69" wp14:editId="78506BF0">
            <wp:extent cx="363855" cy="363855"/>
            <wp:effectExtent l="0" t="0" r="0" b="0"/>
            <wp:docPr id="11" name="图片 11" descr="百哥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百哥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A7A9" w14:textId="77777777" w:rsidR="00262A6F" w:rsidRPr="00262A6F" w:rsidRDefault="00262A6F" w:rsidP="00262A6F">
      <w:pPr>
        <w:widowControl/>
        <w:jc w:val="left"/>
        <w:rPr>
          <w:rFonts w:ascii="宋体" w:eastAsia="宋体" w:hAnsi="宋体" w:cs="宋体"/>
          <w:b/>
          <w:bCs/>
          <w:color w:val="444444"/>
          <w:kern w:val="0"/>
          <w:sz w:val="23"/>
          <w:szCs w:val="23"/>
        </w:rPr>
      </w:pPr>
      <w:hyperlink r:id="rId6" w:tgtFrame="_blank" w:history="1">
        <w:proofErr w:type="gramStart"/>
        <w:r w:rsidRPr="00262A6F">
          <w:rPr>
            <w:rFonts w:ascii="宋体" w:eastAsia="宋体" w:hAnsi="宋体" w:cs="宋体"/>
            <w:b/>
            <w:bCs/>
            <w:color w:val="0000FF"/>
            <w:kern w:val="0"/>
            <w:sz w:val="23"/>
            <w:szCs w:val="23"/>
            <w:u w:val="single"/>
          </w:rPr>
          <w:t>百哥</w:t>
        </w:r>
        <w:proofErr w:type="gramEnd"/>
      </w:hyperlink>
    </w:p>
    <w:p w14:paraId="6F83E5B8" w14:textId="77777777" w:rsidR="00262A6F" w:rsidRPr="00262A6F" w:rsidRDefault="00262A6F" w:rsidP="00262A6F">
      <w:pPr>
        <w:widowControl/>
        <w:jc w:val="left"/>
        <w:rPr>
          <w:rFonts w:ascii="宋体" w:eastAsia="宋体" w:hAnsi="宋体" w:cs="宋体"/>
          <w:color w:val="646464"/>
          <w:kern w:val="0"/>
          <w:szCs w:val="21"/>
        </w:rPr>
      </w:pPr>
      <w:r w:rsidRPr="00262A6F">
        <w:rPr>
          <w:rFonts w:ascii="宋体" w:eastAsia="宋体" w:hAnsi="宋体" w:cs="宋体"/>
          <w:color w:val="646464"/>
          <w:kern w:val="0"/>
          <w:szCs w:val="21"/>
        </w:rPr>
        <w:t>网络工程师/</w:t>
      </w:r>
      <w:proofErr w:type="gramStart"/>
      <w:r w:rsidRPr="00262A6F">
        <w:rPr>
          <w:rFonts w:ascii="宋体" w:eastAsia="宋体" w:hAnsi="宋体" w:cs="宋体"/>
          <w:color w:val="646464"/>
          <w:kern w:val="0"/>
          <w:szCs w:val="21"/>
        </w:rPr>
        <w:t>云计算</w:t>
      </w:r>
      <w:proofErr w:type="gramEnd"/>
      <w:r w:rsidRPr="00262A6F">
        <w:rPr>
          <w:rFonts w:ascii="宋体" w:eastAsia="宋体" w:hAnsi="宋体" w:cs="宋体"/>
          <w:color w:val="646464"/>
          <w:kern w:val="0"/>
          <w:szCs w:val="21"/>
        </w:rPr>
        <w:t>工程师/创业者</w:t>
      </w:r>
    </w:p>
    <w:p w14:paraId="3210B031" w14:textId="77777777" w:rsidR="00262A6F" w:rsidRPr="00262A6F" w:rsidRDefault="00262A6F" w:rsidP="00262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2A6F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262A6F">
        <w:rPr>
          <w:rFonts w:ascii="宋体" w:eastAsia="宋体" w:hAnsi="宋体" w:cs="宋体"/>
          <w:kern w:val="0"/>
          <w:sz w:val="24"/>
          <w:szCs w:val="24"/>
        </w:rPr>
        <w:t>关注他</w:t>
      </w:r>
    </w:p>
    <w:p w14:paraId="45441474" w14:textId="77777777" w:rsidR="00262A6F" w:rsidRPr="00262A6F" w:rsidRDefault="00262A6F" w:rsidP="00262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2A6F">
        <w:rPr>
          <w:rFonts w:ascii="宋体" w:eastAsia="宋体" w:hAnsi="宋体" w:cs="宋体"/>
          <w:color w:val="8590A6"/>
          <w:kern w:val="0"/>
          <w:szCs w:val="21"/>
        </w:rPr>
        <w:t>24 人赞同了该文章</w:t>
      </w:r>
    </w:p>
    <w:p w14:paraId="5FD17902" w14:textId="77777777" w:rsidR="00262A6F" w:rsidRPr="00262A6F" w:rsidRDefault="00262A6F" w:rsidP="00262A6F">
      <w:pPr>
        <w:widowControl/>
        <w:shd w:val="clear" w:color="auto" w:fill="FFFFFF"/>
        <w:spacing w:after="280"/>
        <w:jc w:val="left"/>
        <w:outlineLvl w:val="1"/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</w:pPr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什么是</w:t>
      </w:r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DNS</w:t>
      </w:r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？</w:t>
      </w:r>
    </w:p>
    <w:p w14:paraId="021C3DE3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DNS（Domain Name System）域名系统，简单点来说，就是当我们在浏览器输入一个网址，需要有一台DNS服务器帮我们解析成IP地址，我们才能打开这个网站。</w:t>
      </w:r>
    </w:p>
    <w:p w14:paraId="107EE01F" w14:textId="77777777" w:rsidR="00262A6F" w:rsidRPr="00262A6F" w:rsidRDefault="00262A6F" w:rsidP="00262A6F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proofErr w:type="spellStart"/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dns</w:t>
      </w:r>
      <w:proofErr w:type="spellEnd"/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解析的过程是这样的</w:t>
      </w:r>
    </w:p>
    <w:p w14:paraId="6E68B0A5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第一步：输入域名后，电脑首先看自己有没有对应域名的缓存，有缓存就直接用缓存里的</w:t>
      </w:r>
      <w:proofErr w:type="spell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ip</w:t>
      </w:r>
      <w:proofErr w:type="spell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访问。</w:t>
      </w:r>
    </w:p>
    <w:p w14:paraId="414DA14D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在windows的命令行下可以看到现有的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缓存</w:t>
      </w:r>
    </w:p>
    <w:p w14:paraId="5A31EE73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C:\Users\hubaixin&gt;ipconfig /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displaydns</w:t>
      </w:r>
      <w:proofErr w:type="spellEnd"/>
    </w:p>
    <w:p w14:paraId="489585B2" w14:textId="40BB7C3C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lastRenderedPageBreak/>
        <w:drawing>
          <wp:inline distT="0" distB="0" distL="0" distR="0" wp14:anchorId="5AC6D2FD" wp14:editId="63DD6D6B">
            <wp:extent cx="5274310" cy="20745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其中1条缓存</w:t>
      </w:r>
    </w:p>
    <w:p w14:paraId="2B36E84A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第二步，如果缓存中没有，则去查询hosts文件，hosts文件在这里</w:t>
      </w:r>
    </w:p>
    <w:p w14:paraId="747A2490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c:\windows\system32\drivers\etc\hosts</w:t>
      </w:r>
    </w:p>
    <w:p w14:paraId="0CD9A5AC" w14:textId="469236C8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 wp14:anchorId="189918B1" wp14:editId="518DC382">
            <wp:extent cx="4886325" cy="1235710"/>
            <wp:effectExtent l="0" t="0" r="952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669E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如图，现在这台电脑的hosts文件里有两个记录，那么这两个域名可以直接从hosts文件里读取</w:t>
      </w:r>
    </w:p>
    <w:p w14:paraId="0E2E788B" w14:textId="4E19D9C0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 wp14:anchorId="4454FD8A" wp14:editId="5B545A52">
            <wp:extent cx="5274310" cy="625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285E" w14:textId="77777777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6AC056A4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第三步，如果hosts文件里也没</w:t>
      </w:r>
      <w:proofErr w:type="gram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找到想</w:t>
      </w:r>
      <w:proofErr w:type="gram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解析的域名，则将域名发往自己配置的</w:t>
      </w:r>
      <w:proofErr w:type="spell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服务器，也叫本地</w:t>
      </w:r>
      <w:proofErr w:type="spell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服务器</w:t>
      </w:r>
    </w:p>
    <w:p w14:paraId="6FC8D021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在windows命令行ipconfig/all可以看到自己的本地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服务器，如图</w:t>
      </w:r>
    </w:p>
    <w:p w14:paraId="05E57A2D" w14:textId="4906167E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 wp14:anchorId="0B8F7CAA" wp14:editId="6A0B27E3">
            <wp:extent cx="5274310" cy="2946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D14F" w14:textId="77777777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6846B00B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第四步，如果本地</w:t>
      </w:r>
      <w:proofErr w:type="spell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服务器有相应域名的记录，则返回记录。</w:t>
      </w:r>
    </w:p>
    <w:p w14:paraId="7ADC88DC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电脑的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服务器一般是各大运营商如电信联通提供的，或者像180.76.76.76，223.5.5.5，4个114等知名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服务商提供的，本身缓存了大量的常见域名的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ip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，所以常见的网站，都是有记录的。不需要找根服务器。</w:t>
      </w:r>
    </w:p>
    <w:p w14:paraId="797B4B37" w14:textId="77777777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0A018162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第五步，如果电脑自己的服务器没有记录，会去找根服务器。根服务器全球只要13台，回去找其中之一。</w:t>
      </w:r>
    </w:p>
    <w:p w14:paraId="76CD3E93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lastRenderedPageBreak/>
        <w:t>找了根服务器后，根服务器会根据请求的域名，返回对应的“顶级域名服务器”，如：</w:t>
      </w:r>
    </w:p>
    <w:p w14:paraId="3AE69386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如果请求的域名是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begin"/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instrText xml:space="preserve"> HYPERLINK "https://link.zhihu.com/?target=http%3A//xxx.com" \t "_blank" </w:instrTex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separate"/>
      </w:r>
      <w:r w:rsidRPr="00262A6F">
        <w:rPr>
          <w:rFonts w:ascii="a" w:eastAsia="微软雅黑" w:hAnsi="a" w:cs="宋体"/>
          <w:color w:val="0000FF"/>
          <w:kern w:val="0"/>
          <w:sz w:val="2"/>
          <w:szCs w:val="2"/>
        </w:rPr>
        <w:t>http://</w:t>
      </w:r>
      <w:r w:rsidRPr="00262A6F">
        <w:rPr>
          <w:rFonts w:ascii="微软雅黑" w:eastAsia="微软雅黑" w:hAnsi="微软雅黑" w:cs="宋体" w:hint="eastAsia"/>
          <w:color w:val="0000FF"/>
          <w:kern w:val="0"/>
          <w:sz w:val="27"/>
          <w:szCs w:val="27"/>
        </w:rPr>
        <w:t>xxx.com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end"/>
      </w: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，则返回负责com域的服务器</w:t>
      </w:r>
    </w:p>
    <w:p w14:paraId="3AB65AEA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如果是</w:t>
      </w:r>
      <w:hyperlink r:id="rId11" w:tgtFrame="_blank" w:history="1">
        <w:r w:rsidRPr="00262A6F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262A6F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xxx.cn</w:t>
        </w:r>
      </w:hyperlink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，则发给负责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cn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域的服务器</w:t>
      </w:r>
    </w:p>
    <w:p w14:paraId="00CA97AE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如果是</w:t>
      </w:r>
      <w:hyperlink r:id="rId12" w:tgtFrame="_blank" w:history="1">
        <w:r w:rsidRPr="00262A6F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262A6F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xxx.ca</w:t>
        </w:r>
      </w:hyperlink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，则发给负责ca域的服务器</w:t>
      </w:r>
    </w:p>
    <w:p w14:paraId="7729AB6D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常见的顶级域有</w:t>
      </w:r>
    </w:p>
    <w:p w14:paraId="14A25DCD" w14:textId="5A7D959D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 wp14:anchorId="1AAE3DF5" wp14:editId="10EFCC4E">
            <wp:extent cx="5274310" cy="2716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4163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抓包分析</w:t>
      </w:r>
    </w:p>
    <w:p w14:paraId="62DA4A7B" w14:textId="16639831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lastRenderedPageBreak/>
        <w:drawing>
          <wp:inline distT="0" distB="0" distL="0" distR="0" wp14:anchorId="298B9C53" wp14:editId="18CD4883">
            <wp:extent cx="5274310" cy="2357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3084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客户端是192.168.1.34，本地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服务器是192.168.1.221，当客户端向服务器请求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begin"/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instrText xml:space="preserve"> HYPERLINK "https://link.zhihu.com/?target=http%3A//www.hunau.edu.cn" \t "_blank" </w:instrTex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separate"/>
      </w:r>
      <w:r w:rsidRPr="00262A6F">
        <w:rPr>
          <w:rFonts w:ascii="a" w:eastAsia="微软雅黑" w:hAnsi="a" w:cs="宋体"/>
          <w:color w:val="0000FF"/>
          <w:kern w:val="0"/>
          <w:sz w:val="2"/>
          <w:szCs w:val="2"/>
        </w:rPr>
        <w:t>http://www.</w:t>
      </w:r>
      <w:r w:rsidRPr="00262A6F">
        <w:rPr>
          <w:rFonts w:ascii="微软雅黑" w:eastAsia="微软雅黑" w:hAnsi="微软雅黑" w:cs="宋体" w:hint="eastAsia"/>
          <w:color w:val="0000FF"/>
          <w:kern w:val="0"/>
          <w:sz w:val="27"/>
          <w:szCs w:val="27"/>
        </w:rPr>
        <w:t>hunau.edu.cn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end"/>
      </w:r>
    </w:p>
    <w:p w14:paraId="171A1E02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本地服务器向根服务器199.7.91.13转发,这是其中一台根服务器</w:t>
      </w:r>
    </w:p>
    <w:p w14:paraId="5FFDF57C" w14:textId="0AABE485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lastRenderedPageBreak/>
        <w:drawing>
          <wp:inline distT="0" distB="0" distL="0" distR="0" wp14:anchorId="6BF8D818" wp14:editId="01E00852">
            <wp:extent cx="5274310" cy="4324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iana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上可看到所有的根服务器地址和管理者</w:t>
      </w:r>
    </w:p>
    <w:p w14:paraId="2CBF902E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第六步，顶级域服务器收到请求，会返回二级域服务器的地址。</w:t>
      </w:r>
    </w:p>
    <w:p w14:paraId="4C0B1166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比如一个网址是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begin"/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instrText xml:space="preserve"> HYPERLINK "https://link.zhihu.com/?target=http%3A//www.xxx.edu.cn" \t "_blank" </w:instrTex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separate"/>
      </w:r>
      <w:r w:rsidRPr="00262A6F">
        <w:rPr>
          <w:rFonts w:ascii="a" w:eastAsia="微软雅黑" w:hAnsi="a" w:cs="宋体"/>
          <w:color w:val="0000FF"/>
          <w:kern w:val="0"/>
          <w:sz w:val="2"/>
          <w:szCs w:val="2"/>
        </w:rPr>
        <w:t>http://www.</w:t>
      </w:r>
      <w:r w:rsidRPr="00262A6F">
        <w:rPr>
          <w:rFonts w:ascii="微软雅黑" w:eastAsia="微软雅黑" w:hAnsi="微软雅黑" w:cs="宋体" w:hint="eastAsia"/>
          <w:color w:val="0000FF"/>
          <w:kern w:val="0"/>
          <w:sz w:val="27"/>
          <w:szCs w:val="27"/>
        </w:rPr>
        <w:t>xxx.edu.cn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end"/>
      </w: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，则顶级域名服务器再转发给负责.</w:t>
      </w:r>
      <w:hyperlink r:id="rId16" w:tgtFrame="_blank" w:history="1">
        <w:r w:rsidRPr="00262A6F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262A6F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edu.cn</w:t>
        </w:r>
      </w:hyperlink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域的二级服务器</w:t>
      </w:r>
    </w:p>
    <w:p w14:paraId="5FA743FA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抓包分析</w:t>
      </w:r>
    </w:p>
    <w:p w14:paraId="2EE7CA6D" w14:textId="582C277E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lastRenderedPageBreak/>
        <w:drawing>
          <wp:inline distT="0" distB="0" distL="0" distR="0" wp14:anchorId="4486F68C" wp14:editId="5B940261">
            <wp:extent cx="5274310" cy="6516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9410" w14:textId="77777777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7435E2D4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这是由根服务器返回的结果，负责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cn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域的服务器有这么多，接下来将选择其中一台</w:t>
      </w:r>
    </w:p>
    <w:p w14:paraId="524BE7FC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然后负责</w:t>
      </w:r>
      <w:proofErr w:type="spellStart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cn</w:t>
      </w:r>
      <w:proofErr w:type="spellEnd"/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的服务器，返回负责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begin"/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instrText xml:space="preserve"> HYPERLINK "https://link.zhihu.com/?target=http%3A//edu.cn" \t "_blank" </w:instrTex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separate"/>
      </w:r>
      <w:r w:rsidRPr="00262A6F">
        <w:rPr>
          <w:rFonts w:ascii="a" w:eastAsia="微软雅黑" w:hAnsi="a" w:cs="宋体"/>
          <w:color w:val="0000FF"/>
          <w:kern w:val="0"/>
          <w:sz w:val="2"/>
          <w:szCs w:val="2"/>
        </w:rPr>
        <w:t>http://</w:t>
      </w:r>
      <w:r w:rsidRPr="00262A6F">
        <w:rPr>
          <w:rFonts w:ascii="微软雅黑" w:eastAsia="微软雅黑" w:hAnsi="微软雅黑" w:cs="宋体" w:hint="eastAsia"/>
          <w:color w:val="0000FF"/>
          <w:kern w:val="0"/>
          <w:sz w:val="27"/>
          <w:szCs w:val="27"/>
        </w:rPr>
        <w:t>edu.cn</w:t>
      </w:r>
      <w:r w:rsidRPr="00262A6F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end"/>
      </w: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</w:t>
      </w:r>
    </w:p>
    <w:p w14:paraId="450F89E2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lastRenderedPageBreak/>
        <w:t>。。。</w:t>
      </w:r>
    </w:p>
    <w:p w14:paraId="00298D0E" w14:textId="77777777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5514FF6B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第七步，以此类推，最终会发到负责锁查询域名的，最精确的那台</w:t>
      </w:r>
      <w:proofErr w:type="spell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，可以得到查询结果。</w:t>
      </w:r>
    </w:p>
    <w:p w14:paraId="21978198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抓包分析，这是</w:t>
      </w:r>
      <w:hyperlink r:id="rId18" w:tgtFrame="_blank" w:history="1">
        <w:r w:rsidRPr="00262A6F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http://www.</w:t>
        </w:r>
        <w:r w:rsidRPr="00262A6F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hunau.edu.cn</w:t>
        </w:r>
      </w:hyperlink>
      <w:r w:rsidRPr="00262A6F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的解析结果</w:t>
      </w:r>
    </w:p>
    <w:p w14:paraId="4C535E4A" w14:textId="778F9ABF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 wp14:anchorId="08AD2D02" wp14:editId="6DBFF10E">
            <wp:extent cx="5274310" cy="4298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0DF5" w14:textId="77777777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1B053803" w14:textId="77777777" w:rsidR="00262A6F" w:rsidRPr="00262A6F" w:rsidRDefault="00262A6F" w:rsidP="00262A6F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lastRenderedPageBreak/>
        <w:t>最后一步，本地</w:t>
      </w:r>
      <w:proofErr w:type="spell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服务器，把最终的解析结果，返回给客户端，对客户端来讲，只是一去一回的事，客户端并不知道本地</w:t>
      </w:r>
      <w:proofErr w:type="spellStart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dns</w:t>
      </w:r>
      <w:proofErr w:type="spellEnd"/>
      <w:r w:rsidRPr="00262A6F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服务器经过了千山万水。</w:t>
      </w:r>
    </w:p>
    <w:p w14:paraId="324293EC" w14:textId="5A1C615D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262A6F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 wp14:anchorId="76A45886" wp14:editId="13B32197">
            <wp:extent cx="5274310" cy="2774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8D7D" w14:textId="77777777" w:rsidR="00262A6F" w:rsidRPr="00262A6F" w:rsidRDefault="00262A6F" w:rsidP="00262A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14:paraId="6B0DDC8F" w14:textId="77777777" w:rsidR="00262A6F" w:rsidRPr="00262A6F" w:rsidRDefault="00262A6F" w:rsidP="00262A6F">
      <w:pPr>
        <w:widowControl/>
        <w:shd w:val="clear" w:color="auto" w:fill="FFFFFF"/>
        <w:spacing w:before="560" w:after="280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迭代解析：本地服务器，</w:t>
      </w:r>
      <w:proofErr w:type="gramStart"/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一</w:t>
      </w:r>
      <w:proofErr w:type="gramEnd"/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步步，经过多个步骤得到域名结果的过程</w:t>
      </w:r>
    </w:p>
    <w:p w14:paraId="0DD34639" w14:textId="77777777" w:rsidR="00262A6F" w:rsidRPr="00262A6F" w:rsidRDefault="00262A6F" w:rsidP="00262A6F">
      <w:pPr>
        <w:widowControl/>
        <w:shd w:val="clear" w:color="auto" w:fill="FFFFFF"/>
        <w:spacing w:before="560"/>
        <w:jc w:val="left"/>
        <w:outlineLvl w:val="1"/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</w:pPr>
      <w:r w:rsidRPr="00262A6F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递归解析：客户端和本地服务器之间，一去一回得到域名结果的过程</w:t>
      </w:r>
    </w:p>
    <w:p w14:paraId="7FE7C300" w14:textId="77777777" w:rsidR="005C3E30" w:rsidRPr="00262A6F" w:rsidRDefault="005C3E30"/>
    <w:sectPr w:rsidR="005C3E30" w:rsidRPr="00262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F2C"/>
    <w:rsid w:val="00262A6F"/>
    <w:rsid w:val="002F5F2C"/>
    <w:rsid w:val="005C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64A326-1DDE-4132-9AFC-3ABD1111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62A6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62A6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2A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62A6F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262A6F"/>
    <w:rPr>
      <w:color w:val="0000FF"/>
      <w:u w:val="single"/>
    </w:rPr>
  </w:style>
  <w:style w:type="character" w:customStyle="1" w:styleId="voters">
    <w:name w:val="voters"/>
    <w:basedOn w:val="a0"/>
    <w:rsid w:val="00262A6F"/>
  </w:style>
  <w:style w:type="paragraph" w:styleId="a4">
    <w:name w:val="Normal (Web)"/>
    <w:basedOn w:val="a"/>
    <w:uiPriority w:val="99"/>
    <w:semiHidden/>
    <w:unhideWhenUsed/>
    <w:rsid w:val="00262A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262A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visible">
    <w:name w:val="invisible"/>
    <w:basedOn w:val="a0"/>
    <w:rsid w:val="00262A6F"/>
  </w:style>
  <w:style w:type="character" w:customStyle="1" w:styleId="visible">
    <w:name w:val="visible"/>
    <w:basedOn w:val="a0"/>
    <w:rsid w:val="00262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29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00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323486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53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01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277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6553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91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1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326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yperlink" Target="https://link.zhihu.com/?target=http%3A//www.hunau.edu.cn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link.zhihu.com/?target=http%3A//xxx.ca" TargetMode="External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hyperlink" Target="https://link.zhihu.com/?target=http%3A//edu.cn" TargetMode="External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hyperlink" Target="https://www.zhihu.com/people/bai-ge-46-41" TargetMode="External"/><Relationship Id="rId11" Type="http://schemas.openxmlformats.org/officeDocument/2006/relationships/hyperlink" Target="https://link.zhihu.com/?target=http%3A//xxx.cn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4" Type="http://schemas.openxmlformats.org/officeDocument/2006/relationships/hyperlink" Target="https://www.zhihu.com/people/bai-ge-46-4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309</Words>
  <Characters>1763</Characters>
  <Application>Microsoft Office Word</Application>
  <DocSecurity>0</DocSecurity>
  <Lines>14</Lines>
  <Paragraphs>4</Paragraphs>
  <ScaleCrop>false</ScaleCrop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祁 天浩</dc:creator>
  <cp:keywords/>
  <dc:description/>
  <cp:lastModifiedBy>祁 天浩</cp:lastModifiedBy>
  <cp:revision>2</cp:revision>
  <dcterms:created xsi:type="dcterms:W3CDTF">2021-03-08T08:22:00Z</dcterms:created>
  <dcterms:modified xsi:type="dcterms:W3CDTF">2021-03-08T08:22:00Z</dcterms:modified>
</cp:coreProperties>
</file>