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50E15" w14:textId="77777777" w:rsidR="00887445" w:rsidRPr="00887445" w:rsidRDefault="00887445" w:rsidP="0088744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87445">
        <w:rPr>
          <w:rFonts w:ascii="Arial" w:eastAsia="宋体" w:hAnsi="Arial" w:cs="Arial"/>
          <w:color w:val="4D4D4D"/>
          <w:kern w:val="0"/>
          <w:sz w:val="24"/>
          <w:szCs w:val="24"/>
        </w:rPr>
        <w:t>IO</w:t>
      </w:r>
      <w:r w:rsidRPr="00887445">
        <w:rPr>
          <w:rFonts w:ascii="Arial" w:eastAsia="宋体" w:hAnsi="Arial" w:cs="Arial"/>
          <w:color w:val="4D4D4D"/>
          <w:kern w:val="0"/>
          <w:sz w:val="24"/>
          <w:szCs w:val="24"/>
        </w:rPr>
        <w:t>流主要的分类方式有以下</w:t>
      </w:r>
      <w:r w:rsidRPr="00887445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887445">
        <w:rPr>
          <w:rFonts w:ascii="Arial" w:eastAsia="宋体" w:hAnsi="Arial" w:cs="Arial"/>
          <w:color w:val="4D4D4D"/>
          <w:kern w:val="0"/>
          <w:sz w:val="24"/>
          <w:szCs w:val="24"/>
        </w:rPr>
        <w:t>种：</w:t>
      </w:r>
    </w:p>
    <w:p w14:paraId="493A2D98" w14:textId="77777777" w:rsidR="00887445" w:rsidRPr="00887445" w:rsidRDefault="00887445" w:rsidP="00887445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87445">
        <w:rPr>
          <w:rFonts w:ascii="Arial" w:eastAsia="宋体" w:hAnsi="Arial" w:cs="Arial"/>
          <w:kern w:val="0"/>
          <w:sz w:val="24"/>
          <w:szCs w:val="24"/>
        </w:rPr>
        <w:t>按数据流的方向：输入流、输出流</w:t>
      </w:r>
    </w:p>
    <w:p w14:paraId="57F4049F" w14:textId="77777777" w:rsidR="00887445" w:rsidRPr="00887445" w:rsidRDefault="00887445" w:rsidP="00887445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87445">
        <w:rPr>
          <w:rFonts w:ascii="Arial" w:eastAsia="宋体" w:hAnsi="Arial" w:cs="Arial"/>
          <w:kern w:val="0"/>
          <w:sz w:val="24"/>
          <w:szCs w:val="24"/>
        </w:rPr>
        <w:t>按处理数据单位：字节流、字符流</w:t>
      </w:r>
    </w:p>
    <w:p w14:paraId="476230E3" w14:textId="77777777" w:rsidR="00887445" w:rsidRPr="00887445" w:rsidRDefault="00887445" w:rsidP="00887445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87445">
        <w:rPr>
          <w:rFonts w:ascii="Arial" w:eastAsia="宋体" w:hAnsi="Arial" w:cs="Arial"/>
          <w:kern w:val="0"/>
          <w:sz w:val="24"/>
          <w:szCs w:val="24"/>
        </w:rPr>
        <w:t>按功能：节点流、处理流</w:t>
      </w:r>
    </w:p>
    <w:p w14:paraId="4139A2E3" w14:textId="7E23DD49" w:rsidR="008D4A59" w:rsidRDefault="00573C64">
      <w:r>
        <w:rPr>
          <w:noProof/>
        </w:rPr>
        <w:drawing>
          <wp:inline distT="0" distB="0" distL="0" distR="0" wp14:anchorId="11B0B85F" wp14:editId="7B480F6D">
            <wp:extent cx="5274310" cy="3053080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25DE" w14:textId="7347EAAB" w:rsidR="00573C64" w:rsidRDefault="00573C64">
      <w:pPr>
        <w:rPr>
          <w:rStyle w:val="a8"/>
          <w:rFonts w:ascii="Arial" w:hAnsi="Arial" w:cs="Arial"/>
          <w:color w:val="4D4D4D"/>
          <w:shd w:val="clear" w:color="auto" w:fill="FFFFFF"/>
        </w:rPr>
      </w:pPr>
      <w:r>
        <w:rPr>
          <w:rStyle w:val="a8"/>
          <w:rFonts w:ascii="Arial" w:hAnsi="Arial" w:cs="Arial"/>
          <w:color w:val="4D4D4D"/>
          <w:shd w:val="clear" w:color="auto" w:fill="FFFFFF"/>
        </w:rPr>
        <w:t>1</w:t>
      </w:r>
      <w:r>
        <w:rPr>
          <w:rStyle w:val="a8"/>
          <w:rFonts w:ascii="Arial" w:hAnsi="Arial" w:cs="Arial"/>
          <w:color w:val="4D4D4D"/>
          <w:shd w:val="clear" w:color="auto" w:fill="FFFFFF"/>
        </w:rPr>
        <w:t>、输入流与输出流</w:t>
      </w:r>
    </w:p>
    <w:p w14:paraId="47D474B0" w14:textId="33E8948A" w:rsidR="00573C64" w:rsidRDefault="00573C64">
      <w:pPr>
        <w:rPr>
          <w:rFonts w:hint="eastAsia"/>
        </w:rPr>
      </w:pPr>
      <w:r>
        <w:rPr>
          <w:noProof/>
        </w:rPr>
        <w:drawing>
          <wp:inline distT="0" distB="0" distL="0" distR="0" wp14:anchorId="79EBAC4B" wp14:editId="699C8008">
            <wp:extent cx="2517248" cy="696293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282" cy="70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4964" w14:textId="7DEE6E12" w:rsidR="00573C64" w:rsidRDefault="00573C64">
      <w:pPr>
        <w:rPr>
          <w:rStyle w:val="a8"/>
          <w:rFonts w:ascii="Arial" w:hAnsi="Arial" w:cs="Arial"/>
          <w:color w:val="4D4D4D"/>
          <w:shd w:val="clear" w:color="auto" w:fill="FFFFFF"/>
        </w:rPr>
      </w:pPr>
      <w:r>
        <w:rPr>
          <w:rStyle w:val="a8"/>
          <w:rFonts w:ascii="Arial" w:hAnsi="Arial" w:cs="Arial"/>
          <w:color w:val="4D4D4D"/>
          <w:shd w:val="clear" w:color="auto" w:fill="FFFFFF"/>
        </w:rPr>
        <w:t>2</w:t>
      </w:r>
      <w:r>
        <w:rPr>
          <w:rStyle w:val="a8"/>
          <w:rFonts w:ascii="Arial" w:hAnsi="Arial" w:cs="Arial"/>
          <w:color w:val="4D4D4D"/>
          <w:shd w:val="clear" w:color="auto" w:fill="FFFFFF"/>
        </w:rPr>
        <w:t>、字节流与字符流</w:t>
      </w:r>
    </w:p>
    <w:p w14:paraId="072E413A" w14:textId="77777777" w:rsidR="00573C64" w:rsidRDefault="00573C64" w:rsidP="00573C64">
      <w:r>
        <w:t>Java中字符是采用Unicode标准，Unicode 编码中，一个英文为一个字节，一个中文为两个字节。</w:t>
      </w:r>
    </w:p>
    <w:p w14:paraId="14890213" w14:textId="521253AD" w:rsidR="00573C64" w:rsidRDefault="00573C64" w:rsidP="00573C64">
      <w:r>
        <w:rPr>
          <w:noProof/>
        </w:rPr>
        <w:drawing>
          <wp:inline distT="0" distB="0" distL="0" distR="0" wp14:anchorId="74E089DE" wp14:editId="66F98933">
            <wp:extent cx="2225997" cy="1112108"/>
            <wp:effectExtent l="0" t="0" r="3175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735" cy="11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148A0" w14:textId="77777777" w:rsidR="00573C64" w:rsidRDefault="00573C64" w:rsidP="00573C64">
      <w:r>
        <w:rPr>
          <w:rFonts w:hint="eastAsia"/>
        </w:rPr>
        <w:t>而在</w:t>
      </w:r>
      <w:r>
        <w:t>UTF-8编码中，一个中文字符是3个字节。例如下面图中，“云深不知处”5个中文对应的是15个字节：-28-70-111-26-73-79-28-72-115-25-97-91-27-92-124</w:t>
      </w:r>
    </w:p>
    <w:p w14:paraId="02EC0509" w14:textId="5864279D" w:rsidR="00573C64" w:rsidRDefault="00573C64" w:rsidP="00573C64">
      <w:r>
        <w:rPr>
          <w:noProof/>
        </w:rPr>
        <w:drawing>
          <wp:inline distT="0" distB="0" distL="0" distR="0" wp14:anchorId="0C8D71F7" wp14:editId="766C481B">
            <wp:extent cx="3258653" cy="1219739"/>
            <wp:effectExtent l="0" t="0" r="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139" cy="123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D4C1" w14:textId="77777777" w:rsidR="00573C64" w:rsidRDefault="00573C64" w:rsidP="00573C64"/>
    <w:p w14:paraId="49B3C994" w14:textId="77777777" w:rsidR="00573C64" w:rsidRDefault="00573C64" w:rsidP="00573C64">
      <w:r>
        <w:rPr>
          <w:rFonts w:hint="eastAsia"/>
        </w:rPr>
        <w:t>那么问题来了，如果使用字节流处理中文，如果一次读写一个字符对应的字节数就不会有问题，一旦将一个字符对应的字节分裂开来，就会出现乱码了。为了更方便地处理中文这些字符，</w:t>
      </w:r>
      <w:r>
        <w:t>Java就推出了字符流。</w:t>
      </w:r>
    </w:p>
    <w:p w14:paraId="11491EF7" w14:textId="77777777" w:rsidR="00573C64" w:rsidRDefault="00573C64" w:rsidP="00573C64"/>
    <w:p w14:paraId="3D35A84C" w14:textId="77777777" w:rsidR="00573C64" w:rsidRDefault="00573C64" w:rsidP="00573C64">
      <w:r>
        <w:rPr>
          <w:rFonts w:hint="eastAsia"/>
        </w:rPr>
        <w:t>字节流和字符流的其他区别：</w:t>
      </w:r>
    </w:p>
    <w:p w14:paraId="4E8638C9" w14:textId="77777777" w:rsidR="00573C64" w:rsidRDefault="00573C64" w:rsidP="00573C64"/>
    <w:p w14:paraId="0E3D544F" w14:textId="77777777" w:rsidR="00573C64" w:rsidRDefault="00573C64" w:rsidP="00573C64">
      <w:r>
        <w:rPr>
          <w:rFonts w:hint="eastAsia"/>
        </w:rPr>
        <w:t>字节流一般用来处理图像、视频、音频、</w:t>
      </w:r>
      <w:r>
        <w:t>PPT、Word等类型的文件。字符流一般用于处理纯文本类型的文件，如TXT文件等，但不能处理图像视频等非文本文件。用一句话说就是：字节流可以处理一切文件，而字符流只能处理纯文本文件。</w:t>
      </w:r>
    </w:p>
    <w:p w14:paraId="61D813A5" w14:textId="77777777" w:rsidR="00573C64" w:rsidRDefault="00573C64" w:rsidP="00573C64">
      <w:r>
        <w:rPr>
          <w:rFonts w:hint="eastAsia"/>
        </w:rPr>
        <w:t>字节流本身没有缓冲区，缓冲字节流相对于字节流，效率提升非常高。而字符流本身就带有缓冲区，缓冲字符流相对于字符流效率提升就不是那么大了。详见文末效率对比。</w:t>
      </w:r>
    </w:p>
    <w:p w14:paraId="3F01B554" w14:textId="49307BA5" w:rsidR="00573C64" w:rsidRDefault="00573C64" w:rsidP="00573C64">
      <w:r>
        <w:rPr>
          <w:noProof/>
        </w:rPr>
        <w:drawing>
          <wp:inline distT="0" distB="0" distL="0" distR="0" wp14:anchorId="07970E6E" wp14:editId="20620E3A">
            <wp:extent cx="5274310" cy="2918460"/>
            <wp:effectExtent l="0" t="0" r="254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439F0" w14:textId="123FBC7C" w:rsidR="00573C64" w:rsidRDefault="00573C64" w:rsidP="00573C64">
      <w:r>
        <w:rPr>
          <w:noProof/>
        </w:rPr>
        <w:drawing>
          <wp:inline distT="0" distB="0" distL="0" distR="0" wp14:anchorId="51CFD6D2" wp14:editId="701FE276">
            <wp:extent cx="5274310" cy="1986280"/>
            <wp:effectExtent l="0" t="0" r="254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9F04" w14:textId="59D341C1" w:rsidR="00573C64" w:rsidRDefault="00573C64" w:rsidP="00573C64"/>
    <w:p w14:paraId="188E73F7" w14:textId="2C037EF5" w:rsidR="00573C64" w:rsidRDefault="00573C64" w:rsidP="00573C64"/>
    <w:p w14:paraId="471FFFD5" w14:textId="23068A95" w:rsidR="00573C64" w:rsidRDefault="00573C64" w:rsidP="00573C64">
      <w:pPr>
        <w:rPr>
          <w:rFonts w:hint="eastAsia"/>
        </w:rPr>
      </w:pPr>
      <w:r>
        <w:t>3、节点流和处理流</w:t>
      </w:r>
    </w:p>
    <w:p w14:paraId="56C28BFB" w14:textId="640EB36F" w:rsidR="00573C64" w:rsidRDefault="00573C64" w:rsidP="00573C64">
      <w:pPr>
        <w:rPr>
          <w:rFonts w:hint="eastAsia"/>
        </w:rPr>
      </w:pPr>
      <w:r>
        <w:rPr>
          <w:rFonts w:hint="eastAsia"/>
        </w:rPr>
        <w:t>节点流：直接操作数据读写的流类，比如</w:t>
      </w:r>
      <w:proofErr w:type="spellStart"/>
      <w:r>
        <w:t>FileInputStream</w:t>
      </w:r>
      <w:proofErr w:type="spellEnd"/>
    </w:p>
    <w:p w14:paraId="71CF2ECB" w14:textId="104938A4" w:rsidR="00573C64" w:rsidRDefault="00573C64" w:rsidP="00573C64">
      <w:pPr>
        <w:rPr>
          <w:rFonts w:hint="eastAsia"/>
        </w:rPr>
      </w:pPr>
      <w:r>
        <w:rPr>
          <w:rFonts w:hint="eastAsia"/>
        </w:rPr>
        <w:t>处理流：对一个已存在的流的链接和封装，通过对数据进行处理为程序提供功能强大、灵活的读写功能，例如</w:t>
      </w:r>
      <w:proofErr w:type="spellStart"/>
      <w:r>
        <w:t>BufferedInputStream</w:t>
      </w:r>
      <w:proofErr w:type="spellEnd"/>
      <w:r>
        <w:t>（缓冲字节流）</w:t>
      </w:r>
    </w:p>
    <w:p w14:paraId="0BDF6292" w14:textId="1B5468E7" w:rsidR="00573C64" w:rsidRDefault="00573C64" w:rsidP="00573C64">
      <w:pPr>
        <w:rPr>
          <w:rFonts w:hint="eastAsia"/>
        </w:rPr>
      </w:pPr>
      <w:r>
        <w:rPr>
          <w:rFonts w:hint="eastAsia"/>
        </w:rPr>
        <w:lastRenderedPageBreak/>
        <w:t>处理流和节点流应用了</w:t>
      </w:r>
      <w:r>
        <w:t>Java的装饰者设计模式。</w:t>
      </w:r>
    </w:p>
    <w:p w14:paraId="13D530FE" w14:textId="77777777" w:rsidR="00573C64" w:rsidRDefault="00573C64" w:rsidP="00573C64">
      <w:r>
        <w:rPr>
          <w:rFonts w:hint="eastAsia"/>
        </w:rPr>
        <w:t>下图就很形象地描绘了节点流和处理流，处理流是对节点流的封装，最终的数据处理还是由节点流完成的。</w:t>
      </w:r>
    </w:p>
    <w:p w14:paraId="1D2A47A3" w14:textId="5564D22C" w:rsidR="00573C64" w:rsidRDefault="00573C64" w:rsidP="00573C64">
      <w:r>
        <w:rPr>
          <w:noProof/>
        </w:rPr>
        <w:drawing>
          <wp:inline distT="0" distB="0" distL="0" distR="0" wp14:anchorId="1942B766" wp14:editId="585F26EA">
            <wp:extent cx="1770248" cy="1083864"/>
            <wp:effectExtent l="0" t="0" r="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37" cy="109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602F" w14:textId="4352820D" w:rsidR="00573C64" w:rsidRDefault="00573C64" w:rsidP="00573C64">
      <w:pPr>
        <w:rPr>
          <w:rFonts w:hint="eastAsia"/>
        </w:rPr>
      </w:pPr>
      <w:r>
        <w:rPr>
          <w:rFonts w:hint="eastAsia"/>
        </w:rPr>
        <w:t>在诸多处理流中，有一个非常重要，那就是缓冲流。</w:t>
      </w:r>
    </w:p>
    <w:p w14:paraId="17DFC2CB" w14:textId="10CE681C" w:rsidR="00573C64" w:rsidRDefault="00573C64" w:rsidP="00573C64">
      <w:r>
        <w:rPr>
          <w:rFonts w:hint="eastAsia"/>
        </w:rPr>
        <w:t>我们知道，程序与磁盘的交互相对于内存运算是很慢的，容易成为程序的性能瓶颈。减少程序与磁盘的交互，是提升程序效率一种有效手段。缓冲流，就应用这种思路：普通流每次读写一个字节，而缓冲流在内存中设置一个缓存区，缓冲区先存储足够的待操作数据后，再与内存或磁盘进行交互。这样，在总数据量不变的情况下，通过提高每次交互的数据量，减少了交互次数。</w:t>
      </w:r>
    </w:p>
    <w:p w14:paraId="597CAC39" w14:textId="0BCFCA2D" w:rsidR="00573C64" w:rsidRDefault="00573C64" w:rsidP="00573C64">
      <w:r>
        <w:rPr>
          <w:noProof/>
        </w:rPr>
        <w:drawing>
          <wp:inline distT="0" distB="0" distL="0" distR="0" wp14:anchorId="000F658F" wp14:editId="199532EF">
            <wp:extent cx="3066437" cy="1871166"/>
            <wp:effectExtent l="0" t="0" r="0" b="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88" cy="190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E189" w14:textId="0A90177D" w:rsidR="00573C64" w:rsidRDefault="00573C64" w:rsidP="00573C64"/>
    <w:p w14:paraId="54E1D739" w14:textId="306D38F6" w:rsidR="00573C64" w:rsidRDefault="00573C64" w:rsidP="00573C6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完整的</w:t>
      </w:r>
      <w:r>
        <w:rPr>
          <w:rFonts w:ascii="Arial" w:hAnsi="Arial" w:cs="Arial"/>
          <w:color w:val="4D4D4D"/>
          <w:shd w:val="clear" w:color="auto" w:fill="FFFFFF"/>
        </w:rPr>
        <w:t>IO</w:t>
      </w:r>
      <w:r>
        <w:rPr>
          <w:rFonts w:ascii="Arial" w:hAnsi="Arial" w:cs="Arial"/>
          <w:color w:val="4D4D4D"/>
          <w:shd w:val="clear" w:color="auto" w:fill="FFFFFF"/>
        </w:rPr>
        <w:t>分类图如下：</w:t>
      </w:r>
    </w:p>
    <w:p w14:paraId="692F12BA" w14:textId="5693AB99" w:rsidR="00573C64" w:rsidRDefault="00573C64" w:rsidP="00573C64">
      <w:r>
        <w:rPr>
          <w:noProof/>
        </w:rPr>
        <w:lastRenderedPageBreak/>
        <w:drawing>
          <wp:inline distT="0" distB="0" distL="0" distR="0" wp14:anchorId="76F33D40" wp14:editId="18177296">
            <wp:extent cx="5101575" cy="7650520"/>
            <wp:effectExtent l="0" t="0" r="4445" b="762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803" cy="767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F4E1" w14:textId="3118A8FA" w:rsidR="00573C64" w:rsidRDefault="00573C64" w:rsidP="00573C64"/>
    <w:p w14:paraId="1A175823" w14:textId="0C9CFDFA" w:rsidR="00573C64" w:rsidRDefault="00573C64" w:rsidP="00573C64"/>
    <w:p w14:paraId="7DC80954" w14:textId="7E1ACD7A" w:rsidR="00573C64" w:rsidRDefault="00573C64" w:rsidP="00573C64"/>
    <w:p w14:paraId="6549CC29" w14:textId="5B2A3110" w:rsidR="00573C64" w:rsidRDefault="00573C64" w:rsidP="00573C64"/>
    <w:p w14:paraId="7CA9096D" w14:textId="7BDB99E6" w:rsidR="00573C64" w:rsidRDefault="00573C64" w:rsidP="00573C64"/>
    <w:p w14:paraId="782EE61D" w14:textId="77777777" w:rsidR="00573C64" w:rsidRPr="00573C64" w:rsidRDefault="00573C64" w:rsidP="00573C64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573C64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lastRenderedPageBreak/>
        <w:t>2 IO流对象</w:t>
      </w:r>
    </w:p>
    <w:p w14:paraId="3A3EEFA8" w14:textId="77777777" w:rsidR="00573C64" w:rsidRPr="00573C64" w:rsidRDefault="00573C64" w:rsidP="00573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73C64">
        <w:rPr>
          <w:rFonts w:ascii="Arial" w:eastAsia="宋体" w:hAnsi="Arial" w:cs="Arial"/>
          <w:color w:val="4D4D4D"/>
          <w:kern w:val="0"/>
          <w:sz w:val="24"/>
          <w:szCs w:val="24"/>
        </w:rPr>
        <w:t>第一节中，我们大致了解了</w:t>
      </w:r>
      <w:r w:rsidRPr="00573C64">
        <w:rPr>
          <w:rFonts w:ascii="Arial" w:eastAsia="宋体" w:hAnsi="Arial" w:cs="Arial"/>
          <w:color w:val="4D4D4D"/>
          <w:kern w:val="0"/>
          <w:sz w:val="24"/>
          <w:szCs w:val="24"/>
        </w:rPr>
        <w:t>IO</w:t>
      </w:r>
      <w:r w:rsidRPr="00573C64">
        <w:rPr>
          <w:rFonts w:ascii="Arial" w:eastAsia="宋体" w:hAnsi="Arial" w:cs="Arial"/>
          <w:color w:val="4D4D4D"/>
          <w:kern w:val="0"/>
          <w:sz w:val="24"/>
          <w:szCs w:val="24"/>
        </w:rPr>
        <w:t>，并完成了几个案例，但对</w:t>
      </w:r>
      <w:r w:rsidRPr="00573C64">
        <w:rPr>
          <w:rFonts w:ascii="Arial" w:eastAsia="宋体" w:hAnsi="Arial" w:cs="Arial"/>
          <w:color w:val="4D4D4D"/>
          <w:kern w:val="0"/>
          <w:sz w:val="24"/>
          <w:szCs w:val="24"/>
        </w:rPr>
        <w:t>IO</w:t>
      </w:r>
      <w:r w:rsidRPr="00573C64">
        <w:rPr>
          <w:rFonts w:ascii="Arial" w:eastAsia="宋体" w:hAnsi="Arial" w:cs="Arial"/>
          <w:color w:val="4D4D4D"/>
          <w:kern w:val="0"/>
          <w:sz w:val="24"/>
          <w:szCs w:val="24"/>
        </w:rPr>
        <w:t>还缺乏更详细的认知，那么接下来我们就对</w:t>
      </w:r>
      <w:r w:rsidRPr="00573C64">
        <w:rPr>
          <w:rFonts w:ascii="Arial" w:eastAsia="宋体" w:hAnsi="Arial" w:cs="Arial"/>
          <w:color w:val="4D4D4D"/>
          <w:kern w:val="0"/>
          <w:sz w:val="24"/>
          <w:szCs w:val="24"/>
        </w:rPr>
        <w:t>Java IO</w:t>
      </w:r>
      <w:r w:rsidRPr="00573C64">
        <w:rPr>
          <w:rFonts w:ascii="Arial" w:eastAsia="宋体" w:hAnsi="Arial" w:cs="Arial"/>
          <w:color w:val="4D4D4D"/>
          <w:kern w:val="0"/>
          <w:sz w:val="24"/>
          <w:szCs w:val="24"/>
        </w:rPr>
        <w:t>细细分解，梳理出完整的知识体系来。</w:t>
      </w:r>
    </w:p>
    <w:p w14:paraId="1B7CC318" w14:textId="77777777" w:rsidR="00573C64" w:rsidRPr="00573C64" w:rsidRDefault="00573C64" w:rsidP="00573C6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73C64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573C64">
        <w:rPr>
          <w:rFonts w:ascii="Arial" w:eastAsia="宋体" w:hAnsi="Arial" w:cs="Arial"/>
          <w:color w:val="4D4D4D"/>
          <w:kern w:val="0"/>
          <w:sz w:val="24"/>
          <w:szCs w:val="24"/>
        </w:rPr>
        <w:t>种提供了</w:t>
      </w:r>
      <w:r w:rsidRPr="00573C64">
        <w:rPr>
          <w:rFonts w:ascii="Arial" w:eastAsia="宋体" w:hAnsi="Arial" w:cs="Arial"/>
          <w:color w:val="4D4D4D"/>
          <w:kern w:val="0"/>
          <w:sz w:val="24"/>
          <w:szCs w:val="24"/>
        </w:rPr>
        <w:t>40</w:t>
      </w:r>
      <w:r w:rsidRPr="00573C64">
        <w:rPr>
          <w:rFonts w:ascii="Arial" w:eastAsia="宋体" w:hAnsi="Arial" w:cs="Arial"/>
          <w:color w:val="4D4D4D"/>
          <w:kern w:val="0"/>
          <w:sz w:val="24"/>
          <w:szCs w:val="24"/>
        </w:rPr>
        <w:t>多个类，我们只需要详细了解一下其中比较重要的就可以满足日常应用了</w:t>
      </w:r>
    </w:p>
    <w:p w14:paraId="6B844113" w14:textId="77777777" w:rsidR="00573C64" w:rsidRDefault="00573C64" w:rsidP="00573C64">
      <w:r>
        <w:t>2.1 File类</w:t>
      </w:r>
    </w:p>
    <w:p w14:paraId="4BC16D57" w14:textId="77777777" w:rsidR="00573C64" w:rsidRDefault="00573C64" w:rsidP="00573C64">
      <w:r>
        <w:t>File类是用来操作文件的类，但它不能操作文件中的数据。</w:t>
      </w:r>
    </w:p>
    <w:p w14:paraId="568C7626" w14:textId="77777777" w:rsidR="00573C64" w:rsidRDefault="00573C64" w:rsidP="00573C64"/>
    <w:p w14:paraId="659D7DF3" w14:textId="77777777" w:rsidR="00573C64" w:rsidRDefault="00573C64" w:rsidP="00573C64">
      <w:r>
        <w:t>public class File extends Object implements Serializable, Comparable&lt;File&gt;</w:t>
      </w:r>
    </w:p>
    <w:p w14:paraId="65F5AD90" w14:textId="77777777" w:rsidR="00573C64" w:rsidRDefault="00573C64" w:rsidP="00573C64">
      <w:r>
        <w:t>1</w:t>
      </w:r>
    </w:p>
    <w:p w14:paraId="1D1068CC" w14:textId="77777777" w:rsidR="00573C64" w:rsidRDefault="00573C64" w:rsidP="00573C64">
      <w:r>
        <w:t>File类实现了Serializable、 Comparable&lt;File&gt;，说明它是支持序列化和排序的。</w:t>
      </w:r>
    </w:p>
    <w:p w14:paraId="19911AC6" w14:textId="77777777" w:rsidR="00573C64" w:rsidRDefault="00573C64" w:rsidP="00573C64"/>
    <w:p w14:paraId="6EBCEE66" w14:textId="77777777" w:rsidR="00573C64" w:rsidRDefault="00573C64" w:rsidP="00573C64">
      <w:r>
        <w:t>File类的构造方法</w:t>
      </w:r>
    </w:p>
    <w:p w14:paraId="6112C267" w14:textId="77777777" w:rsidR="00573C64" w:rsidRDefault="00573C64" w:rsidP="00573C64"/>
    <w:p w14:paraId="27B8D34B" w14:textId="77777777" w:rsidR="00573C64" w:rsidRDefault="00573C64" w:rsidP="00573C64">
      <w:r>
        <w:rPr>
          <w:rFonts w:hint="eastAsia"/>
        </w:rPr>
        <w:t>方法名</w:t>
      </w:r>
      <w:r>
        <w:tab/>
        <w:t>说明</w:t>
      </w:r>
    </w:p>
    <w:p w14:paraId="788EB0F8" w14:textId="77777777" w:rsidR="00573C64" w:rsidRDefault="00573C64" w:rsidP="00573C64">
      <w:r>
        <w:t>File(File parent, String child)</w:t>
      </w:r>
      <w:r>
        <w:tab/>
        <w:t>根据 parent 抽象路径名和 child 路径名字符串创建一个新 File 实例。</w:t>
      </w:r>
    </w:p>
    <w:p w14:paraId="15281A4D" w14:textId="77777777" w:rsidR="00573C64" w:rsidRDefault="00573C64" w:rsidP="00573C64">
      <w:r>
        <w:t>File(String pathname)</w:t>
      </w:r>
      <w:r>
        <w:tab/>
        <w:t>通过将给定路径名字符串转换为抽象路径名来创建一个新 File 实例。</w:t>
      </w:r>
    </w:p>
    <w:p w14:paraId="3E85A75B" w14:textId="77777777" w:rsidR="00573C64" w:rsidRDefault="00573C64" w:rsidP="00573C64">
      <w:r>
        <w:t>File(String parent, String child)</w:t>
      </w:r>
      <w:r>
        <w:tab/>
        <w:t>根据 parent 路径名字符串和 child 路径名字符串创建一个新 File 实例。</w:t>
      </w:r>
    </w:p>
    <w:p w14:paraId="28722E6B" w14:textId="77777777" w:rsidR="00573C64" w:rsidRDefault="00573C64" w:rsidP="00573C64">
      <w:r>
        <w:t xml:space="preserve">File(URI </w:t>
      </w:r>
      <w:proofErr w:type="spellStart"/>
      <w:r>
        <w:t>uri</w:t>
      </w:r>
      <w:proofErr w:type="spellEnd"/>
      <w:r>
        <w:t>)</w:t>
      </w:r>
      <w:r>
        <w:tab/>
        <w:t>通过将给定的 file: URI 转换为一个抽象路径名来创建一个新的 File 实例。</w:t>
      </w:r>
    </w:p>
    <w:p w14:paraId="3F6B88FA" w14:textId="77777777" w:rsidR="00573C64" w:rsidRDefault="00573C64" w:rsidP="00573C64">
      <w:r>
        <w:t>File类的常用方法</w:t>
      </w:r>
    </w:p>
    <w:p w14:paraId="1B72AAF3" w14:textId="77777777" w:rsidR="00573C64" w:rsidRDefault="00573C64" w:rsidP="00573C64"/>
    <w:p w14:paraId="1914F4BC" w14:textId="77777777" w:rsidR="00573C64" w:rsidRDefault="00573C64" w:rsidP="00573C64">
      <w:r>
        <w:rPr>
          <w:rFonts w:hint="eastAsia"/>
        </w:rPr>
        <w:t>方法</w:t>
      </w:r>
      <w:r>
        <w:tab/>
        <w:t>说明</w:t>
      </w:r>
    </w:p>
    <w:p w14:paraId="53FD9C93" w14:textId="77777777" w:rsidR="00573C64" w:rsidRDefault="00573C64" w:rsidP="00573C64">
      <w:proofErr w:type="spellStart"/>
      <w:r>
        <w:t>createNewFile</w:t>
      </w:r>
      <w:proofErr w:type="spellEnd"/>
      <w:r>
        <w:t>()</w:t>
      </w:r>
      <w:r>
        <w:tab/>
        <w:t>当且仅当不存在具有此抽象路径名指定名称的文件时，不可分地创建一个新的空文件。</w:t>
      </w:r>
    </w:p>
    <w:p w14:paraId="436C89CB" w14:textId="77777777" w:rsidR="00573C64" w:rsidRDefault="00573C64" w:rsidP="00573C64">
      <w:r>
        <w:t>delete()</w:t>
      </w:r>
      <w:r>
        <w:tab/>
        <w:t>删除此抽象路径名表示的文件或目录。</w:t>
      </w:r>
    </w:p>
    <w:p w14:paraId="35EF1B25" w14:textId="77777777" w:rsidR="00573C64" w:rsidRDefault="00573C64" w:rsidP="00573C64">
      <w:r>
        <w:t>exists()</w:t>
      </w:r>
      <w:r>
        <w:tab/>
        <w:t>测试此抽象路径名表示的文件或目录是否存在。</w:t>
      </w:r>
    </w:p>
    <w:p w14:paraId="30F13196" w14:textId="77777777" w:rsidR="00573C64" w:rsidRDefault="00573C64" w:rsidP="00573C64">
      <w:proofErr w:type="spellStart"/>
      <w:r>
        <w:t>getAbsoluteFile</w:t>
      </w:r>
      <w:proofErr w:type="spellEnd"/>
      <w:r>
        <w:t>()</w:t>
      </w:r>
      <w:r>
        <w:tab/>
        <w:t>返回此抽象路径名的绝对路径名形式。</w:t>
      </w:r>
    </w:p>
    <w:p w14:paraId="3008047C" w14:textId="77777777" w:rsidR="00573C64" w:rsidRDefault="00573C64" w:rsidP="00573C64">
      <w:proofErr w:type="spellStart"/>
      <w:r>
        <w:t>getAbsolutePath</w:t>
      </w:r>
      <w:proofErr w:type="spellEnd"/>
      <w:r>
        <w:t>()</w:t>
      </w:r>
      <w:r>
        <w:tab/>
        <w:t>返回此抽象路径名的绝对路径名字符串。</w:t>
      </w:r>
    </w:p>
    <w:p w14:paraId="3EA0DD57" w14:textId="77777777" w:rsidR="00573C64" w:rsidRDefault="00573C64" w:rsidP="00573C64">
      <w:r>
        <w:t>length()</w:t>
      </w:r>
      <w:r>
        <w:tab/>
        <w:t>返回由此抽象路径名表示的文件的长度。</w:t>
      </w:r>
    </w:p>
    <w:p w14:paraId="3C5839B5" w14:textId="77777777" w:rsidR="00573C64" w:rsidRDefault="00573C64" w:rsidP="00573C64">
      <w:proofErr w:type="spellStart"/>
      <w:r>
        <w:t>mkdir</w:t>
      </w:r>
      <w:proofErr w:type="spellEnd"/>
      <w:r>
        <w:t>()</w:t>
      </w:r>
      <w:r>
        <w:tab/>
        <w:t>创建此抽象路径名指定的目录。</w:t>
      </w:r>
    </w:p>
    <w:p w14:paraId="4624F964" w14:textId="77777777" w:rsidR="00573C64" w:rsidRDefault="00573C64" w:rsidP="00573C64">
      <w:r>
        <w:t>2.2 字节流</w:t>
      </w:r>
    </w:p>
    <w:p w14:paraId="13805C7B" w14:textId="77777777" w:rsidR="00573C64" w:rsidRDefault="00573C64" w:rsidP="00573C64">
      <w:proofErr w:type="spellStart"/>
      <w:r>
        <w:t>InputStream</w:t>
      </w:r>
      <w:proofErr w:type="spellEnd"/>
      <w:r>
        <w:t>与</w:t>
      </w:r>
      <w:proofErr w:type="spellStart"/>
      <w:r>
        <w:t>OutputStream</w:t>
      </w:r>
      <w:proofErr w:type="spellEnd"/>
      <w:r>
        <w:t>是两个抽象类，是字节流的基类，所有具体的字节流实现类都是分别继承了这两个类。</w:t>
      </w:r>
    </w:p>
    <w:p w14:paraId="3E68846B" w14:textId="77777777" w:rsidR="00573C64" w:rsidRDefault="00573C64" w:rsidP="00573C64"/>
    <w:p w14:paraId="4AACDD61" w14:textId="77777777" w:rsidR="00573C64" w:rsidRDefault="00573C64" w:rsidP="00573C64">
      <w:r>
        <w:rPr>
          <w:rFonts w:hint="eastAsia"/>
        </w:rPr>
        <w:t>以</w:t>
      </w:r>
      <w:proofErr w:type="spellStart"/>
      <w:r>
        <w:t>InputStream</w:t>
      </w:r>
      <w:proofErr w:type="spellEnd"/>
      <w:r>
        <w:t>为例，它继承了Object，实现了Closeable</w:t>
      </w:r>
    </w:p>
    <w:p w14:paraId="64B5AA47" w14:textId="77777777" w:rsidR="00573C64" w:rsidRDefault="00573C64" w:rsidP="00573C64"/>
    <w:p w14:paraId="2852500B" w14:textId="77777777" w:rsidR="00573C64" w:rsidRDefault="00573C64" w:rsidP="00573C64">
      <w:r>
        <w:t xml:space="preserve">public abstract class </w:t>
      </w:r>
      <w:proofErr w:type="spellStart"/>
      <w:r>
        <w:t>InputStream</w:t>
      </w:r>
      <w:proofErr w:type="spellEnd"/>
    </w:p>
    <w:p w14:paraId="78D57F33" w14:textId="77777777" w:rsidR="00573C64" w:rsidRDefault="00573C64" w:rsidP="00573C64">
      <w:r>
        <w:lastRenderedPageBreak/>
        <w:t>extends Object</w:t>
      </w:r>
    </w:p>
    <w:p w14:paraId="4002C821" w14:textId="77777777" w:rsidR="00573C64" w:rsidRDefault="00573C64" w:rsidP="00573C64">
      <w:r>
        <w:t>implements Closeable</w:t>
      </w:r>
    </w:p>
    <w:p w14:paraId="617940E4" w14:textId="35B01AD9" w:rsidR="00573C64" w:rsidRDefault="00573C64" w:rsidP="00573C64">
      <w:proofErr w:type="spellStart"/>
      <w:r>
        <w:t>InputStream</w:t>
      </w:r>
      <w:proofErr w:type="spellEnd"/>
      <w:r>
        <w:t>类有很多的实现子类，下面列举了一些比较常用的：</w:t>
      </w:r>
    </w:p>
    <w:p w14:paraId="32ABFDC6" w14:textId="752FD12D" w:rsidR="00573C64" w:rsidRDefault="00573C64" w:rsidP="00573C64">
      <w:r>
        <w:rPr>
          <w:noProof/>
        </w:rPr>
        <w:drawing>
          <wp:inline distT="0" distB="0" distL="0" distR="0" wp14:anchorId="1651AB84" wp14:editId="1F575A4C">
            <wp:extent cx="5274310" cy="2782570"/>
            <wp:effectExtent l="0" t="0" r="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294B" w14:textId="77777777" w:rsidR="00573C64" w:rsidRDefault="00573C64" w:rsidP="00573C64">
      <w:r>
        <w:rPr>
          <w:rFonts w:hint="eastAsia"/>
        </w:rPr>
        <w:t>详细说明一下上图中的类：</w:t>
      </w:r>
    </w:p>
    <w:p w14:paraId="3305E89B" w14:textId="77777777" w:rsidR="00573C64" w:rsidRDefault="00573C64" w:rsidP="00573C64"/>
    <w:p w14:paraId="04B94B4B" w14:textId="77777777" w:rsidR="00573C64" w:rsidRDefault="00573C64" w:rsidP="00573C64">
      <w:proofErr w:type="spellStart"/>
      <w:r>
        <w:t>InputStream</w:t>
      </w:r>
      <w:proofErr w:type="spellEnd"/>
      <w:r>
        <w:t>：</w:t>
      </w:r>
      <w:proofErr w:type="spellStart"/>
      <w:r>
        <w:t>InputStream</w:t>
      </w:r>
      <w:proofErr w:type="spellEnd"/>
      <w:r>
        <w:t>是所有字节输入流的抽象基类，前面说过抽象类不能被实例化，实际上是作为模板而存在的，为所有实现类定义了处理输入流的方法。</w:t>
      </w:r>
    </w:p>
    <w:p w14:paraId="538A2C93" w14:textId="77777777" w:rsidR="00573C64" w:rsidRDefault="00573C64" w:rsidP="00573C64">
      <w:proofErr w:type="spellStart"/>
      <w:r>
        <w:t>FileInputSream</w:t>
      </w:r>
      <w:proofErr w:type="spellEnd"/>
      <w:r>
        <w:t>：文件输入流，一个非常重要的字节输入流，用于对文件进行读取操作。</w:t>
      </w:r>
    </w:p>
    <w:p w14:paraId="76DCE34F" w14:textId="77777777" w:rsidR="00573C64" w:rsidRDefault="00573C64" w:rsidP="00573C64">
      <w:proofErr w:type="spellStart"/>
      <w:r>
        <w:t>PipedInputStream</w:t>
      </w:r>
      <w:proofErr w:type="spellEnd"/>
      <w:r>
        <w:t>：管道字节输入流，能实现多线程间的管道通信。</w:t>
      </w:r>
    </w:p>
    <w:p w14:paraId="13093AB9" w14:textId="77777777" w:rsidR="00573C64" w:rsidRDefault="00573C64" w:rsidP="00573C64">
      <w:proofErr w:type="spellStart"/>
      <w:r>
        <w:t>ByteArrayInputStream</w:t>
      </w:r>
      <w:proofErr w:type="spellEnd"/>
      <w:r>
        <w:t>：字节数组输入流，从字节数组(byte[])中进行以字节为单位的读取，也就是将资源文件都以字节的形式存入到该类中的字节数组中去。</w:t>
      </w:r>
    </w:p>
    <w:p w14:paraId="641E89C5" w14:textId="77777777" w:rsidR="00573C64" w:rsidRDefault="00573C64" w:rsidP="00573C64">
      <w:proofErr w:type="spellStart"/>
      <w:r>
        <w:t>FilterInputStream</w:t>
      </w:r>
      <w:proofErr w:type="spellEnd"/>
      <w:r>
        <w:t>：装饰者类，具体的装饰者继承该类，这些类都是处理类，作用是对节点类进行封装，实现一些特殊功能。</w:t>
      </w:r>
    </w:p>
    <w:p w14:paraId="02983E1C" w14:textId="77777777" w:rsidR="00573C64" w:rsidRDefault="00573C64" w:rsidP="00573C64">
      <w:proofErr w:type="spellStart"/>
      <w:r>
        <w:t>DataInputStream</w:t>
      </w:r>
      <w:proofErr w:type="spellEnd"/>
      <w:r>
        <w:t>：数据输入流，它是用来装饰其它输入流，作用是“允许应用程序以与机器无关方式从底层输入流中读取基本 Java 数据类型”。</w:t>
      </w:r>
    </w:p>
    <w:p w14:paraId="25936F19" w14:textId="77777777" w:rsidR="00573C64" w:rsidRDefault="00573C64" w:rsidP="00573C64">
      <w:proofErr w:type="spellStart"/>
      <w:r>
        <w:t>BufferedInputStream</w:t>
      </w:r>
      <w:proofErr w:type="spellEnd"/>
      <w:r>
        <w:t>：缓冲流，对节点流进行装饰，内部会有一个缓存区，用来存放字节，每次都是将缓存区存满然后发送，而不是一个字节或两个字节这样发送，效率更高。</w:t>
      </w:r>
    </w:p>
    <w:p w14:paraId="2419CB08" w14:textId="77777777" w:rsidR="00573C64" w:rsidRDefault="00573C64" w:rsidP="00573C64">
      <w:proofErr w:type="spellStart"/>
      <w:r>
        <w:t>ObjectInputStream</w:t>
      </w:r>
      <w:proofErr w:type="spellEnd"/>
      <w:r>
        <w:t>：对象输入流，用来提供对基本数据或对象的持久存储。通俗点说，也就是能直接传输对象，通常应用在反序列化中。它也是一种处理流，构造器的入参是一个</w:t>
      </w:r>
      <w:proofErr w:type="spellStart"/>
      <w:r>
        <w:t>InputStream</w:t>
      </w:r>
      <w:proofErr w:type="spellEnd"/>
      <w:r>
        <w:t>的实例对象。</w:t>
      </w:r>
    </w:p>
    <w:p w14:paraId="467894B2" w14:textId="0FF1CBE0" w:rsidR="00573C64" w:rsidRDefault="00573C64" w:rsidP="00573C64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OutputStream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类继承关系图：</w:t>
      </w:r>
    </w:p>
    <w:p w14:paraId="4A270340" w14:textId="5202DC1E" w:rsidR="00573C64" w:rsidRDefault="00573C64" w:rsidP="00573C64">
      <w:r>
        <w:rPr>
          <w:noProof/>
        </w:rPr>
        <w:lastRenderedPageBreak/>
        <w:drawing>
          <wp:inline distT="0" distB="0" distL="0" distR="0" wp14:anchorId="5243C613" wp14:editId="5AC8521C">
            <wp:extent cx="5274310" cy="2807970"/>
            <wp:effectExtent l="0" t="0" r="0" b="0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4842" w14:textId="79616F1B" w:rsidR="00573C64" w:rsidRDefault="00573C64" w:rsidP="00573C64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OutputStream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类继承关系与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InputStream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类似，需要注意的是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PrintStream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.</w:t>
      </w:r>
    </w:p>
    <w:p w14:paraId="0FD6D9EA" w14:textId="77777777" w:rsidR="00573C64" w:rsidRDefault="00573C64" w:rsidP="00573C64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2.3 字符流</w:t>
      </w:r>
    </w:p>
    <w:p w14:paraId="407298A9" w14:textId="77777777" w:rsidR="00573C64" w:rsidRDefault="00573C64" w:rsidP="00573C6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与字节流类似，字符流也有两个抽象基类，分别是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Reader</w:t>
      </w:r>
      <w:r>
        <w:rPr>
          <w:rFonts w:ascii="Arial" w:hAnsi="Arial" w:cs="Arial"/>
          <w:color w:val="4D4D4D"/>
        </w:rPr>
        <w:t>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Writer</w:t>
      </w:r>
      <w:r>
        <w:rPr>
          <w:rFonts w:ascii="Arial" w:hAnsi="Arial" w:cs="Arial"/>
          <w:color w:val="4D4D4D"/>
        </w:rPr>
        <w:t>。其他的字符流实现类都是继承了这两个类。</w:t>
      </w:r>
    </w:p>
    <w:p w14:paraId="07577426" w14:textId="77777777" w:rsidR="00573C64" w:rsidRDefault="00573C64" w:rsidP="00573C64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以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Reader</w:t>
      </w:r>
      <w:r>
        <w:rPr>
          <w:rFonts w:ascii="Arial" w:hAnsi="Arial" w:cs="Arial"/>
          <w:color w:val="4D4D4D"/>
        </w:rPr>
        <w:t>为例，它的主要实现子类如下图：</w:t>
      </w:r>
    </w:p>
    <w:p w14:paraId="29F0459D" w14:textId="43AB7189" w:rsidR="00573C64" w:rsidRDefault="00573C64" w:rsidP="00573C64">
      <w:r>
        <w:rPr>
          <w:noProof/>
        </w:rPr>
        <w:drawing>
          <wp:inline distT="0" distB="0" distL="0" distR="0" wp14:anchorId="593E492F" wp14:editId="7C4D7C6E">
            <wp:extent cx="5274310" cy="3961765"/>
            <wp:effectExtent l="0" t="0" r="0" b="0"/>
            <wp:docPr id="13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15F7" w14:textId="77777777" w:rsidR="00573C64" w:rsidRDefault="00573C64" w:rsidP="00573C64">
      <w:r>
        <w:rPr>
          <w:rFonts w:hint="eastAsia"/>
        </w:rPr>
        <w:lastRenderedPageBreak/>
        <w:t>各个类的详细说明：</w:t>
      </w:r>
    </w:p>
    <w:p w14:paraId="53605489" w14:textId="77777777" w:rsidR="00573C64" w:rsidRDefault="00573C64" w:rsidP="00573C64"/>
    <w:p w14:paraId="3197E144" w14:textId="77777777" w:rsidR="00573C64" w:rsidRDefault="00573C64" w:rsidP="00573C64">
      <w:proofErr w:type="spellStart"/>
      <w:r>
        <w:t>InputStreamReader</w:t>
      </w:r>
      <w:proofErr w:type="spellEnd"/>
      <w:r>
        <w:t>：从字节流到字符流的桥梁（</w:t>
      </w:r>
      <w:proofErr w:type="spellStart"/>
      <w:r>
        <w:t>InputStreamReader</w:t>
      </w:r>
      <w:proofErr w:type="spellEnd"/>
      <w:r>
        <w:t>构造器入参是</w:t>
      </w:r>
      <w:proofErr w:type="spellStart"/>
      <w:r>
        <w:t>FileInputStream</w:t>
      </w:r>
      <w:proofErr w:type="spellEnd"/>
      <w:r>
        <w:t>的实例对象），它读取字节并使用指定的字符集将其解码为字符。它使用的字符集可以通过名称指定，也可以显式给定，或者可以接受平台的默认字符集。</w:t>
      </w:r>
    </w:p>
    <w:p w14:paraId="2AA9AAD9" w14:textId="77777777" w:rsidR="00573C64" w:rsidRDefault="00573C64" w:rsidP="00573C64">
      <w:proofErr w:type="spellStart"/>
      <w:r>
        <w:t>BufferedReader</w:t>
      </w:r>
      <w:proofErr w:type="spellEnd"/>
      <w:r>
        <w:t>：从字符输入流中读取文本，设置一个缓冲区来提高效率。</w:t>
      </w:r>
      <w:proofErr w:type="spellStart"/>
      <w:r>
        <w:t>BufferedReader</w:t>
      </w:r>
      <w:proofErr w:type="spellEnd"/>
      <w:r>
        <w:t>是对</w:t>
      </w:r>
      <w:proofErr w:type="spellStart"/>
      <w:r>
        <w:t>InputStreamReader</w:t>
      </w:r>
      <w:proofErr w:type="spellEnd"/>
      <w:r>
        <w:t>的封装，前者构造器的入参就是后者的一个实例对象。</w:t>
      </w:r>
    </w:p>
    <w:p w14:paraId="4A0C02B3" w14:textId="77777777" w:rsidR="00573C64" w:rsidRDefault="00573C64" w:rsidP="00573C64">
      <w:proofErr w:type="spellStart"/>
      <w:r>
        <w:t>FileReader</w:t>
      </w:r>
      <w:proofErr w:type="spellEnd"/>
      <w:r>
        <w:t xml:space="preserve">：用于读取字符文件的便利类，new </w:t>
      </w:r>
      <w:proofErr w:type="spellStart"/>
      <w:r>
        <w:t>FileReader</w:t>
      </w:r>
      <w:proofErr w:type="spellEnd"/>
      <w:r>
        <w:t xml:space="preserve">(File file)等同于new </w:t>
      </w:r>
      <w:proofErr w:type="spellStart"/>
      <w:r>
        <w:t>InputStreamReader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(file, true),"UTF-8")，但</w:t>
      </w:r>
      <w:proofErr w:type="spellStart"/>
      <w:r>
        <w:t>FileReader</w:t>
      </w:r>
      <w:proofErr w:type="spellEnd"/>
      <w:r>
        <w:t>不能指定字符编码和默认字节缓冲区大小。</w:t>
      </w:r>
    </w:p>
    <w:p w14:paraId="49D06BE3" w14:textId="77777777" w:rsidR="00573C64" w:rsidRDefault="00573C64" w:rsidP="00573C64">
      <w:proofErr w:type="spellStart"/>
      <w:r>
        <w:t>PipedReader</w:t>
      </w:r>
      <w:proofErr w:type="spellEnd"/>
      <w:r>
        <w:t xml:space="preserve"> ：管道字符输入流。实现多线程间的管道通信。</w:t>
      </w:r>
    </w:p>
    <w:p w14:paraId="5BC7BBA7" w14:textId="77777777" w:rsidR="00573C64" w:rsidRDefault="00573C64" w:rsidP="00573C64">
      <w:proofErr w:type="spellStart"/>
      <w:r>
        <w:t>CharArrayReader</w:t>
      </w:r>
      <w:proofErr w:type="spellEnd"/>
      <w:r>
        <w:t>：从Char数组中读取数据的介质流。</w:t>
      </w:r>
    </w:p>
    <w:p w14:paraId="1876EDDB" w14:textId="77777777" w:rsidR="00573C64" w:rsidRDefault="00573C64" w:rsidP="00573C64">
      <w:proofErr w:type="spellStart"/>
      <w:r>
        <w:t>StringReader</w:t>
      </w:r>
      <w:proofErr w:type="spellEnd"/>
      <w:r>
        <w:t xml:space="preserve"> ：从String中读取数据的介质流。</w:t>
      </w:r>
    </w:p>
    <w:p w14:paraId="258FAB86" w14:textId="77777777" w:rsidR="00573C64" w:rsidRDefault="00573C64" w:rsidP="00573C64">
      <w:r>
        <w:t>Writer与Reader结构类似，方向相反，不再赘述。唯一有区别的是，Writer的子类</w:t>
      </w:r>
      <w:proofErr w:type="spellStart"/>
      <w:r>
        <w:t>PrintWriter</w:t>
      </w:r>
      <w:proofErr w:type="spellEnd"/>
      <w:r>
        <w:t>。</w:t>
      </w:r>
    </w:p>
    <w:p w14:paraId="13B3F9AA" w14:textId="77777777" w:rsidR="00573C64" w:rsidRDefault="00573C64" w:rsidP="00573C64">
      <w:r>
        <w:rPr>
          <w:rFonts w:hint="eastAsia"/>
        </w:rPr>
        <w:t>————————————————</w:t>
      </w:r>
    </w:p>
    <w:p w14:paraId="7A7DBB42" w14:textId="77777777" w:rsidR="00573C64" w:rsidRDefault="00573C64" w:rsidP="00573C64">
      <w:r>
        <w:rPr>
          <w:rFonts w:hint="eastAsia"/>
        </w:rPr>
        <w:t>版权声明：本文为</w:t>
      </w:r>
      <w:r>
        <w:t>CSDN博主「云深</w:t>
      </w:r>
      <w:proofErr w:type="spellStart"/>
      <w:r>
        <w:t>i</w:t>
      </w:r>
      <w:proofErr w:type="spellEnd"/>
      <w:r>
        <w:t>不知处」的原创文章，遵循CC 4.0 BY-SA版权协议，转载请附上原文出处链接及本声明。</w:t>
      </w:r>
    </w:p>
    <w:p w14:paraId="232F6C10" w14:textId="4485BE46" w:rsidR="00573C64" w:rsidRPr="00573C64" w:rsidRDefault="00573C64" w:rsidP="00573C64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https://blog.csdn.net/mu_wind/article/details/108674284</w:t>
      </w:r>
    </w:p>
    <w:sectPr w:rsidR="00573C64" w:rsidRPr="00573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B3048" w14:textId="77777777" w:rsidR="002653C1" w:rsidRDefault="002653C1" w:rsidP="00887445">
      <w:r>
        <w:separator/>
      </w:r>
    </w:p>
  </w:endnote>
  <w:endnote w:type="continuationSeparator" w:id="0">
    <w:p w14:paraId="0EDCC096" w14:textId="77777777" w:rsidR="002653C1" w:rsidRDefault="002653C1" w:rsidP="0088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31C80" w14:textId="77777777" w:rsidR="002653C1" w:rsidRDefault="002653C1" w:rsidP="00887445">
      <w:r>
        <w:separator/>
      </w:r>
    </w:p>
  </w:footnote>
  <w:footnote w:type="continuationSeparator" w:id="0">
    <w:p w14:paraId="3B1439C7" w14:textId="77777777" w:rsidR="002653C1" w:rsidRDefault="002653C1" w:rsidP="00887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57B00"/>
    <w:multiLevelType w:val="multilevel"/>
    <w:tmpl w:val="F43C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18"/>
    <w:rsid w:val="002653C1"/>
    <w:rsid w:val="002A1118"/>
    <w:rsid w:val="00573C64"/>
    <w:rsid w:val="00887445"/>
    <w:rsid w:val="008D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4C26F"/>
  <w15:chartTrackingRefBased/>
  <w15:docId w15:val="{D6B8E1D1-FE77-4FC5-A974-02C8503E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73C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4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44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874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73C64"/>
    <w:rPr>
      <w:b/>
      <w:bCs/>
    </w:rPr>
  </w:style>
  <w:style w:type="character" w:customStyle="1" w:styleId="10">
    <w:name w:val="标题 1 字符"/>
    <w:basedOn w:val="a0"/>
    <w:link w:val="1"/>
    <w:uiPriority w:val="9"/>
    <w:rsid w:val="00573C64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573C64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573C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2021-03-09T12:14:00Z</dcterms:created>
  <dcterms:modified xsi:type="dcterms:W3CDTF">2021-03-09T12:22:00Z</dcterms:modified>
</cp:coreProperties>
</file>