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FF13F" w14:textId="77777777" w:rsidR="00FA4E39" w:rsidRPr="00FA4E39" w:rsidRDefault="00FA4E39" w:rsidP="00FA4E39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FA4E39">
        <w:rPr>
          <w:rFonts w:ascii="Arial" w:eastAsia="宋体" w:hAnsi="Arial" w:cs="Arial"/>
          <w:color w:val="555666"/>
          <w:kern w:val="0"/>
          <w:szCs w:val="21"/>
        </w:rPr>
        <w:t>（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1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）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this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代表当前对象的一个引用。所谓当前对象，指的是调用类中方法或属性的那个对象。</w:t>
      </w:r>
    </w:p>
    <w:p w14:paraId="5D06C6CA" w14:textId="77777777" w:rsidR="00FA4E39" w:rsidRPr="00FA4E39" w:rsidRDefault="00FA4E39" w:rsidP="00FA4E3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最经常使用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关键字的情况，是在对象的一个属性被方法或构造器的参数屏蔽时，需要调用这个被屏蔽的属性，如下：</w:t>
      </w:r>
    </w:p>
    <w:p w14:paraId="68052978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Person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2914C4A0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name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CC7F469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age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DF82228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Person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String name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age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73433357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FA4E3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// </w:t>
      </w:r>
      <w:r w:rsidRPr="00FA4E3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局部变量</w:t>
      </w:r>
      <w:r w:rsidRPr="00FA4E3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name,age</w:t>
      </w:r>
      <w:r w:rsidRPr="00FA4E3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把</w:t>
      </w:r>
      <w:r w:rsidRPr="00FA4E3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Person</w:t>
      </w:r>
      <w:r w:rsidRPr="00FA4E3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类的属性屏蔽</w:t>
      </w:r>
    </w:p>
    <w:p w14:paraId="74159680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name 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name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B3B9D1D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age 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age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907620A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6B48E0E3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627E9489" w14:textId="77777777" w:rsidR="00FA4E39" w:rsidRPr="00FA4E39" w:rsidRDefault="00FA4E39" w:rsidP="00FA4E39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FA4E39">
        <w:rPr>
          <w:rFonts w:ascii="Arial" w:eastAsia="宋体" w:hAnsi="Arial" w:cs="Arial"/>
          <w:color w:val="555666"/>
          <w:kern w:val="0"/>
          <w:szCs w:val="21"/>
        </w:rPr>
        <w:t>（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2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）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this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只能在方法内部使用，表示对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“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调用方法的那个对象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”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的引用。但要注意，如果在方法内部调用同一个类的另一个方法，就不必使用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this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，直接调用即可。当前方法中的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this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引用会自动应用于同一类中的其他方法。</w:t>
      </w:r>
    </w:p>
    <w:p w14:paraId="2D15411C" w14:textId="77777777" w:rsidR="00FA4E39" w:rsidRPr="00FA4E39" w:rsidRDefault="00FA4E39" w:rsidP="00FA4E3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如下：</w:t>
      </w:r>
    </w:p>
    <w:p w14:paraId="236F93E2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Apricot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0A890E3C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pick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{}</w:t>
      </w:r>
    </w:p>
    <w:p w14:paraId="46F3D210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pit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12CE877B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pick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();</w:t>
      </w:r>
    </w:p>
    <w:p w14:paraId="18304118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0E3DED2B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527E180A" w14:textId="77777777" w:rsidR="00FA4E39" w:rsidRPr="00FA4E39" w:rsidRDefault="00FA4E39" w:rsidP="00FA4E3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pit()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内部，你可以写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this.pick()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，但无此必要。编译器能帮你自动添加。只有当需要明确指出对当前对象的引用时，才需要使用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关键字。</w:t>
      </w:r>
    </w:p>
    <w:p w14:paraId="4A6D1FDC" w14:textId="77777777" w:rsidR="00FA4E39" w:rsidRPr="00FA4E39" w:rsidRDefault="00FA4E39" w:rsidP="00FA4E3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注：有些人执意将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放在每一个方法调用和字段引用前，认为这样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更清楚更明确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。但是造成别这样做。我们使用高级语言的原因之一就是它们能帮我们做一些事情。要是你把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放在一些没必要的地方，就会使读你程序的人不知所措，因为别人写的代码不会到处用到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。人们期望只在必要处使用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。遵循一种一致而直观的编程风格能节省时间和金钱。</w:t>
      </w:r>
    </w:p>
    <w:p w14:paraId="576C07CC" w14:textId="77777777" w:rsidR="00FA4E39" w:rsidRPr="00FA4E39" w:rsidRDefault="00FA4E39" w:rsidP="00FA4E39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FA4E39">
        <w:rPr>
          <w:rFonts w:ascii="Arial" w:eastAsia="宋体" w:hAnsi="Arial" w:cs="Arial"/>
          <w:color w:val="555666"/>
          <w:kern w:val="0"/>
          <w:szCs w:val="21"/>
        </w:rPr>
        <w:t>（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3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）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this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不能用于静态方法。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main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方法也是静态的，所以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this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也不能用于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main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方法。</w:t>
      </w:r>
    </w:p>
    <w:p w14:paraId="667404E2" w14:textId="77777777" w:rsidR="00FA4E39" w:rsidRPr="00FA4E39" w:rsidRDefault="00FA4E39" w:rsidP="00FA4E3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方法是类方法，先于任何的实例（对象）存在。即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方法在类加载时就已经存在了，但是对象是在创建时才在内存中生成，而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指代的是当前的对象。</w:t>
      </w:r>
    </w:p>
    <w:p w14:paraId="0BEC41E6" w14:textId="77777777" w:rsidR="00FA4E39" w:rsidRPr="00FA4E39" w:rsidRDefault="00FA4E39" w:rsidP="00FA4E3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在方法中定义使用的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关键字，它的值是当前对象的引用。也就是说你只能用它来调用属于当前对象的方法或者使用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处理方法中成员变量和局部变量重名的情况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01A8C856" w14:textId="77777777" w:rsidR="00FA4E39" w:rsidRPr="00FA4E39" w:rsidRDefault="00FA4E39" w:rsidP="00FA4E3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而且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更为重要的是</w:t>
      </w:r>
      <w:r w:rsidRPr="00FA4E3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和</w:t>
      </w:r>
      <w:r w:rsidRPr="00FA4E3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super</w:t>
      </w:r>
      <w:r w:rsidRPr="00FA4E3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都无法出现在</w:t>
      </w:r>
      <w:r w:rsidRPr="00FA4E3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static </w:t>
      </w:r>
      <w:r w:rsidRPr="00FA4E3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修饰的方法中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static 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修饰的方法是属于类的，该方法的调用者可能是一个类，而不是对象。如果使用的是类来调用而不是对象，则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就无法指向合适的对象。所以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static 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修饰的方法中不能使用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431A2C10" w14:textId="77777777" w:rsidR="00FA4E39" w:rsidRPr="00FA4E39" w:rsidRDefault="00FA4E39" w:rsidP="00FA4E39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FA4E39">
        <w:rPr>
          <w:rFonts w:ascii="Arial" w:eastAsia="宋体" w:hAnsi="Arial" w:cs="Arial"/>
          <w:color w:val="555666"/>
          <w:kern w:val="0"/>
          <w:szCs w:val="21"/>
        </w:rPr>
        <w:t>（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4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）可以</w:t>
      </w:r>
      <w:r w:rsidRPr="00FA4E39">
        <w:rPr>
          <w:rFonts w:ascii="Arial" w:eastAsia="宋体" w:hAnsi="Arial" w:cs="Arial"/>
          <w:b/>
          <w:bCs/>
          <w:color w:val="555666"/>
          <w:kern w:val="0"/>
          <w:szCs w:val="21"/>
        </w:rPr>
        <w:t>使用</w:t>
      </w:r>
      <w:r w:rsidRPr="00FA4E39">
        <w:rPr>
          <w:rFonts w:ascii="Arial" w:eastAsia="宋体" w:hAnsi="Arial" w:cs="Arial"/>
          <w:b/>
          <w:bCs/>
          <w:color w:val="555666"/>
          <w:kern w:val="0"/>
          <w:szCs w:val="21"/>
        </w:rPr>
        <w:t>this</w:t>
      </w:r>
      <w:r w:rsidRPr="00FA4E39">
        <w:rPr>
          <w:rFonts w:ascii="Arial" w:eastAsia="宋体" w:hAnsi="Arial" w:cs="Arial"/>
          <w:b/>
          <w:bCs/>
          <w:color w:val="555666"/>
          <w:kern w:val="0"/>
          <w:szCs w:val="21"/>
        </w:rPr>
        <w:t>关键字调用重载构造方法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。避免相同的初始化代码，只能在构造方法中用，并且</w:t>
      </w:r>
      <w:r w:rsidRPr="00FA4E39">
        <w:rPr>
          <w:rFonts w:ascii="Arial" w:eastAsia="宋体" w:hAnsi="Arial" w:cs="Arial"/>
          <w:b/>
          <w:bCs/>
          <w:color w:val="555666"/>
          <w:kern w:val="0"/>
          <w:szCs w:val="21"/>
        </w:rPr>
        <w:t>必须位于构造方法的第一句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。并且，除了构造器之外，编译器禁止在其他任何方法中调用构造器。</w:t>
      </w:r>
    </w:p>
    <w:p w14:paraId="5E192AB8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package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this_constructor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0688B009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Person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44D5FEEB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String name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60A1594E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age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8EC00AB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Person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00E27937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System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println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"Person() constructor!"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0B50E556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397ACA1E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Person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String name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age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36A8B6E1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();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// </w:t>
      </w:r>
      <w:r w:rsidRPr="00FA4E3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调用本类中无参构造方法</w:t>
      </w:r>
    </w:p>
    <w:p w14:paraId="017CACF5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name 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name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703F6F7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age 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age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E2631E7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System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out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println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"Person(String name, int age) constructor!"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7A555DE4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37FFFCCC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7291F972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ThisConstructor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651B745C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main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String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[]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args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694BE7A1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2001EF25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Person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小光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25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05402840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0954CF82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15A960CE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2FD05E01" w14:textId="55870F35" w:rsidR="00FA4E39" w:rsidRPr="00FA4E39" w:rsidRDefault="00FA4E39" w:rsidP="00FA4E3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A4E39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【结果】</w:t>
      </w: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FA4E3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AC71150" wp14:editId="4FC862E7">
            <wp:extent cx="3768725" cy="1097280"/>
            <wp:effectExtent l="0" t="0" r="3175" b="762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29A6" w14:textId="77777777" w:rsidR="00FA4E39" w:rsidRPr="00FA4E39" w:rsidRDefault="00FA4E39" w:rsidP="00FA4E3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A4E3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再看下例：</w:t>
      </w:r>
    </w:p>
    <w:p w14:paraId="5F51A49D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Rectangle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5A24F6AC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571803F1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width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4F5C1E20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Rectangle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1BFC88D8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A4E3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 xml:space="preserve">// </w:t>
      </w:r>
      <w:r w:rsidRPr="00FA4E3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调用当前对象带有四个参数的构造器</w:t>
      </w:r>
    </w:p>
    <w:p w14:paraId="421A8A6E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0F3D6E23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Rectangle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width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42B6F5D4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A4E3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width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14:paraId="000199F1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587B5072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Rectangle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width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14:paraId="0DCA1177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x 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1C0CC0B9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y 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304A3F6B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width 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width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2B6FA6EB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height </w:t>
      </w:r>
      <w:r w:rsidRPr="00FA4E3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height</w:t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14:paraId="75633DF0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7B4C25B5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...</w:t>
      </w:r>
    </w:p>
    <w:p w14:paraId="334F84F8" w14:textId="77777777" w:rsidR="00FA4E39" w:rsidRPr="00FA4E39" w:rsidRDefault="00FA4E39" w:rsidP="00FA4E39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A4E3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14:paraId="27A13EF0" w14:textId="77777777" w:rsidR="00FA4E39" w:rsidRPr="00FA4E39" w:rsidRDefault="00FA4E39" w:rsidP="00FA4E39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FA4E39">
        <w:rPr>
          <w:rFonts w:ascii="Arial" w:eastAsia="宋体" w:hAnsi="Arial" w:cs="Arial"/>
          <w:color w:val="555666"/>
          <w:kern w:val="0"/>
          <w:szCs w:val="21"/>
        </w:rPr>
        <w:t>有的读者经常会有这样的疑问，如果我把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this()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调用无参构造方法的位置任意调换，那不就可以在任何时候都可以调用构造方法了么？实际上这样理解是错误的。构造方法是在实例化一个对象时被自动调用的，也就是说在类中的所有方法里，只有构造方法是被优先调用的，所以使用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this</w:t>
      </w:r>
      <w:r w:rsidRPr="00FA4E39">
        <w:rPr>
          <w:rFonts w:ascii="Arial" w:eastAsia="宋体" w:hAnsi="Arial" w:cs="Arial"/>
          <w:color w:val="555666"/>
          <w:kern w:val="0"/>
          <w:szCs w:val="21"/>
        </w:rPr>
        <w:t>调用构造方法必须也只能放在类中。</w:t>
      </w:r>
    </w:p>
    <w:p w14:paraId="36D9FD5A" w14:textId="77777777" w:rsidR="006E7C76" w:rsidRPr="00FA4E39" w:rsidRDefault="006E7C76"/>
    <w:sectPr w:rsidR="006E7C76" w:rsidRPr="00FA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B7CD5"/>
    <w:multiLevelType w:val="multilevel"/>
    <w:tmpl w:val="B1A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35369"/>
    <w:multiLevelType w:val="multilevel"/>
    <w:tmpl w:val="5DD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95946"/>
    <w:multiLevelType w:val="multilevel"/>
    <w:tmpl w:val="50D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94477"/>
    <w:multiLevelType w:val="multilevel"/>
    <w:tmpl w:val="722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47"/>
    <w:rsid w:val="006E7C76"/>
    <w:rsid w:val="00D82147"/>
    <w:rsid w:val="00FA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21A6"/>
  <w15:chartTrackingRefBased/>
  <w15:docId w15:val="{83FD0744-2E1C-480E-95D7-271B406E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4E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4E3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4E3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A4E39"/>
  </w:style>
  <w:style w:type="character" w:styleId="a4">
    <w:name w:val="Strong"/>
    <w:basedOn w:val="a0"/>
    <w:uiPriority w:val="22"/>
    <w:qFormat/>
    <w:rsid w:val="00FA4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09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437191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106399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096974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357095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2021-02-19T16:16:00Z</dcterms:created>
  <dcterms:modified xsi:type="dcterms:W3CDTF">2021-02-19T16:17:00Z</dcterms:modified>
</cp:coreProperties>
</file>