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 w:line="312" w:lineRule="auto"/>
        <w:rPr>
          <w:rFonts w:ascii="Times New Roman" w:cs="Times New Roman" w:eastAsia="Times New Roman" w:hAnsi="Times New Roman"/>
          <w:b w:val="1"/>
          <w:bCs w:val="1"/>
          <w:color w:val="1b2632"/>
          <w:sz w:val="26"/>
          <w:szCs w:val="26"/>
        </w:rPr>
      </w:pPr>
      <w:r>
        <w:rPr>
          <w:rFonts w:ascii="Times New Roman" w:cs="Times New Roman" w:eastAsia="Times New Roman" w:hAnsi="Times New Roman"/>
          <w:b w:val="1"/>
          <w:bCs w:val="1"/>
          <w:color w:val="1b2632"/>
          <w:sz w:val="26"/>
          <w:szCs w:val="26"/>
          <w:rtl w:val="0"/>
        </w:rPr>
        <w:t xml:space="preserve">PHÂN TÍCH DOANH NGHIỆP DAT BIKE THEO MÔ HÌNH VEM</w:t>
      </w:r>
    </w:p>
    <w:p w:rsidR="00000000" w:rsidDel="00000000" w:rsidP="00000000" w:rsidRDefault="00000000" w:rsidRPr="00000000" w14:paraId="00000002">
      <w:pPr>
        <w:numPr>
          <w:ilvl w:val="0"/>
          <w:numId w:val="1"/>
        </w:numPr>
        <w:spacing w:after="120" w:before="60" w:line="312" w:lineRule="auto"/>
        <w:ind w:left="720" w:hanging="360"/>
        <w:rPr>
          <w:rFonts w:ascii="Times New Roman" w:cs="Times New Roman" w:eastAsia="Times New Roman" w:hAnsi="Times New Roman"/>
          <w:b w:val="1"/>
          <w:bCs w:val="1"/>
          <w:color w:val="1b2632"/>
          <w:sz w:val="26"/>
          <w:szCs w:val="26"/>
        </w:rPr>
      </w:pPr>
      <w:r w:rsidDel="00000000" w:rsidR="00000000" w:rsidRPr="00000000">
        <w:rPr>
          <w:rFonts w:ascii="Times New Roman" w:cs="Times New Roman" w:eastAsia="Times New Roman" w:hAnsi="Times New Roman"/>
          <w:b w:val="1"/>
          <w:bCs w:val="1"/>
          <w:color w:val="1b2632"/>
          <w:sz w:val="26"/>
          <w:szCs w:val="26"/>
          <w:rtl w:val="0"/>
        </w:rPr>
        <w:t xml:space="preserve">GIỚI THIỆU DOANH NGHIỆP</w:t>
      </w:r>
    </w:p>
    <w:p w:rsidR="00000000" w:rsidDel="00000000" w:rsidP="00000000" w:rsidRDefault="00000000" w:rsidRPr="00000000" w14:paraId="00000003">
      <w:pPr>
        <w:spacing w:after="120" w:before="60" w:line="312" w:lineRule="auto"/>
        <w:ind w:firstLine="720"/>
        <w:rPr>
          <w:rFonts w:ascii="Times New Roman" w:cs="Times New Roman" w:eastAsia="Times New Roman" w:hAnsi="Times New Roman"/>
          <w:color w:val="1b2632"/>
          <w:sz w:val="26"/>
          <w:szCs w:val="26"/>
        </w:rPr>
      </w:pPr>
      <w:r>
        <w:rPr>
          <w:rFonts w:ascii="Times New Roman" w:cs="Times New Roman" w:eastAsia="Times New Roman" w:hAnsi="Times New Roman"/>
          <w:color w:val="1b2632"/>
          <w:sz w:val="26"/>
          <w:szCs w:val="26"/>
          <w:rtl w:val="0"/>
        </w:rPr>
        <w:t xml:space="preserve">Dat Bike là doanh nghiệp khởi nghiệp Việt Nam trong lĩnh vực xe máy điện, do ông Nguyễn Bá Cảnh Sơn thành lập. Trước khi về nước, ông Sơn là kỹ sư phần mềm cấp cao tại Addepar, một công ty công nghệ tài chính ở Thung lũng Silicon (Mỹ). Năm 2018, ông trở về Việt Nam với mục tiêu làm ra một chiếc xe máy điện “Made in Vietnam” có sức mạnh ngang xe xăng, rồi thành lập Dat Bike (TechCrunch, 2021). Mẫu xe đầu tiên là Dat Bike Weaver, động cơ 5.000W, tăng tốc từ 0 lên 50 km/h trong khoảng 3 giây, đi được khoảng 100 km mỗi lần sạc. Ngay trong năm đầu, Weaver đã đạt kiểm định của Bộ Giao thông Vận tải (Dat Bike, n.d.-a; The Leader, 2021).</w:t>
      </w:r>
    </w:p>
    <w:p w:rsidR="00000000" w:rsidDel="00000000" w:rsidP="00000000" w:rsidRDefault="00000000" w:rsidRPr="00000000" w14:paraId="00000004">
      <w:pPr>
        <w:spacing w:after="120" w:before="60" w:line="312" w:lineRule="auto"/>
        <w:ind w:firstLine="720"/>
        <w:rPr>
          <w:rFonts w:ascii="Times New Roman" w:cs="Times New Roman" w:eastAsia="Times New Roman" w:hAnsi="Times New Roman"/>
          <w:color w:val="1b2632"/>
          <w:sz w:val="26"/>
          <w:szCs w:val="26"/>
        </w:rPr>
      </w:pPr>
      <w:r>
        <w:rPr>
          <w:rFonts w:ascii="Times New Roman" w:cs="Times New Roman" w:eastAsia="Times New Roman" w:hAnsi="Times New Roman"/>
          <w:color w:val="1b2632"/>
          <w:sz w:val="26"/>
          <w:szCs w:val="26"/>
          <w:rtl w:val="0"/>
        </w:rPr>
        <w:t xml:space="preserve">Tháng 12/2020, Dat Bike mở cửa hàng đầu tiên tại TP.HCM. Tháng 4/2021, công ty gọi được 2,6 triệu USD vòng Pre-Series A do Jungle Ventures (Singapore) dẫn đầu, cùng Wavemaker Partners, Hustle Fund và iSeed Ventures (TechCrunch, 2021). Những năm sau, Dat Bike tiếp tục gọi vốn vòng Series A năm 2022 và vòng Series B 22 triệu USD năm 2025, nâng tổng vốn huy động lên khoảng 47 triệu USD (Viễn Thông, 2025). Công ty đã xây nhà máy tại TP.HCM và mở rộng danh mục với các mẫu Weaver 200, Weaver++ và Quantum (Trang Linh, 2024; Dat Bike, n.d.-b).</w:t>
      </w:r>
    </w:p>
    <w:p w:rsidR="00000000" w:rsidDel="00000000" w:rsidP="00000000" w:rsidRDefault="00000000" w:rsidRPr="00000000" w14:paraId="00000005">
      <w:pPr>
        <w:spacing w:after="120" w:before="60" w:line="312" w:lineRule="auto"/>
        <w:ind w:firstLine="720"/>
        <w:jc w:val="both"/>
        <w:rPr>
          <w:rFonts w:ascii="Times New Roman" w:cs="Times New Roman" w:eastAsia="Times New Roman" w:hAnsi="Times New Roman"/>
          <w:color w:val="1b2632"/>
          <w:sz w:val="26"/>
          <w:szCs w:val="26"/>
        </w:rPr>
      </w:pPr>
      <w:r>
        <w:rPr>
          <w:rFonts w:ascii="Times New Roman" w:cs="Times New Roman" w:eastAsia="Times New Roman" w:hAnsi="Times New Roman"/>
          <w:color w:val="1b2632"/>
          <w:sz w:val="26"/>
          <w:szCs w:val="26"/>
          <w:rtl w:val="0"/>
        </w:rPr>
        <w:t xml:space="preserve">Dat Bike đặt mục tiêu trở thành hãng xe máy điện hàng đầu Đông Nam Á. Ông Sơn từng nói về tham vọng đưa ngành xe hai bánh của Việt Nam vươn ra thế giới (Vietcetera, 2021).</w:t>
      </w:r>
    </w:p>
    <w:p w:rsidR="00000000" w:rsidDel="00000000" w:rsidP="00000000" w:rsidRDefault="00000000" w:rsidRPr="00000000" w14:paraId="00000006">
      <w:pPr>
        <w:numPr>
          <w:ilvl w:val="0"/>
          <w:numId w:val="1"/>
        </w:numPr>
        <w:spacing w:after="120" w:before="60" w:line="312" w:lineRule="auto"/>
        <w:ind w:left="720" w:hanging="360"/>
        <w:rPr>
          <w:rFonts w:ascii="Times New Roman" w:cs="Times New Roman" w:eastAsia="Times New Roman" w:hAnsi="Times New Roman"/>
          <w:b w:val="1"/>
          <w:bCs w:val="1"/>
          <w:color w:val="1b2632"/>
          <w:sz w:val="26"/>
          <w:szCs w:val="26"/>
        </w:rPr>
      </w:pPr>
      <w:r>
        <w:rPr>
          <w:rFonts w:ascii="Times New Roman" w:cs="Times New Roman" w:eastAsia="Times New Roman" w:hAnsi="Times New Roman"/>
          <w:b w:val="1"/>
          <w:bCs w:val="1"/>
          <w:color w:val="1b2632"/>
          <w:sz w:val="26"/>
          <w:szCs w:val="26"/>
          <w:rtl w:val="0"/>
        </w:rPr>
        <w:t xml:space="preserve">PHÂN TÍCH DOANH NGHIỆP DAT BIKE THEO MÔ HÌNH VEM</w:t>
      </w:r>
    </w:p>
    <w:p w:rsidR="00000000" w:rsidDel="00000000" w:rsidP="00000000" w:rsidRDefault="00000000" w:rsidRPr="00000000" w14:paraId="00000007">
      <w:pPr>
        <w:spacing w:after="120" w:before="6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Đánh giá Dự án Kinh doanh do Kathleen Allen đề xuất đánh giá một doanh nghiệp khởi nghiệp trên ba khía cạnh (khách hàng, doanh nghiệp, nhà khởi nghiệp) và ba cấp độ, tạo thành chín yếu tố (Allen, 2016)</w:t>
      </w:r>
    </w:p>
    <w:p w:rsidR="00000000" w:rsidDel="00000000" w:rsidP="00000000" w:rsidRDefault="00000000" w:rsidRPr="00000000" w14:paraId="00000008">
      <w:pPr>
        <w:spacing w:after="120" w:before="60" w:line="312"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1. Ma trận đánh giá Dự án Kinh doanh của Kathleen Allen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886908991972"/>
        <w:gridCol w:w="2252.886908991972"/>
        <w:gridCol w:w="2252.886908991972"/>
        <w:gridCol w:w="2266.8510840477074"/>
        <w:tblGridChange w:id="0">
          <w:tblGrid>
            <w:gridCol w:w="2252.886908991972"/>
            <w:gridCol w:w="2252.886908991972"/>
            <w:gridCol w:w="2252.886908991972"/>
            <w:gridCol w:w="2266.8510840477074"/>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09">
            <w:pPr>
              <w:spacing w:after="120" w:before="60" w:line="312"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Cấp độ</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0A">
            <w:pPr>
              <w:spacing w:after="120" w:before="60" w:line="312"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Khách hàng</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0B">
            <w:pPr>
              <w:spacing w:after="120" w:before="60" w:line="312"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Doanh nghiệp</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0C">
            <w:pPr>
              <w:spacing w:after="120" w:before="60" w:line="312"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Nhà khởi nghiệp</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giá trị (vi mô)</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(vĩ mô)</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Cạnh tranh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lưới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xuất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w:t>
            </w:r>
          </w:p>
        </w:tc>
      </w:tr>
    </w:tbl>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Bài viết đặt mình vào vị trí một nhà đầu tư đang cân nhắc rót vốn cho Dat Bike ở vòng Pre-Series A, khoảng tháng 4/2021. Các nhận định vì vậy chủ yếu dựa trên thông tin có tại thời điểm đó. Số liệu công bố muộn hơn chỉ dùng để đối chiếu và đều có ghi rõ năm.</w:t>
      </w:r>
    </w:p>
    <w:p w:rsidR="00000000" w:rsidDel="00000000" w:rsidP="00000000" w:rsidRDefault="00000000" w:rsidRPr="00000000" w14:paraId="00000019">
      <w:pPr>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2.1. Giá trị cung cấp</w:t>
      </w:r>
    </w:p>
    <w:p w:rsidR="00000000" w:rsidDel="00000000" w:rsidP="00000000" w:rsidRDefault="00000000" w:rsidRPr="00000000" w14:paraId="0000001A">
      <w:pPr>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2.1.1. Need - Nhu cầu khách hàng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Nhu cầu chính xác của khách hàng là gì (nhu cầu cốt lõi và khoảng trống thị trường)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Ở Việt Nam, xe máy gần như là chân của người dân. Riêng năm 2020, các hãng trong Hiệp hội các nhà sản xuất xe máy Việt Nam bán ra khoảng 2,71 triệu xe, dù đã giảm 16,66% vì dịch bệnh (VnBusiness, 2021). Đến năm 2020, cả nước có khoảng 58 triệu xe máy đang lưu hành (FNX, 2024). Nhu cầu đi lại bằng xe hai bánh là rất lớn và sẽ còn kéo dài.</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Nhu cầu mà Dat Bike nhắm tới hẹp hơn thế: có một nhóm người muốn chuyển sang xe điện nhưng không chấp nhận đi một chiếc xe yếu. Họ cần một chiếc xe:</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Nhu cầu chức năng: </w:t>
      </w:r>
      <w:r>
        <w:rPr>
          <w:rFonts w:ascii="Times New Roman" w:cs="Times New Roman" w:eastAsia="Times New Roman" w:hAnsi="Times New Roman"/>
          <w:sz w:val="26"/>
          <w:szCs w:val="26"/>
          <w:rtl w:val="0"/>
        </w:rPr>
        <w:t xml:space="preserve">tăng tốc tốt, chạy được tốc độ như xe xăng, đi đủ xa trong ngày mà không phải sạc giữa chừng.</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Nhu cầu kinh tế: </w:t>
      </w:r>
      <w:r>
        <w:rPr>
          <w:rFonts w:ascii="Times New Roman" w:cs="Times New Roman" w:eastAsia="Times New Roman" w:hAnsi="Times New Roman"/>
          <w:sz w:val="26"/>
          <w:szCs w:val="26"/>
          <w:rtl w:val="0"/>
        </w:rPr>
        <w:t xml:space="preserve">đỡ tốn tiền xăng, ít phải bảo dưỡng.</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Nhu cầu tâm lý và môi trường: </w:t>
      </w:r>
      <w:r>
        <w:rPr>
          <w:rFonts w:ascii="Times New Roman" w:cs="Times New Roman" w:eastAsia="Times New Roman" w:hAnsi="Times New Roman"/>
          <w:sz w:val="26"/>
          <w:szCs w:val="26"/>
          <w:rtl w:val="0"/>
        </w:rPr>
        <w:t xml:space="preserve">không bị coi là “xe học sinh”, đi ra đường vẫn thấy tự tin; muốn góp phần giảm khói bụi ở thành phố.</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trống nằm ở chỗ hầu hết xe máy điện trên thị trường lúc đó là xe nhỏ, tốc độ thấp, quãng đường ngắn. Hình ảnh xe điện vì thế bị gắn với học sinh và người đi gần (Mibrand Vietnam, 2024). Người đi làm muốn đổi sang xe điện gần như chỉ có hai lựa chọn: xe điện giá rẻ nhưng yếu, hoặc tiếp tục đi xe xăng.</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2. Các lựa chọn của người đi xe máy trước khi Weaver xuất hiện</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Lựa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Điểm mạnh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Điểm yếu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máy xăng (Honda, Yamaha…)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Mạnh, đi xa, dễ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Tốn xăng, gây ô nhiễm, Hà Nội đã có kế hoạch hạn chế xe máy vào năm 2030</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máy điện phổ thông (Pega, Yadea, VinFast các dòng nhỏ…)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Rẻ, êm, không tốn xăng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Tốc độ và quãng đường hạn chế, bị coi là xe học sinh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máy điện công suất lớn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Mạnh như xe xăng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Gần như chưa có mẫu nào do Việt Nam sản xuất ở thời điểm 2019–2020</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Mibrand Vietnam (2024), Đại biểu Nhân dân (2022) và The Leader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Weaver được làm ra để lấp đúng chỗ đó: một chiếc xe điện có công suất và quãng đường sánh với xe xăng (The Leader, 2021).</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Mức độ cấp thiết của nhu cầu và mức độ nhận biết của khách hàng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Với người đang có xe xăng, việc đổi sang xe điện chưa phải chuyện gấp. Xe cũ vẫn chạy được, không ai bắt phải đổi ngay. Nhưng có ba áp lực khiến nhu cầu ngày càng rõ hơn. Thứ nhất là ô nhiễm không khí ở các thành phố lớn. Thứ hai là chính sách: từ năm 2017, Hà Nội đã có nghị quyết phân vùng hạn chế xe máy và hướng tới dừng hoạt động xe máy ở các quận nội thành vào năm 2030 (Đại biểu Nhân dân, 2022). Thứ ba là chi phí xăng dầu. Mỗi khi giá xăng tăng, người đi xe lại nghĩ tới chuyện đổi xe.</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máy điện đã bắt đầu được đón nhận. Năm 2019, xe máy điện chiếm khoảng 5,4% thị trường xe hai bánh (Nhà Đầu tư, 2023). Con số còn nhỏ nhưng cho thấy người mua không còn quá xa lạ với xe điện.</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3. Mức độ nhận biết của khách hàng tại thời điểm đầu năm 2021</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Khía cạnh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Mức độ nhận biết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Căn cứ</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Biết đến xe máy điện nói chung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điện đã có mặt từ đầu những năm 2000, chiếm khoảng 5,4% thị trường năm 2019</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Nhận ra hạn chế của xe điện phổ thông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điện bị gắn mác “xe học sinh”, yếu và đi gần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Biết có xe điện mạnh như xe xăng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Weaver là mẫu đầu tiên thuộc loại này do Việt Nam sản xuất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Biết đến thương hiệu Dat Bike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Thấp – 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Được biết đến qua Shark Tank 2019; cửa hàng đầu tiên mới mở tháng 12/2020</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Nhà Đầu tư (2023), Mibrand Vietnam (2024), Báo Pháp luật Việt Nam (2019) và TechCrunch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Như vậy, khách hàng biết rõ mình muốn có xe đi lại tốt và biết xe điện phổ thông chưa đáp ứng được. Họ lại chưa biết rằng đã có lựa chọn khác. Dat Bike phải làm hai việc: cho khách thấy xe điện có thể mạnh như xe xăng, và thuyết phục họ tin vào một thương hiệu mới. Tín hiệu ban đầu khá tốt. Sau khi mở cửa hàng ở TP.HCM, số đơn hàng mới của Dat Bike tăng khoảng 35% mỗi tháng và công ty đã giao vài trăm xe (TechCrunch, 2021).</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Khách hàng có thể và sẵn sàng trả bao nhiêu</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Weaver được bán với giá gần 40 triệu đồng (The Leader, 2021). Đây là mức giá của một chiếc xe tay ga xăng tầm trung và cao hơn hẳn nhiều mẫu xe điện phổ thông. Nhóm khách hàng phù hợp vì vậy là người đi làm ở thành phố, có thu nhập ổn định, đang cân nhắc mua xe mới.</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Lý do khách có thể chấp nhận mức giá này là tổng chi phí khi đi lâu dài. Người dùng xe điện không phải mua xăng và ít phải bảo dưỡng hơn, nên khoản trả thêm lúc mua có thể bù lại sau vài năm. Bên cạnh đó, Weaver không so với xe điện rẻ tiền mà so với xe xăng cùng tầm giá về sức mạnh. Một hãng khác là Pega cũng từng so mẫu xe điện của mình với xe tay ga SH của Honda khi ra mắt năm 2020 (Nhà Đầu tư, 2023). Điều đó cho thấy các hãng tin rằng có khách sẵn sàng trả tiền cao cho xe điện nếu xe đủ tốt.</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4. Khả năng và mức sẵn sàng chi trả của khách hàng</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Chỉ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Giá trị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Ý nghĩa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 Dat Bike Weaver (4/2021)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Gần 40 triệu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Ngang xe tay ga xăng tầm trung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Số xe máy bán ra năm 2020 (thành viên VAMM)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2,71 triệu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Người Việt vẫn mua xe mới đều đặn hằng năm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Tăng trưởng đơn hàng mới của Dat Bike sau khi mở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35%/tháng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Đã có khách thật sự trả tiền ở mức giá này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Số xe đã giao (đầu năm 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Vài trăm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mô còn nhỏ, chưa đủ để khẳng định mức chấp nhận rộng</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The Leader (2021), VnBusiness (2021) và TechCrunch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Nhu cầu đi lại bằng xe máy rất lớn và nhu cầu về một chiếc xe điện mạnh là có thật. Khách hàng đã nhận ra điểm yếu của xe điện phổ thông. Tuy vậy, việc đổi xe chưa gấp, mức giá gần 40 triệu đồng chỉ hợp với một phần người mua, và số xe bán được còn nhỏ.</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2.1.2. Solution - Giải pháp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Sản phẩm có giải quyết được nhu cầu không</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5. Giải pháp của Dat Bike đáp ứng từng nhu cầu</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325"/>
        <w:tblGridChange w:id="0">
          <w:tblGrid>
            <w:gridCol w:w="3555"/>
            <w:gridCol w:w="53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Nhu cầu</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4">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Giải pháp của Dat Bike</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Mạnh như xe xăng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Động cơ 5.000W, tăng tốc 0–50 km/h trong khoảng 3 giây</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Đi đủ xa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100 km mỗi lần sạc, sạc đầy dưới 3 giờ</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Đỡ tốn kém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dùng xăng, ít chi tiết cơ khí phải bảo dưỡng</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Tin cậy, hợp pháp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Đạt kiểm định của Bộ Giao thông Vận tải; sản xuất tại Việt Nam, phần lớn linh kiện trong nước</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bị coi là xe học sinh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Kiểu dáng xe máy cỡ lớn, hướng tới người đi làm</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The Leader (2021), Dat Bike (n.d.-a) và TechCrunch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Xét theo các thông số công bố, Weaver giải quyết đúng điểm yếu lớn nhất của xe điện phổ thông là yếu và đi gần. Thị trường cũng đã phản hồi: đơn hàng tăng đều sau khi có cửa hàng (TechCrunch, 2021). Dù vậy, đây là thông số do hãng tự công bố. Nhà đầu tư cần xem thêm số liệu thực tế như tuổi thọ pin và tỷ lệ xe phải bảo hành.</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Tốt hơn giải pháp hiện có ở điểm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6. So sánh Weaver với các giải pháp hiện có (đầu năm 2021)</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355"/>
        <w:gridCol w:w="2505"/>
        <w:gridCol w:w="2850"/>
        <w:tblGridChange w:id="0">
          <w:tblGrid>
            <w:gridCol w:w="1305"/>
            <w:gridCol w:w="2355"/>
            <w:gridCol w:w="2505"/>
            <w:gridCol w:w="2850"/>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50">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Tiêu chí</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51">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Xe máy xăng</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52">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Xe máy điện phổ thông</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5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Dat Bike Weaver</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Sức mạnh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Mạnh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Yếu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Mạnh, ngang xe xăng</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Quãng đường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Xa, đổ xăng nhanh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Ngắn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100 km/lần sạc</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 phí sử dụng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Tốn xăng, bảo dưỡng định kỳ</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Thấp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Thấp</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Môi trường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Có khí thải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khí thải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khí thải</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 mua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Đa dạng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Rẻ</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Gần 40 triệu đồng</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The Leader (2021) và Mibrand Vietnam (2024)</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Điểm hơn của Weaver là gom được sức mạnh của xe xăng và sự tiết kiệm, sạch của xe điện vào một chiếc xe. Khác với nhiều hãng lắp ráp từ linh kiện nhập khẩu, Dat Bike tự thiết kế phần lớn các bộ phận chính và dùng chủ yếu linh kiện trong nước (TechCrunch, 2021). Nhờ vậy hãng có thể điều chỉnh xe theo điều kiện đường sá và cách đi xe của người Việt.</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Lợi thế có thể được bảo vệ đến đâu</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Phần dễ bị sao chép: </w:t>
      </w:r>
      <w:r>
        <w:rPr>
          <w:rFonts w:ascii="Times New Roman" w:cs="Times New Roman" w:eastAsia="Times New Roman" w:hAnsi="Times New Roman"/>
          <w:sz w:val="26"/>
          <w:szCs w:val="26"/>
          <w:rtl w:val="0"/>
        </w:rPr>
        <w:t xml:space="preserve">thông số công suất, quãng đường có thể bị hãng lớn đuổi kịp nếu họ quyết định làm xe điện mạnh.</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Phần khó sao chép hơn: </w:t>
      </w:r>
      <w:r>
        <w:rPr>
          <w:rFonts w:ascii="Times New Roman" w:cs="Times New Roman" w:eastAsia="Times New Roman" w:hAnsi="Times New Roman"/>
          <w:sz w:val="26"/>
          <w:szCs w:val="26"/>
          <w:rtl w:val="0"/>
        </w:rPr>
        <w:t xml:space="preserve">năng lực tự thiết kế động cơ, pin, bộ điều khiển; phần mềm điều khiển xe do đội kỹ sư tự viết; mạng lưới nhà cung cấp linh kiện trong nước.</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Giới hạn: </w:t>
      </w:r>
      <w:r>
        <w:rPr>
          <w:rFonts w:ascii="Times New Roman" w:cs="Times New Roman" w:eastAsia="Times New Roman" w:hAnsi="Times New Roman"/>
          <w:sz w:val="26"/>
          <w:szCs w:val="26"/>
          <w:rtl w:val="0"/>
        </w:rPr>
        <w:t xml:space="preserve">Dat Bike chưa công bố bằng sáng chế cụ thể. Lợi thế chủ yếu là đi trước và hiểu sản phẩm. Trong khi đó, VinFast đã có nhà máy xe máy điện công suất 250.000 xe/năm từ năm 2018 (Nhà Đầu tư, 2023).</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Giải pháp nhắm đúng chỗ trống của thị trường và có điểm khác biệt rõ. Điểm trừ là lợi thế công nghệ chưa được chứng minh bằng dữ liệu vận hành dài hạn và có thể bị các hãng lớn đuổi kịp.</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2.1.3. Team - Đội ngũ sáng lập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Những người sáng lập có đủ kỹ năng và kinh nghiệm cần thiết không</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7. Kỹ năng và kinh nghiệm của nhà sáng lập</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15"/>
        <w:gridCol w:w="1680"/>
        <w:gridCol w:w="2985"/>
        <w:gridCol w:w="1815"/>
        <w:tblGridChange w:id="0">
          <w:tblGrid>
            <w:gridCol w:w="1335"/>
            <w:gridCol w:w="1215"/>
            <w:gridCol w:w="1680"/>
            <w:gridCol w:w="2985"/>
            <w:gridCol w:w="1815"/>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2">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Nhà sáng lập</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Vai trò</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4">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Xuất thân</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5">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Kinh nghiệm trước Dat Bike</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6">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Kỹ năng đóng góp</w:t>
            </w:r>
          </w:p>
        </w:tc>
      </w:tr>
      <w:tr>
        <w:trPr>
          <w:cantSplit w:val="0"/>
          <w:trHeight w:val="3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Nguyễn Bá Cảnh Sơn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Nhà sáng lập, Tổng Giám đốc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Sinh ra và lớn lên tại Đà Nẵng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Kỹ sư phần mềm cấp cao tại Addepar (Mỹ); nhiều năm làm việc ở Thung lũng Silicon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Phần mềm, thiết kế sản phẩm, gọi vốn</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TechCrunch (2021) và Vietcetera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Ông Sơn mạnh về công nghệ. Kinh nghiệm làm phần mềm ở Mỹ giúp ông tự xây phần điều khiển và tư duy sản phẩm cho Weaver, đồng thời dễ nói chuyện với các quỹ quốc tế. Bằng chứng là chỉ khoảng hai năm sau khi về nước, ông đã đưa được sản phẩm đạt kiểm định của Bộ Giao thông Vận tải (Dat Bike, n.d.-a) và thuyết phục được bốn quỹ đầu tư nước ngoài (TechCrunch,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Điểm thiếu là kinh nghiệm sản xuất cơ khí và quản lý chuỗi cung ứng, những mảng rất quan trọng với một hãng xe. Thông tin công khai cũng chưa cho thấy Dat Bike có đồng sáng lập phụ trách tài chính hay bán hàng. Nhà đầu tư cần hỏi kỹ về đội ngũ kỹ sư cơ khí và quản lý cấp trung.</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Những người sáng lập có đủ động lực và cam kết không</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Từ bỏ công việc ổn định: </w:t>
      </w:r>
      <w:r>
        <w:rPr>
          <w:rFonts w:ascii="Times New Roman" w:cs="Times New Roman" w:eastAsia="Times New Roman" w:hAnsi="Times New Roman"/>
          <w:sz w:val="26"/>
          <w:szCs w:val="26"/>
          <w:rtl w:val="0"/>
        </w:rPr>
        <w:t xml:space="preserve">ông Sơn rời một công việc lương cao ở Thung lũng Silicon để về nước làm xe máy điện, một ngành tốn vốn và nhiều rủi ro (TechCrunch, 2021).</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Chịu được áp lực: </w:t>
      </w:r>
      <w:r>
        <w:rPr>
          <w:rFonts w:ascii="Times New Roman" w:cs="Times New Roman" w:eastAsia="Times New Roman" w:hAnsi="Times New Roman"/>
          <w:sz w:val="26"/>
          <w:szCs w:val="26"/>
          <w:rtl w:val="0"/>
        </w:rPr>
        <w:t xml:space="preserve">năm 2019, ông mang chiếc Weaver đầu tiên lên Shark Tank Việt Nam, bị các nhà đầu tư chất vấn gay gắt nhưng vẫn kiên trì đến phút cuối và nhận được lời đề nghị đầu tư 60.000 USD (Báo Pháp luật Việt Nam, 2019).</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Tầm nhìn lớn: </w:t>
      </w:r>
      <w:r>
        <w:rPr>
          <w:rFonts w:ascii="Times New Roman" w:cs="Times New Roman" w:eastAsia="Times New Roman" w:hAnsi="Times New Roman"/>
          <w:sz w:val="26"/>
          <w:szCs w:val="26"/>
          <w:rtl w:val="0"/>
        </w:rPr>
        <w:t xml:space="preserve">ông nói về mục tiêu làm cho ngành xe hai bánh Việt Nam vươn ra thế giới (Vietcetera, 2021).</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Nhóm sáng lập có gắn kết không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Dat Bike có một nhà sáng lập chính là ông Sơn, nên câu hỏi về gắn kết chủ yếu là giữa ông và đội ngũ đầu tiên. Từ 2019 đến đầu năm 2021, công ty giữ được đội làm sản phẩm qua giai đoạn khó khăn và vẫn ra được xe, mở được cửa hàng. Đây là dấu hiệu tích cực. Mặt khác, mô hình một nhà sáng lập cũng là rủi ro: mọi quyết định lớn dồn vào một người, và nếu người đó gặp trục trặc thì công ty bị ảnh hưởng ngay.</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Nhà sáng lập có nền tảng công nghệ tốt, cam kết cao và đã đưa sản phẩm ra thị trường. Tuy vậy, đội ngũ còn thiếu người mạnh về sản xuất và tài chính, đồng thời phụ thuộc nhiều vào một cá nhân.</w:t>
      </w:r>
    </w:p>
    <w:p w:rsidR="00000000" w:rsidDel="00000000" w:rsidP="00000000" w:rsidRDefault="00000000" w:rsidRPr="00000000" w14:paraId="0000008F">
      <w:pPr>
        <w:pStyle w:val="Heading1"/>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2.2. NGÀNH</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2.2.1. Market - Thị trường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Thị trường mục tiêu lớn đến đâu</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8. Quy mô thị trường mục tiêu</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325"/>
        <w:tblGridChange w:id="0">
          <w:tblGrid>
            <w:gridCol w:w="3555"/>
            <w:gridCol w:w="53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Thị trường</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4">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Quy mô</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máy bán ra năm 2020 (thành viên VAMM)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2,71 triệu xe</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máy đang lưu hành (2020)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58 triệu xe</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Thị phần xe máy điện (2019)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5,4% thị trường xe hai bánh</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Số xe máy ở Hà Nội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5,6–5,9 triệu xe</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VnBusiness (2021); FNX (2024); Nhà Đầu tư (2023); Đại biểu Nhân dân (2022)</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Mỗi năm Việt Nam bán ra khoảng 3 triệu xe máy mới, chưa kể các hãng ngoài hiệp hội. Nếu chỉ tính phần xe điện khoảng 5% thì mỗi năm đã có khoảng 150.000 xe máy điện được bán. Đây là phép tính ước lượng của người viết dựa trên hai số liệu trên. Thị trường mà Dat Bike nhắm tới còn rộng hơn: đó là phần người đi xe xăng ở thành phố sẵn sàng đổi sang xe điện nếu xe đủ mạnh. Chỉ cần giành được một phần rất nhỏ trong vài triệu xe bán mỗi năm, Dat Bike đã có dư địa lớn so với quy mô vài trăm xe đầu năm 2021.</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Thị trường tăng trưởng thế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9. Diễn biến thị trường xe máy năm 2020</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Doanh số xe máy (thành viên VAMM)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So với cùng kỳ 2019</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Quý I/2020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731.077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Giảm 3,03%</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Quý II/2020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518.920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Giảm 30,77%</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Quý III/2020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677.739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Giảm 18,49%</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Quý IV/2020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784.878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Giảm khoảng 14,6%</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Cả năm 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2.712.615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Giảm 16,66%</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VnBusiness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Thị trường xe máy nói chung đã gần bão hòa và giảm mạnh năm 2020 vì dịch. Đây là điểm cần lưu ý. Nhưng phần xe điện lại đi ngược chiều. Thị phần của xe máy điện tăng dần trong những năm trước đó (Nhà Đầu tư, 2023), và chính sách hạn chế xe máy xăng ở các thành phố lớn như Hà Nội tạo thêm lực đẩy về lâu dài (Đại biểu Nhân dân, 2022). Nói cách khác, Dat Bike không cần thị trường xe máy tăng, chỉ cần người mua dịch dần từ xe xăng sang xe điện.</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Khách hàng sẽ chấp nhận sản phẩm ra sao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Đã có tín hiệu chấp nhận: </w:t>
      </w:r>
      <w:r>
        <w:rPr>
          <w:rFonts w:ascii="Times New Roman" w:cs="Times New Roman" w:eastAsia="Times New Roman" w:hAnsi="Times New Roman"/>
          <w:sz w:val="26"/>
          <w:szCs w:val="26"/>
          <w:rtl w:val="0"/>
        </w:rPr>
        <w:t xml:space="preserve">đơn hàng mới tăng khoảng 35% mỗi tháng sau khi mở cửa hàng tại TP.HCM, đã giao vài trăm xe (TechCrunch, 2021).</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Có yếu tố tạo niềm tin: </w:t>
      </w:r>
      <w:r>
        <w:rPr>
          <w:rFonts w:ascii="Times New Roman" w:cs="Times New Roman" w:eastAsia="Times New Roman" w:hAnsi="Times New Roman"/>
          <w:sz w:val="26"/>
          <w:szCs w:val="26"/>
          <w:rtl w:val="0"/>
        </w:rPr>
        <w:t xml:space="preserve">xe đạt kiểm định của Bộ Giao thông Vận tải, giúp khách yên tâm về chất lượng và đăng ký xe (Dat Bike, n.d.-a).</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Rào cản còn lại: </w:t>
      </w:r>
      <w:r>
        <w:rPr>
          <w:rFonts w:ascii="Times New Roman" w:cs="Times New Roman" w:eastAsia="Times New Roman" w:hAnsi="Times New Roman"/>
          <w:sz w:val="26"/>
          <w:szCs w:val="26"/>
          <w:rtl w:val="0"/>
        </w:rPr>
        <w:t xml:space="preserve">người mua vẫn lo về pin, chỗ sạc, chỗ sửa xe và giá bán lại. Với một thương hiệu mới chỉ có một cửa hàng, đây là rào cản lớn.</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Thị trường xe máy rất lớn và xe điện đang dần chiếm chỗ. Tuy nhiên tổng thị trường xe máy đang giảm, và mức chấp nhận của Dat Bike mới dừng ở vài trăm xe tại một thành phố.</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2.2.2. Competition - Cạnh tranh – 3/5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Đối thủ hiện tại và tương lai là ai</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10. Đối thủ hiện tại và tương lai (đầu năm 2021)</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Đối thủ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Đặc điểm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máy xăng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Honda, Yamaha và các hãng trong VAMM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Honda chiếm gần 80% thị phần xe máy, mạng lưới đại lý và sửa chữa phủ khắp</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máy điện trong nước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VinFast, Pega, DK Bike, Anbico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VinFast có nhà máy công suất 250.000 xe/năm từ 2018; Pega có mẫu xe điện so với Honda SH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máy điện nước ngoài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Yadea, Dibao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Yadea vào Việt Nam năm 2019, giá cạnh tranh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Tương lai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Các hãng xe xăng lớn chuyển sang xe điện; hãng điện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Có vốn và mạng lưới lớn, có thể ra mẫu xe điện mạnh</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VnBusiness (2021) và Nhà Đầu tư (2023)</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Họ cạnh tranh bằng yếu tố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11. Các yếu tố cạnh tranh</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Yếu tố cạnh tranh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Đối thủ mạnh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Vị thế của Dat Bike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Yadea, xe điện phổ thông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Cao hơn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Sức mạnh, quãng đường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Xe xăng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Ngang xe xăng, vượt xe điện phổ thông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Mạng lưới bán và sửa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Honda, VinFast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Rất yếu, mới có 1 cửa hàng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hiệu, niềm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Honda, VinFast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Đang xây dựng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Khả năng tự phát triển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Dat Bike, VinFast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Mạnh</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VnBusiness (2021), Nhà Đầu tư (2023) và The Leader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Về thị phần, với vài trăm xe so với khoảng 2,7 triệu xe máy bán ra năm 2020, phần của Dat Bike nhỏ đến mức gần như bằng không. Đây là phép tính của người viết. Đối thủ đáng gờm nhất là VinFast: có vốn lớn, có nhà máy, có hệ thống bán hàng và cũng đang đẩy mạnh xe điện. Ở chiều ngược lại, xe xăng của Honda vẫn là lựa chọn mặc định của phần lớn người mua.</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Dat Bike có thể duy trì vị thế bằng cách nào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Giữ phân khúc riêng: </w:t>
      </w:r>
      <w:r>
        <w:rPr>
          <w:rFonts w:ascii="Times New Roman" w:cs="Times New Roman" w:eastAsia="Times New Roman" w:hAnsi="Times New Roman"/>
          <w:sz w:val="26"/>
          <w:szCs w:val="26"/>
          <w:rtl w:val="0"/>
        </w:rPr>
        <w:t xml:space="preserve">không đấu giá với xe điện rẻ, tập trung vào nhóm khách muốn xe mạnh.</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Đi trước về công nghệ: </w:t>
      </w:r>
      <w:r>
        <w:rPr>
          <w:rFonts w:ascii="Times New Roman" w:cs="Times New Roman" w:eastAsia="Times New Roman" w:hAnsi="Times New Roman"/>
          <w:sz w:val="26"/>
          <w:szCs w:val="26"/>
          <w:rtl w:val="0"/>
        </w:rPr>
        <w:t xml:space="preserve">liên tục cải tiến động cơ, pin, phần mềm để luôn đi trước về thông số.</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Xây mạng lưới hậu mãi: </w:t>
      </w:r>
      <w:r>
        <w:rPr>
          <w:rFonts w:ascii="Times New Roman" w:cs="Times New Roman" w:eastAsia="Times New Roman" w:hAnsi="Times New Roman"/>
          <w:sz w:val="26"/>
          <w:szCs w:val="26"/>
          <w:rtl w:val="0"/>
        </w:rPr>
        <w:t xml:space="preserve">mở thêm cửa hàng, điểm bảo dưỡng, trạm sạc để gỡ nỗi lo của khách.</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Đi nhanh: </w:t>
      </w:r>
      <w:r>
        <w:rPr>
          <w:rFonts w:ascii="Times New Roman" w:cs="Times New Roman" w:eastAsia="Times New Roman" w:hAnsi="Times New Roman"/>
          <w:sz w:val="26"/>
          <w:szCs w:val="26"/>
          <w:rtl w:val="0"/>
        </w:rPr>
        <w:t xml:space="preserve">dùng vốn Pre-Series A để mở rộng sản xuất trước khi các hãng lớn kịp ra xe điện mạnh (Vietstock,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Dat Bike có chỗ đứng riêng ở phân khúc xe điện mạnh, nhưng thị phần gần như bằng không, đối thủ có tiềm lực lớn hơn nhiều và mạng lưới hậu mãi còn rất yếu.</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2.2.3. Network - Mạng lưới quan hệ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Đội ngũ có danh tiếng như thế nào</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Ông Sơn được báo chí trong và ngoài nước nhắc tới như một kỹ sư rời Thung lũng Silicon về nước làm xe máy điện. Một số tờ báo còn gọi ông là người muốn trở thành “Elon Musk của Việt Nam” (Haiphong News, 2021). Việc lên Shark Tank Việt Nam năm 2019 giúp Dat Bike được nhiều người biết đến từ sớm (Báo Pháp luật Việt Nam, 2019). Đáng chú ý, vòng Pre-Series A là khoản đầu tư đầu tiên của Jungle Ventures vào lĩnh vực phương tiện di chuyển (Việt Nam News, 2021). Một quỹ lớn ở Singapore chọn Dat Bike để mở đầu lĩnh vực mới cũng là sự ghi nhận đáng kể.</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Họ tiếp cận được những mạng lưới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12. Các mạng lưới của Dat Bike tại thời điểm gọi vốn Pre-Series A</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Mạng lưới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Thành phần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Nguồn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Nhà đầu tư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Jungle Ventures (dẫn đầu), Wavemaker Partners, Hustle Fund, iSeed Ventures – tổng 2,6 triệu USD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TechCrunch (2021)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Truyền thông, khởi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Shark Tank Việt Nam 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Báo Pháp luật Việt Nam (2019)</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Nhà cung cấp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Phần lớn linh kiện sản xuất trong nước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TechCrunch (2021)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Cơ quan 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Đạt kiểm định của Bộ Giao thông Vận tải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Dat Bike (n.d.-a)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Kênh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Website dat.bike, cửa hàng tại TP.HCM (từ 12/2020)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 Leader (2021)</w:t>
            </w:r>
          </w:p>
        </w:tc>
      </w:tr>
    </w:tbl>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Mạng lưới giúp giảm rủi ro và phát triển doanh nghiệp ra sao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Giảm rủi ro tài chính: </w:t>
      </w:r>
      <w:r>
        <w:rPr>
          <w:rFonts w:ascii="Times New Roman" w:cs="Times New Roman" w:eastAsia="Times New Roman" w:hAnsi="Times New Roman"/>
          <w:sz w:val="26"/>
          <w:szCs w:val="26"/>
          <w:rtl w:val="0"/>
        </w:rPr>
        <w:t xml:space="preserve">số vốn 2,6 triệu USD được dùng để mở rộng sản xuất và nghiên cứu phát triển (Vietstock, 2021), giúp Dat Bike đỡ áp lực dòng tiền trong giai đoạn cần đầu tư lớn.</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Kinh nghiệm từ nhà đầu tư: </w:t>
      </w:r>
      <w:r>
        <w:rPr>
          <w:rFonts w:ascii="Times New Roman" w:cs="Times New Roman" w:eastAsia="Times New Roman" w:hAnsi="Times New Roman"/>
          <w:sz w:val="26"/>
          <w:szCs w:val="26"/>
          <w:rtl w:val="0"/>
        </w:rPr>
        <w:t xml:space="preserve">Jungle Ventures và Wavemaker đã đầu tư nhiều công ty ở Đông Nam Á, có thể giúp Dat Bike về quản trị, tuyển dụng và mở đường cho các vòng sau.</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Chuỗi cung ứng gần: </w:t>
      </w:r>
      <w:r>
        <w:rPr>
          <w:rFonts w:ascii="Times New Roman" w:cs="Times New Roman" w:eastAsia="Times New Roman" w:hAnsi="Times New Roman"/>
          <w:sz w:val="26"/>
          <w:szCs w:val="26"/>
          <w:rtl w:val="0"/>
        </w:rPr>
        <w:t xml:space="preserve">dùng chủ yếu nhà cung cấp trong nước giúp Dat Bike chủ động hơn, ít bị ảnh hưởng khi chuỗi cung ứng toàn cầu gián đoạn vì dịch.</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Mặt trái: </w:t>
      </w:r>
      <w:r>
        <w:rPr>
          <w:rFonts w:ascii="Times New Roman" w:cs="Times New Roman" w:eastAsia="Times New Roman" w:hAnsi="Times New Roman"/>
          <w:sz w:val="26"/>
          <w:szCs w:val="26"/>
          <w:rtl w:val="0"/>
        </w:rPr>
        <w:t xml:space="preserve">mạng lưới phân phối và sửa chữa còn rất mỏng so với các hãng lớn.</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Mạng lưới nhà đầu tư quốc tế và danh tiếng của nhà sáng lập là điểm mạnh. Tuy vậy mạng lưới phân phối, hậu mãi còn yếu.</w:t>
      </w:r>
    </w:p>
    <w:p w:rsidR="00000000" w:rsidDel="00000000" w:rsidP="00000000" w:rsidRDefault="00000000" w:rsidRPr="00000000" w14:paraId="0000008F">
      <w:pPr>
        <w:pStyle w:val="Heading1"/>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2.3. Strategy – CHIẾN LƯỢC</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2.3.1. Sales - Bán hàng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Doanh nghiệp tiếp cận khách hàng thế nào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Truyền thông trực tuyến: </w:t>
      </w:r>
      <w:r>
        <w:rPr>
          <w:rFonts w:ascii="Times New Roman" w:cs="Times New Roman" w:eastAsia="Times New Roman" w:hAnsi="Times New Roman"/>
          <w:sz w:val="26"/>
          <w:szCs w:val="26"/>
          <w:rtl w:val="0"/>
        </w:rPr>
        <w:t xml:space="preserve">Dat Bike dùng website, mạng xã hội và truyền thông báo chí để giới thiệu xe. Lần xuất hiện trên Shark Tank năm 2019 là một dịp quảng bá lớn (Báo Pháp luật Việt Nam, 2019).</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Cho khách lái thử: </w:t>
      </w:r>
      <w:r>
        <w:rPr>
          <w:rFonts w:ascii="Times New Roman" w:cs="Times New Roman" w:eastAsia="Times New Roman" w:hAnsi="Times New Roman"/>
          <w:sz w:val="26"/>
          <w:szCs w:val="26"/>
          <w:rtl w:val="0"/>
        </w:rPr>
        <w:t xml:space="preserve">cửa hàng tại TP.HCM cho khách đến xem và lái thử. Với xe máy điện, được thử tăng tốc là cách nhanh nhất để khách tin xe mạnh thật (TechCrunch, 2021).</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Bán trực tiếp: </w:t>
      </w:r>
      <w:r>
        <w:rPr>
          <w:rFonts w:ascii="Times New Roman" w:cs="Times New Roman" w:eastAsia="Times New Roman" w:hAnsi="Times New Roman"/>
          <w:sz w:val="26"/>
          <w:szCs w:val="26"/>
          <w:rtl w:val="0"/>
        </w:rPr>
        <w:t xml:space="preserve">bán thẳng cho người mua thay vì qua đại lý, nhờ đó Dat Bike nghe được phản hồi trực tiếp để sửa xe.</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Phân phối qua kênh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13. Các kênh phân phối của Dat Bike (đầu năm 2021)</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325"/>
        <w:tblGridChange w:id="0">
          <w:tblGrid>
            <w:gridCol w:w="3555"/>
            <w:gridCol w:w="53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Kênh</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4">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Vai trò</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Website dat.bike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Nhận đặt hàng, giới thiệu sản phẩm</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Cửa hàng TP.HCM (từ 12/2020)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Trưng bày, lái thử, bán hàng và hỗ trợ sau bán</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Đại lý</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Chưa có, Dat Bike tự bán</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The Leader (2021) và TechCrunch (2021)</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Kiếm doanh thu và định giá ra sao</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Doanh thu chủ yếu đến từ bán xe. Weaver được định giá gần 40 triệu đồng (The Leader, 2021), ngang xe tay ga xăng tầm trung. Dat Bike không cạnh tranh bằng giá rẻ mà cạnh tranh bằng giá trị: khách trả ngang xe xăng nhưng được xe điện mạnh, đỡ tiền xăng. Sau khi mở cửa hàng, đơn hàng mới tăng khoảng 35% mỗi tháng (TechCrunch, 2021). Về lâu dài, công ty có thể thu thêm từ phụ kiện, bảo dưỡng và dịch vụ pin, nhưng ở thời điểm 2021 các nguồn này chưa đáng kể.</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Cách bán trực tiếp kèm lái thử hợp với sản phẩm mới, đơn hàng tăng nhanh. Điểm yếu là mới có một cửa hàng ở một thành phố và chưa có số liệu doanh thu, lợi nhuận công khai.</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2.3.2. Production - Sản xuất – 3/5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Chiến lược phát triển sản xuất là gì</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Dat Bike chọn tự thiết kế phần lớn các bộ phận quan trọng như động cơ, pin và bộ điều khiển, rồi lắp ráp tại Việt Nam với linh kiện chủ yếu từ nhà cung cấp trong nước (TechCrunch, 2021). Cách làm này giúp công ty làm chủ công nghệ, dễ cải tiến và giữ được hình ảnh “Made in Vietnam”. Đổi lại, nó tốn vốn và đòi hỏi năng lực quản lý sản xuất cao hơn so với việc nhập xe về bán.</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Phạm vi hoạt động và đối tác cần thiết ra sao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14. Phân công trong chuỗi sản xuất của Dat Bike</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Công đoạn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Đơn vị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Vai trò của Dat Bike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Thiết kế xe, động cơ, pin, phần mềm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Dat Bike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Chủ động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Linh kiện, khung, vỏ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Nhà cung cấp chủ yếu trong nước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Đặt hàng theo thiết kế</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Lắp ráp, kiểm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Dat Bike tại TP.HCM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Chủ động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Bộ Giao thông Vận tải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Đáp ứng tiêu chuẩn</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TechCrunch (2021) và Dat Bike (n.d.-a)</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Để mở rộng, Dat Bike cần thêm mặt bằng lắp ráp, nhà cung cấp pin ổn định và đội kỹ thuật bảo hành. Đây là lý do phần lớn vốn Pre-Series A được dành cho mở rộng sản xuất và nghiên cứu phát triển (Vietstock, 2021).</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Hoạt động có hiệu quả không</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Dấu hiệu tích cực: </w:t>
      </w:r>
      <w:r>
        <w:rPr>
          <w:rFonts w:ascii="Times New Roman" w:cs="Times New Roman" w:eastAsia="Times New Roman" w:hAnsi="Times New Roman"/>
          <w:sz w:val="26"/>
          <w:szCs w:val="26"/>
          <w:rtl w:val="0"/>
        </w:rPr>
        <w:t xml:space="preserve">đã đưa được xe đạt kiểm định ra thị trường, giao vài trăm xe (TechCrunch, 2021).</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Thiếu số liệu: </w:t>
      </w:r>
      <w:r>
        <w:rPr>
          <w:rFonts w:ascii="Times New Roman" w:cs="Times New Roman" w:eastAsia="Times New Roman" w:hAnsi="Times New Roman"/>
          <w:sz w:val="26"/>
          <w:szCs w:val="26"/>
          <w:rtl w:val="0"/>
        </w:rPr>
        <w:t xml:space="preserve">quy mô còn nhỏ nên chi phí trên mỗi xe nhiều khả năng còn cao; chưa có số liệu về công suất, tỷ lệ lỗi hay giá thành.</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Rủi ro: </w:t>
      </w:r>
      <w:r>
        <w:rPr>
          <w:rFonts w:ascii="Times New Roman" w:cs="Times New Roman" w:eastAsia="Times New Roman" w:hAnsi="Times New Roman"/>
          <w:sz w:val="26"/>
          <w:szCs w:val="26"/>
          <w:rtl w:val="0"/>
        </w:rPr>
        <w:t xml:space="preserve">khi tăng sản lượng, chất lượng có thể không đều. Với xe máy, lỗi kỹ thuật ảnh hưởng trực tiếp tới an toàn và uy tín.</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Chiến lược tự làm chủ công nghệ hợp lý và đã ra được sản phẩm. Tuy vậy, sản xuất mới ở quy mô nhỏ, hiệu quả và khả năng mở rộng chưa được chứng minh.</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2.3.3. Organization - Tổ chức và quản trị – 3/5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Đội ngũ sẽ phát triển thế nào</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Đầu năm 2021, Dat Bike vẫn là một công ty nhỏ, tập trung chủ yếu vào kỹ sư làm sản phẩm. Sau vòng Pre-Series A, công ty có kế hoạch mở rộng đội ngũ và nâng cao dịch vụ (Hanoi Times, 2021). Những vị trí cần tuyển sớm là kỹ sư cơ khí, điện, pin, nhân sự quản lý sản xuất, bán hàng và kỹ thuật viên bảo hành.</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Cơ cấu quản trị ra sao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Điều hành: </w:t>
      </w:r>
      <w:r>
        <w:rPr>
          <w:rFonts w:ascii="Times New Roman" w:cs="Times New Roman" w:eastAsia="Times New Roman" w:hAnsi="Times New Roman"/>
          <w:sz w:val="26"/>
          <w:szCs w:val="26"/>
          <w:rtl w:val="0"/>
        </w:rPr>
        <w:t xml:space="preserve">ông Sơn giữ vai trò nhà sáng lập kiêm Tổng Giám đốc, nắm cả sản phẩm lẫn gọi vốn.</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Sở hữu: </w:t>
      </w:r>
      <w:r>
        <w:rPr>
          <w:rFonts w:ascii="Times New Roman" w:cs="Times New Roman" w:eastAsia="Times New Roman" w:hAnsi="Times New Roman"/>
          <w:sz w:val="26"/>
          <w:szCs w:val="26"/>
          <w:rtl w:val="0"/>
        </w:rPr>
        <w:t xml:space="preserve">nhà sáng lập và bốn quỹ của vòng Pre-Series A gồm Jungle Ventures, Wavemaker Partners, Hustle Fund, iSeed Ventures (TechCrunch, 2021).</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Hạn chế: </w:t>
      </w:r>
      <w:r>
        <w:rPr>
          <w:rFonts w:ascii="Times New Roman" w:cs="Times New Roman" w:eastAsia="Times New Roman" w:hAnsi="Times New Roman"/>
          <w:sz w:val="26"/>
          <w:szCs w:val="26"/>
          <w:rtl w:val="0"/>
        </w:rPr>
        <w:t xml:space="preserve">quyền quyết định tập trung vào một người, chưa thấy thông tin về hội đồng quản trị hay các vị trí quản lý cấp cao khác.</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Doanh nghiệp có chiến lược nhân tài phù hợp không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Dat Bike tuyển người bằng câu chuyện sứ mệnh: làm ra chiếc xe máy điện của người Việt. Trang tuyển dụng của công ty kêu gọi những người cùng đam mê tham gia (Dat Bike, n.d.-a). Với một công ty khởi nghiệp chưa trả lương cao bằng doanh nghiệp lớn, cách này giúp thu hút kỹ sư trẻ. Tuy vậy, đến đầu năm 2021 chưa có thông tin công khai về chính sách cổ phần cho nhân viên, đào tạo hay kế hoạch tuyển quản lý cấp trung.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Bộ máy gọn và có sức hút nhờ sứ mệnh rõ ràng. Tuy nhiên, quản trị phụ thuộc nhiều vào nhà sáng lập và chiến lược nhân sự chưa rõ.</w:t>
      </w:r>
    </w:p>
    <w:p w:rsidR="00000000" w:rsidDel="00000000" w:rsidP="00000000" w:rsidRDefault="00000000" w:rsidRPr="00000000" w14:paraId="00000141">
      <w:pPr>
        <w:spacing w:after="120" w:before="60" w:line="312" w:lineRule="auto"/>
        <w:ind w:left="0" w:firstLine="0"/>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KẾT LUẬN</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Đặt vào vị trí nhà đầu tư tháng 4/2021, Dat Bike là một cơ hội có nhiều điểm hấp dẫn. Thị trường xe máy Việt Nam rất lớn và đang dần chuyển sang xe điện. Weaver lấp đúng chỗ trống là một chiếc xe điện mạnh như xe xăng, được sản xuất tại Việt Nam. Nhà sáng lập có nền tảng công nghệ tốt và đủ quyết tâm, đã đưa được xe đạt kiểm định ra thị trường. Đơn hàng mới tăng khoảng 35% mỗi tháng sau khi mở cửa hàng.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Rủi ro nằm ở cạnh tranh, sản xuất và tổ chức. VinFast và các hãng lớn có tiềm lực vượt xa, mạng lưới hậu mãi của Dat Bike gần như chưa có, sản xuất mới ở quy mô nhỏ và công ty phụ thuộc nhiều vào một nhà sáng lập. Nhìn lại, việc Dat Bike tiếp tục gọi được vốn ở các vòng sau và xây được nhà máy riêng cho thấy đánh giá tích cực ở thời điểm 2021 là có cơ sở (Viễn Thông, 2025).</w:t>
      </w:r>
    </w:p>
    <w:p w:rsidR="00000000" w:rsidDel="00000000" w:rsidP="00000000" w:rsidRDefault="00000000" w:rsidRPr="00000000" w14:paraId="00000144">
      <w:pPr>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Allen, K. R. (2016). </w:t>
      </w:r>
      <w:r>
        <w:rPr>
          <w:rFonts w:ascii="Times New Roman" w:cs="Times New Roman" w:eastAsia="Times New Roman" w:hAnsi="Times New Roman"/>
          <w:i w:val="1"/>
          <w:iCs w:val="1"/>
          <w:sz w:val="26"/>
          <w:szCs w:val="26"/>
          <w:rtl w:val="0"/>
        </w:rPr>
        <w:t xml:space="preserve">Launching new ventures: An entrepreneurial approach</w:t>
      </w:r>
      <w:r>
        <w:rPr>
          <w:rFonts w:ascii="Times New Roman" w:cs="Times New Roman" w:eastAsia="Times New Roman" w:hAnsi="Times New Roman"/>
          <w:sz w:val="26"/>
          <w:szCs w:val="26"/>
          <w:rtl w:val="0"/>
        </w:rPr>
        <w:t xml:space="preserve">(7th ed.). Cengage Learning. </w:t>
      </w:r>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Báo Pháp luật Việt Nam. (2019). </w:t>
      </w:r>
      <w:r>
        <w:rPr>
          <w:rFonts w:ascii="Times New Roman" w:cs="Times New Roman" w:eastAsia="Times New Roman" w:hAnsi="Times New Roman"/>
          <w:i w:val="1"/>
          <w:iCs w:val="1"/>
          <w:sz w:val="26"/>
          <w:szCs w:val="26"/>
          <w:rtl w:val="0"/>
        </w:rPr>
        <w:t xml:space="preserve">Bỏ Silicon Valley về nước gọi vốn, CEO bị dàn cá mập đánh dập nghẹt thở tận giây cuối cùng khi bất ngờ được rót 60.000 USD</w:t>
      </w:r>
      <w:r>
        <w:rPr>
          <w:rFonts w:ascii="Times New Roman" w:cs="Times New Roman" w:eastAsia="Times New Roman" w:hAnsi="Times New Roman"/>
          <w:sz w:val="26"/>
          <w:szCs w:val="26"/>
          <w:rtl w:val="0"/>
        </w:rPr>
        <w:t xml:space="preserve">. </w:t>
      </w:r>
      <w:hyperlink r:id="rId86">
        <w:r>
          <w:rPr>
            <w:rFonts w:ascii="Times New Roman" w:cs="Times New Roman" w:eastAsia="Times New Roman" w:hAnsi="Times New Roman"/>
            <w:color w:val="1155cc"/>
            <w:u w:val="single"/>
            <w:sz w:val="26"/>
            <w:szCs w:val="26"/>
            <w:rtl w:val="0"/>
          </w:rPr>
          <w:t xml:space="preserve">https://doanhnhan.baophapluat.vn/bo-silicon-valley-ve-nuoc-goi-von-ceo-bi-dan-ca-map-danh-dap-nghet-tho-tan-giay-cuoi-cung-khi-bat-ngo-duoc-rot-60000-usd-23040.html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Dat Bike. (n.d.-a). </w:t>
      </w:r>
      <w:r>
        <w:rPr>
          <w:rFonts w:ascii="Times New Roman" w:cs="Times New Roman" w:eastAsia="Times New Roman" w:hAnsi="Times New Roman"/>
          <w:i w:val="1"/>
          <w:iCs w:val="1"/>
          <w:sz w:val="26"/>
          <w:szCs w:val="26"/>
          <w:rtl w:val="0"/>
        </w:rPr>
        <w:t xml:space="preserve">More riders needed</w:t>
      </w:r>
      <w:r>
        <w:rPr>
          <w:rFonts w:ascii="Times New Roman" w:cs="Times New Roman" w:eastAsia="Times New Roman" w:hAnsi="Times New Roman"/>
          <w:sz w:val="26"/>
          <w:szCs w:val="26"/>
          <w:rtl w:val="0"/>
        </w:rPr>
        <w:t xml:space="preserve">. Truy cập ngày 11 tháng 10 năm 2026, từ </w:t>
      </w:r>
      <w:hyperlink r:id="rId87">
        <w:r>
          <w:rPr>
            <w:rFonts w:ascii="Times New Roman" w:cs="Times New Roman" w:eastAsia="Times New Roman" w:hAnsi="Times New Roman"/>
            <w:color w:val="1155cc"/>
            <w:u w:val="single"/>
            <w:sz w:val="26"/>
            <w:szCs w:val="26"/>
            <w:rtl w:val="0"/>
          </w:rPr>
          <w:t xml:space="preserve">https://jobs.dat.bike</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Dat Bike. (n.d.-b). </w:t>
      </w:r>
      <w:r>
        <w:rPr>
          <w:rFonts w:ascii="Times New Roman" w:cs="Times New Roman" w:eastAsia="Times New Roman" w:hAnsi="Times New Roman"/>
          <w:i w:val="1"/>
          <w:iCs w:val="1"/>
          <w:sz w:val="26"/>
          <w:szCs w:val="26"/>
          <w:rtl w:val="0"/>
        </w:rPr>
        <w:t xml:space="preserve">Danh sách sản phẩm – Dat Bike</w:t>
      </w:r>
      <w:r>
        <w:rPr>
          <w:rFonts w:ascii="Times New Roman" w:cs="Times New Roman" w:eastAsia="Times New Roman" w:hAnsi="Times New Roman"/>
          <w:sz w:val="26"/>
          <w:szCs w:val="26"/>
          <w:rtl w:val="0"/>
        </w:rPr>
        <w:t xml:space="preserve">. Truy cập ngày 11 tháng 10 năm 2026, từ </w:t>
      </w:r>
      <w:hyperlink r:id="rId88">
        <w:r>
          <w:rPr>
            <w:rFonts w:ascii="Times New Roman" w:cs="Times New Roman" w:eastAsia="Times New Roman" w:hAnsi="Times New Roman"/>
            <w:color w:val="1155cc"/>
            <w:u w:val="single"/>
            <w:sz w:val="26"/>
            <w:szCs w:val="26"/>
            <w:rtl w:val="0"/>
          </w:rPr>
          <w:t xml:space="preserve">https://dat.bike/xe-may-dien-dat-bike/</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FNX. (2024). </w:t>
      </w:r>
      <w:r>
        <w:rPr>
          <w:rFonts w:ascii="Times New Roman" w:cs="Times New Roman" w:eastAsia="Times New Roman" w:hAnsi="Times New Roman"/>
          <w:i w:val="1"/>
          <w:iCs w:val="1"/>
          <w:sz w:val="26"/>
          <w:szCs w:val="26"/>
          <w:rtl w:val="0"/>
        </w:rPr>
        <w:t xml:space="preserve">Xe máy điện trong giao hàng chặng cuối tại Việt Nam</w:t>
      </w:r>
      <w:r>
        <w:rPr>
          <w:rFonts w:ascii="Times New Roman" w:cs="Times New Roman" w:eastAsia="Times New Roman" w:hAnsi="Times New Roman"/>
          <w:sz w:val="26"/>
          <w:szCs w:val="26"/>
          <w:rtl w:val="0"/>
        </w:rPr>
        <w:t xml:space="preserve">[Báo cáo]. </w:t>
      </w:r>
      <w:hyperlink r:id="rId89">
        <w:r>
          <w:rPr>
            <w:rFonts w:ascii="Times New Roman" w:cs="Times New Roman" w:eastAsia="Times New Roman" w:hAnsi="Times New Roman"/>
            <w:color w:val="1155cc"/>
            <w:u w:val="single"/>
            <w:sz w:val="26"/>
            <w:szCs w:val="26"/>
            <w:rtl w:val="0"/>
          </w:rPr>
          <w:t xml:space="preserve">https://b-company.jp/wp-content/uploads/2024/08/FNX_Electric-two-wheelers-in-Vietnams-last-mile-delivery_2408_VIE-1.pdf</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Haiphong News. (2021). </w:t>
      </w:r>
      <w:r>
        <w:rPr>
          <w:rFonts w:ascii="Times New Roman" w:cs="Times New Roman" w:eastAsia="Times New Roman" w:hAnsi="Times New Roman"/>
          <w:i w:val="1"/>
          <w:iCs w:val="1"/>
          <w:sz w:val="26"/>
          <w:szCs w:val="26"/>
          <w:rtl w:val="0"/>
        </w:rPr>
        <w:t xml:space="preserve">Vietnam’s Elon Musk wannabe raises electric motorbike investment</w:t>
      </w:r>
      <w:r>
        <w:rPr>
          <w:rFonts w:ascii="Times New Roman" w:cs="Times New Roman" w:eastAsia="Times New Roman" w:hAnsi="Times New Roman"/>
          <w:sz w:val="26"/>
          <w:szCs w:val="26"/>
          <w:rtl w:val="0"/>
        </w:rPr>
        <w:t xml:space="preserve">. </w:t>
      </w:r>
      <w:hyperlink r:id="rId90">
        <w:r>
          <w:rPr>
            <w:rFonts w:ascii="Times New Roman" w:cs="Times New Roman" w:eastAsia="Times New Roman" w:hAnsi="Times New Roman"/>
            <w:color w:val="1155cc"/>
            <w:u w:val="single"/>
            <w:sz w:val="26"/>
            <w:szCs w:val="26"/>
            <w:rtl w:val="0"/>
          </w:rPr>
          <w:t xml:space="preserve">https://haiphongnews.gov.vn/news/vietnams-elon-musk-wannabe-raises-electric-motorbike-investment-ct1242.html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Hanoi Times. (2021). </w:t>
      </w:r>
      <w:r>
        <w:rPr>
          <w:rFonts w:ascii="Times New Roman" w:cs="Times New Roman" w:eastAsia="Times New Roman" w:hAnsi="Times New Roman"/>
          <w:i w:val="1"/>
          <w:iCs w:val="1"/>
          <w:sz w:val="26"/>
          <w:szCs w:val="26"/>
          <w:rtl w:val="0"/>
        </w:rPr>
        <w:t xml:space="preserve">Vietnamese EV startup raises US$2.6 million in pre-Series A funding</w:t>
      </w:r>
      <w:r>
        <w:rPr>
          <w:rFonts w:ascii="Times New Roman" w:cs="Times New Roman" w:eastAsia="Times New Roman" w:hAnsi="Times New Roman"/>
          <w:sz w:val="26"/>
          <w:szCs w:val="26"/>
          <w:rtl w:val="0"/>
        </w:rPr>
        <w:t xml:space="preserve">. </w:t>
      </w:r>
      <w:hyperlink r:id="rId91">
        <w:r>
          <w:rPr>
            <w:rFonts w:ascii="Times New Roman" w:cs="Times New Roman" w:eastAsia="Times New Roman" w:hAnsi="Times New Roman"/>
            <w:color w:val="1155cc"/>
            <w:u w:val="single"/>
            <w:sz w:val="26"/>
            <w:szCs w:val="26"/>
            <w:rtl w:val="0"/>
          </w:rPr>
          <w:t xml:space="preserve">https://m.hanoitimes.vn/vietnamese-ev-startup-raises-us26-million-in-pre-series-a-funding-317011.html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Mibrand Vietnam. (2024). </w:t>
      </w:r>
      <w:r>
        <w:rPr>
          <w:rFonts w:ascii="Times New Roman" w:cs="Times New Roman" w:eastAsia="Times New Roman" w:hAnsi="Times New Roman"/>
          <w:i w:val="1"/>
          <w:iCs w:val="1"/>
          <w:sz w:val="26"/>
          <w:szCs w:val="26"/>
          <w:rtl w:val="0"/>
        </w:rPr>
        <w:t xml:space="preserve">Xe điện được ưu tiên nhưng khó tiếp cận nhóm khách hàng trưởng thành</w:t>
      </w:r>
      <w:r>
        <w:rPr>
          <w:rFonts w:ascii="Times New Roman" w:cs="Times New Roman" w:eastAsia="Times New Roman" w:hAnsi="Times New Roman"/>
          <w:sz w:val="26"/>
          <w:szCs w:val="26"/>
          <w:rtl w:val="0"/>
        </w:rPr>
        <w:t xml:space="preserve">. Brands Vietnam. </w:t>
      </w:r>
      <w:hyperlink r:id="rId92">
        <w:r>
          <w:rPr>
            <w:rFonts w:ascii="Times New Roman" w:cs="Times New Roman" w:eastAsia="Times New Roman" w:hAnsi="Times New Roman"/>
            <w:color w:val="1155cc"/>
            <w:u w:val="single"/>
            <w:sz w:val="26"/>
            <w:szCs w:val="26"/>
            <w:rtl w:val="0"/>
          </w:rPr>
          <w:t xml:space="preserve">https://www.brandsvietnam.com/congdong/topic/xe-dien-duoc-uu-tien-nhung-kho-tiep-can-nhom-khach-hang-truong-thanh</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Nhà Đầu tư. (2023). </w:t>
      </w:r>
      <w:r>
        <w:rPr>
          <w:rFonts w:ascii="Times New Roman" w:cs="Times New Roman" w:eastAsia="Times New Roman" w:hAnsi="Times New Roman"/>
          <w:i w:val="1"/>
          <w:iCs w:val="1"/>
          <w:sz w:val="26"/>
          <w:szCs w:val="26"/>
          <w:rtl w:val="0"/>
        </w:rPr>
        <w:t xml:space="preserve">Những “tay chơi” nội địa tham chiến thị trường xe điện 2 bánh</w:t>
      </w:r>
      <w:r>
        <w:rPr>
          <w:rFonts w:ascii="Times New Roman" w:cs="Times New Roman" w:eastAsia="Times New Roman" w:hAnsi="Times New Roman"/>
          <w:sz w:val="26"/>
          <w:szCs w:val="26"/>
          <w:rtl w:val="0"/>
        </w:rPr>
        <w:t xml:space="preserve">. </w:t>
      </w:r>
      <w:hyperlink r:id="rId93">
        <w:r>
          <w:rPr>
            <w:rFonts w:ascii="Times New Roman" w:cs="Times New Roman" w:eastAsia="Times New Roman" w:hAnsi="Times New Roman"/>
            <w:color w:val="1155cc"/>
            <w:u w:val="single"/>
            <w:sz w:val="26"/>
            <w:szCs w:val="26"/>
            <w:rtl w:val="0"/>
          </w:rPr>
          <w:t xml:space="preserve">https://nhadautu.vn/nhung-tay-choi-noi-dia-tham-chien-thi-truong-xe-dien-2-banh-d97835.html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TechCrunch. (2021). </w:t>
      </w:r>
      <w:r>
        <w:rPr>
          <w:rFonts w:ascii="Times New Roman" w:cs="Times New Roman" w:eastAsia="Times New Roman" w:hAnsi="Times New Roman"/>
          <w:i w:val="1"/>
          <w:iCs w:val="1"/>
          <w:sz w:val="26"/>
          <w:szCs w:val="26"/>
          <w:rtl w:val="0"/>
        </w:rPr>
        <w:t xml:space="preserve">Vietnamese electric motorbike startup Dat Bike raises $2.6M led by Jungle Ventures</w:t>
      </w:r>
      <w:r>
        <w:rPr>
          <w:rFonts w:ascii="Times New Roman" w:cs="Times New Roman" w:eastAsia="Times New Roman" w:hAnsi="Times New Roman"/>
          <w:sz w:val="26"/>
          <w:szCs w:val="26"/>
          <w:rtl w:val="0"/>
        </w:rPr>
        <w:t xml:space="preserve">. </w:t>
      </w:r>
      <w:hyperlink r:id="rId94">
        <w:r>
          <w:rPr>
            <w:rFonts w:ascii="Times New Roman" w:cs="Times New Roman" w:eastAsia="Times New Roman" w:hAnsi="Times New Roman"/>
            <w:color w:val="1155cc"/>
            <w:u w:val="single"/>
            <w:sz w:val="26"/>
            <w:szCs w:val="26"/>
            <w:rtl w:val="0"/>
          </w:rPr>
          <w:t xml:space="preserve">https://techcrunch.com/?p=2137014</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The Leader. (2021). </w:t>
      </w:r>
      <w:r>
        <w:rPr>
          <w:rFonts w:ascii="Times New Roman" w:cs="Times New Roman" w:eastAsia="Times New Roman" w:hAnsi="Times New Roman"/>
          <w:i w:val="1"/>
          <w:iCs w:val="1"/>
          <w:sz w:val="26"/>
          <w:szCs w:val="26"/>
          <w:rtl w:val="0"/>
        </w:rPr>
        <w:t xml:space="preserve">Dat Bike gọi vốn 2,6 triệu USD vòng Pre-Series A</w:t>
      </w:r>
      <w:r>
        <w:rPr>
          <w:rFonts w:ascii="Times New Roman" w:cs="Times New Roman" w:eastAsia="Times New Roman" w:hAnsi="Times New Roman"/>
          <w:sz w:val="26"/>
          <w:szCs w:val="26"/>
          <w:rtl w:val="0"/>
        </w:rPr>
        <w:t xml:space="preserve">. </w:t>
      </w:r>
      <w:hyperlink r:id="rId95">
        <w:r>
          <w:rPr>
            <w:rFonts w:ascii="Times New Roman" w:cs="Times New Roman" w:eastAsia="Times New Roman" w:hAnsi="Times New Roman"/>
            <w:color w:val="1155cc"/>
            <w:u w:val="single"/>
            <w:sz w:val="26"/>
            <w:szCs w:val="26"/>
            <w:rtl w:val="0"/>
          </w:rPr>
          <w:t xml:space="preserve">https://theleader.vn/dat-bike-goi-von-26-trieu-usd-vong-pre-series-a-d18958.html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Trang Linh. (2024). </w:t>
      </w:r>
      <w:r>
        <w:rPr>
          <w:rFonts w:ascii="Times New Roman" w:cs="Times New Roman" w:eastAsia="Times New Roman" w:hAnsi="Times New Roman"/>
          <w:i w:val="1"/>
          <w:iCs w:val="1"/>
          <w:sz w:val="26"/>
          <w:szCs w:val="26"/>
          <w:rtl w:val="0"/>
        </w:rPr>
        <w:t xml:space="preserve">Xe máy điện Dat Bike huy động thêm 4 triệu USD</w:t>
      </w:r>
      <w:r>
        <w:rPr>
          <w:rFonts w:ascii="Times New Roman" w:cs="Times New Roman" w:eastAsia="Times New Roman" w:hAnsi="Times New Roman"/>
          <w:sz w:val="26"/>
          <w:szCs w:val="26"/>
          <w:rtl w:val="0"/>
        </w:rPr>
        <w:t xml:space="preserve">. Tia Sáng. </w:t>
      </w:r>
      <w:hyperlink r:id="rId96">
        <w:r>
          <w:rPr>
            <w:rFonts w:ascii="Times New Roman" w:cs="Times New Roman" w:eastAsia="Times New Roman" w:hAnsi="Times New Roman"/>
            <w:color w:val="1155cc"/>
            <w:u w:val="single"/>
            <w:sz w:val="26"/>
            <w:szCs w:val="26"/>
            <w:rtl w:val="0"/>
          </w:rPr>
          <w:t xml:space="preserve">https://tiasang.com.vn/xe-may-dien-dat-bike-huy-dong-them-4-trieu-usd-5036944.html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Vietcetera. (2021). </w:t>
      </w:r>
      <w:r>
        <w:rPr>
          <w:rFonts w:ascii="Times New Roman" w:cs="Times New Roman" w:eastAsia="Times New Roman" w:hAnsi="Times New Roman"/>
          <w:i w:val="1"/>
          <w:iCs w:val="1"/>
          <w:sz w:val="26"/>
          <w:szCs w:val="26"/>
          <w:rtl w:val="0"/>
        </w:rPr>
        <w:t xml:space="preserve">CEO Dat Bike – Nguyễn Bá Cảnh Sơn: Bá chủ thế giới về ngành xe hai bánh, tại sao không?</w:t>
      </w:r>
      <w:r>
        <w:rPr>
          <w:rFonts w:ascii="Times New Roman" w:cs="Times New Roman" w:eastAsia="Times New Roman" w:hAnsi="Times New Roman"/>
          <w:sz w:val="26"/>
          <w:szCs w:val="26"/>
          <w:rtl w:val="0"/>
        </w:rPr>
        <w:t xml:space="preserve">. </w:t>
      </w:r>
      <w:hyperlink r:id="rId97">
        <w:r>
          <w:rPr>
            <w:rFonts w:ascii="Times New Roman" w:cs="Times New Roman" w:eastAsia="Times New Roman" w:hAnsi="Times New Roman"/>
            <w:color w:val="1155cc"/>
            <w:u w:val="single"/>
            <w:sz w:val="26"/>
            <w:szCs w:val="26"/>
            <w:rtl w:val="0"/>
          </w:rPr>
          <w:t xml:space="preserve">https://vietcetera.com/vn/ceo-dat-bike-nguyen-ba-canh-son-ba-chu-the-gioi-ve-nganh-xe-hai-banh-tai-sao-khong</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Vietstock. (2021). </w:t>
      </w:r>
      <w:r>
        <w:rPr>
          <w:rFonts w:ascii="Times New Roman" w:cs="Times New Roman" w:eastAsia="Times New Roman" w:hAnsi="Times New Roman"/>
          <w:i w:val="1"/>
          <w:iCs w:val="1"/>
          <w:sz w:val="26"/>
          <w:szCs w:val="26"/>
          <w:rtl w:val="0"/>
        </w:rPr>
        <w:t xml:space="preserve">Electric motorbike startup bags $2.6 mln seed funding</w:t>
      </w:r>
      <w:r>
        <w:rPr>
          <w:rFonts w:ascii="Times New Roman" w:cs="Times New Roman" w:eastAsia="Times New Roman" w:hAnsi="Times New Roman"/>
          <w:sz w:val="26"/>
          <w:szCs w:val="26"/>
          <w:rtl w:val="0"/>
        </w:rPr>
        <w:t xml:space="preserve">. </w:t>
      </w:r>
      <w:hyperlink r:id="rId98">
        <w:r>
          <w:rPr>
            <w:rFonts w:ascii="Times New Roman" w:cs="Times New Roman" w:eastAsia="Times New Roman" w:hAnsi="Times New Roman"/>
            <w:color w:val="1155cc"/>
            <w:u w:val="single"/>
            <w:sz w:val="26"/>
            <w:szCs w:val="26"/>
            <w:rtl w:val="0"/>
          </w:rPr>
          <w:t xml:space="preserve">https://en.vietstock.vn/2021/04/electric-motorbike-startup-bags-26-mln-seed-funding-970-442263.htm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Viễn Thông. (2025). </w:t>
      </w:r>
      <w:r>
        <w:rPr>
          <w:rFonts w:ascii="Times New Roman" w:cs="Times New Roman" w:eastAsia="Times New Roman" w:hAnsi="Times New Roman"/>
          <w:i w:val="1"/>
          <w:iCs w:val="1"/>
          <w:sz w:val="26"/>
          <w:szCs w:val="26"/>
          <w:rtl w:val="0"/>
        </w:rPr>
        <w:t xml:space="preserve">Xe máy điện Dat Bike nhận đầu tư 22 triệu USD</w:t>
      </w:r>
      <w:r>
        <w:rPr>
          <w:rFonts w:ascii="Times New Roman" w:cs="Times New Roman" w:eastAsia="Times New Roman" w:hAnsi="Times New Roman"/>
          <w:sz w:val="26"/>
          <w:szCs w:val="26"/>
          <w:rtl w:val="0"/>
        </w:rPr>
        <w:t xml:space="preserve">. VnExpress. </w:t>
      </w:r>
      <w:hyperlink r:id="rId99">
        <w:r>
          <w:rPr>
            <w:rFonts w:ascii="Times New Roman" w:cs="Times New Roman" w:eastAsia="Times New Roman" w:hAnsi="Times New Roman"/>
            <w:color w:val="1155cc"/>
            <w:u w:val="single"/>
            <w:sz w:val="26"/>
            <w:szCs w:val="26"/>
            <w:rtl w:val="0"/>
          </w:rPr>
          <w:t xml:space="preserve">https://vnexpress.net/xe-may-dien-dat-bike-nhan-dau-tu-22-trieu-usd-4940523.html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Việt Nam News. (2021, 17 tháng 4). </w:t>
      </w:r>
      <w:r>
        <w:rPr>
          <w:rFonts w:ascii="Times New Roman" w:cs="Times New Roman" w:eastAsia="Times New Roman" w:hAnsi="Times New Roman"/>
          <w:i w:val="1"/>
          <w:iCs w:val="1"/>
          <w:sz w:val="26"/>
          <w:szCs w:val="26"/>
          <w:rtl w:val="0"/>
        </w:rPr>
        <w:t xml:space="preserve">Vietnamese electric motorbike start-up gets foreign funding</w:t>
      </w:r>
      <w:r>
        <w:rPr>
          <w:rFonts w:ascii="Times New Roman" w:cs="Times New Roman" w:eastAsia="Times New Roman" w:hAnsi="Times New Roman"/>
          <w:sz w:val="26"/>
          <w:szCs w:val="26"/>
          <w:rtl w:val="0"/>
        </w:rPr>
        <w:t xml:space="preserve">. </w:t>
      </w:r>
      <w:hyperlink r:id="rId100">
        <w:r>
          <w:rPr>
            <w:rFonts w:ascii="Times New Roman" w:cs="Times New Roman" w:eastAsia="Times New Roman" w:hAnsi="Times New Roman"/>
            <w:color w:val="1155cc"/>
            <w:u w:val="single"/>
            <w:sz w:val="26"/>
            <w:szCs w:val="26"/>
            <w:rtl w:val="0"/>
          </w:rPr>
          <w:t xml:space="preserve">https://vietnamnews.vn/economy/926771/vietnamese-electric-motorbike-start-up-gets-foreign-funding.html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VnBusiness. (2021). </w:t>
      </w:r>
      <w:r>
        <w:rPr>
          <w:rFonts w:ascii="Times New Roman" w:cs="Times New Roman" w:eastAsia="Times New Roman" w:hAnsi="Times New Roman"/>
          <w:i w:val="1"/>
          <w:iCs w:val="1"/>
          <w:sz w:val="26"/>
          <w:szCs w:val="26"/>
          <w:rtl w:val="0"/>
        </w:rPr>
        <w:t xml:space="preserve">Hơn 2,7 triệu xe máy được bán trong năm 2020</w:t>
      </w:r>
      <w:r>
        <w:rPr>
          <w:rFonts w:ascii="Times New Roman" w:cs="Times New Roman" w:eastAsia="Times New Roman" w:hAnsi="Times New Roman"/>
          <w:sz w:val="26"/>
          <w:szCs w:val="26"/>
          <w:rtl w:val="0"/>
        </w:rPr>
        <w:t xml:space="preserve">. </w:t>
      </w:r>
      <w:hyperlink r:id="rId101">
        <w:r>
          <w:rPr>
            <w:rFonts w:ascii="Times New Roman" w:cs="Times New Roman" w:eastAsia="Times New Roman" w:hAnsi="Times New Roman"/>
            <w:color w:val="1155cc"/>
            <w:u w:val="single"/>
            <w:sz w:val="26"/>
            <w:szCs w:val="26"/>
            <w:rtl w:val="0"/>
          </w:rPr>
          <w:t xml:space="preserve">https://vnbusiness.vn/hon-27-trieu-xe-may-duoc-ban-trong-nam-2020.html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Đại biểu Nhân dân. (2022). </w:t>
      </w:r>
      <w:r>
        <w:rPr>
          <w:rFonts w:ascii="Times New Roman" w:cs="Times New Roman" w:eastAsia="Times New Roman" w:hAnsi="Times New Roman"/>
          <w:i w:val="1"/>
          <w:iCs w:val="1"/>
          <w:sz w:val="26"/>
          <w:szCs w:val="26"/>
          <w:rtl w:val="0"/>
        </w:rPr>
        <w:t xml:space="preserve">Hạn chế xe máy – cần giải pháp đồng bộ</w:t>
      </w:r>
      <w:r>
        <w:rPr>
          <w:rFonts w:ascii="Times New Roman" w:cs="Times New Roman" w:eastAsia="Times New Roman" w:hAnsi="Times New Roman"/>
          <w:sz w:val="26"/>
          <w:szCs w:val="26"/>
          <w:rtl w:val="0"/>
        </w:rPr>
        <w:t xml:space="preserve">. </w:t>
      </w:r>
      <w:hyperlink r:id="rId102">
        <w:r>
          <w:rPr>
            <w:rFonts w:ascii="Times New Roman" w:cs="Times New Roman" w:eastAsia="Times New Roman" w:hAnsi="Times New Roman"/>
            <w:color w:val="1155cc"/>
            <w:u w:val="single"/>
            <w:sz w:val="26"/>
            <w:szCs w:val="26"/>
            <w:rtl w:val="0"/>
          </w:rPr>
          <w:t xml:space="preserve">https://daibieunhandan.vn/han-che-xe-may-can-giai-phap-dong-bo-10352374.html</w:t>
        </w:r>
      </w:hyperlink>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runchbase.com/person/nhu-pham-b90c" TargetMode="External"/><Relationship Id="rId84" Type="http://schemas.openxmlformats.org/officeDocument/2006/relationships/hyperlink" Target="https://yody.vn/he-thong-cua-hang" TargetMode="External"/><Relationship Id="rId83" Type="http://schemas.openxmlformats.org/officeDocument/2006/relationships/hyperlink" Target="https://www.vertexventures.sg/news/coolmate-secures-series-c-funding-marking-a-new-growth-chapter-for-a-vietnamese-brand" TargetMode="External"/><Relationship Id="rId42" Type="http://schemas.openxmlformats.org/officeDocument/2006/relationships/hyperlink" Target="https://dms.gov.vn/documents/d/guest/bc-ttnd-2025-pdf" TargetMode="External"/><Relationship Id="rId41" Type="http://schemas.openxmlformats.org/officeDocument/2006/relationships/hyperlink" Target="https://www.crunchbase.com/person/nhu-pham-b90c" TargetMode="External"/><Relationship Id="rId85" Type="http://schemas.openxmlformats.org/officeDocument/2006/relationships/hyperlink" Target="https://yody.vn/he-thong-cua-hang" TargetMode="External"/><Relationship Id="rId44" Type="http://schemas.openxmlformats.org/officeDocument/2006/relationships/hyperlink" Target="https://thuehaiquan.tapchikinhtetaichinh.vn/thoi-trang-chinh-hang-lam-chu-cuoc-choi-tren-san-thuong-mai-dien-tu-126247.html" TargetMode="External"/><Relationship Id="rId43" Type="http://schemas.openxmlformats.org/officeDocument/2006/relationships/hyperlink" Target="https://dms.gov.vn/documents/d/guest/bc-ttnd-2025-pdf" TargetMode="External"/><Relationship Id="rId46" Type="http://schemas.openxmlformats.org/officeDocument/2006/relationships/hyperlink" Target="https://cafebiz.vn/chan-dung-startup-coolmate-vua-goi-von-thanh-cong-500000-usd-tren-shark-tank-tung-di-thi-khoi-nghiep-chi-lot-top-10-nay-da-la-ong-trum-ban-chuc-nghin-don-tren-shopee-20210504091320202.chn" TargetMode="External"/><Relationship Id="rId45" Type="http://schemas.openxmlformats.org/officeDocument/2006/relationships/hyperlink" Target="https://thuehaiquan.tapchikinhtetaichinh.vn/thoi-trang-chinh-hang-lam-chu-cuoc-choi-tren-san-thuong-mai-dien-tu-126247.html" TargetMode="External"/><Relationship Id="rId80" Type="http://schemas.openxmlformats.org/officeDocument/2006/relationships/hyperlink" Target="https://www.vertexventures.sg/news/coolmate-wants-to-be-vietnams-next-unicorn" TargetMode="External"/><Relationship Id="rId82" Type="http://schemas.openxmlformats.org/officeDocument/2006/relationships/hyperlink" Target="https://www.vertexventures.sg/news/coolmate-secures-series-c-funding-marking-a-new-growth-chapter-for-a-vietnamese-brand" TargetMode="External"/><Relationship Id="rId81" Type="http://schemas.openxmlformats.org/officeDocument/2006/relationships/hyperlink" Target="https://www.vertexventures.sg/news/coolmate-wants-to-be-vietnams-next-unico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etcetera.com/en/a-brands-story-coolmate--a-smart-solution-for-the-male-wardrobe" TargetMode="External"/><Relationship Id="rId48" Type="http://schemas.openxmlformats.org/officeDocument/2006/relationships/hyperlink" Target="https://www.imarcgroup.com/report/vi/vietnam-athleisure-market" TargetMode="External"/><Relationship Id="rId47" Type="http://schemas.openxmlformats.org/officeDocument/2006/relationships/hyperlink" Target="https://cafebiz.vn/chan-dung-startup-coolmate-vua-goi-von-thanh-cong-500000-usd-tren-shark-tank-tung-di-thi-khoi-nghiep-chi-lot-top-10-nay-da-la-ong-trum-ban-chuc-nghin-don-tren-shopee-20210504091320202.chn" TargetMode="External"/><Relationship Id="rId49" Type="http://schemas.openxmlformats.org/officeDocument/2006/relationships/hyperlink" Target="https://www.imarcgroup.com/report/vi/vietnam-athleisure-market" TargetMode="External"/><Relationship Id="rId5" Type="http://schemas.openxmlformats.org/officeDocument/2006/relationships/styles" Target="styles.xml"/><Relationship Id="rId6" Type="http://schemas.openxmlformats.org/officeDocument/2006/relationships/hyperlink" Target="https://www.brandsvietnam.com/congdong/topic/332810-case-study-startup-thanh-cong-cach-coolmate-tang-truong-4-lan-nam" TargetMode="External"/><Relationship Id="rId7" Type="http://schemas.openxmlformats.org/officeDocument/2006/relationships/hyperlink" Target="https://www.brandsvietnam.com/congdong/topic/332810-case-study-startup-thanh-cong-cach-coolmate-tang-truong-4-lan-nam" TargetMode="External"/><Relationship Id="rId8" Type="http://schemas.openxmlformats.org/officeDocument/2006/relationships/hyperlink" Target="https://vietcetera.com/en/a-brands-story-coolmate--a-smart-solution-for-the-male-wardrobe" TargetMode="External"/><Relationship Id="rId73" Type="http://schemas.openxmlformats.org/officeDocument/2006/relationships/hyperlink" Target="https://theleader.vn/coolmate-goi-von-6-trieu-usd-tham-vong-xuat-hang-sang-my-d37758.html" TargetMode="External"/><Relationship Id="rId72" Type="http://schemas.openxmlformats.org/officeDocument/2006/relationships/hyperlink" Target="https://theleader.vn/coolmate-goi-von-6-trieu-usd-tham-vong-xuat-hang-sang-my-d37758.html" TargetMode="External"/><Relationship Id="rId31" Type="http://schemas.openxmlformats.org/officeDocument/2006/relationships/hyperlink" Target="https://www.coolmate.me/product/quan-lot-nam-chay-bo-fast-free-run?color=den" TargetMode="External"/><Relationship Id="rId75" Type="http://schemas.openxmlformats.org/officeDocument/2006/relationships/hyperlink" Target="https://theorg.com/org/coolmate/org-chart/xuan-lan-nguyen-hoai" TargetMode="External"/><Relationship Id="rId30" Type="http://schemas.openxmlformats.org/officeDocument/2006/relationships/hyperlink" Target="https://www.coolmate.me/product/quan-lot-nam-chay-bo-fast-free-run?color=den" TargetMode="External"/><Relationship Id="rId74" Type="http://schemas.openxmlformats.org/officeDocument/2006/relationships/hyperlink" Target="https://theorg.com/org/coolmate/org-chart/xuan-lan-nguyen-hoai" TargetMode="External"/><Relationship Id="rId33" Type="http://schemas.openxmlformats.org/officeDocument/2006/relationships/hyperlink" Target="https://www.coolmate.me/blog/cau-chuyen-ve-coolmate" TargetMode="External"/><Relationship Id="rId77" Type="http://schemas.openxmlformats.org/officeDocument/2006/relationships/hyperlink" Target="https://daibieunhandan.vn/coolmate-hanh-trinh-tu-con-so-0-den-doanh-thu-tram-ty-10308212.html" TargetMode="External"/><Relationship Id="rId32" Type="http://schemas.openxmlformats.org/officeDocument/2006/relationships/hyperlink" Target="https://www.coolmate.me/blog/cau-chuyen-ve-coolmate" TargetMode="External"/><Relationship Id="rId76" Type="http://schemas.openxmlformats.org/officeDocument/2006/relationships/hyperlink" Target="https://daibieunhandan.vn/coolmate-hanh-trinh-tu-con-so-0-den-doanh-thu-tram-ty-10308212.html" TargetMode="External"/><Relationship Id="rId35" Type="http://schemas.openxmlformats.org/officeDocument/2006/relationships/hyperlink" Target="https://www.coolmate.me/blog/quy-trinh-san-xuat-ready-to-wear-tai-coolmate-2496" TargetMode="External"/><Relationship Id="rId79" Type="http://schemas.openxmlformats.org/officeDocument/2006/relationships/hyperlink" Target="https://forbes.vn/startup-thoi-trang-noi-khong-voi-mo-cua-hang" TargetMode="External"/><Relationship Id="rId34" Type="http://schemas.openxmlformats.org/officeDocument/2006/relationships/hyperlink" Target="https://www.coolmate.me/blog/quy-trinh-san-xuat-ready-to-wear-tai-coolmate-2496" TargetMode="External"/><Relationship Id="rId78" Type="http://schemas.openxmlformats.org/officeDocument/2006/relationships/hyperlink" Target="https://forbes.vn/startup-thoi-trang-noi-khong-voi-mo-cua-hang" TargetMode="External"/><Relationship Id="rId71" Type="http://schemas.openxmlformats.org/officeDocument/2006/relationships/hyperlink" Target="https://www.brandsvietnam.com/congdong/topic/brand-updates-w12-13-2026-sprite-coolmate" TargetMode="External"/><Relationship Id="rId70" Type="http://schemas.openxmlformats.org/officeDocument/2006/relationships/hyperlink" Target="https://www.brandsvietnam.com/congdong/topic/brand-updates-w12-13-2026-sprite-coolmate" TargetMode="External"/><Relationship Id="rId37" Type="http://schemas.openxmlformats.org/officeDocument/2006/relationships/hyperlink" Target="https://www.coolmate.me/blog/dong-san-pham-cong-nghe-excool-tai-coolmate-2044" TargetMode="External"/><Relationship Id="rId36" Type="http://schemas.openxmlformats.org/officeDocument/2006/relationships/hyperlink" Target="https://www.coolmate.me/blog/dong-san-pham-cong-nghe-excool-tai-coolmate-2044" TargetMode="External"/><Relationship Id="rId39" Type="http://schemas.openxmlformats.org/officeDocument/2006/relationships/hyperlink" Target="https://www.coolmate.me/blog/coolmate-goi-von-thanh-cong-series-c-mo-ra-chuong-moi-cho-thuong-hieu-viet" TargetMode="External"/><Relationship Id="rId38" Type="http://schemas.openxmlformats.org/officeDocument/2006/relationships/hyperlink" Target="https://www.coolmate.me/blog/coolmate-goi-von-thanh-cong-series-c-mo-ra-chuong-moi-cho-thuong-hieu-viet" TargetMode="External"/><Relationship Id="rId62" Type="http://schemas.openxmlformats.org/officeDocument/2006/relationships/hyperlink" Target="https://digiconasia.net/features/how-a-vietnamese-d2c-retailer-built-its-own-secure-digital-infrastructure" TargetMode="External"/><Relationship Id="rId61" Type="http://schemas.openxmlformats.org/officeDocument/2006/relationships/hyperlink" Target="https://www.brandsvietnam.com/congdong/topic/bao-cao-thuong-mai-dien-tu-viet-nam-quy-1-nam-2026-duoi-goc-nhin-cac-san-1" TargetMode="External"/><Relationship Id="rId20" Type="http://schemas.openxmlformats.org/officeDocument/2006/relationships/hyperlink" Target="https://www.cask.vn/ecommerce/xu-huong-mua-sam-online-tai-viet-nam-2025/" TargetMode="External"/><Relationship Id="rId64" Type="http://schemas.openxmlformats.org/officeDocument/2006/relationships/hyperlink" Target="https://vneconomy.vn/doanh-thu-thuong-mai-dien-tu-viet-nam-dat-hon-318-nghin-ty-trong-nam-2024.htm" TargetMode="External"/><Relationship Id="rId63" Type="http://schemas.openxmlformats.org/officeDocument/2006/relationships/hyperlink" Target="https://digiconasia.net/features/how-a-vietnamese-d2c-retailer-built-its-own-secure-digital-infrastructure" TargetMode="External"/><Relationship Id="rId22" Type="http://schemas.openxmlformats.org/officeDocument/2006/relationships/hyperlink" Target="https://www.cbinsights.com/company/coolmate/people" TargetMode="External"/><Relationship Id="rId66" Type="http://schemas.openxmlformats.org/officeDocument/2006/relationships/hyperlink" Target="https://onoff.vn/blog/thuong-hieu-do-lot-nam" TargetMode="External"/><Relationship Id="rId21" Type="http://schemas.openxmlformats.org/officeDocument/2006/relationships/hyperlink" Target="https://www.cask.vn/ecommerce/xu-huong-mua-sam-online-tai-viet-nam-2025/" TargetMode="External"/><Relationship Id="rId65" Type="http://schemas.openxmlformats.org/officeDocument/2006/relationships/hyperlink" Target="https://vneconomy.vn/doanh-thu-thuong-mai-dien-tu-viet-nam-dat-hon-318-nghin-ty-trong-nam-2024.htm" TargetMode="External"/><Relationship Id="rId24" Type="http://schemas.openxmlformats.org/officeDocument/2006/relationships/hyperlink" Target="https://www.coolmate.me/product/ao-thun-the-thao-active-phoi-mau-thoang-khi2?color=den" TargetMode="External"/><Relationship Id="rId68" Type="http://schemas.openxmlformats.org/officeDocument/2006/relationships/hyperlink" Target="https://plo.vn/canh-may-rau-chot-don-bung-no-chi-ngan-ti-mua-quan-ao-online-post906578.html" TargetMode="External"/><Relationship Id="rId23" Type="http://schemas.openxmlformats.org/officeDocument/2006/relationships/hyperlink" Target="https://www.cbinsights.com/company/coolmate/people" TargetMode="External"/><Relationship Id="rId67" Type="http://schemas.openxmlformats.org/officeDocument/2006/relationships/hyperlink" Target="https://onoff.vn/blog/thuong-hieu-do-lot-nam" TargetMode="External"/><Relationship Id="rId60" Type="http://schemas.openxmlformats.org/officeDocument/2006/relationships/hyperlink" Target="https://www.brandsvietnam.com/congdong/topic/bao-cao-thuong-mai-dien-tu-viet-nam-quy-1-nam-2026-duoi-goc-nhin-cac-san-1" TargetMode="External"/><Relationship Id="rId26" Type="http://schemas.openxmlformats.org/officeDocument/2006/relationships/hyperlink" Target="https://www.coolmate.me/lp/coolmate-101" TargetMode="External"/><Relationship Id="rId25" Type="http://schemas.openxmlformats.org/officeDocument/2006/relationships/hyperlink" Target="https://www.coolmate.me/product/ao-thun-the-thao-active-phoi-mau-thoang-khi2?color=den" TargetMode="External"/><Relationship Id="rId69" Type="http://schemas.openxmlformats.org/officeDocument/2006/relationships/hyperlink" Target="https://plo.vn/canh-may-rau-chot-don-bung-no-chi-ngan-ti-mua-quan-ao-online-post906578.html" TargetMode="External"/><Relationship Id="rId28" Type="http://schemas.openxmlformats.org/officeDocument/2006/relationships/hyperlink" Target="https://www.coolmate.me/page/dich-vu-60-ngay-doi-tra" TargetMode="External"/><Relationship Id="rId27" Type="http://schemas.openxmlformats.org/officeDocument/2006/relationships/hyperlink" Target="https://www.coolmate.me/lp/coolmate-101" TargetMode="External"/><Relationship Id="rId29" Type="http://schemas.openxmlformats.org/officeDocument/2006/relationships/hyperlink" Target="https://www.coolmate.me/page/dich-vu-60-ngay-doi-tra" TargetMode="External"/><Relationship Id="rId51" Type="http://schemas.openxmlformats.org/officeDocument/2006/relationships/hyperlink" Target="https://www.imarcgroup.com/report/vi/vietnam-menswear-market" TargetMode="External"/><Relationship Id="rId50" Type="http://schemas.openxmlformats.org/officeDocument/2006/relationships/hyperlink" Target="https://www.imarcgroup.com/report/vi/vietnam-menswear-market" TargetMode="External"/><Relationship Id="rId53" Type="http://schemas.openxmlformats.org/officeDocument/2006/relationships/hyperlink" Target="https://doanhnhan.baophapluat.vn/doanh-nghiep-nao-dan-dau-bang-xep-hang-goi-von-nam-2025-lo-dien-chien-luoc-phu-song-da-kenh.html" TargetMode="External"/><Relationship Id="rId52" Type="http://schemas.openxmlformats.org/officeDocument/2006/relationships/hyperlink" Target="https://doanhnhan.baophapluat.vn/doanh-nghiep-nao-dan-dau-bang-xep-hang-goi-von-nam-2025-lo-dien-chien-luoc-phu-song-da-kenh.html" TargetMode="External"/><Relationship Id="rId11" Type="http://schemas.openxmlformats.org/officeDocument/2006/relationships/hyperlink" Target="https://cafebiz.vn/cach-coolmate-lam-hai-long-60000-khach-hang-thang-chi-voi-30-nhan-vien-cham-soc-176230914164310683.chn" TargetMode="External"/><Relationship Id="rId55" Type="http://schemas.openxmlformats.org/officeDocument/2006/relationships/hyperlink" Target="https://www.brandsvietnam.com/congdong/topic/chuyen-mua-sam-thoi-trang-cua-nguoi-viet" TargetMode="External"/><Relationship Id="rId10" Type="http://schemas.openxmlformats.org/officeDocument/2006/relationships/hyperlink" Target="https://cafebiz.vn/cach-coolmate-lam-hai-long-60000-khach-hang-thang-chi-voi-30-nhan-vien-cham-soc-176230914164310683.chn" TargetMode="External"/><Relationship Id="rId54" Type="http://schemas.openxmlformats.org/officeDocument/2006/relationships/hyperlink" Target="https://www.brandsvietnam.com/congdong/topic/chuyen-mua-sam-thoi-trang-cua-nguoi-viet" TargetMode="External"/><Relationship Id="rId13" Type="http://schemas.openxmlformats.org/officeDocument/2006/relationships/hyperlink" Target="https://moit.gov.vn/tin-tuc/phe-duyet-ke-hoach-tong-the-phat-trien-thuong-mai-dien-tu-quoc-gia-giai-doan-2026-2030.html" TargetMode="External"/><Relationship Id="rId57" Type="http://schemas.openxmlformats.org/officeDocument/2006/relationships/hyperlink" Target="https://metric.vn/ereport/thuong-hieu-coolmate" TargetMode="External"/><Relationship Id="rId12" Type="http://schemas.openxmlformats.org/officeDocument/2006/relationships/hyperlink" Target="https://moit.gov.vn/tin-tuc/phe-duyet-ke-hoach-tong-the-phat-trien-thuong-mai-dien-tu-quoc-gia-giai-doan-2026-2030.html" TargetMode="External"/><Relationship Id="rId56" Type="http://schemas.openxmlformats.org/officeDocument/2006/relationships/hyperlink" Target="https://metric.vn/ereport/thuong-hieu-coolmate" TargetMode="External"/><Relationship Id="rId15" Type="http://schemas.openxmlformats.org/officeDocument/2006/relationships/hyperlink" Target="https://www.brandsvietnam.com/22165-Sau-Shark-Tank-Coolmate-dat-ky-luc-1-trieu-traffic-thang" TargetMode="External"/><Relationship Id="rId59" Type="http://schemas.openxmlformats.org/officeDocument/2006/relationships/hyperlink" Target="https://metric.vn/insights/cong-bo-bao-cao-thuong-mai-dien-tu-viet-nam-2025" TargetMode="External"/><Relationship Id="rId14" Type="http://schemas.openxmlformats.org/officeDocument/2006/relationships/hyperlink" Target="https://www.brandsvietnam.com/22165-Sau-Shark-Tank-Coolmate-dat-ky-luc-1-trieu-traffic-thang" TargetMode="External"/><Relationship Id="rId58" Type="http://schemas.openxmlformats.org/officeDocument/2006/relationships/hyperlink" Target="https://metric.vn/insights/cong-bo-bao-cao-thuong-mai-dien-tu-viet-nam-2025" TargetMode="External"/><Relationship Id="rId17" Type="http://schemas.openxmlformats.org/officeDocument/2006/relationships/hyperlink" Target="https://www.brandsvietnam.com/23086-Coolmate-vua-nhan-them-2-3-trieu-USD-cho-vong-Series-A-tu-GSR-Ventures" TargetMode="External"/><Relationship Id="rId16" Type="http://schemas.openxmlformats.org/officeDocument/2006/relationships/hyperlink" Target="https://www.brandsvietnam.com/23086-Coolmate-vua-nhan-them-2-3-trieu-USD-cho-vong-Series-A-tu-GSR-Ventures" TargetMode="External"/><Relationship Id="rId19" Type="http://schemas.openxmlformats.org/officeDocument/2006/relationships/hyperlink" Target="https://vcci.com.vn/news/pham-chi-nhu-ceo-nha-sang-lap-coolmate-the-gioi-da-chon-viet-nam-khong-le-doanh-nghiep-lai-thieu-tu-tin" TargetMode="External"/><Relationship Id="rId18" Type="http://schemas.openxmlformats.org/officeDocument/2006/relationships/hyperlink" Target="https://vcci.com.vn/news/pham-chi-nhu-ceo-nha-sang-lap-coolmate-the-gioi-da-chon-viet-nam-khong-le-doanh-nghiep-lai-thieu-tu-tin" TargetMode="External"/><Relationship Id="rId86" Type="http://schemas.openxmlformats.org/officeDocument/2006/relationships/hyperlink" Target="https://doanhnhan.baophapluat.vn/bo-silicon-valley-ve-nuoc-goi-von-ceo-bi-dan-ca-map-danh-dap-nghet-tho-tan-giay-cuoi-cung-khi-bat-ngo-duoc-rot-60000-usd-23040.html" TargetMode="External"/><Relationship Id="rId87" Type="http://schemas.openxmlformats.org/officeDocument/2006/relationships/hyperlink" Target="https://jobs.dat.bike" TargetMode="External"/><Relationship Id="rId88" Type="http://schemas.openxmlformats.org/officeDocument/2006/relationships/hyperlink" Target="https://dat.bike/xe-may-dien-dat-bike/" TargetMode="External"/><Relationship Id="rId89" Type="http://schemas.openxmlformats.org/officeDocument/2006/relationships/hyperlink" Target="https://b-company.jp/wp-content/uploads/2024/08/FNX_Electric-two-wheelers-in-Vietnams-last-mile-delivery_2408_VIE-1.pdf" TargetMode="External"/><Relationship Id="rId90" Type="http://schemas.openxmlformats.org/officeDocument/2006/relationships/hyperlink" Target="https://haiphongnews.gov.vn/news/vietnams-elon-musk-wannabe-raises-electric-motorbike-investment-ct1242.html" TargetMode="External"/><Relationship Id="rId91" Type="http://schemas.openxmlformats.org/officeDocument/2006/relationships/hyperlink" Target="https://m.hanoitimes.vn/vietnamese-ev-startup-raises-us26-million-in-pre-series-a-funding-317011.html" TargetMode="External"/><Relationship Id="rId92" Type="http://schemas.openxmlformats.org/officeDocument/2006/relationships/hyperlink" Target="https://www.brandsvietnam.com/congdong/topic/xe-dien-duoc-uu-tien-nhung-kho-tiep-can-nhom-khach-hang-truong-thanh" TargetMode="External"/><Relationship Id="rId93" Type="http://schemas.openxmlformats.org/officeDocument/2006/relationships/hyperlink" Target="https://nhadautu.vn/nhung-tay-choi-noi-dia-tham-chien-thi-truong-xe-dien-2-banh-d97835.html" TargetMode="External"/><Relationship Id="rId94" Type="http://schemas.openxmlformats.org/officeDocument/2006/relationships/hyperlink" Target="https://techcrunch.com/?p=2137014" TargetMode="External"/><Relationship Id="rId95" Type="http://schemas.openxmlformats.org/officeDocument/2006/relationships/hyperlink" Target="https://theleader.vn/dat-bike-goi-von-26-trieu-usd-vong-pre-series-a-d18958.html" TargetMode="External"/><Relationship Id="rId96" Type="http://schemas.openxmlformats.org/officeDocument/2006/relationships/hyperlink" Target="https://tiasang.com.vn/xe-may-dien-dat-bike-huy-dong-them-4-trieu-usd-5036944.html" TargetMode="External"/><Relationship Id="rId97" Type="http://schemas.openxmlformats.org/officeDocument/2006/relationships/hyperlink" Target="https://vietcetera.com/vn/ceo-dat-bike-nguyen-ba-canh-son-ba-chu-the-gioi-ve-nganh-xe-hai-banh-tai-sao-khong" TargetMode="External"/><Relationship Id="rId98" Type="http://schemas.openxmlformats.org/officeDocument/2006/relationships/hyperlink" Target="https://en.vietstock.vn/2021/04/electric-motorbike-startup-bags-26-mln-seed-funding-970-442263.htm" TargetMode="External"/><Relationship Id="rId99" Type="http://schemas.openxmlformats.org/officeDocument/2006/relationships/hyperlink" Target="https://vnexpress.net/xe-may-dien-dat-bike-nhan-dau-tu-22-trieu-usd-4940523.html" TargetMode="External"/><Relationship Id="rId100" Type="http://schemas.openxmlformats.org/officeDocument/2006/relationships/hyperlink" Target="https://vietnamnews.vn/economy/926771/vietnamese-electric-motorbike-start-up-gets-foreign-funding.html" TargetMode="External"/><Relationship Id="rId101" Type="http://schemas.openxmlformats.org/officeDocument/2006/relationships/hyperlink" Target="https://vnbusiness.vn/hon-27-trieu-xe-may-duoc-ban-trong-nam-2020.html" TargetMode="External"/><Relationship Id="rId102" Type="http://schemas.openxmlformats.org/officeDocument/2006/relationships/hyperlink" Target="https://daibieunhandan.vn/han-che-xe-may-can-giai-phap-dong-bo-1035237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