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DUMMY/ND-010/IX/2026/Pertahanan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Monitoring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Monitor Tambahan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79 tahun 2025 tanggal 5 Mei 2025 tentang Sarana Pemantauan;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Kep/709/IX/2024 tentang Peningkatan Ergonomi Ruang Pantau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10 (sepuluh) monitor tambahan untuk meja analis. Dukungan tersebut diperlukan untuk memudahkan pemantauan beberapa konsol dan penyandingan data secara bersamaan, sedangkan kondisi saat ini sebagian besar analis masih menggunakan satu layar untuk beberapa aplikasi operasional.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Pantau</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Arif Hidayat.</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Arif Hidayat.</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010</dc:title>
  <dc:subject>Permohonan Monitor Tambahan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