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80"/>
        <w:gridCol w:w="4436"/>
      </w:tblGrid>
      <w:tr w:rsidR="00CD671C" w:rsidRPr="00DD7A10" w14:paraId="6301D4C0" w14:textId="77777777" w:rsidTr="009A359B">
        <w:trPr>
          <w:trHeight w:val="416"/>
        </w:trPr>
        <w:tc>
          <w:tcPr>
            <w:tcW w:w="4765" w:type="dxa"/>
            <w:tcBorders>
              <w:top w:val="single" w:sz="4" w:space="0" w:color="auto"/>
              <w:left w:val="single" w:sz="4" w:space="0" w:color="auto"/>
              <w:bottom w:val="single" w:sz="4" w:space="0" w:color="auto"/>
              <w:right w:val="single" w:sz="4" w:space="0" w:color="auto"/>
            </w:tcBorders>
            <w:hideMark/>
          </w:tcPr>
          <w:p w14:paraId="3392423C" w14:textId="77777777" w:rsidR="00CD671C" w:rsidRPr="00DD7A10" w:rsidRDefault="00CD671C" w:rsidP="004C5213">
            <w:pPr>
              <w:spacing w:after="255"/>
              <w:rPr>
                <w:rFonts w:eastAsia="Times New Roman" w:cstheme="minorHAnsi"/>
                <w:bCs/>
                <w:sz w:val="24"/>
                <w:szCs w:val="24"/>
              </w:rPr>
            </w:pPr>
            <w:r w:rsidRPr="00DD7A10">
              <w:rPr>
                <w:rFonts w:eastAsia="Times New Roman" w:cstheme="minorHAnsi"/>
                <w:bCs/>
                <w:sz w:val="24"/>
                <w:szCs w:val="24"/>
              </w:rPr>
              <w:t>Division</w:t>
            </w:r>
          </w:p>
        </w:tc>
        <w:tc>
          <w:tcPr>
            <w:tcW w:w="4585" w:type="dxa"/>
            <w:tcBorders>
              <w:top w:val="single" w:sz="4" w:space="0" w:color="auto"/>
              <w:left w:val="single" w:sz="4" w:space="0" w:color="auto"/>
              <w:bottom w:val="single" w:sz="4" w:space="0" w:color="auto"/>
              <w:right w:val="single" w:sz="4" w:space="0" w:color="auto"/>
            </w:tcBorders>
            <w:hideMark/>
          </w:tcPr>
          <w:p w14:paraId="0D03B9F6" w14:textId="0B50E836" w:rsidR="00CD671C" w:rsidRPr="00DD7A10" w:rsidRDefault="00CD671C" w:rsidP="004C5213">
            <w:pPr>
              <w:spacing w:after="255"/>
              <w:rPr>
                <w:rFonts w:eastAsia="Times New Roman" w:cstheme="minorHAnsi"/>
                <w:bCs/>
                <w:sz w:val="24"/>
                <w:szCs w:val="24"/>
              </w:rPr>
            </w:pPr>
            <w:r w:rsidRPr="00DD7A10">
              <w:rPr>
                <w:rFonts w:cstheme="minorHAnsi"/>
                <w:color w:val="000000" w:themeColor="text1"/>
                <w:sz w:val="24"/>
                <w:szCs w:val="24"/>
              </w:rPr>
              <w:t>1</w:t>
            </w:r>
            <w:r w:rsidR="009A359B">
              <w:rPr>
                <w:rFonts w:cstheme="minorHAnsi"/>
                <w:color w:val="000000" w:themeColor="text1"/>
                <w:sz w:val="24"/>
                <w:szCs w:val="24"/>
              </w:rPr>
              <w:t>2</w:t>
            </w:r>
            <w:r w:rsidRPr="00DD7A10">
              <w:rPr>
                <w:rFonts w:cstheme="minorHAnsi"/>
                <w:color w:val="000000" w:themeColor="text1"/>
                <w:sz w:val="24"/>
                <w:szCs w:val="24"/>
              </w:rPr>
              <w:t>th</w:t>
            </w:r>
          </w:p>
        </w:tc>
      </w:tr>
      <w:tr w:rsidR="00CD671C" w:rsidRPr="00DD7A10" w14:paraId="6921312B" w14:textId="77777777" w:rsidTr="009A359B">
        <w:trPr>
          <w:trHeight w:val="382"/>
        </w:trPr>
        <w:tc>
          <w:tcPr>
            <w:tcW w:w="4765" w:type="dxa"/>
            <w:tcBorders>
              <w:top w:val="single" w:sz="4" w:space="0" w:color="auto"/>
              <w:left w:val="single" w:sz="4" w:space="0" w:color="auto"/>
              <w:bottom w:val="single" w:sz="4" w:space="0" w:color="auto"/>
              <w:right w:val="single" w:sz="4" w:space="0" w:color="auto"/>
            </w:tcBorders>
            <w:hideMark/>
          </w:tcPr>
          <w:p w14:paraId="584BC767" w14:textId="77777777" w:rsidR="00CD671C" w:rsidRPr="00DD7A10" w:rsidRDefault="00CD671C" w:rsidP="004C5213">
            <w:pPr>
              <w:spacing w:after="255"/>
              <w:rPr>
                <w:rFonts w:eastAsia="Times New Roman" w:cstheme="minorHAnsi"/>
                <w:bCs/>
                <w:sz w:val="24"/>
                <w:szCs w:val="24"/>
              </w:rPr>
            </w:pPr>
            <w:r w:rsidRPr="00DD7A10">
              <w:rPr>
                <w:rFonts w:eastAsia="Times New Roman" w:cstheme="minorHAnsi"/>
                <w:bCs/>
                <w:sz w:val="24"/>
                <w:szCs w:val="24"/>
              </w:rPr>
              <w:t>Subject</w:t>
            </w:r>
          </w:p>
        </w:tc>
        <w:tc>
          <w:tcPr>
            <w:tcW w:w="4585" w:type="dxa"/>
            <w:tcBorders>
              <w:top w:val="single" w:sz="4" w:space="0" w:color="auto"/>
              <w:left w:val="single" w:sz="4" w:space="0" w:color="auto"/>
              <w:bottom w:val="single" w:sz="4" w:space="0" w:color="auto"/>
              <w:right w:val="single" w:sz="4" w:space="0" w:color="auto"/>
            </w:tcBorders>
            <w:hideMark/>
          </w:tcPr>
          <w:p w14:paraId="6E2DABB5" w14:textId="77777777" w:rsidR="00CD671C" w:rsidRPr="00DD7A10" w:rsidRDefault="00CD671C" w:rsidP="004C5213">
            <w:pPr>
              <w:spacing w:after="255"/>
              <w:rPr>
                <w:rFonts w:eastAsia="Times New Roman" w:cstheme="minorHAnsi"/>
                <w:bCs/>
                <w:sz w:val="24"/>
                <w:szCs w:val="24"/>
              </w:rPr>
            </w:pPr>
            <w:r>
              <w:rPr>
                <w:rFonts w:eastAsia="Times New Roman" w:cstheme="minorHAnsi"/>
                <w:bCs/>
                <w:sz w:val="24"/>
                <w:szCs w:val="24"/>
              </w:rPr>
              <w:t>Biology</w:t>
            </w:r>
          </w:p>
        </w:tc>
      </w:tr>
      <w:tr w:rsidR="00CD671C" w:rsidRPr="00DD7A10" w14:paraId="4C5EA2F7" w14:textId="77777777" w:rsidTr="009A359B">
        <w:tc>
          <w:tcPr>
            <w:tcW w:w="4765" w:type="dxa"/>
            <w:tcBorders>
              <w:top w:val="single" w:sz="4" w:space="0" w:color="auto"/>
              <w:left w:val="single" w:sz="4" w:space="0" w:color="auto"/>
              <w:bottom w:val="single" w:sz="4" w:space="0" w:color="auto"/>
              <w:right w:val="single" w:sz="4" w:space="0" w:color="auto"/>
            </w:tcBorders>
            <w:hideMark/>
          </w:tcPr>
          <w:p w14:paraId="3968268C" w14:textId="77777777" w:rsidR="00CD671C" w:rsidRPr="00DD7A10" w:rsidRDefault="00CD671C" w:rsidP="004C5213">
            <w:pPr>
              <w:spacing w:after="255"/>
              <w:rPr>
                <w:rFonts w:eastAsia="Times New Roman" w:cstheme="minorHAnsi"/>
                <w:bCs/>
                <w:sz w:val="24"/>
                <w:szCs w:val="24"/>
              </w:rPr>
            </w:pPr>
            <w:r w:rsidRPr="00DD7A10">
              <w:rPr>
                <w:rFonts w:eastAsia="Times New Roman" w:cstheme="minorHAnsi"/>
                <w:bCs/>
                <w:sz w:val="24"/>
                <w:szCs w:val="24"/>
              </w:rPr>
              <w:t>Chapter</w:t>
            </w:r>
          </w:p>
        </w:tc>
        <w:tc>
          <w:tcPr>
            <w:tcW w:w="4585" w:type="dxa"/>
            <w:tcBorders>
              <w:top w:val="single" w:sz="4" w:space="0" w:color="auto"/>
              <w:left w:val="single" w:sz="4" w:space="0" w:color="auto"/>
              <w:bottom w:val="single" w:sz="4" w:space="0" w:color="auto"/>
              <w:right w:val="single" w:sz="4" w:space="0" w:color="auto"/>
            </w:tcBorders>
            <w:hideMark/>
          </w:tcPr>
          <w:p w14:paraId="6B9BA039" w14:textId="609C56A9" w:rsidR="00CD671C" w:rsidRPr="00DD7A10" w:rsidRDefault="009A359B" w:rsidP="004C5213">
            <w:pPr>
              <w:spacing w:after="255"/>
              <w:rPr>
                <w:rFonts w:eastAsia="Times New Roman" w:cstheme="minorHAnsi"/>
                <w:bCs/>
                <w:sz w:val="24"/>
                <w:szCs w:val="24"/>
              </w:rPr>
            </w:pPr>
            <w:r w:rsidRPr="002F1746">
              <w:rPr>
                <w:rFonts w:ascii="Times New Roman" w:eastAsia="Times New Roman" w:hAnsi="Times New Roman" w:cs="Times New Roman"/>
                <w:kern w:val="0"/>
                <w:sz w:val="24"/>
                <w:szCs w:val="24"/>
                <w:lang w:eastAsia="en-IN"/>
                <w14:ligatures w14:val="none"/>
              </w:rPr>
              <w:t>Biotechnology – Principles and Processes</w:t>
            </w:r>
          </w:p>
        </w:tc>
      </w:tr>
      <w:tr w:rsidR="00CD671C" w:rsidRPr="00DD7A10" w14:paraId="2444CE8D" w14:textId="77777777" w:rsidTr="009A359B">
        <w:tc>
          <w:tcPr>
            <w:tcW w:w="4765" w:type="dxa"/>
            <w:tcBorders>
              <w:top w:val="single" w:sz="4" w:space="0" w:color="auto"/>
              <w:left w:val="single" w:sz="4" w:space="0" w:color="auto"/>
              <w:bottom w:val="single" w:sz="4" w:space="0" w:color="auto"/>
              <w:right w:val="single" w:sz="4" w:space="0" w:color="auto"/>
            </w:tcBorders>
            <w:hideMark/>
          </w:tcPr>
          <w:p w14:paraId="659ECC19" w14:textId="77777777" w:rsidR="00CD671C" w:rsidRPr="00DD7A10" w:rsidRDefault="00CD671C" w:rsidP="004C5213">
            <w:pPr>
              <w:spacing w:after="255"/>
              <w:rPr>
                <w:rFonts w:eastAsia="Times New Roman" w:cstheme="minorHAnsi"/>
                <w:bCs/>
                <w:sz w:val="24"/>
                <w:szCs w:val="24"/>
              </w:rPr>
            </w:pPr>
            <w:r w:rsidRPr="00DD7A10">
              <w:rPr>
                <w:rFonts w:eastAsia="Times New Roman" w:cstheme="minorHAnsi"/>
                <w:bCs/>
                <w:sz w:val="24"/>
                <w:szCs w:val="24"/>
              </w:rPr>
              <w:t>Author</w:t>
            </w:r>
          </w:p>
        </w:tc>
        <w:tc>
          <w:tcPr>
            <w:tcW w:w="4585" w:type="dxa"/>
            <w:tcBorders>
              <w:top w:val="single" w:sz="4" w:space="0" w:color="auto"/>
              <w:left w:val="single" w:sz="4" w:space="0" w:color="auto"/>
              <w:bottom w:val="single" w:sz="4" w:space="0" w:color="auto"/>
              <w:right w:val="single" w:sz="4" w:space="0" w:color="auto"/>
            </w:tcBorders>
            <w:hideMark/>
          </w:tcPr>
          <w:p w14:paraId="1808CA47" w14:textId="77777777" w:rsidR="00CD671C" w:rsidRPr="00DD7A10" w:rsidRDefault="00CD671C" w:rsidP="004C5213">
            <w:pPr>
              <w:spacing w:after="255"/>
              <w:rPr>
                <w:rFonts w:eastAsia="Times New Roman" w:cstheme="minorHAnsi"/>
                <w:bCs/>
                <w:sz w:val="24"/>
                <w:szCs w:val="24"/>
              </w:rPr>
            </w:pPr>
            <w:r>
              <w:rPr>
                <w:rFonts w:eastAsia="Times New Roman" w:cstheme="minorHAnsi"/>
                <w:bCs/>
                <w:sz w:val="24"/>
                <w:szCs w:val="24"/>
              </w:rPr>
              <w:t>Anand</w:t>
            </w:r>
          </w:p>
        </w:tc>
      </w:tr>
      <w:tr w:rsidR="00CD671C" w:rsidRPr="00DD7A10" w14:paraId="54CABB9C" w14:textId="77777777" w:rsidTr="009A359B">
        <w:tc>
          <w:tcPr>
            <w:tcW w:w="4765" w:type="dxa"/>
            <w:tcBorders>
              <w:top w:val="single" w:sz="4" w:space="0" w:color="auto"/>
              <w:left w:val="single" w:sz="4" w:space="0" w:color="auto"/>
              <w:bottom w:val="single" w:sz="4" w:space="0" w:color="auto"/>
              <w:right w:val="single" w:sz="4" w:space="0" w:color="auto"/>
            </w:tcBorders>
            <w:hideMark/>
          </w:tcPr>
          <w:p w14:paraId="7EB4B902" w14:textId="77777777" w:rsidR="00CD671C" w:rsidRPr="00DD7A10" w:rsidRDefault="00CD671C" w:rsidP="004C5213">
            <w:pPr>
              <w:spacing w:after="255"/>
              <w:rPr>
                <w:rFonts w:eastAsia="Times New Roman" w:cstheme="minorHAnsi"/>
                <w:bCs/>
                <w:sz w:val="24"/>
                <w:szCs w:val="24"/>
              </w:rPr>
            </w:pPr>
            <w:r w:rsidRPr="00DD7A10">
              <w:rPr>
                <w:rFonts w:eastAsia="Times New Roman" w:cstheme="minorHAnsi"/>
                <w:bCs/>
                <w:sz w:val="24"/>
                <w:szCs w:val="24"/>
              </w:rPr>
              <w:t>Category</w:t>
            </w:r>
          </w:p>
        </w:tc>
        <w:tc>
          <w:tcPr>
            <w:tcW w:w="4585" w:type="dxa"/>
            <w:tcBorders>
              <w:top w:val="single" w:sz="4" w:space="0" w:color="auto"/>
              <w:left w:val="single" w:sz="4" w:space="0" w:color="auto"/>
              <w:bottom w:val="single" w:sz="4" w:space="0" w:color="auto"/>
              <w:right w:val="single" w:sz="4" w:space="0" w:color="auto"/>
            </w:tcBorders>
            <w:hideMark/>
          </w:tcPr>
          <w:p w14:paraId="762A6DFF" w14:textId="77777777" w:rsidR="00CD671C" w:rsidRPr="00DD7A10" w:rsidRDefault="00CD671C" w:rsidP="004C5213">
            <w:pPr>
              <w:spacing w:after="255"/>
              <w:rPr>
                <w:rFonts w:eastAsia="Times New Roman" w:cstheme="minorHAnsi"/>
                <w:bCs/>
                <w:sz w:val="24"/>
                <w:szCs w:val="24"/>
              </w:rPr>
            </w:pPr>
            <w:r w:rsidRPr="00DD7A10">
              <w:rPr>
                <w:rFonts w:eastAsia="Times New Roman" w:cstheme="minorHAnsi"/>
                <w:bCs/>
                <w:sz w:val="24"/>
                <w:szCs w:val="24"/>
              </w:rPr>
              <w:t>1</w:t>
            </w:r>
          </w:p>
        </w:tc>
      </w:tr>
    </w:tbl>
    <w:p w14:paraId="6FE1F597" w14:textId="77777777" w:rsidR="00CD671C" w:rsidRDefault="00CD671C"/>
    <w:p w14:paraId="33A7486D" w14:textId="77777777" w:rsidR="00CD671C" w:rsidRDefault="00CD671C"/>
    <w:tbl>
      <w:tblPr>
        <w:tblStyle w:val="TableGrid"/>
        <w:tblW w:w="0" w:type="auto"/>
        <w:tblLook w:val="04A0" w:firstRow="1" w:lastRow="0" w:firstColumn="1" w:lastColumn="0" w:noHBand="0" w:noVBand="1"/>
      </w:tblPr>
      <w:tblGrid>
        <w:gridCol w:w="9016"/>
      </w:tblGrid>
      <w:tr w:rsidR="00193863" w14:paraId="2BAFEC7A" w14:textId="77777777" w:rsidTr="00CD671C">
        <w:tc>
          <w:tcPr>
            <w:tcW w:w="9016" w:type="dxa"/>
          </w:tcPr>
          <w:p w14:paraId="541D6790" w14:textId="77777777" w:rsidR="00A942F6" w:rsidRDefault="00193863">
            <w:r>
              <w:t xml:space="preserve">The DNA molecule to which the gene of interest is integrated for cloning is called </w:t>
            </w:r>
          </w:p>
          <w:p w14:paraId="20385209" w14:textId="1B771F69" w:rsidR="00193863" w:rsidRDefault="00C05C54">
            <w:r>
              <w:t>2</w:t>
            </w:r>
            <w:r w:rsidR="00193863">
              <w:t>015</w:t>
            </w:r>
          </w:p>
        </w:tc>
      </w:tr>
      <w:tr w:rsidR="00193863" w14:paraId="53B42021" w14:textId="77777777" w:rsidTr="00CD671C">
        <w:tc>
          <w:tcPr>
            <w:tcW w:w="9016" w:type="dxa"/>
          </w:tcPr>
          <w:p w14:paraId="170FC98F" w14:textId="4F92B424" w:rsidR="00193863" w:rsidRDefault="00193863">
            <w:r>
              <w:t>template</w:t>
            </w:r>
          </w:p>
        </w:tc>
      </w:tr>
      <w:tr w:rsidR="00193863" w14:paraId="2BDD72A4" w14:textId="77777777" w:rsidTr="00CD671C">
        <w:tc>
          <w:tcPr>
            <w:tcW w:w="9016" w:type="dxa"/>
          </w:tcPr>
          <w:p w14:paraId="40418022" w14:textId="0D524E62" w:rsidR="00193863" w:rsidRDefault="00193863">
            <w:r>
              <w:t>carrier</w:t>
            </w:r>
          </w:p>
        </w:tc>
      </w:tr>
      <w:tr w:rsidR="00193863" w14:paraId="0136DDB2" w14:textId="77777777" w:rsidTr="00CD671C">
        <w:tc>
          <w:tcPr>
            <w:tcW w:w="9016" w:type="dxa"/>
          </w:tcPr>
          <w:p w14:paraId="6983D2B2" w14:textId="7CDD9B6D" w:rsidR="00193863" w:rsidRDefault="00193863">
            <w:r>
              <w:t>transformer</w:t>
            </w:r>
          </w:p>
        </w:tc>
      </w:tr>
      <w:tr w:rsidR="00193863" w14:paraId="27754BEB" w14:textId="77777777" w:rsidTr="00CD671C">
        <w:tc>
          <w:tcPr>
            <w:tcW w:w="9016" w:type="dxa"/>
          </w:tcPr>
          <w:p w14:paraId="30E39FC6" w14:textId="6063D08D" w:rsidR="00193863" w:rsidRDefault="00193863">
            <w:r>
              <w:t>vector.</w:t>
            </w:r>
          </w:p>
        </w:tc>
      </w:tr>
      <w:tr w:rsidR="00193863" w14:paraId="24E5BC1C" w14:textId="77777777" w:rsidTr="00CD671C">
        <w:tc>
          <w:tcPr>
            <w:tcW w:w="9016" w:type="dxa"/>
          </w:tcPr>
          <w:p w14:paraId="59EE454F" w14:textId="0FC7B24D" w:rsidR="00193863" w:rsidRDefault="00193863">
            <w:r>
              <w:t>d</w:t>
            </w:r>
          </w:p>
        </w:tc>
      </w:tr>
      <w:tr w:rsidR="00193863" w14:paraId="4B22D716" w14:textId="77777777" w:rsidTr="00CD671C">
        <w:tc>
          <w:tcPr>
            <w:tcW w:w="9016" w:type="dxa"/>
          </w:tcPr>
          <w:p w14:paraId="1C6E3639" w14:textId="1594153C" w:rsidR="00193863" w:rsidRDefault="00193863">
            <w:r>
              <w:t xml:space="preserve">Molecular biology and recombinant technology </w:t>
            </w:r>
            <w:r w:rsidR="00AB3604">
              <w:t>use</w:t>
            </w:r>
            <w:r>
              <w:t xml:space="preserve"> this most; it </w:t>
            </w:r>
            <w:r w:rsidR="00AB3604">
              <w:t>has contained own genes/DNA</w:t>
            </w:r>
          </w:p>
        </w:tc>
      </w:tr>
      <w:tr w:rsidR="00193863" w14:paraId="781F0035" w14:textId="77777777" w:rsidTr="00CD671C">
        <w:tc>
          <w:tcPr>
            <w:tcW w:w="9016" w:type="dxa"/>
          </w:tcPr>
          <w:p w14:paraId="12A2518B" w14:textId="147839DE" w:rsidR="00193863" w:rsidRDefault="00A6671B" w:rsidP="00F409E1">
            <w:pPr>
              <w:jc w:val="both"/>
            </w:pPr>
            <w:r>
              <w:t xml:space="preserve">The correct answer is Vector; </w:t>
            </w:r>
            <w:r w:rsidR="00AB3604" w:rsidRPr="00AB3604">
              <w:t>It is a DNA molecule used as a vehicle to artificially carry foreign genetic material into another cell, A vector containing foreign DNA is termed as recombinant DNA. The desired foreign DNA segment can be introduced into these vectors with the help of restriction enzymes and ligase.</w:t>
            </w:r>
          </w:p>
        </w:tc>
      </w:tr>
      <w:tr w:rsidR="00193863" w14:paraId="621C8AE0" w14:textId="77777777" w:rsidTr="00CD671C">
        <w:tc>
          <w:tcPr>
            <w:tcW w:w="9016" w:type="dxa"/>
          </w:tcPr>
          <w:p w14:paraId="4107C4FA" w14:textId="215D1B7B" w:rsidR="00193863" w:rsidRDefault="00A62DAE">
            <w:r>
              <w:t xml:space="preserve">Bioprocess </w:t>
            </w:r>
            <w:r w:rsidR="00C05C54">
              <w:t>Engineering: Vectors</w:t>
            </w:r>
          </w:p>
        </w:tc>
      </w:tr>
    </w:tbl>
    <w:p w14:paraId="7634C0FF" w14:textId="77777777" w:rsidR="00136284" w:rsidRDefault="00136284"/>
    <w:tbl>
      <w:tblPr>
        <w:tblStyle w:val="TableGrid"/>
        <w:tblW w:w="0" w:type="auto"/>
        <w:tblLook w:val="04A0" w:firstRow="1" w:lastRow="0" w:firstColumn="1" w:lastColumn="0" w:noHBand="0" w:noVBand="1"/>
      </w:tblPr>
      <w:tblGrid>
        <w:gridCol w:w="9016"/>
      </w:tblGrid>
      <w:tr w:rsidR="00193863" w14:paraId="1FA81AE9" w14:textId="77777777" w:rsidTr="00681AC2">
        <w:tc>
          <w:tcPr>
            <w:tcW w:w="9016" w:type="dxa"/>
          </w:tcPr>
          <w:p w14:paraId="440C1C57" w14:textId="2BCA9119" w:rsidR="00193863" w:rsidRDefault="00AB3604" w:rsidP="00681AC2">
            <w:r>
              <w:t>The cutting of DNA at specific locations became possible with the discovery of</w:t>
            </w:r>
          </w:p>
        </w:tc>
      </w:tr>
      <w:tr w:rsidR="00193863" w14:paraId="6C5320A7" w14:textId="77777777" w:rsidTr="00681AC2">
        <w:tc>
          <w:tcPr>
            <w:tcW w:w="9016" w:type="dxa"/>
          </w:tcPr>
          <w:p w14:paraId="0F1D264D" w14:textId="7C47FAC7" w:rsidR="00193863" w:rsidRDefault="00AB3604" w:rsidP="00681AC2">
            <w:r>
              <w:t>selectable markers</w:t>
            </w:r>
          </w:p>
        </w:tc>
      </w:tr>
      <w:tr w:rsidR="00193863" w14:paraId="6420804C" w14:textId="77777777" w:rsidTr="00681AC2">
        <w:tc>
          <w:tcPr>
            <w:tcW w:w="9016" w:type="dxa"/>
          </w:tcPr>
          <w:p w14:paraId="4C1887D9" w14:textId="78FB04DC" w:rsidR="00193863" w:rsidRDefault="00AB3604" w:rsidP="00681AC2">
            <w:r>
              <w:t>ligases</w:t>
            </w:r>
          </w:p>
        </w:tc>
      </w:tr>
      <w:tr w:rsidR="00193863" w14:paraId="2BB06BE7" w14:textId="77777777" w:rsidTr="00681AC2">
        <w:tc>
          <w:tcPr>
            <w:tcW w:w="9016" w:type="dxa"/>
          </w:tcPr>
          <w:p w14:paraId="4DE6D619" w14:textId="3385991D" w:rsidR="00193863" w:rsidRDefault="00AB3604" w:rsidP="00681AC2">
            <w:r>
              <w:t>restriction enzymes</w:t>
            </w:r>
          </w:p>
        </w:tc>
      </w:tr>
      <w:tr w:rsidR="00193863" w14:paraId="668CD98E" w14:textId="77777777" w:rsidTr="00681AC2">
        <w:tc>
          <w:tcPr>
            <w:tcW w:w="9016" w:type="dxa"/>
          </w:tcPr>
          <w:p w14:paraId="2A284932" w14:textId="252D046A" w:rsidR="00193863" w:rsidRDefault="00AB3604" w:rsidP="00AB3604">
            <w:pPr>
              <w:tabs>
                <w:tab w:val="left" w:pos="3731"/>
              </w:tabs>
            </w:pPr>
            <w:r>
              <w:t>probes.</w:t>
            </w:r>
          </w:p>
        </w:tc>
      </w:tr>
      <w:tr w:rsidR="00AB3604" w14:paraId="57ADA2FC" w14:textId="77777777" w:rsidTr="00681AC2">
        <w:tc>
          <w:tcPr>
            <w:tcW w:w="9016" w:type="dxa"/>
          </w:tcPr>
          <w:p w14:paraId="3217D75C" w14:textId="416277DB" w:rsidR="00AB3604" w:rsidRDefault="00AB3604" w:rsidP="00AB3604">
            <w:pPr>
              <w:tabs>
                <w:tab w:val="left" w:pos="3731"/>
              </w:tabs>
            </w:pPr>
            <w:r>
              <w:t>c</w:t>
            </w:r>
          </w:p>
        </w:tc>
      </w:tr>
      <w:tr w:rsidR="00193863" w14:paraId="71AFC8B0" w14:textId="77777777" w:rsidTr="00681AC2">
        <w:tc>
          <w:tcPr>
            <w:tcW w:w="9016" w:type="dxa"/>
          </w:tcPr>
          <w:p w14:paraId="448306FC" w14:textId="2918719A" w:rsidR="00193863" w:rsidRDefault="00AB3604" w:rsidP="00681AC2">
            <w:r>
              <w:t xml:space="preserve">It is also known as Molecular scissors </w:t>
            </w:r>
          </w:p>
        </w:tc>
      </w:tr>
      <w:tr w:rsidR="00193863" w14:paraId="0DF970B2" w14:textId="77777777" w:rsidTr="00681AC2">
        <w:tc>
          <w:tcPr>
            <w:tcW w:w="9016" w:type="dxa"/>
          </w:tcPr>
          <w:p w14:paraId="7FB2EB4A" w14:textId="42941915" w:rsidR="00193863" w:rsidRDefault="00A6671B" w:rsidP="00F409E1">
            <w:pPr>
              <w:jc w:val="both"/>
            </w:pPr>
            <w:r>
              <w:t xml:space="preserve">The correct answer is Restriction enzymes; </w:t>
            </w:r>
            <w:r w:rsidR="00AB3604" w:rsidRPr="00AB3604">
              <w:t>Genetic engineering is possible because of special enzymes that cut DNA. These enzymes are called restriction enzymes or restriction endonucleases. Restriction enzymes are proteins produced by bacteria to prevent or restrict invasion by foreign DNA. They act as DNA scissors, cutting the foreign DNA into pieces so that it cannot function. These enzymes are routinely used for DNA modification in laboratories and are a vital tool in molecular cloning</w:t>
            </w:r>
          </w:p>
        </w:tc>
      </w:tr>
      <w:tr w:rsidR="00AB3604" w14:paraId="7F7F99E3" w14:textId="77777777" w:rsidTr="00681AC2">
        <w:tc>
          <w:tcPr>
            <w:tcW w:w="9016" w:type="dxa"/>
          </w:tcPr>
          <w:p w14:paraId="3565050D" w14:textId="2D48947F" w:rsidR="00AB3604" w:rsidRDefault="00A62DAE" w:rsidP="00AB3604">
            <w:r>
              <w:t xml:space="preserve">Bioprocess </w:t>
            </w:r>
            <w:r w:rsidR="00C05C54">
              <w:t>Engineering: Restriction</w:t>
            </w:r>
            <w:r>
              <w:t xml:space="preserve"> enzymes</w:t>
            </w:r>
          </w:p>
        </w:tc>
      </w:tr>
    </w:tbl>
    <w:p w14:paraId="081FB915" w14:textId="77777777" w:rsidR="00193863" w:rsidRDefault="00193863"/>
    <w:tbl>
      <w:tblPr>
        <w:tblStyle w:val="TableGrid"/>
        <w:tblW w:w="0" w:type="auto"/>
        <w:tblLook w:val="04A0" w:firstRow="1" w:lastRow="0" w:firstColumn="1" w:lastColumn="0" w:noHBand="0" w:noVBand="1"/>
      </w:tblPr>
      <w:tblGrid>
        <w:gridCol w:w="9016"/>
      </w:tblGrid>
      <w:tr w:rsidR="00193863" w14:paraId="62C6921C" w14:textId="77777777" w:rsidTr="00681AC2">
        <w:tc>
          <w:tcPr>
            <w:tcW w:w="9016" w:type="dxa"/>
          </w:tcPr>
          <w:p w14:paraId="6DD0151B" w14:textId="675F908E" w:rsidR="00193863" w:rsidRDefault="00AB3604" w:rsidP="00681AC2">
            <w:r>
              <w:t>Which one of the following techniques made it possible to genetically engineer living organisms? Mains 2011</w:t>
            </w:r>
          </w:p>
        </w:tc>
      </w:tr>
      <w:tr w:rsidR="00193863" w14:paraId="110C1C7C" w14:textId="77777777" w:rsidTr="00681AC2">
        <w:tc>
          <w:tcPr>
            <w:tcW w:w="9016" w:type="dxa"/>
          </w:tcPr>
          <w:p w14:paraId="76E02C30" w14:textId="69FF4A54" w:rsidR="00193863" w:rsidRDefault="00AB3604" w:rsidP="00681AC2">
            <w:r>
              <w:t>Recombinant DNA techniques</w:t>
            </w:r>
          </w:p>
        </w:tc>
      </w:tr>
      <w:tr w:rsidR="00193863" w14:paraId="527B7D6B" w14:textId="77777777" w:rsidTr="00681AC2">
        <w:tc>
          <w:tcPr>
            <w:tcW w:w="9016" w:type="dxa"/>
          </w:tcPr>
          <w:p w14:paraId="18AD7C05" w14:textId="226580A4" w:rsidR="00193863" w:rsidRDefault="00AB3604" w:rsidP="00AB3604">
            <w:pPr>
              <w:tabs>
                <w:tab w:val="left" w:pos="914"/>
              </w:tabs>
            </w:pPr>
            <m:oMath>
              <m:r>
                <m:rPr>
                  <m:sty m:val="p"/>
                </m:rPr>
                <w:rPr>
                  <w:rFonts w:ascii="Cambria Math" w:hAnsi="Cambria Math"/>
                </w:rPr>
                <m:t>X</m:t>
              </m:r>
            </m:oMath>
            <w:r>
              <w:t>-ray diffraction</w:t>
            </w:r>
          </w:p>
        </w:tc>
      </w:tr>
      <w:tr w:rsidR="00193863" w14:paraId="70DA867E" w14:textId="77777777" w:rsidTr="00681AC2">
        <w:tc>
          <w:tcPr>
            <w:tcW w:w="9016" w:type="dxa"/>
          </w:tcPr>
          <w:p w14:paraId="66875526" w14:textId="0230BA3E" w:rsidR="00193863" w:rsidRDefault="00AB3604" w:rsidP="00681AC2">
            <w:r>
              <w:t>Heavier isotope Labelling</w:t>
            </w:r>
          </w:p>
        </w:tc>
      </w:tr>
      <w:tr w:rsidR="00193863" w14:paraId="18895FC8" w14:textId="77777777" w:rsidTr="00681AC2">
        <w:tc>
          <w:tcPr>
            <w:tcW w:w="9016" w:type="dxa"/>
          </w:tcPr>
          <w:p w14:paraId="0A667B00" w14:textId="0D84073A" w:rsidR="00193863" w:rsidRDefault="00AB3604" w:rsidP="00681AC2">
            <w:r>
              <w:t>Hybridization</w:t>
            </w:r>
          </w:p>
        </w:tc>
      </w:tr>
      <w:tr w:rsidR="00193863" w14:paraId="60860C99" w14:textId="77777777" w:rsidTr="00681AC2">
        <w:tc>
          <w:tcPr>
            <w:tcW w:w="9016" w:type="dxa"/>
          </w:tcPr>
          <w:p w14:paraId="692C38A5" w14:textId="0BBA89CA" w:rsidR="00193863" w:rsidRDefault="00AB3604" w:rsidP="00AB3604">
            <w:pPr>
              <w:tabs>
                <w:tab w:val="left" w:pos="927"/>
              </w:tabs>
            </w:pPr>
            <w:r>
              <w:t>a</w:t>
            </w:r>
          </w:p>
        </w:tc>
      </w:tr>
      <w:tr w:rsidR="00193863" w14:paraId="7CBE8103" w14:textId="77777777" w:rsidTr="00AB3604">
        <w:trPr>
          <w:trHeight w:val="423"/>
        </w:trPr>
        <w:tc>
          <w:tcPr>
            <w:tcW w:w="9016" w:type="dxa"/>
          </w:tcPr>
          <w:p w14:paraId="119E30B0" w14:textId="45D3B916" w:rsidR="00193863" w:rsidRDefault="00AB3604" w:rsidP="00681AC2">
            <w:r>
              <w:t xml:space="preserve">Genetical messengers were DNA and RNA </w:t>
            </w:r>
          </w:p>
        </w:tc>
      </w:tr>
      <w:tr w:rsidR="00193863" w14:paraId="43B7C0C0" w14:textId="77777777" w:rsidTr="00681AC2">
        <w:tc>
          <w:tcPr>
            <w:tcW w:w="9016" w:type="dxa"/>
          </w:tcPr>
          <w:p w14:paraId="33684F52" w14:textId="7430CEC7" w:rsidR="00193863" w:rsidRDefault="00A6671B" w:rsidP="00F409E1">
            <w:pPr>
              <w:jc w:val="both"/>
            </w:pPr>
            <w:r>
              <w:t xml:space="preserve">The correct answer is Recombinant DNA Techniques; </w:t>
            </w:r>
            <w:r w:rsidR="00AB3604" w:rsidRPr="00AB3604">
              <w:t>DNA molecules formed by laboratory methods of genetic recombination to bring together genetic material from multiple sources, creating sequences that would not otherwise be found in biological organisms. It is done by the process of recombinant DNA techniques.</w:t>
            </w:r>
          </w:p>
        </w:tc>
      </w:tr>
      <w:tr w:rsidR="00A62DAE" w14:paraId="396F2636" w14:textId="77777777" w:rsidTr="00681AC2">
        <w:tc>
          <w:tcPr>
            <w:tcW w:w="9016" w:type="dxa"/>
          </w:tcPr>
          <w:p w14:paraId="7B6A55EC" w14:textId="3CC70386" w:rsidR="00A62DAE" w:rsidRDefault="00A62DAE" w:rsidP="00A62DAE">
            <w:r>
              <w:t>Bioprocess Engineering</w:t>
            </w:r>
            <w:r w:rsidR="00C05C54">
              <w:t>:</w:t>
            </w:r>
            <w:r>
              <w:t xml:space="preserve"> Recombinant DNA</w:t>
            </w:r>
          </w:p>
        </w:tc>
      </w:tr>
    </w:tbl>
    <w:p w14:paraId="33661212" w14:textId="77777777" w:rsidR="00193863" w:rsidRDefault="00193863"/>
    <w:p w14:paraId="08CA989B" w14:textId="77777777" w:rsidR="00AB3604" w:rsidRDefault="00AB3604"/>
    <w:p w14:paraId="7083D31E" w14:textId="77777777" w:rsidR="00D314DE" w:rsidRDefault="00D314DE"/>
    <w:tbl>
      <w:tblPr>
        <w:tblStyle w:val="TableGrid"/>
        <w:tblW w:w="0" w:type="auto"/>
        <w:tblLook w:val="04A0" w:firstRow="1" w:lastRow="0" w:firstColumn="1" w:lastColumn="0" w:noHBand="0" w:noVBand="1"/>
      </w:tblPr>
      <w:tblGrid>
        <w:gridCol w:w="9016"/>
      </w:tblGrid>
      <w:tr w:rsidR="00193863" w14:paraId="146FF113" w14:textId="77777777" w:rsidTr="00681AC2">
        <w:tc>
          <w:tcPr>
            <w:tcW w:w="9016" w:type="dxa"/>
          </w:tcPr>
          <w:p w14:paraId="2136EA15" w14:textId="77777777" w:rsidR="00A6671B" w:rsidRDefault="00AB3604" w:rsidP="00681AC2">
            <w:r>
              <w:t xml:space="preserve">Which of the following are used in gene cloning? </w:t>
            </w:r>
          </w:p>
          <w:p w14:paraId="2C3BFD44" w14:textId="4F162FDC" w:rsidR="00193863" w:rsidRDefault="00AB3604" w:rsidP="00681AC2">
            <w:r>
              <w:t>2010</w:t>
            </w:r>
          </w:p>
        </w:tc>
      </w:tr>
      <w:tr w:rsidR="00193863" w14:paraId="3D29BD9F" w14:textId="77777777" w:rsidTr="00681AC2">
        <w:tc>
          <w:tcPr>
            <w:tcW w:w="9016" w:type="dxa"/>
          </w:tcPr>
          <w:p w14:paraId="25801170" w14:textId="06933537" w:rsidR="00193863" w:rsidRDefault="00AB3604" w:rsidP="00681AC2">
            <w:r>
              <w:t>Nucleoids</w:t>
            </w:r>
          </w:p>
        </w:tc>
      </w:tr>
      <w:tr w:rsidR="00193863" w14:paraId="3EDB4D00" w14:textId="77777777" w:rsidTr="00681AC2">
        <w:tc>
          <w:tcPr>
            <w:tcW w:w="9016" w:type="dxa"/>
          </w:tcPr>
          <w:p w14:paraId="055C3EA1" w14:textId="7DB2C85D" w:rsidR="00193863" w:rsidRDefault="00AB3604" w:rsidP="00681AC2">
            <w:r>
              <w:t>Lomasomes</w:t>
            </w:r>
          </w:p>
        </w:tc>
      </w:tr>
      <w:tr w:rsidR="00193863" w14:paraId="0E2CFBBA" w14:textId="77777777" w:rsidTr="00681AC2">
        <w:tc>
          <w:tcPr>
            <w:tcW w:w="9016" w:type="dxa"/>
          </w:tcPr>
          <w:p w14:paraId="7E25E0C6" w14:textId="6B4F4D04" w:rsidR="00193863" w:rsidRDefault="00AB3604" w:rsidP="00681AC2">
            <w:r>
              <w:t>Mesosomes</w:t>
            </w:r>
          </w:p>
        </w:tc>
      </w:tr>
      <w:tr w:rsidR="00193863" w14:paraId="1A499784" w14:textId="77777777" w:rsidTr="00681AC2">
        <w:tc>
          <w:tcPr>
            <w:tcW w:w="9016" w:type="dxa"/>
          </w:tcPr>
          <w:p w14:paraId="6EC1C258" w14:textId="5C4A92E1" w:rsidR="00193863" w:rsidRDefault="00AB3604" w:rsidP="00AB3604">
            <w:pPr>
              <w:spacing w:after="120" w:line="240" w:lineRule="atLeast"/>
            </w:pPr>
            <w:r>
              <w:t>Plasmids</w:t>
            </w:r>
          </w:p>
        </w:tc>
      </w:tr>
      <w:tr w:rsidR="00193863" w14:paraId="6CAA6662" w14:textId="77777777" w:rsidTr="00681AC2">
        <w:tc>
          <w:tcPr>
            <w:tcW w:w="9016" w:type="dxa"/>
          </w:tcPr>
          <w:p w14:paraId="14466C03" w14:textId="523B65E7" w:rsidR="00193863" w:rsidRDefault="00A6671B" w:rsidP="00681AC2">
            <w:r>
              <w:t>D</w:t>
            </w:r>
          </w:p>
        </w:tc>
      </w:tr>
      <w:tr w:rsidR="00193863" w14:paraId="49971638" w14:textId="77777777" w:rsidTr="00681AC2">
        <w:tc>
          <w:tcPr>
            <w:tcW w:w="9016" w:type="dxa"/>
          </w:tcPr>
          <w:p w14:paraId="6026BFC0" w14:textId="7AF35BD6" w:rsidR="00193863" w:rsidRDefault="00EF39FA" w:rsidP="00681AC2">
            <w:r>
              <w:t>It is also known as a type of vector</w:t>
            </w:r>
          </w:p>
        </w:tc>
      </w:tr>
      <w:tr w:rsidR="00193863" w14:paraId="58086FC9" w14:textId="77777777" w:rsidTr="00681AC2">
        <w:tc>
          <w:tcPr>
            <w:tcW w:w="9016" w:type="dxa"/>
          </w:tcPr>
          <w:p w14:paraId="443C4AA5" w14:textId="18B15ECD" w:rsidR="00193863" w:rsidRDefault="00A6671B" w:rsidP="00F409E1">
            <w:pPr>
              <w:jc w:val="both"/>
            </w:pPr>
            <w:r>
              <w:t>The correct answer is plasmids</w:t>
            </w:r>
            <w:r w:rsidR="00C05C54">
              <w:t>.</w:t>
            </w:r>
            <w:r>
              <w:t xml:space="preserve"> </w:t>
            </w:r>
            <w:r w:rsidR="00EF39FA" w:rsidRPr="00AB3604">
              <w:t>A cloning vector is a small piece of DNA, taken from a virus, a plasmid, or the cell of a higher organism, that can be stably maintained in an organism, and into which a foreign DNA fragment can be inserted for cloning purposes. The plasmids most commonly used in recombinant DNA technology replicate in E. coli. Most plasmid vectors contain a drug-resistance gene that confers additional survival properties to the bacteria.</w:t>
            </w:r>
            <w:r>
              <w:t xml:space="preserve"> </w:t>
            </w:r>
            <w:r w:rsidR="00EF39FA" w:rsidRPr="00AB3604">
              <w:t>The DNA to be cloned replaces any one of these genes.</w:t>
            </w:r>
          </w:p>
        </w:tc>
      </w:tr>
      <w:tr w:rsidR="00A62DAE" w14:paraId="05A497A8" w14:textId="77777777" w:rsidTr="00681AC2">
        <w:tc>
          <w:tcPr>
            <w:tcW w:w="9016" w:type="dxa"/>
          </w:tcPr>
          <w:p w14:paraId="56B555AC" w14:textId="544344DB" w:rsidR="00A62DAE" w:rsidRDefault="00A62DAE" w:rsidP="00A62DAE">
            <w:r>
              <w:t>Bioprocess Engineering</w:t>
            </w:r>
            <w:r w:rsidR="00C05C54">
              <w:t>:</w:t>
            </w:r>
            <w:r>
              <w:t xml:space="preserve"> </w:t>
            </w:r>
            <w:r w:rsidR="00C05C54">
              <w:t>P</w:t>
            </w:r>
            <w:r>
              <w:t>lasmids</w:t>
            </w:r>
          </w:p>
        </w:tc>
      </w:tr>
    </w:tbl>
    <w:p w14:paraId="0DF28744" w14:textId="77777777" w:rsidR="00193863" w:rsidRDefault="00193863"/>
    <w:tbl>
      <w:tblPr>
        <w:tblStyle w:val="TableGrid"/>
        <w:tblW w:w="0" w:type="auto"/>
        <w:tblLook w:val="04A0" w:firstRow="1" w:lastRow="0" w:firstColumn="1" w:lastColumn="0" w:noHBand="0" w:noVBand="1"/>
      </w:tblPr>
      <w:tblGrid>
        <w:gridCol w:w="9016"/>
      </w:tblGrid>
      <w:tr w:rsidR="00193863" w14:paraId="3EC4FC6C" w14:textId="77777777" w:rsidTr="00681AC2">
        <w:tc>
          <w:tcPr>
            <w:tcW w:w="9016" w:type="dxa"/>
          </w:tcPr>
          <w:p w14:paraId="170AB4C7" w14:textId="77777777" w:rsidR="00A6671B" w:rsidRDefault="00EF39FA" w:rsidP="00681AC2">
            <w:r>
              <w:t xml:space="preserve">Manipulation of DNA in genetic engineering became possible due to the discovery of </w:t>
            </w:r>
          </w:p>
          <w:p w14:paraId="49AAF6A5" w14:textId="51E868E7" w:rsidR="00193863" w:rsidRDefault="00C05C54" w:rsidP="00681AC2">
            <w:r>
              <w:t>2</w:t>
            </w:r>
            <w:r w:rsidR="00EF39FA">
              <w:t>005</w:t>
            </w:r>
          </w:p>
        </w:tc>
      </w:tr>
      <w:tr w:rsidR="00193863" w14:paraId="7C3DC760" w14:textId="77777777" w:rsidTr="00681AC2">
        <w:tc>
          <w:tcPr>
            <w:tcW w:w="9016" w:type="dxa"/>
          </w:tcPr>
          <w:p w14:paraId="261484F7" w14:textId="5B898B82" w:rsidR="00193863" w:rsidRDefault="00EF39FA" w:rsidP="00681AC2">
            <w:r>
              <w:t>restriction endonuclease</w:t>
            </w:r>
          </w:p>
        </w:tc>
      </w:tr>
      <w:tr w:rsidR="00193863" w14:paraId="269CA187" w14:textId="77777777" w:rsidTr="00681AC2">
        <w:tc>
          <w:tcPr>
            <w:tcW w:w="9016" w:type="dxa"/>
          </w:tcPr>
          <w:p w14:paraId="6916B14C" w14:textId="112930E0" w:rsidR="00193863" w:rsidRDefault="00EF39FA" w:rsidP="00681AC2">
            <w:r>
              <w:t>DNA ligase</w:t>
            </w:r>
          </w:p>
        </w:tc>
      </w:tr>
      <w:tr w:rsidR="00193863" w14:paraId="70788E7D" w14:textId="77777777" w:rsidTr="00681AC2">
        <w:tc>
          <w:tcPr>
            <w:tcW w:w="9016" w:type="dxa"/>
          </w:tcPr>
          <w:p w14:paraId="61ED879D" w14:textId="51AAC736" w:rsidR="00193863" w:rsidRDefault="00EF39FA" w:rsidP="00681AC2">
            <w:r>
              <w:t>transcriptase</w:t>
            </w:r>
          </w:p>
        </w:tc>
      </w:tr>
      <w:tr w:rsidR="00193863" w14:paraId="6B38B93C" w14:textId="77777777" w:rsidTr="00681AC2">
        <w:tc>
          <w:tcPr>
            <w:tcW w:w="9016" w:type="dxa"/>
          </w:tcPr>
          <w:p w14:paraId="5BFF464C" w14:textId="2FB83D89" w:rsidR="00193863" w:rsidRDefault="00EF39FA" w:rsidP="00681AC2">
            <w:r>
              <w:t>primase</w:t>
            </w:r>
          </w:p>
        </w:tc>
      </w:tr>
      <w:tr w:rsidR="00193863" w14:paraId="48502D33" w14:textId="77777777" w:rsidTr="00681AC2">
        <w:tc>
          <w:tcPr>
            <w:tcW w:w="9016" w:type="dxa"/>
          </w:tcPr>
          <w:p w14:paraId="7A2714A6" w14:textId="6AA6DBCF" w:rsidR="00193863" w:rsidRDefault="001600E7" w:rsidP="001600E7">
            <w:r>
              <w:t>a</w:t>
            </w:r>
          </w:p>
        </w:tc>
      </w:tr>
      <w:tr w:rsidR="00193863" w14:paraId="069E0C23" w14:textId="77777777" w:rsidTr="00681AC2">
        <w:tc>
          <w:tcPr>
            <w:tcW w:w="9016" w:type="dxa"/>
          </w:tcPr>
          <w:p w14:paraId="46E2D1F9" w14:textId="73592C6E" w:rsidR="00193863" w:rsidRDefault="00A6671B" w:rsidP="00681AC2">
            <w:r>
              <w:t>It</w:t>
            </w:r>
            <w:r w:rsidR="00EF39FA">
              <w:t xml:space="preserve"> is known to cut DNA into fragments</w:t>
            </w:r>
          </w:p>
        </w:tc>
      </w:tr>
      <w:tr w:rsidR="00193863" w14:paraId="6DE051D6" w14:textId="77777777" w:rsidTr="00681AC2">
        <w:tc>
          <w:tcPr>
            <w:tcW w:w="9016" w:type="dxa"/>
          </w:tcPr>
          <w:p w14:paraId="7844438C" w14:textId="2BB0AD62" w:rsidR="00193863" w:rsidRDefault="00A6671B" w:rsidP="00F409E1">
            <w:pPr>
              <w:jc w:val="both"/>
            </w:pPr>
            <w:r>
              <w:t>The correct answer is Restriction endonucleases</w:t>
            </w:r>
            <w:r w:rsidR="00C05C54">
              <w:t>.</w:t>
            </w:r>
            <w:r w:rsidR="00EF39FA">
              <w:t>These are isolated from bacterial cells and are tools for molecular biologists,</w:t>
            </w:r>
            <w:r>
              <w:t xml:space="preserve"> several</w:t>
            </w:r>
            <w:r w:rsidR="00EF39FA">
              <w:t xml:space="preserve"> hundred restriction enzymes are now known, each with a specific sequence requirement </w:t>
            </w:r>
            <w:r>
              <w:t>and cut</w:t>
            </w:r>
            <w:r w:rsidR="00EF39FA">
              <w:t xml:space="preserve"> DNA specific sites therefore, digesting DNA with a restriction enzyme creates a characteristic set of fragments. So which the genetic traits can be modified easily in a genome.</w:t>
            </w:r>
          </w:p>
        </w:tc>
      </w:tr>
      <w:tr w:rsidR="00193863" w14:paraId="76A78DD6" w14:textId="77777777" w:rsidTr="00681AC2">
        <w:tc>
          <w:tcPr>
            <w:tcW w:w="9016" w:type="dxa"/>
          </w:tcPr>
          <w:p w14:paraId="51B061DF" w14:textId="527C5906" w:rsidR="00193863" w:rsidRDefault="001600E7" w:rsidP="00681AC2">
            <w:r>
              <w:t>Principles of Biotechnology</w:t>
            </w:r>
            <w:r w:rsidR="00C05C54">
              <w:t xml:space="preserve">: </w:t>
            </w:r>
            <w:r w:rsidR="00254E7D">
              <w:t>Genetic Engineering</w:t>
            </w:r>
          </w:p>
        </w:tc>
      </w:tr>
    </w:tbl>
    <w:p w14:paraId="315CA176" w14:textId="77777777" w:rsidR="00193863" w:rsidRDefault="00193863"/>
    <w:tbl>
      <w:tblPr>
        <w:tblStyle w:val="TableGrid"/>
        <w:tblW w:w="0" w:type="auto"/>
        <w:tblLook w:val="04A0" w:firstRow="1" w:lastRow="0" w:firstColumn="1" w:lastColumn="0" w:noHBand="0" w:noVBand="1"/>
      </w:tblPr>
      <w:tblGrid>
        <w:gridCol w:w="9016"/>
      </w:tblGrid>
      <w:tr w:rsidR="00A6671B" w14:paraId="48D73C90" w14:textId="77777777" w:rsidTr="00A6671B">
        <w:tc>
          <w:tcPr>
            <w:tcW w:w="9016" w:type="dxa"/>
          </w:tcPr>
          <w:p w14:paraId="1CEC504D" w14:textId="77777777" w:rsidR="00A6671B" w:rsidRDefault="00A6671B">
            <w:r>
              <w:t>The bacteria generally used for genetic engineering is</w:t>
            </w:r>
          </w:p>
          <w:p w14:paraId="504A2E18" w14:textId="717037A9" w:rsidR="00A6671B" w:rsidRDefault="00C05C54">
            <w:r>
              <w:t>2</w:t>
            </w:r>
            <w:r w:rsidR="00A6671B">
              <w:t>000</w:t>
            </w:r>
          </w:p>
        </w:tc>
      </w:tr>
      <w:tr w:rsidR="00A6671B" w14:paraId="70D668F5" w14:textId="77777777" w:rsidTr="00A6671B">
        <w:tc>
          <w:tcPr>
            <w:tcW w:w="9016" w:type="dxa"/>
          </w:tcPr>
          <w:p w14:paraId="043B4518" w14:textId="0B16DBEC" w:rsidR="00A6671B" w:rsidRDefault="00A6671B">
            <w:r>
              <w:t>Agrobacterium</w:t>
            </w:r>
          </w:p>
        </w:tc>
      </w:tr>
      <w:tr w:rsidR="00A6671B" w14:paraId="546E940A" w14:textId="77777777" w:rsidTr="00A6671B">
        <w:tc>
          <w:tcPr>
            <w:tcW w:w="9016" w:type="dxa"/>
          </w:tcPr>
          <w:p w14:paraId="6C856488" w14:textId="242C9D6C" w:rsidR="00A6671B" w:rsidRDefault="00A6671B">
            <w:r>
              <w:t>Bacillus</w:t>
            </w:r>
          </w:p>
        </w:tc>
      </w:tr>
      <w:tr w:rsidR="00A6671B" w14:paraId="6D02E136" w14:textId="77777777" w:rsidTr="00A6671B">
        <w:tc>
          <w:tcPr>
            <w:tcW w:w="9016" w:type="dxa"/>
          </w:tcPr>
          <w:p w14:paraId="31322D5C" w14:textId="1DC9195F" w:rsidR="00A6671B" w:rsidRDefault="00A6671B">
            <w:r>
              <w:t>Pseudomonas</w:t>
            </w:r>
          </w:p>
        </w:tc>
      </w:tr>
      <w:tr w:rsidR="00A6671B" w14:paraId="251BC207" w14:textId="77777777" w:rsidTr="00A6671B">
        <w:tc>
          <w:tcPr>
            <w:tcW w:w="9016" w:type="dxa"/>
          </w:tcPr>
          <w:p w14:paraId="2286B6B3" w14:textId="5F5E96FF" w:rsidR="00A6671B" w:rsidRDefault="00A6671B">
            <w:r>
              <w:t>Clostridium</w:t>
            </w:r>
          </w:p>
        </w:tc>
      </w:tr>
      <w:tr w:rsidR="00A6671B" w14:paraId="5A99EC14" w14:textId="77777777" w:rsidTr="00A6671B">
        <w:tc>
          <w:tcPr>
            <w:tcW w:w="9016" w:type="dxa"/>
          </w:tcPr>
          <w:p w14:paraId="34EF4795" w14:textId="1ABAA531" w:rsidR="00A6671B" w:rsidRDefault="00CB1800">
            <w:r>
              <w:t>a</w:t>
            </w:r>
          </w:p>
        </w:tc>
      </w:tr>
      <w:tr w:rsidR="00A6671B" w14:paraId="2740FA66" w14:textId="77777777" w:rsidTr="00A6671B">
        <w:tc>
          <w:tcPr>
            <w:tcW w:w="9016" w:type="dxa"/>
          </w:tcPr>
          <w:p w14:paraId="5E02AA02" w14:textId="41ACA97A" w:rsidR="00A6671B" w:rsidRDefault="00DC6D46">
            <w:r>
              <w:t>It</w:t>
            </w:r>
            <w:r w:rsidR="00D314DE">
              <w:t xml:space="preserve"> is a widely used soil pathogen</w:t>
            </w:r>
          </w:p>
        </w:tc>
      </w:tr>
      <w:tr w:rsidR="00A6671B" w14:paraId="7223A5B2" w14:textId="77777777" w:rsidTr="00A6671B">
        <w:tc>
          <w:tcPr>
            <w:tcW w:w="9016" w:type="dxa"/>
          </w:tcPr>
          <w:p w14:paraId="02D2F592" w14:textId="6C1E3EB5" w:rsidR="00A6671B" w:rsidRDefault="00D314DE" w:rsidP="00F409E1">
            <w:pPr>
              <w:jc w:val="both"/>
            </w:pPr>
            <w:r>
              <w:t xml:space="preserve">The correct answer is </w:t>
            </w:r>
            <w:r w:rsidRPr="00D314DE">
              <w:t>Agrobacterium tumefaciens</w:t>
            </w:r>
            <w:r>
              <w:t>. It</w:t>
            </w:r>
            <w:r w:rsidRPr="00D314DE">
              <w:t xml:space="preserve"> is a soil plant pathogenic bacterium that carries Ti plasmid. It can transfer a particular segment of the tumor-inducing (Ti) plasmid into the nucleus of infected cells. The transferred T-DNA is then integrated into the host genome and transcribed with it. This ability of Agrobacterium tumefaciens to transfer the T-DNA in the host genome is explored in genetic engineering to transfer the desired DNA segment of up 25kb, carrying the gene of the interest, into the genome of selected organisms</w:t>
            </w:r>
          </w:p>
        </w:tc>
      </w:tr>
      <w:tr w:rsidR="00A6671B" w14:paraId="15534B25" w14:textId="77777777" w:rsidTr="00A6671B">
        <w:tc>
          <w:tcPr>
            <w:tcW w:w="9016" w:type="dxa"/>
          </w:tcPr>
          <w:p w14:paraId="660CD4F9" w14:textId="16FC04AA" w:rsidR="00A6671B" w:rsidRDefault="00D314DE">
            <w:r>
              <w:t>Principles of Biotechnology</w:t>
            </w:r>
            <w:r w:rsidR="00C05C54">
              <w:t>:</w:t>
            </w:r>
            <w:r w:rsidR="00965B0C">
              <w:t xml:space="preserve"> </w:t>
            </w:r>
            <w:r w:rsidR="00965B0C" w:rsidRPr="00965B0C">
              <w:t>Steps in genetic modification of organism</w:t>
            </w:r>
          </w:p>
        </w:tc>
      </w:tr>
    </w:tbl>
    <w:p w14:paraId="3E8ABB46" w14:textId="77777777" w:rsidR="00A6671B" w:rsidRDefault="00A6671B"/>
    <w:p w14:paraId="1F87F0E3" w14:textId="77777777" w:rsidR="00D314DE" w:rsidRDefault="00D314DE"/>
    <w:tbl>
      <w:tblPr>
        <w:tblStyle w:val="TableGrid"/>
        <w:tblW w:w="0" w:type="auto"/>
        <w:tblLook w:val="04A0" w:firstRow="1" w:lastRow="0" w:firstColumn="1" w:lastColumn="0" w:noHBand="0" w:noVBand="1"/>
      </w:tblPr>
      <w:tblGrid>
        <w:gridCol w:w="9016"/>
      </w:tblGrid>
      <w:tr w:rsidR="00A6671B" w14:paraId="030087F4" w14:textId="77777777" w:rsidTr="00765BEA">
        <w:tc>
          <w:tcPr>
            <w:tcW w:w="9016" w:type="dxa"/>
          </w:tcPr>
          <w:p w14:paraId="4090EC24" w14:textId="77777777" w:rsidR="00A6671B" w:rsidRDefault="00D314DE" w:rsidP="00765BEA">
            <w:r>
              <w:t>Which of the following is related to genetic engineering?</w:t>
            </w:r>
          </w:p>
          <w:p w14:paraId="4F54CB1A" w14:textId="7F426012" w:rsidR="00D314DE" w:rsidRDefault="00D314DE" w:rsidP="00765BEA">
            <w:r>
              <w:t>1999</w:t>
            </w:r>
          </w:p>
        </w:tc>
      </w:tr>
      <w:tr w:rsidR="00A6671B" w14:paraId="4565F517" w14:textId="77777777" w:rsidTr="00765BEA">
        <w:tc>
          <w:tcPr>
            <w:tcW w:w="9016" w:type="dxa"/>
          </w:tcPr>
          <w:p w14:paraId="466C5782" w14:textId="4E138701" w:rsidR="00A6671B" w:rsidRDefault="00D314DE" w:rsidP="00765BEA">
            <w:r>
              <w:t>Heterosis</w:t>
            </w:r>
          </w:p>
        </w:tc>
      </w:tr>
      <w:tr w:rsidR="00A6671B" w14:paraId="66A9C631" w14:textId="77777777" w:rsidTr="00765BEA">
        <w:tc>
          <w:tcPr>
            <w:tcW w:w="9016" w:type="dxa"/>
          </w:tcPr>
          <w:p w14:paraId="73783C2F" w14:textId="72E5CE90" w:rsidR="00A6671B" w:rsidRDefault="00D314DE" w:rsidP="00765BEA">
            <w:r>
              <w:t>Mutation</w:t>
            </w:r>
          </w:p>
        </w:tc>
      </w:tr>
      <w:tr w:rsidR="00A6671B" w14:paraId="1F638F6C" w14:textId="77777777" w:rsidTr="00765BEA">
        <w:tc>
          <w:tcPr>
            <w:tcW w:w="9016" w:type="dxa"/>
          </w:tcPr>
          <w:p w14:paraId="1A252E07" w14:textId="59EDA8A2" w:rsidR="00A6671B" w:rsidRDefault="00D314DE" w:rsidP="00765BEA">
            <w:r>
              <w:t>Plastid</w:t>
            </w:r>
          </w:p>
        </w:tc>
      </w:tr>
      <w:tr w:rsidR="00A6671B" w14:paraId="170720BD" w14:textId="77777777" w:rsidTr="00765BEA">
        <w:tc>
          <w:tcPr>
            <w:tcW w:w="9016" w:type="dxa"/>
          </w:tcPr>
          <w:p w14:paraId="4981E3A6" w14:textId="797C094E" w:rsidR="00A6671B" w:rsidRDefault="00D314DE" w:rsidP="00765BEA">
            <w:r>
              <w:t>Plasmid</w:t>
            </w:r>
          </w:p>
        </w:tc>
      </w:tr>
      <w:tr w:rsidR="00A6671B" w14:paraId="4720DDDF" w14:textId="77777777" w:rsidTr="00765BEA">
        <w:tc>
          <w:tcPr>
            <w:tcW w:w="9016" w:type="dxa"/>
          </w:tcPr>
          <w:p w14:paraId="077FA670" w14:textId="6184BD5F" w:rsidR="00A6671B" w:rsidRDefault="00D314DE" w:rsidP="00765BEA">
            <w:r>
              <w:t>d</w:t>
            </w:r>
          </w:p>
        </w:tc>
      </w:tr>
      <w:tr w:rsidR="00A6671B" w14:paraId="55811318" w14:textId="77777777" w:rsidTr="00765BEA">
        <w:tc>
          <w:tcPr>
            <w:tcW w:w="9016" w:type="dxa"/>
          </w:tcPr>
          <w:p w14:paraId="52EC7CEB" w14:textId="272846BE" w:rsidR="00A6671B" w:rsidRDefault="00D314DE" w:rsidP="00765BEA">
            <w:r>
              <w:t>It is a small circular DNA Molecule</w:t>
            </w:r>
          </w:p>
        </w:tc>
      </w:tr>
      <w:tr w:rsidR="00A6671B" w14:paraId="7CED8308" w14:textId="77777777" w:rsidTr="00765BEA">
        <w:tc>
          <w:tcPr>
            <w:tcW w:w="9016" w:type="dxa"/>
          </w:tcPr>
          <w:p w14:paraId="53C663BF" w14:textId="7011570D" w:rsidR="00A6671B" w:rsidRDefault="00D314DE" w:rsidP="00F409E1">
            <w:pPr>
              <w:jc w:val="both"/>
            </w:pPr>
            <w:r>
              <w:t xml:space="preserve">The correct answer is </w:t>
            </w:r>
            <w:r w:rsidRPr="00D314DE">
              <w:t>Plasmids</w:t>
            </w:r>
            <w:r>
              <w:t>, Which</w:t>
            </w:r>
            <w:r w:rsidRPr="00D314DE">
              <w:t xml:space="preserve"> are low molecular weight extrachromosomal DNA that carries origin of replication, restriction sites and selectable markers to confer readily selectable phenotypic traits on host cells. Plasmids require very few genes for their own replication and rest of it can be deleted and foreign sequences can be added to the plasmid which in turn makes them a suitable candidate to serve as a vector for gene transfer.</w:t>
            </w:r>
          </w:p>
        </w:tc>
      </w:tr>
      <w:tr w:rsidR="00A6671B" w14:paraId="346C4F0C" w14:textId="77777777" w:rsidTr="00765BEA">
        <w:tc>
          <w:tcPr>
            <w:tcW w:w="9016" w:type="dxa"/>
          </w:tcPr>
          <w:p w14:paraId="3EC8B248" w14:textId="2B989477" w:rsidR="00A6671B" w:rsidRDefault="00965B0C" w:rsidP="00765BEA">
            <w:r>
              <w:t>Principles of Biotechnology</w:t>
            </w:r>
            <w:r w:rsidR="00C05C54">
              <w:t xml:space="preserve">: </w:t>
            </w:r>
            <w:r>
              <w:t>Genetic Engineering</w:t>
            </w:r>
          </w:p>
        </w:tc>
      </w:tr>
    </w:tbl>
    <w:p w14:paraId="1A01BA4D" w14:textId="77777777" w:rsidR="00A6671B" w:rsidRDefault="00A6671B"/>
    <w:tbl>
      <w:tblPr>
        <w:tblStyle w:val="TableGrid"/>
        <w:tblW w:w="0" w:type="auto"/>
        <w:tblLook w:val="04A0" w:firstRow="1" w:lastRow="0" w:firstColumn="1" w:lastColumn="0" w:noHBand="0" w:noVBand="1"/>
      </w:tblPr>
      <w:tblGrid>
        <w:gridCol w:w="9016"/>
      </w:tblGrid>
      <w:tr w:rsidR="00A6671B" w14:paraId="044D5C0D" w14:textId="77777777" w:rsidTr="00765BEA">
        <w:tc>
          <w:tcPr>
            <w:tcW w:w="9016" w:type="dxa"/>
          </w:tcPr>
          <w:p w14:paraId="64935C6B" w14:textId="5FC4E90C" w:rsidR="00A6671B" w:rsidRDefault="00D314DE" w:rsidP="00765BEA">
            <w:r>
              <w:t>Genetic engineering is possible, because</w:t>
            </w:r>
          </w:p>
        </w:tc>
      </w:tr>
      <w:tr w:rsidR="00A6671B" w14:paraId="3E635850" w14:textId="77777777" w:rsidTr="00765BEA">
        <w:tc>
          <w:tcPr>
            <w:tcW w:w="9016" w:type="dxa"/>
          </w:tcPr>
          <w:p w14:paraId="26D116C5" w14:textId="430199E5" w:rsidR="00D314DE" w:rsidRDefault="00D314DE" w:rsidP="00D314DE">
            <w:pPr>
              <w:spacing w:after="240"/>
            </w:pPr>
            <w:r>
              <w:t>we can cut DNA at specific sites by endonucleases like DNase I</w:t>
            </w:r>
          </w:p>
        </w:tc>
      </w:tr>
      <w:tr w:rsidR="00A6671B" w14:paraId="1BB28AF8" w14:textId="77777777" w:rsidTr="00765BEA">
        <w:tc>
          <w:tcPr>
            <w:tcW w:w="9016" w:type="dxa"/>
          </w:tcPr>
          <w:p w14:paraId="043FB940" w14:textId="6E9A935B" w:rsidR="00A6671B" w:rsidRDefault="00D314DE" w:rsidP="00765BEA">
            <w:r>
              <w:t>restriction endonucleases purified from bacteria can be used in vitro</w:t>
            </w:r>
          </w:p>
        </w:tc>
      </w:tr>
      <w:tr w:rsidR="00A6671B" w14:paraId="684F3383" w14:textId="77777777" w:rsidTr="00765BEA">
        <w:tc>
          <w:tcPr>
            <w:tcW w:w="9016" w:type="dxa"/>
          </w:tcPr>
          <w:p w14:paraId="2B8A00D8" w14:textId="78CF0D73" w:rsidR="00A6671B" w:rsidRDefault="00D314DE" w:rsidP="00D314DE">
            <w:pPr>
              <w:spacing w:after="240"/>
            </w:pPr>
            <w:r>
              <w:t>the phenomenon of transduction in bacteria is well understood</w:t>
            </w:r>
          </w:p>
        </w:tc>
      </w:tr>
      <w:tr w:rsidR="00A6671B" w14:paraId="34F09CE6" w14:textId="77777777" w:rsidTr="00765BEA">
        <w:tc>
          <w:tcPr>
            <w:tcW w:w="9016" w:type="dxa"/>
          </w:tcPr>
          <w:p w14:paraId="417808A6" w14:textId="5DBDC00C" w:rsidR="00A6671B" w:rsidRDefault="00D314DE" w:rsidP="00765BEA">
            <w:r>
              <w:t>we can see DNA by electron microscope.</w:t>
            </w:r>
          </w:p>
        </w:tc>
      </w:tr>
      <w:tr w:rsidR="00A6671B" w14:paraId="19D33895" w14:textId="77777777" w:rsidTr="00765BEA">
        <w:tc>
          <w:tcPr>
            <w:tcW w:w="9016" w:type="dxa"/>
          </w:tcPr>
          <w:p w14:paraId="0DC0002B" w14:textId="14A969B8" w:rsidR="00A6671B" w:rsidRDefault="00D314DE" w:rsidP="00765BEA">
            <w:r>
              <w:t>b</w:t>
            </w:r>
          </w:p>
        </w:tc>
      </w:tr>
      <w:tr w:rsidR="00A6671B" w14:paraId="292AAE14" w14:textId="77777777" w:rsidTr="00765BEA">
        <w:tc>
          <w:tcPr>
            <w:tcW w:w="9016" w:type="dxa"/>
          </w:tcPr>
          <w:p w14:paraId="572E6021" w14:textId="4449AB1E" w:rsidR="00A6671B" w:rsidRDefault="00D314DE" w:rsidP="00765BEA">
            <w:r>
              <w:t>Molecular scissors invention</w:t>
            </w:r>
          </w:p>
        </w:tc>
      </w:tr>
      <w:tr w:rsidR="00A6671B" w14:paraId="6C9D630B" w14:textId="77777777" w:rsidTr="00765BEA">
        <w:tc>
          <w:tcPr>
            <w:tcW w:w="9016" w:type="dxa"/>
          </w:tcPr>
          <w:p w14:paraId="6564F1CE" w14:textId="7E1FC4C9" w:rsidR="00A6671B" w:rsidRDefault="00D314DE" w:rsidP="00F409E1">
            <w:pPr>
              <w:jc w:val="both"/>
            </w:pPr>
            <w:r>
              <w:t>The correct answer is restriction endonucleases purified from bacteria can be used in vitro, because Genetic engineering is also called genetic modification. This method involves the manipulation of the genome of any organism using biotechnology techniques. DNases which act on specific positions or sequences on the DNA are called as restriction endonucleases.</w:t>
            </w:r>
          </w:p>
        </w:tc>
      </w:tr>
      <w:tr w:rsidR="00A6671B" w14:paraId="72A61FFE" w14:textId="77777777" w:rsidTr="00765BEA">
        <w:tc>
          <w:tcPr>
            <w:tcW w:w="9016" w:type="dxa"/>
          </w:tcPr>
          <w:p w14:paraId="6CED9CD2" w14:textId="5F34CA1A" w:rsidR="00A6671B" w:rsidRDefault="00965B0C" w:rsidP="00765BEA">
            <w:r>
              <w:t>Principles of Biotechnology</w:t>
            </w:r>
            <w:r w:rsidR="00C05C54">
              <w:t xml:space="preserve">: </w:t>
            </w:r>
            <w:r>
              <w:t>Genetic Engineering</w:t>
            </w:r>
          </w:p>
        </w:tc>
      </w:tr>
    </w:tbl>
    <w:p w14:paraId="288DD78F" w14:textId="77777777" w:rsidR="00A6671B" w:rsidRDefault="00A6671B"/>
    <w:tbl>
      <w:tblPr>
        <w:tblStyle w:val="TableGrid"/>
        <w:tblW w:w="0" w:type="auto"/>
        <w:tblLook w:val="04A0" w:firstRow="1" w:lastRow="0" w:firstColumn="1" w:lastColumn="0" w:noHBand="0" w:noVBand="1"/>
      </w:tblPr>
      <w:tblGrid>
        <w:gridCol w:w="9016"/>
      </w:tblGrid>
      <w:tr w:rsidR="00A6671B" w14:paraId="2F53098F" w14:textId="77777777" w:rsidTr="00765BEA">
        <w:tc>
          <w:tcPr>
            <w:tcW w:w="9016" w:type="dxa"/>
          </w:tcPr>
          <w:p w14:paraId="7F22C462" w14:textId="77777777" w:rsidR="00A6671B" w:rsidRDefault="00EE1D64" w:rsidP="00765BEA">
            <w:r>
              <w:t>When scientists make an animal superior by view of genotype, introducing some foreign genes in it, is called</w:t>
            </w:r>
          </w:p>
          <w:p w14:paraId="6191BED6" w14:textId="02406BAC" w:rsidR="00EE1D64" w:rsidRDefault="00EE1D64" w:rsidP="00765BEA">
            <w:r>
              <w:t>1996</w:t>
            </w:r>
          </w:p>
        </w:tc>
      </w:tr>
      <w:tr w:rsidR="00A6671B" w14:paraId="397E98E0" w14:textId="77777777" w:rsidTr="00765BEA">
        <w:tc>
          <w:tcPr>
            <w:tcW w:w="9016" w:type="dxa"/>
          </w:tcPr>
          <w:p w14:paraId="1FA2896B" w14:textId="5D493546" w:rsidR="00A6671B" w:rsidRDefault="00EE1D64" w:rsidP="00765BEA">
            <w:r>
              <w:t>Immunization</w:t>
            </w:r>
          </w:p>
        </w:tc>
      </w:tr>
      <w:tr w:rsidR="00A6671B" w14:paraId="606BB26B" w14:textId="77777777" w:rsidTr="00765BEA">
        <w:tc>
          <w:tcPr>
            <w:tcW w:w="9016" w:type="dxa"/>
          </w:tcPr>
          <w:p w14:paraId="48BB9C65" w14:textId="140FB4AF" w:rsidR="00A6671B" w:rsidRDefault="00EE1D64" w:rsidP="00765BEA">
            <w:r>
              <w:t>Genetic engineering</w:t>
            </w:r>
          </w:p>
        </w:tc>
      </w:tr>
      <w:tr w:rsidR="00A6671B" w14:paraId="478EE139" w14:textId="77777777" w:rsidTr="00765BEA">
        <w:tc>
          <w:tcPr>
            <w:tcW w:w="9016" w:type="dxa"/>
          </w:tcPr>
          <w:p w14:paraId="1EA8AA02" w14:textId="0EEB59B6" w:rsidR="00A6671B" w:rsidRDefault="00EE1D64" w:rsidP="00765BEA">
            <w:r>
              <w:t>Tissue culture</w:t>
            </w:r>
          </w:p>
        </w:tc>
      </w:tr>
      <w:tr w:rsidR="00A6671B" w14:paraId="28F6AA70" w14:textId="77777777" w:rsidTr="00765BEA">
        <w:tc>
          <w:tcPr>
            <w:tcW w:w="9016" w:type="dxa"/>
          </w:tcPr>
          <w:p w14:paraId="4F632105" w14:textId="0945D509" w:rsidR="00A6671B" w:rsidRDefault="00EE1D64" w:rsidP="00765BEA">
            <w:r>
              <w:t>Biotechnology</w:t>
            </w:r>
          </w:p>
        </w:tc>
      </w:tr>
      <w:tr w:rsidR="00A6671B" w14:paraId="74A011EA" w14:textId="77777777" w:rsidTr="00765BEA">
        <w:tc>
          <w:tcPr>
            <w:tcW w:w="9016" w:type="dxa"/>
          </w:tcPr>
          <w:p w14:paraId="19F55A90" w14:textId="14140F78" w:rsidR="00A6671B" w:rsidRDefault="00EE1D64" w:rsidP="00765BEA">
            <w:r>
              <w:t>b</w:t>
            </w:r>
          </w:p>
        </w:tc>
      </w:tr>
      <w:tr w:rsidR="00A6671B" w14:paraId="0720FF46" w14:textId="77777777" w:rsidTr="00765BEA">
        <w:tc>
          <w:tcPr>
            <w:tcW w:w="9016" w:type="dxa"/>
          </w:tcPr>
          <w:p w14:paraId="3BDC226A" w14:textId="4F3C805D" w:rsidR="00A6671B" w:rsidRDefault="00EE1D64" w:rsidP="00765BEA">
            <w:r>
              <w:t>It is also known as Recombinant technology</w:t>
            </w:r>
          </w:p>
        </w:tc>
      </w:tr>
      <w:tr w:rsidR="00A6671B" w14:paraId="18FE676E" w14:textId="77777777" w:rsidTr="00765BEA">
        <w:tc>
          <w:tcPr>
            <w:tcW w:w="9016" w:type="dxa"/>
          </w:tcPr>
          <w:p w14:paraId="17EDCDD7" w14:textId="539E283D" w:rsidR="00A6671B" w:rsidRDefault="00EE1D64" w:rsidP="00F409E1">
            <w:pPr>
              <w:jc w:val="both"/>
            </w:pPr>
            <w:r>
              <w:t xml:space="preserve">The correct answer is </w:t>
            </w:r>
            <w:r w:rsidRPr="00EE1D64">
              <w:t>Genetic engineering,</w:t>
            </w:r>
            <w:r>
              <w:t xml:space="preserve"> which </w:t>
            </w:r>
            <w:r w:rsidRPr="00EE1D64">
              <w:t>is the direct manipulation of an organism's genome using biotechnology. It is a set of technologies used to change the genetic makeup of cells, including the transfer of genes within and across species boundaries to produce improved or novel organisms.</w:t>
            </w:r>
          </w:p>
        </w:tc>
      </w:tr>
      <w:tr w:rsidR="00A6671B" w14:paraId="18723EB6" w14:textId="77777777" w:rsidTr="00765BEA">
        <w:tc>
          <w:tcPr>
            <w:tcW w:w="9016" w:type="dxa"/>
          </w:tcPr>
          <w:p w14:paraId="72D2B4E2" w14:textId="5F01694A" w:rsidR="00A6671B" w:rsidRDefault="00965B0C" w:rsidP="00765BEA">
            <w:r>
              <w:t>Principles of Biotechnology</w:t>
            </w:r>
            <w:r w:rsidR="00C05C54">
              <w:t>:</w:t>
            </w:r>
            <w:r>
              <w:t xml:space="preserve"> Genetic Engineering</w:t>
            </w:r>
          </w:p>
        </w:tc>
      </w:tr>
    </w:tbl>
    <w:p w14:paraId="337F373C" w14:textId="77777777" w:rsidR="00A6671B" w:rsidRDefault="00A6671B"/>
    <w:p w14:paraId="5FDC87C4" w14:textId="77777777" w:rsidR="00563FB6" w:rsidRDefault="00563FB6"/>
    <w:tbl>
      <w:tblPr>
        <w:tblStyle w:val="TableGrid"/>
        <w:tblW w:w="0" w:type="auto"/>
        <w:tblLook w:val="04A0" w:firstRow="1" w:lastRow="0" w:firstColumn="1" w:lastColumn="0" w:noHBand="0" w:noVBand="1"/>
      </w:tblPr>
      <w:tblGrid>
        <w:gridCol w:w="9016"/>
      </w:tblGrid>
      <w:tr w:rsidR="00A6671B" w14:paraId="3A7BBDC3" w14:textId="77777777" w:rsidTr="00765BEA">
        <w:tc>
          <w:tcPr>
            <w:tcW w:w="9016" w:type="dxa"/>
          </w:tcPr>
          <w:p w14:paraId="42DE8EC2" w14:textId="77777777" w:rsidR="00A6671B" w:rsidRDefault="00563FB6" w:rsidP="00765BEA">
            <w:r>
              <w:t>Which of the following organelles is related with genetic engineering?</w:t>
            </w:r>
          </w:p>
          <w:p w14:paraId="16D9BEDC" w14:textId="210C2566" w:rsidR="00E31072" w:rsidRDefault="00563FB6" w:rsidP="00765BEA">
            <w:r>
              <w:t>1994</w:t>
            </w:r>
          </w:p>
        </w:tc>
      </w:tr>
      <w:tr w:rsidR="00A6671B" w14:paraId="7F6763EA" w14:textId="77777777" w:rsidTr="00765BEA">
        <w:tc>
          <w:tcPr>
            <w:tcW w:w="9016" w:type="dxa"/>
          </w:tcPr>
          <w:p w14:paraId="382BB263" w14:textId="1495E531" w:rsidR="00A6671B" w:rsidRDefault="00563FB6" w:rsidP="00765BEA">
            <w:r>
              <w:t>Mitochondria</w:t>
            </w:r>
          </w:p>
        </w:tc>
      </w:tr>
      <w:tr w:rsidR="00A6671B" w14:paraId="591AFCEE" w14:textId="77777777" w:rsidTr="00765BEA">
        <w:tc>
          <w:tcPr>
            <w:tcW w:w="9016" w:type="dxa"/>
          </w:tcPr>
          <w:p w14:paraId="3C71140D" w14:textId="65802662" w:rsidR="00A6671B" w:rsidRDefault="00563FB6" w:rsidP="00765BEA">
            <w:r>
              <w:t>Plasmids</w:t>
            </w:r>
          </w:p>
        </w:tc>
      </w:tr>
      <w:tr w:rsidR="00A6671B" w14:paraId="16AE7E96" w14:textId="77777777" w:rsidTr="00765BEA">
        <w:tc>
          <w:tcPr>
            <w:tcW w:w="9016" w:type="dxa"/>
          </w:tcPr>
          <w:p w14:paraId="7B6617DD" w14:textId="319F6659" w:rsidR="00A6671B" w:rsidRDefault="00563FB6" w:rsidP="00765BEA">
            <w:r>
              <w:t>Golgi bodies</w:t>
            </w:r>
          </w:p>
        </w:tc>
      </w:tr>
      <w:tr w:rsidR="00A6671B" w14:paraId="547D3974" w14:textId="77777777" w:rsidTr="00765BEA">
        <w:tc>
          <w:tcPr>
            <w:tcW w:w="9016" w:type="dxa"/>
          </w:tcPr>
          <w:p w14:paraId="3F3AF95D" w14:textId="6CEE41E5" w:rsidR="00A6671B" w:rsidRDefault="00563FB6" w:rsidP="00765BEA">
            <w:r>
              <w:t>Lysosomes</w:t>
            </w:r>
          </w:p>
        </w:tc>
      </w:tr>
      <w:tr w:rsidR="00A6671B" w14:paraId="43CC4E0B" w14:textId="77777777" w:rsidTr="00765BEA">
        <w:tc>
          <w:tcPr>
            <w:tcW w:w="9016" w:type="dxa"/>
          </w:tcPr>
          <w:p w14:paraId="6311FAB8" w14:textId="440E6B78" w:rsidR="00A6671B" w:rsidRDefault="00563FB6" w:rsidP="00765BEA">
            <w:r>
              <w:t>b</w:t>
            </w:r>
          </w:p>
        </w:tc>
      </w:tr>
      <w:tr w:rsidR="00A6671B" w14:paraId="596CC2DC" w14:textId="77777777" w:rsidTr="00765BEA">
        <w:tc>
          <w:tcPr>
            <w:tcW w:w="9016" w:type="dxa"/>
          </w:tcPr>
          <w:p w14:paraId="0FDAD6BD" w14:textId="1631C084" w:rsidR="00A6671B" w:rsidRDefault="00563FB6" w:rsidP="00765BEA">
            <w:r>
              <w:t>It is circular DNA Molecule</w:t>
            </w:r>
          </w:p>
        </w:tc>
      </w:tr>
      <w:tr w:rsidR="00A6671B" w14:paraId="0B785B37" w14:textId="77777777" w:rsidTr="00765BEA">
        <w:tc>
          <w:tcPr>
            <w:tcW w:w="9016" w:type="dxa"/>
          </w:tcPr>
          <w:p w14:paraId="3C7C6696" w14:textId="546C870E" w:rsidR="00A6671B" w:rsidRDefault="00563FB6" w:rsidP="00F409E1">
            <w:pPr>
              <w:jc w:val="both"/>
            </w:pPr>
            <w:r>
              <w:t>The correct answer is</w:t>
            </w:r>
            <w:r w:rsidRPr="00563FB6">
              <w:t xml:space="preserve"> plasmid</w:t>
            </w:r>
            <w:r w:rsidR="00C05C54">
              <w:t>.</w:t>
            </w:r>
            <w:r w:rsidRPr="00563FB6">
              <w:t>is a small DNA molecule that is physically separate from, and can replicate independently of, chromosomal DNA within a cell. Plasmids play an integral role in genetic engineering experiments. In genetic engineering, DNA is required to move from test-tube environment to cellular environment.</w:t>
            </w:r>
          </w:p>
        </w:tc>
      </w:tr>
      <w:tr w:rsidR="00A6671B" w14:paraId="523C3700" w14:textId="77777777" w:rsidTr="00765BEA">
        <w:tc>
          <w:tcPr>
            <w:tcW w:w="9016" w:type="dxa"/>
          </w:tcPr>
          <w:p w14:paraId="235014D7" w14:textId="493A60F8" w:rsidR="00A6671B" w:rsidRDefault="00E31072" w:rsidP="00765BEA">
            <w:r>
              <w:t>B</w:t>
            </w:r>
            <w:r w:rsidR="000C5F73">
              <w:t>ioprocess engineering</w:t>
            </w:r>
            <w:r w:rsidR="00C05C54">
              <w:t>:</w:t>
            </w:r>
            <w:r w:rsidR="000C5F73">
              <w:t xml:space="preserve"> Plasmids</w:t>
            </w:r>
          </w:p>
        </w:tc>
      </w:tr>
    </w:tbl>
    <w:p w14:paraId="649CDD09" w14:textId="77777777" w:rsidR="00A6671B" w:rsidRDefault="00A6671B"/>
    <w:tbl>
      <w:tblPr>
        <w:tblStyle w:val="TableGrid"/>
        <w:tblW w:w="0" w:type="auto"/>
        <w:tblLook w:val="04A0" w:firstRow="1" w:lastRow="0" w:firstColumn="1" w:lastColumn="0" w:noHBand="0" w:noVBand="1"/>
      </w:tblPr>
      <w:tblGrid>
        <w:gridCol w:w="9016"/>
      </w:tblGrid>
      <w:tr w:rsidR="00A6671B" w14:paraId="27D1CCD5" w14:textId="77777777" w:rsidTr="00765BEA">
        <w:tc>
          <w:tcPr>
            <w:tcW w:w="9016" w:type="dxa"/>
          </w:tcPr>
          <w:p w14:paraId="5DD74DD5" w14:textId="76CDFFCF" w:rsidR="00A6671B" w:rsidRDefault="00E31072" w:rsidP="00765BEA">
            <w:r>
              <w:t>Which one of the following is a case of wrong matching?</w:t>
            </w:r>
          </w:p>
        </w:tc>
      </w:tr>
      <w:tr w:rsidR="00A6671B" w14:paraId="765CE785" w14:textId="77777777" w:rsidTr="00765BEA">
        <w:tc>
          <w:tcPr>
            <w:tcW w:w="9016" w:type="dxa"/>
          </w:tcPr>
          <w:p w14:paraId="36ABC2CC" w14:textId="32FBF24D" w:rsidR="00A6671B" w:rsidRDefault="00E31072" w:rsidP="00765BEA">
            <w:r>
              <w:t>Somatic fusion of two hybridization diverse cells</w:t>
            </w:r>
          </w:p>
        </w:tc>
      </w:tr>
      <w:tr w:rsidR="00A6671B" w14:paraId="359D2F72" w14:textId="77777777" w:rsidTr="00765BEA">
        <w:tc>
          <w:tcPr>
            <w:tcW w:w="9016" w:type="dxa"/>
          </w:tcPr>
          <w:p w14:paraId="652ACA3B" w14:textId="33594B5E" w:rsidR="00A6671B" w:rsidRDefault="00E31072" w:rsidP="00765BEA">
            <w:r>
              <w:t>Vector DNA- site for t RNA synthesis</w:t>
            </w:r>
          </w:p>
        </w:tc>
      </w:tr>
      <w:tr w:rsidR="00A6671B" w14:paraId="1C08E3BA" w14:textId="77777777" w:rsidTr="00765BEA">
        <w:tc>
          <w:tcPr>
            <w:tcW w:w="9016" w:type="dxa"/>
          </w:tcPr>
          <w:p w14:paraId="6A320579" w14:textId="2BC81796" w:rsidR="00A6671B" w:rsidRDefault="00E31072" w:rsidP="00765BEA">
            <w:r>
              <w:t>Micropropagation- Invitro production of plants in large numbers</w:t>
            </w:r>
          </w:p>
        </w:tc>
      </w:tr>
      <w:tr w:rsidR="00A6671B" w14:paraId="704E8796" w14:textId="77777777" w:rsidTr="00765BEA">
        <w:tc>
          <w:tcPr>
            <w:tcW w:w="9016" w:type="dxa"/>
          </w:tcPr>
          <w:p w14:paraId="1C151836" w14:textId="5C56AADE" w:rsidR="00A6671B" w:rsidRDefault="00E31072" w:rsidP="00765BEA">
            <w:r>
              <w:t>Callus- unorganised mass of cells produced in tissue culture</w:t>
            </w:r>
          </w:p>
        </w:tc>
      </w:tr>
      <w:tr w:rsidR="00A6671B" w14:paraId="19AB044F" w14:textId="77777777" w:rsidTr="00765BEA">
        <w:tc>
          <w:tcPr>
            <w:tcW w:w="9016" w:type="dxa"/>
          </w:tcPr>
          <w:p w14:paraId="0FB479A2" w14:textId="0CE4E47B" w:rsidR="00A6671B" w:rsidRDefault="00E31072" w:rsidP="00765BEA">
            <w:r>
              <w:t>b</w:t>
            </w:r>
          </w:p>
        </w:tc>
      </w:tr>
      <w:tr w:rsidR="00A6671B" w14:paraId="006B4B38" w14:textId="77777777" w:rsidTr="00765BEA">
        <w:tc>
          <w:tcPr>
            <w:tcW w:w="9016" w:type="dxa"/>
          </w:tcPr>
          <w:p w14:paraId="50D116FA" w14:textId="19B4B177" w:rsidR="00A6671B" w:rsidRDefault="00E31072" w:rsidP="00765BEA">
            <w:r>
              <w:t>Genetic modifications</w:t>
            </w:r>
          </w:p>
        </w:tc>
      </w:tr>
      <w:tr w:rsidR="00A6671B" w14:paraId="0F980D99" w14:textId="77777777" w:rsidTr="00765BEA">
        <w:tc>
          <w:tcPr>
            <w:tcW w:w="9016" w:type="dxa"/>
          </w:tcPr>
          <w:p w14:paraId="2F314104" w14:textId="58FB5318" w:rsidR="00A6671B" w:rsidRDefault="00E31072" w:rsidP="00F409E1">
            <w:pPr>
              <w:jc w:val="both"/>
            </w:pPr>
            <w:r>
              <w:t xml:space="preserve">The correct option is 'Vector DNA - Site for t RNA synthesis' - Vector DNA is used in the recombinant DNA technology for the transfer of the desired character into the wholesale it is not the site of synthesis of t RNA. </w:t>
            </w:r>
          </w:p>
        </w:tc>
      </w:tr>
      <w:tr w:rsidR="00A6671B" w14:paraId="77080ED8" w14:textId="77777777" w:rsidTr="00765BEA">
        <w:tc>
          <w:tcPr>
            <w:tcW w:w="9016" w:type="dxa"/>
          </w:tcPr>
          <w:p w14:paraId="574E6F13" w14:textId="6F2DA401" w:rsidR="00A6671B" w:rsidRDefault="000C5F73" w:rsidP="00765BEA">
            <w:r>
              <w:t>Bioprocess Engineering</w:t>
            </w:r>
            <w:r w:rsidR="00C05C54">
              <w:t>:</w:t>
            </w:r>
            <w:r>
              <w:t xml:space="preserve"> </w:t>
            </w:r>
            <w:r w:rsidR="00C05C54">
              <w:t>C</w:t>
            </w:r>
            <w:r>
              <w:t>loning</w:t>
            </w:r>
          </w:p>
        </w:tc>
      </w:tr>
    </w:tbl>
    <w:p w14:paraId="0C8D06DC" w14:textId="77777777" w:rsidR="00A6671B" w:rsidRDefault="00A6671B"/>
    <w:tbl>
      <w:tblPr>
        <w:tblStyle w:val="TableGrid"/>
        <w:tblW w:w="0" w:type="auto"/>
        <w:tblLook w:val="04A0" w:firstRow="1" w:lastRow="0" w:firstColumn="1" w:lastColumn="0" w:noHBand="0" w:noVBand="1"/>
      </w:tblPr>
      <w:tblGrid>
        <w:gridCol w:w="9016"/>
      </w:tblGrid>
      <w:tr w:rsidR="00A6671B" w14:paraId="4FC9FAC2" w14:textId="77777777" w:rsidTr="00765BEA">
        <w:tc>
          <w:tcPr>
            <w:tcW w:w="9016" w:type="dxa"/>
          </w:tcPr>
          <w:p w14:paraId="30E08DE2" w14:textId="3C22BAD5" w:rsidR="00A6671B" w:rsidRDefault="00E31072" w:rsidP="00E31072">
            <w:pPr>
              <w:spacing w:after="120" w:line="240" w:lineRule="atLeast"/>
            </w:pPr>
            <w:r>
              <w:t xml:space="preserve">Which one of the following </w:t>
            </w:r>
            <w:r w:rsidR="006F5F68">
              <w:t>statements</w:t>
            </w:r>
            <w:r>
              <w:t xml:space="preserve"> is not true regarding gel electrophoresis technique?</w:t>
            </w:r>
          </w:p>
          <w:p w14:paraId="7F969B1F" w14:textId="6AC96C11" w:rsidR="00E31072" w:rsidRDefault="00E31072" w:rsidP="00E31072">
            <w:pPr>
              <w:spacing w:after="120" w:line="240" w:lineRule="atLeast"/>
            </w:pPr>
            <w:r>
              <w:t>2022</w:t>
            </w:r>
          </w:p>
        </w:tc>
      </w:tr>
      <w:tr w:rsidR="00A6671B" w14:paraId="7BC7F7FE" w14:textId="77777777" w:rsidTr="00765BEA">
        <w:tc>
          <w:tcPr>
            <w:tcW w:w="9016" w:type="dxa"/>
          </w:tcPr>
          <w:p w14:paraId="12A5C01E" w14:textId="5D379C55" w:rsidR="00A6671B" w:rsidRDefault="00E31072" w:rsidP="00765BEA">
            <w:r>
              <w:t>The process of extraction of separated DNA strands from gel is called elution</w:t>
            </w:r>
          </w:p>
        </w:tc>
      </w:tr>
      <w:tr w:rsidR="00A6671B" w14:paraId="2803C020" w14:textId="77777777" w:rsidTr="00765BEA">
        <w:tc>
          <w:tcPr>
            <w:tcW w:w="9016" w:type="dxa"/>
          </w:tcPr>
          <w:p w14:paraId="4181B4D9" w14:textId="24B90D4D" w:rsidR="00A6671B" w:rsidRDefault="00E31072" w:rsidP="00765BEA">
            <w:r>
              <w:t>The separated DNA fragments are stained by using ethidium bromide</w:t>
            </w:r>
          </w:p>
        </w:tc>
      </w:tr>
      <w:tr w:rsidR="00A6671B" w14:paraId="7C7B51A3" w14:textId="77777777" w:rsidTr="00765BEA">
        <w:tc>
          <w:tcPr>
            <w:tcW w:w="9016" w:type="dxa"/>
          </w:tcPr>
          <w:p w14:paraId="32EE568E" w14:textId="53045B91" w:rsidR="00A6671B" w:rsidRDefault="00E31072" w:rsidP="00765BEA">
            <w:r>
              <w:t>The presence of chromogenic substrate gives blue coloured DNA bands on the gel</w:t>
            </w:r>
          </w:p>
        </w:tc>
      </w:tr>
      <w:tr w:rsidR="00A6671B" w14:paraId="38DCD6B9" w14:textId="77777777" w:rsidTr="00765BEA">
        <w:tc>
          <w:tcPr>
            <w:tcW w:w="9016" w:type="dxa"/>
          </w:tcPr>
          <w:p w14:paraId="21F7C211" w14:textId="4ADF89CC" w:rsidR="00A6671B" w:rsidRDefault="00E31072" w:rsidP="00765BEA">
            <w:r>
              <w:t xml:space="preserve">Bright </w:t>
            </w:r>
            <w:r w:rsidR="006F5F68">
              <w:t>orange-coloured</w:t>
            </w:r>
            <w:r>
              <w:t xml:space="preserve"> bands of DNA can be observed in the gel when exposed to UV light</w:t>
            </w:r>
          </w:p>
        </w:tc>
      </w:tr>
      <w:tr w:rsidR="00A6671B" w14:paraId="59841992" w14:textId="77777777" w:rsidTr="00765BEA">
        <w:tc>
          <w:tcPr>
            <w:tcW w:w="9016" w:type="dxa"/>
          </w:tcPr>
          <w:p w14:paraId="0B265B2A" w14:textId="19F9B57E" w:rsidR="00A6671B" w:rsidRDefault="00E31072" w:rsidP="00765BEA">
            <w:r>
              <w:t>c</w:t>
            </w:r>
          </w:p>
        </w:tc>
      </w:tr>
      <w:tr w:rsidR="00A6671B" w14:paraId="17607C36" w14:textId="77777777" w:rsidTr="00765BEA">
        <w:tc>
          <w:tcPr>
            <w:tcW w:w="9016" w:type="dxa"/>
          </w:tcPr>
          <w:p w14:paraId="3BD5E289" w14:textId="0F985A28" w:rsidR="00A6671B" w:rsidRDefault="00E31072" w:rsidP="00765BEA">
            <w:r>
              <w:t>Chromogenic substance is ethidium bromide</w:t>
            </w:r>
          </w:p>
        </w:tc>
      </w:tr>
      <w:tr w:rsidR="00A6671B" w14:paraId="236F157C" w14:textId="77777777" w:rsidTr="00765BEA">
        <w:tc>
          <w:tcPr>
            <w:tcW w:w="9016" w:type="dxa"/>
          </w:tcPr>
          <w:p w14:paraId="6B89E04F" w14:textId="49EEDC29" w:rsidR="00A6671B" w:rsidRDefault="006F5F68" w:rsidP="00F409E1">
            <w:pPr>
              <w:jc w:val="both"/>
            </w:pPr>
            <w:r>
              <w:t>The Correct answer is the presence of chromogenic substrate gives blue coloured DNA bands on the gel; Because ethidium bromide produces bright orange coloured bands when exposed to UV light.</w:t>
            </w:r>
          </w:p>
        </w:tc>
      </w:tr>
      <w:tr w:rsidR="00A6671B" w14:paraId="1E5E97E2" w14:textId="77777777" w:rsidTr="00765BEA">
        <w:tc>
          <w:tcPr>
            <w:tcW w:w="9016" w:type="dxa"/>
          </w:tcPr>
          <w:p w14:paraId="77980757" w14:textId="18B38C60" w:rsidR="00A6671B" w:rsidRDefault="000C5F73" w:rsidP="00765BEA">
            <w:r>
              <w:t>Tools of Recombinant Technology; Gel electrophoresis</w:t>
            </w:r>
          </w:p>
        </w:tc>
      </w:tr>
    </w:tbl>
    <w:p w14:paraId="5215B2ED" w14:textId="77777777" w:rsidR="006F5F68" w:rsidRDefault="006F5F68"/>
    <w:tbl>
      <w:tblPr>
        <w:tblStyle w:val="TableGrid"/>
        <w:tblW w:w="0" w:type="auto"/>
        <w:tblLook w:val="04A0" w:firstRow="1" w:lastRow="0" w:firstColumn="1" w:lastColumn="0" w:noHBand="0" w:noVBand="1"/>
      </w:tblPr>
      <w:tblGrid>
        <w:gridCol w:w="9016"/>
      </w:tblGrid>
      <w:tr w:rsidR="00A6671B" w14:paraId="75D586DD" w14:textId="77777777" w:rsidTr="00765BEA">
        <w:tc>
          <w:tcPr>
            <w:tcW w:w="9016" w:type="dxa"/>
          </w:tcPr>
          <w:p w14:paraId="3C4673CE" w14:textId="03771386" w:rsidR="00A6671B" w:rsidRDefault="006F5F68" w:rsidP="006F5F68">
            <w:pPr>
              <w:spacing w:after="120" w:line="240" w:lineRule="atLeast"/>
            </w:pPr>
            <w:r>
              <w:t>In the following palindromic base sequences of DNA, which one can be cut easily by particular restriction enzyme?</w:t>
            </w:r>
          </w:p>
        </w:tc>
      </w:tr>
      <w:tr w:rsidR="00A6671B" w14:paraId="77333A5B" w14:textId="77777777" w:rsidTr="00765BEA">
        <w:tc>
          <w:tcPr>
            <w:tcW w:w="9016" w:type="dxa"/>
          </w:tcPr>
          <w:p w14:paraId="1BA3D51B" w14:textId="23DF8FCE" w:rsidR="00A6671B" w:rsidRDefault="006F5F68" w:rsidP="00765BEA">
            <w:r>
              <w:t>5' G A T A C T 3' ; 3' C T A T G A 5'</w:t>
            </w:r>
          </w:p>
        </w:tc>
      </w:tr>
      <w:tr w:rsidR="00A6671B" w14:paraId="16FDBD4B" w14:textId="77777777" w:rsidTr="00765BEA">
        <w:tc>
          <w:tcPr>
            <w:tcW w:w="9016" w:type="dxa"/>
          </w:tcPr>
          <w:p w14:paraId="0352B531" w14:textId="18FA4344" w:rsidR="00A6671B" w:rsidRDefault="009A359B" w:rsidP="006F5F68">
            <w:pPr>
              <w:spacing w:after="240"/>
            </w:pPr>
            <m:oMath>
              <m:sSup>
                <m:sSupPr>
                  <m:ctrlPr>
                    <w:rPr>
                      <w:rFonts w:ascii="Cambria Math" w:hAnsi="Cambria Math"/>
                    </w:rPr>
                  </m:ctrlPr>
                </m:sSupPr>
                <m:e>
                  <m:r>
                    <m:rPr>
                      <m:sty m:val="p"/>
                    </m:rPr>
                    <w:rPr>
                      <w:rFonts w:ascii="Cambria Math" w:hAnsi="Cambria Math"/>
                    </w:rPr>
                    <m:t>5</m:t>
                  </m:r>
                </m:e>
                <m:sup>
                  <m:r>
                    <m:rPr>
                      <m:sty m:val="p"/>
                    </m:rPr>
                    <w:rPr>
                      <w:rFonts w:ascii="Cambria Math" w:hAnsi="Cambria Math"/>
                    </w:rPr>
                    <m:t>'</m:t>
                  </m:r>
                </m:sup>
              </m:sSup>
            </m:oMath>
            <w:r w:rsidR="006F5F68">
              <w:t xml:space="preserve"> G A A T T C </w:t>
            </w:r>
            <m:oMath>
              <m:sSup>
                <m:sSupPr>
                  <m:ctrlPr>
                    <w:rPr>
                      <w:rFonts w:ascii="Cambria Math" w:hAnsi="Cambria Math"/>
                    </w:rPr>
                  </m:ctrlPr>
                </m:sSupPr>
                <m:e>
                  <m:r>
                    <m:rPr>
                      <m:sty m:val="p"/>
                    </m:rPr>
                    <w:rPr>
                      <w:rFonts w:ascii="Cambria Math" w:hAnsi="Cambria Math"/>
                    </w:rPr>
                    <m:t>3</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3</m:t>
                  </m:r>
                </m:e>
                <m:sup>
                  <m:r>
                    <m:rPr>
                      <m:sty m:val="p"/>
                    </m:rPr>
                    <w:rPr>
                      <w:rFonts w:ascii="Cambria Math" w:hAnsi="Cambria Math"/>
                    </w:rPr>
                    <m:t>'</m:t>
                  </m:r>
                </m:sup>
              </m:sSup>
            </m:oMath>
            <w:r w:rsidR="006F5F68">
              <w:t xml:space="preserve"> C T T A A G </w:t>
            </w:r>
            <m:oMath>
              <m:sSup>
                <m:sSupPr>
                  <m:ctrlPr>
                    <w:rPr>
                      <w:rFonts w:ascii="Cambria Math" w:hAnsi="Cambria Math"/>
                    </w:rPr>
                  </m:ctrlPr>
                </m:sSupPr>
                <m:e>
                  <m:r>
                    <m:rPr>
                      <m:sty m:val="p"/>
                    </m:rPr>
                    <w:rPr>
                      <w:rFonts w:ascii="Cambria Math" w:hAnsi="Cambria Math"/>
                    </w:rPr>
                    <m:t>5</m:t>
                  </m:r>
                </m:e>
                <m:sup>
                  <m:r>
                    <m:rPr>
                      <m:sty m:val="p"/>
                    </m:rPr>
                    <w:rPr>
                      <w:rFonts w:ascii="Cambria Math" w:hAnsi="Cambria Math"/>
                    </w:rPr>
                    <m:t>'</m:t>
                  </m:r>
                </m:sup>
              </m:sSup>
            </m:oMath>
          </w:p>
        </w:tc>
      </w:tr>
      <w:tr w:rsidR="00A6671B" w14:paraId="67E0B87D" w14:textId="77777777" w:rsidTr="00765BEA">
        <w:tc>
          <w:tcPr>
            <w:tcW w:w="9016" w:type="dxa"/>
          </w:tcPr>
          <w:p w14:paraId="1F53AB56" w14:textId="38BE7C84" w:rsidR="00A6671B" w:rsidRDefault="009A359B" w:rsidP="00765BEA">
            <m:oMath>
              <m:sSup>
                <m:sSupPr>
                  <m:ctrlPr>
                    <w:rPr>
                      <w:rFonts w:ascii="Cambria Math" w:hAnsi="Cambria Math"/>
                    </w:rPr>
                  </m:ctrlPr>
                </m:sSupPr>
                <m:e>
                  <m:r>
                    <m:rPr>
                      <m:sty m:val="p"/>
                    </m:rPr>
                    <w:rPr>
                      <w:rFonts w:ascii="Cambria Math" w:hAnsi="Cambria Math"/>
                    </w:rPr>
                    <m:t>5</m:t>
                  </m:r>
                </m:e>
                <m:sup>
                  <m:r>
                    <m:rPr>
                      <m:sty m:val="p"/>
                    </m:rPr>
                    <w:rPr>
                      <w:rFonts w:ascii="Cambria Math" w:hAnsi="Cambria Math"/>
                    </w:rPr>
                    <m:t>'</m:t>
                  </m:r>
                </m:sup>
              </m:sSup>
              <m:r>
                <m:rPr>
                  <m:sty m:val="p"/>
                </m:rPr>
                <w:rPr>
                  <w:rFonts w:ascii="Cambria Math" w:hAnsi="Cambria Math"/>
                </w:rPr>
                <m:t>CTCAGT</m:t>
              </m:r>
              <m:sSup>
                <m:sSupPr>
                  <m:ctrlPr>
                    <w:rPr>
                      <w:rFonts w:ascii="Cambria Math" w:hAnsi="Cambria Math"/>
                    </w:rPr>
                  </m:ctrlPr>
                </m:sSupPr>
                <m:e>
                  <m:r>
                    <m:rPr>
                      <m:sty m:val="p"/>
                    </m:rPr>
                    <w:rPr>
                      <w:rFonts w:ascii="Cambria Math" w:hAnsi="Cambria Math"/>
                    </w:rPr>
                    <m:t>3</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3</m:t>
                  </m:r>
                </m:e>
                <m:sup>
                  <m:r>
                    <m:rPr>
                      <m:sty m:val="p"/>
                    </m:rPr>
                    <w:rPr>
                      <w:rFonts w:ascii="Cambria Math" w:hAnsi="Cambria Math"/>
                    </w:rPr>
                    <m:t>'</m:t>
                  </m:r>
                </m:sup>
              </m:sSup>
              <m:r>
                <m:rPr>
                  <m:sty m:val="p"/>
                </m:rPr>
                <w:rPr>
                  <w:rFonts w:ascii="Cambria Math" w:hAnsi="Cambria Math"/>
                </w:rPr>
                <m:t>GAGT</m:t>
              </m:r>
            </m:oMath>
            <w:r w:rsidR="006F5F68">
              <w:t xml:space="preserve"> C A </w:t>
            </w:r>
            <m:oMath>
              <m:sSup>
                <m:sSupPr>
                  <m:ctrlPr>
                    <w:rPr>
                      <w:rFonts w:ascii="Cambria Math" w:hAnsi="Cambria Math"/>
                    </w:rPr>
                  </m:ctrlPr>
                </m:sSupPr>
                <m:e>
                  <m:r>
                    <m:rPr>
                      <m:sty m:val="p"/>
                    </m:rPr>
                    <w:rPr>
                      <w:rFonts w:ascii="Cambria Math" w:hAnsi="Cambria Math"/>
                    </w:rPr>
                    <m:t>5</m:t>
                  </m:r>
                </m:e>
                <m:sup>
                  <m:r>
                    <m:rPr>
                      <m:sty m:val="p"/>
                    </m:rPr>
                    <w:rPr>
                      <w:rFonts w:ascii="Cambria Math" w:hAnsi="Cambria Math"/>
                    </w:rPr>
                    <m:t>'</m:t>
                  </m:r>
                </m:sup>
              </m:sSup>
            </m:oMath>
          </w:p>
        </w:tc>
      </w:tr>
      <w:tr w:rsidR="00A6671B" w14:paraId="67E1604C" w14:textId="77777777" w:rsidTr="00765BEA">
        <w:tc>
          <w:tcPr>
            <w:tcW w:w="9016" w:type="dxa"/>
          </w:tcPr>
          <w:p w14:paraId="331280BB" w14:textId="257E1C2B" w:rsidR="00A6671B" w:rsidRDefault="009A359B" w:rsidP="006F5F68">
            <w:pPr>
              <w:spacing w:after="240"/>
            </w:pPr>
            <m:oMath>
              <m:sSup>
                <m:sSupPr>
                  <m:ctrlPr>
                    <w:rPr>
                      <w:rFonts w:ascii="Cambria Math" w:hAnsi="Cambria Math"/>
                    </w:rPr>
                  </m:ctrlPr>
                </m:sSupPr>
                <m:e>
                  <m:r>
                    <m:rPr>
                      <m:sty m:val="p"/>
                    </m:rPr>
                    <w:rPr>
                      <w:rFonts w:ascii="Cambria Math" w:hAnsi="Cambria Math"/>
                    </w:rPr>
                    <m:t>5</m:t>
                  </m:r>
                </m:e>
                <m:sup>
                  <m:r>
                    <m:rPr>
                      <m:sty m:val="p"/>
                    </m:rPr>
                    <w:rPr>
                      <w:rFonts w:ascii="Cambria Math" w:hAnsi="Cambria Math"/>
                    </w:rPr>
                    <m:t>'</m:t>
                  </m:r>
                </m:sup>
              </m:sSup>
            </m:oMath>
            <w:r w:rsidR="006F5F68">
              <w:t xml:space="preserve"> G T A T T C </w:t>
            </w:r>
            <m:oMath>
              <m:sSup>
                <m:sSupPr>
                  <m:ctrlPr>
                    <w:rPr>
                      <w:rFonts w:ascii="Cambria Math" w:hAnsi="Cambria Math"/>
                    </w:rPr>
                  </m:ctrlPr>
                </m:sSupPr>
                <m:e>
                  <m:r>
                    <m:rPr>
                      <m:sty m:val="p"/>
                    </m:rPr>
                    <w:rPr>
                      <w:rFonts w:ascii="Cambria Math" w:hAnsi="Cambria Math"/>
                    </w:rPr>
                    <m:t>3</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3</m:t>
                  </m:r>
                </m:e>
                <m:sup>
                  <m:r>
                    <m:rPr>
                      <m:sty m:val="p"/>
                    </m:rPr>
                    <w:rPr>
                      <w:rFonts w:ascii="Cambria Math" w:hAnsi="Cambria Math"/>
                    </w:rPr>
                    <m:t>'</m:t>
                  </m:r>
                </m:sup>
              </m:sSup>
            </m:oMath>
            <w:r w:rsidR="006F5F68">
              <w:t xml:space="preserve"> C A T A A G 5'</w:t>
            </w:r>
          </w:p>
        </w:tc>
      </w:tr>
      <w:tr w:rsidR="00A6671B" w14:paraId="2024D292" w14:textId="77777777" w:rsidTr="00765BEA">
        <w:tc>
          <w:tcPr>
            <w:tcW w:w="9016" w:type="dxa"/>
          </w:tcPr>
          <w:p w14:paraId="4C381FB2" w14:textId="3BF8A6CA" w:rsidR="00A6671B" w:rsidRDefault="006F5F68" w:rsidP="00765BEA">
            <w:r>
              <w:t>b</w:t>
            </w:r>
          </w:p>
        </w:tc>
      </w:tr>
      <w:tr w:rsidR="00A6671B" w14:paraId="37020CEE" w14:textId="77777777" w:rsidTr="00765BEA">
        <w:tc>
          <w:tcPr>
            <w:tcW w:w="9016" w:type="dxa"/>
          </w:tcPr>
          <w:p w14:paraId="3FAEFBE3" w14:textId="4D237A1C" w:rsidR="00A6671B" w:rsidRDefault="006F5F68" w:rsidP="00765BEA">
            <w:r>
              <w:t>In the following palindromic base sequences of DNA, which one can be cut easily by particular restriction enzyme</w:t>
            </w:r>
          </w:p>
        </w:tc>
      </w:tr>
      <w:tr w:rsidR="00A6671B" w14:paraId="561583A9" w14:textId="77777777" w:rsidTr="00765BEA">
        <w:tc>
          <w:tcPr>
            <w:tcW w:w="9016" w:type="dxa"/>
          </w:tcPr>
          <w:p w14:paraId="64B6DBA7" w14:textId="7A107240" w:rsidR="00A6671B" w:rsidRDefault="006F5F68" w:rsidP="00F409E1">
            <w:pPr>
              <w:jc w:val="both"/>
            </w:pPr>
            <w:r>
              <w:t xml:space="preserve">The correct answer is </w:t>
            </w:r>
            <m:oMath>
              <m:sSup>
                <m:sSupPr>
                  <m:ctrlPr>
                    <w:rPr>
                      <w:rFonts w:ascii="Cambria Math" w:hAnsi="Cambria Math"/>
                    </w:rPr>
                  </m:ctrlPr>
                </m:sSupPr>
                <m:e>
                  <m:r>
                    <m:rPr>
                      <m:sty m:val="p"/>
                    </m:rPr>
                    <w:rPr>
                      <w:rFonts w:ascii="Cambria Math" w:hAnsi="Cambria Math"/>
                    </w:rPr>
                    <m:t>5</m:t>
                  </m:r>
                </m:e>
                <m:sup>
                  <m:r>
                    <m:rPr>
                      <m:sty m:val="p"/>
                    </m:rPr>
                    <w:rPr>
                      <w:rFonts w:ascii="Cambria Math" w:hAnsi="Cambria Math"/>
                    </w:rPr>
                    <m:t>'</m:t>
                  </m:r>
                </m:sup>
              </m:sSup>
            </m:oMath>
            <w:r>
              <w:t xml:space="preserve"> G A A T T C </w:t>
            </w:r>
            <m:oMath>
              <m:sSup>
                <m:sSupPr>
                  <m:ctrlPr>
                    <w:rPr>
                      <w:rFonts w:ascii="Cambria Math" w:hAnsi="Cambria Math"/>
                    </w:rPr>
                  </m:ctrlPr>
                </m:sSupPr>
                <m:e>
                  <m:r>
                    <m:rPr>
                      <m:sty m:val="p"/>
                    </m:rPr>
                    <w:rPr>
                      <w:rFonts w:ascii="Cambria Math" w:hAnsi="Cambria Math"/>
                    </w:rPr>
                    <m:t>3</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3</m:t>
                  </m:r>
                </m:e>
                <m:sup>
                  <m:r>
                    <m:rPr>
                      <m:sty m:val="p"/>
                    </m:rPr>
                    <w:rPr>
                      <w:rFonts w:ascii="Cambria Math" w:hAnsi="Cambria Math"/>
                    </w:rPr>
                    <m:t>'</m:t>
                  </m:r>
                </m:sup>
              </m:sSup>
            </m:oMath>
            <w:r>
              <w:t xml:space="preserve"> C T T A A G </w:t>
            </w:r>
            <m:oMath>
              <m:sSup>
                <m:sSupPr>
                  <m:ctrlPr>
                    <w:rPr>
                      <w:rFonts w:ascii="Cambria Math" w:hAnsi="Cambria Math"/>
                    </w:rPr>
                  </m:ctrlPr>
                </m:sSupPr>
                <m:e>
                  <m:r>
                    <m:rPr>
                      <m:sty m:val="p"/>
                    </m:rPr>
                    <w:rPr>
                      <w:rFonts w:ascii="Cambria Math" w:hAnsi="Cambria Math"/>
                    </w:rPr>
                    <m:t>5</m:t>
                  </m:r>
                </m:e>
                <m:sup>
                  <m:r>
                    <m:rPr>
                      <m:sty m:val="p"/>
                    </m:rPr>
                    <w:rPr>
                      <w:rFonts w:ascii="Cambria Math" w:hAnsi="Cambria Math"/>
                    </w:rPr>
                    <m:t>'</m:t>
                  </m:r>
                </m:sup>
              </m:sSup>
            </m:oMath>
            <w:r>
              <w:rPr>
                <w:rFonts w:eastAsiaTheme="minorEastAsia"/>
              </w:rPr>
              <w:t xml:space="preserve"> ; Because Palindromic in DNA refers to a sequence  of base pairs that reads the same on the two strands when the orientation of the reading is kept the same.</w:t>
            </w:r>
          </w:p>
        </w:tc>
      </w:tr>
      <w:tr w:rsidR="00A6671B" w14:paraId="5BF75888" w14:textId="77777777" w:rsidTr="00765BEA">
        <w:tc>
          <w:tcPr>
            <w:tcW w:w="9016" w:type="dxa"/>
          </w:tcPr>
          <w:p w14:paraId="1268DD1D" w14:textId="08392F6A" w:rsidR="00A6671B" w:rsidRDefault="000C5F73" w:rsidP="00765BEA">
            <w:r>
              <w:t>Tools of Recombinant Technology</w:t>
            </w:r>
            <w:r w:rsidR="00C05C54">
              <w:t xml:space="preserve">: </w:t>
            </w:r>
            <w:r>
              <w:t>Palindromic Nucleotide sequence</w:t>
            </w:r>
          </w:p>
        </w:tc>
      </w:tr>
    </w:tbl>
    <w:p w14:paraId="5FF3F417" w14:textId="77777777" w:rsidR="00A6671B" w:rsidRDefault="00A6671B"/>
    <w:tbl>
      <w:tblPr>
        <w:tblStyle w:val="TableGrid"/>
        <w:tblW w:w="0" w:type="auto"/>
        <w:tblLook w:val="04A0" w:firstRow="1" w:lastRow="0" w:firstColumn="1" w:lastColumn="0" w:noHBand="0" w:noVBand="1"/>
      </w:tblPr>
      <w:tblGrid>
        <w:gridCol w:w="9016"/>
      </w:tblGrid>
      <w:tr w:rsidR="00A6671B" w14:paraId="436B0CCC" w14:textId="77777777" w:rsidTr="00765BEA">
        <w:tc>
          <w:tcPr>
            <w:tcW w:w="9016" w:type="dxa"/>
          </w:tcPr>
          <w:p w14:paraId="6F8AB9C9" w14:textId="77777777" w:rsidR="002A704C" w:rsidRDefault="002A704C" w:rsidP="002A704C">
            <w:pPr>
              <w:spacing w:after="120" w:line="240" w:lineRule="atLeast"/>
            </w:pPr>
            <w:r>
              <w:t>Given below are two statements:</w:t>
            </w:r>
          </w:p>
          <w:p w14:paraId="49705DBC" w14:textId="730EFDAE" w:rsidR="00A6671B" w:rsidRDefault="002A704C" w:rsidP="002A704C">
            <w:pPr>
              <w:spacing w:after="240"/>
            </w:pPr>
            <w:r>
              <w:t>Statement I: Restriction endonucleases recognise specific sequence to cut DNA known as palindromic nucleotide sequence. Statement II: Restriction endonucleases cut the DNA strand a little away from the centre of the palindromic site.</w:t>
            </w:r>
            <w:r w:rsidR="00310A43">
              <w:t xml:space="preserve"> </w:t>
            </w:r>
            <w:r>
              <w:t>In the light of the above statements, choose the most appropriate answer from the options given below:</w:t>
            </w:r>
          </w:p>
          <w:p w14:paraId="79942562" w14:textId="7E1AC7E4" w:rsidR="002A704C" w:rsidRDefault="002A704C" w:rsidP="002A704C">
            <w:pPr>
              <w:spacing w:after="240"/>
            </w:pPr>
            <w:r>
              <w:t>2022</w:t>
            </w:r>
          </w:p>
        </w:tc>
      </w:tr>
      <w:tr w:rsidR="00A6671B" w14:paraId="586AF3CF" w14:textId="77777777" w:rsidTr="00765BEA">
        <w:tc>
          <w:tcPr>
            <w:tcW w:w="9016" w:type="dxa"/>
          </w:tcPr>
          <w:p w14:paraId="7CD6D309" w14:textId="3D24DB69" w:rsidR="00A6671B" w:rsidRDefault="002A704C" w:rsidP="00765BEA">
            <w:r>
              <w:t>Both Statement I and Statement II are correct</w:t>
            </w:r>
          </w:p>
        </w:tc>
      </w:tr>
      <w:tr w:rsidR="00A6671B" w14:paraId="2C021919" w14:textId="77777777" w:rsidTr="00765BEA">
        <w:tc>
          <w:tcPr>
            <w:tcW w:w="9016" w:type="dxa"/>
          </w:tcPr>
          <w:p w14:paraId="1A1829A3" w14:textId="057F932D" w:rsidR="00A6671B" w:rsidRDefault="002A704C" w:rsidP="00765BEA">
            <w:r>
              <w:t>Both Statement I and Statement II are incorrect</w:t>
            </w:r>
          </w:p>
        </w:tc>
      </w:tr>
      <w:tr w:rsidR="00A6671B" w14:paraId="26EAD388" w14:textId="77777777" w:rsidTr="00765BEA">
        <w:tc>
          <w:tcPr>
            <w:tcW w:w="9016" w:type="dxa"/>
          </w:tcPr>
          <w:p w14:paraId="6789A77A" w14:textId="12748A1E" w:rsidR="00A6671B" w:rsidRDefault="002A704C" w:rsidP="00765BEA">
            <w:r>
              <w:t>Statement I is correct but Statement II is incorrect</w:t>
            </w:r>
          </w:p>
        </w:tc>
      </w:tr>
      <w:tr w:rsidR="00A6671B" w14:paraId="399F0FC6" w14:textId="77777777" w:rsidTr="00765BEA">
        <w:tc>
          <w:tcPr>
            <w:tcW w:w="9016" w:type="dxa"/>
          </w:tcPr>
          <w:p w14:paraId="19C1C494" w14:textId="5D3CF155" w:rsidR="00A6671B" w:rsidRDefault="002A704C" w:rsidP="00765BEA">
            <w:r>
              <w:t>Statement I is incorrect but Statement II is correct</w:t>
            </w:r>
          </w:p>
        </w:tc>
      </w:tr>
      <w:tr w:rsidR="00A6671B" w14:paraId="2398CE8A" w14:textId="77777777" w:rsidTr="00765BEA">
        <w:tc>
          <w:tcPr>
            <w:tcW w:w="9016" w:type="dxa"/>
          </w:tcPr>
          <w:p w14:paraId="262CE6A3" w14:textId="0957D079" w:rsidR="00A6671B" w:rsidRDefault="002A704C" w:rsidP="00765BEA">
            <w:r>
              <w:t>a</w:t>
            </w:r>
          </w:p>
        </w:tc>
      </w:tr>
      <w:tr w:rsidR="00A6671B" w14:paraId="5FA32E60" w14:textId="77777777" w:rsidTr="00765BEA">
        <w:tc>
          <w:tcPr>
            <w:tcW w:w="9016" w:type="dxa"/>
          </w:tcPr>
          <w:p w14:paraId="38383703" w14:textId="65092A9D" w:rsidR="00A6671B" w:rsidRDefault="002A704C" w:rsidP="00765BEA">
            <w:r>
              <w:t xml:space="preserve">Restriction enzymes are known cut the DNA </w:t>
            </w:r>
          </w:p>
        </w:tc>
      </w:tr>
      <w:tr w:rsidR="00A6671B" w14:paraId="65E9B006" w14:textId="77777777" w:rsidTr="00765BEA">
        <w:tc>
          <w:tcPr>
            <w:tcW w:w="9016" w:type="dxa"/>
          </w:tcPr>
          <w:p w14:paraId="1237133C" w14:textId="4C36E1EF" w:rsidR="00A6671B" w:rsidRDefault="00310A43" w:rsidP="00F409E1">
            <w:pPr>
              <w:jc w:val="both"/>
            </w:pPr>
            <w:r>
              <w:t>The correct answer is Both statement I and Statement II are correct; Because Restriction enzymes are molecular scissors, Two types od restriction enzymes are endonuclease and exonucleases. Exonucleases helps in removing nucleotides from the ends of DNA.</w:t>
            </w:r>
          </w:p>
        </w:tc>
      </w:tr>
      <w:tr w:rsidR="00A6671B" w14:paraId="5713E92D" w14:textId="77777777" w:rsidTr="00765BEA">
        <w:tc>
          <w:tcPr>
            <w:tcW w:w="9016" w:type="dxa"/>
          </w:tcPr>
          <w:p w14:paraId="5112BE1B" w14:textId="33C90EB9" w:rsidR="00A6671B" w:rsidRDefault="00310A43" w:rsidP="00765BEA">
            <w:r>
              <w:t>Tools of recombinant DNA Technology</w:t>
            </w:r>
            <w:r w:rsidR="000C5F73">
              <w:t>; Restriction endonuclease</w:t>
            </w:r>
          </w:p>
        </w:tc>
      </w:tr>
    </w:tbl>
    <w:p w14:paraId="59DC757D" w14:textId="77777777" w:rsidR="00A6671B" w:rsidRDefault="00A6671B"/>
    <w:tbl>
      <w:tblPr>
        <w:tblStyle w:val="TableGrid"/>
        <w:tblW w:w="0" w:type="auto"/>
        <w:tblLook w:val="04A0" w:firstRow="1" w:lastRow="0" w:firstColumn="1" w:lastColumn="0" w:noHBand="0" w:noVBand="1"/>
      </w:tblPr>
      <w:tblGrid>
        <w:gridCol w:w="9016"/>
      </w:tblGrid>
      <w:tr w:rsidR="00A6671B" w14:paraId="386BB80C" w14:textId="77777777" w:rsidTr="00765BEA">
        <w:tc>
          <w:tcPr>
            <w:tcW w:w="9016" w:type="dxa"/>
          </w:tcPr>
          <w:p w14:paraId="25F658C8" w14:textId="77777777" w:rsidR="00A6671B" w:rsidRDefault="00310A43" w:rsidP="00765BEA">
            <w:r>
              <w:t>Which of the following is not a desirable feature of a cloning vector?</w:t>
            </w:r>
          </w:p>
          <w:p w14:paraId="2EA62F27" w14:textId="6D688984" w:rsidR="00310A43" w:rsidRDefault="00310A43" w:rsidP="00765BEA">
            <w:r>
              <w:t>2022</w:t>
            </w:r>
          </w:p>
        </w:tc>
      </w:tr>
      <w:tr w:rsidR="00A6671B" w14:paraId="33CD265C" w14:textId="77777777" w:rsidTr="00765BEA">
        <w:tc>
          <w:tcPr>
            <w:tcW w:w="9016" w:type="dxa"/>
          </w:tcPr>
          <w:p w14:paraId="178065C6" w14:textId="03F2A08D" w:rsidR="00A6671B" w:rsidRDefault="00310A43" w:rsidP="00765BEA">
            <w:r>
              <w:t>Presence of origin of replication</w:t>
            </w:r>
          </w:p>
        </w:tc>
      </w:tr>
      <w:tr w:rsidR="00A6671B" w14:paraId="6322687E" w14:textId="77777777" w:rsidTr="00765BEA">
        <w:tc>
          <w:tcPr>
            <w:tcW w:w="9016" w:type="dxa"/>
          </w:tcPr>
          <w:p w14:paraId="6045718F" w14:textId="6170D2E7" w:rsidR="00A6671B" w:rsidRDefault="00310A43" w:rsidP="00765BEA">
            <w:r>
              <w:t>Presence of a marker gene</w:t>
            </w:r>
          </w:p>
        </w:tc>
      </w:tr>
      <w:tr w:rsidR="00A6671B" w14:paraId="036F0AB9" w14:textId="77777777" w:rsidTr="00765BEA">
        <w:tc>
          <w:tcPr>
            <w:tcW w:w="9016" w:type="dxa"/>
          </w:tcPr>
          <w:p w14:paraId="3A0F990B" w14:textId="5739C5DB" w:rsidR="00A6671B" w:rsidRDefault="00310A43" w:rsidP="00765BEA">
            <w:r>
              <w:t>Presence of single restriction enzyme site</w:t>
            </w:r>
          </w:p>
        </w:tc>
      </w:tr>
      <w:tr w:rsidR="00A6671B" w14:paraId="1CF60FA9" w14:textId="77777777" w:rsidTr="00765BEA">
        <w:tc>
          <w:tcPr>
            <w:tcW w:w="9016" w:type="dxa"/>
          </w:tcPr>
          <w:p w14:paraId="55FB18DF" w14:textId="5E707BC5" w:rsidR="00A6671B" w:rsidRDefault="00310A43" w:rsidP="00310A43">
            <w:pPr>
              <w:spacing w:after="120" w:line="240" w:lineRule="atLeast"/>
            </w:pPr>
            <w:r>
              <w:t>Presence of two or more recognition sites</w:t>
            </w:r>
          </w:p>
        </w:tc>
      </w:tr>
      <w:tr w:rsidR="00A6671B" w14:paraId="3654D898" w14:textId="77777777" w:rsidTr="00765BEA">
        <w:tc>
          <w:tcPr>
            <w:tcW w:w="9016" w:type="dxa"/>
          </w:tcPr>
          <w:p w14:paraId="26C38869" w14:textId="3D74D284" w:rsidR="00A6671B" w:rsidRDefault="00310A43" w:rsidP="00765BEA">
            <w:r>
              <w:t>d</w:t>
            </w:r>
          </w:p>
        </w:tc>
      </w:tr>
      <w:tr w:rsidR="00A6671B" w14:paraId="35D69C4B" w14:textId="77777777" w:rsidTr="00765BEA">
        <w:tc>
          <w:tcPr>
            <w:tcW w:w="9016" w:type="dxa"/>
          </w:tcPr>
          <w:p w14:paraId="70061EC0" w14:textId="1B613A97" w:rsidR="00A6671B" w:rsidRDefault="00310A43" w:rsidP="00765BEA">
            <w:r>
              <w:t>Cloning vector is acts as a vehicle</w:t>
            </w:r>
          </w:p>
        </w:tc>
      </w:tr>
      <w:tr w:rsidR="00A6671B" w14:paraId="1FEA000C" w14:textId="77777777" w:rsidTr="00765BEA">
        <w:tc>
          <w:tcPr>
            <w:tcW w:w="9016" w:type="dxa"/>
          </w:tcPr>
          <w:p w14:paraId="0536BC7F" w14:textId="76EC437D" w:rsidR="00A6671B" w:rsidRDefault="00310A43" w:rsidP="00F409E1">
            <w:pPr>
              <w:jc w:val="both"/>
            </w:pPr>
            <w:r>
              <w:t>The correct answer is Presence of two or more recognition sites ; Vector molecules should have a single recognition site. Multiple recognition sites will cut vector molecules at more than one. So it have the origin of replication.</w:t>
            </w:r>
          </w:p>
        </w:tc>
      </w:tr>
      <w:tr w:rsidR="00A6671B" w14:paraId="698EA92F" w14:textId="77777777" w:rsidTr="00765BEA">
        <w:tc>
          <w:tcPr>
            <w:tcW w:w="9016" w:type="dxa"/>
          </w:tcPr>
          <w:p w14:paraId="6F1090C4" w14:textId="4D5F11D5" w:rsidR="00A6671B" w:rsidRDefault="00310A43" w:rsidP="00765BEA">
            <w:r>
              <w:t>Bio</w:t>
            </w:r>
            <w:r w:rsidR="000C5F73">
              <w:t>process engineering</w:t>
            </w:r>
            <w:r w:rsidR="00C05C54">
              <w:t>:</w:t>
            </w:r>
            <w:r w:rsidR="000C5F73">
              <w:t xml:space="preserve"> </w:t>
            </w:r>
            <w:r w:rsidR="00C05C54">
              <w:t>C</w:t>
            </w:r>
            <w:r w:rsidR="000C5F73">
              <w:t>loning</w:t>
            </w:r>
          </w:p>
        </w:tc>
      </w:tr>
    </w:tbl>
    <w:p w14:paraId="413879D1" w14:textId="77777777" w:rsidR="00A6671B" w:rsidRDefault="00A6671B"/>
    <w:tbl>
      <w:tblPr>
        <w:tblStyle w:val="TableGrid"/>
        <w:tblW w:w="0" w:type="auto"/>
        <w:tblLook w:val="04A0" w:firstRow="1" w:lastRow="0" w:firstColumn="1" w:lastColumn="0" w:noHBand="0" w:noVBand="1"/>
      </w:tblPr>
      <w:tblGrid>
        <w:gridCol w:w="9016"/>
      </w:tblGrid>
      <w:tr w:rsidR="00A6671B" w14:paraId="713E86FA" w14:textId="77777777" w:rsidTr="00765BEA">
        <w:tc>
          <w:tcPr>
            <w:tcW w:w="9016" w:type="dxa"/>
          </w:tcPr>
          <w:p w14:paraId="3BEB83C2" w14:textId="77777777" w:rsidR="00C05C54" w:rsidRDefault="00EB3DD3" w:rsidP="00765BEA">
            <w:r>
              <w:t>DNA strands on a gel stained with ethidium bromide when viewed under UV radiation, appear as</w:t>
            </w:r>
          </w:p>
          <w:p w14:paraId="3FF9E7CD" w14:textId="3BD6D664" w:rsidR="00A6671B" w:rsidRDefault="00EB3DD3" w:rsidP="00765BEA">
            <w:r>
              <w:t>2021</w:t>
            </w:r>
          </w:p>
        </w:tc>
      </w:tr>
      <w:tr w:rsidR="00A6671B" w14:paraId="02945CA9" w14:textId="77777777" w:rsidTr="00765BEA">
        <w:tc>
          <w:tcPr>
            <w:tcW w:w="9016" w:type="dxa"/>
          </w:tcPr>
          <w:p w14:paraId="06CD070E" w14:textId="1EAE058A" w:rsidR="00EB3DD3" w:rsidRDefault="00EB3DD3" w:rsidP="00765BEA">
            <w:r>
              <w:t>Bright blue bands</w:t>
            </w:r>
          </w:p>
        </w:tc>
      </w:tr>
      <w:tr w:rsidR="00A6671B" w14:paraId="5016BD81" w14:textId="77777777" w:rsidTr="00765BEA">
        <w:tc>
          <w:tcPr>
            <w:tcW w:w="9016" w:type="dxa"/>
          </w:tcPr>
          <w:p w14:paraId="10B37832" w14:textId="2082FE4D" w:rsidR="00A6671B" w:rsidRDefault="00EB3DD3" w:rsidP="00765BEA">
            <w:r>
              <w:t>Yellow Bands</w:t>
            </w:r>
          </w:p>
        </w:tc>
      </w:tr>
      <w:tr w:rsidR="00A6671B" w14:paraId="6AD668A6" w14:textId="77777777" w:rsidTr="00765BEA">
        <w:tc>
          <w:tcPr>
            <w:tcW w:w="9016" w:type="dxa"/>
          </w:tcPr>
          <w:p w14:paraId="1370D635" w14:textId="0B1949DC" w:rsidR="00A6671B" w:rsidRDefault="00EB3DD3" w:rsidP="00765BEA">
            <w:r>
              <w:t>Bright Orange Bands</w:t>
            </w:r>
          </w:p>
        </w:tc>
      </w:tr>
      <w:tr w:rsidR="00A6671B" w14:paraId="574BCE22" w14:textId="77777777" w:rsidTr="00765BEA">
        <w:tc>
          <w:tcPr>
            <w:tcW w:w="9016" w:type="dxa"/>
          </w:tcPr>
          <w:p w14:paraId="3E798764" w14:textId="52FC20D1" w:rsidR="00A6671B" w:rsidRDefault="00EB3DD3" w:rsidP="00765BEA">
            <w:r>
              <w:t>Dark red bands</w:t>
            </w:r>
          </w:p>
        </w:tc>
      </w:tr>
      <w:tr w:rsidR="00A6671B" w14:paraId="51DD0668" w14:textId="77777777" w:rsidTr="00765BEA">
        <w:tc>
          <w:tcPr>
            <w:tcW w:w="9016" w:type="dxa"/>
          </w:tcPr>
          <w:p w14:paraId="122FE125" w14:textId="2D83E53E" w:rsidR="00A6671B" w:rsidRDefault="00EB3DD3" w:rsidP="00765BEA">
            <w:r>
              <w:t>c</w:t>
            </w:r>
          </w:p>
        </w:tc>
      </w:tr>
      <w:tr w:rsidR="00A6671B" w14:paraId="1C29C015" w14:textId="77777777" w:rsidTr="00765BEA">
        <w:tc>
          <w:tcPr>
            <w:tcW w:w="9016" w:type="dxa"/>
          </w:tcPr>
          <w:p w14:paraId="274BA5F0" w14:textId="32AC3F71" w:rsidR="00A6671B" w:rsidRDefault="00EB3DD3" w:rsidP="00765BEA">
            <w:r>
              <w:t>Chromogenic substance is ethidium bromide</w:t>
            </w:r>
          </w:p>
        </w:tc>
      </w:tr>
      <w:tr w:rsidR="00A6671B" w14:paraId="79EF4E36" w14:textId="77777777" w:rsidTr="00765BEA">
        <w:tc>
          <w:tcPr>
            <w:tcW w:w="9016" w:type="dxa"/>
          </w:tcPr>
          <w:p w14:paraId="08BA9B95" w14:textId="5B1186CE" w:rsidR="00A6671B" w:rsidRDefault="00EB3DD3" w:rsidP="00EB3DD3">
            <w:r>
              <w:t>The correct answer is Bright Orange Bands; DNA strands on a gel stained with ethidium bromide when viewed under UV radiation, appear bright orange. They appear orange because ethidium bromide releases an orange fluorescence at when exposed to UV light. Ethidium bromide is the intercalating agent that stacks in between the nitrogenous bases.</w:t>
            </w:r>
          </w:p>
        </w:tc>
      </w:tr>
      <w:tr w:rsidR="00A6671B" w14:paraId="2B86A7F8" w14:textId="77777777" w:rsidTr="00765BEA">
        <w:tc>
          <w:tcPr>
            <w:tcW w:w="9016" w:type="dxa"/>
          </w:tcPr>
          <w:p w14:paraId="6C985876" w14:textId="4AB9B03D" w:rsidR="00A6671B" w:rsidRDefault="000C5F73" w:rsidP="00765BEA">
            <w:r>
              <w:t>Tools of Recombinant Technology; Gel Electrohoresis</w:t>
            </w:r>
          </w:p>
        </w:tc>
      </w:tr>
    </w:tbl>
    <w:p w14:paraId="341FB89B" w14:textId="77777777" w:rsidR="00A6671B" w:rsidRDefault="00A6671B"/>
    <w:tbl>
      <w:tblPr>
        <w:tblStyle w:val="TableGrid"/>
        <w:tblW w:w="0" w:type="auto"/>
        <w:tblLook w:val="04A0" w:firstRow="1" w:lastRow="0" w:firstColumn="1" w:lastColumn="0" w:noHBand="0" w:noVBand="1"/>
      </w:tblPr>
      <w:tblGrid>
        <w:gridCol w:w="9016"/>
      </w:tblGrid>
      <w:tr w:rsidR="00A6671B" w14:paraId="44915B06" w14:textId="77777777" w:rsidTr="00765BEA">
        <w:tc>
          <w:tcPr>
            <w:tcW w:w="9016" w:type="dxa"/>
          </w:tcPr>
          <w:p w14:paraId="1A99E732" w14:textId="5EB11C08" w:rsidR="00EB3DD3" w:rsidRDefault="00EB3DD3" w:rsidP="00EB3DD3">
            <w:pPr>
              <w:spacing w:after="240" w:line="240" w:lineRule="atLeast"/>
            </w:pPr>
            <w:r>
              <w:t xml:space="preserve">Plasmid pBR322 has PstI restriction enzyme site within gene </w:t>
            </w:r>
            <m:oMath>
              <m:r>
                <w:rPr>
                  <w:rFonts w:ascii="Cambria Math" w:hAnsi="Cambria Math"/>
                </w:rPr>
                <m:t>am</m:t>
              </m:r>
              <m:sSup>
                <m:sSupPr>
                  <m:ctrlPr>
                    <w:rPr>
                      <w:rFonts w:ascii="Cambria Math" w:hAnsi="Cambria Math"/>
                    </w:rPr>
                  </m:ctrlPr>
                </m:sSupPr>
                <m:e>
                  <m:r>
                    <w:rPr>
                      <w:rFonts w:ascii="Cambria Math" w:hAnsi="Cambria Math"/>
                    </w:rPr>
                    <m:t>p</m:t>
                  </m:r>
                </m:e>
                <m:sup>
                  <m:r>
                    <m:rPr>
                      <m:sty m:val="p"/>
                    </m:rPr>
                    <w:rPr>
                      <w:rFonts w:ascii="Cambria Math" w:hAnsi="Cambria Math"/>
                    </w:rPr>
                    <m:t>R</m:t>
                  </m:r>
                </m:sup>
              </m:sSup>
            </m:oMath>
            <w:r>
              <w:t xml:space="preserve"> that confers ampicillin resistance. If this enzyme is used for inserting a gene for </w:t>
            </w:r>
            <m:oMath>
              <m:r>
                <w:rPr>
                  <w:rFonts w:ascii="Cambria Math" w:hAnsi="Cambria Math"/>
                </w:rPr>
                <m:t>β</m:t>
              </m:r>
            </m:oMath>
            <w:r>
              <w:t xml:space="preserve">-galactoside production and the recombinant plasmid is inserted in an </w:t>
            </w:r>
            <w:r w:rsidR="00C05C54">
              <w:t>E. coli</w:t>
            </w:r>
            <w:r>
              <w:t xml:space="preserve"> strain</w:t>
            </w:r>
          </w:p>
          <w:p w14:paraId="0404BB48" w14:textId="6F23EEF8" w:rsidR="00A6671B" w:rsidRDefault="00EB3DD3" w:rsidP="00EB3DD3">
            <w:pPr>
              <w:spacing w:after="240" w:line="240" w:lineRule="atLeast"/>
            </w:pPr>
            <w:r>
              <w:t>2021</w:t>
            </w:r>
          </w:p>
        </w:tc>
      </w:tr>
      <w:tr w:rsidR="00A6671B" w14:paraId="05713DC4" w14:textId="77777777" w:rsidTr="00765BEA">
        <w:tc>
          <w:tcPr>
            <w:tcW w:w="9016" w:type="dxa"/>
          </w:tcPr>
          <w:p w14:paraId="175DD2EB" w14:textId="39C4DB2C" w:rsidR="00A6671B" w:rsidRDefault="00EB3DD3" w:rsidP="00EB3DD3">
            <w:pPr>
              <w:spacing w:after="240"/>
            </w:pPr>
            <w:r>
              <w:t>it will be able to produce a novel protein with dual ability.</w:t>
            </w:r>
          </w:p>
        </w:tc>
      </w:tr>
      <w:tr w:rsidR="00A6671B" w14:paraId="1D5D793E" w14:textId="77777777" w:rsidTr="00765BEA">
        <w:tc>
          <w:tcPr>
            <w:tcW w:w="9016" w:type="dxa"/>
          </w:tcPr>
          <w:p w14:paraId="645B4B1D" w14:textId="76C49C38" w:rsidR="00A6671B" w:rsidRDefault="00EB3DD3" w:rsidP="00765BEA">
            <w:r>
              <w:t>it will not be able to confer ampicillin resistance to the host cell</w:t>
            </w:r>
          </w:p>
        </w:tc>
      </w:tr>
      <w:tr w:rsidR="00A6671B" w14:paraId="1267DFC6" w14:textId="77777777" w:rsidTr="00765BEA">
        <w:tc>
          <w:tcPr>
            <w:tcW w:w="9016" w:type="dxa"/>
          </w:tcPr>
          <w:p w14:paraId="260113F8" w14:textId="648E8672" w:rsidR="00A6671B" w:rsidRDefault="00EB3DD3" w:rsidP="00765BEA">
            <w:r>
              <w:t xml:space="preserve">the transformed cells will have the ability to resist ampicillin as well as produce </w:t>
            </w:r>
            <m:oMath>
              <m:r>
                <w:rPr>
                  <w:rFonts w:ascii="Cambria Math" w:hAnsi="Cambria Math"/>
                </w:rPr>
                <m:t>β</m:t>
              </m:r>
            </m:oMath>
            <w:r>
              <w:t>-galactoside</w:t>
            </w:r>
          </w:p>
        </w:tc>
      </w:tr>
      <w:tr w:rsidR="00A6671B" w14:paraId="4633D3D1" w14:textId="77777777" w:rsidTr="00765BEA">
        <w:tc>
          <w:tcPr>
            <w:tcW w:w="9016" w:type="dxa"/>
          </w:tcPr>
          <w:p w14:paraId="360057C4" w14:textId="30A708A2" w:rsidR="00A6671B" w:rsidRDefault="00EB3DD3" w:rsidP="00EB3DD3">
            <w:pPr>
              <w:spacing w:after="240"/>
            </w:pPr>
            <w:r>
              <w:t>it will lead to lysis of host cell</w:t>
            </w:r>
          </w:p>
        </w:tc>
      </w:tr>
      <w:tr w:rsidR="00A6671B" w14:paraId="5873EAD6" w14:textId="77777777" w:rsidTr="00765BEA">
        <w:tc>
          <w:tcPr>
            <w:tcW w:w="9016" w:type="dxa"/>
          </w:tcPr>
          <w:p w14:paraId="4D51DC0E" w14:textId="006DFE58" w:rsidR="00A6671B" w:rsidRDefault="00EB3DD3" w:rsidP="00765BEA">
            <w:r>
              <w:t>b</w:t>
            </w:r>
          </w:p>
        </w:tc>
      </w:tr>
      <w:tr w:rsidR="00A6671B" w14:paraId="45F25292" w14:textId="77777777" w:rsidTr="00765BEA">
        <w:tc>
          <w:tcPr>
            <w:tcW w:w="9016" w:type="dxa"/>
          </w:tcPr>
          <w:p w14:paraId="72050734" w14:textId="2092053B" w:rsidR="00A6671B" w:rsidRDefault="00EB3DD3" w:rsidP="00765BEA">
            <w:r>
              <w:t>Insertional activation</w:t>
            </w:r>
          </w:p>
        </w:tc>
      </w:tr>
      <w:tr w:rsidR="00A6671B" w14:paraId="1FA46CDC" w14:textId="77777777" w:rsidTr="00EB3DD3">
        <w:tc>
          <w:tcPr>
            <w:tcW w:w="9016" w:type="dxa"/>
          </w:tcPr>
          <w:p w14:paraId="52876C2C" w14:textId="1F8C0EF7" w:rsidR="00EB3DD3" w:rsidRDefault="00EB3DD3" w:rsidP="00F409E1">
            <w:pPr>
              <w:jc w:val="both"/>
            </w:pPr>
            <w:r>
              <w:t>The Correct answer is “It will not be able to confer ampillicin resistance to the host cell”. Due to the insertion of the gene at Pst I of ampR region of pBR322, the ampR gene is inactivated.</w:t>
            </w:r>
          </w:p>
          <w:p w14:paraId="7C568E77" w14:textId="7BCBEE37" w:rsidR="00A6671B" w:rsidRDefault="00EB3DD3" w:rsidP="00F409E1">
            <w:pPr>
              <w:jc w:val="both"/>
            </w:pPr>
            <w:r>
              <w:t>This is called insertional activation. As a result, ampicillin resistance would not be conferred.</w:t>
            </w:r>
          </w:p>
        </w:tc>
      </w:tr>
      <w:tr w:rsidR="00EB3DD3" w14:paraId="134E75B1" w14:textId="77777777" w:rsidTr="00765BEA">
        <w:tc>
          <w:tcPr>
            <w:tcW w:w="9016" w:type="dxa"/>
          </w:tcPr>
          <w:p w14:paraId="01F0F0B1" w14:textId="0802784E" w:rsidR="00EB3DD3" w:rsidRDefault="000C5F73" w:rsidP="00EB3DD3">
            <w:r>
              <w:t>Features facilitating cloning into vector</w:t>
            </w:r>
            <w:r w:rsidR="00C05C54">
              <w:t>:</w:t>
            </w:r>
            <w:r>
              <w:t xml:space="preserve"> Example</w:t>
            </w:r>
          </w:p>
        </w:tc>
      </w:tr>
    </w:tbl>
    <w:p w14:paraId="17A3DA91" w14:textId="77777777" w:rsidR="00A6671B" w:rsidRDefault="00A6671B"/>
    <w:tbl>
      <w:tblPr>
        <w:tblStyle w:val="TableGrid"/>
        <w:tblW w:w="0" w:type="auto"/>
        <w:tblLook w:val="04A0" w:firstRow="1" w:lastRow="0" w:firstColumn="1" w:lastColumn="0" w:noHBand="0" w:noVBand="1"/>
      </w:tblPr>
      <w:tblGrid>
        <w:gridCol w:w="9016"/>
      </w:tblGrid>
      <w:tr w:rsidR="00A6671B" w14:paraId="109E7B45" w14:textId="77777777" w:rsidTr="00765BEA">
        <w:tc>
          <w:tcPr>
            <w:tcW w:w="9016" w:type="dxa"/>
          </w:tcPr>
          <w:p w14:paraId="3B82BD21" w14:textId="77777777" w:rsidR="00C05C54" w:rsidRDefault="00EB3DD3" w:rsidP="00765BEA">
            <w:r>
              <w:t>A specific recognition sequence identified by endonucleases to make cuts at specific positions within the DNA is</w:t>
            </w:r>
          </w:p>
          <w:p w14:paraId="0C360D07" w14:textId="3430498F" w:rsidR="00A6671B" w:rsidRDefault="00C05C54" w:rsidP="00765BEA">
            <w:r>
              <w:t>2</w:t>
            </w:r>
            <w:r w:rsidR="00EB3DD3">
              <w:t>021</w:t>
            </w:r>
          </w:p>
        </w:tc>
      </w:tr>
      <w:tr w:rsidR="00A6671B" w14:paraId="3195AB85" w14:textId="77777777" w:rsidTr="00765BEA">
        <w:tc>
          <w:tcPr>
            <w:tcW w:w="9016" w:type="dxa"/>
          </w:tcPr>
          <w:p w14:paraId="2AEBC29C" w14:textId="4798C78A" w:rsidR="00A6671B" w:rsidRDefault="00EB3DD3" w:rsidP="00765BEA">
            <w:r>
              <w:t>poly (A) tail sequences</w:t>
            </w:r>
          </w:p>
        </w:tc>
      </w:tr>
      <w:tr w:rsidR="00A6671B" w14:paraId="565F5BD9" w14:textId="77777777" w:rsidTr="00765BEA">
        <w:tc>
          <w:tcPr>
            <w:tcW w:w="9016" w:type="dxa"/>
          </w:tcPr>
          <w:p w14:paraId="55E1E6C8" w14:textId="265F522A" w:rsidR="00A6671B" w:rsidRDefault="00EB3DD3" w:rsidP="00765BEA">
            <w:r>
              <w:t>degenerate primer sequence</w:t>
            </w:r>
          </w:p>
        </w:tc>
      </w:tr>
      <w:tr w:rsidR="00A6671B" w14:paraId="55A86E5E" w14:textId="77777777" w:rsidTr="00765BEA">
        <w:tc>
          <w:tcPr>
            <w:tcW w:w="9016" w:type="dxa"/>
          </w:tcPr>
          <w:p w14:paraId="235381D4" w14:textId="60A328CA" w:rsidR="00A6671B" w:rsidRDefault="00EB3DD3" w:rsidP="00765BEA">
            <w:r>
              <w:t>okazaki sequences</w:t>
            </w:r>
          </w:p>
        </w:tc>
      </w:tr>
      <w:tr w:rsidR="00A6671B" w14:paraId="20710682" w14:textId="77777777" w:rsidTr="00765BEA">
        <w:tc>
          <w:tcPr>
            <w:tcW w:w="9016" w:type="dxa"/>
          </w:tcPr>
          <w:p w14:paraId="399EE983" w14:textId="57876CDA" w:rsidR="00A6671B" w:rsidRDefault="00EB3DD3" w:rsidP="00765BEA">
            <w:r>
              <w:t>palindromic nucleotide sequences</w:t>
            </w:r>
          </w:p>
        </w:tc>
      </w:tr>
      <w:tr w:rsidR="00A6671B" w14:paraId="207F1B13" w14:textId="77777777" w:rsidTr="00765BEA">
        <w:tc>
          <w:tcPr>
            <w:tcW w:w="9016" w:type="dxa"/>
          </w:tcPr>
          <w:p w14:paraId="2B135A62" w14:textId="71B608B2" w:rsidR="00A6671B" w:rsidRDefault="00EB3DD3" w:rsidP="00765BEA">
            <w:r>
              <w:t>d</w:t>
            </w:r>
          </w:p>
        </w:tc>
      </w:tr>
      <w:tr w:rsidR="00A6671B" w14:paraId="4018F4D5" w14:textId="77777777" w:rsidTr="00765BEA">
        <w:tc>
          <w:tcPr>
            <w:tcW w:w="9016" w:type="dxa"/>
          </w:tcPr>
          <w:p w14:paraId="473E6797" w14:textId="4CFD9A9E" w:rsidR="00A6671B" w:rsidRDefault="00EB3DD3" w:rsidP="00EB3DD3">
            <w:r>
              <w:t>BamHI</w:t>
            </w:r>
          </w:p>
        </w:tc>
      </w:tr>
      <w:tr w:rsidR="00A6671B" w14:paraId="6852DD8B" w14:textId="77777777" w:rsidTr="00765BEA">
        <w:tc>
          <w:tcPr>
            <w:tcW w:w="9016" w:type="dxa"/>
          </w:tcPr>
          <w:p w14:paraId="18755537" w14:textId="45F2EA5B" w:rsidR="00A6671B" w:rsidRDefault="00EB3DD3" w:rsidP="00F409E1">
            <w:pPr>
              <w:jc w:val="both"/>
            </w:pPr>
            <w:r>
              <w:t>The correct answer is Palindromic nucleotide sequences, because palindromic sequence is a nucleic acid sequence in DNA/RNA molecules. Reading from 5' to 3' in one strand is similar to the sequence in 5' to 3' on the complementary strand. Example- BamHI, a restriction endonuclease acts on the palindromic sequence 5'-GGATCC-3'.</w:t>
            </w:r>
          </w:p>
        </w:tc>
      </w:tr>
      <w:tr w:rsidR="00A6671B" w14:paraId="733C638D" w14:textId="77777777" w:rsidTr="00765BEA">
        <w:tc>
          <w:tcPr>
            <w:tcW w:w="9016" w:type="dxa"/>
          </w:tcPr>
          <w:p w14:paraId="4E0A1109" w14:textId="22FE47B1" w:rsidR="00A6671B" w:rsidRDefault="00EB3DD3" w:rsidP="00765BEA">
            <w:r>
              <w:t>Tools of recombinant DNA Technology</w:t>
            </w:r>
            <w:r w:rsidR="00C05C54">
              <w:t>: E</w:t>
            </w:r>
            <w:r w:rsidR="000C5F73">
              <w:t>ndonuclease</w:t>
            </w:r>
          </w:p>
        </w:tc>
      </w:tr>
    </w:tbl>
    <w:p w14:paraId="2EB260BD" w14:textId="77777777" w:rsidR="00A6671B" w:rsidRDefault="00A6671B"/>
    <w:tbl>
      <w:tblPr>
        <w:tblStyle w:val="TableGrid"/>
        <w:tblW w:w="0" w:type="auto"/>
        <w:tblLook w:val="04A0" w:firstRow="1" w:lastRow="0" w:firstColumn="1" w:lastColumn="0" w:noHBand="0" w:noVBand="1"/>
      </w:tblPr>
      <w:tblGrid>
        <w:gridCol w:w="9016"/>
      </w:tblGrid>
      <w:tr w:rsidR="00A6671B" w14:paraId="61B39C7A" w14:textId="77777777" w:rsidTr="00765BEA">
        <w:tc>
          <w:tcPr>
            <w:tcW w:w="9016" w:type="dxa"/>
          </w:tcPr>
          <w:p w14:paraId="6951DC43" w14:textId="77777777" w:rsidR="00A6671B" w:rsidRDefault="00EB3DD3" w:rsidP="00765BEA">
            <w:r>
              <w:t>Identify the wrong statement with regard to restriction enzymes</w:t>
            </w:r>
          </w:p>
          <w:p w14:paraId="603B658C" w14:textId="76E5DFC9" w:rsidR="00EB3DD3" w:rsidRDefault="00EB3DD3" w:rsidP="00765BEA">
            <w:r>
              <w:t>2020</w:t>
            </w:r>
          </w:p>
        </w:tc>
      </w:tr>
      <w:tr w:rsidR="00A6671B" w14:paraId="48A86C2E" w14:textId="77777777" w:rsidTr="00765BEA">
        <w:tc>
          <w:tcPr>
            <w:tcW w:w="9016" w:type="dxa"/>
          </w:tcPr>
          <w:p w14:paraId="4286CE62" w14:textId="6BD59F6A" w:rsidR="00A6671B" w:rsidRDefault="00EB3DD3" w:rsidP="00765BEA">
            <w:r>
              <w:t>Each restriction enzyme functions by inspecting the length of a DNA sequence</w:t>
            </w:r>
          </w:p>
        </w:tc>
      </w:tr>
      <w:tr w:rsidR="00A6671B" w14:paraId="558F3B02" w14:textId="77777777" w:rsidTr="00765BEA">
        <w:tc>
          <w:tcPr>
            <w:tcW w:w="9016" w:type="dxa"/>
          </w:tcPr>
          <w:p w14:paraId="004AEDBE" w14:textId="09496CFB" w:rsidR="00A6671B" w:rsidRDefault="00EB3DD3" w:rsidP="00765BEA">
            <w:r>
              <w:t>They cut the strand of DNA at palindromic sites</w:t>
            </w:r>
          </w:p>
        </w:tc>
      </w:tr>
      <w:tr w:rsidR="00A6671B" w14:paraId="559FC411" w14:textId="77777777" w:rsidTr="00765BEA">
        <w:tc>
          <w:tcPr>
            <w:tcW w:w="9016" w:type="dxa"/>
          </w:tcPr>
          <w:p w14:paraId="72D7A347" w14:textId="229ECE87" w:rsidR="00A6671B" w:rsidRDefault="00EB3DD3" w:rsidP="00765BEA">
            <w:r>
              <w:t>They are useful in genetic engineering</w:t>
            </w:r>
          </w:p>
        </w:tc>
      </w:tr>
      <w:tr w:rsidR="00A6671B" w14:paraId="241F0F6B" w14:textId="77777777" w:rsidTr="00765BEA">
        <w:tc>
          <w:tcPr>
            <w:tcW w:w="9016" w:type="dxa"/>
          </w:tcPr>
          <w:p w14:paraId="6D31A1F4" w14:textId="35BC983C" w:rsidR="00A6671B" w:rsidRDefault="00EB3DD3" w:rsidP="00765BEA">
            <w:r>
              <w:t>Sticky ends can be joined by using DNA ligases</w:t>
            </w:r>
          </w:p>
        </w:tc>
      </w:tr>
      <w:tr w:rsidR="00A6671B" w14:paraId="375D932C" w14:textId="77777777" w:rsidTr="00765BEA">
        <w:tc>
          <w:tcPr>
            <w:tcW w:w="9016" w:type="dxa"/>
          </w:tcPr>
          <w:p w14:paraId="569F466C" w14:textId="1E254056" w:rsidR="00A6671B" w:rsidRDefault="00EB3DD3" w:rsidP="00765BEA">
            <w:r>
              <w:t>d</w:t>
            </w:r>
          </w:p>
        </w:tc>
      </w:tr>
      <w:tr w:rsidR="00A6671B" w14:paraId="0E722ECB" w14:textId="77777777" w:rsidTr="00765BEA">
        <w:tc>
          <w:tcPr>
            <w:tcW w:w="9016" w:type="dxa"/>
          </w:tcPr>
          <w:p w14:paraId="1BE3D514" w14:textId="7DE26AAE" w:rsidR="00A6671B" w:rsidRDefault="00EB3DD3" w:rsidP="00765BEA">
            <w:r>
              <w:t>Restriction enzymes are molecular scissors</w:t>
            </w:r>
          </w:p>
        </w:tc>
      </w:tr>
      <w:tr w:rsidR="00A6671B" w14:paraId="5806A595" w14:textId="77777777" w:rsidTr="00765BEA">
        <w:tc>
          <w:tcPr>
            <w:tcW w:w="9016" w:type="dxa"/>
          </w:tcPr>
          <w:p w14:paraId="4D79E302" w14:textId="5225C15D" w:rsidR="00A6671B" w:rsidRDefault="00EB3DD3" w:rsidP="00F409E1">
            <w:pPr>
              <w:jc w:val="both"/>
            </w:pPr>
            <w:r>
              <w:t xml:space="preserve">The correct answer is Sticky ends can be joined by using DNA ligases, Because DNA ligase not belongs to the family of restriction enzymes, It’s a nucleotide transferase family. </w:t>
            </w:r>
            <w:r w:rsidRPr="00EB3DD3">
              <w:t>In genetic engineering, restriction endonucleases are employed to create'recombinant' DNA molecules, which are made up of DNA from different sources/genomes</w:t>
            </w:r>
          </w:p>
        </w:tc>
      </w:tr>
      <w:tr w:rsidR="00A6671B" w14:paraId="50F79306" w14:textId="77777777" w:rsidTr="00765BEA">
        <w:tc>
          <w:tcPr>
            <w:tcW w:w="9016" w:type="dxa"/>
          </w:tcPr>
          <w:p w14:paraId="120B2783" w14:textId="5F82189F" w:rsidR="00A6671B" w:rsidRDefault="00EB3DD3" w:rsidP="00765BEA">
            <w:r>
              <w:t>Tools of recombinant DNA Technology</w:t>
            </w:r>
            <w:r w:rsidR="000C5F73">
              <w:t>; Restriction enzymes</w:t>
            </w:r>
          </w:p>
        </w:tc>
      </w:tr>
    </w:tbl>
    <w:p w14:paraId="74BBB5D3" w14:textId="77777777" w:rsidR="00A6671B" w:rsidRDefault="00A6671B"/>
    <w:tbl>
      <w:tblPr>
        <w:tblStyle w:val="TableGrid"/>
        <w:tblW w:w="0" w:type="auto"/>
        <w:tblLook w:val="04A0" w:firstRow="1" w:lastRow="0" w:firstColumn="1" w:lastColumn="0" w:noHBand="0" w:noVBand="1"/>
      </w:tblPr>
      <w:tblGrid>
        <w:gridCol w:w="9016"/>
      </w:tblGrid>
      <w:tr w:rsidR="00A6671B" w14:paraId="7E7F8C01" w14:textId="77777777" w:rsidTr="00765BEA">
        <w:tc>
          <w:tcPr>
            <w:tcW w:w="9016" w:type="dxa"/>
          </w:tcPr>
          <w:p w14:paraId="5ECFD104" w14:textId="77777777" w:rsidR="00A6671B" w:rsidRDefault="00EB3DD3" w:rsidP="00765BEA">
            <w:r>
              <w:t>Choose the correct pair from the following</w:t>
            </w:r>
          </w:p>
          <w:p w14:paraId="637E473B" w14:textId="68C7FF00" w:rsidR="00FD77C8" w:rsidRDefault="00FD77C8" w:rsidP="00765BEA">
            <w:r>
              <w:t>2020</w:t>
            </w:r>
          </w:p>
        </w:tc>
      </w:tr>
      <w:tr w:rsidR="00A6671B" w14:paraId="52A9AAE0" w14:textId="77777777" w:rsidTr="00765BEA">
        <w:tc>
          <w:tcPr>
            <w:tcW w:w="9016" w:type="dxa"/>
          </w:tcPr>
          <w:p w14:paraId="7E2AFFF1" w14:textId="595937A9" w:rsidR="00A6671B" w:rsidRDefault="00FD77C8" w:rsidP="00765BEA">
            <w:r>
              <w:t>Ligases - Join the two DNA molecules</w:t>
            </w:r>
          </w:p>
        </w:tc>
      </w:tr>
      <w:tr w:rsidR="00A6671B" w14:paraId="5D1C7934" w14:textId="77777777" w:rsidTr="00765BEA">
        <w:tc>
          <w:tcPr>
            <w:tcW w:w="9016" w:type="dxa"/>
          </w:tcPr>
          <w:p w14:paraId="520D239F" w14:textId="65E4FC4E" w:rsidR="00A6671B" w:rsidRDefault="00FD77C8" w:rsidP="00FD77C8">
            <w:pPr>
              <w:spacing w:after="120" w:line="240" w:lineRule="atLeast"/>
            </w:pPr>
            <w:r>
              <w:t>Polymerases-Break the DNA into fragments</w:t>
            </w:r>
          </w:p>
        </w:tc>
      </w:tr>
      <w:tr w:rsidR="00A6671B" w14:paraId="6DEEFBB8" w14:textId="77777777" w:rsidTr="00765BEA">
        <w:tc>
          <w:tcPr>
            <w:tcW w:w="9016" w:type="dxa"/>
          </w:tcPr>
          <w:p w14:paraId="2862B60E" w14:textId="074D1C3B" w:rsidR="00A6671B" w:rsidRDefault="00FD77C8" w:rsidP="00FD77C8">
            <w:pPr>
              <w:spacing w:after="120" w:line="240" w:lineRule="atLeast"/>
            </w:pPr>
            <w:r>
              <w:t>Nucleases-Separate the two strands of DNA</w:t>
            </w:r>
          </w:p>
        </w:tc>
      </w:tr>
      <w:tr w:rsidR="00A6671B" w14:paraId="0003C0FA" w14:textId="77777777" w:rsidTr="00765BEA">
        <w:tc>
          <w:tcPr>
            <w:tcW w:w="9016" w:type="dxa"/>
          </w:tcPr>
          <w:p w14:paraId="043BAA5F" w14:textId="4DEC773F" w:rsidR="00A6671B" w:rsidRDefault="00FD77C8" w:rsidP="00FD77C8">
            <w:pPr>
              <w:spacing w:after="120" w:line="240" w:lineRule="atLeast"/>
            </w:pPr>
            <w:r>
              <w:t>Exonucleases -Make cuts at specific positions within DNA</w:t>
            </w:r>
          </w:p>
        </w:tc>
      </w:tr>
      <w:tr w:rsidR="00A6671B" w14:paraId="76E8CFA6" w14:textId="77777777" w:rsidTr="00765BEA">
        <w:tc>
          <w:tcPr>
            <w:tcW w:w="9016" w:type="dxa"/>
          </w:tcPr>
          <w:p w14:paraId="2B0EEEB8" w14:textId="3D99B9C8" w:rsidR="00A6671B" w:rsidRDefault="00FD77C8" w:rsidP="00765BEA">
            <w:r>
              <w:t>a</w:t>
            </w:r>
          </w:p>
        </w:tc>
      </w:tr>
      <w:tr w:rsidR="00A6671B" w14:paraId="45D0034D" w14:textId="77777777" w:rsidTr="00765BEA">
        <w:tc>
          <w:tcPr>
            <w:tcW w:w="9016" w:type="dxa"/>
          </w:tcPr>
          <w:p w14:paraId="5C7313EB" w14:textId="0D60E8C3" w:rsidR="00A6671B" w:rsidRDefault="00FD77C8" w:rsidP="00765BEA">
            <w:r>
              <w:t>Restriction enzymes</w:t>
            </w:r>
          </w:p>
        </w:tc>
      </w:tr>
      <w:tr w:rsidR="00A6671B" w14:paraId="2F5D8517" w14:textId="77777777" w:rsidTr="00765BEA">
        <w:tc>
          <w:tcPr>
            <w:tcW w:w="9016" w:type="dxa"/>
          </w:tcPr>
          <w:p w14:paraId="581B6E26" w14:textId="6817BD6F" w:rsidR="00A6671B" w:rsidRDefault="00FD77C8" w:rsidP="00F409E1">
            <w:pPr>
              <w:jc w:val="both"/>
            </w:pPr>
            <w:r>
              <w:t>The correct option is Ligases - Join the two DNA molecules; DNA ligase is an enzyme which can connect two strands of DNA together by forming a bond between the phosphate group of one strand and the deoxyribose group on another. Nucleases cleave the phosphodiester bonds of nucleic acids. Exonucleases make cuts at the ends of the DNA strand. Polymerases help in the polymerization of a DNA or RNA molecule.</w:t>
            </w:r>
          </w:p>
        </w:tc>
      </w:tr>
      <w:tr w:rsidR="00A6671B" w14:paraId="52B82F65" w14:textId="77777777" w:rsidTr="00765BEA">
        <w:tc>
          <w:tcPr>
            <w:tcW w:w="9016" w:type="dxa"/>
          </w:tcPr>
          <w:p w14:paraId="31C7A2AA" w14:textId="6AB15D7A" w:rsidR="00A6671B" w:rsidRDefault="00FD77C8" w:rsidP="00765BEA">
            <w:r>
              <w:t>Tools of recombinant DNA Technology</w:t>
            </w:r>
            <w:r w:rsidR="000C5F73">
              <w:t xml:space="preserve"> </w:t>
            </w:r>
            <w:r w:rsidR="00C05C54">
              <w:t>:</w:t>
            </w:r>
            <w:r w:rsidR="000C5F73">
              <w:t xml:space="preserve"> </w:t>
            </w:r>
            <w:r w:rsidR="00C05C54">
              <w:t>R</w:t>
            </w:r>
            <w:r w:rsidR="000C5F73">
              <w:t>ole of restriction enzymes</w:t>
            </w:r>
          </w:p>
        </w:tc>
      </w:tr>
    </w:tbl>
    <w:p w14:paraId="7EFA4D8E" w14:textId="77777777" w:rsidR="00A6671B" w:rsidRDefault="00A6671B"/>
    <w:tbl>
      <w:tblPr>
        <w:tblStyle w:val="TableGrid"/>
        <w:tblW w:w="0" w:type="auto"/>
        <w:tblLook w:val="04A0" w:firstRow="1" w:lastRow="0" w:firstColumn="1" w:lastColumn="0" w:noHBand="0" w:noVBand="1"/>
      </w:tblPr>
      <w:tblGrid>
        <w:gridCol w:w="9016"/>
      </w:tblGrid>
      <w:tr w:rsidR="00A6671B" w14:paraId="39C12856" w14:textId="77777777" w:rsidTr="00765BEA">
        <w:tc>
          <w:tcPr>
            <w:tcW w:w="9016" w:type="dxa"/>
          </w:tcPr>
          <w:p w14:paraId="4F13282C" w14:textId="77777777" w:rsidR="00C05C54" w:rsidRDefault="00FD77C8" w:rsidP="00765BEA">
            <w:r>
              <w:t xml:space="preserve">The specific palindromic sequence which is recognised by </w:t>
            </w:r>
            <m:oMath>
              <m:r>
                <w:rPr>
                  <w:rFonts w:ascii="Cambria Math" w:hAnsi="Cambria Math"/>
                </w:rPr>
                <m:t>EcoRI</m:t>
              </m:r>
            </m:oMath>
            <w:r>
              <w:t xml:space="preserve"> is</w:t>
            </w:r>
          </w:p>
          <w:p w14:paraId="67A82C87" w14:textId="328C6533" w:rsidR="00A6671B" w:rsidRDefault="00FD77C8" w:rsidP="00765BEA">
            <w:r>
              <w:t>2020</w:t>
            </w:r>
          </w:p>
        </w:tc>
      </w:tr>
      <w:tr w:rsidR="00A6671B" w14:paraId="0E97201A" w14:textId="77777777" w:rsidTr="00765BEA">
        <w:tc>
          <w:tcPr>
            <w:tcW w:w="9016" w:type="dxa"/>
          </w:tcPr>
          <w:p w14:paraId="0AC565F3" w14:textId="77777777" w:rsidR="00FD77C8" w:rsidRDefault="00FD77C8" w:rsidP="00765BEA">
            <w:pPr>
              <w:rPr>
                <w:rFonts w:eastAsiaTheme="minorEastAsia"/>
              </w:rPr>
            </w:pPr>
            <w:r>
              <w:t xml:space="preserve">5' - GAATTC – </w:t>
            </w:r>
            <m:oMath>
              <m:sSup>
                <m:sSupPr>
                  <m:ctrlPr>
                    <w:rPr>
                      <w:rFonts w:ascii="Cambria Math" w:hAnsi="Cambria Math"/>
                    </w:rPr>
                  </m:ctrlPr>
                </m:sSupPr>
                <m:e>
                  <m:r>
                    <m:rPr>
                      <m:sty m:val="p"/>
                    </m:rPr>
                    <w:rPr>
                      <w:rFonts w:ascii="Cambria Math" w:hAnsi="Cambria Math"/>
                    </w:rPr>
                    <m:t>3</m:t>
                  </m:r>
                </m:e>
                <m:sup>
                  <m:r>
                    <m:rPr>
                      <m:sty m:val="p"/>
                    </m:rPr>
                    <w:rPr>
                      <w:rFonts w:ascii="Cambria Math" w:hAnsi="Cambria Math"/>
                    </w:rPr>
                    <m:t>'</m:t>
                  </m:r>
                </m:sup>
              </m:sSup>
              <m:r>
                <w:rPr>
                  <w:rFonts w:ascii="Cambria Math" w:hAnsi="Cambria Math"/>
                </w:rPr>
                <m:t xml:space="preserve"> </m:t>
              </m:r>
            </m:oMath>
          </w:p>
          <w:p w14:paraId="4235374B" w14:textId="5A418448" w:rsidR="00A6671B" w:rsidRPr="00FD77C8" w:rsidRDefault="009A359B" w:rsidP="00765BEA">
            <w:pPr>
              <w:rPr>
                <w:rFonts w:eastAsiaTheme="minorEastAsia"/>
              </w:rPr>
            </w:pPr>
            <m:oMath>
              <m:sSup>
                <m:sSupPr>
                  <m:ctrlPr>
                    <w:rPr>
                      <w:rFonts w:ascii="Cambria Math" w:hAnsi="Cambria Math"/>
                    </w:rPr>
                  </m:ctrlPr>
                </m:sSupPr>
                <m:e>
                  <m:r>
                    <m:rPr>
                      <m:sty m:val="p"/>
                    </m:rPr>
                    <w:rPr>
                      <w:rFonts w:ascii="Cambria Math" w:hAnsi="Cambria Math"/>
                    </w:rPr>
                    <m:t>3</m:t>
                  </m:r>
                </m:e>
                <m:sup>
                  <m:r>
                    <m:rPr>
                      <m:sty m:val="p"/>
                    </m:rPr>
                    <w:rPr>
                      <w:rFonts w:ascii="Cambria Math" w:hAnsi="Cambria Math"/>
                    </w:rPr>
                    <m:t>'</m:t>
                  </m:r>
                </m:sup>
              </m:sSup>
            </m:oMath>
            <w:r w:rsidR="00FD77C8">
              <w:t xml:space="preserve"> - CTTAAG - 5'</w:t>
            </w:r>
          </w:p>
        </w:tc>
      </w:tr>
      <w:tr w:rsidR="00A6671B" w14:paraId="4CA557B3" w14:textId="77777777" w:rsidTr="00765BEA">
        <w:tc>
          <w:tcPr>
            <w:tcW w:w="9016" w:type="dxa"/>
          </w:tcPr>
          <w:p w14:paraId="2C616900" w14:textId="3005F3E7" w:rsidR="00FD77C8" w:rsidRDefault="00FD77C8" w:rsidP="00765BEA">
            <w:pPr>
              <w:rPr>
                <w:rFonts w:eastAsiaTheme="minorEastAsia"/>
              </w:rPr>
            </w:pPr>
            <w:r>
              <w:t xml:space="preserve">5' - GGAACC - </w:t>
            </w:r>
            <m:oMath>
              <m:sSup>
                <m:sSupPr>
                  <m:ctrlPr>
                    <w:rPr>
                      <w:rFonts w:ascii="Cambria Math" w:hAnsi="Cambria Math"/>
                    </w:rPr>
                  </m:ctrlPr>
                </m:sSupPr>
                <m:e>
                  <m:r>
                    <m:rPr>
                      <m:sty m:val="p"/>
                    </m:rPr>
                    <w:rPr>
                      <w:rFonts w:ascii="Cambria Math" w:hAnsi="Cambria Math"/>
                    </w:rPr>
                    <m:t>3</m:t>
                  </m:r>
                </m:e>
                <m:sup>
                  <m:r>
                    <m:rPr>
                      <m:sty m:val="p"/>
                    </m:rPr>
                    <w:rPr>
                      <w:rFonts w:ascii="Cambria Math" w:hAnsi="Cambria Math"/>
                    </w:rPr>
                    <m:t>'</m:t>
                  </m:r>
                </m:sup>
              </m:sSup>
            </m:oMath>
          </w:p>
          <w:p w14:paraId="56B72F7B" w14:textId="1E7C94B3" w:rsidR="00A6671B" w:rsidRDefault="009A359B" w:rsidP="00765BEA">
            <m:oMath>
              <m:sSup>
                <m:sSupPr>
                  <m:ctrlPr>
                    <w:rPr>
                      <w:rFonts w:ascii="Cambria Math" w:hAnsi="Cambria Math"/>
                    </w:rPr>
                  </m:ctrlPr>
                </m:sSupPr>
                <m:e>
                  <m:r>
                    <m:rPr>
                      <m:sty m:val="p"/>
                    </m:rPr>
                    <w:rPr>
                      <w:rFonts w:ascii="Cambria Math" w:hAnsi="Cambria Math"/>
                    </w:rPr>
                    <m:t>3</m:t>
                  </m:r>
                </m:e>
                <m:sup>
                  <m:r>
                    <m:rPr>
                      <m:sty m:val="p"/>
                    </m:rPr>
                    <w:rPr>
                      <w:rFonts w:ascii="Cambria Math" w:hAnsi="Cambria Math"/>
                    </w:rPr>
                    <m:t>'</m:t>
                  </m:r>
                </m:sup>
              </m:sSup>
            </m:oMath>
            <w:r w:rsidR="00FD77C8">
              <w:t xml:space="preserve"> - CCTTGG - 5'</w:t>
            </w:r>
          </w:p>
        </w:tc>
      </w:tr>
      <w:tr w:rsidR="00A6671B" w14:paraId="072E3EAA" w14:textId="77777777" w:rsidTr="00765BEA">
        <w:tc>
          <w:tcPr>
            <w:tcW w:w="9016" w:type="dxa"/>
          </w:tcPr>
          <w:p w14:paraId="2B250799" w14:textId="77777777" w:rsidR="00A6671B" w:rsidRDefault="009A359B" w:rsidP="00765BEA">
            <w:pPr>
              <w:rPr>
                <w:rFonts w:eastAsiaTheme="minorEastAsia"/>
              </w:rPr>
            </w:pPr>
            <m:oMath>
              <m:sSup>
                <m:sSupPr>
                  <m:ctrlPr>
                    <w:rPr>
                      <w:rFonts w:ascii="Cambria Math" w:hAnsi="Cambria Math"/>
                    </w:rPr>
                  </m:ctrlPr>
                </m:sSupPr>
                <m:e>
                  <m:r>
                    <m:rPr>
                      <m:sty m:val="p"/>
                    </m:rPr>
                    <w:rPr>
                      <w:rFonts w:ascii="Cambria Math" w:hAnsi="Cambria Math"/>
                    </w:rPr>
                    <m:t>5</m:t>
                  </m:r>
                </m:e>
                <m:sup>
                  <m:r>
                    <m:rPr>
                      <m:sty m:val="p"/>
                    </m:rPr>
                    <w:rPr>
                      <w:rFonts w:ascii="Cambria Math" w:hAnsi="Cambria Math"/>
                    </w:rPr>
                    <m:t>'</m:t>
                  </m:r>
                </m:sup>
              </m:sSup>
            </m:oMath>
            <w:r w:rsidR="00FD77C8">
              <w:t xml:space="preserve"> - GGATCC - </w:t>
            </w:r>
            <m:oMath>
              <m:sSup>
                <m:sSupPr>
                  <m:ctrlPr>
                    <w:rPr>
                      <w:rFonts w:ascii="Cambria Math" w:hAnsi="Cambria Math"/>
                    </w:rPr>
                  </m:ctrlPr>
                </m:sSupPr>
                <m:e>
                  <m:r>
                    <m:rPr>
                      <m:sty m:val="p"/>
                    </m:rPr>
                    <w:rPr>
                      <w:rFonts w:ascii="Cambria Math" w:hAnsi="Cambria Math"/>
                    </w:rPr>
                    <m:t>3</m:t>
                  </m:r>
                </m:e>
                <m:sup>
                  <m:r>
                    <m:rPr>
                      <m:sty m:val="p"/>
                    </m:rPr>
                    <w:rPr>
                      <w:rFonts w:ascii="Cambria Math" w:hAnsi="Cambria Math"/>
                    </w:rPr>
                    <m:t>'</m:t>
                  </m:r>
                </m:sup>
              </m:sSup>
            </m:oMath>
          </w:p>
          <w:p w14:paraId="7E225BF2" w14:textId="5CB3F4CC" w:rsidR="00FD77C8" w:rsidRDefault="009A359B" w:rsidP="00765BEA">
            <m:oMath>
              <m:sSup>
                <m:sSupPr>
                  <m:ctrlPr>
                    <w:rPr>
                      <w:rFonts w:ascii="Cambria Math" w:hAnsi="Cambria Math"/>
                    </w:rPr>
                  </m:ctrlPr>
                </m:sSupPr>
                <m:e>
                  <m:r>
                    <m:rPr>
                      <m:sty m:val="p"/>
                    </m:rPr>
                    <w:rPr>
                      <w:rFonts w:ascii="Cambria Math" w:hAnsi="Cambria Math"/>
                    </w:rPr>
                    <m:t>3</m:t>
                  </m:r>
                </m:e>
                <m:sup>
                  <m:r>
                    <m:rPr>
                      <m:sty m:val="p"/>
                    </m:rPr>
                    <w:rPr>
                      <w:rFonts w:ascii="Cambria Math" w:hAnsi="Cambria Math"/>
                    </w:rPr>
                    <m:t>'</m:t>
                  </m:r>
                </m:sup>
              </m:sSup>
            </m:oMath>
            <w:r w:rsidR="00FD77C8">
              <w:t xml:space="preserve"> - CCTAGG - 5'</w:t>
            </w:r>
          </w:p>
        </w:tc>
      </w:tr>
      <w:tr w:rsidR="00A6671B" w14:paraId="2CE1C905" w14:textId="77777777" w:rsidTr="00765BEA">
        <w:tc>
          <w:tcPr>
            <w:tcW w:w="9016" w:type="dxa"/>
          </w:tcPr>
          <w:p w14:paraId="75AC6B2A" w14:textId="77777777" w:rsidR="00FD77C8" w:rsidRDefault="009A359B" w:rsidP="00765BEA">
            <w:pPr>
              <w:rPr>
                <w:rFonts w:eastAsiaTheme="minorEastAsia"/>
              </w:rPr>
            </w:pPr>
            <m:oMath>
              <m:sSup>
                <m:sSupPr>
                  <m:ctrlPr>
                    <w:rPr>
                      <w:rFonts w:ascii="Cambria Math" w:hAnsi="Cambria Math"/>
                    </w:rPr>
                  </m:ctrlPr>
                </m:sSupPr>
                <m:e>
                  <m:r>
                    <m:rPr>
                      <m:sty m:val="p"/>
                    </m:rPr>
                    <w:rPr>
                      <w:rFonts w:ascii="Cambria Math" w:hAnsi="Cambria Math"/>
                    </w:rPr>
                    <m:t>3</m:t>
                  </m:r>
                </m:e>
                <m:sup>
                  <m:r>
                    <m:rPr>
                      <m:sty m:val="p"/>
                    </m:rPr>
                    <w:rPr>
                      <w:rFonts w:ascii="Cambria Math" w:hAnsi="Cambria Math"/>
                    </w:rPr>
                    <m:t>'</m:t>
                  </m:r>
                </m:sup>
              </m:sSup>
            </m:oMath>
            <w:r w:rsidR="00FD77C8">
              <w:t xml:space="preserve"> - GAATTC – </w:t>
            </w:r>
            <m:oMath>
              <m:sSup>
                <m:sSupPr>
                  <m:ctrlPr>
                    <w:rPr>
                      <w:rFonts w:ascii="Cambria Math" w:hAnsi="Cambria Math"/>
                    </w:rPr>
                  </m:ctrlPr>
                </m:sSupPr>
                <m:e>
                  <m:r>
                    <m:rPr>
                      <m:sty m:val="p"/>
                    </m:rPr>
                    <w:rPr>
                      <w:rFonts w:ascii="Cambria Math" w:hAnsi="Cambria Math"/>
                    </w:rPr>
                    <m:t>5</m:t>
                  </m:r>
                </m:e>
                <m:sup>
                  <m:r>
                    <m:rPr>
                      <m:sty m:val="p"/>
                    </m:rPr>
                    <w:rPr>
                      <w:rFonts w:ascii="Cambria Math" w:hAnsi="Cambria Math"/>
                    </w:rPr>
                    <m:t>'</m:t>
                  </m:r>
                </m:sup>
              </m:sSup>
            </m:oMath>
          </w:p>
          <w:p w14:paraId="1426BB07" w14:textId="1F6C8ABE" w:rsidR="00A6671B" w:rsidRPr="00FD77C8" w:rsidRDefault="009A359B" w:rsidP="00765BEA">
            <w:pPr>
              <w:rPr>
                <w:rFonts w:eastAsiaTheme="minorEastAsia"/>
              </w:rPr>
            </w:pPr>
            <m:oMath>
              <m:sSup>
                <m:sSupPr>
                  <m:ctrlPr>
                    <w:rPr>
                      <w:rFonts w:ascii="Cambria Math" w:hAnsi="Cambria Math"/>
                    </w:rPr>
                  </m:ctrlPr>
                </m:sSupPr>
                <m:e>
                  <m:r>
                    <m:rPr>
                      <m:sty m:val="p"/>
                    </m:rPr>
                    <w:rPr>
                      <w:rFonts w:ascii="Cambria Math" w:hAnsi="Cambria Math"/>
                    </w:rPr>
                    <m:t>5</m:t>
                  </m:r>
                </m:e>
                <m:sup>
                  <m:r>
                    <m:rPr>
                      <m:sty m:val="p"/>
                    </m:rPr>
                    <w:rPr>
                      <w:rFonts w:ascii="Cambria Math" w:hAnsi="Cambria Math"/>
                    </w:rPr>
                    <m:t>'</m:t>
                  </m:r>
                </m:sup>
              </m:sSup>
            </m:oMath>
            <w:r w:rsidR="00FD77C8">
              <w:t xml:space="preserve"> - CTTAAG - 3'</w:t>
            </w:r>
          </w:p>
        </w:tc>
      </w:tr>
      <w:tr w:rsidR="00A6671B" w14:paraId="586A30DC" w14:textId="77777777" w:rsidTr="00765BEA">
        <w:tc>
          <w:tcPr>
            <w:tcW w:w="9016" w:type="dxa"/>
          </w:tcPr>
          <w:p w14:paraId="6CE9979C" w14:textId="5938DBDC" w:rsidR="00A6671B" w:rsidRDefault="00FD77C8" w:rsidP="00765BEA">
            <w:r>
              <w:t>a</w:t>
            </w:r>
          </w:p>
        </w:tc>
      </w:tr>
      <w:tr w:rsidR="00A6671B" w14:paraId="692321D2" w14:textId="77777777" w:rsidTr="00765BEA">
        <w:tc>
          <w:tcPr>
            <w:tcW w:w="9016" w:type="dxa"/>
          </w:tcPr>
          <w:p w14:paraId="7CE1450E" w14:textId="6324ED20" w:rsidR="00A6671B" w:rsidRDefault="00FD77C8" w:rsidP="00765BEA">
            <w:r>
              <w:t>Sticky Ends were produced</w:t>
            </w:r>
          </w:p>
        </w:tc>
      </w:tr>
      <w:tr w:rsidR="00A6671B" w14:paraId="2AD06513" w14:textId="77777777" w:rsidTr="00765BEA">
        <w:tc>
          <w:tcPr>
            <w:tcW w:w="9016" w:type="dxa"/>
          </w:tcPr>
          <w:p w14:paraId="0B18EBE2" w14:textId="561DF0E0" w:rsidR="00FD77C8" w:rsidRDefault="00FD77C8" w:rsidP="00F409E1">
            <w:pPr>
              <w:jc w:val="both"/>
            </w:pPr>
            <w:r>
              <w:t xml:space="preserve">The correct answer is </w:t>
            </w:r>
          </w:p>
          <w:p w14:paraId="29795CA4" w14:textId="77777777" w:rsidR="00A6671B" w:rsidRDefault="00FD77C8" w:rsidP="00F409E1">
            <w:pPr>
              <w:jc w:val="both"/>
              <w:rPr>
                <w:noProof/>
              </w:rPr>
            </w:pPr>
            <w:r w:rsidRPr="00FD77C8">
              <w:rPr>
                <w:noProof/>
              </w:rPr>
              <w:drawing>
                <wp:inline distT="0" distB="0" distL="0" distR="0" wp14:anchorId="3247FD3E" wp14:editId="76D77503">
                  <wp:extent cx="5731510" cy="571500"/>
                  <wp:effectExtent l="0" t="0" r="0" b="0"/>
                  <wp:docPr id="1455725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571500"/>
                          </a:xfrm>
                          <a:prstGeom prst="rect">
                            <a:avLst/>
                          </a:prstGeom>
                          <a:noFill/>
                          <a:ln>
                            <a:noFill/>
                          </a:ln>
                        </pic:spPr>
                      </pic:pic>
                    </a:graphicData>
                  </a:graphic>
                </wp:inline>
              </w:drawing>
            </w:r>
          </w:p>
          <w:p w14:paraId="03D55953" w14:textId="4CB96709" w:rsidR="00FD77C8" w:rsidRDefault="00FD77C8" w:rsidP="00F409E1">
            <w:pPr>
              <w:jc w:val="both"/>
              <w:rPr>
                <w:noProof/>
              </w:rPr>
            </w:pPr>
            <w:r>
              <w:rPr>
                <w:noProof/>
              </w:rPr>
              <w:t>The Specific palindromic sequence recognised by EcoRI will produce to have sticky ends.</w:t>
            </w:r>
          </w:p>
        </w:tc>
      </w:tr>
      <w:tr w:rsidR="00A6671B" w14:paraId="13E72AD3" w14:textId="77777777" w:rsidTr="00765BEA">
        <w:tc>
          <w:tcPr>
            <w:tcW w:w="9016" w:type="dxa"/>
          </w:tcPr>
          <w:p w14:paraId="17C24BEB" w14:textId="557C0904" w:rsidR="00FD77C8" w:rsidRDefault="00506754" w:rsidP="00765BEA">
            <w:r>
              <w:t>Tools of recombinant DNA Technology</w:t>
            </w:r>
            <w:r w:rsidR="00C05C54">
              <w:t xml:space="preserve">: </w:t>
            </w:r>
            <w:r w:rsidR="000C5F73">
              <w:t>Palindromic Nucleotide sequence</w:t>
            </w:r>
          </w:p>
        </w:tc>
      </w:tr>
    </w:tbl>
    <w:p w14:paraId="1ADB3C62" w14:textId="77777777" w:rsidR="00A6671B" w:rsidRDefault="00A6671B"/>
    <w:tbl>
      <w:tblPr>
        <w:tblStyle w:val="TableGrid"/>
        <w:tblW w:w="0" w:type="auto"/>
        <w:tblLook w:val="04A0" w:firstRow="1" w:lastRow="0" w:firstColumn="1" w:lastColumn="0" w:noHBand="0" w:noVBand="1"/>
      </w:tblPr>
      <w:tblGrid>
        <w:gridCol w:w="9016"/>
      </w:tblGrid>
      <w:tr w:rsidR="00A6671B" w14:paraId="37AEB7A8" w14:textId="77777777" w:rsidTr="00765BEA">
        <w:tc>
          <w:tcPr>
            <w:tcW w:w="9016" w:type="dxa"/>
          </w:tcPr>
          <w:p w14:paraId="5940397F" w14:textId="77777777" w:rsidR="00C05C54" w:rsidRDefault="00506754" w:rsidP="00765BEA">
            <w:r>
              <w:t>The sequence that controls the copy number of the linked DNA in the vector, is termed</w:t>
            </w:r>
          </w:p>
          <w:p w14:paraId="271DA77A" w14:textId="573CF999" w:rsidR="00A6671B" w:rsidRDefault="00506754" w:rsidP="00765BEA">
            <w:r>
              <w:t>(2020)</w:t>
            </w:r>
          </w:p>
        </w:tc>
      </w:tr>
      <w:tr w:rsidR="00A6671B" w14:paraId="59313072" w14:textId="77777777" w:rsidTr="00765BEA">
        <w:tc>
          <w:tcPr>
            <w:tcW w:w="9016" w:type="dxa"/>
          </w:tcPr>
          <w:p w14:paraId="44C874AF" w14:textId="2B6FE94C" w:rsidR="00A6671B" w:rsidRDefault="00506754" w:rsidP="00765BEA">
            <w:r>
              <w:t>selectable marker</w:t>
            </w:r>
          </w:p>
        </w:tc>
      </w:tr>
      <w:tr w:rsidR="00A6671B" w14:paraId="0DE3D946" w14:textId="77777777" w:rsidTr="00765BEA">
        <w:tc>
          <w:tcPr>
            <w:tcW w:w="9016" w:type="dxa"/>
          </w:tcPr>
          <w:p w14:paraId="4F1C5B35" w14:textId="36EB1641" w:rsidR="00A6671B" w:rsidRDefault="00506754" w:rsidP="00765BEA">
            <w:r>
              <w:t>Ori site</w:t>
            </w:r>
          </w:p>
        </w:tc>
      </w:tr>
      <w:tr w:rsidR="00A6671B" w14:paraId="689FF4EB" w14:textId="77777777" w:rsidTr="00765BEA">
        <w:tc>
          <w:tcPr>
            <w:tcW w:w="9016" w:type="dxa"/>
          </w:tcPr>
          <w:p w14:paraId="7912FDCF" w14:textId="331E5710" w:rsidR="00A6671B" w:rsidRDefault="00506754" w:rsidP="00765BEA">
            <w:r>
              <w:t>palindromic sequence</w:t>
            </w:r>
          </w:p>
        </w:tc>
      </w:tr>
      <w:tr w:rsidR="00A6671B" w14:paraId="6A3582F9" w14:textId="77777777" w:rsidTr="00765BEA">
        <w:tc>
          <w:tcPr>
            <w:tcW w:w="9016" w:type="dxa"/>
          </w:tcPr>
          <w:p w14:paraId="5B83CBFD" w14:textId="5AB16626" w:rsidR="00A6671B" w:rsidRDefault="00506754" w:rsidP="00765BEA">
            <w:r>
              <w:t>recognition site</w:t>
            </w:r>
          </w:p>
        </w:tc>
      </w:tr>
      <w:tr w:rsidR="00A6671B" w14:paraId="5373334C" w14:textId="77777777" w:rsidTr="00765BEA">
        <w:tc>
          <w:tcPr>
            <w:tcW w:w="9016" w:type="dxa"/>
          </w:tcPr>
          <w:p w14:paraId="21EE7109" w14:textId="0F84AB16" w:rsidR="00A6671B" w:rsidRDefault="000C5F73" w:rsidP="00506754">
            <w:r>
              <w:t>B</w:t>
            </w:r>
          </w:p>
        </w:tc>
      </w:tr>
      <w:tr w:rsidR="00A6671B" w14:paraId="2981D38E" w14:textId="77777777" w:rsidTr="00765BEA">
        <w:tc>
          <w:tcPr>
            <w:tcW w:w="9016" w:type="dxa"/>
          </w:tcPr>
          <w:p w14:paraId="0583B9F6" w14:textId="7BBF074B" w:rsidR="00A6671B" w:rsidRDefault="00506754" w:rsidP="00765BEA">
            <w:r>
              <w:t>The start site of replication</w:t>
            </w:r>
          </w:p>
        </w:tc>
      </w:tr>
      <w:tr w:rsidR="00A6671B" w14:paraId="64470D75" w14:textId="77777777" w:rsidTr="00765BEA">
        <w:tc>
          <w:tcPr>
            <w:tcW w:w="9016" w:type="dxa"/>
          </w:tcPr>
          <w:p w14:paraId="749DC979" w14:textId="0BD13DA0" w:rsidR="00A6671B" w:rsidRDefault="00506754" w:rsidP="00F409E1">
            <w:pPr>
              <w:jc w:val="both"/>
            </w:pPr>
            <w:r>
              <w:t>The correct answer is Ori site; Ori, which stands for "Origin of Replication," is a sequence from which replication begins. The ori is where DNA replication starts, allowing plasmids to replicate themselves in order to live inside cells. Plasmids utilize the host's machinery to create extra copies even though their replicons often differ from those used to replicate the chromosomal DNA of the host.</w:t>
            </w:r>
          </w:p>
        </w:tc>
      </w:tr>
      <w:tr w:rsidR="00A6671B" w14:paraId="5DDAB091" w14:textId="77777777" w:rsidTr="00765BEA">
        <w:tc>
          <w:tcPr>
            <w:tcW w:w="9016" w:type="dxa"/>
          </w:tcPr>
          <w:p w14:paraId="14DC2DEE" w14:textId="42FCF654" w:rsidR="00A6671B" w:rsidRDefault="000C5F73" w:rsidP="00765BEA">
            <w:r>
              <w:t>Cloning vectors; origin of replication</w:t>
            </w:r>
          </w:p>
        </w:tc>
      </w:tr>
    </w:tbl>
    <w:p w14:paraId="2FB3FDD5" w14:textId="77777777" w:rsidR="00A6671B" w:rsidRDefault="00A6671B"/>
    <w:tbl>
      <w:tblPr>
        <w:tblStyle w:val="TableGrid"/>
        <w:tblW w:w="0" w:type="auto"/>
        <w:tblLook w:val="04A0" w:firstRow="1" w:lastRow="0" w:firstColumn="1" w:lastColumn="0" w:noHBand="0" w:noVBand="1"/>
      </w:tblPr>
      <w:tblGrid>
        <w:gridCol w:w="9016"/>
      </w:tblGrid>
      <w:tr w:rsidR="00A6671B" w14:paraId="6216B645" w14:textId="77777777" w:rsidTr="00765BEA">
        <w:tc>
          <w:tcPr>
            <w:tcW w:w="9016" w:type="dxa"/>
          </w:tcPr>
          <w:p w14:paraId="200691CE" w14:textId="77777777" w:rsidR="00C05C54" w:rsidRDefault="00506754" w:rsidP="00765BEA">
            <w:r>
              <w:t>In gel electrophoresis, separated DNA fragments can be visualized with the help of</w:t>
            </w:r>
          </w:p>
          <w:p w14:paraId="79D7AD0D" w14:textId="39B997F0" w:rsidR="00A6671B" w:rsidRDefault="00506754" w:rsidP="00765BEA">
            <w:r>
              <w:t>2020</w:t>
            </w:r>
          </w:p>
        </w:tc>
      </w:tr>
      <w:tr w:rsidR="00A6671B" w14:paraId="77A3D84B" w14:textId="77777777" w:rsidTr="00765BEA">
        <w:tc>
          <w:tcPr>
            <w:tcW w:w="9016" w:type="dxa"/>
          </w:tcPr>
          <w:p w14:paraId="1C5B5A4C" w14:textId="42FCAD5D" w:rsidR="00A6671B" w:rsidRDefault="00506754" w:rsidP="00765BEA">
            <w:r>
              <w:t>acetocarmine in bright blue light</w:t>
            </w:r>
          </w:p>
        </w:tc>
      </w:tr>
      <w:tr w:rsidR="00A6671B" w14:paraId="1822A508" w14:textId="77777777" w:rsidTr="00765BEA">
        <w:tc>
          <w:tcPr>
            <w:tcW w:w="9016" w:type="dxa"/>
          </w:tcPr>
          <w:p w14:paraId="63ADA869" w14:textId="0938C48A" w:rsidR="00A6671B" w:rsidRDefault="00506754" w:rsidP="00765BEA">
            <w:r>
              <w:t>ethidium bromide in UV radiation</w:t>
            </w:r>
          </w:p>
        </w:tc>
      </w:tr>
      <w:tr w:rsidR="00A6671B" w14:paraId="20848575" w14:textId="77777777" w:rsidTr="00765BEA">
        <w:tc>
          <w:tcPr>
            <w:tcW w:w="9016" w:type="dxa"/>
          </w:tcPr>
          <w:p w14:paraId="0421D211" w14:textId="5558646C" w:rsidR="00A6671B" w:rsidRDefault="00506754" w:rsidP="00765BEA">
            <w:r>
              <w:t>acetocarmine in UV radiation</w:t>
            </w:r>
          </w:p>
        </w:tc>
      </w:tr>
      <w:tr w:rsidR="00A6671B" w14:paraId="0EB6C21F" w14:textId="77777777" w:rsidTr="00765BEA">
        <w:tc>
          <w:tcPr>
            <w:tcW w:w="9016" w:type="dxa"/>
          </w:tcPr>
          <w:p w14:paraId="1700A496" w14:textId="6CA2D47F" w:rsidR="00A6671B" w:rsidRDefault="00506754" w:rsidP="00765BEA">
            <w:r>
              <w:t>ethidium bromide in infrared radiation</w:t>
            </w:r>
          </w:p>
        </w:tc>
      </w:tr>
      <w:tr w:rsidR="00A6671B" w14:paraId="3D1BC460" w14:textId="77777777" w:rsidTr="00765BEA">
        <w:tc>
          <w:tcPr>
            <w:tcW w:w="9016" w:type="dxa"/>
          </w:tcPr>
          <w:p w14:paraId="1441D883" w14:textId="58ED610C" w:rsidR="00A6671B" w:rsidRDefault="00506754" w:rsidP="00765BEA">
            <w:r>
              <w:t>b</w:t>
            </w:r>
          </w:p>
        </w:tc>
      </w:tr>
      <w:tr w:rsidR="00A6671B" w14:paraId="33D520E8" w14:textId="77777777" w:rsidTr="00765BEA">
        <w:tc>
          <w:tcPr>
            <w:tcW w:w="9016" w:type="dxa"/>
          </w:tcPr>
          <w:p w14:paraId="6D4965D9" w14:textId="30C70548" w:rsidR="00A6671B" w:rsidRDefault="00506754" w:rsidP="00765BEA">
            <w:r>
              <w:t>Chromogenic substance</w:t>
            </w:r>
          </w:p>
        </w:tc>
      </w:tr>
      <w:tr w:rsidR="00A6671B" w14:paraId="7549D9A4" w14:textId="77777777" w:rsidTr="00765BEA">
        <w:tc>
          <w:tcPr>
            <w:tcW w:w="9016" w:type="dxa"/>
          </w:tcPr>
          <w:p w14:paraId="125C2D7D" w14:textId="6FADC9F7" w:rsidR="00A6671B" w:rsidRDefault="00506754" w:rsidP="00F409E1">
            <w:pPr>
              <w:jc w:val="both"/>
            </w:pPr>
            <w:r>
              <w:t>The correct option is ethidium bromide; In UV radiation the separated DNA fragments can be visualised only after staining the DNA with a compound known as ethidium bromide followed by exposure to UV radiation as we cannot see pure DNA fragments in the visible light and without staining. We generally observe bright orange-coloured bands of DNA in a ethidium bromide stained gel when exposed to UV light.</w:t>
            </w:r>
          </w:p>
        </w:tc>
      </w:tr>
      <w:tr w:rsidR="00A6671B" w14:paraId="0DE21D45" w14:textId="77777777" w:rsidTr="00765BEA">
        <w:tc>
          <w:tcPr>
            <w:tcW w:w="9016" w:type="dxa"/>
          </w:tcPr>
          <w:p w14:paraId="2D2F627D" w14:textId="44D9480C" w:rsidR="00A6671B" w:rsidRDefault="00506754" w:rsidP="00765BEA">
            <w:r>
              <w:t>Tools of recombinant DNA Technology</w:t>
            </w:r>
            <w:r w:rsidR="000C5F73">
              <w:t>; gel electrophoresis</w:t>
            </w:r>
          </w:p>
        </w:tc>
      </w:tr>
    </w:tbl>
    <w:p w14:paraId="0F4C369C" w14:textId="77777777" w:rsidR="00A6671B" w:rsidRDefault="00A6671B"/>
    <w:tbl>
      <w:tblPr>
        <w:tblStyle w:val="TableGrid"/>
        <w:tblW w:w="0" w:type="auto"/>
        <w:tblLook w:val="04A0" w:firstRow="1" w:lastRow="0" w:firstColumn="1" w:lastColumn="0" w:noHBand="0" w:noVBand="1"/>
      </w:tblPr>
      <w:tblGrid>
        <w:gridCol w:w="9016"/>
      </w:tblGrid>
      <w:tr w:rsidR="00A6671B" w14:paraId="4835B964" w14:textId="77777777" w:rsidTr="00765BEA">
        <w:tc>
          <w:tcPr>
            <w:tcW w:w="9016" w:type="dxa"/>
          </w:tcPr>
          <w:p w14:paraId="16913EFF" w14:textId="77777777" w:rsidR="00A6671B" w:rsidRDefault="00506754" w:rsidP="00765BEA">
            <w:r>
              <w:t>Following statements describe the characteristics of the enzyme restriction endonuclease. Identify the incorrect statement</w:t>
            </w:r>
          </w:p>
          <w:p w14:paraId="2AB6F730" w14:textId="0B05CC0A" w:rsidR="00506754" w:rsidRDefault="00506754" w:rsidP="00765BEA">
            <w:r>
              <w:t>2019</w:t>
            </w:r>
          </w:p>
        </w:tc>
      </w:tr>
      <w:tr w:rsidR="00A6671B" w14:paraId="7619806C" w14:textId="77777777" w:rsidTr="00765BEA">
        <w:tc>
          <w:tcPr>
            <w:tcW w:w="9016" w:type="dxa"/>
          </w:tcPr>
          <w:p w14:paraId="5015F9B5" w14:textId="647B38C5" w:rsidR="00A6671B" w:rsidRDefault="00506754" w:rsidP="00765BEA">
            <w:r>
              <w:t>The enzyme recognises a specific palindromic nucleotide sequence in the DNA</w:t>
            </w:r>
          </w:p>
        </w:tc>
      </w:tr>
      <w:tr w:rsidR="00A6671B" w14:paraId="57510C32" w14:textId="77777777" w:rsidTr="00765BEA">
        <w:tc>
          <w:tcPr>
            <w:tcW w:w="9016" w:type="dxa"/>
          </w:tcPr>
          <w:p w14:paraId="4B60B01C" w14:textId="54477374" w:rsidR="00A6671B" w:rsidRDefault="00506754" w:rsidP="00765BEA">
            <w:r>
              <w:t>The enzyme cuts DNA molecule at identified position within the DNA</w:t>
            </w:r>
          </w:p>
        </w:tc>
      </w:tr>
      <w:tr w:rsidR="00A6671B" w14:paraId="4F1EFA9D" w14:textId="77777777" w:rsidTr="00765BEA">
        <w:tc>
          <w:tcPr>
            <w:tcW w:w="9016" w:type="dxa"/>
          </w:tcPr>
          <w:p w14:paraId="5B4DB4D3" w14:textId="7F3D0648" w:rsidR="00A6671B" w:rsidRDefault="00506754" w:rsidP="00765BEA">
            <w:r>
              <w:t>The enzyme binds DNA at specific sites and cuts only one of the two strands</w:t>
            </w:r>
          </w:p>
        </w:tc>
      </w:tr>
      <w:tr w:rsidR="00A6671B" w14:paraId="606CF9D9" w14:textId="77777777" w:rsidTr="00765BEA">
        <w:tc>
          <w:tcPr>
            <w:tcW w:w="9016" w:type="dxa"/>
          </w:tcPr>
          <w:p w14:paraId="72812B74" w14:textId="40117486" w:rsidR="00A6671B" w:rsidRDefault="00506754" w:rsidP="00765BEA">
            <w:r>
              <w:t>The enzyme cuts the sugar-phosphate backbone at specific sites on each strand</w:t>
            </w:r>
          </w:p>
        </w:tc>
      </w:tr>
      <w:tr w:rsidR="00A6671B" w14:paraId="2A9215C6" w14:textId="77777777" w:rsidTr="00765BEA">
        <w:tc>
          <w:tcPr>
            <w:tcW w:w="9016" w:type="dxa"/>
          </w:tcPr>
          <w:p w14:paraId="4FB9EBA6" w14:textId="632A63C1" w:rsidR="00A6671B" w:rsidRDefault="00506754" w:rsidP="00765BEA">
            <w:r>
              <w:t>c</w:t>
            </w:r>
          </w:p>
        </w:tc>
      </w:tr>
      <w:tr w:rsidR="00A6671B" w14:paraId="3854FED8" w14:textId="77777777" w:rsidTr="00765BEA">
        <w:tc>
          <w:tcPr>
            <w:tcW w:w="9016" w:type="dxa"/>
          </w:tcPr>
          <w:p w14:paraId="415A17EF" w14:textId="38119CA2" w:rsidR="00A6671B" w:rsidRDefault="00506754" w:rsidP="00765BEA">
            <w:r>
              <w:t>Molecular scissors – Produce sticky ends</w:t>
            </w:r>
          </w:p>
        </w:tc>
      </w:tr>
      <w:tr w:rsidR="00A6671B" w14:paraId="2E92DD4D" w14:textId="77777777" w:rsidTr="00765BEA">
        <w:tc>
          <w:tcPr>
            <w:tcW w:w="9016" w:type="dxa"/>
          </w:tcPr>
          <w:p w14:paraId="2FC18833" w14:textId="5F63622D" w:rsidR="00A6671B" w:rsidRDefault="00506754" w:rsidP="00F409E1">
            <w:pPr>
              <w:jc w:val="both"/>
            </w:pPr>
            <w:r>
              <w:t>The correct option is “The enzyme binds DNA at specific sites and cuts only one of the two strands”. Restriction endonucleases find their specific recognition sequence (specific palindromic nucleotide sequence) on DNA. It then binds to the DNA and cuts each of the two strands of the double helix at specific points in their sugar-phosphate backbones.</w:t>
            </w:r>
          </w:p>
        </w:tc>
      </w:tr>
      <w:tr w:rsidR="00A6671B" w14:paraId="7218C5E8" w14:textId="77777777" w:rsidTr="00765BEA">
        <w:tc>
          <w:tcPr>
            <w:tcW w:w="9016" w:type="dxa"/>
          </w:tcPr>
          <w:p w14:paraId="5340A578" w14:textId="482368C5" w:rsidR="00A6671B" w:rsidRDefault="00506754" w:rsidP="00765BEA">
            <w:r>
              <w:t>Tools of recombinant DNA Technology</w:t>
            </w:r>
            <w:r w:rsidR="00C05C54">
              <w:t>:</w:t>
            </w:r>
            <w:r w:rsidR="000C5F73">
              <w:t>Restriction endonuclease</w:t>
            </w:r>
          </w:p>
        </w:tc>
      </w:tr>
    </w:tbl>
    <w:p w14:paraId="580AA05D" w14:textId="77777777" w:rsidR="00A6671B" w:rsidRDefault="00A6671B"/>
    <w:p w14:paraId="5948D199" w14:textId="77777777" w:rsidR="00506754" w:rsidRDefault="00506754"/>
    <w:tbl>
      <w:tblPr>
        <w:tblStyle w:val="TableGrid"/>
        <w:tblW w:w="0" w:type="auto"/>
        <w:tblLook w:val="04A0" w:firstRow="1" w:lastRow="0" w:firstColumn="1" w:lastColumn="0" w:noHBand="0" w:noVBand="1"/>
      </w:tblPr>
      <w:tblGrid>
        <w:gridCol w:w="9016"/>
      </w:tblGrid>
      <w:tr w:rsidR="00A6671B" w14:paraId="6BA57EA0" w14:textId="77777777" w:rsidTr="00765BEA">
        <w:tc>
          <w:tcPr>
            <w:tcW w:w="9016" w:type="dxa"/>
          </w:tcPr>
          <w:p w14:paraId="4F975630" w14:textId="77777777" w:rsidR="00506754" w:rsidRDefault="00506754" w:rsidP="00506754">
            <w:pPr>
              <w:spacing w:after="120" w:line="240" w:lineRule="atLeast"/>
            </w:pPr>
            <w:r>
              <w:t>A selectable marker is used to</w:t>
            </w:r>
          </w:p>
          <w:p w14:paraId="16198239" w14:textId="6CD43800" w:rsidR="00A6671B" w:rsidRDefault="00506754" w:rsidP="00765BEA">
            <w:r>
              <w:t>2019</w:t>
            </w:r>
          </w:p>
        </w:tc>
      </w:tr>
      <w:tr w:rsidR="00A6671B" w14:paraId="26332F60" w14:textId="77777777" w:rsidTr="00765BEA">
        <w:tc>
          <w:tcPr>
            <w:tcW w:w="9016" w:type="dxa"/>
          </w:tcPr>
          <w:p w14:paraId="46F7A9A0" w14:textId="44CB62C4" w:rsidR="00A6671B" w:rsidRDefault="00506754" w:rsidP="00765BEA">
            <w:r>
              <w:t>help in eliminating the non-transformants, so that the transformants can be regenerated</w:t>
            </w:r>
          </w:p>
        </w:tc>
      </w:tr>
      <w:tr w:rsidR="00A6671B" w14:paraId="552EAFCD" w14:textId="77777777" w:rsidTr="00765BEA">
        <w:tc>
          <w:tcPr>
            <w:tcW w:w="9016" w:type="dxa"/>
          </w:tcPr>
          <w:p w14:paraId="14AD3DF6" w14:textId="520680AB" w:rsidR="00A6671B" w:rsidRDefault="00506754" w:rsidP="00765BEA">
            <w:r>
              <w:t>identify the gene for a desired trait in an alien organism</w:t>
            </w:r>
          </w:p>
        </w:tc>
      </w:tr>
      <w:tr w:rsidR="00A6671B" w14:paraId="5E05821E" w14:textId="77777777" w:rsidTr="00765BEA">
        <w:tc>
          <w:tcPr>
            <w:tcW w:w="9016" w:type="dxa"/>
          </w:tcPr>
          <w:p w14:paraId="7B1B3678" w14:textId="1CE40786" w:rsidR="00A6671B" w:rsidRDefault="00506754" w:rsidP="00765BEA">
            <w:r>
              <w:t>select a suitable vector for transformation in a specific crop</w:t>
            </w:r>
          </w:p>
        </w:tc>
      </w:tr>
      <w:tr w:rsidR="00A6671B" w14:paraId="67121477" w14:textId="77777777" w:rsidTr="00765BEA">
        <w:tc>
          <w:tcPr>
            <w:tcW w:w="9016" w:type="dxa"/>
          </w:tcPr>
          <w:p w14:paraId="145DA1BA" w14:textId="0688E0A6" w:rsidR="00A6671B" w:rsidRDefault="00506754" w:rsidP="00765BEA">
            <w:r>
              <w:t>mark a gene on a chromosome for isolation using restriction enzyme</w:t>
            </w:r>
          </w:p>
        </w:tc>
      </w:tr>
      <w:tr w:rsidR="00A6671B" w14:paraId="380A69D8" w14:textId="77777777" w:rsidTr="00765BEA">
        <w:tc>
          <w:tcPr>
            <w:tcW w:w="9016" w:type="dxa"/>
          </w:tcPr>
          <w:p w14:paraId="3BA80667" w14:textId="44A3D4CE" w:rsidR="00A6671B" w:rsidRDefault="00813645" w:rsidP="00765BEA">
            <w:r>
              <w:t>a</w:t>
            </w:r>
          </w:p>
        </w:tc>
      </w:tr>
      <w:tr w:rsidR="00A6671B" w14:paraId="3919DF44" w14:textId="77777777" w:rsidTr="00765BEA">
        <w:tc>
          <w:tcPr>
            <w:tcW w:w="9016" w:type="dxa"/>
          </w:tcPr>
          <w:p w14:paraId="028B67CD" w14:textId="4E4FDF8F" w:rsidR="00A6671B" w:rsidRDefault="00813645" w:rsidP="00765BEA">
            <w:r>
              <w:t>Transformation of genes</w:t>
            </w:r>
          </w:p>
        </w:tc>
      </w:tr>
      <w:tr w:rsidR="00A6671B" w14:paraId="2DA4B989" w14:textId="77777777" w:rsidTr="00765BEA">
        <w:tc>
          <w:tcPr>
            <w:tcW w:w="9016" w:type="dxa"/>
          </w:tcPr>
          <w:p w14:paraId="30970B99" w14:textId="21D0E23C" w:rsidR="00A6671B" w:rsidRDefault="00813645" w:rsidP="00F409E1">
            <w:pPr>
              <w:jc w:val="both"/>
            </w:pPr>
            <w:r>
              <w:t xml:space="preserve">The correct answer is </w:t>
            </w:r>
            <w:r w:rsidR="00C05C54">
              <w:t>“Help</w:t>
            </w:r>
            <w:r>
              <w:t xml:space="preserve"> in eliminating the non-transformants , so that transformants can be generated”. A marker gene is a gene used to determine if a nucleic acid sequence has been successfully inserted into an organism DNA. The gene that provide resistance to various antibiotics ae used as selective markers in cloning vectors.</w:t>
            </w:r>
          </w:p>
        </w:tc>
      </w:tr>
      <w:tr w:rsidR="00A6671B" w14:paraId="61F6EE7A" w14:textId="77777777" w:rsidTr="00765BEA">
        <w:tc>
          <w:tcPr>
            <w:tcW w:w="9016" w:type="dxa"/>
          </w:tcPr>
          <w:p w14:paraId="236E8527" w14:textId="398FEDB3" w:rsidR="00A6671B" w:rsidRDefault="000C5F73" w:rsidP="00765BEA">
            <w:r>
              <w:t>Cloning vectors</w:t>
            </w:r>
            <w:r w:rsidR="00C05C54">
              <w:t>:</w:t>
            </w:r>
            <w:r>
              <w:t xml:space="preserve"> </w:t>
            </w:r>
            <w:r w:rsidR="00C05C54">
              <w:t>S</w:t>
            </w:r>
            <w:r>
              <w:t>electable markers</w:t>
            </w:r>
          </w:p>
        </w:tc>
      </w:tr>
    </w:tbl>
    <w:p w14:paraId="69AC67DD" w14:textId="77777777" w:rsidR="00A6671B" w:rsidRDefault="00A6671B"/>
    <w:tbl>
      <w:tblPr>
        <w:tblStyle w:val="TableGrid"/>
        <w:tblW w:w="0" w:type="auto"/>
        <w:tblLook w:val="04A0" w:firstRow="1" w:lastRow="0" w:firstColumn="1" w:lastColumn="0" w:noHBand="0" w:noVBand="1"/>
      </w:tblPr>
      <w:tblGrid>
        <w:gridCol w:w="9016"/>
      </w:tblGrid>
      <w:tr w:rsidR="00A6671B" w14:paraId="764D0E39" w14:textId="77777777" w:rsidTr="00765BEA">
        <w:tc>
          <w:tcPr>
            <w:tcW w:w="9016" w:type="dxa"/>
          </w:tcPr>
          <w:p w14:paraId="390762A9" w14:textId="77777777" w:rsidR="00813645" w:rsidRDefault="00813645" w:rsidP="00813645">
            <w:pPr>
              <w:spacing w:after="120" w:line="240" w:lineRule="atLeast"/>
            </w:pPr>
            <w:r>
              <w:t>Given below are four statements pertaining to separation of DNA fragments using gel electrophoresis. Identify the incorrect statements.</w:t>
            </w:r>
          </w:p>
          <w:p w14:paraId="6B60CD3A" w14:textId="77777777" w:rsidR="00813645" w:rsidRDefault="00813645" w:rsidP="00813645">
            <w:pPr>
              <w:spacing w:after="240"/>
            </w:pPr>
            <w:r>
              <w:t>(i) DNA is negatively charged molecule and so it is loaded on gel towards the anode terminal.</w:t>
            </w:r>
          </w:p>
          <w:p w14:paraId="7BAE101F" w14:textId="77777777" w:rsidR="00813645" w:rsidRDefault="00813645" w:rsidP="00813645">
            <w:pPr>
              <w:spacing w:after="240"/>
            </w:pPr>
            <w:r>
              <w:t>(ii) DNA fragments travel along the surface of the gel whose concentration does not affect movement of DNA.</w:t>
            </w:r>
          </w:p>
          <w:p w14:paraId="5FAD5E62" w14:textId="77777777" w:rsidR="00813645" w:rsidRDefault="00813645" w:rsidP="00813645">
            <w:pPr>
              <w:spacing w:after="240"/>
            </w:pPr>
            <w:r>
              <w:t>(iii) Smaller the size of DNA fragment larger is the distance it travels through it.</w:t>
            </w:r>
          </w:p>
          <w:p w14:paraId="190ACFD0" w14:textId="77777777" w:rsidR="00813645" w:rsidRDefault="00813645" w:rsidP="00813645">
            <w:pPr>
              <w:spacing w:after="240"/>
            </w:pPr>
            <w:r>
              <w:t>(iv) Pure DNA can be visualized directly by exposing UV radiation.</w:t>
            </w:r>
          </w:p>
          <w:p w14:paraId="7BB9AE23" w14:textId="4ED31BDA" w:rsidR="00813645" w:rsidRDefault="00813645" w:rsidP="00813645">
            <w:pPr>
              <w:spacing w:after="120" w:line="240" w:lineRule="atLeast"/>
            </w:pPr>
            <w:r>
              <w:t>Choose correct answer from the options given below.</w:t>
            </w:r>
          </w:p>
          <w:p w14:paraId="45520315" w14:textId="4213EF58" w:rsidR="00A6671B" w:rsidRDefault="00813645" w:rsidP="00765BEA">
            <w:r>
              <w:t>Odisha NEET 2019</w:t>
            </w:r>
          </w:p>
        </w:tc>
      </w:tr>
      <w:tr w:rsidR="00A6671B" w14:paraId="5B38491E" w14:textId="77777777" w:rsidTr="00765BEA">
        <w:tc>
          <w:tcPr>
            <w:tcW w:w="9016" w:type="dxa"/>
          </w:tcPr>
          <w:p w14:paraId="0527997F" w14:textId="26543885" w:rsidR="00A6671B" w:rsidRDefault="00813645" w:rsidP="00765BEA">
            <w:r>
              <w:t>(i), (iii) and (iv)</w:t>
            </w:r>
          </w:p>
        </w:tc>
      </w:tr>
      <w:tr w:rsidR="00A6671B" w14:paraId="2B316414" w14:textId="77777777" w:rsidTr="00765BEA">
        <w:tc>
          <w:tcPr>
            <w:tcW w:w="9016" w:type="dxa"/>
          </w:tcPr>
          <w:p w14:paraId="1959F5A4" w14:textId="619ECE8E" w:rsidR="00A6671B" w:rsidRDefault="00813645" w:rsidP="00765BEA">
            <w:r>
              <w:t>(i), (ii) and (iii)</w:t>
            </w:r>
          </w:p>
        </w:tc>
      </w:tr>
      <w:tr w:rsidR="00A6671B" w14:paraId="450928F9" w14:textId="77777777" w:rsidTr="00765BEA">
        <w:tc>
          <w:tcPr>
            <w:tcW w:w="9016" w:type="dxa"/>
          </w:tcPr>
          <w:p w14:paraId="20D92264" w14:textId="268A5FA7" w:rsidR="00A6671B" w:rsidRDefault="00813645" w:rsidP="00765BEA">
            <w:r>
              <w:t>(ii), (iii) and (iv)</w:t>
            </w:r>
          </w:p>
        </w:tc>
      </w:tr>
      <w:tr w:rsidR="00A6671B" w14:paraId="3F486822" w14:textId="77777777" w:rsidTr="00765BEA">
        <w:tc>
          <w:tcPr>
            <w:tcW w:w="9016" w:type="dxa"/>
          </w:tcPr>
          <w:p w14:paraId="0B75BFB6" w14:textId="357AEF1E" w:rsidR="00A6671B" w:rsidRDefault="00813645" w:rsidP="00765BEA">
            <w:r>
              <w:t>(i), (ii) and (iv)</w:t>
            </w:r>
          </w:p>
        </w:tc>
      </w:tr>
      <w:tr w:rsidR="00A6671B" w14:paraId="55C52B61" w14:textId="77777777" w:rsidTr="00765BEA">
        <w:tc>
          <w:tcPr>
            <w:tcW w:w="9016" w:type="dxa"/>
          </w:tcPr>
          <w:p w14:paraId="57CFB0F9" w14:textId="3E2792EC" w:rsidR="00A6671B" w:rsidRDefault="00813645" w:rsidP="00765BEA">
            <w:r>
              <w:t>d</w:t>
            </w:r>
          </w:p>
        </w:tc>
      </w:tr>
      <w:tr w:rsidR="00A6671B" w14:paraId="036A9D9F" w14:textId="77777777" w:rsidTr="00765BEA">
        <w:tc>
          <w:tcPr>
            <w:tcW w:w="9016" w:type="dxa"/>
          </w:tcPr>
          <w:p w14:paraId="081E09CC" w14:textId="0AC5A421" w:rsidR="00A6671B" w:rsidRDefault="00813645" w:rsidP="00765BEA">
            <w:r>
              <w:t>DNA electrophoresis is based on charge.</w:t>
            </w:r>
          </w:p>
        </w:tc>
      </w:tr>
      <w:tr w:rsidR="00A6671B" w14:paraId="6A932AE0" w14:textId="77777777" w:rsidTr="00765BEA">
        <w:tc>
          <w:tcPr>
            <w:tcW w:w="9016" w:type="dxa"/>
          </w:tcPr>
          <w:p w14:paraId="2C2D8D51" w14:textId="63580A84" w:rsidR="00A6671B" w:rsidRDefault="00813645" w:rsidP="00F409E1">
            <w:pPr>
              <w:jc w:val="both"/>
            </w:pPr>
            <w:r>
              <w:t>DNA is a negatively charged molecule, so they can be separated by forcing them to move towards the anode under an electric field. DNA fragments separate according to size through the pores of agarose gel. The separated DNA fragments can be visualised only after staining the DNA with a compound known as ethidium bromide then followed by exposure to UV radiation</w:t>
            </w:r>
          </w:p>
        </w:tc>
      </w:tr>
      <w:tr w:rsidR="00A6671B" w14:paraId="09677CE3" w14:textId="77777777" w:rsidTr="00765BEA">
        <w:tc>
          <w:tcPr>
            <w:tcW w:w="9016" w:type="dxa"/>
          </w:tcPr>
          <w:p w14:paraId="2AE0B409" w14:textId="221CC97F" w:rsidR="00A6671B" w:rsidRDefault="00813645" w:rsidP="00765BEA">
            <w:r>
              <w:t>Tools of recombinant DNA Technology</w:t>
            </w:r>
            <w:r w:rsidR="00C05C54">
              <w:t>:</w:t>
            </w:r>
            <w:r w:rsidR="000C5F73">
              <w:t xml:space="preserve"> Separation and isolation of DNA fragments</w:t>
            </w:r>
          </w:p>
        </w:tc>
      </w:tr>
    </w:tbl>
    <w:p w14:paraId="5F1F0D67" w14:textId="77777777" w:rsidR="00A6671B" w:rsidRDefault="00A6671B"/>
    <w:tbl>
      <w:tblPr>
        <w:tblStyle w:val="TableGrid"/>
        <w:tblW w:w="0" w:type="auto"/>
        <w:tblLook w:val="04A0" w:firstRow="1" w:lastRow="0" w:firstColumn="1" w:lastColumn="0" w:noHBand="0" w:noVBand="1"/>
      </w:tblPr>
      <w:tblGrid>
        <w:gridCol w:w="9016"/>
      </w:tblGrid>
      <w:tr w:rsidR="00A6671B" w14:paraId="7D4C7D68" w14:textId="77777777" w:rsidTr="00765BEA">
        <w:tc>
          <w:tcPr>
            <w:tcW w:w="9016" w:type="dxa"/>
          </w:tcPr>
          <w:p w14:paraId="31F5505D" w14:textId="77777777" w:rsidR="00A6671B" w:rsidRDefault="00813645" w:rsidP="00765BEA">
            <w:r>
              <w:t>Which of the following is commonly used as a vector for introducing a DNA fragment in human lymphocytes?</w:t>
            </w:r>
          </w:p>
          <w:p w14:paraId="4CFF682E" w14:textId="2F400728" w:rsidR="00813645" w:rsidRDefault="00813645" w:rsidP="00765BEA">
            <w:r>
              <w:t>2018</w:t>
            </w:r>
          </w:p>
        </w:tc>
      </w:tr>
      <w:tr w:rsidR="00A6671B" w14:paraId="4CE4D3EB" w14:textId="77777777" w:rsidTr="00765BEA">
        <w:tc>
          <w:tcPr>
            <w:tcW w:w="9016" w:type="dxa"/>
          </w:tcPr>
          <w:p w14:paraId="7A73F0AB" w14:textId="6792684E" w:rsidR="00A6671B" w:rsidRDefault="00813645" w:rsidP="00765BEA">
            <w:r>
              <w:t>Retrovirus</w:t>
            </w:r>
          </w:p>
        </w:tc>
      </w:tr>
      <w:tr w:rsidR="00A6671B" w14:paraId="5D6D1FAA" w14:textId="77777777" w:rsidTr="00765BEA">
        <w:tc>
          <w:tcPr>
            <w:tcW w:w="9016" w:type="dxa"/>
          </w:tcPr>
          <w:p w14:paraId="01A2CBB2" w14:textId="056BF027" w:rsidR="00A6671B" w:rsidRDefault="00813645" w:rsidP="00765BEA">
            <w:r>
              <w:t>Ti plasmid</w:t>
            </w:r>
          </w:p>
        </w:tc>
      </w:tr>
      <w:tr w:rsidR="00A6671B" w14:paraId="344884D7" w14:textId="77777777" w:rsidTr="00765BEA">
        <w:tc>
          <w:tcPr>
            <w:tcW w:w="9016" w:type="dxa"/>
          </w:tcPr>
          <w:p w14:paraId="3E6498D9" w14:textId="549A50AD" w:rsidR="00A6671B" w:rsidRDefault="00813645" w:rsidP="00765BEA">
            <m:oMath>
              <m:r>
                <w:rPr>
                  <w:rFonts w:ascii="Cambria Math" w:hAnsi="Cambria Math"/>
                </w:rPr>
                <m:t>λ</m:t>
              </m:r>
            </m:oMath>
            <w:r>
              <w:t xml:space="preserve"> phage</w:t>
            </w:r>
          </w:p>
        </w:tc>
      </w:tr>
      <w:tr w:rsidR="00A6671B" w14:paraId="3AED63F2" w14:textId="77777777" w:rsidTr="00765BEA">
        <w:tc>
          <w:tcPr>
            <w:tcW w:w="9016" w:type="dxa"/>
          </w:tcPr>
          <w:p w14:paraId="5D1CF4EF" w14:textId="3FC73FEF" w:rsidR="00A6671B" w:rsidRDefault="00813645" w:rsidP="00765BEA">
            <w:r>
              <w:t>pBR322</w:t>
            </w:r>
          </w:p>
        </w:tc>
      </w:tr>
      <w:tr w:rsidR="00A6671B" w14:paraId="262E4B4D" w14:textId="77777777" w:rsidTr="00765BEA">
        <w:tc>
          <w:tcPr>
            <w:tcW w:w="9016" w:type="dxa"/>
          </w:tcPr>
          <w:p w14:paraId="401FFCB4" w14:textId="59EC9993" w:rsidR="00A6671B" w:rsidRDefault="00813645" w:rsidP="00765BEA">
            <w:r>
              <w:t>a</w:t>
            </w:r>
          </w:p>
        </w:tc>
      </w:tr>
      <w:tr w:rsidR="00A6671B" w14:paraId="2B66DA49" w14:textId="77777777" w:rsidTr="00765BEA">
        <w:tc>
          <w:tcPr>
            <w:tcW w:w="9016" w:type="dxa"/>
          </w:tcPr>
          <w:p w14:paraId="590B8E81" w14:textId="0218D295" w:rsidR="00A6671B" w:rsidRDefault="00813645" w:rsidP="00765BEA">
            <w:r>
              <w:t>Largest number of copies in that plasmid</w:t>
            </w:r>
          </w:p>
        </w:tc>
      </w:tr>
      <w:tr w:rsidR="00A6671B" w14:paraId="1E4102B7" w14:textId="77777777" w:rsidTr="00765BEA">
        <w:tc>
          <w:tcPr>
            <w:tcW w:w="9016" w:type="dxa"/>
          </w:tcPr>
          <w:p w14:paraId="23D0D9D2" w14:textId="26E19693" w:rsidR="00A6671B" w:rsidRDefault="00D35EA2" w:rsidP="00F409E1">
            <w:pPr>
              <w:jc w:val="both"/>
            </w:pPr>
            <w:r>
              <w:t xml:space="preserve">The correct answer is </w:t>
            </w:r>
            <w:r w:rsidR="00813645">
              <w:t>Retroviruses</w:t>
            </w:r>
            <w:r>
              <w:t>, which</w:t>
            </w:r>
            <w:r w:rsidR="00813645">
              <w:t xml:space="preserve"> cause cancer in animals including humans. So modified retroviruses are used to transfer desirable genes into animal cells. It is used in gene therapy, in which lymphocytes from blood of patient are taken and grown in culture medium outside the body, a functional gene is introduced by using a retroviral vector into these lymphocytes which are again reintroduced into the patient body</w:t>
            </w:r>
          </w:p>
        </w:tc>
      </w:tr>
      <w:tr w:rsidR="00A6671B" w14:paraId="2DD19BEC" w14:textId="77777777" w:rsidTr="00765BEA">
        <w:tc>
          <w:tcPr>
            <w:tcW w:w="9016" w:type="dxa"/>
          </w:tcPr>
          <w:p w14:paraId="3F11ED83" w14:textId="2ED5CCD8" w:rsidR="00A6671B" w:rsidRDefault="000C5F73" w:rsidP="00765BEA">
            <w:r>
              <w:t>Cloning vectors</w:t>
            </w:r>
            <w:r w:rsidR="00C05C54">
              <w:t>:</w:t>
            </w:r>
            <w:r>
              <w:t xml:space="preserve"> </w:t>
            </w:r>
            <w:r w:rsidR="00C05C54">
              <w:t>V</w:t>
            </w:r>
            <w:r>
              <w:t>ectors for cloning genes in plants and animals</w:t>
            </w:r>
          </w:p>
        </w:tc>
      </w:tr>
    </w:tbl>
    <w:p w14:paraId="38591820" w14:textId="3FB46607" w:rsidR="00A6671B" w:rsidRDefault="00A6671B"/>
    <w:tbl>
      <w:tblPr>
        <w:tblStyle w:val="TableGrid"/>
        <w:tblW w:w="0" w:type="auto"/>
        <w:tblLook w:val="04A0" w:firstRow="1" w:lastRow="0" w:firstColumn="1" w:lastColumn="0" w:noHBand="0" w:noVBand="1"/>
      </w:tblPr>
      <w:tblGrid>
        <w:gridCol w:w="9016"/>
      </w:tblGrid>
      <w:tr w:rsidR="00813645" w14:paraId="4B7FC31A" w14:textId="77777777" w:rsidTr="00813645">
        <w:tc>
          <w:tcPr>
            <w:tcW w:w="9016" w:type="dxa"/>
          </w:tcPr>
          <w:p w14:paraId="71B4CFE4" w14:textId="77777777" w:rsidR="00813645" w:rsidRDefault="00813645" w:rsidP="00813645">
            <w:r>
              <w:t>The DNA fragments separated on an agarose gel can be visualised after staining with</w:t>
            </w:r>
          </w:p>
          <w:p w14:paraId="2C3D6CB2" w14:textId="02D57F45" w:rsidR="00813645" w:rsidRDefault="00813645" w:rsidP="00813645">
            <w:r>
              <w:t>2017</w:t>
            </w:r>
          </w:p>
        </w:tc>
      </w:tr>
      <w:tr w:rsidR="00813645" w14:paraId="052FD04A" w14:textId="77777777" w:rsidTr="00813645">
        <w:tc>
          <w:tcPr>
            <w:tcW w:w="9016" w:type="dxa"/>
          </w:tcPr>
          <w:p w14:paraId="7F6C9F7F" w14:textId="28DD07DF" w:rsidR="00813645" w:rsidRDefault="0004681F">
            <w:r>
              <w:t>acetocarmine</w:t>
            </w:r>
          </w:p>
        </w:tc>
      </w:tr>
      <w:tr w:rsidR="00813645" w14:paraId="088D9BD7" w14:textId="77777777" w:rsidTr="00813645">
        <w:tc>
          <w:tcPr>
            <w:tcW w:w="9016" w:type="dxa"/>
          </w:tcPr>
          <w:p w14:paraId="165651D2" w14:textId="45234BC5" w:rsidR="00813645" w:rsidRDefault="0004681F">
            <w:r>
              <w:t>aniline blue</w:t>
            </w:r>
          </w:p>
        </w:tc>
      </w:tr>
      <w:tr w:rsidR="00813645" w14:paraId="0E4D2849" w14:textId="77777777" w:rsidTr="00813645">
        <w:tc>
          <w:tcPr>
            <w:tcW w:w="9016" w:type="dxa"/>
          </w:tcPr>
          <w:p w14:paraId="3BA04393" w14:textId="75139321" w:rsidR="00813645" w:rsidRDefault="0004681F">
            <w:r>
              <w:t>ethidium bromide</w:t>
            </w:r>
          </w:p>
        </w:tc>
      </w:tr>
      <w:tr w:rsidR="00813645" w14:paraId="7EA760D7" w14:textId="77777777" w:rsidTr="00813645">
        <w:tc>
          <w:tcPr>
            <w:tcW w:w="9016" w:type="dxa"/>
          </w:tcPr>
          <w:p w14:paraId="410F2FBE" w14:textId="3292239B" w:rsidR="00813645" w:rsidRDefault="0004681F">
            <w:r>
              <w:t>bromophenol blue</w:t>
            </w:r>
          </w:p>
        </w:tc>
      </w:tr>
      <w:tr w:rsidR="00813645" w14:paraId="51ECF9CB" w14:textId="77777777" w:rsidTr="00813645">
        <w:tc>
          <w:tcPr>
            <w:tcW w:w="9016" w:type="dxa"/>
          </w:tcPr>
          <w:p w14:paraId="763B099E" w14:textId="4B51D080" w:rsidR="00813645" w:rsidRDefault="0004681F">
            <w:r>
              <w:t>c</w:t>
            </w:r>
          </w:p>
        </w:tc>
      </w:tr>
      <w:tr w:rsidR="00813645" w14:paraId="754B4F29" w14:textId="77777777" w:rsidTr="00813645">
        <w:tc>
          <w:tcPr>
            <w:tcW w:w="9016" w:type="dxa"/>
          </w:tcPr>
          <w:p w14:paraId="0B37C348" w14:textId="0FFFD127" w:rsidR="00813645" w:rsidRDefault="0004681F">
            <w:r>
              <w:t>Chromogenic dye</w:t>
            </w:r>
          </w:p>
        </w:tc>
      </w:tr>
      <w:tr w:rsidR="00813645" w14:paraId="683F6820" w14:textId="77777777" w:rsidTr="00813645">
        <w:tc>
          <w:tcPr>
            <w:tcW w:w="9016" w:type="dxa"/>
          </w:tcPr>
          <w:p w14:paraId="6528C5F6" w14:textId="1B21C4FF" w:rsidR="00813645" w:rsidRDefault="00D35EA2" w:rsidP="00F409E1">
            <w:pPr>
              <w:spacing w:after="240" w:line="240" w:lineRule="atLeast"/>
              <w:jc w:val="both"/>
            </w:pPr>
            <w:r>
              <w:t xml:space="preserve">The correct answer is Ethidium bromide; </w:t>
            </w:r>
            <w:r w:rsidR="0004681F">
              <w:t xml:space="preserve">The separated DNA fragments can be seen only after staining them with a compound known as ethidium bromide (EtBr) followed by exposure to UV radiation as bright </w:t>
            </w:r>
            <w:r w:rsidR="00C05C54">
              <w:t>orange-coloured</w:t>
            </w:r>
            <w:r w:rsidR="0004681F">
              <w:t xml:space="preserve"> bands</w:t>
            </w:r>
          </w:p>
        </w:tc>
      </w:tr>
      <w:tr w:rsidR="00813645" w14:paraId="4C7F8303" w14:textId="77777777" w:rsidTr="00813645">
        <w:tc>
          <w:tcPr>
            <w:tcW w:w="9016" w:type="dxa"/>
          </w:tcPr>
          <w:p w14:paraId="518A94E9" w14:textId="5F030AF2" w:rsidR="00813645" w:rsidRDefault="00682115">
            <w:r>
              <w:t xml:space="preserve">Tools of Recombinant </w:t>
            </w:r>
            <w:r w:rsidR="00C05C54">
              <w:t>Technology: Gel</w:t>
            </w:r>
            <w:r>
              <w:t xml:space="preserve"> electrophoresis</w:t>
            </w:r>
          </w:p>
        </w:tc>
      </w:tr>
    </w:tbl>
    <w:p w14:paraId="150CA93F" w14:textId="77777777" w:rsidR="00813645" w:rsidRDefault="00813645"/>
    <w:tbl>
      <w:tblPr>
        <w:tblStyle w:val="TableGrid"/>
        <w:tblW w:w="0" w:type="auto"/>
        <w:tblLook w:val="04A0" w:firstRow="1" w:lastRow="0" w:firstColumn="1" w:lastColumn="0" w:noHBand="0" w:noVBand="1"/>
      </w:tblPr>
      <w:tblGrid>
        <w:gridCol w:w="9016"/>
      </w:tblGrid>
      <w:tr w:rsidR="00813645" w14:paraId="6A3B436B" w14:textId="77777777" w:rsidTr="00657B27">
        <w:tc>
          <w:tcPr>
            <w:tcW w:w="9016" w:type="dxa"/>
          </w:tcPr>
          <w:p w14:paraId="7E38689F" w14:textId="77777777" w:rsidR="00C05C54" w:rsidRDefault="0004681F" w:rsidP="00657B27">
            <w:r>
              <w:t>DNA fragments are</w:t>
            </w:r>
          </w:p>
          <w:p w14:paraId="0F8B3349" w14:textId="178C58D4" w:rsidR="00813645" w:rsidRDefault="0004681F" w:rsidP="00657B27">
            <w:r>
              <w:t>2017</w:t>
            </w:r>
          </w:p>
        </w:tc>
      </w:tr>
      <w:tr w:rsidR="00813645" w14:paraId="69F36A71" w14:textId="77777777" w:rsidTr="00657B27">
        <w:tc>
          <w:tcPr>
            <w:tcW w:w="9016" w:type="dxa"/>
          </w:tcPr>
          <w:p w14:paraId="7E966025" w14:textId="5C20B472" w:rsidR="00813645" w:rsidRDefault="0004681F" w:rsidP="00657B27">
            <w:r>
              <w:t>negatively charged</w:t>
            </w:r>
          </w:p>
        </w:tc>
      </w:tr>
      <w:tr w:rsidR="00813645" w14:paraId="6124240B" w14:textId="77777777" w:rsidTr="00657B27">
        <w:tc>
          <w:tcPr>
            <w:tcW w:w="9016" w:type="dxa"/>
          </w:tcPr>
          <w:p w14:paraId="3A476CC2" w14:textId="7C602B9D" w:rsidR="00813645" w:rsidRDefault="00FF43CD" w:rsidP="00657B27">
            <w:r>
              <w:t>neutral</w:t>
            </w:r>
          </w:p>
        </w:tc>
      </w:tr>
      <w:tr w:rsidR="00813645" w14:paraId="68BD6DB4" w14:textId="77777777" w:rsidTr="00657B27">
        <w:tc>
          <w:tcPr>
            <w:tcW w:w="9016" w:type="dxa"/>
          </w:tcPr>
          <w:p w14:paraId="4287A478" w14:textId="68761ECE" w:rsidR="00813645" w:rsidRDefault="00FF43CD" w:rsidP="00657B27">
            <w:r>
              <w:t>either positively or negatively charged depending on their size</w:t>
            </w:r>
          </w:p>
        </w:tc>
      </w:tr>
      <w:tr w:rsidR="00813645" w14:paraId="4BE1DBCB" w14:textId="77777777" w:rsidTr="00657B27">
        <w:tc>
          <w:tcPr>
            <w:tcW w:w="9016" w:type="dxa"/>
          </w:tcPr>
          <w:p w14:paraId="462671A0" w14:textId="2FC8CCAD" w:rsidR="00813645" w:rsidRDefault="00FF43CD" w:rsidP="00657B27">
            <w:r>
              <w:t>positively charged</w:t>
            </w:r>
          </w:p>
        </w:tc>
      </w:tr>
      <w:tr w:rsidR="00813645" w14:paraId="1F92FF5B" w14:textId="77777777" w:rsidTr="00657B27">
        <w:tc>
          <w:tcPr>
            <w:tcW w:w="9016" w:type="dxa"/>
          </w:tcPr>
          <w:p w14:paraId="32B9DE54" w14:textId="10763228" w:rsidR="00813645" w:rsidRDefault="00FF43CD" w:rsidP="00657B27">
            <w:r>
              <w:t>a</w:t>
            </w:r>
          </w:p>
        </w:tc>
      </w:tr>
      <w:tr w:rsidR="00813645" w14:paraId="6E464CE3" w14:textId="77777777" w:rsidTr="00657B27">
        <w:tc>
          <w:tcPr>
            <w:tcW w:w="9016" w:type="dxa"/>
          </w:tcPr>
          <w:p w14:paraId="655AFA6E" w14:textId="404E2BFE" w:rsidR="00813645" w:rsidRDefault="00D35EA2" w:rsidP="00657B27">
            <w:r w:rsidRPr="00D35EA2">
              <w:t>The DNA fragments have phosphate ions which are electron-rich and are charged correspondingly.</w:t>
            </w:r>
          </w:p>
        </w:tc>
      </w:tr>
      <w:tr w:rsidR="00813645" w14:paraId="2365E5C9" w14:textId="77777777" w:rsidTr="00657B27">
        <w:tc>
          <w:tcPr>
            <w:tcW w:w="9016" w:type="dxa"/>
          </w:tcPr>
          <w:p w14:paraId="1A009521" w14:textId="48E95BF4" w:rsidR="00813645" w:rsidRDefault="00D35EA2" w:rsidP="00F409E1">
            <w:pPr>
              <w:jc w:val="both"/>
            </w:pPr>
            <w:r>
              <w:t xml:space="preserve">The correct answer is Negatively charged; </w:t>
            </w:r>
            <w:r w:rsidRPr="00D35EA2">
              <w:t>DNA is the hereditary material in humans and almost all other organisms. The DNA fragments have Phosphate ions which are negatively charged due to additional electrons and due to that, the whole DNA fragment is imparted a negative charge.</w:t>
            </w:r>
          </w:p>
        </w:tc>
      </w:tr>
      <w:tr w:rsidR="00813645" w14:paraId="3905219B" w14:textId="77777777" w:rsidTr="00657B27">
        <w:tc>
          <w:tcPr>
            <w:tcW w:w="9016" w:type="dxa"/>
          </w:tcPr>
          <w:p w14:paraId="172D1ED9" w14:textId="18FABCE0" w:rsidR="00813645" w:rsidRDefault="00682115" w:rsidP="00657B27">
            <w:r>
              <w:t>Tools of Recombinant Technology</w:t>
            </w:r>
            <w:r w:rsidR="00363F4F">
              <w:t xml:space="preserve">: </w:t>
            </w:r>
            <w:r>
              <w:t>Gel electrophoresis</w:t>
            </w:r>
          </w:p>
        </w:tc>
      </w:tr>
    </w:tbl>
    <w:p w14:paraId="6C8D9B49" w14:textId="77777777" w:rsidR="00813645" w:rsidRDefault="00813645"/>
    <w:tbl>
      <w:tblPr>
        <w:tblStyle w:val="TableGrid"/>
        <w:tblW w:w="0" w:type="auto"/>
        <w:tblLook w:val="04A0" w:firstRow="1" w:lastRow="0" w:firstColumn="1" w:lastColumn="0" w:noHBand="0" w:noVBand="1"/>
      </w:tblPr>
      <w:tblGrid>
        <w:gridCol w:w="9016"/>
      </w:tblGrid>
      <w:tr w:rsidR="00813645" w14:paraId="39B8DA6E" w14:textId="77777777" w:rsidTr="00657B27">
        <w:tc>
          <w:tcPr>
            <w:tcW w:w="9016" w:type="dxa"/>
          </w:tcPr>
          <w:p w14:paraId="6A79C73C" w14:textId="77777777" w:rsidR="00813645" w:rsidRDefault="00D35EA2" w:rsidP="00657B27">
            <w:r>
              <w:t>A gene whose expression helps to identify transformed cell is known as</w:t>
            </w:r>
          </w:p>
          <w:p w14:paraId="332F5411" w14:textId="3212A95B" w:rsidR="00D35EA2" w:rsidRDefault="00D35EA2" w:rsidP="00657B27">
            <w:r>
              <w:t>2017</w:t>
            </w:r>
          </w:p>
        </w:tc>
      </w:tr>
      <w:tr w:rsidR="00813645" w14:paraId="408F34C2" w14:textId="77777777" w:rsidTr="00657B27">
        <w:tc>
          <w:tcPr>
            <w:tcW w:w="9016" w:type="dxa"/>
          </w:tcPr>
          <w:p w14:paraId="03A08807" w14:textId="403DB549" w:rsidR="00813645" w:rsidRDefault="00D35EA2" w:rsidP="00657B27">
            <w:r>
              <w:t>vector</w:t>
            </w:r>
          </w:p>
        </w:tc>
      </w:tr>
      <w:tr w:rsidR="00813645" w14:paraId="6643FB36" w14:textId="77777777" w:rsidTr="00657B27">
        <w:tc>
          <w:tcPr>
            <w:tcW w:w="9016" w:type="dxa"/>
          </w:tcPr>
          <w:p w14:paraId="50E7C381" w14:textId="1780B8C9" w:rsidR="00813645" w:rsidRDefault="00D35EA2" w:rsidP="00657B27">
            <w:r>
              <w:t>plasmid</w:t>
            </w:r>
          </w:p>
        </w:tc>
      </w:tr>
      <w:tr w:rsidR="00813645" w14:paraId="503D0282" w14:textId="77777777" w:rsidTr="00657B27">
        <w:tc>
          <w:tcPr>
            <w:tcW w:w="9016" w:type="dxa"/>
          </w:tcPr>
          <w:p w14:paraId="59092E2B" w14:textId="1A2EE548" w:rsidR="00813645" w:rsidRDefault="00D35EA2" w:rsidP="00657B27">
            <w:r>
              <w:t>structural gene</w:t>
            </w:r>
          </w:p>
        </w:tc>
      </w:tr>
      <w:tr w:rsidR="00813645" w14:paraId="4CB29AFE" w14:textId="77777777" w:rsidTr="00657B27">
        <w:tc>
          <w:tcPr>
            <w:tcW w:w="9016" w:type="dxa"/>
          </w:tcPr>
          <w:p w14:paraId="4F961BBA" w14:textId="1446B523" w:rsidR="00813645" w:rsidRDefault="00D35EA2" w:rsidP="00657B27">
            <w:r>
              <w:t>selectable marker</w:t>
            </w:r>
          </w:p>
        </w:tc>
      </w:tr>
      <w:tr w:rsidR="00813645" w14:paraId="0444C134" w14:textId="77777777" w:rsidTr="00657B27">
        <w:tc>
          <w:tcPr>
            <w:tcW w:w="9016" w:type="dxa"/>
          </w:tcPr>
          <w:p w14:paraId="7AF0D5BE" w14:textId="390CDD63" w:rsidR="00813645" w:rsidRDefault="00D35EA2" w:rsidP="00657B27">
            <w:r>
              <w:t>d</w:t>
            </w:r>
          </w:p>
        </w:tc>
      </w:tr>
      <w:tr w:rsidR="00813645" w14:paraId="186B6ECE" w14:textId="77777777" w:rsidTr="00657B27">
        <w:tc>
          <w:tcPr>
            <w:tcW w:w="9016" w:type="dxa"/>
          </w:tcPr>
          <w:p w14:paraId="5CB4A003" w14:textId="7075F2F0" w:rsidR="00813645" w:rsidRDefault="00D35EA2" w:rsidP="00657B27">
            <w:r>
              <w:t>To eliminate transformants</w:t>
            </w:r>
          </w:p>
        </w:tc>
      </w:tr>
      <w:tr w:rsidR="00813645" w14:paraId="020B2103" w14:textId="77777777" w:rsidTr="00657B27">
        <w:tc>
          <w:tcPr>
            <w:tcW w:w="9016" w:type="dxa"/>
          </w:tcPr>
          <w:p w14:paraId="6C8694E6" w14:textId="30C78209" w:rsidR="00813645" w:rsidRDefault="00D35EA2" w:rsidP="00F409E1">
            <w:pPr>
              <w:spacing w:after="240" w:line="240" w:lineRule="atLeast"/>
              <w:jc w:val="both"/>
            </w:pPr>
            <w:r>
              <w:t>The correct answer is Selectable markers; Some genes called "selectable markers" help in selecting those host cells which contain the vectors (transformants) and eliminating the non-transformants.</w:t>
            </w:r>
          </w:p>
        </w:tc>
      </w:tr>
      <w:tr w:rsidR="00813645" w14:paraId="5356C6F8" w14:textId="77777777" w:rsidTr="00657B27">
        <w:tc>
          <w:tcPr>
            <w:tcW w:w="9016" w:type="dxa"/>
          </w:tcPr>
          <w:p w14:paraId="7FFE2177" w14:textId="191AE689" w:rsidR="00813645" w:rsidRDefault="00682115" w:rsidP="00657B27">
            <w:r>
              <w:t>Cloning vectors</w:t>
            </w:r>
            <w:r w:rsidR="00363F4F">
              <w:t>: S</w:t>
            </w:r>
            <w:r>
              <w:t xml:space="preserve">electable markets </w:t>
            </w:r>
          </w:p>
        </w:tc>
      </w:tr>
    </w:tbl>
    <w:p w14:paraId="530412D6" w14:textId="77777777" w:rsidR="00D35EA2" w:rsidRDefault="00D35EA2"/>
    <w:tbl>
      <w:tblPr>
        <w:tblStyle w:val="TableGrid"/>
        <w:tblW w:w="0" w:type="auto"/>
        <w:tblLook w:val="04A0" w:firstRow="1" w:lastRow="0" w:firstColumn="1" w:lastColumn="0" w:noHBand="0" w:noVBand="1"/>
      </w:tblPr>
      <w:tblGrid>
        <w:gridCol w:w="9016"/>
      </w:tblGrid>
      <w:tr w:rsidR="00813645" w14:paraId="07F08B52" w14:textId="77777777" w:rsidTr="00657B27">
        <w:tc>
          <w:tcPr>
            <w:tcW w:w="9016" w:type="dxa"/>
          </w:tcPr>
          <w:p w14:paraId="10C1A4CF" w14:textId="77777777" w:rsidR="00813645" w:rsidRDefault="00D35EA2" w:rsidP="00657B27">
            <w:r>
              <w:t>What is the criterion for DNA fragments movement on agarose gel during gel electrophoresis</w:t>
            </w:r>
          </w:p>
          <w:p w14:paraId="24DE8712" w14:textId="2978BEDA" w:rsidR="00D35EA2" w:rsidRDefault="00D35EA2" w:rsidP="00657B27">
            <w:r>
              <w:t>2017</w:t>
            </w:r>
          </w:p>
        </w:tc>
      </w:tr>
      <w:tr w:rsidR="00813645" w14:paraId="2D946CA3" w14:textId="77777777" w:rsidTr="00657B27">
        <w:tc>
          <w:tcPr>
            <w:tcW w:w="9016" w:type="dxa"/>
          </w:tcPr>
          <w:p w14:paraId="321D6ABC" w14:textId="500B6F38" w:rsidR="00813645" w:rsidRDefault="00D35EA2" w:rsidP="00657B27">
            <w:r>
              <w:t>The smaller the fragment size, the farther it moves</w:t>
            </w:r>
          </w:p>
        </w:tc>
      </w:tr>
      <w:tr w:rsidR="00813645" w14:paraId="7220797A" w14:textId="77777777" w:rsidTr="00657B27">
        <w:tc>
          <w:tcPr>
            <w:tcW w:w="9016" w:type="dxa"/>
          </w:tcPr>
          <w:p w14:paraId="321887DA" w14:textId="6B6F1976" w:rsidR="00813645" w:rsidRDefault="00D35EA2" w:rsidP="00657B27">
            <w:r>
              <w:t>Positively charged fragments move to farther end</w:t>
            </w:r>
          </w:p>
        </w:tc>
      </w:tr>
      <w:tr w:rsidR="00813645" w14:paraId="76A8C7EC" w14:textId="77777777" w:rsidTr="00657B27">
        <w:tc>
          <w:tcPr>
            <w:tcW w:w="9016" w:type="dxa"/>
          </w:tcPr>
          <w:p w14:paraId="62E141DE" w14:textId="40F9A207" w:rsidR="00813645" w:rsidRDefault="00D35EA2" w:rsidP="00657B27">
            <w:r>
              <w:t>Negatively charged fragments do not move</w:t>
            </w:r>
          </w:p>
        </w:tc>
      </w:tr>
      <w:tr w:rsidR="00813645" w14:paraId="67A6B4DE" w14:textId="77777777" w:rsidTr="00657B27">
        <w:tc>
          <w:tcPr>
            <w:tcW w:w="9016" w:type="dxa"/>
          </w:tcPr>
          <w:p w14:paraId="440AA69D" w14:textId="5331047C" w:rsidR="00813645" w:rsidRDefault="00D35EA2" w:rsidP="00657B27">
            <w:r>
              <w:t>The larger the fragment size, the farther it moves</w:t>
            </w:r>
          </w:p>
        </w:tc>
      </w:tr>
      <w:tr w:rsidR="00813645" w14:paraId="15F05201" w14:textId="77777777" w:rsidTr="00657B27">
        <w:tc>
          <w:tcPr>
            <w:tcW w:w="9016" w:type="dxa"/>
          </w:tcPr>
          <w:p w14:paraId="01758EB4" w14:textId="43C9B8BD" w:rsidR="00813645" w:rsidRDefault="00D35EA2" w:rsidP="00657B27">
            <w:r>
              <w:t>a</w:t>
            </w:r>
          </w:p>
        </w:tc>
      </w:tr>
      <w:tr w:rsidR="00813645" w14:paraId="2E088C98" w14:textId="77777777" w:rsidTr="00657B27">
        <w:tc>
          <w:tcPr>
            <w:tcW w:w="9016" w:type="dxa"/>
          </w:tcPr>
          <w:p w14:paraId="3F86B633" w14:textId="4D8EECEA" w:rsidR="00813645" w:rsidRDefault="00D35EA2" w:rsidP="00657B27">
            <w:r>
              <w:t>Size of the DNA</w:t>
            </w:r>
          </w:p>
        </w:tc>
      </w:tr>
      <w:tr w:rsidR="00813645" w14:paraId="294616A2" w14:textId="77777777" w:rsidTr="00657B27">
        <w:tc>
          <w:tcPr>
            <w:tcW w:w="9016" w:type="dxa"/>
          </w:tcPr>
          <w:p w14:paraId="19067F15" w14:textId="7F3A736C" w:rsidR="00813645" w:rsidRDefault="00D35EA2" w:rsidP="00F409E1">
            <w:pPr>
              <w:jc w:val="both"/>
            </w:pPr>
            <w:r>
              <w:t>The correct answer is The smaller the fragment size, the farther it moves;  Electrophoresis is a technique used for the separation of substances of different ionic properties. Since the DNA fragments are negatively charged molecules, they can be separated by allowing them to move towards the anode. DNA fragments move towards the anode according to their molecule size through the pores of agarose gel. 'Thus, the smaller fragments move farther away as compared to larger fragments</w:t>
            </w:r>
          </w:p>
        </w:tc>
      </w:tr>
      <w:tr w:rsidR="00813645" w14:paraId="056ADA5F" w14:textId="77777777" w:rsidTr="00657B27">
        <w:tc>
          <w:tcPr>
            <w:tcW w:w="9016" w:type="dxa"/>
          </w:tcPr>
          <w:p w14:paraId="00DEFBB4" w14:textId="57325B6A" w:rsidR="00813645" w:rsidRDefault="00682115" w:rsidP="00657B27">
            <w:r>
              <w:t>Tools of Recombinant Technology</w:t>
            </w:r>
            <w:r w:rsidR="00363F4F">
              <w:t xml:space="preserve">: </w:t>
            </w:r>
            <w:r>
              <w:t>Elution</w:t>
            </w:r>
          </w:p>
        </w:tc>
      </w:tr>
    </w:tbl>
    <w:p w14:paraId="258CC7ED" w14:textId="77777777" w:rsidR="00813645" w:rsidRDefault="00813645"/>
    <w:tbl>
      <w:tblPr>
        <w:tblStyle w:val="TableGrid"/>
        <w:tblW w:w="0" w:type="auto"/>
        <w:tblLook w:val="04A0" w:firstRow="1" w:lastRow="0" w:firstColumn="1" w:lastColumn="0" w:noHBand="0" w:noVBand="1"/>
      </w:tblPr>
      <w:tblGrid>
        <w:gridCol w:w="9016"/>
      </w:tblGrid>
      <w:tr w:rsidR="00813645" w14:paraId="598F2AFD" w14:textId="77777777" w:rsidTr="00657B27">
        <w:tc>
          <w:tcPr>
            <w:tcW w:w="9016" w:type="dxa"/>
          </w:tcPr>
          <w:p w14:paraId="35240B44" w14:textId="77777777" w:rsidR="00363F4F" w:rsidRDefault="00D565FA" w:rsidP="00657B27">
            <w:r>
              <w:t>A foreign DNA and plasmid cut by the same restriction endonuclease can be joined to form a recombinant plasmid using</w:t>
            </w:r>
          </w:p>
          <w:p w14:paraId="4CC5C123" w14:textId="4466C1C2" w:rsidR="00813645" w:rsidRDefault="00D565FA" w:rsidP="00657B27">
            <w:r>
              <w:t>NEET-II 2016</w:t>
            </w:r>
          </w:p>
        </w:tc>
      </w:tr>
      <w:tr w:rsidR="00813645" w14:paraId="5FF91CC8" w14:textId="77777777" w:rsidTr="00657B27">
        <w:tc>
          <w:tcPr>
            <w:tcW w:w="9016" w:type="dxa"/>
          </w:tcPr>
          <w:p w14:paraId="64710C7E" w14:textId="0C20373D" w:rsidR="00813645" w:rsidRDefault="00D565FA" w:rsidP="00657B27">
            <w:r>
              <w:t>EcoRI</w:t>
            </w:r>
          </w:p>
        </w:tc>
      </w:tr>
      <w:tr w:rsidR="00813645" w14:paraId="7EF48A98" w14:textId="77777777" w:rsidTr="00657B27">
        <w:tc>
          <w:tcPr>
            <w:tcW w:w="9016" w:type="dxa"/>
          </w:tcPr>
          <w:p w14:paraId="72D20AC8" w14:textId="23BFA592" w:rsidR="00813645" w:rsidRDefault="00D565FA" w:rsidP="00657B27">
            <w:r>
              <w:t xml:space="preserve">TAQ Polymerase </w:t>
            </w:r>
          </w:p>
        </w:tc>
      </w:tr>
      <w:tr w:rsidR="00813645" w14:paraId="76B08D26" w14:textId="77777777" w:rsidTr="00657B27">
        <w:tc>
          <w:tcPr>
            <w:tcW w:w="9016" w:type="dxa"/>
          </w:tcPr>
          <w:p w14:paraId="0675F7D0" w14:textId="0EDF0AB0" w:rsidR="00813645" w:rsidRDefault="00D565FA" w:rsidP="00657B27">
            <w:r>
              <w:t>Polymerase II</w:t>
            </w:r>
          </w:p>
        </w:tc>
      </w:tr>
      <w:tr w:rsidR="00813645" w14:paraId="705DBBAE" w14:textId="77777777" w:rsidTr="00657B27">
        <w:tc>
          <w:tcPr>
            <w:tcW w:w="9016" w:type="dxa"/>
          </w:tcPr>
          <w:p w14:paraId="6E23D98C" w14:textId="606AEA5A" w:rsidR="00813645" w:rsidRDefault="00D565FA" w:rsidP="00657B27">
            <w:r>
              <w:t>Ligase</w:t>
            </w:r>
          </w:p>
        </w:tc>
      </w:tr>
      <w:tr w:rsidR="00813645" w14:paraId="333B171F" w14:textId="77777777" w:rsidTr="00657B27">
        <w:tc>
          <w:tcPr>
            <w:tcW w:w="9016" w:type="dxa"/>
          </w:tcPr>
          <w:p w14:paraId="56F5EABC" w14:textId="00AD7B88" w:rsidR="00813645" w:rsidRDefault="00D565FA" w:rsidP="00657B27">
            <w:r>
              <w:t>d</w:t>
            </w:r>
          </w:p>
        </w:tc>
      </w:tr>
      <w:tr w:rsidR="00813645" w14:paraId="0C4F817E" w14:textId="77777777" w:rsidTr="00657B27">
        <w:tc>
          <w:tcPr>
            <w:tcW w:w="9016" w:type="dxa"/>
          </w:tcPr>
          <w:p w14:paraId="7CF2DE85" w14:textId="54143301" w:rsidR="00813645" w:rsidRDefault="00D565FA" w:rsidP="00657B27">
            <w:r>
              <w:t>Commonly used transferase enzyme</w:t>
            </w:r>
          </w:p>
        </w:tc>
      </w:tr>
      <w:tr w:rsidR="00813645" w14:paraId="3F5729F1" w14:textId="77777777" w:rsidTr="00657B27">
        <w:tc>
          <w:tcPr>
            <w:tcW w:w="9016" w:type="dxa"/>
          </w:tcPr>
          <w:p w14:paraId="612764E9" w14:textId="57B2ABED" w:rsidR="00813645" w:rsidRDefault="00D565FA" w:rsidP="00F409E1">
            <w:pPr>
              <w:jc w:val="both"/>
            </w:pPr>
            <w:r>
              <w:t>The correct answer is Ligase;  is a class of enzymes that catalyse the formation of covalent bonds using the energy released by the cleavage of ATP. Ligases are important in the synthesis and repair of many biological molecules, including DNA ligase and used in genetic engineering to insert foreign DNA into cloning vectors</w:t>
            </w:r>
          </w:p>
        </w:tc>
      </w:tr>
      <w:tr w:rsidR="00813645" w14:paraId="6CE4B2C1" w14:textId="77777777" w:rsidTr="00657B27">
        <w:tc>
          <w:tcPr>
            <w:tcW w:w="9016" w:type="dxa"/>
          </w:tcPr>
          <w:p w14:paraId="0DF0E097" w14:textId="65966BA0" w:rsidR="00813645" w:rsidRDefault="00693624" w:rsidP="00657B27">
            <w:r>
              <w:t>Tools of Recombinant Technology</w:t>
            </w:r>
            <w:r w:rsidR="00363F4F">
              <w:t>:</w:t>
            </w:r>
            <w:r>
              <w:t xml:space="preserve"> Restriction enzymes</w:t>
            </w:r>
          </w:p>
        </w:tc>
      </w:tr>
    </w:tbl>
    <w:p w14:paraId="3E2FD9DD" w14:textId="77777777" w:rsidR="00813645" w:rsidRDefault="00813645"/>
    <w:tbl>
      <w:tblPr>
        <w:tblStyle w:val="TableGrid"/>
        <w:tblW w:w="0" w:type="auto"/>
        <w:tblLook w:val="04A0" w:firstRow="1" w:lastRow="0" w:firstColumn="1" w:lastColumn="0" w:noHBand="0" w:noVBand="1"/>
      </w:tblPr>
      <w:tblGrid>
        <w:gridCol w:w="9016"/>
      </w:tblGrid>
      <w:tr w:rsidR="00813645" w14:paraId="1BCE7A3D" w14:textId="77777777" w:rsidTr="00657B27">
        <w:tc>
          <w:tcPr>
            <w:tcW w:w="9016" w:type="dxa"/>
          </w:tcPr>
          <w:p w14:paraId="650F95A8" w14:textId="77777777" w:rsidR="00813645" w:rsidRDefault="00D565FA" w:rsidP="00657B27">
            <w:r>
              <w:t>Which of the following restriction enzymes produces blunt ends</w:t>
            </w:r>
          </w:p>
          <w:p w14:paraId="7C5674DF" w14:textId="72F2379F" w:rsidR="00D565FA" w:rsidRDefault="00D565FA" w:rsidP="00657B27">
            <w:r>
              <w:t>NEET-II 2016</w:t>
            </w:r>
          </w:p>
        </w:tc>
      </w:tr>
      <w:tr w:rsidR="00813645" w14:paraId="7AC6A88A" w14:textId="77777777" w:rsidTr="00657B27">
        <w:tc>
          <w:tcPr>
            <w:tcW w:w="9016" w:type="dxa"/>
          </w:tcPr>
          <w:p w14:paraId="5B3426F0" w14:textId="3D9B96F7" w:rsidR="00813645" w:rsidRDefault="00D565FA" w:rsidP="00657B27">
            <w:r>
              <w:t>SaII</w:t>
            </w:r>
          </w:p>
        </w:tc>
      </w:tr>
      <w:tr w:rsidR="00813645" w14:paraId="5D571C8F" w14:textId="77777777" w:rsidTr="00657B27">
        <w:tc>
          <w:tcPr>
            <w:tcW w:w="9016" w:type="dxa"/>
          </w:tcPr>
          <w:p w14:paraId="323CB0CB" w14:textId="17F016CB" w:rsidR="00813645" w:rsidRDefault="00D565FA" w:rsidP="00657B27">
            <w:r>
              <w:t>EcoRV</w:t>
            </w:r>
          </w:p>
        </w:tc>
      </w:tr>
      <w:tr w:rsidR="00813645" w14:paraId="0AE9362B" w14:textId="77777777" w:rsidTr="00657B27">
        <w:tc>
          <w:tcPr>
            <w:tcW w:w="9016" w:type="dxa"/>
          </w:tcPr>
          <w:p w14:paraId="71EF785B" w14:textId="38516A53" w:rsidR="00813645" w:rsidRDefault="00D565FA" w:rsidP="00657B27">
            <w:r>
              <w:t>XhoI</w:t>
            </w:r>
          </w:p>
        </w:tc>
      </w:tr>
      <w:tr w:rsidR="00813645" w14:paraId="53004AC9" w14:textId="77777777" w:rsidTr="00657B27">
        <w:tc>
          <w:tcPr>
            <w:tcW w:w="9016" w:type="dxa"/>
          </w:tcPr>
          <w:p w14:paraId="2FCFD3E2" w14:textId="4C1F2518" w:rsidR="00813645" w:rsidRDefault="00D565FA" w:rsidP="00657B27">
            <w:r>
              <w:t>HindIII</w:t>
            </w:r>
          </w:p>
        </w:tc>
      </w:tr>
      <w:tr w:rsidR="00813645" w14:paraId="7208C081" w14:textId="77777777" w:rsidTr="00657B27">
        <w:tc>
          <w:tcPr>
            <w:tcW w:w="9016" w:type="dxa"/>
          </w:tcPr>
          <w:p w14:paraId="4D41D803" w14:textId="0A83B89E" w:rsidR="00813645" w:rsidRDefault="00D565FA" w:rsidP="00657B27">
            <w:r>
              <w:t>B</w:t>
            </w:r>
          </w:p>
        </w:tc>
      </w:tr>
      <w:tr w:rsidR="00813645" w14:paraId="01727A45" w14:textId="77777777" w:rsidTr="00657B27">
        <w:tc>
          <w:tcPr>
            <w:tcW w:w="9016" w:type="dxa"/>
          </w:tcPr>
          <w:p w14:paraId="54CE17C3" w14:textId="1C5CB8CC" w:rsidR="00813645" w:rsidRDefault="00D565FA" w:rsidP="00657B27">
            <w:r>
              <w:t>Restriction endonuclease by E.coli</w:t>
            </w:r>
          </w:p>
        </w:tc>
      </w:tr>
      <w:tr w:rsidR="00813645" w14:paraId="0CAD9E21" w14:textId="77777777" w:rsidTr="00657B27">
        <w:tc>
          <w:tcPr>
            <w:tcW w:w="9016" w:type="dxa"/>
          </w:tcPr>
          <w:p w14:paraId="1FC96829" w14:textId="09E563D8" w:rsidR="00813645" w:rsidRDefault="00D565FA" w:rsidP="00F409E1">
            <w:r>
              <w:t>The answer is EcoRV ; which is a type II restriction endonuclease isolated from certain strains of E.coli. It creates blunt ends. It recognises the palindromic sequence of 6 bases. SalI, XhoI and HindIII restriction enzymes produce sticky ends</w:t>
            </w:r>
          </w:p>
        </w:tc>
      </w:tr>
      <w:tr w:rsidR="00D565FA" w14:paraId="41159D69" w14:textId="77777777" w:rsidTr="00657B27">
        <w:tc>
          <w:tcPr>
            <w:tcW w:w="9016" w:type="dxa"/>
          </w:tcPr>
          <w:p w14:paraId="117142A0" w14:textId="2F2FA176" w:rsidR="00D565FA" w:rsidRDefault="00693624" w:rsidP="00657B27">
            <w:r>
              <w:t>Tools of Recombinant Technology; Restriction endonuclease</w:t>
            </w:r>
          </w:p>
        </w:tc>
      </w:tr>
    </w:tbl>
    <w:p w14:paraId="7F6719C4" w14:textId="77777777" w:rsidR="00D565FA" w:rsidRDefault="00D565FA"/>
    <w:tbl>
      <w:tblPr>
        <w:tblStyle w:val="TableGrid"/>
        <w:tblW w:w="0" w:type="auto"/>
        <w:tblLook w:val="04A0" w:firstRow="1" w:lastRow="0" w:firstColumn="1" w:lastColumn="0" w:noHBand="0" w:noVBand="1"/>
      </w:tblPr>
      <w:tblGrid>
        <w:gridCol w:w="9016"/>
      </w:tblGrid>
      <w:tr w:rsidR="00813645" w14:paraId="4244F368" w14:textId="77777777" w:rsidTr="00657B27">
        <w:tc>
          <w:tcPr>
            <w:tcW w:w="9016" w:type="dxa"/>
          </w:tcPr>
          <w:p w14:paraId="7715E2E0" w14:textId="77777777" w:rsidR="00813645" w:rsidRDefault="00D565FA" w:rsidP="00657B27">
            <w:r>
              <w:t>Which of the following is not a feature of the plasmids?</w:t>
            </w:r>
          </w:p>
          <w:p w14:paraId="5E501BBC" w14:textId="3A830A9A" w:rsidR="00D565FA" w:rsidRDefault="00D565FA" w:rsidP="00657B27">
            <w:r>
              <w:t>NEET I 2016</w:t>
            </w:r>
          </w:p>
        </w:tc>
      </w:tr>
      <w:tr w:rsidR="00813645" w14:paraId="6A76D82E" w14:textId="77777777" w:rsidTr="00657B27">
        <w:tc>
          <w:tcPr>
            <w:tcW w:w="9016" w:type="dxa"/>
          </w:tcPr>
          <w:p w14:paraId="6A3ABD23" w14:textId="3B3E216F" w:rsidR="00813645" w:rsidRDefault="00D565FA" w:rsidP="00657B27">
            <w:r>
              <w:t>Transferable</w:t>
            </w:r>
          </w:p>
        </w:tc>
      </w:tr>
      <w:tr w:rsidR="00813645" w14:paraId="5FFB4658" w14:textId="77777777" w:rsidTr="00657B27">
        <w:tc>
          <w:tcPr>
            <w:tcW w:w="9016" w:type="dxa"/>
          </w:tcPr>
          <w:p w14:paraId="6C504F33" w14:textId="5BA04F2C" w:rsidR="00813645" w:rsidRDefault="00D565FA" w:rsidP="00657B27">
            <w:r>
              <w:t>Independent replication</w:t>
            </w:r>
          </w:p>
        </w:tc>
      </w:tr>
      <w:tr w:rsidR="00813645" w14:paraId="6DA966EF" w14:textId="77777777" w:rsidTr="00657B27">
        <w:tc>
          <w:tcPr>
            <w:tcW w:w="9016" w:type="dxa"/>
          </w:tcPr>
          <w:p w14:paraId="45C690AF" w14:textId="186FC6A9" w:rsidR="00813645" w:rsidRDefault="00D565FA" w:rsidP="00657B27">
            <w:r>
              <w:t>Circular structure</w:t>
            </w:r>
          </w:p>
        </w:tc>
      </w:tr>
      <w:tr w:rsidR="00813645" w14:paraId="7B3C4E08" w14:textId="77777777" w:rsidTr="00657B27">
        <w:tc>
          <w:tcPr>
            <w:tcW w:w="9016" w:type="dxa"/>
          </w:tcPr>
          <w:p w14:paraId="16DEC51B" w14:textId="355CE25D" w:rsidR="00813645" w:rsidRDefault="00D565FA" w:rsidP="00657B27">
            <w:r>
              <w:t>Single stranded</w:t>
            </w:r>
          </w:p>
        </w:tc>
      </w:tr>
      <w:tr w:rsidR="00813645" w14:paraId="06AC1279" w14:textId="77777777" w:rsidTr="00657B27">
        <w:tc>
          <w:tcPr>
            <w:tcW w:w="9016" w:type="dxa"/>
          </w:tcPr>
          <w:p w14:paraId="538A9612" w14:textId="4764D563" w:rsidR="00813645" w:rsidRDefault="00D565FA" w:rsidP="00657B27">
            <w:r>
              <w:t>b</w:t>
            </w:r>
          </w:p>
        </w:tc>
      </w:tr>
      <w:tr w:rsidR="00813645" w14:paraId="3FA5FC3A" w14:textId="77777777" w:rsidTr="00657B27">
        <w:tc>
          <w:tcPr>
            <w:tcW w:w="9016" w:type="dxa"/>
          </w:tcPr>
          <w:p w14:paraId="124D6EF2" w14:textId="0793E51C" w:rsidR="00813645" w:rsidRDefault="00D565FA" w:rsidP="00657B27">
            <w:r>
              <w:t>Ori site</w:t>
            </w:r>
          </w:p>
        </w:tc>
      </w:tr>
      <w:tr w:rsidR="00813645" w14:paraId="2B70AABE" w14:textId="77777777" w:rsidTr="00657B27">
        <w:tc>
          <w:tcPr>
            <w:tcW w:w="9016" w:type="dxa"/>
          </w:tcPr>
          <w:p w14:paraId="5DCA0D64" w14:textId="7D7BD2DF" w:rsidR="00813645" w:rsidRDefault="00D565FA" w:rsidP="00F409E1">
            <w:r>
              <w:t>The correct answer is Independent replication ; Plasmids are extra-chromosomal, self-replicating, usually circular, double-stranded DNA molecules that serve as vectors which carry foreign DNA segment and replicate inside host cell</w:t>
            </w:r>
          </w:p>
        </w:tc>
      </w:tr>
      <w:tr w:rsidR="00813645" w14:paraId="3834EC66" w14:textId="77777777" w:rsidTr="00657B27">
        <w:tc>
          <w:tcPr>
            <w:tcW w:w="9016" w:type="dxa"/>
          </w:tcPr>
          <w:p w14:paraId="1C5306B4" w14:textId="1975606C" w:rsidR="00813645" w:rsidRDefault="00693624" w:rsidP="00657B27">
            <w:r>
              <w:t>Cloning vectors</w:t>
            </w:r>
            <w:r w:rsidR="00363F4F">
              <w:t>:</w:t>
            </w:r>
            <w:r>
              <w:t xml:space="preserve"> features facilitating cloning into a vector</w:t>
            </w:r>
          </w:p>
        </w:tc>
      </w:tr>
    </w:tbl>
    <w:p w14:paraId="6C679F1D" w14:textId="77777777" w:rsidR="00813645" w:rsidRDefault="00813645"/>
    <w:tbl>
      <w:tblPr>
        <w:tblStyle w:val="TableGrid"/>
        <w:tblW w:w="0" w:type="auto"/>
        <w:tblLook w:val="04A0" w:firstRow="1" w:lastRow="0" w:firstColumn="1" w:lastColumn="0" w:noHBand="0" w:noVBand="1"/>
      </w:tblPr>
      <w:tblGrid>
        <w:gridCol w:w="9016"/>
      </w:tblGrid>
      <w:tr w:rsidR="00813645" w14:paraId="714F2C6F" w14:textId="77777777" w:rsidTr="00657B27">
        <w:tc>
          <w:tcPr>
            <w:tcW w:w="9016" w:type="dxa"/>
          </w:tcPr>
          <w:p w14:paraId="7FDD2DF8" w14:textId="77777777" w:rsidR="00813645" w:rsidRDefault="00D565FA" w:rsidP="00657B27">
            <w:r>
              <w:t>Which of the following is a restriction endonuclease?</w:t>
            </w:r>
          </w:p>
          <w:p w14:paraId="0AEE4163" w14:textId="6339871E" w:rsidR="00D565FA" w:rsidRDefault="00D565FA" w:rsidP="00657B27">
            <w:r>
              <w:t>NEET I 2016</w:t>
            </w:r>
          </w:p>
        </w:tc>
      </w:tr>
      <w:tr w:rsidR="00813645" w14:paraId="15AB4001" w14:textId="77777777" w:rsidTr="00657B27">
        <w:tc>
          <w:tcPr>
            <w:tcW w:w="9016" w:type="dxa"/>
          </w:tcPr>
          <w:p w14:paraId="05688461" w14:textId="738973D2" w:rsidR="00813645" w:rsidRDefault="00D565FA" w:rsidP="00657B27">
            <w:r>
              <w:t>DNase I</w:t>
            </w:r>
          </w:p>
        </w:tc>
      </w:tr>
      <w:tr w:rsidR="00813645" w14:paraId="07DA4942" w14:textId="77777777" w:rsidTr="00657B27">
        <w:tc>
          <w:tcPr>
            <w:tcW w:w="9016" w:type="dxa"/>
          </w:tcPr>
          <w:p w14:paraId="65C313C5" w14:textId="376323E1" w:rsidR="00813645" w:rsidRDefault="00D565FA" w:rsidP="00657B27">
            <w:r>
              <w:t>Rnase</w:t>
            </w:r>
          </w:p>
        </w:tc>
      </w:tr>
      <w:tr w:rsidR="00813645" w14:paraId="143C5461" w14:textId="77777777" w:rsidTr="00657B27">
        <w:tc>
          <w:tcPr>
            <w:tcW w:w="9016" w:type="dxa"/>
          </w:tcPr>
          <w:p w14:paraId="5C39108A" w14:textId="4967AB1C" w:rsidR="00813645" w:rsidRDefault="00D565FA" w:rsidP="00657B27">
            <w:r>
              <w:t>Hind II</w:t>
            </w:r>
          </w:p>
        </w:tc>
      </w:tr>
      <w:tr w:rsidR="00813645" w14:paraId="18BB99A1" w14:textId="77777777" w:rsidTr="00657B27">
        <w:tc>
          <w:tcPr>
            <w:tcW w:w="9016" w:type="dxa"/>
          </w:tcPr>
          <w:p w14:paraId="697DC356" w14:textId="082A5F32" w:rsidR="00813645" w:rsidRDefault="00D565FA" w:rsidP="00657B27">
            <w:r>
              <w:t>Protease</w:t>
            </w:r>
          </w:p>
        </w:tc>
      </w:tr>
      <w:tr w:rsidR="00813645" w14:paraId="0274EE46" w14:textId="77777777" w:rsidTr="00657B27">
        <w:tc>
          <w:tcPr>
            <w:tcW w:w="9016" w:type="dxa"/>
          </w:tcPr>
          <w:p w14:paraId="700171BA" w14:textId="5C92C054" w:rsidR="00813645" w:rsidRDefault="00D565FA" w:rsidP="00657B27">
            <w:r>
              <w:t>c</w:t>
            </w:r>
          </w:p>
        </w:tc>
      </w:tr>
      <w:tr w:rsidR="00813645" w14:paraId="39ADC806" w14:textId="77777777" w:rsidTr="00657B27">
        <w:tc>
          <w:tcPr>
            <w:tcW w:w="9016" w:type="dxa"/>
          </w:tcPr>
          <w:p w14:paraId="5AE5B717" w14:textId="005C643A" w:rsidR="00813645" w:rsidRDefault="00D565FA" w:rsidP="00657B27">
            <w:r>
              <w:t>Haemophilus influenzae</w:t>
            </w:r>
          </w:p>
        </w:tc>
      </w:tr>
      <w:tr w:rsidR="00813645" w14:paraId="441CE23A" w14:textId="77777777" w:rsidTr="00657B27">
        <w:tc>
          <w:tcPr>
            <w:tcW w:w="9016" w:type="dxa"/>
          </w:tcPr>
          <w:p w14:paraId="5ADF506A" w14:textId="2C2B9968" w:rsidR="00813645" w:rsidRDefault="00D565FA" w:rsidP="00F409E1">
            <w:pPr>
              <w:jc w:val="both"/>
            </w:pPr>
            <w:r>
              <w:t>The correct answer is Hind II , which is the first restriction endonuclease. It was isolated from Haemophilus influenzae Rd. It always cut DNA at specific position producing blunt ends. DNase I is an endonuclease that cleaves DNA preferentially at phosphodiester linkages adjacent to a pyrimidine nucleotide. RNase is a type of nuclease that catalyses the degradation of RNA into smaller components. It can be endoribonuclease or exoribonuclease. A protease is an enzyme that perform proteolysis, i.e., protein catabolism by hydrolysis of the peptide bonds</w:t>
            </w:r>
          </w:p>
        </w:tc>
      </w:tr>
      <w:tr w:rsidR="00813645" w14:paraId="0F067BD4" w14:textId="77777777" w:rsidTr="00657B27">
        <w:tc>
          <w:tcPr>
            <w:tcW w:w="9016" w:type="dxa"/>
          </w:tcPr>
          <w:p w14:paraId="231F9E3E" w14:textId="071A452D" w:rsidR="00813645" w:rsidRDefault="00693624" w:rsidP="00657B27">
            <w:r>
              <w:t>Tools of Recombinant technology</w:t>
            </w:r>
            <w:r w:rsidR="00363F4F">
              <w:t>:</w:t>
            </w:r>
            <w:r>
              <w:t xml:space="preserve"> Restriction endonuclease</w:t>
            </w:r>
          </w:p>
        </w:tc>
      </w:tr>
    </w:tbl>
    <w:p w14:paraId="32937A30" w14:textId="3611EDAA" w:rsidR="00813645" w:rsidRDefault="00813645"/>
    <w:tbl>
      <w:tblPr>
        <w:tblStyle w:val="TableGrid"/>
        <w:tblW w:w="0" w:type="auto"/>
        <w:tblLook w:val="04A0" w:firstRow="1" w:lastRow="0" w:firstColumn="1" w:lastColumn="0" w:noHBand="0" w:noVBand="1"/>
      </w:tblPr>
      <w:tblGrid>
        <w:gridCol w:w="9016"/>
      </w:tblGrid>
      <w:tr w:rsidR="00813645" w14:paraId="09065126" w14:textId="77777777" w:rsidTr="00657B27">
        <w:tc>
          <w:tcPr>
            <w:tcW w:w="9016" w:type="dxa"/>
          </w:tcPr>
          <w:p w14:paraId="1CF8D791" w14:textId="77777777" w:rsidR="00813645" w:rsidRDefault="00D565FA" w:rsidP="00D565FA">
            <w:pPr>
              <w:spacing w:after="120" w:line="240" w:lineRule="atLeast"/>
            </w:pPr>
            <w:r>
              <w:t>The introduction of T-DNA into plants involves</w:t>
            </w:r>
          </w:p>
          <w:p w14:paraId="5EC364FE" w14:textId="2BA66244" w:rsidR="00D565FA" w:rsidRDefault="00D565FA" w:rsidP="00D565FA">
            <w:pPr>
              <w:spacing w:after="120" w:line="240" w:lineRule="atLeast"/>
            </w:pPr>
            <w:r>
              <w:t>2015</w:t>
            </w:r>
          </w:p>
        </w:tc>
      </w:tr>
      <w:tr w:rsidR="00813645" w14:paraId="5A16CADF" w14:textId="77777777" w:rsidTr="00657B27">
        <w:tc>
          <w:tcPr>
            <w:tcW w:w="9016" w:type="dxa"/>
          </w:tcPr>
          <w:p w14:paraId="5263CF5C" w14:textId="1801D9C8" w:rsidR="00813645" w:rsidRDefault="00D565FA" w:rsidP="00657B27">
            <w:r>
              <w:t>exposing the plants to cold for a brief period</w:t>
            </w:r>
          </w:p>
        </w:tc>
      </w:tr>
      <w:tr w:rsidR="00813645" w14:paraId="1F205F1A" w14:textId="77777777" w:rsidTr="00657B27">
        <w:tc>
          <w:tcPr>
            <w:tcW w:w="9016" w:type="dxa"/>
          </w:tcPr>
          <w:p w14:paraId="3771ADAC" w14:textId="1CE41C70" w:rsidR="00813645" w:rsidRDefault="00D565FA" w:rsidP="00D565FA">
            <w:pPr>
              <w:spacing w:after="240"/>
            </w:pPr>
            <w:r>
              <w:t>allowing the plant roots to stand in water</w:t>
            </w:r>
          </w:p>
        </w:tc>
      </w:tr>
      <w:tr w:rsidR="00813645" w14:paraId="1F8E5050" w14:textId="77777777" w:rsidTr="00657B27">
        <w:tc>
          <w:tcPr>
            <w:tcW w:w="9016" w:type="dxa"/>
          </w:tcPr>
          <w:p w14:paraId="37ED2417" w14:textId="4EA502EB" w:rsidR="00813645" w:rsidRDefault="00D565FA" w:rsidP="00D565FA">
            <w:pPr>
              <w:spacing w:after="240"/>
            </w:pPr>
            <w:r>
              <w:t>infection of the plant by Agrobacterium tumefaciens</w:t>
            </w:r>
          </w:p>
        </w:tc>
      </w:tr>
      <w:tr w:rsidR="00813645" w14:paraId="26A14D50" w14:textId="77777777" w:rsidTr="00657B27">
        <w:tc>
          <w:tcPr>
            <w:tcW w:w="9016" w:type="dxa"/>
          </w:tcPr>
          <w:p w14:paraId="31ABCB41" w14:textId="2EEB7ED9" w:rsidR="00813645" w:rsidRDefault="00D565FA" w:rsidP="00657B27">
            <w:r>
              <w:t xml:space="preserve">altering the </w:t>
            </w:r>
            <m:oMath>
              <m:r>
                <m:rPr>
                  <m:sty m:val="p"/>
                </m:rPr>
                <w:rPr>
                  <w:rFonts w:ascii="Cambria Math" w:hAnsi="Cambria Math"/>
                </w:rPr>
                <m:t>pH</m:t>
              </m:r>
            </m:oMath>
            <w:r>
              <w:t xml:space="preserve"> of the soil, then heat-shocking the plants</w:t>
            </w:r>
          </w:p>
        </w:tc>
      </w:tr>
      <w:tr w:rsidR="00813645" w14:paraId="7E529B4A" w14:textId="77777777" w:rsidTr="00657B27">
        <w:tc>
          <w:tcPr>
            <w:tcW w:w="9016" w:type="dxa"/>
          </w:tcPr>
          <w:p w14:paraId="151FC198" w14:textId="517898E7" w:rsidR="00813645" w:rsidRDefault="00D565FA" w:rsidP="00657B27">
            <w:r>
              <w:t>c</w:t>
            </w:r>
          </w:p>
        </w:tc>
      </w:tr>
      <w:tr w:rsidR="00813645" w14:paraId="53ADEC88" w14:textId="77777777" w:rsidTr="00657B27">
        <w:tc>
          <w:tcPr>
            <w:tcW w:w="9016" w:type="dxa"/>
          </w:tcPr>
          <w:p w14:paraId="421C5321" w14:textId="1AB4F2E6" w:rsidR="00813645" w:rsidRDefault="00D565FA" w:rsidP="00657B27">
            <w:r>
              <w:t>Ti Plasmid- Tumour Inducing</w:t>
            </w:r>
          </w:p>
        </w:tc>
      </w:tr>
      <w:tr w:rsidR="00813645" w14:paraId="16BFFA84" w14:textId="77777777" w:rsidTr="00657B27">
        <w:tc>
          <w:tcPr>
            <w:tcW w:w="9016" w:type="dxa"/>
          </w:tcPr>
          <w:p w14:paraId="52580B8D" w14:textId="0D2F0FE1" w:rsidR="00813645" w:rsidRDefault="00D565FA" w:rsidP="00F409E1">
            <w:pPr>
              <w:jc w:val="both"/>
            </w:pPr>
            <w:r>
              <w:t>The correct answer is infection of the p</w:t>
            </w:r>
            <w:r w:rsidR="00B13BAB">
              <w:t xml:space="preserve">lant by Agrobacterium tumefaciens; </w:t>
            </w:r>
            <w:r>
              <w:t>Ti plasmid (tumor inducing) from the soil bacterium Agrobacterium tumefaciens is effectively used as vector for gene transfer to plant cells. The part of Ti plasmid transferred into plant cell DNA, is called the T-DNA. This T-DNA with desired DNA spliced into it, is inserted into the chromosomes of the host plant where it produces copies of itself. Such plant cells are then cultured, induced to multiply and differentiate to form plantlets. By transferring into soil, the plantlets grow into mature plants, carrying the foreign gene, expressed throughout the new plant</w:t>
            </w:r>
          </w:p>
        </w:tc>
      </w:tr>
      <w:tr w:rsidR="00813645" w14:paraId="65C42EC7" w14:textId="77777777" w:rsidTr="00657B27">
        <w:tc>
          <w:tcPr>
            <w:tcW w:w="9016" w:type="dxa"/>
          </w:tcPr>
          <w:p w14:paraId="5DFA48B5" w14:textId="47920A38" w:rsidR="00813645" w:rsidRDefault="00693624" w:rsidP="00657B27">
            <w:r>
              <w:t>Cloning vectors</w:t>
            </w:r>
            <w:r w:rsidR="00363F4F">
              <w:t>:</w:t>
            </w:r>
            <w:r>
              <w:t xml:space="preserve"> </w:t>
            </w:r>
            <w:r w:rsidR="00363F4F">
              <w:t>I</w:t>
            </w:r>
            <w:r>
              <w:t>ntroducing recombinant DNA in the host cells</w:t>
            </w:r>
          </w:p>
        </w:tc>
      </w:tr>
    </w:tbl>
    <w:p w14:paraId="6C8BF4BB" w14:textId="77777777" w:rsidR="00813645" w:rsidRDefault="00813645">
      <w:r>
        <w:br w:type="page"/>
      </w:r>
    </w:p>
    <w:tbl>
      <w:tblPr>
        <w:tblStyle w:val="TableGrid"/>
        <w:tblW w:w="0" w:type="auto"/>
        <w:tblLook w:val="04A0" w:firstRow="1" w:lastRow="0" w:firstColumn="1" w:lastColumn="0" w:noHBand="0" w:noVBand="1"/>
      </w:tblPr>
      <w:tblGrid>
        <w:gridCol w:w="9016"/>
      </w:tblGrid>
      <w:tr w:rsidR="00813645" w14:paraId="2981EB6D" w14:textId="77777777" w:rsidTr="00657B27">
        <w:tc>
          <w:tcPr>
            <w:tcW w:w="9016" w:type="dxa"/>
          </w:tcPr>
          <w:p w14:paraId="5CA49B49" w14:textId="77777777" w:rsidR="00B13BAB" w:rsidRDefault="00B13BAB" w:rsidP="00B13BAB">
            <w:pPr>
              <w:spacing w:after="120" w:line="240" w:lineRule="atLeast"/>
            </w:pPr>
            <w:r>
              <w:t>Which vector can clone only a small fragment of DNA?</w:t>
            </w:r>
          </w:p>
          <w:p w14:paraId="5038AE42" w14:textId="36B3ED00" w:rsidR="00813645" w:rsidRDefault="00B13BAB" w:rsidP="00B13BAB">
            <w:pPr>
              <w:spacing w:after="120" w:line="240" w:lineRule="atLeast"/>
            </w:pPr>
            <w:r>
              <w:t>2014</w:t>
            </w:r>
          </w:p>
        </w:tc>
      </w:tr>
      <w:tr w:rsidR="00813645" w14:paraId="1CFEF538" w14:textId="77777777" w:rsidTr="00657B27">
        <w:tc>
          <w:tcPr>
            <w:tcW w:w="9016" w:type="dxa"/>
          </w:tcPr>
          <w:p w14:paraId="78317914" w14:textId="730CB69F" w:rsidR="00813645" w:rsidRDefault="00B13BAB" w:rsidP="00657B27">
            <w:r>
              <w:t>Bacterial artificial chromosome</w:t>
            </w:r>
          </w:p>
        </w:tc>
      </w:tr>
      <w:tr w:rsidR="00813645" w14:paraId="60CA19DE" w14:textId="77777777" w:rsidTr="00657B27">
        <w:tc>
          <w:tcPr>
            <w:tcW w:w="9016" w:type="dxa"/>
          </w:tcPr>
          <w:p w14:paraId="7C12300B" w14:textId="47512651" w:rsidR="00813645" w:rsidRDefault="00B13BAB" w:rsidP="00B13BAB">
            <w:pPr>
              <w:spacing w:after="240"/>
            </w:pPr>
            <w:r>
              <w:t>Yeast artificial chromosome</w:t>
            </w:r>
          </w:p>
        </w:tc>
      </w:tr>
      <w:tr w:rsidR="00813645" w14:paraId="316AE68F" w14:textId="77777777" w:rsidTr="00657B27">
        <w:tc>
          <w:tcPr>
            <w:tcW w:w="9016" w:type="dxa"/>
          </w:tcPr>
          <w:p w14:paraId="444F4DDD" w14:textId="50074D89" w:rsidR="00813645" w:rsidRDefault="00B13BAB" w:rsidP="00657B27">
            <w:r>
              <w:t>Plasmid</w:t>
            </w:r>
          </w:p>
        </w:tc>
      </w:tr>
      <w:tr w:rsidR="00813645" w14:paraId="60E82C6A" w14:textId="77777777" w:rsidTr="00657B27">
        <w:tc>
          <w:tcPr>
            <w:tcW w:w="9016" w:type="dxa"/>
          </w:tcPr>
          <w:p w14:paraId="6D1BDC88" w14:textId="3B85C835" w:rsidR="00813645" w:rsidRDefault="00B13BAB" w:rsidP="00657B27">
            <w:r>
              <w:t>Cosmid</w:t>
            </w:r>
          </w:p>
        </w:tc>
      </w:tr>
      <w:tr w:rsidR="00813645" w14:paraId="0D106ACC" w14:textId="77777777" w:rsidTr="00657B27">
        <w:tc>
          <w:tcPr>
            <w:tcW w:w="9016" w:type="dxa"/>
          </w:tcPr>
          <w:p w14:paraId="45FCC4A3" w14:textId="19EC0D77" w:rsidR="00813645" w:rsidRDefault="00B13BAB" w:rsidP="00657B27">
            <w:r>
              <w:t>c</w:t>
            </w:r>
          </w:p>
        </w:tc>
      </w:tr>
      <w:tr w:rsidR="00813645" w14:paraId="5E60BE97" w14:textId="77777777" w:rsidTr="00657B27">
        <w:tc>
          <w:tcPr>
            <w:tcW w:w="9016" w:type="dxa"/>
          </w:tcPr>
          <w:p w14:paraId="49DDD5D2" w14:textId="0FCD3C77" w:rsidR="00813645" w:rsidRDefault="00B13BAB" w:rsidP="00657B27">
            <w:r>
              <w:t>Circular DNA molecule</w:t>
            </w:r>
          </w:p>
        </w:tc>
      </w:tr>
      <w:tr w:rsidR="00813645" w14:paraId="06B4D80F" w14:textId="77777777" w:rsidTr="00657B27">
        <w:tc>
          <w:tcPr>
            <w:tcW w:w="9016" w:type="dxa"/>
          </w:tcPr>
          <w:p w14:paraId="407C96E0" w14:textId="02861D36" w:rsidR="00813645" w:rsidRDefault="00B13BAB" w:rsidP="00F409E1">
            <w:pPr>
              <w:spacing w:after="240" w:line="240" w:lineRule="atLeast"/>
              <w:jc w:val="both"/>
            </w:pPr>
            <w:r>
              <w:t xml:space="preserve">The correct answer is Plasmids have been modified to be used as vectors. They can clone DNA fragments of about </w:t>
            </w:r>
            <m:oMath>
              <m:r>
                <m:rPr>
                  <m:sty m:val="p"/>
                </m:rPr>
                <w:rPr>
                  <w:rFonts w:ascii="Cambria Math" w:hAnsi="Cambria Math"/>
                </w:rPr>
                <m:t>10kbp</m:t>
              </m:r>
            </m:oMath>
            <w:r>
              <w:t xml:space="preserve"> size while cosmid can carry upto </w:t>
            </w:r>
            <m:oMath>
              <m:r>
                <m:rPr>
                  <m:sty m:val="p"/>
                </m:rPr>
                <w:rPr>
                  <w:rFonts w:ascii="Cambria Math" w:hAnsi="Cambria Math"/>
                </w:rPr>
                <m:t>45kbp</m:t>
              </m:r>
            </m:oMath>
            <w:r>
              <w:t>, YAC can carry upto 1000</w:t>
            </w:r>
            <m:oMath>
              <m:r>
                <m:rPr>
                  <m:sty m:val="p"/>
                </m:rPr>
                <w:rPr>
                  <w:rFonts w:ascii="Cambria Math" w:hAnsi="Cambria Math"/>
                </w:rPr>
                <m:t>2500kbp</m:t>
              </m:r>
            </m:oMath>
            <w:r>
              <w:t xml:space="preserve"> and BAC can carry around </w:t>
            </w:r>
            <m:oMath>
              <m:r>
                <m:rPr>
                  <m:sty m:val="p"/>
                </m:rPr>
                <w:rPr>
                  <w:rFonts w:ascii="Cambria Math" w:hAnsi="Cambria Math"/>
                </w:rPr>
                <m:t>300-350Kbp</m:t>
              </m:r>
            </m:oMath>
            <w:r>
              <w:t xml:space="preserve"> long DNA fragments.</w:t>
            </w:r>
          </w:p>
        </w:tc>
      </w:tr>
      <w:tr w:rsidR="00813645" w14:paraId="18198B19" w14:textId="77777777" w:rsidTr="00657B27">
        <w:tc>
          <w:tcPr>
            <w:tcW w:w="9016" w:type="dxa"/>
          </w:tcPr>
          <w:p w14:paraId="62D17244" w14:textId="12365ACF" w:rsidR="00813645" w:rsidRDefault="00693624" w:rsidP="00657B27">
            <w:r>
              <w:t>Cloning vectors</w:t>
            </w:r>
            <w:r w:rsidR="00363F4F">
              <w:t>:</w:t>
            </w:r>
            <w:r>
              <w:t xml:space="preserve"> features facilitating cloning into a vector</w:t>
            </w:r>
          </w:p>
        </w:tc>
      </w:tr>
    </w:tbl>
    <w:p w14:paraId="34FD9B3F" w14:textId="3800DF44" w:rsidR="00813645" w:rsidRDefault="00813645"/>
    <w:tbl>
      <w:tblPr>
        <w:tblStyle w:val="TableGrid"/>
        <w:tblW w:w="0" w:type="auto"/>
        <w:tblLook w:val="04A0" w:firstRow="1" w:lastRow="0" w:firstColumn="1" w:lastColumn="0" w:noHBand="0" w:noVBand="1"/>
      </w:tblPr>
      <w:tblGrid>
        <w:gridCol w:w="9016"/>
      </w:tblGrid>
      <w:tr w:rsidR="00813645" w14:paraId="3C9D4850" w14:textId="77777777" w:rsidTr="00657B27">
        <w:tc>
          <w:tcPr>
            <w:tcW w:w="9016" w:type="dxa"/>
          </w:tcPr>
          <w:p w14:paraId="58A0333B" w14:textId="77777777" w:rsidR="00813645" w:rsidRDefault="00B13BAB" w:rsidP="00657B27">
            <w:r>
              <w:t>Commonly used vectors for human genome sequencing are</w:t>
            </w:r>
          </w:p>
          <w:p w14:paraId="00399888" w14:textId="26844845" w:rsidR="00B13BAB" w:rsidRDefault="00B13BAB" w:rsidP="00657B27">
            <w:r>
              <w:t>2014</w:t>
            </w:r>
          </w:p>
        </w:tc>
      </w:tr>
      <w:tr w:rsidR="00813645" w14:paraId="0EEF9761" w14:textId="77777777" w:rsidTr="00657B27">
        <w:tc>
          <w:tcPr>
            <w:tcW w:w="9016" w:type="dxa"/>
          </w:tcPr>
          <w:p w14:paraId="78EBF3A9" w14:textId="34B24CD9" w:rsidR="00813645" w:rsidRDefault="00B13BAB" w:rsidP="00657B27">
            <w:r>
              <w:t>T-DNA</w:t>
            </w:r>
          </w:p>
        </w:tc>
      </w:tr>
      <w:tr w:rsidR="00813645" w14:paraId="446B1AB4" w14:textId="77777777" w:rsidTr="00657B27">
        <w:tc>
          <w:tcPr>
            <w:tcW w:w="9016" w:type="dxa"/>
          </w:tcPr>
          <w:p w14:paraId="188F16D1" w14:textId="646F38B4" w:rsidR="00813645" w:rsidRDefault="00B13BAB" w:rsidP="00657B27">
            <w:r>
              <w:t>BAC &amp; YAC</w:t>
            </w:r>
          </w:p>
        </w:tc>
      </w:tr>
      <w:tr w:rsidR="00813645" w14:paraId="13C0E7BF" w14:textId="77777777" w:rsidTr="00657B27">
        <w:tc>
          <w:tcPr>
            <w:tcW w:w="9016" w:type="dxa"/>
          </w:tcPr>
          <w:p w14:paraId="5BEC4FDE" w14:textId="7737946A" w:rsidR="00813645" w:rsidRDefault="00B13BAB" w:rsidP="00657B27">
            <w:r>
              <w:t>Expression Vectors</w:t>
            </w:r>
          </w:p>
        </w:tc>
      </w:tr>
      <w:tr w:rsidR="00813645" w14:paraId="5FD62A8B" w14:textId="77777777" w:rsidTr="00657B27">
        <w:tc>
          <w:tcPr>
            <w:tcW w:w="9016" w:type="dxa"/>
          </w:tcPr>
          <w:p w14:paraId="6A8733AC" w14:textId="6D5B0884" w:rsidR="00813645" w:rsidRDefault="00B13BAB" w:rsidP="00657B27">
            <w:r>
              <w:t>T/A Cloning vectors</w:t>
            </w:r>
          </w:p>
        </w:tc>
      </w:tr>
      <w:tr w:rsidR="00813645" w14:paraId="2BC27D58" w14:textId="77777777" w:rsidTr="00657B27">
        <w:tc>
          <w:tcPr>
            <w:tcW w:w="9016" w:type="dxa"/>
          </w:tcPr>
          <w:p w14:paraId="362B0744" w14:textId="3BD54234" w:rsidR="00813645" w:rsidRDefault="00B13BAB" w:rsidP="00657B27">
            <w:r>
              <w:t>b</w:t>
            </w:r>
          </w:p>
        </w:tc>
      </w:tr>
      <w:tr w:rsidR="00813645" w14:paraId="00E0FB55" w14:textId="77777777" w:rsidTr="00657B27">
        <w:tc>
          <w:tcPr>
            <w:tcW w:w="9016" w:type="dxa"/>
          </w:tcPr>
          <w:p w14:paraId="5F4F50F0" w14:textId="12BA1CB6" w:rsidR="00813645" w:rsidRDefault="00B13BAB" w:rsidP="00657B27">
            <w:r>
              <w:t>Larger in size</w:t>
            </w:r>
          </w:p>
        </w:tc>
      </w:tr>
      <w:tr w:rsidR="00813645" w14:paraId="464B95FE" w14:textId="77777777" w:rsidTr="00657B27">
        <w:tc>
          <w:tcPr>
            <w:tcW w:w="9016" w:type="dxa"/>
          </w:tcPr>
          <w:p w14:paraId="52168DD2" w14:textId="666697F2" w:rsidR="00813645" w:rsidRDefault="00B13BAB" w:rsidP="00F409E1">
            <w:pPr>
              <w:jc w:val="both"/>
            </w:pPr>
            <w:r>
              <w:t xml:space="preserve">The correct answer is BAC &amp; YAC; Bacterial artificial chromosome (BAC) vectors are based on natural, extra-chromosomal plasmid of E. coli. BAC vector contains genes for replication and maintenance of the F-factor, a selectable marker and cloning site. These vectors can accommodate upto 300-350 kb of foreign DNA and are also being used in genome sequencing project. Yeast artificial chromosome (YAC) vectors are used to clone DNA fragments of more than </w:t>
            </w:r>
            <m:oMath>
              <m:r>
                <m:rPr>
                  <m:sty m:val="p"/>
                </m:rPr>
                <w:rPr>
                  <w:rFonts w:ascii="Cambria Math" w:hAnsi="Cambria Math"/>
                </w:rPr>
                <m:t>1Mb</m:t>
              </m:r>
            </m:oMath>
            <w:r>
              <w:t xml:space="preserve"> in size. Therefore, they have been exploited extensively in mapping the large genomes, e.g., in the Human Genome Project. These vectors contain the telomeric sequence, the centromere and the autonomously replicating sequence from yeast chromosomes</w:t>
            </w:r>
          </w:p>
        </w:tc>
      </w:tr>
      <w:tr w:rsidR="00813645" w14:paraId="3714ED25" w14:textId="77777777" w:rsidTr="00657B27">
        <w:tc>
          <w:tcPr>
            <w:tcW w:w="9016" w:type="dxa"/>
          </w:tcPr>
          <w:p w14:paraId="5CC61B5F" w14:textId="0CA20790" w:rsidR="00813645" w:rsidRDefault="00693624" w:rsidP="00657B27">
            <w:r>
              <w:t>Cloning vectors</w:t>
            </w:r>
            <w:r w:rsidR="00363F4F">
              <w:t>:</w:t>
            </w:r>
            <w:r>
              <w:t xml:space="preserve"> pros of plasmids and bacteriophage</w:t>
            </w:r>
          </w:p>
        </w:tc>
      </w:tr>
    </w:tbl>
    <w:p w14:paraId="7A42418C" w14:textId="14820FCB" w:rsidR="00813645" w:rsidRDefault="00813645"/>
    <w:tbl>
      <w:tblPr>
        <w:tblStyle w:val="TableGrid"/>
        <w:tblW w:w="0" w:type="auto"/>
        <w:tblLook w:val="04A0" w:firstRow="1" w:lastRow="0" w:firstColumn="1" w:lastColumn="0" w:noHBand="0" w:noVBand="1"/>
      </w:tblPr>
      <w:tblGrid>
        <w:gridCol w:w="9016"/>
      </w:tblGrid>
      <w:tr w:rsidR="00813645" w14:paraId="67669E3F" w14:textId="77777777" w:rsidTr="00657B27">
        <w:tc>
          <w:tcPr>
            <w:tcW w:w="9016" w:type="dxa"/>
          </w:tcPr>
          <w:p w14:paraId="15E65782" w14:textId="77777777" w:rsidR="0071167B" w:rsidRDefault="0071167B" w:rsidP="0071167B">
            <w:pPr>
              <w:spacing w:after="120" w:line="240" w:lineRule="atLeast"/>
            </w:pPr>
            <w:r>
              <w:t>The colonies of recombinant bacteria appear white in contrast to blue colonies of non-recombinant bacteria because of</w:t>
            </w:r>
          </w:p>
          <w:p w14:paraId="5AD98F98" w14:textId="52309059" w:rsidR="00813645" w:rsidRDefault="0071167B" w:rsidP="00657B27">
            <w:r>
              <w:t>2013</w:t>
            </w:r>
          </w:p>
        </w:tc>
      </w:tr>
      <w:tr w:rsidR="00813645" w14:paraId="184720C9" w14:textId="77777777" w:rsidTr="00657B27">
        <w:tc>
          <w:tcPr>
            <w:tcW w:w="9016" w:type="dxa"/>
          </w:tcPr>
          <w:p w14:paraId="66D1C388" w14:textId="277E7CCC" w:rsidR="00813645" w:rsidRDefault="0071167B" w:rsidP="00657B27">
            <w:r>
              <w:t>insertional inactivation of alpha galactosidase in recombinant bacteria</w:t>
            </w:r>
          </w:p>
        </w:tc>
      </w:tr>
      <w:tr w:rsidR="00813645" w14:paraId="4777A221" w14:textId="77777777" w:rsidTr="00657B27">
        <w:tc>
          <w:tcPr>
            <w:tcW w:w="9016" w:type="dxa"/>
          </w:tcPr>
          <w:p w14:paraId="7BC17377" w14:textId="56C02802" w:rsidR="00813645" w:rsidRDefault="0071167B" w:rsidP="0071167B">
            <w:pPr>
              <w:spacing w:after="240"/>
            </w:pPr>
            <w:r>
              <w:t>inactivation of glycosidase enzyme in recombinant bacteria</w:t>
            </w:r>
          </w:p>
        </w:tc>
      </w:tr>
      <w:tr w:rsidR="00813645" w14:paraId="5FF7A296" w14:textId="77777777" w:rsidTr="00657B27">
        <w:tc>
          <w:tcPr>
            <w:tcW w:w="9016" w:type="dxa"/>
          </w:tcPr>
          <w:p w14:paraId="5393963E" w14:textId="070A685E" w:rsidR="00813645" w:rsidRDefault="0071167B" w:rsidP="00657B27">
            <w:r>
              <w:t>non-recombinant bacteria containing beta galactosidase</w:t>
            </w:r>
          </w:p>
        </w:tc>
      </w:tr>
      <w:tr w:rsidR="00813645" w14:paraId="4157EE91" w14:textId="77777777" w:rsidTr="00657B27">
        <w:tc>
          <w:tcPr>
            <w:tcW w:w="9016" w:type="dxa"/>
          </w:tcPr>
          <w:p w14:paraId="3A253B12" w14:textId="7D31D6D2" w:rsidR="00813645" w:rsidRDefault="0071167B" w:rsidP="00657B27">
            <w:r>
              <w:t>insertional inactivation of alpha galactosidase in non-recombinant bacteria</w:t>
            </w:r>
          </w:p>
        </w:tc>
      </w:tr>
      <w:tr w:rsidR="00813645" w14:paraId="61D5CDBB" w14:textId="77777777" w:rsidTr="00657B27">
        <w:tc>
          <w:tcPr>
            <w:tcW w:w="9016" w:type="dxa"/>
          </w:tcPr>
          <w:p w14:paraId="65680006" w14:textId="2E8321D9" w:rsidR="00813645" w:rsidRDefault="0071167B" w:rsidP="00657B27">
            <w:r>
              <w:t>C</w:t>
            </w:r>
          </w:p>
        </w:tc>
      </w:tr>
      <w:tr w:rsidR="00813645" w14:paraId="267CB3CB" w14:textId="77777777" w:rsidTr="00657B27">
        <w:tc>
          <w:tcPr>
            <w:tcW w:w="9016" w:type="dxa"/>
          </w:tcPr>
          <w:p w14:paraId="624259D2" w14:textId="16435ED5" w:rsidR="00813645" w:rsidRDefault="0071167B" w:rsidP="00657B27">
            <w:r>
              <w:t xml:space="preserve">Colour of transformed cells </w:t>
            </w:r>
          </w:p>
        </w:tc>
      </w:tr>
      <w:tr w:rsidR="00813645" w14:paraId="38320A4F" w14:textId="77777777" w:rsidTr="00657B27">
        <w:tc>
          <w:tcPr>
            <w:tcW w:w="9016" w:type="dxa"/>
          </w:tcPr>
          <w:p w14:paraId="190A38CF" w14:textId="46E05478" w:rsidR="00813645" w:rsidRDefault="0071167B" w:rsidP="00F409E1">
            <w:pPr>
              <w:jc w:val="both"/>
            </w:pPr>
            <w:r>
              <w:t xml:space="preserve">The correct answer is non-recombinant bacteria containing beta galactosidase ; The presence of restriction sites within the markers tetr and </w:t>
            </w:r>
            <m:oMath>
              <m:r>
                <w:rPr>
                  <w:rFonts w:ascii="Cambria Math" w:hAnsi="Cambria Math"/>
                </w:rPr>
                <m:t>am</m:t>
              </m:r>
              <m:sSup>
                <m:sSupPr>
                  <m:ctrlPr>
                    <w:rPr>
                      <w:rFonts w:ascii="Cambria Math" w:hAnsi="Cambria Math"/>
                    </w:rPr>
                  </m:ctrlPr>
                </m:sSupPr>
                <m:e>
                  <m:r>
                    <w:rPr>
                      <w:rFonts w:ascii="Cambria Math" w:hAnsi="Cambria Math"/>
                    </w:rPr>
                    <m:t>p</m:t>
                  </m:r>
                </m:e>
                <m:sup>
                  <m:r>
                    <w:rPr>
                      <w:rFonts w:ascii="Cambria Math" w:hAnsi="Cambria Math"/>
                    </w:rPr>
                    <m:t>r</m:t>
                  </m:r>
                </m:sup>
              </m:sSup>
            </m:oMath>
            <w:r>
              <w:t xml:space="preserve"> of plasmid permits an easy selection for cells transformed with recombinant plasmid. Insertion of the DNA fragment into the plasmid makes antibiotic resistance genes nonfunctional, for example, insertion of the DNA fragment into the plasmid (pBR322) using Pst I or Pvu I makes </w:t>
            </w:r>
            <m:oMath>
              <m:r>
                <w:rPr>
                  <w:rFonts w:ascii="Cambria Math" w:hAnsi="Cambria Math"/>
                </w:rPr>
                <m:t>am</m:t>
              </m:r>
              <m:sSup>
                <m:sSupPr>
                  <m:ctrlPr>
                    <w:rPr>
                      <w:rFonts w:ascii="Cambria Math" w:hAnsi="Cambria Math"/>
                    </w:rPr>
                  </m:ctrlPr>
                </m:sSupPr>
                <m:e>
                  <m:r>
                    <w:rPr>
                      <w:rFonts w:ascii="Cambria Math" w:hAnsi="Cambria Math"/>
                    </w:rPr>
                    <m:t>p</m:t>
                  </m:r>
                </m:e>
                <m:sup>
                  <m:r>
                    <w:rPr>
                      <w:rFonts w:ascii="Cambria Math" w:hAnsi="Cambria Math"/>
                    </w:rPr>
                    <m:t>r</m:t>
                  </m:r>
                </m:sup>
              </m:sSup>
            </m:oMath>
            <w:r>
              <w:t xml:space="preserve"> nonfunctional. Bacterial cells containing such a recombinant pBR322 will be unable to grow in the presence of ampicillin, but will grow on tetracycline. This process, however, becomes burdensome because it requires simultaneous plating on two plates having different antibiotics. Thus, alternative selectable marker is developed to differentiate recombinants and nonrecombinants on the basis of their ability to produce colour in the presence of a chromogenic substance. Here, a recombinant DNA is inserted in the coding sequence of an enzyme </w:t>
            </w:r>
            <m:oMath>
              <m:r>
                <w:rPr>
                  <w:rFonts w:ascii="Cambria Math" w:hAnsi="Cambria Math"/>
                </w:rPr>
                <m:t>β</m:t>
              </m:r>
            </m:oMath>
            <w:r>
              <w:t xml:space="preserve">-galactosidase. pUC 18 plasmid contains this gene which allows it to produce </w:t>
            </w:r>
            <m:oMath>
              <m:r>
                <w:rPr>
                  <w:rFonts w:ascii="Cambria Math" w:hAnsi="Cambria Math"/>
                </w:rPr>
                <m:t>β</m:t>
              </m:r>
            </m:oMath>
            <w:r>
              <w:t>-galactosidase which degrades certain sugars and produces a blue pigment when exposed to specific substrate analog. If the plasmid in the bacterium does not have an insert, i.e., is nonrecombinant, the presence of chromogenic substrate gives blue coloured colonies. Presence of insert in the plasmid in recombinant bacterium does not produce any colour, such bacterial colonies are marked as recombinant colonies</w:t>
            </w:r>
          </w:p>
        </w:tc>
      </w:tr>
      <w:tr w:rsidR="00813645" w14:paraId="20253500" w14:textId="77777777" w:rsidTr="00657B27">
        <w:tc>
          <w:tcPr>
            <w:tcW w:w="9016" w:type="dxa"/>
          </w:tcPr>
          <w:p w14:paraId="72C23982" w14:textId="5203F01D" w:rsidR="00813645" w:rsidRDefault="00693624" w:rsidP="00657B27">
            <w:r>
              <w:t>Tools of recombinant technology</w:t>
            </w:r>
            <w:r w:rsidR="00363F4F">
              <w:t>:</w:t>
            </w:r>
            <w:r>
              <w:t xml:space="preserve"> Separation and isolation of DNA fragments</w:t>
            </w:r>
          </w:p>
        </w:tc>
      </w:tr>
    </w:tbl>
    <w:p w14:paraId="2F51172B" w14:textId="77777777" w:rsidR="00813645" w:rsidRDefault="00813645"/>
    <w:tbl>
      <w:tblPr>
        <w:tblStyle w:val="TableGrid"/>
        <w:tblW w:w="0" w:type="auto"/>
        <w:tblLook w:val="04A0" w:firstRow="1" w:lastRow="0" w:firstColumn="1" w:lastColumn="0" w:noHBand="0" w:noVBand="1"/>
      </w:tblPr>
      <w:tblGrid>
        <w:gridCol w:w="9016"/>
      </w:tblGrid>
      <w:tr w:rsidR="00813645" w14:paraId="7E406C02" w14:textId="77777777" w:rsidTr="00657B27">
        <w:tc>
          <w:tcPr>
            <w:tcW w:w="9016" w:type="dxa"/>
          </w:tcPr>
          <w:p w14:paraId="60963A1E" w14:textId="6518F69E" w:rsidR="00813645" w:rsidRDefault="0071167B" w:rsidP="00657B27">
            <w:r>
              <w:t>DNA fragments generated by the restriction endonucleases in a chemical reaction can be separated by</w:t>
            </w:r>
          </w:p>
        </w:tc>
      </w:tr>
      <w:tr w:rsidR="00813645" w14:paraId="2BE5EC7C" w14:textId="77777777" w:rsidTr="00657B27">
        <w:tc>
          <w:tcPr>
            <w:tcW w:w="9016" w:type="dxa"/>
          </w:tcPr>
          <w:p w14:paraId="087C8423" w14:textId="1DA6512D" w:rsidR="00813645" w:rsidRDefault="0071167B" w:rsidP="00657B27">
            <w:r>
              <w:t>Electrophoresis</w:t>
            </w:r>
          </w:p>
        </w:tc>
      </w:tr>
      <w:tr w:rsidR="00813645" w14:paraId="6AF23529" w14:textId="77777777" w:rsidTr="00657B27">
        <w:tc>
          <w:tcPr>
            <w:tcW w:w="9016" w:type="dxa"/>
          </w:tcPr>
          <w:p w14:paraId="2EAE2C9C" w14:textId="52E77204" w:rsidR="00813645" w:rsidRDefault="0071167B" w:rsidP="00657B27">
            <w:r>
              <w:t>Restriction mapping</w:t>
            </w:r>
          </w:p>
        </w:tc>
      </w:tr>
      <w:tr w:rsidR="00813645" w14:paraId="1A099EB3" w14:textId="77777777" w:rsidTr="00657B27">
        <w:tc>
          <w:tcPr>
            <w:tcW w:w="9016" w:type="dxa"/>
          </w:tcPr>
          <w:p w14:paraId="68EE5396" w14:textId="353109D1" w:rsidR="00813645" w:rsidRDefault="0071167B" w:rsidP="00657B27">
            <w:r>
              <w:t>Centrifugation</w:t>
            </w:r>
          </w:p>
        </w:tc>
      </w:tr>
      <w:tr w:rsidR="00813645" w14:paraId="46926001" w14:textId="77777777" w:rsidTr="00657B27">
        <w:tc>
          <w:tcPr>
            <w:tcW w:w="9016" w:type="dxa"/>
          </w:tcPr>
          <w:p w14:paraId="7E1A0081" w14:textId="5D19C028" w:rsidR="00813645" w:rsidRDefault="0071167B" w:rsidP="00657B27">
            <w:r>
              <w:t>Polymerase Chain Reaction</w:t>
            </w:r>
          </w:p>
        </w:tc>
      </w:tr>
      <w:tr w:rsidR="00813645" w14:paraId="78612820" w14:textId="77777777" w:rsidTr="00657B27">
        <w:tc>
          <w:tcPr>
            <w:tcW w:w="9016" w:type="dxa"/>
          </w:tcPr>
          <w:p w14:paraId="7879EC0A" w14:textId="3FEDB96A" w:rsidR="00813645" w:rsidRDefault="0071167B" w:rsidP="00657B27">
            <w:r>
              <w:t>a</w:t>
            </w:r>
          </w:p>
        </w:tc>
      </w:tr>
      <w:tr w:rsidR="00813645" w14:paraId="2BACBCBB" w14:textId="77777777" w:rsidTr="00657B27">
        <w:tc>
          <w:tcPr>
            <w:tcW w:w="9016" w:type="dxa"/>
          </w:tcPr>
          <w:p w14:paraId="424D546D" w14:textId="782C3516" w:rsidR="00813645" w:rsidRDefault="0071167B" w:rsidP="00657B27">
            <w:r>
              <w:t>By charge</w:t>
            </w:r>
          </w:p>
        </w:tc>
      </w:tr>
      <w:tr w:rsidR="00813645" w14:paraId="1B926A42" w14:textId="77777777" w:rsidTr="00657B27">
        <w:tc>
          <w:tcPr>
            <w:tcW w:w="9016" w:type="dxa"/>
          </w:tcPr>
          <w:p w14:paraId="1CD11153" w14:textId="41326525" w:rsidR="00813645" w:rsidRDefault="0071167B" w:rsidP="00F409E1">
            <w:pPr>
              <w:spacing w:after="240" w:line="240" w:lineRule="atLeast"/>
              <w:jc w:val="both"/>
            </w:pPr>
            <w:r>
              <w:t>The correct answer is Electrophoresis is a technique used for the separation of substances of different ionic properties. Since the DNA fragments are negatively charged molecules, they can be separated by allowing them to move towards the anode. DNA fragments move towards the anode according to their molecule size through the pores of agarose gel. 'Thus, the smaller fragments move farther away as compared to larger fragments.</w:t>
            </w:r>
          </w:p>
        </w:tc>
      </w:tr>
      <w:tr w:rsidR="00813645" w14:paraId="206D2EE5" w14:textId="77777777" w:rsidTr="00657B27">
        <w:tc>
          <w:tcPr>
            <w:tcW w:w="9016" w:type="dxa"/>
          </w:tcPr>
          <w:p w14:paraId="5B0315EE" w14:textId="5A92341B" w:rsidR="00813645" w:rsidRDefault="00693624" w:rsidP="00657B27">
            <w:r>
              <w:t>Tools of Recombinant technology</w:t>
            </w:r>
            <w:r w:rsidR="00363F4F">
              <w:t>:</w:t>
            </w:r>
            <w:r>
              <w:t xml:space="preserve"> Gel electrophoresis</w:t>
            </w:r>
          </w:p>
        </w:tc>
      </w:tr>
    </w:tbl>
    <w:p w14:paraId="16A20493" w14:textId="77777777" w:rsidR="00813645" w:rsidRDefault="00813645"/>
    <w:tbl>
      <w:tblPr>
        <w:tblStyle w:val="TableGrid"/>
        <w:tblW w:w="0" w:type="auto"/>
        <w:tblLook w:val="04A0" w:firstRow="1" w:lastRow="0" w:firstColumn="1" w:lastColumn="0" w:noHBand="0" w:noVBand="1"/>
      </w:tblPr>
      <w:tblGrid>
        <w:gridCol w:w="9016"/>
      </w:tblGrid>
      <w:tr w:rsidR="00813645" w14:paraId="5BFD6CCB" w14:textId="77777777" w:rsidTr="00657B27">
        <w:tc>
          <w:tcPr>
            <w:tcW w:w="9016" w:type="dxa"/>
          </w:tcPr>
          <w:p w14:paraId="17F62DF9" w14:textId="77777777" w:rsidR="00E35FC7" w:rsidRDefault="00E35FC7" w:rsidP="00E35FC7">
            <w:pPr>
              <w:spacing w:after="120" w:line="240" w:lineRule="atLeast"/>
            </w:pPr>
            <w:r>
              <w:t>The given figure is the diagrammatic representation of the E. coli vector pBR322. Which one of the given options correctly identifies its certain component(s)?</w:t>
            </w:r>
          </w:p>
          <w:p w14:paraId="7C082430" w14:textId="5F615021" w:rsidR="00E35FC7" w:rsidRDefault="00E35FC7" w:rsidP="00E35FC7">
            <w:pPr>
              <w:spacing w:after="120" w:line="240" w:lineRule="atLeast"/>
            </w:pPr>
            <w:r>
              <w:rPr>
                <w:noProof/>
              </w:rPr>
              <w:drawing>
                <wp:inline distT="0" distB="0" distL="0" distR="0" wp14:anchorId="334BE438" wp14:editId="298085DD">
                  <wp:extent cx="2658469" cy="1637969"/>
                  <wp:effectExtent l="0" t="0" r="8890" b="635"/>
                  <wp:docPr id="1" name="2023_06_19_9b2a8284a0326e89c4fdg-03.jpeg"/>
                  <wp:cNvGraphicFramePr/>
                  <a:graphic xmlns:a="http://schemas.openxmlformats.org/drawingml/2006/main">
                    <a:graphicData uri="http://schemas.openxmlformats.org/drawingml/2006/picture">
                      <pic:pic xmlns:pic="http://schemas.openxmlformats.org/drawingml/2006/picture">
                        <pic:nvPicPr>
                          <pic:cNvPr id="1" name="2023_06_19_9b2a8284a0326e89c4fdg-03.jpeg"/>
                          <pic:cNvPicPr/>
                        </pic:nvPicPr>
                        <pic:blipFill>
                          <a:blip r:embed="rId9" cstate="print"/>
                          <a:srcRect/>
                          <a:stretch>
                            <a:fillRect/>
                          </a:stretch>
                        </pic:blipFill>
                        <pic:spPr>
                          <a:xfrm>
                            <a:off x="0" y="0"/>
                            <a:ext cx="2666638" cy="1643002"/>
                          </a:xfrm>
                          <a:prstGeom prst="rect">
                            <a:avLst/>
                          </a:prstGeom>
                        </pic:spPr>
                      </pic:pic>
                    </a:graphicData>
                  </a:graphic>
                </wp:inline>
              </w:drawing>
            </w:r>
          </w:p>
          <w:p w14:paraId="3E12380F" w14:textId="77777777" w:rsidR="00813645" w:rsidRDefault="00813645" w:rsidP="00657B27"/>
        </w:tc>
      </w:tr>
      <w:tr w:rsidR="00813645" w14:paraId="4C2B5089" w14:textId="77777777" w:rsidTr="00657B27">
        <w:tc>
          <w:tcPr>
            <w:tcW w:w="9016" w:type="dxa"/>
          </w:tcPr>
          <w:p w14:paraId="24437D51" w14:textId="5AE5C58F" w:rsidR="00813645" w:rsidRDefault="00E35FC7" w:rsidP="00657B27">
            <w:r>
              <w:t>ori-original restriction enzyme</w:t>
            </w:r>
          </w:p>
        </w:tc>
      </w:tr>
      <w:tr w:rsidR="00813645" w14:paraId="636017F8" w14:textId="77777777" w:rsidTr="00657B27">
        <w:tc>
          <w:tcPr>
            <w:tcW w:w="9016" w:type="dxa"/>
          </w:tcPr>
          <w:p w14:paraId="34BD75E1" w14:textId="7190E629" w:rsidR="00813645" w:rsidRDefault="00E35FC7" w:rsidP="00657B27">
            <w:r>
              <w:t>rop-reduced osmotic pressure</w:t>
            </w:r>
          </w:p>
        </w:tc>
      </w:tr>
      <w:tr w:rsidR="00813645" w14:paraId="0E342F35" w14:textId="77777777" w:rsidTr="00657B27">
        <w:tc>
          <w:tcPr>
            <w:tcW w:w="9016" w:type="dxa"/>
          </w:tcPr>
          <w:p w14:paraId="7884801F" w14:textId="0E59E878" w:rsidR="00813645" w:rsidRDefault="00E35FC7" w:rsidP="00657B27">
            <w:r>
              <w:t>HindIII, EcoRI - selectable markers</w:t>
            </w:r>
          </w:p>
        </w:tc>
      </w:tr>
      <w:tr w:rsidR="00813645" w14:paraId="42FC77F7" w14:textId="77777777" w:rsidTr="00657B27">
        <w:tc>
          <w:tcPr>
            <w:tcW w:w="9016" w:type="dxa"/>
          </w:tcPr>
          <w:p w14:paraId="0303C72B" w14:textId="330CD158" w:rsidR="00813645" w:rsidRDefault="00E35FC7" w:rsidP="00657B27">
            <m:oMath>
              <m:r>
                <w:rPr>
                  <w:rFonts w:ascii="Cambria Math" w:hAnsi="Cambria Math"/>
                </w:rPr>
                <m:t>am</m:t>
              </m:r>
              <m:sSup>
                <m:sSupPr>
                  <m:ctrlPr>
                    <w:rPr>
                      <w:rFonts w:ascii="Cambria Math" w:hAnsi="Cambria Math"/>
                    </w:rPr>
                  </m:ctrlPr>
                </m:sSupPr>
                <m:e>
                  <m:r>
                    <w:rPr>
                      <w:rFonts w:ascii="Cambria Math" w:hAnsi="Cambria Math"/>
                    </w:rPr>
                    <m:t>p</m:t>
                  </m:r>
                </m:e>
                <m:sup>
                  <m:r>
                    <m:rPr>
                      <m:sty m:val="p"/>
                    </m:rPr>
                    <w:rPr>
                      <w:rFonts w:ascii="Cambria Math" w:hAnsi="Cambria Math"/>
                    </w:rPr>
                    <m:t>R</m:t>
                  </m:r>
                </m:sup>
              </m:sSup>
              <m:r>
                <m:rPr>
                  <m:sty m:val="p"/>
                </m:rPr>
                <w:rPr>
                  <w:rFonts w:ascii="Cambria Math" w:hAnsi="Cambria Math"/>
                </w:rPr>
                <m:t>,</m:t>
              </m:r>
              <m:r>
                <w:rPr>
                  <w:rFonts w:ascii="Cambria Math" w:hAnsi="Cambria Math"/>
                </w:rPr>
                <m:t>t</m:t>
              </m:r>
              <m:sSup>
                <m:sSupPr>
                  <m:ctrlPr>
                    <w:rPr>
                      <w:rFonts w:ascii="Cambria Math" w:hAnsi="Cambria Math"/>
                    </w:rPr>
                  </m:ctrlPr>
                </m:sSupPr>
                <m:e>
                  <m:r>
                    <w:rPr>
                      <w:rFonts w:ascii="Cambria Math" w:hAnsi="Cambria Math"/>
                    </w:rPr>
                    <m:t>t</m:t>
                  </m:r>
                </m:e>
                <m:sup>
                  <m:r>
                    <m:rPr>
                      <m:sty m:val="p"/>
                    </m:rPr>
                    <w:rPr>
                      <w:rFonts w:ascii="Cambria Math" w:hAnsi="Cambria Math"/>
                    </w:rPr>
                    <m:t>R</m:t>
                  </m:r>
                </m:sup>
              </m:sSup>
            </m:oMath>
            <w:r>
              <w:t>-antibiotic resistance genes</w:t>
            </w:r>
          </w:p>
        </w:tc>
      </w:tr>
      <w:tr w:rsidR="00813645" w14:paraId="27538B07" w14:textId="77777777" w:rsidTr="00657B27">
        <w:tc>
          <w:tcPr>
            <w:tcW w:w="9016" w:type="dxa"/>
          </w:tcPr>
          <w:p w14:paraId="6A93132D" w14:textId="106D256A" w:rsidR="00813645" w:rsidRDefault="00E35FC7" w:rsidP="00657B27">
            <w:r>
              <w:t>d</w:t>
            </w:r>
          </w:p>
        </w:tc>
      </w:tr>
      <w:tr w:rsidR="00813645" w14:paraId="3F8F3449" w14:textId="77777777" w:rsidTr="00657B27">
        <w:tc>
          <w:tcPr>
            <w:tcW w:w="9016" w:type="dxa"/>
          </w:tcPr>
          <w:p w14:paraId="4B0951AD" w14:textId="2C57E6A7" w:rsidR="00813645" w:rsidRDefault="00F409E1" w:rsidP="00657B27">
            <w:r>
              <w:t>Vector Components</w:t>
            </w:r>
          </w:p>
        </w:tc>
      </w:tr>
      <w:tr w:rsidR="00813645" w14:paraId="68F0612F" w14:textId="77777777" w:rsidTr="00657B27">
        <w:tc>
          <w:tcPr>
            <w:tcW w:w="9016" w:type="dxa"/>
          </w:tcPr>
          <w:p w14:paraId="73D5B792" w14:textId="7EB2F7DF" w:rsidR="00813645" w:rsidRDefault="00E35FC7" w:rsidP="00F409E1">
            <w:pPr>
              <w:jc w:val="both"/>
            </w:pPr>
            <w:r>
              <w:t xml:space="preserve">The correct answer is ampR , ttR – Antibiotic genes; In pBR322, ori-represents site or origin of replication, rop-codes for proteins that take part in the replication of plasmid. Hind III, EcoRI- recognition sites of restriction endonucleases. </w:t>
            </w:r>
            <m:oMath>
              <m:r>
                <w:rPr>
                  <w:rFonts w:ascii="Cambria Math" w:hAnsi="Cambria Math"/>
                </w:rPr>
                <m:t>am</m:t>
              </m:r>
              <m:sSup>
                <m:sSupPr>
                  <m:ctrlPr>
                    <w:rPr>
                      <w:rFonts w:ascii="Cambria Math" w:hAnsi="Cambria Math"/>
                    </w:rPr>
                  </m:ctrlPr>
                </m:sSupPr>
                <m:e>
                  <m:r>
                    <w:rPr>
                      <w:rFonts w:ascii="Cambria Math" w:hAnsi="Cambria Math"/>
                    </w:rPr>
                    <m:t>p</m:t>
                  </m:r>
                </m:e>
                <m:sup>
                  <m:r>
                    <w:rPr>
                      <w:rFonts w:ascii="Cambria Math" w:hAnsi="Cambria Math"/>
                    </w:rPr>
                    <m:t>R</m:t>
                  </m:r>
                </m:sup>
              </m:sSup>
            </m:oMath>
            <w:r>
              <w:t xml:space="preserve"> and </w:t>
            </w:r>
            <m:oMath>
              <m:r>
                <w:rPr>
                  <w:rFonts w:ascii="Cambria Math" w:hAnsi="Cambria Math"/>
                </w:rPr>
                <m:t>t</m:t>
              </m:r>
              <m:sSup>
                <m:sSupPr>
                  <m:ctrlPr>
                    <w:rPr>
                      <w:rFonts w:ascii="Cambria Math" w:hAnsi="Cambria Math"/>
                    </w:rPr>
                  </m:ctrlPr>
                </m:sSupPr>
                <m:e>
                  <m:r>
                    <w:rPr>
                      <w:rFonts w:ascii="Cambria Math" w:hAnsi="Cambria Math"/>
                    </w:rPr>
                    <m:t>t</m:t>
                  </m:r>
                </m:e>
                <m:sup>
                  <m:r>
                    <w:rPr>
                      <w:rFonts w:ascii="Cambria Math" w:hAnsi="Cambria Math"/>
                    </w:rPr>
                    <m:t>R</m:t>
                  </m:r>
                </m:sup>
              </m:sSup>
            </m:oMath>
            <w:r>
              <w:t xml:space="preserve"> - antibiotic resistance genes.</w:t>
            </w:r>
          </w:p>
        </w:tc>
      </w:tr>
      <w:tr w:rsidR="00813645" w14:paraId="2512EC36" w14:textId="77777777" w:rsidTr="00657B27">
        <w:tc>
          <w:tcPr>
            <w:tcW w:w="9016" w:type="dxa"/>
          </w:tcPr>
          <w:p w14:paraId="68CD3FBC" w14:textId="6A079B1A" w:rsidR="00813645" w:rsidRDefault="00693624" w:rsidP="00657B27">
            <w:r>
              <w:t>Cloning vectors</w:t>
            </w:r>
            <w:r w:rsidR="00363F4F">
              <w:t>:</w:t>
            </w:r>
            <w:r>
              <w:t xml:space="preserve"> Cloning sites</w:t>
            </w:r>
            <w:r w:rsidR="00363F4F">
              <w:t>:</w:t>
            </w:r>
            <w:r>
              <w:t xml:space="preserve"> examples</w:t>
            </w:r>
          </w:p>
        </w:tc>
      </w:tr>
    </w:tbl>
    <w:p w14:paraId="58B8A156" w14:textId="77777777" w:rsidR="00813645" w:rsidRDefault="00813645"/>
    <w:tbl>
      <w:tblPr>
        <w:tblStyle w:val="TableGrid"/>
        <w:tblW w:w="0" w:type="auto"/>
        <w:tblLook w:val="04A0" w:firstRow="1" w:lastRow="0" w:firstColumn="1" w:lastColumn="0" w:noHBand="0" w:noVBand="1"/>
      </w:tblPr>
      <w:tblGrid>
        <w:gridCol w:w="9016"/>
      </w:tblGrid>
      <w:tr w:rsidR="00813645" w14:paraId="0E343767" w14:textId="77777777" w:rsidTr="00657B27">
        <w:tc>
          <w:tcPr>
            <w:tcW w:w="9016" w:type="dxa"/>
          </w:tcPr>
          <w:p w14:paraId="28C0F999" w14:textId="6580E07A" w:rsidR="00813645" w:rsidRDefault="00E35FC7" w:rsidP="00657B27">
            <w:r>
              <w:t>A single strand of nucleic acid tagged with a radioactive molecule is called</w:t>
            </w:r>
            <w:r>
              <w:br/>
              <w:t>2012</w:t>
            </w:r>
          </w:p>
        </w:tc>
      </w:tr>
      <w:tr w:rsidR="00813645" w14:paraId="619A02FF" w14:textId="77777777" w:rsidTr="00657B27">
        <w:tc>
          <w:tcPr>
            <w:tcW w:w="9016" w:type="dxa"/>
          </w:tcPr>
          <w:p w14:paraId="043E3593" w14:textId="34B67C8F" w:rsidR="00813645" w:rsidRDefault="00E35FC7" w:rsidP="00657B27">
            <w:r>
              <w:t>Vector</w:t>
            </w:r>
          </w:p>
        </w:tc>
      </w:tr>
      <w:tr w:rsidR="00813645" w14:paraId="64B0B925" w14:textId="77777777" w:rsidTr="00657B27">
        <w:tc>
          <w:tcPr>
            <w:tcW w:w="9016" w:type="dxa"/>
          </w:tcPr>
          <w:p w14:paraId="6C71CC1F" w14:textId="0632D898" w:rsidR="00813645" w:rsidRDefault="00E35FC7" w:rsidP="00657B27">
            <w:r>
              <w:t>Selectable Marker</w:t>
            </w:r>
          </w:p>
        </w:tc>
      </w:tr>
      <w:tr w:rsidR="00813645" w14:paraId="3DB26472" w14:textId="77777777" w:rsidTr="00657B27">
        <w:tc>
          <w:tcPr>
            <w:tcW w:w="9016" w:type="dxa"/>
          </w:tcPr>
          <w:p w14:paraId="6ABBB241" w14:textId="479BD0D1" w:rsidR="00813645" w:rsidRDefault="00E35FC7" w:rsidP="00657B27">
            <w:r>
              <w:t>Plasmid</w:t>
            </w:r>
          </w:p>
        </w:tc>
      </w:tr>
      <w:tr w:rsidR="00813645" w14:paraId="251BBFE5" w14:textId="77777777" w:rsidTr="00657B27">
        <w:tc>
          <w:tcPr>
            <w:tcW w:w="9016" w:type="dxa"/>
          </w:tcPr>
          <w:p w14:paraId="7FC4346A" w14:textId="49C08702" w:rsidR="00813645" w:rsidRDefault="00E35FC7" w:rsidP="00657B27">
            <w:r>
              <w:t>Probe</w:t>
            </w:r>
          </w:p>
        </w:tc>
      </w:tr>
      <w:tr w:rsidR="00813645" w14:paraId="171A4BBA" w14:textId="77777777" w:rsidTr="00657B27">
        <w:tc>
          <w:tcPr>
            <w:tcW w:w="9016" w:type="dxa"/>
          </w:tcPr>
          <w:p w14:paraId="349D718F" w14:textId="7A08372F" w:rsidR="00813645" w:rsidRDefault="00E35FC7" w:rsidP="00657B27">
            <w:r>
              <w:t>d</w:t>
            </w:r>
          </w:p>
        </w:tc>
      </w:tr>
      <w:tr w:rsidR="00813645" w14:paraId="7F8834B4" w14:textId="77777777" w:rsidTr="00657B27">
        <w:tc>
          <w:tcPr>
            <w:tcW w:w="9016" w:type="dxa"/>
          </w:tcPr>
          <w:p w14:paraId="66D7CAB3" w14:textId="4D80DBF5" w:rsidR="00813645" w:rsidRDefault="00E35FC7" w:rsidP="00657B27">
            <w:r>
              <w:t>To view with markers</w:t>
            </w:r>
          </w:p>
        </w:tc>
      </w:tr>
      <w:tr w:rsidR="00813645" w14:paraId="612B0209" w14:textId="77777777" w:rsidTr="00657B27">
        <w:tc>
          <w:tcPr>
            <w:tcW w:w="9016" w:type="dxa"/>
          </w:tcPr>
          <w:p w14:paraId="275ACB03" w14:textId="12D16297" w:rsidR="00813645" w:rsidRDefault="00E35FC7" w:rsidP="00F409E1">
            <w:pPr>
              <w:spacing w:after="240" w:line="240" w:lineRule="atLeast"/>
              <w:jc w:val="both"/>
            </w:pPr>
            <w:r>
              <w:t>The correct answer is Probes, which are single stranded, radiolabelled molecules of nucleic acids with known sequence. The probes having sequence complementary to the gene to be identified are supplied. They bind with the particular gene segment. Radiation imaging identifies the location of that particular segment which bind with probe. Probes are used as identification tool.</w:t>
            </w:r>
          </w:p>
        </w:tc>
      </w:tr>
      <w:tr w:rsidR="00813645" w14:paraId="18B3072D" w14:textId="77777777" w:rsidTr="00657B27">
        <w:tc>
          <w:tcPr>
            <w:tcW w:w="9016" w:type="dxa"/>
          </w:tcPr>
          <w:p w14:paraId="49FA0C34" w14:textId="45326E62" w:rsidR="00813645" w:rsidRDefault="00693624" w:rsidP="00657B27">
            <w:r>
              <w:t>Insertion of Recombinant DNA into host</w:t>
            </w:r>
          </w:p>
        </w:tc>
      </w:tr>
    </w:tbl>
    <w:p w14:paraId="313065DF" w14:textId="77777777" w:rsidR="00813645" w:rsidRDefault="00813645"/>
    <w:tbl>
      <w:tblPr>
        <w:tblStyle w:val="TableGrid"/>
        <w:tblW w:w="0" w:type="auto"/>
        <w:tblLook w:val="04A0" w:firstRow="1" w:lastRow="0" w:firstColumn="1" w:lastColumn="0" w:noHBand="0" w:noVBand="1"/>
      </w:tblPr>
      <w:tblGrid>
        <w:gridCol w:w="9016"/>
      </w:tblGrid>
      <w:tr w:rsidR="00813645" w14:paraId="06AB7E1A" w14:textId="77777777" w:rsidTr="00657B27">
        <w:tc>
          <w:tcPr>
            <w:tcW w:w="9016" w:type="dxa"/>
          </w:tcPr>
          <w:p w14:paraId="240248B1" w14:textId="054BC3D6" w:rsidR="00813645" w:rsidRDefault="00E35FC7" w:rsidP="00657B27">
            <w:r>
              <w:t>For transformation, micro-particles coated with DNA to be bombarded with gene gun are made up of</w:t>
            </w:r>
          </w:p>
        </w:tc>
      </w:tr>
      <w:tr w:rsidR="00813645" w14:paraId="440597CA" w14:textId="77777777" w:rsidTr="00657B27">
        <w:tc>
          <w:tcPr>
            <w:tcW w:w="9016" w:type="dxa"/>
          </w:tcPr>
          <w:p w14:paraId="7C117014" w14:textId="4BEC57CA" w:rsidR="00813645" w:rsidRDefault="00E35FC7" w:rsidP="00657B27">
            <w:r>
              <w:t>Silver or platinum</w:t>
            </w:r>
          </w:p>
        </w:tc>
      </w:tr>
      <w:tr w:rsidR="00813645" w14:paraId="14771484" w14:textId="77777777" w:rsidTr="00657B27">
        <w:tc>
          <w:tcPr>
            <w:tcW w:w="9016" w:type="dxa"/>
          </w:tcPr>
          <w:p w14:paraId="259D0936" w14:textId="373CF245" w:rsidR="00813645" w:rsidRDefault="00E35FC7" w:rsidP="00657B27">
            <w:r>
              <w:t>Platinum or zinc</w:t>
            </w:r>
          </w:p>
        </w:tc>
      </w:tr>
      <w:tr w:rsidR="00813645" w14:paraId="32544F45" w14:textId="77777777" w:rsidTr="00657B27">
        <w:tc>
          <w:tcPr>
            <w:tcW w:w="9016" w:type="dxa"/>
          </w:tcPr>
          <w:p w14:paraId="375AD2C3" w14:textId="6AB45B05" w:rsidR="00813645" w:rsidRDefault="00E35FC7" w:rsidP="00657B27">
            <w:r>
              <w:t>Silicon or platinum</w:t>
            </w:r>
          </w:p>
        </w:tc>
      </w:tr>
      <w:tr w:rsidR="00813645" w14:paraId="1313BD11" w14:textId="77777777" w:rsidTr="00657B27">
        <w:tc>
          <w:tcPr>
            <w:tcW w:w="9016" w:type="dxa"/>
          </w:tcPr>
          <w:p w14:paraId="6771C808" w14:textId="3A45C13C" w:rsidR="00813645" w:rsidRDefault="00E35FC7" w:rsidP="00657B27">
            <w:r>
              <w:t>Gold or tungsten</w:t>
            </w:r>
          </w:p>
        </w:tc>
      </w:tr>
      <w:tr w:rsidR="00813645" w14:paraId="42C763B4" w14:textId="77777777" w:rsidTr="00657B27">
        <w:tc>
          <w:tcPr>
            <w:tcW w:w="9016" w:type="dxa"/>
          </w:tcPr>
          <w:p w14:paraId="7748E6B3" w14:textId="1C02D37F" w:rsidR="00813645" w:rsidRDefault="00584920" w:rsidP="00657B27">
            <w:r>
              <w:t>d</w:t>
            </w:r>
          </w:p>
        </w:tc>
      </w:tr>
      <w:tr w:rsidR="00813645" w14:paraId="60411997" w14:textId="77777777" w:rsidTr="00657B27">
        <w:tc>
          <w:tcPr>
            <w:tcW w:w="9016" w:type="dxa"/>
          </w:tcPr>
          <w:p w14:paraId="7648C1D6" w14:textId="774AC5A4" w:rsidR="00813645" w:rsidRDefault="00584920" w:rsidP="00657B27">
            <w:r>
              <w:t>Heavy metals alloys</w:t>
            </w:r>
          </w:p>
        </w:tc>
      </w:tr>
      <w:tr w:rsidR="00813645" w14:paraId="04DAEFCA" w14:textId="77777777" w:rsidTr="00657B27">
        <w:tc>
          <w:tcPr>
            <w:tcW w:w="9016" w:type="dxa"/>
          </w:tcPr>
          <w:p w14:paraId="3C7F9098" w14:textId="39711190" w:rsidR="00813645" w:rsidRDefault="00584920" w:rsidP="00F409E1">
            <w:pPr>
              <w:spacing w:after="240" w:line="240" w:lineRule="atLeast"/>
              <w:jc w:val="both"/>
            </w:pPr>
            <w:r>
              <w:t>The correct answer is Gold or tungsten ; A gene or a biolistic particle delivery system, originally designed for plant transformation, is a device for injecting cells with genetic information. The payload is an elemental particle of a heavy metal such as gold or tungsten coated with plasmid DNA. The device is used to transform almost any type of cell including plants, and is not limited to genetic material of the nucleus. It can also transform organelles, including plastids.</w:t>
            </w:r>
          </w:p>
        </w:tc>
      </w:tr>
      <w:tr w:rsidR="00813645" w14:paraId="1C37DC83" w14:textId="77777777" w:rsidTr="00657B27">
        <w:tc>
          <w:tcPr>
            <w:tcW w:w="9016" w:type="dxa"/>
          </w:tcPr>
          <w:p w14:paraId="5E2DC051" w14:textId="1A07EB16" w:rsidR="00813645" w:rsidRDefault="00693624" w:rsidP="00693624">
            <w:pPr>
              <w:tabs>
                <w:tab w:val="left" w:pos="1277"/>
              </w:tabs>
            </w:pPr>
            <w:r>
              <w:t>Insertion of Recombinant DNA into host</w:t>
            </w:r>
          </w:p>
        </w:tc>
      </w:tr>
    </w:tbl>
    <w:p w14:paraId="15823500" w14:textId="77777777" w:rsidR="008D439B" w:rsidRDefault="008D439B"/>
    <w:tbl>
      <w:tblPr>
        <w:tblStyle w:val="TableGrid"/>
        <w:tblW w:w="0" w:type="auto"/>
        <w:tblLook w:val="04A0" w:firstRow="1" w:lastRow="0" w:firstColumn="1" w:lastColumn="0" w:noHBand="0" w:noVBand="1"/>
      </w:tblPr>
      <w:tblGrid>
        <w:gridCol w:w="9016"/>
      </w:tblGrid>
      <w:tr w:rsidR="00813645" w14:paraId="0D7B0017" w14:textId="77777777" w:rsidTr="00657B27">
        <w:tc>
          <w:tcPr>
            <w:tcW w:w="9016" w:type="dxa"/>
          </w:tcPr>
          <w:p w14:paraId="1929E0AC" w14:textId="77777777" w:rsidR="00813645" w:rsidRDefault="008D439B" w:rsidP="00657B27">
            <w:r>
              <w:t>Biolistics (gene-gun) is suitable for</w:t>
            </w:r>
          </w:p>
          <w:p w14:paraId="7D7BB27A" w14:textId="1B8D40EA" w:rsidR="008D439B" w:rsidRDefault="008D439B" w:rsidP="00657B27">
            <w:r>
              <w:t>Mains 2012</w:t>
            </w:r>
          </w:p>
        </w:tc>
      </w:tr>
      <w:tr w:rsidR="00813645" w14:paraId="382CC44C" w14:textId="77777777" w:rsidTr="00657B27">
        <w:tc>
          <w:tcPr>
            <w:tcW w:w="9016" w:type="dxa"/>
          </w:tcPr>
          <w:p w14:paraId="42BF18F2" w14:textId="069F3DB4" w:rsidR="00813645" w:rsidRDefault="008D439B" w:rsidP="00657B27">
            <w:r>
              <w:t>disarming pathogen vectors</w:t>
            </w:r>
          </w:p>
        </w:tc>
      </w:tr>
      <w:tr w:rsidR="00813645" w14:paraId="6CC07DE2" w14:textId="77777777" w:rsidTr="00657B27">
        <w:tc>
          <w:tcPr>
            <w:tcW w:w="9016" w:type="dxa"/>
          </w:tcPr>
          <w:p w14:paraId="28735CEB" w14:textId="41244B0C" w:rsidR="00813645" w:rsidRDefault="008D439B" w:rsidP="00657B27">
            <w:r>
              <w:t>transformation of plant cells</w:t>
            </w:r>
          </w:p>
        </w:tc>
      </w:tr>
      <w:tr w:rsidR="00813645" w14:paraId="2F2B735D" w14:textId="77777777" w:rsidTr="00657B27">
        <w:tc>
          <w:tcPr>
            <w:tcW w:w="9016" w:type="dxa"/>
          </w:tcPr>
          <w:p w14:paraId="2FAA3120" w14:textId="4567F9BA" w:rsidR="00813645" w:rsidRDefault="008D439B" w:rsidP="00657B27">
            <w:r>
              <w:t>constructing recombinant DNA by joining with vectors</w:t>
            </w:r>
          </w:p>
        </w:tc>
      </w:tr>
      <w:tr w:rsidR="00813645" w14:paraId="57893DFF" w14:textId="77777777" w:rsidTr="00657B27">
        <w:tc>
          <w:tcPr>
            <w:tcW w:w="9016" w:type="dxa"/>
          </w:tcPr>
          <w:p w14:paraId="30F58F5A" w14:textId="17458FAB" w:rsidR="00813645" w:rsidRDefault="008D439B" w:rsidP="00657B27">
            <w:r>
              <w:t>DNA fingerprinting</w:t>
            </w:r>
          </w:p>
        </w:tc>
      </w:tr>
      <w:tr w:rsidR="00813645" w14:paraId="1FC4BB48" w14:textId="77777777" w:rsidTr="00657B27">
        <w:tc>
          <w:tcPr>
            <w:tcW w:w="9016" w:type="dxa"/>
          </w:tcPr>
          <w:p w14:paraId="471C325C" w14:textId="3B83B242" w:rsidR="00813645" w:rsidRDefault="008D439B" w:rsidP="00657B27">
            <w:r>
              <w:t>b</w:t>
            </w:r>
          </w:p>
        </w:tc>
      </w:tr>
      <w:tr w:rsidR="008D439B" w14:paraId="24DDE7B9" w14:textId="77777777" w:rsidTr="00657B27">
        <w:tc>
          <w:tcPr>
            <w:tcW w:w="9016" w:type="dxa"/>
          </w:tcPr>
          <w:p w14:paraId="5951740C" w14:textId="4E44ABE8" w:rsidR="008D439B" w:rsidRDefault="008D439B" w:rsidP="008D439B">
            <w:r>
              <w:t>Gene Delivery mechanism</w:t>
            </w:r>
          </w:p>
        </w:tc>
      </w:tr>
      <w:tr w:rsidR="008D439B" w14:paraId="19ABEED7" w14:textId="77777777" w:rsidTr="00657B27">
        <w:tc>
          <w:tcPr>
            <w:tcW w:w="9016" w:type="dxa"/>
          </w:tcPr>
          <w:p w14:paraId="700F653E" w14:textId="370D3DDC" w:rsidR="008D439B" w:rsidRDefault="008D439B" w:rsidP="00F409E1">
            <w:pPr>
              <w:jc w:val="both"/>
            </w:pPr>
            <w:r>
              <w:t xml:space="preserve">The correct answer is used to transformation of plant cells; Biolistics is a technique for introducing genetic material into living cells, especially plant cells, in which DNAcoated microscopic particles (tungsten or gold particles) are bombarded with a very high velocity into the target cell using a special gun. The microprojectiles, typicaliy </w:t>
            </w:r>
            <m:oMath>
              <m:r>
                <m:rPr>
                  <m:sty m:val="p"/>
                </m:rPr>
                <w:rPr>
                  <w:rFonts w:ascii="Cambria Math" w:hAnsi="Cambria Math"/>
                </w:rPr>
                <m:t>1</m:t>
              </m:r>
              <m:r>
                <m:rPr>
                  <m:nor/>
                </m:rPr>
                <m:t xml:space="preserve"> </m:t>
              </m:r>
              <m:r>
                <m:rPr>
                  <m:sty m:val="p"/>
                </m:rPr>
                <w:rPr>
                  <w:rFonts w:ascii="Cambria Math" w:hAnsi="Cambria Math"/>
                </w:rPr>
                <m:t>mm</m:t>
              </m:r>
            </m:oMath>
            <w:r>
              <w:t xml:space="preserve"> in diameter, are accelerated to high velocity by a specially modified small calibre gun and penetrate the cell walls and plasma membrane with minimal damage. Hence, the novel DNA can be inserted into intact plant cells ultimately transforming it without using a vector</w:t>
            </w:r>
          </w:p>
        </w:tc>
      </w:tr>
      <w:tr w:rsidR="008D439B" w14:paraId="512F3E97" w14:textId="77777777" w:rsidTr="00657B27">
        <w:tc>
          <w:tcPr>
            <w:tcW w:w="9016" w:type="dxa"/>
          </w:tcPr>
          <w:p w14:paraId="73F6768F" w14:textId="3C401E68" w:rsidR="008D439B" w:rsidRDefault="00693624" w:rsidP="008D439B">
            <w:r>
              <w:t>Insertion of Recombinant DNA into host</w:t>
            </w:r>
          </w:p>
        </w:tc>
      </w:tr>
    </w:tbl>
    <w:p w14:paraId="06BADF68" w14:textId="284E7AFF" w:rsidR="00A6671B" w:rsidRDefault="00A6671B"/>
    <w:tbl>
      <w:tblPr>
        <w:tblStyle w:val="TableGrid"/>
        <w:tblW w:w="0" w:type="auto"/>
        <w:tblLook w:val="04A0" w:firstRow="1" w:lastRow="0" w:firstColumn="1" w:lastColumn="0" w:noHBand="0" w:noVBand="1"/>
      </w:tblPr>
      <w:tblGrid>
        <w:gridCol w:w="9016"/>
      </w:tblGrid>
      <w:tr w:rsidR="00A6671B" w14:paraId="48DCC2A5" w14:textId="77777777" w:rsidTr="00765BEA">
        <w:tc>
          <w:tcPr>
            <w:tcW w:w="9016" w:type="dxa"/>
          </w:tcPr>
          <w:p w14:paraId="247E59F2" w14:textId="77777777" w:rsidR="00A6671B" w:rsidRDefault="008D439B" w:rsidP="00765BEA">
            <w:r>
              <w:t>In genetic engineering, the antibiotics are used</w:t>
            </w:r>
          </w:p>
          <w:p w14:paraId="4A1954F3" w14:textId="2D110EA2" w:rsidR="008D439B" w:rsidRDefault="008D439B" w:rsidP="00765BEA">
            <w:r>
              <w:t>Mains 2012</w:t>
            </w:r>
          </w:p>
        </w:tc>
      </w:tr>
      <w:tr w:rsidR="00A6671B" w14:paraId="7D39A068" w14:textId="77777777" w:rsidTr="00765BEA">
        <w:tc>
          <w:tcPr>
            <w:tcW w:w="9016" w:type="dxa"/>
          </w:tcPr>
          <w:p w14:paraId="58242203" w14:textId="6B90BC54" w:rsidR="00A6671B" w:rsidRDefault="008D439B" w:rsidP="00765BEA">
            <w:r>
              <w:t>as selectable markers</w:t>
            </w:r>
          </w:p>
        </w:tc>
      </w:tr>
      <w:tr w:rsidR="00A6671B" w14:paraId="6FFA5753" w14:textId="77777777" w:rsidTr="00765BEA">
        <w:tc>
          <w:tcPr>
            <w:tcW w:w="9016" w:type="dxa"/>
          </w:tcPr>
          <w:p w14:paraId="26CBB563" w14:textId="5B64C33C" w:rsidR="00A6671B" w:rsidRDefault="008D439B" w:rsidP="00765BEA">
            <w:r>
              <w:t>to select healthy vectors</w:t>
            </w:r>
          </w:p>
        </w:tc>
      </w:tr>
      <w:tr w:rsidR="00A6671B" w14:paraId="60EC91F0" w14:textId="77777777" w:rsidTr="00765BEA">
        <w:tc>
          <w:tcPr>
            <w:tcW w:w="9016" w:type="dxa"/>
          </w:tcPr>
          <w:p w14:paraId="71F50C7A" w14:textId="60C0F192" w:rsidR="00A6671B" w:rsidRDefault="008D439B" w:rsidP="00765BEA">
            <w:r>
              <w:t>as sequences from where replication starts</w:t>
            </w:r>
          </w:p>
        </w:tc>
      </w:tr>
      <w:tr w:rsidR="00A6671B" w14:paraId="2EDEF313" w14:textId="77777777" w:rsidTr="00765BEA">
        <w:tc>
          <w:tcPr>
            <w:tcW w:w="9016" w:type="dxa"/>
          </w:tcPr>
          <w:p w14:paraId="6EA79A7F" w14:textId="67C1268A" w:rsidR="00A6671B" w:rsidRDefault="008D439B" w:rsidP="00765BEA">
            <w:r>
              <w:t>to keep the cultures free of infection</w:t>
            </w:r>
          </w:p>
        </w:tc>
      </w:tr>
      <w:tr w:rsidR="00A6671B" w14:paraId="72F9F687" w14:textId="77777777" w:rsidTr="00765BEA">
        <w:tc>
          <w:tcPr>
            <w:tcW w:w="9016" w:type="dxa"/>
          </w:tcPr>
          <w:p w14:paraId="3A1FD9F9" w14:textId="100ADCF1" w:rsidR="00A6671B" w:rsidRDefault="008D439B" w:rsidP="00765BEA">
            <w:r>
              <w:t>a</w:t>
            </w:r>
          </w:p>
        </w:tc>
      </w:tr>
      <w:tr w:rsidR="00A6671B" w14:paraId="3D1EB66A" w14:textId="77777777" w:rsidTr="00765BEA">
        <w:tc>
          <w:tcPr>
            <w:tcW w:w="9016" w:type="dxa"/>
          </w:tcPr>
          <w:p w14:paraId="7A738769" w14:textId="631F0AB3" w:rsidR="00A6671B" w:rsidRDefault="008D439B" w:rsidP="00765BEA">
            <w:r>
              <w:t>Hepls in selecting the host cells</w:t>
            </w:r>
          </w:p>
        </w:tc>
      </w:tr>
      <w:tr w:rsidR="00A6671B" w14:paraId="2A6C2B56" w14:textId="77777777" w:rsidTr="00765BEA">
        <w:tc>
          <w:tcPr>
            <w:tcW w:w="9016" w:type="dxa"/>
          </w:tcPr>
          <w:p w14:paraId="5E48D04E" w14:textId="5179AFBA" w:rsidR="00A6671B" w:rsidRDefault="008D439B" w:rsidP="00F409E1">
            <w:pPr>
              <w:jc w:val="both"/>
            </w:pPr>
            <w:r>
              <w:t xml:space="preserve">The correct answer is as selectable markers; Selectable markers are those genes which help in selecting those host cells which contain vectors (i.e., transformants) and eliminating the non-transformants. The genes encoding resistance to antibiotics such as tetracycline, ampicillin, kanamycin, etc., are useful selectable markers for E.coli. Plasmid pBR322 has two resistance genes - ampicillin resistance </w:t>
            </w:r>
            <m:oMath>
              <m:d>
                <m:dPr>
                  <m:ctrlPr>
                    <w:rPr>
                      <w:rFonts w:ascii="Cambria Math" w:hAnsi="Cambria Math"/>
                    </w:rPr>
                  </m:ctrlPr>
                </m:dPr>
                <m:e>
                  <m:r>
                    <w:rPr>
                      <w:rFonts w:ascii="Cambria Math" w:hAnsi="Cambria Math"/>
                    </w:rPr>
                    <m:t>am</m:t>
                  </m:r>
                  <m:sSup>
                    <m:sSupPr>
                      <m:ctrlPr>
                        <w:rPr>
                          <w:rFonts w:ascii="Cambria Math" w:hAnsi="Cambria Math"/>
                        </w:rPr>
                      </m:ctrlPr>
                    </m:sSupPr>
                    <m:e>
                      <m:r>
                        <w:rPr>
                          <w:rFonts w:ascii="Cambria Math" w:hAnsi="Cambria Math"/>
                        </w:rPr>
                        <m:t>p</m:t>
                      </m:r>
                    </m:e>
                    <m:sup>
                      <m:r>
                        <w:rPr>
                          <w:rFonts w:ascii="Cambria Math" w:hAnsi="Cambria Math"/>
                        </w:rPr>
                        <m:t>r</m:t>
                      </m:r>
                    </m:sup>
                  </m:sSup>
                </m:e>
              </m:d>
            </m:oMath>
            <w:r>
              <w:t xml:space="preserve"> and tetracycline resistance </w:t>
            </w:r>
            <m:oMath>
              <m:d>
                <m:dPr>
                  <m:ctrlPr>
                    <w:rPr>
                      <w:rFonts w:ascii="Cambria Math" w:hAnsi="Cambria Math"/>
                    </w:rPr>
                  </m:ctrlPr>
                </m:dPr>
                <m:e>
                  <m:r>
                    <w:rPr>
                      <w:rFonts w:ascii="Cambria Math" w:hAnsi="Cambria Math"/>
                    </w:rPr>
                    <m:t>te</m:t>
                  </m:r>
                  <m:sSup>
                    <m:sSupPr>
                      <m:ctrlPr>
                        <w:rPr>
                          <w:rFonts w:ascii="Cambria Math" w:hAnsi="Cambria Math"/>
                        </w:rPr>
                      </m:ctrlPr>
                    </m:sSupPr>
                    <m:e>
                      <m:r>
                        <w:rPr>
                          <w:rFonts w:ascii="Cambria Math" w:hAnsi="Cambria Math"/>
                        </w:rPr>
                        <m:t>t</m:t>
                      </m:r>
                    </m:e>
                    <m:sup>
                      <m:r>
                        <w:rPr>
                          <w:rFonts w:ascii="Cambria Math" w:hAnsi="Cambria Math"/>
                        </w:rPr>
                        <m:t>r</m:t>
                      </m:r>
                    </m:sup>
                  </m:sSup>
                </m:e>
              </m:d>
            </m:oMath>
            <w:r>
              <w:t xml:space="preserve"> which are considered useful for selectable markers. The presence of restriction sites within the markers </w:t>
            </w:r>
            <m:oMath>
              <m:r>
                <w:rPr>
                  <w:rFonts w:ascii="Cambria Math" w:hAnsi="Cambria Math"/>
                </w:rPr>
                <m:t>te</m:t>
              </m:r>
              <m:sSup>
                <m:sSupPr>
                  <m:ctrlPr>
                    <w:rPr>
                      <w:rFonts w:ascii="Cambria Math" w:hAnsi="Cambria Math"/>
                    </w:rPr>
                  </m:ctrlPr>
                </m:sSupPr>
                <m:e>
                  <m:r>
                    <w:rPr>
                      <w:rFonts w:ascii="Cambria Math" w:hAnsi="Cambria Math"/>
                    </w:rPr>
                    <m:t>t</m:t>
                  </m:r>
                </m:e>
                <m:sup>
                  <m:r>
                    <w:rPr>
                      <w:rFonts w:ascii="Cambria Math" w:hAnsi="Cambria Math"/>
                    </w:rPr>
                    <m:t>r</m:t>
                  </m:r>
                </m:sup>
              </m:sSup>
            </m:oMath>
            <w:r>
              <w:t xml:space="preserve"> and </w:t>
            </w:r>
            <m:oMath>
              <m:r>
                <w:rPr>
                  <w:rFonts w:ascii="Cambria Math" w:hAnsi="Cambria Math"/>
                </w:rPr>
                <m:t>am</m:t>
              </m:r>
              <m:sSup>
                <m:sSupPr>
                  <m:ctrlPr>
                    <w:rPr>
                      <w:rFonts w:ascii="Cambria Math" w:hAnsi="Cambria Math"/>
                    </w:rPr>
                  </m:ctrlPr>
                </m:sSupPr>
                <m:e>
                  <m:r>
                    <w:rPr>
                      <w:rFonts w:ascii="Cambria Math" w:hAnsi="Cambria Math"/>
                    </w:rPr>
                    <m:t>p</m:t>
                  </m:r>
                </m:e>
                <m:sup>
                  <m:r>
                    <w:rPr>
                      <w:rFonts w:ascii="Cambria Math" w:hAnsi="Cambria Math"/>
                    </w:rPr>
                    <m:t>r</m:t>
                  </m:r>
                </m:sup>
              </m:sSup>
            </m:oMath>
            <w:r>
              <w:t xml:space="preserve"> permits an easy selection for cells transformed with the recombinant pBR322. Insertion of the DNA fragment into the plasmid using enzyme Pst I or Pvu I places the DNA insert within the gene amp </w:t>
            </w:r>
            <m:oMath>
              <m:sSup>
                <m:sSupPr>
                  <m:ctrlPr>
                    <w:rPr>
                      <w:rFonts w:ascii="Cambria Math" w:hAnsi="Cambria Math"/>
                    </w:rPr>
                  </m:ctrlPr>
                </m:sSupPr>
                <m:e>
                  <m:r>
                    <w:rPr>
                      <w:rFonts w:ascii="Cambria Math" w:hAnsi="Cambria Math"/>
                    </w:rPr>
                    <m:t xml:space="preserve"> </m:t>
                  </m:r>
                </m:e>
                <m:sup>
                  <m:r>
                    <w:rPr>
                      <w:rFonts w:ascii="Cambria Math" w:hAnsi="Cambria Math"/>
                    </w:rPr>
                    <m:t>r</m:t>
                  </m:r>
                </m:sup>
              </m:sSup>
            </m:oMath>
            <w:r>
              <w:t xml:space="preserve">; this makes </w:t>
            </w:r>
            <m:oMath>
              <m:r>
                <w:rPr>
                  <w:rFonts w:ascii="Cambria Math" w:hAnsi="Cambria Math"/>
                </w:rPr>
                <m:t>am</m:t>
              </m:r>
              <m:sSup>
                <m:sSupPr>
                  <m:ctrlPr>
                    <w:rPr>
                      <w:rFonts w:ascii="Cambria Math" w:hAnsi="Cambria Math"/>
                    </w:rPr>
                  </m:ctrlPr>
                </m:sSupPr>
                <m:e>
                  <m:r>
                    <w:rPr>
                      <w:rFonts w:ascii="Cambria Math" w:hAnsi="Cambria Math"/>
                    </w:rPr>
                    <m:t>p</m:t>
                  </m:r>
                </m:e>
                <m:sup>
                  <m:r>
                    <w:rPr>
                      <w:rFonts w:ascii="Cambria Math" w:hAnsi="Cambria Math"/>
                    </w:rPr>
                    <m:t>r</m:t>
                  </m:r>
                </m:sup>
              </m:sSup>
            </m:oMath>
            <w:r>
              <w:t xml:space="preserve"> nonfunctional. Bacterial cells containing such a recombinant pBR322 will be unable to grow in the presence of ampicillin, but will grow on tetracycline. Similarly, when restriction enzyme Bam HI or SalI is used, the DNA insert is placed within the gene </w:t>
            </w:r>
            <m:oMath>
              <m:r>
                <w:rPr>
                  <w:rFonts w:ascii="Cambria Math" w:hAnsi="Cambria Math"/>
                </w:rPr>
                <m:t>t</m:t>
              </m:r>
              <m:sSup>
                <m:sSupPr>
                  <m:ctrlPr>
                    <w:rPr>
                      <w:rFonts w:ascii="Cambria Math" w:hAnsi="Cambria Math"/>
                    </w:rPr>
                  </m:ctrlPr>
                </m:sSupPr>
                <m:e>
                  <m:r>
                    <w:rPr>
                      <w:rFonts w:ascii="Cambria Math" w:hAnsi="Cambria Math"/>
                    </w:rPr>
                    <m:t>t</m:t>
                  </m:r>
                </m:e>
                <m:sup>
                  <m:r>
                    <w:rPr>
                      <w:rFonts w:ascii="Cambria Math" w:hAnsi="Cambria Math"/>
                    </w:rPr>
                    <m:t>r</m:t>
                  </m:r>
                </m:sup>
              </m:sSup>
            </m:oMath>
            <w:r>
              <w:t xml:space="preserve"> making it nonfunctional. Bacterial cells possessing such a recombinant pBR 322 will, therefore, grow on ampicillin but not on tetracycline.</w:t>
            </w:r>
          </w:p>
        </w:tc>
      </w:tr>
      <w:tr w:rsidR="00A6671B" w14:paraId="01980C2C" w14:textId="77777777" w:rsidTr="00765BEA">
        <w:tc>
          <w:tcPr>
            <w:tcW w:w="9016" w:type="dxa"/>
          </w:tcPr>
          <w:p w14:paraId="12C74468" w14:textId="74A3167E" w:rsidR="00A6671B" w:rsidRDefault="00F72073" w:rsidP="00765BEA">
            <w:r>
              <w:t>Cloning vectors</w:t>
            </w:r>
            <w:r w:rsidR="00363F4F">
              <w:t>:</w:t>
            </w:r>
            <w:r>
              <w:t xml:space="preserve"> selectable markers</w:t>
            </w:r>
          </w:p>
        </w:tc>
      </w:tr>
    </w:tbl>
    <w:p w14:paraId="2E245E68" w14:textId="77777777" w:rsidR="002E3C09" w:rsidRDefault="002E3C09"/>
    <w:tbl>
      <w:tblPr>
        <w:tblStyle w:val="TableGrid"/>
        <w:tblW w:w="0" w:type="auto"/>
        <w:tblLook w:val="04A0" w:firstRow="1" w:lastRow="0" w:firstColumn="1" w:lastColumn="0" w:noHBand="0" w:noVBand="1"/>
      </w:tblPr>
      <w:tblGrid>
        <w:gridCol w:w="9016"/>
      </w:tblGrid>
      <w:tr w:rsidR="002E3C09" w14:paraId="4FF07BC8" w14:textId="77777777" w:rsidTr="002E3C09">
        <w:tc>
          <w:tcPr>
            <w:tcW w:w="9016" w:type="dxa"/>
          </w:tcPr>
          <w:p w14:paraId="2BBBF61A" w14:textId="77777777" w:rsidR="008D439B" w:rsidRDefault="008D439B" w:rsidP="008D439B">
            <w:pPr>
              <w:spacing w:after="120" w:line="240" w:lineRule="atLeast"/>
            </w:pPr>
            <w:r>
              <w:t>Given below is a sample of a portion of DNA strand giving the base sequence on the opposite strands. What is so special shown in it?</w:t>
            </w:r>
          </w:p>
          <w:p w14:paraId="6992990C" w14:textId="77777777" w:rsidR="002E3C09" w:rsidRDefault="008D439B" w:rsidP="008D439B">
            <w:pPr>
              <w:spacing w:after="240"/>
            </w:pPr>
            <w:r>
              <w:t>5' GAATTC 3'_ CTTAAG_ 5'</w:t>
            </w:r>
          </w:p>
          <w:p w14:paraId="31C7901D" w14:textId="3A5E41D7" w:rsidR="008D439B" w:rsidRDefault="008D439B" w:rsidP="008D439B">
            <w:pPr>
              <w:spacing w:after="240"/>
            </w:pPr>
            <w:r>
              <w:t>2011</w:t>
            </w:r>
          </w:p>
        </w:tc>
      </w:tr>
      <w:tr w:rsidR="002E3C09" w14:paraId="675763DE" w14:textId="77777777" w:rsidTr="002E3C09">
        <w:tc>
          <w:tcPr>
            <w:tcW w:w="9016" w:type="dxa"/>
          </w:tcPr>
          <w:p w14:paraId="57C979ED" w14:textId="10D870D6" w:rsidR="002E3C09" w:rsidRDefault="008D439B">
            <w:r>
              <w:t>Replication completed</w:t>
            </w:r>
          </w:p>
        </w:tc>
      </w:tr>
      <w:tr w:rsidR="002E3C09" w14:paraId="5CD9569A" w14:textId="77777777" w:rsidTr="002E3C09">
        <w:tc>
          <w:tcPr>
            <w:tcW w:w="9016" w:type="dxa"/>
          </w:tcPr>
          <w:p w14:paraId="1E9F35A2" w14:textId="1034D4E3" w:rsidR="002E3C09" w:rsidRDefault="008D439B">
            <w:r>
              <w:t>Deletion mutation</w:t>
            </w:r>
          </w:p>
        </w:tc>
      </w:tr>
      <w:tr w:rsidR="002E3C09" w14:paraId="50FBB607" w14:textId="77777777" w:rsidTr="002E3C09">
        <w:tc>
          <w:tcPr>
            <w:tcW w:w="9016" w:type="dxa"/>
          </w:tcPr>
          <w:p w14:paraId="18DC281E" w14:textId="33D61F43" w:rsidR="002E3C09" w:rsidRDefault="008D439B" w:rsidP="008D439B">
            <w:pPr>
              <w:spacing w:after="240"/>
            </w:pPr>
            <w:r>
              <w:t xml:space="preserve">Start codon at the </w:t>
            </w:r>
            <m:oMath>
              <m:sSup>
                <m:sSupPr>
                  <m:ctrlPr>
                    <w:rPr>
                      <w:rFonts w:ascii="Cambria Math" w:hAnsi="Cambria Math"/>
                    </w:rPr>
                  </m:ctrlPr>
                </m:sSupPr>
                <m:e>
                  <m:r>
                    <m:rPr>
                      <m:sty m:val="p"/>
                    </m:rPr>
                    <w:rPr>
                      <w:rFonts w:ascii="Cambria Math" w:hAnsi="Cambria Math"/>
                    </w:rPr>
                    <m:t>5</m:t>
                  </m:r>
                </m:e>
                <m:sup>
                  <m:r>
                    <m:rPr>
                      <m:sty m:val="p"/>
                    </m:rPr>
                    <w:rPr>
                      <w:rFonts w:ascii="Cambria Math" w:hAnsi="Cambria Math"/>
                    </w:rPr>
                    <m:t>'</m:t>
                  </m:r>
                </m:sup>
              </m:sSup>
            </m:oMath>
            <w:r>
              <w:t xml:space="preserve"> end</w:t>
            </w:r>
          </w:p>
        </w:tc>
      </w:tr>
      <w:tr w:rsidR="002E3C09" w14:paraId="35BEC497" w14:textId="77777777" w:rsidTr="002E3C09">
        <w:tc>
          <w:tcPr>
            <w:tcW w:w="9016" w:type="dxa"/>
          </w:tcPr>
          <w:p w14:paraId="63830E0C" w14:textId="3E1625B9" w:rsidR="002E3C09" w:rsidRDefault="008D439B">
            <w:r>
              <w:t>Palindromic sequence of base pairs</w:t>
            </w:r>
          </w:p>
        </w:tc>
      </w:tr>
      <w:tr w:rsidR="002E3C09" w14:paraId="01634BAD" w14:textId="77777777" w:rsidTr="002E3C09">
        <w:tc>
          <w:tcPr>
            <w:tcW w:w="9016" w:type="dxa"/>
          </w:tcPr>
          <w:p w14:paraId="7288B3B6" w14:textId="44FA4B9B" w:rsidR="002E3C09" w:rsidRDefault="009A1827">
            <w:r>
              <w:t>d</w:t>
            </w:r>
          </w:p>
        </w:tc>
      </w:tr>
      <w:tr w:rsidR="002E3C09" w14:paraId="0D05928A" w14:textId="77777777" w:rsidTr="002E3C09">
        <w:tc>
          <w:tcPr>
            <w:tcW w:w="9016" w:type="dxa"/>
          </w:tcPr>
          <w:p w14:paraId="595AD761" w14:textId="071428A2" w:rsidR="002E3C09" w:rsidRDefault="009A1827">
            <w:r>
              <w:t>Sticky ends</w:t>
            </w:r>
          </w:p>
        </w:tc>
      </w:tr>
      <w:tr w:rsidR="002E3C09" w14:paraId="2CF406F1" w14:textId="77777777" w:rsidTr="002E3C09">
        <w:tc>
          <w:tcPr>
            <w:tcW w:w="9016" w:type="dxa"/>
          </w:tcPr>
          <w:p w14:paraId="29D35F19" w14:textId="43386BCF" w:rsidR="002E3C09" w:rsidRDefault="009A1827" w:rsidP="00F409E1">
            <w:pPr>
              <w:jc w:val="both"/>
            </w:pPr>
            <w:r>
              <w:t>The correct answer is palindromic sequence of base pairs; Restriction endonucleases recognise specific sequence to cut DNA known as palindromic nucleotide sequence.</w:t>
            </w:r>
            <w:r w:rsidR="00F409E1">
              <w:t xml:space="preserve"> </w:t>
            </w:r>
            <w:r>
              <w:t>Restriction endonucleases cut the DNA strand a little away from the centre of the palindromic site.</w:t>
            </w:r>
          </w:p>
        </w:tc>
      </w:tr>
      <w:tr w:rsidR="002E3C09" w14:paraId="64CE6E6F" w14:textId="77777777" w:rsidTr="002E3C09">
        <w:tc>
          <w:tcPr>
            <w:tcW w:w="9016" w:type="dxa"/>
          </w:tcPr>
          <w:p w14:paraId="2E2BE3C9" w14:textId="131EB21C" w:rsidR="002E3C09" w:rsidRDefault="003401B1">
            <w:r>
              <w:t>Tools of Recombinant Technology</w:t>
            </w:r>
            <w:r w:rsidR="00363F4F">
              <w:t>:</w:t>
            </w:r>
            <w:r>
              <w:t xml:space="preserve"> Palindromic nucleotide sequence</w:t>
            </w:r>
          </w:p>
        </w:tc>
      </w:tr>
    </w:tbl>
    <w:p w14:paraId="7B9F2A4C" w14:textId="77777777" w:rsidR="002E3C09" w:rsidRDefault="002E3C09"/>
    <w:p w14:paraId="0243131C" w14:textId="77777777" w:rsidR="009A1827" w:rsidRDefault="009A1827"/>
    <w:tbl>
      <w:tblPr>
        <w:tblStyle w:val="TableGrid"/>
        <w:tblW w:w="0" w:type="auto"/>
        <w:tblLook w:val="04A0" w:firstRow="1" w:lastRow="0" w:firstColumn="1" w:lastColumn="0" w:noHBand="0" w:noVBand="1"/>
      </w:tblPr>
      <w:tblGrid>
        <w:gridCol w:w="9016"/>
      </w:tblGrid>
      <w:tr w:rsidR="002E3C09" w14:paraId="7678138D" w14:textId="77777777" w:rsidTr="00283B94">
        <w:tc>
          <w:tcPr>
            <w:tcW w:w="9016" w:type="dxa"/>
          </w:tcPr>
          <w:p w14:paraId="2426903C" w14:textId="2204015C" w:rsidR="002E3C09" w:rsidRDefault="009A1827" w:rsidP="00283B94">
            <w:r>
              <w:t>There is a restriction endonuclease called EcoRI. What does "co" part in it stand for?</w:t>
            </w:r>
            <w:r>
              <w:br/>
              <w:t>5011</w:t>
            </w:r>
          </w:p>
        </w:tc>
      </w:tr>
      <w:tr w:rsidR="002E3C09" w14:paraId="5F55284E" w14:textId="77777777" w:rsidTr="00283B94">
        <w:tc>
          <w:tcPr>
            <w:tcW w:w="9016" w:type="dxa"/>
          </w:tcPr>
          <w:p w14:paraId="77930C8B" w14:textId="54D12CE0" w:rsidR="002E3C09" w:rsidRDefault="009A1827" w:rsidP="00283B94">
            <w:r>
              <w:t>Colon</w:t>
            </w:r>
          </w:p>
        </w:tc>
      </w:tr>
      <w:tr w:rsidR="002E3C09" w14:paraId="2A6D7C89" w14:textId="77777777" w:rsidTr="00283B94">
        <w:tc>
          <w:tcPr>
            <w:tcW w:w="9016" w:type="dxa"/>
          </w:tcPr>
          <w:p w14:paraId="60F82342" w14:textId="59B95DCC" w:rsidR="002E3C09" w:rsidRDefault="009A1827" w:rsidP="00283B94">
            <w:r>
              <w:t>Coelon</w:t>
            </w:r>
          </w:p>
        </w:tc>
      </w:tr>
      <w:tr w:rsidR="002E3C09" w14:paraId="10472CB7" w14:textId="77777777" w:rsidTr="00283B94">
        <w:tc>
          <w:tcPr>
            <w:tcW w:w="9016" w:type="dxa"/>
          </w:tcPr>
          <w:p w14:paraId="454F5A47" w14:textId="2B7F22EC" w:rsidR="002E3C09" w:rsidRDefault="009A1827" w:rsidP="00283B94">
            <w:r>
              <w:t>Conenzyme</w:t>
            </w:r>
          </w:p>
        </w:tc>
      </w:tr>
      <w:tr w:rsidR="002E3C09" w14:paraId="13076B56" w14:textId="77777777" w:rsidTr="00283B94">
        <w:tc>
          <w:tcPr>
            <w:tcW w:w="9016" w:type="dxa"/>
          </w:tcPr>
          <w:p w14:paraId="158B1092" w14:textId="57A889CA" w:rsidR="002E3C09" w:rsidRDefault="009A1827" w:rsidP="00283B94">
            <w:r>
              <w:t>Coli</w:t>
            </w:r>
          </w:p>
        </w:tc>
      </w:tr>
      <w:tr w:rsidR="002E3C09" w14:paraId="015B9092" w14:textId="77777777" w:rsidTr="00283B94">
        <w:tc>
          <w:tcPr>
            <w:tcW w:w="9016" w:type="dxa"/>
          </w:tcPr>
          <w:p w14:paraId="1EAD81DC" w14:textId="3624B215" w:rsidR="002E3C09" w:rsidRDefault="009A1827" w:rsidP="00283B94">
            <w:r>
              <w:t>d</w:t>
            </w:r>
          </w:p>
        </w:tc>
      </w:tr>
      <w:tr w:rsidR="002E3C09" w14:paraId="307B090B" w14:textId="77777777" w:rsidTr="00283B94">
        <w:tc>
          <w:tcPr>
            <w:tcW w:w="9016" w:type="dxa"/>
          </w:tcPr>
          <w:p w14:paraId="30C5D4A2" w14:textId="5B83412A" w:rsidR="002E3C09" w:rsidRDefault="009A1827" w:rsidP="00283B94">
            <w:r>
              <w:t>Bacteria</w:t>
            </w:r>
          </w:p>
        </w:tc>
      </w:tr>
      <w:tr w:rsidR="002E3C09" w14:paraId="33E4A357" w14:textId="77777777" w:rsidTr="00283B94">
        <w:tc>
          <w:tcPr>
            <w:tcW w:w="9016" w:type="dxa"/>
          </w:tcPr>
          <w:p w14:paraId="7B16C731" w14:textId="3370CC8F" w:rsidR="002E3C09" w:rsidRDefault="009A1827" w:rsidP="00F409E1">
            <w:pPr>
              <w:spacing w:after="240" w:line="240" w:lineRule="atLeast"/>
              <w:jc w:val="both"/>
            </w:pPr>
            <w:r>
              <w:t>The correct answer is coli; The enzyme restriction endonuclease EcoRI is found in the colon bacteria E. coli. So, here 'co' stands for coli. According to nomenclature of restriction enzyme, the first letter used for the enzyme is the first letter of the genus name (in italics) of the bacterium, then comes the first two letters of its species (also in italics), next is the strain of the organism. At last is a Roman numeral signifying the order of discovery. Here, the enzyme EcoRI was isolated from the bacterium Escherichia coli (co), strain RY13(R) and it was first endonuclease (I) isolated from E.coli.</w:t>
            </w:r>
          </w:p>
        </w:tc>
      </w:tr>
      <w:tr w:rsidR="002E3C09" w14:paraId="73AD9219" w14:textId="77777777" w:rsidTr="00283B94">
        <w:tc>
          <w:tcPr>
            <w:tcW w:w="9016" w:type="dxa"/>
          </w:tcPr>
          <w:p w14:paraId="655B1E7D" w14:textId="6DD5F8F2" w:rsidR="002E3C09" w:rsidRDefault="003401B1" w:rsidP="00283B94">
            <w:r>
              <w:t>Tools of Recombinant technology</w:t>
            </w:r>
            <w:r w:rsidR="00363F4F">
              <w:t>:</w:t>
            </w:r>
            <w:r>
              <w:t xml:space="preserve"> Restriction endonuclease</w:t>
            </w:r>
          </w:p>
        </w:tc>
      </w:tr>
    </w:tbl>
    <w:p w14:paraId="53ACBADA" w14:textId="77777777" w:rsidR="002E3C09" w:rsidRDefault="002E3C09"/>
    <w:tbl>
      <w:tblPr>
        <w:tblStyle w:val="TableGrid"/>
        <w:tblW w:w="0" w:type="auto"/>
        <w:tblLook w:val="04A0" w:firstRow="1" w:lastRow="0" w:firstColumn="1" w:lastColumn="0" w:noHBand="0" w:noVBand="1"/>
      </w:tblPr>
      <w:tblGrid>
        <w:gridCol w:w="9016"/>
      </w:tblGrid>
      <w:tr w:rsidR="002E3C09" w14:paraId="3973AF62" w14:textId="77777777" w:rsidTr="00283B94">
        <w:tc>
          <w:tcPr>
            <w:tcW w:w="9016" w:type="dxa"/>
          </w:tcPr>
          <w:p w14:paraId="54C17C95" w14:textId="77777777" w:rsidR="002E3C09" w:rsidRDefault="009A1827" w:rsidP="00283B94">
            <w:r>
              <w:t>Agarose extracted from sea weeds is used in</w:t>
            </w:r>
          </w:p>
          <w:p w14:paraId="24891191" w14:textId="7F944E1B" w:rsidR="009A1827" w:rsidRDefault="009A1827" w:rsidP="00283B94">
            <w:r>
              <w:t>2011</w:t>
            </w:r>
          </w:p>
        </w:tc>
      </w:tr>
      <w:tr w:rsidR="002E3C09" w14:paraId="1E81D7FA" w14:textId="77777777" w:rsidTr="00283B94">
        <w:tc>
          <w:tcPr>
            <w:tcW w:w="9016" w:type="dxa"/>
          </w:tcPr>
          <w:p w14:paraId="261C15EC" w14:textId="12C2E0A1" w:rsidR="002E3C09" w:rsidRDefault="009A1827" w:rsidP="00283B94">
            <w:r>
              <w:t>Spectrophotometry</w:t>
            </w:r>
          </w:p>
        </w:tc>
      </w:tr>
      <w:tr w:rsidR="002E3C09" w14:paraId="2925D02B" w14:textId="77777777" w:rsidTr="00283B94">
        <w:tc>
          <w:tcPr>
            <w:tcW w:w="9016" w:type="dxa"/>
          </w:tcPr>
          <w:p w14:paraId="7647521B" w14:textId="2A2C33AB" w:rsidR="002E3C09" w:rsidRDefault="009A1827" w:rsidP="00283B94">
            <w:r>
              <w:t>Tissue culture</w:t>
            </w:r>
          </w:p>
        </w:tc>
      </w:tr>
      <w:tr w:rsidR="002E3C09" w14:paraId="355568A1" w14:textId="77777777" w:rsidTr="00283B94">
        <w:tc>
          <w:tcPr>
            <w:tcW w:w="9016" w:type="dxa"/>
          </w:tcPr>
          <w:p w14:paraId="2AAFCCED" w14:textId="06F4F31B" w:rsidR="002E3C09" w:rsidRDefault="009A1827" w:rsidP="00283B94">
            <w:r>
              <w:t>PCR</w:t>
            </w:r>
          </w:p>
        </w:tc>
      </w:tr>
      <w:tr w:rsidR="002E3C09" w14:paraId="797DED91" w14:textId="77777777" w:rsidTr="00283B94">
        <w:tc>
          <w:tcPr>
            <w:tcW w:w="9016" w:type="dxa"/>
          </w:tcPr>
          <w:p w14:paraId="289BBBBC" w14:textId="37F6D83B" w:rsidR="002E3C09" w:rsidRDefault="009A1827" w:rsidP="00283B94">
            <w:r>
              <w:t>Gel electrophoresis</w:t>
            </w:r>
          </w:p>
        </w:tc>
      </w:tr>
      <w:tr w:rsidR="002E3C09" w14:paraId="4A0A1579" w14:textId="77777777" w:rsidTr="00283B94">
        <w:tc>
          <w:tcPr>
            <w:tcW w:w="9016" w:type="dxa"/>
          </w:tcPr>
          <w:p w14:paraId="6F0FBE72" w14:textId="13D224DB" w:rsidR="002E3C09" w:rsidRDefault="009A1827" w:rsidP="00283B94">
            <w:r>
              <w:t>d</w:t>
            </w:r>
          </w:p>
        </w:tc>
      </w:tr>
      <w:tr w:rsidR="002E3C09" w14:paraId="4C7ED6C4" w14:textId="77777777" w:rsidTr="00283B94">
        <w:tc>
          <w:tcPr>
            <w:tcW w:w="9016" w:type="dxa"/>
          </w:tcPr>
          <w:p w14:paraId="7FE698BF" w14:textId="29C2812E" w:rsidR="002E3C09" w:rsidRDefault="009A1827" w:rsidP="00283B94">
            <w:r>
              <w:t>DNA fragments</w:t>
            </w:r>
          </w:p>
        </w:tc>
      </w:tr>
      <w:tr w:rsidR="002E3C09" w14:paraId="1A38C0A3" w14:textId="77777777" w:rsidTr="00283B94">
        <w:tc>
          <w:tcPr>
            <w:tcW w:w="9016" w:type="dxa"/>
          </w:tcPr>
          <w:p w14:paraId="3901EEF3" w14:textId="40BE7C15" w:rsidR="002E3C09" w:rsidRDefault="009A1827" w:rsidP="00F409E1">
            <w:pPr>
              <w:jc w:val="both"/>
            </w:pPr>
            <w:r>
              <w:t>The correct answer is gel electrophoresis, DNA fragments separate (resolve) according to their size through sieving effect provided by the agarose gel. Agarose is a natural polymer extracted from sea weeds and is commonly used as a matrix</w:t>
            </w:r>
          </w:p>
        </w:tc>
      </w:tr>
      <w:tr w:rsidR="002E3C09" w14:paraId="3A16D0EB" w14:textId="77777777" w:rsidTr="00283B94">
        <w:tc>
          <w:tcPr>
            <w:tcW w:w="9016" w:type="dxa"/>
          </w:tcPr>
          <w:p w14:paraId="0E42F753" w14:textId="2D448C8C" w:rsidR="002E3C09" w:rsidRDefault="003401B1" w:rsidP="00283B94">
            <w:r>
              <w:t>Tools of Recombinant technology; Gel electrophoresis</w:t>
            </w:r>
          </w:p>
        </w:tc>
      </w:tr>
    </w:tbl>
    <w:p w14:paraId="3EEF844B" w14:textId="77777777" w:rsidR="002E3C09" w:rsidRDefault="002E3C09"/>
    <w:p w14:paraId="339542E6" w14:textId="77777777" w:rsidR="002E3C09" w:rsidRDefault="002E3C09"/>
    <w:tbl>
      <w:tblPr>
        <w:tblStyle w:val="TableGrid"/>
        <w:tblW w:w="0" w:type="auto"/>
        <w:tblLook w:val="04A0" w:firstRow="1" w:lastRow="0" w:firstColumn="1" w:lastColumn="0" w:noHBand="0" w:noVBand="1"/>
      </w:tblPr>
      <w:tblGrid>
        <w:gridCol w:w="9016"/>
      </w:tblGrid>
      <w:tr w:rsidR="002E3C09" w14:paraId="709C3A9A" w14:textId="77777777" w:rsidTr="00283B94">
        <w:tc>
          <w:tcPr>
            <w:tcW w:w="9016" w:type="dxa"/>
          </w:tcPr>
          <w:p w14:paraId="4163DB18" w14:textId="77777777" w:rsidR="00280D1C" w:rsidRDefault="00280D1C" w:rsidP="00280D1C">
            <w:pPr>
              <w:spacing w:after="120" w:line="240" w:lineRule="atLeast"/>
            </w:pPr>
            <w:r>
              <w:t>Which one of the following is used as vector for cloning genes into higher organisms?</w:t>
            </w:r>
          </w:p>
          <w:p w14:paraId="00344734" w14:textId="26CA5707" w:rsidR="002E3C09" w:rsidRDefault="00280D1C" w:rsidP="00283B94">
            <w:r>
              <w:t>2010</w:t>
            </w:r>
          </w:p>
        </w:tc>
      </w:tr>
      <w:tr w:rsidR="002E3C09" w14:paraId="59A71FAE" w14:textId="77777777" w:rsidTr="00283B94">
        <w:tc>
          <w:tcPr>
            <w:tcW w:w="9016" w:type="dxa"/>
          </w:tcPr>
          <w:p w14:paraId="3481264D" w14:textId="3E4E8AD2" w:rsidR="002E3C09" w:rsidRDefault="00280D1C" w:rsidP="00283B94">
            <w:r>
              <w:t>Baculovirus</w:t>
            </w:r>
          </w:p>
        </w:tc>
      </w:tr>
      <w:tr w:rsidR="002E3C09" w14:paraId="25811FA6" w14:textId="77777777" w:rsidTr="00283B94">
        <w:tc>
          <w:tcPr>
            <w:tcW w:w="9016" w:type="dxa"/>
          </w:tcPr>
          <w:p w14:paraId="7B772987" w14:textId="3E884A37" w:rsidR="002E3C09" w:rsidRDefault="00280D1C" w:rsidP="00283B94">
            <w:r>
              <w:t>Salmonella typhimurium</w:t>
            </w:r>
          </w:p>
        </w:tc>
      </w:tr>
      <w:tr w:rsidR="002E3C09" w14:paraId="74D5F215" w14:textId="77777777" w:rsidTr="00283B94">
        <w:tc>
          <w:tcPr>
            <w:tcW w:w="9016" w:type="dxa"/>
          </w:tcPr>
          <w:p w14:paraId="65A7E3AB" w14:textId="5598F98E" w:rsidR="002E3C09" w:rsidRDefault="00280D1C" w:rsidP="00283B94">
            <w:r>
              <w:t>Rhizopus nigricans</w:t>
            </w:r>
          </w:p>
        </w:tc>
      </w:tr>
      <w:tr w:rsidR="002E3C09" w14:paraId="105E9076" w14:textId="77777777" w:rsidTr="00283B94">
        <w:tc>
          <w:tcPr>
            <w:tcW w:w="9016" w:type="dxa"/>
          </w:tcPr>
          <w:p w14:paraId="4EB4FD19" w14:textId="7DC4F8A0" w:rsidR="002E3C09" w:rsidRDefault="00280D1C" w:rsidP="00283B94">
            <w:r>
              <w:t>Retrovirus</w:t>
            </w:r>
          </w:p>
        </w:tc>
      </w:tr>
      <w:tr w:rsidR="002E3C09" w14:paraId="126409F6" w14:textId="77777777" w:rsidTr="00283B94">
        <w:tc>
          <w:tcPr>
            <w:tcW w:w="9016" w:type="dxa"/>
          </w:tcPr>
          <w:p w14:paraId="16D8B352" w14:textId="74A4F618" w:rsidR="002E3C09" w:rsidRDefault="00280D1C" w:rsidP="00283B94">
            <w:r>
              <w:t>D</w:t>
            </w:r>
          </w:p>
        </w:tc>
      </w:tr>
      <w:tr w:rsidR="002E3C09" w14:paraId="5D2589F4" w14:textId="77777777" w:rsidTr="00283B94">
        <w:tc>
          <w:tcPr>
            <w:tcW w:w="9016" w:type="dxa"/>
          </w:tcPr>
          <w:p w14:paraId="22DEEC8C" w14:textId="3275E343" w:rsidR="002E3C09" w:rsidRDefault="00280D1C" w:rsidP="00283B94">
            <w:r>
              <w:t>For Humans</w:t>
            </w:r>
          </w:p>
        </w:tc>
      </w:tr>
      <w:tr w:rsidR="002E3C09" w14:paraId="63F31641" w14:textId="77777777" w:rsidTr="00283B94">
        <w:tc>
          <w:tcPr>
            <w:tcW w:w="9016" w:type="dxa"/>
          </w:tcPr>
          <w:p w14:paraId="042A4058" w14:textId="40FEFB51" w:rsidR="002E3C09" w:rsidRDefault="00280D1C" w:rsidP="00F409E1">
            <w:pPr>
              <w:jc w:val="both"/>
            </w:pPr>
            <w:r>
              <w:t>The answer is Retroviruses; which is in animals have the ability to transform normal cells into cancerous cells. We have transformed these pathogens into useful vectors for delivering genes of interest to humans. Retroviruses have been disarmed and are now used to deliver desirable genes into animal cells. So, once a gene or a DNAA fragment has been ligated into a suitable retroviral vector it is transferred into a bacterial, plant or animal host</w:t>
            </w:r>
          </w:p>
        </w:tc>
      </w:tr>
      <w:tr w:rsidR="002E3C09" w14:paraId="2C8BBEA0" w14:textId="77777777" w:rsidTr="00283B94">
        <w:tc>
          <w:tcPr>
            <w:tcW w:w="9016" w:type="dxa"/>
          </w:tcPr>
          <w:p w14:paraId="7FA9B4D8" w14:textId="0923DCDA" w:rsidR="002E3C09" w:rsidRPr="00174872" w:rsidRDefault="003401B1" w:rsidP="00283B94">
            <w:r>
              <w:t>Cloning vectors</w:t>
            </w:r>
            <w:r w:rsidR="00363F4F">
              <w:t>:</w:t>
            </w:r>
            <w:r>
              <w:t xml:space="preserve"> vectors for cloning genes in plants and animals</w:t>
            </w:r>
          </w:p>
        </w:tc>
      </w:tr>
    </w:tbl>
    <w:p w14:paraId="55C5EBB2" w14:textId="77777777" w:rsidR="002E3C09" w:rsidRDefault="002E3C09"/>
    <w:tbl>
      <w:tblPr>
        <w:tblStyle w:val="TableGrid"/>
        <w:tblW w:w="0" w:type="auto"/>
        <w:tblLook w:val="04A0" w:firstRow="1" w:lastRow="0" w:firstColumn="1" w:lastColumn="0" w:noHBand="0" w:noVBand="1"/>
      </w:tblPr>
      <w:tblGrid>
        <w:gridCol w:w="9016"/>
      </w:tblGrid>
      <w:tr w:rsidR="002E3C09" w14:paraId="22A05366" w14:textId="77777777" w:rsidTr="00283B94">
        <w:tc>
          <w:tcPr>
            <w:tcW w:w="9016" w:type="dxa"/>
          </w:tcPr>
          <w:p w14:paraId="24EFE7E7" w14:textId="6A6B02DE" w:rsidR="002E3C09" w:rsidRDefault="00280D1C" w:rsidP="00283B94">
            <w:r>
              <w:t>DNA or RNA segment tagged with a radioactive molecule is called</w:t>
            </w:r>
            <w:r>
              <w:br/>
            </w:r>
          </w:p>
        </w:tc>
      </w:tr>
      <w:tr w:rsidR="002E3C09" w14:paraId="1906859C" w14:textId="77777777" w:rsidTr="00283B94">
        <w:tc>
          <w:tcPr>
            <w:tcW w:w="9016" w:type="dxa"/>
          </w:tcPr>
          <w:p w14:paraId="7BAC38A8" w14:textId="27A26386" w:rsidR="002E3C09" w:rsidRDefault="00280D1C" w:rsidP="00283B94">
            <w:r>
              <w:t>vector</w:t>
            </w:r>
          </w:p>
        </w:tc>
      </w:tr>
      <w:tr w:rsidR="002E3C09" w14:paraId="07748671" w14:textId="77777777" w:rsidTr="00283B94">
        <w:tc>
          <w:tcPr>
            <w:tcW w:w="9016" w:type="dxa"/>
          </w:tcPr>
          <w:p w14:paraId="2A407FD3" w14:textId="1BFBA956" w:rsidR="002E3C09" w:rsidRDefault="00280D1C" w:rsidP="00283B94">
            <w:r>
              <w:t>probe</w:t>
            </w:r>
          </w:p>
        </w:tc>
      </w:tr>
      <w:tr w:rsidR="002E3C09" w14:paraId="34E66D87" w14:textId="77777777" w:rsidTr="00283B94">
        <w:tc>
          <w:tcPr>
            <w:tcW w:w="9016" w:type="dxa"/>
          </w:tcPr>
          <w:p w14:paraId="1C5646CA" w14:textId="0BC385CF" w:rsidR="002E3C09" w:rsidRDefault="00280D1C" w:rsidP="00283B94">
            <w:r>
              <w:t>clone</w:t>
            </w:r>
          </w:p>
        </w:tc>
      </w:tr>
      <w:tr w:rsidR="002E3C09" w14:paraId="594A8BE0" w14:textId="77777777" w:rsidTr="00283B94">
        <w:tc>
          <w:tcPr>
            <w:tcW w:w="9016" w:type="dxa"/>
          </w:tcPr>
          <w:p w14:paraId="0704AC16" w14:textId="55A963C6" w:rsidR="002E3C09" w:rsidRDefault="00280D1C" w:rsidP="00283B94">
            <w:r>
              <w:t>plasmid</w:t>
            </w:r>
          </w:p>
        </w:tc>
      </w:tr>
      <w:tr w:rsidR="002E3C09" w14:paraId="3B3BAC26" w14:textId="77777777" w:rsidTr="00283B94">
        <w:tc>
          <w:tcPr>
            <w:tcW w:w="9016" w:type="dxa"/>
          </w:tcPr>
          <w:p w14:paraId="1BE4FFF2" w14:textId="538BD276" w:rsidR="002E3C09" w:rsidRDefault="00280D1C" w:rsidP="00283B94">
            <w:r>
              <w:t>b</w:t>
            </w:r>
          </w:p>
        </w:tc>
      </w:tr>
      <w:tr w:rsidR="002E3C09" w14:paraId="1468A17B" w14:textId="77777777" w:rsidTr="00283B94">
        <w:tc>
          <w:tcPr>
            <w:tcW w:w="9016" w:type="dxa"/>
          </w:tcPr>
          <w:p w14:paraId="7B480159" w14:textId="23DCBED6" w:rsidR="002E3C09" w:rsidRDefault="00174872" w:rsidP="00283B94">
            <w:r>
              <w:t>To view with markers</w:t>
            </w:r>
          </w:p>
        </w:tc>
      </w:tr>
      <w:tr w:rsidR="00174872" w14:paraId="7888B887" w14:textId="77777777" w:rsidTr="00283B94">
        <w:tc>
          <w:tcPr>
            <w:tcW w:w="9016" w:type="dxa"/>
          </w:tcPr>
          <w:p w14:paraId="0D079FC3" w14:textId="694A1463" w:rsidR="00174872" w:rsidRDefault="00174872" w:rsidP="00F409E1">
            <w:pPr>
              <w:jc w:val="both"/>
            </w:pPr>
            <w:r>
              <w:t>The correct answer is Probes, which are single stranded, radiolabelled molecules of nucleic acids with known sequence. The probes having sequence complementary to the gene to be identified are supplied. They bind with the particular gene segment. Radiation imaging identifies the location of that particular segment which bind with probe. Probes are used as identification tool.</w:t>
            </w:r>
          </w:p>
        </w:tc>
      </w:tr>
      <w:tr w:rsidR="00174872" w14:paraId="40D8E119" w14:textId="77777777" w:rsidTr="00283B94">
        <w:tc>
          <w:tcPr>
            <w:tcW w:w="9016" w:type="dxa"/>
          </w:tcPr>
          <w:p w14:paraId="301C1831" w14:textId="03CCFBC5" w:rsidR="00174872" w:rsidRDefault="00E21C94" w:rsidP="00174872">
            <w:r>
              <w:t>Tools of Recombinant Technology</w:t>
            </w:r>
            <w:r w:rsidR="00363F4F">
              <w:t>:</w:t>
            </w:r>
            <w:r>
              <w:t xml:space="preserve"> Probes</w:t>
            </w:r>
          </w:p>
        </w:tc>
      </w:tr>
    </w:tbl>
    <w:p w14:paraId="4EA2EB1A" w14:textId="77777777" w:rsidR="002E3C09" w:rsidRDefault="002E3C09"/>
    <w:tbl>
      <w:tblPr>
        <w:tblStyle w:val="TableGrid"/>
        <w:tblW w:w="0" w:type="auto"/>
        <w:tblLook w:val="04A0" w:firstRow="1" w:lastRow="0" w:firstColumn="1" w:lastColumn="0" w:noHBand="0" w:noVBand="1"/>
      </w:tblPr>
      <w:tblGrid>
        <w:gridCol w:w="9016"/>
      </w:tblGrid>
      <w:tr w:rsidR="002E3C09" w14:paraId="4A4C2186" w14:textId="77777777" w:rsidTr="00283B94">
        <w:tc>
          <w:tcPr>
            <w:tcW w:w="9016" w:type="dxa"/>
          </w:tcPr>
          <w:p w14:paraId="0969CB1C" w14:textId="77777777" w:rsidR="00174872" w:rsidRDefault="00174872" w:rsidP="00174872">
            <w:pPr>
              <w:spacing w:after="120" w:line="240" w:lineRule="atLeast"/>
            </w:pPr>
            <w:r>
              <w:t>Restriction endonucleases are enzymes which</w:t>
            </w:r>
          </w:p>
          <w:p w14:paraId="5B2234B0" w14:textId="5635B15C" w:rsidR="002E3C09" w:rsidRDefault="00174872" w:rsidP="00283B94">
            <w:r>
              <w:t>2010</w:t>
            </w:r>
          </w:p>
        </w:tc>
      </w:tr>
      <w:tr w:rsidR="002E3C09" w14:paraId="01CD87A8" w14:textId="77777777" w:rsidTr="00283B94">
        <w:tc>
          <w:tcPr>
            <w:tcW w:w="9016" w:type="dxa"/>
          </w:tcPr>
          <w:p w14:paraId="65AEE67F" w14:textId="4B384719" w:rsidR="002E3C09" w:rsidRDefault="00174872" w:rsidP="00283B94">
            <w:r>
              <w:t>make cuts at specific positions within the DNA molecule</w:t>
            </w:r>
          </w:p>
        </w:tc>
      </w:tr>
      <w:tr w:rsidR="00174872" w14:paraId="783DBF9D" w14:textId="77777777" w:rsidTr="00283B94">
        <w:tc>
          <w:tcPr>
            <w:tcW w:w="9016" w:type="dxa"/>
          </w:tcPr>
          <w:p w14:paraId="44D9F2A0" w14:textId="683A0E6B" w:rsidR="00174872" w:rsidRDefault="00174872" w:rsidP="00174872">
            <w:r w:rsidRPr="00E74427">
              <w:t>recognize a specific nucleotide sequence for binding of DNA ligase</w:t>
            </w:r>
          </w:p>
        </w:tc>
      </w:tr>
      <w:tr w:rsidR="002E3C09" w14:paraId="5F56A0C6" w14:textId="77777777" w:rsidTr="00283B94">
        <w:tc>
          <w:tcPr>
            <w:tcW w:w="9016" w:type="dxa"/>
          </w:tcPr>
          <w:p w14:paraId="73ECD28F" w14:textId="0618B527" w:rsidR="002E3C09" w:rsidRDefault="00174872" w:rsidP="00283B94">
            <w:r>
              <w:t>restrict the action of the enzyme DNA polymerase</w:t>
            </w:r>
          </w:p>
        </w:tc>
      </w:tr>
      <w:tr w:rsidR="002E3C09" w14:paraId="792AC07A" w14:textId="77777777" w:rsidTr="00283B94">
        <w:tc>
          <w:tcPr>
            <w:tcW w:w="9016" w:type="dxa"/>
          </w:tcPr>
          <w:p w14:paraId="1962AA44" w14:textId="7E8DE046" w:rsidR="002E3C09" w:rsidRDefault="00174872" w:rsidP="00174872">
            <w:pPr>
              <w:spacing w:after="240"/>
            </w:pPr>
            <w:r>
              <w:t>remove nucleotides from the ends of the DNA molecule.</w:t>
            </w:r>
          </w:p>
        </w:tc>
      </w:tr>
      <w:tr w:rsidR="002E3C09" w14:paraId="09DE2CB1" w14:textId="77777777" w:rsidTr="00283B94">
        <w:tc>
          <w:tcPr>
            <w:tcW w:w="9016" w:type="dxa"/>
          </w:tcPr>
          <w:p w14:paraId="7826F6FC" w14:textId="59913201" w:rsidR="002E3C09" w:rsidRDefault="00174872" w:rsidP="00283B94">
            <w:r>
              <w:t>a</w:t>
            </w:r>
          </w:p>
        </w:tc>
      </w:tr>
      <w:tr w:rsidR="002E3C09" w14:paraId="66931087" w14:textId="77777777" w:rsidTr="00283B94">
        <w:tc>
          <w:tcPr>
            <w:tcW w:w="9016" w:type="dxa"/>
          </w:tcPr>
          <w:p w14:paraId="2B65419E" w14:textId="54B5B76D" w:rsidR="002E3C09" w:rsidRDefault="00174872" w:rsidP="00283B94">
            <w:r>
              <w:t>Molecular scissors</w:t>
            </w:r>
          </w:p>
        </w:tc>
      </w:tr>
      <w:tr w:rsidR="002E3C09" w14:paraId="71494085" w14:textId="77777777" w:rsidTr="00283B94">
        <w:tc>
          <w:tcPr>
            <w:tcW w:w="9016" w:type="dxa"/>
          </w:tcPr>
          <w:p w14:paraId="32EE0BD9" w14:textId="2E9BF6C8" w:rsidR="002E3C09" w:rsidRDefault="00174872" w:rsidP="00F409E1">
            <w:pPr>
              <w:spacing w:after="240" w:line="240" w:lineRule="atLeast"/>
              <w:jc w:val="both"/>
            </w:pPr>
            <w:r>
              <w:t xml:space="preserve">The correct answer is Make cut at specific positions within the DNA Molecule; Restriction endonucleases were found by Arber in 1962 in bacteria. They act as "molecular scissors" or chemical scalpels. They recognize the specific base sequence at palindrome sites in DNA duplex and cut its strands. For example, restriction endonuclease EcoRI found in the colon bacteria E. coli recognizes the base sequence GAATTC in DNA duplex and cuts its strands between </w:t>
            </w:r>
            <m:oMath>
              <m:r>
                <m:rPr>
                  <m:sty m:val="p"/>
                </m:rPr>
                <w:rPr>
                  <w:rFonts w:ascii="Cambria Math" w:hAnsi="Cambria Math"/>
                </w:rPr>
                <m:t>G</m:t>
              </m:r>
            </m:oMath>
            <w:r>
              <w:t xml:space="preserve"> and </w:t>
            </w:r>
            <m:oMath>
              <m:r>
                <m:rPr>
                  <m:sty m:val="p"/>
                </m:rPr>
                <w:rPr>
                  <w:rFonts w:ascii="Cambria Math" w:hAnsi="Cambria Math"/>
                </w:rPr>
                <m:t>A</m:t>
              </m:r>
            </m:oMath>
            <w:r>
              <w:t>.</w:t>
            </w:r>
          </w:p>
        </w:tc>
      </w:tr>
      <w:tr w:rsidR="002E3C09" w14:paraId="20EC2D88" w14:textId="77777777" w:rsidTr="00283B94">
        <w:tc>
          <w:tcPr>
            <w:tcW w:w="9016" w:type="dxa"/>
          </w:tcPr>
          <w:p w14:paraId="223D3377" w14:textId="52A2B09C" w:rsidR="002E3C09" w:rsidRDefault="00E21C94" w:rsidP="00283B94">
            <w:r>
              <w:t>Tools of Recombinant Technology</w:t>
            </w:r>
            <w:r w:rsidR="00363F4F">
              <w:t>:</w:t>
            </w:r>
            <w:r>
              <w:t xml:space="preserve"> Restriction enzymes</w:t>
            </w:r>
          </w:p>
        </w:tc>
      </w:tr>
    </w:tbl>
    <w:p w14:paraId="477B0475" w14:textId="77777777" w:rsidR="00BA7B06" w:rsidRDefault="00BA7B06"/>
    <w:tbl>
      <w:tblPr>
        <w:tblStyle w:val="TableGrid"/>
        <w:tblW w:w="0" w:type="auto"/>
        <w:tblLook w:val="04A0" w:firstRow="1" w:lastRow="0" w:firstColumn="1" w:lastColumn="0" w:noHBand="0" w:noVBand="1"/>
      </w:tblPr>
      <w:tblGrid>
        <w:gridCol w:w="9016"/>
      </w:tblGrid>
      <w:tr w:rsidR="002E3C09" w14:paraId="128DC955" w14:textId="77777777" w:rsidTr="00EF4B1B">
        <w:tc>
          <w:tcPr>
            <w:tcW w:w="9016" w:type="dxa"/>
          </w:tcPr>
          <w:p w14:paraId="126165FD" w14:textId="77777777" w:rsidR="003A7CE8" w:rsidRDefault="003A7CE8" w:rsidP="003A7CE8">
            <w:pPr>
              <w:spacing w:after="120" w:line="240" w:lineRule="atLeast"/>
            </w:pPr>
            <w:r>
              <w:t>In genetic engineering, a DNA segment (gene) of interest, is transferred to the host cell through a vector. Consider the following four agents (i-iv) in this regard and select the correct option about which one or more of these can be used as a vector/vectors.</w:t>
            </w:r>
          </w:p>
          <w:p w14:paraId="61D84EC4" w14:textId="512B6DD8" w:rsidR="00BA7B06" w:rsidRDefault="00BA7B06" w:rsidP="00BA7B06">
            <w:pPr>
              <w:pStyle w:val="ListParagraph"/>
              <w:numPr>
                <w:ilvl w:val="0"/>
                <w:numId w:val="22"/>
              </w:numPr>
              <w:spacing w:after="240"/>
            </w:pPr>
            <w:r>
              <w:t>Bacterium</w:t>
            </w:r>
          </w:p>
          <w:p w14:paraId="0209E88F" w14:textId="6B4D631F" w:rsidR="00BA7B06" w:rsidRDefault="00BA7B06" w:rsidP="00BA7B06">
            <w:pPr>
              <w:pStyle w:val="ListParagraph"/>
              <w:numPr>
                <w:ilvl w:val="0"/>
                <w:numId w:val="22"/>
              </w:numPr>
              <w:spacing w:after="240"/>
            </w:pPr>
            <w:r>
              <w:t>Plasmid</w:t>
            </w:r>
          </w:p>
          <w:p w14:paraId="49110A54" w14:textId="75493AEA" w:rsidR="00BA7B06" w:rsidRDefault="00BA7B06" w:rsidP="00BA7B06">
            <w:pPr>
              <w:pStyle w:val="ListParagraph"/>
              <w:numPr>
                <w:ilvl w:val="0"/>
                <w:numId w:val="22"/>
              </w:numPr>
              <w:spacing w:after="240"/>
            </w:pPr>
            <w:r>
              <w:t>Plasmodium</w:t>
            </w:r>
          </w:p>
          <w:p w14:paraId="4252A7B2" w14:textId="47A68CFB" w:rsidR="00BA7B06" w:rsidRDefault="00BA7B06" w:rsidP="00BA7B06">
            <w:pPr>
              <w:pStyle w:val="ListParagraph"/>
              <w:numPr>
                <w:ilvl w:val="0"/>
                <w:numId w:val="22"/>
              </w:numPr>
              <w:spacing w:after="240"/>
            </w:pPr>
            <w:r>
              <w:t>Bacteriophage</w:t>
            </w:r>
          </w:p>
          <w:p w14:paraId="75E2A2D5" w14:textId="2501C0CB" w:rsidR="002E3C09" w:rsidRDefault="00BA7B06" w:rsidP="00BA7B06">
            <w:pPr>
              <w:spacing w:after="240"/>
            </w:pPr>
            <w:r>
              <w:t>Mains 2010</w:t>
            </w:r>
          </w:p>
        </w:tc>
      </w:tr>
      <w:tr w:rsidR="002E3C09" w14:paraId="6EF23E43" w14:textId="77777777" w:rsidTr="00EF4B1B">
        <w:tc>
          <w:tcPr>
            <w:tcW w:w="9016" w:type="dxa"/>
          </w:tcPr>
          <w:p w14:paraId="64717068" w14:textId="7CEBD7AC" w:rsidR="002E3C09" w:rsidRDefault="00BA7B06" w:rsidP="00283B94">
            <w:r>
              <w:t>(i), (ii) and (iv)</w:t>
            </w:r>
          </w:p>
        </w:tc>
      </w:tr>
      <w:tr w:rsidR="002E3C09" w14:paraId="1467F113" w14:textId="77777777" w:rsidTr="00EF4B1B">
        <w:tc>
          <w:tcPr>
            <w:tcW w:w="9016" w:type="dxa"/>
          </w:tcPr>
          <w:p w14:paraId="5E4B938A" w14:textId="55F93D78" w:rsidR="002E3C09" w:rsidRDefault="00BA7B06" w:rsidP="00BA7B06">
            <w:pPr>
              <w:spacing w:after="240"/>
            </w:pPr>
            <w:r>
              <w:t>(i) only</w:t>
            </w:r>
          </w:p>
        </w:tc>
      </w:tr>
      <w:tr w:rsidR="002E3C09" w14:paraId="4F579851" w14:textId="77777777" w:rsidTr="00EF4B1B">
        <w:tc>
          <w:tcPr>
            <w:tcW w:w="9016" w:type="dxa"/>
          </w:tcPr>
          <w:p w14:paraId="72981481" w14:textId="3CD81579" w:rsidR="002E3C09" w:rsidRDefault="00BA7B06" w:rsidP="00BA7B06">
            <w:pPr>
              <w:spacing w:after="240"/>
            </w:pPr>
            <w:r>
              <w:t>(i) and (iii)</w:t>
            </w:r>
          </w:p>
        </w:tc>
      </w:tr>
      <w:tr w:rsidR="002E3C09" w14:paraId="078F0530" w14:textId="77777777" w:rsidTr="00EF4B1B">
        <w:tc>
          <w:tcPr>
            <w:tcW w:w="9016" w:type="dxa"/>
          </w:tcPr>
          <w:p w14:paraId="6E7B3437" w14:textId="08C0B9CD" w:rsidR="002E3C09" w:rsidRDefault="00BA7B06" w:rsidP="00283B94">
            <w:r>
              <w:t>(ii) and (iv)</w:t>
            </w:r>
          </w:p>
        </w:tc>
      </w:tr>
      <w:tr w:rsidR="002E3C09" w14:paraId="29120317" w14:textId="77777777" w:rsidTr="00EF4B1B">
        <w:tc>
          <w:tcPr>
            <w:tcW w:w="9016" w:type="dxa"/>
          </w:tcPr>
          <w:p w14:paraId="14C6C8CC" w14:textId="5E2A2B3B" w:rsidR="002E3C09" w:rsidRDefault="00BA7B06" w:rsidP="00283B94">
            <w:r>
              <w:t>d</w:t>
            </w:r>
          </w:p>
        </w:tc>
      </w:tr>
      <w:tr w:rsidR="002E3C09" w14:paraId="232A8C45" w14:textId="77777777" w:rsidTr="00EF4B1B">
        <w:tc>
          <w:tcPr>
            <w:tcW w:w="9016" w:type="dxa"/>
          </w:tcPr>
          <w:p w14:paraId="330D600C" w14:textId="159F69BD" w:rsidR="002E3C09" w:rsidRDefault="00BA7B06" w:rsidP="00283B94">
            <w:r>
              <w:t>Vector</w:t>
            </w:r>
          </w:p>
        </w:tc>
      </w:tr>
      <w:tr w:rsidR="002E3C09" w14:paraId="5AA0130F" w14:textId="77777777" w:rsidTr="00EF4B1B">
        <w:tc>
          <w:tcPr>
            <w:tcW w:w="9016" w:type="dxa"/>
          </w:tcPr>
          <w:p w14:paraId="3253F9BA" w14:textId="64CC848E" w:rsidR="002E3C09" w:rsidRDefault="00BA7B06" w:rsidP="00F409E1">
            <w:pPr>
              <w:jc w:val="both"/>
            </w:pPr>
            <w:r>
              <w:t>The correct answer is Plasmid and bacteriophage, which are used as vectors in genetic engineering. Plasmid is an autonomously replicating circular extra-chromosomal DNA found in bacteria. They can be transferred from cell to cell in a bacterial colony. This characteristic is being used in biotechnology for transferring desirable gene into target gene of the host. Bacteriophage is a bacterial virus which can infect it, quickly multiply within and destroy (lyse) their host (virus) cells. During infection bacteriophages inject their DNA into these cells. The injected DNA selectively replicate and are expressed in the host that results in a multiplication of phages that ultimately burst out of the cell (by lysis). This ability of transferring DNA from the phage genome to specific host during infection process gave scientists the idea that specially designed phage vectors could be used for gene cloning.</w:t>
            </w:r>
          </w:p>
        </w:tc>
      </w:tr>
      <w:tr w:rsidR="00CE6ACA" w14:paraId="16B0E93A" w14:textId="77777777" w:rsidTr="00EF4B1B">
        <w:tc>
          <w:tcPr>
            <w:tcW w:w="9016" w:type="dxa"/>
          </w:tcPr>
          <w:p w14:paraId="6A45E6B7" w14:textId="25EAD141" w:rsidR="00CE6ACA" w:rsidRDefault="00CE6ACA" w:rsidP="00BA7B06">
            <w:r>
              <w:t>Tools of Recombinant technology</w:t>
            </w:r>
            <w:r w:rsidR="00363F4F">
              <w:t>:</w:t>
            </w:r>
            <w:r>
              <w:t xml:space="preserve"> Vectors</w:t>
            </w:r>
          </w:p>
        </w:tc>
      </w:tr>
    </w:tbl>
    <w:p w14:paraId="431E6FF0" w14:textId="67243878" w:rsidR="00A6671B" w:rsidRDefault="00A6671B"/>
    <w:tbl>
      <w:tblPr>
        <w:tblStyle w:val="TableGrid"/>
        <w:tblW w:w="0" w:type="auto"/>
        <w:tblLook w:val="04A0" w:firstRow="1" w:lastRow="0" w:firstColumn="1" w:lastColumn="0" w:noHBand="0" w:noVBand="1"/>
      </w:tblPr>
      <w:tblGrid>
        <w:gridCol w:w="9016"/>
      </w:tblGrid>
      <w:tr w:rsidR="00A6671B" w14:paraId="2A0855D2" w14:textId="77777777" w:rsidTr="00765BEA">
        <w:tc>
          <w:tcPr>
            <w:tcW w:w="9016" w:type="dxa"/>
          </w:tcPr>
          <w:p w14:paraId="76B88CB1" w14:textId="77777777" w:rsidR="00A6671B" w:rsidRDefault="00BA7B06" w:rsidP="00765BEA">
            <w:r>
              <w:t>Polyethylene glycol method is used for</w:t>
            </w:r>
          </w:p>
          <w:p w14:paraId="6851ED45" w14:textId="7A10758C" w:rsidR="00BA7B06" w:rsidRDefault="00BA7B06" w:rsidP="00765BEA">
            <w:r>
              <w:t>2009</w:t>
            </w:r>
          </w:p>
        </w:tc>
      </w:tr>
      <w:tr w:rsidR="00A6671B" w14:paraId="1EBAA0A6" w14:textId="77777777" w:rsidTr="00765BEA">
        <w:tc>
          <w:tcPr>
            <w:tcW w:w="9016" w:type="dxa"/>
          </w:tcPr>
          <w:p w14:paraId="1CD12665" w14:textId="4E1C6650" w:rsidR="00A6671B" w:rsidRDefault="00BA7B06" w:rsidP="00765BEA">
            <w:r>
              <w:t>biodiesel production</w:t>
            </w:r>
          </w:p>
        </w:tc>
      </w:tr>
      <w:tr w:rsidR="00A6671B" w14:paraId="55BAC0C6" w14:textId="77777777" w:rsidTr="00765BEA">
        <w:tc>
          <w:tcPr>
            <w:tcW w:w="9016" w:type="dxa"/>
          </w:tcPr>
          <w:p w14:paraId="78B1BD5E" w14:textId="52C43580" w:rsidR="00A6671B" w:rsidRDefault="00BA7B06" w:rsidP="00765BEA">
            <w:r>
              <w:t>seedless fruit production</w:t>
            </w:r>
          </w:p>
        </w:tc>
      </w:tr>
      <w:tr w:rsidR="00A6671B" w14:paraId="3A1FD834" w14:textId="77777777" w:rsidTr="00765BEA">
        <w:tc>
          <w:tcPr>
            <w:tcW w:w="9016" w:type="dxa"/>
          </w:tcPr>
          <w:p w14:paraId="78824F0F" w14:textId="60A84C0F" w:rsidR="00A6671B" w:rsidRDefault="00BA7B06" w:rsidP="00765BEA">
            <w:r>
              <w:t>energy production from sewage</w:t>
            </w:r>
          </w:p>
        </w:tc>
      </w:tr>
      <w:tr w:rsidR="00A6671B" w14:paraId="4D961955" w14:textId="77777777" w:rsidTr="00765BEA">
        <w:tc>
          <w:tcPr>
            <w:tcW w:w="9016" w:type="dxa"/>
          </w:tcPr>
          <w:p w14:paraId="72B61024" w14:textId="1757DEA9" w:rsidR="00A6671B" w:rsidRDefault="00BA7B06" w:rsidP="00765BEA">
            <w:r>
              <w:t>gene transfer without a vector.</w:t>
            </w:r>
          </w:p>
        </w:tc>
      </w:tr>
      <w:tr w:rsidR="00A6671B" w14:paraId="224000EE" w14:textId="77777777" w:rsidTr="00765BEA">
        <w:tc>
          <w:tcPr>
            <w:tcW w:w="9016" w:type="dxa"/>
          </w:tcPr>
          <w:p w14:paraId="1256AD38" w14:textId="647A6F19" w:rsidR="00A6671B" w:rsidRDefault="00BA7B06" w:rsidP="00765BEA">
            <w:r>
              <w:t>d</w:t>
            </w:r>
          </w:p>
        </w:tc>
      </w:tr>
      <w:tr w:rsidR="00A6671B" w14:paraId="52A49A40" w14:textId="77777777" w:rsidTr="00765BEA">
        <w:tc>
          <w:tcPr>
            <w:tcW w:w="9016" w:type="dxa"/>
          </w:tcPr>
          <w:p w14:paraId="0C707E29" w14:textId="325D4741" w:rsidR="00A6671B" w:rsidRDefault="00BA7B06" w:rsidP="00765BEA">
            <w:r>
              <w:t>Gene delivery</w:t>
            </w:r>
          </w:p>
        </w:tc>
      </w:tr>
      <w:tr w:rsidR="00A6671B" w14:paraId="14C1487B" w14:textId="77777777" w:rsidTr="00765BEA">
        <w:tc>
          <w:tcPr>
            <w:tcW w:w="9016" w:type="dxa"/>
          </w:tcPr>
          <w:p w14:paraId="0FBE5B4D" w14:textId="512C0827" w:rsidR="00A6671B" w:rsidRDefault="007D7170" w:rsidP="00F409E1">
            <w:pPr>
              <w:spacing w:after="240" w:line="240" w:lineRule="atLeast"/>
              <w:jc w:val="both"/>
            </w:pPr>
            <w:r>
              <w:t>The correct answer is gene transfer without a vector; Direct gene transfer is the transfer of naked DNA into plant cells, but the presence of rigid plant cell wall acts as a barrier to uptake. Therefore, protoplasts are the favoured target for direct gene transfer. Polyethylene glycol mediated DNA uptake is a direct gene transfer method that utilizes the interaction between PEG, naked DNA, salts and the protoplast membrane to effect transport of the DNA into the cytoplasm.</w:t>
            </w:r>
          </w:p>
        </w:tc>
      </w:tr>
      <w:tr w:rsidR="00A6671B" w14:paraId="4B438DF6" w14:textId="77777777" w:rsidTr="00765BEA">
        <w:tc>
          <w:tcPr>
            <w:tcW w:w="9016" w:type="dxa"/>
          </w:tcPr>
          <w:p w14:paraId="5606504D" w14:textId="5B711E71" w:rsidR="00A6671B" w:rsidRDefault="003A0AB8" w:rsidP="00765BEA">
            <w:r>
              <w:t>Bioprocess Engineering</w:t>
            </w:r>
            <w:r w:rsidR="00363F4F">
              <w:t>:</w:t>
            </w:r>
            <w:r>
              <w:t xml:space="preserve"> Recombinant DNA</w:t>
            </w:r>
          </w:p>
        </w:tc>
      </w:tr>
    </w:tbl>
    <w:p w14:paraId="0BDC49E4" w14:textId="77777777" w:rsidR="007D7170" w:rsidRDefault="007D7170"/>
    <w:tbl>
      <w:tblPr>
        <w:tblStyle w:val="TableGrid"/>
        <w:tblW w:w="0" w:type="auto"/>
        <w:tblLook w:val="04A0" w:firstRow="1" w:lastRow="0" w:firstColumn="1" w:lastColumn="0" w:noHBand="0" w:noVBand="1"/>
      </w:tblPr>
      <w:tblGrid>
        <w:gridCol w:w="9016"/>
      </w:tblGrid>
      <w:tr w:rsidR="00A6671B" w14:paraId="2149E709" w14:textId="77777777" w:rsidTr="00765BEA">
        <w:tc>
          <w:tcPr>
            <w:tcW w:w="9016" w:type="dxa"/>
          </w:tcPr>
          <w:p w14:paraId="4B14B041" w14:textId="77777777" w:rsidR="007D7170" w:rsidRDefault="007D7170" w:rsidP="007D7170">
            <w:pPr>
              <w:spacing w:after="120" w:line="240" w:lineRule="atLeast"/>
            </w:pPr>
            <w:r>
              <w:t>Which one of the following is commonly used in transfer of foreign DNA into crop plants?</w:t>
            </w:r>
          </w:p>
          <w:p w14:paraId="34725594" w14:textId="77777777" w:rsidR="00A6671B" w:rsidRDefault="00A6671B" w:rsidP="00765BEA"/>
        </w:tc>
      </w:tr>
      <w:tr w:rsidR="00A6671B" w14:paraId="1074EDDF" w14:textId="77777777" w:rsidTr="00765BEA">
        <w:tc>
          <w:tcPr>
            <w:tcW w:w="9016" w:type="dxa"/>
          </w:tcPr>
          <w:p w14:paraId="2B30F6B3" w14:textId="5C1254CC" w:rsidR="00A6671B" w:rsidRDefault="007D7170" w:rsidP="00765BEA">
            <w:r>
              <w:t>Meloidogyne incognita</w:t>
            </w:r>
          </w:p>
        </w:tc>
      </w:tr>
      <w:tr w:rsidR="00A6671B" w14:paraId="67EFE77D" w14:textId="77777777" w:rsidTr="00765BEA">
        <w:tc>
          <w:tcPr>
            <w:tcW w:w="9016" w:type="dxa"/>
          </w:tcPr>
          <w:p w14:paraId="70D64A5E" w14:textId="66D59F5D" w:rsidR="00A6671B" w:rsidRDefault="007D7170" w:rsidP="00765BEA">
            <w:r>
              <w:t>Agrobacterium tumefaciens</w:t>
            </w:r>
          </w:p>
        </w:tc>
      </w:tr>
      <w:tr w:rsidR="00A6671B" w14:paraId="3CE1ABE1" w14:textId="77777777" w:rsidTr="00765BEA">
        <w:tc>
          <w:tcPr>
            <w:tcW w:w="9016" w:type="dxa"/>
          </w:tcPr>
          <w:p w14:paraId="7990A39D" w14:textId="69567DBA" w:rsidR="00A6671B" w:rsidRDefault="007D7170" w:rsidP="007D7170">
            <w:pPr>
              <w:spacing w:after="240"/>
            </w:pPr>
            <w:r>
              <w:t>Penicillium expansum</w:t>
            </w:r>
          </w:p>
        </w:tc>
      </w:tr>
      <w:tr w:rsidR="00A6671B" w14:paraId="63AB5C4C" w14:textId="77777777" w:rsidTr="00765BEA">
        <w:tc>
          <w:tcPr>
            <w:tcW w:w="9016" w:type="dxa"/>
          </w:tcPr>
          <w:p w14:paraId="388BBBAB" w14:textId="6FBFA492" w:rsidR="00A6671B" w:rsidRDefault="007D7170" w:rsidP="007D7170">
            <w:pPr>
              <w:spacing w:after="240"/>
            </w:pPr>
            <w:r>
              <w:t>Trichoderma harzianum</w:t>
            </w:r>
          </w:p>
        </w:tc>
      </w:tr>
      <w:tr w:rsidR="00A6671B" w14:paraId="74F5AC7F" w14:textId="77777777" w:rsidTr="00765BEA">
        <w:tc>
          <w:tcPr>
            <w:tcW w:w="9016" w:type="dxa"/>
          </w:tcPr>
          <w:p w14:paraId="4000ACE5" w14:textId="0A9F869D" w:rsidR="00A6671B" w:rsidRDefault="007D7170" w:rsidP="00765BEA">
            <w:r>
              <w:t>b</w:t>
            </w:r>
          </w:p>
        </w:tc>
      </w:tr>
      <w:tr w:rsidR="00A6671B" w14:paraId="4011CC40" w14:textId="77777777" w:rsidTr="00765BEA">
        <w:tc>
          <w:tcPr>
            <w:tcW w:w="9016" w:type="dxa"/>
          </w:tcPr>
          <w:p w14:paraId="0FE78624" w14:textId="3C3715ED" w:rsidR="00A6671B" w:rsidRDefault="007D7170" w:rsidP="00765BEA">
            <w:r>
              <w:t>Widely used soil pathogen</w:t>
            </w:r>
          </w:p>
        </w:tc>
      </w:tr>
      <w:tr w:rsidR="00A6671B" w14:paraId="6A39B80E" w14:textId="77777777" w:rsidTr="00765BEA">
        <w:tc>
          <w:tcPr>
            <w:tcW w:w="9016" w:type="dxa"/>
          </w:tcPr>
          <w:p w14:paraId="05D57D6F" w14:textId="4C5C69FB" w:rsidR="00A6671B" w:rsidRDefault="007D7170" w:rsidP="00F409E1">
            <w:pPr>
              <w:spacing w:after="240" w:line="240" w:lineRule="atLeast"/>
              <w:jc w:val="both"/>
            </w:pPr>
            <w:r>
              <w:t>The correct answer is Agrobacterium tumefaciens ; which has been extensively used in genetic engineering experiments. It is the causative agent of crown gall, an important disease of many commercial crops. This disease has come to be recognized in recent years as being caused by a DNA plasmid (Ti plasmid) carried by bacterium and transferred to the plant cells. Following the discovery of the relationship between crown gall and the Ti plasmid, this plasmid has come to be widely used in plant genetic engineering as a vector in order to inject a novel gene in host plant to form a transgenic plant.</w:t>
            </w:r>
          </w:p>
        </w:tc>
      </w:tr>
      <w:tr w:rsidR="00A6671B" w14:paraId="763A7AAB" w14:textId="77777777" w:rsidTr="00765BEA">
        <w:tc>
          <w:tcPr>
            <w:tcW w:w="9016" w:type="dxa"/>
          </w:tcPr>
          <w:p w14:paraId="4356DBC9" w14:textId="162D9E62" w:rsidR="00A6671B" w:rsidRDefault="003A0AB8" w:rsidP="00765BEA">
            <w:r>
              <w:t>Cloning Vectors</w:t>
            </w:r>
            <w:r w:rsidR="00363F4F">
              <w:t>:</w:t>
            </w:r>
            <w:r>
              <w:t xml:space="preserve"> Vectors for genes in plants and animals</w:t>
            </w:r>
          </w:p>
        </w:tc>
      </w:tr>
    </w:tbl>
    <w:p w14:paraId="08796708" w14:textId="77777777" w:rsidR="00A6671B" w:rsidRDefault="00A6671B"/>
    <w:tbl>
      <w:tblPr>
        <w:tblStyle w:val="TableGrid"/>
        <w:tblW w:w="0" w:type="auto"/>
        <w:tblLook w:val="04A0" w:firstRow="1" w:lastRow="0" w:firstColumn="1" w:lastColumn="0" w:noHBand="0" w:noVBand="1"/>
      </w:tblPr>
      <w:tblGrid>
        <w:gridCol w:w="9016"/>
      </w:tblGrid>
      <w:tr w:rsidR="00A6671B" w14:paraId="0A3F8026" w14:textId="77777777" w:rsidTr="00765BEA">
        <w:tc>
          <w:tcPr>
            <w:tcW w:w="9016" w:type="dxa"/>
          </w:tcPr>
          <w:p w14:paraId="5964A28D" w14:textId="77777777" w:rsidR="007D7170" w:rsidRDefault="007D7170" w:rsidP="007D7170">
            <w:pPr>
              <w:spacing w:after="240"/>
            </w:pPr>
            <w:r>
              <w:t>Gel electrophoresis is used for</w:t>
            </w:r>
          </w:p>
          <w:p w14:paraId="65585EF3" w14:textId="548544B6" w:rsidR="00A6671B" w:rsidRDefault="007D7170" w:rsidP="00765BEA">
            <w:r>
              <w:t>2008</w:t>
            </w:r>
          </w:p>
        </w:tc>
      </w:tr>
      <w:tr w:rsidR="00A6671B" w14:paraId="1A36A049" w14:textId="77777777" w:rsidTr="00765BEA">
        <w:tc>
          <w:tcPr>
            <w:tcW w:w="9016" w:type="dxa"/>
          </w:tcPr>
          <w:p w14:paraId="4123EC8C" w14:textId="6B1819F2" w:rsidR="00A6671B" w:rsidRDefault="007D7170" w:rsidP="00765BEA">
            <w:r>
              <w:t>construction of recombinant DNA by joining with cloning vectors</w:t>
            </w:r>
          </w:p>
        </w:tc>
      </w:tr>
      <w:tr w:rsidR="00A6671B" w14:paraId="414359AD" w14:textId="77777777" w:rsidTr="00765BEA">
        <w:tc>
          <w:tcPr>
            <w:tcW w:w="9016" w:type="dxa"/>
          </w:tcPr>
          <w:p w14:paraId="3CAFD9CD" w14:textId="176EBA30" w:rsidR="00A6671B" w:rsidRDefault="007D7170" w:rsidP="00765BEA">
            <w:r>
              <w:t>isolation of DNA molecules</w:t>
            </w:r>
          </w:p>
        </w:tc>
      </w:tr>
      <w:tr w:rsidR="00A6671B" w14:paraId="15A77297" w14:textId="77777777" w:rsidTr="00765BEA">
        <w:tc>
          <w:tcPr>
            <w:tcW w:w="9016" w:type="dxa"/>
          </w:tcPr>
          <w:p w14:paraId="4FD41145" w14:textId="6A12AF36" w:rsidR="00A6671B" w:rsidRDefault="007D7170" w:rsidP="00765BEA">
            <w:r>
              <w:t>cutting of DNA into fragments</w:t>
            </w:r>
          </w:p>
        </w:tc>
      </w:tr>
      <w:tr w:rsidR="00A6671B" w14:paraId="6293B9DA" w14:textId="77777777" w:rsidTr="00765BEA">
        <w:tc>
          <w:tcPr>
            <w:tcW w:w="9016" w:type="dxa"/>
          </w:tcPr>
          <w:p w14:paraId="53E3BB42" w14:textId="2BA2B9CD" w:rsidR="00A6671B" w:rsidRDefault="007D7170" w:rsidP="00765BEA">
            <w:r>
              <w:t>separation of DNA fragments according to their size.</w:t>
            </w:r>
          </w:p>
        </w:tc>
      </w:tr>
      <w:tr w:rsidR="00A6671B" w14:paraId="3B2882F3" w14:textId="77777777" w:rsidTr="00765BEA">
        <w:tc>
          <w:tcPr>
            <w:tcW w:w="9016" w:type="dxa"/>
          </w:tcPr>
          <w:p w14:paraId="584DC918" w14:textId="2912DC3F" w:rsidR="00A6671B" w:rsidRDefault="007D7170" w:rsidP="00765BEA">
            <w:r>
              <w:t>d</w:t>
            </w:r>
          </w:p>
        </w:tc>
      </w:tr>
      <w:tr w:rsidR="00A6671B" w14:paraId="215EDE89" w14:textId="77777777" w:rsidTr="00765BEA">
        <w:tc>
          <w:tcPr>
            <w:tcW w:w="9016" w:type="dxa"/>
          </w:tcPr>
          <w:p w14:paraId="1C3466F7" w14:textId="71D1B741" w:rsidR="00A6671B" w:rsidRDefault="007D7170" w:rsidP="00765BEA">
            <w:r>
              <w:t>DNA is negatively charged</w:t>
            </w:r>
          </w:p>
        </w:tc>
      </w:tr>
      <w:tr w:rsidR="00A6671B" w14:paraId="45585388" w14:textId="77777777" w:rsidTr="00765BEA">
        <w:tc>
          <w:tcPr>
            <w:tcW w:w="9016" w:type="dxa"/>
          </w:tcPr>
          <w:p w14:paraId="4F8BE837" w14:textId="464AF079" w:rsidR="00A6671B" w:rsidRDefault="007D7170" w:rsidP="00765BEA">
            <w:r>
              <w:t>Electrophoresis is a technique used for the separation of substances of different ionic properties. Since the DNA fragments are negatively charged molecules, they can be separated by allowing them to move towards the anode. DNA fragments move towards the anode according to their molecule size through the pores of agarose gel. Thus, the smaller fragments move farther away as compared to larger fragments.</w:t>
            </w:r>
          </w:p>
        </w:tc>
      </w:tr>
      <w:tr w:rsidR="00A6671B" w14:paraId="7987FCAF" w14:textId="77777777" w:rsidTr="00765BEA">
        <w:tc>
          <w:tcPr>
            <w:tcW w:w="9016" w:type="dxa"/>
          </w:tcPr>
          <w:p w14:paraId="6889622B" w14:textId="022E07C6" w:rsidR="00A6671B" w:rsidRDefault="00A62DAE" w:rsidP="00765BEA">
            <w:r>
              <w:t>Tools of Recombinant Technology</w:t>
            </w:r>
            <w:r w:rsidR="00363F4F">
              <w:t>:</w:t>
            </w:r>
            <w:r>
              <w:t xml:space="preserve"> Gel Electrophoresis</w:t>
            </w:r>
          </w:p>
        </w:tc>
      </w:tr>
    </w:tbl>
    <w:p w14:paraId="38D1D801" w14:textId="77777777" w:rsidR="00A6671B" w:rsidRDefault="00A6671B"/>
    <w:tbl>
      <w:tblPr>
        <w:tblStyle w:val="TableGrid"/>
        <w:tblW w:w="0" w:type="auto"/>
        <w:tblLook w:val="04A0" w:firstRow="1" w:lastRow="0" w:firstColumn="1" w:lastColumn="0" w:noHBand="0" w:noVBand="1"/>
      </w:tblPr>
      <w:tblGrid>
        <w:gridCol w:w="9016"/>
      </w:tblGrid>
      <w:tr w:rsidR="00A6671B" w14:paraId="0620CA4C" w14:textId="77777777" w:rsidTr="00765BEA">
        <w:tc>
          <w:tcPr>
            <w:tcW w:w="9016" w:type="dxa"/>
          </w:tcPr>
          <w:p w14:paraId="3909A66C" w14:textId="77777777" w:rsidR="00A6671B" w:rsidRDefault="007D7170" w:rsidP="00765BEA">
            <w:r>
              <w:t>The linking of antibiotic resistance gene with the plasmid vector became possible with</w:t>
            </w:r>
          </w:p>
          <w:p w14:paraId="07C405D7" w14:textId="317DA8F2" w:rsidR="007D7170" w:rsidRDefault="007D7170" w:rsidP="00765BEA">
            <w:r>
              <w:t>2008</w:t>
            </w:r>
          </w:p>
        </w:tc>
      </w:tr>
      <w:tr w:rsidR="00A6671B" w14:paraId="414350DB" w14:textId="77777777" w:rsidTr="00765BEA">
        <w:tc>
          <w:tcPr>
            <w:tcW w:w="9016" w:type="dxa"/>
          </w:tcPr>
          <w:p w14:paraId="32FD7A23" w14:textId="4885960A" w:rsidR="00A6671B" w:rsidRDefault="007D7170" w:rsidP="00765BEA">
            <w:r>
              <w:t>DNA polymerase</w:t>
            </w:r>
          </w:p>
        </w:tc>
      </w:tr>
      <w:tr w:rsidR="00A6671B" w14:paraId="5F082BDE" w14:textId="77777777" w:rsidTr="00765BEA">
        <w:tc>
          <w:tcPr>
            <w:tcW w:w="9016" w:type="dxa"/>
          </w:tcPr>
          <w:p w14:paraId="4E81A79E" w14:textId="14EB19BC" w:rsidR="00A6671B" w:rsidRDefault="007D7170" w:rsidP="00765BEA">
            <w:r>
              <w:t>exonucleases</w:t>
            </w:r>
          </w:p>
        </w:tc>
      </w:tr>
      <w:tr w:rsidR="00A6671B" w14:paraId="0F7CDF11" w14:textId="77777777" w:rsidTr="00765BEA">
        <w:tc>
          <w:tcPr>
            <w:tcW w:w="9016" w:type="dxa"/>
          </w:tcPr>
          <w:p w14:paraId="5787CAD3" w14:textId="1DEDBF08" w:rsidR="00A6671B" w:rsidRDefault="007D7170" w:rsidP="00765BEA">
            <w:r>
              <w:t>DNA ligase</w:t>
            </w:r>
          </w:p>
        </w:tc>
      </w:tr>
      <w:tr w:rsidR="00A6671B" w14:paraId="6CF45B22" w14:textId="77777777" w:rsidTr="00765BEA">
        <w:tc>
          <w:tcPr>
            <w:tcW w:w="9016" w:type="dxa"/>
          </w:tcPr>
          <w:p w14:paraId="44863D8E" w14:textId="380CBEF2" w:rsidR="00A6671B" w:rsidRDefault="007D7170" w:rsidP="00765BEA">
            <w:r>
              <w:t>endonucleases</w:t>
            </w:r>
          </w:p>
        </w:tc>
      </w:tr>
      <w:tr w:rsidR="00A6671B" w14:paraId="743EB325" w14:textId="77777777" w:rsidTr="00765BEA">
        <w:tc>
          <w:tcPr>
            <w:tcW w:w="9016" w:type="dxa"/>
          </w:tcPr>
          <w:p w14:paraId="75590C6D" w14:textId="5C060FBF" w:rsidR="00A6671B" w:rsidRDefault="007D7170" w:rsidP="00765BEA">
            <w:r>
              <w:t>C</w:t>
            </w:r>
          </w:p>
        </w:tc>
      </w:tr>
      <w:tr w:rsidR="00A6671B" w14:paraId="4E3BD1CF" w14:textId="77777777" w:rsidTr="00765BEA">
        <w:tc>
          <w:tcPr>
            <w:tcW w:w="9016" w:type="dxa"/>
          </w:tcPr>
          <w:p w14:paraId="246B94E5" w14:textId="33949483" w:rsidR="00A6671B" w:rsidRDefault="007D7170" w:rsidP="00765BEA">
            <w:r>
              <w:t>Transferase enzyme</w:t>
            </w:r>
          </w:p>
        </w:tc>
      </w:tr>
      <w:tr w:rsidR="00A6671B" w14:paraId="020ED0CD" w14:textId="77777777" w:rsidTr="00765BEA">
        <w:tc>
          <w:tcPr>
            <w:tcW w:w="9016" w:type="dxa"/>
          </w:tcPr>
          <w:p w14:paraId="67ECCA03" w14:textId="781FD76B" w:rsidR="00A6671B" w:rsidRDefault="007D7170" w:rsidP="00F409E1">
            <w:pPr>
              <w:jc w:val="both"/>
            </w:pPr>
            <w:r>
              <w:t xml:space="preserve">The correct answer is DNA ligase; </w:t>
            </w:r>
            <w:r w:rsidRPr="007D7170">
              <w:t>The construction of the first recombinant DNA emerged from the possibility of linking a gene encoding antibiotic resistance with a native plasmid. The cutting of DNA at specific locations became possible with the discovery of the so called 'molecular scissors' - restriction enzymes. The cut piece of DNA was then linked with the plasmid DNA. This plasmid DNA acts as vector to transfer the piece of DNA attached to it. The linking of antibiotic resistance gene with the plasmid vector became possible with the enzyme DNA ligase, which acts on cut DNA molecules and joins their ends. This makes a new combination of circular autonomously replicating DNA created in vitro and is known as recombinant DNA.</w:t>
            </w:r>
          </w:p>
        </w:tc>
      </w:tr>
      <w:tr w:rsidR="003A0AB8" w14:paraId="3E1A8F45" w14:textId="77777777" w:rsidTr="005D3825">
        <w:tc>
          <w:tcPr>
            <w:tcW w:w="9016" w:type="dxa"/>
          </w:tcPr>
          <w:p w14:paraId="4A47C342" w14:textId="2BD88141" w:rsidR="003A0AB8" w:rsidRDefault="003A0AB8" w:rsidP="005D3825">
            <w:r>
              <w:t>Tools of Recombinant Technology</w:t>
            </w:r>
            <w:r w:rsidR="00363F4F">
              <w:t>:</w:t>
            </w:r>
            <w:r>
              <w:t xml:space="preserve"> Plasmids</w:t>
            </w:r>
          </w:p>
        </w:tc>
      </w:tr>
    </w:tbl>
    <w:p w14:paraId="203E0EA1" w14:textId="77777777" w:rsidR="00A6671B" w:rsidRDefault="00A6671B"/>
    <w:tbl>
      <w:tblPr>
        <w:tblStyle w:val="TableGrid"/>
        <w:tblW w:w="0" w:type="auto"/>
        <w:tblLook w:val="04A0" w:firstRow="1" w:lastRow="0" w:firstColumn="1" w:lastColumn="0" w:noHBand="0" w:noVBand="1"/>
      </w:tblPr>
      <w:tblGrid>
        <w:gridCol w:w="9016"/>
      </w:tblGrid>
      <w:tr w:rsidR="00A6671B" w14:paraId="1C31088F" w14:textId="77777777" w:rsidTr="00765BEA">
        <w:tc>
          <w:tcPr>
            <w:tcW w:w="9016" w:type="dxa"/>
          </w:tcPr>
          <w:p w14:paraId="74660E6C" w14:textId="77777777" w:rsidR="00A6671B" w:rsidRDefault="007D7170" w:rsidP="00765BEA">
            <w:r>
              <w:t>Restriction endonuclease</w:t>
            </w:r>
          </w:p>
          <w:p w14:paraId="742DCD7C" w14:textId="07623CC7" w:rsidR="007D7170" w:rsidRDefault="007D7170" w:rsidP="00765BEA">
            <w:r>
              <w:t>2006</w:t>
            </w:r>
          </w:p>
        </w:tc>
      </w:tr>
      <w:tr w:rsidR="00A6671B" w14:paraId="54B96D4E" w14:textId="77777777" w:rsidTr="00765BEA">
        <w:tc>
          <w:tcPr>
            <w:tcW w:w="9016" w:type="dxa"/>
          </w:tcPr>
          <w:p w14:paraId="202208D4" w14:textId="558AA3A2" w:rsidR="00A6671B" w:rsidRDefault="007D7170" w:rsidP="00765BEA">
            <w:r>
              <w:t>synthesizes DNA</w:t>
            </w:r>
          </w:p>
        </w:tc>
      </w:tr>
      <w:tr w:rsidR="00A6671B" w14:paraId="54A9111B" w14:textId="77777777" w:rsidTr="00765BEA">
        <w:tc>
          <w:tcPr>
            <w:tcW w:w="9016" w:type="dxa"/>
          </w:tcPr>
          <w:p w14:paraId="68A31D54" w14:textId="2978B068" w:rsidR="00A6671B" w:rsidRDefault="007D7170" w:rsidP="00765BEA">
            <w:r>
              <w:t>cuts the DNA molecule randomly</w:t>
            </w:r>
          </w:p>
        </w:tc>
      </w:tr>
      <w:tr w:rsidR="00A6671B" w14:paraId="6DAEA3A9" w14:textId="77777777" w:rsidTr="00765BEA">
        <w:tc>
          <w:tcPr>
            <w:tcW w:w="9016" w:type="dxa"/>
          </w:tcPr>
          <w:p w14:paraId="750220BB" w14:textId="73908D65" w:rsidR="00A6671B" w:rsidRDefault="007D7170" w:rsidP="00765BEA">
            <w:r>
              <w:t>cuts the DNA molecule at specific sites</w:t>
            </w:r>
          </w:p>
        </w:tc>
      </w:tr>
      <w:tr w:rsidR="00A6671B" w14:paraId="50ABEEC7" w14:textId="77777777" w:rsidTr="00765BEA">
        <w:tc>
          <w:tcPr>
            <w:tcW w:w="9016" w:type="dxa"/>
          </w:tcPr>
          <w:p w14:paraId="5FC982CD" w14:textId="460CEFB6" w:rsidR="00A6671B" w:rsidRDefault="007D7170" w:rsidP="00765BEA">
            <w:r>
              <w:t>restricts the synthesis of DNA inside the nucleus</w:t>
            </w:r>
          </w:p>
        </w:tc>
      </w:tr>
      <w:tr w:rsidR="00A6671B" w14:paraId="28C54D65" w14:textId="77777777" w:rsidTr="00765BEA">
        <w:tc>
          <w:tcPr>
            <w:tcW w:w="9016" w:type="dxa"/>
          </w:tcPr>
          <w:p w14:paraId="6EF42F3E" w14:textId="5E02366D" w:rsidR="00A6671B" w:rsidRDefault="007D7170" w:rsidP="00765BEA">
            <w:r>
              <w:t>c</w:t>
            </w:r>
          </w:p>
        </w:tc>
      </w:tr>
      <w:tr w:rsidR="00A6671B" w14:paraId="36D0299F" w14:textId="77777777" w:rsidTr="00765BEA">
        <w:tc>
          <w:tcPr>
            <w:tcW w:w="9016" w:type="dxa"/>
          </w:tcPr>
          <w:p w14:paraId="3436D683" w14:textId="7ED8C365" w:rsidR="00A6671B" w:rsidRDefault="007D7170" w:rsidP="00765BEA">
            <w:r>
              <w:t>Molecular scissors</w:t>
            </w:r>
          </w:p>
        </w:tc>
      </w:tr>
      <w:tr w:rsidR="00A6671B" w14:paraId="34C09350" w14:textId="77777777" w:rsidTr="00765BEA">
        <w:tc>
          <w:tcPr>
            <w:tcW w:w="9016" w:type="dxa"/>
          </w:tcPr>
          <w:p w14:paraId="6AD97DEB" w14:textId="43D25D34" w:rsidR="00A6671B" w:rsidRDefault="007D7170" w:rsidP="00F409E1">
            <w:pPr>
              <w:jc w:val="both"/>
            </w:pPr>
            <w:r>
              <w:t xml:space="preserve">The correct answer is cuts the DNA at specific sites; </w:t>
            </w:r>
            <w:r w:rsidRPr="00AB3604">
              <w:t>Genetic engineering is possible because of special enzymes that cut DNA. These enzymes are called restriction enzymes or restriction endonucleases. Restriction enzymes are proteins produced by bacteria to prevent or restrict invasion by foreign DNA. They act as DNA scissors, cutting the foreign DNA into pieces so that it cannot function. These enzymes are routinely used for DNA modification in laboratories and are a vital tool in molecular cloning</w:t>
            </w:r>
          </w:p>
        </w:tc>
      </w:tr>
      <w:tr w:rsidR="00A6671B" w14:paraId="65A2B062" w14:textId="77777777" w:rsidTr="00765BEA">
        <w:tc>
          <w:tcPr>
            <w:tcW w:w="9016" w:type="dxa"/>
          </w:tcPr>
          <w:p w14:paraId="5AE0301D" w14:textId="4C3FE29E" w:rsidR="00A6671B" w:rsidRDefault="003A0AB8" w:rsidP="00765BEA">
            <w:r>
              <w:t>Tools of Recombinant Technology</w:t>
            </w:r>
            <w:r w:rsidR="00363F4F">
              <w:t>:</w:t>
            </w:r>
            <w:r>
              <w:t xml:space="preserve"> Restriction endonuclease</w:t>
            </w:r>
          </w:p>
        </w:tc>
      </w:tr>
    </w:tbl>
    <w:p w14:paraId="12E19C17" w14:textId="77777777" w:rsidR="00A6671B" w:rsidRDefault="00A6671B"/>
    <w:tbl>
      <w:tblPr>
        <w:tblStyle w:val="TableGrid"/>
        <w:tblW w:w="0" w:type="auto"/>
        <w:tblLook w:val="04A0" w:firstRow="1" w:lastRow="0" w:firstColumn="1" w:lastColumn="0" w:noHBand="0" w:noVBand="1"/>
      </w:tblPr>
      <w:tblGrid>
        <w:gridCol w:w="9016"/>
      </w:tblGrid>
      <w:tr w:rsidR="00A6671B" w14:paraId="5CECD113" w14:textId="77777777" w:rsidTr="00765BEA">
        <w:tc>
          <w:tcPr>
            <w:tcW w:w="9016" w:type="dxa"/>
          </w:tcPr>
          <w:p w14:paraId="268F7C6A" w14:textId="77777777" w:rsidR="00A6671B" w:rsidRDefault="007D7170" w:rsidP="00765BEA">
            <w:r>
              <w:t>Two microbes found to be very useful in genetic engineering are</w:t>
            </w:r>
          </w:p>
          <w:p w14:paraId="1F13FD65" w14:textId="66119C2B" w:rsidR="007D7170" w:rsidRDefault="00EC00F6" w:rsidP="00765BEA">
            <w:r>
              <w:t>2</w:t>
            </w:r>
            <w:r w:rsidR="007D7170">
              <w:t>006</w:t>
            </w:r>
          </w:p>
        </w:tc>
      </w:tr>
      <w:tr w:rsidR="00A6671B" w14:paraId="00AB4082" w14:textId="77777777" w:rsidTr="00765BEA">
        <w:tc>
          <w:tcPr>
            <w:tcW w:w="9016" w:type="dxa"/>
          </w:tcPr>
          <w:p w14:paraId="041DA763" w14:textId="5BC2BC2B" w:rsidR="00A6671B" w:rsidRDefault="00EC00F6" w:rsidP="00765BEA">
            <w:r>
              <w:t>C</w:t>
            </w:r>
            <w:r w:rsidR="007D7170">
              <w:t>rown gall bacterium and Caenorhabditis elegans</w:t>
            </w:r>
          </w:p>
        </w:tc>
      </w:tr>
      <w:tr w:rsidR="00A6671B" w14:paraId="718FBEFE" w14:textId="77777777" w:rsidTr="00765BEA">
        <w:tc>
          <w:tcPr>
            <w:tcW w:w="9016" w:type="dxa"/>
          </w:tcPr>
          <w:p w14:paraId="44D66FE7" w14:textId="4F7777E4" w:rsidR="00A6671B" w:rsidRDefault="007D7170" w:rsidP="00765BEA">
            <w:r>
              <w:t>Escherichia coli and Agrobacterium tumefaciens</w:t>
            </w:r>
          </w:p>
        </w:tc>
      </w:tr>
      <w:tr w:rsidR="00A6671B" w14:paraId="19B2D4BA" w14:textId="77777777" w:rsidTr="00765BEA">
        <w:tc>
          <w:tcPr>
            <w:tcW w:w="9016" w:type="dxa"/>
          </w:tcPr>
          <w:p w14:paraId="329F05EB" w14:textId="7C116C28" w:rsidR="00A6671B" w:rsidRDefault="007D7170" w:rsidP="00765BEA">
            <w:r>
              <w:t>Vibrio cholerae and a tailed bacteriophage</w:t>
            </w:r>
          </w:p>
        </w:tc>
      </w:tr>
      <w:tr w:rsidR="00A6671B" w14:paraId="5F1192F4" w14:textId="77777777" w:rsidTr="00765BEA">
        <w:tc>
          <w:tcPr>
            <w:tcW w:w="9016" w:type="dxa"/>
          </w:tcPr>
          <w:p w14:paraId="7C979A90" w14:textId="3645C9C3" w:rsidR="00A6671B" w:rsidRDefault="007D7170" w:rsidP="00765BEA">
            <w:r>
              <w:t>Diplococcus sp. and Pseudomonas sp</w:t>
            </w:r>
          </w:p>
        </w:tc>
      </w:tr>
      <w:tr w:rsidR="00A6671B" w14:paraId="5D0E283C" w14:textId="77777777" w:rsidTr="00765BEA">
        <w:tc>
          <w:tcPr>
            <w:tcW w:w="9016" w:type="dxa"/>
          </w:tcPr>
          <w:p w14:paraId="403F723B" w14:textId="702D8042" w:rsidR="00A6671B" w:rsidRDefault="007D7170" w:rsidP="00765BEA">
            <w:r>
              <w:t>b</w:t>
            </w:r>
          </w:p>
        </w:tc>
      </w:tr>
      <w:tr w:rsidR="00A6671B" w14:paraId="0CDA33EC" w14:textId="77777777" w:rsidTr="00765BEA">
        <w:tc>
          <w:tcPr>
            <w:tcW w:w="9016" w:type="dxa"/>
          </w:tcPr>
          <w:p w14:paraId="032A67BB" w14:textId="7D518DCD" w:rsidR="00A6671B" w:rsidRDefault="00C32DE9" w:rsidP="00765BEA">
            <w:r>
              <w:t>Widely studied and used.</w:t>
            </w:r>
          </w:p>
        </w:tc>
      </w:tr>
      <w:tr w:rsidR="00A6671B" w14:paraId="5C435EAD" w14:textId="77777777" w:rsidTr="00765BEA">
        <w:tc>
          <w:tcPr>
            <w:tcW w:w="9016" w:type="dxa"/>
          </w:tcPr>
          <w:p w14:paraId="2A06A70D" w14:textId="0F6A9644" w:rsidR="00A6671B" w:rsidRDefault="00C32DE9" w:rsidP="00F409E1">
            <w:pPr>
              <w:jc w:val="both"/>
            </w:pPr>
            <w:r>
              <w:t xml:space="preserve">The correct answer is E.coli and Agrobacterium tumefaciens ; E.coli contains many important standard cloning vectors widely used in gene cloning experiments like pBR322 contains origin of replication (ori). Other cloning vectors like PACYC177, pBR324, contain ampicillin resistance gene are also found in E.coli. Among higher plants, Ti plasmid of Agrobacterium tumefaciens and Ri plasmid of A. rhizogenes is the </w:t>
            </w:r>
            <w:r w:rsidR="00363F4F">
              <w:t>best-known</w:t>
            </w:r>
            <w:r>
              <w:t xml:space="preserve"> vector. T-DNA from Ti or Ri plasmid of Agrobacterium is considered to be a very potential vector for cloning experiments with higher plants</w:t>
            </w:r>
          </w:p>
        </w:tc>
      </w:tr>
      <w:tr w:rsidR="00A6671B" w14:paraId="0968F806" w14:textId="77777777" w:rsidTr="00765BEA">
        <w:tc>
          <w:tcPr>
            <w:tcW w:w="9016" w:type="dxa"/>
          </w:tcPr>
          <w:p w14:paraId="1F93EFF3" w14:textId="0B090C08" w:rsidR="00A6671B" w:rsidRDefault="003A0AB8" w:rsidP="00765BEA">
            <w:r>
              <w:t>Vectors for cloning genes in plants and animals</w:t>
            </w:r>
          </w:p>
        </w:tc>
      </w:tr>
    </w:tbl>
    <w:p w14:paraId="1B701E0F" w14:textId="50A14B79" w:rsidR="00A6671B" w:rsidRDefault="00A6671B"/>
    <w:tbl>
      <w:tblPr>
        <w:tblStyle w:val="TableGrid"/>
        <w:tblW w:w="0" w:type="auto"/>
        <w:tblLook w:val="04A0" w:firstRow="1" w:lastRow="0" w:firstColumn="1" w:lastColumn="0" w:noHBand="0" w:noVBand="1"/>
      </w:tblPr>
      <w:tblGrid>
        <w:gridCol w:w="9016"/>
      </w:tblGrid>
      <w:tr w:rsidR="00A6671B" w14:paraId="5DD12A13" w14:textId="77777777" w:rsidTr="00765BEA">
        <w:tc>
          <w:tcPr>
            <w:tcW w:w="9016" w:type="dxa"/>
          </w:tcPr>
          <w:p w14:paraId="373DED9B" w14:textId="22827316" w:rsidR="00A6671B" w:rsidRDefault="00C32DE9" w:rsidP="00C32DE9">
            <w:pPr>
              <w:spacing w:after="120" w:line="240" w:lineRule="atLeast"/>
            </w:pPr>
            <w:r>
              <w:t>Restriction endonucleases</w:t>
            </w:r>
          </w:p>
        </w:tc>
      </w:tr>
      <w:tr w:rsidR="00A6671B" w14:paraId="31791832" w14:textId="77777777" w:rsidTr="00765BEA">
        <w:tc>
          <w:tcPr>
            <w:tcW w:w="9016" w:type="dxa"/>
          </w:tcPr>
          <w:p w14:paraId="3C4801C8" w14:textId="0D31D4F3" w:rsidR="00A6671B" w:rsidRDefault="00C32DE9" w:rsidP="00C32DE9">
            <w:pPr>
              <w:spacing w:after="240"/>
            </w:pPr>
            <w:r>
              <w:t>are present in mammalian cells for degradation of DNA when the cell dies</w:t>
            </w:r>
          </w:p>
        </w:tc>
      </w:tr>
      <w:tr w:rsidR="00A6671B" w14:paraId="1941F698" w14:textId="77777777" w:rsidTr="00765BEA">
        <w:tc>
          <w:tcPr>
            <w:tcW w:w="9016" w:type="dxa"/>
          </w:tcPr>
          <w:p w14:paraId="0DA1F508" w14:textId="1A963C65" w:rsidR="00A6671B" w:rsidRDefault="00C32DE9" w:rsidP="00765BEA">
            <w:r>
              <w:t>are used in genetic engineering for ligating two DNA molecules</w:t>
            </w:r>
          </w:p>
        </w:tc>
      </w:tr>
      <w:tr w:rsidR="00A6671B" w14:paraId="505A8AA0" w14:textId="77777777" w:rsidTr="00765BEA">
        <w:tc>
          <w:tcPr>
            <w:tcW w:w="9016" w:type="dxa"/>
          </w:tcPr>
          <w:p w14:paraId="129DF206" w14:textId="4217949D" w:rsidR="00A6671B" w:rsidRDefault="00C32DE9" w:rsidP="00765BEA">
            <w:r>
              <w:t>are used for in vitro DNA synthesis</w:t>
            </w:r>
          </w:p>
        </w:tc>
      </w:tr>
      <w:tr w:rsidR="00A6671B" w14:paraId="52056B9C" w14:textId="77777777" w:rsidTr="00765BEA">
        <w:tc>
          <w:tcPr>
            <w:tcW w:w="9016" w:type="dxa"/>
          </w:tcPr>
          <w:p w14:paraId="3C84E9AD" w14:textId="1D6E630A" w:rsidR="00A6671B" w:rsidRDefault="00C32DE9" w:rsidP="00765BEA">
            <w:r>
              <w:t>are synthesized by bacteria as part of their defense mechanism</w:t>
            </w:r>
          </w:p>
        </w:tc>
      </w:tr>
      <w:tr w:rsidR="00A6671B" w14:paraId="16A0A02C" w14:textId="77777777" w:rsidTr="00765BEA">
        <w:tc>
          <w:tcPr>
            <w:tcW w:w="9016" w:type="dxa"/>
          </w:tcPr>
          <w:p w14:paraId="34FE30BD" w14:textId="634207B3" w:rsidR="00A6671B" w:rsidRDefault="00C32DE9" w:rsidP="00765BEA">
            <w:r>
              <w:t>d</w:t>
            </w:r>
          </w:p>
        </w:tc>
      </w:tr>
      <w:tr w:rsidR="00A6671B" w14:paraId="0C743205" w14:textId="77777777" w:rsidTr="00765BEA">
        <w:tc>
          <w:tcPr>
            <w:tcW w:w="9016" w:type="dxa"/>
          </w:tcPr>
          <w:p w14:paraId="2B2D85D6" w14:textId="5FED379C" w:rsidR="00A6671B" w:rsidRDefault="00C32DE9" w:rsidP="00765BEA">
            <w:r>
              <w:t>First line Defence</w:t>
            </w:r>
          </w:p>
        </w:tc>
      </w:tr>
      <w:tr w:rsidR="00A6671B" w14:paraId="4D34CC47" w14:textId="77777777" w:rsidTr="00765BEA">
        <w:tc>
          <w:tcPr>
            <w:tcW w:w="9016" w:type="dxa"/>
          </w:tcPr>
          <w:p w14:paraId="60AFA409" w14:textId="5DBE7D67" w:rsidR="00A6671B" w:rsidRDefault="00C32DE9" w:rsidP="00F409E1">
            <w:pPr>
              <w:spacing w:after="240" w:line="240" w:lineRule="atLeast"/>
              <w:jc w:val="both"/>
            </w:pPr>
            <w:r>
              <w:t>The correct answer is “ Synthesized by bacteria as part of their defense mechanism” Restriction endonucleasses are enzymes that digest double stranded DNA following recognition of specific nucleotide sequences. This is achieved by cleaving the two phosphodiester bonds, one within each strand of the DNA duplex. They are found in bacteria and their function in bacteria is to cut up any invading virus as a part of its defense mechanism, thus restricting the multiplication of viruses in the bacterial cell. Different species of bacteria produce different restriction endonucleases.</w:t>
            </w:r>
          </w:p>
        </w:tc>
      </w:tr>
      <w:tr w:rsidR="00A6671B" w14:paraId="3E231850" w14:textId="77777777" w:rsidTr="00765BEA">
        <w:tc>
          <w:tcPr>
            <w:tcW w:w="9016" w:type="dxa"/>
          </w:tcPr>
          <w:p w14:paraId="7D8DA5EB" w14:textId="781DAFF4" w:rsidR="00A6671B" w:rsidRDefault="003A0AB8" w:rsidP="00765BEA">
            <w:r>
              <w:t>Tools of Recombinant Technology</w:t>
            </w:r>
            <w:r w:rsidR="00363F4F">
              <w:t xml:space="preserve">: </w:t>
            </w:r>
            <w:r>
              <w:t>Restriction endonuclease</w:t>
            </w:r>
          </w:p>
        </w:tc>
      </w:tr>
    </w:tbl>
    <w:p w14:paraId="0C7DA50C" w14:textId="44D91E72" w:rsidR="00A6671B" w:rsidRDefault="00A6671B"/>
    <w:tbl>
      <w:tblPr>
        <w:tblStyle w:val="TableGrid"/>
        <w:tblW w:w="0" w:type="auto"/>
        <w:tblLook w:val="04A0" w:firstRow="1" w:lastRow="0" w:firstColumn="1" w:lastColumn="0" w:noHBand="0" w:noVBand="1"/>
      </w:tblPr>
      <w:tblGrid>
        <w:gridCol w:w="9016"/>
      </w:tblGrid>
      <w:tr w:rsidR="00A6671B" w14:paraId="42CE12E6" w14:textId="77777777" w:rsidTr="00765BEA">
        <w:tc>
          <w:tcPr>
            <w:tcW w:w="9016" w:type="dxa"/>
          </w:tcPr>
          <w:p w14:paraId="02325A2F" w14:textId="77777777" w:rsidR="00A6671B" w:rsidRDefault="00C32DE9" w:rsidP="00C32DE9">
            <w:pPr>
              <w:spacing w:after="240"/>
            </w:pPr>
            <w:r>
              <w:t>The Ti plasmid, is often used for making transgenic plants. The plasmid is found in</w:t>
            </w:r>
          </w:p>
          <w:p w14:paraId="4B317122" w14:textId="1FE8000C" w:rsidR="00C32DE9" w:rsidRDefault="00363F4F" w:rsidP="00C32DE9">
            <w:pPr>
              <w:spacing w:after="240"/>
            </w:pPr>
            <w:r>
              <w:t>2</w:t>
            </w:r>
            <w:r w:rsidR="00C32DE9">
              <w:t>004</w:t>
            </w:r>
          </w:p>
        </w:tc>
      </w:tr>
      <w:tr w:rsidR="00A6671B" w14:paraId="03DEE098" w14:textId="77777777" w:rsidTr="00765BEA">
        <w:tc>
          <w:tcPr>
            <w:tcW w:w="9016" w:type="dxa"/>
          </w:tcPr>
          <w:p w14:paraId="76B7CA75" w14:textId="62F8140C" w:rsidR="00A6671B" w:rsidRDefault="00C32DE9" w:rsidP="00765BEA">
            <w:r>
              <w:t>Azotobacter</w:t>
            </w:r>
          </w:p>
        </w:tc>
      </w:tr>
      <w:tr w:rsidR="00A6671B" w14:paraId="720B9EBF" w14:textId="77777777" w:rsidTr="00765BEA">
        <w:tc>
          <w:tcPr>
            <w:tcW w:w="9016" w:type="dxa"/>
          </w:tcPr>
          <w:p w14:paraId="185AE4E3" w14:textId="10F70270" w:rsidR="00A6671B" w:rsidRDefault="00C32DE9" w:rsidP="00765BEA">
            <w:r>
              <w:t>Rhizobium of the roots of leguminous plants</w:t>
            </w:r>
          </w:p>
        </w:tc>
      </w:tr>
      <w:tr w:rsidR="00A6671B" w14:paraId="240F2CBB" w14:textId="77777777" w:rsidTr="00765BEA">
        <w:tc>
          <w:tcPr>
            <w:tcW w:w="9016" w:type="dxa"/>
          </w:tcPr>
          <w:p w14:paraId="42D5EDC3" w14:textId="045657B8" w:rsidR="00A6671B" w:rsidRDefault="00C32DE9" w:rsidP="00C32DE9">
            <w:pPr>
              <w:spacing w:after="240"/>
            </w:pPr>
            <w:r>
              <w:t>Agrobacterium</w:t>
            </w:r>
          </w:p>
        </w:tc>
      </w:tr>
      <w:tr w:rsidR="00A6671B" w14:paraId="5DA918F5" w14:textId="77777777" w:rsidTr="00765BEA">
        <w:tc>
          <w:tcPr>
            <w:tcW w:w="9016" w:type="dxa"/>
          </w:tcPr>
          <w:p w14:paraId="7533C212" w14:textId="020719C2" w:rsidR="00A6671B" w:rsidRDefault="00C32DE9" w:rsidP="00765BEA">
            <w:r>
              <w:t xml:space="preserve">Yeast as a </w:t>
            </w:r>
            <m:oMath>
              <m:r>
                <m:rPr>
                  <m:sty m:val="p"/>
                </m:rPr>
                <w:rPr>
                  <w:rFonts w:ascii="Cambria Math" w:hAnsi="Cambria Math"/>
                </w:rPr>
                <m:t>2</m:t>
              </m:r>
              <m:r>
                <m:rPr>
                  <m:nor/>
                </m:rPr>
                <m:t xml:space="preserve"> </m:t>
              </m:r>
              <m:r>
                <m:rPr>
                  <m:sty m:val="p"/>
                </m:rPr>
                <w:rPr>
                  <w:rFonts w:ascii="Cambria Math" w:hAnsi="Cambria Math"/>
                </w:rPr>
                <m:t>mm</m:t>
              </m:r>
            </m:oMath>
            <w:r>
              <w:t xml:space="preserve"> plasmid.</w:t>
            </w:r>
          </w:p>
        </w:tc>
      </w:tr>
      <w:tr w:rsidR="00A6671B" w14:paraId="24D8A0CB" w14:textId="77777777" w:rsidTr="00765BEA">
        <w:tc>
          <w:tcPr>
            <w:tcW w:w="9016" w:type="dxa"/>
          </w:tcPr>
          <w:p w14:paraId="3B2F68EA" w14:textId="296DE1C3" w:rsidR="00A6671B" w:rsidRDefault="00C32DE9" w:rsidP="00765BEA">
            <w:r>
              <w:t>c</w:t>
            </w:r>
          </w:p>
        </w:tc>
      </w:tr>
      <w:tr w:rsidR="00A6671B" w14:paraId="1CA07E9B" w14:textId="77777777" w:rsidTr="00765BEA">
        <w:tc>
          <w:tcPr>
            <w:tcW w:w="9016" w:type="dxa"/>
          </w:tcPr>
          <w:p w14:paraId="259D3FAC" w14:textId="469B8C41" w:rsidR="00A6671B" w:rsidRDefault="00C32DE9" w:rsidP="00765BEA">
            <w:r>
              <w:t xml:space="preserve">Leguminous </w:t>
            </w:r>
          </w:p>
        </w:tc>
      </w:tr>
      <w:tr w:rsidR="00A6671B" w14:paraId="4768E0EE" w14:textId="77777777" w:rsidTr="00765BEA">
        <w:tc>
          <w:tcPr>
            <w:tcW w:w="9016" w:type="dxa"/>
          </w:tcPr>
          <w:p w14:paraId="5425C0F9" w14:textId="4D80DDC8" w:rsidR="00A6671B" w:rsidRDefault="00C32DE9" w:rsidP="00F409E1">
            <w:pPr>
              <w:jc w:val="both"/>
            </w:pPr>
            <w:r>
              <w:t>The correct answer is agrobacterium; It</w:t>
            </w:r>
            <w:r w:rsidRPr="00D314DE">
              <w:t xml:space="preserve"> is a soil plant pathogenic bacterium that carries Ti plasmid. It can transfer a particular segment of the tumor-inducing (Ti) plasmid into the nucleus of infected cells. The transferred T-DNA is then integrated into the host genome and transcribed with it. This ability of Agrobacterium tumefaciens to transfer the T-DNA in the host genome is explored in genetic engineering to transfer the desired DNA segment of up 25kb, carrying the gene of the interest, into the genome of selected organisms</w:t>
            </w:r>
          </w:p>
        </w:tc>
      </w:tr>
      <w:tr w:rsidR="00A6671B" w14:paraId="4E80EA36" w14:textId="77777777" w:rsidTr="00765BEA">
        <w:tc>
          <w:tcPr>
            <w:tcW w:w="9016" w:type="dxa"/>
          </w:tcPr>
          <w:p w14:paraId="1D89E773" w14:textId="6059DA75" w:rsidR="00A6671B" w:rsidRDefault="003A0AB8" w:rsidP="00765BEA">
            <w:r>
              <w:t>Introducing Recombinant DNA into the host cells</w:t>
            </w:r>
          </w:p>
        </w:tc>
      </w:tr>
    </w:tbl>
    <w:p w14:paraId="3F66ECC2" w14:textId="77777777" w:rsidR="00A6671B" w:rsidRDefault="00A6671B"/>
    <w:tbl>
      <w:tblPr>
        <w:tblStyle w:val="TableGrid"/>
        <w:tblW w:w="0" w:type="auto"/>
        <w:tblLook w:val="04A0" w:firstRow="1" w:lastRow="0" w:firstColumn="1" w:lastColumn="0" w:noHBand="0" w:noVBand="1"/>
      </w:tblPr>
      <w:tblGrid>
        <w:gridCol w:w="9016"/>
      </w:tblGrid>
      <w:tr w:rsidR="00A6671B" w14:paraId="13C9D670" w14:textId="77777777" w:rsidTr="00765BEA">
        <w:tc>
          <w:tcPr>
            <w:tcW w:w="9016" w:type="dxa"/>
          </w:tcPr>
          <w:p w14:paraId="27BB5C8B" w14:textId="721E9457" w:rsidR="00C32DE9" w:rsidRDefault="00C32DE9" w:rsidP="00C32DE9">
            <w:pPr>
              <w:spacing w:after="120" w:line="240" w:lineRule="atLeast"/>
            </w:pPr>
            <w:r>
              <w:t>The most thoroughly studied of the known bacteria</w:t>
            </w:r>
            <w:r w:rsidR="003A0AB8">
              <w:t xml:space="preserve"> </w:t>
            </w:r>
            <w:r>
              <w:t>plant interactions is the</w:t>
            </w:r>
          </w:p>
          <w:p w14:paraId="3746020F" w14:textId="6482977A" w:rsidR="00A6671B" w:rsidRDefault="00C32DE9" w:rsidP="00765BEA">
            <w:r>
              <w:t>2004</w:t>
            </w:r>
          </w:p>
        </w:tc>
      </w:tr>
      <w:tr w:rsidR="00A6671B" w14:paraId="0E0C7363" w14:textId="77777777" w:rsidTr="00765BEA">
        <w:tc>
          <w:tcPr>
            <w:tcW w:w="9016" w:type="dxa"/>
          </w:tcPr>
          <w:p w14:paraId="41344A20" w14:textId="3E96046D" w:rsidR="00A6671B" w:rsidRDefault="00C32DE9" w:rsidP="00765BEA">
            <w:r>
              <w:t>cyanobacterial symbiosis with some aquatic ferns</w:t>
            </w:r>
          </w:p>
        </w:tc>
      </w:tr>
      <w:tr w:rsidR="00A6671B" w14:paraId="10BFE99D" w14:textId="77777777" w:rsidTr="00765BEA">
        <w:tc>
          <w:tcPr>
            <w:tcW w:w="9016" w:type="dxa"/>
          </w:tcPr>
          <w:p w14:paraId="0EB35491" w14:textId="0C331BBF" w:rsidR="00A6671B" w:rsidRDefault="00C32DE9" w:rsidP="00C32DE9">
            <w:pPr>
              <w:spacing w:after="240"/>
            </w:pPr>
            <w:r>
              <w:t>gall formation on certain angiosperms by Agrobacterium</w:t>
            </w:r>
          </w:p>
        </w:tc>
      </w:tr>
      <w:tr w:rsidR="00A6671B" w14:paraId="050E50F7" w14:textId="77777777" w:rsidTr="00765BEA">
        <w:tc>
          <w:tcPr>
            <w:tcW w:w="9016" w:type="dxa"/>
          </w:tcPr>
          <w:p w14:paraId="2D71E296" w14:textId="46CBB654" w:rsidR="00A6671B" w:rsidRDefault="00C32DE9" w:rsidP="00765BEA">
            <w:r>
              <w:t>nodulation of Sesbania stems by nitrogen fixing bacteria</w:t>
            </w:r>
          </w:p>
        </w:tc>
      </w:tr>
      <w:tr w:rsidR="00A6671B" w14:paraId="1436C97A" w14:textId="77777777" w:rsidTr="00765BEA">
        <w:tc>
          <w:tcPr>
            <w:tcW w:w="9016" w:type="dxa"/>
          </w:tcPr>
          <w:p w14:paraId="1144B740" w14:textId="1EB66A6E" w:rsidR="00A6671B" w:rsidRDefault="00C32DE9" w:rsidP="00765BEA">
            <w:r>
              <w:t>plant growth stimulation by phosphate solubilising bacteria</w:t>
            </w:r>
          </w:p>
        </w:tc>
      </w:tr>
      <w:tr w:rsidR="00A6671B" w14:paraId="5656CC72" w14:textId="77777777" w:rsidTr="00765BEA">
        <w:tc>
          <w:tcPr>
            <w:tcW w:w="9016" w:type="dxa"/>
          </w:tcPr>
          <w:p w14:paraId="14DBFBC7" w14:textId="00FA1477" w:rsidR="00A6671B" w:rsidRDefault="00C32DE9" w:rsidP="00765BEA">
            <w:r>
              <w:t>b</w:t>
            </w:r>
          </w:p>
        </w:tc>
      </w:tr>
      <w:tr w:rsidR="00A6671B" w14:paraId="7A43A1FF" w14:textId="77777777" w:rsidTr="00765BEA">
        <w:tc>
          <w:tcPr>
            <w:tcW w:w="9016" w:type="dxa"/>
          </w:tcPr>
          <w:p w14:paraId="5AEE125F" w14:textId="6A584BEB" w:rsidR="00A6671B" w:rsidRDefault="00C32DE9" w:rsidP="00765BEA">
            <w:r>
              <w:t>Ti plasmid Bacteria</w:t>
            </w:r>
          </w:p>
        </w:tc>
      </w:tr>
      <w:tr w:rsidR="00A6671B" w14:paraId="2182FF22" w14:textId="77777777" w:rsidTr="00765BEA">
        <w:tc>
          <w:tcPr>
            <w:tcW w:w="9016" w:type="dxa"/>
          </w:tcPr>
          <w:p w14:paraId="0FAAAB86" w14:textId="24C98BE8" w:rsidR="00A6671B" w:rsidRDefault="00C32DE9" w:rsidP="00F409E1">
            <w:pPr>
              <w:jc w:val="both"/>
            </w:pPr>
            <w:r>
              <w:t>The correct answer is gall formation on certain angiosperms by agrobacterium. Agrobacterium tumefaciens is the causative agent of crown gall, an important disease of many commercial crops. This disease has come to be recognized in recent years as being caused by a DNA plasmid (Ti plasmid) carried by bacterium and transferred to the plant cells</w:t>
            </w:r>
          </w:p>
        </w:tc>
      </w:tr>
      <w:tr w:rsidR="00A6671B" w14:paraId="6120F04A" w14:textId="77777777" w:rsidTr="00765BEA">
        <w:tc>
          <w:tcPr>
            <w:tcW w:w="9016" w:type="dxa"/>
          </w:tcPr>
          <w:p w14:paraId="398291D2" w14:textId="4B8F85C6" w:rsidR="00A6671B" w:rsidRDefault="003A0AB8" w:rsidP="00765BEA">
            <w:r>
              <w:t>Vectors of genes in plants and animals</w:t>
            </w:r>
          </w:p>
        </w:tc>
      </w:tr>
    </w:tbl>
    <w:p w14:paraId="7637019E" w14:textId="77777777" w:rsidR="00A6671B" w:rsidRDefault="00A6671B"/>
    <w:tbl>
      <w:tblPr>
        <w:tblStyle w:val="TableGrid"/>
        <w:tblW w:w="0" w:type="auto"/>
        <w:tblLook w:val="04A0" w:firstRow="1" w:lastRow="0" w:firstColumn="1" w:lastColumn="0" w:noHBand="0" w:noVBand="1"/>
      </w:tblPr>
      <w:tblGrid>
        <w:gridCol w:w="9016"/>
      </w:tblGrid>
      <w:tr w:rsidR="00A6671B" w14:paraId="1F244C95" w14:textId="77777777" w:rsidTr="00765BEA">
        <w:tc>
          <w:tcPr>
            <w:tcW w:w="9016" w:type="dxa"/>
          </w:tcPr>
          <w:p w14:paraId="4A50F719" w14:textId="12BF1B2F" w:rsidR="00A6671B" w:rsidRDefault="00C32DE9" w:rsidP="00C32DE9">
            <w:pPr>
              <w:spacing w:after="120" w:line="240" w:lineRule="atLeast"/>
            </w:pPr>
            <w:r>
              <w:t>Which one of the following bacteria has found extensive use in genetic engineering work in plants?</w:t>
            </w:r>
          </w:p>
        </w:tc>
      </w:tr>
      <w:tr w:rsidR="00A6671B" w14:paraId="1D6F23E3" w14:textId="77777777" w:rsidTr="00765BEA">
        <w:tc>
          <w:tcPr>
            <w:tcW w:w="9016" w:type="dxa"/>
          </w:tcPr>
          <w:p w14:paraId="4E9AA314" w14:textId="54D8FC3F" w:rsidR="00A6671B" w:rsidRDefault="00C32DE9" w:rsidP="00765BEA">
            <w:r>
              <w:t>Clostridium septicum</w:t>
            </w:r>
          </w:p>
        </w:tc>
      </w:tr>
      <w:tr w:rsidR="00A6671B" w14:paraId="34AE5436" w14:textId="77777777" w:rsidTr="00765BEA">
        <w:tc>
          <w:tcPr>
            <w:tcW w:w="9016" w:type="dxa"/>
          </w:tcPr>
          <w:p w14:paraId="4BC08B57" w14:textId="47550767" w:rsidR="00A6671B" w:rsidRDefault="00C32DE9" w:rsidP="00765BEA">
            <w:r>
              <w:t>Xanthomonas citri</w:t>
            </w:r>
          </w:p>
        </w:tc>
      </w:tr>
      <w:tr w:rsidR="00A6671B" w14:paraId="46396B28" w14:textId="77777777" w:rsidTr="00765BEA">
        <w:tc>
          <w:tcPr>
            <w:tcW w:w="9016" w:type="dxa"/>
          </w:tcPr>
          <w:p w14:paraId="1EE159A9" w14:textId="3E5C3C1D" w:rsidR="00A6671B" w:rsidRDefault="00C32DE9" w:rsidP="00765BEA">
            <w:r>
              <w:t>Bacillus coagulens</w:t>
            </w:r>
          </w:p>
        </w:tc>
      </w:tr>
      <w:tr w:rsidR="00A6671B" w14:paraId="182EB3A9" w14:textId="77777777" w:rsidTr="00765BEA">
        <w:tc>
          <w:tcPr>
            <w:tcW w:w="9016" w:type="dxa"/>
          </w:tcPr>
          <w:p w14:paraId="23D0B14E" w14:textId="73382218" w:rsidR="00A6671B" w:rsidRDefault="00C32DE9" w:rsidP="00765BEA">
            <w:r>
              <w:t>Agrobacterium tumefaciens</w:t>
            </w:r>
          </w:p>
        </w:tc>
      </w:tr>
      <w:tr w:rsidR="00A6671B" w14:paraId="24AAA809" w14:textId="77777777" w:rsidTr="00765BEA">
        <w:tc>
          <w:tcPr>
            <w:tcW w:w="9016" w:type="dxa"/>
          </w:tcPr>
          <w:p w14:paraId="52AF2852" w14:textId="1686B2F4" w:rsidR="00A6671B" w:rsidRDefault="00C32DE9" w:rsidP="00765BEA">
            <w:r>
              <w:t>d</w:t>
            </w:r>
          </w:p>
        </w:tc>
      </w:tr>
      <w:tr w:rsidR="00A6671B" w14:paraId="25765089" w14:textId="77777777" w:rsidTr="00765BEA">
        <w:tc>
          <w:tcPr>
            <w:tcW w:w="9016" w:type="dxa"/>
          </w:tcPr>
          <w:p w14:paraId="41FD175E" w14:textId="525068F2" w:rsidR="00A6671B" w:rsidRDefault="00C32DE9" w:rsidP="00765BEA">
            <w:r>
              <w:t>Ti plamid/ T-DNA</w:t>
            </w:r>
          </w:p>
        </w:tc>
      </w:tr>
      <w:tr w:rsidR="00A6671B" w14:paraId="592FD26D" w14:textId="77777777" w:rsidTr="00765BEA">
        <w:tc>
          <w:tcPr>
            <w:tcW w:w="9016" w:type="dxa"/>
          </w:tcPr>
          <w:p w14:paraId="46FC5403" w14:textId="4F75F256" w:rsidR="00A6671B" w:rsidRDefault="00C32DE9" w:rsidP="00F409E1">
            <w:pPr>
              <w:jc w:val="both"/>
            </w:pPr>
            <w:r>
              <w:t xml:space="preserve">The correct answer is Agrobacterium tumefaciens, which has been extensively used in genetic engineering experiments. It is the causative agent of crown gall, an important disease of many commercial crops. This disease has come to be recognized in recent years as being caused by a DNA plasmid (Ti plasmid) carried by bacterium and transferred to the plant cells. Following the discovery of the relationship between crown gall and the </w:t>
            </w:r>
            <m:oMath>
              <m:r>
                <m:rPr>
                  <m:sty m:val="p"/>
                </m:rPr>
                <w:rPr>
                  <w:rFonts w:ascii="Cambria Math" w:hAnsi="Cambria Math"/>
                </w:rPr>
                <m:t>Ti</m:t>
              </m:r>
            </m:oMath>
            <w:r>
              <w:t xml:space="preserve"> plasmid, this plasmid has come to be widely used in plant genetic engineering as a vector in order to inject a novel gene in host plant to form a transgenic plant.</w:t>
            </w:r>
          </w:p>
        </w:tc>
      </w:tr>
      <w:tr w:rsidR="00A6671B" w14:paraId="4EB1938E" w14:textId="77777777" w:rsidTr="00765BEA">
        <w:tc>
          <w:tcPr>
            <w:tcW w:w="9016" w:type="dxa"/>
          </w:tcPr>
          <w:p w14:paraId="1AA8898D" w14:textId="03416B26" w:rsidR="00A6671B" w:rsidRDefault="003A0AB8" w:rsidP="00765BEA">
            <w:r>
              <w:t>Vectors of genes in plants and animals</w:t>
            </w:r>
          </w:p>
        </w:tc>
      </w:tr>
    </w:tbl>
    <w:p w14:paraId="2941546F" w14:textId="77777777" w:rsidR="00A6671B" w:rsidRDefault="00A6671B"/>
    <w:tbl>
      <w:tblPr>
        <w:tblStyle w:val="TableGrid"/>
        <w:tblW w:w="0" w:type="auto"/>
        <w:tblLook w:val="04A0" w:firstRow="1" w:lastRow="0" w:firstColumn="1" w:lastColumn="0" w:noHBand="0" w:noVBand="1"/>
      </w:tblPr>
      <w:tblGrid>
        <w:gridCol w:w="9016"/>
      </w:tblGrid>
      <w:tr w:rsidR="00A6671B" w14:paraId="0C84D295" w14:textId="77777777" w:rsidTr="00765BEA">
        <w:tc>
          <w:tcPr>
            <w:tcW w:w="9016" w:type="dxa"/>
          </w:tcPr>
          <w:p w14:paraId="31CA249F" w14:textId="77777777" w:rsidR="00A6671B" w:rsidRDefault="00C32DE9" w:rsidP="00765BEA">
            <w:r>
              <w:t>Which of the following enzymes are used to join bits of DNA?</w:t>
            </w:r>
          </w:p>
          <w:p w14:paraId="23D06379" w14:textId="4BA0ACA4" w:rsidR="00C32DE9" w:rsidRDefault="00C32DE9" w:rsidP="00765BEA">
            <w:r>
              <w:t>2002</w:t>
            </w:r>
          </w:p>
        </w:tc>
      </w:tr>
      <w:tr w:rsidR="00A6671B" w14:paraId="3965EE10" w14:textId="77777777" w:rsidTr="00765BEA">
        <w:tc>
          <w:tcPr>
            <w:tcW w:w="9016" w:type="dxa"/>
          </w:tcPr>
          <w:p w14:paraId="5E8F4564" w14:textId="4ECBBE7A" w:rsidR="00A6671B" w:rsidRDefault="00C32DE9" w:rsidP="00765BEA">
            <w:r>
              <w:t>Ligase</w:t>
            </w:r>
          </w:p>
        </w:tc>
      </w:tr>
      <w:tr w:rsidR="00A6671B" w14:paraId="13E4DA94" w14:textId="77777777" w:rsidTr="00765BEA">
        <w:tc>
          <w:tcPr>
            <w:tcW w:w="9016" w:type="dxa"/>
          </w:tcPr>
          <w:p w14:paraId="166AA266" w14:textId="31ED04E8" w:rsidR="00A6671B" w:rsidRDefault="00C32DE9" w:rsidP="00765BEA">
            <w:r>
              <w:t>Primase</w:t>
            </w:r>
          </w:p>
        </w:tc>
      </w:tr>
      <w:tr w:rsidR="00A6671B" w14:paraId="6135BBC0" w14:textId="77777777" w:rsidTr="00765BEA">
        <w:tc>
          <w:tcPr>
            <w:tcW w:w="9016" w:type="dxa"/>
          </w:tcPr>
          <w:p w14:paraId="4DA22A18" w14:textId="0B6D6E81" w:rsidR="00A6671B" w:rsidRDefault="00C32DE9" w:rsidP="00765BEA">
            <w:r>
              <w:t>DNA Polymerase</w:t>
            </w:r>
          </w:p>
        </w:tc>
      </w:tr>
      <w:tr w:rsidR="00A6671B" w14:paraId="2B6599A8" w14:textId="77777777" w:rsidTr="00765BEA">
        <w:tc>
          <w:tcPr>
            <w:tcW w:w="9016" w:type="dxa"/>
          </w:tcPr>
          <w:p w14:paraId="65709734" w14:textId="5221E243" w:rsidR="00A6671B" w:rsidRDefault="00C32DE9" w:rsidP="00765BEA">
            <w:r>
              <w:t>Endonuclease</w:t>
            </w:r>
          </w:p>
        </w:tc>
      </w:tr>
      <w:tr w:rsidR="00A6671B" w14:paraId="568303DE" w14:textId="77777777" w:rsidTr="00765BEA">
        <w:tc>
          <w:tcPr>
            <w:tcW w:w="9016" w:type="dxa"/>
          </w:tcPr>
          <w:p w14:paraId="73C48DDB" w14:textId="78F215C7" w:rsidR="00A6671B" w:rsidRDefault="00C32DE9" w:rsidP="00765BEA">
            <w:r>
              <w:t>a</w:t>
            </w:r>
          </w:p>
        </w:tc>
      </w:tr>
      <w:tr w:rsidR="00A6671B" w14:paraId="36DBC8E9" w14:textId="77777777" w:rsidTr="00765BEA">
        <w:tc>
          <w:tcPr>
            <w:tcW w:w="9016" w:type="dxa"/>
          </w:tcPr>
          <w:p w14:paraId="7B38387B" w14:textId="256EAF47" w:rsidR="00A6671B" w:rsidRDefault="00C32DE9" w:rsidP="00765BEA">
            <w:r>
              <w:t>Transferase enzyme</w:t>
            </w:r>
          </w:p>
        </w:tc>
      </w:tr>
      <w:tr w:rsidR="00A6671B" w14:paraId="1E0936E5" w14:textId="77777777" w:rsidTr="00765BEA">
        <w:tc>
          <w:tcPr>
            <w:tcW w:w="9016" w:type="dxa"/>
          </w:tcPr>
          <w:p w14:paraId="28B760CC" w14:textId="51DF7F7A" w:rsidR="00A6671B" w:rsidRDefault="00750B8F" w:rsidP="00F409E1">
            <w:pPr>
              <w:jc w:val="both"/>
            </w:pPr>
            <w:r>
              <w:t xml:space="preserve">The correct answer is </w:t>
            </w:r>
            <w:r w:rsidR="00C32DE9">
              <w:t>Ligases are used to join bits of DNA. Primase is an RNA polymerase, used to initiate DNA synthesis. DNA polymerase enzyme catalyses the synthesis of DNA. Endonuclease, causes the splicing of the intron carrying the coding sequence of the same endonuclease.</w:t>
            </w:r>
          </w:p>
        </w:tc>
      </w:tr>
      <w:tr w:rsidR="00A6671B" w14:paraId="26365A64" w14:textId="77777777" w:rsidTr="00765BEA">
        <w:tc>
          <w:tcPr>
            <w:tcW w:w="9016" w:type="dxa"/>
          </w:tcPr>
          <w:p w14:paraId="628BBF4A" w14:textId="7004F1C7" w:rsidR="00A6671B" w:rsidRDefault="003A0AB8" w:rsidP="00765BEA">
            <w:r>
              <w:t>Tools of Recombinant Technology</w:t>
            </w:r>
            <w:r w:rsidR="00363F4F">
              <w:t>:</w:t>
            </w:r>
            <w:r>
              <w:t xml:space="preserve"> Restriction enzymes</w:t>
            </w:r>
          </w:p>
        </w:tc>
      </w:tr>
    </w:tbl>
    <w:p w14:paraId="16BE7663" w14:textId="77777777" w:rsidR="00A6671B" w:rsidRDefault="00A6671B"/>
    <w:tbl>
      <w:tblPr>
        <w:tblStyle w:val="TableGrid"/>
        <w:tblW w:w="0" w:type="auto"/>
        <w:tblLook w:val="04A0" w:firstRow="1" w:lastRow="0" w:firstColumn="1" w:lastColumn="0" w:noHBand="0" w:noVBand="1"/>
      </w:tblPr>
      <w:tblGrid>
        <w:gridCol w:w="9016"/>
      </w:tblGrid>
      <w:tr w:rsidR="00A6671B" w14:paraId="27E8F793" w14:textId="77777777" w:rsidTr="00765BEA">
        <w:tc>
          <w:tcPr>
            <w:tcW w:w="9016" w:type="dxa"/>
          </w:tcPr>
          <w:p w14:paraId="2A7E42DE" w14:textId="77777777" w:rsidR="00750B8F" w:rsidRDefault="00750B8F" w:rsidP="00750B8F">
            <w:pPr>
              <w:spacing w:after="120" w:line="240" w:lineRule="atLeast"/>
            </w:pPr>
            <w:r>
              <w:t xml:space="preserve">A mutant strain of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4</m:t>
                  </m:r>
                </m:sub>
              </m:sSub>
            </m:oMath>
            <w:r>
              <w:t xml:space="preserve"> - Bacteriophage, R-II, fails to lyse the E. coli but when two strains R-IIX and R-IIY are mixed then they lyse the E. coli. What may be the possible reason?</w:t>
            </w:r>
          </w:p>
          <w:p w14:paraId="59A84842" w14:textId="64F9C442" w:rsidR="00A6671B" w:rsidRDefault="00EC00F6" w:rsidP="00765BEA">
            <w:r>
              <w:t>2</w:t>
            </w:r>
            <w:r w:rsidR="00750B8F">
              <w:t>001</w:t>
            </w:r>
          </w:p>
        </w:tc>
      </w:tr>
      <w:tr w:rsidR="00A6671B" w14:paraId="407B530F" w14:textId="77777777" w:rsidTr="00765BEA">
        <w:tc>
          <w:tcPr>
            <w:tcW w:w="9016" w:type="dxa"/>
          </w:tcPr>
          <w:p w14:paraId="2F6E95F3" w14:textId="11D8A1C3" w:rsidR="00A6671B" w:rsidRDefault="00750B8F" w:rsidP="00765BEA">
            <w:r>
              <w:t>Bacteriophage transforms in wild.</w:t>
            </w:r>
          </w:p>
        </w:tc>
      </w:tr>
      <w:tr w:rsidR="00A6671B" w14:paraId="477667C7" w14:textId="77777777" w:rsidTr="00765BEA">
        <w:tc>
          <w:tcPr>
            <w:tcW w:w="9016" w:type="dxa"/>
          </w:tcPr>
          <w:p w14:paraId="562E40BD" w14:textId="18DB47D7" w:rsidR="00A6671B" w:rsidRDefault="00750B8F" w:rsidP="00765BEA">
            <w:r>
              <w:t>It is not mutated.</w:t>
            </w:r>
          </w:p>
        </w:tc>
      </w:tr>
      <w:tr w:rsidR="00A6671B" w14:paraId="30162E43" w14:textId="77777777" w:rsidTr="00765BEA">
        <w:tc>
          <w:tcPr>
            <w:tcW w:w="9016" w:type="dxa"/>
          </w:tcPr>
          <w:p w14:paraId="24782452" w14:textId="27DFFE8C" w:rsidR="00A6671B" w:rsidRDefault="00750B8F" w:rsidP="00765BEA">
            <w:r>
              <w:t>Both strains have similar cistrons.</w:t>
            </w:r>
          </w:p>
        </w:tc>
      </w:tr>
      <w:tr w:rsidR="00A6671B" w14:paraId="4C1562F3" w14:textId="77777777" w:rsidTr="00765BEA">
        <w:tc>
          <w:tcPr>
            <w:tcW w:w="9016" w:type="dxa"/>
          </w:tcPr>
          <w:p w14:paraId="5DF99D53" w14:textId="6668A476" w:rsidR="00A6671B" w:rsidRDefault="00750B8F" w:rsidP="00765BEA">
            <w:r>
              <w:t>Both strains have different cistrons.</w:t>
            </w:r>
          </w:p>
        </w:tc>
      </w:tr>
      <w:tr w:rsidR="00A6671B" w14:paraId="72F05703" w14:textId="77777777" w:rsidTr="00765BEA">
        <w:tc>
          <w:tcPr>
            <w:tcW w:w="9016" w:type="dxa"/>
          </w:tcPr>
          <w:p w14:paraId="6B81F066" w14:textId="5D67514A" w:rsidR="00A6671B" w:rsidRDefault="00750B8F" w:rsidP="00765BEA">
            <w:r>
              <w:t>d</w:t>
            </w:r>
          </w:p>
        </w:tc>
      </w:tr>
      <w:tr w:rsidR="00A6671B" w14:paraId="04BA337B" w14:textId="77777777" w:rsidTr="00765BEA">
        <w:tc>
          <w:tcPr>
            <w:tcW w:w="9016" w:type="dxa"/>
          </w:tcPr>
          <w:p w14:paraId="094705E7" w14:textId="517C4B46" w:rsidR="00A6671B" w:rsidRDefault="00750B8F" w:rsidP="00765BEA">
            <w:r>
              <w:t>Cistron positioning</w:t>
            </w:r>
          </w:p>
        </w:tc>
      </w:tr>
      <w:tr w:rsidR="00A6671B" w14:paraId="506F6E3F" w14:textId="77777777" w:rsidTr="00765BEA">
        <w:tc>
          <w:tcPr>
            <w:tcW w:w="9016" w:type="dxa"/>
          </w:tcPr>
          <w:p w14:paraId="7655B0E0" w14:textId="2C8404CE" w:rsidR="00A6671B" w:rsidRDefault="00750B8F" w:rsidP="00F409E1">
            <w:pPr>
              <w:jc w:val="both"/>
            </w:pPr>
            <w:r>
              <w:t xml:space="preserve">The correct answer is Both strains have different cistrons; A mutant strain of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4</m:t>
                  </m:r>
                </m:sub>
              </m:sSub>
            </m:oMath>
            <w:r>
              <w:t>-bacteriophage, RII, fails to lyse the E.coli but when two strains R-IIX and R-IIY are mixed then they lyse the E.coli because both strains have different cistrons</w:t>
            </w:r>
          </w:p>
        </w:tc>
      </w:tr>
      <w:tr w:rsidR="00A6671B" w14:paraId="3E83B628" w14:textId="77777777" w:rsidTr="00765BEA">
        <w:tc>
          <w:tcPr>
            <w:tcW w:w="9016" w:type="dxa"/>
          </w:tcPr>
          <w:p w14:paraId="5DE53DE1" w14:textId="3AA7A2A5" w:rsidR="00A6671B" w:rsidRDefault="003A0AB8" w:rsidP="00765BEA">
            <w:r>
              <w:t>Vectors for cloning genes in plants and animals</w:t>
            </w:r>
          </w:p>
        </w:tc>
      </w:tr>
    </w:tbl>
    <w:p w14:paraId="5CCDAE65" w14:textId="77777777" w:rsidR="00A6671B" w:rsidRDefault="00A6671B"/>
    <w:tbl>
      <w:tblPr>
        <w:tblStyle w:val="TableGrid"/>
        <w:tblW w:w="0" w:type="auto"/>
        <w:tblLook w:val="04A0" w:firstRow="1" w:lastRow="0" w:firstColumn="1" w:lastColumn="0" w:noHBand="0" w:noVBand="1"/>
      </w:tblPr>
      <w:tblGrid>
        <w:gridCol w:w="9016"/>
      </w:tblGrid>
      <w:tr w:rsidR="00A6671B" w14:paraId="1F5F8AC2" w14:textId="77777777" w:rsidTr="00765BEA">
        <w:tc>
          <w:tcPr>
            <w:tcW w:w="9016" w:type="dxa"/>
          </w:tcPr>
          <w:p w14:paraId="05A591D6" w14:textId="77777777" w:rsidR="00750B8F" w:rsidRDefault="00750B8F" w:rsidP="00750B8F">
            <w:pPr>
              <w:spacing w:after="120" w:line="240" w:lineRule="atLeast"/>
            </w:pPr>
            <w:r>
              <w:t>Which of the following cut the DNA from specific places?</w:t>
            </w:r>
          </w:p>
          <w:p w14:paraId="6DE90486" w14:textId="0FBA743B" w:rsidR="00A6671B" w:rsidRDefault="00750B8F" w:rsidP="00765BEA">
            <w:r>
              <w:t>2001</w:t>
            </w:r>
          </w:p>
        </w:tc>
      </w:tr>
      <w:tr w:rsidR="00A6671B" w14:paraId="4F643796" w14:textId="77777777" w:rsidTr="00765BEA">
        <w:tc>
          <w:tcPr>
            <w:tcW w:w="9016" w:type="dxa"/>
          </w:tcPr>
          <w:p w14:paraId="2F5AF48B" w14:textId="4466C959" w:rsidR="00A6671B" w:rsidRDefault="00EC00F6" w:rsidP="00765BEA">
            <w:r>
              <w:t>E. coli</w:t>
            </w:r>
            <w:r w:rsidR="00750B8F">
              <w:t xml:space="preserve"> restriction endonuclease I</w:t>
            </w:r>
          </w:p>
        </w:tc>
      </w:tr>
      <w:tr w:rsidR="00A6671B" w14:paraId="105B056F" w14:textId="77777777" w:rsidTr="00765BEA">
        <w:tc>
          <w:tcPr>
            <w:tcW w:w="9016" w:type="dxa"/>
          </w:tcPr>
          <w:p w14:paraId="52B54D15" w14:textId="6012D861" w:rsidR="00A6671B" w:rsidRDefault="00750B8F" w:rsidP="00765BEA">
            <w:r>
              <w:t>Ligase</w:t>
            </w:r>
          </w:p>
        </w:tc>
      </w:tr>
      <w:tr w:rsidR="00A6671B" w14:paraId="15CFCA2E" w14:textId="77777777" w:rsidTr="00765BEA">
        <w:tc>
          <w:tcPr>
            <w:tcW w:w="9016" w:type="dxa"/>
          </w:tcPr>
          <w:p w14:paraId="0EEC2EE5" w14:textId="6BE0BCC5" w:rsidR="00A6671B" w:rsidRDefault="00750B8F" w:rsidP="00765BEA">
            <w:r>
              <w:t>Exonuclease</w:t>
            </w:r>
          </w:p>
        </w:tc>
      </w:tr>
      <w:tr w:rsidR="00A6671B" w14:paraId="1A42FB81" w14:textId="77777777" w:rsidTr="00765BEA">
        <w:tc>
          <w:tcPr>
            <w:tcW w:w="9016" w:type="dxa"/>
          </w:tcPr>
          <w:p w14:paraId="5F8C0905" w14:textId="17E0D10E" w:rsidR="00A6671B" w:rsidRDefault="00750B8F" w:rsidP="00765BEA">
            <w:r>
              <w:t>Alkaline phosphate</w:t>
            </w:r>
          </w:p>
        </w:tc>
      </w:tr>
      <w:tr w:rsidR="00A6671B" w14:paraId="11F4A6B0" w14:textId="77777777" w:rsidTr="00765BEA">
        <w:tc>
          <w:tcPr>
            <w:tcW w:w="9016" w:type="dxa"/>
          </w:tcPr>
          <w:p w14:paraId="16B752EA" w14:textId="04E66D1E" w:rsidR="00A6671B" w:rsidRDefault="00750B8F" w:rsidP="00765BEA">
            <w:r>
              <w:t>a</w:t>
            </w:r>
          </w:p>
        </w:tc>
      </w:tr>
      <w:tr w:rsidR="00A6671B" w14:paraId="596592EB" w14:textId="77777777" w:rsidTr="00765BEA">
        <w:tc>
          <w:tcPr>
            <w:tcW w:w="9016" w:type="dxa"/>
          </w:tcPr>
          <w:p w14:paraId="71AB72F2" w14:textId="2CAD568F" w:rsidR="00A6671B" w:rsidRDefault="00750B8F" w:rsidP="00765BEA">
            <w:r>
              <w:t>Molecular scissors</w:t>
            </w:r>
          </w:p>
        </w:tc>
      </w:tr>
      <w:tr w:rsidR="00A6671B" w14:paraId="38C0421E" w14:textId="77777777" w:rsidTr="00765BEA">
        <w:tc>
          <w:tcPr>
            <w:tcW w:w="9016" w:type="dxa"/>
          </w:tcPr>
          <w:p w14:paraId="28C21584" w14:textId="77FF2250" w:rsidR="00A6671B" w:rsidRDefault="00750B8F" w:rsidP="00F409E1">
            <w:pPr>
              <w:jc w:val="both"/>
            </w:pPr>
            <w:r>
              <w:t xml:space="preserve">The correct answer is E.coli restriction endonuclease I ; </w:t>
            </w:r>
            <w:r w:rsidRPr="00AB3604">
              <w:t>Genetic engineering is possible because of special enzymes that cut DNA. These enzymes are called restriction enzymes or restriction endonucleases. Restriction enzymes are proteins produced by bacteria to prevent or restrict invasion by foreign DNA. They act as DNA scissors, cutting the foreign DNA into pieces so that it cannot function. These enzymes are routinely used for DNA modification in laboratories and are a vital tool in molecular cloning</w:t>
            </w:r>
          </w:p>
        </w:tc>
      </w:tr>
      <w:tr w:rsidR="00A6671B" w14:paraId="4214243F" w14:textId="77777777" w:rsidTr="00765BEA">
        <w:tc>
          <w:tcPr>
            <w:tcW w:w="9016" w:type="dxa"/>
          </w:tcPr>
          <w:p w14:paraId="42B55895" w14:textId="060D9034" w:rsidR="00A6671B" w:rsidRDefault="003A0AB8" w:rsidP="00765BEA">
            <w:r>
              <w:t>Process of Recombinant technology- Cutting of DNA at specific location</w:t>
            </w:r>
          </w:p>
        </w:tc>
      </w:tr>
    </w:tbl>
    <w:p w14:paraId="5A32E787" w14:textId="77777777" w:rsidR="00A6671B" w:rsidRDefault="00A6671B"/>
    <w:tbl>
      <w:tblPr>
        <w:tblStyle w:val="TableGrid"/>
        <w:tblW w:w="0" w:type="auto"/>
        <w:tblLook w:val="04A0" w:firstRow="1" w:lastRow="0" w:firstColumn="1" w:lastColumn="0" w:noHBand="0" w:noVBand="1"/>
      </w:tblPr>
      <w:tblGrid>
        <w:gridCol w:w="9016"/>
      </w:tblGrid>
      <w:tr w:rsidR="00A6671B" w14:paraId="109ABCAF" w14:textId="77777777" w:rsidTr="00765BEA">
        <w:tc>
          <w:tcPr>
            <w:tcW w:w="9016" w:type="dxa"/>
          </w:tcPr>
          <w:p w14:paraId="7569E653" w14:textId="77777777" w:rsidR="00A6671B" w:rsidRDefault="00750B8F" w:rsidP="00765BEA">
            <w:r>
              <w:t>Maximum number of bases in plasmids discovered so far</w:t>
            </w:r>
          </w:p>
          <w:p w14:paraId="7DC884C7" w14:textId="400BC567" w:rsidR="00750B8F" w:rsidRDefault="00EC00F6" w:rsidP="00765BEA">
            <w:r>
              <w:t>2</w:t>
            </w:r>
            <w:r w:rsidR="00750B8F">
              <w:t>001</w:t>
            </w:r>
          </w:p>
        </w:tc>
      </w:tr>
      <w:tr w:rsidR="00A6671B" w14:paraId="499EF9E9" w14:textId="77777777" w:rsidTr="00765BEA">
        <w:tc>
          <w:tcPr>
            <w:tcW w:w="9016" w:type="dxa"/>
          </w:tcPr>
          <w:p w14:paraId="1B4538C1" w14:textId="60314A35" w:rsidR="00A6671B" w:rsidRDefault="00750B8F" w:rsidP="00765BEA">
            <w:r>
              <w:t>50 kilo base</w:t>
            </w:r>
          </w:p>
        </w:tc>
      </w:tr>
      <w:tr w:rsidR="00A6671B" w14:paraId="079F400C" w14:textId="77777777" w:rsidTr="00765BEA">
        <w:tc>
          <w:tcPr>
            <w:tcW w:w="9016" w:type="dxa"/>
          </w:tcPr>
          <w:p w14:paraId="72E64984" w14:textId="3667B783" w:rsidR="00A6671B" w:rsidRDefault="00750B8F" w:rsidP="00765BEA">
            <w:r>
              <w:t>500 kilo base</w:t>
            </w:r>
          </w:p>
        </w:tc>
      </w:tr>
      <w:tr w:rsidR="00A6671B" w14:paraId="6494466A" w14:textId="77777777" w:rsidTr="00765BEA">
        <w:tc>
          <w:tcPr>
            <w:tcW w:w="9016" w:type="dxa"/>
          </w:tcPr>
          <w:p w14:paraId="0368BFD7" w14:textId="6889E4B8" w:rsidR="00A6671B" w:rsidRDefault="00750B8F" w:rsidP="00765BEA">
            <w:r>
              <w:t>5000 kilo base</w:t>
            </w:r>
          </w:p>
        </w:tc>
      </w:tr>
      <w:tr w:rsidR="00A6671B" w14:paraId="627A2AC7" w14:textId="77777777" w:rsidTr="00765BEA">
        <w:tc>
          <w:tcPr>
            <w:tcW w:w="9016" w:type="dxa"/>
          </w:tcPr>
          <w:p w14:paraId="275E29E6" w14:textId="5C20A686" w:rsidR="00A6671B" w:rsidRDefault="00750B8F" w:rsidP="00765BEA">
            <w:r>
              <w:t>5 kilo base.</w:t>
            </w:r>
          </w:p>
        </w:tc>
      </w:tr>
      <w:tr w:rsidR="00A6671B" w14:paraId="2BAAB620" w14:textId="77777777" w:rsidTr="00765BEA">
        <w:tc>
          <w:tcPr>
            <w:tcW w:w="9016" w:type="dxa"/>
          </w:tcPr>
          <w:p w14:paraId="03C8066A" w14:textId="3862356A" w:rsidR="00A6671B" w:rsidRDefault="00750B8F" w:rsidP="00765BEA">
            <w:r>
              <w:t>b</w:t>
            </w:r>
          </w:p>
        </w:tc>
      </w:tr>
      <w:tr w:rsidR="00A6671B" w14:paraId="25BAF3F6" w14:textId="77777777" w:rsidTr="00765BEA">
        <w:tc>
          <w:tcPr>
            <w:tcW w:w="9016" w:type="dxa"/>
          </w:tcPr>
          <w:p w14:paraId="4F19A425" w14:textId="51593C2D" w:rsidR="00A6671B" w:rsidRDefault="00750B8F" w:rsidP="00765BEA">
            <w:r>
              <w:t>Size of the Plasmid</w:t>
            </w:r>
          </w:p>
        </w:tc>
      </w:tr>
      <w:tr w:rsidR="00A6671B" w14:paraId="4EDD102B" w14:textId="77777777" w:rsidTr="00765BEA">
        <w:tc>
          <w:tcPr>
            <w:tcW w:w="9016" w:type="dxa"/>
          </w:tcPr>
          <w:p w14:paraId="102DFA03" w14:textId="11051779" w:rsidR="00A6671B" w:rsidRDefault="00750B8F" w:rsidP="00F409E1">
            <w:pPr>
              <w:spacing w:after="240" w:line="240" w:lineRule="atLeast"/>
              <w:jc w:val="both"/>
            </w:pPr>
            <w:r>
              <w:t xml:space="preserve">The correct answer is 500 Kilo base; A plasmid is a DNA molecule separate from the chromosomal DNA and capable of autonomous replication. In many cases, it is typically circular and double-stranded. It usually occurs in bacteria and is sometimes found in eukaryotic organisms. The size of plasmids varies from 1 to over 400 kilobase pairs ( </w:t>
            </w:r>
            <m:oMath>
              <m:r>
                <m:rPr>
                  <m:sty m:val="p"/>
                </m:rPr>
                <w:rPr>
                  <w:rFonts w:ascii="Cambria Math" w:hAnsi="Cambria Math"/>
                </w:rPr>
                <m:t>kbp</m:t>
              </m:r>
            </m:oMath>
            <w:r>
              <w:t xml:space="preserve"> ). There may be one copy, for large plasmids, to hundreds of copies of the same plasmid in a single cell.</w:t>
            </w:r>
          </w:p>
        </w:tc>
      </w:tr>
      <w:tr w:rsidR="00A6671B" w14:paraId="5EAA0F47" w14:textId="77777777" w:rsidTr="00765BEA">
        <w:tc>
          <w:tcPr>
            <w:tcW w:w="9016" w:type="dxa"/>
          </w:tcPr>
          <w:p w14:paraId="11C21B9D" w14:textId="623694A3" w:rsidR="00A6671B" w:rsidRDefault="003A0AB8" w:rsidP="00765BEA">
            <w:r>
              <w:t>Process of Recombinant technology- Isolation of genetic material</w:t>
            </w:r>
          </w:p>
        </w:tc>
      </w:tr>
    </w:tbl>
    <w:p w14:paraId="5B62F11B" w14:textId="77777777" w:rsidR="00A6671B" w:rsidRDefault="00A6671B"/>
    <w:tbl>
      <w:tblPr>
        <w:tblStyle w:val="TableGrid"/>
        <w:tblW w:w="0" w:type="auto"/>
        <w:tblLook w:val="04A0" w:firstRow="1" w:lastRow="0" w:firstColumn="1" w:lastColumn="0" w:noHBand="0" w:noVBand="1"/>
      </w:tblPr>
      <w:tblGrid>
        <w:gridCol w:w="9016"/>
      </w:tblGrid>
      <w:tr w:rsidR="00A6671B" w14:paraId="0B3A8F10" w14:textId="77777777" w:rsidTr="00765BEA">
        <w:tc>
          <w:tcPr>
            <w:tcW w:w="9016" w:type="dxa"/>
          </w:tcPr>
          <w:p w14:paraId="5CB1C55F" w14:textId="77777777" w:rsidR="00A6671B" w:rsidRDefault="00750B8F" w:rsidP="00750B8F">
            <w:pPr>
              <w:spacing w:after="120" w:line="240" w:lineRule="atLeast"/>
            </w:pPr>
            <w:r>
              <w:t>Plasmid has been used as vector because</w:t>
            </w:r>
          </w:p>
          <w:p w14:paraId="7FDAE2C5" w14:textId="1BCC6A5A" w:rsidR="00750B8F" w:rsidRDefault="00750B8F" w:rsidP="00750B8F">
            <w:pPr>
              <w:spacing w:after="120" w:line="240" w:lineRule="atLeast"/>
            </w:pPr>
            <w:r>
              <w:t>2000</w:t>
            </w:r>
          </w:p>
        </w:tc>
      </w:tr>
      <w:tr w:rsidR="00A6671B" w14:paraId="6C7531EE" w14:textId="77777777" w:rsidTr="00765BEA">
        <w:tc>
          <w:tcPr>
            <w:tcW w:w="9016" w:type="dxa"/>
          </w:tcPr>
          <w:p w14:paraId="608F1714" w14:textId="07B75F5E" w:rsidR="00A6671B" w:rsidRDefault="00750B8F" w:rsidP="00765BEA">
            <w:r>
              <w:t>it is circular DNA which have capacity to join to eukaryotic DNA</w:t>
            </w:r>
          </w:p>
        </w:tc>
      </w:tr>
      <w:tr w:rsidR="00A6671B" w14:paraId="6E7D6651" w14:textId="77777777" w:rsidTr="00765BEA">
        <w:tc>
          <w:tcPr>
            <w:tcW w:w="9016" w:type="dxa"/>
          </w:tcPr>
          <w:p w14:paraId="6709653B" w14:textId="564C5ACF" w:rsidR="00A6671B" w:rsidRDefault="00750B8F" w:rsidP="00750B8F">
            <w:pPr>
              <w:spacing w:after="240"/>
            </w:pPr>
            <w:r>
              <w:t>it can move between prokaryotic and eukaryotic cells</w:t>
            </w:r>
          </w:p>
        </w:tc>
      </w:tr>
      <w:tr w:rsidR="00A6671B" w14:paraId="1AE8B9EF" w14:textId="77777777" w:rsidTr="00765BEA">
        <w:tc>
          <w:tcPr>
            <w:tcW w:w="9016" w:type="dxa"/>
          </w:tcPr>
          <w:p w14:paraId="5BCB221E" w14:textId="42468C46" w:rsidR="00A6671B" w:rsidRDefault="00750B8F" w:rsidP="00765BEA">
            <w:r>
              <w:t>both ends show replication</w:t>
            </w:r>
          </w:p>
        </w:tc>
      </w:tr>
      <w:tr w:rsidR="00A6671B" w14:paraId="28E921C6" w14:textId="77777777" w:rsidTr="00765BEA">
        <w:tc>
          <w:tcPr>
            <w:tcW w:w="9016" w:type="dxa"/>
          </w:tcPr>
          <w:p w14:paraId="6D31C1EA" w14:textId="1190B13E" w:rsidR="00A6671B" w:rsidRDefault="00750B8F" w:rsidP="00765BEA">
            <w:r>
              <w:t>it has antibiotic resistance gene.</w:t>
            </w:r>
          </w:p>
        </w:tc>
      </w:tr>
      <w:tr w:rsidR="00A6671B" w14:paraId="22ABE94C" w14:textId="77777777" w:rsidTr="00765BEA">
        <w:tc>
          <w:tcPr>
            <w:tcW w:w="9016" w:type="dxa"/>
          </w:tcPr>
          <w:p w14:paraId="12C174D6" w14:textId="38878E91" w:rsidR="00A6671B" w:rsidRDefault="00750B8F" w:rsidP="00765BEA">
            <w:r>
              <w:t>a</w:t>
            </w:r>
          </w:p>
        </w:tc>
      </w:tr>
      <w:tr w:rsidR="00A6671B" w14:paraId="010B6BBD" w14:textId="77777777" w:rsidTr="00765BEA">
        <w:tc>
          <w:tcPr>
            <w:tcW w:w="9016" w:type="dxa"/>
          </w:tcPr>
          <w:p w14:paraId="3821BAE3" w14:textId="33239E62" w:rsidR="00A6671B" w:rsidRDefault="00750B8F" w:rsidP="00765BEA">
            <w:r>
              <w:t>Size and Shape</w:t>
            </w:r>
          </w:p>
        </w:tc>
      </w:tr>
      <w:tr w:rsidR="00A6671B" w14:paraId="232414CA" w14:textId="77777777" w:rsidTr="00765BEA">
        <w:tc>
          <w:tcPr>
            <w:tcW w:w="9016" w:type="dxa"/>
          </w:tcPr>
          <w:p w14:paraId="2E30D9E6" w14:textId="18F6281E" w:rsidR="00A6671B" w:rsidRDefault="00750B8F" w:rsidP="00F409E1">
            <w:pPr>
              <w:jc w:val="both"/>
            </w:pPr>
            <w:r>
              <w:t xml:space="preserve">The correct answer is “it is circular DNA which have capacity to join to eukaryotic DNA. </w:t>
            </w:r>
            <w:r w:rsidRPr="00AB3604">
              <w:t>A cloning vector is a small piece of DNA, taken from a virus, a plasmid, or the cell of a higher organism, that can be stably maintained in an organism, and into which a foreign DNA fragment can be inserted for cloning purposes. The plasmids most commonly used in recombinant DNA technology replicate in E. coli. Most plasmid vectors contain a drug-resistance gene that confers additional survival properties to the bacteria.</w:t>
            </w:r>
            <w:r>
              <w:t xml:space="preserve"> </w:t>
            </w:r>
            <w:r w:rsidRPr="00AB3604">
              <w:t>The DNA to be cloned replaces any one of these genes.</w:t>
            </w:r>
          </w:p>
        </w:tc>
      </w:tr>
      <w:tr w:rsidR="00A6671B" w14:paraId="03004B05" w14:textId="77777777" w:rsidTr="00765BEA">
        <w:tc>
          <w:tcPr>
            <w:tcW w:w="9016" w:type="dxa"/>
          </w:tcPr>
          <w:p w14:paraId="3A3E4C42" w14:textId="39726D4E" w:rsidR="00A6671B" w:rsidRDefault="00543552" w:rsidP="00765BEA">
            <w:r>
              <w:t>Tools for Recombinant technology</w:t>
            </w:r>
            <w:r w:rsidR="00363F4F">
              <w:t>:</w:t>
            </w:r>
            <w:r>
              <w:t xml:space="preserve"> Plasmids</w:t>
            </w:r>
          </w:p>
        </w:tc>
      </w:tr>
    </w:tbl>
    <w:p w14:paraId="05469550" w14:textId="77777777" w:rsidR="00A6671B" w:rsidRDefault="00A6671B"/>
    <w:tbl>
      <w:tblPr>
        <w:tblStyle w:val="TableGrid"/>
        <w:tblW w:w="0" w:type="auto"/>
        <w:tblLook w:val="04A0" w:firstRow="1" w:lastRow="0" w:firstColumn="1" w:lastColumn="0" w:noHBand="0" w:noVBand="1"/>
      </w:tblPr>
      <w:tblGrid>
        <w:gridCol w:w="9016"/>
      </w:tblGrid>
      <w:tr w:rsidR="00A6671B" w14:paraId="1716E239" w14:textId="77777777" w:rsidTr="00765BEA">
        <w:tc>
          <w:tcPr>
            <w:tcW w:w="9016" w:type="dxa"/>
          </w:tcPr>
          <w:p w14:paraId="2DBDEA10" w14:textId="77777777" w:rsidR="00750B8F" w:rsidRDefault="00750B8F" w:rsidP="00750B8F">
            <w:pPr>
              <w:spacing w:after="120" w:line="240" w:lineRule="atLeast"/>
            </w:pPr>
            <w:r>
              <w:t>The process of replication in plasmid DNA, other than initiation, is controlled by</w:t>
            </w:r>
          </w:p>
          <w:p w14:paraId="7C1A46B1" w14:textId="4F57997C" w:rsidR="00750B8F" w:rsidRDefault="00750B8F" w:rsidP="00765BEA">
            <w:r>
              <w:t>1999</w:t>
            </w:r>
          </w:p>
        </w:tc>
      </w:tr>
      <w:tr w:rsidR="00A6671B" w14:paraId="3F82B5B5" w14:textId="77777777" w:rsidTr="00765BEA">
        <w:tc>
          <w:tcPr>
            <w:tcW w:w="9016" w:type="dxa"/>
          </w:tcPr>
          <w:p w14:paraId="63F16A2A" w14:textId="3CAD2407" w:rsidR="00A6671B" w:rsidRDefault="00750B8F" w:rsidP="00765BEA">
            <w:r>
              <w:t>mitochondrial gene</w:t>
            </w:r>
          </w:p>
        </w:tc>
      </w:tr>
      <w:tr w:rsidR="00A6671B" w14:paraId="5110DD2E" w14:textId="77777777" w:rsidTr="00765BEA">
        <w:tc>
          <w:tcPr>
            <w:tcW w:w="9016" w:type="dxa"/>
          </w:tcPr>
          <w:p w14:paraId="1481C28A" w14:textId="2CFA7D4E" w:rsidR="00A6671B" w:rsidRDefault="00750B8F" w:rsidP="00765BEA">
            <w:r>
              <w:t>plasmid gene</w:t>
            </w:r>
          </w:p>
        </w:tc>
      </w:tr>
      <w:tr w:rsidR="00A6671B" w14:paraId="5F5DD60F" w14:textId="77777777" w:rsidTr="00765BEA">
        <w:tc>
          <w:tcPr>
            <w:tcW w:w="9016" w:type="dxa"/>
          </w:tcPr>
          <w:p w14:paraId="0F021EA2" w14:textId="64A6A4DB" w:rsidR="00A6671B" w:rsidRDefault="00750B8F" w:rsidP="00765BEA">
            <w:r>
              <w:t>bacterial gene</w:t>
            </w:r>
          </w:p>
        </w:tc>
      </w:tr>
      <w:tr w:rsidR="00A6671B" w14:paraId="042507CF" w14:textId="77777777" w:rsidTr="00765BEA">
        <w:tc>
          <w:tcPr>
            <w:tcW w:w="9016" w:type="dxa"/>
          </w:tcPr>
          <w:p w14:paraId="2DE9F9E8" w14:textId="13F63371" w:rsidR="00A6671B" w:rsidRDefault="00750B8F" w:rsidP="00765BEA">
            <w:r>
              <w:t>none of these.</w:t>
            </w:r>
          </w:p>
        </w:tc>
      </w:tr>
      <w:tr w:rsidR="00A6671B" w14:paraId="49A6FDB9" w14:textId="77777777" w:rsidTr="00765BEA">
        <w:tc>
          <w:tcPr>
            <w:tcW w:w="9016" w:type="dxa"/>
          </w:tcPr>
          <w:p w14:paraId="1BA95177" w14:textId="132FEBD5" w:rsidR="00A6671B" w:rsidRDefault="00750B8F" w:rsidP="00765BEA">
            <w:r>
              <w:t>c</w:t>
            </w:r>
          </w:p>
        </w:tc>
      </w:tr>
      <w:tr w:rsidR="00A6671B" w14:paraId="5FCB5B49" w14:textId="77777777" w:rsidTr="00765BEA">
        <w:tc>
          <w:tcPr>
            <w:tcW w:w="9016" w:type="dxa"/>
          </w:tcPr>
          <w:p w14:paraId="26608497" w14:textId="498943C0" w:rsidR="00A6671B" w:rsidRDefault="00D00237" w:rsidP="00D00237">
            <w:pPr>
              <w:spacing w:after="240" w:line="240" w:lineRule="atLeast"/>
            </w:pPr>
            <w:r>
              <w:t>Ori site and Replication</w:t>
            </w:r>
          </w:p>
        </w:tc>
      </w:tr>
      <w:tr w:rsidR="00A6671B" w14:paraId="3CD8BEF3" w14:textId="77777777" w:rsidTr="00765BEA">
        <w:tc>
          <w:tcPr>
            <w:tcW w:w="9016" w:type="dxa"/>
          </w:tcPr>
          <w:p w14:paraId="1779F5D6" w14:textId="000B0A8F" w:rsidR="00A6671B" w:rsidRDefault="00D00237" w:rsidP="00F409E1">
            <w:pPr>
              <w:jc w:val="both"/>
            </w:pPr>
            <w:r>
              <w:t>The correct answer is Bacterial gene; The DNA plasmid replicates in a semi-conservative manner. The initiation of replication is controlled by plasmid gene and elongation and termination are controlled by bacterial genes.</w:t>
            </w:r>
          </w:p>
        </w:tc>
      </w:tr>
      <w:tr w:rsidR="00A6671B" w14:paraId="59796772" w14:textId="77777777" w:rsidTr="00765BEA">
        <w:tc>
          <w:tcPr>
            <w:tcW w:w="9016" w:type="dxa"/>
          </w:tcPr>
          <w:p w14:paraId="6222508F" w14:textId="0159D50C" w:rsidR="00A6671B" w:rsidRDefault="00543552" w:rsidP="00765BEA">
            <w:r>
              <w:t>Tools for Recombinant technology</w:t>
            </w:r>
            <w:r w:rsidR="00363F4F">
              <w:t>:</w:t>
            </w:r>
            <w:r>
              <w:t xml:space="preserve"> Plasmids</w:t>
            </w:r>
          </w:p>
        </w:tc>
      </w:tr>
    </w:tbl>
    <w:p w14:paraId="78053DA1" w14:textId="77777777" w:rsidR="00A6671B" w:rsidRDefault="00A6671B"/>
    <w:tbl>
      <w:tblPr>
        <w:tblStyle w:val="TableGrid"/>
        <w:tblW w:w="0" w:type="auto"/>
        <w:tblLook w:val="04A0" w:firstRow="1" w:lastRow="0" w:firstColumn="1" w:lastColumn="0" w:noHBand="0" w:noVBand="1"/>
      </w:tblPr>
      <w:tblGrid>
        <w:gridCol w:w="9016"/>
      </w:tblGrid>
      <w:tr w:rsidR="00A6671B" w14:paraId="364714BC" w14:textId="77777777" w:rsidTr="00765BEA">
        <w:tc>
          <w:tcPr>
            <w:tcW w:w="9016" w:type="dxa"/>
          </w:tcPr>
          <w:p w14:paraId="0739EDD0" w14:textId="77777777" w:rsidR="00A6671B" w:rsidRDefault="00D00237" w:rsidP="00765BEA">
            <w:r>
              <w:t>Recombinant DNA is achieved by cleaving the pro-DNAs by</w:t>
            </w:r>
          </w:p>
          <w:p w14:paraId="66ED3CEC" w14:textId="626F0D24" w:rsidR="00D00237" w:rsidRDefault="00D00237" w:rsidP="00765BEA">
            <w:r>
              <w:t>1998</w:t>
            </w:r>
          </w:p>
        </w:tc>
      </w:tr>
      <w:tr w:rsidR="00A6671B" w14:paraId="0FE39B42" w14:textId="77777777" w:rsidTr="00765BEA">
        <w:tc>
          <w:tcPr>
            <w:tcW w:w="9016" w:type="dxa"/>
          </w:tcPr>
          <w:p w14:paraId="5FF33275" w14:textId="42F238FC" w:rsidR="00A6671B" w:rsidRDefault="00D00237" w:rsidP="00765BEA">
            <w:r>
              <w:t>Ligase</w:t>
            </w:r>
          </w:p>
        </w:tc>
      </w:tr>
      <w:tr w:rsidR="00A6671B" w14:paraId="747F0635" w14:textId="77777777" w:rsidTr="00765BEA">
        <w:tc>
          <w:tcPr>
            <w:tcW w:w="9016" w:type="dxa"/>
          </w:tcPr>
          <w:p w14:paraId="29C7E3E8" w14:textId="40424138" w:rsidR="00A6671B" w:rsidRDefault="00D00237" w:rsidP="00765BEA">
            <w:r>
              <w:t>Restriction endonuclease</w:t>
            </w:r>
          </w:p>
        </w:tc>
      </w:tr>
      <w:tr w:rsidR="00A6671B" w14:paraId="4498B50C" w14:textId="77777777" w:rsidTr="00765BEA">
        <w:tc>
          <w:tcPr>
            <w:tcW w:w="9016" w:type="dxa"/>
          </w:tcPr>
          <w:p w14:paraId="481E11AB" w14:textId="43239F9E" w:rsidR="00A6671B" w:rsidRDefault="00D00237" w:rsidP="00765BEA">
            <w:r>
              <w:t>Primase</w:t>
            </w:r>
          </w:p>
        </w:tc>
      </w:tr>
      <w:tr w:rsidR="00A6671B" w14:paraId="40330578" w14:textId="77777777" w:rsidTr="00765BEA">
        <w:tc>
          <w:tcPr>
            <w:tcW w:w="9016" w:type="dxa"/>
          </w:tcPr>
          <w:p w14:paraId="316664BA" w14:textId="18297711" w:rsidR="00A6671B" w:rsidRDefault="00D00237" w:rsidP="00765BEA">
            <w:r>
              <w:t>Exonuclease</w:t>
            </w:r>
          </w:p>
        </w:tc>
      </w:tr>
      <w:tr w:rsidR="00A6671B" w14:paraId="53FFC0E7" w14:textId="77777777" w:rsidTr="00765BEA">
        <w:tc>
          <w:tcPr>
            <w:tcW w:w="9016" w:type="dxa"/>
          </w:tcPr>
          <w:p w14:paraId="00659487" w14:textId="766C8DB6" w:rsidR="00A6671B" w:rsidRDefault="00D00237" w:rsidP="00765BEA">
            <w:r>
              <w:t>b</w:t>
            </w:r>
          </w:p>
        </w:tc>
      </w:tr>
      <w:tr w:rsidR="00A6671B" w14:paraId="0F6E61B2" w14:textId="77777777" w:rsidTr="00765BEA">
        <w:tc>
          <w:tcPr>
            <w:tcW w:w="9016" w:type="dxa"/>
          </w:tcPr>
          <w:p w14:paraId="15985129" w14:textId="62F44178" w:rsidR="00A6671B" w:rsidRDefault="00D00237" w:rsidP="00765BEA">
            <w:r>
              <w:t>Molecular scissors</w:t>
            </w:r>
          </w:p>
        </w:tc>
      </w:tr>
      <w:tr w:rsidR="00A6671B" w14:paraId="4D798222" w14:textId="77777777" w:rsidTr="00765BEA">
        <w:tc>
          <w:tcPr>
            <w:tcW w:w="9016" w:type="dxa"/>
          </w:tcPr>
          <w:p w14:paraId="18A6AE4D" w14:textId="527E1BEF" w:rsidR="00A6671B" w:rsidRDefault="00D00237" w:rsidP="00F409E1">
            <w:pPr>
              <w:spacing w:after="240" w:line="240" w:lineRule="atLeast"/>
              <w:jc w:val="both"/>
            </w:pPr>
            <w:r>
              <w:t>The correct answer is restriction endonuclease; Recombinant DNA is the product obtained after isolating a specific DNA segment and then inserting it into another DNA molecule at a desired position. Restriction endonucleases are the enzymes that digest DNA at specific sites to isolate a specific DNA segment. Thus they are required for producing recombinant DNA.</w:t>
            </w:r>
          </w:p>
        </w:tc>
      </w:tr>
      <w:tr w:rsidR="00A6671B" w14:paraId="24222BBD" w14:textId="77777777" w:rsidTr="00765BEA">
        <w:tc>
          <w:tcPr>
            <w:tcW w:w="9016" w:type="dxa"/>
          </w:tcPr>
          <w:p w14:paraId="49823B1A" w14:textId="636A7F89" w:rsidR="00A6671B" w:rsidRDefault="00543552" w:rsidP="00765BEA">
            <w:r>
              <w:t>Tools of Recombinant Technology</w:t>
            </w:r>
            <w:r w:rsidR="00363F4F">
              <w:t>:</w:t>
            </w:r>
            <w:r>
              <w:t xml:space="preserve"> Recombinant DNA</w:t>
            </w:r>
          </w:p>
        </w:tc>
      </w:tr>
    </w:tbl>
    <w:p w14:paraId="215798C9" w14:textId="169BF304" w:rsidR="00D00237" w:rsidRDefault="00D00237"/>
    <w:tbl>
      <w:tblPr>
        <w:tblStyle w:val="TableGrid"/>
        <w:tblW w:w="0" w:type="auto"/>
        <w:tblLook w:val="04A0" w:firstRow="1" w:lastRow="0" w:firstColumn="1" w:lastColumn="0" w:noHBand="0" w:noVBand="1"/>
      </w:tblPr>
      <w:tblGrid>
        <w:gridCol w:w="9016"/>
      </w:tblGrid>
      <w:tr w:rsidR="00A6671B" w14:paraId="57F0581F" w14:textId="77777777" w:rsidTr="00765BEA">
        <w:tc>
          <w:tcPr>
            <w:tcW w:w="9016" w:type="dxa"/>
          </w:tcPr>
          <w:p w14:paraId="270A2C51" w14:textId="77777777" w:rsidR="00A6671B" w:rsidRDefault="00D00237" w:rsidP="00765BEA">
            <w:r>
              <w:t>Restriction endonucleases are</w:t>
            </w:r>
          </w:p>
          <w:p w14:paraId="4C0787C4" w14:textId="562642D5" w:rsidR="00D00237" w:rsidRDefault="00D00237" w:rsidP="00765BEA">
            <w:r>
              <w:t>1998</w:t>
            </w:r>
          </w:p>
        </w:tc>
      </w:tr>
      <w:tr w:rsidR="00A6671B" w14:paraId="30A1F336" w14:textId="77777777" w:rsidTr="00765BEA">
        <w:tc>
          <w:tcPr>
            <w:tcW w:w="9016" w:type="dxa"/>
          </w:tcPr>
          <w:p w14:paraId="3A718902" w14:textId="2AEBD81E" w:rsidR="00A6671B" w:rsidRDefault="00D00237" w:rsidP="00765BEA">
            <w:r>
              <w:t>used for in vitro DNA synthesis</w:t>
            </w:r>
          </w:p>
        </w:tc>
      </w:tr>
      <w:tr w:rsidR="00A6671B" w14:paraId="161DBF92" w14:textId="77777777" w:rsidTr="00765BEA">
        <w:tc>
          <w:tcPr>
            <w:tcW w:w="9016" w:type="dxa"/>
          </w:tcPr>
          <w:p w14:paraId="4FFC1E28" w14:textId="5B52228E" w:rsidR="00A6671B" w:rsidRDefault="00D00237" w:rsidP="00765BEA">
            <w:r>
              <w:t>used in genetic engineering</w:t>
            </w:r>
          </w:p>
        </w:tc>
      </w:tr>
      <w:tr w:rsidR="00A6671B" w14:paraId="7102C6B6" w14:textId="77777777" w:rsidTr="00765BEA">
        <w:tc>
          <w:tcPr>
            <w:tcW w:w="9016" w:type="dxa"/>
          </w:tcPr>
          <w:p w14:paraId="0E4B121E" w14:textId="7800225F" w:rsidR="00A6671B" w:rsidRDefault="00D00237" w:rsidP="00765BEA">
            <w:r>
              <w:t>synthesized by bacteria</w:t>
            </w:r>
          </w:p>
        </w:tc>
      </w:tr>
      <w:tr w:rsidR="00A6671B" w14:paraId="73A26928" w14:textId="77777777" w:rsidTr="00765BEA">
        <w:tc>
          <w:tcPr>
            <w:tcW w:w="9016" w:type="dxa"/>
          </w:tcPr>
          <w:p w14:paraId="128E2EB4" w14:textId="4AAB8BC0" w:rsidR="00A6671B" w:rsidRDefault="00D00237" w:rsidP="00765BEA">
            <w:r>
              <w:t>present in mammalian cells for degradation of DNA.</w:t>
            </w:r>
          </w:p>
        </w:tc>
      </w:tr>
      <w:tr w:rsidR="00A6671B" w14:paraId="4C0ED225" w14:textId="77777777" w:rsidTr="00765BEA">
        <w:tc>
          <w:tcPr>
            <w:tcW w:w="9016" w:type="dxa"/>
          </w:tcPr>
          <w:p w14:paraId="38A92575" w14:textId="14DEB94D" w:rsidR="00A6671B" w:rsidRDefault="00D00237" w:rsidP="00765BEA">
            <w:r>
              <w:t>b</w:t>
            </w:r>
          </w:p>
        </w:tc>
      </w:tr>
      <w:tr w:rsidR="00A6671B" w14:paraId="01C1D6B9" w14:textId="77777777" w:rsidTr="00765BEA">
        <w:tc>
          <w:tcPr>
            <w:tcW w:w="9016" w:type="dxa"/>
          </w:tcPr>
          <w:p w14:paraId="6FA0AAB5" w14:textId="4BE37FE1" w:rsidR="00A6671B" w:rsidRDefault="00D00237" w:rsidP="00765BEA">
            <w:r>
              <w:t>Molecular scissors</w:t>
            </w:r>
          </w:p>
        </w:tc>
      </w:tr>
      <w:tr w:rsidR="00D00237" w14:paraId="1C6CAB83" w14:textId="77777777" w:rsidTr="00765BEA">
        <w:tc>
          <w:tcPr>
            <w:tcW w:w="9016" w:type="dxa"/>
          </w:tcPr>
          <w:p w14:paraId="04571927" w14:textId="0D4E057F" w:rsidR="00D00237" w:rsidRDefault="00D00237" w:rsidP="00F409E1">
            <w:pPr>
              <w:jc w:val="both"/>
            </w:pPr>
            <w:r>
              <w:t xml:space="preserve">The correct answer is used in genetic engineering; Recombinant DNA is the product obtained after isolating a specific DNA segment and then inserting it into another DNA molecule at a desired position. Restriction endonucleases are the enzymes that digest DNA at specific sites to isolate a specific DNA segment. </w:t>
            </w:r>
            <w:r w:rsidR="00EC00F6">
              <w:t>Thus,</w:t>
            </w:r>
            <w:r>
              <w:t xml:space="preserve"> they are required for producing recombinant DNA.</w:t>
            </w:r>
          </w:p>
        </w:tc>
      </w:tr>
      <w:tr w:rsidR="00D00237" w14:paraId="672795E4" w14:textId="77777777" w:rsidTr="00765BEA">
        <w:tc>
          <w:tcPr>
            <w:tcW w:w="9016" w:type="dxa"/>
          </w:tcPr>
          <w:p w14:paraId="0FFC8FDC" w14:textId="12E8CE13" w:rsidR="00D00237" w:rsidRDefault="00543552" w:rsidP="00D00237">
            <w:r>
              <w:t>Tools of Recombinant Technology; Restriction endonuclease</w:t>
            </w:r>
          </w:p>
        </w:tc>
      </w:tr>
    </w:tbl>
    <w:p w14:paraId="40F3B8E8" w14:textId="77777777" w:rsidR="00A6671B" w:rsidRDefault="00A6671B"/>
    <w:tbl>
      <w:tblPr>
        <w:tblStyle w:val="TableGrid"/>
        <w:tblW w:w="0" w:type="auto"/>
        <w:tblLook w:val="04A0" w:firstRow="1" w:lastRow="0" w:firstColumn="1" w:lastColumn="0" w:noHBand="0" w:noVBand="1"/>
      </w:tblPr>
      <w:tblGrid>
        <w:gridCol w:w="9016"/>
      </w:tblGrid>
      <w:tr w:rsidR="00A6671B" w14:paraId="1EFB628A" w14:textId="77777777" w:rsidTr="00765BEA">
        <w:tc>
          <w:tcPr>
            <w:tcW w:w="9016" w:type="dxa"/>
          </w:tcPr>
          <w:p w14:paraId="34D7B07B" w14:textId="77777777" w:rsidR="00D00237" w:rsidRDefault="00D00237" w:rsidP="00D00237">
            <w:pPr>
              <w:spacing w:after="240" w:line="240" w:lineRule="atLeast"/>
            </w:pPr>
            <w:r>
              <w:t>The restriction enzymes are used in genetic engineering, because</w:t>
            </w:r>
          </w:p>
          <w:p w14:paraId="6D70E483" w14:textId="2F8DA1B7" w:rsidR="0015006E" w:rsidRDefault="00D00237" w:rsidP="00765BEA">
            <w:r>
              <w:t>1995</w:t>
            </w:r>
          </w:p>
        </w:tc>
      </w:tr>
      <w:tr w:rsidR="00A6671B" w14:paraId="74055A19" w14:textId="77777777" w:rsidTr="00765BEA">
        <w:tc>
          <w:tcPr>
            <w:tcW w:w="9016" w:type="dxa"/>
          </w:tcPr>
          <w:p w14:paraId="2CFFFFCE" w14:textId="6DEEF9E3" w:rsidR="00A6671B" w:rsidRDefault="0015006E" w:rsidP="00765BEA">
            <w:r>
              <w:t>they can cut DNA at specific base sequence</w:t>
            </w:r>
          </w:p>
        </w:tc>
      </w:tr>
      <w:tr w:rsidR="00A6671B" w14:paraId="1E049114" w14:textId="77777777" w:rsidTr="00765BEA">
        <w:tc>
          <w:tcPr>
            <w:tcW w:w="9016" w:type="dxa"/>
          </w:tcPr>
          <w:p w14:paraId="0C5E703D" w14:textId="6E4882A5" w:rsidR="00A6671B" w:rsidRDefault="0015006E" w:rsidP="00765BEA">
            <w:r>
              <w:t>they are nucleases that cut DNA at variable sites</w:t>
            </w:r>
          </w:p>
        </w:tc>
      </w:tr>
      <w:tr w:rsidR="00A6671B" w14:paraId="67CB8113" w14:textId="77777777" w:rsidTr="00765BEA">
        <w:tc>
          <w:tcPr>
            <w:tcW w:w="9016" w:type="dxa"/>
          </w:tcPr>
          <w:p w14:paraId="303E7998" w14:textId="7C51D8CC" w:rsidR="00A6671B" w:rsidRDefault="0015006E" w:rsidP="00765BEA">
            <w:r>
              <w:t>they can degrade harmful proteins</w:t>
            </w:r>
          </w:p>
        </w:tc>
      </w:tr>
      <w:tr w:rsidR="00A6671B" w14:paraId="45A3A044" w14:textId="77777777" w:rsidTr="00765BEA">
        <w:tc>
          <w:tcPr>
            <w:tcW w:w="9016" w:type="dxa"/>
          </w:tcPr>
          <w:p w14:paraId="0523B356" w14:textId="0E06F228" w:rsidR="00A6671B" w:rsidRDefault="0015006E" w:rsidP="00765BEA">
            <w:r>
              <w:t>they can join different DNA fragments.</w:t>
            </w:r>
          </w:p>
        </w:tc>
      </w:tr>
      <w:tr w:rsidR="00A6671B" w14:paraId="385E4AA0" w14:textId="77777777" w:rsidTr="00765BEA">
        <w:tc>
          <w:tcPr>
            <w:tcW w:w="9016" w:type="dxa"/>
          </w:tcPr>
          <w:p w14:paraId="3148291F" w14:textId="556CD57A" w:rsidR="00A6671B" w:rsidRDefault="0015006E" w:rsidP="00765BEA">
            <w:r>
              <w:t>a</w:t>
            </w:r>
          </w:p>
        </w:tc>
      </w:tr>
      <w:tr w:rsidR="00A6671B" w14:paraId="03B9B477" w14:textId="77777777" w:rsidTr="00765BEA">
        <w:tc>
          <w:tcPr>
            <w:tcW w:w="9016" w:type="dxa"/>
          </w:tcPr>
          <w:p w14:paraId="1461B717" w14:textId="704BEC75" w:rsidR="00A6671B" w:rsidRDefault="0015006E" w:rsidP="00765BEA">
            <w:r>
              <w:t>Molecular scissors</w:t>
            </w:r>
          </w:p>
        </w:tc>
      </w:tr>
      <w:tr w:rsidR="00A6671B" w14:paraId="524C7477" w14:textId="77777777" w:rsidTr="00765BEA">
        <w:tc>
          <w:tcPr>
            <w:tcW w:w="9016" w:type="dxa"/>
          </w:tcPr>
          <w:p w14:paraId="064CFB2C" w14:textId="48252C3F" w:rsidR="00A6671B" w:rsidRDefault="0015006E" w:rsidP="00F409E1">
            <w:pPr>
              <w:jc w:val="both"/>
            </w:pPr>
            <w:r>
              <w:t>The correct answer is they can cut at specific base sequence</w:t>
            </w:r>
            <w:r w:rsidR="00363F4F">
              <w:t>.</w:t>
            </w:r>
            <w:r>
              <w:t>Recombinant DNA is the product obtained after isolating a specific DNA segment and then inserting it into another DNA molecule at a desired position. Restriction endonucleases are the enzymes that digest DNA at specific sites to isolate a specific DNA segment. Thus they are required for producing recombinant DNA</w:t>
            </w:r>
          </w:p>
        </w:tc>
      </w:tr>
      <w:tr w:rsidR="00A6671B" w14:paraId="2052BA45" w14:textId="77777777" w:rsidTr="00765BEA">
        <w:tc>
          <w:tcPr>
            <w:tcW w:w="9016" w:type="dxa"/>
          </w:tcPr>
          <w:p w14:paraId="5A1CDCE2" w14:textId="6781A340" w:rsidR="00A6671B" w:rsidRDefault="00543552" w:rsidP="00765BEA">
            <w:r>
              <w:t>Tools of Recombinant Technology</w:t>
            </w:r>
            <w:r w:rsidR="00363F4F">
              <w:t>:</w:t>
            </w:r>
            <w:r w:rsidR="00EC00F6">
              <w:t xml:space="preserve"> </w:t>
            </w:r>
            <w:r>
              <w:t>Restriction enzymes</w:t>
            </w:r>
          </w:p>
        </w:tc>
      </w:tr>
    </w:tbl>
    <w:p w14:paraId="5BC34668" w14:textId="77777777" w:rsidR="00A6671B" w:rsidRDefault="00A6671B"/>
    <w:tbl>
      <w:tblPr>
        <w:tblStyle w:val="TableGrid"/>
        <w:tblW w:w="0" w:type="auto"/>
        <w:tblLook w:val="04A0" w:firstRow="1" w:lastRow="0" w:firstColumn="1" w:lastColumn="0" w:noHBand="0" w:noVBand="1"/>
      </w:tblPr>
      <w:tblGrid>
        <w:gridCol w:w="9016"/>
      </w:tblGrid>
      <w:tr w:rsidR="00A6671B" w14:paraId="099CD16B" w14:textId="77777777" w:rsidTr="00765BEA">
        <w:tc>
          <w:tcPr>
            <w:tcW w:w="9016" w:type="dxa"/>
          </w:tcPr>
          <w:p w14:paraId="0221D2B3" w14:textId="77777777" w:rsidR="008D5B08" w:rsidRDefault="008D5B08" w:rsidP="008D5B08">
            <w:pPr>
              <w:spacing w:after="120" w:line="240" w:lineRule="atLeast"/>
            </w:pPr>
            <w:r>
              <w:t>Which of the following is a correct sequence of steps in a PCR (Polymerase Chain Reaction)?</w:t>
            </w:r>
          </w:p>
          <w:p w14:paraId="4A5713BB" w14:textId="464E9508" w:rsidR="00A6671B" w:rsidRDefault="00363F4F" w:rsidP="00765BEA">
            <w:r>
              <w:t>2</w:t>
            </w:r>
            <w:r w:rsidR="008D5B08">
              <w:t>021</w:t>
            </w:r>
          </w:p>
        </w:tc>
      </w:tr>
      <w:tr w:rsidR="00A6671B" w14:paraId="777588CE" w14:textId="77777777" w:rsidTr="00765BEA">
        <w:tc>
          <w:tcPr>
            <w:tcW w:w="9016" w:type="dxa"/>
          </w:tcPr>
          <w:p w14:paraId="601A993C" w14:textId="638ABDFD" w:rsidR="00A6671B" w:rsidRDefault="008D5B08" w:rsidP="00765BEA">
            <w:r>
              <w:t>Annealing, Denaturation, Extension</w:t>
            </w:r>
          </w:p>
        </w:tc>
      </w:tr>
      <w:tr w:rsidR="00A6671B" w14:paraId="0643B6E6" w14:textId="77777777" w:rsidTr="00765BEA">
        <w:tc>
          <w:tcPr>
            <w:tcW w:w="9016" w:type="dxa"/>
          </w:tcPr>
          <w:p w14:paraId="730E4A42" w14:textId="3FE8963C" w:rsidR="00A6671B" w:rsidRDefault="008D5B08" w:rsidP="008D5B08">
            <w:pPr>
              <w:spacing w:after="240"/>
            </w:pPr>
            <w:r>
              <w:t>Denaturation, Annealing, Extension</w:t>
            </w:r>
          </w:p>
        </w:tc>
      </w:tr>
      <w:tr w:rsidR="00A6671B" w14:paraId="2C939B2B" w14:textId="77777777" w:rsidTr="00765BEA">
        <w:tc>
          <w:tcPr>
            <w:tcW w:w="9016" w:type="dxa"/>
          </w:tcPr>
          <w:p w14:paraId="6ECC3ED6" w14:textId="7EDE59EF" w:rsidR="00A6671B" w:rsidRDefault="008D5B08" w:rsidP="00765BEA">
            <w:r>
              <w:t>Denaturation, Extension, Annealing</w:t>
            </w:r>
          </w:p>
        </w:tc>
      </w:tr>
      <w:tr w:rsidR="00A6671B" w14:paraId="6A4C0CEB" w14:textId="77777777" w:rsidTr="00765BEA">
        <w:tc>
          <w:tcPr>
            <w:tcW w:w="9016" w:type="dxa"/>
          </w:tcPr>
          <w:p w14:paraId="35B48B2D" w14:textId="1B13F587" w:rsidR="00A6671B" w:rsidRDefault="008D5B08" w:rsidP="00765BEA">
            <w:r>
              <w:t>Extension, Denaturation, Annealing</w:t>
            </w:r>
          </w:p>
        </w:tc>
      </w:tr>
      <w:tr w:rsidR="00A6671B" w14:paraId="31D2868B" w14:textId="77777777" w:rsidTr="00765BEA">
        <w:tc>
          <w:tcPr>
            <w:tcW w:w="9016" w:type="dxa"/>
          </w:tcPr>
          <w:p w14:paraId="02988FD5" w14:textId="586B0CFB" w:rsidR="00A6671B" w:rsidRDefault="008D5B08" w:rsidP="00765BEA">
            <w:r>
              <w:t>b</w:t>
            </w:r>
          </w:p>
        </w:tc>
      </w:tr>
      <w:tr w:rsidR="00A6671B" w14:paraId="77B46255" w14:textId="77777777" w:rsidTr="00765BEA">
        <w:tc>
          <w:tcPr>
            <w:tcW w:w="9016" w:type="dxa"/>
          </w:tcPr>
          <w:p w14:paraId="748043C2" w14:textId="79779350" w:rsidR="00A6671B" w:rsidRDefault="008D5B08" w:rsidP="00765BEA">
            <w:r>
              <w:t>PCR- Steps</w:t>
            </w:r>
          </w:p>
        </w:tc>
      </w:tr>
      <w:tr w:rsidR="00A6671B" w14:paraId="0C615328" w14:textId="77777777" w:rsidTr="00765BEA">
        <w:tc>
          <w:tcPr>
            <w:tcW w:w="9016" w:type="dxa"/>
          </w:tcPr>
          <w:p w14:paraId="5E2D56A1" w14:textId="7604280C" w:rsidR="00A6671B" w:rsidRDefault="008D5B08" w:rsidP="00F409E1">
            <w:pPr>
              <w:spacing w:after="240" w:line="240" w:lineRule="atLeast"/>
              <w:jc w:val="both"/>
            </w:pPr>
            <w:r>
              <w:t xml:space="preserve">The correct answer is Denaturation, Annealing and Extension; A single PCR cycle involves three basic steps. Denaturation (DNA is heated to high temperature, usually </w:t>
            </w:r>
            <m:oMath>
              <m:sSup>
                <m:sSupPr>
                  <m:ctrlPr>
                    <w:rPr>
                      <w:rFonts w:ascii="Cambria Math" w:hAnsi="Cambria Math"/>
                    </w:rPr>
                  </m:ctrlPr>
                </m:sSupPr>
                <m:e>
                  <m:r>
                    <m:rPr>
                      <m:sty m:val="p"/>
                    </m:rPr>
                    <w:rPr>
                      <w:rFonts w:ascii="Cambria Math" w:hAnsi="Cambria Math"/>
                    </w:rPr>
                    <m:t>94</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96</m:t>
                  </m:r>
                </m:e>
                <m:sup>
                  <m:r>
                    <m:rPr>
                      <m:sty m:val="p"/>
                    </m:rPr>
                    <w:rPr>
                      <w:rFonts w:ascii="Cambria Math" w:hAnsi="Cambria Math"/>
                    </w:rPr>
                    <m:t>∘</m:t>
                  </m:r>
                </m:sup>
              </m:sSup>
              <m:r>
                <m:rPr>
                  <m:sty m:val="p"/>
                </m:rPr>
                <w:rPr>
                  <w:rFonts w:ascii="Cambria Math" w:hAnsi="Cambria Math"/>
                </w:rPr>
                <m:t>C</m:t>
              </m:r>
            </m:oMath>
            <w:r>
              <w:t xml:space="preserve"> ) Primer annealing (two oligonucleotide primers anneal to each of the single stranded template DNA, temperature usually </w:t>
            </w:r>
            <m:oMath>
              <m:sSup>
                <m:sSupPr>
                  <m:ctrlPr>
                    <w:rPr>
                      <w:rFonts w:ascii="Cambria Math" w:hAnsi="Cambria Math"/>
                    </w:rPr>
                  </m:ctrlPr>
                </m:sSupPr>
                <m:e>
                  <m:r>
                    <m:rPr>
                      <m:sty m:val="p"/>
                    </m:rPr>
                    <w:rPr>
                      <w:rFonts w:ascii="Cambria Math" w:hAnsi="Cambria Math"/>
                    </w:rPr>
                    <m:t>40</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60</m:t>
                  </m:r>
                </m:e>
                <m:sup>
                  <m:r>
                    <m:rPr>
                      <m:sty m:val="p"/>
                    </m:rPr>
                    <w:rPr>
                      <w:rFonts w:ascii="Cambria Math" w:hAnsi="Cambria Math"/>
                    </w:rPr>
                    <m:t>∘</m:t>
                  </m:r>
                </m:sup>
              </m:sSup>
              <m:r>
                <m:rPr>
                  <m:sty m:val="p"/>
                </m:rPr>
                <w:rPr>
                  <w:rFonts w:ascii="Cambria Math" w:hAnsi="Cambria Math"/>
                </w:rPr>
                <m:t>C</m:t>
              </m:r>
            </m:oMath>
            <w:r>
              <w:t xml:space="preserve"> ) and Extension (Taq DNA polymerase synthesises the DNA region between primers, optimum temperature </w:t>
            </w:r>
            <m:oMath>
              <m:sSup>
                <m:sSupPr>
                  <m:ctrlPr>
                    <w:rPr>
                      <w:rFonts w:ascii="Cambria Math" w:hAnsi="Cambria Math"/>
                    </w:rPr>
                  </m:ctrlPr>
                </m:sSupPr>
                <m:e>
                  <m:r>
                    <m:rPr>
                      <m:sty m:val="p"/>
                    </m:rPr>
                    <w:rPr>
                      <w:rFonts w:ascii="Cambria Math" w:hAnsi="Cambria Math"/>
                    </w:rPr>
                    <m:t>72</m:t>
                  </m:r>
                </m:e>
                <m:sup>
                  <m:r>
                    <m:rPr>
                      <m:sty m:val="p"/>
                    </m:rPr>
                    <w:rPr>
                      <w:rFonts w:ascii="Cambria Math" w:hAnsi="Cambria Math"/>
                    </w:rPr>
                    <m:t>∘</m:t>
                  </m:r>
                </m:sup>
              </m:sSup>
              <m:r>
                <m:rPr>
                  <m:sty m:val="p"/>
                </m:rPr>
                <w:rPr>
                  <w:rFonts w:ascii="Cambria Math" w:hAnsi="Cambria Math"/>
                </w:rPr>
                <m:t>C</m:t>
              </m:r>
            </m:oMath>
            <w:r>
              <w:t xml:space="preserve"> ).</w:t>
            </w:r>
          </w:p>
        </w:tc>
      </w:tr>
      <w:tr w:rsidR="00A6671B" w14:paraId="35E3DFAF" w14:textId="77777777" w:rsidTr="00765BEA">
        <w:tc>
          <w:tcPr>
            <w:tcW w:w="9016" w:type="dxa"/>
          </w:tcPr>
          <w:p w14:paraId="0CBFD1E4" w14:textId="00E9495C" w:rsidR="00A6671B" w:rsidRDefault="00543552" w:rsidP="00765BEA">
            <w:r>
              <w:t>Amplification by PCR</w:t>
            </w:r>
          </w:p>
        </w:tc>
      </w:tr>
    </w:tbl>
    <w:p w14:paraId="1D867584" w14:textId="77777777" w:rsidR="00A6671B" w:rsidRDefault="00A6671B"/>
    <w:tbl>
      <w:tblPr>
        <w:tblStyle w:val="TableGrid"/>
        <w:tblW w:w="0" w:type="auto"/>
        <w:tblLook w:val="04A0" w:firstRow="1" w:lastRow="0" w:firstColumn="1" w:lastColumn="0" w:noHBand="0" w:noVBand="1"/>
      </w:tblPr>
      <w:tblGrid>
        <w:gridCol w:w="9016"/>
      </w:tblGrid>
      <w:tr w:rsidR="00A6671B" w14:paraId="69D378BB" w14:textId="77777777" w:rsidTr="00765BEA">
        <w:tc>
          <w:tcPr>
            <w:tcW w:w="9016" w:type="dxa"/>
          </w:tcPr>
          <w:p w14:paraId="43C24CF7" w14:textId="77777777" w:rsidR="00A6671B" w:rsidRDefault="008D5B08" w:rsidP="00765BEA">
            <w:r>
              <w:t>During the purification process for recombinant DNA technology, addition of chilled ethanol precipitates out</w:t>
            </w:r>
          </w:p>
          <w:p w14:paraId="40146780" w14:textId="51E42B7D" w:rsidR="008D5B08" w:rsidRDefault="008D5B08" w:rsidP="00765BEA">
            <w:r>
              <w:t>2021</w:t>
            </w:r>
          </w:p>
        </w:tc>
      </w:tr>
      <w:tr w:rsidR="00A6671B" w14:paraId="4DB81F4F" w14:textId="77777777" w:rsidTr="00765BEA">
        <w:tc>
          <w:tcPr>
            <w:tcW w:w="9016" w:type="dxa"/>
          </w:tcPr>
          <w:p w14:paraId="70CB98F7" w14:textId="2451F3B1" w:rsidR="00A6671B" w:rsidRDefault="008D5B08" w:rsidP="00765BEA">
            <w:r>
              <w:t>polysaccharides</w:t>
            </w:r>
          </w:p>
        </w:tc>
      </w:tr>
      <w:tr w:rsidR="00A6671B" w14:paraId="34FCEC2A" w14:textId="77777777" w:rsidTr="00765BEA">
        <w:tc>
          <w:tcPr>
            <w:tcW w:w="9016" w:type="dxa"/>
          </w:tcPr>
          <w:p w14:paraId="2B9602FA" w14:textId="66156124" w:rsidR="00A6671B" w:rsidRDefault="008D5B08" w:rsidP="00765BEA">
            <w:r>
              <w:t>RNA</w:t>
            </w:r>
          </w:p>
        </w:tc>
      </w:tr>
      <w:tr w:rsidR="00A6671B" w14:paraId="30855711" w14:textId="77777777" w:rsidTr="00765BEA">
        <w:tc>
          <w:tcPr>
            <w:tcW w:w="9016" w:type="dxa"/>
          </w:tcPr>
          <w:p w14:paraId="65FCDBB3" w14:textId="79BD12D7" w:rsidR="00A6671B" w:rsidRDefault="008D5B08" w:rsidP="00765BEA">
            <w:r>
              <w:t>DNA</w:t>
            </w:r>
          </w:p>
        </w:tc>
      </w:tr>
      <w:tr w:rsidR="00A6671B" w14:paraId="2A1D9A7E" w14:textId="77777777" w:rsidTr="00765BEA">
        <w:tc>
          <w:tcPr>
            <w:tcW w:w="9016" w:type="dxa"/>
          </w:tcPr>
          <w:p w14:paraId="0669F661" w14:textId="03640FCE" w:rsidR="00A6671B" w:rsidRDefault="008D5B08" w:rsidP="00765BEA">
            <w:r>
              <w:t>Histones</w:t>
            </w:r>
          </w:p>
        </w:tc>
      </w:tr>
      <w:tr w:rsidR="00A6671B" w14:paraId="7901E3E2" w14:textId="77777777" w:rsidTr="00765BEA">
        <w:tc>
          <w:tcPr>
            <w:tcW w:w="9016" w:type="dxa"/>
          </w:tcPr>
          <w:p w14:paraId="4CBC908A" w14:textId="30BF0F47" w:rsidR="00A6671B" w:rsidRDefault="008D5B08" w:rsidP="00765BEA">
            <w:r>
              <w:t>c</w:t>
            </w:r>
          </w:p>
        </w:tc>
      </w:tr>
      <w:tr w:rsidR="00A6671B" w14:paraId="323CB912" w14:textId="77777777" w:rsidTr="00765BEA">
        <w:tc>
          <w:tcPr>
            <w:tcW w:w="9016" w:type="dxa"/>
          </w:tcPr>
          <w:p w14:paraId="58904891" w14:textId="648F397F" w:rsidR="00A6671B" w:rsidRDefault="008D5B08" w:rsidP="00765BEA">
            <w:r>
              <w:t>Cold ethanol precipitates</w:t>
            </w:r>
          </w:p>
        </w:tc>
      </w:tr>
      <w:tr w:rsidR="00A6671B" w14:paraId="0886FD8C" w14:textId="77777777" w:rsidTr="00765BEA">
        <w:tc>
          <w:tcPr>
            <w:tcW w:w="9016" w:type="dxa"/>
          </w:tcPr>
          <w:p w14:paraId="5E94AB93" w14:textId="59FBC5E7" w:rsidR="00A6671B" w:rsidRDefault="008D5B08" w:rsidP="00F409E1">
            <w:pPr>
              <w:jc w:val="both"/>
            </w:pPr>
            <w:r>
              <w:t>The correct answer is DNA; Since the DNA is enclosed within the membranes, the cell has to be broken open to release DNA along with other macromolecules such as RNA, proteins, polysaccharides and also lipids. It is achieved by treating the bacterial cells/plant or animal tissue with enzymes, such as lysozyme for bacterial cells, cellulase for plant cells and chitinase for fungal cells. DNA is interwined with proteins such as histones which can be removed by treatment with proteases. The RNA can be removed by treatment with ribonuclease.</w:t>
            </w:r>
          </w:p>
        </w:tc>
      </w:tr>
      <w:tr w:rsidR="00A6671B" w14:paraId="155C9F7E" w14:textId="77777777" w:rsidTr="00765BEA">
        <w:tc>
          <w:tcPr>
            <w:tcW w:w="9016" w:type="dxa"/>
          </w:tcPr>
          <w:p w14:paraId="3DB9A0DA" w14:textId="18E4EBD8" w:rsidR="00A6671B" w:rsidRDefault="00E673BF" w:rsidP="00765BEA">
            <w:r>
              <w:t>Amplification by PCR; Steps in PCR</w:t>
            </w:r>
          </w:p>
        </w:tc>
      </w:tr>
    </w:tbl>
    <w:p w14:paraId="31BE96C0" w14:textId="7B8BDFC4" w:rsidR="00A6671B" w:rsidRDefault="00A6671B"/>
    <w:tbl>
      <w:tblPr>
        <w:tblStyle w:val="TableGrid"/>
        <w:tblW w:w="0" w:type="auto"/>
        <w:tblLook w:val="04A0" w:firstRow="1" w:lastRow="0" w:firstColumn="1" w:lastColumn="0" w:noHBand="0" w:noVBand="1"/>
      </w:tblPr>
      <w:tblGrid>
        <w:gridCol w:w="9016"/>
      </w:tblGrid>
      <w:tr w:rsidR="00A6671B" w14:paraId="7B59D841" w14:textId="77777777" w:rsidTr="00765BEA">
        <w:tc>
          <w:tcPr>
            <w:tcW w:w="9016" w:type="dxa"/>
          </w:tcPr>
          <w:p w14:paraId="1B306777" w14:textId="77777777" w:rsidR="00363F4F" w:rsidRDefault="008D5B08" w:rsidP="00765BEA">
            <w:r>
              <w:t>Which of the following is not an application of PCR (Polymerase Chain Reaction)?</w:t>
            </w:r>
          </w:p>
          <w:p w14:paraId="6E16CA40" w14:textId="5A055F93" w:rsidR="00A6671B" w:rsidRDefault="00363F4F" w:rsidP="00765BEA">
            <w:r>
              <w:t>2</w:t>
            </w:r>
            <w:r w:rsidR="008D5B08">
              <w:t>021</w:t>
            </w:r>
          </w:p>
        </w:tc>
      </w:tr>
      <w:tr w:rsidR="00A6671B" w14:paraId="2A56CF77" w14:textId="77777777" w:rsidTr="00765BEA">
        <w:tc>
          <w:tcPr>
            <w:tcW w:w="9016" w:type="dxa"/>
          </w:tcPr>
          <w:p w14:paraId="40CA421B" w14:textId="74F5FCFD" w:rsidR="00A6671B" w:rsidRDefault="008D5B08" w:rsidP="00765BEA">
            <w:r>
              <w:t>Detection of gene mutation</w:t>
            </w:r>
          </w:p>
        </w:tc>
      </w:tr>
      <w:tr w:rsidR="00A6671B" w14:paraId="46985BD4" w14:textId="77777777" w:rsidTr="00765BEA">
        <w:tc>
          <w:tcPr>
            <w:tcW w:w="9016" w:type="dxa"/>
          </w:tcPr>
          <w:p w14:paraId="5F61D0E9" w14:textId="099B9D82" w:rsidR="00A6671B" w:rsidRDefault="008D5B08" w:rsidP="00765BEA">
            <w:r>
              <w:t>Molecular diagnosis</w:t>
            </w:r>
          </w:p>
        </w:tc>
      </w:tr>
      <w:tr w:rsidR="00A6671B" w14:paraId="6546F784" w14:textId="77777777" w:rsidTr="00765BEA">
        <w:tc>
          <w:tcPr>
            <w:tcW w:w="9016" w:type="dxa"/>
          </w:tcPr>
          <w:p w14:paraId="5E079E0B" w14:textId="41E70823" w:rsidR="00A6671B" w:rsidRDefault="008D5B08" w:rsidP="00765BEA">
            <w:r>
              <w:t>Gene amplification</w:t>
            </w:r>
          </w:p>
        </w:tc>
      </w:tr>
      <w:tr w:rsidR="00A6671B" w14:paraId="03C19E19" w14:textId="77777777" w:rsidTr="00765BEA">
        <w:tc>
          <w:tcPr>
            <w:tcW w:w="9016" w:type="dxa"/>
          </w:tcPr>
          <w:p w14:paraId="6E9275E4" w14:textId="5AB1BACC" w:rsidR="00A6671B" w:rsidRDefault="008D5B08" w:rsidP="00765BEA">
            <w:r>
              <w:t>Purification of isolated protein</w:t>
            </w:r>
          </w:p>
        </w:tc>
      </w:tr>
      <w:tr w:rsidR="00A6671B" w14:paraId="27B8775D" w14:textId="77777777" w:rsidTr="00765BEA">
        <w:tc>
          <w:tcPr>
            <w:tcW w:w="9016" w:type="dxa"/>
          </w:tcPr>
          <w:p w14:paraId="35DAD8B5" w14:textId="2D6C834D" w:rsidR="00A6671B" w:rsidRDefault="008D5B08" w:rsidP="00765BEA">
            <w:r>
              <w:t>d</w:t>
            </w:r>
          </w:p>
        </w:tc>
      </w:tr>
      <w:tr w:rsidR="00A6671B" w14:paraId="1518CECD" w14:textId="77777777" w:rsidTr="00765BEA">
        <w:tc>
          <w:tcPr>
            <w:tcW w:w="9016" w:type="dxa"/>
          </w:tcPr>
          <w:p w14:paraId="6AC7FBEE" w14:textId="29126950" w:rsidR="00A6671B" w:rsidRDefault="008D5B08" w:rsidP="00765BEA">
            <w:r>
              <w:t>PCR- DNA</w:t>
            </w:r>
          </w:p>
        </w:tc>
      </w:tr>
      <w:tr w:rsidR="00A6671B" w14:paraId="0103BAF3" w14:textId="77777777" w:rsidTr="00765BEA">
        <w:tc>
          <w:tcPr>
            <w:tcW w:w="9016" w:type="dxa"/>
          </w:tcPr>
          <w:p w14:paraId="73C25354" w14:textId="72B3EE63" w:rsidR="00A6671B" w:rsidRDefault="008D5B08" w:rsidP="00F409E1">
            <w:pPr>
              <w:jc w:val="both"/>
            </w:pPr>
            <w:r>
              <w:t>The correct answer is Purification of isolated protein; Purification of isolated protein is one of the step used in downstream processing of recombinant DNA technology.</w:t>
            </w:r>
          </w:p>
        </w:tc>
      </w:tr>
      <w:tr w:rsidR="00A6671B" w14:paraId="18F5CC22" w14:textId="77777777" w:rsidTr="00765BEA">
        <w:tc>
          <w:tcPr>
            <w:tcW w:w="9016" w:type="dxa"/>
          </w:tcPr>
          <w:p w14:paraId="0727B274" w14:textId="415B1988" w:rsidR="00A6671B" w:rsidRDefault="00E673BF" w:rsidP="00765BEA">
            <w:r>
              <w:t>Amplification by PCR</w:t>
            </w:r>
            <w:r w:rsidR="00363F4F">
              <w:t>:</w:t>
            </w:r>
            <w:r>
              <w:t>Steps in PCR</w:t>
            </w:r>
          </w:p>
        </w:tc>
      </w:tr>
    </w:tbl>
    <w:p w14:paraId="57803FA7" w14:textId="77777777" w:rsidR="00A6671B" w:rsidRDefault="00A6671B"/>
    <w:tbl>
      <w:tblPr>
        <w:tblStyle w:val="TableGrid"/>
        <w:tblW w:w="0" w:type="auto"/>
        <w:tblLook w:val="04A0" w:firstRow="1" w:lastRow="0" w:firstColumn="1" w:lastColumn="0" w:noHBand="0" w:noVBand="1"/>
      </w:tblPr>
      <w:tblGrid>
        <w:gridCol w:w="9016"/>
      </w:tblGrid>
      <w:tr w:rsidR="00A6671B" w14:paraId="00FCE67B" w14:textId="77777777" w:rsidTr="00765BEA">
        <w:tc>
          <w:tcPr>
            <w:tcW w:w="9016" w:type="dxa"/>
          </w:tcPr>
          <w:p w14:paraId="5529B71B" w14:textId="77777777" w:rsidR="00A6671B" w:rsidRDefault="008D5B08" w:rsidP="00765BEA">
            <w:r>
              <w:t>During the process of gene amplification using PCR, if very high temperature is not maintained in the beginning, then which of the following steps of PCR will be affected first?</w:t>
            </w:r>
          </w:p>
          <w:p w14:paraId="6DE839C3" w14:textId="4687DE3C" w:rsidR="008D5B08" w:rsidRDefault="008D5B08" w:rsidP="00765BEA">
            <w:r>
              <w:t>2021</w:t>
            </w:r>
          </w:p>
        </w:tc>
      </w:tr>
      <w:tr w:rsidR="00A6671B" w14:paraId="279C8B4C" w14:textId="77777777" w:rsidTr="00765BEA">
        <w:tc>
          <w:tcPr>
            <w:tcW w:w="9016" w:type="dxa"/>
          </w:tcPr>
          <w:p w14:paraId="01229AE2" w14:textId="689FF58A" w:rsidR="00A6671B" w:rsidRDefault="008D5B08" w:rsidP="00765BEA">
            <w:r>
              <w:t>Ligation</w:t>
            </w:r>
          </w:p>
        </w:tc>
      </w:tr>
      <w:tr w:rsidR="00A6671B" w14:paraId="6C55DFF5" w14:textId="77777777" w:rsidTr="00765BEA">
        <w:tc>
          <w:tcPr>
            <w:tcW w:w="9016" w:type="dxa"/>
          </w:tcPr>
          <w:p w14:paraId="3B98B49E" w14:textId="6A1A2978" w:rsidR="00A6671B" w:rsidRDefault="008D5B08" w:rsidP="00765BEA">
            <w:r>
              <w:t>Annealing</w:t>
            </w:r>
          </w:p>
        </w:tc>
      </w:tr>
      <w:tr w:rsidR="00A6671B" w14:paraId="3315784F" w14:textId="77777777" w:rsidTr="00765BEA">
        <w:tc>
          <w:tcPr>
            <w:tcW w:w="9016" w:type="dxa"/>
          </w:tcPr>
          <w:p w14:paraId="357DB856" w14:textId="2473DD62" w:rsidR="00A6671B" w:rsidRDefault="008D5B08" w:rsidP="00765BEA">
            <w:r>
              <w:t>Extension</w:t>
            </w:r>
          </w:p>
        </w:tc>
      </w:tr>
      <w:tr w:rsidR="00A6671B" w14:paraId="1AE3455A" w14:textId="77777777" w:rsidTr="00765BEA">
        <w:tc>
          <w:tcPr>
            <w:tcW w:w="9016" w:type="dxa"/>
          </w:tcPr>
          <w:p w14:paraId="59B549F6" w14:textId="494DF88D" w:rsidR="00A6671B" w:rsidRDefault="008D5B08" w:rsidP="00765BEA">
            <w:r>
              <w:t>Denaturation</w:t>
            </w:r>
          </w:p>
        </w:tc>
      </w:tr>
      <w:tr w:rsidR="00A6671B" w14:paraId="37CB6A26" w14:textId="77777777" w:rsidTr="00765BEA">
        <w:tc>
          <w:tcPr>
            <w:tcW w:w="9016" w:type="dxa"/>
          </w:tcPr>
          <w:p w14:paraId="1BE83F27" w14:textId="7F465D6C" w:rsidR="00A6671B" w:rsidRDefault="00086F71" w:rsidP="00765BEA">
            <w:r>
              <w:t>d</w:t>
            </w:r>
          </w:p>
        </w:tc>
      </w:tr>
      <w:tr w:rsidR="00A6671B" w14:paraId="42D86BFC" w14:textId="77777777" w:rsidTr="00765BEA">
        <w:tc>
          <w:tcPr>
            <w:tcW w:w="9016" w:type="dxa"/>
          </w:tcPr>
          <w:p w14:paraId="11B40960" w14:textId="48D7A398" w:rsidR="00A6671B" w:rsidRDefault="00086F71" w:rsidP="00765BEA">
            <w:r>
              <w:t>dsDNA to ss DNA</w:t>
            </w:r>
          </w:p>
        </w:tc>
      </w:tr>
      <w:tr w:rsidR="00A6671B" w14:paraId="185B8C45" w14:textId="77777777" w:rsidTr="00765BEA">
        <w:tc>
          <w:tcPr>
            <w:tcW w:w="9016" w:type="dxa"/>
          </w:tcPr>
          <w:p w14:paraId="03B380A9" w14:textId="3E31D95D" w:rsidR="00A6671B" w:rsidRDefault="00086F71" w:rsidP="00F409E1">
            <w:pPr>
              <w:spacing w:after="240" w:line="240" w:lineRule="atLeast"/>
              <w:jc w:val="both"/>
            </w:pPr>
            <w:r>
              <w:t xml:space="preserve">The correct answer is Denaturation ; In PCR, the repeated amplification is achieved by the use of a thermostable DNA polymerase, which remain active during the high temperature induced denaturation of double stranded DNA. So, if high temperature is not maintained, denaturation will be affected first as it is carried out at a higher temperature </w:t>
            </w:r>
            <m:oMath>
              <m:sSup>
                <m:sSupPr>
                  <m:ctrlPr>
                    <w:rPr>
                      <w:rFonts w:ascii="Cambria Math" w:hAnsi="Cambria Math"/>
                    </w:rPr>
                  </m:ctrlPr>
                </m:sSupPr>
                <m:e>
                  <m:r>
                    <m:rPr>
                      <m:sty m:val="p"/>
                    </m:rPr>
                    <w:rPr>
                      <w:rFonts w:ascii="Cambria Math" w:hAnsi="Cambria Math"/>
                    </w:rPr>
                    <m:t>94</m:t>
                  </m:r>
                </m:e>
                <m:sup>
                  <m:r>
                    <m:rPr>
                      <m:sty m:val="p"/>
                    </m:rPr>
                    <w:rPr>
                      <w:rFonts w:ascii="Cambria Math" w:hAnsi="Cambria Math"/>
                    </w:rPr>
                    <m:t>∘</m:t>
                  </m:r>
                </m:sup>
              </m:sSup>
            </m:oMath>
            <w:r>
              <w:t xml:space="preserve"> to </w:t>
            </w:r>
            <m:oMath>
              <m:sSup>
                <m:sSupPr>
                  <m:ctrlPr>
                    <w:rPr>
                      <w:rFonts w:ascii="Cambria Math" w:hAnsi="Cambria Math"/>
                    </w:rPr>
                  </m:ctrlPr>
                </m:sSupPr>
                <m:e>
                  <m:r>
                    <m:rPr>
                      <m:sty m:val="p"/>
                    </m:rPr>
                    <w:rPr>
                      <w:rFonts w:ascii="Cambria Math" w:hAnsi="Cambria Math"/>
                    </w:rPr>
                    <m:t>96</m:t>
                  </m:r>
                </m:e>
                <m:sup>
                  <m:r>
                    <m:rPr>
                      <m:sty m:val="p"/>
                    </m:rPr>
                    <w:rPr>
                      <w:rFonts w:ascii="Cambria Math" w:hAnsi="Cambria Math"/>
                    </w:rPr>
                    <m:t>∘</m:t>
                  </m:r>
                </m:sup>
              </m:sSup>
              <m:r>
                <m:rPr>
                  <m:sty m:val="p"/>
                </m:rPr>
                <w:rPr>
                  <w:rFonts w:ascii="Cambria Math" w:hAnsi="Cambria Math"/>
                </w:rPr>
                <m:t>C</m:t>
              </m:r>
            </m:oMath>
            <w:r>
              <w:t>.</w:t>
            </w:r>
          </w:p>
        </w:tc>
      </w:tr>
      <w:tr w:rsidR="00A6671B" w14:paraId="0772DD18" w14:textId="77777777" w:rsidTr="00765BEA">
        <w:tc>
          <w:tcPr>
            <w:tcW w:w="9016" w:type="dxa"/>
          </w:tcPr>
          <w:p w14:paraId="0B20E160" w14:textId="6044A393" w:rsidR="00A6671B" w:rsidRDefault="00E673BF" w:rsidP="00E673BF">
            <w:pPr>
              <w:tabs>
                <w:tab w:val="left" w:pos="7162"/>
              </w:tabs>
            </w:pPr>
            <w:r>
              <w:t>Amplification by PCR; Denaturation</w:t>
            </w:r>
          </w:p>
        </w:tc>
      </w:tr>
    </w:tbl>
    <w:p w14:paraId="5BC9F5D1" w14:textId="77777777" w:rsidR="00A6671B" w:rsidRDefault="00A6671B"/>
    <w:tbl>
      <w:tblPr>
        <w:tblStyle w:val="TableGrid"/>
        <w:tblW w:w="0" w:type="auto"/>
        <w:tblLook w:val="04A0" w:firstRow="1" w:lastRow="0" w:firstColumn="1" w:lastColumn="0" w:noHBand="0" w:noVBand="1"/>
      </w:tblPr>
      <w:tblGrid>
        <w:gridCol w:w="9016"/>
      </w:tblGrid>
      <w:tr w:rsidR="00A6671B" w14:paraId="4E096F25" w14:textId="77777777" w:rsidTr="00765BEA">
        <w:tc>
          <w:tcPr>
            <w:tcW w:w="9016" w:type="dxa"/>
          </w:tcPr>
          <w:p w14:paraId="471B16DE" w14:textId="77777777" w:rsidR="00A6671B" w:rsidRDefault="00086F71" w:rsidP="00086F71">
            <w:r>
              <w:t>DNA precipitation out of a mixture of biomolecules can be achieved by treatment with</w:t>
            </w:r>
          </w:p>
          <w:p w14:paraId="487866B8" w14:textId="519047B7" w:rsidR="00086F71" w:rsidRDefault="00086F71" w:rsidP="00086F71">
            <w:r>
              <w:t>2019</w:t>
            </w:r>
          </w:p>
        </w:tc>
      </w:tr>
      <w:tr w:rsidR="00A6671B" w14:paraId="380E601D" w14:textId="77777777" w:rsidTr="00765BEA">
        <w:tc>
          <w:tcPr>
            <w:tcW w:w="9016" w:type="dxa"/>
          </w:tcPr>
          <w:p w14:paraId="5AF9B129" w14:textId="436C76C5" w:rsidR="00A6671B" w:rsidRDefault="00086F71" w:rsidP="00765BEA">
            <w:r>
              <w:t>Chilled chloroform</w:t>
            </w:r>
          </w:p>
        </w:tc>
      </w:tr>
      <w:tr w:rsidR="00A6671B" w14:paraId="3F0C51BE" w14:textId="77777777" w:rsidTr="00765BEA">
        <w:tc>
          <w:tcPr>
            <w:tcW w:w="9016" w:type="dxa"/>
          </w:tcPr>
          <w:p w14:paraId="1A8A19CB" w14:textId="02C1648B" w:rsidR="00A6671B" w:rsidRDefault="00086F71" w:rsidP="00765BEA">
            <w:r>
              <w:t>Isopropanol</w:t>
            </w:r>
          </w:p>
        </w:tc>
      </w:tr>
      <w:tr w:rsidR="00A6671B" w14:paraId="24DD9B8D" w14:textId="77777777" w:rsidTr="00765BEA">
        <w:tc>
          <w:tcPr>
            <w:tcW w:w="9016" w:type="dxa"/>
          </w:tcPr>
          <w:p w14:paraId="56A8CD6C" w14:textId="2AD8B297" w:rsidR="00A6671B" w:rsidRDefault="00086F71" w:rsidP="00765BEA">
            <w:r>
              <w:t>Chilled ethanol</w:t>
            </w:r>
          </w:p>
        </w:tc>
      </w:tr>
      <w:tr w:rsidR="00A6671B" w14:paraId="3179579E" w14:textId="77777777" w:rsidTr="00765BEA">
        <w:tc>
          <w:tcPr>
            <w:tcW w:w="9016" w:type="dxa"/>
          </w:tcPr>
          <w:p w14:paraId="64A5389A" w14:textId="2FCC7ED4" w:rsidR="00A6671B" w:rsidRDefault="00086F71" w:rsidP="00765BEA">
            <w:r>
              <w:t>Methanol at room temperature</w:t>
            </w:r>
          </w:p>
        </w:tc>
      </w:tr>
      <w:tr w:rsidR="00A6671B" w14:paraId="39FF2EAB" w14:textId="77777777" w:rsidTr="00765BEA">
        <w:tc>
          <w:tcPr>
            <w:tcW w:w="9016" w:type="dxa"/>
          </w:tcPr>
          <w:p w14:paraId="172322EA" w14:textId="532A5F02" w:rsidR="00A6671B" w:rsidRDefault="00086F71" w:rsidP="00765BEA">
            <w:r>
              <w:t>c</w:t>
            </w:r>
          </w:p>
        </w:tc>
      </w:tr>
      <w:tr w:rsidR="00A6671B" w14:paraId="6E92609D" w14:textId="77777777" w:rsidTr="00765BEA">
        <w:tc>
          <w:tcPr>
            <w:tcW w:w="9016" w:type="dxa"/>
          </w:tcPr>
          <w:p w14:paraId="0DAE30CA" w14:textId="780CDC0F" w:rsidR="00A6671B" w:rsidRDefault="00086F71" w:rsidP="00765BEA">
            <w:r>
              <w:t>Cold ethanol precipitates</w:t>
            </w:r>
          </w:p>
        </w:tc>
      </w:tr>
      <w:tr w:rsidR="00A6671B" w14:paraId="6415CDA2" w14:textId="77777777" w:rsidTr="00765BEA">
        <w:tc>
          <w:tcPr>
            <w:tcW w:w="9016" w:type="dxa"/>
          </w:tcPr>
          <w:p w14:paraId="00915FD3" w14:textId="3906C53B" w:rsidR="00A6671B" w:rsidRDefault="00086F71" w:rsidP="00F409E1">
            <w:pPr>
              <w:jc w:val="both"/>
            </w:pPr>
            <w:r>
              <w:t>The correct answer is chilled ethanol; In order to cut the DNA with restriction enzymes, it needs to be in pure form, free from other macromolecules. since the DNA is enclosed by the membranes, we have to break the cell open to release DNA and other macromolecules like RNA, proteins, polysaccharides and lipids. It is obtained by treating the bacterial cells/plant or animal tissue with enzymes. Other molecules are removed by appropriate treatments and purified DNA ultimately precipitates out after the addition of chilled ethanol</w:t>
            </w:r>
          </w:p>
        </w:tc>
      </w:tr>
      <w:tr w:rsidR="00A6671B" w14:paraId="1E6FEF2F" w14:textId="77777777" w:rsidTr="00765BEA">
        <w:tc>
          <w:tcPr>
            <w:tcW w:w="9016" w:type="dxa"/>
          </w:tcPr>
          <w:p w14:paraId="337EB198" w14:textId="2FC5E464" w:rsidR="00A6671B" w:rsidRDefault="00E673BF" w:rsidP="00765BEA">
            <w:r>
              <w:t>Amplification by PCR</w:t>
            </w:r>
            <w:r w:rsidR="00363F4F">
              <w:t xml:space="preserve">: </w:t>
            </w:r>
            <w:r>
              <w:t>Steps in PCR</w:t>
            </w:r>
          </w:p>
        </w:tc>
      </w:tr>
    </w:tbl>
    <w:p w14:paraId="66EDB652" w14:textId="77777777" w:rsidR="00A6671B" w:rsidRDefault="00A6671B"/>
    <w:tbl>
      <w:tblPr>
        <w:tblStyle w:val="TableGrid"/>
        <w:tblW w:w="0" w:type="auto"/>
        <w:tblLook w:val="04A0" w:firstRow="1" w:lastRow="0" w:firstColumn="1" w:lastColumn="0" w:noHBand="0" w:noVBand="1"/>
      </w:tblPr>
      <w:tblGrid>
        <w:gridCol w:w="9016"/>
      </w:tblGrid>
      <w:tr w:rsidR="00A6671B" w14:paraId="174A507B" w14:textId="77777777" w:rsidTr="00765BEA">
        <w:tc>
          <w:tcPr>
            <w:tcW w:w="9016" w:type="dxa"/>
          </w:tcPr>
          <w:p w14:paraId="2E4CBA69" w14:textId="77777777" w:rsidR="00A6671B" w:rsidRDefault="00086F71" w:rsidP="00765BEA">
            <w:r>
              <w:t>Which one of the following equipments is essentially required for growing microbes on a large scale, for industrial production of enzymes?</w:t>
            </w:r>
          </w:p>
          <w:p w14:paraId="7C2E4CEE" w14:textId="7C245356" w:rsidR="00086F71" w:rsidRDefault="00086F71" w:rsidP="00765BEA">
            <w:r>
              <w:t>2019</w:t>
            </w:r>
          </w:p>
        </w:tc>
      </w:tr>
      <w:tr w:rsidR="00A6671B" w14:paraId="6E3579C4" w14:textId="77777777" w:rsidTr="00765BEA">
        <w:tc>
          <w:tcPr>
            <w:tcW w:w="9016" w:type="dxa"/>
          </w:tcPr>
          <w:p w14:paraId="18FE48A4" w14:textId="21C74CAA" w:rsidR="00A6671B" w:rsidRDefault="00086F71" w:rsidP="00765BEA">
            <w:r>
              <w:t>Bioreactor</w:t>
            </w:r>
          </w:p>
        </w:tc>
      </w:tr>
      <w:tr w:rsidR="00A6671B" w14:paraId="0B8D3B4F" w14:textId="77777777" w:rsidTr="00765BEA">
        <w:tc>
          <w:tcPr>
            <w:tcW w:w="9016" w:type="dxa"/>
          </w:tcPr>
          <w:p w14:paraId="148D4B44" w14:textId="556261CD" w:rsidR="00A6671B" w:rsidRDefault="00086F71" w:rsidP="00765BEA">
            <w:r>
              <w:t>BDO Reactor</w:t>
            </w:r>
          </w:p>
        </w:tc>
      </w:tr>
      <w:tr w:rsidR="00A6671B" w14:paraId="748152C8" w14:textId="77777777" w:rsidTr="00765BEA">
        <w:tc>
          <w:tcPr>
            <w:tcW w:w="9016" w:type="dxa"/>
          </w:tcPr>
          <w:p w14:paraId="442903BD" w14:textId="0BCEB58B" w:rsidR="00A6671B" w:rsidRDefault="00086F71" w:rsidP="00765BEA">
            <w:r>
              <w:t>Sludge Reactor</w:t>
            </w:r>
          </w:p>
        </w:tc>
      </w:tr>
      <w:tr w:rsidR="00A6671B" w14:paraId="7AC46E37" w14:textId="77777777" w:rsidTr="00765BEA">
        <w:tc>
          <w:tcPr>
            <w:tcW w:w="9016" w:type="dxa"/>
          </w:tcPr>
          <w:p w14:paraId="2051BCCB" w14:textId="254A7F94" w:rsidR="00A6671B" w:rsidRDefault="00086F71" w:rsidP="00765BEA">
            <w:r>
              <w:t>Industrial oven</w:t>
            </w:r>
          </w:p>
        </w:tc>
      </w:tr>
      <w:tr w:rsidR="00A6671B" w14:paraId="14BD5D68" w14:textId="77777777" w:rsidTr="00765BEA">
        <w:tc>
          <w:tcPr>
            <w:tcW w:w="9016" w:type="dxa"/>
          </w:tcPr>
          <w:p w14:paraId="5CC53634" w14:textId="360D10D5" w:rsidR="00A6671B" w:rsidRDefault="00086F71" w:rsidP="00765BEA">
            <w:r>
              <w:t>a</w:t>
            </w:r>
          </w:p>
        </w:tc>
      </w:tr>
      <w:tr w:rsidR="00A6671B" w14:paraId="232241C7" w14:textId="77777777" w:rsidTr="00765BEA">
        <w:tc>
          <w:tcPr>
            <w:tcW w:w="9016" w:type="dxa"/>
          </w:tcPr>
          <w:p w14:paraId="3FB52391" w14:textId="1A60DEC2" w:rsidR="00A6671B" w:rsidRDefault="00086F71" w:rsidP="00765BEA">
            <w:r>
              <w:t>Fermentation -controlled operation</w:t>
            </w:r>
          </w:p>
        </w:tc>
      </w:tr>
      <w:tr w:rsidR="00A6671B" w14:paraId="293C85BB" w14:textId="77777777" w:rsidTr="00765BEA">
        <w:tc>
          <w:tcPr>
            <w:tcW w:w="9016" w:type="dxa"/>
          </w:tcPr>
          <w:p w14:paraId="7442296F" w14:textId="71C98173" w:rsidR="00A6671B" w:rsidRDefault="00086F71" w:rsidP="00F409E1">
            <w:pPr>
              <w:jc w:val="both"/>
            </w:pPr>
            <w:r>
              <w:t>The correct answer is Bioreactor, to grow microbes on large scale, the controlled operations of fermentation broth is need ; which is termed as Bioreactor.</w:t>
            </w:r>
          </w:p>
        </w:tc>
      </w:tr>
      <w:tr w:rsidR="00A6671B" w14:paraId="508B935D" w14:textId="77777777" w:rsidTr="00765BEA">
        <w:tc>
          <w:tcPr>
            <w:tcW w:w="9016" w:type="dxa"/>
          </w:tcPr>
          <w:p w14:paraId="11E31AE6" w14:textId="43B20157" w:rsidR="00A6671B" w:rsidRDefault="00E673BF" w:rsidP="00765BEA">
            <w:r>
              <w:t>Obtaining the foreign gene product</w:t>
            </w:r>
            <w:r w:rsidR="00363F4F">
              <w:t>:</w:t>
            </w:r>
            <w:r w:rsidR="00E549C8">
              <w:t xml:space="preserve"> </w:t>
            </w:r>
            <w:r>
              <w:t>Bioreactor</w:t>
            </w:r>
          </w:p>
        </w:tc>
      </w:tr>
    </w:tbl>
    <w:p w14:paraId="4DDB37D9" w14:textId="77777777" w:rsidR="00086F71" w:rsidRDefault="00086F71"/>
    <w:tbl>
      <w:tblPr>
        <w:tblStyle w:val="TableGrid"/>
        <w:tblW w:w="0" w:type="auto"/>
        <w:tblLook w:val="04A0" w:firstRow="1" w:lastRow="0" w:firstColumn="1" w:lastColumn="0" w:noHBand="0" w:noVBand="1"/>
      </w:tblPr>
      <w:tblGrid>
        <w:gridCol w:w="9016"/>
      </w:tblGrid>
      <w:tr w:rsidR="00A9037F" w14:paraId="1287DF40" w14:textId="77777777" w:rsidTr="00A9037F">
        <w:tc>
          <w:tcPr>
            <w:tcW w:w="9016" w:type="dxa"/>
          </w:tcPr>
          <w:p w14:paraId="0FA04EDE" w14:textId="77777777" w:rsidR="00A9037F" w:rsidRDefault="00A9037F" w:rsidP="00A9037F">
            <w:pPr>
              <w:spacing w:after="120" w:line="240" w:lineRule="atLeast"/>
            </w:pPr>
            <w:r>
              <w:t>The process of separation and purification of expressed protein before marketing is called</w:t>
            </w:r>
          </w:p>
          <w:p w14:paraId="16E2B6B4" w14:textId="7DB00290" w:rsidR="00A9037F" w:rsidRDefault="00A9037F">
            <w:r>
              <w:t>2017</w:t>
            </w:r>
          </w:p>
        </w:tc>
      </w:tr>
      <w:tr w:rsidR="00A9037F" w14:paraId="7FAB3D6F" w14:textId="77777777" w:rsidTr="00A9037F">
        <w:tc>
          <w:tcPr>
            <w:tcW w:w="9016" w:type="dxa"/>
          </w:tcPr>
          <w:p w14:paraId="018C5526" w14:textId="37863D7A" w:rsidR="00A9037F" w:rsidRDefault="00A9037F">
            <w:r>
              <w:t>downstream processing</w:t>
            </w:r>
          </w:p>
        </w:tc>
      </w:tr>
      <w:tr w:rsidR="00A9037F" w14:paraId="09751FD9" w14:textId="77777777" w:rsidTr="00A9037F">
        <w:tc>
          <w:tcPr>
            <w:tcW w:w="9016" w:type="dxa"/>
          </w:tcPr>
          <w:p w14:paraId="6760D916" w14:textId="1B6D8578" w:rsidR="00A9037F" w:rsidRDefault="00A9037F">
            <w:r>
              <w:t>bioprocessing</w:t>
            </w:r>
          </w:p>
        </w:tc>
      </w:tr>
      <w:tr w:rsidR="00A9037F" w14:paraId="39A8151A" w14:textId="77777777" w:rsidTr="00A9037F">
        <w:tc>
          <w:tcPr>
            <w:tcW w:w="9016" w:type="dxa"/>
          </w:tcPr>
          <w:p w14:paraId="6D538F29" w14:textId="4359E3C7" w:rsidR="00A9037F" w:rsidRDefault="00A9037F">
            <w:r>
              <w:t>postproduction processing</w:t>
            </w:r>
          </w:p>
        </w:tc>
      </w:tr>
      <w:tr w:rsidR="00A9037F" w14:paraId="714341BF" w14:textId="77777777" w:rsidTr="00A9037F">
        <w:tc>
          <w:tcPr>
            <w:tcW w:w="9016" w:type="dxa"/>
          </w:tcPr>
          <w:p w14:paraId="003E4E02" w14:textId="288D7AAD" w:rsidR="00A9037F" w:rsidRDefault="00A9037F">
            <w:r>
              <w:t>upstream processing.</w:t>
            </w:r>
          </w:p>
        </w:tc>
      </w:tr>
      <w:tr w:rsidR="00A9037F" w14:paraId="360CC203" w14:textId="77777777" w:rsidTr="00A9037F">
        <w:tc>
          <w:tcPr>
            <w:tcW w:w="9016" w:type="dxa"/>
          </w:tcPr>
          <w:p w14:paraId="3C3E1DDF" w14:textId="6CA29375" w:rsidR="00A9037F" w:rsidRDefault="00A9037F">
            <w:r>
              <w:t>a</w:t>
            </w:r>
          </w:p>
        </w:tc>
      </w:tr>
      <w:tr w:rsidR="00A9037F" w14:paraId="020CC451" w14:textId="77777777" w:rsidTr="00A9037F">
        <w:tc>
          <w:tcPr>
            <w:tcW w:w="9016" w:type="dxa"/>
          </w:tcPr>
          <w:p w14:paraId="227BCA4E" w14:textId="1D81A75D" w:rsidR="00A9037F" w:rsidRDefault="00A9037F">
            <w:r>
              <w:t>Purification of final product.</w:t>
            </w:r>
          </w:p>
        </w:tc>
      </w:tr>
      <w:tr w:rsidR="00A9037F" w14:paraId="68962760" w14:textId="77777777" w:rsidTr="00A9037F">
        <w:tc>
          <w:tcPr>
            <w:tcW w:w="9016" w:type="dxa"/>
          </w:tcPr>
          <w:p w14:paraId="3ED410D2" w14:textId="5B18C464" w:rsidR="00A9037F" w:rsidRDefault="00A9037F" w:rsidP="00F409E1">
            <w:pPr>
              <w:spacing w:after="240" w:line="240" w:lineRule="atLeast"/>
              <w:jc w:val="both"/>
            </w:pPr>
            <w:r>
              <w:t>The correct answer is down stream processing</w:t>
            </w:r>
            <w:r w:rsidR="00363F4F">
              <w:t>.</w:t>
            </w:r>
            <w:r>
              <w:t xml:space="preserve"> After the formation of the product in the bioreactor it undergoes some processes before a finished product is ready for marketing. The process includes separation and purification of products which are collectively called downstream processing.</w:t>
            </w:r>
          </w:p>
        </w:tc>
      </w:tr>
      <w:tr w:rsidR="00A9037F" w14:paraId="7E4798DE" w14:textId="77777777" w:rsidTr="00A9037F">
        <w:tc>
          <w:tcPr>
            <w:tcW w:w="9016" w:type="dxa"/>
          </w:tcPr>
          <w:p w14:paraId="113A226E" w14:textId="4E500AC7" w:rsidR="00A9037F" w:rsidRDefault="00E673BF" w:rsidP="00A9037F">
            <w:r>
              <w:t>Downstream processing</w:t>
            </w:r>
          </w:p>
        </w:tc>
      </w:tr>
    </w:tbl>
    <w:p w14:paraId="3B3A4B88" w14:textId="77777777" w:rsidR="00086F71" w:rsidRDefault="00086F71"/>
    <w:p w14:paraId="41D066E1" w14:textId="77777777" w:rsidR="00F409E1" w:rsidRDefault="00F409E1"/>
    <w:tbl>
      <w:tblPr>
        <w:tblStyle w:val="TableGrid"/>
        <w:tblW w:w="0" w:type="auto"/>
        <w:tblLook w:val="04A0" w:firstRow="1" w:lastRow="0" w:firstColumn="1" w:lastColumn="0" w:noHBand="0" w:noVBand="1"/>
      </w:tblPr>
      <w:tblGrid>
        <w:gridCol w:w="9016"/>
      </w:tblGrid>
      <w:tr w:rsidR="00A9037F" w14:paraId="4F3C9D6D" w14:textId="77777777" w:rsidTr="00657B27">
        <w:tc>
          <w:tcPr>
            <w:tcW w:w="9016" w:type="dxa"/>
          </w:tcPr>
          <w:p w14:paraId="1C1DDF89" w14:textId="77777777" w:rsidR="00A9037F" w:rsidRDefault="00A9037F" w:rsidP="00A9037F">
            <w:pPr>
              <w:spacing w:after="120" w:line="240" w:lineRule="atLeast"/>
            </w:pPr>
            <w:r>
              <w:t>Stirred-tank bioreactors have been designed for</w:t>
            </w:r>
          </w:p>
          <w:p w14:paraId="567B3211" w14:textId="00BB1014" w:rsidR="00A9037F" w:rsidRDefault="00A9037F" w:rsidP="00657B27">
            <w:r>
              <w:t>NEET II 2016</w:t>
            </w:r>
          </w:p>
        </w:tc>
      </w:tr>
      <w:tr w:rsidR="00A9037F" w14:paraId="64EC9E71" w14:textId="77777777" w:rsidTr="00657B27">
        <w:tc>
          <w:tcPr>
            <w:tcW w:w="9016" w:type="dxa"/>
          </w:tcPr>
          <w:p w14:paraId="637043F9" w14:textId="5F01A6D6" w:rsidR="00A9037F" w:rsidRDefault="00A9037F" w:rsidP="00657B27">
            <w:r>
              <w:t>purification of product</w:t>
            </w:r>
          </w:p>
        </w:tc>
      </w:tr>
      <w:tr w:rsidR="00A9037F" w14:paraId="33AE1504" w14:textId="77777777" w:rsidTr="00657B27">
        <w:tc>
          <w:tcPr>
            <w:tcW w:w="9016" w:type="dxa"/>
          </w:tcPr>
          <w:p w14:paraId="64873FF9" w14:textId="1A81006B" w:rsidR="00A9037F" w:rsidRDefault="00A9037F" w:rsidP="00657B27">
            <w:r>
              <w:t>addition of preservatives to the product</w:t>
            </w:r>
          </w:p>
        </w:tc>
      </w:tr>
      <w:tr w:rsidR="00A9037F" w14:paraId="2F56B449" w14:textId="77777777" w:rsidTr="00657B27">
        <w:tc>
          <w:tcPr>
            <w:tcW w:w="9016" w:type="dxa"/>
          </w:tcPr>
          <w:p w14:paraId="386900F6" w14:textId="6BD41CA0" w:rsidR="00A9037F" w:rsidRDefault="00074489" w:rsidP="00657B27">
            <w:r>
              <w:t>availability of oxygen throughout the process</w:t>
            </w:r>
          </w:p>
        </w:tc>
      </w:tr>
      <w:tr w:rsidR="00A9037F" w14:paraId="72FD64C0" w14:textId="77777777" w:rsidTr="00657B27">
        <w:tc>
          <w:tcPr>
            <w:tcW w:w="9016" w:type="dxa"/>
          </w:tcPr>
          <w:p w14:paraId="2C4F22F9" w14:textId="543DF1A4" w:rsidR="00A9037F" w:rsidRDefault="00074489" w:rsidP="00657B27">
            <w:r>
              <w:t>ensuring anaerobic conditions in the culture vessel.</w:t>
            </w:r>
          </w:p>
        </w:tc>
      </w:tr>
      <w:tr w:rsidR="00A9037F" w14:paraId="207564A7" w14:textId="77777777" w:rsidTr="00657B27">
        <w:tc>
          <w:tcPr>
            <w:tcW w:w="9016" w:type="dxa"/>
          </w:tcPr>
          <w:p w14:paraId="7E0EFFB9" w14:textId="379713B3" w:rsidR="00A9037F" w:rsidRDefault="00074489" w:rsidP="00657B27">
            <w:r>
              <w:t>c</w:t>
            </w:r>
          </w:p>
        </w:tc>
      </w:tr>
      <w:tr w:rsidR="00A9037F" w14:paraId="58CF0028" w14:textId="77777777" w:rsidTr="00657B27">
        <w:tc>
          <w:tcPr>
            <w:tcW w:w="9016" w:type="dxa"/>
          </w:tcPr>
          <w:p w14:paraId="52A32BAA" w14:textId="6EDEA14C" w:rsidR="00A9037F" w:rsidRDefault="00074489" w:rsidP="00657B27">
            <w:r>
              <w:t>Agitation -aeration</w:t>
            </w:r>
          </w:p>
        </w:tc>
      </w:tr>
      <w:tr w:rsidR="00A9037F" w14:paraId="4E5BDA36" w14:textId="77777777" w:rsidTr="00657B27">
        <w:tc>
          <w:tcPr>
            <w:tcW w:w="9016" w:type="dxa"/>
          </w:tcPr>
          <w:p w14:paraId="1845F1D9" w14:textId="21EBAFD3" w:rsidR="00A9037F" w:rsidRDefault="00074489" w:rsidP="00F409E1">
            <w:pPr>
              <w:spacing w:after="240" w:line="240" w:lineRule="atLeast"/>
              <w:jc w:val="both"/>
            </w:pPr>
            <w:r>
              <w:t>The correct answer is availability of oxygen throughout the process</w:t>
            </w:r>
            <w:r w:rsidR="00363F4F">
              <w:t>.</w:t>
            </w:r>
            <w:r>
              <w:t xml:space="preserve"> A stirred-tank reactor is usually cylindrical or with a curved base to facilitate the mixing of the reactor contents. The stirrer facilitates, even mixing and oxygen availability throughout the bioreactor.</w:t>
            </w:r>
          </w:p>
        </w:tc>
      </w:tr>
      <w:tr w:rsidR="00A9037F" w14:paraId="0C3C3266" w14:textId="77777777" w:rsidTr="00657B27">
        <w:tc>
          <w:tcPr>
            <w:tcW w:w="9016" w:type="dxa"/>
          </w:tcPr>
          <w:p w14:paraId="34CF354A" w14:textId="4559E956" w:rsidR="00A9037F" w:rsidRDefault="00E673BF" w:rsidP="00657B27">
            <w:r>
              <w:t>Obtaining the foreign gene product</w:t>
            </w:r>
            <w:r w:rsidR="00363F4F">
              <w:t>:</w:t>
            </w:r>
            <w:r>
              <w:t xml:space="preserve"> Continuous culture system</w:t>
            </w:r>
          </w:p>
        </w:tc>
      </w:tr>
    </w:tbl>
    <w:p w14:paraId="0014C00B" w14:textId="77777777" w:rsidR="00A9037F" w:rsidRDefault="00A9037F"/>
    <w:tbl>
      <w:tblPr>
        <w:tblStyle w:val="TableGrid"/>
        <w:tblW w:w="0" w:type="auto"/>
        <w:tblLook w:val="04A0" w:firstRow="1" w:lastRow="0" w:firstColumn="1" w:lastColumn="0" w:noHBand="0" w:noVBand="1"/>
      </w:tblPr>
      <w:tblGrid>
        <w:gridCol w:w="9016"/>
      </w:tblGrid>
      <w:tr w:rsidR="00A9037F" w14:paraId="7CC7A7DE" w14:textId="77777777" w:rsidTr="00657B27">
        <w:tc>
          <w:tcPr>
            <w:tcW w:w="9016" w:type="dxa"/>
          </w:tcPr>
          <w:p w14:paraId="2B5D7A41" w14:textId="77777777" w:rsidR="00363F4F" w:rsidRDefault="00074489" w:rsidP="00657B27">
            <w:r>
              <w:t>Which of the following is not a component of downstream processing?</w:t>
            </w:r>
          </w:p>
          <w:p w14:paraId="5F5C8E30" w14:textId="7117712B" w:rsidR="00A9037F" w:rsidRDefault="00074489" w:rsidP="00657B27">
            <w:r>
              <w:t>NEET II 2016</w:t>
            </w:r>
          </w:p>
        </w:tc>
      </w:tr>
      <w:tr w:rsidR="00A9037F" w14:paraId="4FD0FF26" w14:textId="77777777" w:rsidTr="00657B27">
        <w:tc>
          <w:tcPr>
            <w:tcW w:w="9016" w:type="dxa"/>
          </w:tcPr>
          <w:p w14:paraId="127FE716" w14:textId="0D066C17" w:rsidR="00A9037F" w:rsidRDefault="00074489" w:rsidP="00657B27">
            <w:r>
              <w:t>Separation</w:t>
            </w:r>
          </w:p>
        </w:tc>
      </w:tr>
      <w:tr w:rsidR="00A9037F" w14:paraId="696966EA" w14:textId="77777777" w:rsidTr="00657B27">
        <w:tc>
          <w:tcPr>
            <w:tcW w:w="9016" w:type="dxa"/>
          </w:tcPr>
          <w:p w14:paraId="1FD92B93" w14:textId="26326FC7" w:rsidR="00A9037F" w:rsidRDefault="00074489" w:rsidP="00657B27">
            <w:r>
              <w:t>Purification</w:t>
            </w:r>
          </w:p>
        </w:tc>
      </w:tr>
      <w:tr w:rsidR="00A9037F" w14:paraId="48A23482" w14:textId="77777777" w:rsidTr="00657B27">
        <w:tc>
          <w:tcPr>
            <w:tcW w:w="9016" w:type="dxa"/>
          </w:tcPr>
          <w:p w14:paraId="0B9E07E9" w14:textId="68788BA0" w:rsidR="00A9037F" w:rsidRDefault="00074489" w:rsidP="00657B27">
            <w:r>
              <w:t>Preservation</w:t>
            </w:r>
          </w:p>
        </w:tc>
      </w:tr>
      <w:tr w:rsidR="00A9037F" w14:paraId="58729898" w14:textId="77777777" w:rsidTr="00657B27">
        <w:tc>
          <w:tcPr>
            <w:tcW w:w="9016" w:type="dxa"/>
          </w:tcPr>
          <w:p w14:paraId="11C54847" w14:textId="2D60D839" w:rsidR="00A9037F" w:rsidRDefault="00074489" w:rsidP="00657B27">
            <w:r>
              <w:t>Expression</w:t>
            </w:r>
          </w:p>
        </w:tc>
      </w:tr>
      <w:tr w:rsidR="00A9037F" w14:paraId="36233A18" w14:textId="77777777" w:rsidTr="00657B27">
        <w:tc>
          <w:tcPr>
            <w:tcW w:w="9016" w:type="dxa"/>
          </w:tcPr>
          <w:p w14:paraId="3F54E007" w14:textId="3559405D" w:rsidR="00A9037F" w:rsidRDefault="00074489" w:rsidP="00657B27">
            <w:r>
              <w:t>d</w:t>
            </w:r>
          </w:p>
        </w:tc>
      </w:tr>
      <w:tr w:rsidR="00A9037F" w14:paraId="2A7F53C1" w14:textId="77777777" w:rsidTr="00657B27">
        <w:tc>
          <w:tcPr>
            <w:tcW w:w="9016" w:type="dxa"/>
          </w:tcPr>
          <w:p w14:paraId="0078847D" w14:textId="325A7459" w:rsidR="00A9037F" w:rsidRDefault="00074489" w:rsidP="00074489">
            <w:pPr>
              <w:spacing w:after="240" w:line="240" w:lineRule="atLeast"/>
            </w:pPr>
            <w:r>
              <w:t>Final Product</w:t>
            </w:r>
          </w:p>
        </w:tc>
      </w:tr>
      <w:tr w:rsidR="00A9037F" w14:paraId="72A845B0" w14:textId="77777777" w:rsidTr="00657B27">
        <w:tc>
          <w:tcPr>
            <w:tcW w:w="9016" w:type="dxa"/>
          </w:tcPr>
          <w:p w14:paraId="71BCCA42" w14:textId="3A8420FC" w:rsidR="00A9037F" w:rsidRDefault="00074489" w:rsidP="00F409E1">
            <w:pPr>
              <w:jc w:val="both"/>
            </w:pPr>
            <w:r>
              <w:t>The correct answer id Expression; After the formation of the product in bioreactor, it undergoes some processes before a finished product to be ready for marketing. Downstream processing includes separation and purification process. The product obtained is subjected to quality control, testing and kept in suitable preservatives.</w:t>
            </w:r>
          </w:p>
        </w:tc>
      </w:tr>
      <w:tr w:rsidR="00A9037F" w14:paraId="0D503C96" w14:textId="77777777" w:rsidTr="00657B27">
        <w:tc>
          <w:tcPr>
            <w:tcW w:w="9016" w:type="dxa"/>
          </w:tcPr>
          <w:p w14:paraId="3C867556" w14:textId="02806295" w:rsidR="00A9037F" w:rsidRDefault="00E673BF" w:rsidP="00657B27">
            <w:r>
              <w:t>Downstream Processing</w:t>
            </w:r>
          </w:p>
        </w:tc>
      </w:tr>
    </w:tbl>
    <w:p w14:paraId="784DE524" w14:textId="77777777" w:rsidR="00A9037F" w:rsidRDefault="00A9037F"/>
    <w:tbl>
      <w:tblPr>
        <w:tblStyle w:val="TableGrid"/>
        <w:tblW w:w="0" w:type="auto"/>
        <w:tblLook w:val="04A0" w:firstRow="1" w:lastRow="0" w:firstColumn="1" w:lastColumn="0" w:noHBand="0" w:noVBand="1"/>
      </w:tblPr>
      <w:tblGrid>
        <w:gridCol w:w="9016"/>
      </w:tblGrid>
      <w:tr w:rsidR="00A9037F" w14:paraId="08609D77" w14:textId="77777777" w:rsidTr="00657B27">
        <w:tc>
          <w:tcPr>
            <w:tcW w:w="9016" w:type="dxa"/>
          </w:tcPr>
          <w:p w14:paraId="1B984A7A" w14:textId="77777777" w:rsidR="00A9037F" w:rsidRDefault="00DF1BDF" w:rsidP="00657B27">
            <w:r>
              <w:t>The Taq polymerase enzyme is obtained from</w:t>
            </w:r>
          </w:p>
          <w:p w14:paraId="2E9795F5" w14:textId="5E172CE8" w:rsidR="00DF1BDF" w:rsidRDefault="00DF1BDF" w:rsidP="00657B27">
            <w:r>
              <w:t>NEET I 2016</w:t>
            </w:r>
          </w:p>
        </w:tc>
      </w:tr>
      <w:tr w:rsidR="00A9037F" w14:paraId="0A642536" w14:textId="77777777" w:rsidTr="00657B27">
        <w:tc>
          <w:tcPr>
            <w:tcW w:w="9016" w:type="dxa"/>
          </w:tcPr>
          <w:p w14:paraId="7D85A050" w14:textId="4BC8B0CD" w:rsidR="00A9037F" w:rsidRDefault="00DF1BDF" w:rsidP="00657B27">
            <w:r>
              <w:t>Bacillus subtilis</w:t>
            </w:r>
          </w:p>
        </w:tc>
      </w:tr>
      <w:tr w:rsidR="00A9037F" w14:paraId="3AF1738C" w14:textId="77777777" w:rsidTr="00657B27">
        <w:tc>
          <w:tcPr>
            <w:tcW w:w="9016" w:type="dxa"/>
          </w:tcPr>
          <w:p w14:paraId="3EF43DBE" w14:textId="216FB4C6" w:rsidR="00A9037F" w:rsidRDefault="00DF1BDF" w:rsidP="00657B27">
            <w:r>
              <w:t>Pseudomonas putida</w:t>
            </w:r>
          </w:p>
        </w:tc>
      </w:tr>
      <w:tr w:rsidR="00A9037F" w14:paraId="503C0C87" w14:textId="77777777" w:rsidTr="00657B27">
        <w:tc>
          <w:tcPr>
            <w:tcW w:w="9016" w:type="dxa"/>
          </w:tcPr>
          <w:p w14:paraId="5BEA8D50" w14:textId="65BEBC67" w:rsidR="00A9037F" w:rsidRDefault="00DF1BDF" w:rsidP="00657B27">
            <w:r>
              <w:t>Thermus aquaticus</w:t>
            </w:r>
          </w:p>
        </w:tc>
      </w:tr>
      <w:tr w:rsidR="00A9037F" w14:paraId="2AB2F72B" w14:textId="77777777" w:rsidTr="00657B27">
        <w:tc>
          <w:tcPr>
            <w:tcW w:w="9016" w:type="dxa"/>
          </w:tcPr>
          <w:p w14:paraId="2AB98869" w14:textId="1D40BD12" w:rsidR="00A9037F" w:rsidRDefault="00DF1BDF" w:rsidP="00657B27">
            <w:r>
              <w:t>Thiobacillus ferroxidans</w:t>
            </w:r>
          </w:p>
        </w:tc>
      </w:tr>
      <w:tr w:rsidR="00A9037F" w14:paraId="39DD5FAF" w14:textId="77777777" w:rsidTr="00657B27">
        <w:tc>
          <w:tcPr>
            <w:tcW w:w="9016" w:type="dxa"/>
          </w:tcPr>
          <w:p w14:paraId="2EC0E9FD" w14:textId="3B9D2495" w:rsidR="00A9037F" w:rsidRDefault="00DF1BDF" w:rsidP="00657B27">
            <w:r>
              <w:t>C</w:t>
            </w:r>
          </w:p>
        </w:tc>
      </w:tr>
      <w:tr w:rsidR="00A9037F" w14:paraId="02F97EDC" w14:textId="77777777" w:rsidTr="00657B27">
        <w:tc>
          <w:tcPr>
            <w:tcW w:w="9016" w:type="dxa"/>
          </w:tcPr>
          <w:p w14:paraId="7CAC8F11" w14:textId="462DC86D" w:rsidR="00A9037F" w:rsidRDefault="00DF1BDF" w:rsidP="00657B27">
            <w:r>
              <w:t>Bacterium</w:t>
            </w:r>
          </w:p>
        </w:tc>
      </w:tr>
      <w:tr w:rsidR="00A9037F" w14:paraId="493647CD" w14:textId="77777777" w:rsidTr="00657B27">
        <w:tc>
          <w:tcPr>
            <w:tcW w:w="9016" w:type="dxa"/>
          </w:tcPr>
          <w:p w14:paraId="38845ED1" w14:textId="376CA03E" w:rsidR="00A9037F" w:rsidRDefault="00DF1BDF" w:rsidP="00F409E1">
            <w:pPr>
              <w:spacing w:after="240" w:line="240" w:lineRule="atLeast"/>
              <w:jc w:val="both"/>
            </w:pPr>
            <w:r>
              <w:t>The correct answer is Thermus aquaticus; Taq polymerase, generally used in PCR is isolated from thermophilic bacterium Thermus aquaticus.</w:t>
            </w:r>
          </w:p>
        </w:tc>
      </w:tr>
      <w:tr w:rsidR="00A9037F" w14:paraId="79F1E89A" w14:textId="77777777" w:rsidTr="00657B27">
        <w:tc>
          <w:tcPr>
            <w:tcW w:w="9016" w:type="dxa"/>
          </w:tcPr>
          <w:p w14:paraId="426D6614" w14:textId="608A6BF3" w:rsidR="00A9037F" w:rsidRDefault="00E673BF" w:rsidP="00657B27">
            <w:r>
              <w:t>Tools in Recombinant Technology</w:t>
            </w:r>
            <w:r w:rsidR="00363F4F">
              <w:t>:</w:t>
            </w:r>
            <w:r>
              <w:t xml:space="preserve"> Restriction enzymes</w:t>
            </w:r>
          </w:p>
        </w:tc>
      </w:tr>
    </w:tbl>
    <w:p w14:paraId="24D5868D" w14:textId="77777777" w:rsidR="00A9037F" w:rsidRDefault="00A9037F"/>
    <w:tbl>
      <w:tblPr>
        <w:tblStyle w:val="TableGrid"/>
        <w:tblW w:w="0" w:type="auto"/>
        <w:tblLook w:val="04A0" w:firstRow="1" w:lastRow="0" w:firstColumn="1" w:lastColumn="0" w:noHBand="0" w:noVBand="1"/>
      </w:tblPr>
      <w:tblGrid>
        <w:gridCol w:w="9016"/>
      </w:tblGrid>
      <w:tr w:rsidR="00A9037F" w14:paraId="5CCB7FE7" w14:textId="77777777" w:rsidTr="00657B27">
        <w:tc>
          <w:tcPr>
            <w:tcW w:w="9016" w:type="dxa"/>
          </w:tcPr>
          <w:p w14:paraId="5F5F9227" w14:textId="77777777" w:rsidR="00A9037F" w:rsidRDefault="00DF1BDF" w:rsidP="00657B27">
            <w:r>
              <w:t>An analysis of chromosomal DNA using the Southern hybridization technique does not use</w:t>
            </w:r>
          </w:p>
          <w:p w14:paraId="35B0DAED" w14:textId="43D0EDF2" w:rsidR="00DF1BDF" w:rsidRDefault="00DF1BDF" w:rsidP="00657B27">
            <w:r>
              <w:t>2014</w:t>
            </w:r>
          </w:p>
        </w:tc>
      </w:tr>
      <w:tr w:rsidR="00A9037F" w14:paraId="60203BB5" w14:textId="77777777" w:rsidTr="00657B27">
        <w:tc>
          <w:tcPr>
            <w:tcW w:w="9016" w:type="dxa"/>
          </w:tcPr>
          <w:p w14:paraId="05F6978A" w14:textId="24AE6937" w:rsidR="00A9037F" w:rsidRDefault="00DF1BDF" w:rsidP="00657B27">
            <w:r>
              <w:t>electrophoresis</w:t>
            </w:r>
          </w:p>
        </w:tc>
      </w:tr>
      <w:tr w:rsidR="00A9037F" w14:paraId="34FA58AC" w14:textId="77777777" w:rsidTr="00657B27">
        <w:tc>
          <w:tcPr>
            <w:tcW w:w="9016" w:type="dxa"/>
          </w:tcPr>
          <w:p w14:paraId="4F9F7FE5" w14:textId="4604B7CB" w:rsidR="00A9037F" w:rsidRDefault="00DF1BDF" w:rsidP="00657B27">
            <w:r>
              <w:t>blotting</w:t>
            </w:r>
          </w:p>
        </w:tc>
      </w:tr>
      <w:tr w:rsidR="00A9037F" w14:paraId="44FE75A1" w14:textId="77777777" w:rsidTr="00657B27">
        <w:tc>
          <w:tcPr>
            <w:tcW w:w="9016" w:type="dxa"/>
          </w:tcPr>
          <w:p w14:paraId="03288838" w14:textId="7E6A1C38" w:rsidR="00A9037F" w:rsidRDefault="00DF1BDF" w:rsidP="00657B27">
            <w:r>
              <w:t>autoradiography</w:t>
            </w:r>
          </w:p>
        </w:tc>
      </w:tr>
      <w:tr w:rsidR="00A9037F" w14:paraId="484AC8A1" w14:textId="77777777" w:rsidTr="00657B27">
        <w:tc>
          <w:tcPr>
            <w:tcW w:w="9016" w:type="dxa"/>
          </w:tcPr>
          <w:p w14:paraId="70F37E8D" w14:textId="331348D7" w:rsidR="00A9037F" w:rsidRDefault="00DF1BDF" w:rsidP="00657B27">
            <w:r>
              <w:t>PCR</w:t>
            </w:r>
          </w:p>
        </w:tc>
      </w:tr>
      <w:tr w:rsidR="00A9037F" w14:paraId="25C6B965" w14:textId="77777777" w:rsidTr="00657B27">
        <w:tc>
          <w:tcPr>
            <w:tcW w:w="9016" w:type="dxa"/>
          </w:tcPr>
          <w:p w14:paraId="77FFA76B" w14:textId="15501F3E" w:rsidR="00A9037F" w:rsidRDefault="00DF1BDF" w:rsidP="00657B27">
            <w:r>
              <w:t>d</w:t>
            </w:r>
          </w:p>
        </w:tc>
      </w:tr>
      <w:tr w:rsidR="00A9037F" w14:paraId="008414C6" w14:textId="77777777" w:rsidTr="00657B27">
        <w:tc>
          <w:tcPr>
            <w:tcW w:w="9016" w:type="dxa"/>
          </w:tcPr>
          <w:p w14:paraId="53C3258B" w14:textId="75A49E9A" w:rsidR="00A9037F" w:rsidRDefault="00DF1BDF" w:rsidP="00657B27">
            <w:r>
              <w:t>Amplification of DNA</w:t>
            </w:r>
          </w:p>
        </w:tc>
      </w:tr>
      <w:tr w:rsidR="00A9037F" w14:paraId="1B1552D1" w14:textId="77777777" w:rsidTr="00657B27">
        <w:tc>
          <w:tcPr>
            <w:tcW w:w="9016" w:type="dxa"/>
          </w:tcPr>
          <w:p w14:paraId="661DAA26" w14:textId="7CE6FB07" w:rsidR="00A9037F" w:rsidRDefault="00DF1BDF" w:rsidP="00F409E1">
            <w:pPr>
              <w:jc w:val="both"/>
            </w:pPr>
            <w:r>
              <w:t>The correct answer is PCR; PCR is used only for amplification of DNA. It is not directly involved in Southern hybridisation technique</w:t>
            </w:r>
          </w:p>
        </w:tc>
      </w:tr>
      <w:tr w:rsidR="00A9037F" w14:paraId="35AEAB18" w14:textId="77777777" w:rsidTr="00657B27">
        <w:tc>
          <w:tcPr>
            <w:tcW w:w="9016" w:type="dxa"/>
          </w:tcPr>
          <w:p w14:paraId="1C16E728" w14:textId="3F5B0FCA" w:rsidR="00A9037F" w:rsidRDefault="00E673BF" w:rsidP="00657B27">
            <w:r>
              <w:t>Tools in Recombinant Technology</w:t>
            </w:r>
            <w:r w:rsidR="00363F4F">
              <w:t>:</w:t>
            </w:r>
            <w:r>
              <w:t>Gel electrophoresis</w:t>
            </w:r>
          </w:p>
        </w:tc>
      </w:tr>
    </w:tbl>
    <w:p w14:paraId="3E073609" w14:textId="77777777" w:rsidR="00A9037F" w:rsidRDefault="00A9037F"/>
    <w:tbl>
      <w:tblPr>
        <w:tblStyle w:val="TableGrid"/>
        <w:tblW w:w="0" w:type="auto"/>
        <w:tblLook w:val="04A0" w:firstRow="1" w:lastRow="0" w:firstColumn="1" w:lastColumn="0" w:noHBand="0" w:noVBand="1"/>
      </w:tblPr>
      <w:tblGrid>
        <w:gridCol w:w="9016"/>
      </w:tblGrid>
      <w:tr w:rsidR="00A9037F" w14:paraId="646C74B3" w14:textId="77777777" w:rsidTr="00657B27">
        <w:tc>
          <w:tcPr>
            <w:tcW w:w="9016" w:type="dxa"/>
          </w:tcPr>
          <w:p w14:paraId="0331274E" w14:textId="77777777" w:rsidR="00363F4F" w:rsidRDefault="00DF1BDF" w:rsidP="00657B27">
            <w:r>
              <w:t>In vitro clonal propagation in plants is characterized by</w:t>
            </w:r>
          </w:p>
          <w:p w14:paraId="39F0C2C3" w14:textId="0AABFDB8" w:rsidR="00A9037F" w:rsidRDefault="00DF1BDF" w:rsidP="00657B27">
            <w:r>
              <w:t>2014</w:t>
            </w:r>
          </w:p>
        </w:tc>
      </w:tr>
      <w:tr w:rsidR="00A9037F" w14:paraId="56B91A7A" w14:textId="77777777" w:rsidTr="00657B27">
        <w:tc>
          <w:tcPr>
            <w:tcW w:w="9016" w:type="dxa"/>
          </w:tcPr>
          <w:p w14:paraId="2FC5EA45" w14:textId="4229FDE7" w:rsidR="00A9037F" w:rsidRDefault="00404246" w:rsidP="00657B27">
            <w:r>
              <w:t>PCR and RAPD</w:t>
            </w:r>
          </w:p>
        </w:tc>
      </w:tr>
      <w:tr w:rsidR="00A9037F" w14:paraId="3D3FF4AD" w14:textId="77777777" w:rsidTr="00657B27">
        <w:tc>
          <w:tcPr>
            <w:tcW w:w="9016" w:type="dxa"/>
          </w:tcPr>
          <w:p w14:paraId="1639AA1E" w14:textId="35F641B5" w:rsidR="00A9037F" w:rsidRDefault="00404246" w:rsidP="00657B27">
            <w:r>
              <w:t>Northern blotting</w:t>
            </w:r>
          </w:p>
        </w:tc>
      </w:tr>
      <w:tr w:rsidR="00A9037F" w14:paraId="112FF3D1" w14:textId="77777777" w:rsidTr="00657B27">
        <w:tc>
          <w:tcPr>
            <w:tcW w:w="9016" w:type="dxa"/>
          </w:tcPr>
          <w:p w14:paraId="599A5807" w14:textId="7536E6E7" w:rsidR="00A9037F" w:rsidRDefault="00136284" w:rsidP="00657B27">
            <w:r>
              <w:t>E</w:t>
            </w:r>
            <w:r w:rsidR="00404246">
              <w:t>lectrophoresis and HPLC</w:t>
            </w:r>
          </w:p>
        </w:tc>
      </w:tr>
      <w:tr w:rsidR="00A9037F" w14:paraId="3360CE8D" w14:textId="77777777" w:rsidTr="00657B27">
        <w:tc>
          <w:tcPr>
            <w:tcW w:w="9016" w:type="dxa"/>
          </w:tcPr>
          <w:p w14:paraId="77A94248" w14:textId="33C0B55B" w:rsidR="00A9037F" w:rsidRDefault="00136284" w:rsidP="00657B27">
            <w:r>
              <w:t>M</w:t>
            </w:r>
            <w:r w:rsidR="00404246">
              <w:t>icroscopy</w:t>
            </w:r>
          </w:p>
        </w:tc>
      </w:tr>
      <w:tr w:rsidR="00A9037F" w14:paraId="7FD5C61B" w14:textId="77777777" w:rsidTr="00657B27">
        <w:tc>
          <w:tcPr>
            <w:tcW w:w="9016" w:type="dxa"/>
          </w:tcPr>
          <w:p w14:paraId="23E0BD95" w14:textId="236DB547" w:rsidR="00A9037F" w:rsidRDefault="00404246" w:rsidP="00657B27">
            <w:r>
              <w:t>a</w:t>
            </w:r>
          </w:p>
        </w:tc>
      </w:tr>
      <w:tr w:rsidR="00A9037F" w14:paraId="63945C44" w14:textId="77777777" w:rsidTr="00657B27">
        <w:tc>
          <w:tcPr>
            <w:tcW w:w="9016" w:type="dxa"/>
          </w:tcPr>
          <w:p w14:paraId="471DF6DD" w14:textId="76884036" w:rsidR="00A9037F" w:rsidRDefault="00404246" w:rsidP="00657B27">
            <w:r>
              <w:t>Amplification and Detection</w:t>
            </w:r>
          </w:p>
        </w:tc>
      </w:tr>
      <w:tr w:rsidR="00A9037F" w14:paraId="3D4FB709" w14:textId="77777777" w:rsidTr="00657B27">
        <w:tc>
          <w:tcPr>
            <w:tcW w:w="9016" w:type="dxa"/>
          </w:tcPr>
          <w:p w14:paraId="4DA490B1" w14:textId="3DF84B89" w:rsidR="00A9037F" w:rsidRDefault="00404246" w:rsidP="00F409E1">
            <w:pPr>
              <w:spacing w:after="240" w:line="240" w:lineRule="atLeast"/>
              <w:jc w:val="both"/>
            </w:pPr>
            <w:r>
              <w:t xml:space="preserve">The correct answer is PCR and RAPD; Clonal propagation can be characterized by PCR and RAPD. The polymerase chain reaction (PCR) technique, generates microgram </w:t>
            </w:r>
            <m:oMath>
              <m:r>
                <m:rPr>
                  <m:sty m:val="p"/>
                </m:rPr>
                <w:rPr>
                  <w:rFonts w:ascii="Cambria Math" w:hAnsi="Cambria Math"/>
                </w:rPr>
                <m:t>(</m:t>
              </m:r>
              <m:r>
                <w:rPr>
                  <w:rFonts w:ascii="Cambria Math" w:hAnsi="Cambria Math"/>
                </w:rPr>
                <m:t>μ</m:t>
              </m:r>
              <m:r>
                <m:rPr>
                  <m:sty m:val="p"/>
                </m:rPr>
                <w:rPr>
                  <w:rFonts w:ascii="Cambria Math" w:hAnsi="Cambria Math"/>
                </w:rPr>
                <m:t>g)</m:t>
              </m:r>
            </m:oMath>
            <w:r>
              <w:t xml:space="preserve"> quantities of DNA copies (upto billion copies) of the desired DNA (or RNA) segment, present even as a single copy in the initial preparation, in a matter of few hours. RAPD stands for Random Amplification of Polymorphic DNA. It is a type of PCR, but the segments of DNA that are amplified are random. No knowledge of the DNA sequence for the targeted gene is required, as the primers will bind somewhere in the sequence, but it is not certain exactly where. Its resolving power is much lower than targeted, species specific DNA comparison methods, such as short tandem repeats.</w:t>
            </w:r>
          </w:p>
        </w:tc>
      </w:tr>
      <w:tr w:rsidR="00A9037F" w14:paraId="0E9A7B15" w14:textId="77777777" w:rsidTr="00657B27">
        <w:tc>
          <w:tcPr>
            <w:tcW w:w="9016" w:type="dxa"/>
          </w:tcPr>
          <w:p w14:paraId="362D9ADA" w14:textId="2D9EF303" w:rsidR="00A9037F" w:rsidRDefault="003F4F13" w:rsidP="00657B27">
            <w:r w:rsidRPr="003F4F13">
              <w:t>Introducing recombinant DNA in the host cells</w:t>
            </w:r>
          </w:p>
        </w:tc>
      </w:tr>
    </w:tbl>
    <w:p w14:paraId="100C10E4" w14:textId="77777777" w:rsidR="00A9037F" w:rsidRDefault="00A9037F"/>
    <w:tbl>
      <w:tblPr>
        <w:tblStyle w:val="TableGrid"/>
        <w:tblW w:w="0" w:type="auto"/>
        <w:tblLook w:val="04A0" w:firstRow="1" w:lastRow="0" w:firstColumn="1" w:lastColumn="0" w:noHBand="0" w:noVBand="1"/>
      </w:tblPr>
      <w:tblGrid>
        <w:gridCol w:w="9016"/>
      </w:tblGrid>
      <w:tr w:rsidR="00A9037F" w14:paraId="55E189F8" w14:textId="77777777" w:rsidTr="00657B27">
        <w:tc>
          <w:tcPr>
            <w:tcW w:w="9016" w:type="dxa"/>
          </w:tcPr>
          <w:p w14:paraId="5ED99DE7" w14:textId="77777777" w:rsidR="00A9037F" w:rsidRDefault="00404246" w:rsidP="00657B27">
            <w:r>
              <w:t>Which of the following is not correctly matched for the organism and its cell wall degrading enzyme?</w:t>
            </w:r>
          </w:p>
          <w:p w14:paraId="06B481BB" w14:textId="19C1F30B" w:rsidR="00404246" w:rsidRDefault="00404246" w:rsidP="00657B27">
            <w:r>
              <w:t>2013</w:t>
            </w:r>
          </w:p>
        </w:tc>
      </w:tr>
      <w:tr w:rsidR="00A9037F" w14:paraId="13AD8078" w14:textId="77777777" w:rsidTr="00657B27">
        <w:tc>
          <w:tcPr>
            <w:tcW w:w="9016" w:type="dxa"/>
          </w:tcPr>
          <w:p w14:paraId="4876E149" w14:textId="4B4FBDF9" w:rsidR="00A9037F" w:rsidRDefault="00404246" w:rsidP="00657B27">
            <w:r>
              <w:t>Algae - Methylase</w:t>
            </w:r>
          </w:p>
        </w:tc>
      </w:tr>
      <w:tr w:rsidR="00A9037F" w14:paraId="0E58B22C" w14:textId="77777777" w:rsidTr="00657B27">
        <w:tc>
          <w:tcPr>
            <w:tcW w:w="9016" w:type="dxa"/>
          </w:tcPr>
          <w:p w14:paraId="022631FF" w14:textId="4C6BC084" w:rsidR="00A9037F" w:rsidRDefault="00404246" w:rsidP="00657B27">
            <w:r>
              <w:t>Fungi - Chitinase</w:t>
            </w:r>
          </w:p>
        </w:tc>
      </w:tr>
      <w:tr w:rsidR="00A9037F" w14:paraId="5A2885DC" w14:textId="77777777" w:rsidTr="00657B27">
        <w:tc>
          <w:tcPr>
            <w:tcW w:w="9016" w:type="dxa"/>
          </w:tcPr>
          <w:p w14:paraId="7BB7EDBE" w14:textId="1921E3DC" w:rsidR="00A9037F" w:rsidRDefault="00404246" w:rsidP="00657B27">
            <w:r>
              <w:t>Bacteria - Lysozyme</w:t>
            </w:r>
          </w:p>
        </w:tc>
      </w:tr>
      <w:tr w:rsidR="00A9037F" w14:paraId="3B8DAE32" w14:textId="77777777" w:rsidTr="00657B27">
        <w:tc>
          <w:tcPr>
            <w:tcW w:w="9016" w:type="dxa"/>
          </w:tcPr>
          <w:p w14:paraId="5FA4423B" w14:textId="421C01A6" w:rsidR="00A9037F" w:rsidRDefault="00404246" w:rsidP="00657B27">
            <w:r>
              <w:t>Plant cells - Cellulase</w:t>
            </w:r>
          </w:p>
        </w:tc>
      </w:tr>
      <w:tr w:rsidR="00A9037F" w14:paraId="2376D693" w14:textId="77777777" w:rsidTr="00657B27">
        <w:tc>
          <w:tcPr>
            <w:tcW w:w="9016" w:type="dxa"/>
          </w:tcPr>
          <w:p w14:paraId="4560890F" w14:textId="4B6D2219" w:rsidR="00A9037F" w:rsidRDefault="00404246" w:rsidP="00657B27">
            <w:r>
              <w:t>a</w:t>
            </w:r>
          </w:p>
        </w:tc>
      </w:tr>
      <w:tr w:rsidR="00A9037F" w14:paraId="5D271C3C" w14:textId="77777777" w:rsidTr="00657B27">
        <w:tc>
          <w:tcPr>
            <w:tcW w:w="9016" w:type="dxa"/>
          </w:tcPr>
          <w:p w14:paraId="21127BE1" w14:textId="04196D9B" w:rsidR="00A9037F" w:rsidRDefault="00404246" w:rsidP="00657B27">
            <w:r>
              <w:t>Fugal are rich in cellulose</w:t>
            </w:r>
          </w:p>
        </w:tc>
      </w:tr>
      <w:tr w:rsidR="00A9037F" w14:paraId="1B58E81C" w14:textId="77777777" w:rsidTr="00657B27">
        <w:tc>
          <w:tcPr>
            <w:tcW w:w="9016" w:type="dxa"/>
          </w:tcPr>
          <w:p w14:paraId="40731E29" w14:textId="2D58BB47" w:rsidR="00A9037F" w:rsidRDefault="00404246" w:rsidP="00F409E1">
            <w:pPr>
              <w:jc w:val="both"/>
            </w:pPr>
            <w:r>
              <w:t>The correct answer is Algae-Methylase; Cell wall of algae is made up of cellulose, pectin and mucilage. These substances cannot be degraded by methylase. Methylase is a type of transferase enzyme that transfers a methyl group from a donor to an acceptor.</w:t>
            </w:r>
          </w:p>
        </w:tc>
      </w:tr>
      <w:tr w:rsidR="00404246" w14:paraId="26238D91" w14:textId="77777777" w:rsidTr="00657B27">
        <w:tc>
          <w:tcPr>
            <w:tcW w:w="9016" w:type="dxa"/>
          </w:tcPr>
          <w:p w14:paraId="3CCD2C26" w14:textId="70FD53BD" w:rsidR="00404246" w:rsidRDefault="00404246" w:rsidP="00404246">
            <w:r>
              <w:t>Process of recombinant technology</w:t>
            </w:r>
          </w:p>
        </w:tc>
      </w:tr>
    </w:tbl>
    <w:p w14:paraId="5AA5899E" w14:textId="7B96DC6F" w:rsidR="00404246" w:rsidRDefault="00404246"/>
    <w:tbl>
      <w:tblPr>
        <w:tblStyle w:val="TableGrid"/>
        <w:tblW w:w="0" w:type="auto"/>
        <w:tblLook w:val="04A0" w:firstRow="1" w:lastRow="0" w:firstColumn="1" w:lastColumn="0" w:noHBand="0" w:noVBand="1"/>
      </w:tblPr>
      <w:tblGrid>
        <w:gridCol w:w="9016"/>
      </w:tblGrid>
      <w:tr w:rsidR="00A9037F" w14:paraId="21E80D74" w14:textId="77777777" w:rsidTr="00657B27">
        <w:tc>
          <w:tcPr>
            <w:tcW w:w="9016" w:type="dxa"/>
          </w:tcPr>
          <w:p w14:paraId="67A4B03D" w14:textId="77777777" w:rsidR="00404246" w:rsidRDefault="00404246" w:rsidP="00404246">
            <w:pPr>
              <w:spacing w:after="120" w:line="240" w:lineRule="atLeast"/>
            </w:pPr>
            <w:r>
              <w:t>During the process of isolation of DNA, chilled ethanol is added to</w:t>
            </w:r>
          </w:p>
          <w:p w14:paraId="32953A3D" w14:textId="670844AE" w:rsidR="00A9037F" w:rsidRDefault="00404246" w:rsidP="00657B27">
            <w:r>
              <w:t>KARNATAKA NEET 2013</w:t>
            </w:r>
          </w:p>
        </w:tc>
      </w:tr>
      <w:tr w:rsidR="00A9037F" w14:paraId="137F0C98" w14:textId="77777777" w:rsidTr="00657B27">
        <w:tc>
          <w:tcPr>
            <w:tcW w:w="9016" w:type="dxa"/>
          </w:tcPr>
          <w:p w14:paraId="5E58E611" w14:textId="7E7C1A13" w:rsidR="00A9037F" w:rsidRDefault="00404246" w:rsidP="00657B27">
            <w:r>
              <w:t>precipitate DNA</w:t>
            </w:r>
          </w:p>
        </w:tc>
      </w:tr>
      <w:tr w:rsidR="00A9037F" w14:paraId="4BDCC427" w14:textId="77777777" w:rsidTr="00657B27">
        <w:tc>
          <w:tcPr>
            <w:tcW w:w="9016" w:type="dxa"/>
          </w:tcPr>
          <w:p w14:paraId="0C12E4B6" w14:textId="3358E96A" w:rsidR="00A9037F" w:rsidRDefault="00404246" w:rsidP="00657B27">
            <w:r>
              <w:t>break open the cell to release DNA</w:t>
            </w:r>
          </w:p>
        </w:tc>
      </w:tr>
      <w:tr w:rsidR="00A9037F" w14:paraId="7FBB12FE" w14:textId="77777777" w:rsidTr="00657B27">
        <w:tc>
          <w:tcPr>
            <w:tcW w:w="9016" w:type="dxa"/>
          </w:tcPr>
          <w:p w14:paraId="6F5DE22F" w14:textId="1543AC76" w:rsidR="00A9037F" w:rsidRDefault="00404246" w:rsidP="00404246">
            <w:pPr>
              <w:spacing w:after="240"/>
            </w:pPr>
            <w:r>
              <w:t>facilitate action of restriction enzymes</w:t>
            </w:r>
          </w:p>
        </w:tc>
      </w:tr>
      <w:tr w:rsidR="00A9037F" w14:paraId="62292F3E" w14:textId="77777777" w:rsidTr="00657B27">
        <w:tc>
          <w:tcPr>
            <w:tcW w:w="9016" w:type="dxa"/>
          </w:tcPr>
          <w:p w14:paraId="46D48618" w14:textId="184C9C74" w:rsidR="00A9037F" w:rsidRDefault="00136284" w:rsidP="00657B27">
            <w:r>
              <w:t>R</w:t>
            </w:r>
            <w:r w:rsidR="00404246">
              <w:t>emove proteins such as histones.</w:t>
            </w:r>
          </w:p>
        </w:tc>
      </w:tr>
      <w:tr w:rsidR="00A9037F" w14:paraId="48C2C2B9" w14:textId="77777777" w:rsidTr="00657B27">
        <w:tc>
          <w:tcPr>
            <w:tcW w:w="9016" w:type="dxa"/>
          </w:tcPr>
          <w:p w14:paraId="61064646" w14:textId="196D4874" w:rsidR="00A9037F" w:rsidRDefault="00404246" w:rsidP="00657B27">
            <w:r>
              <w:t>a</w:t>
            </w:r>
          </w:p>
        </w:tc>
      </w:tr>
      <w:tr w:rsidR="00A9037F" w14:paraId="248650C5" w14:textId="77777777" w:rsidTr="00657B27">
        <w:tc>
          <w:tcPr>
            <w:tcW w:w="9016" w:type="dxa"/>
          </w:tcPr>
          <w:p w14:paraId="72B4FE22" w14:textId="6C0BF94A" w:rsidR="00A9037F" w:rsidRDefault="00404246" w:rsidP="00657B27">
            <w:r>
              <w:t xml:space="preserve">Chilled ethanol -solvent </w:t>
            </w:r>
          </w:p>
        </w:tc>
      </w:tr>
      <w:tr w:rsidR="00A9037F" w14:paraId="467C645B" w14:textId="77777777" w:rsidTr="00657B27">
        <w:tc>
          <w:tcPr>
            <w:tcW w:w="9016" w:type="dxa"/>
          </w:tcPr>
          <w:p w14:paraId="4FD55721" w14:textId="37749A3B" w:rsidR="00A9037F" w:rsidRDefault="00404246" w:rsidP="00F409E1">
            <w:pPr>
              <w:jc w:val="both"/>
            </w:pPr>
            <w:r>
              <w:t xml:space="preserve">The correct answer is “precipitates DNA” Ethanol is much less polar than water. Adding it to the solution disrupts the screening charges exerted by water. The electrical attraction between phosphate and any positive ions </w:t>
            </w:r>
            <m:oMath>
              <m:d>
                <m:dPr>
                  <m:ctrlPr>
                    <w:rPr>
                      <w:rFonts w:ascii="Cambria Math" w:hAnsi="Cambria Math"/>
                    </w:rPr>
                  </m:ctrlPr>
                </m:dPr>
                <m:e>
                  <m:sSup>
                    <m:sSupPr>
                      <m:ctrlPr>
                        <w:rPr>
                          <w:rFonts w:ascii="Cambria Math" w:hAnsi="Cambria Math"/>
                        </w:rPr>
                      </m:ctrlPr>
                    </m:sSupPr>
                    <m:e>
                      <m:r>
                        <m:rPr>
                          <m:sty m:val="p"/>
                        </m:rPr>
                        <w:rPr>
                          <w:rFonts w:ascii="Cambria Math" w:hAnsi="Cambria Math"/>
                        </w:rPr>
                        <m:t>Na</m:t>
                      </m:r>
                    </m:e>
                    <m:sup>
                      <m:r>
                        <m:rPr>
                          <m:sty m:val="p"/>
                        </m:rPr>
                        <w:rPr>
                          <w:rFonts w:ascii="Cambria Math" w:hAnsi="Cambria Math"/>
                        </w:rPr>
                        <m:t>+</m:t>
                      </m:r>
                    </m:sup>
                  </m:sSup>
                </m:e>
              </m:d>
            </m:oMath>
            <w:r>
              <w:t>present in solution becomes strong enough to form a stable ionic bond and DNA precipitates. Ethanol precipitation is a widely used technique to purify, or concentrate nucleic acid.</w:t>
            </w:r>
          </w:p>
        </w:tc>
      </w:tr>
      <w:tr w:rsidR="00A9037F" w14:paraId="2A8426F0" w14:textId="77777777" w:rsidTr="00657B27">
        <w:tc>
          <w:tcPr>
            <w:tcW w:w="9016" w:type="dxa"/>
          </w:tcPr>
          <w:p w14:paraId="2D22C8F5" w14:textId="4E1AD925" w:rsidR="00A9037F" w:rsidRDefault="003F4F13" w:rsidP="00657B27">
            <w:r>
              <w:t>Tools for Recombinant Technology</w:t>
            </w:r>
            <w:r w:rsidR="00136284">
              <w:t xml:space="preserve">: </w:t>
            </w:r>
            <w:r>
              <w:t>Gel electrophoresis</w:t>
            </w:r>
          </w:p>
        </w:tc>
      </w:tr>
    </w:tbl>
    <w:p w14:paraId="77B48BC9" w14:textId="77777777" w:rsidR="00A9037F" w:rsidRDefault="00A9037F"/>
    <w:tbl>
      <w:tblPr>
        <w:tblStyle w:val="TableGrid"/>
        <w:tblW w:w="0" w:type="auto"/>
        <w:tblLook w:val="04A0" w:firstRow="1" w:lastRow="0" w:firstColumn="1" w:lastColumn="0" w:noHBand="0" w:noVBand="1"/>
      </w:tblPr>
      <w:tblGrid>
        <w:gridCol w:w="9016"/>
      </w:tblGrid>
      <w:tr w:rsidR="00A9037F" w14:paraId="1FFC8DDB" w14:textId="77777777" w:rsidTr="00657B27">
        <w:tc>
          <w:tcPr>
            <w:tcW w:w="9016" w:type="dxa"/>
          </w:tcPr>
          <w:p w14:paraId="504145EE" w14:textId="77777777" w:rsidR="00A9037F" w:rsidRDefault="00404246" w:rsidP="00657B27">
            <w:r>
              <w:t>PCR and restriction fragment length polymorphism are the methods for</w:t>
            </w:r>
          </w:p>
          <w:p w14:paraId="5CF4375B" w14:textId="5963B554" w:rsidR="00404246" w:rsidRDefault="00404246" w:rsidP="00657B27">
            <w:r>
              <w:t>2012</w:t>
            </w:r>
          </w:p>
        </w:tc>
      </w:tr>
      <w:tr w:rsidR="00A9037F" w14:paraId="043728BA" w14:textId="77777777" w:rsidTr="00657B27">
        <w:tc>
          <w:tcPr>
            <w:tcW w:w="9016" w:type="dxa"/>
          </w:tcPr>
          <w:p w14:paraId="36DAD557" w14:textId="5876EE4D" w:rsidR="00A9037F" w:rsidRDefault="00404246" w:rsidP="00657B27">
            <w:r>
              <w:t>study of enzymes</w:t>
            </w:r>
          </w:p>
        </w:tc>
      </w:tr>
      <w:tr w:rsidR="00A9037F" w14:paraId="5C0A68D6" w14:textId="77777777" w:rsidTr="00657B27">
        <w:tc>
          <w:tcPr>
            <w:tcW w:w="9016" w:type="dxa"/>
          </w:tcPr>
          <w:p w14:paraId="53220AF0" w14:textId="125CEFE5" w:rsidR="00A9037F" w:rsidRDefault="00404246" w:rsidP="00657B27">
            <w:r>
              <w:t xml:space="preserve"> genetic transformation</w:t>
            </w:r>
          </w:p>
        </w:tc>
      </w:tr>
      <w:tr w:rsidR="00A9037F" w14:paraId="30C5C73E" w14:textId="77777777" w:rsidTr="00657B27">
        <w:tc>
          <w:tcPr>
            <w:tcW w:w="9016" w:type="dxa"/>
          </w:tcPr>
          <w:p w14:paraId="1664B6CE" w14:textId="2A035A1A" w:rsidR="00A9037F" w:rsidRDefault="00404246" w:rsidP="00657B27">
            <w:r>
              <w:t>DNA sequencing</w:t>
            </w:r>
          </w:p>
        </w:tc>
      </w:tr>
      <w:tr w:rsidR="00A9037F" w14:paraId="00119E3C" w14:textId="77777777" w:rsidTr="00657B27">
        <w:tc>
          <w:tcPr>
            <w:tcW w:w="9016" w:type="dxa"/>
          </w:tcPr>
          <w:p w14:paraId="2E795729" w14:textId="7ED0265E" w:rsidR="00A9037F" w:rsidRDefault="00404246" w:rsidP="00404246">
            <w:pPr>
              <w:spacing w:after="120" w:line="240" w:lineRule="atLeast"/>
            </w:pPr>
            <w:r>
              <w:t>genetic fingerprinting.</w:t>
            </w:r>
          </w:p>
        </w:tc>
      </w:tr>
      <w:tr w:rsidR="00A9037F" w14:paraId="19EADEED" w14:textId="77777777" w:rsidTr="00657B27">
        <w:tc>
          <w:tcPr>
            <w:tcW w:w="9016" w:type="dxa"/>
          </w:tcPr>
          <w:p w14:paraId="3EF00B36" w14:textId="126BCE87" w:rsidR="00A9037F" w:rsidRDefault="00404246" w:rsidP="00657B27">
            <w:r>
              <w:t>d</w:t>
            </w:r>
          </w:p>
        </w:tc>
      </w:tr>
      <w:tr w:rsidR="00A9037F" w14:paraId="08CB17CA" w14:textId="77777777" w:rsidTr="00657B27">
        <w:tc>
          <w:tcPr>
            <w:tcW w:w="9016" w:type="dxa"/>
          </w:tcPr>
          <w:p w14:paraId="6276F613" w14:textId="7F75DF60" w:rsidR="00A9037F" w:rsidRDefault="00404246" w:rsidP="00657B27">
            <w:r>
              <w:t>DNA Walking-Primer Walking</w:t>
            </w:r>
          </w:p>
        </w:tc>
      </w:tr>
      <w:tr w:rsidR="00A9037F" w14:paraId="5A3DD9C6" w14:textId="77777777" w:rsidTr="00657B27">
        <w:tc>
          <w:tcPr>
            <w:tcW w:w="9016" w:type="dxa"/>
          </w:tcPr>
          <w:p w14:paraId="725C4E89" w14:textId="4EDABAB6" w:rsidR="00A9037F" w:rsidRDefault="00404246" w:rsidP="00F409E1">
            <w:pPr>
              <w:jc w:val="both"/>
            </w:pPr>
            <w:r>
              <w:t>The correct answer is Genetic finger printing. PCR can be used in DNA fingerprinting as a way to make numerous copies of isolated DNA. The process can selectively amplify a single copy of a desired sequence. Restriction fragment length polymorphism is a method where variation in DNA between individuals is revealed by restriction enzymes. DNA is cut into fragments of different lengths in consequence of such variations. It is used forensically and in the diagnosis of hereditary disease.</w:t>
            </w:r>
          </w:p>
        </w:tc>
      </w:tr>
      <w:tr w:rsidR="00A9037F" w14:paraId="37AB605F" w14:textId="77777777" w:rsidTr="00657B27">
        <w:tc>
          <w:tcPr>
            <w:tcW w:w="9016" w:type="dxa"/>
          </w:tcPr>
          <w:p w14:paraId="11D87273" w14:textId="38C70A78" w:rsidR="00A9037F" w:rsidRDefault="003F4F13" w:rsidP="00657B27">
            <w:r>
              <w:t>Amplification by PCR</w:t>
            </w:r>
          </w:p>
        </w:tc>
      </w:tr>
    </w:tbl>
    <w:p w14:paraId="0307CA9A" w14:textId="77777777" w:rsidR="00A9037F" w:rsidRDefault="00A9037F"/>
    <w:tbl>
      <w:tblPr>
        <w:tblStyle w:val="TableGrid"/>
        <w:tblW w:w="0" w:type="auto"/>
        <w:tblLook w:val="04A0" w:firstRow="1" w:lastRow="0" w:firstColumn="1" w:lastColumn="0" w:noHBand="0" w:noVBand="1"/>
      </w:tblPr>
      <w:tblGrid>
        <w:gridCol w:w="9016"/>
      </w:tblGrid>
      <w:tr w:rsidR="00A9037F" w14:paraId="5A713FD1" w14:textId="77777777" w:rsidTr="00657B27">
        <w:tc>
          <w:tcPr>
            <w:tcW w:w="9016" w:type="dxa"/>
          </w:tcPr>
          <w:p w14:paraId="703C3557" w14:textId="77777777" w:rsidR="005C732C" w:rsidRDefault="005C732C" w:rsidP="005C732C">
            <w:pPr>
              <w:spacing w:after="120" w:line="240" w:lineRule="atLeast"/>
            </w:pPr>
            <w:r>
              <w:t>Which one is a true statement regarding DNA polymerase used in PCR?</w:t>
            </w:r>
          </w:p>
          <w:p w14:paraId="20258522" w14:textId="7374F238" w:rsidR="00A9037F" w:rsidRDefault="005C732C" w:rsidP="00657B27">
            <w:r>
              <w:t>2012</w:t>
            </w:r>
          </w:p>
        </w:tc>
      </w:tr>
      <w:tr w:rsidR="00A9037F" w14:paraId="2B8BDE45" w14:textId="77777777" w:rsidTr="00657B27">
        <w:tc>
          <w:tcPr>
            <w:tcW w:w="9016" w:type="dxa"/>
          </w:tcPr>
          <w:p w14:paraId="45AA264B" w14:textId="27F0BCFE" w:rsidR="00A9037F" w:rsidRDefault="005C732C" w:rsidP="00657B27">
            <w:r>
              <w:t>It is used to ligate introduced DNA in recipient cells.</w:t>
            </w:r>
          </w:p>
        </w:tc>
      </w:tr>
      <w:tr w:rsidR="00A9037F" w14:paraId="752F0518" w14:textId="77777777" w:rsidTr="00657B27">
        <w:tc>
          <w:tcPr>
            <w:tcW w:w="9016" w:type="dxa"/>
          </w:tcPr>
          <w:p w14:paraId="2FDABA6F" w14:textId="4BFB5465" w:rsidR="00A9037F" w:rsidRDefault="005C732C" w:rsidP="00657B27">
            <w:r>
              <w:t>It serves as a selectable marker.</w:t>
            </w:r>
          </w:p>
        </w:tc>
      </w:tr>
      <w:tr w:rsidR="00A9037F" w14:paraId="5949A127" w14:textId="77777777" w:rsidTr="00657B27">
        <w:tc>
          <w:tcPr>
            <w:tcW w:w="9016" w:type="dxa"/>
          </w:tcPr>
          <w:p w14:paraId="27E36294" w14:textId="60F1A74C" w:rsidR="00A9037F" w:rsidRDefault="005C732C" w:rsidP="00657B27">
            <w:r>
              <w:t>It is isolated from a virus.</w:t>
            </w:r>
          </w:p>
        </w:tc>
      </w:tr>
      <w:tr w:rsidR="00A9037F" w14:paraId="50F2633A" w14:textId="77777777" w:rsidTr="00657B27">
        <w:tc>
          <w:tcPr>
            <w:tcW w:w="9016" w:type="dxa"/>
          </w:tcPr>
          <w:p w14:paraId="78B849C1" w14:textId="181ABCCF" w:rsidR="00A9037F" w:rsidRDefault="005C732C" w:rsidP="00657B27">
            <w:r>
              <w:t>It remains active at high temperature</w:t>
            </w:r>
          </w:p>
        </w:tc>
      </w:tr>
      <w:tr w:rsidR="00A9037F" w14:paraId="06946EE7" w14:textId="77777777" w:rsidTr="00657B27">
        <w:tc>
          <w:tcPr>
            <w:tcW w:w="9016" w:type="dxa"/>
          </w:tcPr>
          <w:p w14:paraId="7DD59A7B" w14:textId="77718322" w:rsidR="00A9037F" w:rsidRDefault="005C732C" w:rsidP="00657B27">
            <w:r>
              <w:t>d</w:t>
            </w:r>
          </w:p>
        </w:tc>
      </w:tr>
      <w:tr w:rsidR="00A9037F" w14:paraId="51AE4F66" w14:textId="77777777" w:rsidTr="00657B27">
        <w:tc>
          <w:tcPr>
            <w:tcW w:w="9016" w:type="dxa"/>
          </w:tcPr>
          <w:p w14:paraId="076F3E1B" w14:textId="43505E56" w:rsidR="00A9037F" w:rsidRDefault="005C732C" w:rsidP="00657B27">
            <w:r>
              <w:t>PCR-at 92 C</w:t>
            </w:r>
          </w:p>
        </w:tc>
      </w:tr>
      <w:tr w:rsidR="00A9037F" w14:paraId="6668AF6E" w14:textId="77777777" w:rsidTr="00657B27">
        <w:tc>
          <w:tcPr>
            <w:tcW w:w="9016" w:type="dxa"/>
          </w:tcPr>
          <w:p w14:paraId="2728E1BC" w14:textId="16D301BB" w:rsidR="00A9037F" w:rsidRDefault="005C732C" w:rsidP="00F409E1">
            <w:pPr>
              <w:spacing w:after="240" w:line="240" w:lineRule="atLeast"/>
              <w:jc w:val="both"/>
            </w:pPr>
            <w:r>
              <w:t>The Correct answer is It remains active at high temperature; In PCR, Taq polymerase is used which is obtained from Thermus aquaticus bacteria. It is a relatively thermostable enzyme thus used in PCR as during the process the step involving denaturation of DNA strands requires high temperature.</w:t>
            </w:r>
          </w:p>
        </w:tc>
      </w:tr>
      <w:tr w:rsidR="00A9037F" w14:paraId="11ECD11D" w14:textId="77777777" w:rsidTr="00657B27">
        <w:tc>
          <w:tcPr>
            <w:tcW w:w="9016" w:type="dxa"/>
          </w:tcPr>
          <w:p w14:paraId="591EE966" w14:textId="37081999" w:rsidR="00A9037F" w:rsidRDefault="003F4F13" w:rsidP="00657B27">
            <w:r>
              <w:t>Amplification by PCR</w:t>
            </w:r>
            <w:r w:rsidR="00136284">
              <w:t>:</w:t>
            </w:r>
            <w:r>
              <w:t xml:space="preserve"> Annealing</w:t>
            </w:r>
          </w:p>
        </w:tc>
      </w:tr>
    </w:tbl>
    <w:p w14:paraId="3A83F3D7" w14:textId="77777777" w:rsidR="00A9037F" w:rsidRDefault="00A9037F"/>
    <w:sectPr w:rsidR="00A9037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2EA23" w14:textId="77777777" w:rsidR="009A4A25" w:rsidRDefault="009A4A25" w:rsidP="00AB3604">
      <w:pPr>
        <w:spacing w:after="0" w:line="240" w:lineRule="auto"/>
      </w:pPr>
      <w:r>
        <w:separator/>
      </w:r>
    </w:p>
  </w:endnote>
  <w:endnote w:type="continuationSeparator" w:id="0">
    <w:p w14:paraId="44F15EA8" w14:textId="77777777" w:rsidR="009A4A25" w:rsidRDefault="009A4A25" w:rsidP="00AB3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4CF90" w14:textId="77777777" w:rsidR="009A4A25" w:rsidRDefault="009A4A25" w:rsidP="00AB3604">
      <w:pPr>
        <w:spacing w:after="0" w:line="240" w:lineRule="auto"/>
      </w:pPr>
      <w:r>
        <w:separator/>
      </w:r>
    </w:p>
  </w:footnote>
  <w:footnote w:type="continuationSeparator" w:id="0">
    <w:p w14:paraId="4BF39BFA" w14:textId="77777777" w:rsidR="009A4A25" w:rsidRDefault="009A4A25" w:rsidP="00AB36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27FE"/>
    <w:multiLevelType w:val="hybridMultilevel"/>
    <w:tmpl w:val="CD7A5606"/>
    <w:lvl w:ilvl="0" w:tplc="BF549A0C">
      <w:start w:val="53"/>
      <w:numFmt w:val="decimal"/>
      <w:lvlText w:val="%1"/>
      <w:lvlJc w:val="left"/>
      <w:pPr>
        <w:tabs>
          <w:tab w:val="num" w:pos="720"/>
        </w:tabs>
        <w:ind w:left="720" w:hanging="360"/>
      </w:pPr>
    </w:lvl>
    <w:lvl w:ilvl="1" w:tplc="6354FDE2">
      <w:numFmt w:val="decimal"/>
      <w:lvlText w:val=""/>
      <w:lvlJc w:val="left"/>
    </w:lvl>
    <w:lvl w:ilvl="2" w:tplc="7FD0C412">
      <w:numFmt w:val="decimal"/>
      <w:lvlText w:val=""/>
      <w:lvlJc w:val="left"/>
    </w:lvl>
    <w:lvl w:ilvl="3" w:tplc="A2AABD40">
      <w:numFmt w:val="decimal"/>
      <w:lvlText w:val=""/>
      <w:lvlJc w:val="left"/>
    </w:lvl>
    <w:lvl w:ilvl="4" w:tplc="BA04D41E">
      <w:numFmt w:val="decimal"/>
      <w:lvlText w:val=""/>
      <w:lvlJc w:val="left"/>
    </w:lvl>
    <w:lvl w:ilvl="5" w:tplc="4440E016">
      <w:numFmt w:val="decimal"/>
      <w:lvlText w:val=""/>
      <w:lvlJc w:val="left"/>
    </w:lvl>
    <w:lvl w:ilvl="6" w:tplc="65C0E500">
      <w:numFmt w:val="decimal"/>
      <w:lvlText w:val=""/>
      <w:lvlJc w:val="left"/>
    </w:lvl>
    <w:lvl w:ilvl="7" w:tplc="B3FC5940">
      <w:numFmt w:val="decimal"/>
      <w:lvlText w:val=""/>
      <w:lvlJc w:val="left"/>
    </w:lvl>
    <w:lvl w:ilvl="8" w:tplc="59FE02CE">
      <w:numFmt w:val="decimal"/>
      <w:lvlText w:val=""/>
      <w:lvlJc w:val="left"/>
    </w:lvl>
  </w:abstractNum>
  <w:abstractNum w:abstractNumId="1" w15:restartNumberingAfterBreak="0">
    <w:nsid w:val="041C57B0"/>
    <w:multiLevelType w:val="hybridMultilevel"/>
    <w:tmpl w:val="197AD886"/>
    <w:lvl w:ilvl="0" w:tplc="343A106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23566A"/>
    <w:multiLevelType w:val="hybridMultilevel"/>
    <w:tmpl w:val="B79EA616"/>
    <w:lvl w:ilvl="0" w:tplc="3E30247A">
      <w:start w:val="15"/>
      <w:numFmt w:val="decimal"/>
      <w:lvlText w:val="%1"/>
      <w:lvlJc w:val="left"/>
      <w:pPr>
        <w:tabs>
          <w:tab w:val="num" w:pos="720"/>
        </w:tabs>
        <w:ind w:left="720" w:hanging="360"/>
      </w:pPr>
    </w:lvl>
    <w:lvl w:ilvl="1" w:tplc="C45C79BE">
      <w:numFmt w:val="decimal"/>
      <w:lvlText w:val=""/>
      <w:lvlJc w:val="left"/>
    </w:lvl>
    <w:lvl w:ilvl="2" w:tplc="01CEA29C">
      <w:numFmt w:val="decimal"/>
      <w:lvlText w:val=""/>
      <w:lvlJc w:val="left"/>
    </w:lvl>
    <w:lvl w:ilvl="3" w:tplc="EC225816">
      <w:numFmt w:val="decimal"/>
      <w:lvlText w:val=""/>
      <w:lvlJc w:val="left"/>
    </w:lvl>
    <w:lvl w:ilvl="4" w:tplc="AF6C4110">
      <w:numFmt w:val="decimal"/>
      <w:lvlText w:val=""/>
      <w:lvlJc w:val="left"/>
    </w:lvl>
    <w:lvl w:ilvl="5" w:tplc="659EEFEC">
      <w:numFmt w:val="decimal"/>
      <w:lvlText w:val=""/>
      <w:lvlJc w:val="left"/>
    </w:lvl>
    <w:lvl w:ilvl="6" w:tplc="D31438DC">
      <w:numFmt w:val="decimal"/>
      <w:lvlText w:val=""/>
      <w:lvlJc w:val="left"/>
    </w:lvl>
    <w:lvl w:ilvl="7" w:tplc="B562DF62">
      <w:numFmt w:val="decimal"/>
      <w:lvlText w:val=""/>
      <w:lvlJc w:val="left"/>
    </w:lvl>
    <w:lvl w:ilvl="8" w:tplc="47001F72">
      <w:numFmt w:val="decimal"/>
      <w:lvlText w:val=""/>
      <w:lvlJc w:val="left"/>
    </w:lvl>
  </w:abstractNum>
  <w:abstractNum w:abstractNumId="3" w15:restartNumberingAfterBreak="0">
    <w:nsid w:val="051E00E2"/>
    <w:multiLevelType w:val="hybridMultilevel"/>
    <w:tmpl w:val="3BD60CC4"/>
    <w:lvl w:ilvl="0" w:tplc="0D14344A">
      <w:start w:val="61"/>
      <w:numFmt w:val="decimal"/>
      <w:lvlText w:val="%1"/>
      <w:lvlJc w:val="left"/>
      <w:pPr>
        <w:tabs>
          <w:tab w:val="num" w:pos="720"/>
        </w:tabs>
        <w:ind w:left="720" w:hanging="360"/>
      </w:pPr>
    </w:lvl>
    <w:lvl w:ilvl="1" w:tplc="7906394E">
      <w:numFmt w:val="decimal"/>
      <w:lvlText w:val=""/>
      <w:lvlJc w:val="left"/>
    </w:lvl>
    <w:lvl w:ilvl="2" w:tplc="B7FCCBA2">
      <w:numFmt w:val="decimal"/>
      <w:lvlText w:val=""/>
      <w:lvlJc w:val="left"/>
    </w:lvl>
    <w:lvl w:ilvl="3" w:tplc="C1C08208">
      <w:numFmt w:val="decimal"/>
      <w:lvlText w:val=""/>
      <w:lvlJc w:val="left"/>
    </w:lvl>
    <w:lvl w:ilvl="4" w:tplc="143CB0BA">
      <w:numFmt w:val="decimal"/>
      <w:lvlText w:val=""/>
      <w:lvlJc w:val="left"/>
    </w:lvl>
    <w:lvl w:ilvl="5" w:tplc="47980116">
      <w:numFmt w:val="decimal"/>
      <w:lvlText w:val=""/>
      <w:lvlJc w:val="left"/>
    </w:lvl>
    <w:lvl w:ilvl="6" w:tplc="0666F1F0">
      <w:numFmt w:val="decimal"/>
      <w:lvlText w:val=""/>
      <w:lvlJc w:val="left"/>
    </w:lvl>
    <w:lvl w:ilvl="7" w:tplc="2A264EA0">
      <w:numFmt w:val="decimal"/>
      <w:lvlText w:val=""/>
      <w:lvlJc w:val="left"/>
    </w:lvl>
    <w:lvl w:ilvl="8" w:tplc="C6321504">
      <w:numFmt w:val="decimal"/>
      <w:lvlText w:val=""/>
      <w:lvlJc w:val="left"/>
    </w:lvl>
  </w:abstractNum>
  <w:abstractNum w:abstractNumId="4" w15:restartNumberingAfterBreak="0">
    <w:nsid w:val="07190D65"/>
    <w:multiLevelType w:val="hybridMultilevel"/>
    <w:tmpl w:val="289C2E0C"/>
    <w:lvl w:ilvl="0" w:tplc="D05E3C76">
      <w:start w:val="20"/>
      <w:numFmt w:val="decimal"/>
      <w:lvlText w:val="%1"/>
      <w:lvlJc w:val="left"/>
      <w:pPr>
        <w:tabs>
          <w:tab w:val="num" w:pos="720"/>
        </w:tabs>
        <w:ind w:left="720" w:hanging="360"/>
      </w:pPr>
    </w:lvl>
    <w:lvl w:ilvl="1" w:tplc="FFD0746C">
      <w:numFmt w:val="decimal"/>
      <w:lvlText w:val=""/>
      <w:lvlJc w:val="left"/>
    </w:lvl>
    <w:lvl w:ilvl="2" w:tplc="E79E2520">
      <w:numFmt w:val="decimal"/>
      <w:lvlText w:val=""/>
      <w:lvlJc w:val="left"/>
    </w:lvl>
    <w:lvl w:ilvl="3" w:tplc="B422203A">
      <w:numFmt w:val="decimal"/>
      <w:lvlText w:val=""/>
      <w:lvlJc w:val="left"/>
    </w:lvl>
    <w:lvl w:ilvl="4" w:tplc="DC5EA0AA">
      <w:numFmt w:val="decimal"/>
      <w:lvlText w:val=""/>
      <w:lvlJc w:val="left"/>
    </w:lvl>
    <w:lvl w:ilvl="5" w:tplc="1F44BED4">
      <w:numFmt w:val="decimal"/>
      <w:lvlText w:val=""/>
      <w:lvlJc w:val="left"/>
    </w:lvl>
    <w:lvl w:ilvl="6" w:tplc="7DA82E8C">
      <w:numFmt w:val="decimal"/>
      <w:lvlText w:val=""/>
      <w:lvlJc w:val="left"/>
    </w:lvl>
    <w:lvl w:ilvl="7" w:tplc="11BEE894">
      <w:numFmt w:val="decimal"/>
      <w:lvlText w:val=""/>
      <w:lvlJc w:val="left"/>
    </w:lvl>
    <w:lvl w:ilvl="8" w:tplc="34982852">
      <w:numFmt w:val="decimal"/>
      <w:lvlText w:val=""/>
      <w:lvlJc w:val="left"/>
    </w:lvl>
  </w:abstractNum>
  <w:abstractNum w:abstractNumId="5" w15:restartNumberingAfterBreak="0">
    <w:nsid w:val="0B8E0552"/>
    <w:multiLevelType w:val="hybridMultilevel"/>
    <w:tmpl w:val="99503130"/>
    <w:lvl w:ilvl="0" w:tplc="87E6ED04">
      <w:start w:val="63"/>
      <w:numFmt w:val="decimal"/>
      <w:lvlText w:val="%1"/>
      <w:lvlJc w:val="left"/>
      <w:pPr>
        <w:tabs>
          <w:tab w:val="num" w:pos="720"/>
        </w:tabs>
        <w:ind w:left="720" w:hanging="360"/>
      </w:pPr>
    </w:lvl>
    <w:lvl w:ilvl="1" w:tplc="43D6FA08">
      <w:numFmt w:val="decimal"/>
      <w:lvlText w:val=""/>
      <w:lvlJc w:val="left"/>
    </w:lvl>
    <w:lvl w:ilvl="2" w:tplc="CD501F90">
      <w:numFmt w:val="decimal"/>
      <w:lvlText w:val=""/>
      <w:lvlJc w:val="left"/>
    </w:lvl>
    <w:lvl w:ilvl="3" w:tplc="549EA77E">
      <w:numFmt w:val="decimal"/>
      <w:lvlText w:val=""/>
      <w:lvlJc w:val="left"/>
    </w:lvl>
    <w:lvl w:ilvl="4" w:tplc="3BDA77B6">
      <w:numFmt w:val="decimal"/>
      <w:lvlText w:val=""/>
      <w:lvlJc w:val="left"/>
    </w:lvl>
    <w:lvl w:ilvl="5" w:tplc="E2764B32">
      <w:numFmt w:val="decimal"/>
      <w:lvlText w:val=""/>
      <w:lvlJc w:val="left"/>
    </w:lvl>
    <w:lvl w:ilvl="6" w:tplc="4AA4EDBE">
      <w:numFmt w:val="decimal"/>
      <w:lvlText w:val=""/>
      <w:lvlJc w:val="left"/>
    </w:lvl>
    <w:lvl w:ilvl="7" w:tplc="55AAF39E">
      <w:numFmt w:val="decimal"/>
      <w:lvlText w:val=""/>
      <w:lvlJc w:val="left"/>
    </w:lvl>
    <w:lvl w:ilvl="8" w:tplc="A03479D8">
      <w:numFmt w:val="decimal"/>
      <w:lvlText w:val=""/>
      <w:lvlJc w:val="left"/>
    </w:lvl>
  </w:abstractNum>
  <w:abstractNum w:abstractNumId="6" w15:restartNumberingAfterBreak="0">
    <w:nsid w:val="0F266227"/>
    <w:multiLevelType w:val="hybridMultilevel"/>
    <w:tmpl w:val="62386518"/>
    <w:lvl w:ilvl="0" w:tplc="D22A4712">
      <w:start w:val="70"/>
      <w:numFmt w:val="decimal"/>
      <w:lvlText w:val="%1"/>
      <w:lvlJc w:val="left"/>
      <w:pPr>
        <w:tabs>
          <w:tab w:val="num" w:pos="720"/>
        </w:tabs>
        <w:ind w:left="720" w:hanging="360"/>
      </w:pPr>
    </w:lvl>
    <w:lvl w:ilvl="1" w:tplc="E0D634A2">
      <w:numFmt w:val="decimal"/>
      <w:lvlText w:val=""/>
      <w:lvlJc w:val="left"/>
    </w:lvl>
    <w:lvl w:ilvl="2" w:tplc="B27CAE20">
      <w:numFmt w:val="decimal"/>
      <w:lvlText w:val=""/>
      <w:lvlJc w:val="left"/>
    </w:lvl>
    <w:lvl w:ilvl="3" w:tplc="78781DE6">
      <w:numFmt w:val="decimal"/>
      <w:lvlText w:val=""/>
      <w:lvlJc w:val="left"/>
    </w:lvl>
    <w:lvl w:ilvl="4" w:tplc="41D04842">
      <w:numFmt w:val="decimal"/>
      <w:lvlText w:val=""/>
      <w:lvlJc w:val="left"/>
    </w:lvl>
    <w:lvl w:ilvl="5" w:tplc="7A8A63A2">
      <w:numFmt w:val="decimal"/>
      <w:lvlText w:val=""/>
      <w:lvlJc w:val="left"/>
    </w:lvl>
    <w:lvl w:ilvl="6" w:tplc="C64CCAF6">
      <w:numFmt w:val="decimal"/>
      <w:lvlText w:val=""/>
      <w:lvlJc w:val="left"/>
    </w:lvl>
    <w:lvl w:ilvl="7" w:tplc="CA92C274">
      <w:numFmt w:val="decimal"/>
      <w:lvlText w:val=""/>
      <w:lvlJc w:val="left"/>
    </w:lvl>
    <w:lvl w:ilvl="8" w:tplc="8138B114">
      <w:numFmt w:val="decimal"/>
      <w:lvlText w:val=""/>
      <w:lvlJc w:val="left"/>
    </w:lvl>
  </w:abstractNum>
  <w:abstractNum w:abstractNumId="7" w15:restartNumberingAfterBreak="0">
    <w:nsid w:val="0FE44340"/>
    <w:multiLevelType w:val="hybridMultilevel"/>
    <w:tmpl w:val="77C2C274"/>
    <w:lvl w:ilvl="0" w:tplc="8FC026CA">
      <w:start w:val="12"/>
      <w:numFmt w:val="decimal"/>
      <w:lvlText w:val="%1"/>
      <w:lvlJc w:val="left"/>
      <w:pPr>
        <w:tabs>
          <w:tab w:val="num" w:pos="720"/>
        </w:tabs>
        <w:ind w:left="720" w:hanging="360"/>
      </w:pPr>
    </w:lvl>
    <w:lvl w:ilvl="1" w:tplc="78A4A8AE">
      <w:numFmt w:val="decimal"/>
      <w:lvlText w:val=""/>
      <w:lvlJc w:val="left"/>
    </w:lvl>
    <w:lvl w:ilvl="2" w:tplc="A08CAFB2">
      <w:numFmt w:val="decimal"/>
      <w:lvlText w:val=""/>
      <w:lvlJc w:val="left"/>
    </w:lvl>
    <w:lvl w:ilvl="3" w:tplc="DA6E2B58">
      <w:numFmt w:val="decimal"/>
      <w:lvlText w:val=""/>
      <w:lvlJc w:val="left"/>
    </w:lvl>
    <w:lvl w:ilvl="4" w:tplc="133C6C76">
      <w:numFmt w:val="decimal"/>
      <w:lvlText w:val=""/>
      <w:lvlJc w:val="left"/>
    </w:lvl>
    <w:lvl w:ilvl="5" w:tplc="5E3A444E">
      <w:numFmt w:val="decimal"/>
      <w:lvlText w:val=""/>
      <w:lvlJc w:val="left"/>
    </w:lvl>
    <w:lvl w:ilvl="6" w:tplc="DB20FEB4">
      <w:numFmt w:val="decimal"/>
      <w:lvlText w:val=""/>
      <w:lvlJc w:val="left"/>
    </w:lvl>
    <w:lvl w:ilvl="7" w:tplc="F3E2BF94">
      <w:numFmt w:val="decimal"/>
      <w:lvlText w:val=""/>
      <w:lvlJc w:val="left"/>
    </w:lvl>
    <w:lvl w:ilvl="8" w:tplc="49803CF6">
      <w:numFmt w:val="decimal"/>
      <w:lvlText w:val=""/>
      <w:lvlJc w:val="left"/>
    </w:lvl>
  </w:abstractNum>
  <w:abstractNum w:abstractNumId="8" w15:restartNumberingAfterBreak="0">
    <w:nsid w:val="14193B04"/>
    <w:multiLevelType w:val="hybridMultilevel"/>
    <w:tmpl w:val="7200DA80"/>
    <w:lvl w:ilvl="0" w:tplc="01C4066A">
      <w:start w:val="51"/>
      <w:numFmt w:val="decimal"/>
      <w:lvlText w:val="%1"/>
      <w:lvlJc w:val="left"/>
      <w:pPr>
        <w:tabs>
          <w:tab w:val="num" w:pos="720"/>
        </w:tabs>
        <w:ind w:left="720" w:hanging="360"/>
      </w:pPr>
    </w:lvl>
    <w:lvl w:ilvl="1" w:tplc="7B0042DE">
      <w:numFmt w:val="decimal"/>
      <w:lvlText w:val=""/>
      <w:lvlJc w:val="left"/>
    </w:lvl>
    <w:lvl w:ilvl="2" w:tplc="CCE06674">
      <w:numFmt w:val="decimal"/>
      <w:lvlText w:val=""/>
      <w:lvlJc w:val="left"/>
    </w:lvl>
    <w:lvl w:ilvl="3" w:tplc="017A0B4A">
      <w:numFmt w:val="decimal"/>
      <w:lvlText w:val=""/>
      <w:lvlJc w:val="left"/>
    </w:lvl>
    <w:lvl w:ilvl="4" w:tplc="8E2A69E2">
      <w:numFmt w:val="decimal"/>
      <w:lvlText w:val=""/>
      <w:lvlJc w:val="left"/>
    </w:lvl>
    <w:lvl w:ilvl="5" w:tplc="910AAC18">
      <w:numFmt w:val="decimal"/>
      <w:lvlText w:val=""/>
      <w:lvlJc w:val="left"/>
    </w:lvl>
    <w:lvl w:ilvl="6" w:tplc="8BD027FE">
      <w:numFmt w:val="decimal"/>
      <w:lvlText w:val=""/>
      <w:lvlJc w:val="left"/>
    </w:lvl>
    <w:lvl w:ilvl="7" w:tplc="9424B4FC">
      <w:numFmt w:val="decimal"/>
      <w:lvlText w:val=""/>
      <w:lvlJc w:val="left"/>
    </w:lvl>
    <w:lvl w:ilvl="8" w:tplc="97727972">
      <w:numFmt w:val="decimal"/>
      <w:lvlText w:val=""/>
      <w:lvlJc w:val="left"/>
    </w:lvl>
  </w:abstractNum>
  <w:abstractNum w:abstractNumId="9" w15:restartNumberingAfterBreak="0">
    <w:nsid w:val="1D0E56A6"/>
    <w:multiLevelType w:val="hybridMultilevel"/>
    <w:tmpl w:val="CCA8FAF2"/>
    <w:lvl w:ilvl="0" w:tplc="C456C6BA">
      <w:start w:val="41"/>
      <w:numFmt w:val="decimal"/>
      <w:lvlText w:val="%1"/>
      <w:lvlJc w:val="left"/>
      <w:pPr>
        <w:tabs>
          <w:tab w:val="num" w:pos="720"/>
        </w:tabs>
        <w:ind w:left="720" w:hanging="360"/>
      </w:pPr>
    </w:lvl>
    <w:lvl w:ilvl="1" w:tplc="865857E4">
      <w:numFmt w:val="decimal"/>
      <w:lvlText w:val=""/>
      <w:lvlJc w:val="left"/>
    </w:lvl>
    <w:lvl w:ilvl="2" w:tplc="32BE13C6">
      <w:numFmt w:val="decimal"/>
      <w:lvlText w:val=""/>
      <w:lvlJc w:val="left"/>
    </w:lvl>
    <w:lvl w:ilvl="3" w:tplc="CF94DD56">
      <w:numFmt w:val="decimal"/>
      <w:lvlText w:val=""/>
      <w:lvlJc w:val="left"/>
    </w:lvl>
    <w:lvl w:ilvl="4" w:tplc="EA02EB1A">
      <w:numFmt w:val="decimal"/>
      <w:lvlText w:val=""/>
      <w:lvlJc w:val="left"/>
    </w:lvl>
    <w:lvl w:ilvl="5" w:tplc="DC9E3B14">
      <w:numFmt w:val="decimal"/>
      <w:lvlText w:val=""/>
      <w:lvlJc w:val="left"/>
    </w:lvl>
    <w:lvl w:ilvl="6" w:tplc="B96028E2">
      <w:numFmt w:val="decimal"/>
      <w:lvlText w:val=""/>
      <w:lvlJc w:val="left"/>
    </w:lvl>
    <w:lvl w:ilvl="7" w:tplc="DEAACDA0">
      <w:numFmt w:val="decimal"/>
      <w:lvlText w:val=""/>
      <w:lvlJc w:val="left"/>
    </w:lvl>
    <w:lvl w:ilvl="8" w:tplc="FFA4BC20">
      <w:numFmt w:val="decimal"/>
      <w:lvlText w:val=""/>
      <w:lvlJc w:val="left"/>
    </w:lvl>
  </w:abstractNum>
  <w:abstractNum w:abstractNumId="10" w15:restartNumberingAfterBreak="0">
    <w:nsid w:val="22240732"/>
    <w:multiLevelType w:val="hybridMultilevel"/>
    <w:tmpl w:val="65C84126"/>
    <w:lvl w:ilvl="0" w:tplc="D9DEB4EE">
      <w:start w:val="26"/>
      <w:numFmt w:val="decimal"/>
      <w:lvlText w:val="%1"/>
      <w:lvlJc w:val="left"/>
      <w:pPr>
        <w:tabs>
          <w:tab w:val="num" w:pos="720"/>
        </w:tabs>
        <w:ind w:left="720" w:hanging="360"/>
      </w:pPr>
    </w:lvl>
    <w:lvl w:ilvl="1" w:tplc="9BD6DCA2">
      <w:numFmt w:val="decimal"/>
      <w:lvlText w:val=""/>
      <w:lvlJc w:val="left"/>
    </w:lvl>
    <w:lvl w:ilvl="2" w:tplc="D820C05C">
      <w:numFmt w:val="decimal"/>
      <w:lvlText w:val=""/>
      <w:lvlJc w:val="left"/>
    </w:lvl>
    <w:lvl w:ilvl="3" w:tplc="27ECD528">
      <w:numFmt w:val="decimal"/>
      <w:lvlText w:val=""/>
      <w:lvlJc w:val="left"/>
    </w:lvl>
    <w:lvl w:ilvl="4" w:tplc="D98A42AC">
      <w:numFmt w:val="decimal"/>
      <w:lvlText w:val=""/>
      <w:lvlJc w:val="left"/>
    </w:lvl>
    <w:lvl w:ilvl="5" w:tplc="505403BE">
      <w:numFmt w:val="decimal"/>
      <w:lvlText w:val=""/>
      <w:lvlJc w:val="left"/>
    </w:lvl>
    <w:lvl w:ilvl="6" w:tplc="FDB24E6C">
      <w:numFmt w:val="decimal"/>
      <w:lvlText w:val=""/>
      <w:lvlJc w:val="left"/>
    </w:lvl>
    <w:lvl w:ilvl="7" w:tplc="01D6C716">
      <w:numFmt w:val="decimal"/>
      <w:lvlText w:val=""/>
      <w:lvlJc w:val="left"/>
    </w:lvl>
    <w:lvl w:ilvl="8" w:tplc="16CC162C">
      <w:numFmt w:val="decimal"/>
      <w:lvlText w:val=""/>
      <w:lvlJc w:val="left"/>
    </w:lvl>
  </w:abstractNum>
  <w:abstractNum w:abstractNumId="11" w15:restartNumberingAfterBreak="0">
    <w:nsid w:val="26F00D1D"/>
    <w:multiLevelType w:val="hybridMultilevel"/>
    <w:tmpl w:val="A0FA2DD6"/>
    <w:lvl w:ilvl="0" w:tplc="E88CDAFE">
      <w:start w:val="1"/>
      <w:numFmt w:val="bullet"/>
      <w:lvlText w:val=""/>
      <w:lvlJc w:val="left"/>
      <w:pPr>
        <w:tabs>
          <w:tab w:val="num" w:pos="720"/>
        </w:tabs>
        <w:ind w:left="720" w:hanging="360"/>
      </w:pPr>
      <w:rPr>
        <w:rFonts w:ascii="Symbol" w:hAnsi="Symbol" w:hint="default"/>
      </w:rPr>
    </w:lvl>
    <w:lvl w:ilvl="1" w:tplc="CC927A78">
      <w:numFmt w:val="decimal"/>
      <w:lvlText w:val=""/>
      <w:lvlJc w:val="left"/>
    </w:lvl>
    <w:lvl w:ilvl="2" w:tplc="F376B316">
      <w:numFmt w:val="decimal"/>
      <w:lvlText w:val=""/>
      <w:lvlJc w:val="left"/>
    </w:lvl>
    <w:lvl w:ilvl="3" w:tplc="DE3075DC">
      <w:numFmt w:val="decimal"/>
      <w:lvlText w:val=""/>
      <w:lvlJc w:val="left"/>
    </w:lvl>
    <w:lvl w:ilvl="4" w:tplc="F9D29D58">
      <w:numFmt w:val="decimal"/>
      <w:lvlText w:val=""/>
      <w:lvlJc w:val="left"/>
    </w:lvl>
    <w:lvl w:ilvl="5" w:tplc="CA606630">
      <w:numFmt w:val="decimal"/>
      <w:lvlText w:val=""/>
      <w:lvlJc w:val="left"/>
    </w:lvl>
    <w:lvl w:ilvl="6" w:tplc="C1C65A42">
      <w:numFmt w:val="decimal"/>
      <w:lvlText w:val=""/>
      <w:lvlJc w:val="left"/>
    </w:lvl>
    <w:lvl w:ilvl="7" w:tplc="F6244D20">
      <w:numFmt w:val="decimal"/>
      <w:lvlText w:val=""/>
      <w:lvlJc w:val="left"/>
    </w:lvl>
    <w:lvl w:ilvl="8" w:tplc="44CE02A6">
      <w:numFmt w:val="decimal"/>
      <w:lvlText w:val=""/>
      <w:lvlJc w:val="left"/>
    </w:lvl>
  </w:abstractNum>
  <w:abstractNum w:abstractNumId="12" w15:restartNumberingAfterBreak="0">
    <w:nsid w:val="2BE12069"/>
    <w:multiLevelType w:val="hybridMultilevel"/>
    <w:tmpl w:val="220C9B7E"/>
    <w:lvl w:ilvl="0" w:tplc="C0284CCA">
      <w:start w:val="47"/>
      <w:numFmt w:val="decimal"/>
      <w:lvlText w:val="%1"/>
      <w:lvlJc w:val="left"/>
      <w:pPr>
        <w:tabs>
          <w:tab w:val="num" w:pos="720"/>
        </w:tabs>
        <w:ind w:left="720" w:hanging="360"/>
      </w:pPr>
    </w:lvl>
    <w:lvl w:ilvl="1" w:tplc="60C49874">
      <w:numFmt w:val="decimal"/>
      <w:lvlText w:val=""/>
      <w:lvlJc w:val="left"/>
    </w:lvl>
    <w:lvl w:ilvl="2" w:tplc="08B687DC">
      <w:numFmt w:val="decimal"/>
      <w:lvlText w:val=""/>
      <w:lvlJc w:val="left"/>
    </w:lvl>
    <w:lvl w:ilvl="3" w:tplc="77B037A6">
      <w:numFmt w:val="decimal"/>
      <w:lvlText w:val=""/>
      <w:lvlJc w:val="left"/>
    </w:lvl>
    <w:lvl w:ilvl="4" w:tplc="2BF6E5B4">
      <w:numFmt w:val="decimal"/>
      <w:lvlText w:val=""/>
      <w:lvlJc w:val="left"/>
    </w:lvl>
    <w:lvl w:ilvl="5" w:tplc="EABE01B8">
      <w:numFmt w:val="decimal"/>
      <w:lvlText w:val=""/>
      <w:lvlJc w:val="left"/>
    </w:lvl>
    <w:lvl w:ilvl="6" w:tplc="3FCCF150">
      <w:numFmt w:val="decimal"/>
      <w:lvlText w:val=""/>
      <w:lvlJc w:val="left"/>
    </w:lvl>
    <w:lvl w:ilvl="7" w:tplc="30BADD7A">
      <w:numFmt w:val="decimal"/>
      <w:lvlText w:val=""/>
      <w:lvlJc w:val="left"/>
    </w:lvl>
    <w:lvl w:ilvl="8" w:tplc="2BEC50CE">
      <w:numFmt w:val="decimal"/>
      <w:lvlText w:val=""/>
      <w:lvlJc w:val="left"/>
    </w:lvl>
  </w:abstractNum>
  <w:abstractNum w:abstractNumId="13" w15:restartNumberingAfterBreak="0">
    <w:nsid w:val="2BF920F7"/>
    <w:multiLevelType w:val="hybridMultilevel"/>
    <w:tmpl w:val="CC5C8290"/>
    <w:lvl w:ilvl="0" w:tplc="4056AEB2">
      <w:start w:val="93"/>
      <w:numFmt w:val="decimal"/>
      <w:lvlText w:val="%1"/>
      <w:lvlJc w:val="left"/>
      <w:pPr>
        <w:tabs>
          <w:tab w:val="num" w:pos="720"/>
        </w:tabs>
        <w:ind w:left="720" w:hanging="360"/>
      </w:pPr>
    </w:lvl>
    <w:lvl w:ilvl="1" w:tplc="60647288">
      <w:numFmt w:val="decimal"/>
      <w:lvlText w:val=""/>
      <w:lvlJc w:val="left"/>
    </w:lvl>
    <w:lvl w:ilvl="2" w:tplc="469EA51A">
      <w:numFmt w:val="decimal"/>
      <w:lvlText w:val=""/>
      <w:lvlJc w:val="left"/>
    </w:lvl>
    <w:lvl w:ilvl="3" w:tplc="427280EE">
      <w:numFmt w:val="decimal"/>
      <w:lvlText w:val=""/>
      <w:lvlJc w:val="left"/>
    </w:lvl>
    <w:lvl w:ilvl="4" w:tplc="87A8977A">
      <w:numFmt w:val="decimal"/>
      <w:lvlText w:val=""/>
      <w:lvlJc w:val="left"/>
    </w:lvl>
    <w:lvl w:ilvl="5" w:tplc="C6E82FF0">
      <w:numFmt w:val="decimal"/>
      <w:lvlText w:val=""/>
      <w:lvlJc w:val="left"/>
    </w:lvl>
    <w:lvl w:ilvl="6" w:tplc="55C03BE6">
      <w:numFmt w:val="decimal"/>
      <w:lvlText w:val=""/>
      <w:lvlJc w:val="left"/>
    </w:lvl>
    <w:lvl w:ilvl="7" w:tplc="32F2E93C">
      <w:numFmt w:val="decimal"/>
      <w:lvlText w:val=""/>
      <w:lvlJc w:val="left"/>
    </w:lvl>
    <w:lvl w:ilvl="8" w:tplc="58B6945E">
      <w:numFmt w:val="decimal"/>
      <w:lvlText w:val=""/>
      <w:lvlJc w:val="left"/>
    </w:lvl>
  </w:abstractNum>
  <w:abstractNum w:abstractNumId="14" w15:restartNumberingAfterBreak="0">
    <w:nsid w:val="2E1D38E2"/>
    <w:multiLevelType w:val="hybridMultilevel"/>
    <w:tmpl w:val="06960D56"/>
    <w:lvl w:ilvl="0" w:tplc="FD565044">
      <w:start w:val="5"/>
      <w:numFmt w:val="decimal"/>
      <w:lvlText w:val="%1"/>
      <w:lvlJc w:val="left"/>
      <w:pPr>
        <w:tabs>
          <w:tab w:val="num" w:pos="720"/>
        </w:tabs>
        <w:ind w:left="720" w:hanging="360"/>
      </w:pPr>
    </w:lvl>
    <w:lvl w:ilvl="1" w:tplc="9738B48A">
      <w:numFmt w:val="decimal"/>
      <w:lvlText w:val=""/>
      <w:lvlJc w:val="left"/>
    </w:lvl>
    <w:lvl w:ilvl="2" w:tplc="84C06206">
      <w:numFmt w:val="decimal"/>
      <w:lvlText w:val=""/>
      <w:lvlJc w:val="left"/>
    </w:lvl>
    <w:lvl w:ilvl="3" w:tplc="01D4726A">
      <w:numFmt w:val="decimal"/>
      <w:lvlText w:val=""/>
      <w:lvlJc w:val="left"/>
    </w:lvl>
    <w:lvl w:ilvl="4" w:tplc="C7628FDE">
      <w:numFmt w:val="decimal"/>
      <w:lvlText w:val=""/>
      <w:lvlJc w:val="left"/>
    </w:lvl>
    <w:lvl w:ilvl="5" w:tplc="9A40F9DE">
      <w:numFmt w:val="decimal"/>
      <w:lvlText w:val=""/>
      <w:lvlJc w:val="left"/>
    </w:lvl>
    <w:lvl w:ilvl="6" w:tplc="4822D02E">
      <w:numFmt w:val="decimal"/>
      <w:lvlText w:val=""/>
      <w:lvlJc w:val="left"/>
    </w:lvl>
    <w:lvl w:ilvl="7" w:tplc="0D58392A">
      <w:numFmt w:val="decimal"/>
      <w:lvlText w:val=""/>
      <w:lvlJc w:val="left"/>
    </w:lvl>
    <w:lvl w:ilvl="8" w:tplc="54E2D98C">
      <w:numFmt w:val="decimal"/>
      <w:lvlText w:val=""/>
      <w:lvlJc w:val="left"/>
    </w:lvl>
  </w:abstractNum>
  <w:abstractNum w:abstractNumId="15" w15:restartNumberingAfterBreak="0">
    <w:nsid w:val="306439BA"/>
    <w:multiLevelType w:val="hybridMultilevel"/>
    <w:tmpl w:val="B56A5BB2"/>
    <w:lvl w:ilvl="0" w:tplc="14EAA9BA">
      <w:start w:val="69"/>
      <w:numFmt w:val="decimal"/>
      <w:lvlText w:val="%1"/>
      <w:lvlJc w:val="left"/>
      <w:pPr>
        <w:tabs>
          <w:tab w:val="num" w:pos="720"/>
        </w:tabs>
        <w:ind w:left="720" w:hanging="360"/>
      </w:pPr>
    </w:lvl>
    <w:lvl w:ilvl="1" w:tplc="C1546DC6">
      <w:numFmt w:val="decimal"/>
      <w:lvlText w:val=""/>
      <w:lvlJc w:val="left"/>
    </w:lvl>
    <w:lvl w:ilvl="2" w:tplc="B3AA05A6">
      <w:numFmt w:val="decimal"/>
      <w:lvlText w:val=""/>
      <w:lvlJc w:val="left"/>
    </w:lvl>
    <w:lvl w:ilvl="3" w:tplc="28A49376">
      <w:numFmt w:val="decimal"/>
      <w:lvlText w:val=""/>
      <w:lvlJc w:val="left"/>
    </w:lvl>
    <w:lvl w:ilvl="4" w:tplc="C492A9D0">
      <w:numFmt w:val="decimal"/>
      <w:lvlText w:val=""/>
      <w:lvlJc w:val="left"/>
    </w:lvl>
    <w:lvl w:ilvl="5" w:tplc="204C854A">
      <w:numFmt w:val="decimal"/>
      <w:lvlText w:val=""/>
      <w:lvlJc w:val="left"/>
    </w:lvl>
    <w:lvl w:ilvl="6" w:tplc="F9885B1E">
      <w:numFmt w:val="decimal"/>
      <w:lvlText w:val=""/>
      <w:lvlJc w:val="left"/>
    </w:lvl>
    <w:lvl w:ilvl="7" w:tplc="11344D90">
      <w:numFmt w:val="decimal"/>
      <w:lvlText w:val=""/>
      <w:lvlJc w:val="left"/>
    </w:lvl>
    <w:lvl w:ilvl="8" w:tplc="F2BCB9CE">
      <w:numFmt w:val="decimal"/>
      <w:lvlText w:val=""/>
      <w:lvlJc w:val="left"/>
    </w:lvl>
  </w:abstractNum>
  <w:abstractNum w:abstractNumId="16" w15:restartNumberingAfterBreak="0">
    <w:nsid w:val="313C1435"/>
    <w:multiLevelType w:val="hybridMultilevel"/>
    <w:tmpl w:val="B6EAD812"/>
    <w:lvl w:ilvl="0" w:tplc="CEBA5468">
      <w:start w:val="64"/>
      <w:numFmt w:val="decimal"/>
      <w:lvlText w:val="%1"/>
      <w:lvlJc w:val="left"/>
      <w:pPr>
        <w:tabs>
          <w:tab w:val="num" w:pos="720"/>
        </w:tabs>
        <w:ind w:left="720" w:hanging="360"/>
      </w:pPr>
    </w:lvl>
    <w:lvl w:ilvl="1" w:tplc="A6B4C7A2">
      <w:numFmt w:val="decimal"/>
      <w:lvlText w:val=""/>
      <w:lvlJc w:val="left"/>
    </w:lvl>
    <w:lvl w:ilvl="2" w:tplc="41781654">
      <w:numFmt w:val="decimal"/>
      <w:lvlText w:val=""/>
      <w:lvlJc w:val="left"/>
    </w:lvl>
    <w:lvl w:ilvl="3" w:tplc="DD6E4ABC">
      <w:numFmt w:val="decimal"/>
      <w:lvlText w:val=""/>
      <w:lvlJc w:val="left"/>
    </w:lvl>
    <w:lvl w:ilvl="4" w:tplc="7DD8405C">
      <w:numFmt w:val="decimal"/>
      <w:lvlText w:val=""/>
      <w:lvlJc w:val="left"/>
    </w:lvl>
    <w:lvl w:ilvl="5" w:tplc="6ED6A870">
      <w:numFmt w:val="decimal"/>
      <w:lvlText w:val=""/>
      <w:lvlJc w:val="left"/>
    </w:lvl>
    <w:lvl w:ilvl="6" w:tplc="5A34D03C">
      <w:numFmt w:val="decimal"/>
      <w:lvlText w:val=""/>
      <w:lvlJc w:val="left"/>
    </w:lvl>
    <w:lvl w:ilvl="7" w:tplc="4A60CC76">
      <w:numFmt w:val="decimal"/>
      <w:lvlText w:val=""/>
      <w:lvlJc w:val="left"/>
    </w:lvl>
    <w:lvl w:ilvl="8" w:tplc="5EBE21A0">
      <w:numFmt w:val="decimal"/>
      <w:lvlText w:val=""/>
      <w:lvlJc w:val="left"/>
    </w:lvl>
  </w:abstractNum>
  <w:abstractNum w:abstractNumId="17" w15:restartNumberingAfterBreak="0">
    <w:nsid w:val="36B2021E"/>
    <w:multiLevelType w:val="hybridMultilevel"/>
    <w:tmpl w:val="D2E2C982"/>
    <w:lvl w:ilvl="0" w:tplc="FB302512">
      <w:start w:val="85"/>
      <w:numFmt w:val="decimal"/>
      <w:lvlText w:val="%1"/>
      <w:lvlJc w:val="left"/>
      <w:pPr>
        <w:tabs>
          <w:tab w:val="num" w:pos="720"/>
        </w:tabs>
        <w:ind w:left="720" w:hanging="360"/>
      </w:pPr>
    </w:lvl>
    <w:lvl w:ilvl="1" w:tplc="A51CA49E">
      <w:numFmt w:val="decimal"/>
      <w:lvlText w:val=""/>
      <w:lvlJc w:val="left"/>
    </w:lvl>
    <w:lvl w:ilvl="2" w:tplc="B51C9112">
      <w:numFmt w:val="decimal"/>
      <w:lvlText w:val=""/>
      <w:lvlJc w:val="left"/>
    </w:lvl>
    <w:lvl w:ilvl="3" w:tplc="D53846EA">
      <w:numFmt w:val="decimal"/>
      <w:lvlText w:val=""/>
      <w:lvlJc w:val="left"/>
    </w:lvl>
    <w:lvl w:ilvl="4" w:tplc="162CEDCE">
      <w:numFmt w:val="decimal"/>
      <w:lvlText w:val=""/>
      <w:lvlJc w:val="left"/>
    </w:lvl>
    <w:lvl w:ilvl="5" w:tplc="949EE380">
      <w:numFmt w:val="decimal"/>
      <w:lvlText w:val=""/>
      <w:lvlJc w:val="left"/>
    </w:lvl>
    <w:lvl w:ilvl="6" w:tplc="4F34F698">
      <w:numFmt w:val="decimal"/>
      <w:lvlText w:val=""/>
      <w:lvlJc w:val="left"/>
    </w:lvl>
    <w:lvl w:ilvl="7" w:tplc="DCC4FB56">
      <w:numFmt w:val="decimal"/>
      <w:lvlText w:val=""/>
      <w:lvlJc w:val="left"/>
    </w:lvl>
    <w:lvl w:ilvl="8" w:tplc="B9A22664">
      <w:numFmt w:val="decimal"/>
      <w:lvlText w:val=""/>
      <w:lvlJc w:val="left"/>
    </w:lvl>
  </w:abstractNum>
  <w:abstractNum w:abstractNumId="18" w15:restartNumberingAfterBreak="0">
    <w:nsid w:val="371E45A8"/>
    <w:multiLevelType w:val="hybridMultilevel"/>
    <w:tmpl w:val="F816E536"/>
    <w:lvl w:ilvl="0" w:tplc="061EF5FE">
      <w:start w:val="92"/>
      <w:numFmt w:val="decimal"/>
      <w:lvlText w:val="%1"/>
      <w:lvlJc w:val="left"/>
      <w:pPr>
        <w:tabs>
          <w:tab w:val="num" w:pos="720"/>
        </w:tabs>
        <w:ind w:left="720" w:hanging="360"/>
      </w:pPr>
    </w:lvl>
    <w:lvl w:ilvl="1" w:tplc="9118F37A">
      <w:numFmt w:val="decimal"/>
      <w:lvlText w:val=""/>
      <w:lvlJc w:val="left"/>
    </w:lvl>
    <w:lvl w:ilvl="2" w:tplc="4392C8B8">
      <w:numFmt w:val="decimal"/>
      <w:lvlText w:val=""/>
      <w:lvlJc w:val="left"/>
    </w:lvl>
    <w:lvl w:ilvl="3" w:tplc="D4F697D4">
      <w:numFmt w:val="decimal"/>
      <w:lvlText w:val=""/>
      <w:lvlJc w:val="left"/>
    </w:lvl>
    <w:lvl w:ilvl="4" w:tplc="089EFB58">
      <w:numFmt w:val="decimal"/>
      <w:lvlText w:val=""/>
      <w:lvlJc w:val="left"/>
    </w:lvl>
    <w:lvl w:ilvl="5" w:tplc="0E1CC2E8">
      <w:numFmt w:val="decimal"/>
      <w:lvlText w:val=""/>
      <w:lvlJc w:val="left"/>
    </w:lvl>
    <w:lvl w:ilvl="6" w:tplc="B584FACA">
      <w:numFmt w:val="decimal"/>
      <w:lvlText w:val=""/>
      <w:lvlJc w:val="left"/>
    </w:lvl>
    <w:lvl w:ilvl="7" w:tplc="D55A54B6">
      <w:numFmt w:val="decimal"/>
      <w:lvlText w:val=""/>
      <w:lvlJc w:val="left"/>
    </w:lvl>
    <w:lvl w:ilvl="8" w:tplc="5F92F41A">
      <w:numFmt w:val="decimal"/>
      <w:lvlText w:val=""/>
      <w:lvlJc w:val="left"/>
    </w:lvl>
  </w:abstractNum>
  <w:abstractNum w:abstractNumId="19" w15:restartNumberingAfterBreak="0">
    <w:nsid w:val="407519CB"/>
    <w:multiLevelType w:val="hybridMultilevel"/>
    <w:tmpl w:val="7EAE6AE4"/>
    <w:lvl w:ilvl="0" w:tplc="07185E36">
      <w:start w:val="13"/>
      <w:numFmt w:val="decimal"/>
      <w:lvlText w:val="%1"/>
      <w:lvlJc w:val="left"/>
      <w:pPr>
        <w:tabs>
          <w:tab w:val="num" w:pos="720"/>
        </w:tabs>
        <w:ind w:left="720" w:hanging="360"/>
      </w:pPr>
    </w:lvl>
    <w:lvl w:ilvl="1" w:tplc="9100352A">
      <w:numFmt w:val="decimal"/>
      <w:lvlText w:val=""/>
      <w:lvlJc w:val="left"/>
    </w:lvl>
    <w:lvl w:ilvl="2" w:tplc="0E0679B2">
      <w:numFmt w:val="decimal"/>
      <w:lvlText w:val=""/>
      <w:lvlJc w:val="left"/>
    </w:lvl>
    <w:lvl w:ilvl="3" w:tplc="10AAB08C">
      <w:numFmt w:val="decimal"/>
      <w:lvlText w:val=""/>
      <w:lvlJc w:val="left"/>
    </w:lvl>
    <w:lvl w:ilvl="4" w:tplc="61AEDCEE">
      <w:numFmt w:val="decimal"/>
      <w:lvlText w:val=""/>
      <w:lvlJc w:val="left"/>
    </w:lvl>
    <w:lvl w:ilvl="5" w:tplc="1ABE63CA">
      <w:numFmt w:val="decimal"/>
      <w:lvlText w:val=""/>
      <w:lvlJc w:val="left"/>
    </w:lvl>
    <w:lvl w:ilvl="6" w:tplc="D862B61E">
      <w:numFmt w:val="decimal"/>
      <w:lvlText w:val=""/>
      <w:lvlJc w:val="left"/>
    </w:lvl>
    <w:lvl w:ilvl="7" w:tplc="13981022">
      <w:numFmt w:val="decimal"/>
      <w:lvlText w:val=""/>
      <w:lvlJc w:val="left"/>
    </w:lvl>
    <w:lvl w:ilvl="8" w:tplc="25F805E6">
      <w:numFmt w:val="decimal"/>
      <w:lvlText w:val=""/>
      <w:lvlJc w:val="left"/>
    </w:lvl>
  </w:abstractNum>
  <w:abstractNum w:abstractNumId="20" w15:restartNumberingAfterBreak="0">
    <w:nsid w:val="40D30E9D"/>
    <w:multiLevelType w:val="hybridMultilevel"/>
    <w:tmpl w:val="C204BE10"/>
    <w:lvl w:ilvl="0" w:tplc="F586CF40">
      <w:start w:val="25"/>
      <w:numFmt w:val="decimal"/>
      <w:lvlText w:val="%1"/>
      <w:lvlJc w:val="left"/>
      <w:pPr>
        <w:tabs>
          <w:tab w:val="num" w:pos="720"/>
        </w:tabs>
        <w:ind w:left="720" w:hanging="360"/>
      </w:pPr>
    </w:lvl>
    <w:lvl w:ilvl="1" w:tplc="6DF0F438">
      <w:numFmt w:val="decimal"/>
      <w:lvlText w:val=""/>
      <w:lvlJc w:val="left"/>
    </w:lvl>
    <w:lvl w:ilvl="2" w:tplc="8E7A78FE">
      <w:numFmt w:val="decimal"/>
      <w:lvlText w:val=""/>
      <w:lvlJc w:val="left"/>
    </w:lvl>
    <w:lvl w:ilvl="3" w:tplc="2B745540">
      <w:numFmt w:val="decimal"/>
      <w:lvlText w:val=""/>
      <w:lvlJc w:val="left"/>
    </w:lvl>
    <w:lvl w:ilvl="4" w:tplc="060AEACE">
      <w:numFmt w:val="decimal"/>
      <w:lvlText w:val=""/>
      <w:lvlJc w:val="left"/>
    </w:lvl>
    <w:lvl w:ilvl="5" w:tplc="8A927196">
      <w:numFmt w:val="decimal"/>
      <w:lvlText w:val=""/>
      <w:lvlJc w:val="left"/>
    </w:lvl>
    <w:lvl w:ilvl="6" w:tplc="25466E82">
      <w:numFmt w:val="decimal"/>
      <w:lvlText w:val=""/>
      <w:lvlJc w:val="left"/>
    </w:lvl>
    <w:lvl w:ilvl="7" w:tplc="EB967948">
      <w:numFmt w:val="decimal"/>
      <w:lvlText w:val=""/>
      <w:lvlJc w:val="left"/>
    </w:lvl>
    <w:lvl w:ilvl="8" w:tplc="22767EC4">
      <w:numFmt w:val="decimal"/>
      <w:lvlText w:val=""/>
      <w:lvlJc w:val="left"/>
    </w:lvl>
  </w:abstractNum>
  <w:abstractNum w:abstractNumId="21" w15:restartNumberingAfterBreak="0">
    <w:nsid w:val="41C141B7"/>
    <w:multiLevelType w:val="hybridMultilevel"/>
    <w:tmpl w:val="99E0C722"/>
    <w:lvl w:ilvl="0" w:tplc="DDF4723A">
      <w:start w:val="22"/>
      <w:numFmt w:val="decimal"/>
      <w:lvlText w:val="%1"/>
      <w:lvlJc w:val="left"/>
      <w:pPr>
        <w:tabs>
          <w:tab w:val="num" w:pos="720"/>
        </w:tabs>
        <w:ind w:left="720" w:hanging="360"/>
      </w:pPr>
    </w:lvl>
    <w:lvl w:ilvl="1" w:tplc="9D880048">
      <w:numFmt w:val="decimal"/>
      <w:lvlText w:val=""/>
      <w:lvlJc w:val="left"/>
    </w:lvl>
    <w:lvl w:ilvl="2" w:tplc="1996E774">
      <w:numFmt w:val="decimal"/>
      <w:lvlText w:val=""/>
      <w:lvlJc w:val="left"/>
    </w:lvl>
    <w:lvl w:ilvl="3" w:tplc="03B0CEDA">
      <w:numFmt w:val="decimal"/>
      <w:lvlText w:val=""/>
      <w:lvlJc w:val="left"/>
    </w:lvl>
    <w:lvl w:ilvl="4" w:tplc="362EFDEA">
      <w:numFmt w:val="decimal"/>
      <w:lvlText w:val=""/>
      <w:lvlJc w:val="left"/>
    </w:lvl>
    <w:lvl w:ilvl="5" w:tplc="870C4EF0">
      <w:numFmt w:val="decimal"/>
      <w:lvlText w:val=""/>
      <w:lvlJc w:val="left"/>
    </w:lvl>
    <w:lvl w:ilvl="6" w:tplc="D1183268">
      <w:numFmt w:val="decimal"/>
      <w:lvlText w:val=""/>
      <w:lvlJc w:val="left"/>
    </w:lvl>
    <w:lvl w:ilvl="7" w:tplc="266EB0FE">
      <w:numFmt w:val="decimal"/>
      <w:lvlText w:val=""/>
      <w:lvlJc w:val="left"/>
    </w:lvl>
    <w:lvl w:ilvl="8" w:tplc="73EA602E">
      <w:numFmt w:val="decimal"/>
      <w:lvlText w:val=""/>
      <w:lvlJc w:val="left"/>
    </w:lvl>
  </w:abstractNum>
  <w:abstractNum w:abstractNumId="22" w15:restartNumberingAfterBreak="0">
    <w:nsid w:val="41EC3876"/>
    <w:multiLevelType w:val="hybridMultilevel"/>
    <w:tmpl w:val="ACD86DCA"/>
    <w:lvl w:ilvl="0" w:tplc="6DAE4E1C">
      <w:start w:val="37"/>
      <w:numFmt w:val="decimal"/>
      <w:lvlText w:val="%1"/>
      <w:lvlJc w:val="left"/>
      <w:pPr>
        <w:tabs>
          <w:tab w:val="num" w:pos="720"/>
        </w:tabs>
        <w:ind w:left="720" w:hanging="360"/>
      </w:pPr>
    </w:lvl>
    <w:lvl w:ilvl="1" w:tplc="0AF00748">
      <w:numFmt w:val="decimal"/>
      <w:lvlText w:val=""/>
      <w:lvlJc w:val="left"/>
    </w:lvl>
    <w:lvl w:ilvl="2" w:tplc="AACC02A6">
      <w:numFmt w:val="decimal"/>
      <w:lvlText w:val=""/>
      <w:lvlJc w:val="left"/>
    </w:lvl>
    <w:lvl w:ilvl="3" w:tplc="D50A7202">
      <w:numFmt w:val="decimal"/>
      <w:lvlText w:val=""/>
      <w:lvlJc w:val="left"/>
    </w:lvl>
    <w:lvl w:ilvl="4" w:tplc="29C4BC2A">
      <w:numFmt w:val="decimal"/>
      <w:lvlText w:val=""/>
      <w:lvlJc w:val="left"/>
    </w:lvl>
    <w:lvl w:ilvl="5" w:tplc="0658C908">
      <w:numFmt w:val="decimal"/>
      <w:lvlText w:val=""/>
      <w:lvlJc w:val="left"/>
    </w:lvl>
    <w:lvl w:ilvl="6" w:tplc="C532AF12">
      <w:numFmt w:val="decimal"/>
      <w:lvlText w:val=""/>
      <w:lvlJc w:val="left"/>
    </w:lvl>
    <w:lvl w:ilvl="7" w:tplc="CF3E0FE2">
      <w:numFmt w:val="decimal"/>
      <w:lvlText w:val=""/>
      <w:lvlJc w:val="left"/>
    </w:lvl>
    <w:lvl w:ilvl="8" w:tplc="A6C67CAA">
      <w:numFmt w:val="decimal"/>
      <w:lvlText w:val=""/>
      <w:lvlJc w:val="left"/>
    </w:lvl>
  </w:abstractNum>
  <w:abstractNum w:abstractNumId="23" w15:restartNumberingAfterBreak="0">
    <w:nsid w:val="4A6D013F"/>
    <w:multiLevelType w:val="hybridMultilevel"/>
    <w:tmpl w:val="FBEE70E2"/>
    <w:lvl w:ilvl="0" w:tplc="1220D332">
      <w:start w:val="14"/>
      <w:numFmt w:val="decimal"/>
      <w:lvlText w:val="%1"/>
      <w:lvlJc w:val="left"/>
      <w:pPr>
        <w:tabs>
          <w:tab w:val="num" w:pos="720"/>
        </w:tabs>
        <w:ind w:left="720" w:hanging="360"/>
      </w:pPr>
    </w:lvl>
    <w:lvl w:ilvl="1" w:tplc="A2703746">
      <w:numFmt w:val="decimal"/>
      <w:lvlText w:val=""/>
      <w:lvlJc w:val="left"/>
    </w:lvl>
    <w:lvl w:ilvl="2" w:tplc="CEC02460">
      <w:numFmt w:val="decimal"/>
      <w:lvlText w:val=""/>
      <w:lvlJc w:val="left"/>
    </w:lvl>
    <w:lvl w:ilvl="3" w:tplc="C0483C26">
      <w:numFmt w:val="decimal"/>
      <w:lvlText w:val=""/>
      <w:lvlJc w:val="left"/>
    </w:lvl>
    <w:lvl w:ilvl="4" w:tplc="0B786532">
      <w:numFmt w:val="decimal"/>
      <w:lvlText w:val=""/>
      <w:lvlJc w:val="left"/>
    </w:lvl>
    <w:lvl w:ilvl="5" w:tplc="89CE11BC">
      <w:numFmt w:val="decimal"/>
      <w:lvlText w:val=""/>
      <w:lvlJc w:val="left"/>
    </w:lvl>
    <w:lvl w:ilvl="6" w:tplc="BF8A8828">
      <w:numFmt w:val="decimal"/>
      <w:lvlText w:val=""/>
      <w:lvlJc w:val="left"/>
    </w:lvl>
    <w:lvl w:ilvl="7" w:tplc="EEA61C00">
      <w:numFmt w:val="decimal"/>
      <w:lvlText w:val=""/>
      <w:lvlJc w:val="left"/>
    </w:lvl>
    <w:lvl w:ilvl="8" w:tplc="6C5EABC4">
      <w:numFmt w:val="decimal"/>
      <w:lvlText w:val=""/>
      <w:lvlJc w:val="left"/>
    </w:lvl>
  </w:abstractNum>
  <w:abstractNum w:abstractNumId="24" w15:restartNumberingAfterBreak="0">
    <w:nsid w:val="4E2F1605"/>
    <w:multiLevelType w:val="hybridMultilevel"/>
    <w:tmpl w:val="D8B64004"/>
    <w:lvl w:ilvl="0" w:tplc="55E82BE0">
      <w:start w:val="76"/>
      <w:numFmt w:val="decimal"/>
      <w:lvlText w:val="%1"/>
      <w:lvlJc w:val="left"/>
      <w:pPr>
        <w:tabs>
          <w:tab w:val="num" w:pos="720"/>
        </w:tabs>
        <w:ind w:left="720" w:hanging="360"/>
      </w:pPr>
    </w:lvl>
    <w:lvl w:ilvl="1" w:tplc="9D44E8AA">
      <w:numFmt w:val="decimal"/>
      <w:lvlText w:val=""/>
      <w:lvlJc w:val="left"/>
    </w:lvl>
    <w:lvl w:ilvl="2" w:tplc="7D409D1E">
      <w:numFmt w:val="decimal"/>
      <w:lvlText w:val=""/>
      <w:lvlJc w:val="left"/>
    </w:lvl>
    <w:lvl w:ilvl="3" w:tplc="F06CF42A">
      <w:numFmt w:val="decimal"/>
      <w:lvlText w:val=""/>
      <w:lvlJc w:val="left"/>
    </w:lvl>
    <w:lvl w:ilvl="4" w:tplc="74706BE6">
      <w:numFmt w:val="decimal"/>
      <w:lvlText w:val=""/>
      <w:lvlJc w:val="left"/>
    </w:lvl>
    <w:lvl w:ilvl="5" w:tplc="E83E109C">
      <w:numFmt w:val="decimal"/>
      <w:lvlText w:val=""/>
      <w:lvlJc w:val="left"/>
    </w:lvl>
    <w:lvl w:ilvl="6" w:tplc="B56EE7E2">
      <w:numFmt w:val="decimal"/>
      <w:lvlText w:val=""/>
      <w:lvlJc w:val="left"/>
    </w:lvl>
    <w:lvl w:ilvl="7" w:tplc="5880A342">
      <w:numFmt w:val="decimal"/>
      <w:lvlText w:val=""/>
      <w:lvlJc w:val="left"/>
    </w:lvl>
    <w:lvl w:ilvl="8" w:tplc="A9140C06">
      <w:numFmt w:val="decimal"/>
      <w:lvlText w:val=""/>
      <w:lvlJc w:val="left"/>
    </w:lvl>
  </w:abstractNum>
  <w:abstractNum w:abstractNumId="25" w15:restartNumberingAfterBreak="0">
    <w:nsid w:val="502A2BF8"/>
    <w:multiLevelType w:val="hybridMultilevel"/>
    <w:tmpl w:val="14B851AA"/>
    <w:lvl w:ilvl="0" w:tplc="7F08EFB2">
      <w:start w:val="47"/>
      <w:numFmt w:val="decimal"/>
      <w:lvlText w:val="%1"/>
      <w:lvlJc w:val="left"/>
      <w:pPr>
        <w:tabs>
          <w:tab w:val="num" w:pos="720"/>
        </w:tabs>
        <w:ind w:left="720" w:hanging="360"/>
      </w:pPr>
    </w:lvl>
    <w:lvl w:ilvl="1" w:tplc="469C5D52">
      <w:numFmt w:val="decimal"/>
      <w:lvlText w:val=""/>
      <w:lvlJc w:val="left"/>
    </w:lvl>
    <w:lvl w:ilvl="2" w:tplc="85C08B34">
      <w:numFmt w:val="decimal"/>
      <w:lvlText w:val=""/>
      <w:lvlJc w:val="left"/>
    </w:lvl>
    <w:lvl w:ilvl="3" w:tplc="E624BAA6">
      <w:numFmt w:val="decimal"/>
      <w:lvlText w:val=""/>
      <w:lvlJc w:val="left"/>
    </w:lvl>
    <w:lvl w:ilvl="4" w:tplc="0E2E6D7C">
      <w:numFmt w:val="decimal"/>
      <w:lvlText w:val=""/>
      <w:lvlJc w:val="left"/>
    </w:lvl>
    <w:lvl w:ilvl="5" w:tplc="9A621FAC">
      <w:numFmt w:val="decimal"/>
      <w:lvlText w:val=""/>
      <w:lvlJc w:val="left"/>
    </w:lvl>
    <w:lvl w:ilvl="6" w:tplc="836E768A">
      <w:numFmt w:val="decimal"/>
      <w:lvlText w:val=""/>
      <w:lvlJc w:val="left"/>
    </w:lvl>
    <w:lvl w:ilvl="7" w:tplc="EC262C2A">
      <w:numFmt w:val="decimal"/>
      <w:lvlText w:val=""/>
      <w:lvlJc w:val="left"/>
    </w:lvl>
    <w:lvl w:ilvl="8" w:tplc="BD3E73C4">
      <w:numFmt w:val="decimal"/>
      <w:lvlText w:val=""/>
      <w:lvlJc w:val="left"/>
    </w:lvl>
  </w:abstractNum>
  <w:abstractNum w:abstractNumId="26" w15:restartNumberingAfterBreak="0">
    <w:nsid w:val="58834F33"/>
    <w:multiLevelType w:val="hybridMultilevel"/>
    <w:tmpl w:val="388824D6"/>
    <w:lvl w:ilvl="0" w:tplc="6C6C0896">
      <w:start w:val="67"/>
      <w:numFmt w:val="decimal"/>
      <w:lvlText w:val="%1"/>
      <w:lvlJc w:val="left"/>
      <w:pPr>
        <w:tabs>
          <w:tab w:val="num" w:pos="720"/>
        </w:tabs>
        <w:ind w:left="720" w:hanging="360"/>
      </w:pPr>
    </w:lvl>
    <w:lvl w:ilvl="1" w:tplc="A080DF30">
      <w:numFmt w:val="decimal"/>
      <w:lvlText w:val=""/>
      <w:lvlJc w:val="left"/>
    </w:lvl>
    <w:lvl w:ilvl="2" w:tplc="B6B25F6C">
      <w:numFmt w:val="decimal"/>
      <w:lvlText w:val=""/>
      <w:lvlJc w:val="left"/>
    </w:lvl>
    <w:lvl w:ilvl="3" w:tplc="505EB1A8">
      <w:numFmt w:val="decimal"/>
      <w:lvlText w:val=""/>
      <w:lvlJc w:val="left"/>
    </w:lvl>
    <w:lvl w:ilvl="4" w:tplc="FA005E0C">
      <w:numFmt w:val="decimal"/>
      <w:lvlText w:val=""/>
      <w:lvlJc w:val="left"/>
    </w:lvl>
    <w:lvl w:ilvl="5" w:tplc="636EFE5E">
      <w:numFmt w:val="decimal"/>
      <w:lvlText w:val=""/>
      <w:lvlJc w:val="left"/>
    </w:lvl>
    <w:lvl w:ilvl="6" w:tplc="22906582">
      <w:numFmt w:val="decimal"/>
      <w:lvlText w:val=""/>
      <w:lvlJc w:val="left"/>
    </w:lvl>
    <w:lvl w:ilvl="7" w:tplc="C712AEA8">
      <w:numFmt w:val="decimal"/>
      <w:lvlText w:val=""/>
      <w:lvlJc w:val="left"/>
    </w:lvl>
    <w:lvl w:ilvl="8" w:tplc="E6AE3E94">
      <w:numFmt w:val="decimal"/>
      <w:lvlText w:val=""/>
      <w:lvlJc w:val="left"/>
    </w:lvl>
  </w:abstractNum>
  <w:abstractNum w:abstractNumId="27" w15:restartNumberingAfterBreak="0">
    <w:nsid w:val="5D1C377E"/>
    <w:multiLevelType w:val="hybridMultilevel"/>
    <w:tmpl w:val="1FD44F86"/>
    <w:lvl w:ilvl="0" w:tplc="2E5AA288">
      <w:start w:val="77"/>
      <w:numFmt w:val="decimal"/>
      <w:lvlText w:val="%1"/>
      <w:lvlJc w:val="left"/>
      <w:pPr>
        <w:tabs>
          <w:tab w:val="num" w:pos="720"/>
        </w:tabs>
        <w:ind w:left="720" w:hanging="360"/>
      </w:pPr>
    </w:lvl>
    <w:lvl w:ilvl="1" w:tplc="CBBC6C68">
      <w:numFmt w:val="decimal"/>
      <w:lvlText w:val=""/>
      <w:lvlJc w:val="left"/>
    </w:lvl>
    <w:lvl w:ilvl="2" w:tplc="309653B2">
      <w:numFmt w:val="decimal"/>
      <w:lvlText w:val=""/>
      <w:lvlJc w:val="left"/>
    </w:lvl>
    <w:lvl w:ilvl="3" w:tplc="4F049B12">
      <w:numFmt w:val="decimal"/>
      <w:lvlText w:val=""/>
      <w:lvlJc w:val="left"/>
    </w:lvl>
    <w:lvl w:ilvl="4" w:tplc="A7F00B2E">
      <w:numFmt w:val="decimal"/>
      <w:lvlText w:val=""/>
      <w:lvlJc w:val="left"/>
    </w:lvl>
    <w:lvl w:ilvl="5" w:tplc="3774AB38">
      <w:numFmt w:val="decimal"/>
      <w:lvlText w:val=""/>
      <w:lvlJc w:val="left"/>
    </w:lvl>
    <w:lvl w:ilvl="6" w:tplc="F4AE5C9A">
      <w:numFmt w:val="decimal"/>
      <w:lvlText w:val=""/>
      <w:lvlJc w:val="left"/>
    </w:lvl>
    <w:lvl w:ilvl="7" w:tplc="DB780AF4">
      <w:numFmt w:val="decimal"/>
      <w:lvlText w:val=""/>
      <w:lvlJc w:val="left"/>
    </w:lvl>
    <w:lvl w:ilvl="8" w:tplc="AFAE53C4">
      <w:numFmt w:val="decimal"/>
      <w:lvlText w:val=""/>
      <w:lvlJc w:val="left"/>
    </w:lvl>
  </w:abstractNum>
  <w:abstractNum w:abstractNumId="28" w15:restartNumberingAfterBreak="0">
    <w:nsid w:val="61553A45"/>
    <w:multiLevelType w:val="hybridMultilevel"/>
    <w:tmpl w:val="386CE2E4"/>
    <w:lvl w:ilvl="0" w:tplc="D7487576">
      <w:start w:val="84"/>
      <w:numFmt w:val="decimal"/>
      <w:lvlText w:val="%1"/>
      <w:lvlJc w:val="left"/>
      <w:pPr>
        <w:tabs>
          <w:tab w:val="num" w:pos="720"/>
        </w:tabs>
        <w:ind w:left="720" w:hanging="360"/>
      </w:pPr>
    </w:lvl>
    <w:lvl w:ilvl="1" w:tplc="9D1826EC">
      <w:numFmt w:val="decimal"/>
      <w:lvlText w:val=""/>
      <w:lvlJc w:val="left"/>
    </w:lvl>
    <w:lvl w:ilvl="2" w:tplc="98568F6C">
      <w:numFmt w:val="decimal"/>
      <w:lvlText w:val=""/>
      <w:lvlJc w:val="left"/>
    </w:lvl>
    <w:lvl w:ilvl="3" w:tplc="9F24B558">
      <w:numFmt w:val="decimal"/>
      <w:lvlText w:val=""/>
      <w:lvlJc w:val="left"/>
    </w:lvl>
    <w:lvl w:ilvl="4" w:tplc="70722DF4">
      <w:numFmt w:val="decimal"/>
      <w:lvlText w:val=""/>
      <w:lvlJc w:val="left"/>
    </w:lvl>
    <w:lvl w:ilvl="5" w:tplc="53ECF74C">
      <w:numFmt w:val="decimal"/>
      <w:lvlText w:val=""/>
      <w:lvlJc w:val="left"/>
    </w:lvl>
    <w:lvl w:ilvl="6" w:tplc="E118E05C">
      <w:numFmt w:val="decimal"/>
      <w:lvlText w:val=""/>
      <w:lvlJc w:val="left"/>
    </w:lvl>
    <w:lvl w:ilvl="7" w:tplc="D68A23EA">
      <w:numFmt w:val="decimal"/>
      <w:lvlText w:val=""/>
      <w:lvlJc w:val="left"/>
    </w:lvl>
    <w:lvl w:ilvl="8" w:tplc="550C1258">
      <w:numFmt w:val="decimal"/>
      <w:lvlText w:val=""/>
      <w:lvlJc w:val="left"/>
    </w:lvl>
  </w:abstractNum>
  <w:abstractNum w:abstractNumId="29" w15:restartNumberingAfterBreak="0">
    <w:nsid w:val="634E79C8"/>
    <w:multiLevelType w:val="hybridMultilevel"/>
    <w:tmpl w:val="9D7E93B8"/>
    <w:lvl w:ilvl="0" w:tplc="9DECEA22">
      <w:start w:val="56"/>
      <w:numFmt w:val="decimal"/>
      <w:lvlText w:val="%1"/>
      <w:lvlJc w:val="left"/>
      <w:pPr>
        <w:tabs>
          <w:tab w:val="num" w:pos="720"/>
        </w:tabs>
        <w:ind w:left="720" w:hanging="360"/>
      </w:pPr>
    </w:lvl>
    <w:lvl w:ilvl="1" w:tplc="D004D248">
      <w:numFmt w:val="decimal"/>
      <w:lvlText w:val=""/>
      <w:lvlJc w:val="left"/>
    </w:lvl>
    <w:lvl w:ilvl="2" w:tplc="B23C5378">
      <w:numFmt w:val="decimal"/>
      <w:lvlText w:val=""/>
      <w:lvlJc w:val="left"/>
    </w:lvl>
    <w:lvl w:ilvl="3" w:tplc="97B452C0">
      <w:numFmt w:val="decimal"/>
      <w:lvlText w:val=""/>
      <w:lvlJc w:val="left"/>
    </w:lvl>
    <w:lvl w:ilvl="4" w:tplc="FC528AFE">
      <w:numFmt w:val="decimal"/>
      <w:lvlText w:val=""/>
      <w:lvlJc w:val="left"/>
    </w:lvl>
    <w:lvl w:ilvl="5" w:tplc="A11641CE">
      <w:numFmt w:val="decimal"/>
      <w:lvlText w:val=""/>
      <w:lvlJc w:val="left"/>
    </w:lvl>
    <w:lvl w:ilvl="6" w:tplc="CDB66F1E">
      <w:numFmt w:val="decimal"/>
      <w:lvlText w:val=""/>
      <w:lvlJc w:val="left"/>
    </w:lvl>
    <w:lvl w:ilvl="7" w:tplc="5170AF5C">
      <w:numFmt w:val="decimal"/>
      <w:lvlText w:val=""/>
      <w:lvlJc w:val="left"/>
    </w:lvl>
    <w:lvl w:ilvl="8" w:tplc="04963AB8">
      <w:numFmt w:val="decimal"/>
      <w:lvlText w:val=""/>
      <w:lvlJc w:val="left"/>
    </w:lvl>
  </w:abstractNum>
  <w:abstractNum w:abstractNumId="30" w15:restartNumberingAfterBreak="0">
    <w:nsid w:val="68030041"/>
    <w:multiLevelType w:val="hybridMultilevel"/>
    <w:tmpl w:val="3118C1FA"/>
    <w:lvl w:ilvl="0" w:tplc="E780A4D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959567B"/>
    <w:multiLevelType w:val="hybridMultilevel"/>
    <w:tmpl w:val="031C9E48"/>
    <w:lvl w:ilvl="0" w:tplc="E1948972">
      <w:start w:val="91"/>
      <w:numFmt w:val="decimal"/>
      <w:lvlText w:val="%1"/>
      <w:lvlJc w:val="left"/>
      <w:pPr>
        <w:tabs>
          <w:tab w:val="num" w:pos="720"/>
        </w:tabs>
        <w:ind w:left="720" w:hanging="360"/>
      </w:pPr>
    </w:lvl>
    <w:lvl w:ilvl="1" w:tplc="6470AD18">
      <w:numFmt w:val="decimal"/>
      <w:lvlText w:val=""/>
      <w:lvlJc w:val="left"/>
    </w:lvl>
    <w:lvl w:ilvl="2" w:tplc="16448920">
      <w:numFmt w:val="decimal"/>
      <w:lvlText w:val=""/>
      <w:lvlJc w:val="left"/>
    </w:lvl>
    <w:lvl w:ilvl="3" w:tplc="F89625BA">
      <w:numFmt w:val="decimal"/>
      <w:lvlText w:val=""/>
      <w:lvlJc w:val="left"/>
    </w:lvl>
    <w:lvl w:ilvl="4" w:tplc="97368A9E">
      <w:numFmt w:val="decimal"/>
      <w:lvlText w:val=""/>
      <w:lvlJc w:val="left"/>
    </w:lvl>
    <w:lvl w:ilvl="5" w:tplc="50900898">
      <w:numFmt w:val="decimal"/>
      <w:lvlText w:val=""/>
      <w:lvlJc w:val="left"/>
    </w:lvl>
    <w:lvl w:ilvl="6" w:tplc="08B097A6">
      <w:numFmt w:val="decimal"/>
      <w:lvlText w:val=""/>
      <w:lvlJc w:val="left"/>
    </w:lvl>
    <w:lvl w:ilvl="7" w:tplc="611851D6">
      <w:numFmt w:val="decimal"/>
      <w:lvlText w:val=""/>
      <w:lvlJc w:val="left"/>
    </w:lvl>
    <w:lvl w:ilvl="8" w:tplc="FE62C254">
      <w:numFmt w:val="decimal"/>
      <w:lvlText w:val=""/>
      <w:lvlJc w:val="left"/>
    </w:lvl>
  </w:abstractNum>
  <w:abstractNum w:abstractNumId="32" w15:restartNumberingAfterBreak="0">
    <w:nsid w:val="730C70A5"/>
    <w:multiLevelType w:val="hybridMultilevel"/>
    <w:tmpl w:val="721E48BC"/>
    <w:lvl w:ilvl="0" w:tplc="BAEEE5F2">
      <w:start w:val="54"/>
      <w:numFmt w:val="decimal"/>
      <w:lvlText w:val="%1"/>
      <w:lvlJc w:val="left"/>
      <w:pPr>
        <w:tabs>
          <w:tab w:val="num" w:pos="720"/>
        </w:tabs>
        <w:ind w:left="720" w:hanging="360"/>
      </w:pPr>
    </w:lvl>
    <w:lvl w:ilvl="1" w:tplc="F8709516">
      <w:numFmt w:val="decimal"/>
      <w:lvlText w:val=""/>
      <w:lvlJc w:val="left"/>
    </w:lvl>
    <w:lvl w:ilvl="2" w:tplc="DF36B604">
      <w:numFmt w:val="decimal"/>
      <w:lvlText w:val=""/>
      <w:lvlJc w:val="left"/>
    </w:lvl>
    <w:lvl w:ilvl="3" w:tplc="2AF09D7E">
      <w:numFmt w:val="decimal"/>
      <w:lvlText w:val=""/>
      <w:lvlJc w:val="left"/>
    </w:lvl>
    <w:lvl w:ilvl="4" w:tplc="68167816">
      <w:numFmt w:val="decimal"/>
      <w:lvlText w:val=""/>
      <w:lvlJc w:val="left"/>
    </w:lvl>
    <w:lvl w:ilvl="5" w:tplc="84066A12">
      <w:numFmt w:val="decimal"/>
      <w:lvlText w:val=""/>
      <w:lvlJc w:val="left"/>
    </w:lvl>
    <w:lvl w:ilvl="6" w:tplc="A9BC109C">
      <w:numFmt w:val="decimal"/>
      <w:lvlText w:val=""/>
      <w:lvlJc w:val="left"/>
    </w:lvl>
    <w:lvl w:ilvl="7" w:tplc="93186AA6">
      <w:numFmt w:val="decimal"/>
      <w:lvlText w:val=""/>
      <w:lvlJc w:val="left"/>
    </w:lvl>
    <w:lvl w:ilvl="8" w:tplc="00341210">
      <w:numFmt w:val="decimal"/>
      <w:lvlText w:val=""/>
      <w:lvlJc w:val="left"/>
    </w:lvl>
  </w:abstractNum>
  <w:abstractNum w:abstractNumId="33" w15:restartNumberingAfterBreak="0">
    <w:nsid w:val="7338019B"/>
    <w:multiLevelType w:val="hybridMultilevel"/>
    <w:tmpl w:val="85885116"/>
    <w:lvl w:ilvl="0" w:tplc="41F029DA">
      <w:start w:val="36"/>
      <w:numFmt w:val="decimal"/>
      <w:lvlText w:val="%1"/>
      <w:lvlJc w:val="left"/>
      <w:pPr>
        <w:tabs>
          <w:tab w:val="num" w:pos="720"/>
        </w:tabs>
        <w:ind w:left="720" w:hanging="360"/>
      </w:pPr>
    </w:lvl>
    <w:lvl w:ilvl="1" w:tplc="F6E8E9B8">
      <w:numFmt w:val="decimal"/>
      <w:lvlText w:val=""/>
      <w:lvlJc w:val="left"/>
    </w:lvl>
    <w:lvl w:ilvl="2" w:tplc="E6CE259E">
      <w:numFmt w:val="decimal"/>
      <w:lvlText w:val=""/>
      <w:lvlJc w:val="left"/>
    </w:lvl>
    <w:lvl w:ilvl="3" w:tplc="7CD6C588">
      <w:numFmt w:val="decimal"/>
      <w:lvlText w:val=""/>
      <w:lvlJc w:val="left"/>
    </w:lvl>
    <w:lvl w:ilvl="4" w:tplc="AE1AC85A">
      <w:numFmt w:val="decimal"/>
      <w:lvlText w:val=""/>
      <w:lvlJc w:val="left"/>
    </w:lvl>
    <w:lvl w:ilvl="5" w:tplc="B49401F8">
      <w:numFmt w:val="decimal"/>
      <w:lvlText w:val=""/>
      <w:lvlJc w:val="left"/>
    </w:lvl>
    <w:lvl w:ilvl="6" w:tplc="F068641C">
      <w:numFmt w:val="decimal"/>
      <w:lvlText w:val=""/>
      <w:lvlJc w:val="left"/>
    </w:lvl>
    <w:lvl w:ilvl="7" w:tplc="EBC0A49A">
      <w:numFmt w:val="decimal"/>
      <w:lvlText w:val=""/>
      <w:lvlJc w:val="left"/>
    </w:lvl>
    <w:lvl w:ilvl="8" w:tplc="1DBE4456">
      <w:numFmt w:val="decimal"/>
      <w:lvlText w:val=""/>
      <w:lvlJc w:val="left"/>
    </w:lvl>
  </w:abstractNum>
  <w:abstractNum w:abstractNumId="34" w15:restartNumberingAfterBreak="0">
    <w:nsid w:val="73960962"/>
    <w:multiLevelType w:val="hybridMultilevel"/>
    <w:tmpl w:val="3B9AEAFC"/>
    <w:lvl w:ilvl="0" w:tplc="69B0F0C4">
      <w:start w:val="66"/>
      <w:numFmt w:val="decimal"/>
      <w:lvlText w:val="%1"/>
      <w:lvlJc w:val="left"/>
      <w:pPr>
        <w:tabs>
          <w:tab w:val="num" w:pos="720"/>
        </w:tabs>
        <w:ind w:left="720" w:hanging="360"/>
      </w:pPr>
    </w:lvl>
    <w:lvl w:ilvl="1" w:tplc="12D28136">
      <w:numFmt w:val="decimal"/>
      <w:lvlText w:val=""/>
      <w:lvlJc w:val="left"/>
    </w:lvl>
    <w:lvl w:ilvl="2" w:tplc="79485C4C">
      <w:numFmt w:val="decimal"/>
      <w:lvlText w:val=""/>
      <w:lvlJc w:val="left"/>
    </w:lvl>
    <w:lvl w:ilvl="3" w:tplc="43EE4F6A">
      <w:numFmt w:val="decimal"/>
      <w:lvlText w:val=""/>
      <w:lvlJc w:val="left"/>
    </w:lvl>
    <w:lvl w:ilvl="4" w:tplc="21E22130">
      <w:numFmt w:val="decimal"/>
      <w:lvlText w:val=""/>
      <w:lvlJc w:val="left"/>
    </w:lvl>
    <w:lvl w:ilvl="5" w:tplc="9B28BCFE">
      <w:numFmt w:val="decimal"/>
      <w:lvlText w:val=""/>
      <w:lvlJc w:val="left"/>
    </w:lvl>
    <w:lvl w:ilvl="6" w:tplc="F35A7A30">
      <w:numFmt w:val="decimal"/>
      <w:lvlText w:val=""/>
      <w:lvlJc w:val="left"/>
    </w:lvl>
    <w:lvl w:ilvl="7" w:tplc="0B9A9688">
      <w:numFmt w:val="decimal"/>
      <w:lvlText w:val=""/>
      <w:lvlJc w:val="left"/>
    </w:lvl>
    <w:lvl w:ilvl="8" w:tplc="5030D724">
      <w:numFmt w:val="decimal"/>
      <w:lvlText w:val=""/>
      <w:lvlJc w:val="left"/>
    </w:lvl>
  </w:abstractNum>
  <w:abstractNum w:abstractNumId="35" w15:restartNumberingAfterBreak="0">
    <w:nsid w:val="752B3FF0"/>
    <w:multiLevelType w:val="hybridMultilevel"/>
    <w:tmpl w:val="3424A382"/>
    <w:lvl w:ilvl="0" w:tplc="2C4815A6">
      <w:start w:val="39"/>
      <w:numFmt w:val="decimal"/>
      <w:lvlText w:val="%1"/>
      <w:lvlJc w:val="left"/>
      <w:pPr>
        <w:tabs>
          <w:tab w:val="num" w:pos="720"/>
        </w:tabs>
        <w:ind w:left="720" w:hanging="360"/>
      </w:pPr>
    </w:lvl>
    <w:lvl w:ilvl="1" w:tplc="E43C5432">
      <w:numFmt w:val="decimal"/>
      <w:lvlText w:val=""/>
      <w:lvlJc w:val="left"/>
    </w:lvl>
    <w:lvl w:ilvl="2" w:tplc="8F5C4F44">
      <w:numFmt w:val="decimal"/>
      <w:lvlText w:val=""/>
      <w:lvlJc w:val="left"/>
    </w:lvl>
    <w:lvl w:ilvl="3" w:tplc="4A32B1CA">
      <w:numFmt w:val="decimal"/>
      <w:lvlText w:val=""/>
      <w:lvlJc w:val="left"/>
    </w:lvl>
    <w:lvl w:ilvl="4" w:tplc="36163A3C">
      <w:numFmt w:val="decimal"/>
      <w:lvlText w:val=""/>
      <w:lvlJc w:val="left"/>
    </w:lvl>
    <w:lvl w:ilvl="5" w:tplc="95684E3A">
      <w:numFmt w:val="decimal"/>
      <w:lvlText w:val=""/>
      <w:lvlJc w:val="left"/>
    </w:lvl>
    <w:lvl w:ilvl="6" w:tplc="744E4B56">
      <w:numFmt w:val="decimal"/>
      <w:lvlText w:val=""/>
      <w:lvlJc w:val="left"/>
    </w:lvl>
    <w:lvl w:ilvl="7" w:tplc="6FA81F42">
      <w:numFmt w:val="decimal"/>
      <w:lvlText w:val=""/>
      <w:lvlJc w:val="left"/>
    </w:lvl>
    <w:lvl w:ilvl="8" w:tplc="66E4D0AA">
      <w:numFmt w:val="decimal"/>
      <w:lvlText w:val=""/>
      <w:lvlJc w:val="left"/>
    </w:lvl>
  </w:abstractNum>
  <w:abstractNum w:abstractNumId="36" w15:restartNumberingAfterBreak="0">
    <w:nsid w:val="75E178AE"/>
    <w:multiLevelType w:val="hybridMultilevel"/>
    <w:tmpl w:val="F2EAAE8E"/>
    <w:lvl w:ilvl="0" w:tplc="1ED2D926">
      <w:start w:val="73"/>
      <w:numFmt w:val="decimal"/>
      <w:lvlText w:val="%1"/>
      <w:lvlJc w:val="left"/>
      <w:pPr>
        <w:tabs>
          <w:tab w:val="num" w:pos="720"/>
        </w:tabs>
        <w:ind w:left="720" w:hanging="360"/>
      </w:pPr>
    </w:lvl>
    <w:lvl w:ilvl="1" w:tplc="0908D778">
      <w:numFmt w:val="decimal"/>
      <w:lvlText w:val=""/>
      <w:lvlJc w:val="left"/>
    </w:lvl>
    <w:lvl w:ilvl="2" w:tplc="D93C7004">
      <w:numFmt w:val="decimal"/>
      <w:lvlText w:val=""/>
      <w:lvlJc w:val="left"/>
    </w:lvl>
    <w:lvl w:ilvl="3" w:tplc="B832F9B6">
      <w:numFmt w:val="decimal"/>
      <w:lvlText w:val=""/>
      <w:lvlJc w:val="left"/>
    </w:lvl>
    <w:lvl w:ilvl="4" w:tplc="7276911A">
      <w:numFmt w:val="decimal"/>
      <w:lvlText w:val=""/>
      <w:lvlJc w:val="left"/>
    </w:lvl>
    <w:lvl w:ilvl="5" w:tplc="00EEE3F2">
      <w:numFmt w:val="decimal"/>
      <w:lvlText w:val=""/>
      <w:lvlJc w:val="left"/>
    </w:lvl>
    <w:lvl w:ilvl="6" w:tplc="3654A022">
      <w:numFmt w:val="decimal"/>
      <w:lvlText w:val=""/>
      <w:lvlJc w:val="left"/>
    </w:lvl>
    <w:lvl w:ilvl="7" w:tplc="BEE4C5B2">
      <w:numFmt w:val="decimal"/>
      <w:lvlText w:val=""/>
      <w:lvlJc w:val="left"/>
    </w:lvl>
    <w:lvl w:ilvl="8" w:tplc="FAA40F2E">
      <w:numFmt w:val="decimal"/>
      <w:lvlText w:val=""/>
      <w:lvlJc w:val="left"/>
    </w:lvl>
  </w:abstractNum>
  <w:abstractNum w:abstractNumId="37" w15:restartNumberingAfterBreak="0">
    <w:nsid w:val="77B23876"/>
    <w:multiLevelType w:val="hybridMultilevel"/>
    <w:tmpl w:val="8DFECA32"/>
    <w:lvl w:ilvl="0" w:tplc="78A0FB78">
      <w:start w:val="16"/>
      <w:numFmt w:val="decimal"/>
      <w:lvlText w:val="%1"/>
      <w:lvlJc w:val="left"/>
      <w:pPr>
        <w:tabs>
          <w:tab w:val="num" w:pos="720"/>
        </w:tabs>
        <w:ind w:left="720" w:hanging="360"/>
      </w:pPr>
    </w:lvl>
    <w:lvl w:ilvl="1" w:tplc="CE52B35C">
      <w:numFmt w:val="decimal"/>
      <w:lvlText w:val=""/>
      <w:lvlJc w:val="left"/>
    </w:lvl>
    <w:lvl w:ilvl="2" w:tplc="6DA4AE40">
      <w:numFmt w:val="decimal"/>
      <w:lvlText w:val=""/>
      <w:lvlJc w:val="left"/>
    </w:lvl>
    <w:lvl w:ilvl="3" w:tplc="801042A2">
      <w:numFmt w:val="decimal"/>
      <w:lvlText w:val=""/>
      <w:lvlJc w:val="left"/>
    </w:lvl>
    <w:lvl w:ilvl="4" w:tplc="A16A1242">
      <w:numFmt w:val="decimal"/>
      <w:lvlText w:val=""/>
      <w:lvlJc w:val="left"/>
    </w:lvl>
    <w:lvl w:ilvl="5" w:tplc="D5E2C0EE">
      <w:numFmt w:val="decimal"/>
      <w:lvlText w:val=""/>
      <w:lvlJc w:val="left"/>
    </w:lvl>
    <w:lvl w:ilvl="6" w:tplc="F232FAA2">
      <w:numFmt w:val="decimal"/>
      <w:lvlText w:val=""/>
      <w:lvlJc w:val="left"/>
    </w:lvl>
    <w:lvl w:ilvl="7" w:tplc="CA74484E">
      <w:numFmt w:val="decimal"/>
      <w:lvlText w:val=""/>
      <w:lvlJc w:val="left"/>
    </w:lvl>
    <w:lvl w:ilvl="8" w:tplc="4D94AD34">
      <w:numFmt w:val="decimal"/>
      <w:lvlText w:val=""/>
      <w:lvlJc w:val="left"/>
    </w:lvl>
  </w:abstractNum>
  <w:num w:numId="1" w16cid:durableId="1401096853">
    <w:abstractNumId w:val="14"/>
  </w:num>
  <w:num w:numId="2" w16cid:durableId="1945307039">
    <w:abstractNumId w:val="1"/>
  </w:num>
  <w:num w:numId="3" w16cid:durableId="308637720">
    <w:abstractNumId w:val="7"/>
  </w:num>
  <w:num w:numId="4" w16cid:durableId="1468663241">
    <w:abstractNumId w:val="19"/>
  </w:num>
  <w:num w:numId="5" w16cid:durableId="324864954">
    <w:abstractNumId w:val="23"/>
  </w:num>
  <w:num w:numId="6" w16cid:durableId="846671251">
    <w:abstractNumId w:val="2"/>
  </w:num>
  <w:num w:numId="7" w16cid:durableId="1208637766">
    <w:abstractNumId w:val="37"/>
  </w:num>
  <w:num w:numId="8" w16cid:durableId="137263870">
    <w:abstractNumId w:val="4"/>
  </w:num>
  <w:num w:numId="9" w16cid:durableId="1786853283">
    <w:abstractNumId w:val="11"/>
  </w:num>
  <w:num w:numId="10" w16cid:durableId="2141263214">
    <w:abstractNumId w:val="20"/>
  </w:num>
  <w:num w:numId="11" w16cid:durableId="539899568">
    <w:abstractNumId w:val="10"/>
  </w:num>
  <w:num w:numId="12" w16cid:durableId="458648450">
    <w:abstractNumId w:val="21"/>
  </w:num>
  <w:num w:numId="13" w16cid:durableId="917590831">
    <w:abstractNumId w:val="33"/>
  </w:num>
  <w:num w:numId="14" w16cid:durableId="193035928">
    <w:abstractNumId w:val="22"/>
  </w:num>
  <w:num w:numId="15" w16cid:durableId="285546713">
    <w:abstractNumId w:val="35"/>
  </w:num>
  <w:num w:numId="16" w16cid:durableId="1645815224">
    <w:abstractNumId w:val="9"/>
  </w:num>
  <w:num w:numId="17" w16cid:durableId="1217543226">
    <w:abstractNumId w:val="12"/>
  </w:num>
  <w:num w:numId="18" w16cid:durableId="2098861786">
    <w:abstractNumId w:val="25"/>
  </w:num>
  <w:num w:numId="19" w16cid:durableId="751858852">
    <w:abstractNumId w:val="8"/>
  </w:num>
  <w:num w:numId="20" w16cid:durableId="291785253">
    <w:abstractNumId w:val="0"/>
  </w:num>
  <w:num w:numId="21" w16cid:durableId="1819493204">
    <w:abstractNumId w:val="32"/>
  </w:num>
  <w:num w:numId="22" w16cid:durableId="2075853209">
    <w:abstractNumId w:val="30"/>
  </w:num>
  <w:num w:numId="23" w16cid:durableId="1978948913">
    <w:abstractNumId w:val="29"/>
  </w:num>
  <w:num w:numId="24" w16cid:durableId="194971474">
    <w:abstractNumId w:val="3"/>
  </w:num>
  <w:num w:numId="25" w16cid:durableId="1341618150">
    <w:abstractNumId w:val="5"/>
  </w:num>
  <w:num w:numId="26" w16cid:durableId="547230892">
    <w:abstractNumId w:val="16"/>
  </w:num>
  <w:num w:numId="27" w16cid:durableId="341325435">
    <w:abstractNumId w:val="34"/>
  </w:num>
  <w:num w:numId="28" w16cid:durableId="1055814190">
    <w:abstractNumId w:val="26"/>
  </w:num>
  <w:num w:numId="29" w16cid:durableId="394089395">
    <w:abstractNumId w:val="15"/>
  </w:num>
  <w:num w:numId="30" w16cid:durableId="1691645745">
    <w:abstractNumId w:val="6"/>
  </w:num>
  <w:num w:numId="31" w16cid:durableId="1333683253">
    <w:abstractNumId w:val="36"/>
  </w:num>
  <w:num w:numId="32" w16cid:durableId="1423791904">
    <w:abstractNumId w:val="24"/>
  </w:num>
  <w:num w:numId="33" w16cid:durableId="2013752419">
    <w:abstractNumId w:val="27"/>
  </w:num>
  <w:num w:numId="34" w16cid:durableId="1230116006">
    <w:abstractNumId w:val="28"/>
  </w:num>
  <w:num w:numId="35" w16cid:durableId="955333869">
    <w:abstractNumId w:val="17"/>
  </w:num>
  <w:num w:numId="36" w16cid:durableId="1690331703">
    <w:abstractNumId w:val="31"/>
  </w:num>
  <w:num w:numId="37" w16cid:durableId="1453789407">
    <w:abstractNumId w:val="18"/>
  </w:num>
  <w:num w:numId="38" w16cid:durableId="87073027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863"/>
    <w:rsid w:val="0004681F"/>
    <w:rsid w:val="00064D96"/>
    <w:rsid w:val="00074489"/>
    <w:rsid w:val="00086F71"/>
    <w:rsid w:val="000C5F73"/>
    <w:rsid w:val="00136284"/>
    <w:rsid w:val="001474E1"/>
    <w:rsid w:val="0015006E"/>
    <w:rsid w:val="001600E7"/>
    <w:rsid w:val="00174872"/>
    <w:rsid w:val="001845B2"/>
    <w:rsid w:val="00193863"/>
    <w:rsid w:val="001A7E53"/>
    <w:rsid w:val="001E17AC"/>
    <w:rsid w:val="00254E7D"/>
    <w:rsid w:val="00280D1C"/>
    <w:rsid w:val="002A704C"/>
    <w:rsid w:val="002E3C09"/>
    <w:rsid w:val="00310A43"/>
    <w:rsid w:val="003401B1"/>
    <w:rsid w:val="00363F4F"/>
    <w:rsid w:val="003A0AB8"/>
    <w:rsid w:val="003A7CE8"/>
    <w:rsid w:val="003F4F13"/>
    <w:rsid w:val="00404246"/>
    <w:rsid w:val="004B1B3E"/>
    <w:rsid w:val="00506754"/>
    <w:rsid w:val="00543552"/>
    <w:rsid w:val="0054451C"/>
    <w:rsid w:val="00547418"/>
    <w:rsid w:val="00563FB6"/>
    <w:rsid w:val="00584920"/>
    <w:rsid w:val="005C7051"/>
    <w:rsid w:val="005C732C"/>
    <w:rsid w:val="005E64A0"/>
    <w:rsid w:val="00682115"/>
    <w:rsid w:val="00693624"/>
    <w:rsid w:val="006F5F68"/>
    <w:rsid w:val="0071167B"/>
    <w:rsid w:val="00750B8F"/>
    <w:rsid w:val="007551D7"/>
    <w:rsid w:val="007A6B59"/>
    <w:rsid w:val="007D7170"/>
    <w:rsid w:val="00813645"/>
    <w:rsid w:val="008528FD"/>
    <w:rsid w:val="008D439B"/>
    <w:rsid w:val="008D5B08"/>
    <w:rsid w:val="00965B0C"/>
    <w:rsid w:val="009A1827"/>
    <w:rsid w:val="009A359B"/>
    <w:rsid w:val="009A4A25"/>
    <w:rsid w:val="00A20838"/>
    <w:rsid w:val="00A25D1A"/>
    <w:rsid w:val="00A62DAE"/>
    <w:rsid w:val="00A6671B"/>
    <w:rsid w:val="00A9037F"/>
    <w:rsid w:val="00A942F6"/>
    <w:rsid w:val="00AB3604"/>
    <w:rsid w:val="00B13BAB"/>
    <w:rsid w:val="00B94254"/>
    <w:rsid w:val="00BA7B06"/>
    <w:rsid w:val="00C05C54"/>
    <w:rsid w:val="00C32DE9"/>
    <w:rsid w:val="00C63132"/>
    <w:rsid w:val="00CB1800"/>
    <w:rsid w:val="00CD40D9"/>
    <w:rsid w:val="00CD671C"/>
    <w:rsid w:val="00CE6ACA"/>
    <w:rsid w:val="00D00237"/>
    <w:rsid w:val="00D314DE"/>
    <w:rsid w:val="00D35EA2"/>
    <w:rsid w:val="00D565FA"/>
    <w:rsid w:val="00D97729"/>
    <w:rsid w:val="00DC6D46"/>
    <w:rsid w:val="00DF1BDF"/>
    <w:rsid w:val="00E21C94"/>
    <w:rsid w:val="00E31072"/>
    <w:rsid w:val="00E35FC7"/>
    <w:rsid w:val="00E44BC7"/>
    <w:rsid w:val="00E549C8"/>
    <w:rsid w:val="00E673BF"/>
    <w:rsid w:val="00EB3DD3"/>
    <w:rsid w:val="00EC00F6"/>
    <w:rsid w:val="00EE1D64"/>
    <w:rsid w:val="00EF39FA"/>
    <w:rsid w:val="00EF4B1B"/>
    <w:rsid w:val="00F409E1"/>
    <w:rsid w:val="00F72073"/>
    <w:rsid w:val="00FD77C8"/>
    <w:rsid w:val="00FF43C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EFD11"/>
  <w15:chartTrackingRefBased/>
  <w15:docId w15:val="{AE0D3F68-8049-465C-BB59-375182C94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38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B36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3604"/>
  </w:style>
  <w:style w:type="paragraph" w:styleId="Footer">
    <w:name w:val="footer"/>
    <w:basedOn w:val="Normal"/>
    <w:link w:val="FooterChar"/>
    <w:uiPriority w:val="99"/>
    <w:unhideWhenUsed/>
    <w:rsid w:val="00AB36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3604"/>
  </w:style>
  <w:style w:type="paragraph" w:styleId="ListParagraph">
    <w:name w:val="List Paragraph"/>
    <w:basedOn w:val="Normal"/>
    <w:uiPriority w:val="34"/>
    <w:qFormat/>
    <w:rsid w:val="00EF39FA"/>
    <w:pPr>
      <w:ind w:left="720"/>
      <w:contextualSpacing/>
    </w:pPr>
  </w:style>
  <w:style w:type="character" w:styleId="CommentReference">
    <w:name w:val="annotation reference"/>
    <w:basedOn w:val="DefaultParagraphFont"/>
    <w:uiPriority w:val="99"/>
    <w:semiHidden/>
    <w:unhideWhenUsed/>
    <w:rsid w:val="00813645"/>
    <w:rPr>
      <w:sz w:val="16"/>
      <w:szCs w:val="16"/>
    </w:rPr>
  </w:style>
  <w:style w:type="paragraph" w:styleId="CommentText">
    <w:name w:val="annotation text"/>
    <w:basedOn w:val="Normal"/>
    <w:link w:val="CommentTextChar"/>
    <w:uiPriority w:val="99"/>
    <w:semiHidden/>
    <w:unhideWhenUsed/>
    <w:rsid w:val="00813645"/>
    <w:pPr>
      <w:spacing w:line="240" w:lineRule="auto"/>
    </w:pPr>
    <w:rPr>
      <w:sz w:val="20"/>
      <w:szCs w:val="20"/>
    </w:rPr>
  </w:style>
  <w:style w:type="character" w:customStyle="1" w:styleId="CommentTextChar">
    <w:name w:val="Comment Text Char"/>
    <w:basedOn w:val="DefaultParagraphFont"/>
    <w:link w:val="CommentText"/>
    <w:uiPriority w:val="99"/>
    <w:semiHidden/>
    <w:rsid w:val="00813645"/>
    <w:rPr>
      <w:sz w:val="20"/>
      <w:szCs w:val="20"/>
    </w:rPr>
  </w:style>
  <w:style w:type="paragraph" w:styleId="CommentSubject">
    <w:name w:val="annotation subject"/>
    <w:basedOn w:val="CommentText"/>
    <w:next w:val="CommentText"/>
    <w:link w:val="CommentSubjectChar"/>
    <w:uiPriority w:val="99"/>
    <w:semiHidden/>
    <w:unhideWhenUsed/>
    <w:rsid w:val="00813645"/>
    <w:rPr>
      <w:b/>
      <w:bCs/>
    </w:rPr>
  </w:style>
  <w:style w:type="character" w:customStyle="1" w:styleId="CommentSubjectChar">
    <w:name w:val="Comment Subject Char"/>
    <w:basedOn w:val="CommentTextChar"/>
    <w:link w:val="CommentSubject"/>
    <w:uiPriority w:val="99"/>
    <w:semiHidden/>
    <w:rsid w:val="00813645"/>
    <w:rPr>
      <w:b/>
      <w:bCs/>
      <w:sz w:val="20"/>
      <w:szCs w:val="20"/>
    </w:rPr>
  </w:style>
  <w:style w:type="character" w:styleId="PlaceholderText">
    <w:name w:val="Placeholder Text"/>
    <w:basedOn w:val="DefaultParagraphFont"/>
    <w:uiPriority w:val="99"/>
    <w:semiHidden/>
    <w:rsid w:val="00E35F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63235">
      <w:bodyDiv w:val="1"/>
      <w:marLeft w:val="0"/>
      <w:marRight w:val="0"/>
      <w:marTop w:val="0"/>
      <w:marBottom w:val="0"/>
      <w:divBdr>
        <w:top w:val="none" w:sz="0" w:space="0" w:color="auto"/>
        <w:left w:val="none" w:sz="0" w:space="0" w:color="auto"/>
        <w:bottom w:val="none" w:sz="0" w:space="0" w:color="auto"/>
        <w:right w:val="none" w:sz="0" w:space="0" w:color="auto"/>
      </w:divBdr>
    </w:div>
    <w:div w:id="442001520">
      <w:bodyDiv w:val="1"/>
      <w:marLeft w:val="0"/>
      <w:marRight w:val="0"/>
      <w:marTop w:val="0"/>
      <w:marBottom w:val="0"/>
      <w:divBdr>
        <w:top w:val="none" w:sz="0" w:space="0" w:color="auto"/>
        <w:left w:val="none" w:sz="0" w:space="0" w:color="auto"/>
        <w:bottom w:val="none" w:sz="0" w:space="0" w:color="auto"/>
        <w:right w:val="none" w:sz="0" w:space="0" w:color="auto"/>
      </w:divBdr>
      <w:divsChild>
        <w:div w:id="1572306837">
          <w:marLeft w:val="0"/>
          <w:marRight w:val="0"/>
          <w:marTop w:val="0"/>
          <w:marBottom w:val="0"/>
          <w:divBdr>
            <w:top w:val="none" w:sz="0" w:space="0" w:color="auto"/>
            <w:left w:val="none" w:sz="0" w:space="0" w:color="auto"/>
            <w:bottom w:val="none" w:sz="0" w:space="0" w:color="auto"/>
            <w:right w:val="none" w:sz="0" w:space="0" w:color="auto"/>
          </w:divBdr>
          <w:divsChild>
            <w:div w:id="646856907">
              <w:marLeft w:val="0"/>
              <w:marRight w:val="0"/>
              <w:marTop w:val="0"/>
              <w:marBottom w:val="0"/>
              <w:divBdr>
                <w:top w:val="none" w:sz="0" w:space="0" w:color="auto"/>
                <w:left w:val="none" w:sz="0" w:space="0" w:color="auto"/>
                <w:bottom w:val="none" w:sz="0" w:space="0" w:color="auto"/>
                <w:right w:val="none" w:sz="0" w:space="0" w:color="auto"/>
              </w:divBdr>
            </w:div>
            <w:div w:id="125246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78122">
      <w:bodyDiv w:val="1"/>
      <w:marLeft w:val="0"/>
      <w:marRight w:val="0"/>
      <w:marTop w:val="0"/>
      <w:marBottom w:val="0"/>
      <w:divBdr>
        <w:top w:val="none" w:sz="0" w:space="0" w:color="auto"/>
        <w:left w:val="none" w:sz="0" w:space="0" w:color="auto"/>
        <w:bottom w:val="none" w:sz="0" w:space="0" w:color="auto"/>
        <w:right w:val="none" w:sz="0" w:space="0" w:color="auto"/>
      </w:divBdr>
    </w:div>
    <w:div w:id="659694958">
      <w:bodyDiv w:val="1"/>
      <w:marLeft w:val="0"/>
      <w:marRight w:val="0"/>
      <w:marTop w:val="0"/>
      <w:marBottom w:val="0"/>
      <w:divBdr>
        <w:top w:val="none" w:sz="0" w:space="0" w:color="auto"/>
        <w:left w:val="none" w:sz="0" w:space="0" w:color="auto"/>
        <w:bottom w:val="none" w:sz="0" w:space="0" w:color="auto"/>
        <w:right w:val="none" w:sz="0" w:space="0" w:color="auto"/>
      </w:divBdr>
    </w:div>
    <w:div w:id="879828095">
      <w:bodyDiv w:val="1"/>
      <w:marLeft w:val="0"/>
      <w:marRight w:val="0"/>
      <w:marTop w:val="0"/>
      <w:marBottom w:val="0"/>
      <w:divBdr>
        <w:top w:val="none" w:sz="0" w:space="0" w:color="auto"/>
        <w:left w:val="none" w:sz="0" w:space="0" w:color="auto"/>
        <w:bottom w:val="none" w:sz="0" w:space="0" w:color="auto"/>
        <w:right w:val="none" w:sz="0" w:space="0" w:color="auto"/>
      </w:divBdr>
    </w:div>
    <w:div w:id="1015308039">
      <w:bodyDiv w:val="1"/>
      <w:marLeft w:val="0"/>
      <w:marRight w:val="0"/>
      <w:marTop w:val="0"/>
      <w:marBottom w:val="0"/>
      <w:divBdr>
        <w:top w:val="none" w:sz="0" w:space="0" w:color="auto"/>
        <w:left w:val="none" w:sz="0" w:space="0" w:color="auto"/>
        <w:bottom w:val="none" w:sz="0" w:space="0" w:color="auto"/>
        <w:right w:val="none" w:sz="0" w:space="0" w:color="auto"/>
      </w:divBdr>
    </w:div>
    <w:div w:id="1380982651">
      <w:bodyDiv w:val="1"/>
      <w:marLeft w:val="0"/>
      <w:marRight w:val="0"/>
      <w:marTop w:val="0"/>
      <w:marBottom w:val="0"/>
      <w:divBdr>
        <w:top w:val="none" w:sz="0" w:space="0" w:color="auto"/>
        <w:left w:val="none" w:sz="0" w:space="0" w:color="auto"/>
        <w:bottom w:val="none" w:sz="0" w:space="0" w:color="auto"/>
        <w:right w:val="none" w:sz="0" w:space="0" w:color="auto"/>
      </w:divBdr>
    </w:div>
    <w:div w:id="1394618665">
      <w:bodyDiv w:val="1"/>
      <w:marLeft w:val="0"/>
      <w:marRight w:val="0"/>
      <w:marTop w:val="0"/>
      <w:marBottom w:val="0"/>
      <w:divBdr>
        <w:top w:val="none" w:sz="0" w:space="0" w:color="auto"/>
        <w:left w:val="none" w:sz="0" w:space="0" w:color="auto"/>
        <w:bottom w:val="none" w:sz="0" w:space="0" w:color="auto"/>
        <w:right w:val="none" w:sz="0" w:space="0" w:color="auto"/>
      </w:divBdr>
    </w:div>
    <w:div w:id="1590197017">
      <w:bodyDiv w:val="1"/>
      <w:marLeft w:val="0"/>
      <w:marRight w:val="0"/>
      <w:marTop w:val="0"/>
      <w:marBottom w:val="0"/>
      <w:divBdr>
        <w:top w:val="none" w:sz="0" w:space="0" w:color="auto"/>
        <w:left w:val="none" w:sz="0" w:space="0" w:color="auto"/>
        <w:bottom w:val="none" w:sz="0" w:space="0" w:color="auto"/>
        <w:right w:val="none" w:sz="0" w:space="0" w:color="auto"/>
      </w:divBdr>
    </w:div>
    <w:div w:id="1724518479">
      <w:bodyDiv w:val="1"/>
      <w:marLeft w:val="0"/>
      <w:marRight w:val="0"/>
      <w:marTop w:val="0"/>
      <w:marBottom w:val="0"/>
      <w:divBdr>
        <w:top w:val="none" w:sz="0" w:space="0" w:color="auto"/>
        <w:left w:val="none" w:sz="0" w:space="0" w:color="auto"/>
        <w:bottom w:val="none" w:sz="0" w:space="0" w:color="auto"/>
        <w:right w:val="none" w:sz="0" w:space="0" w:color="auto"/>
      </w:divBdr>
    </w:div>
    <w:div w:id="1736508238">
      <w:bodyDiv w:val="1"/>
      <w:marLeft w:val="0"/>
      <w:marRight w:val="0"/>
      <w:marTop w:val="0"/>
      <w:marBottom w:val="0"/>
      <w:divBdr>
        <w:top w:val="none" w:sz="0" w:space="0" w:color="auto"/>
        <w:left w:val="none" w:sz="0" w:space="0" w:color="auto"/>
        <w:bottom w:val="none" w:sz="0" w:space="0" w:color="auto"/>
        <w:right w:val="none" w:sz="0" w:space="0" w:color="auto"/>
      </w:divBdr>
    </w:div>
    <w:div w:id="1818691958">
      <w:bodyDiv w:val="1"/>
      <w:marLeft w:val="0"/>
      <w:marRight w:val="0"/>
      <w:marTop w:val="0"/>
      <w:marBottom w:val="0"/>
      <w:divBdr>
        <w:top w:val="none" w:sz="0" w:space="0" w:color="auto"/>
        <w:left w:val="none" w:sz="0" w:space="0" w:color="auto"/>
        <w:bottom w:val="none" w:sz="0" w:space="0" w:color="auto"/>
        <w:right w:val="none" w:sz="0" w:space="0" w:color="auto"/>
      </w:divBdr>
    </w:div>
    <w:div w:id="1965192150">
      <w:bodyDiv w:val="1"/>
      <w:marLeft w:val="0"/>
      <w:marRight w:val="0"/>
      <w:marTop w:val="0"/>
      <w:marBottom w:val="0"/>
      <w:divBdr>
        <w:top w:val="none" w:sz="0" w:space="0" w:color="auto"/>
        <w:left w:val="none" w:sz="0" w:space="0" w:color="auto"/>
        <w:bottom w:val="none" w:sz="0" w:space="0" w:color="auto"/>
        <w:right w:val="none" w:sz="0" w:space="0" w:color="auto"/>
      </w:divBdr>
      <w:divsChild>
        <w:div w:id="360977509">
          <w:marLeft w:val="0"/>
          <w:marRight w:val="0"/>
          <w:marTop w:val="0"/>
          <w:marBottom w:val="0"/>
          <w:divBdr>
            <w:top w:val="none" w:sz="0" w:space="0" w:color="auto"/>
            <w:left w:val="none" w:sz="0" w:space="0" w:color="auto"/>
            <w:bottom w:val="none" w:sz="0" w:space="0" w:color="auto"/>
            <w:right w:val="none" w:sz="0" w:space="0" w:color="auto"/>
          </w:divBdr>
        </w:div>
      </w:divsChild>
    </w:div>
    <w:div w:id="1966958585">
      <w:bodyDiv w:val="1"/>
      <w:marLeft w:val="0"/>
      <w:marRight w:val="0"/>
      <w:marTop w:val="0"/>
      <w:marBottom w:val="0"/>
      <w:divBdr>
        <w:top w:val="none" w:sz="0" w:space="0" w:color="auto"/>
        <w:left w:val="none" w:sz="0" w:space="0" w:color="auto"/>
        <w:bottom w:val="none" w:sz="0" w:space="0" w:color="auto"/>
        <w:right w:val="none" w:sz="0" w:space="0" w:color="auto"/>
      </w:divBdr>
    </w:div>
    <w:div w:id="1980723945">
      <w:bodyDiv w:val="1"/>
      <w:marLeft w:val="0"/>
      <w:marRight w:val="0"/>
      <w:marTop w:val="0"/>
      <w:marBottom w:val="0"/>
      <w:divBdr>
        <w:top w:val="none" w:sz="0" w:space="0" w:color="auto"/>
        <w:left w:val="none" w:sz="0" w:space="0" w:color="auto"/>
        <w:bottom w:val="none" w:sz="0" w:space="0" w:color="auto"/>
        <w:right w:val="none" w:sz="0" w:space="0" w:color="auto"/>
      </w:divBdr>
    </w:div>
    <w:div w:id="2056390650">
      <w:bodyDiv w:val="1"/>
      <w:marLeft w:val="0"/>
      <w:marRight w:val="0"/>
      <w:marTop w:val="0"/>
      <w:marBottom w:val="0"/>
      <w:divBdr>
        <w:top w:val="none" w:sz="0" w:space="0" w:color="auto"/>
        <w:left w:val="none" w:sz="0" w:space="0" w:color="auto"/>
        <w:bottom w:val="none" w:sz="0" w:space="0" w:color="auto"/>
        <w:right w:val="none" w:sz="0" w:space="0" w:color="auto"/>
      </w:divBdr>
      <w:divsChild>
        <w:div w:id="295765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02316-A23E-47E8-9FAB-6AA9BAA7F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1</Pages>
  <Words>9177</Words>
  <Characters>52312</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R</dc:creator>
  <cp:keywords/>
  <dc:description/>
  <cp:lastModifiedBy>Swapnil Aranke</cp:lastModifiedBy>
  <cp:revision>43</cp:revision>
  <dcterms:created xsi:type="dcterms:W3CDTF">2023-06-30T07:36:00Z</dcterms:created>
  <dcterms:modified xsi:type="dcterms:W3CDTF">2023-10-25T04:31:00Z</dcterms:modified>
</cp:coreProperties>
</file>