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7A066" w14:textId="77777777" w:rsidR="00B638D6" w:rsidRDefault="00000000">
      <w:pPr>
        <w:pStyle w:val="Nagwek1"/>
      </w:pPr>
      <w:r>
        <w:t>Projektowanie stron WWW</w:t>
      </w:r>
    </w:p>
    <w:p w14:paraId="7B71522D" w14:textId="77777777" w:rsidR="00B638D6" w:rsidRDefault="00000000">
      <w:pPr>
        <w:pStyle w:val="Nagwek2"/>
      </w:pPr>
      <w:r>
        <w:t>1. Podstawy programowania w języku JavaScript</w:t>
      </w:r>
    </w:p>
    <w:p w14:paraId="456A827B" w14:textId="77777777" w:rsidR="00B638D6" w:rsidRDefault="00000000">
      <w:r>
        <w:t>• Języki kompilowane – język programowania jest przetwarzany na język binarny dla procesora, a następnie procesor wykonuje instrukcje. Przykłady: C++, Java, Kotlin, Dart.</w:t>
      </w:r>
    </w:p>
    <w:p w14:paraId="221C8586" w14:textId="77777777" w:rsidR="00B638D6" w:rsidRDefault="00000000">
      <w:r>
        <w:t>• Języki interpretowane – języki, które są tłumaczone, interpretowane w czasie wykonywania. Przykłady: Python, JavaScript.</w:t>
      </w:r>
    </w:p>
    <w:p w14:paraId="3B3B1B2E" w14:textId="77777777" w:rsidR="00B638D6" w:rsidRDefault="00000000">
      <w:pPr>
        <w:pStyle w:val="Nagwek2"/>
      </w:pPr>
      <w:r>
        <w:t>2. Zmienne w języku JavaScript</w:t>
      </w:r>
    </w:p>
    <w:p w14:paraId="658E81B6" w14:textId="77777777" w:rsidR="00B638D6" w:rsidRDefault="00000000">
      <w:r>
        <w:t>• Zmienne nie wymagają przypisania konkretnego typu – interpreter sam określa typ.</w:t>
      </w:r>
    </w:p>
    <w:p w14:paraId="27130054" w14:textId="77777777" w:rsidR="00B638D6" w:rsidRDefault="00000000">
      <w:r>
        <w:t>• Domyślna deklaracja zmiennej: let.</w:t>
      </w:r>
    </w:p>
    <w:p w14:paraId="1F006EDC" w14:textId="77777777" w:rsidR="00B638D6" w:rsidRDefault="00000000">
      <w:r>
        <w:t>• Zmienna to rezerwacja miejsca w pamięci komputera.</w:t>
      </w:r>
    </w:p>
    <w:p w14:paraId="6EA9A750" w14:textId="77777777" w:rsidR="00B638D6" w:rsidRDefault="00000000">
      <w:r>
        <w:t>Operacje na zmiennych:</w:t>
      </w:r>
    </w:p>
    <w:p w14:paraId="7D84AD82" w14:textId="77777777" w:rsidR="00B638D6" w:rsidRDefault="00000000">
      <w:r>
        <w:t>• Konkatenacja – łączenie ciągów znaków z innymi zmiennymi.</w:t>
      </w:r>
    </w:p>
    <w:p w14:paraId="66014165" w14:textId="77777777" w:rsidR="00B638D6" w:rsidRDefault="00000000">
      <w:r>
        <w:t>• Inkrementacja – przyrost wartości zmiennej.</w:t>
      </w:r>
    </w:p>
    <w:p w14:paraId="5936B28E" w14:textId="77777777" w:rsidR="00B638D6" w:rsidRDefault="00000000">
      <w:r>
        <w:t>• Dekrementacja – zmniejszenie wartości zmiennej.</w:t>
      </w:r>
    </w:p>
    <w:p w14:paraId="226CDCE3" w14:textId="77777777" w:rsidR="00B638D6" w:rsidRDefault="00000000">
      <w:r>
        <w:t>Dobre praktyki przy powoływaniu zmiennych:</w:t>
      </w:r>
    </w:p>
    <w:p w14:paraId="4562A823" w14:textId="77777777" w:rsidR="00B638D6" w:rsidRDefault="00000000">
      <w:r>
        <w:t>• Wielkość liter ma znaczenie – zmienne piszemy małymi literami.</w:t>
      </w:r>
    </w:p>
    <w:p w14:paraId="74D91EFA" w14:textId="77777777" w:rsidR="00B638D6" w:rsidRDefault="00000000">
      <w:r>
        <w:t>• Nazwa zmiennej może zaczynać się od litery, $ lub _.</w:t>
      </w:r>
    </w:p>
    <w:p w14:paraId="48865BF9" w14:textId="77777777" w:rsidR="00B638D6" w:rsidRDefault="00000000">
      <w:r>
        <w:t>• Nie używamy polskich znaków ani spacji.</w:t>
      </w:r>
    </w:p>
    <w:p w14:paraId="658342BC" w14:textId="77777777" w:rsidR="00B638D6" w:rsidRDefault="00000000">
      <w:r>
        <w:t>• Nie stosujemy słów kluczowych języka programowania.</w:t>
      </w:r>
    </w:p>
    <w:p w14:paraId="77A419FC" w14:textId="77777777" w:rsidR="00B638D6" w:rsidRDefault="00000000">
      <w:pPr>
        <w:pStyle w:val="Nagwek2"/>
      </w:pPr>
      <w:r>
        <w:t>3. Typy danych w JavaScript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B638D6" w14:paraId="7F308A2E" w14:textId="77777777">
        <w:tc>
          <w:tcPr>
            <w:tcW w:w="4320" w:type="dxa"/>
          </w:tcPr>
          <w:p w14:paraId="6D85C3C4" w14:textId="77777777" w:rsidR="00B638D6" w:rsidRDefault="00000000">
            <w:r>
              <w:t>Nazwa</w:t>
            </w:r>
          </w:p>
        </w:tc>
        <w:tc>
          <w:tcPr>
            <w:tcW w:w="4320" w:type="dxa"/>
          </w:tcPr>
          <w:p w14:paraId="3FB433B5" w14:textId="77777777" w:rsidR="00B638D6" w:rsidRDefault="00000000">
            <w:r>
              <w:t>Opis</w:t>
            </w:r>
          </w:p>
        </w:tc>
      </w:tr>
      <w:tr w:rsidR="00B638D6" w14:paraId="7A0C5843" w14:textId="77777777">
        <w:tc>
          <w:tcPr>
            <w:tcW w:w="4320" w:type="dxa"/>
          </w:tcPr>
          <w:p w14:paraId="04320857" w14:textId="77777777" w:rsidR="00B638D6" w:rsidRDefault="00000000">
            <w:r>
              <w:t>Number</w:t>
            </w:r>
          </w:p>
        </w:tc>
        <w:tc>
          <w:tcPr>
            <w:tcW w:w="4320" w:type="dxa"/>
          </w:tcPr>
          <w:p w14:paraId="0E76AE60" w14:textId="77777777" w:rsidR="00B638D6" w:rsidRDefault="00000000">
            <w:r>
              <w:t>Obejmuje liczby całkowite i zmiennoprzecinkowe.</w:t>
            </w:r>
          </w:p>
        </w:tc>
      </w:tr>
      <w:tr w:rsidR="00B638D6" w14:paraId="06A7B979" w14:textId="77777777">
        <w:tc>
          <w:tcPr>
            <w:tcW w:w="4320" w:type="dxa"/>
          </w:tcPr>
          <w:p w14:paraId="46A2F5CE" w14:textId="77777777" w:rsidR="00B638D6" w:rsidRDefault="00000000">
            <w:r>
              <w:t>String</w:t>
            </w:r>
          </w:p>
        </w:tc>
        <w:tc>
          <w:tcPr>
            <w:tcW w:w="4320" w:type="dxa"/>
          </w:tcPr>
          <w:p w14:paraId="74BCB63A" w14:textId="77777777" w:rsidR="00B638D6" w:rsidRDefault="00000000">
            <w:r>
              <w:t>Ciąg znaków, najczęściej tekstowych.</w:t>
            </w:r>
          </w:p>
        </w:tc>
      </w:tr>
      <w:tr w:rsidR="00B638D6" w14:paraId="7055CD1C" w14:textId="77777777">
        <w:tc>
          <w:tcPr>
            <w:tcW w:w="4320" w:type="dxa"/>
          </w:tcPr>
          <w:p w14:paraId="6B8307BC" w14:textId="77777777" w:rsidR="00B638D6" w:rsidRDefault="00000000">
            <w:r>
              <w:t>Boolean</w:t>
            </w:r>
          </w:p>
        </w:tc>
        <w:tc>
          <w:tcPr>
            <w:tcW w:w="4320" w:type="dxa"/>
          </w:tcPr>
          <w:p w14:paraId="1CCC9AA7" w14:textId="77777777" w:rsidR="00B638D6" w:rsidRDefault="00000000">
            <w:r>
              <w:t>Typ logiczny – wartości: true lub false.</w:t>
            </w:r>
          </w:p>
        </w:tc>
      </w:tr>
      <w:tr w:rsidR="00B638D6" w14:paraId="40051948" w14:textId="77777777">
        <w:tc>
          <w:tcPr>
            <w:tcW w:w="4320" w:type="dxa"/>
          </w:tcPr>
          <w:p w14:paraId="26AAA036" w14:textId="77777777" w:rsidR="00B638D6" w:rsidRDefault="00000000">
            <w:r>
              <w:t>Null</w:t>
            </w:r>
          </w:p>
        </w:tc>
        <w:tc>
          <w:tcPr>
            <w:tcW w:w="4320" w:type="dxa"/>
          </w:tcPr>
          <w:p w14:paraId="7AD106F7" w14:textId="77777777" w:rsidR="00B638D6" w:rsidRDefault="00000000">
            <w:r>
              <w:t>Oznacza brak wartości.</w:t>
            </w:r>
          </w:p>
        </w:tc>
      </w:tr>
    </w:tbl>
    <w:p w14:paraId="1EA7BA32" w14:textId="77777777" w:rsidR="00B638D6" w:rsidRDefault="00000000">
      <w:pPr>
        <w:pStyle w:val="Nagwek2"/>
      </w:pPr>
      <w:r>
        <w:t>4. Operatory porównania i logiczne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B638D6" w14:paraId="141E65CA" w14:textId="77777777">
        <w:tc>
          <w:tcPr>
            <w:tcW w:w="2880" w:type="dxa"/>
          </w:tcPr>
          <w:p w14:paraId="239EDE3E" w14:textId="77777777" w:rsidR="00B638D6" w:rsidRDefault="00000000">
            <w:r>
              <w:t>Operator</w:t>
            </w:r>
          </w:p>
        </w:tc>
        <w:tc>
          <w:tcPr>
            <w:tcW w:w="2880" w:type="dxa"/>
          </w:tcPr>
          <w:p w14:paraId="20C0AE57" w14:textId="77777777" w:rsidR="00B638D6" w:rsidRDefault="00000000">
            <w:r>
              <w:t>Zapis</w:t>
            </w:r>
          </w:p>
        </w:tc>
        <w:tc>
          <w:tcPr>
            <w:tcW w:w="2880" w:type="dxa"/>
          </w:tcPr>
          <w:p w14:paraId="1AED13D4" w14:textId="77777777" w:rsidR="00B638D6" w:rsidRDefault="00000000">
            <w:r>
              <w:t>Przykład działania</w:t>
            </w:r>
          </w:p>
        </w:tc>
      </w:tr>
      <w:tr w:rsidR="00B638D6" w14:paraId="71158181" w14:textId="77777777">
        <w:tc>
          <w:tcPr>
            <w:tcW w:w="2880" w:type="dxa"/>
          </w:tcPr>
          <w:p w14:paraId="6D33AB94" w14:textId="77777777" w:rsidR="00B638D6" w:rsidRDefault="00000000">
            <w:r>
              <w:t>Równa się</w:t>
            </w:r>
          </w:p>
        </w:tc>
        <w:tc>
          <w:tcPr>
            <w:tcW w:w="2880" w:type="dxa"/>
          </w:tcPr>
          <w:p w14:paraId="724A4B9E" w14:textId="77777777" w:rsidR="00B638D6" w:rsidRDefault="00000000">
            <w:r>
              <w:t>==</w:t>
            </w:r>
          </w:p>
        </w:tc>
        <w:tc>
          <w:tcPr>
            <w:tcW w:w="2880" w:type="dxa"/>
          </w:tcPr>
          <w:p w14:paraId="2743DA2C" w14:textId="77777777" w:rsidR="00B638D6" w:rsidRDefault="00000000">
            <w:r>
              <w:t>a == b</w:t>
            </w:r>
          </w:p>
        </w:tc>
      </w:tr>
      <w:tr w:rsidR="00B638D6" w14:paraId="7807A3F5" w14:textId="77777777">
        <w:tc>
          <w:tcPr>
            <w:tcW w:w="2880" w:type="dxa"/>
          </w:tcPr>
          <w:p w14:paraId="6116228E" w14:textId="77777777" w:rsidR="00B638D6" w:rsidRDefault="00000000">
            <w:r>
              <w:t>Równe wartości i typ</w:t>
            </w:r>
          </w:p>
        </w:tc>
        <w:tc>
          <w:tcPr>
            <w:tcW w:w="2880" w:type="dxa"/>
          </w:tcPr>
          <w:p w14:paraId="2938829F" w14:textId="77777777" w:rsidR="00B638D6" w:rsidRDefault="00000000">
            <w:r>
              <w:t>===</w:t>
            </w:r>
          </w:p>
        </w:tc>
        <w:tc>
          <w:tcPr>
            <w:tcW w:w="2880" w:type="dxa"/>
          </w:tcPr>
          <w:p w14:paraId="77F7C9DA" w14:textId="77777777" w:rsidR="00B638D6" w:rsidRDefault="00000000">
            <w:r>
              <w:t>a === b</w:t>
            </w:r>
          </w:p>
        </w:tc>
      </w:tr>
      <w:tr w:rsidR="00B638D6" w14:paraId="2B9B6ED0" w14:textId="77777777">
        <w:tc>
          <w:tcPr>
            <w:tcW w:w="2880" w:type="dxa"/>
          </w:tcPr>
          <w:p w14:paraId="5829E045" w14:textId="77777777" w:rsidR="00B638D6" w:rsidRDefault="00000000">
            <w:r>
              <w:lastRenderedPageBreak/>
              <w:t>Różne wartości lub typy</w:t>
            </w:r>
          </w:p>
        </w:tc>
        <w:tc>
          <w:tcPr>
            <w:tcW w:w="2880" w:type="dxa"/>
          </w:tcPr>
          <w:p w14:paraId="598D910E" w14:textId="77777777" w:rsidR="00B638D6" w:rsidRDefault="00000000">
            <w:r>
              <w:t>!= lub !==</w:t>
            </w:r>
          </w:p>
        </w:tc>
        <w:tc>
          <w:tcPr>
            <w:tcW w:w="2880" w:type="dxa"/>
          </w:tcPr>
          <w:p w14:paraId="2702A5B2" w14:textId="77777777" w:rsidR="00B638D6" w:rsidRDefault="00000000">
            <w:r>
              <w:t>a != b</w:t>
            </w:r>
          </w:p>
        </w:tc>
      </w:tr>
      <w:tr w:rsidR="00B638D6" w14:paraId="0F142F37" w14:textId="77777777">
        <w:tc>
          <w:tcPr>
            <w:tcW w:w="2880" w:type="dxa"/>
          </w:tcPr>
          <w:p w14:paraId="04F6F08A" w14:textId="77777777" w:rsidR="00B638D6" w:rsidRDefault="00000000">
            <w:r>
              <w:t>Mniejsze, większe</w:t>
            </w:r>
          </w:p>
        </w:tc>
        <w:tc>
          <w:tcPr>
            <w:tcW w:w="2880" w:type="dxa"/>
          </w:tcPr>
          <w:p w14:paraId="1076A2D8" w14:textId="77777777" w:rsidR="00B638D6" w:rsidRDefault="00000000">
            <w:r>
              <w:t>&gt;, &lt;, &gt;=, &lt;=</w:t>
            </w:r>
          </w:p>
        </w:tc>
        <w:tc>
          <w:tcPr>
            <w:tcW w:w="2880" w:type="dxa"/>
          </w:tcPr>
          <w:p w14:paraId="3252019A" w14:textId="77777777" w:rsidR="00B638D6" w:rsidRDefault="00B638D6"/>
        </w:tc>
      </w:tr>
      <w:tr w:rsidR="00B638D6" w14:paraId="2866A402" w14:textId="77777777">
        <w:tc>
          <w:tcPr>
            <w:tcW w:w="2880" w:type="dxa"/>
          </w:tcPr>
          <w:p w14:paraId="14640249" w14:textId="77777777" w:rsidR="00B638D6" w:rsidRDefault="00000000">
            <w:r>
              <w:t>Operator "oraz"</w:t>
            </w:r>
          </w:p>
        </w:tc>
        <w:tc>
          <w:tcPr>
            <w:tcW w:w="2880" w:type="dxa"/>
          </w:tcPr>
          <w:p w14:paraId="5BB871ED" w14:textId="77777777" w:rsidR="00B638D6" w:rsidRDefault="00000000">
            <w:r>
              <w:t>&amp;&amp;</w:t>
            </w:r>
          </w:p>
        </w:tc>
        <w:tc>
          <w:tcPr>
            <w:tcW w:w="2880" w:type="dxa"/>
          </w:tcPr>
          <w:p w14:paraId="4DF76EE8" w14:textId="77777777" w:rsidR="00B638D6" w:rsidRDefault="00000000">
            <w:r>
              <w:t>a &amp;&amp; b</w:t>
            </w:r>
          </w:p>
        </w:tc>
      </w:tr>
      <w:tr w:rsidR="00B638D6" w14:paraId="5A3E0F3B" w14:textId="77777777">
        <w:tc>
          <w:tcPr>
            <w:tcW w:w="2880" w:type="dxa"/>
          </w:tcPr>
          <w:p w14:paraId="04AE9F85" w14:textId="77777777" w:rsidR="00B638D6" w:rsidRDefault="00000000">
            <w:r>
              <w:t>Operator "lub"</w:t>
            </w:r>
          </w:p>
        </w:tc>
        <w:tc>
          <w:tcPr>
            <w:tcW w:w="2880" w:type="dxa"/>
          </w:tcPr>
          <w:p w14:paraId="3A2A6D09" w14:textId="77777777" w:rsidR="00B638D6" w:rsidRDefault="00000000">
            <w:r>
              <w:t>||</w:t>
            </w:r>
          </w:p>
        </w:tc>
        <w:tc>
          <w:tcPr>
            <w:tcW w:w="2880" w:type="dxa"/>
          </w:tcPr>
          <w:p w14:paraId="08A5C332" w14:textId="77777777" w:rsidR="00B638D6" w:rsidRDefault="00000000">
            <w:r>
              <w:t>a || b</w:t>
            </w:r>
          </w:p>
        </w:tc>
      </w:tr>
      <w:tr w:rsidR="00B638D6" w14:paraId="503D610F" w14:textId="77777777">
        <w:tc>
          <w:tcPr>
            <w:tcW w:w="2880" w:type="dxa"/>
          </w:tcPr>
          <w:p w14:paraId="19DB41DF" w14:textId="77777777" w:rsidR="00B638D6" w:rsidRDefault="00000000">
            <w:r>
              <w:t>Operator zaprzeczenia</w:t>
            </w:r>
          </w:p>
        </w:tc>
        <w:tc>
          <w:tcPr>
            <w:tcW w:w="2880" w:type="dxa"/>
          </w:tcPr>
          <w:p w14:paraId="0B7AD005" w14:textId="77777777" w:rsidR="00B638D6" w:rsidRDefault="00000000">
            <w:r>
              <w:t>!</w:t>
            </w:r>
          </w:p>
        </w:tc>
        <w:tc>
          <w:tcPr>
            <w:tcW w:w="2880" w:type="dxa"/>
          </w:tcPr>
          <w:p w14:paraId="018B18A7" w14:textId="77777777" w:rsidR="00B638D6" w:rsidRDefault="00000000">
            <w:r>
              <w:t>!a</w:t>
            </w:r>
          </w:p>
        </w:tc>
      </w:tr>
      <w:tr w:rsidR="00B638D6" w14:paraId="2B60DB0C" w14:textId="77777777">
        <w:tc>
          <w:tcPr>
            <w:tcW w:w="2880" w:type="dxa"/>
          </w:tcPr>
          <w:p w14:paraId="5DC16499" w14:textId="77777777" w:rsidR="00B638D6" w:rsidRDefault="00000000">
            <w:r>
              <w:t>Przypisanie wartości</w:t>
            </w:r>
          </w:p>
        </w:tc>
        <w:tc>
          <w:tcPr>
            <w:tcW w:w="2880" w:type="dxa"/>
          </w:tcPr>
          <w:p w14:paraId="5F3D3951" w14:textId="77777777" w:rsidR="00B638D6" w:rsidRDefault="00000000">
            <w:r>
              <w:t>*=, +=</w:t>
            </w:r>
          </w:p>
        </w:tc>
        <w:tc>
          <w:tcPr>
            <w:tcW w:w="2880" w:type="dxa"/>
          </w:tcPr>
          <w:p w14:paraId="4ACCBC4E" w14:textId="77777777" w:rsidR="00B638D6" w:rsidRDefault="00000000">
            <w:r>
              <w:t>x *= 2</w:t>
            </w:r>
          </w:p>
        </w:tc>
      </w:tr>
      <w:tr w:rsidR="00B638D6" w14:paraId="4385F36C" w14:textId="77777777">
        <w:tc>
          <w:tcPr>
            <w:tcW w:w="2880" w:type="dxa"/>
          </w:tcPr>
          <w:p w14:paraId="3DC0259D" w14:textId="77777777" w:rsidR="00B638D6" w:rsidRDefault="00000000">
            <w:r>
              <w:t>Przesunięcie bitowe</w:t>
            </w:r>
          </w:p>
        </w:tc>
        <w:tc>
          <w:tcPr>
            <w:tcW w:w="2880" w:type="dxa"/>
          </w:tcPr>
          <w:p w14:paraId="0F6FD21A" w14:textId="77777777" w:rsidR="00B638D6" w:rsidRDefault="00000000">
            <w:r>
              <w:t>&gt;&gt;=</w:t>
            </w:r>
          </w:p>
        </w:tc>
        <w:tc>
          <w:tcPr>
            <w:tcW w:w="2880" w:type="dxa"/>
          </w:tcPr>
          <w:p w14:paraId="4FDBEFA9" w14:textId="77777777" w:rsidR="00B638D6" w:rsidRDefault="00000000">
            <w:r>
              <w:t>x &gt;&gt;= 2</w:t>
            </w:r>
          </w:p>
        </w:tc>
      </w:tr>
    </w:tbl>
    <w:p w14:paraId="04D84596" w14:textId="77777777" w:rsidR="00B638D6" w:rsidRDefault="00000000">
      <w:pPr>
        <w:pStyle w:val="Nagwek2"/>
      </w:pPr>
      <w:r>
        <w:t>5. Instrukcje warunkowe w JavaScript</w:t>
      </w:r>
    </w:p>
    <w:p w14:paraId="77F24CAD" w14:textId="77777777" w:rsidR="00B638D6" w:rsidRDefault="00000000">
      <w:r>
        <w:t>• Służą do kontroli przepływu informacji w programie.</w:t>
      </w:r>
    </w:p>
    <w:p w14:paraId="25748A1A" w14:textId="77777777" w:rsidR="00B638D6" w:rsidRDefault="00000000">
      <w:r>
        <w:t>• if – jeśli warunek jest spełniony, wykonaj instrukcje.</w:t>
      </w:r>
    </w:p>
    <w:p w14:paraId="02E2C7AA" w14:textId="77777777" w:rsidR="00B638D6" w:rsidRDefault="00000000">
      <w:r>
        <w:t>• else if – wykonaj inne instrukcje, jeśli drugi warunek jest spełniony.</w:t>
      </w:r>
    </w:p>
    <w:p w14:paraId="51126B6C" w14:textId="77777777" w:rsidR="00B638D6" w:rsidRDefault="00000000">
      <w:r>
        <w:t>• else – wykonaj instrukcje, jeśli żaden z warunków nie został spełniony.</w:t>
      </w:r>
    </w:p>
    <w:p w14:paraId="4AAFDD96" w14:textId="77777777" w:rsidR="00B638D6" w:rsidRDefault="00000000">
      <w:r>
        <w:t>• switch – sprawdza przypadki (case), dla wyrażenia wykonuje odpowiednie instrukcje. W przypadku braku dopasowania wykonuje default.</w:t>
      </w:r>
    </w:p>
    <w:p w14:paraId="57D49BAF" w14:textId="77777777" w:rsidR="00B638D6" w:rsidRDefault="00000000">
      <w:pPr>
        <w:pStyle w:val="Nagwek2"/>
      </w:pPr>
      <w:r>
        <w:t>6. Pętle w JavaScript</w:t>
      </w:r>
    </w:p>
    <w:p w14:paraId="12655A66" w14:textId="77777777" w:rsidR="00B638D6" w:rsidRDefault="00000000">
      <w:r>
        <w:t>• for – pętla iteracyjna, wykonuje się określoną liczbę razy.</w:t>
      </w:r>
    </w:p>
    <w:p w14:paraId="5549BC04" w14:textId="77777777" w:rsidR="00B638D6" w:rsidRDefault="00000000">
      <w:r>
        <w:t>• while – wykonuje się dopóki warunek jest prawdziwy.</w:t>
      </w:r>
    </w:p>
    <w:p w14:paraId="08BED1CE" w14:textId="77777777" w:rsidR="00B638D6" w:rsidRDefault="00000000">
      <w:r>
        <w:t>• do...while – wykona się przynajmniej raz.</w:t>
      </w:r>
    </w:p>
    <w:p w14:paraId="1B8371FA" w14:textId="77777777" w:rsidR="00B638D6" w:rsidRDefault="00000000">
      <w:pPr>
        <w:pStyle w:val="Nagwek2"/>
      </w:pPr>
      <w:r>
        <w:t>7. Tablice w JavaScript</w:t>
      </w:r>
    </w:p>
    <w:p w14:paraId="1CB848C2" w14:textId="77777777" w:rsidR="00B638D6" w:rsidRDefault="00000000">
      <w:r>
        <w:t>• Tablice (Array) to zmienne równorzędne z tą samą nazwą, rozróżniane indeksem (numerowane od 0).</w:t>
      </w:r>
    </w:p>
    <w:p w14:paraId="64CBF225" w14:textId="77777777" w:rsidR="00B638D6" w:rsidRDefault="00000000">
      <w:r>
        <w:t>• Można tworzyć tablice jedno- lub wielowymiarowe.</w:t>
      </w:r>
    </w:p>
    <w:p w14:paraId="7F157411" w14:textId="77777777" w:rsidR="00B638D6" w:rsidRDefault="00000000">
      <w:r>
        <w:t>Przykłady:</w:t>
      </w:r>
    </w:p>
    <w:p w14:paraId="7512AF54" w14:textId="77777777" w:rsidR="00B638D6" w:rsidRDefault="00000000">
      <w:r>
        <w:t>let uzytkownicy = ["Szymon", "Andrzej", "Michał"];</w:t>
      </w:r>
    </w:p>
    <w:p w14:paraId="68DD0CCB" w14:textId="77777777" w:rsidR="00B638D6" w:rsidRDefault="00000000">
      <w:r>
        <w:t>let uzytkownicy = new Array("Szymon", "Andrzej", "Michał");</w:t>
      </w:r>
    </w:p>
    <w:p w14:paraId="0340BB84" w14:textId="77777777" w:rsidR="00B638D6" w:rsidRDefault="00000000">
      <w:pPr>
        <w:pStyle w:val="Nagwek2"/>
      </w:pPr>
      <w:r>
        <w:t>8. Klasy i obiekty w JavaScript</w:t>
      </w:r>
    </w:p>
    <w:p w14:paraId="65665C6A" w14:textId="77777777" w:rsidR="00B638D6" w:rsidRDefault="00000000">
      <w:r>
        <w:t>• Klasy opisują zestaw cech wspólnych elementów.</w:t>
      </w:r>
    </w:p>
    <w:p w14:paraId="22F447D2" w14:textId="77777777" w:rsidR="00B638D6" w:rsidRDefault="00000000">
      <w:r>
        <w:t>• Obiekty tworzone są na podstawie klas.</w:t>
      </w:r>
    </w:p>
    <w:p w14:paraId="107410B1" w14:textId="77777777" w:rsidR="00B638D6" w:rsidRDefault="00000000">
      <w:r>
        <w:t>Przykład deklaracji klasy:</w:t>
      </w:r>
    </w:p>
    <w:p w14:paraId="4FB12221" w14:textId="77777777" w:rsidR="00B638D6" w:rsidRDefault="00000000">
      <w:r>
        <w:t>let uzytkownik = { login: "admin", haslo: "1234", wiek: 30 };</w:t>
      </w:r>
    </w:p>
    <w:p w14:paraId="59771EEF" w14:textId="77777777" w:rsidR="00B638D6" w:rsidRDefault="00000000">
      <w:r>
        <w:t>Dodawanie metod do klasy (funkcji wewnętrznych):</w:t>
      </w:r>
    </w:p>
    <w:p w14:paraId="49EA9396" w14:textId="77777777" w:rsidR="00B638D6" w:rsidRDefault="00000000">
      <w:r>
        <w:lastRenderedPageBreak/>
        <w:t>let uzytkownik = { login: "admin", haslo: "1234", wiek: 30, show: function() { /* instrukcje */ } };</w:t>
      </w:r>
    </w:p>
    <w:sectPr w:rsidR="00B63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1107515">
    <w:abstractNumId w:val="8"/>
  </w:num>
  <w:num w:numId="2" w16cid:durableId="1940523127">
    <w:abstractNumId w:val="6"/>
  </w:num>
  <w:num w:numId="3" w16cid:durableId="1518303461">
    <w:abstractNumId w:val="5"/>
  </w:num>
  <w:num w:numId="4" w16cid:durableId="1993676529">
    <w:abstractNumId w:val="4"/>
  </w:num>
  <w:num w:numId="5" w16cid:durableId="1772703316">
    <w:abstractNumId w:val="7"/>
  </w:num>
  <w:num w:numId="6" w16cid:durableId="2122064442">
    <w:abstractNumId w:val="3"/>
  </w:num>
  <w:num w:numId="7" w16cid:durableId="1305937561">
    <w:abstractNumId w:val="2"/>
  </w:num>
  <w:num w:numId="8" w16cid:durableId="1161193148">
    <w:abstractNumId w:val="1"/>
  </w:num>
  <w:num w:numId="9" w16cid:durableId="188012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651C"/>
    <w:rsid w:val="0015074B"/>
    <w:rsid w:val="0029639D"/>
    <w:rsid w:val="002B07F7"/>
    <w:rsid w:val="00326F90"/>
    <w:rsid w:val="00AA1D8D"/>
    <w:rsid w:val="00B47730"/>
    <w:rsid w:val="00B638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C99EE1"/>
  <w14:defaultImageDpi w14:val="300"/>
  <w15:docId w15:val="{B2C85FB6-5FC5-469E-8D1F-723B658A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406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Szymon Lalic</cp:lastModifiedBy>
  <cp:revision>2</cp:revision>
  <dcterms:created xsi:type="dcterms:W3CDTF">2025-04-02T11:44:00Z</dcterms:created>
  <dcterms:modified xsi:type="dcterms:W3CDTF">2025-04-02T11:44:00Z</dcterms:modified>
  <cp:category/>
</cp:coreProperties>
</file>