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1"/>
        <w:pStyle w:val="Heading1"/>
        <w:bidi w:val="false"/>
        <w:spacing w:after="120" w:before="480"/>
      </w:pPr>
      <w:bookmarkStart w:name="_Toc__DOSSI_ESTRATGICO_LOCALRISE_ADVISORY_1775517479537" w:id="1"/>
      <w:r>
        <w:rPr>
          <w:b w:val="false"/>
          <w:bCs w:val="false"/>
          <w:i w:val="false"/>
          <w:iCs w:val="false"/>
          <w:strike w:val="false"/>
          <w:color w:val="000000"/>
          <w:sz w:val="32"/>
          <w:szCs w:val="32"/>
          <w:rtl w:val="false"/>
        </w:rPr>
        <w:t xml:space="preserve">🎯 DOSSIÊ ESTRATÉGICO — LOCALRISE ADVISORY</w:t>
      </w:r>
      <w:bookmarkEnd w:id="1"/>
    </w:p>
    <w:p>
      <w:pPr>
        <w:pStyle w:val="2"/>
        <w:pStyle w:val="Heading2"/>
        <w:bidi w:val="false"/>
        <w:spacing w:after="120" w:before="240"/>
      </w:pPr>
      <w:bookmarkStart w:name="_Toc_Reunio_de_Reconhecimento_Banchetti_Grill_1775517479538" w:id="1"/>
      <w:r>
        <w:rPr>
          <w:b w:val="false"/>
          <w:bCs w:val="false"/>
          <w:i w:val="false"/>
          <w:iCs w:val="false"/>
          <w:strike w:val="false"/>
          <w:color w:val="000000"/>
          <w:sz w:val="28"/>
          <w:szCs w:val="28"/>
          <w:rtl w:val="false"/>
        </w:rPr>
        <w:t xml:space="preserve">Reunião de Reconhecimento: Banchetti Grill Porto Alegre</w:t>
      </w:r>
      <w:bookmarkEnd w:id="1"/>
    </w:p>
    <w:p>
      <w:pPr>
        <w:pStyle w:val="3"/>
        <w:pStyle w:val="Heading3"/>
        <w:bidi w:val="false"/>
        <w:spacing w:after="120" w:before="240"/>
      </w:pPr>
      <w:bookmarkStart w:name="_Toc_Preparao_Inteligncia_Growth_Data_0604202_1775517479538" w:id="1"/>
      <w:r>
        <w:rPr>
          <w:b w:val="false"/>
          <w:bCs w:val="false"/>
          <w:i w:val="false"/>
          <w:iCs w:val="false"/>
          <w:strike w:val="false"/>
          <w:color w:val="000000"/>
          <w:sz w:val="24"/>
          <w:szCs w:val="24"/>
          <w:rtl w:val="false"/>
        </w:rPr>
        <w:t xml:space="preserve">Preparação: Inteligência &amp; Growth | Data: 06/04/2026</w:t>
      </w:r>
      <w:bookmarkEnd w:id="1"/>
    </w:p>
    <w:p>
      <w:pPr>
        <w:pBdr>
          <w:left w:val="single" w:color="AAAAAA" w:sz="3"/>
        </w:pBdr>
        <w:bidi w:val="false"/>
        <w:spacing w:after="240" w:before="240"/>
        <w:ind w:left="720"/>
      </w:pPr>
      <w:r>
        <w:rPr>
          <w:i/>
          <w:iCs/>
          <w:color w:val="000000"/>
          <w:sz w:val="24"/>
          <w:szCs w:val="24"/>
          <w:rtl w:val="false"/>
        </w:rPr>
        <w:t xml:space="preserve">[!IMPORTANT]
NATUREZA DESTA REUNIÃO: Reconhecimento, entendimento e autoridade estrutural.
Nós NÃO vamos vender pacote de social media. Nós NÃO vamos mostrar checklist de erro.
O objetivo é sentar na mesa como parceiros de crescimento tecnológico.
Quando sairmos, a gestão deve pensar: "Nunca tivemos tanta clareza do nosso próprio negócio. Eles sabem o que estão fazendo."</w:t>
      </w:r>
    </w:p>
    <w:p>
      <w:pPr>
        <w:pStyle w:val="1"/>
        <w:pStyle w:val="Heading1"/>
        <w:bidi w:val="false"/>
        <w:spacing w:after="120" w:before="480"/>
      </w:pPr>
      <w:bookmarkStart w:name="_Toc__FASE_1_SISTEMA_LOCALRISE_UTILIZADO_1775517479538" w:id="1"/>
      <w:r>
        <w:rPr>
          <w:b w:val="false"/>
          <w:bCs w:val="false"/>
          <w:i w:val="false"/>
          <w:iCs w:val="false"/>
          <w:strike w:val="false"/>
          <w:color w:val="000000"/>
          <w:sz w:val="32"/>
          <w:szCs w:val="32"/>
          <w:rtl w:val="false"/>
        </w:rPr>
        <w:t xml:space="preserve">🧠 FASE 1 — SISTEMA LOCALRISE UTILIZADO</w:t>
      </w:r>
      <w:bookmarkEnd w:id="1"/>
    </w:p>
    <w:p>
      <w:pPr>
        <w:bidi w:val="false"/>
        <w:spacing w:after="240" w:before="240" w:line="276"/>
        <w:jc w:val="left"/>
      </w:pPr>
      <w:r>
        <w:rPr>
          <w:b w:val="false"/>
          <w:bCs w:val="false"/>
          <w:i w:val="false"/>
          <w:iCs w:val="false"/>
          <w:strike w:val="false"/>
          <w:color w:val="000000"/>
          <w:sz w:val="24"/>
          <w:szCs w:val="24"/>
          <w:rtl w:val="false"/>
        </w:rPr>
        <w:t xml:space="preserve">Esta análise não é intuitiva; ela foi gerada através do sistema de inteligência da LocalRise:</w:t>
      </w:r>
    </w:p>
    <w:p>
      <w:pPr>
        <w:bidi w:val="false"/>
        <w:spacing w:after="240" w:before="240" w:line="276"/>
        <w:jc w:val="left"/>
      </w:pPr>
      <w:r>
        <w:rPr>
          <w:b/>
          <w:bCs/>
          <w:i w:val="false"/>
          <w:iCs w:val="false"/>
          <w:strike w:val="false"/>
          <w:color w:val="000000"/>
          <w:sz w:val="24"/>
          <w:szCs w:val="24"/>
          <w:rtl w:val="false"/>
        </w:rPr>
        <w:t xml:space="preserve">A. Agentes Ativados</w:t>
      </w:r>
    </w:p>
    <w:p>
      <w:pPr>
        <w:pStyle w:val="ListParagraph"/>
        <w:numPr>
          <w:ilvl w:val="0"/>
          <w:numId w:val="1"/>
        </w:numPr>
        <w:bidi w:val="false"/>
        <w:spacing w:after="120" w:before="120"/>
      </w:pPr>
      <w:r>
        <w:rPr>
          <w:rFonts w:ascii="Courier New" w:cs="Courier New" w:eastAsia="Courier New" w:hAnsi="Courier New"/>
          <w:color w:val="444444"/>
          <w:sz w:val="20"/>
          <w:szCs w:val="20"/>
          <w:shd w:fill="F5F5F5"/>
          <w:rtl w:val="false"/>
        </w:rPr>
        <w:t xml:space="preserve">agent-diagnostico-master</w:t>
      </w:r>
      <w:r>
        <w:rPr>
          <w:b w:val="false"/>
          <w:bCs w:val="false"/>
          <w:i w:val="false"/>
          <w:iCs w:val="false"/>
          <w:strike w:val="false"/>
          <w:color w:val="000000"/>
          <w:sz w:val="24"/>
          <w:szCs w:val="24"/>
          <w:rtl w:val="false"/>
        </w:rPr>
        <w:t xml:space="preserve">: orquestração transversal do negócio</w:t>
      </w:r>
    </w:p>
    <w:p>
      <w:pPr>
        <w:pStyle w:val="ListParagraph"/>
        <w:numPr>
          <w:ilvl w:val="0"/>
          <w:numId w:val="1"/>
        </w:numPr>
        <w:bidi w:val="false"/>
        <w:spacing w:after="120" w:before="120"/>
      </w:pPr>
      <w:r>
        <w:rPr>
          <w:rFonts w:ascii="Courier New" w:cs="Courier New" w:eastAsia="Courier New" w:hAnsi="Courier New"/>
          <w:color w:val="444444"/>
          <w:sz w:val="20"/>
          <w:szCs w:val="20"/>
          <w:shd w:fill="F5F5F5"/>
          <w:rtl w:val="false"/>
        </w:rPr>
        <w:t xml:space="preserve">agent-gbp-audit</w:t>
      </w:r>
      <w:r>
        <w:rPr>
          <w:b w:val="false"/>
          <w:bCs w:val="false"/>
          <w:i w:val="false"/>
          <w:iCs w:val="false"/>
          <w:strike w:val="false"/>
          <w:color w:val="000000"/>
          <w:sz w:val="24"/>
          <w:szCs w:val="24"/>
          <w:rtl w:val="false"/>
        </w:rPr>
        <w:t xml:space="preserve">: mapeamento do ecossistema Google Maps (2.700+ avaliações avaliadas)</w:t>
      </w:r>
    </w:p>
    <w:p>
      <w:pPr>
        <w:pStyle w:val="ListParagraph"/>
        <w:numPr>
          <w:ilvl w:val="0"/>
          <w:numId w:val="1"/>
        </w:numPr>
        <w:bidi w:val="false"/>
        <w:spacing w:after="120" w:before="120"/>
      </w:pPr>
      <w:r>
        <w:rPr>
          <w:rFonts w:ascii="Courier New" w:cs="Courier New" w:eastAsia="Courier New" w:hAnsi="Courier New"/>
          <w:color w:val="444444"/>
          <w:sz w:val="20"/>
          <w:szCs w:val="20"/>
          <w:shd w:fill="F5F5F5"/>
          <w:rtl w:val="false"/>
        </w:rPr>
        <w:t xml:space="preserve">agent-site-audit</w:t>
      </w:r>
      <w:r>
        <w:rPr>
          <w:b w:val="false"/>
          <w:bCs w:val="false"/>
          <w:i w:val="false"/>
          <w:iCs w:val="false"/>
          <w:strike w:val="false"/>
          <w:color w:val="000000"/>
          <w:sz w:val="24"/>
          <w:szCs w:val="24"/>
          <w:rtl w:val="false"/>
        </w:rPr>
        <w:t xml:space="preserve">: auditoria de infraestrutura web</w:t>
      </w:r>
    </w:p>
    <w:p>
      <w:pPr>
        <w:pStyle w:val="ListParagraph"/>
        <w:numPr>
          <w:ilvl w:val="0"/>
          <w:numId w:val="1"/>
        </w:numPr>
        <w:bidi w:val="false"/>
        <w:spacing w:after="120" w:before="120"/>
      </w:pPr>
      <w:r>
        <w:rPr>
          <w:rFonts w:ascii="Courier New" w:cs="Courier New" w:eastAsia="Courier New" w:hAnsi="Courier New"/>
          <w:color w:val="444444"/>
          <w:sz w:val="20"/>
          <w:szCs w:val="20"/>
          <w:shd w:fill="F5F5F5"/>
          <w:rtl w:val="false"/>
        </w:rPr>
        <w:t xml:space="preserve">agent-instagram-audit</w:t>
      </w:r>
      <w:r>
        <w:rPr>
          <w:b w:val="false"/>
          <w:bCs w:val="false"/>
          <w:i w:val="false"/>
          <w:iCs w:val="false"/>
          <w:strike w:val="false"/>
          <w:color w:val="000000"/>
          <w:sz w:val="24"/>
          <w:szCs w:val="24"/>
          <w:rtl w:val="false"/>
        </w:rPr>
        <w:t xml:space="preserve">: rastreamento do funil social</w:t>
      </w:r>
    </w:p>
    <w:p>
      <w:pPr>
        <w:pStyle w:val="ListParagraph"/>
        <w:numPr>
          <w:ilvl w:val="0"/>
          <w:numId w:val="1"/>
        </w:numPr>
        <w:bidi w:val="false"/>
        <w:spacing w:after="120" w:before="120"/>
      </w:pPr>
      <w:r>
        <w:rPr>
          <w:rFonts w:ascii="Courier New" w:cs="Courier New" w:eastAsia="Courier New" w:hAnsi="Courier New"/>
          <w:color w:val="444444"/>
          <w:sz w:val="20"/>
          <w:szCs w:val="20"/>
          <w:shd w:fill="F5F5F5"/>
          <w:rtl w:val="false"/>
        </w:rPr>
        <w:t xml:space="preserve">agent-saas-architect</w:t>
      </w:r>
      <w:r>
        <w:rPr>
          <w:b w:val="false"/>
          <w:bCs w:val="false"/>
          <w:i w:val="false"/>
          <w:iCs w:val="false"/>
          <w:strike w:val="false"/>
          <w:color w:val="000000"/>
          <w:sz w:val="24"/>
          <w:szCs w:val="24"/>
          <w:rtl w:val="false"/>
        </w:rPr>
        <w:t xml:space="preserve">: alocação de automações de alto impacto</w:t>
      </w:r>
    </w:p>
    <w:p>
      <w:pPr>
        <w:bidi w:val="false"/>
        <w:spacing w:after="240" w:before="240" w:line="276"/>
        <w:jc w:val="left"/>
      </w:pPr>
      <w:r>
        <w:rPr>
          <w:b/>
          <w:bCs/>
          <w:i w:val="false"/>
          <w:iCs w:val="false"/>
          <w:strike w:val="false"/>
          <w:color w:val="000000"/>
          <w:sz w:val="24"/>
          <w:szCs w:val="24"/>
          <w:rtl w:val="false"/>
        </w:rPr>
        <w:t xml:space="preserve">B. Skills Aplicadas</w:t>
      </w:r>
    </w:p>
    <w:p>
      <w:pPr>
        <w:pStyle w:val="ListParagraph"/>
        <w:numPr>
          <w:ilvl w:val="0"/>
          <w:numId w:val="1"/>
        </w:numPr>
        <w:bidi w:val="false"/>
        <w:spacing w:after="120" w:before="120"/>
      </w:pPr>
      <w:r>
        <w:rPr>
          <w:rFonts w:ascii="Courier New" w:cs="Courier New" w:eastAsia="Courier New" w:hAnsi="Courier New"/>
          <w:color w:val="444444"/>
          <w:sz w:val="20"/>
          <w:szCs w:val="20"/>
          <w:shd w:fill="F5F5F5"/>
          <w:rtl w:val="false"/>
        </w:rPr>
        <w:t xml:space="preserve">Deep Research</w:t>
      </w:r>
      <w:r>
        <w:rPr>
          <w:b w:val="false"/>
          <w:bCs w:val="false"/>
          <w:i w:val="false"/>
          <w:iCs w:val="false"/>
          <w:strike w:val="false"/>
          <w:color w:val="000000"/>
          <w:sz w:val="24"/>
          <w:szCs w:val="24"/>
          <w:rtl w:val="false"/>
        </w:rPr>
        <w:t xml:space="preserve">: varredura de rastro digital e pegada de concorrentes</w:t>
      </w:r>
    </w:p>
    <w:p>
      <w:pPr>
        <w:pStyle w:val="ListParagraph"/>
        <w:numPr>
          <w:ilvl w:val="0"/>
          <w:numId w:val="1"/>
        </w:numPr>
        <w:bidi w:val="false"/>
        <w:spacing w:after="120" w:before="120"/>
      </w:pPr>
      <w:r>
        <w:rPr>
          <w:rFonts w:ascii="Courier New" w:cs="Courier New" w:eastAsia="Courier New" w:hAnsi="Courier New"/>
          <w:color w:val="444444"/>
          <w:sz w:val="20"/>
          <w:szCs w:val="20"/>
          <w:shd w:fill="F5F5F5"/>
          <w:rtl w:val="false"/>
        </w:rPr>
        <w:t xml:space="preserve">Análise de Negócios Locais</w:t>
      </w:r>
      <w:r>
        <w:rPr>
          <w:b w:val="false"/>
          <w:bCs w:val="false"/>
          <w:i w:val="false"/>
          <w:iCs w:val="false"/>
          <w:strike w:val="false"/>
          <w:color w:val="000000"/>
          <w:sz w:val="24"/>
          <w:szCs w:val="24"/>
          <w:rtl w:val="false"/>
        </w:rPr>
        <w:t xml:space="preserve">: entendimento da física vs. digital no food service</w:t>
      </w:r>
    </w:p>
    <w:p>
      <w:pPr>
        <w:pStyle w:val="ListParagraph"/>
        <w:numPr>
          <w:ilvl w:val="0"/>
          <w:numId w:val="1"/>
        </w:numPr>
        <w:bidi w:val="false"/>
        <w:spacing w:after="120" w:before="120"/>
      </w:pPr>
      <w:r>
        <w:rPr>
          <w:rFonts w:ascii="Courier New" w:cs="Courier New" w:eastAsia="Courier New" w:hAnsi="Courier New"/>
          <w:color w:val="444444"/>
          <w:sz w:val="20"/>
          <w:szCs w:val="20"/>
          <w:shd w:fill="F5F5F5"/>
          <w:rtl w:val="false"/>
        </w:rPr>
        <w:t xml:space="preserve">Engenharia de Funil</w:t>
      </w:r>
      <w:r>
        <w:rPr>
          <w:b w:val="false"/>
          <w:bCs w:val="false"/>
          <w:i w:val="false"/>
          <w:iCs w:val="false"/>
          <w:strike w:val="false"/>
          <w:color w:val="000000"/>
          <w:sz w:val="24"/>
          <w:szCs w:val="24"/>
          <w:rtl w:val="false"/>
        </w:rPr>
        <w:t xml:space="preserve">: como o cliente busca, acha (ou não), reserva e compra</w:t>
      </w:r>
    </w:p>
    <w:p>
      <w:pPr>
        <w:bidi w:val="false"/>
        <w:spacing w:after="240" w:before="240" w:line="276"/>
        <w:jc w:val="left"/>
      </w:pPr>
      <w:r>
        <w:rPr>
          <w:b/>
          <w:bCs/>
          <w:i w:val="false"/>
          <w:iCs w:val="false"/>
          <w:strike w:val="false"/>
          <w:color w:val="000000"/>
          <w:sz w:val="24"/>
          <w:szCs w:val="24"/>
          <w:rtl w:val="false"/>
        </w:rPr>
        <w:t xml:space="preserve">C. Arquivos &amp; Comandos Consultados</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Comando </w:t>
      </w:r>
      <w:r>
        <w:rPr>
          <w:rFonts w:ascii="Courier New" w:cs="Courier New" w:eastAsia="Courier New" w:hAnsi="Courier New"/>
          <w:color w:val="444444"/>
          <w:sz w:val="20"/>
          <w:szCs w:val="20"/>
          <w:shd w:fill="F5F5F5"/>
          <w:rtl w:val="false"/>
        </w:rPr>
        <w:t xml:space="preserve">/diagnostico-completo</w:t>
      </w:r>
      <w:r>
        <w:rPr>
          <w:b w:val="false"/>
          <w:bCs w:val="false"/>
          <w:i w:val="false"/>
          <w:iCs w:val="false"/>
          <w:strike w:val="false"/>
          <w:color w:val="000000"/>
          <w:sz w:val="24"/>
          <w:szCs w:val="24"/>
          <w:rtl w:val="false"/>
        </w:rPr>
        <w:t xml:space="preserve"> focado em vazamento de receita</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Playbook </w:t>
      </w:r>
      <w:r>
        <w:rPr>
          <w:rFonts w:ascii="Courier New" w:cs="Courier New" w:eastAsia="Courier New" w:hAnsi="Courier New"/>
          <w:color w:val="444444"/>
          <w:sz w:val="20"/>
          <w:szCs w:val="20"/>
          <w:shd w:fill="F5F5F5"/>
          <w:rtl w:val="false"/>
        </w:rPr>
        <w:t xml:space="preserve">SISTEMA-AUTOMACAO.md</w:t>
      </w:r>
      <w:r>
        <w:rPr>
          <w:b w:val="false"/>
          <w:bCs w:val="false"/>
          <w:i w:val="false"/>
          <w:iCs w:val="false"/>
          <w:strike w:val="false"/>
          <w:color w:val="000000"/>
          <w:sz w:val="24"/>
          <w:szCs w:val="24"/>
          <w:rtl w:val="false"/>
        </w:rPr>
        <w:t xml:space="preserve"> (como encaixar IA em operação real)</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Estrutura de reunião de reconhecimento de </w:t>
      </w:r>
      <w:r>
        <w:rPr>
          <w:rFonts w:ascii="Courier New" w:cs="Courier New" w:eastAsia="Courier New" w:hAnsi="Courier New"/>
          <w:color w:val="444444"/>
          <w:sz w:val="20"/>
          <w:szCs w:val="20"/>
          <w:shd w:fill="F5F5F5"/>
          <w:rtl w:val="false"/>
        </w:rPr>
        <w:t xml:space="preserve">analise-template.md</w:t>
      </w:r>
    </w:p>
    <w:p>
      <w:pPr>
        <w:bidi w:val="false"/>
        <w:spacing w:after="240" w:before="240" w:line="276"/>
        <w:jc w:val="left"/>
      </w:pPr>
      <w:r>
        <w:rPr>
          <w:b/>
          <w:bCs/>
          <w:i w:val="false"/>
          <w:iCs w:val="false"/>
          <w:strike w:val="false"/>
          <w:color w:val="000000"/>
          <w:sz w:val="24"/>
          <w:szCs w:val="24"/>
          <w:rtl w:val="false"/>
        </w:rPr>
        <w:t xml:space="preserve">D. O Racional:</w:t>
      </w:r>
      <w:r>
        <w:rPr>
          <w:b w:val="false"/>
          <w:bCs w:val="false"/>
          <w:i w:val="false"/>
          <w:iCs w:val="false"/>
          <w:strike w:val="false"/>
          <w:color w:val="000000"/>
          <w:sz w:val="24"/>
          <w:szCs w:val="24"/>
          <w:rtl w:val="false"/>
        </w:rPr>
        <w:t xml:space="preserve">
Por que acionar toda essa inteligência? Porque o Banchetti Grill </w:t>
      </w:r>
      <w:r>
        <w:rPr>
          <w:b/>
          <w:bCs/>
          <w:i w:val="false"/>
          <w:iCs w:val="false"/>
          <w:strike w:val="false"/>
          <w:color w:val="000000"/>
          <w:sz w:val="24"/>
          <w:szCs w:val="24"/>
          <w:rtl w:val="false"/>
        </w:rPr>
        <w:t xml:space="preserve">já deu certo</w:t>
      </w:r>
      <w:r>
        <w:rPr>
          <w:b w:val="false"/>
          <w:bCs w:val="false"/>
          <w:i w:val="false"/>
          <w:iCs w:val="false"/>
          <w:strike w:val="false"/>
          <w:color w:val="000000"/>
          <w:sz w:val="24"/>
          <w:szCs w:val="24"/>
          <w:rtl w:val="false"/>
        </w:rPr>
        <w:t xml:space="preserve">. Eles faturam e têm fila. Chegar lá falando </w:t>
      </w:r>
      <w:r>
        <w:rPr>
          <w:b w:val="false"/>
          <w:bCs w:val="false"/>
          <w:i/>
          <w:iCs/>
          <w:strike w:val="false"/>
          <w:color w:val="000000"/>
          <w:sz w:val="24"/>
          <w:szCs w:val="24"/>
          <w:rtl w:val="false"/>
        </w:rPr>
        <w:t xml:space="preserve">"vocês precisam postar mais no Instagram"</w:t>
      </w:r>
      <w:r>
        <w:rPr>
          <w:b w:val="false"/>
          <w:bCs w:val="false"/>
          <w:i w:val="false"/>
          <w:iCs w:val="false"/>
          <w:strike w:val="false"/>
          <w:color w:val="000000"/>
          <w:sz w:val="24"/>
          <w:szCs w:val="24"/>
          <w:rtl w:val="false"/>
        </w:rPr>
        <w:t xml:space="preserve"> é queimar a largada. Nós fomos procurar o </w:t>
      </w:r>
      <w:r>
        <w:rPr>
          <w:b/>
          <w:bCs/>
          <w:i w:val="false"/>
          <w:iCs w:val="false"/>
          <w:strike w:val="false"/>
          <w:color w:val="000000"/>
          <w:sz w:val="24"/>
          <w:szCs w:val="24"/>
          <w:rtl w:val="false"/>
        </w:rPr>
        <w:t xml:space="preserve">dinheiro que eles estão perdendo na surdina</w:t>
      </w:r>
      <w:r>
        <w:rPr>
          <w:b w:val="false"/>
          <w:bCs w:val="false"/>
          <w:i w:val="false"/>
          <w:iCs w:val="false"/>
          <w:strike w:val="false"/>
          <w:color w:val="000000"/>
          <w:sz w:val="24"/>
          <w:szCs w:val="24"/>
          <w:rtl w:val="false"/>
        </w:rPr>
        <w:t xml:space="preserve"> pela falta de tracking, automação e SEO, e estruturar um caminho para plugar inteligência nisso.</w:t>
      </w:r>
    </w:p>
    <w:p>
      <w:pPr>
        <w:pStyle w:val="1"/>
        <w:pStyle w:val="Heading1"/>
        <w:bidi w:val="false"/>
        <w:spacing w:after="120" w:before="480"/>
      </w:pPr>
      <w:bookmarkStart w:name="_Toc__FASE_2_A_VISO_DE_NEGCIO_1775517479540" w:id="1"/>
      <w:r>
        <w:rPr>
          <w:b w:val="false"/>
          <w:bCs w:val="false"/>
          <w:i w:val="false"/>
          <w:iCs w:val="false"/>
          <w:strike w:val="false"/>
          <w:color w:val="000000"/>
          <w:sz w:val="32"/>
          <w:szCs w:val="32"/>
          <w:rtl w:val="false"/>
        </w:rPr>
        <w:t xml:space="preserve">🔍 FASE 2 — A VISÃO DE NEGÓCIO</w:t>
      </w:r>
      <w:bookmarkEnd w:id="1"/>
    </w:p>
    <w:p>
      <w:pPr>
        <w:pStyle w:val="2"/>
        <w:pStyle w:val="Heading2"/>
        <w:bidi w:val="false"/>
        <w:spacing w:after="120" w:before="240"/>
      </w:pPr>
      <w:bookmarkStart w:name="_Toc_O_que_o_Banchetti_Grill_hoje_1775517479540" w:id="1"/>
      <w:r>
        <w:rPr>
          <w:b w:val="false"/>
          <w:bCs w:val="false"/>
          <w:i w:val="false"/>
          <w:iCs w:val="false"/>
          <w:strike w:val="false"/>
          <w:color w:val="000000"/>
          <w:sz w:val="28"/>
          <w:szCs w:val="28"/>
          <w:rtl w:val="false"/>
        </w:rPr>
        <w:t xml:space="preserve">O que é o Banchetti Grill hoje</w:t>
      </w:r>
      <w:bookmarkEnd w:id="1"/>
    </w:p>
    <w:p>
      <w:pPr>
        <w:pStyle w:val="ListParagraph"/>
        <w:numPr>
          <w:ilvl w:val="0"/>
          <w:numId w:val="1"/>
        </w:numPr>
        <w:bidi w:val="false"/>
        <w:spacing w:after="120" w:before="120"/>
      </w:pPr>
      <w:r>
        <w:rPr>
          <w:b/>
          <w:bCs/>
          <w:i w:val="false"/>
          <w:iCs w:val="false"/>
          <w:strike w:val="false"/>
          <w:color w:val="000000"/>
          <w:sz w:val="24"/>
          <w:szCs w:val="24"/>
          <w:rtl w:val="false"/>
        </w:rPr>
        <w:t xml:space="preserve">Posicionamento</w:t>
      </w:r>
      <w:r>
        <w:rPr>
          <w:b w:val="false"/>
          <w:bCs w:val="false"/>
          <w:i w:val="false"/>
          <w:iCs w:val="false"/>
          <w:strike w:val="false"/>
          <w:color w:val="000000"/>
          <w:sz w:val="24"/>
          <w:szCs w:val="24"/>
          <w:rtl w:val="false"/>
        </w:rPr>
        <w:t xml:space="preserve">: Buffet executivo e familiar de alta oferta. Churrasco grelhado, ilha de sushis quentes e frios, máquina de sorvete italiano. Panca de "banquete".</w:t>
      </w:r>
    </w:p>
    <w:p>
      <w:pPr>
        <w:pStyle w:val="ListParagraph"/>
        <w:numPr>
          <w:ilvl w:val="0"/>
          <w:numId w:val="1"/>
        </w:numPr>
        <w:bidi w:val="false"/>
        <w:spacing w:after="120" w:before="120"/>
      </w:pPr>
      <w:r>
        <w:rPr>
          <w:b/>
          <w:bCs/>
          <w:i w:val="false"/>
          <w:iCs w:val="false"/>
          <w:strike w:val="false"/>
          <w:color w:val="000000"/>
          <w:sz w:val="24"/>
          <w:szCs w:val="24"/>
          <w:rtl w:val="false"/>
        </w:rPr>
        <w:t xml:space="preserve">Público</w:t>
      </w:r>
      <w:r>
        <w:rPr>
          <w:b w:val="false"/>
          <w:bCs w:val="false"/>
          <w:i w:val="false"/>
          <w:iCs w:val="false"/>
          <w:strike w:val="false"/>
          <w:color w:val="000000"/>
          <w:sz w:val="24"/>
          <w:szCs w:val="24"/>
          <w:rtl w:val="false"/>
        </w:rPr>
        <w:t xml:space="preserve">: Profissionais da região da Av. Cristóvão Colombo no dia a dia; famílias no fim de semana.</w:t>
      </w:r>
    </w:p>
    <w:p>
      <w:pPr>
        <w:pStyle w:val="ListParagraph"/>
        <w:numPr>
          <w:ilvl w:val="0"/>
          <w:numId w:val="1"/>
        </w:numPr>
        <w:bidi w:val="false"/>
        <w:spacing w:after="120" w:before="120"/>
      </w:pPr>
      <w:r>
        <w:rPr>
          <w:b/>
          <w:bCs/>
          <w:i w:val="false"/>
          <w:iCs w:val="false"/>
          <w:strike w:val="false"/>
          <w:color w:val="000000"/>
          <w:sz w:val="24"/>
          <w:szCs w:val="24"/>
          <w:rtl w:val="false"/>
        </w:rPr>
        <w:t xml:space="preserve">A "Máquina" e a Dor</w:t>
      </w:r>
      <w:r>
        <w:rPr>
          <w:b w:val="false"/>
          <w:bCs w:val="false"/>
          <w:i w:val="false"/>
          <w:iCs w:val="false"/>
          <w:strike w:val="false"/>
          <w:color w:val="000000"/>
          <w:sz w:val="24"/>
          <w:szCs w:val="24"/>
          <w:rtl w:val="false"/>
        </w:rPr>
        <w:t xml:space="preserve">: Eles são uma máquina rítmica de almoço. Mas por atuarem num ponto muito tracionado, acabam dependendo 100% da porta aberta e do fluxo físico.</w:t>
      </w:r>
    </w:p>
    <w:p>
      <w:pPr>
        <w:pStyle w:val="2"/>
        <w:pStyle w:val="Heading2"/>
        <w:bidi w:val="false"/>
        <w:spacing w:after="120" w:before="240"/>
      </w:pPr>
      <w:bookmarkStart w:name="_Toc_Respostas_Estratgicas_1775517479540" w:id="1"/>
      <w:r>
        <w:rPr>
          <w:b w:val="false"/>
          <w:bCs w:val="false"/>
          <w:i w:val="false"/>
          <w:iCs w:val="false"/>
          <w:strike w:val="false"/>
          <w:color w:val="000000"/>
          <w:sz w:val="28"/>
          <w:szCs w:val="28"/>
          <w:rtl w:val="false"/>
        </w:rPr>
        <w:t xml:space="preserve">Respostas Estratégicas</w:t>
      </w:r>
      <w:bookmarkEnd w:id="1"/>
    </w:p>
    <w:p>
      <w:pPr>
        <w:pStyle w:val="ListParagraph"/>
        <w:numPr>
          <w:ilvl w:val="0"/>
          <w:numId w:val="2"/>
        </w:numPr>
        <w:bidi w:val="false"/>
        <w:spacing w:after="120" w:before="120"/>
      </w:pPr>
      <w:r>
        <w:rPr>
          <w:b/>
          <w:bCs/>
          <w:i w:val="false"/>
          <w:iCs w:val="false"/>
          <w:strike w:val="false"/>
          <w:color w:val="000000"/>
          <w:sz w:val="24"/>
          <w:szCs w:val="24"/>
          <w:rtl w:val="false"/>
        </w:rPr>
        <w:t xml:space="preserve">O Restaurante é forte ou depende de localização?</w:t>
      </w:r>
      <w:r>
        <w:rPr>
          <w:b w:val="false"/>
          <w:bCs w:val="false"/>
          <w:i w:val="false"/>
          <w:iCs w:val="false"/>
          <w:strike w:val="false"/>
          <w:color w:val="000000"/>
          <w:sz w:val="24"/>
          <w:szCs w:val="24"/>
          <w:rtl w:val="false"/>
        </w:rPr>
        <w:t xml:space="preserve">
É uma marca FORTE (2.700+ avaliações provam isso), mas que hoje age de forma "passiva", dependendo totalmente do fluxo natural do almoço. Estão sentados em cima de um pote de ouro de clientes.</w:t>
      </w:r>
    </w:p>
    <w:p>
      <w:pPr>
        <w:pStyle w:val="ListParagraph"/>
        <w:numPr>
          <w:ilvl w:val="0"/>
          <w:numId w:val="2"/>
        </w:numPr>
        <w:bidi w:val="false"/>
        <w:spacing w:after="120" w:before="120"/>
      </w:pPr>
      <w:r>
        <w:rPr>
          <w:b/>
          <w:bCs/>
          <w:i w:val="false"/>
          <w:iCs w:val="false"/>
          <w:strike w:val="false"/>
          <w:color w:val="000000"/>
          <w:sz w:val="24"/>
          <w:szCs w:val="24"/>
          <w:rtl w:val="false"/>
        </w:rPr>
        <w:t xml:space="preserve">Ele é marca ou só ponto físico?</w:t>
      </w:r>
      <w:r>
        <w:rPr>
          <w:b w:val="false"/>
          <w:bCs w:val="false"/>
          <w:i w:val="false"/>
          <w:iCs w:val="false"/>
          <w:strike w:val="false"/>
          <w:color w:val="000000"/>
          <w:sz w:val="24"/>
          <w:szCs w:val="24"/>
          <w:rtl w:val="false"/>
        </w:rPr>
        <w:t xml:space="preserve">
É marca. Uma pessoa que trabalha na região lembra do "sorvete do Banchetti" ou da "ilha de grelhados".</w:t>
      </w:r>
    </w:p>
    <w:p>
      <w:pPr>
        <w:pStyle w:val="ListParagraph"/>
        <w:numPr>
          <w:ilvl w:val="0"/>
          <w:numId w:val="2"/>
        </w:numPr>
        <w:bidi w:val="false"/>
        <w:spacing w:after="120" w:before="120"/>
      </w:pPr>
      <w:r>
        <w:rPr>
          <w:b/>
          <w:bCs/>
          <w:i w:val="false"/>
          <w:iCs w:val="false"/>
          <w:strike w:val="false"/>
          <w:color w:val="000000"/>
          <w:sz w:val="24"/>
          <w:szCs w:val="24"/>
          <w:rtl w:val="false"/>
        </w:rPr>
        <w:t xml:space="preserve">Poderia escalar mais?</w:t>
      </w:r>
      <w:r>
        <w:rPr>
          <w:b w:val="false"/>
          <w:bCs w:val="false"/>
          <w:i w:val="false"/>
          <w:iCs w:val="false"/>
          <w:strike w:val="false"/>
          <w:color w:val="000000"/>
          <w:sz w:val="24"/>
          <w:szCs w:val="24"/>
          <w:rtl w:val="false"/>
        </w:rPr>
        <w:t xml:space="preserve">
Absolutamente. Como atuam basicamente no almoço, a métrica deles não pode ser apenas </w:t>
      </w:r>
      <w:r>
        <w:rPr>
          <w:b w:val="false"/>
          <w:bCs w:val="false"/>
          <w:i/>
          <w:iCs/>
          <w:strike w:val="false"/>
          <w:color w:val="000000"/>
          <w:sz w:val="24"/>
          <w:szCs w:val="24"/>
          <w:rtl w:val="false"/>
        </w:rPr>
        <w:t xml:space="preserve">vender pratos</w:t>
      </w:r>
      <w:r>
        <w:rPr>
          <w:b w:val="false"/>
          <w:bCs w:val="false"/>
          <w:i w:val="false"/>
          <w:iCs w:val="false"/>
          <w:strike w:val="false"/>
          <w:color w:val="000000"/>
          <w:sz w:val="24"/>
          <w:szCs w:val="24"/>
          <w:rtl w:val="false"/>
        </w:rPr>
        <w:t xml:space="preserve">, mas sim </w:t>
      </w:r>
      <w:r>
        <w:rPr>
          <w:b/>
          <w:bCs/>
          <w:i w:val="false"/>
          <w:iCs w:val="false"/>
          <w:strike w:val="false"/>
          <w:color w:val="000000"/>
          <w:sz w:val="24"/>
          <w:szCs w:val="24"/>
          <w:rtl w:val="false"/>
        </w:rPr>
        <w:t xml:space="preserve">maximizar o teto de recorrência</w:t>
      </w:r>
      <w:r>
        <w:rPr>
          <w:b w:val="false"/>
          <w:bCs w:val="false"/>
          <w:i w:val="false"/>
          <w:iCs w:val="false"/>
          <w:strike w:val="false"/>
          <w:color w:val="000000"/>
          <w:sz w:val="24"/>
          <w:szCs w:val="24"/>
          <w:rtl w:val="false"/>
        </w:rPr>
        <w:t xml:space="preserve">. Se 5% das pessoas que vão lá uma vez por semana passarem a ir duas (incentivadas ativamente via automação no lugar de só "esperar" o cliente voltar), o faturamento ganha uma camada nova.</w:t>
      </w:r>
    </w:p>
    <w:p>
      <w:pPr>
        <w:pStyle w:val="1"/>
        <w:pStyle w:val="Heading1"/>
        <w:bidi w:val="false"/>
        <w:spacing w:after="120" w:before="480"/>
      </w:pPr>
      <w:bookmarkStart w:name="_Toc__FASE_3_DIAGNSTICO_PROFUNDO_DA_INFRAESTR_1775517479541" w:id="1"/>
      <w:r>
        <w:rPr>
          <w:b w:val="false"/>
          <w:bCs w:val="false"/>
          <w:i w:val="false"/>
          <w:iCs w:val="false"/>
          <w:strike w:val="false"/>
          <w:color w:val="000000"/>
          <w:sz w:val="32"/>
          <w:szCs w:val="32"/>
          <w:rtl w:val="false"/>
        </w:rPr>
        <w:t xml:space="preserve">📊 FASE 3 — DIAGNÓSTICO PROFUNDO DA INFRAESTRUTURA</w:t>
      </w:r>
      <w:bookmarkEnd w:id="1"/>
    </w:p>
    <w:p>
      <w:pPr>
        <w:bidi w:val="false"/>
        <w:spacing w:after="240" w:before="240" w:line="276"/>
        <w:jc w:val="left"/>
      </w:pPr>
      <w:r>
        <w:rPr>
          <w:b w:val="false"/>
          <w:bCs w:val="false"/>
          <w:i w:val="false"/>
          <w:iCs w:val="false"/>
          <w:strike w:val="false"/>
          <w:color w:val="000000"/>
          <w:sz w:val="24"/>
          <w:szCs w:val="24"/>
          <w:rtl w:val="false"/>
        </w:rPr>
        <w:t xml:space="preserve">Não olhamos para a tela de um jeito comercial barato. Olhamos procurando rachaduras no funil de receita.</w:t>
      </w:r>
    </w:p>
    <w:p>
      <w:pPr>
        <w:pStyle w:val="2"/>
        <w:pStyle w:val="Heading2"/>
        <w:bidi w:val="false"/>
        <w:spacing w:after="120" w:before="240"/>
      </w:pPr>
      <w:bookmarkStart w:name="_Toc__GOOGLE_BUSINESS_PROFILE_A_PORTA_DE_ENTR_1775517479541" w:id="1"/>
      <w:r>
        <w:rPr>
          <w:b w:val="false"/>
          <w:bCs w:val="false"/>
          <w:i w:val="false"/>
          <w:iCs w:val="false"/>
          <w:strike w:val="false"/>
          <w:color w:val="000000"/>
          <w:sz w:val="28"/>
          <w:szCs w:val="28"/>
          <w:rtl w:val="false"/>
        </w:rPr>
        <w:t xml:space="preserve">🔹 GOOGLE BUSINESS PROFILE (A PORTA DE ENTRADA)</w:t>
      </w:r>
      <w:bookmarkEnd w:id="1"/>
    </w:p>
    <w:p>
      <w:pPr>
        <w:pStyle w:val="ListParagraph"/>
        <w:numPr>
          <w:ilvl w:val="0"/>
          <w:numId w:val="1"/>
        </w:numPr>
        <w:bidi w:val="false"/>
        <w:spacing w:after="120" w:before="120"/>
      </w:pPr>
      <w:r>
        <w:rPr>
          <w:b/>
          <w:bCs/>
          <w:i w:val="false"/>
          <w:iCs w:val="false"/>
          <w:strike w:val="false"/>
          <w:color w:val="000000"/>
          <w:sz w:val="24"/>
          <w:szCs w:val="24"/>
          <w:rtl w:val="false"/>
        </w:rPr>
        <w:t xml:space="preserve">O Raio-X:</w:t>
      </w:r>
      <w:r>
        <w:rPr>
          <w:b w:val="false"/>
          <w:bCs w:val="false"/>
          <w:i w:val="false"/>
          <w:iCs w:val="false"/>
          <w:strike w:val="false"/>
          <w:color w:val="000000"/>
          <w:sz w:val="24"/>
          <w:szCs w:val="24"/>
          <w:rtl w:val="false"/>
        </w:rPr>
        <w:t xml:space="preserve"> Nota 4.7 com absurdas 2.744 avaliações. É uma muralha defensiva.</w:t>
      </w:r>
    </w:p>
    <w:p>
      <w:pPr>
        <w:pStyle w:val="ListParagraph"/>
        <w:numPr>
          <w:ilvl w:val="0"/>
          <w:numId w:val="1"/>
        </w:numPr>
        <w:bidi w:val="false"/>
        <w:spacing w:after="120" w:before="120"/>
      </w:pPr>
      <w:r>
        <w:rPr>
          <w:b/>
          <w:bCs/>
          <w:i w:val="false"/>
          <w:iCs w:val="false"/>
          <w:strike w:val="false"/>
          <w:color w:val="000000"/>
          <w:sz w:val="24"/>
          <w:szCs w:val="24"/>
          <w:rtl w:val="false"/>
        </w:rPr>
        <w:t xml:space="preserve">Subutilização grave:</w:t>
      </w:r>
      <w:r>
        <w:rPr>
          <w:b w:val="false"/>
          <w:bCs w:val="false"/>
          <w:i w:val="false"/>
          <w:iCs w:val="false"/>
          <w:strike w:val="false"/>
          <w:color w:val="000000"/>
          <w:sz w:val="24"/>
          <w:szCs w:val="24"/>
          <w:rtl w:val="false"/>
        </w:rPr>
        <w:t xml:space="preserve"> O volume de avaliações é orgânico, mas não há um sistema de </w:t>
      </w:r>
      <w:r>
        <w:rPr>
          <w:b/>
          <w:bCs/>
          <w:i w:val="false"/>
          <w:iCs w:val="false"/>
          <w:strike w:val="false"/>
          <w:color w:val="000000"/>
          <w:sz w:val="24"/>
          <w:szCs w:val="24"/>
          <w:rtl w:val="false"/>
        </w:rPr>
        <w:t xml:space="preserve">respostas retroalimentando o SEO</w:t>
      </w:r>
      <w:r>
        <w:rPr>
          <w:b w:val="false"/>
          <w:bCs w:val="false"/>
          <w:i w:val="false"/>
          <w:iCs w:val="false"/>
          <w:strike w:val="false"/>
          <w:color w:val="000000"/>
          <w:sz w:val="24"/>
          <w:szCs w:val="24"/>
          <w:rtl w:val="false"/>
        </w:rPr>
        <w:t xml:space="preserve">. Eles não usam posts frequentes no Google para "roubar" clientes que buscam opções de almoço na área. Eles ganharam pelo produto, mas abandonaram a ferramenta.</w:t>
      </w:r>
    </w:p>
    <w:p>
      <w:pPr>
        <w:pStyle w:val="ListParagraph"/>
        <w:numPr>
          <w:ilvl w:val="0"/>
          <w:numId w:val="1"/>
        </w:numPr>
        <w:bidi w:val="false"/>
        <w:spacing w:after="120" w:before="120"/>
      </w:pPr>
      <w:r>
        <w:rPr>
          <w:b/>
          <w:bCs/>
          <w:i w:val="false"/>
          <w:iCs w:val="false"/>
          <w:strike w:val="false"/>
          <w:color w:val="000000"/>
          <w:sz w:val="24"/>
          <w:szCs w:val="24"/>
          <w:rtl w:val="false"/>
        </w:rPr>
        <w:t xml:space="preserve">Abreijo letal:</w:t>
      </w:r>
      <w:r>
        <w:rPr>
          <w:b w:val="false"/>
          <w:bCs w:val="false"/>
          <w:i w:val="false"/>
          <w:iCs w:val="false"/>
          <w:strike w:val="false"/>
          <w:color w:val="000000"/>
          <w:sz w:val="24"/>
          <w:szCs w:val="24"/>
          <w:rtl w:val="false"/>
        </w:rPr>
        <w:t xml:space="preserve"> O link de website associado à ficha do Google (</w:t>
      </w:r>
      <w:r>
        <w:rPr>
          <w:rFonts w:ascii="Courier New" w:cs="Courier New" w:eastAsia="Courier New" w:hAnsi="Courier New"/>
          <w:color w:val="444444"/>
          <w:sz w:val="20"/>
          <w:szCs w:val="20"/>
          <w:shd w:fill="F5F5F5"/>
          <w:rtl w:val="false"/>
        </w:rPr>
        <w:t xml:space="preserve">banchettigrill.com.br</w:t>
      </w:r>
      <w:r>
        <w:rPr>
          <w:b w:val="false"/>
          <w:bCs w:val="false"/>
          <w:i w:val="false"/>
          <w:iCs w:val="false"/>
          <w:strike w:val="false"/>
          <w:color w:val="000000"/>
          <w:sz w:val="24"/>
          <w:szCs w:val="24"/>
          <w:rtl w:val="false"/>
        </w:rPr>
        <w:t xml:space="preserve">) está... </w:t>
      </w:r>
      <w:r>
        <w:rPr>
          <w:b/>
          <w:bCs/>
          <w:i w:val="false"/>
          <w:iCs w:val="false"/>
          <w:strike w:val="false"/>
          <w:color w:val="000000"/>
          <w:sz w:val="24"/>
          <w:szCs w:val="24"/>
          <w:rtl w:val="false"/>
        </w:rPr>
        <w:t xml:space="preserve">QUEBRADO (Desativado / ERR_NAME_NOT_RESOLVED)</w:t>
      </w:r>
      <w:r>
        <w:rPr>
          <w:b w:val="false"/>
          <w:bCs w:val="false"/>
          <w:i w:val="false"/>
          <w:iCs w:val="false"/>
          <w:strike w:val="false"/>
          <w:color w:val="000000"/>
          <w:sz w:val="24"/>
          <w:szCs w:val="24"/>
          <w:rtl w:val="false"/>
        </w:rPr>
        <w:t xml:space="preserve">.</w:t>
      </w:r>
    </w:p>
    <w:p>
      <w:pPr>
        <w:pStyle w:val="2"/>
        <w:pStyle w:val="Heading2"/>
        <w:bidi w:val="false"/>
        <w:spacing w:after="120" w:before="240"/>
      </w:pPr>
      <w:bookmarkStart w:name="_Toc__O_CATIVEIRO_DO_SITE_E_DA_CONVERSO_1775517479542" w:id="1"/>
      <w:r>
        <w:rPr>
          <w:b w:val="false"/>
          <w:bCs w:val="false"/>
          <w:i w:val="false"/>
          <w:iCs w:val="false"/>
          <w:strike w:val="false"/>
          <w:color w:val="000000"/>
          <w:sz w:val="28"/>
          <w:szCs w:val="28"/>
          <w:rtl w:val="false"/>
        </w:rPr>
        <w:t xml:space="preserve">🔹 O CATIVEIRO DO SITE (E DA CONVERSÃO)</w:t>
      </w:r>
      <w:bookmarkEnd w:id="1"/>
    </w:p>
    <w:p>
      <w:pPr>
        <w:pStyle w:val="ListParagraph"/>
        <w:numPr>
          <w:ilvl w:val="0"/>
          <w:numId w:val="1"/>
        </w:numPr>
        <w:bidi w:val="false"/>
        <w:spacing w:after="120" w:before="120"/>
      </w:pPr>
      <w:r>
        <w:rPr>
          <w:b/>
          <w:bCs/>
          <w:i w:val="false"/>
          <w:iCs w:val="false"/>
          <w:strike w:val="false"/>
          <w:color w:val="000000"/>
          <w:sz w:val="24"/>
          <w:szCs w:val="24"/>
          <w:rtl w:val="false"/>
        </w:rPr>
        <w:t xml:space="preserve">Status:</w:t>
      </w:r>
      <w:r>
        <w:rPr>
          <w:b w:val="false"/>
          <w:bCs w:val="false"/>
          <w:i w:val="false"/>
          <w:iCs w:val="false"/>
          <w:strike w:val="false"/>
          <w:color w:val="000000"/>
          <w:sz w:val="24"/>
          <w:szCs w:val="24"/>
          <w:rtl w:val="false"/>
        </w:rPr>
        <w:t xml:space="preserve"> Fora do ar. A principal plataforma que deveria receber o tráfego intencional do Google está offline.</w:t>
      </w:r>
    </w:p>
    <w:p>
      <w:pPr>
        <w:pStyle w:val="ListParagraph"/>
        <w:numPr>
          <w:ilvl w:val="0"/>
          <w:numId w:val="1"/>
        </w:numPr>
        <w:bidi w:val="false"/>
        <w:spacing w:after="120" w:before="120"/>
      </w:pPr>
      <w:r>
        <w:rPr>
          <w:b/>
          <w:bCs/>
          <w:i w:val="false"/>
          <w:iCs w:val="false"/>
          <w:strike w:val="false"/>
          <w:color w:val="000000"/>
          <w:sz w:val="24"/>
          <w:szCs w:val="24"/>
          <w:rtl w:val="false"/>
        </w:rPr>
        <w:t xml:space="preserve">O que isso diz sobre o negócio:</w:t>
      </w:r>
      <w:r>
        <w:rPr>
          <w:b w:val="false"/>
          <w:bCs w:val="false"/>
          <w:i w:val="false"/>
          <w:iCs w:val="false"/>
          <w:strike w:val="false"/>
          <w:color w:val="000000"/>
          <w:sz w:val="24"/>
          <w:szCs w:val="24"/>
          <w:rtl w:val="false"/>
        </w:rPr>
        <w:t xml:space="preserve"> Que o marketing atual é voltado para rede social (vaidade), esquecendo que quem quer tomar decisão rápida de almoço vai pro Google.</w:t>
      </w:r>
    </w:p>
    <w:p>
      <w:pPr>
        <w:pStyle w:val="ListParagraph"/>
        <w:numPr>
          <w:ilvl w:val="0"/>
          <w:numId w:val="1"/>
        </w:numPr>
        <w:bidi w:val="false"/>
        <w:spacing w:after="120" w:before="120"/>
      </w:pPr>
      <w:r>
        <w:rPr>
          <w:b/>
          <w:bCs/>
          <w:i w:val="false"/>
          <w:iCs w:val="false"/>
          <w:strike w:val="false"/>
          <w:color w:val="000000"/>
          <w:sz w:val="24"/>
          <w:szCs w:val="24"/>
          <w:rtl w:val="false"/>
        </w:rPr>
        <w:t xml:space="preserve">O abismo de dados:</w:t>
      </w:r>
      <w:r>
        <w:rPr>
          <w:b w:val="false"/>
          <w:bCs w:val="false"/>
          <w:i w:val="false"/>
          <w:iCs w:val="false"/>
          <w:strike w:val="false"/>
          <w:color w:val="000000"/>
          <w:sz w:val="24"/>
          <w:szCs w:val="24"/>
          <w:rtl w:val="false"/>
        </w:rPr>
        <w:t xml:space="preserve"> Sem o site com os pixels adequados (Meta Pixel/Google Tag), eles estão literalmente ignorando quem está querendo ir lá hoje. Não capturam reservas, não capturam WhatsApps de interessados. O tráfego bate e morre na praia.</w:t>
      </w:r>
    </w:p>
    <w:p>
      <w:pPr>
        <w:pStyle w:val="2"/>
        <w:pStyle w:val="Heading2"/>
        <w:bidi w:val="false"/>
        <w:spacing w:after="120" w:before="240"/>
      </w:pPr>
      <w:bookmarkStart w:name="_Toc__SEO_LOCAL_A_GUERRA_INVISVEL_1775517479542" w:id="1"/>
      <w:r>
        <w:rPr>
          <w:b w:val="false"/>
          <w:bCs w:val="false"/>
          <w:i w:val="false"/>
          <w:iCs w:val="false"/>
          <w:strike w:val="false"/>
          <w:color w:val="000000"/>
          <w:sz w:val="28"/>
          <w:szCs w:val="28"/>
          <w:rtl w:val="false"/>
        </w:rPr>
        <w:t xml:space="preserve">🔹 SEO LOCAL (A GUERRA INVISÍVEL)</w:t>
      </w:r>
      <w:bookmarkEnd w:id="1"/>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O Banchetti domina as buscas pelo próprio nome. Ninguém vai roubá-los ali.</w:t>
      </w:r>
    </w:p>
    <w:p>
      <w:pPr>
        <w:pStyle w:val="ListParagraph"/>
        <w:numPr>
          <w:ilvl w:val="0"/>
          <w:numId w:val="1"/>
        </w:numPr>
        <w:bidi w:val="false"/>
        <w:spacing w:after="120" w:before="120"/>
      </w:pPr>
      <w:r>
        <w:rPr>
          <w:b/>
          <w:bCs/>
          <w:i w:val="false"/>
          <w:iCs w:val="false"/>
          <w:strike w:val="false"/>
          <w:color w:val="000000"/>
          <w:sz w:val="24"/>
          <w:szCs w:val="24"/>
          <w:rtl w:val="false"/>
        </w:rPr>
        <w:t xml:space="preserve">A lacuna real:</w:t>
      </w:r>
      <w:r>
        <w:rPr>
          <w:b w:val="false"/>
          <w:bCs w:val="false"/>
          <w:i w:val="false"/>
          <w:iCs w:val="false"/>
          <w:strike w:val="false"/>
          <w:color w:val="000000"/>
          <w:sz w:val="24"/>
          <w:szCs w:val="24"/>
          <w:rtl w:val="false"/>
        </w:rPr>
        <w:t xml:space="preserve"> Mas e quando executivos das empresas da região buscam </w:t>
      </w:r>
      <w:r>
        <w:rPr>
          <w:b w:val="false"/>
          <w:bCs w:val="false"/>
          <w:i/>
          <w:iCs/>
          <w:strike w:val="false"/>
          <w:color w:val="000000"/>
          <w:sz w:val="24"/>
          <w:szCs w:val="24"/>
          <w:rtl w:val="false"/>
        </w:rPr>
        <w:t xml:space="preserve">"melhor buffet porto alegre"</w:t>
      </w:r>
      <w:r>
        <w:rPr>
          <w:b w:val="false"/>
          <w:bCs w:val="false"/>
          <w:i w:val="false"/>
          <w:iCs w:val="false"/>
          <w:strike w:val="false"/>
          <w:color w:val="000000"/>
          <w:sz w:val="24"/>
          <w:szCs w:val="24"/>
          <w:rtl w:val="false"/>
        </w:rPr>
        <w:t xml:space="preserve">, </w:t>
      </w:r>
      <w:r>
        <w:rPr>
          <w:b w:val="false"/>
          <w:bCs w:val="false"/>
          <w:i/>
          <w:iCs/>
          <w:strike w:val="false"/>
          <w:color w:val="000000"/>
          <w:sz w:val="24"/>
          <w:szCs w:val="24"/>
          <w:rtl w:val="false"/>
        </w:rPr>
        <w:t xml:space="preserve">"onde almoçar na cristóvão colombo"</w:t>
      </w:r>
      <w:r>
        <w:rPr>
          <w:b w:val="false"/>
          <w:bCs w:val="false"/>
          <w:i w:val="false"/>
          <w:iCs w:val="false"/>
          <w:strike w:val="false"/>
          <w:color w:val="000000"/>
          <w:sz w:val="24"/>
          <w:szCs w:val="24"/>
          <w:rtl w:val="false"/>
        </w:rPr>
        <w:t xml:space="preserve"> ou </w:t>
      </w:r>
      <w:r>
        <w:rPr>
          <w:b w:val="false"/>
          <w:bCs w:val="false"/>
          <w:i/>
          <w:iCs/>
          <w:strike w:val="false"/>
          <w:color w:val="000000"/>
          <w:sz w:val="24"/>
          <w:szCs w:val="24"/>
          <w:rtl w:val="false"/>
        </w:rPr>
        <w:t xml:space="preserve">"almoço executivo porto alegre"</w:t>
      </w:r>
      <w:r>
        <w:rPr>
          <w:b w:val="false"/>
          <w:bCs w:val="false"/>
          <w:i w:val="false"/>
          <w:iCs w:val="false"/>
          <w:strike w:val="false"/>
          <w:color w:val="000000"/>
          <w:sz w:val="24"/>
          <w:szCs w:val="24"/>
          <w:rtl w:val="false"/>
        </w:rPr>
        <w:t xml:space="preserve">? O Banchetti deveria ser o dono do palco, e não é. Eles são fortes na intenção direta, mas fracos na descoberta orgânica por categorias genéricas de alto valor, perdendo espaço para quem otimiza palavras-chave.</w:t>
      </w:r>
    </w:p>
    <w:p>
      <w:pPr>
        <w:pStyle w:val="2"/>
        <w:pStyle w:val="Heading2"/>
        <w:bidi w:val="false"/>
        <w:spacing w:after="120" w:before="240"/>
      </w:pPr>
      <w:bookmarkStart w:name="_Toc__O_INSTAGRAM_267k_Seguidores_Subutilizad_1775517479542" w:id="1"/>
      <w:r>
        <w:rPr>
          <w:b w:val="false"/>
          <w:bCs w:val="false"/>
          <w:i w:val="false"/>
          <w:iCs w:val="false"/>
          <w:strike w:val="false"/>
          <w:color w:val="000000"/>
          <w:sz w:val="28"/>
          <w:szCs w:val="28"/>
          <w:rtl w:val="false"/>
        </w:rPr>
        <w:t xml:space="preserve">🔹 O INSTAGRAM (26.7k Seguidores Subutilizados)</w:t>
      </w:r>
      <w:bookmarkEnd w:id="1"/>
    </w:p>
    <w:p>
      <w:pPr>
        <w:pStyle w:val="ListParagraph"/>
        <w:numPr>
          <w:ilvl w:val="0"/>
          <w:numId w:val="1"/>
        </w:numPr>
        <w:bidi w:val="false"/>
        <w:spacing w:after="120" w:before="120"/>
      </w:pPr>
      <w:r>
        <w:rPr>
          <w:b/>
          <w:bCs/>
          <w:i w:val="false"/>
          <w:iCs w:val="false"/>
          <w:strike w:val="false"/>
          <w:color w:val="000000"/>
          <w:sz w:val="24"/>
          <w:szCs w:val="24"/>
          <w:rtl w:val="false"/>
        </w:rPr>
        <w:t xml:space="preserve">O Cenário:</w:t>
      </w:r>
      <w:r>
        <w:rPr>
          <w:b w:val="false"/>
          <w:bCs w:val="false"/>
          <w:i w:val="false"/>
          <w:iCs w:val="false"/>
          <w:strike w:val="false"/>
          <w:color w:val="000000"/>
          <w:sz w:val="24"/>
          <w:szCs w:val="24"/>
          <w:rtl w:val="false"/>
        </w:rPr>
        <w:t xml:space="preserve"> Uma base respeitável de quase 27 mil seguidores. Fotos com alto fator "food porn".</w:t>
      </w:r>
    </w:p>
    <w:p>
      <w:pPr>
        <w:pStyle w:val="ListParagraph"/>
        <w:numPr>
          <w:ilvl w:val="0"/>
          <w:numId w:val="1"/>
        </w:numPr>
        <w:bidi w:val="false"/>
        <w:spacing w:after="120" w:before="120"/>
      </w:pPr>
      <w:r>
        <w:rPr>
          <w:b/>
          <w:bCs/>
          <w:i w:val="false"/>
          <w:iCs w:val="false"/>
          <w:strike w:val="false"/>
          <w:color w:val="000000"/>
          <w:sz w:val="24"/>
          <w:szCs w:val="24"/>
          <w:rtl w:val="false"/>
        </w:rPr>
        <w:t xml:space="preserve">O Gargalo da Conversão:</w:t>
      </w:r>
      <w:r>
        <w:rPr>
          <w:b w:val="false"/>
          <w:bCs w:val="false"/>
          <w:i w:val="false"/>
          <w:iCs w:val="false"/>
          <w:strike w:val="false"/>
          <w:color w:val="000000"/>
          <w:sz w:val="24"/>
          <w:szCs w:val="24"/>
          <w:rtl w:val="false"/>
        </w:rPr>
        <w:t xml:space="preserve"> Vende? Sim, mas apenas de maneira passiva (desejo). O link na Bio leva para uma plataforma crua ou para um WhatsApp operacional puramente reativo. Não existe um "funil" que tire o cara da foto do contra-filé no Reel e o coloque num banco de dados CRM dizendo </w:t>
      </w:r>
      <w:r>
        <w:rPr>
          <w:b w:val="false"/>
          <w:bCs w:val="false"/>
          <w:i/>
          <w:iCs/>
          <w:strike w:val="false"/>
          <w:color w:val="000000"/>
          <w:sz w:val="24"/>
          <w:szCs w:val="24"/>
          <w:rtl w:val="false"/>
        </w:rPr>
        <w:t xml:space="preserve">"esse cara consumiria se receber um lembrete do almoço especial de quinta"</w:t>
      </w:r>
      <w:r>
        <w:rPr>
          <w:b w:val="false"/>
          <w:bCs w:val="false"/>
          <w:i w:val="false"/>
          <w:iCs w:val="false"/>
          <w:strike w:val="false"/>
          <w:color w:val="000000"/>
          <w:sz w:val="24"/>
          <w:szCs w:val="24"/>
          <w:rtl w:val="false"/>
        </w:rPr>
        <w:t xml:space="preserve">.</w:t>
      </w:r>
    </w:p>
    <w:p>
      <w:pPr>
        <w:pStyle w:val="2"/>
        <w:pStyle w:val="Heading2"/>
        <w:bidi w:val="false"/>
        <w:spacing w:after="120" w:before="240"/>
      </w:pPr>
      <w:bookmarkStart w:name="_Toc__REPUTAO_E_PADRES_1775517479543" w:id="1"/>
      <w:r>
        <w:rPr>
          <w:b w:val="false"/>
          <w:bCs w:val="false"/>
          <w:i w:val="false"/>
          <w:iCs w:val="false"/>
          <w:strike w:val="false"/>
          <w:color w:val="000000"/>
          <w:sz w:val="28"/>
          <w:szCs w:val="28"/>
          <w:rtl w:val="false"/>
        </w:rPr>
        <w:t xml:space="preserve">🔹 REPUTAÇÃO E PADRÕES</w:t>
      </w:r>
      <w:bookmarkEnd w:id="1"/>
    </w:p>
    <w:p>
      <w:pPr>
        <w:pStyle w:val="ListParagraph"/>
        <w:numPr>
          <w:ilvl w:val="0"/>
          <w:numId w:val="1"/>
        </w:numPr>
        <w:bidi w:val="false"/>
        <w:spacing w:after="120" w:before="120"/>
      </w:pPr>
      <w:r>
        <w:rPr>
          <w:b/>
          <w:bCs/>
          <w:i w:val="false"/>
          <w:iCs w:val="false"/>
          <w:strike w:val="false"/>
          <w:color w:val="000000"/>
          <w:sz w:val="24"/>
          <w:szCs w:val="24"/>
          <w:rtl w:val="false"/>
        </w:rPr>
        <w:t xml:space="preserve">O Triunfo:</w:t>
      </w:r>
      <w:r>
        <w:rPr>
          <w:b w:val="false"/>
          <w:bCs w:val="false"/>
          <w:i w:val="false"/>
          <w:iCs w:val="false"/>
          <w:strike w:val="false"/>
          <w:color w:val="000000"/>
          <w:sz w:val="24"/>
          <w:szCs w:val="24"/>
          <w:rtl w:val="false"/>
        </w:rPr>
        <w:t xml:space="preserve"> Volume absurdo atesta a máquina rodando. Elogios maciços à mesa de sobremesas exclusivas e custo benefício.</w:t>
      </w:r>
    </w:p>
    <w:p>
      <w:pPr>
        <w:pStyle w:val="ListParagraph"/>
        <w:numPr>
          <w:ilvl w:val="0"/>
          <w:numId w:val="1"/>
        </w:numPr>
        <w:bidi w:val="false"/>
        <w:spacing w:after="120" w:before="120"/>
      </w:pPr>
      <w:r>
        <w:rPr>
          <w:b/>
          <w:bCs/>
          <w:i w:val="false"/>
          <w:iCs w:val="false"/>
          <w:strike w:val="false"/>
          <w:color w:val="000000"/>
          <w:sz w:val="24"/>
          <w:szCs w:val="24"/>
          <w:rtl w:val="false"/>
        </w:rPr>
        <w:t xml:space="preserve">O Risco Operacional vs. Digital:</w:t>
      </w:r>
      <w:r>
        <w:rPr>
          <w:b w:val="false"/>
          <w:bCs w:val="false"/>
          <w:i w:val="false"/>
          <w:iCs w:val="false"/>
          <w:strike w:val="false"/>
          <w:color w:val="000000"/>
          <w:sz w:val="24"/>
          <w:szCs w:val="24"/>
          <w:rtl w:val="false"/>
        </w:rPr>
        <w:t xml:space="preserve"> Por não tratarem as avaliações de modo estruturado, não sabem tirar relatórios em tempo real (ex: </w:t>
      </w:r>
      <w:r>
        <w:rPr>
          <w:b w:val="false"/>
          <w:bCs w:val="false"/>
          <w:i/>
          <w:iCs/>
          <w:strike w:val="false"/>
          <w:color w:val="000000"/>
          <w:sz w:val="24"/>
          <w:szCs w:val="24"/>
          <w:rtl w:val="false"/>
        </w:rPr>
        <w:t xml:space="preserve">"hoje o buffet japonês teve 4 críticas por reposição, mas o churrasco salvou"</w:t>
      </w:r>
      <w:r>
        <w:rPr>
          <w:b w:val="false"/>
          <w:bCs w:val="false"/>
          <w:i w:val="false"/>
          <w:iCs w:val="false"/>
          <w:strike w:val="false"/>
          <w:color w:val="000000"/>
          <w:sz w:val="24"/>
          <w:szCs w:val="24"/>
          <w:rtl w:val="false"/>
        </w:rPr>
        <w:t xml:space="preserve">).</w:t>
      </w:r>
    </w:p>
    <w:p>
      <w:pPr>
        <w:pStyle w:val="1"/>
        <w:pStyle w:val="Heading1"/>
        <w:bidi w:val="false"/>
        <w:spacing w:after="120" w:before="480"/>
      </w:pPr>
      <w:bookmarkStart w:name="_Toc__FASE_4_DINHEIRO_NA_MESA_1775517479543" w:id="1"/>
      <w:r>
        <w:rPr>
          <w:b w:val="false"/>
          <w:bCs w:val="false"/>
          <w:i w:val="false"/>
          <w:iCs w:val="false"/>
          <w:strike w:val="false"/>
          <w:color w:val="000000"/>
          <w:sz w:val="32"/>
          <w:szCs w:val="32"/>
          <w:rtl w:val="false"/>
        </w:rPr>
        <w:t xml:space="preserve">💰 FASE 4 — DINHEIRO NA MESA</w:t>
      </w:r>
      <w:bookmarkEnd w:id="1"/>
    </w:p>
    <w:p>
      <w:pPr>
        <w:bidi w:val="false"/>
        <w:spacing w:after="240" w:before="240" w:line="276"/>
        <w:jc w:val="left"/>
      </w:pPr>
      <w:r>
        <w:rPr>
          <w:b w:val="false"/>
          <w:bCs w:val="false"/>
          <w:i w:val="false"/>
          <w:iCs w:val="false"/>
          <w:strike w:val="false"/>
          <w:color w:val="000000"/>
          <w:sz w:val="24"/>
          <w:szCs w:val="24"/>
          <w:rtl w:val="false"/>
        </w:rPr>
        <w:t xml:space="preserve">Onde está o dinheiro que não entra no caixa hoje?</w:t>
      </w:r>
    </w:p>
    <w:p>
      <w:pPr>
        <w:pStyle w:val="ListParagraph"/>
        <w:numPr>
          <w:ilvl w:val="0"/>
          <w:numId w:val="3"/>
        </w:numPr>
        <w:bidi w:val="false"/>
        <w:spacing w:after="120" w:before="120"/>
      </w:pPr>
      <w:r>
        <w:rPr>
          <w:b/>
          <w:bCs/>
          <w:i w:val="false"/>
          <w:iCs w:val="false"/>
          <w:strike w:val="false"/>
          <w:color w:val="000000"/>
          <w:sz w:val="24"/>
          <w:szCs w:val="24"/>
          <w:rtl w:val="false"/>
        </w:rPr>
        <w:t xml:space="preserve">Os Desertores da URL (Tráfego perdido)</w:t>
      </w:r>
      <w:r>
        <w:rPr>
          <w:b w:val="false"/>
          <w:bCs w:val="false"/>
          <w:i w:val="false"/>
          <w:iCs w:val="false"/>
          <w:strike w:val="false"/>
          <w:color w:val="000000"/>
          <w:sz w:val="24"/>
          <w:szCs w:val="24"/>
          <w:rtl w:val="false"/>
        </w:rPr>
        <w:t xml:space="preserve">
A cada dia, X dezenas de clientes em potencial clicam no site atrelado à ficha de 2.700 avaliações... e dão de cara com a página fora do ar. Eles saem e vão para outro buffet em 10 segundos.</w:t>
      </w:r>
    </w:p>
    <w:p>
      <w:pPr>
        <w:pStyle w:val="ListParagraph"/>
        <w:numPr>
          <w:ilvl w:val="0"/>
          <w:numId w:val="3"/>
        </w:numPr>
        <w:bidi w:val="false"/>
        <w:spacing w:after="120" w:before="120"/>
      </w:pPr>
      <w:r>
        <w:rPr>
          <w:b/>
          <w:bCs/>
          <w:i w:val="false"/>
          <w:iCs w:val="false"/>
          <w:strike w:val="false"/>
          <w:color w:val="000000"/>
          <w:sz w:val="24"/>
          <w:szCs w:val="24"/>
          <w:rtl w:val="false"/>
        </w:rPr>
        <w:t xml:space="preserve">O Cemitério da Base de Dados</w:t>
      </w:r>
      <w:r>
        <w:rPr>
          <w:b w:val="false"/>
          <w:bCs w:val="false"/>
          <w:i w:val="false"/>
          <w:iCs w:val="false"/>
          <w:strike w:val="false"/>
          <w:color w:val="000000"/>
          <w:sz w:val="24"/>
          <w:szCs w:val="24"/>
          <w:rtl w:val="false"/>
        </w:rPr>
        <w:t xml:space="preserve">
Alimentam quase mil almoços no local, e quantos telefones e e-mails de clientes saem de lá para uma plataforma própria? Provavelmente zero. Nenhuma máquina de retenção.</w:t>
      </w:r>
    </w:p>
    <w:p>
      <w:pPr>
        <w:pStyle w:val="ListParagraph"/>
        <w:numPr>
          <w:ilvl w:val="0"/>
          <w:numId w:val="3"/>
        </w:numPr>
        <w:bidi w:val="false"/>
        <w:spacing w:after="120" w:before="120"/>
      </w:pPr>
      <w:r>
        <w:rPr>
          <w:b/>
          <w:bCs/>
          <w:i w:val="false"/>
          <w:iCs w:val="false"/>
          <w:strike w:val="false"/>
          <w:color w:val="000000"/>
          <w:sz w:val="24"/>
          <w:szCs w:val="24"/>
          <w:rtl w:val="false"/>
        </w:rPr>
        <w:t xml:space="preserve">Demanda Ativa de SEO Ignorada</w:t>
      </w:r>
      <w:r>
        <w:rPr>
          <w:b w:val="false"/>
          <w:bCs w:val="false"/>
          <w:i w:val="false"/>
          <w:iCs w:val="false"/>
          <w:strike w:val="false"/>
          <w:color w:val="000000"/>
          <w:sz w:val="24"/>
          <w:szCs w:val="24"/>
          <w:rtl w:val="false"/>
        </w:rPr>
        <w:t xml:space="preserve">
Há pelo menos R$ 10.000 a R$ 20.000/mês de potencial tráfego escondido em buscas por </w:t>
      </w:r>
      <w:r>
        <w:rPr>
          <w:b w:val="false"/>
          <w:bCs w:val="false"/>
          <w:i/>
          <w:iCs/>
          <w:strike w:val="false"/>
          <w:color w:val="000000"/>
          <w:sz w:val="24"/>
          <w:szCs w:val="24"/>
          <w:rtl w:val="false"/>
        </w:rPr>
        <w:t xml:space="preserve">"almoço executivo"</w:t>
      </w:r>
      <w:r>
        <w:rPr>
          <w:b w:val="false"/>
          <w:bCs w:val="false"/>
          <w:i w:val="false"/>
          <w:iCs w:val="false"/>
          <w:strike w:val="false"/>
          <w:color w:val="000000"/>
          <w:sz w:val="24"/>
          <w:szCs w:val="24"/>
          <w:rtl w:val="false"/>
        </w:rPr>
        <w:t xml:space="preserve"> e de grupos buscando </w:t>
      </w:r>
      <w:r>
        <w:rPr>
          <w:b w:val="false"/>
          <w:bCs w:val="false"/>
          <w:i/>
          <w:iCs/>
          <w:strike w:val="false"/>
          <w:color w:val="000000"/>
          <w:sz w:val="24"/>
          <w:szCs w:val="24"/>
          <w:rtl w:val="false"/>
        </w:rPr>
        <w:t xml:space="preserve">"reserva para confraternização"</w:t>
      </w:r>
      <w:r>
        <w:rPr>
          <w:b w:val="false"/>
          <w:bCs w:val="false"/>
          <w:i w:val="false"/>
          <w:iCs w:val="false"/>
          <w:strike w:val="false"/>
          <w:color w:val="000000"/>
          <w:sz w:val="24"/>
          <w:szCs w:val="24"/>
          <w:rtl w:val="false"/>
        </w:rPr>
        <w:t xml:space="preserve"> corporativa na região, que eles não captam porque não tem infra.</w:t>
      </w:r>
    </w:p>
    <w:p>
      <w:pPr>
        <w:pStyle w:val="ListParagraph"/>
        <w:numPr>
          <w:ilvl w:val="0"/>
          <w:numId w:val="3"/>
        </w:numPr>
        <w:bidi w:val="false"/>
        <w:spacing w:after="120" w:before="120"/>
      </w:pPr>
      <w:r>
        <w:rPr>
          <w:b/>
          <w:bCs/>
          <w:i w:val="false"/>
          <w:iCs w:val="false"/>
          <w:strike w:val="false"/>
          <w:color w:val="000000"/>
          <w:sz w:val="24"/>
          <w:szCs w:val="24"/>
          <w:rtl w:val="false"/>
        </w:rPr>
        <w:t xml:space="preserve">Operacional estrangulado em WhatsApp</w:t>
      </w:r>
      <w:r>
        <w:rPr>
          <w:b w:val="false"/>
          <w:bCs w:val="false"/>
          <w:i w:val="false"/>
          <w:iCs w:val="false"/>
          <w:strike w:val="false"/>
          <w:color w:val="000000"/>
          <w:sz w:val="24"/>
          <w:szCs w:val="24"/>
          <w:rtl w:val="false"/>
        </w:rPr>
        <w:t xml:space="preserve">
Equipe focada no salão é interrompida para responder </w:t>
      </w:r>
      <w:r>
        <w:rPr>
          <w:b w:val="false"/>
          <w:bCs w:val="false"/>
          <w:i/>
          <w:iCs/>
          <w:strike w:val="false"/>
          <w:color w:val="000000"/>
          <w:sz w:val="24"/>
          <w:szCs w:val="24"/>
          <w:rtl w:val="false"/>
        </w:rPr>
        <w:t xml:space="preserve">"qual horário hoje?"</w:t>
      </w:r>
      <w:r>
        <w:rPr>
          <w:b w:val="false"/>
          <w:bCs w:val="false"/>
          <w:i w:val="false"/>
          <w:iCs w:val="false"/>
          <w:strike w:val="false"/>
          <w:color w:val="000000"/>
          <w:sz w:val="24"/>
          <w:szCs w:val="24"/>
          <w:rtl w:val="false"/>
        </w:rPr>
        <w:t xml:space="preserve"> e </w:t>
      </w:r>
      <w:r>
        <w:rPr>
          <w:b w:val="false"/>
          <w:bCs w:val="false"/>
          <w:i/>
          <w:iCs/>
          <w:strike w:val="false"/>
          <w:color w:val="000000"/>
          <w:sz w:val="24"/>
          <w:szCs w:val="24"/>
          <w:rtl w:val="false"/>
        </w:rPr>
        <w:t xml:space="preserve">"tem mesa pra dez?"</w:t>
      </w:r>
      <w:r>
        <w:rPr>
          <w:b w:val="false"/>
          <w:bCs w:val="false"/>
          <w:i w:val="false"/>
          <w:iCs w:val="false"/>
          <w:strike w:val="false"/>
          <w:color w:val="000000"/>
          <w:sz w:val="24"/>
          <w:szCs w:val="24"/>
          <w:rtl w:val="false"/>
        </w:rPr>
        <w:t xml:space="preserve">. Custo invisível da folha de pagamento e da falta de previsibilidade.</w:t>
      </w:r>
    </w:p>
    <w:p>
      <w:pPr>
        <w:pStyle w:val="1"/>
        <w:pStyle w:val="Heading1"/>
        <w:bidi w:val="false"/>
        <w:spacing w:after="120" w:before="480"/>
      </w:pPr>
      <w:bookmarkStart w:name="_Toc__FASE_5_SLIDAS_SOLUES_SAAS_E_AUTOMAES_LO_1775517479543" w:id="1"/>
      <w:r>
        <w:rPr>
          <w:b w:val="false"/>
          <w:bCs w:val="false"/>
          <w:i w:val="false"/>
          <w:iCs w:val="false"/>
          <w:strike w:val="false"/>
          <w:color w:val="000000"/>
          <w:sz w:val="32"/>
          <w:szCs w:val="32"/>
          <w:rtl w:val="false"/>
        </w:rPr>
        <w:t xml:space="preserve">🤖 FASE 5 — SÓLIDAS SOLUÇÕES SAAS E AUTOMAÇÕES (LOCALRISE)</w:t>
      </w:r>
      <w:bookmarkEnd w:id="1"/>
    </w:p>
    <w:p>
      <w:pPr>
        <w:bidi w:val="false"/>
        <w:spacing w:after="240" w:before="240" w:line="276"/>
        <w:jc w:val="left"/>
      </w:pPr>
      <w:r>
        <w:rPr>
          <w:b w:val="false"/>
          <w:bCs w:val="false"/>
          <w:i w:val="false"/>
          <w:iCs w:val="false"/>
          <w:strike w:val="false"/>
          <w:color w:val="000000"/>
          <w:sz w:val="24"/>
          <w:szCs w:val="24"/>
          <w:rtl w:val="false"/>
        </w:rPr>
        <w:t xml:space="preserve">Não propomos posts. Propomos a injeção de tecnologia: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CellMar>
          <w:top w:type="dxa" w:w="100"/>
          <w:left w:type="dxa" w:w="100"/>
          <w:bottom w:type="dxa" w:w="100"/>
          <w:right w:type="dxa" w:w="100"/>
        </w:tblCellMar>
      </w:tblPr>
      <w:tblGrid>
        <w:gridCol w:w="100"/>
        <w:gridCol w:w="100"/>
        <w:gridCol w:w="100"/>
      </w:tblGrid>
      <w:tr>
        <w:trPr>
          <w:tblHeader/>
        </w:trPr>
        <w:tc>
          <w:tcPr>
            <w:shd w:fill="F2F2F2"/>
          </w:tcPr>
          <w:p>
            <w:pPr>
              <w:pStyle w:val="Strong"/>
              <w:jc w:val="left"/>
            </w:pPr>
            <w:r>
              <w:rPr>
                <w:b/>
                <w:bCs/>
                <w:i w:val="false"/>
                <w:iCs w:val="false"/>
                <w:strike w:val="false"/>
                <w:color w:val="000000"/>
                <w:sz w:val="24"/>
                <w:szCs w:val="24"/>
                <w:rtl w:val="false"/>
              </w:rPr>
              <w:t xml:space="preserve">Solução SaaS LocalRise</w:t>
            </w:r>
          </w:p>
        </w:tc>
        <w:tc>
          <w:tcPr>
            <w:shd w:fill="F2F2F2"/>
          </w:tcPr>
          <w:p>
            <w:pPr>
              <w:pStyle w:val="Strong"/>
              <w:jc w:val="left"/>
            </w:pPr>
            <w:r>
              <w:rPr>
                <w:b/>
                <w:bCs/>
                <w:i w:val="false"/>
                <w:iCs w:val="false"/>
                <w:strike w:val="false"/>
                <w:color w:val="000000"/>
                <w:sz w:val="24"/>
                <w:szCs w:val="24"/>
                <w:rtl w:val="false"/>
              </w:rPr>
              <w:t xml:space="preserve">O Problema que Resolve</w:t>
            </w:r>
          </w:p>
        </w:tc>
        <w:tc>
          <w:tcPr>
            <w:shd w:fill="F2F2F2"/>
          </w:tcPr>
          <w:p>
            <w:pPr>
              <w:pStyle w:val="Strong"/>
              <w:jc w:val="left"/>
            </w:pPr>
            <w:r>
              <w:rPr>
                <w:b/>
                <w:bCs/>
                <w:i w:val="false"/>
                <w:iCs w:val="false"/>
                <w:strike w:val="false"/>
                <w:color w:val="000000"/>
                <w:sz w:val="24"/>
                <w:szCs w:val="24"/>
                <w:rtl w:val="false"/>
              </w:rPr>
              <w:t xml:space="preserve">O Retorno de Valor</w:t>
            </w:r>
          </w:p>
        </w:tc>
      </w:tr>
      <w:tr>
        <w:tc>
          <w:p>
            <w:pPr>
              <w:jc w:val="left"/>
            </w:pPr>
            <w:r>
              <w:rPr>
                <w:b/>
                <w:bCs/>
                <w:i w:val="false"/>
                <w:iCs w:val="false"/>
                <w:strike w:val="false"/>
                <w:color w:val="000000"/>
                <w:sz w:val="24"/>
                <w:szCs w:val="24"/>
                <w:rtl w:val="false"/>
              </w:rPr>
              <w:t xml:space="preserve">AI Booking Concierge</w:t>
            </w:r>
          </w:p>
        </w:tc>
        <w:tc>
          <w:p>
            <w:pPr>
              <w:jc w:val="left"/>
            </w:pPr>
            <w:r>
              <w:rPr>
                <w:b w:val="false"/>
                <w:bCs w:val="false"/>
                <w:i w:val="false"/>
                <w:iCs w:val="false"/>
                <w:strike w:val="false"/>
                <w:color w:val="000000"/>
                <w:sz w:val="24"/>
                <w:szCs w:val="24"/>
                <w:rtl w:val="false"/>
              </w:rPr>
              <w:t xml:space="preserve">Acaba com a dependência humana de ficar respondendo mensagens triviais no Whats da empresa no meio da correria do almoço.</w:t>
            </w:r>
          </w:p>
        </w:tc>
        <w:tc>
          <w:p>
            <w:pPr>
              <w:jc w:val="left"/>
            </w:pPr>
            <w:r>
              <w:rPr>
                <w:b w:val="false"/>
                <w:bCs w:val="false"/>
                <w:i w:val="false"/>
                <w:iCs w:val="false"/>
                <w:strike w:val="false"/>
                <w:color w:val="000000"/>
                <w:sz w:val="24"/>
                <w:szCs w:val="24"/>
                <w:rtl w:val="false"/>
              </w:rPr>
              <w:t xml:space="preserve">Reserva e tira dúvidas de mesas, preços e horários (24/7). Captura o nome, Zap e e-mail e cria a primeira linha central de clientes retidos.</w:t>
            </w:r>
          </w:p>
        </w:tc>
      </w:tr>
      <w:tr>
        <w:tc>
          <w:p>
            <w:pPr>
              <w:jc w:val="left"/>
            </w:pPr>
            <w:r>
              <w:rPr>
                <w:b/>
                <w:bCs/>
                <w:i w:val="false"/>
                <w:iCs w:val="false"/>
                <w:strike w:val="false"/>
                <w:color w:val="000000"/>
                <w:sz w:val="24"/>
                <w:szCs w:val="24"/>
                <w:rtl w:val="false"/>
              </w:rPr>
              <w:t xml:space="preserve">Página (Landing) de Conversão</w:t>
            </w:r>
          </w:p>
        </w:tc>
        <w:tc>
          <w:p>
            <w:pPr>
              <w:jc w:val="left"/>
            </w:pPr>
            <w:r>
              <w:rPr>
                <w:b w:val="false"/>
                <w:bCs w:val="false"/>
                <w:i w:val="false"/>
                <w:iCs w:val="false"/>
                <w:strike w:val="false"/>
                <w:color w:val="000000"/>
                <w:sz w:val="24"/>
                <w:szCs w:val="24"/>
                <w:rtl w:val="false"/>
              </w:rPr>
              <w:t xml:space="preserve">Retira o erro de link quebrado que está drenando prestígio no Google Maps.</w:t>
            </w:r>
          </w:p>
        </w:tc>
        <w:tc>
          <w:p>
            <w:pPr>
              <w:jc w:val="left"/>
            </w:pPr>
            <w:r>
              <w:rPr>
                <w:b w:val="false"/>
                <w:bCs w:val="false"/>
                <w:i w:val="false"/>
                <w:iCs w:val="false"/>
                <w:strike w:val="false"/>
                <w:color w:val="000000"/>
                <w:sz w:val="24"/>
                <w:szCs w:val="24"/>
                <w:rtl w:val="false"/>
              </w:rPr>
              <w:t xml:space="preserve">Um hub simples e mortífero, otimizado para celulares, cardápio online visual e captação de chumbo (dados do cliente), rastreado de ponta a ponta.</w:t>
            </w:r>
          </w:p>
        </w:tc>
      </w:tr>
      <w:tr>
        <w:tc>
          <w:p>
            <w:pPr>
              <w:jc w:val="left"/>
            </w:pPr>
            <w:r>
              <w:rPr>
                <w:b/>
                <w:bCs/>
                <w:i w:val="false"/>
                <w:iCs w:val="false"/>
                <w:strike w:val="false"/>
                <w:color w:val="000000"/>
                <w:sz w:val="24"/>
                <w:szCs w:val="24"/>
                <w:rtl w:val="false"/>
              </w:rPr>
              <w:t xml:space="preserve">Bot Inteligente de Reviews</w:t>
            </w:r>
          </w:p>
        </w:tc>
        <w:tc>
          <w:p>
            <w:pPr>
              <w:jc w:val="left"/>
            </w:pPr>
            <w:r>
              <w:rPr>
                <w:b w:val="false"/>
                <w:bCs w:val="false"/>
                <w:i w:val="false"/>
                <w:iCs w:val="false"/>
                <w:strike w:val="false"/>
                <w:color w:val="000000"/>
                <w:sz w:val="24"/>
                <w:szCs w:val="24"/>
                <w:rtl w:val="false"/>
              </w:rPr>
              <w:t xml:space="preserve">2.700 avaliações são maravilhosas, mas a falta de reposta inteligente pune o algorítmo da conta local.</w:t>
            </w:r>
          </w:p>
        </w:tc>
        <w:tc>
          <w:p>
            <w:pPr>
              <w:jc w:val="left"/>
            </w:pPr>
            <w:r>
              <w:rPr>
                <w:b w:val="false"/>
                <w:bCs w:val="false"/>
                <w:i w:val="false"/>
                <w:iCs w:val="false"/>
                <w:strike w:val="false"/>
                <w:color w:val="000000"/>
                <w:sz w:val="24"/>
                <w:szCs w:val="24"/>
                <w:rtl w:val="false"/>
              </w:rPr>
              <w:t xml:space="preserve">A IA analisa o humor da avaliação e responde em linha com a voz do Banchetti, premiando quem amou e mitigando quem criticou com velocidade. Aumenta classificação e o Trust Score.</w:t>
            </w:r>
          </w:p>
        </w:tc>
      </w:tr>
      <w:tr>
        <w:tc>
          <w:p>
            <w:pPr>
              <w:jc w:val="left"/>
            </w:pPr>
            <w:r>
              <w:rPr>
                <w:b/>
                <w:bCs/>
                <w:i w:val="false"/>
                <w:iCs w:val="false"/>
                <w:strike w:val="false"/>
                <w:color w:val="000000"/>
                <w:sz w:val="24"/>
                <w:szCs w:val="24"/>
                <w:rtl w:val="false"/>
              </w:rPr>
              <w:t xml:space="preserve">Dashboard Executive Analytics</w:t>
            </w:r>
          </w:p>
        </w:tc>
        <w:tc>
          <w:p>
            <w:pPr>
              <w:jc w:val="left"/>
            </w:pPr>
            <w:r>
              <w:rPr>
                <w:b w:val="false"/>
                <w:bCs w:val="false"/>
                <w:i w:val="false"/>
                <w:iCs w:val="false"/>
                <w:strike w:val="false"/>
                <w:color w:val="000000"/>
                <w:sz w:val="24"/>
                <w:szCs w:val="24"/>
                <w:rtl w:val="false"/>
              </w:rPr>
              <w:t xml:space="preserve">Eles operam no escuro do marketing (só sentem a casa cheia ou vazia, não medem o caminho).</w:t>
            </w:r>
          </w:p>
        </w:tc>
        <w:tc>
          <w:p>
            <w:pPr>
              <w:jc w:val="left"/>
            </w:pPr>
            <w:r>
              <w:rPr>
                <w:b w:val="false"/>
                <w:bCs w:val="false"/>
                <w:i w:val="false"/>
                <w:iCs w:val="false"/>
                <w:strike w:val="false"/>
                <w:color w:val="000000"/>
                <w:sz w:val="24"/>
                <w:szCs w:val="24"/>
                <w:rtl w:val="false"/>
              </w:rPr>
              <w:t xml:space="preserve">Colocaremos na mão dos donos 1 tela mágica rastreando a saúde geral: quantos vieram pelo instagram, quantos pelo google, quantos ligaram, quantos reclamaram do prato da hora do rush. Decisão baseada em números frios.</w:t>
            </w:r>
          </w:p>
        </w:tc>
      </w:tr>
      <w:tr>
        <w:tc>
          <w:p>
            <w:pPr>
              <w:jc w:val="left"/>
            </w:pPr>
            <w:r>
              <w:rPr>
                <w:b/>
                <w:bCs/>
                <w:i w:val="false"/>
                <w:iCs w:val="false"/>
                <w:strike w:val="false"/>
                <w:color w:val="000000"/>
                <w:sz w:val="24"/>
                <w:szCs w:val="24"/>
                <w:rtl w:val="false"/>
              </w:rPr>
              <w:t xml:space="preserve">Campanhas de Reativação Automática (CRM)</w:t>
            </w:r>
          </w:p>
        </w:tc>
        <w:tc>
          <w:p>
            <w:pPr>
              <w:jc w:val="left"/>
            </w:pPr>
            <w:r>
              <w:rPr>
                <w:b w:val="false"/>
                <w:bCs w:val="false"/>
                <w:i w:val="false"/>
                <w:iCs w:val="false"/>
                <w:strike w:val="false"/>
                <w:color w:val="000000"/>
                <w:sz w:val="24"/>
                <w:szCs w:val="24"/>
                <w:rtl w:val="false"/>
              </w:rPr>
              <w:t xml:space="preserve">Dependência que o cliente apenas sinta vontade instintiva de almoçar lá numa segunda feira cinzenta.</w:t>
            </w:r>
          </w:p>
        </w:tc>
        <w:tc>
          <w:p>
            <w:pPr>
              <w:jc w:val="left"/>
            </w:pPr>
            <w:r>
              <w:rPr>
                <w:b w:val="false"/>
                <w:bCs w:val="false"/>
                <w:i w:val="false"/>
                <w:iCs w:val="false"/>
                <w:strike w:val="false"/>
                <w:color w:val="000000"/>
                <w:sz w:val="24"/>
                <w:szCs w:val="24"/>
                <w:rtl w:val="false"/>
              </w:rPr>
              <w:t xml:space="preserve">Mandaremos na quarta de noite para a base isolada (via disparo validado) um gatilho de um prato sazonal focado apenas em encher a casa na quinta e reativar sumidos.</w:t>
            </w:r>
          </w:p>
        </w:tc>
      </w:tr>
    </w:tbl>
    <w:p>
      <w:pPr>
        <w:pStyle w:val="1"/>
        <w:pStyle w:val="Heading1"/>
        <w:bidi w:val="false"/>
        <w:spacing w:after="120" w:before="480"/>
      </w:pPr>
      <w:bookmarkStart w:name="_Toc__FASE_6_ESTRATGIA_LOCALRISE_COMO_ENTRARA_1775517479545" w:id="1"/>
      <w:r>
        <w:rPr>
          <w:b w:val="false"/>
          <w:bCs w:val="false"/>
          <w:i w:val="false"/>
          <w:iCs w:val="false"/>
          <w:strike w:val="false"/>
          <w:color w:val="000000"/>
          <w:sz w:val="32"/>
          <w:szCs w:val="32"/>
          <w:rtl w:val="false"/>
        </w:rPr>
        <w:t xml:space="preserve">🧠 FASE 6 — ESTRATÉGIA LOCALRISE: COMO ENTRARÍAMOS</w:t>
      </w:r>
      <w:bookmarkEnd w:id="1"/>
    </w:p>
    <w:p>
      <w:pPr>
        <w:bidi w:val="false"/>
        <w:spacing w:after="240" w:before="240" w:line="276"/>
        <w:jc w:val="left"/>
      </w:pPr>
      <w:r>
        <w:rPr>
          <w:b w:val="false"/>
          <w:bCs w:val="false"/>
          <w:i w:val="false"/>
          <w:iCs w:val="false"/>
          <w:strike w:val="false"/>
          <w:color w:val="000000"/>
          <w:sz w:val="24"/>
          <w:szCs w:val="24"/>
          <w:rtl w:val="false"/>
        </w:rPr>
        <w:t xml:space="preserve">O roadmap estrutural que a LocalRise implementaria neste negócio. (As fases de maturação):</w:t>
      </w:r>
    </w:p>
    <w:p>
      <w:pPr>
        <w:pStyle w:val="2"/>
        <w:pStyle w:val="Heading2"/>
        <w:bidi w:val="false"/>
        <w:spacing w:after="120" w:before="240"/>
      </w:pPr>
      <w:bookmarkStart w:name="_Toc_FASE_1_A_RETOMADA_DA_BASE_AQUISIO_Dias_0_1775517479546" w:id="1"/>
      <w:r>
        <w:rPr>
          <w:b w:val="false"/>
          <w:bCs w:val="false"/>
          <w:i w:val="false"/>
          <w:iCs w:val="false"/>
          <w:strike w:val="false"/>
          <w:color w:val="000000"/>
          <w:sz w:val="28"/>
          <w:szCs w:val="28"/>
          <w:rtl w:val="false"/>
        </w:rPr>
        <w:t xml:space="preserve">FASE 1 — A RETOMADA DA BASE (AQUISIÇÃO - Dias 0 a 30)</w:t>
      </w:r>
      <w:bookmarkEnd w:id="1"/>
    </w:p>
    <w:p>
      <w:pPr>
        <w:bidi w:val="false"/>
        <w:spacing w:after="240" w:before="240" w:line="276"/>
        <w:jc w:val="left"/>
      </w:pPr>
      <w:r>
        <w:rPr>
          <w:b w:val="false"/>
          <w:bCs w:val="false"/>
          <w:i w:val="false"/>
          <w:iCs w:val="false"/>
          <w:strike w:val="false"/>
          <w:color w:val="000000"/>
          <w:sz w:val="24"/>
          <w:szCs w:val="24"/>
          <w:rtl w:val="false"/>
        </w:rPr>
        <w:t xml:space="preserve">O objetivo principal é tapar os buracos nos canos do balde digital da Banchetti.</w:t>
      </w:r>
    </w:p>
    <w:p>
      <w:pPr>
        <w:pStyle w:val="ListParagraph"/>
        <w:numPr>
          <w:ilvl w:val="0"/>
          <w:numId w:val="1"/>
        </w:numPr>
        <w:bidi w:val="false"/>
        <w:spacing w:after="120" w:before="120"/>
      </w:pPr>
      <w:r>
        <w:rPr>
          <w:b/>
          <w:bCs/>
          <w:i w:val="false"/>
          <w:iCs w:val="false"/>
          <w:strike w:val="false"/>
          <w:color w:val="000000"/>
          <w:sz w:val="24"/>
          <w:szCs w:val="24"/>
          <w:rtl w:val="false"/>
        </w:rPr>
        <w:t xml:space="preserve">Estratégia</w:t>
      </w:r>
      <w:r>
        <w:rPr>
          <w:b w:val="false"/>
          <w:bCs w:val="false"/>
          <w:i w:val="false"/>
          <w:iCs w:val="false"/>
          <w:strike w:val="false"/>
          <w:color w:val="000000"/>
          <w:sz w:val="24"/>
          <w:szCs w:val="24"/>
          <w:rtl w:val="false"/>
        </w:rPr>
        <w:t xml:space="preserve">: Vamos plugar uma Landing Page de altíssima velocidade e com estrutura visual no lugar daquele site falecido no link do Google. Parar a perda de reputação imediata.</w:t>
      </w:r>
    </w:p>
    <w:p>
      <w:pPr>
        <w:pStyle w:val="ListParagraph"/>
        <w:numPr>
          <w:ilvl w:val="0"/>
          <w:numId w:val="1"/>
        </w:numPr>
        <w:bidi w:val="false"/>
        <w:spacing w:after="120" w:before="120"/>
      </w:pPr>
      <w:r>
        <w:rPr>
          <w:b/>
          <w:bCs/>
          <w:i w:val="false"/>
          <w:iCs w:val="false"/>
          <w:strike w:val="false"/>
          <w:color w:val="000000"/>
          <w:sz w:val="24"/>
          <w:szCs w:val="24"/>
          <w:rtl w:val="false"/>
        </w:rPr>
        <w:t xml:space="preserve">Google GBP:</w:t>
      </w:r>
      <w:r>
        <w:rPr>
          <w:b w:val="false"/>
          <w:bCs w:val="false"/>
          <w:i w:val="false"/>
          <w:iCs w:val="false"/>
          <w:strike w:val="false"/>
          <w:color w:val="000000"/>
          <w:sz w:val="24"/>
          <w:szCs w:val="24"/>
          <w:rtl w:val="false"/>
        </w:rPr>
        <w:t xml:space="preserve"> Refinarmos a matriz de Google Maps, injetar as palavras chaves "intencionais" (almoço, buffet de saladas floresta, churrascaria executiva) para puxar demanda extra, e ativaremos a IA de comentários.</w:t>
      </w:r>
    </w:p>
    <w:p>
      <w:pPr>
        <w:pStyle w:val="2"/>
        <w:pStyle w:val="Heading2"/>
        <w:bidi w:val="false"/>
        <w:spacing w:after="120" w:before="240"/>
      </w:pPr>
      <w:bookmarkStart w:name="_Toc_FASE_2_A_CONVERSO_AUTOMATIZADA_CONVERSO__1775517479546" w:id="1"/>
      <w:r>
        <w:rPr>
          <w:b w:val="false"/>
          <w:bCs w:val="false"/>
          <w:i w:val="false"/>
          <w:iCs w:val="false"/>
          <w:strike w:val="false"/>
          <w:color w:val="000000"/>
          <w:sz w:val="28"/>
          <w:szCs w:val="28"/>
          <w:rtl w:val="false"/>
        </w:rPr>
        <w:t xml:space="preserve">FASE 2 — A CONVERSÃO AUTOMATIZADA (CONVERSÃO - Dias 30 a 60)</w:t>
      </w:r>
      <w:bookmarkEnd w:id="1"/>
    </w:p>
    <w:p>
      <w:pPr>
        <w:bidi w:val="false"/>
        <w:spacing w:after="240" w:before="240" w:line="276"/>
        <w:jc w:val="left"/>
      </w:pPr>
      <w:r>
        <w:rPr>
          <w:b w:val="false"/>
          <w:bCs w:val="false"/>
          <w:i w:val="false"/>
          <w:iCs w:val="false"/>
          <w:strike w:val="false"/>
          <w:color w:val="000000"/>
          <w:sz w:val="24"/>
          <w:szCs w:val="24"/>
          <w:rtl w:val="false"/>
        </w:rPr>
        <w:t xml:space="preserve">Agora o restaurante vai parar de focar em "likes" do Instagram, para focar em "Intenção Retida".</w:t>
      </w:r>
    </w:p>
    <w:p>
      <w:pPr>
        <w:pStyle w:val="ListParagraph"/>
        <w:numPr>
          <w:ilvl w:val="0"/>
          <w:numId w:val="1"/>
        </w:numPr>
        <w:bidi w:val="false"/>
        <w:spacing w:after="120" w:before="120"/>
      </w:pPr>
      <w:r>
        <w:rPr>
          <w:b/>
          <w:bCs/>
          <w:i w:val="false"/>
          <w:iCs w:val="false"/>
          <w:strike w:val="false"/>
          <w:color w:val="000000"/>
          <w:sz w:val="24"/>
          <w:szCs w:val="24"/>
          <w:rtl w:val="false"/>
        </w:rPr>
        <w:t xml:space="preserve">Estratégia</w:t>
      </w:r>
      <w:r>
        <w:rPr>
          <w:b w:val="false"/>
          <w:bCs w:val="false"/>
          <w:i w:val="false"/>
          <w:iCs w:val="false"/>
          <w:strike w:val="false"/>
          <w:color w:val="000000"/>
          <w:sz w:val="24"/>
          <w:szCs w:val="24"/>
          <w:rtl w:val="false"/>
        </w:rPr>
        <w:t xml:space="preserve">: Plugar o IA-Concierge da LocalRise dentro do link da Bio e do Google. Faremos as interações de mesas maiores, grupos empresariais e dúvidas serem processadas automaticamente.</w:t>
      </w:r>
    </w:p>
    <w:p>
      <w:pPr>
        <w:pStyle w:val="ListParagraph"/>
        <w:numPr>
          <w:ilvl w:val="0"/>
          <w:numId w:val="1"/>
        </w:numPr>
        <w:bidi w:val="false"/>
        <w:spacing w:after="120" w:before="120"/>
      </w:pPr>
      <w:r>
        <w:rPr>
          <w:b/>
          <w:bCs/>
          <w:i w:val="false"/>
          <w:iCs w:val="false"/>
          <w:strike w:val="false"/>
          <w:color w:val="000000"/>
          <w:sz w:val="24"/>
          <w:szCs w:val="24"/>
          <w:rtl w:val="false"/>
        </w:rPr>
        <w:t xml:space="preserve">Semeando Pixels</w:t>
      </w:r>
      <w:r>
        <w:rPr>
          <w:b w:val="false"/>
          <w:bCs w:val="false"/>
          <w:i w:val="false"/>
          <w:iCs w:val="false"/>
          <w:strike w:val="false"/>
          <w:color w:val="000000"/>
          <w:sz w:val="24"/>
          <w:szCs w:val="24"/>
          <w:rtl w:val="false"/>
        </w:rPr>
        <w:t xml:space="preserve">: Vamos coletar as primeiras mil amostras de dados purificados pra ver qual a democrafia que clica nos pratos e nunca vai, cruzando dados de anúncios de remarketing precisos.</w:t>
      </w:r>
    </w:p>
    <w:p>
      <w:pPr>
        <w:pStyle w:val="2"/>
        <w:pStyle w:val="Heading2"/>
        <w:bidi w:val="false"/>
        <w:spacing w:after="120" w:before="240"/>
      </w:pPr>
      <w:bookmarkStart w:name="_Toc_FASE_3_O_RELGIO_SUO_DO_GROWTH_ESCALA_Dia_1775517479546" w:id="1"/>
      <w:r>
        <w:rPr>
          <w:b w:val="false"/>
          <w:bCs w:val="false"/>
          <w:i w:val="false"/>
          <w:iCs w:val="false"/>
          <w:strike w:val="false"/>
          <w:color w:val="000000"/>
          <w:sz w:val="28"/>
          <w:szCs w:val="28"/>
          <w:rtl w:val="false"/>
        </w:rPr>
        <w:t xml:space="preserve">FASE 3 — O RELÓGIO SUÍÇO DO GROWTH (ESCALA - Dias 60 a 90)</w:t>
      </w:r>
      <w:bookmarkEnd w:id="1"/>
    </w:p>
    <w:p>
      <w:pPr>
        <w:bidi w:val="false"/>
        <w:spacing w:after="240" w:before="240" w:line="276"/>
        <w:jc w:val="left"/>
      </w:pPr>
      <w:r>
        <w:rPr>
          <w:b w:val="false"/>
          <w:bCs w:val="false"/>
          <w:i w:val="false"/>
          <w:iCs w:val="false"/>
          <w:strike w:val="false"/>
          <w:color w:val="000000"/>
          <w:sz w:val="24"/>
          <w:szCs w:val="24"/>
          <w:rtl w:val="false"/>
        </w:rPr>
        <w:t xml:space="preserve">Aqui implementaremos o cérebro que eles nunca tiveram.</w:t>
      </w:r>
    </w:p>
    <w:p>
      <w:pPr>
        <w:pStyle w:val="ListParagraph"/>
        <w:numPr>
          <w:ilvl w:val="0"/>
          <w:numId w:val="1"/>
        </w:numPr>
        <w:bidi w:val="false"/>
        <w:spacing w:after="120" w:before="120"/>
      </w:pPr>
      <w:r>
        <w:rPr>
          <w:b/>
          <w:bCs/>
          <w:i w:val="false"/>
          <w:iCs w:val="false"/>
          <w:strike w:val="false"/>
          <w:color w:val="000000"/>
          <w:sz w:val="24"/>
          <w:szCs w:val="24"/>
          <w:rtl w:val="false"/>
        </w:rPr>
        <w:t xml:space="preserve">Estratégia</w:t>
      </w:r>
      <w:r>
        <w:rPr>
          <w:b w:val="false"/>
          <w:bCs w:val="false"/>
          <w:i w:val="false"/>
          <w:iCs w:val="false"/>
          <w:strike w:val="false"/>
          <w:color w:val="000000"/>
          <w:sz w:val="24"/>
          <w:szCs w:val="24"/>
          <w:rtl w:val="false"/>
        </w:rPr>
        <w:t xml:space="preserve">: Liberamos ao gestor do Banchetti o </w:t>
      </w:r>
      <w:r>
        <w:rPr>
          <w:b/>
          <w:bCs/>
          <w:i w:val="false"/>
          <w:iCs w:val="false"/>
          <w:strike w:val="false"/>
          <w:color w:val="000000"/>
          <w:sz w:val="24"/>
          <w:szCs w:val="24"/>
          <w:rtl w:val="false"/>
        </w:rPr>
        <w:t xml:space="preserve">Executive Dashboard LocalRise</w:t>
      </w:r>
      <w:r>
        <w:rPr>
          <w:b w:val="false"/>
          <w:bCs w:val="false"/>
          <w:i w:val="false"/>
          <w:iCs w:val="false"/>
          <w:strike w:val="false"/>
          <w:color w:val="000000"/>
          <w:sz w:val="24"/>
          <w:szCs w:val="24"/>
          <w:rtl w:val="false"/>
        </w:rPr>
        <w:t xml:space="preserve">. O CRM já preenchido vai ser municiado com automações enviadas para clientes de forma pontual (campanhas via listas frias ou listas de comemorações da região).</w:t>
      </w:r>
    </w:p>
    <w:p>
      <w:pPr>
        <w:pStyle w:val="ListParagraph"/>
        <w:numPr>
          <w:ilvl w:val="0"/>
          <w:numId w:val="1"/>
        </w:numPr>
        <w:bidi w:val="false"/>
        <w:spacing w:after="120" w:before="120"/>
      </w:pPr>
      <w:r>
        <w:rPr>
          <w:b/>
          <w:bCs/>
          <w:i w:val="false"/>
          <w:iCs w:val="false"/>
          <w:strike w:val="false"/>
          <w:color w:val="000000"/>
          <w:sz w:val="24"/>
          <w:szCs w:val="24"/>
          <w:rtl w:val="false"/>
        </w:rPr>
        <w:t xml:space="preserve">Crescimento vertical:</w:t>
      </w:r>
      <w:r>
        <w:rPr>
          <w:b w:val="false"/>
          <w:bCs w:val="false"/>
          <w:i w:val="false"/>
          <w:iCs w:val="false"/>
          <w:strike w:val="false"/>
          <w:color w:val="000000"/>
          <w:sz w:val="24"/>
          <w:szCs w:val="24"/>
          <w:rtl w:val="false"/>
        </w:rPr>
        <w:t xml:space="preserve"> Campanhas de tráfego ultra locado com alto ROI que não queimam a verba deles na cidade vizinha, mas cercam executivos nos bairros Floresta e Moinhos de Vento a apenas 3Km de raio na hora exata, às 10h50 da manhã de quarta feira.</w:t>
      </w:r>
    </w:p>
    <w:p>
      <w:pPr>
        <w:pStyle w:val="1"/>
        <w:pStyle w:val="Heading1"/>
        <w:bidi w:val="false"/>
        <w:spacing w:after="120" w:before="480"/>
      </w:pPr>
      <w:bookmarkStart w:name="_Toc__FASE_7_PREPARAO_MORTAL_DA_REUNIO_1775517479546" w:id="1"/>
      <w:r>
        <w:rPr>
          <w:b w:val="false"/>
          <w:bCs w:val="false"/>
          <w:i w:val="false"/>
          <w:iCs w:val="false"/>
          <w:strike w:val="false"/>
          <w:color w:val="000000"/>
          <w:sz w:val="32"/>
          <w:szCs w:val="32"/>
          <w:rtl w:val="false"/>
        </w:rPr>
        <w:t xml:space="preserve">🎯 FASE 7 — PREPARAÇÃO MORTAL DA REUNIÃO</w:t>
      </w:r>
      <w:bookmarkEnd w:id="1"/>
    </w:p>
    <w:p>
      <w:pPr>
        <w:pStyle w:val="2"/>
        <w:pStyle w:val="Heading2"/>
        <w:bidi w:val="false"/>
        <w:spacing w:after="120" w:before="240"/>
      </w:pPr>
      <w:bookmarkStart w:name="_Toc_O_Comportamento_Voc_no_comando_do_ambien_1775517479546" w:id="1"/>
      <w:r>
        <w:rPr>
          <w:b w:val="false"/>
          <w:bCs w:val="false"/>
          <w:i w:val="false"/>
          <w:iCs w:val="false"/>
          <w:strike w:val="false"/>
          <w:color w:val="000000"/>
          <w:sz w:val="28"/>
          <w:szCs w:val="28"/>
          <w:rtl w:val="false"/>
        </w:rPr>
        <w:t xml:space="preserve">O Comportamento (Você no comando do ambiente):</w:t>
      </w:r>
      <w:bookmarkEnd w:id="1"/>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O restaurante é bom, então sentiremos na mesa que respeitamos esse trono.</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A linguagem será baseada em: </w:t>
      </w:r>
      <w:r>
        <w:rPr>
          <w:b/>
          <w:bCs/>
          <w:i w:val="false"/>
          <w:iCs w:val="false"/>
          <w:strike w:val="false"/>
          <w:color w:val="000000"/>
          <w:sz w:val="24"/>
          <w:szCs w:val="24"/>
          <w:rtl w:val="false"/>
        </w:rPr>
        <w:t xml:space="preserve">Sistemas, Estrutura, Gestão de Custo/Leads, e Visibilidade</w:t>
      </w:r>
      <w:r>
        <w:rPr>
          <w:b w:val="false"/>
          <w:bCs w:val="false"/>
          <w:i w:val="false"/>
          <w:iCs w:val="false"/>
          <w:strike w:val="false"/>
          <w:color w:val="000000"/>
          <w:sz w:val="24"/>
          <w:szCs w:val="24"/>
          <w:rtl w:val="false"/>
        </w:rPr>
        <w:t xml:space="preserve">.</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NUNCA dizer palavras como </w:t>
      </w:r>
      <w:r>
        <w:rPr>
          <w:b w:val="false"/>
          <w:bCs w:val="false"/>
          <w:i/>
          <w:iCs/>
          <w:strike w:val="false"/>
          <w:color w:val="000000"/>
          <w:sz w:val="24"/>
          <w:szCs w:val="24"/>
          <w:rtl w:val="false"/>
        </w:rPr>
        <w:t xml:space="preserve">"social media, fofinho, curtir, campanha de agência, postagem"</w:t>
      </w:r>
      <w:r>
        <w:rPr>
          <w:b w:val="false"/>
          <w:bCs w:val="false"/>
          <w:i w:val="false"/>
          <w:iCs w:val="false"/>
          <w:strike w:val="false"/>
          <w:color w:val="000000"/>
          <w:sz w:val="24"/>
          <w:szCs w:val="24"/>
          <w:rtl w:val="false"/>
        </w:rPr>
        <w:t xml:space="preserve">.</w:t>
      </w:r>
    </w:p>
    <w:p>
      <w:pPr>
        <w:pStyle w:val="2"/>
        <w:pStyle w:val="Heading2"/>
        <w:bidi w:val="false"/>
        <w:spacing w:after="120" w:before="240"/>
      </w:pPr>
      <w:bookmarkStart w:name="_Toc_Abertura_A_Primeira_Frase_1775517479546" w:id="1"/>
      <w:r>
        <w:rPr>
          <w:b w:val="false"/>
          <w:bCs w:val="false"/>
          <w:i w:val="false"/>
          <w:iCs w:val="false"/>
          <w:strike w:val="false"/>
          <w:color w:val="000000"/>
          <w:sz w:val="28"/>
          <w:szCs w:val="28"/>
          <w:rtl w:val="false"/>
        </w:rPr>
        <w:t xml:space="preserve">Abertura: A Primeira Frase</w:t>
      </w:r>
      <w:bookmarkEnd w:id="1"/>
    </w:p>
    <w:p>
      <w:pPr>
        <w:pBdr>
          <w:left w:val="single" w:color="AAAAAA" w:sz="3"/>
        </w:pBdr>
        <w:bidi w:val="false"/>
        <w:spacing w:after="240" w:before="240"/>
        <w:ind w:left="720"/>
      </w:pPr>
      <w:r>
        <w:rPr>
          <w:i/>
          <w:iCs/>
          <w:color w:val="000000"/>
          <w:sz w:val="24"/>
          <w:szCs w:val="24"/>
          <w:rtl w:val="false"/>
        </w:rPr>
        <w:t xml:space="preserve">"Pessoal, antes de tudo, prazer. Nós fizemos uma imersão muito pesada na operação digital do Banchetti para sentar aqui com vocês hoje. Olhamos para os mais de 2.700 reviews de vocês, mapeamos a tração da Av. Cristóvão Colombo... Vocês têm uma "Muralha de Marca", um serviço excepcional. Meu principal objetivo com a nossa conversa hoje não é apresentar nenhuma tabela de preços. É compartilhar o que descobrimos da parte invisível que está vazando, para entender se o caminho de modernização entra nos planos do crescimento de vocês nesse ano."</w:t>
      </w:r>
    </w:p>
    <w:p>
      <w:pPr>
        <w:pStyle w:val="2"/>
        <w:pStyle w:val="Heading2"/>
        <w:bidi w:val="false"/>
        <w:spacing w:after="120" w:before="240"/>
      </w:pPr>
      <w:bookmarkStart w:name="_Toc_A_Conduo_Elegante_1775517479547" w:id="1"/>
      <w:r>
        <w:rPr>
          <w:b w:val="false"/>
          <w:bCs w:val="false"/>
          <w:i w:val="false"/>
          <w:iCs w:val="false"/>
          <w:strike w:val="false"/>
          <w:color w:val="000000"/>
          <w:sz w:val="28"/>
          <w:szCs w:val="28"/>
          <w:rtl w:val="false"/>
        </w:rPr>
        <w:t xml:space="preserve">A Condução Elegante:</w:t>
      </w:r>
      <w:bookmarkEnd w:id="1"/>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Sente, ouça mais do que fala nas respostas.</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Pergunte algo e </w:t>
      </w:r>
      <w:r>
        <w:rPr>
          <w:b/>
          <w:bCs/>
          <w:i w:val="false"/>
          <w:iCs w:val="false"/>
          <w:strike w:val="false"/>
          <w:color w:val="000000"/>
          <w:sz w:val="24"/>
          <w:szCs w:val="24"/>
          <w:rtl w:val="false"/>
        </w:rPr>
        <w:t xml:space="preserve">anote a dor (faça suspense visual)</w:t>
      </w:r>
      <w:r>
        <w:rPr>
          <w:b w:val="false"/>
          <w:bCs w:val="false"/>
          <w:i w:val="false"/>
          <w:iCs w:val="false"/>
          <w:strike w:val="false"/>
          <w:color w:val="000000"/>
          <w:sz w:val="24"/>
          <w:szCs w:val="24"/>
          <w:rtl w:val="false"/>
        </w:rPr>
        <w:t xml:space="preserve">. Deixe-os confessarem que algo os incomoda (como ficar respondendo gente em horário de fluxo).</w:t>
      </w:r>
    </w:p>
    <w:p>
      <w:pPr>
        <w:pStyle w:val="ListParagraph"/>
        <w:numPr>
          <w:ilvl w:val="0"/>
          <w:numId w:val="1"/>
        </w:numPr>
        <w:bidi w:val="false"/>
        <w:spacing w:after="120" w:before="120"/>
      </w:pPr>
      <w:r>
        <w:rPr>
          <w:b w:val="false"/>
          <w:bCs w:val="false"/>
          <w:i w:val="false"/>
          <w:iCs w:val="false"/>
          <w:strike w:val="false"/>
          <w:color w:val="000000"/>
          <w:sz w:val="24"/>
          <w:szCs w:val="24"/>
          <w:rtl w:val="false"/>
        </w:rPr>
        <w:t xml:space="preserve">Quando disser um insight matador, dê um milissegundo de pausa para absorverem. Deixe que a lógica de "a internet mudou, ficar postando foto no Instagram todo dia pra orgânico não constrói um negócio do zero" caia no colo deles.</w:t>
      </w:r>
    </w:p>
    <w:p>
      <w:pPr>
        <w:pStyle w:val="2"/>
        <w:pStyle w:val="Heading2"/>
        <w:bidi w:val="false"/>
        <w:spacing w:after="120" w:before="240"/>
      </w:pPr>
      <w:bookmarkStart w:name="_Toc_Perguntas_que_Geram_Dor_Real_Para_levare_1775517479547" w:id="1"/>
      <w:r>
        <w:rPr>
          <w:b w:val="false"/>
          <w:bCs w:val="false"/>
          <w:i w:val="false"/>
          <w:iCs w:val="false"/>
          <w:strike w:val="false"/>
          <w:color w:val="000000"/>
          <w:sz w:val="28"/>
          <w:szCs w:val="28"/>
          <w:rtl w:val="false"/>
        </w:rPr>
        <w:t xml:space="preserve">Perguntas que Geram Dor Real (Para levarem para pensar de noite)</w:t>
      </w:r>
      <w:bookmarkEnd w:id="1"/>
    </w:p>
    <w:p>
      <w:pPr>
        <w:pStyle w:val="ListParagraph"/>
        <w:numPr>
          <w:ilvl w:val="0"/>
          <w:numId w:val="4"/>
        </w:numPr>
        <w:bidi w:val="false"/>
        <w:spacing w:after="120" w:before="120"/>
      </w:pPr>
      <w:r>
        <w:rPr>
          <w:b w:val="false"/>
          <w:bCs w:val="false"/>
          <w:i/>
          <w:iCs/>
          <w:strike w:val="false"/>
          <w:color w:val="000000"/>
          <w:sz w:val="24"/>
          <w:szCs w:val="24"/>
          <w:rtl w:val="false"/>
        </w:rPr>
        <w:t xml:space="preserve">"Com 2.744 avaliações incríveis e uma porta sendo disputada... hoje, se o algoritmo do Instagram diminuísse amanhã pra quase zero as entregas pra vocês, vocês conseguem isolar a comunicação com essa comunidade de fãs? Qual o tamanho da base de e-mails ou banco de telefones dos clientes fieis do Banchetti?"</w:t>
      </w:r>
    </w:p>
    <w:p>
      <w:pPr>
        <w:pStyle w:val="ListParagraph"/>
        <w:numPr>
          <w:ilvl w:val="0"/>
          <w:numId w:val="4"/>
        </w:numPr>
        <w:bidi w:val="false"/>
        <w:spacing w:after="120" w:before="120"/>
      </w:pPr>
      <w:r>
        <w:rPr>
          <w:b w:val="false"/>
          <w:bCs w:val="false"/>
          <w:i/>
          <w:iCs/>
          <w:strike w:val="false"/>
          <w:color w:val="000000"/>
          <w:sz w:val="24"/>
          <w:szCs w:val="24"/>
          <w:rtl w:val="false"/>
        </w:rPr>
        <w:t xml:space="preserve">"Notamos rapidamente um erro de tela na rede de quem procura os detalhes de vocês (mostre a print do site fora do ar se convier, sutilmente)... Vocês mensuram financeiramente quanto esses 10 ou 15% de pessoas clicando naquele vazio podem significar toda semana no faturamento dos almoços vazios de segunda e terça?"</w:t>
      </w:r>
    </w:p>
    <w:p>
      <w:pPr>
        <w:pStyle w:val="ListParagraph"/>
        <w:numPr>
          <w:ilvl w:val="0"/>
          <w:numId w:val="4"/>
        </w:numPr>
        <w:bidi w:val="false"/>
        <w:spacing w:after="120" w:before="120"/>
      </w:pPr>
      <w:r>
        <w:rPr>
          <w:b w:val="false"/>
          <w:bCs w:val="false"/>
          <w:i/>
          <w:iCs/>
          <w:strike w:val="false"/>
          <w:color w:val="000000"/>
          <w:sz w:val="24"/>
          <w:szCs w:val="24"/>
          <w:rtl w:val="false"/>
        </w:rPr>
        <w:t xml:space="preserve">"Hoje é muito corrido gerenciar o restaurante, é uma operação gigantesca. Sem rodeios, como está a dor na canela de ter que ficar manualmente lidando com WhatsApp, cancelamentos, cardápios o tempo todo? A sensação na mesa é muito caos às vezes para coisas repetitivas?"</w:t>
      </w:r>
    </w:p>
    <w:p>
      <w:pPr>
        <w:pStyle w:val="2"/>
        <w:pStyle w:val="Heading2"/>
        <w:bidi w:val="false"/>
        <w:spacing w:after="120" w:before="240"/>
      </w:pPr>
      <w:bookmarkStart w:name="_Toc_Objees_Suas_Defesas_1775517479547" w:id="1"/>
      <w:r>
        <w:rPr>
          <w:b w:val="false"/>
          <w:bCs w:val="false"/>
          <w:i w:val="false"/>
          <w:iCs w:val="false"/>
          <w:strike w:val="false"/>
          <w:color w:val="000000"/>
          <w:sz w:val="28"/>
          <w:szCs w:val="28"/>
          <w:rtl w:val="false"/>
        </w:rPr>
        <w:t xml:space="preserve">Objeções &amp; Suas Defesas</w:t>
      </w:r>
      <w:bookmarkEnd w:id="1"/>
    </w:p>
    <w:p>
      <w:pPr>
        <w:pStyle w:val="ListParagraph"/>
        <w:numPr>
          <w:ilvl w:val="0"/>
          <w:numId w:val="1"/>
        </w:numPr>
        <w:bidi w:val="false"/>
        <w:spacing w:after="120" w:before="120"/>
      </w:pPr>
      <w:r>
        <w:rPr>
          <w:b/>
          <w:bCs/>
          <w:i w:val="false"/>
          <w:iCs w:val="false"/>
          <w:strike w:val="false"/>
          <w:color w:val="000000"/>
          <w:sz w:val="24"/>
          <w:szCs w:val="24"/>
          <w:rtl w:val="false"/>
        </w:rPr>
        <w:t xml:space="preserve">O cliente:</w:t>
      </w:r>
      <w:r>
        <w:rPr>
          <w:b w:val="false"/>
          <w:bCs w:val="false"/>
          <w:i w:val="false"/>
          <w:iCs w:val="false"/>
          <w:strike w:val="false"/>
          <w:color w:val="000000"/>
          <w:sz w:val="24"/>
          <w:szCs w:val="24"/>
          <w:rtl w:val="false"/>
        </w:rPr>
        <w:t xml:space="preserve"> </w:t>
      </w:r>
      <w:r>
        <w:rPr>
          <w:b w:val="false"/>
          <w:bCs w:val="false"/>
          <w:i/>
          <w:iCs/>
          <w:strike w:val="false"/>
          <w:color w:val="000000"/>
          <w:sz w:val="24"/>
          <w:szCs w:val="24"/>
          <w:rtl w:val="false"/>
        </w:rPr>
        <w:t xml:space="preserve">"Mas a casa já vive tão cheia sem forçarmos anúncio! Será que precisamos disso?"</w:t>
      </w:r>
    </w:p>
    <w:p>
      <w:pPr>
        <w:pStyle w:val="ListParagraph"/>
        <w:numPr>
          <w:ilvl w:val="1"/>
          <w:numId w:val="1"/>
        </w:numPr>
        <w:bidi w:val="false"/>
        <w:spacing w:after="120" w:before="120"/>
      </w:pPr>
      <w:r>
        <w:rPr>
          <w:b/>
          <w:bCs/>
          <w:i w:val="false"/>
          <w:iCs w:val="false"/>
          <w:strike w:val="false"/>
          <w:color w:val="000000"/>
          <w:sz w:val="24"/>
          <w:szCs w:val="24"/>
          <w:rtl w:val="false"/>
        </w:rPr>
        <w:t xml:space="preserve">Sua Resposta:</w:t>
      </w:r>
      <w:r>
        <w:rPr>
          <w:b w:val="false"/>
          <w:bCs w:val="false"/>
          <w:i w:val="false"/>
          <w:iCs w:val="false"/>
          <w:strike w:val="false"/>
          <w:color w:val="000000"/>
          <w:sz w:val="24"/>
          <w:szCs w:val="24"/>
          <w:rtl w:val="false"/>
        </w:rPr>
        <w:t xml:space="preserve"> </w:t>
      </w:r>
      <w:r>
        <w:rPr>
          <w:b w:val="false"/>
          <w:bCs w:val="false"/>
          <w:i/>
          <w:iCs/>
          <w:strike w:val="false"/>
          <w:color w:val="000000"/>
          <w:sz w:val="24"/>
          <w:szCs w:val="24"/>
          <w:rtl w:val="false"/>
        </w:rPr>
        <w:t xml:space="preserve">"Eu entendo perfeitamente. E é por isso que não estou aqui vendendo postar mais pra encher com clientes errados. O que estamos discutindo não é "encher um salão que já está cheio". É construir a máquina que blinda vocês. É sobre capturar os dados agora pra encher as terças chuvosas, ou atrair grupos fechados que tem 3x mais poder de consumo pra focar na rentabilidade da cadeira sentada, e tirar a loucura artesanal de responder todo mundo."</w:t>
      </w:r>
    </w:p>
    <w:p>
      <w:pPr>
        <w:pStyle w:val="ListParagraph"/>
        <w:numPr>
          <w:ilvl w:val="0"/>
          <w:numId w:val="1"/>
        </w:numPr>
        <w:bidi w:val="false"/>
        <w:spacing w:after="120" w:before="120"/>
      </w:pPr>
      <w:r>
        <w:rPr>
          <w:b/>
          <w:bCs/>
          <w:i w:val="false"/>
          <w:iCs w:val="false"/>
          <w:strike w:val="false"/>
          <w:color w:val="000000"/>
          <w:sz w:val="24"/>
          <w:szCs w:val="24"/>
          <w:rtl w:val="false"/>
        </w:rPr>
        <w:t xml:space="preserve">O Cliente:</w:t>
      </w:r>
      <w:r>
        <w:rPr>
          <w:b w:val="false"/>
          <w:bCs w:val="false"/>
          <w:i w:val="false"/>
          <w:iCs w:val="false"/>
          <w:strike w:val="false"/>
          <w:color w:val="000000"/>
          <w:sz w:val="24"/>
          <w:szCs w:val="24"/>
          <w:rtl w:val="false"/>
        </w:rPr>
        <w:t xml:space="preserve"> </w:t>
      </w:r>
      <w:r>
        <w:rPr>
          <w:b w:val="false"/>
          <w:bCs w:val="false"/>
          <w:i/>
          <w:iCs/>
          <w:strike w:val="false"/>
          <w:color w:val="000000"/>
          <w:sz w:val="24"/>
          <w:szCs w:val="24"/>
          <w:rtl w:val="false"/>
        </w:rPr>
        <w:t xml:space="preserve">"É que já fizemos isso com a agência lá de marketing tradicional e não virou muito."</w:t>
      </w:r>
    </w:p>
    <w:p>
      <w:pPr>
        <w:pStyle w:val="ListParagraph"/>
        <w:numPr>
          <w:ilvl w:val="1"/>
          <w:numId w:val="1"/>
        </w:numPr>
        <w:bidi w:val="false"/>
        <w:spacing w:after="120" w:before="120"/>
      </w:pPr>
      <w:r>
        <w:rPr>
          <w:b/>
          <w:bCs/>
          <w:i w:val="false"/>
          <w:iCs w:val="false"/>
          <w:strike w:val="false"/>
          <w:color w:val="000000"/>
          <w:sz w:val="24"/>
          <w:szCs w:val="24"/>
          <w:rtl w:val="false"/>
        </w:rPr>
        <w:t xml:space="preserve">Sua Resposta:</w:t>
      </w:r>
      <w:r>
        <w:rPr>
          <w:b w:val="false"/>
          <w:bCs w:val="false"/>
          <w:i w:val="false"/>
          <w:iCs w:val="false"/>
          <w:strike w:val="false"/>
          <w:color w:val="000000"/>
          <w:sz w:val="24"/>
          <w:szCs w:val="24"/>
          <w:rtl w:val="false"/>
        </w:rPr>
        <w:t xml:space="preserve"> </w:t>
      </w:r>
      <w:r>
        <w:rPr>
          <w:b w:val="false"/>
          <w:bCs w:val="false"/>
          <w:i/>
          <w:iCs/>
          <w:strike w:val="false"/>
          <w:color w:val="000000"/>
          <w:sz w:val="24"/>
          <w:szCs w:val="24"/>
          <w:rtl w:val="false"/>
        </w:rPr>
        <w:t xml:space="preserve">"Total. Agências tradicionais vendem "posts em troca de seguidores e curtidas", um ego em movimento que não paga a boleta. Nós organizamos a aquisição, a infraestrutura da inteligência local. Nossas automações geram um "atendente virtual", nosso CRM recolhe contatos vivos invisivelmente. Nós usamos o software pra dar mais faturamento ao seu CNPJ, enquanto a agência antiga apenas coloria a tela com reels. Entendem como o foco e a métrica é outra?"</w:t>
      </w:r>
    </w:p>
    <w:p>
      <w:pPr>
        <w:pStyle w:val="2"/>
        <w:pStyle w:val="Heading2"/>
        <w:bidi w:val="false"/>
        <w:spacing w:after="120" w:before="240"/>
      </w:pPr>
      <w:bookmarkStart w:name="_Toc_O_Pitch_Final_1775517479547" w:id="1"/>
      <w:r>
        <w:rPr>
          <w:b w:val="false"/>
          <w:bCs w:val="false"/>
          <w:i w:val="false"/>
          <w:iCs w:val="false"/>
          <w:strike w:val="false"/>
          <w:color w:val="000000"/>
          <w:sz w:val="28"/>
          <w:szCs w:val="28"/>
          <w:rtl w:val="false"/>
        </w:rPr>
        <w:t xml:space="preserve">O Pitch Final:</w:t>
      </w:r>
      <w:bookmarkEnd w:id="1"/>
    </w:p>
    <w:p>
      <w:pPr>
        <w:pBdr>
          <w:left w:val="single" w:color="AAAAAA" w:sz="3"/>
        </w:pBdr>
        <w:bidi w:val="false"/>
        <w:spacing w:after="240" w:before="240"/>
        <w:ind w:left="720"/>
      </w:pPr>
      <w:r>
        <w:rPr>
          <w:i/>
          <w:iCs/>
          <w:color w:val="000000"/>
          <w:sz w:val="24"/>
          <w:szCs w:val="24"/>
          <w:rtl w:val="false"/>
        </w:rPr>
        <w:t xml:space="preserve">(Em 2 minutos): "A LocalRise entrou no mercado porque percebemos que empresas fortes como o Banchetti estavam travadas por agências sem visão técnica. Nós estruturamos o crescimento unindo o potencial da IA e das automações pra fechar esse "balde que vaza digitalmente." Vamos criar e rastrear as plataformas desde a primeira busca do Google até sentar a mesa, com a gente assumindo a responsabilidade por construir os caminhos de dados. Faremos um painel unificado em tempo real para os sócios saberem os números com precisão. Onde tem inteligência de software, acaba o achismo do marketing de curtir e foca-se o trabalho em rentabilidade previsível e sem estresse."</w:t>
      </w:r>
    </w:p>
    <w:p>
      <w:pPr>
        <w:pStyle w:val="2"/>
        <w:pStyle w:val="Heading2"/>
        <w:bidi w:val="false"/>
        <w:spacing w:after="120" w:before="240"/>
      </w:pPr>
      <w:bookmarkStart w:name="_Toc_Encerramento_Silencioso_Chamada_Para_Rec_1775517479547" w:id="1"/>
      <w:r>
        <w:rPr>
          <w:b w:val="false"/>
          <w:bCs w:val="false"/>
          <w:i w:val="false"/>
          <w:iCs w:val="false"/>
          <w:strike w:val="false"/>
          <w:color w:val="000000"/>
          <w:sz w:val="28"/>
          <w:szCs w:val="28"/>
          <w:rtl w:val="false"/>
        </w:rPr>
        <w:t xml:space="preserve">Encerramento Silencioso (Chamada Para Recuar):</w:t>
      </w:r>
      <w:bookmarkEnd w:id="1"/>
    </w:p>
    <w:p>
      <w:pPr>
        <w:pBdr>
          <w:left w:val="single" w:color="AAAAAA" w:sz="3"/>
        </w:pBdr>
        <w:bidi w:val="false"/>
        <w:spacing w:after="240" w:before="240"/>
        <w:ind w:left="720"/>
      </w:pPr>
      <w:r>
        <w:rPr>
          <w:i/>
          <w:iCs/>
          <w:color w:val="000000"/>
          <w:sz w:val="24"/>
          <w:szCs w:val="24"/>
          <w:rtl w:val="false"/>
        </w:rPr>
        <w:t xml:space="preserve">"Olha, a ideia hoje era mapear as cabeças e passar essa nossa imersão inicial. Vou pedir o seguinte. Não vamos decidir absolutamente nada agora. Vou voltar pra agência, refinar esses dados com a nossa inteligência IA e desenhar um framework executivo do que aconteceria exatamente com o Banchetti nesses 3 passos da Aquisição à Escala. Estaremos com o mapa pronto e validado na terça que vem. Faz todo o sentido a gente voltar a mesa aqui e focar nos números abertos e sem burocracia, topa?"</w:t>
      </w:r>
    </w:p>
    <w:p>
      <w:pPr>
        <w:bidi w:val="false"/>
        <w:spacing w:after="240" w:before="240" w:line="276"/>
        <w:jc w:val="left"/>
      </w:pPr>
      <w:r>
        <w:rPr>
          <w:b w:val="false"/>
          <w:bCs w:val="false"/>
          <w:i/>
          <w:iCs/>
          <w:strike w:val="false"/>
          <w:color w:val="000000"/>
          <w:sz w:val="24"/>
          <w:szCs w:val="24"/>
          <w:rtl w:val="false"/>
        </w:rPr>
        <w:t xml:space="preserve">(Não exiba relatórios gigantes na tela, use as mãos, cadência de voz firme e os dados na ponta do seu cérebro. Eles vão respeitar isso mais do que qualquer slide).</w:t>
      </w:r>
    </w:p>
    <w:p>
      <w:pPr>
        <w:bidi w:val="false"/>
        <w:spacing w:after="240" w:before="240" w:line="276"/>
        <w:jc w:val="left"/>
      </w:pPr>
      <w:r>
        <w:rPr>
          <w:b w:val="false"/>
          <w:bCs w:val="false"/>
          <w:i w:val="false"/>
          <w:iCs w:val="false"/>
          <w:strike w:val="false"/>
          <w:color w:val="000000"/>
          <w:sz w:val="24"/>
          <w:szCs w:val="24"/>
          <w:rtl w:val="false"/>
        </w:rPr>
        <w:t xml:space="preserve">Documento de análise estratégica encerrado - Protocolo LocalRise v1.2</w:t>
      </w:r>
    </w:p>
    <w:sectPr>
      <w:footerReference w:type="default" r:id="rId7"/>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val="false"/>
      <w:jc w:val="center"/>
    </w:pPr>
    <w:r>
      <w:rPr>
        <w:sz w:val="24"/>
        <w:szCs w:val="24"/>
        <w:rtl w:val="false"/>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260"/>
      </w:pPr>
    </w:lvl>
  </w:abstractNum>
  <w:abstractNum w:abstractNumId="3" w15:restartNumberingAfterBreak="0">
    <w:multiLevelType w:val="hybridMultilevel"/>
    <w:lvl w:ilvl="0" w15:tentative="1">
      <w:start w:val="1"/>
      <w:numFmt w:val="decimal"/>
      <w:lvlText w:val="%1."/>
      <w:lvlJc w:val="left"/>
      <w:pPr>
        <w:ind w:left="720" w:hanging="260"/>
      </w:pPr>
    </w:lvl>
  </w:abstractNum>
  <w:abstractNum w:abstractNumId="4" w15:restartNumberingAfterBreak="0">
    <w:multiLevelType w:val="hybridMultilevel"/>
    <w:lvl w:ilvl="0" w15:tentative="1">
      <w:start w:val="1"/>
      <w:numFmt w:val="decimal"/>
      <w:lvlText w:val="%1."/>
      <w:lvlJc w:val="left"/>
      <w:pPr>
        <w:ind w:left="7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line="276"/>
      <w:jc w:val="center"/>
    </w:pPr>
    <w:rPr>
      <w:b/>
      <w:bCs/>
      <w:color w:val="000000"/>
      <w:sz w:val="32"/>
      <w:szCs w:val="32"/>
    </w:rPr>
  </w:style>
  <w:style w:type="paragraph" w:styleId="Heading1">
    <w:name w:val="Heading 1"/>
    <w:basedOn w:val="Normal"/>
    <w:next w:val="Normal"/>
    <w:qFormat/>
    <w:pPr>
      <w:spacing w:after="240" w:before="360"/>
      <w:outlineLvl w:val="1"/>
    </w:pPr>
    <w:rPr>
      <w:b/>
      <w:bCs/>
      <w:color w:val="000000"/>
      <w:sz w:val="32"/>
      <w:szCs w:val="32"/>
    </w:rPr>
  </w:style>
  <w:style w:type="paragraph" w:styleId="Heading2">
    <w:name w:val="Heading 2"/>
    <w:basedOn w:val="Normal"/>
    <w:next w:val="Normal"/>
    <w:qFormat/>
    <w:pPr>
      <w:spacing w:after="160" w:before="320"/>
      <w:outlineLvl w:val="2"/>
    </w:pPr>
    <w:rPr>
      <w:b/>
      <w:bCs/>
      <w:color w:val="000000"/>
      <w:sz w:val="28"/>
      <w:szCs w:val="28"/>
    </w:rPr>
  </w:style>
  <w:style w:type="paragraph" w:styleId="Heading3">
    <w:name w:val="Heading 3"/>
    <w:basedOn w:val="Normal"/>
    <w:next w:val="Normal"/>
    <w:qFormat/>
    <w:pPr>
      <w:spacing w:after="120" w:before="280"/>
      <w:outlineLvl w:val="3"/>
    </w:pPr>
    <w:rPr>
      <w:b/>
      <w:bCs/>
      <w:color w:val="000000"/>
      <w:sz w:val="24"/>
      <w:szCs w:val="24"/>
    </w:rPr>
  </w:style>
  <w:style w:type="paragraph" w:styleId="Heading4">
    <w:name w:val="Heading 4"/>
    <w:basedOn w:val="Normal"/>
    <w:next w:val="Normal"/>
    <w:qFormat/>
    <w:pPr>
      <w:spacing w:after="120" w:before="240"/>
      <w:outlineLvl w:val="4"/>
    </w:pPr>
    <w:rPr>
      <w:b/>
      <w:bCs/>
      <w:color w:val="000000"/>
      <w:sz w:val="20"/>
      <w:szCs w:val="20"/>
    </w:rPr>
  </w:style>
  <w:style w:type="paragraph" w:styleId="Heading5">
    <w:name w:val="Heading 5"/>
    <w:basedOn w:val="Normal"/>
    <w:next w:val="Normal"/>
    <w:qFormat/>
    <w:pPr>
      <w:spacing w:after="100" w:before="220"/>
      <w:outlineLvl w:val="5"/>
    </w:pPr>
    <w:rPr>
      <w:b/>
      <w:bCs/>
      <w:color w:val="000000"/>
      <w:sz w:val="16"/>
      <w:szCs w:val="16"/>
    </w:rPr>
  </w:style>
  <w:style w:type="paragraph" w:styleId="Strong">
    <w:name w:val="Strong"/>
    <w:rPr>
      <w:b/>
      <w:bC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2026-04-06T23:17:59.550Z</dcterms:created>
  <dcterms:modified xsi:type="dcterms:W3CDTF">2026-04-06T23:17:59.551Z</dcterms:modified>
</cp:coreProperties>
</file>

<file path=docProps/custom.xml><?xml version="1.0" encoding="utf-8"?>
<Properties xmlns="http://schemas.openxmlformats.org/officeDocument/2006/custom-properties" xmlns:vt="http://schemas.openxmlformats.org/officeDocument/2006/docPropsVTypes"/>
</file>