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1944000" cy="259220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o Local Rise Principal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944000" cy="259220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Calibri" w:hAnsi="Calibri" w:eastAsia="Calibri"/>
          <w:b/>
          <w:color w:val="E31B23"/>
          <w:sz w:val="26"/>
        </w:rPr>
        <w:t>LOCALRISE ADVISORY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12"/>
      </w:tblGrid>
      <w:tr>
        <w:tc>
          <w:tcPr>
            <w:tcW w:type="dxa" w:w="9412"/>
            <w:tcBorders>
              <w:bottom w:val="single" w:sz="8" w:space="0" w:color="D9DDE3"/>
            </w:tcBorders>
          </w:tcPr>
          <w:p>
            <w:r/>
          </w:p>
        </w:tc>
      </w:tr>
    </w:tbl>
    <w:p>
      <w:pPr>
        <w:spacing w:before="200"/>
        <w:jc w:val="center"/>
      </w:pPr>
      <w:r>
        <w:rPr>
          <w:rFonts w:ascii="Calibri" w:hAnsi="Calibri" w:eastAsia="Calibri"/>
          <w:b/>
          <w:sz w:val="36"/>
        </w:rPr>
        <w:t>Estudo de Automacoes</w:t>
      </w:r>
    </w:p>
    <w:p>
      <w:pPr>
        <w:jc w:val="center"/>
      </w:pPr>
      <w:r>
        <w:rPr>
          <w:rFonts w:ascii="Calibri" w:hAnsi="Calibri" w:eastAsia="Calibri"/>
          <w:color w:val="5F6368"/>
          <w:sz w:val="21"/>
        </w:rPr>
        <w:t>Capitol Consultoria | sistema de aquisicao, conversao e acompanhamento</w:t>
      </w:r>
    </w:p>
    <w:p>
      <w:r>
        <w:br w:type="page"/>
      </w:r>
    </w:p>
    <w:p>
      <w:pPr>
        <w:spacing w:before="280" w:after="80"/>
      </w:pPr>
      <w:r>
        <w:rPr>
          <w:rFonts w:ascii="Calibri" w:hAnsi="Calibri" w:eastAsia="Calibri"/>
          <w:b/>
          <w:color w:val="E31B23"/>
          <w:sz w:val="24"/>
        </w:rPr>
        <w:t>CONTEXTO E OBJETIVO DESTE ESTUDO</w:t>
      </w:r>
    </w:p>
    <w:p>
      <w:pPr>
        <w:spacing w:line="360" w:lineRule="auto"/>
        <w:jc w:val="both"/>
      </w:pPr>
      <w:r>
        <w:rPr>
          <w:rFonts w:ascii="Calibri" w:hAnsi="Calibri" w:eastAsia="Calibri"/>
          <w:sz w:val="22"/>
        </w:rPr>
        <w:t>A Capitol Consultoria tem algo que a maioria das empresas leva anos para construir: credibilidade real, senioridade institucional e um tema de alta demanda. O problema nao e o produto. O problema e que esse valor nao existe digitalmente. Ele fica restrito a rede proxima, a indicacoes e a conversas que dependem do acaso.</w:t>
      </w:r>
    </w:p>
    <w:p>
      <w:pPr>
        <w:spacing w:line="360" w:lineRule="auto"/>
        <w:jc w:val="both"/>
      </w:pPr>
      <w:r>
        <w:rPr>
          <w:rFonts w:ascii="Calibri" w:hAnsi="Calibri" w:eastAsia="Calibri"/>
          <w:sz w:val="22"/>
        </w:rPr>
        <w:t>Este estudo foi construido para mostrar, com clareza, quais sistemas de automacao precisam existir para que a Capitol deixe de depender de sorte e passe a depender de estrutura. Cada automacao aqui descrita resolve um problema real identificado no diagnostico.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12"/>
      </w:tblGrid>
      <w:tr>
        <w:tc>
          <w:tcPr>
            <w:tcW w:type="dxa" w:w="9412"/>
            <w:shd w:val="clear" w:color="auto" w:fill="FDF3F3"/>
            <w:tcBorders>
              <w:left w:val="single" w:sz="16" w:space="0" w:color="E31B23"/>
            </w:tcBorders>
          </w:tcPr>
          <w:p>
            <w:pPr>
              <w:jc w:val="left"/>
            </w:pPr>
            <w:r>
              <w:rPr>
                <w:rFonts w:ascii="Calibri" w:hAnsi="Calibri" w:eastAsia="Calibri"/>
                <w:i/>
                <w:sz w:val="22"/>
              </w:rPr>
              <w:t>A premissa central e simples: quem nao tem sistema nao tem previsibilidade. E quem nao tem previsibilidade nao cresce com consistencia.</w:t>
            </w:r>
          </w:p>
        </w:tc>
      </w:tr>
    </w:tbl>
    <w:p/>
    <w:p>
      <w:r>
        <w:br w:type="page"/>
      </w:r>
    </w:p>
    <w:p>
      <w:pPr>
        <w:spacing w:before="280" w:after="80"/>
      </w:pPr>
      <w:r>
        <w:rPr>
          <w:rFonts w:ascii="Calibri" w:hAnsi="Calibri" w:eastAsia="Calibri"/>
          <w:b/>
          <w:color w:val="E31B23"/>
          <w:sz w:val="24"/>
        </w:rPr>
        <w:t>1. ONDE ESTAO OS GARGALOS REAIS</w:t>
      </w:r>
    </w:p>
    <w:p>
      <w:pPr>
        <w:spacing w:line="360" w:lineRule="auto"/>
        <w:jc w:val="both"/>
      </w:pPr>
      <w:r>
        <w:rPr>
          <w:rFonts w:ascii="Calibri" w:hAnsi="Calibri" w:eastAsia="Calibri"/>
          <w:sz w:val="22"/>
        </w:rPr>
        <w:t>Antes de falar em automacao, precisamos entender onde o negocio perde oportunidades hoje. Identificamos tres gargalos principais — cada um representa receita que nao foi capturada.</w:t>
      </w:r>
    </w:p>
    <w:p>
      <w:pPr>
        <w:spacing w:before="200" w:after="40"/>
      </w:pPr>
      <w:r>
        <w:rPr>
          <w:rFonts w:ascii="Calibri" w:hAnsi="Calibri" w:eastAsia="Calibri"/>
          <w:b/>
          <w:color w:val="0A0A0A"/>
          <w:sz w:val="23"/>
        </w:rPr>
        <w:t>Gargalo 1 | Nao ha porta de entrada digital</w:t>
      </w:r>
    </w:p>
    <w:p>
      <w:pPr>
        <w:spacing w:line="360" w:lineRule="auto"/>
        <w:jc w:val="both"/>
      </w:pPr>
      <w:r>
        <w:rPr>
          <w:rFonts w:ascii="Calibri" w:hAnsi="Calibri" w:eastAsia="Calibri"/>
          <w:sz w:val="22"/>
        </w:rPr>
        <w:t>A Capitol nao tem site funcional e visivel, nem landing page, nem formulario ativo. Quando alguem ouve falar da empresa e vai pesquisar, nao encontra nada solido. O interessado esfria. O lead se perde. Isso acontece todos os dias, sem que ninguem perceba, porque nao ha sistema para registrar.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12"/>
      </w:tblGrid>
      <w:tr>
        <w:tc>
          <w:tcPr>
            <w:tcW w:type="dxa" w:w="9412"/>
            <w:shd w:val="clear" w:color="auto" w:fill="F4F4F4"/>
            <w:tcBorders>
              <w:left w:val="single" w:sz="16" w:space="0" w:color="E31B23"/>
            </w:tcBorders>
          </w:tcPr>
          <w:p>
            <w:pPr>
              <w:jc w:val="left"/>
            </w:pPr>
            <w:r>
              <w:rPr>
                <w:rFonts w:ascii="Calibri" w:hAnsi="Calibri" w:eastAsia="Calibri"/>
                <w:i/>
                <w:sz w:val="22"/>
              </w:rPr>
              <w:t>Impacto direto: leads que chegam por indicacao ou curiosidade nao tem para onde ir. A conversao dependeria de um contato proativo — que muitas vezes nao acontece.</w:t>
            </w:r>
          </w:p>
        </w:tc>
      </w:tr>
    </w:tbl>
    <w:p/>
    <w:p>
      <w:pPr>
        <w:spacing w:before="200" w:after="40"/>
      </w:pPr>
      <w:r>
        <w:rPr>
          <w:rFonts w:ascii="Calibri" w:hAnsi="Calibri" w:eastAsia="Calibri"/>
          <w:b/>
          <w:color w:val="0A0A0A"/>
          <w:sz w:val="23"/>
        </w:rPr>
        <w:t>Gargalo 2 | Nao ha sequencia de contato</w:t>
      </w:r>
    </w:p>
    <w:p>
      <w:pPr>
        <w:spacing w:line="360" w:lineRule="auto"/>
        <w:jc w:val="both"/>
      </w:pPr>
      <w:r>
        <w:rPr>
          <w:rFonts w:ascii="Calibri" w:hAnsi="Calibri" w:eastAsia="Calibri"/>
          <w:sz w:val="22"/>
        </w:rPr>
        <w:t>Quando alguem entra em contato — seja pelo Instagram, seja por telefone — o que acontece depois depende inteiramente da memoria e disponibilidade da equipe. Nao ha resposta automatica, nao ha sequencia de follow-up, nao ha sistema de qualificacao. O lead fica esperando. E quem espera, muitas vezes, vai embora.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12"/>
      </w:tblGrid>
      <w:tr>
        <w:tc>
          <w:tcPr>
            <w:tcW w:type="dxa" w:w="9412"/>
            <w:shd w:val="clear" w:color="auto" w:fill="F4F4F4"/>
            <w:tcBorders>
              <w:left w:val="single" w:sz="16" w:space="0" w:color="E31B23"/>
            </w:tcBorders>
          </w:tcPr>
          <w:p>
            <w:pPr>
              <w:jc w:val="left"/>
            </w:pPr>
            <w:r>
              <w:rPr>
                <w:rFonts w:ascii="Calibri" w:hAnsi="Calibri" w:eastAsia="Calibri"/>
                <w:i/>
                <w:sz w:val="22"/>
              </w:rPr>
              <w:t>Impacto direto: mesmo os leads que chegam por indicacao qualificada podem esfriar por falta de resposta rapida ou acompanhamento estruturado.</w:t>
            </w:r>
          </w:p>
        </w:tc>
      </w:tr>
    </w:tbl>
    <w:p/>
    <w:p>
      <w:pPr>
        <w:spacing w:before="200" w:after="40"/>
      </w:pPr>
      <w:r>
        <w:rPr>
          <w:rFonts w:ascii="Calibri" w:hAnsi="Calibri" w:eastAsia="Calibri"/>
          <w:b/>
          <w:color w:val="0A0A0A"/>
          <w:sz w:val="23"/>
        </w:rPr>
        <w:t>Gargalo 3 | Nao ha acompanhamento pos-reuniao</w:t>
      </w:r>
    </w:p>
    <w:p>
      <w:pPr>
        <w:spacing w:line="360" w:lineRule="auto"/>
        <w:jc w:val="both"/>
      </w:pPr>
      <w:r>
        <w:rPr>
          <w:rFonts w:ascii="Calibri" w:hAnsi="Calibri" w:eastAsia="Calibri"/>
          <w:sz w:val="22"/>
        </w:rPr>
        <w:t>Quando uma reuniao de diagnostico ou apresentacao acontece, o que vem depois e improviso. Nao ha material automatico de reforcamento, nao ha sequencia de follow-up, nao ha CRM que registre o historico. O fechamento depende da memoria do consultor e da proatividade do prospect.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12"/>
      </w:tblGrid>
      <w:tr>
        <w:tc>
          <w:tcPr>
            <w:tcW w:type="dxa" w:w="9412"/>
            <w:shd w:val="clear" w:color="auto" w:fill="F4F4F4"/>
            <w:tcBorders>
              <w:left w:val="single" w:sz="16" w:space="0" w:color="E31B23"/>
            </w:tcBorders>
          </w:tcPr>
          <w:p>
            <w:pPr>
              <w:jc w:val="left"/>
            </w:pPr>
            <w:r>
              <w:rPr>
                <w:rFonts w:ascii="Calibri" w:hAnsi="Calibri" w:eastAsia="Calibri"/>
                <w:i/>
                <w:sz w:val="22"/>
              </w:rPr>
              <w:t>Impacto direto: negociações que poderiam fechar em 2 semanas se arrastam por meses — ou simplesmente somem do radar.</w:t>
            </w:r>
          </w:p>
        </w:tc>
      </w:tr>
    </w:tbl>
    <w:p/>
    <w:p>
      <w:r>
        <w:br w:type="page"/>
      </w:r>
    </w:p>
    <w:p>
      <w:pPr>
        <w:spacing w:before="280" w:after="80"/>
      </w:pPr>
      <w:r>
        <w:rPr>
          <w:rFonts w:ascii="Calibri" w:hAnsi="Calibri" w:eastAsia="Calibri"/>
          <w:b/>
          <w:color w:val="E31B23"/>
          <w:sz w:val="24"/>
        </w:rPr>
        <w:t>2. AUTOMACOES NECESSARIAS — VISAO GERAL</w:t>
      </w:r>
    </w:p>
    <w:p>
      <w:pPr>
        <w:spacing w:line="360" w:lineRule="auto"/>
        <w:jc w:val="both"/>
      </w:pPr>
      <w:r>
        <w:rPr>
          <w:rFonts w:ascii="Calibri" w:hAnsi="Calibri" w:eastAsia="Calibri"/>
          <w:sz w:val="22"/>
        </w:rPr>
        <w:t>Com base nos gargalos identificados, estruturamos 10 automacoes organizadas em tres frentes: captacao, conversao e acompanhamento. Cada uma resolve um problema especifico do diagnostico.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353"/>
        <w:gridCol w:w="2353"/>
        <w:gridCol w:w="2353"/>
        <w:gridCol w:w="2353"/>
      </w:tblGrid>
      <w:tr>
        <w:tc>
          <w:tcPr>
            <w:tcW w:type="dxa" w:w="454"/>
            <w:shd w:val="clear" w:color="auto" w:fill="0A0A0A"/>
          </w:tcPr>
          <w:p>
            <w:r>
              <w:rPr>
                <w:rFonts w:ascii="Calibri" w:hAnsi="Calibri" w:eastAsia="Calibri"/>
                <w:b/>
                <w:color w:val="FFFFFF"/>
                <w:sz w:val="20"/>
              </w:rPr>
              <w:t>#</w:t>
            </w:r>
          </w:p>
        </w:tc>
        <w:tc>
          <w:tcPr>
            <w:tcW w:type="dxa" w:w="2948"/>
            <w:shd w:val="clear" w:color="auto" w:fill="0A0A0A"/>
          </w:tcPr>
          <w:p>
            <w:r>
              <w:rPr>
                <w:rFonts w:ascii="Calibri" w:hAnsi="Calibri" w:eastAsia="Calibri"/>
                <w:b/>
                <w:color w:val="FFFFFF"/>
                <w:sz w:val="20"/>
              </w:rPr>
              <w:t>Automacao</w:t>
            </w:r>
          </w:p>
        </w:tc>
        <w:tc>
          <w:tcPr>
            <w:tcW w:type="dxa" w:w="3969"/>
            <w:shd w:val="clear" w:color="auto" w:fill="0A0A0A"/>
          </w:tcPr>
          <w:p>
            <w:r>
              <w:rPr>
                <w:rFonts w:ascii="Calibri" w:hAnsi="Calibri" w:eastAsia="Calibri"/>
                <w:b/>
                <w:color w:val="FFFFFF"/>
                <w:sz w:val="20"/>
              </w:rPr>
              <w:t>Problema que resolve</w:t>
            </w:r>
          </w:p>
        </w:tc>
        <w:tc>
          <w:tcPr>
            <w:tcW w:type="dxa" w:w="1814"/>
            <w:shd w:val="clear" w:color="auto" w:fill="0A0A0A"/>
          </w:tcPr>
          <w:p>
            <w:r>
              <w:rPr>
                <w:rFonts w:ascii="Calibri" w:hAnsi="Calibri" w:eastAsia="Calibri"/>
                <w:b/>
                <w:color w:val="FFFFFF"/>
                <w:sz w:val="20"/>
              </w:rPr>
              <w:t>Prioridade</w:t>
            </w:r>
          </w:p>
        </w:tc>
      </w:tr>
      <w:tr>
        <w:tc>
          <w:tcPr>
            <w:tcW w:type="dxa" w:w="454"/>
            <w:shd w:val="clear" w:color="auto" w:fill="FFFFFF"/>
            <w:tcBorders>
              <w:bottom w:val="single" w:sz="4" w:space="0" w:color="E8E8E8"/>
            </w:tcBorders>
          </w:tcPr>
          <w:p>
            <w:r>
              <w:rPr>
                <w:rFonts w:ascii="Calibri" w:hAnsi="Calibri" w:eastAsia="Calibri"/>
                <w:sz w:val="19"/>
              </w:rPr>
              <w:t>1</w:t>
            </w:r>
          </w:p>
        </w:tc>
        <w:tc>
          <w:tcPr>
            <w:tcW w:type="dxa" w:w="2948"/>
            <w:shd w:val="clear" w:color="auto" w:fill="FFFFFF"/>
            <w:tcBorders>
              <w:bottom w:val="single" w:sz="4" w:space="0" w:color="E8E8E8"/>
            </w:tcBorders>
          </w:tcPr>
          <w:p>
            <w:r>
              <w:rPr>
                <w:rFonts w:ascii="Calibri" w:hAnsi="Calibri" w:eastAsia="Calibri"/>
                <w:sz w:val="19"/>
              </w:rPr>
              <w:t>Captacao de lead pelo site</w:t>
            </w:r>
          </w:p>
        </w:tc>
        <w:tc>
          <w:tcPr>
            <w:tcW w:type="dxa" w:w="3969"/>
            <w:shd w:val="clear" w:color="auto" w:fill="FFFFFF"/>
            <w:tcBorders>
              <w:bottom w:val="single" w:sz="4" w:space="0" w:color="E8E8E8"/>
            </w:tcBorders>
          </w:tcPr>
          <w:p>
            <w:r>
              <w:rPr>
                <w:rFonts w:ascii="Calibri" w:hAnsi="Calibri" w:eastAsia="Calibri"/>
                <w:sz w:val="19"/>
              </w:rPr>
              <w:t>Ausencia de porta de entrada digital</w:t>
            </w:r>
          </w:p>
        </w:tc>
        <w:tc>
          <w:tcPr>
            <w:tcW w:type="dxa" w:w="1814"/>
            <w:shd w:val="clear" w:color="auto" w:fill="FFFFFF"/>
            <w:tcBorders>
              <w:bottom w:val="single" w:sz="4" w:space="0" w:color="E8E8E8"/>
            </w:tcBorders>
          </w:tcPr>
          <w:p>
            <w:r>
              <w:rPr>
                <w:rFonts w:ascii="Calibri" w:hAnsi="Calibri" w:eastAsia="Calibri"/>
                <w:b/>
                <w:color w:val="E31B23"/>
                <w:sz w:val="19"/>
              </w:rPr>
              <w:t>ESSENCIAL</w:t>
            </w:r>
          </w:p>
        </w:tc>
      </w:tr>
      <w:tr>
        <w:tc>
          <w:tcPr>
            <w:tcW w:type="dxa" w:w="454"/>
            <w:shd w:val="clear" w:color="auto" w:fill="F9F9F9"/>
            <w:tcBorders>
              <w:bottom w:val="single" w:sz="4" w:space="0" w:color="E8E8E8"/>
            </w:tcBorders>
          </w:tcPr>
          <w:p>
            <w:r>
              <w:rPr>
                <w:rFonts w:ascii="Calibri" w:hAnsi="Calibri" w:eastAsia="Calibri"/>
                <w:sz w:val="19"/>
              </w:rPr>
              <w:t>2</w:t>
            </w:r>
          </w:p>
        </w:tc>
        <w:tc>
          <w:tcPr>
            <w:tcW w:type="dxa" w:w="2948"/>
            <w:shd w:val="clear" w:color="auto" w:fill="F9F9F9"/>
            <w:tcBorders>
              <w:bottom w:val="single" w:sz="4" w:space="0" w:color="E8E8E8"/>
            </w:tcBorders>
          </w:tcPr>
          <w:p>
            <w:r>
              <w:rPr>
                <w:rFonts w:ascii="Calibri" w:hAnsi="Calibri" w:eastAsia="Calibri"/>
                <w:sz w:val="19"/>
              </w:rPr>
              <w:t>Resposta automatica no WhatsApp</w:t>
            </w:r>
          </w:p>
        </w:tc>
        <w:tc>
          <w:tcPr>
            <w:tcW w:type="dxa" w:w="3969"/>
            <w:shd w:val="clear" w:color="auto" w:fill="F9F9F9"/>
            <w:tcBorders>
              <w:bottom w:val="single" w:sz="4" w:space="0" w:color="E8E8E8"/>
            </w:tcBorders>
          </w:tcPr>
          <w:p>
            <w:r>
              <w:rPr>
                <w:rFonts w:ascii="Calibri" w:hAnsi="Calibri" w:eastAsia="Calibri"/>
                <w:sz w:val="19"/>
              </w:rPr>
              <w:t>Sem atendimento imediato</w:t>
            </w:r>
          </w:p>
        </w:tc>
        <w:tc>
          <w:tcPr>
            <w:tcW w:type="dxa" w:w="1814"/>
            <w:shd w:val="clear" w:color="auto" w:fill="F9F9F9"/>
            <w:tcBorders>
              <w:bottom w:val="single" w:sz="4" w:space="0" w:color="E8E8E8"/>
            </w:tcBorders>
          </w:tcPr>
          <w:p>
            <w:r>
              <w:rPr>
                <w:rFonts w:ascii="Calibri" w:hAnsi="Calibri" w:eastAsia="Calibri"/>
                <w:b/>
                <w:color w:val="E31B23"/>
                <w:sz w:val="19"/>
              </w:rPr>
              <w:t>ESSENCIAL</w:t>
            </w:r>
          </w:p>
        </w:tc>
      </w:tr>
      <w:tr>
        <w:tc>
          <w:tcPr>
            <w:tcW w:type="dxa" w:w="454"/>
            <w:shd w:val="clear" w:color="auto" w:fill="FFFFFF"/>
            <w:tcBorders>
              <w:bottom w:val="single" w:sz="4" w:space="0" w:color="E8E8E8"/>
            </w:tcBorders>
          </w:tcPr>
          <w:p>
            <w:r>
              <w:rPr>
                <w:rFonts w:ascii="Calibri" w:hAnsi="Calibri" w:eastAsia="Calibri"/>
                <w:sz w:val="19"/>
              </w:rPr>
              <w:t>3</w:t>
            </w:r>
          </w:p>
        </w:tc>
        <w:tc>
          <w:tcPr>
            <w:tcW w:type="dxa" w:w="2948"/>
            <w:shd w:val="clear" w:color="auto" w:fill="FFFFFF"/>
            <w:tcBorders>
              <w:bottom w:val="single" w:sz="4" w:space="0" w:color="E8E8E8"/>
            </w:tcBorders>
          </w:tcPr>
          <w:p>
            <w:r>
              <w:rPr>
                <w:rFonts w:ascii="Calibri" w:hAnsi="Calibri" w:eastAsia="Calibri"/>
                <w:sz w:val="19"/>
              </w:rPr>
              <w:t>Qualificacao automatica do lead</w:t>
            </w:r>
          </w:p>
        </w:tc>
        <w:tc>
          <w:tcPr>
            <w:tcW w:type="dxa" w:w="3969"/>
            <w:shd w:val="clear" w:color="auto" w:fill="FFFFFF"/>
            <w:tcBorders>
              <w:bottom w:val="single" w:sz="4" w:space="0" w:color="E8E8E8"/>
            </w:tcBorders>
          </w:tcPr>
          <w:p>
            <w:r>
              <w:rPr>
                <w:rFonts w:ascii="Calibri" w:hAnsi="Calibri" w:eastAsia="Calibri"/>
                <w:sz w:val="19"/>
              </w:rPr>
              <w:t>Leads sem triagem chegam a reuniao sem preparo</w:t>
            </w:r>
          </w:p>
        </w:tc>
        <w:tc>
          <w:tcPr>
            <w:tcW w:type="dxa" w:w="1814"/>
            <w:shd w:val="clear" w:color="auto" w:fill="FFFFFF"/>
            <w:tcBorders>
              <w:bottom w:val="single" w:sz="4" w:space="0" w:color="E8E8E8"/>
            </w:tcBorders>
          </w:tcPr>
          <w:p>
            <w:r>
              <w:rPr>
                <w:rFonts w:ascii="Calibri" w:hAnsi="Calibri" w:eastAsia="Calibri"/>
                <w:b/>
                <w:color w:val="E31B23"/>
                <w:sz w:val="19"/>
              </w:rPr>
              <w:t>ESSENCIAL</w:t>
            </w:r>
          </w:p>
        </w:tc>
      </w:tr>
      <w:tr>
        <w:tc>
          <w:tcPr>
            <w:tcW w:type="dxa" w:w="454"/>
            <w:shd w:val="clear" w:color="auto" w:fill="F9F9F9"/>
            <w:tcBorders>
              <w:bottom w:val="single" w:sz="4" w:space="0" w:color="E8E8E8"/>
            </w:tcBorders>
          </w:tcPr>
          <w:p>
            <w:r>
              <w:rPr>
                <w:rFonts w:ascii="Calibri" w:hAnsi="Calibri" w:eastAsia="Calibri"/>
                <w:sz w:val="19"/>
              </w:rPr>
              <w:t>4</w:t>
            </w:r>
          </w:p>
        </w:tc>
        <w:tc>
          <w:tcPr>
            <w:tcW w:type="dxa" w:w="2948"/>
            <w:shd w:val="clear" w:color="auto" w:fill="F9F9F9"/>
            <w:tcBorders>
              <w:bottom w:val="single" w:sz="4" w:space="0" w:color="E8E8E8"/>
            </w:tcBorders>
          </w:tcPr>
          <w:p>
            <w:r>
              <w:rPr>
                <w:rFonts w:ascii="Calibri" w:hAnsi="Calibri" w:eastAsia="Calibri"/>
                <w:sz w:val="19"/>
              </w:rPr>
              <w:t>Agendamento automatico de reuniao</w:t>
            </w:r>
          </w:p>
        </w:tc>
        <w:tc>
          <w:tcPr>
            <w:tcW w:type="dxa" w:w="3969"/>
            <w:shd w:val="clear" w:color="auto" w:fill="F9F9F9"/>
            <w:tcBorders>
              <w:bottom w:val="single" w:sz="4" w:space="0" w:color="E8E8E8"/>
            </w:tcBorders>
          </w:tcPr>
          <w:p>
            <w:r>
              <w:rPr>
                <w:rFonts w:ascii="Calibri" w:hAnsi="Calibri" w:eastAsia="Calibri"/>
                <w:sz w:val="19"/>
              </w:rPr>
              <w:t>Processo de agendamento e manual e lento</w:t>
            </w:r>
          </w:p>
        </w:tc>
        <w:tc>
          <w:tcPr>
            <w:tcW w:type="dxa" w:w="1814"/>
            <w:shd w:val="clear" w:color="auto" w:fill="F9F9F9"/>
            <w:tcBorders>
              <w:bottom w:val="single" w:sz="4" w:space="0" w:color="E8E8E8"/>
            </w:tcBorders>
          </w:tcPr>
          <w:p>
            <w:r>
              <w:rPr>
                <w:rFonts w:ascii="Calibri" w:hAnsi="Calibri" w:eastAsia="Calibri"/>
                <w:b/>
                <w:color w:val="E31B23"/>
                <w:sz w:val="19"/>
              </w:rPr>
              <w:t>ESSENCIAL</w:t>
            </w:r>
          </w:p>
        </w:tc>
      </w:tr>
      <w:tr>
        <w:tc>
          <w:tcPr>
            <w:tcW w:type="dxa" w:w="454"/>
            <w:shd w:val="clear" w:color="auto" w:fill="FFFFFF"/>
            <w:tcBorders>
              <w:bottom w:val="single" w:sz="4" w:space="0" w:color="E8E8E8"/>
            </w:tcBorders>
          </w:tcPr>
          <w:p>
            <w:r>
              <w:rPr>
                <w:rFonts w:ascii="Calibri" w:hAnsi="Calibri" w:eastAsia="Calibri"/>
                <w:sz w:val="19"/>
              </w:rPr>
              <w:t>5</w:t>
            </w:r>
          </w:p>
        </w:tc>
        <w:tc>
          <w:tcPr>
            <w:tcW w:type="dxa" w:w="2948"/>
            <w:shd w:val="clear" w:color="auto" w:fill="FFFFFF"/>
            <w:tcBorders>
              <w:bottom w:val="single" w:sz="4" w:space="0" w:color="E8E8E8"/>
            </w:tcBorders>
          </w:tcPr>
          <w:p>
            <w:r>
              <w:rPr>
                <w:rFonts w:ascii="Calibri" w:hAnsi="Calibri" w:eastAsia="Calibri"/>
                <w:sz w:val="19"/>
              </w:rPr>
              <w:t>Envio automatico de material de autoridade</w:t>
            </w:r>
          </w:p>
        </w:tc>
        <w:tc>
          <w:tcPr>
            <w:tcW w:type="dxa" w:w="3969"/>
            <w:shd w:val="clear" w:color="auto" w:fill="FFFFFF"/>
            <w:tcBorders>
              <w:bottom w:val="single" w:sz="4" w:space="0" w:color="E8E8E8"/>
            </w:tcBorders>
          </w:tcPr>
          <w:p>
            <w:r>
              <w:rPr>
                <w:rFonts w:ascii="Calibri" w:hAnsi="Calibri" w:eastAsia="Calibri"/>
                <w:sz w:val="19"/>
              </w:rPr>
              <w:t>Nenhum aquecimento entre contato e reuniao</w:t>
            </w:r>
          </w:p>
        </w:tc>
        <w:tc>
          <w:tcPr>
            <w:tcW w:type="dxa" w:w="1814"/>
            <w:shd w:val="clear" w:color="auto" w:fill="FFFFFF"/>
            <w:tcBorders>
              <w:bottom w:val="single" w:sz="4" w:space="0" w:color="E8E8E8"/>
            </w:tcBorders>
          </w:tcPr>
          <w:p>
            <w:r>
              <w:rPr>
                <w:rFonts w:ascii="Calibri" w:hAnsi="Calibri" w:eastAsia="Calibri"/>
                <w:b/>
                <w:color w:val="E31B23"/>
                <w:sz w:val="19"/>
              </w:rPr>
              <w:t>ESSENCIAL</w:t>
            </w:r>
          </w:p>
        </w:tc>
      </w:tr>
      <w:tr>
        <w:tc>
          <w:tcPr>
            <w:tcW w:type="dxa" w:w="454"/>
            <w:shd w:val="clear" w:color="auto" w:fill="F9F9F9"/>
            <w:tcBorders>
              <w:bottom w:val="single" w:sz="4" w:space="0" w:color="E8E8E8"/>
            </w:tcBorders>
          </w:tcPr>
          <w:p>
            <w:r>
              <w:rPr>
                <w:rFonts w:ascii="Calibri" w:hAnsi="Calibri" w:eastAsia="Calibri"/>
                <w:sz w:val="19"/>
              </w:rPr>
              <w:t>6</w:t>
            </w:r>
          </w:p>
        </w:tc>
        <w:tc>
          <w:tcPr>
            <w:tcW w:type="dxa" w:w="2948"/>
            <w:shd w:val="clear" w:color="auto" w:fill="F9F9F9"/>
            <w:tcBorders>
              <w:bottom w:val="single" w:sz="4" w:space="0" w:color="E8E8E8"/>
            </w:tcBorders>
          </w:tcPr>
          <w:p>
            <w:r>
              <w:rPr>
                <w:rFonts w:ascii="Calibri" w:hAnsi="Calibri" w:eastAsia="Calibri"/>
                <w:sz w:val="19"/>
              </w:rPr>
              <w:t>Follow-up automatico pos-reuniao</w:t>
            </w:r>
          </w:p>
        </w:tc>
        <w:tc>
          <w:tcPr>
            <w:tcW w:type="dxa" w:w="3969"/>
            <w:shd w:val="clear" w:color="auto" w:fill="F9F9F9"/>
            <w:tcBorders>
              <w:bottom w:val="single" w:sz="4" w:space="0" w:color="E8E8E8"/>
            </w:tcBorders>
          </w:tcPr>
          <w:p>
            <w:r>
              <w:rPr>
                <w:rFonts w:ascii="Calibri" w:hAnsi="Calibri" w:eastAsia="Calibri"/>
                <w:sz w:val="19"/>
              </w:rPr>
              <w:t>Negociacoes esfriam por falta de acompanhamento</w:t>
            </w:r>
          </w:p>
        </w:tc>
        <w:tc>
          <w:tcPr>
            <w:tcW w:type="dxa" w:w="1814"/>
            <w:shd w:val="clear" w:color="auto" w:fill="F9F9F9"/>
            <w:tcBorders>
              <w:bottom w:val="single" w:sz="4" w:space="0" w:color="E8E8E8"/>
            </w:tcBorders>
          </w:tcPr>
          <w:p>
            <w:r>
              <w:rPr>
                <w:rFonts w:ascii="Calibri" w:hAnsi="Calibri" w:eastAsia="Calibri"/>
                <w:color w:val="D47B00"/>
                <w:sz w:val="19"/>
              </w:rPr>
              <w:t>INTERMEDIARIA</w:t>
            </w:r>
          </w:p>
        </w:tc>
      </w:tr>
      <w:tr>
        <w:tc>
          <w:tcPr>
            <w:tcW w:type="dxa" w:w="454"/>
            <w:shd w:val="clear" w:color="auto" w:fill="FFFFFF"/>
            <w:tcBorders>
              <w:bottom w:val="single" w:sz="4" w:space="0" w:color="E8E8E8"/>
            </w:tcBorders>
          </w:tcPr>
          <w:p>
            <w:r>
              <w:rPr>
                <w:rFonts w:ascii="Calibri" w:hAnsi="Calibri" w:eastAsia="Calibri"/>
                <w:sz w:val="19"/>
              </w:rPr>
              <w:t>7</w:t>
            </w:r>
          </w:p>
        </w:tc>
        <w:tc>
          <w:tcPr>
            <w:tcW w:type="dxa" w:w="2948"/>
            <w:shd w:val="clear" w:color="auto" w:fill="FFFFFF"/>
            <w:tcBorders>
              <w:bottom w:val="single" w:sz="4" w:space="0" w:color="E8E8E8"/>
            </w:tcBorders>
          </w:tcPr>
          <w:p>
            <w:r>
              <w:rPr>
                <w:rFonts w:ascii="Calibri" w:hAnsi="Calibri" w:eastAsia="Calibri"/>
                <w:sz w:val="19"/>
              </w:rPr>
              <w:t>Recuperacao de leads perdidos</w:t>
            </w:r>
          </w:p>
        </w:tc>
        <w:tc>
          <w:tcPr>
            <w:tcW w:type="dxa" w:w="3969"/>
            <w:shd w:val="clear" w:color="auto" w:fill="FFFFFF"/>
            <w:tcBorders>
              <w:bottom w:val="single" w:sz="4" w:space="0" w:color="E8E8E8"/>
            </w:tcBorders>
          </w:tcPr>
          <w:p>
            <w:r>
              <w:rPr>
                <w:rFonts w:ascii="Calibri" w:hAnsi="Calibri" w:eastAsia="Calibri"/>
                <w:sz w:val="19"/>
              </w:rPr>
              <w:t>Leads que nao converteram ficam esquecidos</w:t>
            </w:r>
          </w:p>
        </w:tc>
        <w:tc>
          <w:tcPr>
            <w:tcW w:type="dxa" w:w="1814"/>
            <w:shd w:val="clear" w:color="auto" w:fill="FFFFFF"/>
            <w:tcBorders>
              <w:bottom w:val="single" w:sz="4" w:space="0" w:color="E8E8E8"/>
            </w:tcBorders>
          </w:tcPr>
          <w:p>
            <w:r>
              <w:rPr>
                <w:rFonts w:ascii="Calibri" w:hAnsi="Calibri" w:eastAsia="Calibri"/>
                <w:color w:val="D47B00"/>
                <w:sz w:val="19"/>
              </w:rPr>
              <w:t>INTERMEDIARIA</w:t>
            </w:r>
          </w:p>
        </w:tc>
      </w:tr>
      <w:tr>
        <w:tc>
          <w:tcPr>
            <w:tcW w:type="dxa" w:w="454"/>
            <w:shd w:val="clear" w:color="auto" w:fill="F9F9F9"/>
            <w:tcBorders>
              <w:bottom w:val="single" w:sz="4" w:space="0" w:color="E8E8E8"/>
            </w:tcBorders>
          </w:tcPr>
          <w:p>
            <w:r>
              <w:rPr>
                <w:rFonts w:ascii="Calibri" w:hAnsi="Calibri" w:eastAsia="Calibri"/>
                <w:sz w:val="19"/>
              </w:rPr>
              <w:t>8</w:t>
            </w:r>
          </w:p>
        </w:tc>
        <w:tc>
          <w:tcPr>
            <w:tcW w:type="dxa" w:w="2948"/>
            <w:shd w:val="clear" w:color="auto" w:fill="F9F9F9"/>
            <w:tcBorders>
              <w:bottom w:val="single" w:sz="4" w:space="0" w:color="E8E8E8"/>
            </w:tcBorders>
          </w:tcPr>
          <w:p>
            <w:r>
              <w:rPr>
                <w:rFonts w:ascii="Calibri" w:hAnsi="Calibri" w:eastAsia="Calibri"/>
                <w:sz w:val="19"/>
              </w:rPr>
              <w:t>Nutricao de leads frios</w:t>
            </w:r>
          </w:p>
        </w:tc>
        <w:tc>
          <w:tcPr>
            <w:tcW w:type="dxa" w:w="3969"/>
            <w:shd w:val="clear" w:color="auto" w:fill="F9F9F9"/>
            <w:tcBorders>
              <w:bottom w:val="single" w:sz="4" w:space="0" w:color="E8E8E8"/>
            </w:tcBorders>
          </w:tcPr>
          <w:p>
            <w:r>
              <w:rPr>
                <w:rFonts w:ascii="Calibri" w:hAnsi="Calibri" w:eastAsia="Calibri"/>
                <w:sz w:val="19"/>
              </w:rPr>
              <w:t>Base de contatos nao explorada</w:t>
            </w:r>
          </w:p>
        </w:tc>
        <w:tc>
          <w:tcPr>
            <w:tcW w:type="dxa" w:w="1814"/>
            <w:shd w:val="clear" w:color="auto" w:fill="F9F9F9"/>
            <w:tcBorders>
              <w:bottom w:val="single" w:sz="4" w:space="0" w:color="E8E8E8"/>
            </w:tcBorders>
          </w:tcPr>
          <w:p>
            <w:r>
              <w:rPr>
                <w:rFonts w:ascii="Calibri" w:hAnsi="Calibri" w:eastAsia="Calibri"/>
                <w:color w:val="D47B00"/>
                <w:sz w:val="19"/>
              </w:rPr>
              <w:t>INTERMEDIARIA</w:t>
            </w:r>
          </w:p>
        </w:tc>
      </w:tr>
      <w:tr>
        <w:tc>
          <w:tcPr>
            <w:tcW w:type="dxa" w:w="454"/>
            <w:shd w:val="clear" w:color="auto" w:fill="FFFFFF"/>
            <w:tcBorders>
              <w:bottom w:val="single" w:sz="4" w:space="0" w:color="E8E8E8"/>
            </w:tcBorders>
          </w:tcPr>
          <w:p>
            <w:r>
              <w:rPr>
                <w:rFonts w:ascii="Calibri" w:hAnsi="Calibri" w:eastAsia="Calibri"/>
                <w:sz w:val="19"/>
              </w:rPr>
              <w:t>9</w:t>
            </w:r>
          </w:p>
        </w:tc>
        <w:tc>
          <w:tcPr>
            <w:tcW w:type="dxa" w:w="2948"/>
            <w:shd w:val="clear" w:color="auto" w:fill="FFFFFF"/>
            <w:tcBorders>
              <w:bottom w:val="single" w:sz="4" w:space="0" w:color="E8E8E8"/>
            </w:tcBorders>
          </w:tcPr>
          <w:p>
            <w:r>
              <w:rPr>
                <w:rFonts w:ascii="Calibri" w:hAnsi="Calibri" w:eastAsia="Calibri"/>
                <w:sz w:val="19"/>
              </w:rPr>
              <w:t>Prova social automatizada</w:t>
            </w:r>
          </w:p>
        </w:tc>
        <w:tc>
          <w:tcPr>
            <w:tcW w:type="dxa" w:w="3969"/>
            <w:shd w:val="clear" w:color="auto" w:fill="FFFFFF"/>
            <w:tcBorders>
              <w:bottom w:val="single" w:sz="4" w:space="0" w:color="E8E8E8"/>
            </w:tcBorders>
          </w:tcPr>
          <w:p>
            <w:r>
              <w:rPr>
                <w:rFonts w:ascii="Calibri" w:hAnsi="Calibri" w:eastAsia="Calibri"/>
                <w:sz w:val="19"/>
              </w:rPr>
              <w:t>Depoimentos e casos nao chegam ao prospect</w:t>
            </w:r>
          </w:p>
        </w:tc>
        <w:tc>
          <w:tcPr>
            <w:tcW w:type="dxa" w:w="1814"/>
            <w:shd w:val="clear" w:color="auto" w:fill="FFFFFF"/>
            <w:tcBorders>
              <w:bottom w:val="single" w:sz="4" w:space="0" w:color="E8E8E8"/>
            </w:tcBorders>
          </w:tcPr>
          <w:p>
            <w:r>
              <w:rPr>
                <w:rFonts w:ascii="Calibri" w:hAnsi="Calibri" w:eastAsia="Calibri"/>
                <w:color w:val="D47B00"/>
                <w:sz w:val="19"/>
              </w:rPr>
              <w:t>INTERMEDIARIA</w:t>
            </w:r>
          </w:p>
        </w:tc>
      </w:tr>
      <w:tr>
        <w:tc>
          <w:tcPr>
            <w:tcW w:type="dxa" w:w="454"/>
            <w:shd w:val="clear" w:color="auto" w:fill="F9F9F9"/>
            <w:tcBorders>
              <w:bottom w:val="single" w:sz="4" w:space="0" w:color="E8E8E8"/>
            </w:tcBorders>
          </w:tcPr>
          <w:p>
            <w:r>
              <w:rPr>
                <w:rFonts w:ascii="Calibri" w:hAnsi="Calibri" w:eastAsia="Calibri"/>
                <w:sz w:val="19"/>
              </w:rPr>
              <w:t>10</w:t>
            </w:r>
          </w:p>
        </w:tc>
        <w:tc>
          <w:tcPr>
            <w:tcW w:type="dxa" w:w="2948"/>
            <w:shd w:val="clear" w:color="auto" w:fill="F9F9F9"/>
            <w:tcBorders>
              <w:bottom w:val="single" w:sz="4" w:space="0" w:color="E8E8E8"/>
            </w:tcBorders>
          </w:tcPr>
          <w:p>
            <w:r>
              <w:rPr>
                <w:rFonts w:ascii="Calibri" w:hAnsi="Calibri" w:eastAsia="Calibri"/>
                <w:sz w:val="19"/>
              </w:rPr>
              <w:t>Relatorio automatico de desempenho</w:t>
            </w:r>
          </w:p>
        </w:tc>
        <w:tc>
          <w:tcPr>
            <w:tcW w:type="dxa" w:w="3969"/>
            <w:shd w:val="clear" w:color="auto" w:fill="F9F9F9"/>
            <w:tcBorders>
              <w:bottom w:val="single" w:sz="4" w:space="0" w:color="E8E8E8"/>
            </w:tcBorders>
          </w:tcPr>
          <w:p>
            <w:r>
              <w:rPr>
                <w:rFonts w:ascii="Calibri" w:hAnsi="Calibri" w:eastAsia="Calibri"/>
                <w:sz w:val="19"/>
              </w:rPr>
              <w:t>Sem visibilidade do funil para gestao</w:t>
            </w:r>
          </w:p>
        </w:tc>
        <w:tc>
          <w:tcPr>
            <w:tcW w:type="dxa" w:w="1814"/>
            <w:shd w:val="clear" w:color="auto" w:fill="F9F9F9"/>
            <w:tcBorders>
              <w:bottom w:val="single" w:sz="4" w:space="0" w:color="E8E8E8"/>
            </w:tcBorders>
          </w:tcPr>
          <w:p>
            <w:r>
              <w:rPr>
                <w:rFonts w:ascii="Calibri" w:hAnsi="Calibri" w:eastAsia="Calibri"/>
                <w:sz w:val="19"/>
              </w:rPr>
              <w:t>AVANCADA</w:t>
            </w:r>
          </w:p>
        </w:tc>
      </w:tr>
    </w:tbl>
    <w:p/>
    <w:p>
      <w:r>
        <w:br w:type="page"/>
      </w:r>
    </w:p>
    <w:p>
      <w:pPr>
        <w:spacing w:before="280" w:after="80"/>
      </w:pPr>
      <w:r>
        <w:rPr>
          <w:rFonts w:ascii="Calibri" w:hAnsi="Calibri" w:eastAsia="Calibri"/>
          <w:b/>
          <w:color w:val="E31B23"/>
          <w:sz w:val="24"/>
        </w:rPr>
        <w:t>3. COMO FUNCIONA CADA AUTOMACAO</w:t>
      </w:r>
    </w:p>
    <w:p>
      <w:pPr>
        <w:spacing w:before="200"/>
      </w:pPr>
      <w:r>
        <w:rPr>
          <w:rFonts w:ascii="Calibri" w:hAnsi="Calibri" w:eastAsia="Calibri"/>
          <w:b/>
          <w:color w:val="E31B23"/>
          <w:sz w:val="23"/>
        </w:rPr>
        <w:t>AUTOMACAO 01 — CAPTACAO DE LEAD PELO SITE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2381"/>
            <w:shd w:val="clear" w:color="auto" w:fill="F4F4F4"/>
            <w:tcBorders>
              <w:top w:val="single" w:sz="4" w:space="0" w:color="D9DDE3"/>
              <w:bottom w:val="single" w:sz="4" w:space="0" w:color="D9DDE3"/>
            </w:tcBorders>
          </w:tcPr>
          <w:p>
            <w:r>
              <w:rPr>
                <w:rFonts w:ascii="Calibri" w:hAnsi="Calibri" w:eastAsia="Calibri"/>
                <w:b/>
                <w:color w:val="5F6368"/>
                <w:sz w:val="20"/>
              </w:rPr>
              <w:t>O que faz</w:t>
            </w:r>
          </w:p>
        </w:tc>
        <w:tc>
          <w:tcPr>
            <w:tcW w:type="dxa" w:w="6803"/>
            <w:tcBorders>
              <w:top w:val="single" w:sz="4" w:space="0" w:color="D9DDE3"/>
              <w:bottom w:val="single" w:sz="4" w:space="0" w:color="D9DDE3"/>
            </w:tcBorders>
          </w:tcPr>
          <w:p>
            <w:r>
              <w:rPr>
                <w:rFonts w:ascii="Calibri" w:hAnsi="Calibri" w:eastAsia="Calibri"/>
                <w:sz w:val="21"/>
              </w:rPr>
              <w:t>Quando alguem preenche o formulario do site — nome, empresa, cargo e mensagem — o sistema registra automaticamente o lead no CRM, envia um e-mail de confirmacao ao prospect e notifica a equipe da Capitol no WhatsApp.</w:t>
            </w:r>
          </w:p>
        </w:tc>
      </w:tr>
      <w:tr>
        <w:tc>
          <w:tcPr>
            <w:tcW w:type="dxa" w:w="2381"/>
            <w:shd w:val="clear" w:color="auto" w:fill="F4F4F4"/>
            <w:tcBorders>
              <w:top w:val="single" w:sz="4" w:space="0" w:color="D9DDE3"/>
              <w:bottom w:val="single" w:sz="4" w:space="0" w:color="D9DDE3"/>
            </w:tcBorders>
          </w:tcPr>
          <w:p>
            <w:r>
              <w:rPr>
                <w:rFonts w:ascii="Calibri" w:hAnsi="Calibri" w:eastAsia="Calibri"/>
                <w:b/>
                <w:color w:val="5F6368"/>
                <w:sz w:val="20"/>
              </w:rPr>
              <w:t>Onde entra</w:t>
            </w:r>
          </w:p>
        </w:tc>
        <w:tc>
          <w:tcPr>
            <w:tcW w:type="dxa" w:w="6803"/>
            <w:tcBorders>
              <w:top w:val="single" w:sz="4" w:space="0" w:color="D9DDE3"/>
              <w:bottom w:val="single" w:sz="4" w:space="0" w:color="D9DDE3"/>
            </w:tcBorders>
          </w:tcPr>
          <w:p>
            <w:r>
              <w:rPr>
                <w:rFonts w:ascii="Calibri" w:hAnsi="Calibri" w:eastAsia="Calibri"/>
                <w:sz w:val="21"/>
              </w:rPr>
              <w:t>Topo do funil. E o ponto de entrada de todo o sistema. Sem isso, nenhuma automacao posterior funciona.</w:t>
            </w:r>
          </w:p>
        </w:tc>
      </w:tr>
      <w:tr>
        <w:tc>
          <w:tcPr>
            <w:tcW w:type="dxa" w:w="2381"/>
            <w:shd w:val="clear" w:color="auto" w:fill="F4F4F4"/>
            <w:tcBorders>
              <w:top w:val="single" w:sz="4" w:space="0" w:color="D9DDE3"/>
              <w:bottom w:val="single" w:sz="4" w:space="0" w:color="D9DDE3"/>
            </w:tcBorders>
          </w:tcPr>
          <w:p>
            <w:r>
              <w:rPr>
                <w:rFonts w:ascii="Calibri" w:hAnsi="Calibri" w:eastAsia="Calibri"/>
                <w:b/>
                <w:color w:val="5F6368"/>
                <w:sz w:val="20"/>
              </w:rPr>
              <w:t>Problema que resolve</w:t>
            </w:r>
          </w:p>
        </w:tc>
        <w:tc>
          <w:tcPr>
            <w:tcW w:type="dxa" w:w="6803"/>
            <w:tcBorders>
              <w:top w:val="single" w:sz="4" w:space="0" w:color="D9DDE3"/>
              <w:bottom w:val="single" w:sz="4" w:space="0" w:color="D9DDE3"/>
            </w:tcBorders>
          </w:tcPr>
          <w:p>
            <w:r>
              <w:rPr>
                <w:rFonts w:ascii="Calibri" w:hAnsi="Calibri" w:eastAsia="Calibri"/>
                <w:sz w:val="21"/>
              </w:rPr>
              <w:t>Hoje nao ha site nem formulario. Quando o site existir, todo lead que chegar tera registro, notificacao e primeira resposta automatica — sem depender de memoria ou disponibilidade da equipe.</w:t>
            </w:r>
          </w:p>
        </w:tc>
      </w:tr>
      <w:tr>
        <w:tc>
          <w:tcPr>
            <w:tcW w:type="dxa" w:w="2381"/>
            <w:shd w:val="clear" w:color="auto" w:fill="F4F4F4"/>
            <w:tcBorders>
              <w:top w:val="single" w:sz="4" w:space="0" w:color="D9DDE3"/>
              <w:bottom w:val="single" w:sz="4" w:space="0" w:color="D9DDE3"/>
            </w:tcBorders>
          </w:tcPr>
          <w:p>
            <w:r>
              <w:rPr>
                <w:rFonts w:ascii="Calibri" w:hAnsi="Calibri" w:eastAsia="Calibri"/>
                <w:b/>
                <w:color w:val="5F6368"/>
                <w:sz w:val="20"/>
              </w:rPr>
              <w:t>Impacto gerado</w:t>
            </w:r>
          </w:p>
        </w:tc>
        <w:tc>
          <w:tcPr>
            <w:tcW w:type="dxa" w:w="6803"/>
            <w:tcBorders>
              <w:top w:val="single" w:sz="4" w:space="0" w:color="D9DDE3"/>
              <w:bottom w:val="single" w:sz="4" w:space="0" w:color="D9DDE3"/>
            </w:tcBorders>
          </w:tcPr>
          <w:p>
            <w:r>
              <w:rPr>
                <w:rFonts w:ascii="Calibri" w:hAnsi="Calibri" w:eastAsia="Calibri"/>
                <w:sz w:val="21"/>
              </w:rPr>
              <w:t>Zero perda de leads qualificados. Toda pessoa que demonstrar interesse tera um primeiro contato imediato e uma ficha no sistema. A Capitol passa a ter controle sobre quem chegou e o que aconteceu depois.</w:t>
            </w:r>
          </w:p>
        </w:tc>
      </w:tr>
    </w:tbl>
    <w:p/>
    <w:p>
      <w:pPr>
        <w:spacing w:before="200"/>
      </w:pPr>
      <w:r>
        <w:rPr>
          <w:rFonts w:ascii="Calibri" w:hAnsi="Calibri" w:eastAsia="Calibri"/>
          <w:b/>
          <w:color w:val="E31B23"/>
          <w:sz w:val="23"/>
        </w:rPr>
        <w:t>AUTOMACAO 02 — RESPOSTA AUTOMATICA NO WHATSAPP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2381"/>
            <w:shd w:val="clear" w:color="auto" w:fill="F4F4F4"/>
            <w:tcBorders>
              <w:top w:val="single" w:sz="4" w:space="0" w:color="D9DDE3"/>
              <w:bottom w:val="single" w:sz="4" w:space="0" w:color="D9DDE3"/>
            </w:tcBorders>
          </w:tcPr>
          <w:p>
            <w:r>
              <w:rPr>
                <w:rFonts w:ascii="Calibri" w:hAnsi="Calibri" w:eastAsia="Calibri"/>
                <w:b/>
                <w:color w:val="5F6368"/>
                <w:sz w:val="20"/>
              </w:rPr>
              <w:t>O que faz</w:t>
            </w:r>
          </w:p>
        </w:tc>
        <w:tc>
          <w:tcPr>
            <w:tcW w:type="dxa" w:w="6803"/>
            <w:tcBorders>
              <w:top w:val="single" w:sz="4" w:space="0" w:color="D9DDE3"/>
              <w:bottom w:val="single" w:sz="4" w:space="0" w:color="D9DDE3"/>
            </w:tcBorders>
          </w:tcPr>
          <w:p>
            <w:r>
              <w:rPr>
                <w:rFonts w:ascii="Calibri" w:hAnsi="Calibri" w:eastAsia="Calibri"/>
                <w:sz w:val="21"/>
              </w:rPr>
              <w:t>Quando um lead envia mensagem direta pelo WhatsApp — seja vindo do formulario do site, do link da bio do Instagram ou de um anuncio — ele recebe uma resposta imediata com apresentacao curta, confirmacao de recebimento e proximos passos.</w:t>
            </w:r>
          </w:p>
        </w:tc>
      </w:tr>
      <w:tr>
        <w:tc>
          <w:tcPr>
            <w:tcW w:type="dxa" w:w="2381"/>
            <w:shd w:val="clear" w:color="auto" w:fill="F4F4F4"/>
            <w:tcBorders>
              <w:top w:val="single" w:sz="4" w:space="0" w:color="D9DDE3"/>
              <w:bottom w:val="single" w:sz="4" w:space="0" w:color="D9DDE3"/>
            </w:tcBorders>
          </w:tcPr>
          <w:p>
            <w:r>
              <w:rPr>
                <w:rFonts w:ascii="Calibri" w:hAnsi="Calibri" w:eastAsia="Calibri"/>
                <w:b/>
                <w:color w:val="5F6368"/>
                <w:sz w:val="20"/>
              </w:rPr>
              <w:t>Onde entra</w:t>
            </w:r>
          </w:p>
        </w:tc>
        <w:tc>
          <w:tcPr>
            <w:tcW w:type="dxa" w:w="6803"/>
            <w:tcBorders>
              <w:top w:val="single" w:sz="4" w:space="0" w:color="D9DDE3"/>
              <w:bottom w:val="single" w:sz="4" w:space="0" w:color="D9DDE3"/>
            </w:tcBorders>
          </w:tcPr>
          <w:p>
            <w:r>
              <w:rPr>
                <w:rFonts w:ascii="Calibri" w:hAnsi="Calibri" w:eastAsia="Calibri"/>
                <w:sz w:val="21"/>
              </w:rPr>
              <w:t>Ponto de contato inicial. E a transicao entre o interesse e a conversa qualificada.</w:t>
            </w:r>
          </w:p>
        </w:tc>
      </w:tr>
      <w:tr>
        <w:tc>
          <w:tcPr>
            <w:tcW w:type="dxa" w:w="2381"/>
            <w:shd w:val="clear" w:color="auto" w:fill="F4F4F4"/>
            <w:tcBorders>
              <w:top w:val="single" w:sz="4" w:space="0" w:color="D9DDE3"/>
              <w:bottom w:val="single" w:sz="4" w:space="0" w:color="D9DDE3"/>
            </w:tcBorders>
          </w:tcPr>
          <w:p>
            <w:r>
              <w:rPr>
                <w:rFonts w:ascii="Calibri" w:hAnsi="Calibri" w:eastAsia="Calibri"/>
                <w:b/>
                <w:color w:val="5F6368"/>
                <w:sz w:val="20"/>
              </w:rPr>
              <w:t>Problema que resolve</w:t>
            </w:r>
          </w:p>
        </w:tc>
        <w:tc>
          <w:tcPr>
            <w:tcW w:type="dxa" w:w="6803"/>
            <w:tcBorders>
              <w:top w:val="single" w:sz="4" w:space="0" w:color="D9DDE3"/>
              <w:bottom w:val="single" w:sz="4" w:space="0" w:color="D9DDE3"/>
            </w:tcBorders>
          </w:tcPr>
          <w:p>
            <w:r>
              <w:rPr>
                <w:rFonts w:ascii="Calibri" w:hAnsi="Calibri" w:eastAsia="Calibri"/>
                <w:sz w:val="21"/>
              </w:rPr>
              <w:t>Hoje, se alguem manda mensagem fora do horario comercial ou num momento de alta demanda, nao recebe resposta rapida. Leads que nao recebem resposta em ate 5 minutos tem 10 vezes menos chance de converter.</w:t>
            </w:r>
          </w:p>
        </w:tc>
      </w:tr>
      <w:tr>
        <w:tc>
          <w:tcPr>
            <w:tcW w:type="dxa" w:w="2381"/>
            <w:shd w:val="clear" w:color="auto" w:fill="F4F4F4"/>
            <w:tcBorders>
              <w:top w:val="single" w:sz="4" w:space="0" w:color="D9DDE3"/>
              <w:bottom w:val="single" w:sz="4" w:space="0" w:color="D9DDE3"/>
            </w:tcBorders>
          </w:tcPr>
          <w:p>
            <w:r>
              <w:rPr>
                <w:rFonts w:ascii="Calibri" w:hAnsi="Calibri" w:eastAsia="Calibri"/>
                <w:b/>
                <w:color w:val="5F6368"/>
                <w:sz w:val="20"/>
              </w:rPr>
              <w:t>Impacto gerado</w:t>
            </w:r>
          </w:p>
        </w:tc>
        <w:tc>
          <w:tcPr>
            <w:tcW w:type="dxa" w:w="6803"/>
            <w:tcBorders>
              <w:top w:val="single" w:sz="4" w:space="0" w:color="D9DDE3"/>
              <w:bottom w:val="single" w:sz="4" w:space="0" w:color="D9DDE3"/>
            </w:tcBorders>
          </w:tcPr>
          <w:p>
            <w:r>
              <w:rPr>
                <w:rFonts w:ascii="Calibri" w:hAnsi="Calibri" w:eastAsia="Calibri"/>
                <w:sz w:val="21"/>
              </w:rPr>
              <w:t>A Capitol passa a ter atendimento imediato 24 horas, sete dias por semana, para o primeiro contato — sem contratar ninguem. Isso aumenta conversao logo na primeira interacao.</w:t>
            </w:r>
          </w:p>
        </w:tc>
      </w:tr>
    </w:tbl>
    <w:p/>
    <w:p>
      <w:pPr>
        <w:spacing w:before="200"/>
      </w:pPr>
      <w:r>
        <w:rPr>
          <w:rFonts w:ascii="Calibri" w:hAnsi="Calibri" w:eastAsia="Calibri"/>
          <w:b/>
          <w:color w:val="E31B23"/>
          <w:sz w:val="23"/>
        </w:rPr>
        <w:t>AUTOMACAO 03 — QUALIFICACAO AUTOMATICA DO LEAD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2381"/>
            <w:shd w:val="clear" w:color="auto" w:fill="F4F4F4"/>
            <w:tcBorders>
              <w:top w:val="single" w:sz="4" w:space="0" w:color="D9DDE3"/>
              <w:bottom w:val="single" w:sz="4" w:space="0" w:color="D9DDE3"/>
            </w:tcBorders>
          </w:tcPr>
          <w:p>
            <w:r>
              <w:rPr>
                <w:rFonts w:ascii="Calibri" w:hAnsi="Calibri" w:eastAsia="Calibri"/>
                <w:b/>
                <w:color w:val="5F6368"/>
                <w:sz w:val="20"/>
              </w:rPr>
              <w:t>O que faz</w:t>
            </w:r>
          </w:p>
        </w:tc>
        <w:tc>
          <w:tcPr>
            <w:tcW w:type="dxa" w:w="6803"/>
            <w:tcBorders>
              <w:top w:val="single" w:sz="4" w:space="0" w:color="D9DDE3"/>
              <w:bottom w:val="single" w:sz="4" w:space="0" w:color="D9DDE3"/>
            </w:tcBorders>
          </w:tcPr>
          <w:p>
            <w:r>
              <w:rPr>
                <w:rFonts w:ascii="Calibri" w:hAnsi="Calibri" w:eastAsia="Calibri"/>
                <w:sz w:val="21"/>
              </w:rPr>
              <w:t>Apos o primeiro contato, o sistema envia automaticamente 2 ou 3 perguntas por WhatsApp ou e-mail para entender o perfil do lead: qual o setor, qual o desafio atual, qual o porte da empresa. Com base nas respostas, o lead e classificado como quente, morno ou frio.</w:t>
            </w:r>
          </w:p>
        </w:tc>
      </w:tr>
      <w:tr>
        <w:tc>
          <w:tcPr>
            <w:tcW w:type="dxa" w:w="2381"/>
            <w:shd w:val="clear" w:color="auto" w:fill="F4F4F4"/>
            <w:tcBorders>
              <w:top w:val="single" w:sz="4" w:space="0" w:color="D9DDE3"/>
              <w:bottom w:val="single" w:sz="4" w:space="0" w:color="D9DDE3"/>
            </w:tcBorders>
          </w:tcPr>
          <w:p>
            <w:r>
              <w:rPr>
                <w:rFonts w:ascii="Calibri" w:hAnsi="Calibri" w:eastAsia="Calibri"/>
                <w:b/>
                <w:color w:val="5F6368"/>
                <w:sz w:val="20"/>
              </w:rPr>
              <w:t>Onde entra</w:t>
            </w:r>
          </w:p>
        </w:tc>
        <w:tc>
          <w:tcPr>
            <w:tcW w:type="dxa" w:w="6803"/>
            <w:tcBorders>
              <w:top w:val="single" w:sz="4" w:space="0" w:color="D9DDE3"/>
              <w:bottom w:val="single" w:sz="4" w:space="0" w:color="D9DDE3"/>
            </w:tcBorders>
          </w:tcPr>
          <w:p>
            <w:r>
              <w:rPr>
                <w:rFonts w:ascii="Calibri" w:hAnsi="Calibri" w:eastAsia="Calibri"/>
                <w:sz w:val="21"/>
              </w:rPr>
              <w:t>Entre o primeiro contato e a reuniao. Funciona como filtro inteligente antes de alocar tempo da equipe.</w:t>
            </w:r>
          </w:p>
        </w:tc>
      </w:tr>
      <w:tr>
        <w:tc>
          <w:tcPr>
            <w:tcW w:type="dxa" w:w="2381"/>
            <w:shd w:val="clear" w:color="auto" w:fill="F4F4F4"/>
            <w:tcBorders>
              <w:top w:val="single" w:sz="4" w:space="0" w:color="D9DDE3"/>
              <w:bottom w:val="single" w:sz="4" w:space="0" w:color="D9DDE3"/>
            </w:tcBorders>
          </w:tcPr>
          <w:p>
            <w:r>
              <w:rPr>
                <w:rFonts w:ascii="Calibri" w:hAnsi="Calibri" w:eastAsia="Calibri"/>
                <w:b/>
                <w:color w:val="5F6368"/>
                <w:sz w:val="20"/>
              </w:rPr>
              <w:t>Problema que resolve</w:t>
            </w:r>
          </w:p>
        </w:tc>
        <w:tc>
          <w:tcPr>
            <w:tcW w:type="dxa" w:w="6803"/>
            <w:tcBorders>
              <w:top w:val="single" w:sz="4" w:space="0" w:color="D9DDE3"/>
              <w:bottom w:val="single" w:sz="4" w:space="0" w:color="D9DDE3"/>
            </w:tcBorders>
          </w:tcPr>
          <w:p>
            <w:r>
              <w:rPr>
                <w:rFonts w:ascii="Calibri" w:hAnsi="Calibri" w:eastAsia="Calibri"/>
                <w:sz w:val="21"/>
              </w:rPr>
              <w:t>Hoje nao ha triagem. Qualquer contato pode virar uma reuniao demorada com alguem que nao tem perfil. Isso desperdiça tempo de quem e senior e precioso.</w:t>
            </w:r>
          </w:p>
        </w:tc>
      </w:tr>
      <w:tr>
        <w:tc>
          <w:tcPr>
            <w:tcW w:type="dxa" w:w="2381"/>
            <w:shd w:val="clear" w:color="auto" w:fill="F4F4F4"/>
            <w:tcBorders>
              <w:top w:val="single" w:sz="4" w:space="0" w:color="D9DDE3"/>
              <w:bottom w:val="single" w:sz="4" w:space="0" w:color="D9DDE3"/>
            </w:tcBorders>
          </w:tcPr>
          <w:p>
            <w:r>
              <w:rPr>
                <w:rFonts w:ascii="Calibri" w:hAnsi="Calibri" w:eastAsia="Calibri"/>
                <w:b/>
                <w:color w:val="5F6368"/>
                <w:sz w:val="20"/>
              </w:rPr>
              <w:t>Impacto gerado</w:t>
            </w:r>
          </w:p>
        </w:tc>
        <w:tc>
          <w:tcPr>
            <w:tcW w:type="dxa" w:w="6803"/>
            <w:tcBorders>
              <w:top w:val="single" w:sz="4" w:space="0" w:color="D9DDE3"/>
              <w:bottom w:val="single" w:sz="4" w:space="0" w:color="D9DDE3"/>
            </w:tcBorders>
          </w:tcPr>
          <w:p>
            <w:r>
              <w:rPr>
                <w:rFonts w:ascii="Calibri" w:hAnsi="Calibri" w:eastAsia="Calibri"/>
                <w:sz w:val="21"/>
              </w:rPr>
              <w:t>A equipe so vai a reuniao com leads que ja demonstraram encaixe. O tempo dos consultores e protegido. A taxa de fechamento de reunioes qualificadas sobe significativamente.</w:t>
            </w:r>
          </w:p>
        </w:tc>
      </w:tr>
    </w:tbl>
    <w:p/>
    <w:p>
      <w:pPr>
        <w:spacing w:before="200"/>
      </w:pPr>
      <w:r>
        <w:rPr>
          <w:rFonts w:ascii="Calibri" w:hAnsi="Calibri" w:eastAsia="Calibri"/>
          <w:b/>
          <w:color w:val="E31B23"/>
          <w:sz w:val="23"/>
        </w:rPr>
        <w:t>AUTOMACAO 04 — AGENDAMENTO AUTOMATICO DE REUNIAO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2381"/>
            <w:shd w:val="clear" w:color="auto" w:fill="F4F4F4"/>
            <w:tcBorders>
              <w:top w:val="single" w:sz="4" w:space="0" w:color="D9DDE3"/>
              <w:bottom w:val="single" w:sz="4" w:space="0" w:color="D9DDE3"/>
            </w:tcBorders>
          </w:tcPr>
          <w:p>
            <w:r>
              <w:rPr>
                <w:rFonts w:ascii="Calibri" w:hAnsi="Calibri" w:eastAsia="Calibri"/>
                <w:b/>
                <w:color w:val="5F6368"/>
                <w:sz w:val="20"/>
              </w:rPr>
              <w:t>O que faz</w:t>
            </w:r>
          </w:p>
        </w:tc>
        <w:tc>
          <w:tcPr>
            <w:tcW w:type="dxa" w:w="6803"/>
            <w:tcBorders>
              <w:top w:val="single" w:sz="4" w:space="0" w:color="D9DDE3"/>
              <w:bottom w:val="single" w:sz="4" w:space="0" w:color="D9DDE3"/>
            </w:tcBorders>
          </w:tcPr>
          <w:p>
            <w:r>
              <w:rPr>
                <w:rFonts w:ascii="Calibri" w:hAnsi="Calibri" w:eastAsia="Calibri"/>
                <w:sz w:val="21"/>
              </w:rPr>
              <w:t>Quando o lead e qualificado como quente, o sistema envia automaticamente um link de agendamento — integrado com o Google Calendar do consultor responsavel. O lead escolhe o horario disponivel, confirma e recebe os detalhes por e-mail e WhatsApp.</w:t>
            </w:r>
          </w:p>
        </w:tc>
      </w:tr>
      <w:tr>
        <w:tc>
          <w:tcPr>
            <w:tcW w:type="dxa" w:w="2381"/>
            <w:shd w:val="clear" w:color="auto" w:fill="F4F4F4"/>
            <w:tcBorders>
              <w:top w:val="single" w:sz="4" w:space="0" w:color="D9DDE3"/>
              <w:bottom w:val="single" w:sz="4" w:space="0" w:color="D9DDE3"/>
            </w:tcBorders>
          </w:tcPr>
          <w:p>
            <w:r>
              <w:rPr>
                <w:rFonts w:ascii="Calibri" w:hAnsi="Calibri" w:eastAsia="Calibri"/>
                <w:b/>
                <w:color w:val="5F6368"/>
                <w:sz w:val="20"/>
              </w:rPr>
              <w:t>Onde entra</w:t>
            </w:r>
          </w:p>
        </w:tc>
        <w:tc>
          <w:tcPr>
            <w:tcW w:type="dxa" w:w="6803"/>
            <w:tcBorders>
              <w:top w:val="single" w:sz="4" w:space="0" w:color="D9DDE3"/>
              <w:bottom w:val="single" w:sz="4" w:space="0" w:color="D9DDE3"/>
            </w:tcBorders>
          </w:tcPr>
          <w:p>
            <w:r>
              <w:rPr>
                <w:rFonts w:ascii="Calibri" w:hAnsi="Calibri" w:eastAsia="Calibri"/>
                <w:sz w:val="21"/>
              </w:rPr>
              <w:t>Transicao entre qualificacao e reuniao. Elimina a troca manual de mensagens para combinar horario.</w:t>
            </w:r>
          </w:p>
        </w:tc>
      </w:tr>
      <w:tr>
        <w:tc>
          <w:tcPr>
            <w:tcW w:type="dxa" w:w="2381"/>
            <w:shd w:val="clear" w:color="auto" w:fill="F4F4F4"/>
            <w:tcBorders>
              <w:top w:val="single" w:sz="4" w:space="0" w:color="D9DDE3"/>
              <w:bottom w:val="single" w:sz="4" w:space="0" w:color="D9DDE3"/>
            </w:tcBorders>
          </w:tcPr>
          <w:p>
            <w:r>
              <w:rPr>
                <w:rFonts w:ascii="Calibri" w:hAnsi="Calibri" w:eastAsia="Calibri"/>
                <w:b/>
                <w:color w:val="5F6368"/>
                <w:sz w:val="20"/>
              </w:rPr>
              <w:t>Problema que resolve</w:t>
            </w:r>
          </w:p>
        </w:tc>
        <w:tc>
          <w:tcPr>
            <w:tcW w:type="dxa" w:w="6803"/>
            <w:tcBorders>
              <w:top w:val="single" w:sz="4" w:space="0" w:color="D9DDE3"/>
              <w:bottom w:val="single" w:sz="4" w:space="0" w:color="D9DDE3"/>
            </w:tcBorders>
          </w:tcPr>
          <w:p>
            <w:r>
              <w:rPr>
                <w:rFonts w:ascii="Calibri" w:hAnsi="Calibri" w:eastAsia="Calibri"/>
                <w:sz w:val="21"/>
              </w:rPr>
              <w:t>Hoje o agendamento e feito por troca de mensagens — lento, sujeito a erros, dependente de disponibilidade imediata. Cada passo de fricao reduz a chance de o lead aparecer.</w:t>
            </w:r>
          </w:p>
        </w:tc>
      </w:tr>
      <w:tr>
        <w:tc>
          <w:tcPr>
            <w:tcW w:type="dxa" w:w="2381"/>
            <w:shd w:val="clear" w:color="auto" w:fill="F4F4F4"/>
            <w:tcBorders>
              <w:top w:val="single" w:sz="4" w:space="0" w:color="D9DDE3"/>
              <w:bottom w:val="single" w:sz="4" w:space="0" w:color="D9DDE3"/>
            </w:tcBorders>
          </w:tcPr>
          <w:p>
            <w:r>
              <w:rPr>
                <w:rFonts w:ascii="Calibri" w:hAnsi="Calibri" w:eastAsia="Calibri"/>
                <w:b/>
                <w:color w:val="5F6368"/>
                <w:sz w:val="20"/>
              </w:rPr>
              <w:t>Impacto gerado</w:t>
            </w:r>
          </w:p>
        </w:tc>
        <w:tc>
          <w:tcPr>
            <w:tcW w:type="dxa" w:w="6803"/>
            <w:tcBorders>
              <w:top w:val="single" w:sz="4" w:space="0" w:color="D9DDE3"/>
              <w:bottom w:val="single" w:sz="4" w:space="0" w:color="D9DDE3"/>
            </w:tcBorders>
          </w:tcPr>
          <w:p>
            <w:r>
              <w:rPr>
                <w:rFonts w:ascii="Calibri" w:hAnsi="Calibri" w:eastAsia="Calibri"/>
                <w:sz w:val="21"/>
              </w:rPr>
              <w:t>O agendamento acontece em minutos, sem intervencao humana. Leads que estao quentes convertem antes de esfriar. O consultor ja recebe a reuniao pronta no calendario.</w:t>
            </w:r>
          </w:p>
        </w:tc>
      </w:tr>
    </w:tbl>
    <w:p/>
    <w:p>
      <w:pPr>
        <w:spacing w:before="200"/>
      </w:pPr>
      <w:r>
        <w:rPr>
          <w:rFonts w:ascii="Calibri" w:hAnsi="Calibri" w:eastAsia="Calibri"/>
          <w:b/>
          <w:color w:val="E31B23"/>
          <w:sz w:val="23"/>
        </w:rPr>
        <w:t>AUTOMACAO 05 — ENVIO AUTOMATICO DE MATERIAL DE AUTORIDADE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2381"/>
            <w:shd w:val="clear" w:color="auto" w:fill="F4F4F4"/>
            <w:tcBorders>
              <w:top w:val="single" w:sz="4" w:space="0" w:color="D9DDE3"/>
              <w:bottom w:val="single" w:sz="4" w:space="0" w:color="D9DDE3"/>
            </w:tcBorders>
          </w:tcPr>
          <w:p>
            <w:r>
              <w:rPr>
                <w:rFonts w:ascii="Calibri" w:hAnsi="Calibri" w:eastAsia="Calibri"/>
                <w:b/>
                <w:color w:val="5F6368"/>
                <w:sz w:val="20"/>
              </w:rPr>
              <w:t>O que faz</w:t>
            </w:r>
          </w:p>
        </w:tc>
        <w:tc>
          <w:tcPr>
            <w:tcW w:type="dxa" w:w="6803"/>
            <w:tcBorders>
              <w:top w:val="single" w:sz="4" w:space="0" w:color="D9DDE3"/>
              <w:bottom w:val="single" w:sz="4" w:space="0" w:color="D9DDE3"/>
            </w:tcBorders>
          </w:tcPr>
          <w:p>
            <w:r>
              <w:rPr>
                <w:rFonts w:ascii="Calibri" w:hAnsi="Calibri" w:eastAsia="Calibri"/>
                <w:sz w:val="21"/>
              </w:rPr>
              <w:t>Apos o agendamento confirmado, o sistema envia automaticamente um material curto sobre a Capitol: quem somos, como pensamos, um caso ilustrativo ou insight relevante. Pode ser um PDF de 1 pagina, um link para o site ou um video curto.</w:t>
            </w:r>
          </w:p>
        </w:tc>
      </w:tr>
      <w:tr>
        <w:tc>
          <w:tcPr>
            <w:tcW w:type="dxa" w:w="2381"/>
            <w:shd w:val="clear" w:color="auto" w:fill="F4F4F4"/>
            <w:tcBorders>
              <w:top w:val="single" w:sz="4" w:space="0" w:color="D9DDE3"/>
              <w:bottom w:val="single" w:sz="4" w:space="0" w:color="D9DDE3"/>
            </w:tcBorders>
          </w:tcPr>
          <w:p>
            <w:r>
              <w:rPr>
                <w:rFonts w:ascii="Calibri" w:hAnsi="Calibri" w:eastAsia="Calibri"/>
                <w:b/>
                <w:color w:val="5F6368"/>
                <w:sz w:val="20"/>
              </w:rPr>
              <w:t>Onde entra</w:t>
            </w:r>
          </w:p>
        </w:tc>
        <w:tc>
          <w:tcPr>
            <w:tcW w:type="dxa" w:w="6803"/>
            <w:tcBorders>
              <w:top w:val="single" w:sz="4" w:space="0" w:color="D9DDE3"/>
              <w:bottom w:val="single" w:sz="4" w:space="0" w:color="D9DDE3"/>
            </w:tcBorders>
          </w:tcPr>
          <w:p>
            <w:r>
              <w:rPr>
                <w:rFonts w:ascii="Calibri" w:hAnsi="Calibri" w:eastAsia="Calibri"/>
                <w:sz w:val="21"/>
              </w:rPr>
              <w:t>Entre o agendamento e a reuniao. Funciona como preparo psicologico e validacao de autoridade antes do encontro.</w:t>
            </w:r>
          </w:p>
        </w:tc>
      </w:tr>
      <w:tr>
        <w:tc>
          <w:tcPr>
            <w:tcW w:type="dxa" w:w="2381"/>
            <w:shd w:val="clear" w:color="auto" w:fill="F4F4F4"/>
            <w:tcBorders>
              <w:top w:val="single" w:sz="4" w:space="0" w:color="D9DDE3"/>
              <w:bottom w:val="single" w:sz="4" w:space="0" w:color="D9DDE3"/>
            </w:tcBorders>
          </w:tcPr>
          <w:p>
            <w:r>
              <w:rPr>
                <w:rFonts w:ascii="Calibri" w:hAnsi="Calibri" w:eastAsia="Calibri"/>
                <w:b/>
                <w:color w:val="5F6368"/>
                <w:sz w:val="20"/>
              </w:rPr>
              <w:t>Problema que resolve</w:t>
            </w:r>
          </w:p>
        </w:tc>
        <w:tc>
          <w:tcPr>
            <w:tcW w:type="dxa" w:w="6803"/>
            <w:tcBorders>
              <w:top w:val="single" w:sz="4" w:space="0" w:color="D9DDE3"/>
              <w:bottom w:val="single" w:sz="4" w:space="0" w:color="D9DDE3"/>
            </w:tcBorders>
          </w:tcPr>
          <w:p>
            <w:r>
              <w:rPr>
                <w:rFonts w:ascii="Calibri" w:hAnsi="Calibri" w:eastAsia="Calibri"/>
                <w:sz w:val="21"/>
              </w:rPr>
              <w:t>Hoje o lead chega na reuniao sem ter absorvido nada sobre a Capitol. O consultor precisa gastar os primeiros 15 minutos apresentando a empresa — tempo que poderia ser usado para qualificar e fechar.</w:t>
            </w:r>
          </w:p>
        </w:tc>
      </w:tr>
      <w:tr>
        <w:tc>
          <w:tcPr>
            <w:tcW w:type="dxa" w:w="2381"/>
            <w:shd w:val="clear" w:color="auto" w:fill="F4F4F4"/>
            <w:tcBorders>
              <w:top w:val="single" w:sz="4" w:space="0" w:color="D9DDE3"/>
              <w:bottom w:val="single" w:sz="4" w:space="0" w:color="D9DDE3"/>
            </w:tcBorders>
          </w:tcPr>
          <w:p>
            <w:r>
              <w:rPr>
                <w:rFonts w:ascii="Calibri" w:hAnsi="Calibri" w:eastAsia="Calibri"/>
                <w:b/>
                <w:color w:val="5F6368"/>
                <w:sz w:val="20"/>
              </w:rPr>
              <w:t>Impacto gerado</w:t>
            </w:r>
          </w:p>
        </w:tc>
        <w:tc>
          <w:tcPr>
            <w:tcW w:type="dxa" w:w="6803"/>
            <w:tcBorders>
              <w:top w:val="single" w:sz="4" w:space="0" w:color="D9DDE3"/>
              <w:bottom w:val="single" w:sz="4" w:space="0" w:color="D9DDE3"/>
            </w:tcBorders>
          </w:tcPr>
          <w:p>
            <w:r>
              <w:rPr>
                <w:rFonts w:ascii="Calibri" w:hAnsi="Calibri" w:eastAsia="Calibri"/>
                <w:sz w:val="21"/>
              </w:rPr>
              <w:t>O lead chega preparado, aquecido e com percepcao de autoridade formada. A reuniao e mais eficiente. O ciclo de fechamento encurta.</w:t>
            </w:r>
          </w:p>
        </w:tc>
      </w:tr>
    </w:tbl>
    <w:p/>
    <w:p>
      <w:pPr>
        <w:spacing w:before="200"/>
      </w:pPr>
      <w:r>
        <w:rPr>
          <w:rFonts w:ascii="Calibri" w:hAnsi="Calibri" w:eastAsia="Calibri"/>
          <w:b/>
          <w:color w:val="E31B23"/>
          <w:sz w:val="23"/>
        </w:rPr>
        <w:t>AUTOMACAO 06 — FOLLOW-UP AUTOMATICO POS-REUNIAO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2381"/>
            <w:shd w:val="clear" w:color="auto" w:fill="F4F4F4"/>
            <w:tcBorders>
              <w:top w:val="single" w:sz="4" w:space="0" w:color="D9DDE3"/>
              <w:bottom w:val="single" w:sz="4" w:space="0" w:color="D9DDE3"/>
            </w:tcBorders>
          </w:tcPr>
          <w:p>
            <w:r>
              <w:rPr>
                <w:rFonts w:ascii="Calibri" w:hAnsi="Calibri" w:eastAsia="Calibri"/>
                <w:b/>
                <w:color w:val="5F6368"/>
                <w:sz w:val="20"/>
              </w:rPr>
              <w:t>O que faz</w:t>
            </w:r>
          </w:p>
        </w:tc>
        <w:tc>
          <w:tcPr>
            <w:tcW w:type="dxa" w:w="6803"/>
            <w:tcBorders>
              <w:top w:val="single" w:sz="4" w:space="0" w:color="D9DDE3"/>
              <w:bottom w:val="single" w:sz="4" w:space="0" w:color="D9DDE3"/>
            </w:tcBorders>
          </w:tcPr>
          <w:p>
            <w:r>
              <w:rPr>
                <w:rFonts w:ascii="Calibri" w:hAnsi="Calibri" w:eastAsia="Calibri"/>
                <w:sz w:val="21"/>
              </w:rPr>
              <w:t>Em ate 2 horas apos a reuniao, o sistema envia automaticamente uma mensagem de agradecimento, o resumo dos pontos discutidos e o proximo passo acordado. Nos dias 3, 7 e 14 seguintes, envia lembretes suaves caso nao haja resposta.</w:t>
            </w:r>
          </w:p>
        </w:tc>
      </w:tr>
      <w:tr>
        <w:tc>
          <w:tcPr>
            <w:tcW w:type="dxa" w:w="2381"/>
            <w:shd w:val="clear" w:color="auto" w:fill="F4F4F4"/>
            <w:tcBorders>
              <w:top w:val="single" w:sz="4" w:space="0" w:color="D9DDE3"/>
              <w:bottom w:val="single" w:sz="4" w:space="0" w:color="D9DDE3"/>
            </w:tcBorders>
          </w:tcPr>
          <w:p>
            <w:r>
              <w:rPr>
                <w:rFonts w:ascii="Calibri" w:hAnsi="Calibri" w:eastAsia="Calibri"/>
                <w:b/>
                <w:color w:val="5F6368"/>
                <w:sz w:val="20"/>
              </w:rPr>
              <w:t>Onde entra</w:t>
            </w:r>
          </w:p>
        </w:tc>
        <w:tc>
          <w:tcPr>
            <w:tcW w:type="dxa" w:w="6803"/>
            <w:tcBorders>
              <w:top w:val="single" w:sz="4" w:space="0" w:color="D9DDE3"/>
              <w:bottom w:val="single" w:sz="4" w:space="0" w:color="D9DDE3"/>
            </w:tcBorders>
          </w:tcPr>
          <w:p>
            <w:r>
              <w:rPr>
                <w:rFonts w:ascii="Calibri" w:hAnsi="Calibri" w:eastAsia="Calibri"/>
                <w:sz w:val="21"/>
              </w:rPr>
              <w:t>Depois da reuniao. E o sistema que sustenta o processo comercial sem depender de memoria da equipe.</w:t>
            </w:r>
          </w:p>
        </w:tc>
      </w:tr>
      <w:tr>
        <w:tc>
          <w:tcPr>
            <w:tcW w:type="dxa" w:w="2381"/>
            <w:shd w:val="clear" w:color="auto" w:fill="F4F4F4"/>
            <w:tcBorders>
              <w:top w:val="single" w:sz="4" w:space="0" w:color="D9DDE3"/>
              <w:bottom w:val="single" w:sz="4" w:space="0" w:color="D9DDE3"/>
            </w:tcBorders>
          </w:tcPr>
          <w:p>
            <w:r>
              <w:rPr>
                <w:rFonts w:ascii="Calibri" w:hAnsi="Calibri" w:eastAsia="Calibri"/>
                <w:b/>
                <w:color w:val="5F6368"/>
                <w:sz w:val="20"/>
              </w:rPr>
              <w:t>Problema que resolve</w:t>
            </w:r>
          </w:p>
        </w:tc>
        <w:tc>
          <w:tcPr>
            <w:tcW w:type="dxa" w:w="6803"/>
            <w:tcBorders>
              <w:top w:val="single" w:sz="4" w:space="0" w:color="D9DDE3"/>
              <w:bottom w:val="single" w:sz="4" w:space="0" w:color="D9DDE3"/>
            </w:tcBorders>
          </w:tcPr>
          <w:p>
            <w:r>
              <w:rPr>
                <w:rFonts w:ascii="Calibri" w:hAnsi="Calibri" w:eastAsia="Calibri"/>
                <w:sz w:val="21"/>
              </w:rPr>
              <w:t>Hoje o follow-up depende inteiramente da proatividade manual. Reunioes que poderiam fechar em 1 semana se arrastam por falta de acompanhamento.</w:t>
            </w:r>
          </w:p>
        </w:tc>
      </w:tr>
      <w:tr>
        <w:tc>
          <w:tcPr>
            <w:tcW w:type="dxa" w:w="2381"/>
            <w:shd w:val="clear" w:color="auto" w:fill="F4F4F4"/>
            <w:tcBorders>
              <w:top w:val="single" w:sz="4" w:space="0" w:color="D9DDE3"/>
              <w:bottom w:val="single" w:sz="4" w:space="0" w:color="D9DDE3"/>
            </w:tcBorders>
          </w:tcPr>
          <w:p>
            <w:r>
              <w:rPr>
                <w:rFonts w:ascii="Calibri" w:hAnsi="Calibri" w:eastAsia="Calibri"/>
                <w:b/>
                <w:color w:val="5F6368"/>
                <w:sz w:val="20"/>
              </w:rPr>
              <w:t>Impacto gerado</w:t>
            </w:r>
          </w:p>
        </w:tc>
        <w:tc>
          <w:tcPr>
            <w:tcW w:type="dxa" w:w="6803"/>
            <w:tcBorders>
              <w:top w:val="single" w:sz="4" w:space="0" w:color="D9DDE3"/>
              <w:bottom w:val="single" w:sz="4" w:space="0" w:color="D9DDE3"/>
            </w:tcBorders>
          </w:tcPr>
          <w:p>
            <w:r>
              <w:rPr>
                <w:rFonts w:ascii="Calibri" w:hAnsi="Calibri" w:eastAsia="Calibri"/>
                <w:sz w:val="21"/>
              </w:rPr>
              <w:t>Nenhuma negociacao cai por esquecimento. O lead se sente acompanhado e tem mais confianca para tomar decisao. A taxa de fechamento de reunioes realizadas aumenta consideravelmente.</w:t>
            </w:r>
          </w:p>
        </w:tc>
      </w:tr>
    </w:tbl>
    <w:p/>
    <w:p>
      <w:pPr>
        <w:spacing w:before="200"/>
      </w:pPr>
      <w:r>
        <w:rPr>
          <w:rFonts w:ascii="Calibri" w:hAnsi="Calibri" w:eastAsia="Calibri"/>
          <w:b/>
          <w:color w:val="E31B23"/>
          <w:sz w:val="23"/>
        </w:rPr>
        <w:t>AUTOMACAO 07 — RECUPERACAO DE LEADS PERDIDOS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2381"/>
            <w:shd w:val="clear" w:color="auto" w:fill="F4F4F4"/>
            <w:tcBorders>
              <w:top w:val="single" w:sz="4" w:space="0" w:color="D9DDE3"/>
              <w:bottom w:val="single" w:sz="4" w:space="0" w:color="D9DDE3"/>
            </w:tcBorders>
          </w:tcPr>
          <w:p>
            <w:r>
              <w:rPr>
                <w:rFonts w:ascii="Calibri" w:hAnsi="Calibri" w:eastAsia="Calibri"/>
                <w:b/>
                <w:color w:val="5F6368"/>
                <w:sz w:val="20"/>
              </w:rPr>
              <w:t>O que faz</w:t>
            </w:r>
          </w:p>
        </w:tc>
        <w:tc>
          <w:tcPr>
            <w:tcW w:type="dxa" w:w="6803"/>
            <w:tcBorders>
              <w:top w:val="single" w:sz="4" w:space="0" w:color="D9DDE3"/>
              <w:bottom w:val="single" w:sz="4" w:space="0" w:color="D9DDE3"/>
            </w:tcBorders>
          </w:tcPr>
          <w:p>
            <w:r>
              <w:rPr>
                <w:rFonts w:ascii="Calibri" w:hAnsi="Calibri" w:eastAsia="Calibri"/>
                <w:sz w:val="21"/>
              </w:rPr>
              <w:t>Leads que chegaram ao sistema, mas nao responderam ou pararam o processo em algum ponto, recebem uma sequencia reativacao automatica — geralmente apos 30 dias. Uma mensagem curta, sem pressao, perguntando se o momento mudou ou oferecendo um conteudo novo.</w:t>
            </w:r>
          </w:p>
        </w:tc>
      </w:tr>
      <w:tr>
        <w:tc>
          <w:tcPr>
            <w:tcW w:type="dxa" w:w="2381"/>
            <w:shd w:val="clear" w:color="auto" w:fill="F4F4F4"/>
            <w:tcBorders>
              <w:top w:val="single" w:sz="4" w:space="0" w:color="D9DDE3"/>
              <w:bottom w:val="single" w:sz="4" w:space="0" w:color="D9DDE3"/>
            </w:tcBorders>
          </w:tcPr>
          <w:p>
            <w:r>
              <w:rPr>
                <w:rFonts w:ascii="Calibri" w:hAnsi="Calibri" w:eastAsia="Calibri"/>
                <w:b/>
                <w:color w:val="5F6368"/>
                <w:sz w:val="20"/>
              </w:rPr>
              <w:t>Onde entra</w:t>
            </w:r>
          </w:p>
        </w:tc>
        <w:tc>
          <w:tcPr>
            <w:tcW w:type="dxa" w:w="6803"/>
            <w:tcBorders>
              <w:top w:val="single" w:sz="4" w:space="0" w:color="D9DDE3"/>
              <w:bottom w:val="single" w:sz="4" w:space="0" w:color="D9DDE3"/>
            </w:tcBorders>
          </w:tcPr>
          <w:p>
            <w:r>
              <w:rPr>
                <w:rFonts w:ascii="Calibri" w:hAnsi="Calibri" w:eastAsia="Calibri"/>
                <w:sz w:val="21"/>
              </w:rPr>
              <w:t>Base de leads inativos. E uma camada de recuperacao de investimento ja feito.</w:t>
            </w:r>
          </w:p>
        </w:tc>
      </w:tr>
      <w:tr>
        <w:tc>
          <w:tcPr>
            <w:tcW w:type="dxa" w:w="2381"/>
            <w:shd w:val="clear" w:color="auto" w:fill="F4F4F4"/>
            <w:tcBorders>
              <w:top w:val="single" w:sz="4" w:space="0" w:color="D9DDE3"/>
              <w:bottom w:val="single" w:sz="4" w:space="0" w:color="D9DDE3"/>
            </w:tcBorders>
          </w:tcPr>
          <w:p>
            <w:r>
              <w:rPr>
                <w:rFonts w:ascii="Calibri" w:hAnsi="Calibri" w:eastAsia="Calibri"/>
                <w:b/>
                <w:color w:val="5F6368"/>
                <w:sz w:val="20"/>
              </w:rPr>
              <w:t>Problema que resolve</w:t>
            </w:r>
          </w:p>
        </w:tc>
        <w:tc>
          <w:tcPr>
            <w:tcW w:type="dxa" w:w="6803"/>
            <w:tcBorders>
              <w:top w:val="single" w:sz="4" w:space="0" w:color="D9DDE3"/>
              <w:bottom w:val="single" w:sz="4" w:space="0" w:color="D9DDE3"/>
            </w:tcBorders>
          </w:tcPr>
          <w:p>
            <w:r>
              <w:rPr>
                <w:rFonts w:ascii="Calibri" w:hAnsi="Calibri" w:eastAsia="Calibri"/>
                <w:sz w:val="21"/>
              </w:rPr>
              <w:t>Hoje esses leads ficam esquecidos. Nao ha banco de dados, nao ha reativacao. Sao pessoas que demonstraram interesse e simplesmente sumiram do radar.</w:t>
            </w:r>
          </w:p>
        </w:tc>
      </w:tr>
      <w:tr>
        <w:tc>
          <w:tcPr>
            <w:tcW w:type="dxa" w:w="2381"/>
            <w:shd w:val="clear" w:color="auto" w:fill="F4F4F4"/>
            <w:tcBorders>
              <w:top w:val="single" w:sz="4" w:space="0" w:color="D9DDE3"/>
              <w:bottom w:val="single" w:sz="4" w:space="0" w:color="D9DDE3"/>
            </w:tcBorders>
          </w:tcPr>
          <w:p>
            <w:r>
              <w:rPr>
                <w:rFonts w:ascii="Calibri" w:hAnsi="Calibri" w:eastAsia="Calibri"/>
                <w:b/>
                <w:color w:val="5F6368"/>
                <w:sz w:val="20"/>
              </w:rPr>
              <w:t>Impacto gerado</w:t>
            </w:r>
          </w:p>
        </w:tc>
        <w:tc>
          <w:tcPr>
            <w:tcW w:type="dxa" w:w="6803"/>
            <w:tcBorders>
              <w:top w:val="single" w:sz="4" w:space="0" w:color="D9DDE3"/>
              <w:bottom w:val="single" w:sz="4" w:space="0" w:color="D9DDE3"/>
            </w:tcBorders>
          </w:tcPr>
          <w:p>
            <w:r>
              <w:rPr>
                <w:rFonts w:ascii="Calibri" w:hAnsi="Calibri" w:eastAsia="Calibri"/>
                <w:sz w:val="21"/>
              </w:rPr>
              <w:t>Entre 15% e 30% dos leads que nao converteram na primeira interacao convertem em reativacoes futuras. Isso gera receita a custo zero — nenhum novo lead precisa ser capturado.</w:t>
            </w:r>
          </w:p>
        </w:tc>
      </w:tr>
    </w:tbl>
    <w:p/>
    <w:p>
      <w:pPr>
        <w:spacing w:before="200"/>
      </w:pPr>
      <w:r>
        <w:rPr>
          <w:rFonts w:ascii="Calibri" w:hAnsi="Calibri" w:eastAsia="Calibri"/>
          <w:b/>
          <w:color w:val="E31B23"/>
          <w:sz w:val="23"/>
        </w:rPr>
        <w:t>AUTOMACAO 08 — NUTRICAO DE LEADS FRIOS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2381"/>
            <w:shd w:val="clear" w:color="auto" w:fill="F4F4F4"/>
            <w:tcBorders>
              <w:top w:val="single" w:sz="4" w:space="0" w:color="D9DDE3"/>
              <w:bottom w:val="single" w:sz="4" w:space="0" w:color="D9DDE3"/>
            </w:tcBorders>
          </w:tcPr>
          <w:p>
            <w:r>
              <w:rPr>
                <w:rFonts w:ascii="Calibri" w:hAnsi="Calibri" w:eastAsia="Calibri"/>
                <w:b/>
                <w:color w:val="5F6368"/>
                <w:sz w:val="20"/>
              </w:rPr>
              <w:t>O que faz</w:t>
            </w:r>
          </w:p>
        </w:tc>
        <w:tc>
          <w:tcPr>
            <w:tcW w:type="dxa" w:w="6803"/>
            <w:tcBorders>
              <w:top w:val="single" w:sz="4" w:space="0" w:color="D9DDE3"/>
              <w:bottom w:val="single" w:sz="4" w:space="0" w:color="D9DDE3"/>
            </w:tcBorders>
          </w:tcPr>
          <w:p>
            <w:r>
              <w:rPr>
                <w:rFonts w:ascii="Calibri" w:hAnsi="Calibri" w:eastAsia="Calibri"/>
                <w:sz w:val="21"/>
              </w:rPr>
              <w:t>Leads que nao estao prontos para comprar, mas demonstraram interesse, recebem uma sequencia de e-mails ou mensagens com conteudo de autoridade — insights sobre Brasilia, leituras de cenario, alertas regulatorios — a cada 15 dias.</w:t>
            </w:r>
          </w:p>
        </w:tc>
      </w:tr>
      <w:tr>
        <w:tc>
          <w:tcPr>
            <w:tcW w:type="dxa" w:w="2381"/>
            <w:shd w:val="clear" w:color="auto" w:fill="F4F4F4"/>
            <w:tcBorders>
              <w:top w:val="single" w:sz="4" w:space="0" w:color="D9DDE3"/>
              <w:bottom w:val="single" w:sz="4" w:space="0" w:color="D9DDE3"/>
            </w:tcBorders>
          </w:tcPr>
          <w:p>
            <w:r>
              <w:rPr>
                <w:rFonts w:ascii="Calibri" w:hAnsi="Calibri" w:eastAsia="Calibri"/>
                <w:b/>
                <w:color w:val="5F6368"/>
                <w:sz w:val="20"/>
              </w:rPr>
              <w:t>Onde entra</w:t>
            </w:r>
          </w:p>
        </w:tc>
        <w:tc>
          <w:tcPr>
            <w:tcW w:type="dxa" w:w="6803"/>
            <w:tcBorders>
              <w:top w:val="single" w:sz="4" w:space="0" w:color="D9DDE3"/>
              <w:bottom w:val="single" w:sz="4" w:space="0" w:color="D9DDE3"/>
            </w:tcBorders>
          </w:tcPr>
          <w:p>
            <w:r>
              <w:rPr>
                <w:rFonts w:ascii="Calibri" w:hAnsi="Calibri" w:eastAsia="Calibri"/>
                <w:sz w:val="21"/>
              </w:rPr>
              <w:t>Funil de medio prazo. Mantém a Capitol relevante para decisores que ainda nao tem urgencia.</w:t>
            </w:r>
          </w:p>
        </w:tc>
      </w:tr>
      <w:tr>
        <w:tc>
          <w:tcPr>
            <w:tcW w:type="dxa" w:w="2381"/>
            <w:shd w:val="clear" w:color="auto" w:fill="F4F4F4"/>
            <w:tcBorders>
              <w:top w:val="single" w:sz="4" w:space="0" w:color="D9DDE3"/>
              <w:bottom w:val="single" w:sz="4" w:space="0" w:color="D9DDE3"/>
            </w:tcBorders>
          </w:tcPr>
          <w:p>
            <w:r>
              <w:rPr>
                <w:rFonts w:ascii="Calibri" w:hAnsi="Calibri" w:eastAsia="Calibri"/>
                <w:b/>
                <w:color w:val="5F6368"/>
                <w:sz w:val="20"/>
              </w:rPr>
              <w:t>Problema que resolve</w:t>
            </w:r>
          </w:p>
        </w:tc>
        <w:tc>
          <w:tcPr>
            <w:tcW w:type="dxa" w:w="6803"/>
            <w:tcBorders>
              <w:top w:val="single" w:sz="4" w:space="0" w:color="D9DDE3"/>
              <w:bottom w:val="single" w:sz="4" w:space="0" w:color="D9DDE3"/>
            </w:tcBorders>
          </w:tcPr>
          <w:p>
            <w:r>
              <w:rPr>
                <w:rFonts w:ascii="Calibri" w:hAnsi="Calibri" w:eastAsia="Calibri"/>
                <w:sz w:val="21"/>
              </w:rPr>
              <w:t>Alta demanda no mercado de relacoes governamentais e sazonal — ela aparece quando algo urgente acontece. A Capitol precisa estar na cabeca do decisor quando a urgencia chegar.</w:t>
            </w:r>
          </w:p>
        </w:tc>
      </w:tr>
      <w:tr>
        <w:tc>
          <w:tcPr>
            <w:tcW w:type="dxa" w:w="2381"/>
            <w:shd w:val="clear" w:color="auto" w:fill="F4F4F4"/>
            <w:tcBorders>
              <w:top w:val="single" w:sz="4" w:space="0" w:color="D9DDE3"/>
              <w:bottom w:val="single" w:sz="4" w:space="0" w:color="D9DDE3"/>
            </w:tcBorders>
          </w:tcPr>
          <w:p>
            <w:r>
              <w:rPr>
                <w:rFonts w:ascii="Calibri" w:hAnsi="Calibri" w:eastAsia="Calibri"/>
                <w:b/>
                <w:color w:val="5F6368"/>
                <w:sz w:val="20"/>
              </w:rPr>
              <w:t>Impacto gerado</w:t>
            </w:r>
          </w:p>
        </w:tc>
        <w:tc>
          <w:tcPr>
            <w:tcW w:type="dxa" w:w="6803"/>
            <w:tcBorders>
              <w:top w:val="single" w:sz="4" w:space="0" w:color="D9DDE3"/>
              <w:bottom w:val="single" w:sz="4" w:space="0" w:color="D9DDE3"/>
            </w:tcBorders>
          </w:tcPr>
          <w:p>
            <w:r>
              <w:rPr>
                <w:rFonts w:ascii="Calibri" w:hAnsi="Calibri" w:eastAsia="Calibri"/>
                <w:sz w:val="21"/>
              </w:rPr>
              <w:t>A Capitol e lembrada quando o momento certo chegar. O lead que nao estava pronto volta quando o cenario muda — e ja tem relacao estabelecida com a marca.</w:t>
            </w:r>
          </w:p>
        </w:tc>
      </w:tr>
    </w:tbl>
    <w:p/>
    <w:p>
      <w:pPr>
        <w:spacing w:before="200"/>
      </w:pPr>
      <w:r>
        <w:rPr>
          <w:rFonts w:ascii="Calibri" w:hAnsi="Calibri" w:eastAsia="Calibri"/>
          <w:b/>
          <w:color w:val="E31B23"/>
          <w:sz w:val="23"/>
        </w:rPr>
        <w:t>AUTOMACAO 09 — PROVA SOCIAL AUTOMATIZADA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2381"/>
            <w:shd w:val="clear" w:color="auto" w:fill="F4F4F4"/>
            <w:tcBorders>
              <w:top w:val="single" w:sz="4" w:space="0" w:color="D9DDE3"/>
              <w:bottom w:val="single" w:sz="4" w:space="0" w:color="D9DDE3"/>
            </w:tcBorders>
          </w:tcPr>
          <w:p>
            <w:r>
              <w:rPr>
                <w:rFonts w:ascii="Calibri" w:hAnsi="Calibri" w:eastAsia="Calibri"/>
                <w:b/>
                <w:color w:val="5F6368"/>
                <w:sz w:val="20"/>
              </w:rPr>
              <w:t>O que faz</w:t>
            </w:r>
          </w:p>
        </w:tc>
        <w:tc>
          <w:tcPr>
            <w:tcW w:type="dxa" w:w="6803"/>
            <w:tcBorders>
              <w:top w:val="single" w:sz="4" w:space="0" w:color="D9DDE3"/>
              <w:bottom w:val="single" w:sz="4" w:space="0" w:color="D9DDE3"/>
            </w:tcBorders>
          </w:tcPr>
          <w:p>
            <w:r>
              <w:rPr>
                <w:rFonts w:ascii="Calibri" w:hAnsi="Calibri" w:eastAsia="Calibri"/>
                <w:sz w:val="21"/>
              </w:rPr>
              <w:t>Apos o encerramento de um servico, o sistema envia automaticamente uma solicitacao de depoimento para o cliente — por WhatsApp ou e-mail. Com o depoimento autorizado, ele e adicionado automaticamente ao site e disparado na sequencia de nutricao de novos leads.</w:t>
            </w:r>
          </w:p>
        </w:tc>
      </w:tr>
      <w:tr>
        <w:tc>
          <w:tcPr>
            <w:tcW w:type="dxa" w:w="2381"/>
            <w:shd w:val="clear" w:color="auto" w:fill="F4F4F4"/>
            <w:tcBorders>
              <w:top w:val="single" w:sz="4" w:space="0" w:color="D9DDE3"/>
              <w:bottom w:val="single" w:sz="4" w:space="0" w:color="D9DDE3"/>
            </w:tcBorders>
          </w:tcPr>
          <w:p>
            <w:r>
              <w:rPr>
                <w:rFonts w:ascii="Calibri" w:hAnsi="Calibri" w:eastAsia="Calibri"/>
                <w:b/>
                <w:color w:val="5F6368"/>
                <w:sz w:val="20"/>
              </w:rPr>
              <w:t>Onde entra</w:t>
            </w:r>
          </w:p>
        </w:tc>
        <w:tc>
          <w:tcPr>
            <w:tcW w:type="dxa" w:w="6803"/>
            <w:tcBorders>
              <w:top w:val="single" w:sz="4" w:space="0" w:color="D9DDE3"/>
              <w:bottom w:val="single" w:sz="4" w:space="0" w:color="D9DDE3"/>
            </w:tcBorders>
          </w:tcPr>
          <w:p>
            <w:r>
              <w:rPr>
                <w:rFonts w:ascii="Calibri" w:hAnsi="Calibri" w:eastAsia="Calibri"/>
                <w:sz w:val="21"/>
              </w:rPr>
              <w:t>Pos-venda e funil de novos leads. Transforma experiencia real em prova de mercado.</w:t>
            </w:r>
          </w:p>
        </w:tc>
      </w:tr>
      <w:tr>
        <w:tc>
          <w:tcPr>
            <w:tcW w:type="dxa" w:w="2381"/>
            <w:shd w:val="clear" w:color="auto" w:fill="F4F4F4"/>
            <w:tcBorders>
              <w:top w:val="single" w:sz="4" w:space="0" w:color="D9DDE3"/>
              <w:bottom w:val="single" w:sz="4" w:space="0" w:color="D9DDE3"/>
            </w:tcBorders>
          </w:tcPr>
          <w:p>
            <w:r>
              <w:rPr>
                <w:rFonts w:ascii="Calibri" w:hAnsi="Calibri" w:eastAsia="Calibri"/>
                <w:b/>
                <w:color w:val="5F6368"/>
                <w:sz w:val="20"/>
              </w:rPr>
              <w:t>Problema que resolve</w:t>
            </w:r>
          </w:p>
        </w:tc>
        <w:tc>
          <w:tcPr>
            <w:tcW w:type="dxa" w:w="6803"/>
            <w:tcBorders>
              <w:top w:val="single" w:sz="4" w:space="0" w:color="D9DDE3"/>
              <w:bottom w:val="single" w:sz="4" w:space="0" w:color="D9DDE3"/>
            </w:tcBorders>
          </w:tcPr>
          <w:p>
            <w:r>
              <w:rPr>
                <w:rFonts w:ascii="Calibri" w:hAnsi="Calibri" w:eastAsia="Calibri"/>
                <w:sz w:val="21"/>
              </w:rPr>
              <w:t>A Capitol certamente tem resultados e historias reais. Mas esses resultados ficam apenas na memoria dos clientes, nao viram prova publica. Isso reduz a capacidade de convencer novos prospects.</w:t>
            </w:r>
          </w:p>
        </w:tc>
      </w:tr>
      <w:tr>
        <w:tc>
          <w:tcPr>
            <w:tcW w:type="dxa" w:w="2381"/>
            <w:shd w:val="clear" w:color="auto" w:fill="F4F4F4"/>
            <w:tcBorders>
              <w:top w:val="single" w:sz="4" w:space="0" w:color="D9DDE3"/>
              <w:bottom w:val="single" w:sz="4" w:space="0" w:color="D9DDE3"/>
            </w:tcBorders>
          </w:tcPr>
          <w:p>
            <w:r>
              <w:rPr>
                <w:rFonts w:ascii="Calibri" w:hAnsi="Calibri" w:eastAsia="Calibri"/>
                <w:b/>
                <w:color w:val="5F6368"/>
                <w:sz w:val="20"/>
              </w:rPr>
              <w:t>Impacto gerado</w:t>
            </w:r>
          </w:p>
        </w:tc>
        <w:tc>
          <w:tcPr>
            <w:tcW w:type="dxa" w:w="6803"/>
            <w:tcBorders>
              <w:top w:val="single" w:sz="4" w:space="0" w:color="D9DDE3"/>
              <w:bottom w:val="single" w:sz="4" w:space="0" w:color="D9DDE3"/>
            </w:tcBorders>
          </w:tcPr>
          <w:p>
            <w:r>
              <w:rPr>
                <w:rFonts w:ascii="Calibri" w:hAnsi="Calibri" w:eastAsia="Calibri"/>
                <w:sz w:val="21"/>
              </w:rPr>
              <w:t>A prova social e o ativo mais poderoso em servicos de alto valor. Um depoimento de CEO ou diretor de empresa regulada vale mais do que qualquer copy. A automacao garante que esse ativo seja capturado sistematicamente.</w:t>
            </w:r>
          </w:p>
        </w:tc>
      </w:tr>
    </w:tbl>
    <w:p/>
    <w:p>
      <w:pPr>
        <w:spacing w:before="200"/>
      </w:pPr>
      <w:r>
        <w:rPr>
          <w:rFonts w:ascii="Calibri" w:hAnsi="Calibri" w:eastAsia="Calibri"/>
          <w:b/>
          <w:color w:val="E31B23"/>
          <w:sz w:val="23"/>
        </w:rPr>
        <w:t>AUTOMACAO 10 — RELATORIO AUTOMATICO DE DESEMPENHO DO FUNIL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2381"/>
            <w:shd w:val="clear" w:color="auto" w:fill="F4F4F4"/>
            <w:tcBorders>
              <w:top w:val="single" w:sz="4" w:space="0" w:color="D9DDE3"/>
              <w:bottom w:val="single" w:sz="4" w:space="0" w:color="D9DDE3"/>
            </w:tcBorders>
          </w:tcPr>
          <w:p>
            <w:r>
              <w:rPr>
                <w:rFonts w:ascii="Calibri" w:hAnsi="Calibri" w:eastAsia="Calibri"/>
                <w:b/>
                <w:color w:val="5F6368"/>
                <w:sz w:val="20"/>
              </w:rPr>
              <w:t>O que faz</w:t>
            </w:r>
          </w:p>
        </w:tc>
        <w:tc>
          <w:tcPr>
            <w:tcW w:type="dxa" w:w="6803"/>
            <w:tcBorders>
              <w:top w:val="single" w:sz="4" w:space="0" w:color="D9DDE3"/>
              <w:bottom w:val="single" w:sz="4" w:space="0" w:color="D9DDE3"/>
            </w:tcBorders>
          </w:tcPr>
          <w:p>
            <w:r>
              <w:rPr>
                <w:rFonts w:ascii="Calibri" w:hAnsi="Calibri" w:eastAsia="Calibri"/>
                <w:sz w:val="21"/>
              </w:rPr>
              <w:t>Toda semana, o sistema gera e envia automaticamente um relatorio simples com: quantos leads entraram, em qual estagio estao, quantas reunioes foram agendadas, quantas propostas estao abertas e qual e a taxa de conversao.</w:t>
            </w:r>
          </w:p>
        </w:tc>
      </w:tr>
      <w:tr>
        <w:tc>
          <w:tcPr>
            <w:tcW w:type="dxa" w:w="2381"/>
            <w:shd w:val="clear" w:color="auto" w:fill="F4F4F4"/>
            <w:tcBorders>
              <w:top w:val="single" w:sz="4" w:space="0" w:color="D9DDE3"/>
              <w:bottom w:val="single" w:sz="4" w:space="0" w:color="D9DDE3"/>
            </w:tcBorders>
          </w:tcPr>
          <w:p>
            <w:r>
              <w:rPr>
                <w:rFonts w:ascii="Calibri" w:hAnsi="Calibri" w:eastAsia="Calibri"/>
                <w:b/>
                <w:color w:val="5F6368"/>
                <w:sz w:val="20"/>
              </w:rPr>
              <w:t>Onde entra</w:t>
            </w:r>
          </w:p>
        </w:tc>
        <w:tc>
          <w:tcPr>
            <w:tcW w:type="dxa" w:w="6803"/>
            <w:tcBorders>
              <w:top w:val="single" w:sz="4" w:space="0" w:color="D9DDE3"/>
              <w:bottom w:val="single" w:sz="4" w:space="0" w:color="D9DDE3"/>
            </w:tcBorders>
          </w:tcPr>
          <w:p>
            <w:r>
              <w:rPr>
                <w:rFonts w:ascii="Calibri" w:hAnsi="Calibri" w:eastAsia="Calibri"/>
                <w:sz w:val="21"/>
              </w:rPr>
              <w:t>Gestao estrategica. Nao e uma automacao de vendas — e uma automacao de visibilidade sobre o sistema inteiro.</w:t>
            </w:r>
          </w:p>
        </w:tc>
      </w:tr>
      <w:tr>
        <w:tc>
          <w:tcPr>
            <w:tcW w:type="dxa" w:w="2381"/>
            <w:shd w:val="clear" w:color="auto" w:fill="F4F4F4"/>
            <w:tcBorders>
              <w:top w:val="single" w:sz="4" w:space="0" w:color="D9DDE3"/>
              <w:bottom w:val="single" w:sz="4" w:space="0" w:color="D9DDE3"/>
            </w:tcBorders>
          </w:tcPr>
          <w:p>
            <w:r>
              <w:rPr>
                <w:rFonts w:ascii="Calibri" w:hAnsi="Calibri" w:eastAsia="Calibri"/>
                <w:b/>
                <w:color w:val="5F6368"/>
                <w:sz w:val="20"/>
              </w:rPr>
              <w:t>Problema que resolve</w:t>
            </w:r>
          </w:p>
        </w:tc>
        <w:tc>
          <w:tcPr>
            <w:tcW w:type="dxa" w:w="6803"/>
            <w:tcBorders>
              <w:top w:val="single" w:sz="4" w:space="0" w:color="D9DDE3"/>
              <w:bottom w:val="single" w:sz="4" w:space="0" w:color="D9DDE3"/>
            </w:tcBorders>
          </w:tcPr>
          <w:p>
            <w:r>
              <w:rPr>
                <w:rFonts w:ascii="Calibri" w:hAnsi="Calibri" w:eastAsia="Calibri"/>
                <w:sz w:val="21"/>
              </w:rPr>
              <w:t>Hoje nao ha visibilidade sobre o funil. Nao se sabe quantos leads chegaram, quantos sumiram, onde estao os gargalos. Sem esse dado, e impossivel melhorar o sistema.</w:t>
            </w:r>
          </w:p>
        </w:tc>
      </w:tr>
      <w:tr>
        <w:tc>
          <w:tcPr>
            <w:tcW w:type="dxa" w:w="2381"/>
            <w:shd w:val="clear" w:color="auto" w:fill="F4F4F4"/>
            <w:tcBorders>
              <w:top w:val="single" w:sz="4" w:space="0" w:color="D9DDE3"/>
              <w:bottom w:val="single" w:sz="4" w:space="0" w:color="D9DDE3"/>
            </w:tcBorders>
          </w:tcPr>
          <w:p>
            <w:r>
              <w:rPr>
                <w:rFonts w:ascii="Calibri" w:hAnsi="Calibri" w:eastAsia="Calibri"/>
                <w:b/>
                <w:color w:val="5F6368"/>
                <w:sz w:val="20"/>
              </w:rPr>
              <w:t>Impacto gerado</w:t>
            </w:r>
          </w:p>
        </w:tc>
        <w:tc>
          <w:tcPr>
            <w:tcW w:type="dxa" w:w="6803"/>
            <w:tcBorders>
              <w:top w:val="single" w:sz="4" w:space="0" w:color="D9DDE3"/>
              <w:bottom w:val="single" w:sz="4" w:space="0" w:color="D9DDE3"/>
            </w:tcBorders>
          </w:tcPr>
          <w:p>
            <w:r>
              <w:rPr>
                <w:rFonts w:ascii="Calibri" w:hAnsi="Calibri" w:eastAsia="Calibri"/>
                <w:sz w:val="21"/>
              </w:rPr>
              <w:t>A Capitol passa a tomar decisoes com base em dados reais, nao em sensacoes. O socio sabe, toda semana, o que esta funcionando e o que precisa de ajuste.</w:t>
            </w:r>
          </w:p>
        </w:tc>
      </w:tr>
    </w:tbl>
    <w:p/>
    <w:p>
      <w:r>
        <w:br w:type="page"/>
      </w:r>
    </w:p>
    <w:p>
      <w:pPr>
        <w:spacing w:before="280" w:after="80"/>
      </w:pPr>
      <w:r>
        <w:rPr>
          <w:rFonts w:ascii="Calibri" w:hAnsi="Calibri" w:eastAsia="Calibri"/>
          <w:b/>
          <w:color w:val="E31B23"/>
          <w:sz w:val="24"/>
        </w:rPr>
        <w:t>4. FLUXO COMPLETO DO SISTEMA AUTOMATIZADO</w:t>
      </w:r>
    </w:p>
    <w:p>
      <w:pPr>
        <w:spacing w:line="360" w:lineRule="auto"/>
        <w:jc w:val="both"/>
      </w:pPr>
      <w:r>
        <w:rPr>
          <w:rFonts w:ascii="Calibri" w:hAnsi="Calibri" w:eastAsia="Calibri"/>
          <w:sz w:val="22"/>
        </w:rPr>
        <w:t>O fluxo a seguir mostra como todas as automacoes se conectam em uma jornada continua — do primeiro contato ao fechamento e ao pos-venda. Cada etapa foi pensada para eliminar os gargalos identificados no diagnostico.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1417"/>
            <w:shd w:val="clear" w:color="auto" w:fill="E31B23"/>
          </w:tcPr>
          <w:p>
            <w:pPr>
              <w:jc w:val="center"/>
            </w:pPr>
            <w:r>
              <w:rPr>
                <w:rFonts w:ascii="Calibri" w:hAnsi="Calibri" w:eastAsia="Calibri"/>
                <w:b/>
                <w:color w:val="FFFFFF"/>
                <w:sz w:val="18"/>
              </w:rPr>
              <w:t>ETAPA 1</w:t>
            </w:r>
          </w:p>
        </w:tc>
        <w:tc>
          <w:tcPr>
            <w:tcW w:type="dxa" w:w="7767"/>
            <w:tcBorders>
              <w:left w:val="none"/>
            </w:tcBorders>
          </w:tcPr>
          <w:p>
            <w:r>
              <w:rPr>
                <w:rFonts w:ascii="Calibri" w:hAnsi="Calibri" w:eastAsia="Calibri"/>
                <w:b/>
                <w:sz w:val="21"/>
              </w:rPr>
              <w:t>PRESENCA DIGITAL ATIVA</w:t>
              <w:br/>
            </w:r>
            <w:r>
              <w:rPr>
                <w:rFonts w:ascii="Calibri" w:hAnsi="Calibri" w:eastAsia="Calibri"/>
                <w:color w:val="5F6368"/>
                <w:sz w:val="20"/>
              </w:rPr>
              <w:t>Instagram com conteudo de autoridade + site com formulario ativo + Meta Ads (fase 3)</w:t>
              <w:br/>
            </w:r>
            <w:r>
              <w:rPr>
                <w:rFonts w:ascii="Calibri" w:hAnsi="Calibri" w:eastAsia="Calibri"/>
                <w:i/>
                <w:sz w:val="20"/>
              </w:rPr>
              <w:t>→ O lead descobre a Capitol, ve credibilidade e decide entrar em contato.</w:t>
            </w:r>
          </w:p>
        </w:tc>
      </w:tr>
    </w:tbl>
    <w:p/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1417"/>
            <w:shd w:val="clear" w:color="auto" w:fill="E31B23"/>
          </w:tcPr>
          <w:p>
            <w:pPr>
              <w:jc w:val="center"/>
            </w:pPr>
            <w:r>
              <w:rPr>
                <w:rFonts w:ascii="Calibri" w:hAnsi="Calibri" w:eastAsia="Calibri"/>
                <w:b/>
                <w:color w:val="FFFFFF"/>
                <w:sz w:val="18"/>
              </w:rPr>
              <w:t>ETAPA 2</w:t>
            </w:r>
          </w:p>
        </w:tc>
        <w:tc>
          <w:tcPr>
            <w:tcW w:type="dxa" w:w="7767"/>
            <w:tcBorders>
              <w:left w:val="none"/>
            </w:tcBorders>
          </w:tcPr>
          <w:p>
            <w:r>
              <w:rPr>
                <w:rFonts w:ascii="Calibri" w:hAnsi="Calibri" w:eastAsia="Calibri"/>
                <w:b/>
                <w:sz w:val="21"/>
              </w:rPr>
              <w:t>CAPTURA DO LEAD</w:t>
              <w:br/>
            </w:r>
            <w:r>
              <w:rPr>
                <w:rFonts w:ascii="Calibri" w:hAnsi="Calibri" w:eastAsia="Calibri"/>
                <w:color w:val="5F6368"/>
                <w:sz w:val="20"/>
              </w:rPr>
              <w:t>Formulario do site ou link da bio do Instagram — lead preenche nome, empresa, cargo e necessidade</w:t>
              <w:br/>
            </w:r>
            <w:r>
              <w:rPr>
                <w:rFonts w:ascii="Calibri" w:hAnsi="Calibri" w:eastAsia="Calibri"/>
                <w:i/>
                <w:sz w:val="20"/>
              </w:rPr>
              <w:t>→ O sistema registra o lead, notifica a equipe e dispara a primeira resposta automatica.</w:t>
            </w:r>
          </w:p>
        </w:tc>
      </w:tr>
    </w:tbl>
    <w:p/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1417"/>
            <w:shd w:val="clear" w:color="auto" w:fill="E31B23"/>
          </w:tcPr>
          <w:p>
            <w:pPr>
              <w:jc w:val="center"/>
            </w:pPr>
            <w:r>
              <w:rPr>
                <w:rFonts w:ascii="Calibri" w:hAnsi="Calibri" w:eastAsia="Calibri"/>
                <w:b/>
                <w:color w:val="FFFFFF"/>
                <w:sz w:val="18"/>
              </w:rPr>
              <w:t>ETAPA 3</w:t>
            </w:r>
          </w:p>
        </w:tc>
        <w:tc>
          <w:tcPr>
            <w:tcW w:type="dxa" w:w="7767"/>
            <w:tcBorders>
              <w:left w:val="none"/>
            </w:tcBorders>
          </w:tcPr>
          <w:p>
            <w:r>
              <w:rPr>
                <w:rFonts w:ascii="Calibri" w:hAnsi="Calibri" w:eastAsia="Calibri"/>
                <w:b/>
                <w:sz w:val="21"/>
              </w:rPr>
              <w:t>QUALIFICACAO AUTOMATICA</w:t>
              <w:br/>
            </w:r>
            <w:r>
              <w:rPr>
                <w:rFonts w:ascii="Calibri" w:hAnsi="Calibri" w:eastAsia="Calibri"/>
                <w:color w:val="5F6368"/>
                <w:sz w:val="20"/>
              </w:rPr>
              <w:t>WhatsApp ou e-mail com 2 a 3 perguntas de qualificacao — setor, desafio, urgencia</w:t>
              <w:br/>
            </w:r>
            <w:r>
              <w:rPr>
                <w:rFonts w:ascii="Calibri" w:hAnsi="Calibri" w:eastAsia="Calibri"/>
                <w:i/>
                <w:sz w:val="20"/>
              </w:rPr>
              <w:t>→ O lead e classificado como quente, morno ou frio. Apenas os quentes avancam para agendamento imediato.</w:t>
            </w:r>
          </w:p>
        </w:tc>
      </w:tr>
    </w:tbl>
    <w:p/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1417"/>
            <w:shd w:val="clear" w:color="auto" w:fill="E31B23"/>
          </w:tcPr>
          <w:p>
            <w:pPr>
              <w:jc w:val="center"/>
            </w:pPr>
            <w:r>
              <w:rPr>
                <w:rFonts w:ascii="Calibri" w:hAnsi="Calibri" w:eastAsia="Calibri"/>
                <w:b/>
                <w:color w:val="FFFFFF"/>
                <w:sz w:val="18"/>
              </w:rPr>
              <w:t>ETAPA 4</w:t>
            </w:r>
          </w:p>
        </w:tc>
        <w:tc>
          <w:tcPr>
            <w:tcW w:type="dxa" w:w="7767"/>
            <w:tcBorders>
              <w:left w:val="none"/>
            </w:tcBorders>
          </w:tcPr>
          <w:p>
            <w:r>
              <w:rPr>
                <w:rFonts w:ascii="Calibri" w:hAnsi="Calibri" w:eastAsia="Calibri"/>
                <w:b/>
                <w:sz w:val="21"/>
              </w:rPr>
              <w:t>AGENDAMENTO E PREPARO</w:t>
              <w:br/>
            </w:r>
            <w:r>
              <w:rPr>
                <w:rFonts w:ascii="Calibri" w:hAnsi="Calibri" w:eastAsia="Calibri"/>
                <w:color w:val="5F6368"/>
                <w:sz w:val="20"/>
              </w:rPr>
              <w:t>Link de agendamento automatico + envio de material de autoridade antes da reuniao</w:t>
              <w:br/>
            </w:r>
            <w:r>
              <w:rPr>
                <w:rFonts w:ascii="Calibri" w:hAnsi="Calibri" w:eastAsia="Calibri"/>
                <w:i/>
                <w:sz w:val="20"/>
              </w:rPr>
              <w:t>→ O lead marca o horario sem fricao e chega preparado para a conversa.</w:t>
            </w:r>
          </w:p>
        </w:tc>
      </w:tr>
    </w:tbl>
    <w:p/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1417"/>
            <w:shd w:val="clear" w:color="auto" w:fill="E31B23"/>
          </w:tcPr>
          <w:p>
            <w:pPr>
              <w:jc w:val="center"/>
            </w:pPr>
            <w:r>
              <w:rPr>
                <w:rFonts w:ascii="Calibri" w:hAnsi="Calibri" w:eastAsia="Calibri"/>
                <w:b/>
                <w:color w:val="FFFFFF"/>
                <w:sz w:val="18"/>
              </w:rPr>
              <w:t>ETAPA 5</w:t>
            </w:r>
          </w:p>
        </w:tc>
        <w:tc>
          <w:tcPr>
            <w:tcW w:type="dxa" w:w="7767"/>
            <w:tcBorders>
              <w:left w:val="none"/>
            </w:tcBorders>
          </w:tcPr>
          <w:p>
            <w:r>
              <w:rPr>
                <w:rFonts w:ascii="Calibri" w:hAnsi="Calibri" w:eastAsia="Calibri"/>
                <w:b/>
                <w:sz w:val="21"/>
              </w:rPr>
              <w:t>REUNIAO E PROPOSTA</w:t>
              <w:br/>
            </w:r>
            <w:r>
              <w:rPr>
                <w:rFonts w:ascii="Calibri" w:hAnsi="Calibri" w:eastAsia="Calibri"/>
                <w:color w:val="5F6368"/>
                <w:sz w:val="20"/>
              </w:rPr>
              <w:t>Reuniao de diagnostico conduzida pela equipe da Capitol — sem distracao operacional</w:t>
              <w:br/>
            </w:r>
            <w:r>
              <w:rPr>
                <w:rFonts w:ascii="Calibri" w:hAnsi="Calibri" w:eastAsia="Calibri"/>
                <w:i/>
                <w:sz w:val="20"/>
              </w:rPr>
              <w:t>→ A reuniao e 100% focada em diagnostico e construcao de proposta.</w:t>
            </w:r>
          </w:p>
        </w:tc>
      </w:tr>
    </w:tbl>
    <w:p/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1417"/>
            <w:shd w:val="clear" w:color="auto" w:fill="E31B23"/>
          </w:tcPr>
          <w:p>
            <w:pPr>
              <w:jc w:val="center"/>
            </w:pPr>
            <w:r>
              <w:rPr>
                <w:rFonts w:ascii="Calibri" w:hAnsi="Calibri" w:eastAsia="Calibri"/>
                <w:b/>
                <w:color w:val="FFFFFF"/>
                <w:sz w:val="18"/>
              </w:rPr>
              <w:t>ETAPA 6</w:t>
            </w:r>
          </w:p>
        </w:tc>
        <w:tc>
          <w:tcPr>
            <w:tcW w:type="dxa" w:w="7767"/>
            <w:tcBorders>
              <w:left w:val="none"/>
            </w:tcBorders>
          </w:tcPr>
          <w:p>
            <w:r>
              <w:rPr>
                <w:rFonts w:ascii="Calibri" w:hAnsi="Calibri" w:eastAsia="Calibri"/>
                <w:b/>
                <w:sz w:val="21"/>
              </w:rPr>
              <w:t>FOLLOW-UP E FECHAMENTO</w:t>
              <w:br/>
            </w:r>
            <w:r>
              <w:rPr>
                <w:rFonts w:ascii="Calibri" w:hAnsi="Calibri" w:eastAsia="Calibri"/>
                <w:color w:val="5F6368"/>
                <w:sz w:val="20"/>
              </w:rPr>
              <w:t>Sequencia automatica de acompanhamento com mensagens nos dias 1, 3, 7 e 14 pos-reuniao</w:t>
              <w:br/>
            </w:r>
            <w:r>
              <w:rPr>
                <w:rFonts w:ascii="Calibri" w:hAnsi="Calibri" w:eastAsia="Calibri"/>
                <w:i/>
                <w:sz w:val="20"/>
              </w:rPr>
              <w:t>→ Nenhuma negociacao cai por falta de acompanhamento. O fechamento acontece no timing certo.</w:t>
            </w:r>
          </w:p>
        </w:tc>
      </w:tr>
    </w:tbl>
    <w:p/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1417"/>
            <w:shd w:val="clear" w:color="auto" w:fill="E31B23"/>
          </w:tcPr>
          <w:p>
            <w:pPr>
              <w:jc w:val="center"/>
            </w:pPr>
            <w:r>
              <w:rPr>
                <w:rFonts w:ascii="Calibri" w:hAnsi="Calibri" w:eastAsia="Calibri"/>
                <w:b/>
                <w:color w:val="FFFFFF"/>
                <w:sz w:val="18"/>
              </w:rPr>
              <w:t>ETAPA 7</w:t>
            </w:r>
          </w:p>
        </w:tc>
        <w:tc>
          <w:tcPr>
            <w:tcW w:type="dxa" w:w="7767"/>
            <w:tcBorders>
              <w:left w:val="none"/>
            </w:tcBorders>
          </w:tcPr>
          <w:p>
            <w:r>
              <w:rPr>
                <w:rFonts w:ascii="Calibri" w:hAnsi="Calibri" w:eastAsia="Calibri"/>
                <w:b/>
                <w:sz w:val="21"/>
              </w:rPr>
              <w:t>POS-VENDA E REPUTACAO</w:t>
              <w:br/>
            </w:r>
            <w:r>
              <w:rPr>
                <w:rFonts w:ascii="Calibri" w:hAnsi="Calibri" w:eastAsia="Calibri"/>
                <w:color w:val="5F6368"/>
                <w:sz w:val="20"/>
              </w:rPr>
              <w:t>Solicitacao automatica de depoimento + reativacao de leads frios na base</w:t>
              <w:br/>
            </w:r>
            <w:r>
              <w:rPr>
                <w:rFonts w:ascii="Calibri" w:hAnsi="Calibri" w:eastAsia="Calibri"/>
                <w:i/>
                <w:sz w:val="20"/>
              </w:rPr>
              <w:t>→ A Capitol transforma clientes satisfeitos em prova publica e ativa leads que nao estavam prontos antes.</w:t>
            </w:r>
          </w:p>
        </w:tc>
      </w:tr>
    </w:tbl>
    <w:p/>
    <w:p>
      <w:r>
        <w:br w:type="page"/>
      </w:r>
    </w:p>
    <w:p>
      <w:pPr>
        <w:spacing w:before="280" w:after="80"/>
      </w:pPr>
      <w:r>
        <w:rPr>
          <w:rFonts w:ascii="Calibri" w:hAnsi="Calibri" w:eastAsia="Calibri"/>
          <w:b/>
          <w:color w:val="E31B23"/>
          <w:sz w:val="24"/>
        </w:rPr>
        <w:t>5. AUTOMACOES COM N8N — COMO COLOCAR EM PRATICA</w:t>
      </w:r>
    </w:p>
    <w:p>
      <w:pPr>
        <w:spacing w:line="360" w:lineRule="auto"/>
        <w:jc w:val="both"/>
      </w:pPr>
      <w:r>
        <w:rPr>
          <w:rFonts w:ascii="Calibri" w:hAnsi="Calibri" w:eastAsia="Calibri"/>
          <w:sz w:val="22"/>
        </w:rPr>
        <w:t>O n8n e a ferramenta que conecta todos os sistemas da Capitol em um unico fluxo automatizado. Ele funciona como o cerebro operacional: recebe informacoes de um lugar e dispara acoes em outro, sem intervencao humana. Os fluxos abaixo mostram como implementar as automacoes na pratica.</w:t>
      </w:r>
    </w:p>
    <w:p>
      <w:pPr>
        <w:spacing w:before="200"/>
      </w:pPr>
      <w:r>
        <w:rPr>
          <w:rFonts w:ascii="Calibri" w:hAnsi="Calibri" w:eastAsia="Calibri"/>
          <w:b/>
          <w:color w:val="E31B23"/>
          <w:sz w:val="22"/>
        </w:rPr>
        <w:t>FLUXO 01 | CAPTURA E NOTIFICACAO DE LEAD</w:t>
      </w:r>
    </w:p>
    <w:p>
      <w:pPr>
        <w:spacing w:line="360" w:lineRule="auto"/>
        <w:jc w:val="both"/>
      </w:pPr>
      <w:r>
        <w:rPr>
          <w:rFonts w:ascii="Calibri" w:hAnsi="Calibri" w:eastAsia="Calibri"/>
          <w:b/>
          <w:sz w:val="22"/>
        </w:rPr>
        <w:t xml:space="preserve">Trigger: </w:t>
      </w:r>
      <w:r>
        <w:rPr>
          <w:rFonts w:ascii="Calibri" w:hAnsi="Calibri" w:eastAsia="Calibri"/>
          <w:sz w:val="22"/>
        </w:rPr>
        <w:t>Formulario do site e submetido com dados do lead</w:t>
      </w:r>
    </w:p>
    <w:p>
      <w:pPr>
        <w:spacing w:line="360" w:lineRule="auto"/>
        <w:jc w:val="both"/>
      </w:pPr>
      <w:r>
        <w:rPr>
          <w:rFonts w:ascii="Calibri" w:hAnsi="Calibri" w:eastAsia="Calibri"/>
          <w:b/>
          <w:sz w:val="22"/>
        </w:rPr>
        <w:t xml:space="preserve">Acoes: </w:t>
      </w:r>
      <w:r>
        <w:rPr>
          <w:rFonts w:ascii="Calibri" w:hAnsi="Calibri" w:eastAsia="Calibri"/>
          <w:sz w:val="22"/>
        </w:rPr>
      </w:r>
    </w:p>
    <w:p>
      <w:pPr>
        <w:pStyle w:val="ListBullet"/>
        <w:spacing w:line="360" w:lineRule="auto"/>
      </w:pPr>
      <w:r>
        <w:rPr>
          <w:rFonts w:ascii="Calibri" w:hAnsi="Calibri" w:eastAsia="Calibri"/>
          <w:sz w:val="22"/>
        </w:rPr>
        <w:t>Cria ficha do lead no CRM (Notion, Airtable ou HubSpot)</w:t>
      </w:r>
    </w:p>
    <w:p>
      <w:pPr>
        <w:pStyle w:val="ListBullet"/>
        <w:spacing w:line="360" w:lineRule="auto"/>
      </w:pPr>
      <w:r>
        <w:rPr>
          <w:rFonts w:ascii="Calibri" w:hAnsi="Calibri" w:eastAsia="Calibri"/>
          <w:sz w:val="22"/>
        </w:rPr>
        <w:t>Envia e-mail de confirmacao ao lead com mensagem personalizada</w:t>
      </w:r>
    </w:p>
    <w:p>
      <w:pPr>
        <w:pStyle w:val="ListBullet"/>
        <w:spacing w:line="360" w:lineRule="auto"/>
      </w:pPr>
      <w:r>
        <w:rPr>
          <w:rFonts w:ascii="Calibri" w:hAnsi="Calibri" w:eastAsia="Calibri"/>
          <w:sz w:val="22"/>
        </w:rPr>
        <w:t>Dispara notificacao no WhatsApp da equipe com dados do lead</w:t>
      </w:r>
    </w:p>
    <w:p>
      <w:pPr>
        <w:pStyle w:val="ListBullet"/>
        <w:spacing w:line="360" w:lineRule="auto"/>
      </w:pPr>
      <w:r>
        <w:rPr>
          <w:rFonts w:ascii="Calibri" w:hAnsi="Calibri" w:eastAsia="Calibri"/>
          <w:sz w:val="22"/>
        </w:rPr>
        <w:t>Inicia sequencia de qualificacao automaticamente</w:t>
      </w:r>
    </w:p>
    <w:p>
      <w:pPr>
        <w:spacing w:line="360" w:lineRule="auto"/>
        <w:jc w:val="both"/>
      </w:pPr>
      <w:r>
        <w:rPr>
          <w:rFonts w:ascii="Calibri" w:hAnsi="Calibri" w:eastAsia="Calibri"/>
          <w:b/>
          <w:sz w:val="22"/>
        </w:rPr>
        <w:t xml:space="preserve">Integracoes: </w:t>
      </w:r>
      <w:r>
        <w:rPr>
          <w:rFonts w:ascii="Calibri" w:hAnsi="Calibri" w:eastAsia="Calibri"/>
          <w:sz w:val="22"/>
        </w:rPr>
        <w:t>Site (Webflow ou WordPress), CRM, WhatsApp (Evolution API ou Twilio), Gmail</w:t>
      </w:r>
    </w:p>
    <w:p/>
    <w:p>
      <w:pPr>
        <w:spacing w:before="200"/>
      </w:pPr>
      <w:r>
        <w:rPr>
          <w:rFonts w:ascii="Calibri" w:hAnsi="Calibri" w:eastAsia="Calibri"/>
          <w:b/>
          <w:color w:val="E31B23"/>
          <w:sz w:val="22"/>
        </w:rPr>
        <w:t>FLUXO 02 | QUALIFICACAO E ROTEAMENTO</w:t>
      </w:r>
    </w:p>
    <w:p>
      <w:pPr>
        <w:spacing w:line="360" w:lineRule="auto"/>
        <w:jc w:val="both"/>
      </w:pPr>
      <w:r>
        <w:rPr>
          <w:rFonts w:ascii="Calibri" w:hAnsi="Calibri" w:eastAsia="Calibri"/>
          <w:b/>
          <w:sz w:val="22"/>
        </w:rPr>
        <w:t xml:space="preserve">Trigger: </w:t>
      </w:r>
      <w:r>
        <w:rPr>
          <w:rFonts w:ascii="Calibri" w:hAnsi="Calibri" w:eastAsia="Calibri"/>
          <w:sz w:val="22"/>
        </w:rPr>
        <w:t>Lead responde as perguntas de qualificacao no WhatsApp</w:t>
      </w:r>
    </w:p>
    <w:p>
      <w:pPr>
        <w:spacing w:line="360" w:lineRule="auto"/>
        <w:jc w:val="both"/>
      </w:pPr>
      <w:r>
        <w:rPr>
          <w:rFonts w:ascii="Calibri" w:hAnsi="Calibri" w:eastAsia="Calibri"/>
          <w:b/>
          <w:sz w:val="22"/>
        </w:rPr>
        <w:t xml:space="preserve">Acoes: </w:t>
      </w:r>
      <w:r>
        <w:rPr>
          <w:rFonts w:ascii="Calibri" w:hAnsi="Calibri" w:eastAsia="Calibri"/>
          <w:sz w:val="22"/>
        </w:rPr>
      </w:r>
    </w:p>
    <w:p>
      <w:pPr>
        <w:pStyle w:val="ListBullet"/>
        <w:spacing w:line="360" w:lineRule="auto"/>
      </w:pPr>
      <w:r>
        <w:rPr>
          <w:rFonts w:ascii="Calibri" w:hAnsi="Calibri" w:eastAsia="Calibri"/>
          <w:sz w:val="22"/>
        </w:rPr>
        <w:t>Analisa respostas e classifica o lead (quente / morno / frio)</w:t>
      </w:r>
    </w:p>
    <w:p>
      <w:pPr>
        <w:pStyle w:val="ListBullet"/>
        <w:spacing w:line="360" w:lineRule="auto"/>
      </w:pPr>
      <w:r>
        <w:rPr>
          <w:rFonts w:ascii="Calibri" w:hAnsi="Calibri" w:eastAsia="Calibri"/>
          <w:sz w:val="22"/>
        </w:rPr>
        <w:t>Se quente: envia link de agendamento automatico (Calendly ou Cal.com)</w:t>
      </w:r>
    </w:p>
    <w:p>
      <w:pPr>
        <w:pStyle w:val="ListBullet"/>
        <w:spacing w:line="360" w:lineRule="auto"/>
      </w:pPr>
      <w:r>
        <w:rPr>
          <w:rFonts w:ascii="Calibri" w:hAnsi="Calibri" w:eastAsia="Calibri"/>
          <w:sz w:val="22"/>
        </w:rPr>
        <w:t>Se morno: entra na sequencia de nutricao com cadencia de 15 dias</w:t>
      </w:r>
    </w:p>
    <w:p>
      <w:pPr>
        <w:pStyle w:val="ListBullet"/>
        <w:spacing w:line="360" w:lineRule="auto"/>
      </w:pPr>
      <w:r>
        <w:rPr>
          <w:rFonts w:ascii="Calibri" w:hAnsi="Calibri" w:eastAsia="Calibri"/>
          <w:sz w:val="22"/>
        </w:rPr>
        <w:t>Se frio: aguarda 30 dias e dispara reativacao automatica</w:t>
      </w:r>
    </w:p>
    <w:p>
      <w:pPr>
        <w:pStyle w:val="ListBullet"/>
        <w:spacing w:line="360" w:lineRule="auto"/>
      </w:pPr>
      <w:r>
        <w:rPr>
          <w:rFonts w:ascii="Calibri" w:hAnsi="Calibri" w:eastAsia="Calibri"/>
          <w:sz w:val="22"/>
        </w:rPr>
        <w:t>Atualiza o status do lead no CRM em tempo real</w:t>
      </w:r>
    </w:p>
    <w:p>
      <w:pPr>
        <w:spacing w:line="360" w:lineRule="auto"/>
        <w:jc w:val="both"/>
      </w:pPr>
      <w:r>
        <w:rPr>
          <w:rFonts w:ascii="Calibri" w:hAnsi="Calibri" w:eastAsia="Calibri"/>
          <w:b/>
          <w:sz w:val="22"/>
        </w:rPr>
        <w:t xml:space="preserve">Integracoes: </w:t>
      </w:r>
      <w:r>
        <w:rPr>
          <w:rFonts w:ascii="Calibri" w:hAnsi="Calibri" w:eastAsia="Calibri"/>
          <w:sz w:val="22"/>
        </w:rPr>
        <w:t>WhatsApp, Calendly ou Cal.com, CRM, Google Calendar</w:t>
      </w:r>
    </w:p>
    <w:p/>
    <w:p>
      <w:pPr>
        <w:spacing w:before="200"/>
      </w:pPr>
      <w:r>
        <w:rPr>
          <w:rFonts w:ascii="Calibri" w:hAnsi="Calibri" w:eastAsia="Calibri"/>
          <w:b/>
          <w:color w:val="E31B23"/>
          <w:sz w:val="22"/>
        </w:rPr>
        <w:t>FLUXO 03 | PREPARO PRE-REUNIAO</w:t>
      </w:r>
    </w:p>
    <w:p>
      <w:pPr>
        <w:spacing w:line="360" w:lineRule="auto"/>
        <w:jc w:val="both"/>
      </w:pPr>
      <w:r>
        <w:rPr>
          <w:rFonts w:ascii="Calibri" w:hAnsi="Calibri" w:eastAsia="Calibri"/>
          <w:b/>
          <w:sz w:val="22"/>
        </w:rPr>
        <w:t xml:space="preserve">Trigger: </w:t>
      </w:r>
      <w:r>
        <w:rPr>
          <w:rFonts w:ascii="Calibri" w:hAnsi="Calibri" w:eastAsia="Calibri"/>
          <w:sz w:val="22"/>
        </w:rPr>
        <w:t>Agendamento confirmado no Calendly ou Cal.com</w:t>
      </w:r>
    </w:p>
    <w:p>
      <w:pPr>
        <w:spacing w:line="360" w:lineRule="auto"/>
        <w:jc w:val="both"/>
      </w:pPr>
      <w:r>
        <w:rPr>
          <w:rFonts w:ascii="Calibri" w:hAnsi="Calibri" w:eastAsia="Calibri"/>
          <w:b/>
          <w:sz w:val="22"/>
        </w:rPr>
        <w:t xml:space="preserve">Acoes: </w:t>
      </w:r>
      <w:r>
        <w:rPr>
          <w:rFonts w:ascii="Calibri" w:hAnsi="Calibri" w:eastAsia="Calibri"/>
          <w:sz w:val="22"/>
        </w:rPr>
      </w:r>
    </w:p>
    <w:p>
      <w:pPr>
        <w:pStyle w:val="ListBullet"/>
        <w:spacing w:line="360" w:lineRule="auto"/>
      </w:pPr>
      <w:r>
        <w:rPr>
          <w:rFonts w:ascii="Calibri" w:hAnsi="Calibri" w:eastAsia="Calibri"/>
          <w:sz w:val="22"/>
        </w:rPr>
        <w:t>Envia e-mail de confirmacao com data, horario e link da reuniao</w:t>
      </w:r>
    </w:p>
    <w:p>
      <w:pPr>
        <w:pStyle w:val="ListBullet"/>
        <w:spacing w:line="360" w:lineRule="auto"/>
      </w:pPr>
      <w:r>
        <w:rPr>
          <w:rFonts w:ascii="Calibri" w:hAnsi="Calibri" w:eastAsia="Calibri"/>
          <w:sz w:val="22"/>
        </w:rPr>
        <w:t>24 horas antes: envia lembrete por WhatsApp</w:t>
      </w:r>
    </w:p>
    <w:p>
      <w:pPr>
        <w:pStyle w:val="ListBullet"/>
        <w:spacing w:line="360" w:lineRule="auto"/>
      </w:pPr>
      <w:r>
        <w:rPr>
          <w:rFonts w:ascii="Calibri" w:hAnsi="Calibri" w:eastAsia="Calibri"/>
          <w:sz w:val="22"/>
        </w:rPr>
        <w:t>1 hora antes: dispara PDF de apresentacao institucional ou link do site</w:t>
      </w:r>
    </w:p>
    <w:p>
      <w:pPr>
        <w:pStyle w:val="ListBullet"/>
        <w:spacing w:line="360" w:lineRule="auto"/>
      </w:pPr>
      <w:r>
        <w:rPr>
          <w:rFonts w:ascii="Calibri" w:hAnsi="Calibri" w:eastAsia="Calibri"/>
          <w:sz w:val="22"/>
        </w:rPr>
        <w:t>Registra o agendamento no CRM com status 'reuniao marcada'</w:t>
      </w:r>
    </w:p>
    <w:p>
      <w:pPr>
        <w:spacing w:line="360" w:lineRule="auto"/>
        <w:jc w:val="both"/>
      </w:pPr>
      <w:r>
        <w:rPr>
          <w:rFonts w:ascii="Calibri" w:hAnsi="Calibri" w:eastAsia="Calibri"/>
          <w:b/>
          <w:sz w:val="22"/>
        </w:rPr>
        <w:t xml:space="preserve">Integracoes: </w:t>
      </w:r>
      <w:r>
        <w:rPr>
          <w:rFonts w:ascii="Calibri" w:hAnsi="Calibri" w:eastAsia="Calibri"/>
          <w:sz w:val="22"/>
        </w:rPr>
        <w:t>Calendly ou Cal.com, Gmail, WhatsApp, Google Drive, CRM</w:t>
      </w:r>
    </w:p>
    <w:p/>
    <w:p>
      <w:pPr>
        <w:spacing w:before="200"/>
      </w:pPr>
      <w:r>
        <w:rPr>
          <w:rFonts w:ascii="Calibri" w:hAnsi="Calibri" w:eastAsia="Calibri"/>
          <w:b/>
          <w:color w:val="E31B23"/>
          <w:sz w:val="22"/>
        </w:rPr>
        <w:t>FLUXO 04 | FOLLOW-UP POS-REUNIAO</w:t>
      </w:r>
    </w:p>
    <w:p>
      <w:pPr>
        <w:spacing w:line="360" w:lineRule="auto"/>
        <w:jc w:val="both"/>
      </w:pPr>
      <w:r>
        <w:rPr>
          <w:rFonts w:ascii="Calibri" w:hAnsi="Calibri" w:eastAsia="Calibri"/>
          <w:b/>
          <w:sz w:val="22"/>
        </w:rPr>
        <w:t xml:space="preserve">Trigger: </w:t>
      </w:r>
      <w:r>
        <w:rPr>
          <w:rFonts w:ascii="Calibri" w:hAnsi="Calibri" w:eastAsia="Calibri"/>
          <w:sz w:val="22"/>
        </w:rPr>
        <w:t>Status do lead atualizado para 'reuniao realizada' no CRM</w:t>
      </w:r>
    </w:p>
    <w:p>
      <w:pPr>
        <w:spacing w:line="360" w:lineRule="auto"/>
        <w:jc w:val="both"/>
      </w:pPr>
      <w:r>
        <w:rPr>
          <w:rFonts w:ascii="Calibri" w:hAnsi="Calibri" w:eastAsia="Calibri"/>
          <w:b/>
          <w:sz w:val="22"/>
        </w:rPr>
        <w:t xml:space="preserve">Acoes: </w:t>
      </w:r>
      <w:r>
        <w:rPr>
          <w:rFonts w:ascii="Calibri" w:hAnsi="Calibri" w:eastAsia="Calibri"/>
          <w:sz w:val="22"/>
        </w:rPr>
      </w:r>
    </w:p>
    <w:p>
      <w:pPr>
        <w:pStyle w:val="ListBullet"/>
        <w:spacing w:line="360" w:lineRule="auto"/>
      </w:pPr>
      <w:r>
        <w:rPr>
          <w:rFonts w:ascii="Calibri" w:hAnsi="Calibri" w:eastAsia="Calibri"/>
          <w:sz w:val="22"/>
        </w:rPr>
        <w:t>Hora 2 pos-reuniao: envia mensagem de agradecimento com resumo e proximo passo</w:t>
      </w:r>
    </w:p>
    <w:p>
      <w:pPr>
        <w:pStyle w:val="ListBullet"/>
        <w:spacing w:line="360" w:lineRule="auto"/>
      </w:pPr>
      <w:r>
        <w:rPr>
          <w:rFonts w:ascii="Calibri" w:hAnsi="Calibri" w:eastAsia="Calibri"/>
          <w:sz w:val="22"/>
        </w:rPr>
        <w:t>Dia 3: envia mensagem de acompanhamento caso nao haja resposta</w:t>
      </w:r>
    </w:p>
    <w:p>
      <w:pPr>
        <w:pStyle w:val="ListBullet"/>
        <w:spacing w:line="360" w:lineRule="auto"/>
      </w:pPr>
      <w:r>
        <w:rPr>
          <w:rFonts w:ascii="Calibri" w:hAnsi="Calibri" w:eastAsia="Calibri"/>
          <w:sz w:val="22"/>
        </w:rPr>
        <w:t>Dia 7: envia conteudo de autoridade relevante ao setor do lead</w:t>
      </w:r>
    </w:p>
    <w:p>
      <w:pPr>
        <w:pStyle w:val="ListBullet"/>
        <w:spacing w:line="360" w:lineRule="auto"/>
      </w:pPr>
      <w:r>
        <w:rPr>
          <w:rFonts w:ascii="Calibri" w:hAnsi="Calibri" w:eastAsia="Calibri"/>
          <w:sz w:val="22"/>
        </w:rPr>
        <w:t>Dia 14: envia mensagem final de reativacao educada</w:t>
      </w:r>
    </w:p>
    <w:p>
      <w:pPr>
        <w:pStyle w:val="ListBullet"/>
        <w:spacing w:line="360" w:lineRule="auto"/>
      </w:pPr>
      <w:r>
        <w:rPr>
          <w:rFonts w:ascii="Calibri" w:hAnsi="Calibri" w:eastAsia="Calibri"/>
          <w:sz w:val="22"/>
        </w:rPr>
        <w:t>Se resposta positiva: atualiza CRM e notifica equipe para acao comercial</w:t>
      </w:r>
    </w:p>
    <w:p>
      <w:pPr>
        <w:spacing w:line="360" w:lineRule="auto"/>
        <w:jc w:val="both"/>
      </w:pPr>
      <w:r>
        <w:rPr>
          <w:rFonts w:ascii="Calibri" w:hAnsi="Calibri" w:eastAsia="Calibri"/>
          <w:b/>
          <w:sz w:val="22"/>
        </w:rPr>
        <w:t xml:space="preserve">Integracoes: </w:t>
      </w:r>
      <w:r>
        <w:rPr>
          <w:rFonts w:ascii="Calibri" w:hAnsi="Calibri" w:eastAsia="Calibri"/>
          <w:sz w:val="22"/>
        </w:rPr>
        <w:t>CRM, WhatsApp, Gmail</w:t>
      </w:r>
    </w:p>
    <w:p/>
    <w:p>
      <w:pPr>
        <w:spacing w:before="200"/>
      </w:pPr>
      <w:r>
        <w:rPr>
          <w:rFonts w:ascii="Calibri" w:hAnsi="Calibri" w:eastAsia="Calibri"/>
          <w:b/>
          <w:color w:val="E31B23"/>
          <w:sz w:val="22"/>
        </w:rPr>
        <w:t>FLUXO 05 | REATIVACAO DE LEADS INATIVOS</w:t>
      </w:r>
    </w:p>
    <w:p>
      <w:pPr>
        <w:spacing w:line="360" w:lineRule="auto"/>
        <w:jc w:val="both"/>
      </w:pPr>
      <w:r>
        <w:rPr>
          <w:rFonts w:ascii="Calibri" w:hAnsi="Calibri" w:eastAsia="Calibri"/>
          <w:b/>
          <w:sz w:val="22"/>
        </w:rPr>
        <w:t xml:space="preserve">Trigger: </w:t>
      </w:r>
      <w:r>
        <w:rPr>
          <w:rFonts w:ascii="Calibri" w:hAnsi="Calibri" w:eastAsia="Calibri"/>
          <w:sz w:val="22"/>
        </w:rPr>
        <w:t>Lead sem interacao ha 30 dias no CRM</w:t>
      </w:r>
    </w:p>
    <w:p>
      <w:pPr>
        <w:spacing w:line="360" w:lineRule="auto"/>
        <w:jc w:val="both"/>
      </w:pPr>
      <w:r>
        <w:rPr>
          <w:rFonts w:ascii="Calibri" w:hAnsi="Calibri" w:eastAsia="Calibri"/>
          <w:b/>
          <w:sz w:val="22"/>
        </w:rPr>
        <w:t xml:space="preserve">Acoes: </w:t>
      </w:r>
      <w:r>
        <w:rPr>
          <w:rFonts w:ascii="Calibri" w:hAnsi="Calibri" w:eastAsia="Calibri"/>
          <w:sz w:val="22"/>
        </w:rPr>
      </w:r>
    </w:p>
    <w:p>
      <w:pPr>
        <w:pStyle w:val="ListBullet"/>
        <w:spacing w:line="360" w:lineRule="auto"/>
      </w:pPr>
      <w:r>
        <w:rPr>
          <w:rFonts w:ascii="Calibri" w:hAnsi="Calibri" w:eastAsia="Calibri"/>
          <w:sz w:val="22"/>
        </w:rPr>
        <w:t>Envia mensagem de reativacao personalizada com gatilho de cenario atual</w:t>
      </w:r>
    </w:p>
    <w:p>
      <w:pPr>
        <w:pStyle w:val="ListBullet"/>
        <w:spacing w:line="360" w:lineRule="auto"/>
      </w:pPr>
      <w:r>
        <w:rPr>
          <w:rFonts w:ascii="Calibri" w:hAnsi="Calibri" w:eastAsia="Calibri"/>
          <w:sz w:val="22"/>
        </w:rPr>
        <w:t>Se responde positivamente: reinicia o fluxo de qualificacao</w:t>
      </w:r>
    </w:p>
    <w:p>
      <w:pPr>
        <w:pStyle w:val="ListBullet"/>
        <w:spacing w:line="360" w:lineRule="auto"/>
      </w:pPr>
      <w:r>
        <w:rPr>
          <w:rFonts w:ascii="Calibri" w:hAnsi="Calibri" w:eastAsia="Calibri"/>
          <w:sz w:val="22"/>
        </w:rPr>
        <w:t>Se nao responde: move para lista de nutricao de longo prazo (mensal)</w:t>
      </w:r>
    </w:p>
    <w:p>
      <w:pPr>
        <w:pStyle w:val="ListBullet"/>
        <w:spacing w:line="360" w:lineRule="auto"/>
      </w:pPr>
      <w:r>
        <w:rPr>
          <w:rFonts w:ascii="Calibri" w:hAnsi="Calibri" w:eastAsia="Calibri"/>
          <w:sz w:val="22"/>
        </w:rPr>
        <w:t>Registra todas as interacoes no historico do lead</w:t>
      </w:r>
    </w:p>
    <w:p>
      <w:pPr>
        <w:spacing w:line="360" w:lineRule="auto"/>
        <w:jc w:val="both"/>
      </w:pPr>
      <w:r>
        <w:rPr>
          <w:rFonts w:ascii="Calibri" w:hAnsi="Calibri" w:eastAsia="Calibri"/>
          <w:b/>
          <w:sz w:val="22"/>
        </w:rPr>
        <w:t xml:space="preserve">Integracoes: </w:t>
      </w:r>
      <w:r>
        <w:rPr>
          <w:rFonts w:ascii="Calibri" w:hAnsi="Calibri" w:eastAsia="Calibri"/>
          <w:sz w:val="22"/>
        </w:rPr>
        <w:t>CRM, WhatsApp, Gmail</w:t>
      </w:r>
    </w:p>
    <w:p/>
    <w:p>
      <w:pPr>
        <w:spacing w:before="200"/>
      </w:pPr>
      <w:r>
        <w:rPr>
          <w:rFonts w:ascii="Calibri" w:hAnsi="Calibri" w:eastAsia="Calibri"/>
          <w:b/>
          <w:color w:val="E31B23"/>
          <w:sz w:val="22"/>
        </w:rPr>
        <w:t>FLUXO 06 | RELATORIO SEMANAL DO FUNIL</w:t>
      </w:r>
    </w:p>
    <w:p>
      <w:pPr>
        <w:spacing w:line="360" w:lineRule="auto"/>
        <w:jc w:val="both"/>
      </w:pPr>
      <w:r>
        <w:rPr>
          <w:rFonts w:ascii="Calibri" w:hAnsi="Calibri" w:eastAsia="Calibri"/>
          <w:b/>
          <w:sz w:val="22"/>
        </w:rPr>
        <w:t xml:space="preserve">Trigger: </w:t>
      </w:r>
      <w:r>
        <w:rPr>
          <w:rFonts w:ascii="Calibri" w:hAnsi="Calibri" w:eastAsia="Calibri"/>
          <w:sz w:val="22"/>
        </w:rPr>
        <w:t>Toda segunda-feira as 08h (agenda automatica)</w:t>
      </w:r>
    </w:p>
    <w:p>
      <w:pPr>
        <w:spacing w:line="360" w:lineRule="auto"/>
        <w:jc w:val="both"/>
      </w:pPr>
      <w:r>
        <w:rPr>
          <w:rFonts w:ascii="Calibri" w:hAnsi="Calibri" w:eastAsia="Calibri"/>
          <w:b/>
          <w:sz w:val="22"/>
        </w:rPr>
        <w:t xml:space="preserve">Acoes: </w:t>
      </w:r>
      <w:r>
        <w:rPr>
          <w:rFonts w:ascii="Calibri" w:hAnsi="Calibri" w:eastAsia="Calibri"/>
          <w:sz w:val="22"/>
        </w:rPr>
      </w:r>
    </w:p>
    <w:p>
      <w:pPr>
        <w:pStyle w:val="ListBullet"/>
        <w:spacing w:line="360" w:lineRule="auto"/>
      </w:pPr>
      <w:r>
        <w:rPr>
          <w:rFonts w:ascii="Calibri" w:hAnsi="Calibri" w:eastAsia="Calibri"/>
          <w:sz w:val="22"/>
        </w:rPr>
        <w:t>Coleta dados do CRM: leads novos, status atual de cada um, reunioes realizadas</w:t>
      </w:r>
    </w:p>
    <w:p>
      <w:pPr>
        <w:pStyle w:val="ListBullet"/>
        <w:spacing w:line="360" w:lineRule="auto"/>
      </w:pPr>
      <w:r>
        <w:rPr>
          <w:rFonts w:ascii="Calibri" w:hAnsi="Calibri" w:eastAsia="Calibri"/>
          <w:sz w:val="22"/>
        </w:rPr>
        <w:t>Calcula taxa de conversao de cada etapa do funil</w:t>
      </w:r>
    </w:p>
    <w:p>
      <w:pPr>
        <w:pStyle w:val="ListBullet"/>
        <w:spacing w:line="360" w:lineRule="auto"/>
      </w:pPr>
      <w:r>
        <w:rPr>
          <w:rFonts w:ascii="Calibri" w:hAnsi="Calibri" w:eastAsia="Calibri"/>
          <w:sz w:val="22"/>
        </w:rPr>
        <w:t>Monta relatorio em formato simples e visual</w:t>
      </w:r>
    </w:p>
    <w:p>
      <w:pPr>
        <w:pStyle w:val="ListBullet"/>
        <w:spacing w:line="360" w:lineRule="auto"/>
      </w:pPr>
      <w:r>
        <w:rPr>
          <w:rFonts w:ascii="Calibri" w:hAnsi="Calibri" w:eastAsia="Calibri"/>
          <w:sz w:val="22"/>
        </w:rPr>
        <w:t>Envia relatorio por e-mail e WhatsApp ao responsavel da Capitol</w:t>
      </w:r>
    </w:p>
    <w:p>
      <w:pPr>
        <w:spacing w:line="360" w:lineRule="auto"/>
        <w:jc w:val="both"/>
      </w:pPr>
      <w:r>
        <w:rPr>
          <w:rFonts w:ascii="Calibri" w:hAnsi="Calibri" w:eastAsia="Calibri"/>
          <w:b/>
          <w:sz w:val="22"/>
        </w:rPr>
        <w:t xml:space="preserve">Integracoes: </w:t>
      </w:r>
      <w:r>
        <w:rPr>
          <w:rFonts w:ascii="Calibri" w:hAnsi="Calibri" w:eastAsia="Calibri"/>
          <w:sz w:val="22"/>
        </w:rPr>
        <w:t>CRM, Google Sheets (para dados), Gmail, WhatsApp</w:t>
      </w:r>
    </w:p>
    <w:p/>
    <w:p>
      <w:r>
        <w:br w:type="page"/>
      </w:r>
    </w:p>
    <w:p>
      <w:pPr>
        <w:spacing w:before="280" w:after="80"/>
      </w:pPr>
      <w:r>
        <w:rPr>
          <w:rFonts w:ascii="Calibri" w:hAnsi="Calibri" w:eastAsia="Calibri"/>
          <w:b/>
          <w:color w:val="E31B23"/>
          <w:sz w:val="24"/>
        </w:rPr>
        <w:t>6. PRIORIDADES DE IMPLEMENTACAO</w:t>
      </w:r>
    </w:p>
    <w:p>
      <w:pPr>
        <w:spacing w:line="360" w:lineRule="auto"/>
        <w:jc w:val="both"/>
      </w:pPr>
      <w:r>
        <w:rPr>
          <w:rFonts w:ascii="Calibri" w:hAnsi="Calibri" w:eastAsia="Calibri"/>
          <w:sz w:val="22"/>
        </w:rPr>
        <w:t>A implementacao deve seguir uma ordem logica. Nao adianta criar follow-up automatico se nao ha lead capturado. A ordem abaixo garante que cada nova automacao potencializa a anterior.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12"/>
      </w:tblGrid>
      <w:tr>
        <w:tc>
          <w:tcPr>
            <w:tcW w:type="dxa" w:w="9412"/>
            <w:shd w:val="clear" w:color="auto" w:fill="E0F0FF"/>
            <w:tcBorders>
              <w:top w:val="single" w:sz="8" w:space="0" w:color="AEB4BB"/>
              <w:bottom w:val="single" w:sz="8" w:space="0" w:color="AEB4BB"/>
            </w:tcBorders>
          </w:tcPr>
          <w:p>
            <w:r>
              <w:rPr>
                <w:rFonts w:ascii="Calibri" w:hAnsi="Calibri" w:eastAsia="Calibri"/>
                <w:b/>
                <w:sz w:val="22"/>
              </w:rPr>
              <w:t>FASE 1 — ESSENCIAL (primeiros 30 dias)</w:t>
            </w:r>
          </w:p>
        </w:tc>
      </w:tr>
    </w:tbl>
    <w:p/>
    <w:p>
      <w:pPr>
        <w:pStyle w:val="ListBullet"/>
        <w:spacing w:line="360" w:lineRule="auto"/>
      </w:pPr>
      <w:r>
        <w:rPr>
          <w:rFonts w:ascii="Calibri" w:hAnsi="Calibri" w:eastAsia="Calibri"/>
          <w:sz w:val="22"/>
        </w:rPr>
        <w:t>1. Site com formulario ativo — sem isso, nenhuma automacao de captacao funciona</w:t>
      </w:r>
    </w:p>
    <w:p>
      <w:pPr>
        <w:pStyle w:val="ListBullet"/>
        <w:spacing w:line="360" w:lineRule="auto"/>
      </w:pPr>
      <w:r>
        <w:rPr>
          <w:rFonts w:ascii="Calibri" w:hAnsi="Calibri" w:eastAsia="Calibri"/>
          <w:sz w:val="22"/>
        </w:rPr>
        <w:t>2. Resposta automatica no WhatsApp — primeiro contato imediato e essencial</w:t>
      </w:r>
    </w:p>
    <w:p>
      <w:pPr>
        <w:pStyle w:val="ListBullet"/>
        <w:spacing w:line="360" w:lineRule="auto"/>
      </w:pPr>
      <w:r>
        <w:rPr>
          <w:rFonts w:ascii="Calibri" w:hAnsi="Calibri" w:eastAsia="Calibri"/>
          <w:sz w:val="22"/>
        </w:rPr>
        <w:t>3. Captura e notificacao de lead no CRM — toda entrada precisa ser registrada</w:t>
      </w:r>
    </w:p>
    <w:p>
      <w:pPr>
        <w:pStyle w:val="ListBullet"/>
        <w:spacing w:line="360" w:lineRule="auto"/>
      </w:pPr>
      <w:r>
        <w:rPr>
          <w:rFonts w:ascii="Calibri" w:hAnsi="Calibri" w:eastAsia="Calibri"/>
          <w:sz w:val="22"/>
        </w:rPr>
        <w:t>4. Agendamento automatico de reuniao — elimina fricao e acelera o ciclo</w:t>
      </w:r>
    </w:p>
    <w:p>
      <w:pPr>
        <w:pStyle w:val="ListBullet"/>
        <w:spacing w:line="360" w:lineRule="auto"/>
      </w:pPr>
      <w:r>
        <w:rPr>
          <w:rFonts w:ascii="Calibri" w:hAnsi="Calibri" w:eastAsia="Calibri"/>
          <w:sz w:val="22"/>
        </w:rPr>
        <w:t>5. Envio de material pre-reuniao — o lead precisa chegar aquecido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12"/>
      </w:tblGrid>
      <w:tr>
        <w:tc>
          <w:tcPr>
            <w:tcW w:type="dxa" w:w="9412"/>
            <w:shd w:val="clear" w:color="auto" w:fill="F4F4F4"/>
            <w:tcBorders>
              <w:left w:val="single" w:sz="16" w:space="0" w:color="E31B23"/>
            </w:tcBorders>
          </w:tcPr>
          <w:p>
            <w:pPr>
              <w:jc w:val="left"/>
            </w:pPr>
            <w:r>
              <w:rPr>
                <w:rFonts w:ascii="Calibri" w:hAnsi="Calibri" w:eastAsia="Calibri"/>
                <w:i/>
                <w:sz w:val="22"/>
              </w:rPr>
              <w:t>Resultado esperado em 30 dias: a Capitol deixa de perder leads no primeiro contato e ganha controle total sobre quem chegou e o que aconteceu.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12"/>
      </w:tblGrid>
      <w:tr>
        <w:tc>
          <w:tcPr>
            <w:tcW w:type="dxa" w:w="9412"/>
            <w:shd w:val="clear" w:color="auto" w:fill="FFF8E0"/>
            <w:tcBorders>
              <w:top w:val="single" w:sz="8" w:space="0" w:color="AEB4BB"/>
              <w:bottom w:val="single" w:sz="8" w:space="0" w:color="AEB4BB"/>
            </w:tcBorders>
          </w:tcPr>
          <w:p>
            <w:r>
              <w:rPr>
                <w:rFonts w:ascii="Calibri" w:hAnsi="Calibri" w:eastAsia="Calibri"/>
                <w:b/>
                <w:sz w:val="22"/>
              </w:rPr>
              <w:t>FASE 2 — INTERMEDIARIA (30 a 60 dias)</w:t>
            </w:r>
          </w:p>
        </w:tc>
      </w:tr>
    </w:tbl>
    <w:p/>
    <w:p>
      <w:pPr>
        <w:pStyle w:val="ListBullet"/>
        <w:spacing w:line="360" w:lineRule="auto"/>
      </w:pPr>
      <w:r>
        <w:rPr>
          <w:rFonts w:ascii="Calibri" w:hAnsi="Calibri" w:eastAsia="Calibri"/>
          <w:sz w:val="22"/>
        </w:rPr>
        <w:t>6. Qualificacao automatica do lead — triagem inteligente antes de alocar tempo senior</w:t>
      </w:r>
    </w:p>
    <w:p>
      <w:pPr>
        <w:pStyle w:val="ListBullet"/>
        <w:spacing w:line="360" w:lineRule="auto"/>
      </w:pPr>
      <w:r>
        <w:rPr>
          <w:rFonts w:ascii="Calibri" w:hAnsi="Calibri" w:eastAsia="Calibri"/>
          <w:sz w:val="22"/>
        </w:rPr>
        <w:t>7. Follow-up automatico pos-reuniao — o ciclo comercial ganha consistencia</w:t>
      </w:r>
    </w:p>
    <w:p>
      <w:pPr>
        <w:pStyle w:val="ListBullet"/>
        <w:spacing w:line="360" w:lineRule="auto"/>
      </w:pPr>
      <w:r>
        <w:rPr>
          <w:rFonts w:ascii="Calibri" w:hAnsi="Calibri" w:eastAsia="Calibri"/>
          <w:sz w:val="22"/>
        </w:rPr>
        <w:t>8. Recuperacao de leads perdidos — aproveita a base ja construida</w:t>
      </w:r>
    </w:p>
    <w:p>
      <w:pPr>
        <w:pStyle w:val="ListBullet"/>
        <w:spacing w:line="360" w:lineRule="auto"/>
      </w:pPr>
      <w:r>
        <w:rPr>
          <w:rFonts w:ascii="Calibri" w:hAnsi="Calibri" w:eastAsia="Calibri"/>
          <w:sz w:val="22"/>
        </w:rPr>
        <w:t>9. Nutricao de leads frios — mantém a Capitol relevante no medio prazo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12"/>
      </w:tblGrid>
      <w:tr>
        <w:tc>
          <w:tcPr>
            <w:tcW w:type="dxa" w:w="9412"/>
            <w:shd w:val="clear" w:color="auto" w:fill="F4F4F4"/>
            <w:tcBorders>
              <w:left w:val="single" w:sz="16" w:space="0" w:color="E31B23"/>
            </w:tcBorders>
          </w:tcPr>
          <w:p>
            <w:pPr>
              <w:jc w:val="left"/>
            </w:pPr>
            <w:r>
              <w:rPr>
                <w:rFonts w:ascii="Calibri" w:hAnsi="Calibri" w:eastAsia="Calibri"/>
                <w:i/>
                <w:sz w:val="22"/>
              </w:rPr>
              <w:t>Resultado esperado em 60 dias: o funil completo esta operando. Nenhuma oportunidade cai por falta de acompanhamento.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12"/>
      </w:tblGrid>
      <w:tr>
        <w:tc>
          <w:tcPr>
            <w:tcW w:type="dxa" w:w="9412"/>
            <w:shd w:val="clear" w:color="auto" w:fill="F0FFE8"/>
            <w:tcBorders>
              <w:top w:val="single" w:sz="8" w:space="0" w:color="AEB4BB"/>
              <w:bottom w:val="single" w:sz="8" w:space="0" w:color="AEB4BB"/>
            </w:tcBorders>
          </w:tcPr>
          <w:p>
            <w:r>
              <w:rPr>
                <w:rFonts w:ascii="Calibri" w:hAnsi="Calibri" w:eastAsia="Calibri"/>
                <w:b/>
                <w:sz w:val="22"/>
              </w:rPr>
              <w:t>FASE 3 — AVANCADA (60 a 90 dias)</w:t>
            </w:r>
          </w:p>
        </w:tc>
      </w:tr>
    </w:tbl>
    <w:p/>
    <w:p>
      <w:pPr>
        <w:pStyle w:val="ListBullet"/>
        <w:spacing w:line="360" w:lineRule="auto"/>
      </w:pPr>
      <w:r>
        <w:rPr>
          <w:rFonts w:ascii="Calibri" w:hAnsi="Calibri" w:eastAsia="Calibri"/>
          <w:sz w:val="22"/>
        </w:rPr>
        <w:t>10. Prova social automatizada — depoimentos viram ativo sistematico de vendas</w:t>
      </w:r>
    </w:p>
    <w:p>
      <w:pPr>
        <w:pStyle w:val="ListBullet"/>
        <w:spacing w:line="360" w:lineRule="auto"/>
      </w:pPr>
      <w:r>
        <w:rPr>
          <w:rFonts w:ascii="Calibri" w:hAnsi="Calibri" w:eastAsia="Calibri"/>
          <w:sz w:val="22"/>
        </w:rPr>
        <w:t>11. Relatorio automatico do funil — decisoes com base em dados, nao em intuicao</w:t>
      </w:r>
    </w:p>
    <w:p>
      <w:pPr>
        <w:pStyle w:val="ListBullet"/>
        <w:spacing w:line="360" w:lineRule="auto"/>
      </w:pPr>
      <w:r>
        <w:rPr>
          <w:rFonts w:ascii="Calibri" w:hAnsi="Calibri" w:eastAsia="Calibri"/>
          <w:sz w:val="22"/>
        </w:rPr>
        <w:t>12. Integracao com Meta Ads — trafego pago com base de conversao pronta para receber leads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12"/>
      </w:tblGrid>
      <w:tr>
        <w:tc>
          <w:tcPr>
            <w:tcW w:type="dxa" w:w="9412"/>
            <w:shd w:val="clear" w:color="auto" w:fill="F4F4F4"/>
            <w:tcBorders>
              <w:left w:val="single" w:sz="16" w:space="0" w:color="E31B23"/>
            </w:tcBorders>
          </w:tcPr>
          <w:p>
            <w:pPr>
              <w:jc w:val="left"/>
            </w:pPr>
            <w:r>
              <w:rPr>
                <w:rFonts w:ascii="Calibri" w:hAnsi="Calibri" w:eastAsia="Calibri"/>
                <w:i/>
                <w:sz w:val="22"/>
              </w:rPr>
              <w:t>Resultado esperado em 90 dias: o sistema esta completo, mensuravel e preparado para escalar com trafego pago sem desperdicar verba.</w:t>
            </w:r>
          </w:p>
        </w:tc>
      </w:tr>
    </w:tbl>
    <w:p/>
    <w:p>
      <w:r>
        <w:br w:type="page"/>
      </w:r>
    </w:p>
    <w:p>
      <w:pPr>
        <w:spacing w:before="280" w:after="80"/>
      </w:pPr>
      <w:r>
        <w:rPr>
          <w:rFonts w:ascii="Calibri" w:hAnsi="Calibri" w:eastAsia="Calibri"/>
          <w:b/>
          <w:color w:val="E31B23"/>
          <w:sz w:val="24"/>
        </w:rPr>
        <w:t>7. IMPACTO ESTRATEGICO — O QUE MUDA PARA A CAPITOL</w:t>
      </w:r>
    </w:p>
    <w:p>
      <w:pPr>
        <w:spacing w:line="360" w:lineRule="auto"/>
        <w:jc w:val="both"/>
      </w:pPr>
      <w:r>
        <w:rPr>
          <w:rFonts w:ascii="Calibri" w:hAnsi="Calibri" w:eastAsia="Calibri"/>
          <w:sz w:val="22"/>
        </w:rPr>
        <w:t>Este bloco responde a pergunta mais importante: vale o investimento? E a resposta e sim — mas nao pelo custo da automacao. Pelo custo do que acontece quando nao ha sistema.</w:t>
      </w:r>
    </w:p>
    <w:p>
      <w:pPr>
        <w:spacing w:before="200" w:after="40"/>
      </w:pPr>
      <w:r>
        <w:rPr>
          <w:rFonts w:ascii="Calibri" w:hAnsi="Calibri" w:eastAsia="Calibri"/>
          <w:b/>
          <w:color w:val="0A0A0A"/>
          <w:sz w:val="23"/>
        </w:rPr>
        <w:t>Reducao da dependencia de indicacao</w:t>
      </w:r>
    </w:p>
    <w:p>
      <w:pPr>
        <w:spacing w:line="360" w:lineRule="auto"/>
        <w:jc w:val="both"/>
      </w:pPr>
      <w:r>
        <w:rPr>
          <w:rFonts w:ascii="Calibri" w:hAnsi="Calibri" w:eastAsia="Calibri"/>
          <w:sz w:val="22"/>
        </w:rPr>
        <w:t>Indicacao e o modelo mais caro de crescimento — nao em dinheiro, mas em controle. A Capitol nao tem como prever quantas indicacoes vao chegar no proximo mes. Com o sistema em operacao, a empresa passa a ter uma fonte previsivel de leads qualificados: Instagram alimentando o topo, site convertendo o meio e automacoes sustentando o fundo.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12"/>
      </w:tblGrid>
      <w:tr>
        <w:tc>
          <w:tcPr>
            <w:tcW w:type="dxa" w:w="9412"/>
            <w:shd w:val="clear" w:color="auto" w:fill="F4F4F4"/>
            <w:tcBorders>
              <w:left w:val="single" w:sz="16" w:space="0" w:color="E31B23"/>
            </w:tcBorders>
          </w:tcPr>
          <w:p>
            <w:pPr>
              <w:jc w:val="left"/>
            </w:pPr>
            <w:r>
              <w:rPr>
                <w:rFonts w:ascii="Calibri" w:hAnsi="Calibri" w:eastAsia="Calibri"/>
                <w:i/>
                <w:sz w:val="22"/>
              </w:rPr>
              <w:t>Com o sistema rodando, a Capitol passa de 'dependente de sorte' para 'operando com sistema'. A diferenca e a mesma entre esperar chuver e ter uma rede de irrigacao.</w:t>
            </w:r>
          </w:p>
        </w:tc>
      </w:tr>
    </w:tbl>
    <w:p/>
    <w:p>
      <w:pPr>
        <w:spacing w:before="200" w:after="40"/>
      </w:pPr>
      <w:r>
        <w:rPr>
          <w:rFonts w:ascii="Calibri" w:hAnsi="Calibri" w:eastAsia="Calibri"/>
          <w:b/>
          <w:color w:val="0A0A0A"/>
          <w:sz w:val="23"/>
        </w:rPr>
        <w:t>Aumento de geracao de leads qualificados</w:t>
      </w:r>
    </w:p>
    <w:p>
      <w:pPr>
        <w:spacing w:line="360" w:lineRule="auto"/>
        <w:jc w:val="both"/>
      </w:pPr>
      <w:r>
        <w:rPr>
          <w:rFonts w:ascii="Calibri" w:hAnsi="Calibri" w:eastAsia="Calibri"/>
          <w:sz w:val="22"/>
        </w:rPr>
        <w:t>Hoje, o volume de leads e basicamente zero — porque nao ha entrada digital. Com site, formulario e Instagram estruturado, a estimativa conservadora e de 8 a 20 leads qualificados por mes no primeiro trimestre. Com Meta Ads ativado, esse numero pode triplicar em 90 dias.</w:t>
      </w:r>
    </w:p>
    <w:p>
      <w:pPr>
        <w:spacing w:before="200" w:after="40"/>
      </w:pPr>
      <w:r>
        <w:rPr>
          <w:rFonts w:ascii="Calibri" w:hAnsi="Calibri" w:eastAsia="Calibri"/>
          <w:b/>
          <w:color w:val="0A0A0A"/>
          <w:sz w:val="23"/>
        </w:rPr>
        <w:t>Melhora na taxa de conversao</w:t>
      </w:r>
    </w:p>
    <w:p>
      <w:pPr>
        <w:spacing w:line="360" w:lineRule="auto"/>
        <w:jc w:val="both"/>
      </w:pPr>
      <w:r>
        <w:rPr>
          <w:rFonts w:ascii="Calibri" w:hAnsi="Calibri" w:eastAsia="Calibri"/>
          <w:sz w:val="22"/>
        </w:rPr>
        <w:t>Sem sistema, a conversao depende de talento individual e memoria. Com sistema, ela depende de processo. Leads que chegam preparados convertem mais. Follow-up estruturado fecha mais. Prova social reduz objecao. Uma empresa de consultoria B2B com sistema bem estruturado costuma ver sua taxa de fechamento subir de 20% para 40% em 90 dias de operacao — sem contratar ninguem a mais.</w:t>
      </w:r>
    </w:p>
    <w:p>
      <w:pPr>
        <w:spacing w:before="200" w:after="40"/>
      </w:pPr>
      <w:r>
        <w:rPr>
          <w:rFonts w:ascii="Calibri" w:hAnsi="Calibri" w:eastAsia="Calibri"/>
          <w:b/>
          <w:color w:val="0A0A0A"/>
          <w:sz w:val="23"/>
        </w:rPr>
        <w:t>Previsibilidade operacional e de receita</w:t>
      </w:r>
    </w:p>
    <w:p>
      <w:pPr>
        <w:spacing w:line="360" w:lineRule="auto"/>
        <w:jc w:val="both"/>
      </w:pPr>
      <w:r>
        <w:rPr>
          <w:rFonts w:ascii="Calibri" w:hAnsi="Calibri" w:eastAsia="Calibri"/>
          <w:sz w:val="22"/>
        </w:rPr>
        <w:t>Com relatorio semanal do funil, a lideranca da Capitol consegue ver, com clareza, quantas reunioes estao marcadas para as proximas 2 semanas, quantas propostas estao abertas e qual e a probabilidade de fechamento. Isso transforma a gestao comercial: de reativa para proativa.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12"/>
      </w:tblGrid>
      <w:tr>
        <w:tc>
          <w:tcPr>
            <w:tcW w:type="dxa" w:w="9412"/>
            <w:shd w:val="clear" w:color="auto" w:fill="F4F4F4"/>
            <w:tcBorders>
              <w:left w:val="single" w:sz="16" w:space="0" w:color="E31B23"/>
            </w:tcBorders>
          </w:tcPr>
          <w:p>
            <w:pPr>
              <w:jc w:val="left"/>
            </w:pPr>
            <w:r>
              <w:rPr>
                <w:rFonts w:ascii="Calibri" w:hAnsi="Calibri" w:eastAsia="Calibri"/>
                <w:i/>
                <w:sz w:val="22"/>
              </w:rPr>
              <w:t>Previsibilidade nao e luxo — e o que separa uma consultoria que cresce de uma que oscila.</w:t>
            </w:r>
          </w:p>
        </w:tc>
      </w:tr>
    </w:tbl>
    <w:p/>
    <w:p>
      <w:r>
        <w:br w:type="page"/>
      </w:r>
    </w:p>
    <w:p>
      <w:pPr>
        <w:spacing w:before="280" w:after="80"/>
      </w:pPr>
      <w:r>
        <w:rPr>
          <w:rFonts w:ascii="Calibri" w:hAnsi="Calibri" w:eastAsia="Calibri"/>
          <w:b/>
          <w:color w:val="E31B23"/>
          <w:sz w:val="24"/>
        </w:rPr>
        <w:t>8. O PAPEL DA LOCALRISE NESSE PROCESSO</w:t>
      </w:r>
    </w:p>
    <w:p>
      <w:pPr>
        <w:spacing w:line="360" w:lineRule="auto"/>
        <w:jc w:val="both"/>
      </w:pPr>
      <w:r>
        <w:rPr>
          <w:rFonts w:ascii="Calibri" w:hAnsi="Calibri" w:eastAsia="Calibri"/>
          <w:sz w:val="22"/>
        </w:rPr>
        <w:t>A LocalRise nao e uma agencia que entrega conteudo. E uma parceira de sistema. Nosso papel e estruturar a base digital da Capitol — site, Instagram, automacoes e, depois, trafego pago — de forma que cada peca se conecte com a outra e gere resultado composto.</w:t>
      </w:r>
    </w:p>
    <w:p>
      <w:pPr>
        <w:spacing w:line="360" w:lineRule="auto"/>
        <w:jc w:val="both"/>
      </w:pPr>
      <w:r>
        <w:rPr>
          <w:rFonts w:ascii="Calibri" w:hAnsi="Calibri" w:eastAsia="Calibri"/>
          <w:sz w:val="22"/>
        </w:rPr>
        <w:t>Construimos o sistema. A equipe da Capitol faz o que faz de melhor: entender o cenario politico e institucional, construir relacionamentos e entregar resultados reais para os clientes. Enquanto isso, o sistema trabalha para garantir que novas oportunidades continuem chegando.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12"/>
      </w:tblGrid>
      <w:tr>
        <w:tc>
          <w:tcPr>
            <w:tcW w:type="dxa" w:w="9412"/>
            <w:shd w:val="clear" w:color="auto" w:fill="FDF3F3"/>
            <w:tcBorders>
              <w:left w:val="single" w:sz="16" w:space="0" w:color="E31B23"/>
            </w:tcBorders>
          </w:tcPr>
          <w:p>
            <w:pPr>
              <w:jc w:val="left"/>
            </w:pPr>
            <w:r>
              <w:rPr>
                <w:rFonts w:ascii="Calibri" w:hAnsi="Calibri" w:eastAsia="Calibri"/>
                <w:i/>
                <w:sz w:val="22"/>
              </w:rPr>
              <w:t>A Capitol tem o produto certo para o mercado certo. O que falta e o sistema que conecta essa competencia a quem ainda nao a conhece.</w:t>
            </w:r>
          </w:p>
        </w:tc>
      </w:tr>
    </w:tbl>
    <w:p/>
    <w:p>
      <w:pPr>
        <w:spacing w:before="280" w:after="80"/>
      </w:pPr>
      <w:r>
        <w:rPr>
          <w:rFonts w:ascii="Calibri" w:hAnsi="Calibri" w:eastAsia="Calibri"/>
          <w:b/>
          <w:color w:val="E31B23"/>
          <w:sz w:val="24"/>
        </w:rPr>
        <w:t>PROXIMOS PASSOS RECOMENDADOS</w:t>
      </w:r>
    </w:p>
    <w:p>
      <w:pPr>
        <w:pStyle w:val="ListNumber"/>
        <w:spacing w:line="360" w:lineRule="auto"/>
      </w:pPr>
      <w:r>
        <w:rPr>
          <w:rFonts w:ascii="Calibri" w:hAnsi="Calibri" w:eastAsia="Calibri"/>
          <w:sz w:val="22"/>
        </w:rPr>
        <w:t>Validar o escopo da Fase 1: site com formulario, resposta automatica no WhatsApp e CRM basico.</w:t>
      </w:r>
    </w:p>
    <w:p>
      <w:pPr>
        <w:pStyle w:val="ListNumber"/>
        <w:spacing w:line="360" w:lineRule="auto"/>
      </w:pPr>
      <w:r>
        <w:rPr>
          <w:rFonts w:ascii="Calibri" w:hAnsi="Calibri" w:eastAsia="Calibri"/>
          <w:sz w:val="22"/>
        </w:rPr>
        <w:t>Definir ferramenta de CRM: Notion, Airtable ou HubSpot — a escolha depende do volume e do orcamento.</w:t>
      </w:r>
    </w:p>
    <w:p>
      <w:pPr>
        <w:pStyle w:val="ListNumber"/>
        <w:spacing w:line="360" w:lineRule="auto"/>
      </w:pPr>
      <w:r>
        <w:rPr>
          <w:rFonts w:ascii="Calibri" w:hAnsi="Calibri" w:eastAsia="Calibri"/>
          <w:sz w:val="22"/>
        </w:rPr>
        <w:t>Integrar WhatsApp Business API para permitir automacoes de mensagem.</w:t>
      </w:r>
    </w:p>
    <w:p>
      <w:pPr>
        <w:pStyle w:val="ListNumber"/>
        <w:spacing w:line="360" w:lineRule="auto"/>
      </w:pPr>
      <w:r>
        <w:rPr>
          <w:rFonts w:ascii="Calibri" w:hAnsi="Calibri" w:eastAsia="Calibri"/>
          <w:sz w:val="22"/>
        </w:rPr>
        <w:t>Ativar os primeiros tres fluxos no n8n: captura, notificacao e agendamento.</w:t>
      </w:r>
    </w:p>
    <w:p>
      <w:pPr>
        <w:pStyle w:val="ListNumber"/>
        <w:spacing w:line="360" w:lineRule="auto"/>
      </w:pPr>
      <w:r>
        <w:rPr>
          <w:rFonts w:ascii="Calibri" w:hAnsi="Calibri" w:eastAsia="Calibri"/>
          <w:sz w:val="22"/>
        </w:rPr>
        <w:t>Revisar resultados em 30 dias e ativar a Fase 2 de follow-up e qualificacao.</w:t>
      </w:r>
    </w:p>
    <w:p/>
    <w:p>
      <w:pPr>
        <w:jc w:val="left"/>
      </w:pPr>
      <w:r>
        <w:rPr>
          <w:rFonts w:ascii="Calibri" w:hAnsi="Calibri" w:eastAsia="Calibri"/>
          <w:b/>
          <w:sz w:val="22"/>
        </w:rPr>
        <w:t>Sao Paulo, 09 de abril de 2026.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4252"/>
            <w:vAlign w:val="bottom"/>
            <w:tcBorders>
              <w:top w:val="single" w:sz="8" w:space="0" w:color="AEB4BB"/>
            </w:tcBorders>
          </w:tcPr>
          <w:p>
            <w:pPr>
              <w:jc w:val="center"/>
            </w:pPr>
            <w:r>
              <w:rPr>
                <w:b/>
              </w:rPr>
              <w:t>LOCALRISE ADVISORY</w:t>
              <w:br/>
            </w:r>
            <w:r>
              <w:t>Nicolas Slater</w:t>
              <w:br/>
            </w:r>
            <w:r>
              <w:t>Diretoria Comercial</w:t>
            </w:r>
          </w:p>
        </w:tc>
        <w:tc>
          <w:tcPr>
            <w:tcW w:type="dxa" w:w="4252"/>
            <w:vAlign w:val="bottom"/>
            <w:tcBorders>
              <w:top w:val="single" w:sz="8" w:space="0" w:color="AEB4BB"/>
            </w:tcBorders>
          </w:tcPr>
          <w:p>
            <w:pPr>
              <w:jc w:val="center"/>
            </w:pPr>
            <w:r>
              <w:rPr>
                <w:b/>
              </w:rPr>
              <w:t>Capitol Consultoria</w:t>
              <w:br/>
            </w:r>
            <w:r>
              <w:t>Responsavel: ______________________</w:t>
              <w:br/>
            </w:r>
            <w:r>
              <w:t>Cargo: ___________________________</w:t>
            </w:r>
          </w:p>
        </w:tc>
      </w:tr>
    </w:tbl>
    <w:sectPr w:rsidR="00FC693F" w:rsidRPr="0006063C" w:rsidSect="00034616">
      <w:pgSz w:w="11906" w:h="16838"/>
      <w:pgMar w:top="1247" w:right="1247" w:bottom="1247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60"/>
    </w:pPr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