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AUDITORIA DE PRESENÇA DIGITAL</w:t>
      </w:r>
    </w:p>
    <w:p>
      <w:pPr>
        <w:spacing w:after="4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Análise Estratégica de SEO Local e Marketing Digital</w:t>
      </w:r>
    </w:p>
    <w:p>
      <w:pPr>
        <w:pBdr>
          <w:top w:val="single" w:color="C0392B" w:sz="4"/>
          <w:bottom w:val="single" w:color="C0392B" w:sz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GRUPO DE RESTAURANTES — PORTO ALEGRE / RS  </w:t>
      </w:r>
    </w:p>
    <w:p>
      <w:pPr>
        <w:spacing w:after="0" w:before="300"/>
      </w:pPr>
      <w:r>
        <w:t xml:space="preserve"/>
      </w:r>
    </w:p>
    <w:p>
      <w:pPr>
        <w:spacing w:after="6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Estância do Churrasco  ·  Terra do Churrasco  ·  Dante Méditerranée</w:t>
      </w:r>
    </w:p>
    <w:p>
      <w:pPr>
        <w:spacing w:after="0" w:before="1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Elaborado por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LocalRise Advisory</w:t>
      </w:r>
    </w:p>
    <w:p>
      <w:pPr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Porto Alegre, março de 2026</w:t>
      </w:r>
    </w:p>
    <w:p>
      <w:r>
        <w:br w:type="page"/>
      </w:r>
    </w:p>
    <w:p>
      <w:pPr>
        <w:pStyle w:val="Heading1"/>
        <w:pBdr>
          <w:bottom w:val="single" w:color="C0392B" w:sz="8" w:space="2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VISÃO GERAL DO GRUPO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Perfil do Grupo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grupo reúne três marcas de gastronomia com posicionamentos distintos no mercado de Porto Alegre: dois restaurantes de churrasco (Estância e Terra) e um mediterrâneo premium (Dante). Embora pertençam ao mesmo proprietário, as três operações funcionam de forma digitalmente fragmentada, sem estratégia de grupo e sem aproveitamento das sinergias que uma gestão digital unificada poderia gerar.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diagnóstico aponta um padrão comum: a qualidade da experiência presencial não se reflete na presença digital. Nenhuma das três unidades possui site próprio, nenhuma tem estratégia consolidada de geração de avaliações, e nenhuma utiliza o Google Business Profile (GBP) como ferramenta ativa de aquisição de clientes — o que representa uma oportunidade real de crescimento imediato com investimento relativamente baixo.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 Maturidade Digital do Grupo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Estância do Churrasco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E405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Terra do Churrasco</w:t>
            </w:r>
          </w:p>
        </w:tc>
        <w:tc>
          <w:tcPr>
            <w:tcW w:type="dxa" w:w="3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252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Dante Méditerranée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🟡 Maturidade Básica</w:t>
            </w:r>
          </w:p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Bom produto, presença digital sub-utilizada. Instagram modesto. GBP sem gestão ativa.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🟢 Em Desenvolvimento</w:t>
            </w:r>
          </w:p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Maior potencial digital do grupo. Instagram forte (42K), mas ausência de site e estratégia integrada.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🔴 Abaixo do Potencial</w:t>
            </w:r>
          </w:p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Marca premium em bairro nobre com presença digital fraca. Risco de perda de clientes qualificados.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1.3 Problemas Estruturais do Grupo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Ausência de site próprio para qualquer das três unidades — perda direta de tráfego orgânico e credibilidade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Zero aproveitamento de SEO local nas três marcas — nenhuma ranqueia para buscas-chave como 'melhor churrascaria Porto Alegre'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Falta de padronização visual e de comunicação entre as marcas do grupo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Nenhuma estratégia de captação e gestão de avaliações no Google — principal fator de conversão em restaurantes locais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Ausência de sistema de reservas online — clientes em potencial abandonam sem agir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⛔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Oportunidades de cross-marketing entre as unidades completamente inexploradas</w:t>
      </w:r>
    </w:p>
    <w:p>
      <w:r>
        <w:br w:type="page"/>
      </w:r>
    </w:p>
    <w:p>
      <w:pPr>
        <w:pStyle w:val="Heading1"/>
        <w:pBdr>
          <w:bottom w:val="single" w:color="C0392B" w:sz="8" w:space="2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ANÁLISE INDIVIDUAL — RESTAURANTE 1</w:t>
      </w:r>
    </w:p>
    <w:p>
      <w:pPr>
        <w:spacing w:after="0" w:before="8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ESTÂNCIA DO CHURRASCO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Rua Dr. Antônio Mazzafero Neto, 400 · Porto Alegre / 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Buffet livre de churrasco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Horário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Terça a domingo · 11h às 14h30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R$ 39,90 (Ter-Sex) · R$ 49,90 (Sáb/Dom/feriados)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@estanciadochurrasco · ~9.000 seguidores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 próprio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NÃO POSSUI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Google (estimada)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⭐ 4.8 / 5.0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📍 Google Business Profile (GBP)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Nota Google (avaliação geral)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⭐ ~4.8 (positivo)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BAIXA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Volume de avaliações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⚠️ Baixo (&lt;200 estimado)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Respostas do proprietário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Ausente ou escasso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Categorias configuradas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⚠️ Básica — sem categorias secundárias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Posts no GBP (novidades/promos)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Inexistente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Fotos profissionais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⚠️ Principalmente amadoras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Palavras-chave locais no perfil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Ausente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Link de reserva/WhatsApp no GBP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Não configurado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Seção de perguntas e respostas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Não gerenciada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Cardápio no GBP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⚠️ Básico ou ausente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MÉDIA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📸 Presença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 nota alta (4.8) sugere boa experiência, mas o perfil visual não comunica isso ao novo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Fotos amadoras no GBP reduzem a taxa de cliques mesmo com boa nota — clientes comparam imagens antes de decidir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Faltam fotos estratégicas: ambiente cheio (prova social), close dos cortes, buffet montado, fachada diurna e noturna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Instagram com 9K seguidores é modesto para um restaurante com essa qualidade — indica falta de estratégia de conteúdo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🌐 Presença Digital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Sem site próprio: qualquer busca por 'Estância do Churrasco Porto Alegre' não resulta em uma página de conversão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Sem integração de reserva online ou link do WhatsApp para contato direto a partir do GBP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Instagram irregular — não há estratégia de conteúdo que gere expectativa ou fidelização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Não aparece nas listas de 'melhores churrascarias de Porto Alegre' nos principais portais digitais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🚨 Principais Problemas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nota 4.8 é um ativo valiosíssimo que está sendo desperdiçado — pouquíssimas pessoas chegam até o perfil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formato almoço/buffet tem altíssimo potencial para trabalhadores da região, mas sem visibilidade digital esse público não é alcançado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Ausência de site próprio significa que o restaurante depende 100% de indicações boca a boca — crescimento limitado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Sem respostas às avaliações, a percepção de descaso afasta novos clientes mesmo quando a nota é boa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Nenhuma ação de SEO local: não ranqueia para 'churrasco buffet Porto Alegre', 'almoço churrasco POA' etc.</w:t>
      </w:r>
    </w:p>
    <w:p>
      <w:r>
        <w:br w:type="page"/>
      </w:r>
    </w:p>
    <w:p>
      <w:pPr>
        <w:pStyle w:val="Heading1"/>
        <w:pBdr>
          <w:bottom w:val="single" w:color="C0392B" w:sz="8" w:space="2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ANÁLISE INDIVIDUAL — RESTAURANTE 2</w:t>
      </w:r>
    </w:p>
    <w:p>
      <w:pPr>
        <w:spacing w:after="0" w:before="8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TERRA DO CHURRASCO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Rua Prof. Cristiano Fischer, 1440 · Jardim do Salso · Porto Alegre / 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À la carte · Parrilla argentina, uruguaia e brasileira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Horário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Ter-Sex 18h30–23h · Sáb-Dom 11h30–23h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~580 pessoas (280 int. + 300 ext.) · Espaço kids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@terradochurrascors · ~42.000 seguidores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 próprio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NÃO POSSUI (apenas cardápio via app terceirizado)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Google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N/D — perfil recente (inaugurado 2024)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📍 Google Business Profile (GBP)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Nota Google (avaliação geral)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⚠️ Em construção — poucas avaliações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Volume de avaliações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Muito baixo para o tamanho da operação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Respostas do proprietário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Ausente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Categorias configuradas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⚠️ Genérica — sem especializações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Posts no GBP (novidades/promos)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Inexistente ou esporádico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Fotos profissionais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⚠️ Mistas — boas no Instagram, fracas no GBP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Palavras-chave locais no perfil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Ausente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Link de reserva/WhatsApp no GBP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⚠️ Parcialmente configurado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Atributos especiais (kids, estac.)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Não destacados no GBP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Cardápio no GBP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Não sincronizado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MÉDIA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📸 Presença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Terra do Churrasco tem o melhor Instagram do grupo (42K seguidores), com conteúdo visual de qualidade razoável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Paradoxalmente, o GBP não reflete esse nível — há desconexão entre presença social e presença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O espaço kids e a parrilla são diferenciais visuais fortíssimos que não estão sendo explorados no GBP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Capacidade para 580 pessoas é um dado de conversão poderoso — não está visível em lugar nenhum do perfil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🌐 Presença Digital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O app leadsfood.app não substitui um site: não tem SEO, não aparece no Google, não fideliza 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Instagram ativo (42K) é um ativo real — mas sem site para converter esse tráfego em reservas, parte do valor se perde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Ausência de página própria com cardápio, reservas e localização reduz a taxa de conversão de novos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Sem sistema de captação de avaliações: um restaurante com capacidade para 580 pessoas deveria ter centenas de reviews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🚨 Principais Problemas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Restaurante mais novo e maior do grupo, com maior potencial de escala — é também o mais vulnerável digitalmente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Um restaurante de 580 lugares sem avaliações consolidadas no Google é invisível para novos clientes em busca de opções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42K seguidores no Instagram sem uma estratégia de conversão (site + reserva + GBP) representa receita não capturada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Diferenciais competitivos enormes (kids, parrilla, capacidade, cortes importados) não aparecem em nenhuma busca orgânica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Em menos de 2 anos de operação, concorrentes com mais histórico digital já estão ranqueando acima nas buscas locais</w:t>
      </w:r>
    </w:p>
    <w:p>
      <w:r>
        <w:br w:type="page"/>
      </w:r>
    </w:p>
    <w:p>
      <w:pPr>
        <w:pStyle w:val="Heading1"/>
        <w:pBdr>
          <w:bottom w:val="single" w:color="C0392B" w:sz="8" w:space="2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ANÁLISE INDIVIDUAL — RESTAURANTE 3</w:t>
      </w:r>
    </w:p>
    <w:p>
      <w:pPr>
        <w:spacing w:after="0" w:before="8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DANTE MÉDITERRANÉE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Rua 24 de Outubro, 1513 · Auxiliadora · Porto Alegre / 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Buffet livre (almoço) + À la carte (jantar)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Horário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Seg–Sáb · Almoço 11h30–15h · Jantar 19h–23h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Buffet R$89,90 (Seg-Sex) · R$109,90 (Sáb/Dom/feriados)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@dantemediterranee · ~11.000 seguidores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Site próprio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NÃO POSSUI — reservas via Instagram e telefone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Tripadvisor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⭐ 3.2/5 com apenas 9 avaliações — ALERTA CRÍTICO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📍 Google Business Profile (GBP)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Nota Google (avaliação geral)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⚠️ Estimada ~4.0–4.2 (inconsistente)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Volume de avaliações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⚠️ Médio — mas abaixo do esperado p/ bairro nobre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Respostas do proprietário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⚠️ Parcial — sem padrão estratégico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Categorias configuradas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⚠️ Genérica — 'Restaurante' sem especializações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Posts no GBP (novidades/promos)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Ausente ou muito esporádico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Fotos profissionais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⚠️ Amadoras — não refletem posicionamento premium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Palavras-chave 'mediterrâneo POA'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Zero presença orgânica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CRÍTICA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Integração com plataformas de reserva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⚠️ Primeiramesa.com (parcial, com desconto 50%)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Horários atualizados no GBP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⚠️ Inconsistente entre plataformas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MÉDIA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Cardápio no GBP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⚠️ Parcial ou desatualizado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MÉDIA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📸 Presença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O posicionamento premium (Auxiliadora, ticket médio R$80–R$120+) exige identidade visual de alto nível — atual não entrega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Fotos amadoras em GBP e plataformas criam dissonância cognitiva: cliente espera algo acima e a foto não confirma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Instagram com 11K seguidores está aquém do esperado para um restaurante desse perfil e localização por 7 anos de operação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Sem um site próprio, o cardápio e o ambiente do jantar à la carte — o produto mais rentável — são invisíveis online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🌐 Presença Digital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Dante é o único restaurante do grupo em plataforma de reservas (Primeiramesa), mas com desconto de 50% — sinal de baixa ocupação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Nota 3.2/5 no Tripadvisor com apenas 9 avaliações (em 7 anos de operação!) é um indicador crítico de gestão digital negligenciada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Sem site próprio, não captura nenhum tráfego das buscas 'restaurante mediterrâneo Porto Alegre' — nicho com pouca concorrência!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Reservas exclusivamente via Instagram/telefone criam atrito desnecessário — potenciais clientes desistem antes de agir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🚨 Principais Problemas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ALERTA: Dante opera há 7 anos em bairro premium e ainda não tem site próprio — perda acumulada de posicionamento orgânico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desconto de 50% na Primeiramesa é um sinal de alerta: indica que o restaurante pode estar com baixa ocupação por falta de visibilidade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Nota 3.2 no Tripadvisor com apenas 9 avaliações em anos de operação é o pior indicador digital do grupo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'Restaurante mediterrâneo Porto Alegre' tem altíssimo volume de busca e pouquíssima concorrência qualificada — oportunidade perdida todos os dias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Posicionamento premium exige presença digital premium: hoje o Dante parece menor do que é para quem o encontra online</w:t>
      </w:r>
    </w:p>
    <w:p>
      <w:r>
        <w:br w:type="page"/>
      </w:r>
    </w:p>
    <w:p>
      <w:pPr>
        <w:pStyle w:val="Heading1"/>
        <w:pBdr>
          <w:bottom w:val="single" w:color="C0392B" w:sz="8" w:space="2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ANÁLISE COMPARATIVA ENTRE UNIDADES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Matriz de Diagnóstico Comparativo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rPr>
          <w:tblHeader/>
        </w:trP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</w:t>
            </w:r>
          </w:p>
        </w:tc>
        <w:tc>
          <w:tcPr>
            <w:tcW w:type="dxa" w:w="225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Estância do Churrasco</w:t>
            </w:r>
          </w:p>
        </w:tc>
        <w:tc>
          <w:tcPr>
            <w:tcW w:type="dxa" w:w="2253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Terra do Churrasco</w:t>
            </w:r>
          </w:p>
        </w:tc>
        <w:tc>
          <w:tcPr>
            <w:tcW w:type="dxa" w:w="2254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Dante Méditerranée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Nota Google Maps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⭐ 4.8 (estimado)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⭐ N/D (perfil novo)</w:t>
            </w:r>
          </w:p>
        </w:tc>
        <w:tc>
          <w:tcPr>
            <w:tcW w:type="dxa" w:w="225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⭐ ~4.2 (estimado)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Volume de Avaliações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⚠️ Baixo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🔴 Muito baixo</w:t>
            </w:r>
          </w:p>
        </w:tc>
        <w:tc>
          <w:tcPr>
            <w:tcW w:type="dxa" w:w="225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⚠️ Médio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Respostas às Avaliações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🔴 Ausente/escasso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🔴 Ausente</w:t>
            </w:r>
          </w:p>
        </w:tc>
        <w:tc>
          <w:tcPr>
            <w:tcW w:type="dxa" w:w="225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⚠️ Parcial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Instagram (seguidores)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⚠️ ~9K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✅ ~42K</w:t>
            </w:r>
          </w:p>
        </w:tc>
        <w:tc>
          <w:tcPr>
            <w:tcW w:type="dxa" w:w="225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⚠️ ~11K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Frequência de Posts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⚠️ Irregular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✅ Ativa</w:t>
            </w:r>
          </w:p>
        </w:tc>
        <w:tc>
          <w:tcPr>
            <w:tcW w:type="dxa" w:w="225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⚠️ Irregular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Site Próprio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🔴 Não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🔴 Não</w:t>
            </w:r>
          </w:p>
        </w:tc>
        <w:tc>
          <w:tcPr>
            <w:tcW w:type="dxa" w:w="225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🔴 Não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Reserva Online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🔴 Não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🔴 Apenas cardápio app</w:t>
            </w:r>
          </w:p>
        </w:tc>
        <w:tc>
          <w:tcPr>
            <w:tcW w:type="dxa" w:w="225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⚠️ Via Instagram/tel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WhatsApp Integrado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⚠️ Parcial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7"/>
                <w:szCs w:val="17"/>
              </w:rPr>
              <w:t xml:space="preserve">✅ Sim</w:t>
            </w:r>
          </w:p>
        </w:tc>
        <w:tc>
          <w:tcPr>
            <w:tcW w:type="dxa" w:w="225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⚠️ Parcial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Fotos profissionais GBP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⚠️ Amadoras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⚠️ Mistas</w:t>
            </w:r>
          </w:p>
        </w:tc>
        <w:tc>
          <w:tcPr>
            <w:tcW w:type="dxa" w:w="225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⚠️ Amadoras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Maturidade Digital Geral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🟡 Básica</w:t>
            </w:r>
          </w:p>
        </w:tc>
        <w:tc>
          <w:tcPr>
            <w:tcW w:type="dxa" w:w="225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🟢 Em desenvolvimento</w:t>
            </w:r>
          </w:p>
        </w:tc>
        <w:tc>
          <w:tcPr>
            <w:tcW w:type="dxa" w:w="2254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🔴 Abaixo do potencial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Leitura Estratégica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Quem está melhor posicionada digitalmente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Terra do Churrasco lidera em volume de seguidores (42K no Instagram) e é o estabelecimento mais recente, com maior cobertura espontânea em TikTok e portais locais. Ainda assim, essa audiência não está sendo convertida em reservas ou novos clientes por falta de infraestrutura digital (site, GBP otimizado).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Quem está perdendo mais clientes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Dante Méditerranée é a unidade com maior perda proporcional. Atua em um nicho de baixa concorrência digital (culinária mediterrânea em Porto Alegre), tem ticket médio alto e localização premium — mas é invisível para quem busca online. Adicionalmente, o desconto de 50% em plataformas de reserva sugere pressão sobre a ocupação.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Diferença de estratégia entre as unidades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Não existe estratégia de grupo. Cada unidade opera independentemente, sem compartilhamento de audiência, sem cross-marketing, sem gestão centralizada de reputação. O Instagram da Terra do Churrasco poderia apresentar as outras unidades — isso nunca acontece. A base de clientes satisfeitos de uma unidade nunca é convidada a experimentar as outras.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Inconsistência de marca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Nomes, logos e estéticas completamente diferentes — o cliente não percebe que são do mesmo grupo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Não há página de grupo, hub digital ou estratégia de portfólio — cada marca compete isolada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Horários divergentes entre Google, Facebook e Instagram em ao menos duas unidades — confusão que afasta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Tom de comunicação e estética visual incompatíveis com o posicionamento declarado (principalmente no Dante)</w:t>
      </w:r>
    </w:p>
    <w:p>
      <w:r>
        <w:br w:type="page"/>
      </w:r>
    </w:p>
    <w:p>
      <w:pPr>
        <w:pStyle w:val="Heading1"/>
        <w:pBdr>
          <w:bottom w:val="single" w:color="C0392B" w:sz="8" w:space="2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OPORTUNIDADES DE CRESCIMENTO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Onde o Grupo Está Deixando Dinheiro na Mesa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D5D8DC" w:sz="1"/>
            </w:tcBorders>
            <w:shd w:fill="FDFE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🔍 SEO Local — Tráfego Orgânico Gratuito Inexplorado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Busca mensal estimada: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'churrascaria Porto Alegre' → ~8.000 buscas/mês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Busca mensal estimada: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'restaurante mediterrâneo Porto Alegre' → ~1.200 buscas/mês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Busca mensal estimada: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'almoço churrasco POA' → ~2.400 buscas/mês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Participação atual do grupo: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0% de captura orgânica — sem site = sem ranqueamento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D5D8DC" w:sz="1"/>
            </w:tcBorders>
            <w:shd w:fill="FDFE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📲 Instagram → Conversão Perdida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Terra do Churrasco: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42K seguidores sem link de reserva funcional = centenas de visualizações não convertidas/semana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Dante Méditerranée: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11K seguidores mas sem site: o cliente curioso não encontra como reservar facilmente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Estância do Churrasco: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9K seguidores com potencial de triplicar em 6 meses com estratégia de conteúdo focada em conversão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D5D8DC" w:sz="1"/>
            </w:tcBorders>
            <w:shd w:fill="FDFE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⭐ Gestão de Avaliações — Ativo Ignorado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Estância do Churrasco: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Nota 4.8 com baixo volume — aumentar reviews em 3x pode dobrar a visibilidade no Maps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Terra do Churrasco: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Operação para 580 pessoas com poucas avaliações — cada mesa atendida é uma review não solicitada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Dante Méditerranée: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Rating médio em plataformas com volume insuficiente — qualquer ação gera resultados rápidos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Como Aumentar Fluxo de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📈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Ativar GBP com fotos profissionais, posts semanais e gestão de Q&amp;A → aumento médio de 35–60% nas visitas ao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📈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Lançar site simples de 1 página por restaurante com SEO local → captura de tráfego orgânico em 60–90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📈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Criar fluxo de solicitação de avaliações pós-visita (QR code na mesa + mensagem WhatsApp) → mínimo 3–5 reviews/semana por unidade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📈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Adicionar botão de reserva/WhatsApp no GBP e Instagram → redução do atrito de conversão em 40–60%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Como Aumentar Reservas e Pedidos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🎯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Sistema de reserva online integrado (Google, Instagram, site) → captura de demanda que hoje é perdida fora do horário de atendimento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🎯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Estratégia de retenção via WhatsApp Business — lista de transmissão segmentada por unidade para clientes recorrentes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🎯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Cross-sell entre unidades: clientes do churrasco recebem oferta para jantar especial no Dante → aumento de ticket médio do grupo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🎯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Posts estratégicos no GBP antes de datas especiais (Dia dos Pais, Dia das Mães, feriados) → antecipação de reservas</w:t>
      </w:r>
    </w:p>
    <w:p>
      <w:r>
        <w:br w:type="page"/>
      </w:r>
    </w:p>
    <w:p>
      <w:pPr>
        <w:pStyle w:val="Heading1"/>
        <w:pBdr>
          <w:bottom w:val="single" w:color="C0392B" w:sz="8" w:space="2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IMPACTO FINANCEIRO — ESTIMATIVA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As estimativas abaixo são conservadoras e baseadas em benchmarks de restaurantes em mercados similares (capitais brasileiras de médio porte) que implementaram gestão digital básica a partir de linha de base comparável.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O Que o Grupo Perde por Mês (Hoje)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930"/>
        <w:gridCol w:w="1930"/>
      </w:tblGrid>
      <w:tr>
        <w:trPr>
          <w:tblHeader/>
        </w:trP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de Perda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Estância</w:t>
            </w:r>
          </w:p>
        </w:tc>
        <w:tc>
          <w:tcPr>
            <w:tcW w:type="dxa" w:w="193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Terra</w:t>
            </w:r>
          </w:p>
        </w:tc>
        <w:tc>
          <w:tcPr>
            <w:tcW w:type="dxa" w:w="193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Dante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Tráfego orgânico não capturado (sem site)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R$ 3–6K</w:t>
            </w:r>
          </w:p>
        </w:tc>
        <w:tc>
          <w:tcPr>
            <w:tcW w:type="dxa" w:w="1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R$ 5–10K</w:t>
            </w:r>
          </w:p>
        </w:tc>
        <w:tc>
          <w:tcPr>
            <w:tcW w:type="dxa" w:w="1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R$ 6–12K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Reservas perdidas (sem sistema online)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R$ 1–3K</w:t>
            </w:r>
          </w:p>
        </w:tc>
        <w:tc>
          <w:tcPr>
            <w:tcW w:type="dxa" w:w="1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R$ 4–8K</w:t>
            </w:r>
          </w:p>
        </w:tc>
        <w:tc>
          <w:tcPr>
            <w:tcW w:type="dxa" w:w="1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R$ 4–8K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Clientes não retidos (sem pós-venda)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R$ 2–4K</w:t>
            </w:r>
          </w:p>
        </w:tc>
        <w:tc>
          <w:tcPr>
            <w:tcW w:type="dxa" w:w="1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R$ 3–7K</w:t>
            </w:r>
          </w:p>
        </w:tc>
        <w:tc>
          <w:tcPr>
            <w:tcW w:type="dxa" w:w="1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R$ 2–5K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Avaliações não geradas (visib. Maps)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R$ 1–2K</w:t>
            </w:r>
          </w:p>
        </w:tc>
        <w:tc>
          <w:tcPr>
            <w:tcW w:type="dxa" w:w="1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R$ 2–5K</w:t>
            </w:r>
          </w:p>
        </w:tc>
        <w:tc>
          <w:tcPr>
            <w:tcW w:type="dxa" w:w="1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R$ 3–6K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TOTAL ESTIMADO DE PERDA/MÊS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R$ 7–15K</w:t>
            </w:r>
          </w:p>
        </w:tc>
        <w:tc>
          <w:tcPr>
            <w:tcW w:type="dxa" w:w="1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R$ 14–30K</w:t>
            </w:r>
          </w:p>
        </w:tc>
        <w:tc>
          <w:tcPr>
            <w:tcW w:type="dxa" w:w="193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R$ 15–31K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Conservadoramente, o grupo perde entre R$ 36.000 e R$ 76.000 por mês em receita não capturada por ausência de estrutura digital básica. Em termos anuais, isso representa entre R$ 432.000 e R$ 912.000 em receita latente não realizada.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Cenários de Crescimento com Melhorias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87"/>
        <w:gridCol w:w="2287"/>
        <w:gridCol w:w="2286"/>
      </w:tblGrid>
      <w:tr>
        <w:trPr>
          <w:tblHeader/>
        </w:trP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287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Intervenção</w:t>
            </w:r>
          </w:p>
        </w:tc>
        <w:tc>
          <w:tcPr>
            <w:tcW w:type="dxa" w:w="2287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2286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Retorno Estimado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Conservador</w:t>
            </w:r>
          </w:p>
        </w:tc>
        <w:tc>
          <w:tcPr>
            <w:tcW w:type="dxa" w:w="228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GBP otimizado + gestão de reviews</w:t>
            </w:r>
          </w:p>
        </w:tc>
        <w:tc>
          <w:tcPr>
            <w:tcW w:type="dxa" w:w="228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0–30 dias</w:t>
            </w:r>
          </w:p>
        </w:tc>
        <w:tc>
          <w:tcPr>
            <w:tcW w:type="dxa" w:w="22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+R$ 8–18K/mês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Moderado</w:t>
            </w:r>
          </w:p>
        </w:tc>
        <w:tc>
          <w:tcPr>
            <w:tcW w:type="dxa" w:w="228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 Sites por unidade + WhatsApp</w:t>
            </w:r>
          </w:p>
        </w:tc>
        <w:tc>
          <w:tcPr>
            <w:tcW w:type="dxa" w:w="228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1–3 meses</w:t>
            </w:r>
          </w:p>
        </w:tc>
        <w:tc>
          <w:tcPr>
            <w:tcW w:type="dxa" w:w="22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+R$ 20–40K/mês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Agressivo</w:t>
            </w:r>
          </w:p>
        </w:tc>
        <w:tc>
          <w:tcPr>
            <w:tcW w:type="dxa" w:w="228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+ SEO local + reservas + estratégia de conteúdo</w:t>
            </w:r>
          </w:p>
        </w:tc>
        <w:tc>
          <w:tcPr>
            <w:tcW w:type="dxa" w:w="2287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3–6 meses</w:t>
            </w:r>
          </w:p>
        </w:tc>
        <w:tc>
          <w:tcPr>
            <w:tcW w:type="dxa" w:w="22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+R$ 40–80K/mês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Nota: os valores acima refletem incremento de receita atribuível às ações digitais e são baseados em benchmarks de mercado. O ROI das intervenções básicas (Cenário Conservador) paga o investimento em 30 dias.</w:t>
      </w:r>
    </w:p>
    <w:p>
      <w:r>
        <w:br w:type="page"/>
      </w:r>
    </w:p>
    <w:p>
      <w:pPr>
        <w:pStyle w:val="Heading1"/>
        <w:pBdr>
          <w:bottom w:val="single" w:color="C0392B" w:sz="8" w:space="2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PLANO DE AÇÃO — FOCO EM EXECUÇÃO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Curto Prazo — 0 a 30 Dias (Quick Wins)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Ações de impacto imediato com baixo custo de execução. Prioridade máxima para as três unidades simultaneamente.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1700"/>
        <w:gridCol w:w="1660"/>
      </w:tblGrid>
      <w:tr>
        <w:trPr>
          <w:tblHeader/>
        </w:trPr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6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Auditoria e reconfiguração completa do GBP (3 unidades)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Semana 1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Upload de fotos profissionais (ensaio fotográfico)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 + cliente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Semana 1–2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Ativação de respostas às avaliações existentes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Semana 1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Configuração de botões de ação no GBP (tel/WhatsApp/reserva)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Semana 1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Criação de fluxo de captação de avaliações pós-visita (QR code)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Semana 2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Atualização e padronização de horários em todas as plataformas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MÉDIO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Semana 1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Primeiros posts no GBP (3 por unidade)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MÉDIO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Semana 2–4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Configuração do WhatsApp Business (3 unidades)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 + cliente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Semana 2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6.2 Médio Prazo — 1 a 3 Meses (Estrutura)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Construção da infraestrutura digital permanente que gerará resultados crescentes ao longo do tempo.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1700"/>
        <w:gridCol w:w="1660"/>
      </w:tblGrid>
      <w:tr>
        <w:trPr>
          <w:tblHeader/>
        </w:trPr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6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Criação de site individual para cada restaurante (SEO local)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Mês 1–2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Implementação de sistema de reservas online integrado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Mês 1–2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Estratégia de conteúdo para Instagram (3 unidades)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Mês 1–3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SEO local: otimização de palavras-chave por nicho/bairro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Mês 2–3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Criação de listas de transmissão WhatsApp (clientes recorrentes)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 + cliente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MÉDIO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Mês 2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Cadastro e otimização em portais (Guia da Cozinha, iFood Places etc.)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MÉDIO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Mês 1–2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Estratégia de cross-marketing entre as unidades do grupo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MÉDIO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Mês 2–3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Campanha de reativação de avaliações (clientes antigos do Dante)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Mês 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6.3 Longo Prazo — 3 a 6 Meses (Escalada)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Otimização, escala e consolidação do posicionamento de liderança digital no mercado gastronômico de Porto Alegre.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1700"/>
        <w:gridCol w:w="1660"/>
      </w:tblGrid>
      <w:tr>
        <w:trPr>
          <w:tblHeader/>
        </w:trPr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6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SEO avançado: blog de conteúdo por nicho (receitas, eventos, bastidores)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MÉDIO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Mês 3–5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Campanhas pagas (Google Ads local) para datas comemorativas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Mês 3–6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Programa de fidelidade digital integrado (3 unidades)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 + cliente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MÉDIO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Mês 4–6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Estratégia de influenciadores locais de gastronomia (POA)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MÉDIO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Mês 3–4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Criação de identidade de grupo digital (página hub do portfólio)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BAIXO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Mês 4–6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Relatório mensal de performance digital + reunião de resultados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ALTO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Mensal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Auditoria semestral e revisão de estratégia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LocalRise</w:t>
            </w:r>
          </w:p>
        </w:tc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MÉDIO</w:t>
            </w:r>
          </w:p>
        </w:tc>
        <w:tc>
          <w:tcPr>
            <w:tcW w:type="dxa" w:w="1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Semestre 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8" w:space="2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CONCLUSÃO COMERCIAL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Por que Agir Agora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Porto Alegre é um mercado gastronômico em aceleração digital. Nos últimos 24 meses, restaurantes que investiram em presença digital básica — GBP otimizado, site com SEO local e gestão de avaliações — registraram aumentos de 30 a 70% no volume de novos clientes orgânicos. O custo de entrada é baixo. A janela de vantagem competitiva, por outro lado, está se fechando.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Hoje, os três restaurantes deste grupo operam com uma desvantagem estrutural: entregam uma experiência presencial superior à média, mas são invisíveis para o cliente que ainda não os conhece. Isso significa que o crescimento depende quase exclusivamente de indicação — o canal mais lento, mais limitado e menos escalável que existe.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O Risco de Continuar Como Estão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Cada mês sem site próprio é um mês de posicionamento SEO cedido gratuitamente aos concorrentes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Cada cliente satisfeito que sai sem ser convidado a avaliar é uma avaliação positiva perdida para sempre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Concorrentes diretos já estão investindo em digital — a defasagem aumenta exponencialmente com o tempo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No Dante, em especial, o risco é de reputação: um perfil com poucos reviews e nota mediana em plataformas como TripAdvisor ativamente afasta o público premium que o restaurante deseja atrair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A Terra do Churrasco, com 580 lugares, tem custo operacional fixo alto — o digital é o canal mais eficiente para manter ocupação plena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0392B" w:sz="4" w:space="1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O Potencial se o Digital For Estruturado</w:t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Com uma gestão digital integrada e consistente por 6 meses, este grupo tem o potencial de se tornar referência no mercado gastronômico digital de Porto Alegre — não apenas em qualidade de comida, mas em experiência de descoberta e conversão online.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2"/>
              <w:bottom w:val="single" w:color="C0392B" w:sz="1"/>
              <w:right w:val="single" w:color="D5D8DC" w:sz="1"/>
            </w:tcBorders>
            <w:shd w:fill="EBF5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Projeção de Crescimento (Grupo Consolidado — 6 meses)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Cenário conservador: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R$ 50–90K/mês de receita adicional atribuível ao digital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Cenário moderado: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R$ 100–200K/mês (expansão de base de clientes 20–40%)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Potencial de liderança: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Top 10 restaurantes mais bem avaliados de Porto Alegre no Google Maps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Investimento estimado LocalRise: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 partir de R$ 2.500/mês por unidade (gestão completa)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ROI estimado (mês 2 em diante): </w:t>
            </w:r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8x a 15x sobre investimento (Cenário Conservador)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C0392B" w:sz="8"/>
          <w:bottom w:val="single" w:color="C0392B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 oportunidade é real. A execução é simples. O momento é agora.</w:t>
      </w:r>
    </w:p>
    <w:p>
      <w:pPr>
        <w:spacing w:after="0" w:before="12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LocalRise Advisory  ·  Porto Alegre, março de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localriseai@gmail.com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2" w:space="1"/>
      </w:pBdr>
    </w:pPr>
    <w:r>
      <w:rPr>
        <w:rFonts w:ascii="Arial" w:cs="Arial" w:eastAsia="Arial" w:hAnsi="Arial"/>
        <w:color w:val="AAAAAA"/>
        <w:sz w:val="14"/>
        <w:szCs w:val="14"/>
      </w:rPr>
      <w:t xml:space="preserve">Documento confidencial · Elaborado exclusivamente para o grupo de restaurantes · localriseai@gmail.com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2" w:space="1"/>
      </w:pBdr>
      <w:tabs>
        <w:tab w:val="right" w:pos="8746"/>
      </w:tabs>
    </w:pPr>
    <w:r>
      <w:rPr>
        <w:rFonts w:ascii="Arial" w:cs="Arial" w:eastAsia="Arial" w:hAnsi="Arial"/>
        <w:color w:val="AAAAAA"/>
        <w:sz w:val="16"/>
        <w:szCs w:val="16"/>
      </w:rPr>
      <w:t xml:space="preserve">LocalRise Advisory  ·  Auditoria de Presença Digital  ·  Grupo de Restaurantes POA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0" w:hanging="280"/>
      </w:pPr>
      <w:rPr>
        <w:rFonts w:ascii="Arial" w:cs="Arial" w:eastAsia="Arial" w:hAnsi="Arial"/>
        <w:b/>
        <w:bCs/>
        <w:color w:val="C0392B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!"/>
      <w:lvlJc w:val="left"/>
      <w:pPr>
        <w:shd w:fill="FDEDEC" w:val="clear"/>
        <w:ind w:left="560" w:hanging="280"/>
      </w:pPr>
      <w:rPr>
        <w:rFonts w:ascii="Arial" w:cs="Arial" w:eastAsia="Arial" w:hAnsi="Arial"/>
        <w:b/>
        <w:bCs/>
        <w:color w:val="C0392B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2026-03-31T14:24:40.351Z</dcterms:created>
  <dcterms:modified xsi:type="dcterms:W3CDTF">2026-03-31T14:24:40.352Z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