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0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0392B"/>
          <w:sz w:val="52"/>
          <w:szCs w:val="52"/>
        </w:rPr>
        <w:t xml:space="preserve">DIAGNÓSTICO RÁPIDO</w:t>
      </w:r>
    </w:p>
    <w:p>
      <w:pPr>
        <w:spacing w:after="320"/>
        <w:jc w:val="center"/>
      </w:pPr>
      <w:r>
        <w:rPr>
          <w:rFonts w:ascii="Arial" w:cs="Arial" w:eastAsia="Arial" w:hAnsi="Arial"/>
          <w:color w:val="2C3E50"/>
          <w:sz w:val="26"/>
          <w:szCs w:val="26"/>
        </w:rPr>
        <w:t xml:space="preserve">Presença Digital · Google Maps · SEO Local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none" w:color="FFFFFF" w:sz="0"/>
              <w:bottom w:val="single" w:color="C0392B" w:sz="1"/>
              <w:right w:val="none" w:color="FFFFFF" w:sz="0"/>
            </w:tcBorders>
            <w:shd w:fill="F4F6F7" w:val="clear"/>
            <w:tcMar>
              <w:top w:type="dxa" w:w="160"/>
              <w:left w:type="dxa" w:w="360"/>
              <w:bottom w:type="dxa" w:w="16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3E50"/>
                <w:sz w:val="22"/>
                <w:szCs w:val="22"/>
              </w:rPr>
              <w:t xml:space="preserve">Estância do Churrasco  ·  Terra do Churrasco  ·  Dante Méditerranée</w:t>
            </w:r>
          </w:p>
        </w:tc>
      </w:tr>
    </w:tbl>
    <w:p>
      <w:pPr>
        <w:spacing w:after="0" w:before="1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LocalRise Advisory  ·  Porto Alegre, março de 2026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0"/>
              <w:left w:type="dxa" w:w="360"/>
              <w:bottom w:type="dxa" w:w="180"/>
              <w:right w:type="dxa" w:w="3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🥩  ESTÂNCIA DO CHURRASCO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Rua Dr. Antônio Mazzafero Neto, 400  ·  Buffet almoço  ·  Instagram @estanciadochurrasco (~9K)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C0392B" w:sz="16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Ponto 1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C0392B" w:sz="16"/>
              <w:bottom w:val="single" w:color="D5D8DC" w:sz="1"/>
              <w:right w:val="single" w:color="D5D8DC" w:sz="1"/>
            </w:tcBorders>
            <w:shd w:fill="FDEDE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 PROBLEMA 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Nota 4.8 no Google — excelente — mas com poucas avaliações para o volume diário de clientes.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4AC0D" w:sz="16"/>
              <w:bottom w:val="single" w:color="D5D8DC" w:sz="1"/>
              <w:right w:val="single" w:color="D5D8DC" w:sz="1"/>
            </w:tcBorders>
            <w:shd w:fill="FEF9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🟡  IMPACTO    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Quem pesquisa 'almoço churrasco Porto Alegre' vê concorrentes com 3x mais reviews e clica neles primeiro.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1E8449" w:sz="16"/>
              <w:bottom w:val="single" w:color="D5D8DC" w:sz="1"/>
              <w:right w:val="single" w:color="D5D8DC" w:sz="1"/>
            </w:tcBorders>
            <w:shd w:fill="EAF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🟢  SOLUÇÃO    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Um QR code na mesa pedindo avaliação resolve isso em 30 dias, sem custo.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C0392B" w:sz="16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Ponto 2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C0392B" w:sz="16"/>
              <w:bottom w:val="single" w:color="D5D8DC" w:sz="1"/>
              <w:right w:val="single" w:color="D5D8DC" w:sz="1"/>
            </w:tcBorders>
            <w:shd w:fill="FDEDE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 PROBLEMA 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Não tem site próprio — quem pesquisa o nome não encontra nada além do Maps.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4AC0D" w:sz="16"/>
              <w:bottom w:val="single" w:color="D5D8DC" w:sz="1"/>
              <w:right w:val="single" w:color="D5D8DC" w:sz="1"/>
            </w:tcBorders>
            <w:shd w:fill="FEF9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🟡  IMPACTO    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Vocês dependem 100% de quem já te conhece. Quem não conhece, não encontra.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1E8449" w:sz="16"/>
              <w:bottom w:val="single" w:color="D5D8DC" w:sz="1"/>
              <w:right w:val="single" w:color="D5D8DC" w:sz="1"/>
            </w:tcBorders>
            <w:shd w:fill="EAF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🟢  SOLUÇÃO    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Uma página simples com cardápio, horário e botão do WhatsApp já captura esse cliente perdido.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C0392B" w:sz="16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Ponto 3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C0392B" w:sz="16"/>
              <w:bottom w:val="single" w:color="D5D8DC" w:sz="1"/>
              <w:right w:val="single" w:color="D5D8DC" w:sz="1"/>
            </w:tcBorders>
            <w:shd w:fill="FDEDE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 PROBLEMA 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Instagram com 9K seguidores sem frequência e sem link de contato claro na bio.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4AC0D" w:sz="16"/>
              <w:bottom w:val="single" w:color="D5D8DC" w:sz="1"/>
              <w:right w:val="single" w:color="D5D8DC" w:sz="1"/>
            </w:tcBorders>
            <w:shd w:fill="FEF9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🟡  IMPACTO    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Tem gente seguindo vocês querendo ir, mas sem um caminho para agir, ela simplesmente não vai.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1E8449" w:sz="16"/>
              <w:bottom w:val="single" w:color="D5D8DC" w:sz="1"/>
              <w:right w:val="single" w:color="D5D8DC" w:sz="1"/>
            </w:tcBorders>
            <w:shd w:fill="EAF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🟢  SOLUÇÃO    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Bio organizada + link direto pro WhatsApp converte essa audiência que já existe.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0"/>
              <w:left w:type="dxa" w:w="360"/>
              <w:bottom w:type="dxa" w:w="180"/>
              <w:right w:type="dxa" w:w="3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🔥  TERRA DO CHURRASCO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Rua Prof. Cristiano Fischer, 1440  ·  À la carte  ·  580 lugares  ·  Instagram @terradochurrascors (~42K)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C0392B" w:sz="16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Ponto 1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C0392B" w:sz="16"/>
              <w:bottom w:val="single" w:color="D5D8DC" w:sz="1"/>
              <w:right w:val="single" w:color="D5D8DC" w:sz="1"/>
            </w:tcBorders>
            <w:shd w:fill="FDEDE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 PROBLEMA 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42 mil seguidores no Instagram — incrível — mas o Google Maps tem poucas avaliações para um restaurante de 580 lugares.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4AC0D" w:sz="16"/>
              <w:bottom w:val="single" w:color="D5D8DC" w:sz="1"/>
              <w:right w:val="single" w:color="D5D8DC" w:sz="1"/>
            </w:tcBorders>
            <w:shd w:fill="FEF9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🟡  IMPACTO    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Todo mundo que chega pelo Instagram e pesquisa no Google antes de reservar vê um perfil fraco e hesita.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1E8449" w:sz="16"/>
              <w:bottom w:val="single" w:color="D5D8DC" w:sz="1"/>
              <w:right w:val="single" w:color="D5D8DC" w:sz="1"/>
            </w:tcBorders>
            <w:shd w:fill="EAF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🟢  SOLUÇÃO    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 público já existe — só precisa ser direcionado para o Google. É o mais rápido de resolver no grupo.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C0392B" w:sz="16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Ponto 2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C0392B" w:sz="16"/>
              <w:bottom w:val="single" w:color="D5D8DC" w:sz="1"/>
              <w:right w:val="single" w:color="D5D8DC" w:sz="1"/>
            </w:tcBorders>
            <w:shd w:fill="FDEDE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 PROBLEMA 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Não tem site próprio — o menu está num app terceirizado que não aparece no Google.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4AC0D" w:sz="16"/>
              <w:bottom w:val="single" w:color="D5D8DC" w:sz="1"/>
              <w:right w:val="single" w:color="D5D8DC" w:sz="1"/>
            </w:tcBorders>
            <w:shd w:fill="FEF9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🟡  IMPACTO    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Buscas como 'churrascaria com espaço kids Porto Alegre' não chegam em vocês — e é exatamente esse cliente que vocês querem.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1E8449" w:sz="16"/>
              <w:bottom w:val="single" w:color="D5D8DC" w:sz="1"/>
              <w:right w:val="single" w:color="D5D8DC" w:sz="1"/>
            </w:tcBorders>
            <w:shd w:fill="EAF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🟢  SOLUÇÃO    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Um site com SEO local captura esse tráfego em 60 dias — tráfego que hoje vai para o concorrente.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C0392B" w:sz="16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Ponto 3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C0392B" w:sz="16"/>
              <w:bottom w:val="single" w:color="D5D8DC" w:sz="1"/>
              <w:right w:val="single" w:color="D5D8DC" w:sz="1"/>
            </w:tcBorders>
            <w:shd w:fill="FDEDE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 PROBLEMA 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Espaço kids, 580 pessoas de capacidade e parrilla argentina não aparecem em lugar nenhum no perfil do Google.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4AC0D" w:sz="16"/>
              <w:bottom w:val="single" w:color="D5D8DC" w:sz="1"/>
              <w:right w:val="single" w:color="D5D8DC" w:sz="1"/>
            </w:tcBorders>
            <w:shd w:fill="FEF9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🟡  IMPACTO    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 cliente que está procurando exatamente isso passa por vocês sem saber que vocês têm.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1E8449" w:sz="16"/>
              <w:bottom w:val="single" w:color="D5D8DC" w:sz="1"/>
              <w:right w:val="single" w:color="D5D8DC" w:sz="1"/>
            </w:tcBorders>
            <w:shd w:fill="EAF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🟢  SOLUÇÃO    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Configurar esses atributos no Google Maps leva menos de uma hora e muda o perfil completamente.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240"/>
              <w:left w:type="dxa" w:w="360"/>
              <w:bottom w:type="dxa" w:w="180"/>
              <w:right w:type="dxa" w:w="3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🍋  DANTE MÉDITERRANÉE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0"/>
                <w:szCs w:val="20"/>
              </w:rPr>
              <w:t xml:space="preserve">Rua 24 de Outubro, 1513  ·  Auxiliadora  ·  Buffet + À la carte  ·  Instagram @dantemediterranee (~11K)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C0392B" w:sz="16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Ponto 1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C0392B" w:sz="16"/>
              <w:bottom w:val="single" w:color="D5D8DC" w:sz="1"/>
              <w:right w:val="single" w:color="D5D8DC" w:sz="1"/>
            </w:tcBorders>
            <w:shd w:fill="FDEDE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 PROBLEMA 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7 anos em bairro nobre, menos de 10 avaliações no TripAdvisor e com 50% de desconto em plataforma de reserva.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4AC0D" w:sz="16"/>
              <w:bottom w:val="single" w:color="D5D8DC" w:sz="1"/>
              <w:right w:val="single" w:color="D5D8DC" w:sz="1"/>
            </w:tcBorders>
            <w:shd w:fill="FEF9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🟡  IMPACTO    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Isso diz ao cliente premium que vocês precisam dar desconto pra encher — e esse cliente foge de restaurante que oferece desconto.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1E8449" w:sz="16"/>
              <w:bottom w:val="single" w:color="D5D8DC" w:sz="1"/>
              <w:right w:val="single" w:color="D5D8DC" w:sz="1"/>
            </w:tcBorders>
            <w:shd w:fill="EAF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🟢  SOLUÇÃO    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Substituir desconto por avaliações e fotos profissionais posiciona vocês como destino de escolha, não de promoção.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C0392B" w:sz="16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Ponto 2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C0392B" w:sz="16"/>
              <w:bottom w:val="single" w:color="D5D8DC" w:sz="1"/>
              <w:right w:val="single" w:color="D5D8DC" w:sz="1"/>
            </w:tcBorders>
            <w:shd w:fill="FDEDE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 PROBLEMA 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Não tem site — e 'restaurante mediterrâneo Porto Alegre' é uma busca com pouca concorrência.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4AC0D" w:sz="16"/>
              <w:bottom w:val="single" w:color="D5D8DC" w:sz="1"/>
              <w:right w:val="single" w:color="D5D8DC" w:sz="1"/>
            </w:tcBorders>
            <w:shd w:fill="FEF9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🟡  IMPACTO    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Cada dia sem site é um dia que esse cliente vai para outro lugar sem nem saber que vocês existem.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1E8449" w:sz="16"/>
              <w:bottom w:val="single" w:color="D5D8DC" w:sz="1"/>
              <w:right w:val="single" w:color="D5D8DC" w:sz="1"/>
            </w:tcBorders>
            <w:shd w:fill="EAF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🟢  SOLUÇÃO    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Vocês seriam os únicos com site otimizado nesse nicho em POA — liderança garantida em semanas.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5D8DC" w:sz="1"/>
              <w:left w:val="single" w:color="C0392B" w:sz="16"/>
              <w:bottom w:val="single" w:color="D5D8DC" w:sz="1"/>
              <w:right w:val="single" w:color="D5D8DC" w:sz="1"/>
            </w:tcBorders>
            <w:shd w:fill="F4F6F7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Ponto 3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C0392B" w:sz="16"/>
              <w:bottom w:val="single" w:color="D5D8DC" w:sz="1"/>
              <w:right w:val="single" w:color="D5D8DC" w:sz="1"/>
            </w:tcBorders>
            <w:shd w:fill="FDEDE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🔴  PROBLEMA 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As fotos no Google não refletem o ambiente — o restaurante parece menor e mais simples do que é.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D4AC0D" w:sz="16"/>
              <w:bottom w:val="single" w:color="D5D8DC" w:sz="1"/>
              <w:right w:val="single" w:color="D5D8DC" w:sz="1"/>
            </w:tcBorders>
            <w:shd w:fill="FEF9E7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🟡  IMPACTO    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O cliente de ticket alto decide pela imagem antes de qualquer coisa. Foto ruim = mesa vazia.</w:t>
            </w:r>
          </w:p>
        </w:tc>
      </w:tr>
      <w:tr>
        <w:tc>
          <w:tcPr>
            <w:tcW w:type="dxa" w:w="9360"/>
            <w:tcBorders>
              <w:top w:val="single" w:color="D5D8DC" w:sz="1"/>
              <w:left w:val="single" w:color="1E8449" w:sz="16"/>
              <w:bottom w:val="single" w:color="D5D8DC" w:sz="1"/>
              <w:right w:val="single" w:color="D5D8DC" w:sz="1"/>
            </w:tcBorders>
            <w:shd w:fill="EAFAF1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🟢  SOLUÇÃO      </w:t>
            </w:r>
            <w:r>
              <w:rPr>
                <w:rFonts w:ascii="Arial" w:cs="Arial" w:eastAsia="Arial" w:hAnsi="Arial"/>
                <w:color w:val="2C2C2C"/>
                <w:sz w:val="21"/>
                <w:szCs w:val="21"/>
              </w:rPr>
              <w:t xml:space="preserve">Um ensaio fotográfico profissional muda a percepção do restaurante na hora — maior ROI visual que existe.</w:t>
            </w:r>
          </w:p>
        </w:tc>
      </w:tr>
    </w:tbl>
    <w:p>
      <w:r>
        <w:br w:type="page"/>
      </w:r>
    </w:p>
    <w:p>
      <w:pPr>
        <w:spacing w:after="0" w:before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D4AC0D" w:sz="12"/>
              <w:bottom w:val="single" w:color="C0392B" w:sz="1"/>
              <w:right w:val="single" w:color="C0392B" w:sz="1"/>
            </w:tcBorders>
            <w:shd w:fill="1A1A2E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💰  RESUMO PARA FECHAR</w:t>
            </w:r>
          </w:p>
          <w:p>
            <w:pPr>
              <w:pBdr>
                <w:left w:val="single" w:color="D4AC0D" w:sz="10" w:space="2"/>
              </w:pBdr>
              <w:spacing w:after="120" w:before="80"/>
              <w:ind w:left="2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"Olhando os três restaurantes aqui ao vivo, o problema não é qualidade — a qualidade está clara. O problema é que vocês estão invisíveis para quem ainda não conhece."</w:t>
            </w:r>
          </w:p>
          <w:p>
            <w:pPr>
              <w:pBdr>
                <w:left w:val="single" w:color="D4AC0D" w:sz="10" w:space="2"/>
              </w:pBdr>
              <w:spacing w:after="120" w:before="80"/>
              <w:ind w:left="2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"Cada dia sem estrutura digital é um cliente que pesquisou, não encontrou, e foi para o concorrente."</w:t>
            </w:r>
          </w:p>
          <w:p>
            <w:pPr>
              <w:pBdr>
                <w:left w:val="single" w:color="D4AC0D" w:sz="10" w:space="2"/>
              </w:pBdr>
              <w:spacing w:after="120" w:before="80"/>
              <w:ind w:left="2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"O Google Maps não é um catálogo. É onde a decisão de compra acontece. E hoje vocês não estão presentes nesse momento."</w:t>
            </w:r>
          </w:p>
          <w:p>
            <w:pPr>
              <w:pBdr>
                <w:left w:val="single" w:color="D4AC0D" w:sz="10" w:space="2"/>
              </w:pBdr>
              <w:spacing w:after="120" w:before="80"/>
              <w:ind w:left="24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"A boa notícia: o público já existe, a audiência já existe no Instagram, a nota boa já existe. O que falta é canalizar isso — e isso é exatamente o que a gente faz."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LocalRise Advisory  ·  localriseai@gmail.com</w:t>
      </w:r>
    </w:p>
    <w:sectPr>
      <w:head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8DC" w:sz="2" w:space="1"/>
      </w:pBdr>
      <w:tabs>
        <w:tab w:val="right" w:pos="8746"/>
      </w:tabs>
    </w:pPr>
    <w:r>
      <w:rPr>
        <w:rFonts w:ascii="Arial" w:cs="Arial" w:eastAsia="Arial" w:hAnsi="Arial"/>
        <w:color w:val="BBBBBB"/>
        <w:sz w:val="16"/>
        <w:szCs w:val="16"/>
      </w:rPr>
      <w:t xml:space="preserve">LocalRise Advisory  ·  Diagnóstico Rápido  ·  Reunião ao Vivo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BBBBB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2026-03-31T14:38:44.163Z</dcterms:created>
  <dcterms:modified xsi:type="dcterms:W3CDTF">2026-03-31T14:38:44.167Z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