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F5C4" w14:textId="2B4CC5BA" w:rsidR="009877F7" w:rsidRPr="009877F7" w:rsidRDefault="009877F7" w:rsidP="009877F7">
      <w:pPr>
        <w:jc w:val="center"/>
      </w:pPr>
      <w:r w:rsidRPr="009877F7">
        <w:rPr>
          <w:b/>
          <w:bCs/>
        </w:rPr>
        <w:t>Complaint Regarding Incorrect Data Deduction - [0789106176]</w:t>
      </w:r>
    </w:p>
    <w:p w14:paraId="701DFF68" w14:textId="684427C6" w:rsidR="009877F7" w:rsidRPr="009877F7" w:rsidRDefault="009877F7" w:rsidP="009877F7">
      <w:pPr>
        <w:spacing w:line="240" w:lineRule="auto"/>
        <w:rPr>
          <w:sz w:val="22"/>
          <w:szCs w:val="22"/>
        </w:rPr>
      </w:pPr>
      <w:r w:rsidRPr="009877F7">
        <w:rPr>
          <w:sz w:val="22"/>
          <w:szCs w:val="22"/>
        </w:rPr>
        <w:t xml:space="preserve">The </w:t>
      </w:r>
      <w:r w:rsidRPr="009877F7">
        <w:rPr>
          <w:sz w:val="22"/>
          <w:szCs w:val="22"/>
        </w:rPr>
        <w:t>Manager,</w:t>
      </w:r>
    </w:p>
    <w:p w14:paraId="614C3E1B" w14:textId="19B6D21D" w:rsidR="009877F7" w:rsidRPr="009877F7" w:rsidRDefault="009877F7" w:rsidP="009877F7">
      <w:pPr>
        <w:spacing w:line="240" w:lineRule="auto"/>
        <w:rPr>
          <w:sz w:val="22"/>
          <w:szCs w:val="22"/>
        </w:rPr>
      </w:pPr>
      <w:r w:rsidRPr="009877F7">
        <w:rPr>
          <w:sz w:val="22"/>
          <w:szCs w:val="22"/>
        </w:rPr>
        <w:t>Customer Support</w:t>
      </w:r>
      <w:r>
        <w:rPr>
          <w:sz w:val="22"/>
          <w:szCs w:val="22"/>
        </w:rPr>
        <w:t>,</w:t>
      </w:r>
    </w:p>
    <w:p w14:paraId="5F6A5264" w14:textId="42E188DC" w:rsidR="009877F7" w:rsidRPr="009877F7" w:rsidRDefault="009877F7" w:rsidP="009877F7">
      <w:pPr>
        <w:spacing w:line="240" w:lineRule="auto"/>
        <w:rPr>
          <w:sz w:val="22"/>
          <w:szCs w:val="22"/>
        </w:rPr>
      </w:pPr>
      <w:r w:rsidRPr="009877F7">
        <w:rPr>
          <w:sz w:val="22"/>
          <w:szCs w:val="22"/>
        </w:rPr>
        <w:t>Hutchison Telecommunications Lanka (Pvt) Ltd.</w:t>
      </w:r>
    </w:p>
    <w:p w14:paraId="64C3DBA3" w14:textId="77777777" w:rsidR="009877F7" w:rsidRPr="009877F7" w:rsidRDefault="009877F7" w:rsidP="009877F7">
      <w:pPr>
        <w:rPr>
          <w:sz w:val="22"/>
          <w:szCs w:val="22"/>
        </w:rPr>
      </w:pPr>
    </w:p>
    <w:p w14:paraId="0CE7BFA4" w14:textId="4A4B8C41" w:rsidR="009877F7" w:rsidRPr="009877F7" w:rsidRDefault="009877F7" w:rsidP="009877F7">
      <w:pPr>
        <w:rPr>
          <w:sz w:val="22"/>
          <w:szCs w:val="22"/>
        </w:rPr>
      </w:pPr>
      <w:r w:rsidRPr="009877F7">
        <w:rPr>
          <w:b/>
          <w:bCs/>
          <w:sz w:val="22"/>
          <w:szCs w:val="22"/>
        </w:rPr>
        <w:t>Date:</w:t>
      </w:r>
      <w:r w:rsidRPr="009877F7">
        <w:rPr>
          <w:sz w:val="22"/>
          <w:szCs w:val="22"/>
        </w:rPr>
        <w:t xml:space="preserve"> </w:t>
      </w:r>
      <w:r>
        <w:rPr>
          <w:sz w:val="22"/>
          <w:szCs w:val="22"/>
        </w:rPr>
        <w:t>2026/01/22</w:t>
      </w:r>
    </w:p>
    <w:p w14:paraId="31AFACFA" w14:textId="77777777" w:rsidR="009877F7" w:rsidRDefault="009877F7" w:rsidP="009877F7">
      <w:pPr>
        <w:rPr>
          <w:b/>
          <w:bCs/>
          <w:sz w:val="22"/>
          <w:szCs w:val="22"/>
        </w:rPr>
      </w:pPr>
      <w:r w:rsidRPr="009877F7">
        <w:rPr>
          <w:b/>
          <w:bCs/>
          <w:sz w:val="22"/>
          <w:szCs w:val="22"/>
        </w:rPr>
        <w:t>From:</w:t>
      </w:r>
      <w:r w:rsidRPr="009877F7">
        <w:rPr>
          <w:sz w:val="22"/>
          <w:szCs w:val="22"/>
        </w:rPr>
        <w:t xml:space="preserve"> Mobile Number: </w:t>
      </w:r>
      <w:r w:rsidRPr="009877F7">
        <w:rPr>
          <w:b/>
          <w:bCs/>
          <w:sz w:val="22"/>
          <w:szCs w:val="22"/>
        </w:rPr>
        <w:t>0789106176</w:t>
      </w:r>
      <w:r w:rsidRPr="009877F7">
        <w:rPr>
          <w:sz w:val="22"/>
          <w:szCs w:val="22"/>
        </w:rPr>
        <w:t xml:space="preserve"> NIC Number: </w:t>
      </w:r>
      <w:r w:rsidRPr="009877F7">
        <w:rPr>
          <w:b/>
          <w:bCs/>
          <w:sz w:val="22"/>
          <w:szCs w:val="22"/>
        </w:rPr>
        <w:t>200118102967</w:t>
      </w:r>
    </w:p>
    <w:p w14:paraId="5AEBAC03" w14:textId="77777777" w:rsidR="009877F7" w:rsidRPr="009877F7" w:rsidRDefault="009877F7" w:rsidP="009877F7">
      <w:pPr>
        <w:rPr>
          <w:sz w:val="22"/>
          <w:szCs w:val="22"/>
        </w:rPr>
      </w:pPr>
    </w:p>
    <w:p w14:paraId="3B8BC7B7" w14:textId="1EE871E6" w:rsidR="009877F7" w:rsidRPr="009877F7" w:rsidRDefault="009877F7" w:rsidP="009877F7">
      <w:pPr>
        <w:rPr>
          <w:sz w:val="22"/>
          <w:szCs w:val="22"/>
        </w:rPr>
      </w:pPr>
      <w:r w:rsidRPr="009877F7">
        <w:rPr>
          <w:b/>
          <w:bCs/>
          <w:sz w:val="22"/>
          <w:szCs w:val="22"/>
        </w:rPr>
        <w:t>Dear Sir,</w:t>
      </w:r>
    </w:p>
    <w:p w14:paraId="7C798999" w14:textId="77777777" w:rsidR="009877F7" w:rsidRPr="009877F7" w:rsidRDefault="009877F7" w:rsidP="009877F7">
      <w:pPr>
        <w:rPr>
          <w:sz w:val="22"/>
          <w:szCs w:val="22"/>
        </w:rPr>
      </w:pPr>
      <w:r w:rsidRPr="009877F7">
        <w:rPr>
          <w:sz w:val="22"/>
          <w:szCs w:val="22"/>
        </w:rPr>
        <w:t xml:space="preserve">I am writing to formally complain about a discrepancy in my data usage regarding the connection </w:t>
      </w:r>
      <w:r w:rsidRPr="009877F7">
        <w:rPr>
          <w:b/>
          <w:bCs/>
          <w:sz w:val="22"/>
          <w:szCs w:val="22"/>
        </w:rPr>
        <w:t>0789106176</w:t>
      </w:r>
      <w:r w:rsidRPr="009877F7">
        <w:rPr>
          <w:sz w:val="22"/>
          <w:szCs w:val="22"/>
        </w:rPr>
        <w:t xml:space="preserve">, which is registered under NIC </w:t>
      </w:r>
      <w:r w:rsidRPr="009877F7">
        <w:rPr>
          <w:b/>
          <w:bCs/>
          <w:sz w:val="22"/>
          <w:szCs w:val="22"/>
        </w:rPr>
        <w:t>200118102967</w:t>
      </w:r>
      <w:r w:rsidRPr="009877F7">
        <w:rPr>
          <w:sz w:val="22"/>
          <w:szCs w:val="22"/>
        </w:rPr>
        <w:t>.</w:t>
      </w:r>
    </w:p>
    <w:p w14:paraId="5DA0B5C8" w14:textId="77777777" w:rsidR="009877F7" w:rsidRPr="009877F7" w:rsidRDefault="009877F7" w:rsidP="009877F7">
      <w:pPr>
        <w:rPr>
          <w:sz w:val="22"/>
          <w:szCs w:val="22"/>
        </w:rPr>
      </w:pPr>
      <w:r w:rsidRPr="009877F7">
        <w:rPr>
          <w:sz w:val="22"/>
          <w:szCs w:val="22"/>
        </w:rPr>
        <w:t xml:space="preserve">I purchased this SIM card yesterday and successfully activated the </w:t>
      </w:r>
      <w:r w:rsidRPr="009877F7">
        <w:rPr>
          <w:b/>
          <w:bCs/>
          <w:sz w:val="22"/>
          <w:szCs w:val="22"/>
        </w:rPr>
        <w:t>Rs. 1199 package</w:t>
      </w:r>
      <w:r w:rsidRPr="009877F7">
        <w:rPr>
          <w:sz w:val="22"/>
          <w:szCs w:val="22"/>
        </w:rPr>
        <w:t xml:space="preserve"> on the same day. As per the package terms, usage for apps such as YouTube and TikTok should be unlimited or covered under the specific social media allowance.</w:t>
      </w:r>
    </w:p>
    <w:p w14:paraId="796A9597" w14:textId="77777777" w:rsidR="009877F7" w:rsidRPr="009877F7" w:rsidRDefault="009877F7" w:rsidP="009877F7">
      <w:pPr>
        <w:rPr>
          <w:sz w:val="22"/>
          <w:szCs w:val="22"/>
        </w:rPr>
      </w:pPr>
      <w:r w:rsidRPr="009877F7">
        <w:rPr>
          <w:sz w:val="22"/>
          <w:szCs w:val="22"/>
        </w:rPr>
        <w:t xml:space="preserve">However, after exclusively using the </w:t>
      </w:r>
      <w:r w:rsidRPr="009877F7">
        <w:rPr>
          <w:b/>
          <w:bCs/>
          <w:sz w:val="22"/>
          <w:szCs w:val="22"/>
        </w:rPr>
        <w:t>YouTube</w:t>
      </w:r>
      <w:r w:rsidRPr="009877F7">
        <w:rPr>
          <w:sz w:val="22"/>
          <w:szCs w:val="22"/>
        </w:rPr>
        <w:t xml:space="preserve"> and </w:t>
      </w:r>
      <w:r w:rsidRPr="009877F7">
        <w:rPr>
          <w:b/>
          <w:bCs/>
          <w:sz w:val="22"/>
          <w:szCs w:val="22"/>
        </w:rPr>
        <w:t>TikTok</w:t>
      </w:r>
      <w:r w:rsidRPr="009877F7">
        <w:rPr>
          <w:sz w:val="22"/>
          <w:szCs w:val="22"/>
        </w:rPr>
        <w:t xml:space="preserve"> applications yesterday, I noticed that </w:t>
      </w:r>
      <w:r w:rsidRPr="009877F7">
        <w:rPr>
          <w:b/>
          <w:bCs/>
          <w:sz w:val="22"/>
          <w:szCs w:val="22"/>
        </w:rPr>
        <w:t>1.52 GB</w:t>
      </w:r>
      <w:r w:rsidRPr="009877F7">
        <w:rPr>
          <w:sz w:val="22"/>
          <w:szCs w:val="22"/>
        </w:rPr>
        <w:t xml:space="preserve"> has been deducted from my </w:t>
      </w:r>
      <w:r w:rsidRPr="009877F7">
        <w:rPr>
          <w:b/>
          <w:bCs/>
          <w:sz w:val="22"/>
          <w:szCs w:val="22"/>
        </w:rPr>
        <w:t>Anytime Data</w:t>
      </w:r>
      <w:r w:rsidRPr="009877F7">
        <w:rPr>
          <w:sz w:val="22"/>
          <w:szCs w:val="22"/>
        </w:rPr>
        <w:t xml:space="preserve"> quota improperly. I have not used any other data-intensive applications or services that should have consumed my main data balance.</w:t>
      </w:r>
    </w:p>
    <w:p w14:paraId="08F9BD31" w14:textId="77777777" w:rsidR="009877F7" w:rsidRPr="009877F7" w:rsidRDefault="009877F7" w:rsidP="009877F7">
      <w:pPr>
        <w:rPr>
          <w:sz w:val="22"/>
          <w:szCs w:val="22"/>
        </w:rPr>
      </w:pPr>
      <w:r w:rsidRPr="009877F7">
        <w:rPr>
          <w:sz w:val="22"/>
          <w:szCs w:val="22"/>
        </w:rPr>
        <w:t>I contacted your hotline (1788) regarding this issue, but the agent informed me that they do not have the option to view a detailed breakdown of how the data was consumed, only the total usage. This is unsatisfactory as I need to understand why my main data was deducted while using apps covered by my active package.</w:t>
      </w:r>
    </w:p>
    <w:p w14:paraId="6FDBB3AD" w14:textId="77777777" w:rsidR="009877F7" w:rsidRPr="009877F7" w:rsidRDefault="009877F7" w:rsidP="009877F7">
      <w:pPr>
        <w:rPr>
          <w:sz w:val="22"/>
          <w:szCs w:val="22"/>
        </w:rPr>
      </w:pPr>
      <w:r w:rsidRPr="009877F7">
        <w:rPr>
          <w:sz w:val="22"/>
          <w:szCs w:val="22"/>
        </w:rPr>
        <w:t>Therefore, I kindly request you to:</w:t>
      </w:r>
    </w:p>
    <w:p w14:paraId="5A88DA80" w14:textId="77777777" w:rsidR="009877F7" w:rsidRPr="009877F7" w:rsidRDefault="009877F7" w:rsidP="009877F7">
      <w:pPr>
        <w:numPr>
          <w:ilvl w:val="0"/>
          <w:numId w:val="1"/>
        </w:numPr>
        <w:rPr>
          <w:sz w:val="22"/>
          <w:szCs w:val="22"/>
        </w:rPr>
      </w:pPr>
      <w:r w:rsidRPr="009877F7">
        <w:rPr>
          <w:sz w:val="22"/>
          <w:szCs w:val="22"/>
        </w:rPr>
        <w:t>Investigate the data usage records for my number on [Insert Date of Issue].</w:t>
      </w:r>
    </w:p>
    <w:p w14:paraId="4F3334A5" w14:textId="77777777" w:rsidR="009877F7" w:rsidRPr="009877F7" w:rsidRDefault="009877F7" w:rsidP="009877F7">
      <w:pPr>
        <w:numPr>
          <w:ilvl w:val="0"/>
          <w:numId w:val="1"/>
        </w:numPr>
        <w:rPr>
          <w:sz w:val="22"/>
          <w:szCs w:val="22"/>
        </w:rPr>
      </w:pPr>
      <w:r w:rsidRPr="009877F7">
        <w:rPr>
          <w:sz w:val="22"/>
          <w:szCs w:val="22"/>
        </w:rPr>
        <w:t>Rectify this system error.</w:t>
      </w:r>
    </w:p>
    <w:p w14:paraId="7A77771A" w14:textId="77777777" w:rsidR="009877F7" w:rsidRPr="009877F7" w:rsidRDefault="009877F7" w:rsidP="009877F7">
      <w:pPr>
        <w:numPr>
          <w:ilvl w:val="0"/>
          <w:numId w:val="1"/>
        </w:numPr>
        <w:rPr>
          <w:sz w:val="22"/>
          <w:szCs w:val="22"/>
        </w:rPr>
      </w:pPr>
      <w:r w:rsidRPr="009877F7">
        <w:rPr>
          <w:sz w:val="22"/>
          <w:szCs w:val="22"/>
        </w:rPr>
        <w:t>Refund/Re-credit the 1.52 GB of Anytime Data that was incorrectly deducted.</w:t>
      </w:r>
    </w:p>
    <w:p w14:paraId="5421267E" w14:textId="77777777" w:rsidR="009877F7" w:rsidRPr="009877F7" w:rsidRDefault="009877F7" w:rsidP="009877F7">
      <w:pPr>
        <w:rPr>
          <w:sz w:val="22"/>
          <w:szCs w:val="22"/>
        </w:rPr>
      </w:pPr>
      <w:r w:rsidRPr="009877F7">
        <w:rPr>
          <w:sz w:val="22"/>
          <w:szCs w:val="22"/>
        </w:rPr>
        <w:t>I look forward to a prompt resolution to this matter.</w:t>
      </w:r>
    </w:p>
    <w:p w14:paraId="16CE87F8" w14:textId="77777777" w:rsidR="009877F7" w:rsidRDefault="009877F7" w:rsidP="009877F7">
      <w:pPr>
        <w:rPr>
          <w:sz w:val="22"/>
          <w:szCs w:val="22"/>
        </w:rPr>
      </w:pPr>
      <w:r w:rsidRPr="009877F7">
        <w:rPr>
          <w:sz w:val="22"/>
          <w:szCs w:val="22"/>
        </w:rPr>
        <w:t>Thank You,</w:t>
      </w:r>
    </w:p>
    <w:p w14:paraId="41F8BA08" w14:textId="504337AE" w:rsidR="009877F7" w:rsidRDefault="009877F7" w:rsidP="009877F7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Pasanjith</w:t>
      </w:r>
      <w:proofErr w:type="spellEnd"/>
      <w:r>
        <w:rPr>
          <w:sz w:val="22"/>
          <w:szCs w:val="22"/>
        </w:rPr>
        <w:t xml:space="preserve"> WAR,</w:t>
      </w:r>
    </w:p>
    <w:p w14:paraId="6F00F287" w14:textId="07B5ED8C" w:rsidR="009877F7" w:rsidRPr="009877F7" w:rsidRDefault="009877F7" w:rsidP="009877F7">
      <w:pPr>
        <w:rPr>
          <w:sz w:val="22"/>
          <w:szCs w:val="22"/>
        </w:rPr>
      </w:pPr>
      <w:r>
        <w:rPr>
          <w:sz w:val="22"/>
          <w:szCs w:val="22"/>
        </w:rPr>
        <w:t>Ravindupasanjith440@gmail.com,</w:t>
      </w:r>
    </w:p>
    <w:p w14:paraId="5825F6F2" w14:textId="209A7A62" w:rsidR="0096368E" w:rsidRPr="009877F7" w:rsidRDefault="009877F7">
      <w:pPr>
        <w:rPr>
          <w:sz w:val="22"/>
          <w:szCs w:val="22"/>
        </w:rPr>
      </w:pPr>
      <w:r w:rsidRPr="009877F7">
        <w:rPr>
          <w:sz w:val="22"/>
          <w:szCs w:val="22"/>
        </w:rPr>
        <w:t>0789106176</w:t>
      </w:r>
      <w:r>
        <w:rPr>
          <w:sz w:val="22"/>
          <w:szCs w:val="22"/>
        </w:rPr>
        <w:t>.</w:t>
      </w:r>
    </w:p>
    <w:sectPr w:rsidR="0096368E" w:rsidRPr="00987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69D2"/>
    <w:multiLevelType w:val="multilevel"/>
    <w:tmpl w:val="B5FAE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819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7F7"/>
    <w:rsid w:val="006F7888"/>
    <w:rsid w:val="007B7513"/>
    <w:rsid w:val="0096368E"/>
    <w:rsid w:val="009669D8"/>
    <w:rsid w:val="0098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9065"/>
  <w15:chartTrackingRefBased/>
  <w15:docId w15:val="{98220CF8-F20D-4CB6-B19E-9599395C7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PASANJITH W A R it22898920</dc:creator>
  <cp:keywords/>
  <dc:description/>
  <cp:lastModifiedBy>PASANJITH W A R it22898920</cp:lastModifiedBy>
  <cp:revision>1</cp:revision>
  <dcterms:created xsi:type="dcterms:W3CDTF">2026-01-22T06:10:00Z</dcterms:created>
  <dcterms:modified xsi:type="dcterms:W3CDTF">2026-01-22T06:15:00Z</dcterms:modified>
</cp:coreProperties>
</file>