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 w:val="0"/>
          <w:bCs w:val="0"/>
          <w:color w:val="auto"/>
          <w:sz w:val="24"/>
          <w:szCs w:val="24"/>
          <w:lang w:eastAsia="en-US"/>
        </w:rPr>
        <w:id w:val="2141761261"/>
        <w:docPartObj>
          <w:docPartGallery w:val="Table of Contents"/>
          <w:docPartUnique/>
        </w:docPartObj>
      </w:sdtPr>
      <w:sdtEndPr>
        <w:rPr>
          <w:noProof/>
        </w:rPr>
      </w:sdtEndPr>
      <w:sdtContent>
        <w:p w14:paraId="7DF17C41" w14:textId="77777777" w:rsidR="008B050B" w:rsidRPr="00C96AC2" w:rsidRDefault="008B050B" w:rsidP="008B050B">
          <w:pPr>
            <w:pStyle w:val="TOCHeading"/>
            <w:rPr>
              <w:rFonts w:ascii="Times New Roman" w:hAnsi="Times New Roman" w:cs="Times New Roman"/>
              <w:sz w:val="24"/>
              <w:szCs w:val="24"/>
            </w:rPr>
          </w:pPr>
          <w:r w:rsidRPr="00C96AC2">
            <w:rPr>
              <w:rFonts w:ascii="Times New Roman" w:hAnsi="Times New Roman" w:cs="Times New Roman"/>
              <w:sz w:val="24"/>
              <w:szCs w:val="24"/>
            </w:rPr>
            <w:t>Contents</w:t>
          </w:r>
        </w:p>
        <w:p w14:paraId="5D6BAFDA" w14:textId="1FBC465E" w:rsidR="002F547A" w:rsidRDefault="008B050B">
          <w:pPr>
            <w:pStyle w:val="TOC1"/>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\o "1-3" \h \z \u </w:instrText>
          </w:r>
          <w:r w:rsidRPr="00C96AC2">
            <w:rPr>
              <w:rFonts w:ascii="Times New Roman" w:hAnsi="Times New Roman" w:cs="Times New Roman"/>
              <w:sz w:val="24"/>
              <w:szCs w:val="24"/>
            </w:rPr>
            <w:fldChar w:fldCharType="separate"/>
          </w:r>
          <w:hyperlink w:anchor="_Toc54597891" w:history="1">
            <w:r w:rsidR="002F547A" w:rsidRPr="00CB75EE">
              <w:rPr>
                <w:rStyle w:val="Hyperlink"/>
                <w:rFonts w:ascii="Times New Roman" w:hAnsi="Times New Roman" w:cs="Times New Roman"/>
                <w:noProof/>
              </w:rPr>
              <w:t>Danh mục hình ảnh</w:t>
            </w:r>
            <w:r w:rsidR="002F547A">
              <w:rPr>
                <w:noProof/>
                <w:webHidden/>
              </w:rPr>
              <w:tab/>
            </w:r>
            <w:r w:rsidR="002F547A">
              <w:rPr>
                <w:noProof/>
                <w:webHidden/>
              </w:rPr>
              <w:fldChar w:fldCharType="begin"/>
            </w:r>
            <w:r w:rsidR="002F547A">
              <w:rPr>
                <w:noProof/>
                <w:webHidden/>
              </w:rPr>
              <w:instrText xml:space="preserve"> PAGEREF _Toc54597891 \h </w:instrText>
            </w:r>
            <w:r w:rsidR="002F547A">
              <w:rPr>
                <w:noProof/>
                <w:webHidden/>
              </w:rPr>
            </w:r>
            <w:r w:rsidR="002F547A">
              <w:rPr>
                <w:noProof/>
                <w:webHidden/>
              </w:rPr>
              <w:fldChar w:fldCharType="separate"/>
            </w:r>
            <w:r w:rsidR="002F547A">
              <w:rPr>
                <w:noProof/>
                <w:webHidden/>
              </w:rPr>
              <w:t>1</w:t>
            </w:r>
            <w:r w:rsidR="002F547A">
              <w:rPr>
                <w:noProof/>
                <w:webHidden/>
              </w:rPr>
              <w:fldChar w:fldCharType="end"/>
            </w:r>
          </w:hyperlink>
        </w:p>
        <w:p w14:paraId="074636E9" w14:textId="1735F52A" w:rsidR="002F547A" w:rsidRDefault="007037E7">
          <w:pPr>
            <w:pStyle w:val="TOC3"/>
            <w:tabs>
              <w:tab w:val="right" w:leader="dot" w:pos="9350"/>
            </w:tabs>
            <w:rPr>
              <w:rFonts w:eastAsiaTheme="minorEastAsia"/>
              <w:noProof/>
            </w:rPr>
          </w:pPr>
          <w:hyperlink w:anchor="_Toc54597892" w:history="1">
            <w:r w:rsidR="002F547A" w:rsidRPr="00CB75EE">
              <w:rPr>
                <w:rStyle w:val="Hyperlink"/>
                <w:rFonts w:ascii="Times New Roman" w:hAnsi="Times New Roman" w:cs="Times New Roman"/>
                <w:noProof/>
              </w:rPr>
              <w:t>Bài tập 1.1: Vẽ các biểu đồ use case (use case tổng quan, use case phân rã) cho hệ thống thương mại điện tử truyền thông đa phương tiện OMS.</w:t>
            </w:r>
            <w:r w:rsidR="002F547A">
              <w:rPr>
                <w:noProof/>
                <w:webHidden/>
              </w:rPr>
              <w:tab/>
            </w:r>
            <w:r w:rsidR="002F547A">
              <w:rPr>
                <w:noProof/>
                <w:webHidden/>
              </w:rPr>
              <w:fldChar w:fldCharType="begin"/>
            </w:r>
            <w:r w:rsidR="002F547A">
              <w:rPr>
                <w:noProof/>
                <w:webHidden/>
              </w:rPr>
              <w:instrText xml:space="preserve"> PAGEREF _Toc54597892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2BB52DA9" w14:textId="0B8C0907" w:rsidR="002F547A" w:rsidRDefault="007037E7">
          <w:pPr>
            <w:pStyle w:val="TOC2"/>
            <w:tabs>
              <w:tab w:val="right" w:leader="dot" w:pos="9350"/>
            </w:tabs>
            <w:rPr>
              <w:rFonts w:eastAsiaTheme="minorEastAsia"/>
              <w:noProof/>
            </w:rPr>
          </w:pPr>
          <w:hyperlink w:anchor="_Toc54597893" w:history="1">
            <w:r w:rsidR="002F547A" w:rsidRPr="00CB75EE">
              <w:rPr>
                <w:rStyle w:val="Hyperlink"/>
                <w:rFonts w:ascii="Times New Roman" w:hAnsi="Times New Roman" w:cs="Times New Roman"/>
                <w:noProof/>
              </w:rPr>
              <w:t>Bài tập 1.2: Tham khảo ví dụ mẫu với biểu đồ trình tự và biểu đồ lớp phân tích cho use case “Xem danh sách Book” của tác nhân User được cung cấp trong bài Lab này.</w:t>
            </w:r>
            <w:r w:rsidR="002F547A">
              <w:rPr>
                <w:noProof/>
                <w:webHidden/>
              </w:rPr>
              <w:tab/>
            </w:r>
            <w:r w:rsidR="002F547A">
              <w:rPr>
                <w:noProof/>
                <w:webHidden/>
              </w:rPr>
              <w:fldChar w:fldCharType="begin"/>
            </w:r>
            <w:r w:rsidR="002F547A">
              <w:rPr>
                <w:noProof/>
                <w:webHidden/>
              </w:rPr>
              <w:instrText xml:space="preserve"> PAGEREF _Toc54597893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60A57BE4" w14:textId="0D964E5E" w:rsidR="002F547A" w:rsidRDefault="007037E7">
          <w:pPr>
            <w:pStyle w:val="TOC2"/>
            <w:tabs>
              <w:tab w:val="right" w:leader="dot" w:pos="9350"/>
            </w:tabs>
            <w:rPr>
              <w:rFonts w:eastAsiaTheme="minorEastAsia"/>
              <w:noProof/>
            </w:rPr>
          </w:pPr>
          <w:hyperlink w:anchor="_Toc54597894" w:history="1">
            <w:r w:rsidR="002F547A" w:rsidRPr="00CB75EE">
              <w:rPr>
                <w:rStyle w:val="Hyperlink"/>
                <w:rFonts w:ascii="Times New Roman" w:hAnsi="Times New Roman" w:cs="Times New Roman"/>
                <w:noProof/>
              </w:rPr>
              <w:t>Bài tập 1.3: Vẽ biểu đồ giao tiếp cho use case “Xem danh sách Book” của tác nhân User.</w:t>
            </w:r>
            <w:r w:rsidR="002F547A">
              <w:rPr>
                <w:noProof/>
                <w:webHidden/>
              </w:rPr>
              <w:tab/>
            </w:r>
            <w:r w:rsidR="002F547A">
              <w:rPr>
                <w:noProof/>
                <w:webHidden/>
              </w:rPr>
              <w:fldChar w:fldCharType="begin"/>
            </w:r>
            <w:r w:rsidR="002F547A">
              <w:rPr>
                <w:noProof/>
                <w:webHidden/>
              </w:rPr>
              <w:instrText xml:space="preserve"> PAGEREF _Toc54597894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478ECF51" w14:textId="6ACC5771" w:rsidR="002F547A" w:rsidRDefault="007037E7">
          <w:pPr>
            <w:pStyle w:val="TOC2"/>
            <w:tabs>
              <w:tab w:val="right" w:leader="dot" w:pos="9350"/>
            </w:tabs>
            <w:rPr>
              <w:rFonts w:eastAsiaTheme="minorEastAsia"/>
              <w:noProof/>
            </w:rPr>
          </w:pPr>
          <w:hyperlink w:anchor="_Toc54597895" w:history="1">
            <w:r w:rsidR="002F547A" w:rsidRPr="00CB75EE">
              <w:rPr>
                <w:rStyle w:val="Hyperlink"/>
                <w:rFonts w:ascii="Times New Roman" w:hAnsi="Times New Roman" w:cs="Times New Roman"/>
                <w:noProof/>
              </w:rPr>
              <w:t>Bài tập 1.4: Vẽ biểu đồ trình tự và biểu đồ lớp phân tích cho use case “Xem danh sách Book quản lý” của tác nhân Admin</w:t>
            </w:r>
            <w:r w:rsidR="002F547A">
              <w:rPr>
                <w:noProof/>
                <w:webHidden/>
              </w:rPr>
              <w:tab/>
            </w:r>
            <w:r w:rsidR="002F547A">
              <w:rPr>
                <w:noProof/>
                <w:webHidden/>
              </w:rPr>
              <w:fldChar w:fldCharType="begin"/>
            </w:r>
            <w:r w:rsidR="002F547A">
              <w:rPr>
                <w:noProof/>
                <w:webHidden/>
              </w:rPr>
              <w:instrText xml:space="preserve"> PAGEREF _Toc54597895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4CB42912" w14:textId="3D2B67E6" w:rsidR="002F547A" w:rsidRDefault="007037E7">
          <w:pPr>
            <w:pStyle w:val="TOC2"/>
            <w:tabs>
              <w:tab w:val="right" w:leader="dot" w:pos="9350"/>
            </w:tabs>
            <w:rPr>
              <w:rFonts w:eastAsiaTheme="minorEastAsia"/>
              <w:noProof/>
            </w:rPr>
          </w:pPr>
          <w:hyperlink w:anchor="_Toc54597896" w:history="1">
            <w:r w:rsidR="002F547A" w:rsidRPr="00CB75EE">
              <w:rPr>
                <w:rStyle w:val="Hyperlink"/>
                <w:rFonts w:ascii="Times New Roman" w:hAnsi="Times New Roman" w:cs="Times New Roman"/>
                <w:noProof/>
              </w:rPr>
              <w:t>Bài tập 1.5: Vẽ biểu đồ trình tự và biểu đồ lớp phân tích cho use case “Thêm sản phẩm vào giỏ hàng” của tác nhân User</w:t>
            </w:r>
            <w:r w:rsidR="002F547A">
              <w:rPr>
                <w:noProof/>
                <w:webHidden/>
              </w:rPr>
              <w:tab/>
            </w:r>
            <w:r w:rsidR="002F547A">
              <w:rPr>
                <w:noProof/>
                <w:webHidden/>
              </w:rPr>
              <w:fldChar w:fldCharType="begin"/>
            </w:r>
            <w:r w:rsidR="002F547A">
              <w:rPr>
                <w:noProof/>
                <w:webHidden/>
              </w:rPr>
              <w:instrText xml:space="preserve"> PAGEREF _Toc54597896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36987ECB" w14:textId="273D63F9" w:rsidR="002F547A" w:rsidRDefault="007037E7">
          <w:pPr>
            <w:pStyle w:val="TOC2"/>
            <w:tabs>
              <w:tab w:val="right" w:leader="dot" w:pos="9350"/>
            </w:tabs>
            <w:rPr>
              <w:rFonts w:eastAsiaTheme="minorEastAsia"/>
              <w:noProof/>
            </w:rPr>
          </w:pPr>
          <w:hyperlink w:anchor="_Toc54597897" w:history="1">
            <w:r w:rsidR="002F547A" w:rsidRPr="00CB75EE">
              <w:rPr>
                <w:rStyle w:val="Hyperlink"/>
                <w:rFonts w:ascii="Times New Roman" w:hAnsi="Times New Roman" w:cs="Times New Roman"/>
                <w:noProof/>
              </w:rPr>
              <w:t>Bài tập 1.6: Vẽ biểu đồ trình tự và biểu đồ lớp phân tích cho use case “Chỉnh sửa Book” của tác nhân Admin</w:t>
            </w:r>
            <w:r w:rsidR="002F547A">
              <w:rPr>
                <w:noProof/>
                <w:webHidden/>
              </w:rPr>
              <w:tab/>
            </w:r>
            <w:r w:rsidR="002F547A">
              <w:rPr>
                <w:noProof/>
                <w:webHidden/>
              </w:rPr>
              <w:fldChar w:fldCharType="begin"/>
            </w:r>
            <w:r w:rsidR="002F547A">
              <w:rPr>
                <w:noProof/>
                <w:webHidden/>
              </w:rPr>
              <w:instrText xml:space="preserve"> PAGEREF _Toc54597897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74482B5C" w14:textId="1344F0C4" w:rsidR="008B050B" w:rsidRPr="00C96AC2" w:rsidRDefault="008B050B" w:rsidP="008B050B">
          <w:pPr>
            <w:rPr>
              <w:rFonts w:ascii="Times New Roman" w:hAnsi="Times New Roman" w:cs="Times New Roman"/>
              <w:sz w:val="24"/>
              <w:szCs w:val="24"/>
            </w:rPr>
          </w:pPr>
          <w:r w:rsidRPr="00C96AC2">
            <w:rPr>
              <w:rFonts w:ascii="Times New Roman" w:hAnsi="Times New Roman" w:cs="Times New Roman"/>
              <w:b/>
              <w:bCs/>
              <w:noProof/>
              <w:sz w:val="24"/>
              <w:szCs w:val="24"/>
            </w:rPr>
            <w:fldChar w:fldCharType="end"/>
          </w:r>
        </w:p>
      </w:sdtContent>
    </w:sdt>
    <w:p w14:paraId="079A293B" w14:textId="77777777" w:rsidR="002F547A" w:rsidRDefault="002F547A" w:rsidP="008B050B">
      <w:pPr>
        <w:tabs>
          <w:tab w:val="left" w:pos="8095"/>
        </w:tabs>
        <w:rPr>
          <w:rFonts w:ascii="Times New Roman" w:hAnsi="Times New Roman" w:cs="Times New Roman"/>
          <w:sz w:val="24"/>
          <w:szCs w:val="24"/>
        </w:rPr>
      </w:pPr>
    </w:p>
    <w:p w14:paraId="04F62200" w14:textId="77777777" w:rsidR="002F547A" w:rsidRDefault="002F547A" w:rsidP="008B050B">
      <w:pPr>
        <w:tabs>
          <w:tab w:val="left" w:pos="8095"/>
        </w:tabs>
        <w:rPr>
          <w:rFonts w:ascii="Times New Roman" w:hAnsi="Times New Roman" w:cs="Times New Roman"/>
          <w:sz w:val="24"/>
          <w:szCs w:val="24"/>
        </w:rPr>
      </w:pPr>
    </w:p>
    <w:p w14:paraId="433476F2" w14:textId="77777777" w:rsidR="002F547A" w:rsidRDefault="002F547A" w:rsidP="008B050B">
      <w:pPr>
        <w:tabs>
          <w:tab w:val="left" w:pos="8095"/>
        </w:tabs>
        <w:rPr>
          <w:rFonts w:ascii="Times New Roman" w:hAnsi="Times New Roman" w:cs="Times New Roman"/>
          <w:sz w:val="24"/>
          <w:szCs w:val="24"/>
        </w:rPr>
      </w:pPr>
    </w:p>
    <w:p w14:paraId="503925CD" w14:textId="77777777" w:rsidR="002F547A" w:rsidRDefault="002F547A" w:rsidP="008B050B">
      <w:pPr>
        <w:tabs>
          <w:tab w:val="left" w:pos="8095"/>
        </w:tabs>
        <w:rPr>
          <w:rFonts w:ascii="Times New Roman" w:hAnsi="Times New Roman" w:cs="Times New Roman"/>
          <w:sz w:val="24"/>
          <w:szCs w:val="24"/>
        </w:rPr>
      </w:pPr>
    </w:p>
    <w:p w14:paraId="3ADBD952" w14:textId="77777777" w:rsidR="002F547A" w:rsidRDefault="002F547A" w:rsidP="008B050B">
      <w:pPr>
        <w:tabs>
          <w:tab w:val="left" w:pos="8095"/>
        </w:tabs>
        <w:rPr>
          <w:rFonts w:ascii="Times New Roman" w:hAnsi="Times New Roman" w:cs="Times New Roman"/>
          <w:sz w:val="24"/>
          <w:szCs w:val="24"/>
        </w:rPr>
      </w:pPr>
    </w:p>
    <w:p w14:paraId="196DDFA2" w14:textId="77777777" w:rsidR="002F547A" w:rsidRDefault="002F547A" w:rsidP="008B050B">
      <w:pPr>
        <w:tabs>
          <w:tab w:val="left" w:pos="8095"/>
        </w:tabs>
        <w:rPr>
          <w:rFonts w:ascii="Times New Roman" w:hAnsi="Times New Roman" w:cs="Times New Roman"/>
          <w:sz w:val="24"/>
          <w:szCs w:val="24"/>
        </w:rPr>
      </w:pPr>
    </w:p>
    <w:p w14:paraId="0FB44D94" w14:textId="1F2CEC31" w:rsidR="008B050B" w:rsidRPr="00C96AC2" w:rsidRDefault="008B050B" w:rsidP="008B050B">
      <w:pPr>
        <w:tabs>
          <w:tab w:val="left" w:pos="8095"/>
        </w:tabs>
        <w:rPr>
          <w:rFonts w:ascii="Times New Roman" w:hAnsi="Times New Roman" w:cs="Times New Roman"/>
          <w:sz w:val="24"/>
          <w:szCs w:val="24"/>
        </w:rPr>
      </w:pPr>
      <w:r w:rsidRPr="00C96AC2">
        <w:rPr>
          <w:rFonts w:ascii="Times New Roman" w:hAnsi="Times New Roman" w:cs="Times New Roman"/>
          <w:sz w:val="24"/>
          <w:szCs w:val="24"/>
        </w:rPr>
        <w:tab/>
      </w:r>
    </w:p>
    <w:p w14:paraId="1310E2A3" w14:textId="77777777" w:rsidR="008B050B" w:rsidRPr="00C96AC2" w:rsidRDefault="008B050B" w:rsidP="008B050B">
      <w:pPr>
        <w:pStyle w:val="Heading1"/>
        <w:rPr>
          <w:rFonts w:ascii="Times New Roman" w:hAnsi="Times New Roman" w:cs="Times New Roman"/>
          <w:sz w:val="24"/>
          <w:szCs w:val="24"/>
        </w:rPr>
      </w:pPr>
      <w:bookmarkStart w:id="0" w:name="_Toc54597891"/>
      <w:r w:rsidRPr="00C96AC2">
        <w:rPr>
          <w:rFonts w:ascii="Times New Roman" w:hAnsi="Times New Roman" w:cs="Times New Roman"/>
          <w:sz w:val="24"/>
          <w:szCs w:val="24"/>
        </w:rPr>
        <w:t>Danh mục hình ảnh</w:t>
      </w:r>
      <w:bookmarkEnd w:id="0"/>
    </w:p>
    <w:p w14:paraId="35637EAA" w14:textId="2F6A7505" w:rsidR="00392A96" w:rsidRPr="00C96AC2" w:rsidRDefault="00392A96">
      <w:pPr>
        <w:rPr>
          <w:rFonts w:ascii="Times New Roman" w:hAnsi="Times New Roman" w:cs="Times New Roman"/>
          <w:sz w:val="24"/>
          <w:szCs w:val="24"/>
        </w:rPr>
      </w:pPr>
      <w:r w:rsidRPr="00C96AC2">
        <w:rPr>
          <w:rFonts w:ascii="Times New Roman" w:hAnsi="Times New Roman" w:cs="Times New Roman"/>
          <w:sz w:val="24"/>
          <w:szCs w:val="24"/>
        </w:rPr>
        <w:br w:type="page"/>
      </w:r>
    </w:p>
    <w:p w14:paraId="5DF42A4A" w14:textId="2B6F3851" w:rsidR="00A76A52" w:rsidRPr="002F547A" w:rsidRDefault="002F547A" w:rsidP="002F547A">
      <w:pPr>
        <w:pStyle w:val="Heading3"/>
        <w:rPr>
          <w:rFonts w:ascii="Times New Roman" w:hAnsi="Times New Roman" w:cs="Times New Roman"/>
          <w:sz w:val="26"/>
          <w:szCs w:val="26"/>
        </w:rPr>
      </w:pPr>
      <w:bookmarkStart w:id="1" w:name="_Toc54597892"/>
      <w:r w:rsidRPr="002F547A">
        <w:rPr>
          <w:rFonts w:ascii="Times New Roman" w:hAnsi="Times New Roman" w:cs="Times New Roman"/>
          <w:sz w:val="26"/>
          <w:szCs w:val="26"/>
        </w:rPr>
        <w:lastRenderedPageBreak/>
        <w:t>Bài tập 1.1: Vẽ các biểu đồ use case (use case tổng quan, use case phân rã) cho hệ thống thương mại điện tử truyền thông đa phương tiện OMS</w:t>
      </w:r>
      <w:r w:rsidR="00A76A52" w:rsidRPr="002F547A">
        <w:rPr>
          <w:rFonts w:ascii="Times New Roman" w:hAnsi="Times New Roman" w:cs="Times New Roman"/>
          <w:sz w:val="26"/>
          <w:szCs w:val="26"/>
        </w:rPr>
        <w:t>.</w:t>
      </w:r>
      <w:bookmarkEnd w:id="1"/>
    </w:p>
    <w:p w14:paraId="60AEB996" w14:textId="2C643F5A" w:rsidR="00BB33CF" w:rsidRDefault="00BB33CF" w:rsidP="002F547A">
      <w:pPr>
        <w:rPr>
          <w:rStyle w:val="Heading2Char"/>
          <w:rFonts w:ascii="Times New Roman" w:hAnsi="Times New Roman" w:cs="Times New Roman"/>
        </w:rPr>
      </w:pPr>
      <w:bookmarkStart w:id="2" w:name="_Toc54597893"/>
      <w:r>
        <w:rPr>
          <w:rFonts w:ascii="Times New Roman" w:eastAsiaTheme="majorEastAsia" w:hAnsi="Times New Roman" w:cs="Times New Roman"/>
          <w:b/>
          <w:bCs/>
          <w:noProof/>
          <w:color w:val="4F81BD" w:themeColor="accent1"/>
          <w:sz w:val="26"/>
          <w:szCs w:val="26"/>
        </w:rPr>
        <w:lastRenderedPageBreak/>
        <w:drawing>
          <wp:inline distT="0" distB="0" distL="0" distR="0" wp14:anchorId="555B907C" wp14:editId="55EE43FC">
            <wp:extent cx="5943600" cy="4568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inline>
        </w:drawing>
      </w:r>
      <w:r>
        <w:rPr>
          <w:rFonts w:ascii="Times New Roman" w:eastAsiaTheme="majorEastAsia" w:hAnsi="Times New Roman" w:cs="Times New Roman"/>
          <w:b/>
          <w:bCs/>
          <w:noProof/>
          <w:color w:val="4F81BD" w:themeColor="accent1"/>
          <w:sz w:val="26"/>
          <w:szCs w:val="26"/>
        </w:rPr>
        <w:lastRenderedPageBreak/>
        <w:drawing>
          <wp:inline distT="0" distB="0" distL="0" distR="0" wp14:anchorId="6DC73C52" wp14:editId="5D0BE530">
            <wp:extent cx="5943600" cy="4304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1CDF1C2A" w14:textId="0DCC6184" w:rsidR="00BB33CF" w:rsidRDefault="00BB33CF" w:rsidP="002F547A">
      <w:pPr>
        <w:rPr>
          <w:rStyle w:val="Heading2Char"/>
          <w:rFonts w:ascii="Times New Roman" w:hAnsi="Times New Roman" w:cs="Times New Roman"/>
        </w:rPr>
      </w:pPr>
      <w:r>
        <w:rPr>
          <w:rFonts w:ascii="Times New Roman" w:eastAsiaTheme="majorEastAsia" w:hAnsi="Times New Roman" w:cs="Times New Roman"/>
          <w:b/>
          <w:bCs/>
          <w:noProof/>
          <w:color w:val="4F81BD" w:themeColor="accent1"/>
          <w:sz w:val="26"/>
          <w:szCs w:val="26"/>
        </w:rPr>
        <w:lastRenderedPageBreak/>
        <w:drawing>
          <wp:inline distT="0" distB="0" distL="0" distR="0" wp14:anchorId="74C5BA13" wp14:editId="45E9EE63">
            <wp:extent cx="5943600" cy="47021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p>
    <w:p w14:paraId="1094ED97" w14:textId="30B31162" w:rsidR="002F547A" w:rsidRPr="002F547A" w:rsidRDefault="002F547A" w:rsidP="002F547A">
      <w:pPr>
        <w:rPr>
          <w:rStyle w:val="Heading2Char"/>
          <w:rFonts w:ascii="Times New Roman" w:hAnsi="Times New Roman" w:cs="Times New Roman"/>
        </w:rPr>
      </w:pPr>
      <w:r w:rsidRPr="002F547A">
        <w:rPr>
          <w:rStyle w:val="Heading2Char"/>
          <w:rFonts w:ascii="Times New Roman" w:hAnsi="Times New Roman" w:cs="Times New Roman"/>
        </w:rPr>
        <w:t>Bài tập 1.2: Tham khảo ví dụ mẫu với biểu đồ trình tự và biểu đồ lớp phân tích cho use case “Xem danh sách Book” của tác nhân User được cung cấp trong bài Lab này.</w:t>
      </w:r>
      <w:bookmarkEnd w:id="2"/>
      <w:r w:rsidRPr="002F547A">
        <w:rPr>
          <w:rStyle w:val="Heading2Char"/>
          <w:rFonts w:ascii="Times New Roman" w:hAnsi="Times New Roman" w:cs="Times New Roman"/>
        </w:rPr>
        <w:t xml:space="preserve"> </w:t>
      </w:r>
    </w:p>
    <w:p w14:paraId="683D2604" w14:textId="6E0DBC14" w:rsidR="00CD1DF4" w:rsidRDefault="00BB33CF" w:rsidP="00CD1DF4">
      <w:pPr>
        <w:rPr>
          <w:rFonts w:ascii="Times New Roman" w:hAnsi="Times New Roman" w:cs="Times New Roman"/>
          <w:sz w:val="26"/>
          <w:szCs w:val="26"/>
        </w:rPr>
      </w:pPr>
      <w:r>
        <w:rPr>
          <w:rFonts w:ascii="Times New Roman" w:hAnsi="Times New Roman" w:cs="Times New Roman"/>
          <w:sz w:val="26"/>
          <w:szCs w:val="26"/>
        </w:rPr>
        <w:t xml:space="preserve">Qua biểu đồ trình tự và biểu đồ lớp phân tích thấy được </w:t>
      </w:r>
      <w:r w:rsidR="00ED5DE0">
        <w:rPr>
          <w:rFonts w:ascii="Times New Roman" w:hAnsi="Times New Roman" w:cs="Times New Roman"/>
          <w:sz w:val="26"/>
          <w:szCs w:val="26"/>
        </w:rPr>
        <w:t>trình tự khi khách hàng muốn xem 1 book nào đó trong hệ thống sản phẩm book. Cách hệ thổng tổ chức và làm việc để dữ liệu được cập nhật đầy đủ.</w:t>
      </w:r>
    </w:p>
    <w:p w14:paraId="1FF53CDC" w14:textId="732E948A" w:rsidR="00AC6E1F" w:rsidRPr="000E163B" w:rsidRDefault="00AC6E1F" w:rsidP="00CD1DF4">
      <w:pPr>
        <w:rPr>
          <w:rFonts w:ascii="Cambria" w:hAnsi="Cambria"/>
          <w:sz w:val="26"/>
        </w:rPr>
      </w:pPr>
      <w:r>
        <w:rPr>
          <w:rFonts w:ascii="Cambria" w:hAnsi="Cambria"/>
          <w:noProof/>
          <w:sz w:val="26"/>
        </w:rPr>
        <w:lastRenderedPageBreak/>
        <w:drawing>
          <wp:inline distT="0" distB="0" distL="0" distR="0" wp14:anchorId="3294C2C7" wp14:editId="249B418D">
            <wp:extent cx="5944235" cy="371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719195"/>
                    </a:xfrm>
                    <a:prstGeom prst="rect">
                      <a:avLst/>
                    </a:prstGeom>
                    <a:noFill/>
                  </pic:spPr>
                </pic:pic>
              </a:graphicData>
            </a:graphic>
          </wp:inline>
        </w:drawing>
      </w:r>
    </w:p>
    <w:p w14:paraId="1F9D5930" w14:textId="024A84AF" w:rsidR="002F547A" w:rsidRDefault="002F547A" w:rsidP="002F547A">
      <w:pPr>
        <w:pStyle w:val="Heading2"/>
        <w:rPr>
          <w:rFonts w:ascii="Times New Roman" w:hAnsi="Times New Roman" w:cs="Times New Roman"/>
        </w:rPr>
      </w:pPr>
      <w:bookmarkStart w:id="3" w:name="_Toc54597894"/>
      <w:r w:rsidRPr="002F547A">
        <w:rPr>
          <w:rFonts w:ascii="Times New Roman" w:hAnsi="Times New Roman" w:cs="Times New Roman"/>
        </w:rPr>
        <w:t>Bài tập 1.3: Vẽ biểu đồ giao tiếp cho use case “Xem danh sách Book” của tác nhân User.</w:t>
      </w:r>
      <w:bookmarkEnd w:id="3"/>
    </w:p>
    <w:p w14:paraId="7FD0CE9D" w14:textId="14DBB016" w:rsidR="00AC6E1F" w:rsidRPr="00AC6E1F" w:rsidRDefault="00AC6E1F" w:rsidP="00AC6E1F">
      <w:r>
        <w:rPr>
          <w:noProof/>
        </w:rPr>
        <w:drawing>
          <wp:inline distT="0" distB="0" distL="0" distR="0" wp14:anchorId="4AFEFAC8" wp14:editId="73201DD7">
            <wp:extent cx="5943600" cy="39065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72734680" w14:textId="575156C2" w:rsidR="002F547A" w:rsidRDefault="002F547A" w:rsidP="002F547A">
      <w:pPr>
        <w:rPr>
          <w:rFonts w:ascii="Times New Roman" w:hAnsi="Times New Roman" w:cs="Times New Roman"/>
          <w:sz w:val="26"/>
          <w:szCs w:val="26"/>
        </w:rPr>
      </w:pPr>
      <w:bookmarkStart w:id="4" w:name="_Toc54597895"/>
      <w:r w:rsidRPr="002F547A">
        <w:rPr>
          <w:rStyle w:val="Heading2Char"/>
          <w:rFonts w:ascii="Times New Roman" w:hAnsi="Times New Roman" w:cs="Times New Roman"/>
        </w:rPr>
        <w:lastRenderedPageBreak/>
        <w:t>Bài tập 1.4: Vẽ biểu đồ trình tự và biểu đồ lớp phân tích cho use case “Xem danh sách Book quản lý” của tác nhân Admin</w:t>
      </w:r>
      <w:bookmarkEnd w:id="4"/>
      <w:r w:rsidRPr="002F547A">
        <w:rPr>
          <w:rFonts w:ascii="Times New Roman" w:hAnsi="Times New Roman" w:cs="Times New Roman"/>
          <w:sz w:val="26"/>
          <w:szCs w:val="26"/>
        </w:rPr>
        <w:t>.</w:t>
      </w:r>
    </w:p>
    <w:p w14:paraId="667A254B" w14:textId="15E3FAF5" w:rsidR="00AC6E1F" w:rsidRDefault="006A18A4" w:rsidP="002F547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61F464B" wp14:editId="3B9F839F">
            <wp:extent cx="5943600" cy="32442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5E03A9A0" w14:textId="070EEB40" w:rsidR="00275592" w:rsidRPr="002F547A" w:rsidRDefault="00275592" w:rsidP="002F547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63A082" wp14:editId="71916893">
            <wp:extent cx="5943600" cy="411988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4B6481F4" w14:textId="7DF539B6" w:rsidR="002F547A" w:rsidRDefault="002F547A" w:rsidP="002F547A">
      <w:pPr>
        <w:rPr>
          <w:rFonts w:ascii="Times New Roman" w:hAnsi="Times New Roman" w:cs="Times New Roman"/>
          <w:sz w:val="26"/>
          <w:szCs w:val="26"/>
        </w:rPr>
      </w:pPr>
      <w:bookmarkStart w:id="5" w:name="_Toc54597896"/>
      <w:r w:rsidRPr="002F547A">
        <w:rPr>
          <w:rStyle w:val="Heading2Char"/>
          <w:rFonts w:ascii="Times New Roman" w:hAnsi="Times New Roman" w:cs="Times New Roman"/>
        </w:rPr>
        <w:t>Bài tập 1.5: Vẽ biểu đồ trình tự và biểu đồ lớp phân tích cho use case “Thêm sản phẩm vào giỏ hàng” của tác nhân User</w:t>
      </w:r>
      <w:bookmarkEnd w:id="5"/>
      <w:r w:rsidRPr="002F547A">
        <w:rPr>
          <w:rFonts w:ascii="Times New Roman" w:hAnsi="Times New Roman" w:cs="Times New Roman"/>
          <w:sz w:val="26"/>
          <w:szCs w:val="26"/>
        </w:rPr>
        <w:t>.</w:t>
      </w:r>
    </w:p>
    <w:p w14:paraId="43B405A9" w14:textId="29A2E3D8" w:rsidR="00275592" w:rsidRDefault="00275592" w:rsidP="002F547A">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90BA052" wp14:editId="4F888845">
            <wp:extent cx="5943600" cy="441452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14:paraId="5CABC67F" w14:textId="31C32A16" w:rsidR="00275592" w:rsidRPr="002F547A" w:rsidRDefault="00275592" w:rsidP="002F547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7325001" wp14:editId="640B24C3">
            <wp:extent cx="5943600" cy="362712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69DA4561" w14:textId="5BB1E9C2" w:rsidR="002F547A" w:rsidRPr="002F547A" w:rsidRDefault="002F547A" w:rsidP="002F547A">
      <w:pPr>
        <w:rPr>
          <w:rFonts w:ascii="Times New Roman" w:hAnsi="Times New Roman" w:cs="Times New Roman"/>
          <w:sz w:val="26"/>
          <w:szCs w:val="26"/>
        </w:rPr>
      </w:pPr>
      <w:bookmarkStart w:id="6" w:name="_Toc54597897"/>
      <w:r w:rsidRPr="002F547A">
        <w:rPr>
          <w:rStyle w:val="Heading2Char"/>
          <w:rFonts w:ascii="Times New Roman" w:hAnsi="Times New Roman" w:cs="Times New Roman"/>
        </w:rPr>
        <w:lastRenderedPageBreak/>
        <w:t>Bài tập 1.6: Vẽ biểu đồ trình tự và biểu đồ lớp phân tích cho use case “Chỉnh sửa Book” của tác nhân Admin</w:t>
      </w:r>
      <w:bookmarkEnd w:id="6"/>
      <w:r w:rsidRPr="002F547A">
        <w:rPr>
          <w:rFonts w:ascii="Times New Roman" w:hAnsi="Times New Roman" w:cs="Times New Roman"/>
          <w:sz w:val="26"/>
          <w:szCs w:val="26"/>
        </w:rPr>
        <w:t>.</w:t>
      </w:r>
    </w:p>
    <w:p w14:paraId="7341E76F" w14:textId="3653D0BD" w:rsidR="00103107" w:rsidRDefault="00275592" w:rsidP="002F547A">
      <w:pPr>
        <w:pStyle w:val="Heading3"/>
        <w:rPr>
          <w:rFonts w:ascii="Times New Roman" w:hAnsi="Times New Roman" w:cs="Times New Roman"/>
          <w:b w:val="0"/>
          <w:bCs w:val="0"/>
          <w:sz w:val="26"/>
          <w:szCs w:val="26"/>
        </w:rPr>
      </w:pPr>
      <w:r>
        <w:rPr>
          <w:rFonts w:ascii="Times New Roman" w:hAnsi="Times New Roman" w:cs="Times New Roman"/>
          <w:b w:val="0"/>
          <w:bCs w:val="0"/>
          <w:noProof/>
          <w:sz w:val="26"/>
          <w:szCs w:val="26"/>
        </w:rPr>
        <w:drawing>
          <wp:inline distT="0" distB="0" distL="0" distR="0" wp14:anchorId="05F17FB2" wp14:editId="27139BFC">
            <wp:extent cx="5943600" cy="364934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inline>
        </w:drawing>
      </w:r>
    </w:p>
    <w:p w14:paraId="487BB35C" w14:textId="1F28FC4C" w:rsidR="00275592" w:rsidRPr="00275592" w:rsidRDefault="00275592" w:rsidP="00275592">
      <w:r>
        <w:rPr>
          <w:noProof/>
        </w:rPr>
        <w:drawing>
          <wp:inline distT="0" distB="0" distL="0" distR="0" wp14:anchorId="0263AFC1" wp14:editId="38453FFF">
            <wp:extent cx="5943600" cy="3221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sectPr w:rsidR="00275592" w:rsidRPr="00275592" w:rsidSect="00392A96">
      <w:headerReference w:type="default" r:id="rId22"/>
      <w:footerReference w:type="default" r:id="rId23"/>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BC17B" w14:textId="77777777" w:rsidR="007037E7" w:rsidRDefault="007037E7" w:rsidP="00827166">
      <w:pPr>
        <w:spacing w:after="0" w:line="240" w:lineRule="auto"/>
      </w:pPr>
      <w:r>
        <w:separator/>
      </w:r>
    </w:p>
  </w:endnote>
  <w:endnote w:type="continuationSeparator" w:id="0">
    <w:p w14:paraId="7566C1C4" w14:textId="77777777" w:rsidR="007037E7" w:rsidRDefault="007037E7"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76245" w14:textId="0F0B3135" w:rsidR="00320B01" w:rsidRDefault="00827166">
    <w:pPr>
      <w:pStyle w:val="Footer"/>
    </w:pPr>
    <w:r>
      <w:t xml:space="preserve">Báo cáo </w:t>
    </w:r>
    <w:r w:rsidR="00320B01">
      <w:t xml:space="preserve">thực hành </w:t>
    </w:r>
    <w:r w:rsidR="002F547A">
      <w:t>Thiết kế và xây dựng phần mềm</w:t>
    </w:r>
    <w:r w:rsidR="00392A96">
      <w:t xml:space="preserve"> - </w:t>
    </w:r>
    <w:r w:rsidR="005B16E6">
      <w:t>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D5172" w14:textId="77777777" w:rsidR="007037E7" w:rsidRDefault="007037E7" w:rsidP="00827166">
      <w:pPr>
        <w:spacing w:after="0" w:line="240" w:lineRule="auto"/>
      </w:pPr>
      <w:r>
        <w:separator/>
      </w:r>
    </w:p>
  </w:footnote>
  <w:footnote w:type="continuationSeparator" w:id="0">
    <w:p w14:paraId="2BDA9AE6" w14:textId="77777777" w:rsidR="007037E7" w:rsidRDefault="007037E7"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A8D6" w14:textId="306539F9" w:rsidR="005C5406" w:rsidRDefault="00BB33CF" w:rsidP="005C5406">
    <w:pPr>
      <w:pStyle w:val="Header"/>
      <w:tabs>
        <w:tab w:val="clear" w:pos="4680"/>
        <w:tab w:val="clear" w:pos="9360"/>
        <w:tab w:val="left" w:pos="2911"/>
      </w:tabs>
      <w:jc w:val="center"/>
    </w:pPr>
    <w:r w:rsidRPr="00BB33CF">
      <w:t>20173237_BuiHoangLoc_IT4490-699231</w:t>
    </w:r>
    <w:r w:rsidR="005C5406">
      <w:t>– BTH01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4"/>
  </w:num>
  <w:num w:numId="6">
    <w:abstractNumId w:val="1"/>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30181"/>
    <w:rsid w:val="00050752"/>
    <w:rsid w:val="00062A49"/>
    <w:rsid w:val="00103107"/>
    <w:rsid w:val="00120BAE"/>
    <w:rsid w:val="00130E1B"/>
    <w:rsid w:val="00190FBF"/>
    <w:rsid w:val="001A3431"/>
    <w:rsid w:val="001E5D29"/>
    <w:rsid w:val="001F1429"/>
    <w:rsid w:val="002047AD"/>
    <w:rsid w:val="0023790F"/>
    <w:rsid w:val="00264546"/>
    <w:rsid w:val="00275592"/>
    <w:rsid w:val="002D438D"/>
    <w:rsid w:val="002E2A0C"/>
    <w:rsid w:val="002F547A"/>
    <w:rsid w:val="00320B01"/>
    <w:rsid w:val="00360C8A"/>
    <w:rsid w:val="00364A21"/>
    <w:rsid w:val="00392A96"/>
    <w:rsid w:val="003B5C8C"/>
    <w:rsid w:val="003F77D2"/>
    <w:rsid w:val="003F7F62"/>
    <w:rsid w:val="00482017"/>
    <w:rsid w:val="00501CAD"/>
    <w:rsid w:val="00502B93"/>
    <w:rsid w:val="00554162"/>
    <w:rsid w:val="005B16E6"/>
    <w:rsid w:val="005C29F4"/>
    <w:rsid w:val="005C5406"/>
    <w:rsid w:val="0060589D"/>
    <w:rsid w:val="00633F12"/>
    <w:rsid w:val="00697E20"/>
    <w:rsid w:val="006A18A4"/>
    <w:rsid w:val="006C3CF2"/>
    <w:rsid w:val="006F132D"/>
    <w:rsid w:val="007037E7"/>
    <w:rsid w:val="0070418A"/>
    <w:rsid w:val="00827166"/>
    <w:rsid w:val="008B050B"/>
    <w:rsid w:val="009A0831"/>
    <w:rsid w:val="009F69D9"/>
    <w:rsid w:val="00A22D3E"/>
    <w:rsid w:val="00A717B3"/>
    <w:rsid w:val="00A76A52"/>
    <w:rsid w:val="00A84020"/>
    <w:rsid w:val="00A91377"/>
    <w:rsid w:val="00AB4979"/>
    <w:rsid w:val="00AC6E1F"/>
    <w:rsid w:val="00B821A0"/>
    <w:rsid w:val="00BB33CF"/>
    <w:rsid w:val="00C16840"/>
    <w:rsid w:val="00C47FC9"/>
    <w:rsid w:val="00C96AC2"/>
    <w:rsid w:val="00CD0976"/>
    <w:rsid w:val="00CD1DF4"/>
    <w:rsid w:val="00CE2637"/>
    <w:rsid w:val="00CE5963"/>
    <w:rsid w:val="00CF6048"/>
    <w:rsid w:val="00D253A6"/>
    <w:rsid w:val="00E16727"/>
    <w:rsid w:val="00E5684A"/>
    <w:rsid w:val="00E805B6"/>
    <w:rsid w:val="00EB1B88"/>
    <w:rsid w:val="00EB403E"/>
    <w:rsid w:val="00ED5DE0"/>
    <w:rsid w:val="00F774A6"/>
    <w:rsid w:val="3C7FF9F1"/>
    <w:rsid w:val="47E6A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F9278015036241831D492449950BF7" ma:contentTypeVersion="0" ma:contentTypeDescription="Create a new document." ma:contentTypeScope="" ma:versionID="b283eab286ddef14957a5d55c8e8cda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customXml/itemProps2.xml><?xml version="1.0" encoding="utf-8"?>
<ds:datastoreItem xmlns:ds="http://schemas.openxmlformats.org/officeDocument/2006/customXml" ds:itemID="{1968D619-2AA5-4C4D-BC1A-AEBD39622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4.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Hoàng Lọc Bùi</cp:lastModifiedBy>
  <cp:revision>7</cp:revision>
  <dcterms:created xsi:type="dcterms:W3CDTF">2020-10-26T02:36:00Z</dcterms:created>
  <dcterms:modified xsi:type="dcterms:W3CDTF">2020-11-03T07:10:00Z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0x01010057F9278015036241831D492449950BF7</vt:lpwstr>
  </property>
</Properties>
</file>