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07E3C">
      <w:pPr>
        <w:bidi w:val="0"/>
        <w:jc w:val="center"/>
        <w:rPr>
          <w:rFonts w:hint="default" w:ascii="Times New Roman" w:hAnsi="Times New Roman" w:cs="Times New Roman"/>
          <w:b/>
          <w:bCs/>
          <w:color w:val="000000" w:themeColor="text1"/>
          <w:sz w:val="28"/>
          <w:szCs w:val="28"/>
          <w:shd w:val="clear" w:color="auto" w:fill="auto"/>
          <w14:textFill>
            <w14:solidFill>
              <w14:schemeClr w14:val="tx1"/>
            </w14:solidFill>
          </w14:textFill>
        </w:rPr>
      </w:pPr>
      <w:r>
        <w:rPr>
          <w:rFonts w:hint="default" w:ascii="Times New Roman" w:hAnsi="Times New Roman" w:cs="Times New Roman"/>
          <w:b/>
          <w:bCs/>
          <w:color w:val="000000" w:themeColor="text1"/>
          <w:sz w:val="28"/>
          <w:szCs w:val="28"/>
          <w:shd w:val="clear" w:color="auto" w:fill="auto"/>
          <w14:textFill>
            <w14:solidFill>
              <w14:schemeClr w14:val="tx1"/>
            </w14:solidFill>
          </w14:textFill>
        </w:rPr>
        <w:t>BÁO CÁO SAU BUỔI THỰC HÀNH</w:t>
      </w:r>
    </w:p>
    <w:p w14:paraId="336491FE">
      <w:pPr>
        <w:bidi w:val="0"/>
        <w:rPr>
          <w:rFonts w:hint="default" w:ascii="Times New Roman" w:hAnsi="Times New Roman" w:cs="Times New Roman"/>
          <w:color w:val="000000" w:themeColor="text1"/>
          <w:sz w:val="28"/>
          <w:szCs w:val="28"/>
          <w:shd w:val="clear" w:color="auto" w:fill="auto"/>
          <w14:textFill>
            <w14:solidFill>
              <w14:schemeClr w14:val="tx1"/>
            </w14:solidFill>
          </w14:textFill>
        </w:rPr>
      </w:pPr>
      <w:r>
        <w:rPr>
          <w:rFonts w:hint="default" w:ascii="Times New Roman" w:hAnsi="Times New Roman" w:cs="Times New Roman"/>
          <w:sz w:val="28"/>
          <w:szCs w:val="28"/>
        </w:rPr>
        <w:t>Môn học: Cơ sở dữ liệu</w:t>
      </w:r>
    </w:p>
    <w:p w14:paraId="5137ABE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Tên buổi thực hành: Thực hành mini project – Hệ thống học trực tuyến</w:t>
      </w:r>
    </w:p>
    <w:p w14:paraId="0E39A7F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Thời gian thực hành: 180 phút</w:t>
      </w:r>
    </w:p>
    <w:p w14:paraId="03F6F71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Họ và tên: Dương Đức Lộc</w:t>
      </w:r>
    </w:p>
    <w:p w14:paraId="1B25EF6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MSSV: PTIT-HN_034</w:t>
      </w:r>
    </w:p>
    <w:p w14:paraId="223BBDC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Lớp: CNTT04 — Nhóm 04</w:t>
      </w:r>
    </w:p>
    <w:p w14:paraId="20974949">
      <w:pPr>
        <w:rPr>
          <w:rFonts w:hint="default" w:ascii="Times New Roman" w:hAnsi="Times New Roman" w:cs="Times New Roman"/>
          <w:color w:val="000000" w:themeColor="text1"/>
          <w:sz w:val="28"/>
          <w:szCs w:val="28"/>
          <w14:textFill>
            <w14:solidFill>
              <w14:schemeClr w14:val="tx1"/>
            </w14:solidFill>
          </w14:textFill>
        </w:rPr>
      </w:pPr>
    </w:p>
    <w:p w14:paraId="4B660511">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 NỘI DUNG ĐÃ THỰC HÀNH</w:t>
      </w:r>
    </w:p>
    <w:p w14:paraId="0FDE17DA">
      <w:pPr>
        <w:pStyle w:val="3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 Trình bày giải pháp</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sz w:val="28"/>
          <w:szCs w:val="28"/>
        </w:rPr>
        <w:t>Nhóm em phân tích yêu cầu hệ thống học trực tuyến và thiết kế cơ sở dữ liệu gồm các bảng:</w:t>
      </w:r>
    </w:p>
    <w:p w14:paraId="1209D133">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Student</w:t>
      </w:r>
      <w:r>
        <w:rPr>
          <w:rFonts w:hint="default" w:ascii="Times New Roman" w:hAnsi="Times New Roman" w:cs="Times New Roman"/>
          <w:b w:val="0"/>
          <w:bCs w:val="0"/>
          <w:sz w:val="28"/>
          <w:szCs w:val="28"/>
        </w:rPr>
        <w:t>: quản lý thông tin sinh viên</w:t>
      </w:r>
    </w:p>
    <w:p w14:paraId="3E5ADE6C">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Course</w:t>
      </w:r>
      <w:r>
        <w:rPr>
          <w:rFonts w:hint="default" w:ascii="Times New Roman" w:hAnsi="Times New Roman" w:cs="Times New Roman"/>
          <w:b w:val="0"/>
          <w:bCs w:val="0"/>
          <w:sz w:val="28"/>
          <w:szCs w:val="28"/>
        </w:rPr>
        <w:t>: quản lý khóa học</w:t>
      </w:r>
    </w:p>
    <w:p w14:paraId="3C14B774">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cs="Times New Roman"/>
          <w:b w:val="0"/>
          <w:bCs w:val="0"/>
          <w:sz w:val="28"/>
          <w:szCs w:val="28"/>
          <w:lang w:val="vi-VN"/>
        </w:rPr>
        <w:t xml:space="preserve">Teacher </w:t>
      </w:r>
      <w:bookmarkStart w:id="0" w:name="_GoBack"/>
      <w:bookmarkEnd w:id="0"/>
      <w:r>
        <w:rPr>
          <w:rFonts w:hint="default" w:ascii="Times New Roman" w:hAnsi="Times New Roman" w:cs="Times New Roman"/>
          <w:b w:val="0"/>
          <w:bCs w:val="0"/>
          <w:sz w:val="28"/>
          <w:szCs w:val="28"/>
        </w:rPr>
        <w:t>: quản lý giảng viên</w:t>
      </w:r>
    </w:p>
    <w:p w14:paraId="50E64BE0">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Enrollment</w:t>
      </w:r>
      <w:r>
        <w:rPr>
          <w:rFonts w:hint="default" w:ascii="Times New Roman" w:hAnsi="Times New Roman" w:cs="Times New Roman"/>
          <w:b w:val="0"/>
          <w:bCs w:val="0"/>
          <w:sz w:val="28"/>
          <w:szCs w:val="28"/>
        </w:rPr>
        <w:t>: quản lý đăng ký học giữa sinh viên và khóa học</w:t>
      </w:r>
    </w:p>
    <w:p w14:paraId="2D87F7B2">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cs="Times New Roman"/>
          <w:b w:val="0"/>
          <w:bCs w:val="0"/>
          <w:sz w:val="28"/>
          <w:szCs w:val="28"/>
          <w:lang w:val="vi-VN"/>
        </w:rPr>
        <w:t xml:space="preserve">Score </w:t>
      </w:r>
      <w:r>
        <w:rPr>
          <w:rFonts w:hint="default" w:ascii="Times New Roman" w:hAnsi="Times New Roman" w:cs="Times New Roman"/>
          <w:b w:val="0"/>
          <w:bCs w:val="0"/>
          <w:sz w:val="28"/>
          <w:szCs w:val="28"/>
        </w:rPr>
        <w:t>: lưu điểm học tập</w:t>
      </w:r>
    </w:p>
    <w:p w14:paraId="426F6993">
      <w:pPr>
        <w:pStyle w:val="34"/>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Mỗi bảng được thiết kế với:</w:t>
      </w:r>
    </w:p>
    <w:p w14:paraId="5791FD50">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Khóa chính (PRIMARY KEY)</w:t>
      </w:r>
    </w:p>
    <w:p w14:paraId="531AB8DA">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Khóa ngoại (FOREIGN KEY)</w:t>
      </w:r>
    </w:p>
    <w:p w14:paraId="5F793FD6">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UNIQUE cho email</w:t>
      </w:r>
    </w:p>
    <w:p w14:paraId="4BA53E48">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CHECK cho điểm từ 0–10</w:t>
      </w:r>
    </w:p>
    <w:p w14:paraId="6D40B65A">
      <w:pPr>
        <w:pStyle w:val="34"/>
        <w:keepNext w:val="0"/>
        <w:keepLines w:val="0"/>
        <w:widowControl/>
        <w:numPr>
          <w:ilvl w:val="0"/>
          <w:numId w:val="7"/>
        </w:numPr>
        <w:suppressLineNumbers w:val="0"/>
        <w:ind w:left="840" w:leftChars="0" w:hanging="420" w:firstLineChars="0"/>
        <w:rPr>
          <w:rFonts w:hint="default" w:ascii="Times New Roman" w:hAnsi="Times New Roman" w:cs="Times New Roman"/>
          <w:b w:val="0"/>
          <w:bCs w:val="0"/>
          <w:sz w:val="28"/>
          <w:szCs w:val="28"/>
        </w:rPr>
      </w:pPr>
      <w:r>
        <w:rPr>
          <w:rStyle w:val="35"/>
          <w:rFonts w:hint="default" w:ascii="Times New Roman" w:hAnsi="Times New Roman" w:cs="Times New Roman"/>
          <w:b w:val="0"/>
          <w:bCs w:val="0"/>
          <w:sz w:val="28"/>
          <w:szCs w:val="28"/>
        </w:rPr>
        <w:t>NOT NULL cho các trường bắt buộc</w:t>
      </w:r>
    </w:p>
    <w:p w14:paraId="37DEB874">
      <w:pPr>
        <w:pStyle w:val="3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bCs w:val="0"/>
          <w:sz w:val="28"/>
          <w:szCs w:val="28"/>
        </w:rPr>
        <w:t xml:space="preserve">Nhờ đó hệ thống đảm bảo </w:t>
      </w:r>
      <w:r>
        <w:rPr>
          <w:rStyle w:val="35"/>
          <w:rFonts w:hint="default" w:ascii="Times New Roman" w:hAnsi="Times New Roman" w:cs="Times New Roman"/>
          <w:b w:val="0"/>
          <w:bCs w:val="0"/>
          <w:sz w:val="28"/>
          <w:szCs w:val="28"/>
        </w:rPr>
        <w:t>toàn vẹn dữ liệu và tránh trùng lặp</w:t>
      </w:r>
      <w:r>
        <w:rPr>
          <w:rFonts w:hint="default" w:ascii="Times New Roman" w:hAnsi="Times New Roman" w:cs="Times New Roman"/>
          <w:sz w:val="28"/>
          <w:szCs w:val="28"/>
        </w:rPr>
        <w:t>.</w:t>
      </w:r>
    </w:p>
    <w:p w14:paraId="242C6E0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 Câu hỏi và phản biện từ nhóm khác</w:t>
      </w:r>
    </w:p>
    <w:p w14:paraId="3401FF69">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Làm sao để sinh viên không đăng ký trùng một khóa học?</w:t>
      </w:r>
    </w:p>
    <w:p w14:paraId="1BC16880">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Khi xóa sinh viên thì Enrollment/Result xử lý thế nào?</w:t>
      </w:r>
    </w:p>
    <w:p w14:paraId="13ABBEFA">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Tại sao cần UNIQUE cho email?</w:t>
      </w:r>
    </w:p>
    <w:p w14:paraId="6CD0E58A">
      <w:pPr>
        <w:pStyle w:val="34"/>
        <w:keepNext w:val="0"/>
        <w:keepLines w:val="0"/>
        <w:widowControl/>
        <w:numPr>
          <w:ilvl w:val="0"/>
          <w:numId w:val="7"/>
        </w:numPr>
        <w:suppressLineNumbers w:val="0"/>
        <w:ind w:left="8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Dùng CHECK để giới hạn điểm như thế nào?</w:t>
      </w:r>
    </w:p>
    <w:p w14:paraId="1FEB3EC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3. Triển khai SQL </w:t>
      </w:r>
    </w:p>
    <w:p w14:paraId="132ADA92">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Tạo CSDL &amp; bảng (DDL)</w:t>
      </w:r>
    </w:p>
    <w:p w14:paraId="17F76958">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Thêm dữ liệu mẫu (INSERT)</w:t>
      </w:r>
    </w:p>
    <w:p w14:paraId="264A07A3">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Cập nhật dữ liệu (UPDATE)</w:t>
      </w:r>
    </w:p>
    <w:p w14:paraId="206BA400">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Xóa dữ liệu sai (DELETE)</w:t>
      </w:r>
    </w:p>
    <w:p w14:paraId="1781C760">
      <w:pPr>
        <w:pStyle w:val="34"/>
        <w:keepNext w:val="0"/>
        <w:keepLines w:val="0"/>
        <w:widowControl/>
        <w:numPr>
          <w:ilvl w:val="0"/>
          <w:numId w:val="7"/>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Truy vấn danh sách sinh viên, giảng viên, khóa học, đăng ký, điểm (SELECT)</w:t>
      </w:r>
    </w:p>
    <w:p w14:paraId="56B68332">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II. CÔNG VIỆC CÁC EM ĐÃ LÀM</w:t>
      </w:r>
    </w:p>
    <w:p w14:paraId="103DD97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Cá nhân:</w:t>
      </w:r>
    </w:p>
    <w:p w14:paraId="76F6B592">
      <w:pPr>
        <w:pStyle w:val="34"/>
        <w:keepNext w:val="0"/>
        <w:keepLines w:val="0"/>
        <w:widowControl/>
        <w:numPr>
          <w:ilvl w:val="0"/>
          <w:numId w:val="8"/>
        </w:numPr>
        <w:suppressLineNumbers w:val="0"/>
        <w:ind w:left="8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Viết lệnh SQL tạo bảng và ràng buộc</w:t>
      </w:r>
    </w:p>
    <w:p w14:paraId="090E3842">
      <w:pPr>
        <w:pStyle w:val="34"/>
        <w:keepNext w:val="0"/>
        <w:keepLines w:val="0"/>
        <w:widowControl/>
        <w:numPr>
          <w:ilvl w:val="0"/>
          <w:numId w:val="8"/>
        </w:numPr>
        <w:suppressLineNumbers w:val="0"/>
        <w:ind w:left="8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Nhập dữ liệu mẫu và test truy vấn</w:t>
      </w:r>
    </w:p>
    <w:p w14:paraId="47D2E01A">
      <w:pPr>
        <w:pStyle w:val="34"/>
        <w:keepNext w:val="0"/>
        <w:keepLines w:val="0"/>
        <w:widowControl/>
        <w:numPr>
          <w:ilvl w:val="0"/>
          <w:numId w:val="9"/>
        </w:numPr>
        <w:suppressLineNumbers w:val="0"/>
        <w:ind w:right="0" w:righ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Nhóm: </w:t>
      </w:r>
    </w:p>
    <w:p w14:paraId="30AC5459">
      <w:pPr>
        <w:pStyle w:val="34"/>
        <w:keepNext w:val="0"/>
        <w:keepLines w:val="0"/>
        <w:widowControl/>
        <w:numPr>
          <w:ilvl w:val="0"/>
          <w:numId w:val="10"/>
        </w:numPr>
        <w:suppressLineNumbers w:val="0"/>
        <w:ind w:left="8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Thảo luận mô hình dữ liệu</w:t>
      </w:r>
    </w:p>
    <w:p w14:paraId="39D1B204">
      <w:pPr>
        <w:pStyle w:val="34"/>
        <w:keepNext w:val="0"/>
        <w:keepLines w:val="0"/>
        <w:widowControl/>
        <w:numPr>
          <w:ilvl w:val="0"/>
          <w:numId w:val="10"/>
        </w:numPr>
        <w:suppressLineNumbers w:val="0"/>
        <w:ind w:left="8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Phân chia công việc</w:t>
      </w:r>
    </w:p>
    <w:p w14:paraId="2CBA29E6">
      <w:pPr>
        <w:pStyle w:val="34"/>
        <w:keepNext w:val="0"/>
        <w:keepLines w:val="0"/>
        <w:widowControl/>
        <w:numPr>
          <w:ilvl w:val="0"/>
          <w:numId w:val="10"/>
        </w:numPr>
        <w:suppressLineNumbers w:val="0"/>
        <w:ind w:left="8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Kiểm thử dữ liệu và sửa lỗi</w:t>
      </w:r>
    </w:p>
    <w:p w14:paraId="1CA90225">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III. KẾT QUẢ ĐẠT ĐƯỢC</w:t>
      </w:r>
    </w:p>
    <w:p w14:paraId="73019FBB">
      <w:pPr>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Sau buổi thực hành, em đã hiểu cách thiết kế cơ sở dữ liệu, sử dụng khóa chính – khóa ngoại – UNIQUE – CHECK – NOT NULL, áp dụng SQL vào bài toán thực tế và hoàn thành mini-project theo yêu cầu.</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t>Link mini-project:</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lang w:val="vi-VN"/>
          <w14:textFill>
            <w14:solidFill>
              <w14:schemeClr w14:val="tx1"/>
            </w14:solidFill>
          </w14:textFill>
        </w:rPr>
        <w:fldChar w:fldCharType="begin"/>
      </w:r>
      <w:r>
        <w:rPr>
          <w:rFonts w:hint="default" w:ascii="Times New Roman" w:hAnsi="Times New Roman" w:cs="Times New Roman"/>
          <w:color w:val="000000" w:themeColor="text1"/>
          <w:sz w:val="28"/>
          <w:szCs w:val="28"/>
          <w:lang w:val="vi-VN"/>
          <w14:textFill>
            <w14:solidFill>
              <w14:schemeClr w14:val="tx1"/>
            </w14:solidFill>
          </w14:textFill>
        </w:rPr>
        <w:instrText xml:space="preserve"> HYPERLINK "https://github.com/loccloccc/DataBase/blob/main/mini_prj/mini_Prj.sql" \o "https://github.com/loccloccc/DataBase/blob/main/mini_prj/mini_Prj.sql" </w:instrText>
      </w:r>
      <w:r>
        <w:rPr>
          <w:rFonts w:hint="default" w:ascii="Times New Roman" w:hAnsi="Times New Roman" w:cs="Times New Roman"/>
          <w:color w:val="000000" w:themeColor="text1"/>
          <w:sz w:val="28"/>
          <w:szCs w:val="28"/>
          <w:lang w:val="vi-VN"/>
          <w14:textFill>
            <w14:solidFill>
              <w14:schemeClr w14:val="tx1"/>
            </w14:solidFill>
          </w14:textFill>
        </w:rPr>
        <w:fldChar w:fldCharType="separate"/>
      </w:r>
      <w:r>
        <w:rPr>
          <w:rStyle w:val="20"/>
          <w:rFonts w:hint="default" w:ascii="Times New Roman" w:hAnsi="Times New Roman" w:cs="Times New Roman"/>
          <w:sz w:val="28"/>
          <w:szCs w:val="28"/>
          <w:lang w:val="vi-VN"/>
        </w:rPr>
        <w:t>https://github.com/loccloccc/DataBase/blob/main/mini_prj/mini_Prj.sql</w:t>
      </w:r>
      <w:r>
        <w:rPr>
          <w:rFonts w:hint="default" w:ascii="Times New Roman" w:hAnsi="Times New Roman" w:cs="Times New Roman"/>
          <w:color w:val="000000" w:themeColor="text1"/>
          <w:sz w:val="28"/>
          <w:szCs w:val="28"/>
          <w:lang w:val="vi-VN"/>
          <w14:textFill>
            <w14:solidFill>
              <w14:schemeClr w14:val="tx1"/>
            </w14:solidFill>
          </w14:textFill>
        </w:rPr>
        <w:fldChar w:fldCharType="end"/>
      </w:r>
    </w:p>
    <w:p w14:paraId="07B5F2E4">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IV. KHÓ KHĂN GẶP PHẢI</w:t>
      </w:r>
    </w:p>
    <w:p w14:paraId="17DD8EE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Một số lỗi như trùng email (vi phạm UNIQUE)</w:t>
      </w:r>
      <w:r>
        <w:rPr>
          <w:rFonts w:hint="default" w:ascii="Times New Roman" w:hAnsi="Times New Roman" w:cs="Times New Roman"/>
          <w:color w:val="000000" w:themeColor="text1"/>
          <w:sz w:val="28"/>
          <w:szCs w:val="28"/>
          <w:lang w:val="vi-VN"/>
          <w14:textFill>
            <w14:solidFill>
              <w14:schemeClr w14:val="tx1"/>
            </w14:solidFill>
          </w14:textFill>
        </w:rPr>
        <w:t xml:space="preserve"> , </w:t>
      </w:r>
      <w:r>
        <w:rPr>
          <w:rFonts w:hint="default" w:ascii="Times New Roman" w:hAnsi="Times New Roman" w:cs="Times New Roman"/>
          <w:color w:val="000000" w:themeColor="text1"/>
          <w:sz w:val="28"/>
          <w:szCs w:val="28"/>
          <w14:textFill>
            <w14:solidFill>
              <w14:schemeClr w14:val="tx1"/>
            </w14:solidFill>
          </w14:textFill>
        </w:rPr>
        <w:t>nhập điểm &gt;10 (vi phạm CHECK), hoặc sai khóa ngoại. Em đã khắc phục bằng cách kiểm tra lại dữ liệu và ràng buộc.</w:t>
      </w:r>
    </w:p>
    <w:p w14:paraId="435B218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 KINH NGHIỆM RÚT RA</w:t>
      </w:r>
    </w:p>
    <w:p w14:paraId="5358537F">
      <w:pPr>
        <w:pStyle w:val="34"/>
        <w:keepNext w:val="0"/>
        <w:keepLines w:val="0"/>
        <w:widowControl/>
        <w:numPr>
          <w:ilvl w:val="0"/>
          <w:numId w:val="10"/>
        </w:numPr>
        <w:suppressLineNumbers w:val="0"/>
        <w:tabs>
          <w:tab w:val="clear" w:pos="840"/>
        </w:tabs>
        <w:ind w:left="840" w:leftChars="0" w:right="0" w:righ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Phải phân tích yêu cầu kỹ trước khi tạo bảng</w:t>
      </w:r>
    </w:p>
    <w:p w14:paraId="3B3AA2FD">
      <w:pPr>
        <w:pStyle w:val="34"/>
        <w:keepNext w:val="0"/>
        <w:keepLines w:val="0"/>
        <w:widowControl/>
        <w:numPr>
          <w:ilvl w:val="0"/>
          <w:numId w:val="10"/>
        </w:numPr>
        <w:suppressLineNumbers w:val="0"/>
        <w:tabs>
          <w:tab w:val="clear" w:pos="840"/>
        </w:tabs>
        <w:ind w:left="840" w:leftChars="0" w:right="0" w:righ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Ràng buộc dữ liệu giúp tránh sai sót về sau</w:t>
      </w:r>
    </w:p>
    <w:p w14:paraId="026EB8C4">
      <w:pPr>
        <w:pStyle w:val="34"/>
        <w:keepNext w:val="0"/>
        <w:keepLines w:val="0"/>
        <w:widowControl/>
        <w:numPr>
          <w:ilvl w:val="0"/>
          <w:numId w:val="10"/>
        </w:numPr>
        <w:suppressLineNumbers w:val="0"/>
        <w:tabs>
          <w:tab w:val="clear" w:pos="840"/>
        </w:tabs>
        <w:ind w:left="840" w:leftChars="0" w:right="0" w:righ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Nên đặt tên bảng/cột rõ ràng, dễ hiểu</w:t>
      </w:r>
    </w:p>
    <w:p w14:paraId="291123F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VI. ĐỀ XUẤT / KIẾN NGHỊ</w:t>
      </w:r>
    </w:p>
    <w:p w14:paraId="2EBBC83A">
      <w:pPr>
        <w:pStyle w:val="34"/>
        <w:keepNext w:val="0"/>
        <w:keepLines w:val="0"/>
        <w:widowControl/>
        <w:numPr>
          <w:ilvl w:val="0"/>
          <w:numId w:val="10"/>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Mong thầy/cô cho thêm ví dụ thực tế</w:t>
      </w:r>
    </w:p>
    <w:p w14:paraId="77A2D010">
      <w:pPr>
        <w:pStyle w:val="34"/>
        <w:keepNext w:val="0"/>
        <w:keepLines w:val="0"/>
        <w:widowControl/>
        <w:numPr>
          <w:ilvl w:val="0"/>
          <w:numId w:val="10"/>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Có thêm thời gian luyện tập trên lớp</w:t>
      </w:r>
    </w:p>
    <w:p w14:paraId="25D59B5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VII. KẾT LUẬN</w:t>
      </w:r>
    </w:p>
    <w:p w14:paraId="5778179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Em tự đánh giá đã hiểu tốt nội dung về thiết kế CSDL và SQL cơ bản. Bài thực hành giúp ích lớn cho việc học lập trình vì hầu hết hệ thống đều sử dụng cơ sở dữ liệu.</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881A35"/>
    <w:multiLevelType w:val="singleLevel"/>
    <w:tmpl w:val="D6881A35"/>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F0104728"/>
    <w:multiLevelType w:val="singleLevel"/>
    <w:tmpl w:val="F0104728"/>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20F64DA2"/>
    <w:multiLevelType w:val="singleLevel"/>
    <w:tmpl w:val="20F64DA2"/>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9">
    <w:nsid w:val="40816AF3"/>
    <w:multiLevelType w:val="singleLevel"/>
    <w:tmpl w:val="40816AF3"/>
    <w:lvl w:ilvl="0" w:tentative="0">
      <w:start w:val="2"/>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294FBB"/>
    <w:rsid w:val="63627B55"/>
    <w:rsid w:val="6FC7252A"/>
    <w:rsid w:val="757540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loc</cp:lastModifiedBy>
  <dcterms:modified xsi:type="dcterms:W3CDTF">2025-12-31T02:07:16Z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0F25C7AECD81491D9E32C64305B6ABA5_12</vt:lpwstr>
  </property>
</Properties>
</file>