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ind w:firstLine="3780" w:firstLineChars="18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获取用户openid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"http://192.168.1.120:8082"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http://192.168.1.120:8082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</w:rPr>
        <w:t>wxsplogin</w:t>
      </w:r>
      <w:r>
        <w:rPr>
          <w:rFonts w:hint="eastAsia"/>
          <w:lang w:val="en-US" w:eastAsia="zh-CN"/>
        </w:rPr>
        <w:t>/decodeUserInfo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CusBase64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'../utils/base64.js'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str1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'{ "encryptedData": "man", "iv": "man" , "code": "man", "wxspAppid": "man", "wxspSecret": "man}'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base64 = CusBase64.CusBASE64.encoder(str1);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encrypted = md5(base64 + getApp().globalData.randomKey);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url: Url,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header: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// 默认值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method: method,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base64,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success(res)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success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success(JSON.parse(res.data));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fail(err)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error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error(err);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'fail'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用户存档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"http://192.168.1.120:8082"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http://192.168.1.120:8082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/usergamedata/archiving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CusBase64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'../utils/base64.js'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md5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'../utils/md5.js'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str1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'{ "openId": "man", "appid": "man" , "gameTime": "man", "dataJson": "man"}'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base64 = CusBase64.CusBASE64.encoder(str1);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encrypted = md5(base64 + getApp().globalData.randomKey);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url: Url,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header: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// 默认值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method: method,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base64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success(res)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success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success(JSON.parse(res.data));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fail(err)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error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error(err);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'fail'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用户读档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"http://192.168.1.120:8082"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http://192.168.1.120:8082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/usergamedata/reading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CusBase64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'../utils/base64.js'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md5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'../utils/md5.js'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str1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'{ "openId": "man", "appid": "man" 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base64 = CusBase64.CusBASE64.encoder(str1);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encrypted = md5(base64 + getApp().globalData.randomKey);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url: Url,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header: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// 默认值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method: method,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base64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success(res)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success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success(JSON.parse(res.data));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fail(err)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error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error(err);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'fail'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用户sdkIcon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"http://192.168.1.120:8082"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http://192.168.1.120:8082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/wechatSdk/iconSdk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wx.request({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url: Url,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header: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// 默认值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method: method,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123123123123123123123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success(res)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success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res.data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fail(err) 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error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error(err);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'fail'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err);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73E66"/>
    <w:multiLevelType w:val="singleLevel"/>
    <w:tmpl w:val="EFF73E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837F8"/>
    <w:rsid w:val="1FC426E3"/>
    <w:rsid w:val="355519A1"/>
    <w:rsid w:val="4E753BC2"/>
    <w:rsid w:val="5F3F4228"/>
    <w:rsid w:val="67C2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2018-09-28T06:06:00Z</dcterms:created>
  <dc:creator>PC</dc:creator>
  <cp:lastModifiedBy>PC</cp:lastModifiedBy>
  <dcterms:modified xsi:type="dcterms:W3CDTF">2018-10-15T07:12:26Z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