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85F0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           </w:t>
      </w:r>
      <w:r>
        <w:rPr>
          <w:rStyle w:val="6"/>
          <w:rFonts w:hint="default"/>
          <w:lang w:val="en-US" w:eastAsia="zh-CN"/>
        </w:rPr>
        <w:t xml:space="preserve">              JUnit Testing Exercises</w:t>
      </w:r>
    </w:p>
    <w:p w14:paraId="17EF9A2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Exercise 1: </w:t>
      </w:r>
    </w:p>
    <w:p w14:paraId="6182B9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Setting Up JUnit Scenario: You need to set up JUnit in your Java project to start writing unit tests.</w:t>
      </w:r>
    </w:p>
    <w:p w14:paraId="13DDDDC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  <w:t>Code:</w:t>
      </w:r>
    </w:p>
    <w:p w14:paraId="03C9AD7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Testcase.java:</w:t>
      </w:r>
    </w:p>
    <w:p w14:paraId="450A922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package com.example.test;</w:t>
      </w:r>
    </w:p>
    <w:p w14:paraId="38830C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static org.junit.Assert.*;</w:t>
      </w:r>
    </w:p>
    <w:p w14:paraId="4D87602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org.junit.Test;</w:t>
      </w:r>
    </w:p>
    <w:p w14:paraId="079175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public class Testcase {</w:t>
      </w:r>
    </w:p>
    <w:p w14:paraId="55F6874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  <w:t>@Test</w:t>
      </w:r>
    </w:p>
    <w:p w14:paraId="2B03953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  <w:t>public void testAddition() {</w:t>
      </w:r>
    </w:p>
    <w:p w14:paraId="504009C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  <w:t xml:space="preserve">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assertEquals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(10,5*2);</w:t>
      </w:r>
    </w:p>
    <w:p w14:paraId="39142D3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  <w:t>}</w:t>
      </w:r>
    </w:p>
    <w:p w14:paraId="30D6F8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68A5AC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Output:</w:t>
      </w:r>
    </w:p>
    <w:p w14:paraId="590A1A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5656580" cy="4105275"/>
            <wp:effectExtent l="0" t="0" r="12700" b="952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5100" r="20363"/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E5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</w:pPr>
    </w:p>
    <w:p w14:paraId="7EFA0A4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Exercise 3: Assertions in JUnit Scenario: </w:t>
      </w:r>
    </w:p>
    <w:p w14:paraId="06622B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You need to use different assertions in JUnit to validate your test results.</w:t>
      </w:r>
    </w:p>
    <w:p w14:paraId="7D40A5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  <w:t xml:space="preserve">Code: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Assertionstest.java</w:t>
      </w:r>
    </w:p>
    <w:p w14:paraId="642379D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package com.example.test;</w:t>
      </w:r>
    </w:p>
    <w:p w14:paraId="2F76F76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static org.junit.Assert.*;</w:t>
      </w:r>
    </w:p>
    <w:p w14:paraId="2127C29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org.junit.Test;</w:t>
      </w:r>
    </w:p>
    <w:p w14:paraId="790CC72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public class Assertionstest {</w:t>
      </w:r>
    </w:p>
    <w:p w14:paraId="569FF5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@Test</w:t>
      </w:r>
    </w:p>
    <w:p w14:paraId="2D5A187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public void testAssertions() {</w:t>
      </w:r>
    </w:p>
    <w:p w14:paraId="34DD5EE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assertEquals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(25, 5*5);</w:t>
      </w:r>
    </w:p>
    <w:p w14:paraId="1355FBB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.println("5*5 equals 25");</w:t>
      </w:r>
    </w:p>
    <w:p w14:paraId="3496CB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assertTrue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(10 &gt; 9);</w:t>
      </w:r>
    </w:p>
    <w:p w14:paraId="661B958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.println("10 is greater than 9");</w:t>
      </w:r>
    </w:p>
    <w:p w14:paraId="1D02DEB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assertFalse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(25 &gt; 50);</w:t>
      </w:r>
    </w:p>
    <w:p w14:paraId="7A4A102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.println("25 is not greater than 50");</w:t>
      </w:r>
    </w:p>
    <w:p w14:paraId="1B01227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assertNull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(null);</w:t>
      </w:r>
    </w:p>
    <w:p w14:paraId="016BDB3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.println("Value is null");</w:t>
      </w:r>
    </w:p>
    <w:p w14:paraId="4A81D03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assertNotNull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(new Object());</w:t>
      </w:r>
    </w:p>
    <w:p w14:paraId="0668A72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.println("Object is not null");</w:t>
      </w:r>
    </w:p>
    <w:p w14:paraId="6253252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5ACBF61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7A0932C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Output:</w:t>
      </w:r>
    </w:p>
    <w:p w14:paraId="29F2D32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4166870" cy="2617470"/>
            <wp:effectExtent l="0" t="0" r="8890" b="381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l="24657" t="-1644" r="30987" b="5936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8C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Exercise 4: </w:t>
      </w:r>
    </w:p>
    <w:p w14:paraId="5A406EF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Arrange-Act-Assert (AAA) Pattern, Test Fixtures, Setup and Teardown Methods in Junit.</w:t>
      </w:r>
    </w:p>
    <w:p w14:paraId="001D7A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Scenario: You need to organize your tests using the Arrange-Act-Assert (AAA) pattern and use setup and teardown methods.</w:t>
      </w:r>
    </w:p>
    <w:p w14:paraId="2F9DDA8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 Steps: </w:t>
      </w:r>
    </w:p>
    <w:p w14:paraId="4F62B43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1. Write tests using the AAA pattern.</w:t>
      </w:r>
    </w:p>
    <w:p w14:paraId="540E4D4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2. Use @Before and @After annotations for setup and teardown methods</w:t>
      </w:r>
    </w:p>
    <w:p w14:paraId="31ECF6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Code:</w:t>
      </w:r>
    </w:p>
    <w:p w14:paraId="40F2398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package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com.example.test;</w:t>
      </w:r>
    </w:p>
    <w:p w14:paraId="6013BD8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import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static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org.junit.Assert.*;</w:t>
      </w:r>
    </w:p>
    <w:p w14:paraId="075D88D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import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org.junit.Before;</w:t>
      </w:r>
    </w:p>
    <w:p w14:paraId="3395544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import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org.junit.After;</w:t>
      </w:r>
    </w:p>
    <w:p w14:paraId="5B26360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import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org.junit.Test;</w:t>
      </w:r>
    </w:p>
    <w:p w14:paraId="0459C14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public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class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CalculatorTest {</w:t>
      </w:r>
    </w:p>
    <w:p w14:paraId="158ED3A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private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int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value;</w:t>
      </w:r>
    </w:p>
    <w:p w14:paraId="420E787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@Before</w:t>
      </w:r>
    </w:p>
    <w:p w14:paraId="048DD27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public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void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setUp() {</w:t>
      </w:r>
    </w:p>
    <w:p w14:paraId="69E94BD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value = 10;</w:t>
      </w:r>
    </w:p>
    <w:p w14:paraId="7BDE0B3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/>
          <w:bCs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.println("Setup:The value is initialized");</w:t>
      </w:r>
    </w:p>
    <w:p w14:paraId="4A680E8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4636348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@After</w:t>
      </w:r>
    </w:p>
    <w:p w14:paraId="0C2C3A9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public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void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tearDown() {</w:t>
      </w:r>
    </w:p>
    <w:p w14:paraId="22311D0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/>
          <w:bCs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.println("Teardown:The test is completed");</w:t>
      </w:r>
    </w:p>
    <w:p w14:paraId="338A9D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754620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@Test</w:t>
      </w:r>
    </w:p>
    <w:p w14:paraId="0CF0E22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public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void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testAddition() {</w:t>
      </w:r>
    </w:p>
    <w:p w14:paraId="0CCF4B1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int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result = value * 10;</w:t>
      </w:r>
    </w:p>
    <w:p w14:paraId="18105A0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assertEquals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(100, result);</w:t>
      </w:r>
    </w:p>
    <w:p w14:paraId="3C03E9E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/>
          <w:bCs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.println("Test Multiplication is passed");</w:t>
      </w:r>
    </w:p>
    <w:p w14:paraId="26CD04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1E856DC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10F91BB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right="0"/>
        <w:jc w:val="left"/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</w:pPr>
    </w:p>
    <w:p w14:paraId="492F29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right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  <w:t>Output:</w:t>
      </w:r>
    </w:p>
    <w:p w14:paraId="5436F27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5954395" cy="4799965"/>
            <wp:effectExtent l="0" t="0" r="4445" b="6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24546" t="-519" r="20584" b="10253"/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479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D07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53C2D5C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5562A26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1632FB2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06A6D4B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75805F1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625C3F0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44AFCD4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2D3AC68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0128F83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1E3C5A0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4DA3B28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3072E69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211F8488">
      <w:pPr>
        <w:pStyle w:val="2"/>
        <w:bidi w:val="0"/>
        <w:spacing w:line="240" w:lineRule="auto"/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Mockito exercises</w:t>
      </w:r>
    </w:p>
    <w:p w14:paraId="0A163248">
      <w:pPr>
        <w:pStyle w:val="2"/>
        <w:bidi w:val="0"/>
        <w:spacing w:line="240" w:lineRule="auto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Exercise 1: Mocking and Stubbing</w:t>
      </w:r>
    </w:p>
    <w:p w14:paraId="47B4C70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Scenario: You need to test a service that depends on an external API. Use Mockito to mock the external API and stub its methods. </w:t>
      </w:r>
    </w:p>
    <w:p w14:paraId="730083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Steps:</w:t>
      </w:r>
    </w:p>
    <w:p w14:paraId="4BE8D49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1. Create a mock object for the external API.</w:t>
      </w:r>
    </w:p>
    <w:p w14:paraId="70F67B7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2. Stub the methods to return predefined values.</w:t>
      </w:r>
    </w:p>
    <w:p w14:paraId="1A52A00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3. Write a test case that uses the mock object.</w:t>
      </w:r>
    </w:p>
    <w:p w14:paraId="51784FF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Code:</w:t>
      </w:r>
    </w:p>
    <w:p w14:paraId="48D541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ExternalApi.java</w:t>
      </w:r>
    </w:p>
    <w:p w14:paraId="5961033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package com.example.mockito;</w:t>
      </w:r>
    </w:p>
    <w:p w14:paraId="14CC4E7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public interface ExternalApi {</w:t>
      </w:r>
    </w:p>
    <w:p w14:paraId="1D1D345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String getData();</w:t>
      </w:r>
    </w:p>
    <w:p w14:paraId="170D06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}</w:t>
      </w:r>
    </w:p>
    <w:p w14:paraId="3D1B6F0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MyService.java</w:t>
      </w:r>
    </w:p>
    <w:p w14:paraId="1435371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package com.example.mockito;</w:t>
      </w:r>
    </w:p>
    <w:p w14:paraId="0C2DEA1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public class MyService {</w:t>
      </w:r>
    </w:p>
    <w:p w14:paraId="6B32350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private ExternalApi api;</w:t>
      </w:r>
    </w:p>
    <w:p w14:paraId="2D93623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public MyService(ExternalApi api) {</w:t>
      </w:r>
    </w:p>
    <w:p w14:paraId="3CCE103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this.api = api;</w:t>
      </w:r>
    </w:p>
    <w:p w14:paraId="4767E02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}</w:t>
      </w:r>
    </w:p>
    <w:p w14:paraId="196275C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public String fetchData() {</w:t>
      </w:r>
    </w:p>
    <w:p w14:paraId="372502E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return api.getData();</w:t>
      </w:r>
    </w:p>
    <w:p w14:paraId="79B2C33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}</w:t>
      </w:r>
    </w:p>
    <w:p w14:paraId="7F59795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}</w:t>
      </w:r>
    </w:p>
    <w:p w14:paraId="380A011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MyServiceTest.java</w:t>
      </w:r>
    </w:p>
    <w:p w14:paraId="377EA8B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package com.example.mockito.mockitotest;</w:t>
      </w:r>
    </w:p>
    <w:p w14:paraId="149AAA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import static org.junit.jupiter.api.Assertions.*;</w:t>
      </w:r>
    </w:p>
    <w:p w14:paraId="06D8383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import static org.mockito.Mockito.*;</w:t>
      </w:r>
    </w:p>
    <w:p w14:paraId="539D8BE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import org.junit.jupiter.api.Test;</w:t>
      </w:r>
    </w:p>
    <w:p w14:paraId="2B8EC7B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public class MyServiceTest {</w:t>
      </w:r>
    </w:p>
    <w:p w14:paraId="18519F7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@Test</w:t>
      </w:r>
    </w:p>
    <w:p w14:paraId="5386CA5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public void testExternalApi() {</w:t>
      </w:r>
    </w:p>
    <w:p w14:paraId="38E8666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ExternalApi mockApi = 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mock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(ExternalApi.class);</w:t>
      </w:r>
    </w:p>
    <w:p w14:paraId="6BF7D4A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when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(mockApi.getData()).thenReturn("Mock Data");</w:t>
      </w:r>
    </w:p>
    <w:p w14:paraId="58CBEB1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.println("Created mock for ExternalApi");</w:t>
      </w:r>
    </w:p>
    <w:p w14:paraId="3C30945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MyService service = new MyService(mockApi);</w:t>
      </w:r>
    </w:p>
    <w:p w14:paraId="6C561A8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.println("Created MyService with mock ExternalApi");</w:t>
      </w:r>
    </w:p>
    <w:p w14:paraId="7D35DA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String result = service.fetchData();</w:t>
      </w:r>
    </w:p>
    <w:p w14:paraId="146495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.println("fetchData() returned: " + result);</w:t>
      </w:r>
    </w:p>
    <w:p w14:paraId="79AC963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assertEquals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("Mock Data", result);</w:t>
      </w:r>
    </w:p>
    <w:p w14:paraId="47B8E52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b w:val="0"/>
          <w:bCs w:val="0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>.println("Assertion passed: result is 'Mock Data'");</w:t>
      </w:r>
    </w:p>
    <w:p w14:paraId="618FD7F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 w:val="0"/>
          <w:bCs w:val="0"/>
          <w:kern w:val="2"/>
          <w:sz w:val="22"/>
          <w:szCs w:val="22"/>
          <w:lang w:val="en-US" w:eastAsia="zh-CN" w:bidi="ar"/>
        </w:rPr>
        <w:t xml:space="preserve">    }</w:t>
      </w:r>
    </w:p>
    <w:p w14:paraId="749F49A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}</w:t>
      </w:r>
    </w:p>
    <w:p w14:paraId="3BDDE34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right="0"/>
        <w:jc w:val="left"/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IN" w:eastAsia="zh-CN" w:bidi="ar"/>
        </w:rPr>
        <w:t>Output:</w:t>
      </w:r>
    </w:p>
    <w:p w14:paraId="7F863F1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4831080" cy="3964305"/>
            <wp:effectExtent l="0" t="0" r="0" b="1333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rcRect l="24989" t="-946" r="19478" b="8198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AB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02809D5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</w:p>
    <w:p w14:paraId="2523842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Exercise 2: Verifying Interactions Scenario:</w:t>
      </w:r>
    </w:p>
    <w:p w14:paraId="069C323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You need to ensure that a method is called with specific arguments.</w:t>
      </w:r>
    </w:p>
    <w:p w14:paraId="2DE3662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Steps: </w:t>
      </w:r>
    </w:p>
    <w:p w14:paraId="70E2129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1. Create a mock object. </w:t>
      </w:r>
    </w:p>
    <w:p w14:paraId="2366950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2. Call the method with specific arguments. </w:t>
      </w:r>
    </w:p>
    <w:p w14:paraId="58C0FA14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3. Verify the interaction.</w:t>
      </w:r>
    </w:p>
    <w:p w14:paraId="411AA4F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Code:</w:t>
      </w:r>
    </w:p>
    <w:p w14:paraId="404D008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ExternalApi.java</w:t>
      </w:r>
    </w:p>
    <w:p w14:paraId="6ED9C1D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package com.example.mockito;</w:t>
      </w:r>
    </w:p>
    <w:p w14:paraId="1596B0B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public interface ExternalApi {</w:t>
      </w:r>
    </w:p>
    <w:p w14:paraId="7714410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String getData();</w:t>
      </w:r>
    </w:p>
    <w:p w14:paraId="03D08E2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58771D8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MyService.java</w:t>
      </w:r>
    </w:p>
    <w:p w14:paraId="6DF9A95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package com.example.mockito;</w:t>
      </w:r>
    </w:p>
    <w:p w14:paraId="2CF9388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public class MyService {</w:t>
      </w:r>
    </w:p>
    <w:p w14:paraId="4F2AC09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private ExternalApi api;</w:t>
      </w:r>
    </w:p>
    <w:p w14:paraId="3EF13A9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public MyService(ExternalApi api) {</w:t>
      </w:r>
    </w:p>
    <w:p w14:paraId="150D316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this.api = api;</w:t>
      </w:r>
    </w:p>
    <w:p w14:paraId="5672A51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7103F86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public String fetchData() {</w:t>
      </w:r>
    </w:p>
    <w:p w14:paraId="1282AD4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return api.getData();</w:t>
      </w:r>
    </w:p>
    <w:p w14:paraId="350591C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3CEF83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4615A56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7DB3B75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67495C4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MyServiceTest.java</w:t>
      </w:r>
    </w:p>
    <w:p w14:paraId="5EB433F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package com.example.mockito.mockitotest;</w:t>
      </w:r>
    </w:p>
    <w:p w14:paraId="5836B73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static org.mockito.Mockito.*;</w:t>
      </w:r>
    </w:p>
    <w:p w14:paraId="68D5A08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org.junit.jupiter.api.Test;</w:t>
      </w:r>
    </w:p>
    <w:p w14:paraId="7989B03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public class MyServiceTest {</w:t>
      </w:r>
    </w:p>
    <w:p w14:paraId="65A6D3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@Test</w:t>
      </w:r>
    </w:p>
    <w:p w14:paraId="2DDE6A1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public void testVerifyInteraction() {</w:t>
      </w:r>
    </w:p>
    <w:p w14:paraId="0F99B46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ExternalApi mockApi =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mock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(ExternalApi.class);</w:t>
      </w:r>
    </w:p>
    <w:p w14:paraId="4E096D1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MyService service = new MyService(mockApi);</w:t>
      </w:r>
    </w:p>
    <w:p w14:paraId="23226648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service.fetchData();</w:t>
      </w:r>
    </w:p>
    <w:p w14:paraId="13D1D7B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verify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(mockApi).getData();</w:t>
      </w:r>
    </w:p>
    <w:p w14:paraId="60B2E2F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.println("Verified that getData() was called on mockApi");</w:t>
      </w:r>
    </w:p>
    <w:p w14:paraId="1527195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6ED8104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34B1FAD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</w:p>
    <w:p w14:paraId="6C117CD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Output:</w:t>
      </w:r>
    </w:p>
    <w:p w14:paraId="3163717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4481830" cy="3288030"/>
            <wp:effectExtent l="0" t="0" r="13970" b="381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l="24612" t="6526" r="19818" b="12478"/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87930">
      <w:pPr>
        <w:rPr>
          <w:rFonts w:hint="default" w:ascii="Calibri" w:hAnsi="Calibri" w:cs="Calibri"/>
          <w:sz w:val="22"/>
          <w:szCs w:val="22"/>
        </w:rPr>
      </w:pPr>
    </w:p>
    <w:p w14:paraId="19F3AE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Style w:val="6"/>
          <w:rFonts w:hint="default"/>
          <w:lang w:val="en-US" w:eastAsia="zh-CN"/>
        </w:rPr>
      </w:pPr>
    </w:p>
    <w:p w14:paraId="5995D779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Style w:val="6"/>
          <w:rFonts w:hint="default"/>
          <w:lang w:val="en-US" w:eastAsia="zh-CN"/>
        </w:rPr>
      </w:pPr>
    </w:p>
    <w:p w14:paraId="313F4D0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Style w:val="6"/>
          <w:rFonts w:hint="default"/>
          <w:lang w:val="en-US" w:eastAsia="zh-CN"/>
        </w:rPr>
      </w:pPr>
    </w:p>
    <w:p w14:paraId="4A88704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Style w:val="6"/>
          <w:rFonts w:hint="default"/>
          <w:lang w:val="en-US" w:eastAsia="zh-CN"/>
        </w:rPr>
      </w:pPr>
    </w:p>
    <w:p w14:paraId="1E14C94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both"/>
        <w:rPr>
          <w:rStyle w:val="6"/>
          <w:rFonts w:hint="default"/>
          <w:lang w:val="en-US" w:eastAsia="zh-CN"/>
        </w:rPr>
      </w:pPr>
    </w:p>
    <w:p w14:paraId="07A435A3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center"/>
        <w:rPr>
          <w:rStyle w:val="6"/>
          <w:rFonts w:hint="default"/>
          <w:lang w:val="en-US"/>
        </w:rPr>
      </w:pPr>
      <w:r>
        <w:rPr>
          <w:rStyle w:val="6"/>
          <w:rFonts w:hint="default"/>
          <w:lang w:val="en-US" w:eastAsia="zh-CN"/>
        </w:rPr>
        <w:t>Logging using SLF4J</w:t>
      </w:r>
    </w:p>
    <w:p w14:paraId="0156F147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Exercise 1: </w:t>
      </w:r>
    </w:p>
    <w:p w14:paraId="418B4AF5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 xml:space="preserve">Logging Error Messages and Warning Levels Task: </w:t>
      </w:r>
    </w:p>
    <w:p w14:paraId="2A6688E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b/>
          <w:bCs/>
          <w:kern w:val="2"/>
          <w:sz w:val="22"/>
          <w:szCs w:val="22"/>
          <w:lang w:val="en-US" w:eastAsia="zh-CN" w:bidi="ar"/>
        </w:rPr>
        <w:t>Write a Java application that demonstrates logging error messages and warning levels using SLF4J.</w:t>
      </w:r>
    </w:p>
    <w:p w14:paraId="594E0D6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b/>
          <w:bCs/>
          <w:sz w:val="22"/>
          <w:szCs w:val="22"/>
          <w:lang w:val="en-IN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Code:</w:t>
      </w:r>
    </w:p>
    <w:p w14:paraId="3E649BDE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package com.example.Logging;</w:t>
      </w:r>
    </w:p>
    <w:p w14:paraId="4631E4C2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org.slf4j.Logger;</w:t>
      </w:r>
    </w:p>
    <w:p w14:paraId="0BCA9A2C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import org.slf4j.LoggerFactory;</w:t>
      </w:r>
    </w:p>
    <w:p w14:paraId="40FB9B4D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public class LoggingExample {</w:t>
      </w:r>
    </w:p>
    <w:p w14:paraId="172456C6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private static final Logger 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logger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= LoggerFactory.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getLogger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(LoggingExample.class);</w:t>
      </w:r>
    </w:p>
    <w:p w14:paraId="2055A7A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public static void main(String[] args) {</w:t>
      </w:r>
    </w:p>
    <w:p w14:paraId="4297BA9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logger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.error("This is an error message");</w:t>
      </w:r>
    </w:p>
    <w:p w14:paraId="1B67EDF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ab/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logger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.warn("This is a warning message"); </w:t>
      </w:r>
    </w:p>
    <w:p w14:paraId="47E84541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    System.</w:t>
      </w:r>
      <w:r>
        <w:rPr>
          <w:rFonts w:hint="default" w:ascii="Calibri" w:hAnsi="Calibri" w:eastAsia="Calibri" w:cs="Calibri"/>
          <w:i/>
          <w:iCs/>
          <w:kern w:val="2"/>
          <w:sz w:val="22"/>
          <w:szCs w:val="22"/>
          <w:lang w:val="en-US" w:eastAsia="zh-CN" w:bidi="ar"/>
        </w:rPr>
        <w:t>out</w:t>
      </w: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.println("Demonstration completed");</w:t>
      </w:r>
    </w:p>
    <w:p w14:paraId="2A8C91AB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 xml:space="preserve">    }</w:t>
      </w:r>
    </w:p>
    <w:p w14:paraId="294149BA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 w:firstLine="720" w:firstLineChars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t>}</w:t>
      </w:r>
    </w:p>
    <w:p w14:paraId="46D50A40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  <w:lang w:val="en-US"/>
        </w:rPr>
      </w:pPr>
      <w:r>
        <w:rPr>
          <w:rFonts w:hint="default" w:ascii="Calibri" w:hAnsi="Calibri" w:cs="Calibri"/>
          <w:b/>
          <w:bCs/>
          <w:sz w:val="22"/>
          <w:szCs w:val="22"/>
          <w:lang w:val="en-IN"/>
        </w:rPr>
        <w:t>Output:</w:t>
      </w:r>
    </w:p>
    <w:p w14:paraId="6301F6DF">
      <w:pPr>
        <w:keepNext w:val="0"/>
        <w:keepLines w:val="0"/>
        <w:widowControl/>
        <w:suppressLineNumbers w:val="0"/>
        <w:spacing w:before="0" w:beforeAutospacing="0" w:after="160" w:afterAutospacing="0" w:line="256" w:lineRule="auto"/>
        <w:ind w:left="0" w:right="0"/>
        <w:jc w:val="left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Calibri" w:cs="Calibri"/>
          <w:kern w:val="2"/>
          <w:sz w:val="22"/>
          <w:szCs w:val="22"/>
          <w:lang w:val="en-US" w:eastAsia="zh-CN" w:bidi="ar"/>
        </w:rPr>
        <w:drawing>
          <wp:inline distT="0" distB="0" distL="114300" distR="114300">
            <wp:extent cx="4519930" cy="3573780"/>
            <wp:effectExtent l="0" t="0" r="6350" b="762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rcRect l="24911" t="-996" r="18595" b="9715"/>
                    <a:stretch>
                      <a:fillRect/>
                    </a:stretch>
                  </pic:blipFill>
                  <pic:spPr>
                    <a:xfrm>
                      <a:off x="0" y="0"/>
                      <a:ext cx="451993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3732B3"/>
    <w:rsid w:val="693732B3"/>
    <w:rsid w:val="73F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hint="eastAsia" w:ascii="Calibri" w:hAnsi="Calibri" w:cs="Times New Roman"/>
      <w:kern w:val="2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2025-06-29T15:46:00Z</dcterms:created>
  <dc:creator>Lochana N</dc:creator>
  <cp:lastModifiedBy>Lochana N</cp:lastModifiedBy>
  <dcterms:modified xsi:type="dcterms:W3CDTF">2025-06-29T16:04:35Z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9F75D40E1452421FBFB33AC83AFE2733_11</vt:lpwstr>
  </property>
</Properties>
</file>