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961" w:rsidRPr="00640F60" w:rsidRDefault="00640F60" w:rsidP="00640F60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640F60">
        <w:rPr>
          <w:rFonts w:ascii="Arial" w:hAnsi="Arial" w:cs="Arial"/>
          <w:b/>
          <w:sz w:val="24"/>
          <w:szCs w:val="24"/>
        </w:rPr>
        <w:t>Lochgilphead</w:t>
      </w:r>
      <w:proofErr w:type="spellEnd"/>
      <w:r w:rsidRPr="00640F60">
        <w:rPr>
          <w:rFonts w:ascii="Arial" w:hAnsi="Arial" w:cs="Arial"/>
          <w:b/>
          <w:sz w:val="24"/>
          <w:szCs w:val="24"/>
        </w:rPr>
        <w:t xml:space="preserve"> Soccer Centre</w:t>
      </w:r>
    </w:p>
    <w:p w:rsidR="00640F60" w:rsidRPr="00640F60" w:rsidRDefault="00640F60" w:rsidP="00640F60">
      <w:pPr>
        <w:jc w:val="center"/>
        <w:rPr>
          <w:rFonts w:ascii="Arial" w:hAnsi="Arial" w:cs="Arial"/>
          <w:b/>
          <w:sz w:val="24"/>
          <w:szCs w:val="24"/>
        </w:rPr>
      </w:pPr>
      <w:r w:rsidRPr="00640F60">
        <w:rPr>
          <w:rFonts w:ascii="Arial" w:hAnsi="Arial" w:cs="Arial"/>
          <w:b/>
          <w:sz w:val="24"/>
          <w:szCs w:val="24"/>
        </w:rPr>
        <w:t>Annual General Meeting</w:t>
      </w:r>
    </w:p>
    <w:p w:rsidR="00640F60" w:rsidRPr="00640F60" w:rsidRDefault="00640F60" w:rsidP="00640F60">
      <w:pPr>
        <w:jc w:val="center"/>
        <w:rPr>
          <w:rFonts w:ascii="Arial" w:hAnsi="Arial" w:cs="Arial"/>
          <w:b/>
          <w:sz w:val="24"/>
          <w:szCs w:val="24"/>
        </w:rPr>
      </w:pPr>
      <w:r w:rsidRPr="00640F60">
        <w:rPr>
          <w:rFonts w:ascii="Arial" w:hAnsi="Arial" w:cs="Arial"/>
          <w:b/>
          <w:sz w:val="24"/>
          <w:szCs w:val="24"/>
        </w:rPr>
        <w:t>19.00 Monday 11 November 2019</w:t>
      </w:r>
    </w:p>
    <w:p w:rsidR="00640F60" w:rsidRPr="00640F60" w:rsidRDefault="00640F60" w:rsidP="00640F60">
      <w:pPr>
        <w:jc w:val="center"/>
        <w:rPr>
          <w:rFonts w:ascii="Arial" w:hAnsi="Arial" w:cs="Arial"/>
          <w:b/>
          <w:sz w:val="24"/>
          <w:szCs w:val="24"/>
        </w:rPr>
      </w:pPr>
      <w:r w:rsidRPr="00640F60">
        <w:rPr>
          <w:rFonts w:ascii="Arial" w:hAnsi="Arial" w:cs="Arial"/>
          <w:b/>
          <w:sz w:val="24"/>
          <w:szCs w:val="24"/>
        </w:rPr>
        <w:t>Agenda</w:t>
      </w:r>
    </w:p>
    <w:p w:rsidR="00640F60" w:rsidRDefault="00640F60" w:rsidP="002421F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65A3">
        <w:rPr>
          <w:rFonts w:ascii="Arial" w:hAnsi="Arial" w:cs="Arial"/>
          <w:sz w:val="24"/>
          <w:szCs w:val="24"/>
        </w:rPr>
        <w:t>Apologies</w:t>
      </w:r>
    </w:p>
    <w:p w:rsidR="002421F1" w:rsidRPr="003365A3" w:rsidRDefault="002421F1" w:rsidP="002421F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2421F1" w:rsidRPr="002421F1" w:rsidRDefault="00640F60" w:rsidP="002421F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65A3">
        <w:rPr>
          <w:rFonts w:ascii="Arial" w:hAnsi="Arial" w:cs="Arial"/>
          <w:sz w:val="24"/>
          <w:szCs w:val="24"/>
        </w:rPr>
        <w:t>Chairpersons Report</w:t>
      </w:r>
      <w:r w:rsidR="003365A3" w:rsidRPr="003365A3">
        <w:rPr>
          <w:rFonts w:ascii="Arial" w:hAnsi="Arial" w:cs="Arial"/>
          <w:sz w:val="24"/>
          <w:szCs w:val="24"/>
        </w:rPr>
        <w:t xml:space="preserve"> </w:t>
      </w:r>
      <w:r w:rsidR="002421F1">
        <w:rPr>
          <w:rFonts w:ascii="Arial" w:hAnsi="Arial" w:cs="Arial"/>
          <w:sz w:val="24"/>
          <w:szCs w:val="24"/>
        </w:rPr>
        <w:t>–</w:t>
      </w:r>
      <w:r w:rsidR="003365A3" w:rsidRPr="003365A3">
        <w:rPr>
          <w:rFonts w:ascii="Arial" w:hAnsi="Arial" w:cs="Arial"/>
          <w:sz w:val="24"/>
          <w:szCs w:val="24"/>
        </w:rPr>
        <w:t xml:space="preserve"> Attached</w:t>
      </w:r>
    </w:p>
    <w:p w:rsidR="002421F1" w:rsidRDefault="002421F1" w:rsidP="002421F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3365A3" w:rsidRDefault="00640F60" w:rsidP="002421F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65A3">
        <w:rPr>
          <w:rFonts w:ascii="Arial" w:hAnsi="Arial" w:cs="Arial"/>
          <w:sz w:val="24"/>
          <w:szCs w:val="24"/>
        </w:rPr>
        <w:t>Treasurers Report</w:t>
      </w:r>
      <w:r w:rsidR="003365A3" w:rsidRPr="003365A3">
        <w:rPr>
          <w:rFonts w:ascii="Arial" w:hAnsi="Arial" w:cs="Arial"/>
          <w:sz w:val="24"/>
          <w:szCs w:val="24"/>
        </w:rPr>
        <w:t xml:space="preserve"> </w:t>
      </w:r>
      <w:r w:rsidR="002421F1">
        <w:rPr>
          <w:rFonts w:ascii="Arial" w:hAnsi="Arial" w:cs="Arial"/>
          <w:sz w:val="24"/>
          <w:szCs w:val="24"/>
        </w:rPr>
        <w:t>–</w:t>
      </w:r>
      <w:r w:rsidR="003365A3" w:rsidRPr="003365A3">
        <w:rPr>
          <w:rFonts w:ascii="Arial" w:hAnsi="Arial" w:cs="Arial"/>
          <w:sz w:val="24"/>
          <w:szCs w:val="24"/>
        </w:rPr>
        <w:t xml:space="preserve"> Attached</w:t>
      </w:r>
    </w:p>
    <w:p w:rsidR="002421F1" w:rsidRDefault="002421F1" w:rsidP="002421F1">
      <w:pPr>
        <w:pStyle w:val="ListParagraph"/>
        <w:ind w:left="1152"/>
        <w:rPr>
          <w:rFonts w:ascii="Arial" w:hAnsi="Arial" w:cs="Arial"/>
          <w:sz w:val="24"/>
          <w:szCs w:val="24"/>
        </w:rPr>
      </w:pPr>
    </w:p>
    <w:p w:rsidR="003365A3" w:rsidRPr="003365A3" w:rsidRDefault="003365A3" w:rsidP="002421F1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365A3">
        <w:rPr>
          <w:rFonts w:ascii="Arial" w:hAnsi="Arial" w:cs="Arial"/>
          <w:sz w:val="24"/>
          <w:szCs w:val="24"/>
        </w:rPr>
        <w:t>Audited Accounts 2018-19 - Attached</w:t>
      </w:r>
    </w:p>
    <w:p w:rsidR="003365A3" w:rsidRPr="003365A3" w:rsidRDefault="003365A3" w:rsidP="002421F1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365A3">
        <w:rPr>
          <w:rFonts w:ascii="Arial" w:hAnsi="Arial" w:cs="Arial"/>
          <w:sz w:val="24"/>
          <w:szCs w:val="24"/>
        </w:rPr>
        <w:t>Financial Statement to 31 October 2019 - Attached</w:t>
      </w:r>
    </w:p>
    <w:p w:rsidR="003365A3" w:rsidRPr="003365A3" w:rsidRDefault="003365A3" w:rsidP="002421F1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365A3">
        <w:rPr>
          <w:rFonts w:ascii="Arial" w:hAnsi="Arial" w:cs="Arial"/>
          <w:sz w:val="24"/>
          <w:szCs w:val="24"/>
        </w:rPr>
        <w:t>Financial Forecast 2019-20 - Attached</w:t>
      </w:r>
    </w:p>
    <w:p w:rsidR="002421F1" w:rsidRDefault="003365A3" w:rsidP="002421F1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365A3">
        <w:rPr>
          <w:rFonts w:ascii="Arial" w:hAnsi="Arial" w:cs="Arial"/>
          <w:sz w:val="24"/>
          <w:szCs w:val="24"/>
        </w:rPr>
        <w:t xml:space="preserve">Future Funding &amp; Expenditure </w:t>
      </w:r>
      <w:r w:rsidR="002421F1">
        <w:rPr>
          <w:rFonts w:ascii="Arial" w:hAnsi="Arial" w:cs="Arial"/>
          <w:sz w:val="24"/>
          <w:szCs w:val="24"/>
        </w:rPr>
        <w:t>-</w:t>
      </w:r>
      <w:bookmarkStart w:id="0" w:name="_GoBack"/>
      <w:bookmarkEnd w:id="0"/>
      <w:r w:rsidRPr="003365A3">
        <w:rPr>
          <w:rFonts w:ascii="Arial" w:hAnsi="Arial" w:cs="Arial"/>
          <w:sz w:val="24"/>
          <w:szCs w:val="24"/>
        </w:rPr>
        <w:t xml:space="preserve"> Attached</w:t>
      </w:r>
    </w:p>
    <w:p w:rsidR="002421F1" w:rsidRDefault="002421F1" w:rsidP="002421F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640F60" w:rsidRPr="002421F1" w:rsidRDefault="00640F60" w:rsidP="002421F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421F1">
        <w:rPr>
          <w:rFonts w:ascii="Arial" w:hAnsi="Arial" w:cs="Arial"/>
          <w:sz w:val="24"/>
          <w:szCs w:val="24"/>
        </w:rPr>
        <w:t>Election of Office Bearers/Volunteer Roles</w:t>
      </w:r>
      <w:r w:rsidR="003365A3" w:rsidRPr="002421F1">
        <w:rPr>
          <w:rFonts w:ascii="Arial" w:hAnsi="Arial" w:cs="Arial"/>
          <w:sz w:val="24"/>
          <w:szCs w:val="24"/>
        </w:rPr>
        <w:t xml:space="preserve"> - Attached</w:t>
      </w:r>
    </w:p>
    <w:p w:rsidR="002421F1" w:rsidRDefault="002421F1" w:rsidP="002421F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640F60" w:rsidRPr="003365A3" w:rsidRDefault="00640F60" w:rsidP="002421F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365A3">
        <w:rPr>
          <w:rFonts w:ascii="Arial" w:hAnsi="Arial" w:cs="Arial"/>
          <w:sz w:val="24"/>
          <w:szCs w:val="24"/>
        </w:rPr>
        <w:t>Fees and Funding</w:t>
      </w:r>
      <w:r w:rsidR="003365A3" w:rsidRPr="003365A3">
        <w:rPr>
          <w:rFonts w:ascii="Arial" w:hAnsi="Arial" w:cs="Arial"/>
          <w:sz w:val="24"/>
          <w:szCs w:val="24"/>
        </w:rPr>
        <w:t xml:space="preserve"> - Attached</w:t>
      </w:r>
    </w:p>
    <w:p w:rsidR="002421F1" w:rsidRDefault="002421F1" w:rsidP="002421F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640F60" w:rsidRPr="003365A3" w:rsidRDefault="00640F60" w:rsidP="002421F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365A3">
        <w:rPr>
          <w:rFonts w:ascii="Arial" w:hAnsi="Arial" w:cs="Arial"/>
          <w:sz w:val="24"/>
          <w:szCs w:val="24"/>
        </w:rPr>
        <w:t>25</w:t>
      </w:r>
      <w:r w:rsidRPr="003365A3">
        <w:rPr>
          <w:rFonts w:ascii="Arial" w:hAnsi="Arial" w:cs="Arial"/>
          <w:sz w:val="24"/>
          <w:szCs w:val="24"/>
          <w:vertAlign w:val="superscript"/>
        </w:rPr>
        <w:t>th</w:t>
      </w:r>
      <w:r w:rsidRPr="003365A3">
        <w:rPr>
          <w:rFonts w:ascii="Arial" w:hAnsi="Arial" w:cs="Arial"/>
          <w:sz w:val="24"/>
          <w:szCs w:val="24"/>
        </w:rPr>
        <w:t xml:space="preserve"> Anniversary &amp; Priorities</w:t>
      </w:r>
      <w:r w:rsidR="003365A3" w:rsidRPr="003365A3">
        <w:rPr>
          <w:rFonts w:ascii="Arial" w:hAnsi="Arial" w:cs="Arial"/>
          <w:sz w:val="24"/>
          <w:szCs w:val="24"/>
        </w:rPr>
        <w:t xml:space="preserve"> - Discussion</w:t>
      </w:r>
    </w:p>
    <w:p w:rsidR="002421F1" w:rsidRDefault="002421F1" w:rsidP="002421F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640F60" w:rsidRPr="003365A3" w:rsidRDefault="00640F60" w:rsidP="002421F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365A3">
        <w:rPr>
          <w:rFonts w:ascii="Arial" w:hAnsi="Arial" w:cs="Arial"/>
          <w:sz w:val="24"/>
          <w:szCs w:val="24"/>
        </w:rPr>
        <w:t>AOCB</w:t>
      </w:r>
    </w:p>
    <w:sectPr w:rsidR="00640F60" w:rsidRPr="00336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85623"/>
    <w:multiLevelType w:val="multilevel"/>
    <w:tmpl w:val="95B6F0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">
    <w:nsid w:val="40536A5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5737D85"/>
    <w:multiLevelType w:val="multilevel"/>
    <w:tmpl w:val="63900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AA23D3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D62356F"/>
    <w:multiLevelType w:val="hybridMultilevel"/>
    <w:tmpl w:val="52AE7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261787"/>
    <w:multiLevelType w:val="hybridMultilevel"/>
    <w:tmpl w:val="71D2F4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F60"/>
    <w:rsid w:val="002421F1"/>
    <w:rsid w:val="003365A3"/>
    <w:rsid w:val="00640F60"/>
    <w:rsid w:val="00EB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F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2</cp:revision>
  <dcterms:created xsi:type="dcterms:W3CDTF">2019-10-31T21:31:00Z</dcterms:created>
  <dcterms:modified xsi:type="dcterms:W3CDTF">2019-11-07T22:15:00Z</dcterms:modified>
</cp:coreProperties>
</file>