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192" w:rsidRPr="00122412" w:rsidRDefault="00E44F00">
      <w:pPr>
        <w:spacing w:before="82" w:line="220" w:lineRule="exact"/>
        <w:ind w:left="2140"/>
        <w:rPr>
          <w:rFonts w:asciiTheme="majorHAnsi" w:eastAsia="Arial" w:hAnsiTheme="majorHAnsi" w:cstheme="majorHAnsi"/>
          <w:sz w:val="21"/>
          <w:szCs w:val="21"/>
        </w:rPr>
      </w:pPr>
      <w:r>
        <w:rPr>
          <w:rFonts w:asciiTheme="majorHAnsi" w:hAnsiTheme="majorHAnsi" w:cstheme="majorHAnsi"/>
        </w:rPr>
        <w:pict>
          <v:group id="_x0000_s1026" style="position:absolute;left:0;text-align:left;margin-left:43.75pt;margin-top:18.3pt;width:738.5pt;height:433.8pt;z-index:-251658240;mso-position-horizontal-relative:page;mso-position-vertical-relative:page" coordorigin="875,366" coordsize="14770,8676">
            <v:shape id="_x0000_s1029" style="position:absolute;left:880;top:371;width:14760;height:8666" coordorigin="880,371" coordsize="14760,8666" path="m880,371r14760,l15640,9037r-14760,l880,371xe" filled="f" strokeweight=".5pt">
              <v:path arrowok="t"/>
            </v:shape>
            <v:shape id="_x0000_s1028" style="position:absolute;left:1480;top:1271;width:14040;height:480" coordorigin="1480,1271" coordsize="14040,480" path="m1480,1271r14040,l15520,1751r-14040,l1480,1271xe" filled="f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20;top:476;width:2160;height:584">
              <v:imagedata r:id="rId6" o:title=""/>
            </v:shape>
            <w10:wrap anchorx="page" anchory="page"/>
          </v:group>
        </w:pict>
      </w:r>
      <w:r w:rsidR="00122412" w:rsidRPr="00122412">
        <w:rPr>
          <w:rFonts w:asciiTheme="majorHAnsi" w:eastAsia="Arial" w:hAnsiTheme="majorHAnsi" w:cstheme="majorHAnsi"/>
          <w:b/>
          <w:position w:val="-1"/>
          <w:sz w:val="21"/>
          <w:szCs w:val="21"/>
        </w:rPr>
        <w:t>CÔNG</w:t>
      </w:r>
      <w:r w:rsidR="00122412" w:rsidRPr="00122412">
        <w:rPr>
          <w:rFonts w:asciiTheme="majorHAnsi" w:hAnsiTheme="majorHAnsi" w:cstheme="majorHAnsi"/>
          <w:b/>
          <w:spacing w:val="6"/>
          <w:position w:val="-1"/>
          <w:sz w:val="21"/>
          <w:szCs w:val="21"/>
        </w:rPr>
        <w:t xml:space="preserve"> </w:t>
      </w:r>
      <w:r w:rsidR="00122412" w:rsidRPr="00122412">
        <w:rPr>
          <w:rFonts w:asciiTheme="majorHAnsi" w:eastAsia="Arial" w:hAnsiTheme="majorHAnsi" w:cstheme="majorHAnsi"/>
          <w:b/>
          <w:position w:val="-1"/>
          <w:sz w:val="21"/>
          <w:szCs w:val="21"/>
        </w:rPr>
        <w:t>TY</w:t>
      </w:r>
      <w:r w:rsidR="00122412" w:rsidRPr="00122412">
        <w:rPr>
          <w:rFonts w:asciiTheme="majorHAnsi" w:hAnsiTheme="majorHAnsi" w:cstheme="majorHAnsi"/>
          <w:b/>
          <w:spacing w:val="2"/>
          <w:position w:val="-1"/>
          <w:sz w:val="21"/>
          <w:szCs w:val="21"/>
        </w:rPr>
        <w:t xml:space="preserve"> </w:t>
      </w:r>
      <w:r w:rsidR="00122412" w:rsidRPr="00122412">
        <w:rPr>
          <w:rFonts w:asciiTheme="majorHAnsi" w:eastAsia="Arial" w:hAnsiTheme="majorHAnsi" w:cstheme="majorHAnsi"/>
          <w:b/>
          <w:position w:val="-1"/>
          <w:sz w:val="21"/>
          <w:szCs w:val="21"/>
        </w:rPr>
        <w:t>CỔ</w:t>
      </w:r>
      <w:r w:rsidR="00122412" w:rsidRPr="00122412">
        <w:rPr>
          <w:rFonts w:asciiTheme="majorHAnsi" w:hAnsiTheme="majorHAnsi" w:cstheme="majorHAnsi"/>
          <w:b/>
          <w:spacing w:val="6"/>
          <w:position w:val="-1"/>
          <w:sz w:val="21"/>
          <w:szCs w:val="21"/>
        </w:rPr>
        <w:t xml:space="preserve"> </w:t>
      </w:r>
      <w:r w:rsidR="00122412" w:rsidRPr="00122412">
        <w:rPr>
          <w:rFonts w:asciiTheme="majorHAnsi" w:eastAsia="Arial" w:hAnsiTheme="majorHAnsi" w:cstheme="majorHAnsi"/>
          <w:b/>
          <w:position w:val="-1"/>
          <w:sz w:val="21"/>
          <w:szCs w:val="21"/>
        </w:rPr>
        <w:t>PHẦN</w:t>
      </w:r>
      <w:r w:rsidR="00122412" w:rsidRPr="00122412">
        <w:rPr>
          <w:rFonts w:asciiTheme="majorHAnsi" w:hAnsiTheme="majorHAnsi" w:cstheme="majorHAnsi"/>
          <w:b/>
          <w:spacing w:val="6"/>
          <w:position w:val="-1"/>
          <w:sz w:val="21"/>
          <w:szCs w:val="21"/>
        </w:rPr>
        <w:t xml:space="preserve"> </w:t>
      </w:r>
      <w:r w:rsidR="00122412" w:rsidRPr="00122412">
        <w:rPr>
          <w:rFonts w:asciiTheme="majorHAnsi" w:eastAsia="Arial" w:hAnsiTheme="majorHAnsi" w:cstheme="majorHAnsi"/>
          <w:b/>
          <w:position w:val="-1"/>
          <w:sz w:val="21"/>
          <w:szCs w:val="21"/>
        </w:rPr>
        <w:t>DỊCH</w:t>
      </w:r>
      <w:r w:rsidR="00122412" w:rsidRPr="00122412">
        <w:rPr>
          <w:rFonts w:asciiTheme="majorHAnsi" w:hAnsiTheme="majorHAnsi" w:cstheme="majorHAnsi"/>
          <w:b/>
          <w:spacing w:val="6"/>
          <w:position w:val="-1"/>
          <w:sz w:val="21"/>
          <w:szCs w:val="21"/>
        </w:rPr>
        <w:t xml:space="preserve"> </w:t>
      </w:r>
      <w:r w:rsidR="00122412" w:rsidRPr="00122412">
        <w:rPr>
          <w:rFonts w:asciiTheme="majorHAnsi" w:eastAsia="Arial" w:hAnsiTheme="majorHAnsi" w:cstheme="majorHAnsi"/>
          <w:b/>
          <w:position w:val="-1"/>
          <w:sz w:val="21"/>
          <w:szCs w:val="21"/>
        </w:rPr>
        <w:t>VỤ</w:t>
      </w:r>
      <w:r w:rsidR="00122412" w:rsidRPr="00122412">
        <w:rPr>
          <w:rFonts w:asciiTheme="majorHAnsi" w:hAnsiTheme="majorHAnsi" w:cstheme="majorHAnsi"/>
          <w:b/>
          <w:spacing w:val="6"/>
          <w:position w:val="-1"/>
          <w:sz w:val="21"/>
          <w:szCs w:val="21"/>
        </w:rPr>
        <w:t xml:space="preserve"> </w:t>
      </w:r>
      <w:r w:rsidR="00122412" w:rsidRPr="00122412">
        <w:rPr>
          <w:rFonts w:asciiTheme="majorHAnsi" w:eastAsia="Arial" w:hAnsiTheme="majorHAnsi" w:cstheme="majorHAnsi"/>
          <w:b/>
          <w:position w:val="-1"/>
          <w:sz w:val="21"/>
          <w:szCs w:val="21"/>
        </w:rPr>
        <w:t>HÀNG</w:t>
      </w:r>
      <w:r w:rsidR="00122412" w:rsidRPr="00122412">
        <w:rPr>
          <w:rFonts w:asciiTheme="majorHAnsi" w:hAnsiTheme="majorHAnsi" w:cstheme="majorHAnsi"/>
          <w:b/>
          <w:spacing w:val="6"/>
          <w:position w:val="-1"/>
          <w:sz w:val="21"/>
          <w:szCs w:val="21"/>
        </w:rPr>
        <w:t xml:space="preserve"> </w:t>
      </w:r>
      <w:r w:rsidR="00122412" w:rsidRPr="00122412">
        <w:rPr>
          <w:rFonts w:asciiTheme="majorHAnsi" w:eastAsia="Arial" w:hAnsiTheme="majorHAnsi" w:cstheme="majorHAnsi"/>
          <w:b/>
          <w:position w:val="-1"/>
          <w:sz w:val="21"/>
          <w:szCs w:val="21"/>
        </w:rPr>
        <w:t>KHÔNG</w:t>
      </w:r>
      <w:r w:rsidR="00122412" w:rsidRPr="00122412">
        <w:rPr>
          <w:rFonts w:asciiTheme="majorHAnsi" w:hAnsiTheme="majorHAnsi" w:cstheme="majorHAnsi"/>
          <w:b/>
          <w:spacing w:val="6"/>
          <w:position w:val="-1"/>
          <w:sz w:val="21"/>
          <w:szCs w:val="21"/>
        </w:rPr>
        <w:t xml:space="preserve"> </w:t>
      </w:r>
      <w:r w:rsidR="00122412" w:rsidRPr="00122412">
        <w:rPr>
          <w:rFonts w:asciiTheme="majorHAnsi" w:eastAsia="Arial" w:hAnsiTheme="majorHAnsi" w:cstheme="majorHAnsi"/>
          <w:b/>
          <w:position w:val="-1"/>
          <w:sz w:val="21"/>
          <w:szCs w:val="21"/>
        </w:rPr>
        <w:t>SÂN</w:t>
      </w:r>
      <w:r w:rsidR="00122412" w:rsidRPr="00122412">
        <w:rPr>
          <w:rFonts w:asciiTheme="majorHAnsi" w:hAnsiTheme="majorHAnsi" w:cstheme="majorHAnsi"/>
          <w:b/>
          <w:spacing w:val="6"/>
          <w:position w:val="-1"/>
          <w:sz w:val="21"/>
          <w:szCs w:val="21"/>
        </w:rPr>
        <w:t xml:space="preserve"> </w:t>
      </w:r>
      <w:r w:rsidR="00122412" w:rsidRPr="00122412">
        <w:rPr>
          <w:rFonts w:asciiTheme="majorHAnsi" w:eastAsia="Arial" w:hAnsiTheme="majorHAnsi" w:cstheme="majorHAnsi"/>
          <w:b/>
          <w:position w:val="-1"/>
          <w:sz w:val="21"/>
          <w:szCs w:val="21"/>
        </w:rPr>
        <w:t>B</w:t>
      </w:r>
      <w:r w:rsidR="00122412" w:rsidRPr="00122412">
        <w:rPr>
          <w:rFonts w:asciiTheme="majorHAnsi" w:eastAsia="Arial" w:hAnsiTheme="majorHAnsi" w:cstheme="majorHAnsi"/>
          <w:b/>
          <w:spacing w:val="-20"/>
          <w:position w:val="-1"/>
          <w:sz w:val="21"/>
          <w:szCs w:val="21"/>
        </w:rPr>
        <w:t>A</w:t>
      </w:r>
      <w:r w:rsidR="00122412" w:rsidRPr="00122412">
        <w:rPr>
          <w:rFonts w:asciiTheme="majorHAnsi" w:eastAsia="Arial" w:hAnsiTheme="majorHAnsi" w:cstheme="majorHAnsi"/>
          <w:b/>
          <w:position w:val="-1"/>
          <w:sz w:val="21"/>
          <w:szCs w:val="21"/>
        </w:rPr>
        <w:t>Y</w:t>
      </w:r>
      <w:r w:rsidR="00122412" w:rsidRPr="00122412">
        <w:rPr>
          <w:rFonts w:asciiTheme="majorHAnsi" w:hAnsiTheme="majorHAnsi" w:cstheme="majorHAnsi"/>
          <w:b/>
          <w:spacing w:val="2"/>
          <w:position w:val="-1"/>
          <w:sz w:val="21"/>
          <w:szCs w:val="21"/>
        </w:rPr>
        <w:t xml:space="preserve"> </w:t>
      </w:r>
      <w:r w:rsidR="00122412" w:rsidRPr="00122412">
        <w:rPr>
          <w:rFonts w:asciiTheme="majorHAnsi" w:eastAsia="Arial" w:hAnsiTheme="majorHAnsi" w:cstheme="majorHAnsi"/>
          <w:b/>
          <w:position w:val="-1"/>
          <w:sz w:val="21"/>
          <w:szCs w:val="21"/>
        </w:rPr>
        <w:t>TÂN</w:t>
      </w:r>
      <w:r w:rsidR="00122412" w:rsidRPr="00122412">
        <w:rPr>
          <w:rFonts w:asciiTheme="majorHAnsi" w:hAnsiTheme="majorHAnsi" w:cstheme="majorHAnsi"/>
          <w:b/>
          <w:spacing w:val="6"/>
          <w:position w:val="-1"/>
          <w:sz w:val="21"/>
          <w:szCs w:val="21"/>
        </w:rPr>
        <w:t xml:space="preserve"> </w:t>
      </w:r>
      <w:r w:rsidR="00122412" w:rsidRPr="00122412">
        <w:rPr>
          <w:rFonts w:asciiTheme="majorHAnsi" w:eastAsia="Arial" w:hAnsiTheme="majorHAnsi" w:cstheme="majorHAnsi"/>
          <w:b/>
          <w:position w:val="-1"/>
          <w:sz w:val="21"/>
          <w:szCs w:val="21"/>
        </w:rPr>
        <w:t>SƠN</w:t>
      </w:r>
      <w:r w:rsidR="00122412" w:rsidRPr="00122412">
        <w:rPr>
          <w:rFonts w:asciiTheme="majorHAnsi" w:hAnsiTheme="majorHAnsi" w:cstheme="majorHAnsi"/>
          <w:b/>
          <w:spacing w:val="6"/>
          <w:position w:val="-1"/>
          <w:sz w:val="21"/>
          <w:szCs w:val="21"/>
        </w:rPr>
        <w:t xml:space="preserve"> </w:t>
      </w:r>
      <w:r w:rsidR="00122412" w:rsidRPr="00122412">
        <w:rPr>
          <w:rFonts w:asciiTheme="majorHAnsi" w:eastAsia="Arial" w:hAnsiTheme="majorHAnsi" w:cstheme="majorHAnsi"/>
          <w:b/>
          <w:position w:val="-1"/>
          <w:sz w:val="21"/>
          <w:szCs w:val="21"/>
        </w:rPr>
        <w:t>NHẤT</w:t>
      </w:r>
    </w:p>
    <w:p w:rsidR="00FC6192" w:rsidRPr="00122412" w:rsidRDefault="00FC6192">
      <w:pPr>
        <w:spacing w:line="200" w:lineRule="exact"/>
        <w:rPr>
          <w:rFonts w:asciiTheme="majorHAnsi" w:hAnsiTheme="majorHAnsi" w:cstheme="majorHAnsi"/>
        </w:rPr>
      </w:pPr>
    </w:p>
    <w:p w:rsidR="00FC6192" w:rsidRPr="00122412" w:rsidRDefault="00FC6192">
      <w:pPr>
        <w:spacing w:before="5" w:line="280" w:lineRule="exact"/>
        <w:rPr>
          <w:rFonts w:asciiTheme="majorHAnsi" w:hAnsiTheme="majorHAnsi" w:cstheme="majorHAnsi"/>
          <w:sz w:val="28"/>
          <w:szCs w:val="28"/>
        </w:rPr>
      </w:pPr>
    </w:p>
    <w:p w:rsidR="00FC6192" w:rsidRPr="00CA2C3D" w:rsidRDefault="00122412">
      <w:pPr>
        <w:spacing w:before="33" w:line="220" w:lineRule="exact"/>
        <w:ind w:left="4096"/>
        <w:rPr>
          <w:rFonts w:asciiTheme="majorHAnsi" w:eastAsia="Arial" w:hAnsiTheme="majorHAnsi" w:cstheme="majorHAnsi"/>
          <w:b/>
          <w:position w:val="-1"/>
          <w:sz w:val="21"/>
          <w:szCs w:val="21"/>
        </w:rPr>
      </w:pPr>
      <w:bookmarkStart w:id="0" w:name="_GoBack"/>
      <w:bookmarkEnd w:id="0"/>
      <w:r w:rsidRPr="00122412">
        <w:rPr>
          <w:rFonts w:asciiTheme="majorHAnsi" w:eastAsia="Arial" w:hAnsiTheme="majorHAnsi" w:cstheme="majorHAnsi"/>
          <w:b/>
          <w:position w:val="-1"/>
          <w:sz w:val="21"/>
          <w:szCs w:val="21"/>
        </w:rPr>
        <w:t>PHIẾU</w:t>
      </w:r>
      <w:r w:rsidRPr="00122412">
        <w:rPr>
          <w:rFonts w:asciiTheme="majorHAnsi" w:hAnsiTheme="majorHAnsi" w:cstheme="majorHAnsi"/>
          <w:b/>
          <w:spacing w:val="6"/>
          <w:position w:val="-1"/>
          <w:sz w:val="21"/>
          <w:szCs w:val="21"/>
        </w:rPr>
        <w:t xml:space="preserve"> </w:t>
      </w:r>
      <w:r w:rsidRPr="00122412">
        <w:rPr>
          <w:rFonts w:asciiTheme="majorHAnsi" w:eastAsia="Arial" w:hAnsiTheme="majorHAnsi" w:cstheme="majorHAnsi"/>
          <w:b/>
          <w:position w:val="-1"/>
          <w:sz w:val="21"/>
          <w:szCs w:val="21"/>
        </w:rPr>
        <w:t>BÁO</w:t>
      </w:r>
      <w:r w:rsidRPr="00122412">
        <w:rPr>
          <w:rFonts w:asciiTheme="majorHAnsi" w:hAnsiTheme="majorHAnsi" w:cstheme="majorHAnsi"/>
          <w:b/>
          <w:spacing w:val="6"/>
          <w:position w:val="-1"/>
          <w:sz w:val="21"/>
          <w:szCs w:val="21"/>
        </w:rPr>
        <w:t xml:space="preserve"> </w:t>
      </w:r>
      <w:r w:rsidRPr="00122412">
        <w:rPr>
          <w:rFonts w:asciiTheme="majorHAnsi" w:eastAsia="Arial" w:hAnsiTheme="majorHAnsi" w:cstheme="majorHAnsi"/>
          <w:b/>
          <w:position w:val="-1"/>
          <w:sz w:val="21"/>
          <w:szCs w:val="21"/>
        </w:rPr>
        <w:t>THƯỞNG</w:t>
      </w:r>
      <w:r w:rsidRPr="00122412">
        <w:rPr>
          <w:rFonts w:asciiTheme="majorHAnsi" w:hAnsiTheme="majorHAnsi" w:cstheme="majorHAnsi"/>
          <w:b/>
          <w:spacing w:val="6"/>
          <w:position w:val="-1"/>
          <w:sz w:val="21"/>
          <w:szCs w:val="21"/>
        </w:rPr>
        <w:t xml:space="preserve"> </w:t>
      </w:r>
      <w:r w:rsidRPr="00CA2C3D">
        <w:rPr>
          <w:rFonts w:asciiTheme="majorHAnsi" w:eastAsia="Arial" w:hAnsiTheme="majorHAnsi" w:cstheme="majorHAnsi"/>
          <w:b/>
          <w:position w:val="-1"/>
          <w:sz w:val="21"/>
          <w:szCs w:val="21"/>
        </w:rPr>
        <w:t>H</w:t>
      </w:r>
      <w:r w:rsidRPr="00122412">
        <w:rPr>
          <w:rFonts w:asciiTheme="majorHAnsi" w:eastAsia="Arial" w:hAnsiTheme="majorHAnsi" w:cstheme="majorHAnsi"/>
          <w:b/>
          <w:position w:val="-1"/>
          <w:sz w:val="21"/>
          <w:szCs w:val="21"/>
        </w:rPr>
        <w:t>QCV</w:t>
      </w:r>
      <w:r w:rsidRPr="00122412">
        <w:rPr>
          <w:rFonts w:asciiTheme="majorHAnsi" w:hAnsiTheme="majorHAnsi" w:cstheme="majorHAnsi"/>
          <w:b/>
          <w:spacing w:val="6"/>
          <w:position w:val="-1"/>
          <w:sz w:val="21"/>
          <w:szCs w:val="21"/>
        </w:rPr>
        <w:t xml:space="preserve"> </w:t>
      </w:r>
      <w:r w:rsidRPr="00122412">
        <w:rPr>
          <w:rFonts w:asciiTheme="majorHAnsi" w:eastAsia="Arial" w:hAnsiTheme="majorHAnsi" w:cstheme="majorHAnsi"/>
          <w:b/>
          <w:position w:val="-1"/>
          <w:sz w:val="21"/>
          <w:szCs w:val="21"/>
        </w:rPr>
        <w:t>T</w:t>
      </w:r>
      <w:r w:rsidR="00CA2C3D" w:rsidRPr="00CA2C3D">
        <w:rPr>
          <w:rFonts w:asciiTheme="majorHAnsi" w:eastAsia="Arial" w:hAnsiTheme="majorHAnsi" w:cstheme="majorHAnsi"/>
          <w:b/>
          <w:position w:val="-1"/>
          <w:sz w:val="21"/>
          <w:szCs w:val="21"/>
        </w:rPr>
        <w:fldChar w:fldCharType="begin"/>
      </w:r>
      <w:r w:rsidR="00CA2C3D" w:rsidRPr="00CA2C3D">
        <w:rPr>
          <w:rFonts w:asciiTheme="majorHAnsi" w:eastAsia="Arial" w:hAnsiTheme="majorHAnsi" w:cstheme="majorHAnsi"/>
          <w:b/>
          <w:position w:val="-1"/>
          <w:sz w:val="21"/>
          <w:szCs w:val="21"/>
        </w:rPr>
        <w:instrText xml:space="preserve"> MERGEFIELD  TITLE  \* MERGEFORMAT </w:instrText>
      </w:r>
      <w:r w:rsidR="00CA2C3D" w:rsidRPr="00CA2C3D">
        <w:rPr>
          <w:rFonts w:asciiTheme="majorHAnsi" w:eastAsia="Arial" w:hAnsiTheme="majorHAnsi" w:cstheme="majorHAnsi"/>
          <w:b/>
          <w:position w:val="-1"/>
          <w:sz w:val="21"/>
          <w:szCs w:val="21"/>
        </w:rPr>
        <w:fldChar w:fldCharType="separate"/>
      </w:r>
      <w:r w:rsidR="00CA2C3D" w:rsidRPr="00CA2C3D">
        <w:rPr>
          <w:rFonts w:asciiTheme="majorHAnsi" w:eastAsia="Arial" w:hAnsiTheme="majorHAnsi" w:cstheme="majorHAnsi"/>
          <w:b/>
          <w:position w:val="-1"/>
          <w:sz w:val="21"/>
          <w:szCs w:val="21"/>
        </w:rPr>
        <w:t>«TITLE»</w:t>
      </w:r>
      <w:r w:rsidR="00CA2C3D" w:rsidRPr="00CA2C3D">
        <w:rPr>
          <w:rFonts w:asciiTheme="majorHAnsi" w:eastAsia="Arial" w:hAnsiTheme="majorHAnsi" w:cstheme="majorHAnsi"/>
          <w:b/>
          <w:position w:val="-1"/>
          <w:sz w:val="21"/>
          <w:szCs w:val="21"/>
        </w:rPr>
        <w:fldChar w:fldCharType="end"/>
      </w:r>
    </w:p>
    <w:p w:rsidR="00FC6192" w:rsidRPr="00122412" w:rsidRDefault="00FC6192">
      <w:pPr>
        <w:spacing w:before="7" w:line="260" w:lineRule="exact"/>
        <w:rPr>
          <w:rFonts w:asciiTheme="majorHAnsi" w:hAnsiTheme="majorHAnsi" w:cstheme="majorHAnsi"/>
          <w:sz w:val="26"/>
          <w:szCs w:val="2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3863"/>
        <w:gridCol w:w="3562"/>
        <w:gridCol w:w="4709"/>
      </w:tblGrid>
      <w:tr w:rsidR="00FC6192" w:rsidRPr="00122412">
        <w:trPr>
          <w:trHeight w:hRule="exact" w:val="573"/>
        </w:trPr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FC6192" w:rsidRPr="00122412" w:rsidRDefault="00FC6192">
            <w:pPr>
              <w:spacing w:before="19" w:line="260" w:lineRule="exact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="00FC6192" w:rsidRPr="00122412" w:rsidRDefault="00122412">
            <w:pPr>
              <w:ind w:left="350"/>
              <w:rPr>
                <w:rFonts w:asciiTheme="majorHAnsi" w:eastAsia="Arial" w:hAnsiTheme="majorHAnsi" w:cstheme="majorHAnsi"/>
                <w:sz w:val="18"/>
                <w:szCs w:val="18"/>
              </w:rPr>
            </w:pP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Họ</w:t>
            </w:r>
            <w:proofErr w:type="spellEnd"/>
            <w:r w:rsidRPr="00122412">
              <w:rPr>
                <w:rFonts w:asciiTheme="majorHAnsi" w:hAnsiTheme="majorHAnsi" w:cstheme="majorHAnsi"/>
                <w:spacing w:val="3"/>
                <w:sz w:val="18"/>
                <w:szCs w:val="18"/>
              </w:rPr>
              <w:t xml:space="preserve"> </w:t>
            </w: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và</w:t>
            </w:r>
            <w:proofErr w:type="spellEnd"/>
            <w:r w:rsidRPr="00122412">
              <w:rPr>
                <w:rFonts w:asciiTheme="majorHAnsi" w:hAnsiTheme="majorHAnsi" w:cstheme="majorHAnsi"/>
                <w:spacing w:val="3"/>
                <w:sz w:val="18"/>
                <w:szCs w:val="18"/>
              </w:rPr>
              <w:t xml:space="preserve"> </w:t>
            </w: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tên</w:t>
            </w:r>
            <w:proofErr w:type="spellEnd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:</w:t>
            </w:r>
          </w:p>
        </w:tc>
        <w:tc>
          <w:tcPr>
            <w:tcW w:w="386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C6192" w:rsidRPr="00122412" w:rsidRDefault="00FC6192">
            <w:pPr>
              <w:spacing w:line="280" w:lineRule="exact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FC6192" w:rsidRPr="00CE24F4" w:rsidRDefault="00CE24F4" w:rsidP="00CE24F4">
            <w:pPr>
              <w:ind w:left="1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FULLNAME_VN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«FULLNAME_VN»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5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FC6192" w:rsidRPr="00122412" w:rsidRDefault="00FC6192">
            <w:pPr>
              <w:spacing w:before="19" w:line="260" w:lineRule="exact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="00FC6192" w:rsidRPr="00122412" w:rsidRDefault="00122412">
            <w:pPr>
              <w:ind w:left="1551"/>
              <w:rPr>
                <w:rFonts w:asciiTheme="majorHAnsi" w:eastAsia="Arial" w:hAnsiTheme="majorHAnsi" w:cstheme="majorHAnsi"/>
                <w:sz w:val="18"/>
                <w:szCs w:val="18"/>
              </w:rPr>
            </w:pP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Chức</w:t>
            </w:r>
            <w:proofErr w:type="spellEnd"/>
            <w:r w:rsidRPr="00122412">
              <w:rPr>
                <w:rFonts w:asciiTheme="majorHAnsi" w:hAnsiTheme="majorHAnsi" w:cstheme="majorHAnsi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danh</w:t>
            </w:r>
            <w:proofErr w:type="spellEnd"/>
            <w:r w:rsidRPr="00122412">
              <w:rPr>
                <w:rFonts w:asciiTheme="majorHAnsi" w:hAnsiTheme="majorHAnsi" w:cstheme="majorHAnsi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công</w:t>
            </w:r>
            <w:proofErr w:type="spellEnd"/>
            <w:r w:rsidRPr="00122412">
              <w:rPr>
                <w:rFonts w:asciiTheme="majorHAnsi" w:hAnsiTheme="majorHAnsi" w:cstheme="majorHAnsi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việc</w:t>
            </w:r>
            <w:proofErr w:type="spellEnd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:</w:t>
            </w:r>
          </w:p>
        </w:tc>
        <w:tc>
          <w:tcPr>
            <w:tcW w:w="470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:rsidR="00FC6192" w:rsidRPr="00122412" w:rsidRDefault="00FC6192">
            <w:pPr>
              <w:spacing w:line="280" w:lineRule="exact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FC6192" w:rsidRPr="00122412" w:rsidRDefault="00CE24F4" w:rsidP="00CE24F4">
            <w:pPr>
              <w:ind w:left="269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 w:rsidRPr="006A7B6C">
              <w:rPr>
                <w:bCs/>
              </w:rPr>
              <w:fldChar w:fldCharType="begin"/>
            </w:r>
            <w:r w:rsidRPr="006A7B6C">
              <w:rPr>
                <w:bCs/>
              </w:rPr>
              <w:instrText xml:space="preserve"> MERGEFIELD  CHUCDANH  \* MERGEFORMAT </w:instrText>
            </w:r>
            <w:r w:rsidRPr="006A7B6C">
              <w:rPr>
                <w:bCs/>
              </w:rPr>
              <w:fldChar w:fldCharType="separate"/>
            </w:r>
            <w:r w:rsidRPr="006A7B6C">
              <w:rPr>
                <w:bCs/>
                <w:noProof/>
              </w:rPr>
              <w:t>«CHUCDANH»</w:t>
            </w:r>
            <w:r w:rsidRPr="006A7B6C">
              <w:rPr>
                <w:bCs/>
              </w:rPr>
              <w:fldChar w:fldCharType="end"/>
            </w:r>
          </w:p>
        </w:tc>
      </w:tr>
      <w:tr w:rsidR="00FC6192" w:rsidRPr="00122412">
        <w:trPr>
          <w:trHeight w:hRule="exact" w:val="360"/>
        </w:trPr>
        <w:tc>
          <w:tcPr>
            <w:tcW w:w="1906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FC6192" w:rsidRPr="00122412" w:rsidRDefault="00122412">
            <w:pPr>
              <w:spacing w:before="66"/>
              <w:ind w:left="350"/>
              <w:rPr>
                <w:rFonts w:asciiTheme="majorHAnsi" w:eastAsia="Arial" w:hAnsiTheme="majorHAnsi" w:cstheme="majorHAnsi"/>
                <w:sz w:val="18"/>
                <w:szCs w:val="18"/>
              </w:rPr>
            </w:pP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Mã</w:t>
            </w:r>
            <w:proofErr w:type="spellEnd"/>
            <w:r w:rsidRPr="00122412">
              <w:rPr>
                <w:rFonts w:asciiTheme="majorHAnsi" w:hAnsiTheme="majorHAnsi" w:cstheme="majorHAnsi"/>
                <w:spacing w:val="2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NV: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CE24F4" w:rsidP="00CE24F4">
            <w:pPr>
              <w:spacing w:before="67"/>
              <w:ind w:left="134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EMPLOYEE_CODE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«EMPLOYEE_CODE»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122412">
            <w:pPr>
              <w:spacing w:before="66"/>
              <w:ind w:left="1551"/>
              <w:rPr>
                <w:rFonts w:asciiTheme="majorHAnsi" w:eastAsia="Arial" w:hAnsiTheme="majorHAnsi" w:cstheme="majorHAnsi"/>
                <w:sz w:val="18"/>
                <w:szCs w:val="18"/>
              </w:rPr>
            </w:pP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Phòng</w:t>
            </w:r>
            <w:proofErr w:type="spellEnd"/>
            <w:r w:rsidRPr="00122412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ban:</w:t>
            </w:r>
          </w:p>
        </w:tc>
        <w:tc>
          <w:tcPr>
            <w:tcW w:w="470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FC6192" w:rsidRPr="00122412" w:rsidRDefault="00CE24F4" w:rsidP="00CE24F4">
            <w:pPr>
              <w:spacing w:before="67"/>
              <w:ind w:left="269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ORG_NAME3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«ORG_NAME3»</w:t>
            </w:r>
            <w:r>
              <w:rPr>
                <w:color w:val="000000"/>
              </w:rPr>
              <w:fldChar w:fldCharType="end"/>
            </w:r>
          </w:p>
        </w:tc>
      </w:tr>
      <w:tr w:rsidR="00FC6192" w:rsidRPr="00122412">
        <w:trPr>
          <w:trHeight w:hRule="exact" w:val="360"/>
        </w:trPr>
        <w:tc>
          <w:tcPr>
            <w:tcW w:w="1906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FC6192" w:rsidRPr="00122412" w:rsidRDefault="00122412">
            <w:pPr>
              <w:spacing w:before="66"/>
              <w:ind w:left="350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MST</w:t>
            </w:r>
            <w:r w:rsidRPr="00122412">
              <w:rPr>
                <w:rFonts w:asciiTheme="majorHAnsi" w:hAnsiTheme="majorHAnsi" w:cstheme="majorHAnsi"/>
                <w:spacing w:val="-5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TNC</w:t>
            </w:r>
            <w:r w:rsidRPr="00122412">
              <w:rPr>
                <w:rFonts w:asciiTheme="majorHAnsi" w:eastAsia="Arial" w:hAnsiTheme="majorHAnsi" w:cstheme="majorHAnsi"/>
                <w:spacing w:val="-2"/>
                <w:sz w:val="18"/>
                <w:szCs w:val="18"/>
              </w:rPr>
              <w:t>N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: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CE24F4" w:rsidP="00CE24F4">
            <w:pPr>
              <w:spacing w:before="67"/>
              <w:ind w:left="134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PIT_CODE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«PIT_CODE»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122412">
            <w:pPr>
              <w:spacing w:before="66"/>
              <w:ind w:left="1551"/>
              <w:rPr>
                <w:rFonts w:asciiTheme="majorHAnsi" w:eastAsia="Arial" w:hAnsiTheme="majorHAnsi" w:cstheme="majorHAnsi"/>
                <w:sz w:val="18"/>
                <w:szCs w:val="18"/>
              </w:rPr>
            </w:pP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Đơn</w:t>
            </w:r>
            <w:proofErr w:type="spellEnd"/>
            <w:r w:rsidRPr="00122412">
              <w:rPr>
                <w:rFonts w:asciiTheme="majorHAnsi" w:hAnsiTheme="majorHAnsi" w:cstheme="majorHAnsi"/>
                <w:spacing w:val="2"/>
                <w:sz w:val="18"/>
                <w:szCs w:val="18"/>
              </w:rPr>
              <w:t xml:space="preserve"> </w:t>
            </w: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vị</w:t>
            </w:r>
            <w:proofErr w:type="spellEnd"/>
            <w:r w:rsidRPr="00122412">
              <w:rPr>
                <w:rFonts w:asciiTheme="majorHAnsi" w:hAnsiTheme="majorHAnsi" w:cstheme="majorHAnsi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công</w:t>
            </w:r>
            <w:proofErr w:type="spellEnd"/>
            <w:r w:rsidRPr="00122412">
              <w:rPr>
                <w:rFonts w:asciiTheme="majorHAnsi" w:hAnsiTheme="majorHAnsi" w:cstheme="majorHAnsi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tác</w:t>
            </w:r>
            <w:proofErr w:type="spellEnd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:</w:t>
            </w:r>
          </w:p>
        </w:tc>
        <w:tc>
          <w:tcPr>
            <w:tcW w:w="470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FC6192" w:rsidRPr="00122412" w:rsidRDefault="00CE24F4" w:rsidP="00CE24F4">
            <w:pPr>
              <w:spacing w:before="67"/>
              <w:ind w:left="269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ORG_NAME2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«ORG_NAME2»</w:t>
            </w:r>
            <w:r>
              <w:rPr>
                <w:color w:val="000000"/>
              </w:rPr>
              <w:fldChar w:fldCharType="end"/>
            </w:r>
          </w:p>
        </w:tc>
      </w:tr>
      <w:tr w:rsidR="00FC6192" w:rsidRPr="00122412">
        <w:trPr>
          <w:trHeight w:hRule="exact" w:val="627"/>
        </w:trPr>
        <w:tc>
          <w:tcPr>
            <w:tcW w:w="19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C6192" w:rsidRPr="00122412" w:rsidRDefault="00122412">
            <w:pPr>
              <w:spacing w:before="66"/>
              <w:ind w:left="335"/>
              <w:rPr>
                <w:rFonts w:asciiTheme="majorHAnsi" w:eastAsia="Arial" w:hAnsiTheme="majorHAnsi" w:cstheme="majorHAnsi"/>
                <w:sz w:val="18"/>
                <w:szCs w:val="18"/>
              </w:rPr>
            </w:pP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Lương</w:t>
            </w:r>
            <w:proofErr w:type="spellEnd"/>
            <w:r w:rsidRPr="00122412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+</w:t>
            </w:r>
            <w:r w:rsidRPr="00122412">
              <w:rPr>
                <w:rFonts w:asciiTheme="majorHAnsi" w:hAnsiTheme="majorHAnsi" w:cstheme="majorHAnsi"/>
                <w:spacing w:val="4"/>
                <w:sz w:val="18"/>
                <w:szCs w:val="18"/>
              </w:rPr>
              <w:t xml:space="preserve"> </w:t>
            </w: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phụ</w:t>
            </w:r>
            <w:proofErr w:type="spellEnd"/>
            <w:r w:rsidRPr="00122412">
              <w:rPr>
                <w:rFonts w:asciiTheme="majorHAnsi" w:hAnsiTheme="majorHAnsi" w:cstheme="majorHAnsi"/>
                <w:spacing w:val="2"/>
                <w:sz w:val="18"/>
                <w:szCs w:val="18"/>
              </w:rPr>
              <w:t xml:space="preserve"> </w:t>
            </w: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cấp</w:t>
            </w:r>
            <w:proofErr w:type="spellEnd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: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C6192" w:rsidRPr="00122412" w:rsidRDefault="00D14D90" w:rsidP="00CE24F4">
            <w:pPr>
              <w:spacing w:before="87"/>
              <w:ind w:left="179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SAL_TOTAL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«SAL_TOTAL»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C6192" w:rsidRPr="00122412" w:rsidRDefault="00122412">
            <w:pPr>
              <w:spacing w:before="66"/>
              <w:ind w:left="1551"/>
              <w:rPr>
                <w:rFonts w:asciiTheme="majorHAnsi" w:eastAsia="Arial" w:hAnsiTheme="majorHAnsi" w:cstheme="majorHAnsi"/>
                <w:sz w:val="18"/>
                <w:szCs w:val="18"/>
              </w:rPr>
            </w:pP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Giảm</w:t>
            </w:r>
            <w:proofErr w:type="spellEnd"/>
            <w:r w:rsidRPr="00122412">
              <w:rPr>
                <w:rFonts w:asciiTheme="majorHAnsi" w:hAnsiTheme="majorHAnsi" w:cstheme="majorHAnsi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trừ</w:t>
            </w:r>
            <w:proofErr w:type="spellEnd"/>
            <w:r w:rsidRPr="00122412">
              <w:rPr>
                <w:rFonts w:asciiTheme="majorHAnsi" w:hAnsiTheme="majorHAnsi" w:cstheme="majorHAnsi"/>
                <w:spacing w:val="3"/>
                <w:sz w:val="18"/>
                <w:szCs w:val="18"/>
              </w:rPr>
              <w:t xml:space="preserve"> </w:t>
            </w: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gia</w:t>
            </w:r>
            <w:proofErr w:type="spellEnd"/>
            <w:r w:rsidRPr="00122412">
              <w:rPr>
                <w:rFonts w:asciiTheme="majorHAnsi" w:hAnsiTheme="majorHAnsi" w:cstheme="majorHAnsi"/>
                <w:spacing w:val="3"/>
                <w:sz w:val="18"/>
                <w:szCs w:val="18"/>
              </w:rPr>
              <w:t xml:space="preserve"> </w:t>
            </w: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cảnh</w:t>
            </w:r>
            <w:proofErr w:type="spellEnd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:</w:t>
            </w:r>
          </w:p>
        </w:tc>
        <w:tc>
          <w:tcPr>
            <w:tcW w:w="4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C6192" w:rsidRPr="00122412" w:rsidRDefault="00E47BFC" w:rsidP="00CE24F4">
            <w:pPr>
              <w:spacing w:before="67"/>
              <w:ind w:left="269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TAX1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«TAX1»</w:t>
            </w:r>
            <w:r>
              <w:rPr>
                <w:color w:val="000000"/>
              </w:rPr>
              <w:fldChar w:fldCharType="end"/>
            </w:r>
          </w:p>
        </w:tc>
      </w:tr>
    </w:tbl>
    <w:p w:rsidR="00FC6192" w:rsidRPr="00122412" w:rsidRDefault="00FC6192">
      <w:pPr>
        <w:spacing w:before="6" w:line="100" w:lineRule="exact"/>
        <w:rPr>
          <w:rFonts w:asciiTheme="majorHAnsi" w:hAnsiTheme="majorHAnsi" w:cstheme="majorHAnsi"/>
          <w:sz w:val="11"/>
          <w:szCs w:val="11"/>
        </w:rPr>
      </w:pPr>
    </w:p>
    <w:p w:rsidR="00FC6192" w:rsidRPr="00122412" w:rsidRDefault="00122412">
      <w:pPr>
        <w:spacing w:line="180" w:lineRule="exact"/>
        <w:ind w:left="100"/>
        <w:rPr>
          <w:rFonts w:asciiTheme="majorHAnsi" w:eastAsia="Arial" w:hAnsiTheme="majorHAnsi" w:cstheme="majorHAnsi"/>
          <w:sz w:val="17"/>
          <w:szCs w:val="17"/>
        </w:rPr>
      </w:pPr>
      <w:r w:rsidRPr="00122412">
        <w:rPr>
          <w:rFonts w:asciiTheme="majorHAnsi" w:eastAsia="Arial" w:hAnsiTheme="majorHAnsi" w:cstheme="majorHAnsi"/>
          <w:b/>
          <w:position w:val="-1"/>
          <w:sz w:val="17"/>
          <w:szCs w:val="17"/>
        </w:rPr>
        <w:t>CÁC</w:t>
      </w:r>
      <w:r w:rsidRPr="00122412">
        <w:rPr>
          <w:rFonts w:asciiTheme="majorHAnsi" w:hAnsiTheme="majorHAnsi" w:cstheme="majorHAnsi"/>
          <w:b/>
          <w:spacing w:val="13"/>
          <w:position w:val="-1"/>
          <w:sz w:val="17"/>
          <w:szCs w:val="17"/>
        </w:rPr>
        <w:t xml:space="preserve"> </w:t>
      </w:r>
      <w:r w:rsidRPr="00122412">
        <w:rPr>
          <w:rFonts w:asciiTheme="majorHAnsi" w:eastAsia="Arial" w:hAnsiTheme="majorHAnsi" w:cstheme="majorHAnsi"/>
          <w:b/>
          <w:position w:val="-1"/>
          <w:sz w:val="17"/>
          <w:szCs w:val="17"/>
        </w:rPr>
        <w:t>KHOẢN</w:t>
      </w:r>
      <w:r w:rsidRPr="00122412">
        <w:rPr>
          <w:rFonts w:asciiTheme="majorHAnsi" w:hAnsiTheme="majorHAnsi" w:cstheme="majorHAnsi"/>
          <w:b/>
          <w:spacing w:val="18"/>
          <w:position w:val="-1"/>
          <w:sz w:val="17"/>
          <w:szCs w:val="17"/>
        </w:rPr>
        <w:t xml:space="preserve"> </w:t>
      </w:r>
      <w:r w:rsidRPr="00122412">
        <w:rPr>
          <w:rFonts w:asciiTheme="majorHAnsi" w:eastAsia="Arial" w:hAnsiTheme="majorHAnsi" w:cstheme="majorHAnsi"/>
          <w:b/>
          <w:position w:val="-1"/>
          <w:sz w:val="17"/>
          <w:szCs w:val="17"/>
        </w:rPr>
        <w:t>THU</w:t>
      </w:r>
      <w:r w:rsidRPr="00122412">
        <w:rPr>
          <w:rFonts w:asciiTheme="majorHAnsi" w:hAnsiTheme="majorHAnsi" w:cstheme="majorHAnsi"/>
          <w:b/>
          <w:spacing w:val="16"/>
          <w:position w:val="-1"/>
          <w:sz w:val="17"/>
          <w:szCs w:val="17"/>
        </w:rPr>
        <w:t xml:space="preserve"> </w:t>
      </w:r>
      <w:r w:rsidRPr="00122412">
        <w:rPr>
          <w:rFonts w:asciiTheme="majorHAnsi" w:eastAsia="Arial" w:hAnsiTheme="majorHAnsi" w:cstheme="majorHAnsi"/>
          <w:b/>
          <w:position w:val="-1"/>
          <w:sz w:val="17"/>
          <w:szCs w:val="17"/>
        </w:rPr>
        <w:t>NHẬP</w:t>
      </w:r>
      <w:r w:rsidRPr="00122412">
        <w:rPr>
          <w:rFonts w:asciiTheme="majorHAnsi" w:hAnsiTheme="majorHAnsi" w:cstheme="majorHAnsi"/>
          <w:b/>
          <w:spacing w:val="12"/>
          <w:position w:val="-1"/>
          <w:sz w:val="17"/>
          <w:szCs w:val="17"/>
        </w:rPr>
        <w:t xml:space="preserve"> </w:t>
      </w:r>
      <w:r w:rsidRPr="00122412">
        <w:rPr>
          <w:rFonts w:asciiTheme="majorHAnsi" w:eastAsia="Arial" w:hAnsiTheme="majorHAnsi" w:cstheme="majorHAnsi"/>
          <w:b/>
          <w:position w:val="-1"/>
          <w:sz w:val="17"/>
          <w:szCs w:val="17"/>
        </w:rPr>
        <w:t>-</w:t>
      </w:r>
      <w:r w:rsidRPr="00122412">
        <w:rPr>
          <w:rFonts w:asciiTheme="majorHAnsi" w:hAnsiTheme="majorHAnsi" w:cstheme="majorHAnsi"/>
          <w:b/>
          <w:spacing w:val="7"/>
          <w:position w:val="-1"/>
          <w:sz w:val="17"/>
          <w:szCs w:val="17"/>
        </w:rPr>
        <w:t xml:space="preserve"> </w:t>
      </w:r>
      <w:r w:rsidRPr="00122412">
        <w:rPr>
          <w:rFonts w:asciiTheme="majorHAnsi" w:eastAsia="Arial" w:hAnsiTheme="majorHAnsi" w:cstheme="majorHAnsi"/>
          <w:b/>
          <w:position w:val="-1"/>
          <w:sz w:val="17"/>
          <w:szCs w:val="17"/>
        </w:rPr>
        <w:t>TRÍCH</w:t>
      </w:r>
      <w:r w:rsidRPr="00122412">
        <w:rPr>
          <w:rFonts w:asciiTheme="majorHAnsi" w:hAnsiTheme="majorHAnsi" w:cstheme="majorHAnsi"/>
          <w:b/>
          <w:spacing w:val="22"/>
          <w:position w:val="-1"/>
          <w:sz w:val="17"/>
          <w:szCs w:val="17"/>
        </w:rPr>
        <w:t xml:space="preserve"> </w:t>
      </w:r>
      <w:r w:rsidRPr="00122412">
        <w:rPr>
          <w:rFonts w:asciiTheme="majorHAnsi" w:eastAsia="Arial" w:hAnsiTheme="majorHAnsi" w:cstheme="majorHAnsi"/>
          <w:b/>
          <w:position w:val="-1"/>
          <w:sz w:val="17"/>
          <w:szCs w:val="17"/>
        </w:rPr>
        <w:t>NỘP</w:t>
      </w:r>
      <w:r w:rsidRPr="00122412">
        <w:rPr>
          <w:rFonts w:asciiTheme="majorHAnsi" w:hAnsiTheme="majorHAnsi" w:cstheme="majorHAnsi"/>
          <w:b/>
          <w:spacing w:val="13"/>
          <w:position w:val="-1"/>
          <w:sz w:val="17"/>
          <w:szCs w:val="17"/>
        </w:rPr>
        <w:t xml:space="preserve"> </w:t>
      </w:r>
      <w:r w:rsidRPr="00122412">
        <w:rPr>
          <w:rFonts w:asciiTheme="majorHAnsi" w:eastAsia="Arial" w:hAnsiTheme="majorHAnsi" w:cstheme="majorHAnsi"/>
          <w:b/>
          <w:position w:val="-1"/>
          <w:sz w:val="17"/>
          <w:szCs w:val="17"/>
        </w:rPr>
        <w:t>TRONG</w:t>
      </w:r>
      <w:r w:rsidRPr="00122412">
        <w:rPr>
          <w:rFonts w:asciiTheme="majorHAnsi" w:hAnsiTheme="majorHAnsi" w:cstheme="majorHAnsi"/>
          <w:b/>
          <w:spacing w:val="24"/>
          <w:position w:val="-1"/>
          <w:sz w:val="17"/>
          <w:szCs w:val="17"/>
        </w:rPr>
        <w:t xml:space="preserve"> </w:t>
      </w:r>
      <w:r w:rsidRPr="00122412">
        <w:rPr>
          <w:rFonts w:asciiTheme="majorHAnsi" w:eastAsia="Arial" w:hAnsiTheme="majorHAnsi" w:cstheme="majorHAnsi"/>
          <w:b/>
          <w:w w:val="103"/>
          <w:position w:val="-1"/>
          <w:sz w:val="17"/>
          <w:szCs w:val="17"/>
        </w:rPr>
        <w:t>THÁN</w:t>
      </w:r>
      <w:r w:rsidRPr="00122412">
        <w:rPr>
          <w:rFonts w:asciiTheme="majorHAnsi" w:eastAsia="Arial" w:hAnsiTheme="majorHAnsi" w:cstheme="majorHAnsi"/>
          <w:b/>
          <w:spacing w:val="-2"/>
          <w:w w:val="103"/>
          <w:position w:val="-1"/>
          <w:sz w:val="17"/>
          <w:szCs w:val="17"/>
        </w:rPr>
        <w:t>G</w:t>
      </w:r>
      <w:r w:rsidRPr="00122412">
        <w:rPr>
          <w:rFonts w:asciiTheme="majorHAnsi" w:eastAsia="Arial" w:hAnsiTheme="majorHAnsi" w:cstheme="majorHAnsi"/>
          <w:b/>
          <w:w w:val="102"/>
          <w:position w:val="-1"/>
          <w:sz w:val="17"/>
          <w:szCs w:val="17"/>
        </w:rPr>
        <w:t>:</w:t>
      </w:r>
    </w:p>
    <w:p w:rsidR="00FC6192" w:rsidRPr="00122412" w:rsidRDefault="00FC6192">
      <w:pPr>
        <w:spacing w:before="7" w:line="160" w:lineRule="exact"/>
        <w:rPr>
          <w:rFonts w:asciiTheme="majorHAnsi" w:hAnsiTheme="majorHAnsi" w:cstheme="majorHAnsi"/>
          <w:sz w:val="17"/>
          <w:szCs w:val="17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8"/>
        <w:gridCol w:w="2046"/>
      </w:tblGrid>
      <w:tr w:rsidR="00FC6192" w:rsidRPr="00122412" w:rsidTr="003F7453">
        <w:trPr>
          <w:trHeight w:hRule="exact" w:val="392"/>
        </w:trPr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122412">
            <w:pPr>
              <w:spacing w:before="76"/>
              <w:ind w:left="40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1.</w:t>
            </w:r>
            <w:r w:rsidRPr="00122412">
              <w:rPr>
                <w:rFonts w:asciiTheme="majorHAnsi" w:hAnsiTheme="majorHAnsi" w:cstheme="majorHAnsi"/>
                <w:spacing w:val="3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NGÀY</w:t>
            </w:r>
            <w:r w:rsidRPr="00122412">
              <w:rPr>
                <w:rFonts w:asciiTheme="majorHAnsi" w:hAnsiTheme="majorHAnsi" w:cstheme="majorHAnsi"/>
                <w:spacing w:val="-3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CÔNG</w:t>
            </w:r>
            <w:r w:rsidRPr="00122412">
              <w:rPr>
                <w:rFonts w:asciiTheme="majorHAnsi" w:hAnsiTheme="majorHAnsi" w:cstheme="majorHAnsi"/>
                <w:spacing w:val="-3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TÍNH</w:t>
            </w:r>
            <w:r w:rsidRPr="00122412">
              <w:rPr>
                <w:rFonts w:asciiTheme="majorHAnsi" w:hAnsiTheme="majorHAnsi" w:cstheme="majorHAnsi"/>
                <w:spacing w:val="1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HQC</w:t>
            </w:r>
            <w:r w:rsidRPr="00122412">
              <w:rPr>
                <w:rFonts w:asciiTheme="majorHAnsi" w:eastAsia="Arial" w:hAnsiTheme="majorHAnsi" w:cstheme="majorHAnsi"/>
                <w:spacing w:val="-6"/>
                <w:sz w:val="18"/>
                <w:szCs w:val="18"/>
              </w:rPr>
              <w:t>V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: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3F7453" w:rsidP="00CE24F4">
            <w:pPr>
              <w:spacing w:before="76"/>
              <w:ind w:left="262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CONGTHUCTE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«CONGTHUCTE»</w:t>
            </w:r>
            <w:r>
              <w:rPr>
                <w:color w:val="000000"/>
              </w:rPr>
              <w:fldChar w:fldCharType="end"/>
            </w:r>
          </w:p>
        </w:tc>
      </w:tr>
      <w:tr w:rsidR="00FC6192" w:rsidRPr="00122412" w:rsidTr="003F7453">
        <w:trPr>
          <w:trHeight w:hRule="exact" w:val="405"/>
        </w:trPr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122412" w:rsidP="00CA2C3D">
            <w:pPr>
              <w:spacing w:before="89"/>
              <w:ind w:left="40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2.</w:t>
            </w:r>
            <w:r w:rsidRPr="00122412">
              <w:rPr>
                <w:rFonts w:asciiTheme="majorHAnsi" w:hAnsiTheme="majorHAnsi" w:cstheme="majorHAnsi"/>
                <w:spacing w:val="3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ĐIỂM</w:t>
            </w:r>
            <w:r w:rsidRPr="00122412">
              <w:rPr>
                <w:rFonts w:asciiTheme="majorHAnsi" w:hAnsiTheme="majorHAnsi" w:cstheme="majorHAnsi"/>
                <w:spacing w:val="-3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T</w:t>
            </w:r>
            <w:r w:rsidR="00CA2C3D">
              <w:rPr>
                <w:color w:val="000000"/>
              </w:rPr>
              <w:fldChar w:fldCharType="begin"/>
            </w:r>
            <w:r w:rsidR="00CA2C3D">
              <w:rPr>
                <w:color w:val="000000"/>
              </w:rPr>
              <w:instrText xml:space="preserve"> MERGEFIELD  TITLE  \* MERGEFORMAT </w:instrText>
            </w:r>
            <w:r w:rsidR="00CA2C3D">
              <w:rPr>
                <w:color w:val="000000"/>
              </w:rPr>
              <w:fldChar w:fldCharType="separate"/>
            </w:r>
            <w:r w:rsidR="00CA2C3D">
              <w:rPr>
                <w:noProof/>
                <w:color w:val="000000"/>
              </w:rPr>
              <w:t>«TITLE»</w:t>
            </w:r>
            <w:r w:rsidR="00CA2C3D">
              <w:rPr>
                <w:color w:val="000000"/>
              </w:rPr>
              <w:fldChar w:fldCharType="end"/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: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3F7453" w:rsidP="003F7453">
            <w:pPr>
              <w:spacing w:before="89"/>
              <w:ind w:left="262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DIEM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«DIEM»</w:t>
            </w:r>
            <w:r>
              <w:rPr>
                <w:color w:val="000000"/>
              </w:rPr>
              <w:fldChar w:fldCharType="end"/>
            </w:r>
          </w:p>
        </w:tc>
      </w:tr>
      <w:tr w:rsidR="00FC6192" w:rsidRPr="00122412" w:rsidTr="003F7453">
        <w:trPr>
          <w:trHeight w:hRule="exact" w:val="405"/>
        </w:trPr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122412" w:rsidP="00CA2C3D">
            <w:pPr>
              <w:spacing w:before="89"/>
              <w:ind w:left="40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3.</w:t>
            </w:r>
            <w:r w:rsidRPr="00122412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THƯỞNG</w:t>
            </w:r>
            <w:r w:rsidRPr="00122412">
              <w:rPr>
                <w:rFonts w:asciiTheme="majorHAnsi" w:hAnsiTheme="majorHAnsi" w:cstheme="majorHAnsi"/>
                <w:spacing w:val="-3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HQCV</w:t>
            </w:r>
            <w:r w:rsidRPr="00122412">
              <w:rPr>
                <w:rFonts w:asciiTheme="majorHAnsi" w:hAnsiTheme="majorHAnsi" w:cstheme="majorHAnsi"/>
                <w:spacing w:val="-3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T</w:t>
            </w:r>
            <w:r w:rsidR="00CA2C3D">
              <w:rPr>
                <w:color w:val="000000"/>
              </w:rPr>
              <w:fldChar w:fldCharType="begin"/>
            </w:r>
            <w:r w:rsidR="00CA2C3D">
              <w:rPr>
                <w:color w:val="000000"/>
              </w:rPr>
              <w:instrText xml:space="preserve"> MERGEFIELD  TITLE  \* MERGEFORMAT </w:instrText>
            </w:r>
            <w:r w:rsidR="00CA2C3D">
              <w:rPr>
                <w:color w:val="000000"/>
              </w:rPr>
              <w:fldChar w:fldCharType="separate"/>
            </w:r>
            <w:r w:rsidR="00CA2C3D">
              <w:rPr>
                <w:noProof/>
                <w:color w:val="000000"/>
              </w:rPr>
              <w:t>«TITLE»</w:t>
            </w:r>
            <w:r w:rsidR="00CA2C3D">
              <w:rPr>
                <w:color w:val="000000"/>
              </w:rPr>
              <w:fldChar w:fldCharType="end"/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: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D14D90">
            <w:pPr>
              <w:spacing w:before="89"/>
              <w:ind w:left="262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CLCHINH4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«CLCHINH4»</w:t>
            </w:r>
            <w:r>
              <w:rPr>
                <w:color w:val="000000"/>
              </w:rPr>
              <w:fldChar w:fldCharType="end"/>
            </w:r>
          </w:p>
        </w:tc>
      </w:tr>
      <w:tr w:rsidR="00FC6192" w:rsidRPr="00122412" w:rsidTr="003F7453">
        <w:trPr>
          <w:trHeight w:hRule="exact" w:val="405"/>
        </w:trPr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122412">
            <w:pPr>
              <w:spacing w:before="89"/>
              <w:ind w:left="40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4.</w:t>
            </w:r>
            <w:r w:rsidRPr="00122412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TỔNG</w:t>
            </w:r>
            <w:r w:rsidRPr="00122412">
              <w:rPr>
                <w:rFonts w:asciiTheme="majorHAnsi" w:hAnsiTheme="majorHAnsi" w:cstheme="majorHAnsi"/>
                <w:spacing w:val="-3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TRÍCH</w:t>
            </w:r>
            <w:r w:rsidRPr="00122412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NỘP: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D14D90" w:rsidP="00CA2C3D">
            <w:pPr>
              <w:spacing w:before="89"/>
              <w:ind w:left="262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 xml:space="preserve"> MERGEFIELD  DEDUCT6  \* MERGEFORMAT 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«DEDUCT6»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</w:tc>
      </w:tr>
      <w:tr w:rsidR="00FC6192" w:rsidRPr="00122412" w:rsidTr="003F7453">
        <w:trPr>
          <w:trHeight w:hRule="exact" w:val="405"/>
        </w:trPr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122412">
            <w:pPr>
              <w:spacing w:before="89"/>
              <w:ind w:left="40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4.1</w:t>
            </w:r>
            <w:r w:rsidRPr="00122412">
              <w:rPr>
                <w:rFonts w:asciiTheme="majorHAnsi" w:hAnsiTheme="majorHAnsi" w:cstheme="majorHAnsi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Thuế</w:t>
            </w:r>
            <w:proofErr w:type="spellEnd"/>
            <w:r w:rsidRPr="00122412">
              <w:rPr>
                <w:rFonts w:asciiTheme="majorHAnsi" w:hAnsiTheme="majorHAnsi" w:cstheme="majorHAnsi"/>
                <w:spacing w:val="-2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TNCN</w:t>
            </w:r>
            <w:r w:rsidRPr="00122412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nộp</w:t>
            </w:r>
            <w:proofErr w:type="spellEnd"/>
            <w:r w:rsidRPr="00122412">
              <w:rPr>
                <w:rFonts w:asciiTheme="majorHAnsi" w:hAnsiTheme="majorHAnsi" w:cstheme="majorHAnsi"/>
                <w:spacing w:val="2"/>
                <w:sz w:val="18"/>
                <w:szCs w:val="18"/>
              </w:rPr>
              <w:t xml:space="preserve"> </w:t>
            </w: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kỳ</w:t>
            </w:r>
            <w:proofErr w:type="spellEnd"/>
            <w:r w:rsidRPr="00122412">
              <w:rPr>
                <w:rFonts w:asciiTheme="majorHAnsi" w:hAnsiTheme="majorHAnsi" w:cstheme="majorHAnsi"/>
                <w:spacing w:val="3"/>
                <w:sz w:val="18"/>
                <w:szCs w:val="18"/>
              </w:rPr>
              <w:t xml:space="preserve"> </w:t>
            </w: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này</w:t>
            </w:r>
            <w:proofErr w:type="spellEnd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: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CA2C3D" w:rsidP="00CA2C3D">
            <w:pPr>
              <w:spacing w:before="89"/>
              <w:ind w:left="262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 w:rsidRPr="006A7B6C">
              <w:rPr>
                <w:noProof/>
                <w:color w:val="000000"/>
                <w:sz w:val="18"/>
                <w:szCs w:val="18"/>
              </w:rPr>
              <w:fldChar w:fldCharType="begin"/>
            </w:r>
            <w:r w:rsidRPr="006A7B6C">
              <w:rPr>
                <w:noProof/>
                <w:color w:val="000000"/>
                <w:sz w:val="18"/>
                <w:szCs w:val="18"/>
              </w:rPr>
              <w:instrText xml:space="preserve"> MERGEFIELD  TAX3TAX4  \* MERGEFORMAT </w:instrText>
            </w:r>
            <w:r w:rsidRPr="006A7B6C">
              <w:rPr>
                <w:noProof/>
                <w:color w:val="000000"/>
                <w:sz w:val="18"/>
                <w:szCs w:val="18"/>
              </w:rPr>
              <w:fldChar w:fldCharType="separate"/>
            </w:r>
            <w:r w:rsidRPr="006A7B6C">
              <w:rPr>
                <w:noProof/>
                <w:color w:val="000000"/>
                <w:sz w:val="18"/>
                <w:szCs w:val="18"/>
              </w:rPr>
              <w:t>«TAX3TAX4»</w:t>
            </w:r>
            <w:r w:rsidRPr="006A7B6C">
              <w:rPr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FC6192" w:rsidRPr="00122412" w:rsidTr="003F7453">
        <w:trPr>
          <w:trHeight w:hRule="exact" w:val="405"/>
        </w:trPr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122412" w:rsidP="00CA2C3D">
            <w:pPr>
              <w:spacing w:before="89"/>
              <w:ind w:left="40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4.2</w:t>
            </w:r>
            <w:r w:rsidRPr="00122412">
              <w:rPr>
                <w:rFonts w:asciiTheme="majorHAnsi" w:hAnsiTheme="majorHAnsi" w:cstheme="majorHAnsi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Thuế</w:t>
            </w:r>
            <w:proofErr w:type="spellEnd"/>
            <w:r w:rsidRPr="00122412">
              <w:rPr>
                <w:rFonts w:asciiTheme="majorHAnsi" w:hAnsiTheme="majorHAnsi" w:cstheme="majorHAnsi"/>
                <w:spacing w:val="-2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TNCN</w:t>
            </w:r>
            <w:r w:rsidRPr="00122412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bổ</w:t>
            </w:r>
            <w:proofErr w:type="spellEnd"/>
            <w:r w:rsidRPr="00122412">
              <w:rPr>
                <w:rFonts w:asciiTheme="majorHAnsi" w:hAnsiTheme="majorHAnsi" w:cstheme="majorHAnsi"/>
                <w:spacing w:val="3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sung</w:t>
            </w:r>
            <w:r w:rsidRPr="00122412">
              <w:rPr>
                <w:rFonts w:asciiTheme="majorHAnsi" w:hAnsiTheme="majorHAnsi" w:cstheme="majorHAnsi"/>
                <w:spacing w:val="-2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T</w:t>
            </w:r>
            <w:r w:rsidR="00CA2C3D">
              <w:rPr>
                <w:color w:val="000000"/>
              </w:rPr>
              <w:fldChar w:fldCharType="begin"/>
            </w:r>
            <w:r w:rsidR="00CA2C3D">
              <w:rPr>
                <w:color w:val="000000"/>
              </w:rPr>
              <w:instrText xml:space="preserve"> MERGEFIELD  TITLE2  \* MERGEFORMAT </w:instrText>
            </w:r>
            <w:r w:rsidR="00CA2C3D">
              <w:rPr>
                <w:color w:val="000000"/>
              </w:rPr>
              <w:fldChar w:fldCharType="separate"/>
            </w:r>
            <w:r w:rsidR="00CA2C3D">
              <w:rPr>
                <w:noProof/>
                <w:color w:val="000000"/>
              </w:rPr>
              <w:t>«TITLE2»</w:t>
            </w:r>
            <w:r w:rsidR="00CA2C3D">
              <w:rPr>
                <w:color w:val="000000"/>
              </w:rPr>
              <w:fldChar w:fldCharType="end"/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: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CA2C3D" w:rsidP="00CA2C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  <w:r>
              <w:rPr>
                <w:noProof/>
                <w:color w:val="000000"/>
                <w:sz w:val="18"/>
                <w:szCs w:val="18"/>
              </w:rPr>
              <w:fldChar w:fldCharType="begin"/>
            </w:r>
            <w:r>
              <w:rPr>
                <w:noProof/>
                <w:color w:val="000000"/>
                <w:sz w:val="18"/>
                <w:szCs w:val="18"/>
              </w:rPr>
              <w:instrText xml:space="preserve"> MERGEFIELD  TNCNBS  \* MERGEFORMAT </w:instrText>
            </w:r>
            <w:r>
              <w:rPr>
                <w:noProof/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«TNCNBS»</w:t>
            </w:r>
            <w:r>
              <w:rPr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FC6192" w:rsidRPr="00122412" w:rsidTr="003F7453">
        <w:trPr>
          <w:trHeight w:hRule="exact" w:val="405"/>
        </w:trPr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122412">
            <w:pPr>
              <w:spacing w:before="89"/>
              <w:ind w:left="40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4.3.</w:t>
            </w:r>
            <w:r w:rsidRPr="00122412">
              <w:rPr>
                <w:rFonts w:asciiTheme="majorHAnsi" w:hAnsiTheme="majorHAnsi" w:cstheme="majorHAnsi"/>
                <w:spacing w:val="-1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TIEN</w:t>
            </w:r>
            <w:r w:rsidRPr="00122412">
              <w:rPr>
                <w:rFonts w:asciiTheme="majorHAnsi" w:hAnsiTheme="majorHAnsi" w:cstheme="majorHAnsi"/>
                <w:spacing w:val="1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COM</w:t>
            </w:r>
            <w:r w:rsidRPr="00122412">
              <w:rPr>
                <w:rFonts w:asciiTheme="majorHAnsi" w:hAnsiTheme="majorHAnsi" w:cstheme="majorHAnsi"/>
                <w:spacing w:val="-2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THU</w:t>
            </w:r>
            <w:r w:rsidRPr="00122412">
              <w:rPr>
                <w:rFonts w:asciiTheme="majorHAnsi" w:hAnsiTheme="majorHAnsi" w:cstheme="majorHAnsi"/>
                <w:spacing w:val="1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NLD: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CA2C3D" w:rsidP="00D14D9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="00E44F00">
              <w:rPr>
                <w:rFonts w:asciiTheme="majorHAnsi" w:hAnsiTheme="majorHAnsi" w:cstheme="majorHAnsi"/>
              </w:rPr>
              <w:t xml:space="preserve"> </w:t>
            </w:r>
            <w:r w:rsidR="00D14D90">
              <w:rPr>
                <w:noProof/>
                <w:color w:val="000000"/>
                <w:sz w:val="18"/>
                <w:szCs w:val="18"/>
              </w:rPr>
              <w:fldChar w:fldCharType="begin"/>
            </w:r>
            <w:r w:rsidR="00D14D90">
              <w:rPr>
                <w:noProof/>
                <w:color w:val="000000"/>
                <w:sz w:val="18"/>
                <w:szCs w:val="18"/>
              </w:rPr>
              <w:instrText xml:space="preserve"> MERGEFIELD  DEDUCT4  \* MERGEFORMAT </w:instrText>
            </w:r>
            <w:r w:rsidR="00D14D90">
              <w:rPr>
                <w:noProof/>
                <w:color w:val="000000"/>
                <w:sz w:val="18"/>
                <w:szCs w:val="18"/>
              </w:rPr>
              <w:fldChar w:fldCharType="separate"/>
            </w:r>
            <w:r w:rsidR="00D14D90">
              <w:rPr>
                <w:noProof/>
                <w:color w:val="000000"/>
                <w:sz w:val="18"/>
                <w:szCs w:val="18"/>
              </w:rPr>
              <w:t>«DEDUCT4»</w:t>
            </w:r>
            <w:r w:rsidR="00D14D90">
              <w:rPr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FC6192" w:rsidRPr="00122412" w:rsidTr="003F7453">
        <w:trPr>
          <w:trHeight w:hRule="exact" w:val="405"/>
        </w:trPr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122412" w:rsidP="00CA2C3D">
            <w:pPr>
              <w:spacing w:before="89"/>
              <w:ind w:left="40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5.</w:t>
            </w:r>
            <w:r w:rsidRPr="00122412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THU</w:t>
            </w:r>
            <w:r w:rsidRPr="00122412">
              <w:rPr>
                <w:rFonts w:asciiTheme="majorHAnsi" w:hAnsiTheme="majorHAnsi" w:cstheme="majorHAnsi"/>
                <w:spacing w:val="1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NHẬP</w:t>
            </w:r>
            <w:r w:rsidRPr="00122412">
              <w:rPr>
                <w:rFonts w:asciiTheme="majorHAnsi" w:hAnsiTheme="majorHAnsi" w:cstheme="majorHAnsi"/>
                <w:spacing w:val="-3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CÒN</w:t>
            </w:r>
            <w:r w:rsidRPr="00122412">
              <w:rPr>
                <w:rFonts w:asciiTheme="majorHAnsi" w:hAnsiTheme="majorHAnsi" w:cstheme="majorHAnsi"/>
                <w:spacing w:val="1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LẠI</w:t>
            </w:r>
            <w:r w:rsidRPr="00122412">
              <w:rPr>
                <w:rFonts w:asciiTheme="majorHAnsi" w:hAnsiTheme="majorHAnsi" w:cstheme="majorHAnsi"/>
                <w:spacing w:val="2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(THƯỞNG</w:t>
            </w:r>
            <w:r w:rsidRPr="00122412">
              <w:rPr>
                <w:rFonts w:asciiTheme="majorHAnsi" w:hAnsiTheme="majorHAnsi" w:cstheme="majorHAnsi"/>
                <w:spacing w:val="-4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HQCV</w:t>
            </w:r>
            <w:r w:rsidRPr="00122412">
              <w:rPr>
                <w:rFonts w:asciiTheme="majorHAnsi" w:hAnsiTheme="majorHAnsi" w:cstheme="majorHAnsi"/>
                <w:spacing w:val="-3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T</w:t>
            </w:r>
            <w:r w:rsidR="00CA2C3D">
              <w:rPr>
                <w:color w:val="000000"/>
              </w:rPr>
              <w:fldChar w:fldCharType="begin"/>
            </w:r>
            <w:r w:rsidR="00CA2C3D">
              <w:rPr>
                <w:color w:val="000000"/>
              </w:rPr>
              <w:instrText xml:space="preserve"> MERGEFIELD  TITLE  \* MERGEFORMAT </w:instrText>
            </w:r>
            <w:r w:rsidR="00CA2C3D">
              <w:rPr>
                <w:color w:val="000000"/>
              </w:rPr>
              <w:fldChar w:fldCharType="separate"/>
            </w:r>
            <w:r w:rsidR="00CA2C3D">
              <w:rPr>
                <w:noProof/>
                <w:color w:val="000000"/>
              </w:rPr>
              <w:t>«TITLE»</w:t>
            </w:r>
            <w:r w:rsidR="00CA2C3D">
              <w:rPr>
                <w:color w:val="000000"/>
              </w:rPr>
              <w:fldChar w:fldCharType="end"/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):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CA2C3D" w:rsidP="00CA2C3D">
            <w:pPr>
              <w:spacing w:before="89"/>
              <w:ind w:left="262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fldChar w:fldCharType="begin"/>
            </w:r>
            <w:r>
              <w:rPr>
                <w:noProof/>
                <w:color w:val="000000"/>
                <w:sz w:val="18"/>
                <w:szCs w:val="18"/>
              </w:rPr>
              <w:instrText xml:space="preserve"> MERGEFIELD  CSUM1  \* MERGEFORMAT </w:instrText>
            </w:r>
            <w:r>
              <w:rPr>
                <w:noProof/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«CSUM1»</w:t>
            </w:r>
            <w:r>
              <w:rPr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  <w:tr w:rsidR="00FC6192" w:rsidRPr="00122412" w:rsidTr="003F7453">
        <w:trPr>
          <w:trHeight w:hRule="exact" w:val="392"/>
        </w:trPr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122412">
            <w:pPr>
              <w:spacing w:before="89"/>
              <w:ind w:left="40"/>
              <w:rPr>
                <w:rFonts w:asciiTheme="majorHAnsi" w:eastAsia="Arial" w:hAnsiTheme="majorHAnsi" w:cstheme="majorHAnsi"/>
                <w:sz w:val="18"/>
                <w:szCs w:val="18"/>
              </w:rPr>
            </w:pP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(5)</w:t>
            </w:r>
            <w:r w:rsidRPr="00122412">
              <w:rPr>
                <w:rFonts w:asciiTheme="majorHAnsi" w:hAnsiTheme="majorHAnsi" w:cstheme="majorHAnsi"/>
                <w:spacing w:val="3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=</w:t>
            </w:r>
            <w:r w:rsidRPr="00122412">
              <w:rPr>
                <w:rFonts w:asciiTheme="majorHAnsi" w:hAnsiTheme="majorHAnsi" w:cstheme="majorHAnsi"/>
                <w:spacing w:val="4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(3)</w:t>
            </w:r>
            <w:r w:rsidRPr="00122412">
              <w:rPr>
                <w:rFonts w:asciiTheme="majorHAnsi" w:hAnsiTheme="majorHAnsi" w:cstheme="majorHAnsi"/>
                <w:spacing w:val="3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-</w:t>
            </w:r>
            <w:r w:rsidRPr="00122412">
              <w:rPr>
                <w:rFonts w:asciiTheme="majorHAnsi" w:hAnsiTheme="majorHAnsi" w:cstheme="majorHAnsi"/>
                <w:spacing w:val="4"/>
                <w:sz w:val="18"/>
                <w:szCs w:val="18"/>
              </w:rPr>
              <w:t xml:space="preserve"> </w:t>
            </w:r>
            <w:r w:rsidRPr="00122412">
              <w:rPr>
                <w:rFonts w:asciiTheme="majorHAnsi" w:eastAsia="Arial" w:hAnsiTheme="majorHAnsi" w:cstheme="majorHAnsi"/>
                <w:sz w:val="18"/>
                <w:szCs w:val="18"/>
              </w:rPr>
              <w:t>(4)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:rsidR="00FC6192" w:rsidRPr="00122412" w:rsidRDefault="00FC6192">
            <w:pPr>
              <w:rPr>
                <w:rFonts w:asciiTheme="majorHAnsi" w:hAnsiTheme="majorHAnsi" w:cstheme="majorHAnsi"/>
              </w:rPr>
            </w:pPr>
          </w:p>
        </w:tc>
      </w:tr>
    </w:tbl>
    <w:p w:rsidR="00FC6192" w:rsidRPr="00122412" w:rsidRDefault="00FC6192">
      <w:pPr>
        <w:spacing w:line="200" w:lineRule="exact"/>
        <w:rPr>
          <w:rFonts w:asciiTheme="majorHAnsi" w:hAnsiTheme="majorHAnsi" w:cstheme="majorHAnsi"/>
        </w:rPr>
      </w:pPr>
    </w:p>
    <w:p w:rsidR="00FC6192" w:rsidRPr="00122412" w:rsidRDefault="00FC6192">
      <w:pPr>
        <w:spacing w:line="200" w:lineRule="exact"/>
        <w:rPr>
          <w:rFonts w:asciiTheme="majorHAnsi" w:hAnsiTheme="majorHAnsi" w:cstheme="majorHAnsi"/>
        </w:rPr>
      </w:pPr>
    </w:p>
    <w:p w:rsidR="00FC6192" w:rsidRPr="00122412" w:rsidRDefault="00FC6192">
      <w:pPr>
        <w:spacing w:line="200" w:lineRule="exact"/>
        <w:rPr>
          <w:rFonts w:asciiTheme="majorHAnsi" w:hAnsiTheme="majorHAnsi" w:cstheme="majorHAnsi"/>
        </w:rPr>
      </w:pPr>
    </w:p>
    <w:p w:rsidR="00FC6192" w:rsidRPr="00122412" w:rsidRDefault="00122412">
      <w:pPr>
        <w:spacing w:before="42"/>
        <w:ind w:left="100"/>
        <w:rPr>
          <w:rFonts w:asciiTheme="majorHAnsi" w:eastAsia="Arial" w:hAnsiTheme="majorHAnsi" w:cstheme="majorHAnsi"/>
          <w:sz w:val="17"/>
          <w:szCs w:val="17"/>
        </w:rPr>
      </w:pPr>
      <w:proofErr w:type="spellStart"/>
      <w:r w:rsidRPr="00122412">
        <w:rPr>
          <w:rFonts w:asciiTheme="majorHAnsi" w:eastAsia="Arial" w:hAnsiTheme="majorHAnsi" w:cstheme="majorHAnsi"/>
          <w:b/>
          <w:sz w:val="17"/>
          <w:szCs w:val="17"/>
          <w:u w:val="single" w:color="000000"/>
        </w:rPr>
        <w:t>Chú</w:t>
      </w:r>
      <w:proofErr w:type="spellEnd"/>
      <w:r w:rsidRPr="00122412">
        <w:rPr>
          <w:rFonts w:asciiTheme="majorHAnsi" w:eastAsia="Arial" w:hAnsiTheme="majorHAnsi" w:cstheme="majorHAnsi"/>
          <w:b/>
          <w:spacing w:val="11"/>
          <w:sz w:val="17"/>
          <w:szCs w:val="17"/>
          <w:u w:val="single" w:color="000000"/>
        </w:rPr>
        <w:t xml:space="preserve"> </w:t>
      </w:r>
      <w:r w:rsidRPr="00122412">
        <w:rPr>
          <w:rFonts w:asciiTheme="majorHAnsi" w:eastAsia="Arial" w:hAnsiTheme="majorHAnsi" w:cstheme="majorHAnsi"/>
          <w:b/>
          <w:sz w:val="17"/>
          <w:szCs w:val="17"/>
          <w:u w:val="single" w:color="000000"/>
        </w:rPr>
        <w:t>ý</w:t>
      </w:r>
      <w:r w:rsidRPr="00122412">
        <w:rPr>
          <w:rFonts w:asciiTheme="majorHAnsi" w:eastAsia="Arial" w:hAnsiTheme="majorHAnsi" w:cstheme="majorHAnsi"/>
          <w:b/>
          <w:sz w:val="17"/>
          <w:szCs w:val="17"/>
        </w:rPr>
        <w:t>:</w:t>
      </w:r>
      <w:r w:rsidRPr="00122412">
        <w:rPr>
          <w:rFonts w:asciiTheme="majorHAnsi" w:hAnsiTheme="majorHAnsi" w:cstheme="majorHAnsi"/>
          <w:b/>
          <w:spacing w:val="9"/>
          <w:sz w:val="17"/>
          <w:szCs w:val="17"/>
        </w:rPr>
        <w:t xml:space="preserve"> </w:t>
      </w:r>
      <w:proofErr w:type="spellStart"/>
      <w:r w:rsidRPr="00122412">
        <w:rPr>
          <w:rFonts w:asciiTheme="majorHAnsi" w:eastAsia="Arial" w:hAnsiTheme="majorHAnsi" w:cstheme="majorHAnsi"/>
          <w:b/>
          <w:sz w:val="17"/>
          <w:szCs w:val="17"/>
        </w:rPr>
        <w:t>Cá</w:t>
      </w:r>
      <w:proofErr w:type="spellEnd"/>
      <w:r w:rsidRPr="00122412">
        <w:rPr>
          <w:rFonts w:asciiTheme="majorHAnsi" w:hAnsiTheme="majorHAnsi" w:cstheme="majorHAnsi"/>
          <w:b/>
          <w:spacing w:val="10"/>
          <w:sz w:val="17"/>
          <w:szCs w:val="17"/>
        </w:rPr>
        <w:t xml:space="preserve"> </w:t>
      </w:r>
      <w:proofErr w:type="spellStart"/>
      <w:r w:rsidRPr="00122412">
        <w:rPr>
          <w:rFonts w:asciiTheme="majorHAnsi" w:eastAsia="Arial" w:hAnsiTheme="majorHAnsi" w:cstheme="majorHAnsi"/>
          <w:b/>
          <w:sz w:val="17"/>
          <w:szCs w:val="17"/>
        </w:rPr>
        <w:t>nhân</w:t>
      </w:r>
      <w:proofErr w:type="spellEnd"/>
      <w:r w:rsidRPr="00122412">
        <w:rPr>
          <w:rFonts w:asciiTheme="majorHAnsi" w:hAnsiTheme="majorHAnsi" w:cstheme="majorHAnsi"/>
          <w:b/>
          <w:spacing w:val="18"/>
          <w:sz w:val="17"/>
          <w:szCs w:val="17"/>
        </w:rPr>
        <w:t xml:space="preserve"> </w:t>
      </w:r>
      <w:proofErr w:type="spellStart"/>
      <w:r w:rsidRPr="00122412">
        <w:rPr>
          <w:rFonts w:asciiTheme="majorHAnsi" w:eastAsia="Arial" w:hAnsiTheme="majorHAnsi" w:cstheme="majorHAnsi"/>
          <w:b/>
          <w:sz w:val="17"/>
          <w:szCs w:val="17"/>
        </w:rPr>
        <w:t>chịu</w:t>
      </w:r>
      <w:proofErr w:type="spellEnd"/>
      <w:r w:rsidRPr="00122412">
        <w:rPr>
          <w:rFonts w:asciiTheme="majorHAnsi" w:hAnsiTheme="majorHAnsi" w:cstheme="majorHAnsi"/>
          <w:b/>
          <w:spacing w:val="16"/>
          <w:sz w:val="17"/>
          <w:szCs w:val="17"/>
        </w:rPr>
        <w:t xml:space="preserve"> </w:t>
      </w:r>
      <w:proofErr w:type="spellStart"/>
      <w:r w:rsidRPr="00122412">
        <w:rPr>
          <w:rFonts w:asciiTheme="majorHAnsi" w:eastAsia="Arial" w:hAnsiTheme="majorHAnsi" w:cstheme="majorHAnsi"/>
          <w:b/>
          <w:sz w:val="17"/>
          <w:szCs w:val="17"/>
        </w:rPr>
        <w:t>trách</w:t>
      </w:r>
      <w:proofErr w:type="spellEnd"/>
      <w:r w:rsidRPr="00122412">
        <w:rPr>
          <w:rFonts w:asciiTheme="majorHAnsi" w:hAnsiTheme="majorHAnsi" w:cstheme="majorHAnsi"/>
          <w:b/>
          <w:spacing w:val="14"/>
          <w:sz w:val="17"/>
          <w:szCs w:val="17"/>
        </w:rPr>
        <w:t xml:space="preserve"> </w:t>
      </w:r>
      <w:proofErr w:type="spellStart"/>
      <w:r w:rsidRPr="00122412">
        <w:rPr>
          <w:rFonts w:asciiTheme="majorHAnsi" w:eastAsia="Arial" w:hAnsiTheme="majorHAnsi" w:cstheme="majorHAnsi"/>
          <w:b/>
          <w:sz w:val="17"/>
          <w:szCs w:val="17"/>
        </w:rPr>
        <w:t>nhiệm</w:t>
      </w:r>
      <w:proofErr w:type="spellEnd"/>
      <w:r w:rsidRPr="00122412">
        <w:rPr>
          <w:rFonts w:asciiTheme="majorHAnsi" w:hAnsiTheme="majorHAnsi" w:cstheme="majorHAnsi"/>
          <w:b/>
          <w:spacing w:val="19"/>
          <w:sz w:val="17"/>
          <w:szCs w:val="17"/>
        </w:rPr>
        <w:t xml:space="preserve"> </w:t>
      </w:r>
      <w:proofErr w:type="spellStart"/>
      <w:r w:rsidRPr="00122412">
        <w:rPr>
          <w:rFonts w:asciiTheme="majorHAnsi" w:eastAsia="Arial" w:hAnsiTheme="majorHAnsi" w:cstheme="majorHAnsi"/>
          <w:b/>
          <w:sz w:val="17"/>
          <w:szCs w:val="17"/>
        </w:rPr>
        <w:t>về</w:t>
      </w:r>
      <w:proofErr w:type="spellEnd"/>
      <w:r w:rsidRPr="00122412">
        <w:rPr>
          <w:rFonts w:asciiTheme="majorHAnsi" w:hAnsiTheme="majorHAnsi" w:cstheme="majorHAnsi"/>
          <w:b/>
          <w:spacing w:val="10"/>
          <w:sz w:val="17"/>
          <w:szCs w:val="17"/>
        </w:rPr>
        <w:t xml:space="preserve"> </w:t>
      </w:r>
      <w:proofErr w:type="spellStart"/>
      <w:r w:rsidRPr="00122412">
        <w:rPr>
          <w:rFonts w:asciiTheme="majorHAnsi" w:eastAsia="Arial" w:hAnsiTheme="majorHAnsi" w:cstheme="majorHAnsi"/>
          <w:b/>
          <w:sz w:val="17"/>
          <w:szCs w:val="17"/>
        </w:rPr>
        <w:t>tính</w:t>
      </w:r>
      <w:proofErr w:type="spellEnd"/>
      <w:r w:rsidRPr="00122412">
        <w:rPr>
          <w:rFonts w:asciiTheme="majorHAnsi" w:hAnsiTheme="majorHAnsi" w:cstheme="majorHAnsi"/>
          <w:b/>
          <w:spacing w:val="15"/>
          <w:sz w:val="17"/>
          <w:szCs w:val="17"/>
        </w:rPr>
        <w:t xml:space="preserve"> </w:t>
      </w:r>
      <w:proofErr w:type="spellStart"/>
      <w:r w:rsidRPr="00122412">
        <w:rPr>
          <w:rFonts w:asciiTheme="majorHAnsi" w:eastAsia="Arial" w:hAnsiTheme="majorHAnsi" w:cstheme="majorHAnsi"/>
          <w:b/>
          <w:sz w:val="17"/>
          <w:szCs w:val="17"/>
        </w:rPr>
        <w:t>bảo</w:t>
      </w:r>
      <w:proofErr w:type="spellEnd"/>
      <w:r w:rsidRPr="00122412">
        <w:rPr>
          <w:rFonts w:asciiTheme="majorHAnsi" w:hAnsiTheme="majorHAnsi" w:cstheme="majorHAnsi"/>
          <w:b/>
          <w:spacing w:val="14"/>
          <w:sz w:val="17"/>
          <w:szCs w:val="17"/>
        </w:rPr>
        <w:t xml:space="preserve"> </w:t>
      </w:r>
      <w:proofErr w:type="spellStart"/>
      <w:r w:rsidRPr="00122412">
        <w:rPr>
          <w:rFonts w:asciiTheme="majorHAnsi" w:eastAsia="Arial" w:hAnsiTheme="majorHAnsi" w:cstheme="majorHAnsi"/>
          <w:b/>
          <w:sz w:val="17"/>
          <w:szCs w:val="17"/>
        </w:rPr>
        <w:t>mật</w:t>
      </w:r>
      <w:proofErr w:type="spellEnd"/>
      <w:r w:rsidRPr="00122412">
        <w:rPr>
          <w:rFonts w:asciiTheme="majorHAnsi" w:hAnsiTheme="majorHAnsi" w:cstheme="majorHAnsi"/>
          <w:b/>
          <w:spacing w:val="12"/>
          <w:sz w:val="17"/>
          <w:szCs w:val="17"/>
        </w:rPr>
        <w:t xml:space="preserve"> </w:t>
      </w:r>
      <w:proofErr w:type="spellStart"/>
      <w:r w:rsidRPr="00122412">
        <w:rPr>
          <w:rFonts w:asciiTheme="majorHAnsi" w:eastAsia="Arial" w:hAnsiTheme="majorHAnsi" w:cstheme="majorHAnsi"/>
          <w:b/>
          <w:sz w:val="17"/>
          <w:szCs w:val="17"/>
        </w:rPr>
        <w:t>của</w:t>
      </w:r>
      <w:proofErr w:type="spellEnd"/>
      <w:r w:rsidRPr="00122412">
        <w:rPr>
          <w:rFonts w:asciiTheme="majorHAnsi" w:hAnsiTheme="majorHAnsi" w:cstheme="majorHAnsi"/>
          <w:b/>
          <w:spacing w:val="13"/>
          <w:sz w:val="17"/>
          <w:szCs w:val="17"/>
        </w:rPr>
        <w:t xml:space="preserve"> </w:t>
      </w:r>
      <w:proofErr w:type="spellStart"/>
      <w:r w:rsidRPr="00122412">
        <w:rPr>
          <w:rFonts w:asciiTheme="majorHAnsi" w:eastAsia="Arial" w:hAnsiTheme="majorHAnsi" w:cstheme="majorHAnsi"/>
          <w:b/>
          <w:sz w:val="17"/>
          <w:szCs w:val="17"/>
        </w:rPr>
        <w:t>phiếu</w:t>
      </w:r>
      <w:proofErr w:type="spellEnd"/>
      <w:r w:rsidRPr="00122412">
        <w:rPr>
          <w:rFonts w:asciiTheme="majorHAnsi" w:hAnsiTheme="majorHAnsi" w:cstheme="majorHAnsi"/>
          <w:b/>
          <w:spacing w:val="19"/>
          <w:sz w:val="17"/>
          <w:szCs w:val="17"/>
        </w:rPr>
        <w:t xml:space="preserve"> </w:t>
      </w:r>
      <w:proofErr w:type="spellStart"/>
      <w:r w:rsidRPr="00122412">
        <w:rPr>
          <w:rFonts w:asciiTheme="majorHAnsi" w:eastAsia="Arial" w:hAnsiTheme="majorHAnsi" w:cstheme="majorHAnsi"/>
          <w:b/>
          <w:sz w:val="17"/>
          <w:szCs w:val="17"/>
        </w:rPr>
        <w:t>báo</w:t>
      </w:r>
      <w:proofErr w:type="spellEnd"/>
      <w:r w:rsidRPr="00122412">
        <w:rPr>
          <w:rFonts w:asciiTheme="majorHAnsi" w:hAnsiTheme="majorHAnsi" w:cstheme="majorHAnsi"/>
          <w:b/>
          <w:spacing w:val="15"/>
          <w:sz w:val="17"/>
          <w:szCs w:val="17"/>
        </w:rPr>
        <w:t xml:space="preserve"> </w:t>
      </w:r>
      <w:proofErr w:type="spellStart"/>
      <w:r w:rsidRPr="00122412">
        <w:rPr>
          <w:rFonts w:asciiTheme="majorHAnsi" w:eastAsia="Arial" w:hAnsiTheme="majorHAnsi" w:cstheme="majorHAnsi"/>
          <w:b/>
          <w:w w:val="103"/>
          <w:sz w:val="17"/>
          <w:szCs w:val="17"/>
        </w:rPr>
        <w:t>này</w:t>
      </w:r>
      <w:proofErr w:type="spellEnd"/>
    </w:p>
    <w:sectPr w:rsidR="00FC6192" w:rsidRPr="00122412">
      <w:type w:val="continuous"/>
      <w:pgSz w:w="16820" w:h="11900" w:orient="landscape"/>
      <w:pgMar w:top="540" w:right="120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64998"/>
    <w:multiLevelType w:val="multilevel"/>
    <w:tmpl w:val="2E3E45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192"/>
    <w:rsid w:val="00122412"/>
    <w:rsid w:val="003F7453"/>
    <w:rsid w:val="00A11F8F"/>
    <w:rsid w:val="00CA2C3D"/>
    <w:rsid w:val="00CE24F4"/>
    <w:rsid w:val="00D14D90"/>
    <w:rsid w:val="00E44F00"/>
    <w:rsid w:val="00E47BFC"/>
    <w:rsid w:val="00FC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MinhDai</cp:lastModifiedBy>
  <cp:revision>5</cp:revision>
  <dcterms:created xsi:type="dcterms:W3CDTF">2016-06-03T04:48:00Z</dcterms:created>
  <dcterms:modified xsi:type="dcterms:W3CDTF">2016-10-04T10:33:00Z</dcterms:modified>
</cp:coreProperties>
</file>