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95" w:rsidRPr="00EE6A95" w:rsidRDefault="00EE6A95" w:rsidP="00EE6A95">
      <w:pPr>
        <w:pStyle w:val="Title"/>
      </w:pPr>
      <w:r w:rsidRPr="00EE6A95">
        <w:t>Apache Spark</w:t>
      </w:r>
    </w:p>
    <w:p w:rsidR="00EE6A95" w:rsidRPr="00EE6A95" w:rsidRDefault="00EE6A95" w:rsidP="00EE6A95">
      <w:pPr>
        <w:jc w:val="center"/>
        <w:rPr>
          <w:rFonts w:eastAsia="Times New Roman"/>
          <w:sz w:val="24"/>
        </w:rPr>
      </w:pPr>
      <w:r>
        <w:rPr>
          <w:rFonts w:eastAsia="Times New Roman"/>
          <w:noProof/>
          <w:sz w:val="24"/>
        </w:rPr>
        <w:drawing>
          <wp:inline distT="0" distB="0" distL="0" distR="0">
            <wp:extent cx="2475865" cy="1844675"/>
            <wp:effectExtent l="0" t="0" r="635" b="3175"/>
            <wp:docPr id="3" name="Picture 3" descr="https://locionic.github.io/images/030837b8-1509-4f38-8d94-8fb4d14709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cionic.github.io/images/030837b8-1509-4f38-8d94-8fb4d147092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5865" cy="1844675"/>
                    </a:xfrm>
                    <a:prstGeom prst="rect">
                      <a:avLst/>
                    </a:prstGeom>
                    <a:noFill/>
                    <a:ln>
                      <a:noFill/>
                    </a:ln>
                  </pic:spPr>
                </pic:pic>
              </a:graphicData>
            </a:graphic>
          </wp:inline>
        </w:drawing>
      </w:r>
    </w:p>
    <w:p w:rsidR="00EE6A95" w:rsidRPr="00EE6A95" w:rsidRDefault="00EE6A95" w:rsidP="00EE6A95">
      <w:pPr>
        <w:spacing w:before="315"/>
        <w:outlineLvl w:val="0"/>
        <w:rPr>
          <w:rFonts w:ascii="Roboto" w:eastAsia="Times New Roman" w:hAnsi="Roboto"/>
          <w:kern w:val="36"/>
          <w:sz w:val="48"/>
          <w:szCs w:val="48"/>
        </w:rPr>
      </w:pPr>
      <w:r w:rsidRPr="00EE6A95">
        <w:rPr>
          <w:rFonts w:ascii="Roboto" w:eastAsia="Times New Roman" w:hAnsi="Roboto"/>
          <w:kern w:val="36"/>
          <w:sz w:val="48"/>
          <w:szCs w:val="48"/>
        </w:rPr>
        <w:t>Giới thiệu</w:t>
      </w:r>
    </w:p>
    <w:p w:rsidR="00EE6A95" w:rsidRPr="00EE6A95" w:rsidRDefault="00EE6A95" w:rsidP="00EE6A95">
      <w:pPr>
        <w:rPr>
          <w:rFonts w:eastAsia="Times New Roman"/>
          <w:sz w:val="24"/>
        </w:rPr>
      </w:pPr>
      <w:r>
        <w:rPr>
          <w:rFonts w:eastAsia="Times New Roman"/>
          <w:noProof/>
          <w:sz w:val="24"/>
        </w:rPr>
        <w:drawing>
          <wp:inline distT="0" distB="0" distL="0" distR="0">
            <wp:extent cx="5615179" cy="2411426"/>
            <wp:effectExtent l="0" t="0" r="5080" b="8255"/>
            <wp:docPr id="2" name="Picture 2" descr="https://images.viblo.asia/full/d3be4c1c-8e98-4797-a68c-5862502b1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full/d3be4c1c-8e98-4797-a68c-5862502b12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709" cy="2411654"/>
                    </a:xfrm>
                    <a:prstGeom prst="rect">
                      <a:avLst/>
                    </a:prstGeom>
                    <a:noFill/>
                    <a:ln>
                      <a:noFill/>
                    </a:ln>
                  </pic:spPr>
                </pic:pic>
              </a:graphicData>
            </a:graphic>
          </wp:inline>
        </w:drawing>
      </w:r>
    </w:p>
    <w:p w:rsidR="00EE6A95" w:rsidRDefault="00EE6A95" w:rsidP="00EE6A95">
      <w:pPr>
        <w:spacing w:before="450"/>
        <w:ind w:left="90" w:right="105"/>
        <w:rPr>
          <w:rFonts w:eastAsia="Times New Roman"/>
          <w:szCs w:val="26"/>
          <w:lang w:val="en-US"/>
        </w:rPr>
      </w:pPr>
      <w:r w:rsidRPr="00EE6A95">
        <w:rPr>
          <w:rFonts w:eastAsia="Times New Roman"/>
          <w:szCs w:val="26"/>
        </w:rPr>
        <w:t>Apache Spark là một framework mã nguồn mở tính toán cụm, được phát triển sơ khởi vào năm 2009 bởi AMPLab. </w:t>
      </w:r>
      <w:r w:rsidRPr="00EE6A95">
        <w:rPr>
          <w:rFonts w:eastAsia="Times New Roman"/>
          <w:szCs w:val="26"/>
        </w:rPr>
        <w:br/>
        <w:t>Tốc độ xử lý được tính toán dựa theo việc thực hiện cùng lúc trên nhiều máy khác nhau.</w:t>
      </w:r>
      <w:r w:rsidRPr="00EE6A95">
        <w:rPr>
          <w:rFonts w:eastAsia="Times New Roman"/>
          <w:szCs w:val="26"/>
        </w:rPr>
        <w:br/>
        <w:t>Đồng thời việc tính toán được thực hiện ở bộ nhớ trong hoặc trên RAM.</w:t>
      </w:r>
      <w:r w:rsidRPr="00EE6A95">
        <w:rPr>
          <w:rFonts w:eastAsia="Times New Roman"/>
          <w:szCs w:val="26"/>
        </w:rPr>
        <w:br/>
        <w:t>Spark cho phép xử lý dữ liệu theo thời gian thực, vừa nhận dữ liệu từ các nguồn khác nhau đồng thời thực hiện ngay việc xử lý trên dữ liệu vừa nhận được.</w:t>
      </w:r>
    </w:p>
    <w:p w:rsidR="00EE6A95" w:rsidRDefault="00EE6A95">
      <w:pPr>
        <w:rPr>
          <w:rStyle w:val="Strong"/>
          <w:rFonts w:ascii="Roboto" w:hAnsi="Roboto"/>
          <w:b w:val="0"/>
          <w:sz w:val="48"/>
          <w:szCs w:val="48"/>
        </w:rPr>
      </w:pPr>
      <w:r>
        <w:rPr>
          <w:rStyle w:val="Strong"/>
          <w:rFonts w:ascii="Roboto" w:hAnsi="Roboto"/>
          <w:b w:val="0"/>
          <w:sz w:val="48"/>
          <w:szCs w:val="48"/>
        </w:rPr>
        <w:br w:type="page"/>
      </w:r>
    </w:p>
    <w:p w:rsidR="00EE6A95" w:rsidRPr="00EE6A95" w:rsidRDefault="00EE6A95" w:rsidP="00EE6A95">
      <w:pPr>
        <w:spacing w:before="450"/>
        <w:ind w:left="90" w:right="105"/>
        <w:rPr>
          <w:rStyle w:val="Strong"/>
          <w:rFonts w:ascii="Roboto" w:hAnsi="Roboto"/>
          <w:b w:val="0"/>
          <w:sz w:val="48"/>
          <w:szCs w:val="48"/>
          <w:lang w:val="en-US"/>
        </w:rPr>
      </w:pPr>
      <w:r>
        <w:rPr>
          <w:rStyle w:val="Strong"/>
          <w:rFonts w:ascii="Roboto" w:hAnsi="Roboto"/>
          <w:b w:val="0"/>
          <w:sz w:val="48"/>
          <w:szCs w:val="48"/>
        </w:rPr>
        <w:lastRenderedPageBreak/>
        <w:t>T</w:t>
      </w:r>
      <w:proofErr w:type="spellStart"/>
      <w:r>
        <w:rPr>
          <w:rStyle w:val="Strong"/>
          <w:rFonts w:ascii="Roboto" w:hAnsi="Roboto"/>
          <w:b w:val="0"/>
          <w:sz w:val="48"/>
          <w:szCs w:val="48"/>
          <w:lang w:val="en-US"/>
        </w:rPr>
        <w:t>hành</w:t>
      </w:r>
      <w:proofErr w:type="spellEnd"/>
      <w:r>
        <w:rPr>
          <w:rStyle w:val="Strong"/>
          <w:rFonts w:ascii="Roboto" w:hAnsi="Roboto"/>
          <w:b w:val="0"/>
          <w:sz w:val="48"/>
          <w:szCs w:val="48"/>
          <w:lang w:val="en-US"/>
        </w:rPr>
        <w:t xml:space="preserve"> </w:t>
      </w:r>
      <w:proofErr w:type="spellStart"/>
      <w:r>
        <w:rPr>
          <w:rStyle w:val="Strong"/>
          <w:rFonts w:ascii="Roboto" w:hAnsi="Roboto"/>
          <w:b w:val="0"/>
          <w:sz w:val="48"/>
          <w:szCs w:val="48"/>
          <w:lang w:val="en-US"/>
        </w:rPr>
        <w:t>phần</w:t>
      </w:r>
      <w:proofErr w:type="spellEnd"/>
    </w:p>
    <w:p w:rsidR="00EE6A95" w:rsidRPr="00EE6A95" w:rsidRDefault="00EE6A95" w:rsidP="00EE6A95">
      <w:pPr>
        <w:rPr>
          <w:rFonts w:eastAsia="Times New Roman"/>
          <w:sz w:val="24"/>
        </w:rPr>
      </w:pPr>
      <w:r>
        <w:rPr>
          <w:rFonts w:eastAsia="Times New Roman"/>
          <w:noProof/>
          <w:sz w:val="24"/>
        </w:rPr>
        <w:drawing>
          <wp:inline distT="0" distB="0" distL="0" distR="0">
            <wp:extent cx="5834358" cy="2358736"/>
            <wp:effectExtent l="0" t="0" r="0" b="3810"/>
            <wp:docPr id="1" name="Picture 1" descr="https://images.viblo.asia/full/2ba27584-446d-49d8-b9bb-fe876ecb60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ull/2ba27584-446d-49d8-b9bb-fe876ecb60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4156" cy="2358654"/>
                    </a:xfrm>
                    <a:prstGeom prst="rect">
                      <a:avLst/>
                    </a:prstGeom>
                    <a:noFill/>
                    <a:ln>
                      <a:noFill/>
                    </a:ln>
                  </pic:spPr>
                </pic:pic>
              </a:graphicData>
            </a:graphic>
          </wp:inline>
        </w:drawing>
      </w:r>
    </w:p>
    <w:p w:rsidR="00EE6A95" w:rsidRPr="00EE6A95" w:rsidRDefault="00EE6A95" w:rsidP="00EE6A95">
      <w:pPr>
        <w:spacing w:before="450"/>
        <w:rPr>
          <w:rFonts w:eastAsia="Times New Roman"/>
          <w:szCs w:val="26"/>
        </w:rPr>
      </w:pPr>
      <w:r w:rsidRPr="00EE6A95">
        <w:rPr>
          <w:rFonts w:eastAsia="Times New Roman"/>
          <w:szCs w:val="26"/>
        </w:rPr>
        <w:t>Apache Spark gồm có 5 thành phần chính : Spark Core, Spark Streaming, Spark SQL, MLlib và GraphX, trong đó:</w:t>
      </w:r>
    </w:p>
    <w:p w:rsidR="00EE6A95" w:rsidRPr="00EE6A95" w:rsidRDefault="00EE6A95" w:rsidP="00EE6A95">
      <w:pPr>
        <w:pStyle w:val="ListParagraph"/>
        <w:numPr>
          <w:ilvl w:val="0"/>
          <w:numId w:val="2"/>
        </w:numPr>
        <w:spacing w:after="300"/>
        <w:rPr>
          <w:rFonts w:eastAsia="Times New Roman"/>
          <w:szCs w:val="26"/>
        </w:rPr>
      </w:pPr>
      <w:r w:rsidRPr="00EE6A95">
        <w:rPr>
          <w:rFonts w:eastAsia="Times New Roman"/>
          <w:szCs w:val="26"/>
        </w:rPr>
        <w:t>Spark Core là nền tảng cho các thành phần còn lại và các thành phần này muốn khởi chạy được thì đều phải thông qua Spark Core do Spark Core đảm nhận vai trò thực hiện công việc tính toán và xử lý trong bộ nhớ (In-memory computing) đồng thời nó cũng tham chiếu các dữ liệu được lưu trữ tại các hệ thống lưu trữ bên ngoài.</w:t>
      </w:r>
    </w:p>
    <w:p w:rsidR="00EE6A95" w:rsidRPr="00EE6A95" w:rsidRDefault="00EE6A95" w:rsidP="00EE6A95">
      <w:pPr>
        <w:pStyle w:val="ListParagraph"/>
        <w:numPr>
          <w:ilvl w:val="0"/>
          <w:numId w:val="2"/>
        </w:numPr>
        <w:spacing w:after="300"/>
        <w:rPr>
          <w:rFonts w:eastAsia="Times New Roman"/>
          <w:szCs w:val="26"/>
        </w:rPr>
      </w:pPr>
      <w:r w:rsidRPr="00EE6A95">
        <w:rPr>
          <w:rFonts w:eastAsia="Times New Roman"/>
          <w:szCs w:val="26"/>
        </w:rPr>
        <w:t>Spark SQL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 Spark SQL hỗ trợ DSL (Domain-specific language) để thực hiện các thao tác trên DataFrames bằng ngôn ngữ Scala, Java hoặc Python và nó cũng hỗ trợ cả ngôn ngữ SQL với giao diện command-line và ODBC/JDBC server.</w:t>
      </w:r>
    </w:p>
    <w:p w:rsidR="00EE6A95" w:rsidRPr="00EE6A95" w:rsidRDefault="00EE6A95" w:rsidP="00EE6A95">
      <w:pPr>
        <w:pStyle w:val="ListParagraph"/>
        <w:numPr>
          <w:ilvl w:val="0"/>
          <w:numId w:val="2"/>
        </w:numPr>
        <w:spacing w:after="300"/>
        <w:rPr>
          <w:rFonts w:eastAsia="Times New Roman"/>
          <w:szCs w:val="26"/>
        </w:rPr>
      </w:pPr>
      <w:r w:rsidRPr="00EE6A95">
        <w:rPr>
          <w:rFonts w:eastAsia="Times New Roman"/>
          <w:szCs w:val="26"/>
        </w:rPr>
        <w:t>Spark Streaming được sử dụng để thực hiện việc phân tích stream bằng việc coi stream là các mini-batches và thực hiệc kỹ thuật RDD transformation đối với các dữ liệu mini-batches này. Qua đó cho phép các đoạn code được viết cho xử lý batch có thể được tận dụng lại vào trong việc xử lý stream, làm cho việc phát triển lambda architecture được dễ dàng hơn. Tuy nhiên điều này lại tạo ra độ trễ trong xử lý dữ liệu (độ trễ chính bằng mini-batch duration) và do đó nhiều chuyên gia cho rằng Spark Streaming không thực sự là công cụ xử lý streaming giống như Storm hoặc Flink.</w:t>
      </w:r>
    </w:p>
    <w:p w:rsidR="00EE6A95" w:rsidRPr="00EE6A95" w:rsidRDefault="00EE6A95" w:rsidP="00EE6A95">
      <w:pPr>
        <w:pStyle w:val="ListParagraph"/>
        <w:numPr>
          <w:ilvl w:val="0"/>
          <w:numId w:val="2"/>
        </w:numPr>
        <w:spacing w:after="300"/>
        <w:rPr>
          <w:rFonts w:eastAsia="Times New Roman"/>
          <w:szCs w:val="26"/>
        </w:rPr>
      </w:pPr>
      <w:r w:rsidRPr="00EE6A95">
        <w:rPr>
          <w:rFonts w:eastAsia="Times New Roman"/>
          <w:szCs w:val="26"/>
        </w:rPr>
        <w:t>MLlib (Machine Learning Library): MLlib là một nền tảng học máy phân tán bên trên Spark do kiến trúc phân tán dựa trên bộ nhớ. Theo các so sánh benchmark Spark MLlib nhanh hơn 9 lần so với phiên bản chạy trên Hadoop (Apache Mahout).</w:t>
      </w:r>
    </w:p>
    <w:p w:rsidR="00EE6A95" w:rsidRPr="00EE6A95" w:rsidRDefault="00EE6A95" w:rsidP="00EE6A95">
      <w:pPr>
        <w:pStyle w:val="ListParagraph"/>
        <w:numPr>
          <w:ilvl w:val="0"/>
          <w:numId w:val="2"/>
        </w:numPr>
        <w:spacing w:after="300"/>
        <w:ind w:right="795"/>
        <w:rPr>
          <w:rFonts w:eastAsia="Times New Roman"/>
          <w:szCs w:val="26"/>
        </w:rPr>
      </w:pPr>
      <w:r w:rsidRPr="00EE6A95">
        <w:rPr>
          <w:rFonts w:eastAsia="Times New Roman"/>
          <w:szCs w:val="26"/>
        </w:rPr>
        <w:lastRenderedPageBreak/>
        <w:t>GrapX: Grapx là nền tảng xử lý đồ thị dựa trên Spark. Nó cung cấp các Api để diễn tảcác tính toán trong đồ thị bằng cách sử dụng Pregel Api.</w:t>
      </w:r>
    </w:p>
    <w:p w:rsidR="00EE6A95" w:rsidRDefault="00EE6A95" w:rsidP="00EE6A95">
      <w:pPr>
        <w:pStyle w:val="Heading1"/>
        <w:spacing w:before="300" w:beforeAutospacing="0" w:after="555" w:afterAutospacing="0"/>
        <w:jc w:val="center"/>
        <w:rPr>
          <w:rFonts w:ascii="Roboto" w:hAnsi="Roboto"/>
          <w:b w:val="0"/>
          <w:bCs w:val="0"/>
        </w:rPr>
      </w:pPr>
      <w:r>
        <w:rPr>
          <w:rFonts w:ascii="Roboto" w:hAnsi="Roboto"/>
          <w:b w:val="0"/>
          <w:bCs w:val="0"/>
        </w:rPr>
        <w:t>Map Reduce</w:t>
      </w:r>
    </w:p>
    <w:p w:rsidR="00EE6A95" w:rsidRDefault="00EE6A95" w:rsidP="00EE6A95">
      <w:pPr>
        <w:pStyle w:val="Heading2"/>
        <w:spacing w:before="300" w:beforeAutospacing="0" w:after="0" w:afterAutospacing="0"/>
        <w:ind w:right="26"/>
        <w:rPr>
          <w:rFonts w:ascii="Roboto" w:hAnsi="Roboto"/>
          <w:b w:val="0"/>
          <w:bCs w:val="0"/>
        </w:rPr>
      </w:pPr>
      <w:r>
        <w:rPr>
          <w:rFonts w:ascii="Roboto" w:hAnsi="Roboto"/>
          <w:b w:val="0"/>
          <w:bCs w:val="0"/>
        </w:rPr>
        <w:t>Vấn đề với năng lực xử lý của một máy tính</w:t>
      </w:r>
    </w:p>
    <w:p w:rsidR="00EE6A95" w:rsidRPr="00EE6A95" w:rsidRDefault="00EE6A95" w:rsidP="00EE6A95">
      <w:pPr>
        <w:pStyle w:val="u-align-left"/>
        <w:spacing w:before="450" w:beforeAutospacing="0" w:after="0" w:afterAutospacing="0"/>
        <w:ind w:right="26"/>
        <w:rPr>
          <w:sz w:val="26"/>
          <w:szCs w:val="26"/>
        </w:rPr>
      </w:pPr>
      <w:r w:rsidRPr="00EE6A95">
        <w:rPr>
          <w:sz w:val="26"/>
          <w:szCs w:val="26"/>
        </w:rPr>
        <w:t>Máy tính mà chúng ta vẫn sử dụng để xử lý dữ liệu hàng ngày có thể được mô tả một cách trừu tượng hoá nhất bằng hình vẽ dưới đây:</w:t>
      </w:r>
    </w:p>
    <w:p w:rsidR="00EE6A95" w:rsidRDefault="00EE6A95" w:rsidP="00EE6A95">
      <w:pPr>
        <w:ind w:right="26"/>
        <w:jc w:val="center"/>
      </w:pPr>
      <w:r>
        <w:rPr>
          <w:noProof/>
        </w:rPr>
        <w:drawing>
          <wp:inline distT="0" distB="0" distL="0" distR="0" wp14:anchorId="70E53C7A" wp14:editId="254E19EB">
            <wp:extent cx="2799715" cy="3827780"/>
            <wp:effectExtent l="0" t="0" r="635" b="1270"/>
            <wp:docPr id="7" name="Picture 7" descr="https://s3-ap-southeast-1.amazonaws.com/kipalog.com/single%20machine.png_gji8d6mt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east-1.amazonaws.com/kipalog.com/single%20machine.png_gji8d6mtu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9715" cy="3827780"/>
                    </a:xfrm>
                    <a:prstGeom prst="rect">
                      <a:avLst/>
                    </a:prstGeom>
                    <a:noFill/>
                    <a:ln>
                      <a:noFill/>
                    </a:ln>
                  </pic:spPr>
                </pic:pic>
              </a:graphicData>
            </a:graphic>
          </wp:inline>
        </w:drawing>
      </w:r>
    </w:p>
    <w:p w:rsidR="00EE6A95" w:rsidRPr="00EE6A95" w:rsidRDefault="00EE6A95" w:rsidP="00EE6A95">
      <w:pPr>
        <w:pStyle w:val="u-align-left"/>
        <w:spacing w:before="450" w:beforeAutospacing="0" w:after="300" w:afterAutospacing="0"/>
        <w:ind w:right="26"/>
        <w:rPr>
          <w:sz w:val="26"/>
          <w:szCs w:val="26"/>
        </w:rPr>
      </w:pPr>
      <w:r w:rsidRPr="00EE6A95">
        <w:rPr>
          <w:sz w:val="26"/>
          <w:szCs w:val="26"/>
        </w:rPr>
        <w:t>Theo như hình vẽ chúng ta có: CPU, Memory và đĩa cứng. Theo công nghệ hiện tại mình biết thì mỗi module có các thông số tối đa như sau:</w:t>
      </w:r>
      <w:r w:rsidRPr="00EE6A95">
        <w:rPr>
          <w:sz w:val="26"/>
          <w:szCs w:val="26"/>
        </w:rPr>
        <w:br/>
        <w:t> - CPU: với máy tính thông thường thì trên 1 board chỉ có 1 đến 2 CPUs. Mỗi CPU có thể có tối đa 18 cores</w:t>
      </w:r>
      <w:r w:rsidRPr="00EE6A95">
        <w:rPr>
          <w:sz w:val="26"/>
          <w:szCs w:val="26"/>
        </w:rPr>
        <w:br/>
        <w:t> - Memory: trên 1 mainboard có thể cắm tối đa 16 thanh RAM. Mỗi thanh có dung lượng tối từ 8G. Một máy tính có thể có khoảng 8* 16 = 128GB RAM)</w:t>
      </w:r>
      <w:r w:rsidRPr="00EE6A95">
        <w:rPr>
          <w:sz w:val="26"/>
          <w:szCs w:val="26"/>
        </w:rPr>
        <w:br/>
        <w:t> - Đĩa cứng: dung lượng tối đa của HDD là 8TB</w:t>
      </w:r>
      <w:r w:rsidRPr="00EE6A95">
        <w:rPr>
          <w:sz w:val="26"/>
          <w:szCs w:val="26"/>
        </w:rPr>
        <w:br/>
        <w:t>Với máy tính với cấu hình dù rất khoẻ như ở trên thì ta vẫn thấy giới hạn xử lý dữ liệu của nó. Cụ thể máy tính không thể lưu trữ được quá 8TB dữ liệu, không thể đồng thời xử lý được dữ liệu lớn hơn 128GB (kích thước của RAM) và không thể đồng thời xử lý được lớn hơn 18 luồng chương trình.</w:t>
      </w:r>
    </w:p>
    <w:p w:rsidR="00EE6A95" w:rsidRPr="00EE6A95" w:rsidRDefault="00EE6A95" w:rsidP="00EE6A95">
      <w:pPr>
        <w:pStyle w:val="Heading2"/>
        <w:spacing w:before="300" w:beforeAutospacing="0" w:after="0" w:afterAutospacing="0"/>
        <w:ind w:right="26"/>
        <w:rPr>
          <w:rFonts w:ascii="Roboto" w:hAnsi="Roboto"/>
          <w:b w:val="0"/>
          <w:bCs w:val="0"/>
          <w:sz w:val="48"/>
          <w:szCs w:val="48"/>
        </w:rPr>
      </w:pPr>
      <w:r w:rsidRPr="00EE6A95">
        <w:rPr>
          <w:rFonts w:ascii="Roboto" w:hAnsi="Roboto"/>
          <w:b w:val="0"/>
          <w:bCs w:val="0"/>
          <w:sz w:val="48"/>
          <w:szCs w:val="48"/>
        </w:rPr>
        <w:lastRenderedPageBreak/>
        <w:t>Giải quyết bài toán một máy tính thế nào?</w:t>
      </w:r>
    </w:p>
    <w:p w:rsidR="00EE6A95" w:rsidRPr="00EE6A95" w:rsidRDefault="00EE6A95" w:rsidP="00EE6A95">
      <w:pPr>
        <w:pStyle w:val="u-text"/>
        <w:spacing w:before="300" w:beforeAutospacing="0" w:after="0" w:afterAutospacing="0"/>
        <w:ind w:right="26"/>
        <w:rPr>
          <w:sz w:val="26"/>
          <w:szCs w:val="26"/>
        </w:rPr>
      </w:pPr>
      <w:r w:rsidRPr="00EE6A95">
        <w:rPr>
          <w:sz w:val="26"/>
          <w:szCs w:val="26"/>
        </w:rPr>
        <w:t>Như đã tính toán thử ở trên, một máy tính không thể nào xử lý được số lượng dữ liệu lớn như vậy. Điều này dẫn đến 2 đòi hỏi:</w:t>
      </w:r>
      <w:r w:rsidRPr="00EE6A95">
        <w:rPr>
          <w:sz w:val="26"/>
          <w:szCs w:val="26"/>
        </w:rPr>
        <w:br/>
        <w:t> - Đấu nối nhiều máy tính để cùng xử lý</w:t>
      </w:r>
      <w:r w:rsidRPr="00EE6A95">
        <w:rPr>
          <w:sz w:val="26"/>
          <w:szCs w:val="26"/>
        </w:rPr>
        <w:br/>
        <w:t> - Tìm ra cách để cho các máy tính cùng xử lý</w:t>
      </w:r>
    </w:p>
    <w:p w:rsidR="00EE6A95" w:rsidRDefault="00EE6A95" w:rsidP="00EE6A95">
      <w:pPr>
        <w:ind w:right="26"/>
      </w:pPr>
      <w:r>
        <w:rPr>
          <w:noProof/>
        </w:rPr>
        <w:drawing>
          <wp:inline distT="0" distB="0" distL="0" distR="0" wp14:anchorId="4045211E" wp14:editId="37144016">
            <wp:extent cx="6336063" cy="3639268"/>
            <wp:effectExtent l="0" t="0" r="7620" b="0"/>
            <wp:docPr id="6" name="Picture 6" descr="https://locionic.github.io/images/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ocionic.github.io/images/Clu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5852" cy="3639147"/>
                    </a:xfrm>
                    <a:prstGeom prst="rect">
                      <a:avLst/>
                    </a:prstGeom>
                    <a:noFill/>
                    <a:ln>
                      <a:noFill/>
                    </a:ln>
                  </pic:spPr>
                </pic:pic>
              </a:graphicData>
            </a:graphic>
          </wp:inline>
        </w:drawing>
      </w:r>
    </w:p>
    <w:p w:rsidR="00EE6A95" w:rsidRDefault="00EE6A95" w:rsidP="00EE6A95">
      <w:pPr>
        <w:pStyle w:val="Heading2"/>
        <w:spacing w:before="300" w:beforeAutospacing="0" w:after="0" w:afterAutospacing="0"/>
        <w:ind w:right="26"/>
        <w:rPr>
          <w:rFonts w:ascii="Roboto" w:hAnsi="Roboto"/>
          <w:b w:val="0"/>
          <w:bCs w:val="0"/>
        </w:rPr>
      </w:pPr>
      <w:r>
        <w:rPr>
          <w:rFonts w:ascii="Roboto" w:hAnsi="Roboto"/>
          <w:b w:val="0"/>
          <w:bCs w:val="0"/>
        </w:rPr>
        <w:t>Cách để cho các máy tính cùng xử lý (Map-Reduce)</w:t>
      </w:r>
    </w:p>
    <w:p w:rsidR="00EE6A95" w:rsidRPr="00EE6A95" w:rsidRDefault="00EE6A95" w:rsidP="00EE6A95">
      <w:pPr>
        <w:pStyle w:val="u-text"/>
        <w:spacing w:before="300" w:beforeAutospacing="0" w:after="300" w:afterAutospacing="0"/>
        <w:ind w:right="26"/>
        <w:rPr>
          <w:sz w:val="26"/>
          <w:szCs w:val="26"/>
        </w:rPr>
      </w:pPr>
      <w:r w:rsidRPr="00EE6A95">
        <w:rPr>
          <w:sz w:val="26"/>
          <w:szCs w:val="26"/>
        </w:rPr>
        <w:t>Phân chia dữ liệu thành nhiều block và chia cho nhiều máy tính lưu trữ (đảm bảo tính toàn vẹn và tính sẵn sàng của dữ liệu).</w:t>
      </w:r>
      <w:r w:rsidRPr="00EE6A95">
        <w:rPr>
          <w:sz w:val="26"/>
          <w:szCs w:val="26"/>
        </w:rPr>
        <w:br/>
        <w:t>Chuyển tính toán về nơi có dữ liệu.</w:t>
      </w:r>
      <w:r w:rsidRPr="00EE6A95">
        <w:rPr>
          <w:sz w:val="26"/>
          <w:szCs w:val="26"/>
        </w:rPr>
        <w:br/>
        <w:t>Đưa ra mô hình và giao diện tính toán đơn giản.</w:t>
      </w:r>
    </w:p>
    <w:p w:rsidR="00EE6A95" w:rsidRPr="00EE6A95" w:rsidRDefault="00EE6A95" w:rsidP="00EE6A95">
      <w:pPr>
        <w:pStyle w:val="Heading3"/>
        <w:spacing w:before="300" w:beforeAutospacing="0" w:after="0" w:afterAutospacing="0"/>
        <w:ind w:right="26"/>
        <w:rPr>
          <w:rFonts w:ascii="Roboto" w:hAnsi="Roboto"/>
          <w:b w:val="0"/>
          <w:bCs w:val="0"/>
          <w:sz w:val="32"/>
          <w:szCs w:val="32"/>
        </w:rPr>
      </w:pPr>
      <w:r w:rsidRPr="00EE6A95">
        <w:rPr>
          <w:rFonts w:ascii="Roboto" w:hAnsi="Roboto"/>
          <w:b w:val="0"/>
          <w:bCs w:val="0"/>
          <w:sz w:val="32"/>
          <w:szCs w:val="32"/>
        </w:rPr>
        <w:t>Chia dữ liệu thành nhiều Block</w:t>
      </w:r>
    </w:p>
    <w:p w:rsidR="00EE6A95" w:rsidRDefault="00EE6A95" w:rsidP="00EE6A95">
      <w:pPr>
        <w:pStyle w:val="u-text"/>
        <w:spacing w:before="300" w:beforeAutospacing="0" w:after="0" w:afterAutospacing="0"/>
        <w:ind w:right="26"/>
      </w:pPr>
      <w:r w:rsidRPr="00EE6A95">
        <w:rPr>
          <w:sz w:val="26"/>
          <w:szCs w:val="26"/>
        </w:rPr>
        <w:t>GFS là một hệ thống quản lý File phân tán với các chức năng giống như hệ thống File bình thường của Linux như: không gian tên (namespace), tính thừa thãi (redundancy), và tính sẵn sàng (availability).</w:t>
      </w:r>
      <w:r w:rsidRPr="00EE6A95">
        <w:rPr>
          <w:sz w:val="26"/>
          <w:szCs w:val="26"/>
        </w:rPr>
        <w:br/>
        <w:t>Đặc điểm của hệ thống File phân tán này là:</w:t>
      </w:r>
      <w:r w:rsidRPr="00EE6A95">
        <w:rPr>
          <w:sz w:val="26"/>
          <w:szCs w:val="26"/>
        </w:rPr>
        <w:br/>
        <w:t> - Dùng để quản lý các File có kích thước lớn: kích thước từ trăm GB đến TB</w:t>
      </w:r>
      <w:r w:rsidRPr="00EE6A95">
        <w:rPr>
          <w:sz w:val="26"/>
          <w:szCs w:val="26"/>
        </w:rPr>
        <w:br/>
        <w:t> - Dữ liệu ít khi bị cập nhật ở giữa file (kiểu mở file, đến dữa file, cập nhật) mà thường được đọc học ghi vào cuối File (append).</w:t>
      </w:r>
      <w:r w:rsidRPr="00EE6A95">
        <w:rPr>
          <w:sz w:val="26"/>
          <w:szCs w:val="26"/>
        </w:rPr>
        <w:br/>
      </w:r>
      <w:r w:rsidRPr="00EE6A95">
        <w:rPr>
          <w:sz w:val="26"/>
          <w:szCs w:val="26"/>
        </w:rPr>
        <w:lastRenderedPageBreak/>
        <w:t>GFS được thiết kế bao gốm 2 module: Chunk Server và Master Server.</w:t>
      </w:r>
      <w:r w:rsidRPr="00EE6A95">
        <w:rPr>
          <w:sz w:val="26"/>
          <w:szCs w:val="26"/>
        </w:rPr>
        <w:br/>
        <w:t> - Chunk Server làm nhiệu vụ lưu trữ các chunk (hay block) dữ liệu. Mỗi chunk có thể của 1 File hay của file khác. Các Chuck dữ liệu được sao chép giữa các máy chủ khác nhau.</w:t>
      </w:r>
      <w:r w:rsidRPr="00EE6A95">
        <w:rPr>
          <w:sz w:val="26"/>
          <w:szCs w:val="26"/>
        </w:rPr>
        <w:br/>
        <w:t> - Master Server làm nhiệm vụ quản lý metadata cho hệ thống File. Cụ thể Master Server sẽ lưu giữ thông tin như File này có bao nhiêu Chunk và mỗi Chunk sẽ được lưu ở máy chủ nào. Dựa vào thông tin metadata này mà thuật toán tính toán sẽ chuyển tính toán về máy chủ có chunk (sẽ trình bày kỹ hơn)</w:t>
      </w:r>
    </w:p>
    <w:p w:rsidR="00EE6A95" w:rsidRDefault="00EE6A95" w:rsidP="00EE6A95">
      <w:pPr>
        <w:ind w:right="26"/>
      </w:pPr>
      <w:r>
        <w:rPr>
          <w:noProof/>
        </w:rPr>
        <w:drawing>
          <wp:inline distT="0" distB="0" distL="0" distR="0" wp14:anchorId="1EEB4AB6" wp14:editId="439DDCDE">
            <wp:extent cx="4911725" cy="4337050"/>
            <wp:effectExtent l="0" t="0" r="3175" b="6350"/>
            <wp:docPr id="5" name="Picture 5" descr="https://locionic.github.io/images/ch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ocionic.github.io/images/chu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1725" cy="4337050"/>
                    </a:xfrm>
                    <a:prstGeom prst="rect">
                      <a:avLst/>
                    </a:prstGeom>
                    <a:noFill/>
                    <a:ln>
                      <a:noFill/>
                    </a:ln>
                  </pic:spPr>
                </pic:pic>
              </a:graphicData>
            </a:graphic>
          </wp:inline>
        </w:drawing>
      </w:r>
    </w:p>
    <w:p w:rsidR="00EE6A95" w:rsidRPr="00EE6A95" w:rsidRDefault="00EE6A95" w:rsidP="00EE6A95">
      <w:pPr>
        <w:pStyle w:val="Heading3"/>
        <w:spacing w:before="300" w:beforeAutospacing="0" w:after="0" w:afterAutospacing="0"/>
        <w:ind w:right="26"/>
        <w:rPr>
          <w:rFonts w:ascii="Roboto" w:hAnsi="Roboto"/>
          <w:b w:val="0"/>
          <w:bCs w:val="0"/>
          <w:sz w:val="32"/>
          <w:szCs w:val="32"/>
        </w:rPr>
      </w:pPr>
      <w:r w:rsidRPr="00EE6A95">
        <w:rPr>
          <w:rFonts w:ascii="Roboto" w:hAnsi="Roboto"/>
          <w:b w:val="0"/>
          <w:bCs w:val="0"/>
          <w:sz w:val="32"/>
          <w:szCs w:val="32"/>
        </w:rPr>
        <w:t>Mô hình tính toán</w:t>
      </w:r>
    </w:p>
    <w:p w:rsidR="00EE6A95" w:rsidRPr="00EE6A95" w:rsidRDefault="00EE6A95" w:rsidP="00EE6A95">
      <w:pPr>
        <w:pStyle w:val="u-text"/>
        <w:spacing w:before="300" w:beforeAutospacing="0" w:after="0" w:afterAutospacing="0"/>
        <w:ind w:right="26"/>
        <w:rPr>
          <w:sz w:val="26"/>
          <w:szCs w:val="26"/>
        </w:rPr>
      </w:pPr>
      <w:r w:rsidRPr="00EE6A95">
        <w:rPr>
          <w:sz w:val="26"/>
          <w:szCs w:val="26"/>
        </w:rPr>
        <w:t>Ví dụ bài toán đếm từ:</w:t>
      </w:r>
      <w:r w:rsidRPr="00EE6A95">
        <w:rPr>
          <w:sz w:val="26"/>
          <w:szCs w:val="26"/>
        </w:rPr>
        <w:br/>
        <w:t>Map Reduce chia làm 3 thao tác: </w:t>
      </w:r>
      <w:r w:rsidRPr="00EE6A95">
        <w:rPr>
          <w:sz w:val="26"/>
          <w:szCs w:val="26"/>
        </w:rPr>
        <w:br/>
        <w:t> - Map: quét file đầu vào và ghi lại từng bản ghi</w:t>
      </w:r>
      <w:r w:rsidRPr="00EE6A95">
        <w:rPr>
          <w:sz w:val="26"/>
          <w:szCs w:val="26"/>
        </w:rPr>
        <w:br/>
        <w:t> - Group by Key: sắp xếp và trộn dữ liệu cho mỗi bản ghi sinh ra từ</w:t>
      </w:r>
      <w:r w:rsidRPr="00EE6A95">
        <w:rPr>
          <w:sz w:val="26"/>
          <w:szCs w:val="26"/>
        </w:rPr>
        <w:br/>
        <w:t> - Reduce: tổng hợp, thay đổi hay lọc dữ liệu từ thao tác trước và ghi kết quả ra File.</w:t>
      </w:r>
      <w:r w:rsidRPr="00EE6A95">
        <w:rPr>
          <w:sz w:val="26"/>
          <w:szCs w:val="26"/>
        </w:rPr>
        <w:br/>
        <w:t>Hình minh hoạ sau làm rõ các bước và nội dung thực hiện ở mỗi bước:</w:t>
      </w:r>
    </w:p>
    <w:p w:rsidR="00EE6A95" w:rsidRDefault="00EE6A95" w:rsidP="00EE6A95">
      <w:pPr>
        <w:ind w:right="26" w:hanging="1800"/>
      </w:pPr>
      <w:r>
        <w:rPr>
          <w:noProof/>
        </w:rPr>
        <w:lastRenderedPageBreak/>
        <w:drawing>
          <wp:inline distT="0" distB="0" distL="0" distR="0" wp14:anchorId="1A2F05B2" wp14:editId="18FA375D">
            <wp:extent cx="7606368" cy="3533791"/>
            <wp:effectExtent l="0" t="0" r="0" b="0"/>
            <wp:docPr id="4" name="Picture 4" descr="https://locionic.github.io/images/MapReduce_Work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ocionic.github.io/images/MapReduce_Work_Stru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14068" cy="3537368"/>
                    </a:xfrm>
                    <a:prstGeom prst="rect">
                      <a:avLst/>
                    </a:prstGeom>
                    <a:noFill/>
                    <a:ln>
                      <a:noFill/>
                    </a:ln>
                  </pic:spPr>
                </pic:pic>
              </a:graphicData>
            </a:graphic>
          </wp:inline>
        </w:drawing>
      </w:r>
    </w:p>
    <w:p w:rsidR="00EE6A95" w:rsidRPr="00EE6A95" w:rsidRDefault="00EE6A95" w:rsidP="00EE6A95">
      <w:pPr>
        <w:pStyle w:val="Heading3"/>
        <w:spacing w:before="300" w:beforeAutospacing="0" w:after="0" w:afterAutospacing="0"/>
        <w:ind w:right="26"/>
        <w:rPr>
          <w:rFonts w:asciiTheme="majorHAnsi" w:hAnsiTheme="majorHAnsi" w:cstheme="majorHAnsi"/>
          <w:b w:val="0"/>
          <w:bCs w:val="0"/>
          <w:sz w:val="28"/>
          <w:szCs w:val="28"/>
          <w:lang w:val="en-US"/>
        </w:rPr>
      </w:pPr>
      <w:r w:rsidRPr="00EE6A95">
        <w:rPr>
          <w:rFonts w:asciiTheme="majorHAnsi" w:hAnsiTheme="majorHAnsi" w:cstheme="majorHAnsi"/>
          <w:b w:val="0"/>
          <w:bCs w:val="0"/>
          <w:sz w:val="28"/>
          <w:szCs w:val="28"/>
        </w:rPr>
        <w:t>Tham khảo</w:t>
      </w:r>
      <w:r w:rsidRPr="00EE6A95">
        <w:rPr>
          <w:rFonts w:asciiTheme="majorHAnsi" w:hAnsiTheme="majorHAnsi" w:cstheme="majorHAnsi"/>
          <w:b w:val="0"/>
          <w:bCs w:val="0"/>
          <w:sz w:val="28"/>
          <w:szCs w:val="28"/>
          <w:lang w:val="en-US"/>
        </w:rPr>
        <w:t>:</w:t>
      </w:r>
    </w:p>
    <w:p w:rsidR="00EE6A95" w:rsidRPr="00EE6A95" w:rsidRDefault="00EE6A95" w:rsidP="00EE6A95">
      <w:pPr>
        <w:pStyle w:val="ListParagraph"/>
        <w:numPr>
          <w:ilvl w:val="0"/>
          <w:numId w:val="2"/>
        </w:numPr>
        <w:rPr>
          <w:sz w:val="28"/>
          <w:szCs w:val="28"/>
        </w:rPr>
      </w:pPr>
      <w:hyperlink r:id="rId13" w:history="1">
        <w:r w:rsidRPr="002F4344">
          <w:rPr>
            <w:rStyle w:val="Hyperlink"/>
            <w:sz w:val="28"/>
            <w:szCs w:val="28"/>
          </w:rPr>
          <w:t>https://viblo.asia/p/tim-hieu-ve-apache-spark-ByEZkQQW5Q0</w:t>
        </w:r>
      </w:hyperlink>
    </w:p>
    <w:p w:rsidR="00017A77" w:rsidRPr="00EE6A95" w:rsidRDefault="00EE6A95" w:rsidP="00EE6A95">
      <w:pPr>
        <w:pStyle w:val="ListParagraph"/>
        <w:numPr>
          <w:ilvl w:val="0"/>
          <w:numId w:val="2"/>
        </w:numPr>
        <w:rPr>
          <w:sz w:val="28"/>
          <w:szCs w:val="28"/>
        </w:rPr>
      </w:pPr>
      <w:hyperlink r:id="rId14" w:history="1">
        <w:r w:rsidRPr="002F4344">
          <w:rPr>
            <w:rStyle w:val="Hyperlink"/>
            <w:sz w:val="28"/>
            <w:szCs w:val="28"/>
          </w:rPr>
          <w:t>https://kipalog.com/posts/Map-Reduce</w:t>
        </w:r>
      </w:hyperlink>
    </w:p>
    <w:p w:rsidR="00EE6A95" w:rsidRPr="00EE6A95" w:rsidRDefault="00EE6A95" w:rsidP="00EE6A95">
      <w:pPr>
        <w:rPr>
          <w:sz w:val="28"/>
          <w:szCs w:val="28"/>
          <w:lang w:val="en-US"/>
        </w:rPr>
      </w:pPr>
      <w:bookmarkStart w:id="0" w:name="_GoBack"/>
      <w:bookmarkEnd w:id="0"/>
    </w:p>
    <w:sectPr w:rsidR="00EE6A95" w:rsidRPr="00EE6A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Roboto">
    <w:panose1 w:val="02000000000000000000"/>
    <w:charset w:val="A3"/>
    <w:family w:val="auto"/>
    <w:pitch w:val="variable"/>
    <w:sig w:usb0="E00002FF" w:usb1="5000205B" w:usb2="0000002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56CA7"/>
    <w:multiLevelType w:val="hybridMultilevel"/>
    <w:tmpl w:val="D2662FE0"/>
    <w:lvl w:ilvl="0" w:tplc="4FEC83C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50C54B6B"/>
    <w:multiLevelType w:val="hybridMultilevel"/>
    <w:tmpl w:val="F820AD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A95"/>
    <w:rsid w:val="00017A77"/>
    <w:rsid w:val="001C3AAB"/>
    <w:rsid w:val="00292C74"/>
    <w:rsid w:val="00431D6E"/>
    <w:rsid w:val="00D14C06"/>
    <w:rsid w:val="00EE6A9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vi-V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D6E"/>
    <w:rPr>
      <w:sz w:val="26"/>
      <w:szCs w:val="24"/>
    </w:rPr>
  </w:style>
  <w:style w:type="paragraph" w:styleId="Heading1">
    <w:name w:val="heading 1"/>
    <w:basedOn w:val="Normal"/>
    <w:link w:val="Heading1Char"/>
    <w:uiPriority w:val="9"/>
    <w:qFormat/>
    <w:rsid w:val="00EE6A95"/>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EE6A9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EE6A95"/>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EE6A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95"/>
    <w:rPr>
      <w:rFonts w:eastAsia="Times New Roman"/>
      <w:b/>
      <w:bCs/>
      <w:kern w:val="36"/>
      <w:sz w:val="48"/>
      <w:szCs w:val="48"/>
    </w:rPr>
  </w:style>
  <w:style w:type="character" w:customStyle="1" w:styleId="Heading2Char">
    <w:name w:val="Heading 2 Char"/>
    <w:basedOn w:val="DefaultParagraphFont"/>
    <w:link w:val="Heading2"/>
    <w:uiPriority w:val="9"/>
    <w:rsid w:val="00EE6A95"/>
    <w:rPr>
      <w:rFonts w:eastAsia="Times New Roman"/>
      <w:b/>
      <w:bCs/>
      <w:sz w:val="36"/>
      <w:szCs w:val="36"/>
    </w:rPr>
  </w:style>
  <w:style w:type="character" w:customStyle="1" w:styleId="Heading3Char">
    <w:name w:val="Heading 3 Char"/>
    <w:basedOn w:val="DefaultParagraphFont"/>
    <w:link w:val="Heading3"/>
    <w:uiPriority w:val="9"/>
    <w:rsid w:val="00EE6A95"/>
    <w:rPr>
      <w:rFonts w:eastAsia="Times New Roman"/>
      <w:b/>
      <w:bCs/>
      <w:sz w:val="27"/>
      <w:szCs w:val="27"/>
    </w:rPr>
  </w:style>
  <w:style w:type="paragraph" w:customStyle="1" w:styleId="u-align-center">
    <w:name w:val="u-align-center"/>
    <w:basedOn w:val="Normal"/>
    <w:rsid w:val="00EE6A95"/>
    <w:pPr>
      <w:spacing w:before="100" w:beforeAutospacing="1" w:after="100" w:afterAutospacing="1"/>
    </w:pPr>
    <w:rPr>
      <w:rFonts w:eastAsia="Times New Roman"/>
      <w:sz w:val="24"/>
    </w:rPr>
  </w:style>
  <w:style w:type="paragraph" w:customStyle="1" w:styleId="u-text">
    <w:name w:val="u-text"/>
    <w:basedOn w:val="Normal"/>
    <w:rsid w:val="00EE6A95"/>
    <w:pPr>
      <w:spacing w:before="100" w:beforeAutospacing="1" w:after="100" w:afterAutospacing="1"/>
    </w:pPr>
    <w:rPr>
      <w:rFonts w:eastAsia="Times New Roman"/>
      <w:sz w:val="24"/>
    </w:rPr>
  </w:style>
  <w:style w:type="paragraph" w:styleId="BalloonText">
    <w:name w:val="Balloon Text"/>
    <w:basedOn w:val="Normal"/>
    <w:link w:val="BalloonTextChar"/>
    <w:rsid w:val="00EE6A95"/>
    <w:rPr>
      <w:rFonts w:ascii="Tahoma" w:hAnsi="Tahoma" w:cs="Tahoma"/>
      <w:sz w:val="16"/>
      <w:szCs w:val="16"/>
    </w:rPr>
  </w:style>
  <w:style w:type="character" w:customStyle="1" w:styleId="BalloonTextChar">
    <w:name w:val="Balloon Text Char"/>
    <w:basedOn w:val="DefaultParagraphFont"/>
    <w:link w:val="BalloonText"/>
    <w:rsid w:val="00EE6A95"/>
    <w:rPr>
      <w:rFonts w:ascii="Tahoma" w:hAnsi="Tahoma" w:cs="Tahoma"/>
      <w:sz w:val="16"/>
      <w:szCs w:val="16"/>
    </w:rPr>
  </w:style>
  <w:style w:type="paragraph" w:styleId="Title">
    <w:name w:val="Title"/>
    <w:basedOn w:val="Normal"/>
    <w:next w:val="Normal"/>
    <w:link w:val="TitleChar"/>
    <w:qFormat/>
    <w:rsid w:val="00EE6A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E6A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EE6A95"/>
    <w:rPr>
      <w:b/>
      <w:bCs/>
    </w:rPr>
  </w:style>
  <w:style w:type="paragraph" w:styleId="ListParagraph">
    <w:name w:val="List Paragraph"/>
    <w:basedOn w:val="Normal"/>
    <w:uiPriority w:val="34"/>
    <w:qFormat/>
    <w:rsid w:val="00EE6A95"/>
    <w:pPr>
      <w:ind w:left="720"/>
      <w:contextualSpacing/>
    </w:pPr>
  </w:style>
  <w:style w:type="character" w:customStyle="1" w:styleId="Heading4Char">
    <w:name w:val="Heading 4 Char"/>
    <w:basedOn w:val="DefaultParagraphFont"/>
    <w:link w:val="Heading4"/>
    <w:rsid w:val="00EE6A95"/>
    <w:rPr>
      <w:rFonts w:asciiTheme="majorHAnsi" w:eastAsiaTheme="majorEastAsia" w:hAnsiTheme="majorHAnsi" w:cstheme="majorBidi"/>
      <w:b/>
      <w:bCs/>
      <w:i/>
      <w:iCs/>
      <w:color w:val="4F81BD" w:themeColor="accent1"/>
      <w:sz w:val="26"/>
      <w:szCs w:val="24"/>
    </w:rPr>
  </w:style>
  <w:style w:type="paragraph" w:customStyle="1" w:styleId="u-align-left">
    <w:name w:val="u-align-left"/>
    <w:basedOn w:val="Normal"/>
    <w:rsid w:val="00EE6A95"/>
    <w:pPr>
      <w:spacing w:before="100" w:beforeAutospacing="1" w:after="100" w:afterAutospacing="1"/>
    </w:pPr>
    <w:rPr>
      <w:rFonts w:eastAsia="Times New Roman"/>
      <w:sz w:val="24"/>
    </w:rPr>
  </w:style>
  <w:style w:type="character" w:styleId="Hyperlink">
    <w:name w:val="Hyperlink"/>
    <w:basedOn w:val="DefaultParagraphFont"/>
    <w:rsid w:val="00EE6A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vi-VN" w:eastAsia="ja-JP"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31D6E"/>
    <w:rPr>
      <w:sz w:val="26"/>
      <w:szCs w:val="24"/>
    </w:rPr>
  </w:style>
  <w:style w:type="paragraph" w:styleId="Heading1">
    <w:name w:val="heading 1"/>
    <w:basedOn w:val="Normal"/>
    <w:link w:val="Heading1Char"/>
    <w:uiPriority w:val="9"/>
    <w:qFormat/>
    <w:rsid w:val="00EE6A95"/>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EE6A9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EE6A95"/>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nhideWhenUsed/>
    <w:qFormat/>
    <w:rsid w:val="00EE6A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95"/>
    <w:rPr>
      <w:rFonts w:eastAsia="Times New Roman"/>
      <w:b/>
      <w:bCs/>
      <w:kern w:val="36"/>
      <w:sz w:val="48"/>
      <w:szCs w:val="48"/>
    </w:rPr>
  </w:style>
  <w:style w:type="character" w:customStyle="1" w:styleId="Heading2Char">
    <w:name w:val="Heading 2 Char"/>
    <w:basedOn w:val="DefaultParagraphFont"/>
    <w:link w:val="Heading2"/>
    <w:uiPriority w:val="9"/>
    <w:rsid w:val="00EE6A95"/>
    <w:rPr>
      <w:rFonts w:eastAsia="Times New Roman"/>
      <w:b/>
      <w:bCs/>
      <w:sz w:val="36"/>
      <w:szCs w:val="36"/>
    </w:rPr>
  </w:style>
  <w:style w:type="character" w:customStyle="1" w:styleId="Heading3Char">
    <w:name w:val="Heading 3 Char"/>
    <w:basedOn w:val="DefaultParagraphFont"/>
    <w:link w:val="Heading3"/>
    <w:uiPriority w:val="9"/>
    <w:rsid w:val="00EE6A95"/>
    <w:rPr>
      <w:rFonts w:eastAsia="Times New Roman"/>
      <w:b/>
      <w:bCs/>
      <w:sz w:val="27"/>
      <w:szCs w:val="27"/>
    </w:rPr>
  </w:style>
  <w:style w:type="paragraph" w:customStyle="1" w:styleId="u-align-center">
    <w:name w:val="u-align-center"/>
    <w:basedOn w:val="Normal"/>
    <w:rsid w:val="00EE6A95"/>
    <w:pPr>
      <w:spacing w:before="100" w:beforeAutospacing="1" w:after="100" w:afterAutospacing="1"/>
    </w:pPr>
    <w:rPr>
      <w:rFonts w:eastAsia="Times New Roman"/>
      <w:sz w:val="24"/>
    </w:rPr>
  </w:style>
  <w:style w:type="paragraph" w:customStyle="1" w:styleId="u-text">
    <w:name w:val="u-text"/>
    <w:basedOn w:val="Normal"/>
    <w:rsid w:val="00EE6A95"/>
    <w:pPr>
      <w:spacing w:before="100" w:beforeAutospacing="1" w:after="100" w:afterAutospacing="1"/>
    </w:pPr>
    <w:rPr>
      <w:rFonts w:eastAsia="Times New Roman"/>
      <w:sz w:val="24"/>
    </w:rPr>
  </w:style>
  <w:style w:type="paragraph" w:styleId="BalloonText">
    <w:name w:val="Balloon Text"/>
    <w:basedOn w:val="Normal"/>
    <w:link w:val="BalloonTextChar"/>
    <w:rsid w:val="00EE6A95"/>
    <w:rPr>
      <w:rFonts w:ascii="Tahoma" w:hAnsi="Tahoma" w:cs="Tahoma"/>
      <w:sz w:val="16"/>
      <w:szCs w:val="16"/>
    </w:rPr>
  </w:style>
  <w:style w:type="character" w:customStyle="1" w:styleId="BalloonTextChar">
    <w:name w:val="Balloon Text Char"/>
    <w:basedOn w:val="DefaultParagraphFont"/>
    <w:link w:val="BalloonText"/>
    <w:rsid w:val="00EE6A95"/>
    <w:rPr>
      <w:rFonts w:ascii="Tahoma" w:hAnsi="Tahoma" w:cs="Tahoma"/>
      <w:sz w:val="16"/>
      <w:szCs w:val="16"/>
    </w:rPr>
  </w:style>
  <w:style w:type="paragraph" w:styleId="Title">
    <w:name w:val="Title"/>
    <w:basedOn w:val="Normal"/>
    <w:next w:val="Normal"/>
    <w:link w:val="TitleChar"/>
    <w:qFormat/>
    <w:rsid w:val="00EE6A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E6A95"/>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qFormat/>
    <w:rsid w:val="00EE6A95"/>
    <w:rPr>
      <w:b/>
      <w:bCs/>
    </w:rPr>
  </w:style>
  <w:style w:type="paragraph" w:styleId="ListParagraph">
    <w:name w:val="List Paragraph"/>
    <w:basedOn w:val="Normal"/>
    <w:uiPriority w:val="34"/>
    <w:qFormat/>
    <w:rsid w:val="00EE6A95"/>
    <w:pPr>
      <w:ind w:left="720"/>
      <w:contextualSpacing/>
    </w:pPr>
  </w:style>
  <w:style w:type="character" w:customStyle="1" w:styleId="Heading4Char">
    <w:name w:val="Heading 4 Char"/>
    <w:basedOn w:val="DefaultParagraphFont"/>
    <w:link w:val="Heading4"/>
    <w:rsid w:val="00EE6A95"/>
    <w:rPr>
      <w:rFonts w:asciiTheme="majorHAnsi" w:eastAsiaTheme="majorEastAsia" w:hAnsiTheme="majorHAnsi" w:cstheme="majorBidi"/>
      <w:b/>
      <w:bCs/>
      <w:i/>
      <w:iCs/>
      <w:color w:val="4F81BD" w:themeColor="accent1"/>
      <w:sz w:val="26"/>
      <w:szCs w:val="24"/>
    </w:rPr>
  </w:style>
  <w:style w:type="paragraph" w:customStyle="1" w:styleId="u-align-left">
    <w:name w:val="u-align-left"/>
    <w:basedOn w:val="Normal"/>
    <w:rsid w:val="00EE6A95"/>
    <w:pPr>
      <w:spacing w:before="100" w:beforeAutospacing="1" w:after="100" w:afterAutospacing="1"/>
    </w:pPr>
    <w:rPr>
      <w:rFonts w:eastAsia="Times New Roman"/>
      <w:sz w:val="24"/>
    </w:rPr>
  </w:style>
  <w:style w:type="character" w:styleId="Hyperlink">
    <w:name w:val="Hyperlink"/>
    <w:basedOn w:val="DefaultParagraphFont"/>
    <w:rsid w:val="00EE6A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107598">
      <w:bodyDiv w:val="1"/>
      <w:marLeft w:val="0"/>
      <w:marRight w:val="0"/>
      <w:marTop w:val="0"/>
      <w:marBottom w:val="0"/>
      <w:divBdr>
        <w:top w:val="none" w:sz="0" w:space="0" w:color="auto"/>
        <w:left w:val="none" w:sz="0" w:space="0" w:color="auto"/>
        <w:bottom w:val="none" w:sz="0" w:space="0" w:color="auto"/>
        <w:right w:val="none" w:sz="0" w:space="0" w:color="auto"/>
      </w:divBdr>
      <w:divsChild>
        <w:div w:id="1888685964">
          <w:marLeft w:val="0"/>
          <w:marRight w:val="0"/>
          <w:marTop w:val="0"/>
          <w:marBottom w:val="0"/>
          <w:divBdr>
            <w:top w:val="none" w:sz="0" w:space="0" w:color="auto"/>
            <w:left w:val="none" w:sz="0" w:space="0" w:color="auto"/>
            <w:bottom w:val="none" w:sz="0" w:space="0" w:color="auto"/>
            <w:right w:val="none" w:sz="0" w:space="0" w:color="auto"/>
          </w:divBdr>
        </w:div>
      </w:divsChild>
    </w:div>
    <w:div w:id="561212455">
      <w:bodyDiv w:val="1"/>
      <w:marLeft w:val="0"/>
      <w:marRight w:val="0"/>
      <w:marTop w:val="0"/>
      <w:marBottom w:val="0"/>
      <w:divBdr>
        <w:top w:val="none" w:sz="0" w:space="0" w:color="auto"/>
        <w:left w:val="none" w:sz="0" w:space="0" w:color="auto"/>
        <w:bottom w:val="none" w:sz="0" w:space="0" w:color="auto"/>
        <w:right w:val="none" w:sz="0" w:space="0" w:color="auto"/>
      </w:divBdr>
      <w:divsChild>
        <w:div w:id="1974866100">
          <w:marLeft w:val="0"/>
          <w:marRight w:val="0"/>
          <w:marTop w:val="0"/>
          <w:marBottom w:val="0"/>
          <w:divBdr>
            <w:top w:val="none" w:sz="0" w:space="0" w:color="auto"/>
            <w:left w:val="none" w:sz="0" w:space="0" w:color="auto"/>
            <w:bottom w:val="none" w:sz="0" w:space="0" w:color="auto"/>
            <w:right w:val="none" w:sz="0" w:space="0" w:color="auto"/>
          </w:divBdr>
        </w:div>
      </w:divsChild>
    </w:div>
    <w:div w:id="766971888">
      <w:bodyDiv w:val="1"/>
      <w:marLeft w:val="0"/>
      <w:marRight w:val="0"/>
      <w:marTop w:val="0"/>
      <w:marBottom w:val="0"/>
      <w:divBdr>
        <w:top w:val="none" w:sz="0" w:space="0" w:color="auto"/>
        <w:left w:val="none" w:sz="0" w:space="0" w:color="auto"/>
        <w:bottom w:val="none" w:sz="0" w:space="0" w:color="auto"/>
        <w:right w:val="none" w:sz="0" w:space="0" w:color="auto"/>
      </w:divBdr>
      <w:divsChild>
        <w:div w:id="1649674253">
          <w:marLeft w:val="0"/>
          <w:marRight w:val="0"/>
          <w:marTop w:val="0"/>
          <w:marBottom w:val="0"/>
          <w:divBdr>
            <w:top w:val="none" w:sz="0" w:space="0" w:color="auto"/>
            <w:left w:val="none" w:sz="0" w:space="0" w:color="auto"/>
            <w:bottom w:val="none" w:sz="0" w:space="0" w:color="auto"/>
            <w:right w:val="none" w:sz="0" w:space="0" w:color="auto"/>
          </w:divBdr>
        </w:div>
        <w:div w:id="1423138960">
          <w:marLeft w:val="0"/>
          <w:marRight w:val="0"/>
          <w:marTop w:val="0"/>
          <w:marBottom w:val="0"/>
          <w:divBdr>
            <w:top w:val="none" w:sz="0" w:space="0" w:color="auto"/>
            <w:left w:val="none" w:sz="0" w:space="0" w:color="auto"/>
            <w:bottom w:val="none" w:sz="0" w:space="0" w:color="auto"/>
            <w:right w:val="none" w:sz="0" w:space="0" w:color="auto"/>
          </w:divBdr>
        </w:div>
        <w:div w:id="600991395">
          <w:marLeft w:val="0"/>
          <w:marRight w:val="0"/>
          <w:marTop w:val="0"/>
          <w:marBottom w:val="0"/>
          <w:divBdr>
            <w:top w:val="none" w:sz="0" w:space="0" w:color="auto"/>
            <w:left w:val="none" w:sz="0" w:space="0" w:color="auto"/>
            <w:bottom w:val="none" w:sz="0" w:space="0" w:color="auto"/>
            <w:right w:val="none" w:sz="0" w:space="0" w:color="auto"/>
          </w:divBdr>
          <w:divsChild>
            <w:div w:id="1080912150">
              <w:marLeft w:val="0"/>
              <w:marRight w:val="0"/>
              <w:marTop w:val="450"/>
              <w:marBottom w:val="0"/>
              <w:divBdr>
                <w:top w:val="none" w:sz="0" w:space="0" w:color="auto"/>
                <w:left w:val="none" w:sz="0" w:space="0" w:color="auto"/>
                <w:bottom w:val="none" w:sz="0" w:space="0" w:color="auto"/>
                <w:right w:val="none" w:sz="0" w:space="0" w:color="auto"/>
              </w:divBdr>
              <w:divsChild>
                <w:div w:id="299577441">
                  <w:marLeft w:val="0"/>
                  <w:marRight w:val="0"/>
                  <w:marTop w:val="0"/>
                  <w:marBottom w:val="0"/>
                  <w:divBdr>
                    <w:top w:val="none" w:sz="0" w:space="0" w:color="auto"/>
                    <w:left w:val="none" w:sz="0" w:space="0" w:color="auto"/>
                    <w:bottom w:val="none" w:sz="0" w:space="0" w:color="auto"/>
                    <w:right w:val="none" w:sz="0" w:space="0" w:color="auto"/>
                  </w:divBdr>
                </w:div>
                <w:div w:id="2103913149">
                  <w:marLeft w:val="0"/>
                  <w:marRight w:val="0"/>
                  <w:marTop w:val="0"/>
                  <w:marBottom w:val="0"/>
                  <w:divBdr>
                    <w:top w:val="none" w:sz="0" w:space="0" w:color="auto"/>
                    <w:left w:val="none" w:sz="0" w:space="0" w:color="auto"/>
                    <w:bottom w:val="none" w:sz="0" w:space="0" w:color="auto"/>
                    <w:right w:val="none" w:sz="0" w:space="0" w:color="auto"/>
                  </w:divBdr>
                </w:div>
                <w:div w:id="467628724">
                  <w:marLeft w:val="0"/>
                  <w:marRight w:val="0"/>
                  <w:marTop w:val="0"/>
                  <w:marBottom w:val="0"/>
                  <w:divBdr>
                    <w:top w:val="none" w:sz="0" w:space="0" w:color="auto"/>
                    <w:left w:val="none" w:sz="0" w:space="0" w:color="auto"/>
                    <w:bottom w:val="none" w:sz="0" w:space="0" w:color="auto"/>
                    <w:right w:val="none" w:sz="0" w:space="0" w:color="auto"/>
                  </w:divBdr>
                </w:div>
                <w:div w:id="44303193">
                  <w:marLeft w:val="0"/>
                  <w:marRight w:val="0"/>
                  <w:marTop w:val="0"/>
                  <w:marBottom w:val="0"/>
                  <w:divBdr>
                    <w:top w:val="none" w:sz="0" w:space="0" w:color="auto"/>
                    <w:left w:val="none" w:sz="0" w:space="0" w:color="auto"/>
                    <w:bottom w:val="none" w:sz="0" w:space="0" w:color="auto"/>
                    <w:right w:val="none" w:sz="0" w:space="0" w:color="auto"/>
                  </w:divBdr>
                </w:div>
                <w:div w:id="17836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4221">
          <w:marLeft w:val="0"/>
          <w:marRight w:val="0"/>
          <w:marTop w:val="0"/>
          <w:marBottom w:val="0"/>
          <w:divBdr>
            <w:top w:val="none" w:sz="0" w:space="0" w:color="auto"/>
            <w:left w:val="none" w:sz="0" w:space="0" w:color="auto"/>
            <w:bottom w:val="none" w:sz="0" w:space="0" w:color="auto"/>
            <w:right w:val="none" w:sz="0" w:space="0" w:color="auto"/>
          </w:divBdr>
        </w:div>
      </w:divsChild>
    </w:div>
    <w:div w:id="2134597927">
      <w:bodyDiv w:val="1"/>
      <w:marLeft w:val="0"/>
      <w:marRight w:val="0"/>
      <w:marTop w:val="0"/>
      <w:marBottom w:val="0"/>
      <w:divBdr>
        <w:top w:val="none" w:sz="0" w:space="0" w:color="auto"/>
        <w:left w:val="none" w:sz="0" w:space="0" w:color="auto"/>
        <w:bottom w:val="none" w:sz="0" w:space="0" w:color="auto"/>
        <w:right w:val="none" w:sz="0" w:space="0" w:color="auto"/>
      </w:divBdr>
      <w:divsChild>
        <w:div w:id="1919243039">
          <w:marLeft w:val="0"/>
          <w:marRight w:val="0"/>
          <w:marTop w:val="0"/>
          <w:marBottom w:val="0"/>
          <w:divBdr>
            <w:top w:val="none" w:sz="0" w:space="0" w:color="auto"/>
            <w:left w:val="none" w:sz="0" w:space="0" w:color="auto"/>
            <w:bottom w:val="none" w:sz="0" w:space="0" w:color="auto"/>
            <w:right w:val="none" w:sz="0" w:space="0" w:color="auto"/>
          </w:divBdr>
        </w:div>
        <w:div w:id="1863325062">
          <w:marLeft w:val="0"/>
          <w:marRight w:val="0"/>
          <w:marTop w:val="0"/>
          <w:marBottom w:val="0"/>
          <w:divBdr>
            <w:top w:val="none" w:sz="0" w:space="0" w:color="auto"/>
            <w:left w:val="none" w:sz="0" w:space="0" w:color="auto"/>
            <w:bottom w:val="none" w:sz="0" w:space="0" w:color="auto"/>
            <w:right w:val="none" w:sz="0" w:space="0" w:color="auto"/>
          </w:divBdr>
        </w:div>
        <w:div w:id="1215461708">
          <w:marLeft w:val="0"/>
          <w:marRight w:val="0"/>
          <w:marTop w:val="0"/>
          <w:marBottom w:val="0"/>
          <w:divBdr>
            <w:top w:val="none" w:sz="0" w:space="0" w:color="auto"/>
            <w:left w:val="none" w:sz="0" w:space="0" w:color="auto"/>
            <w:bottom w:val="none" w:sz="0" w:space="0" w:color="auto"/>
            <w:right w:val="none" w:sz="0" w:space="0" w:color="auto"/>
          </w:divBdr>
        </w:div>
        <w:div w:id="1922252331">
          <w:marLeft w:val="0"/>
          <w:marRight w:val="0"/>
          <w:marTop w:val="0"/>
          <w:marBottom w:val="0"/>
          <w:divBdr>
            <w:top w:val="none" w:sz="0" w:space="0" w:color="auto"/>
            <w:left w:val="none" w:sz="0" w:space="0" w:color="auto"/>
            <w:bottom w:val="none" w:sz="0" w:space="0" w:color="auto"/>
            <w:right w:val="none" w:sz="0" w:space="0" w:color="auto"/>
          </w:divBdr>
        </w:div>
        <w:div w:id="283116585">
          <w:marLeft w:val="0"/>
          <w:marRight w:val="0"/>
          <w:marTop w:val="0"/>
          <w:marBottom w:val="0"/>
          <w:divBdr>
            <w:top w:val="none" w:sz="0" w:space="0" w:color="auto"/>
            <w:left w:val="none" w:sz="0" w:space="0" w:color="auto"/>
            <w:bottom w:val="none" w:sz="0" w:space="0" w:color="auto"/>
            <w:right w:val="none" w:sz="0" w:space="0" w:color="auto"/>
          </w:divBdr>
        </w:div>
        <w:div w:id="853955136">
          <w:marLeft w:val="0"/>
          <w:marRight w:val="0"/>
          <w:marTop w:val="0"/>
          <w:marBottom w:val="0"/>
          <w:divBdr>
            <w:top w:val="none" w:sz="0" w:space="0" w:color="auto"/>
            <w:left w:val="none" w:sz="0" w:space="0" w:color="auto"/>
            <w:bottom w:val="none" w:sz="0" w:space="0" w:color="auto"/>
            <w:right w:val="none" w:sz="0" w:space="0" w:color="auto"/>
          </w:divBdr>
        </w:div>
        <w:div w:id="1896043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blo.asia/p/tim-hieu-ve-apache-spark-ByEZkQQW5Q0"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ipalog.com/posts/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2021-04-30T12:20:00Z</dcterms:created>
  <dcterms:modified xsi:type="dcterms:W3CDTF">2021-04-30T12:33:00Z</dcterms:modified>
</cp:coreProperties>
</file>