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通用:</w:t>
      </w:r>
    </w:p>
    <w:tbl>
      <w:tblPr>
        <w:tblStyle w:val="3"/>
        <w:tblW w:w="9019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931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注册与登录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用户的登录与注册验证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主参与者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在数据库中查询或插入用户信息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根据在数据库中的信息展示用户所参与的所有项目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用户进行注册或登录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展示用户参与的项目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用户登录失败、或与网络断开连接则无法进入系统</w:t>
            </w:r>
          </w:p>
        </w:tc>
      </w:tr>
    </w:tbl>
    <w:p/>
    <w:tbl>
      <w:tblPr>
        <w:tblStyle w:val="3"/>
        <w:tblW w:w="9019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931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用户创建一个自己投资的项目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主参与者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用户填完项目相关的信息并点击创建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在数据库中新建一个项目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用户进入创建项目系统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用户填写项目相关信息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项目审核验证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创建项目成功，并将该用户标记为项目投资人，告诉该用户此项目的项目ID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若用户填写的项目信息不完整、或该用户不具备投资人的条件，则该项目不予创建。</w:t>
            </w:r>
          </w:p>
        </w:tc>
      </w:tr>
    </w:tbl>
    <w:p/>
    <w:p/>
    <w:p/>
    <w:tbl>
      <w:tblPr>
        <w:tblStyle w:val="3"/>
        <w:tblW w:w="9019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931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用户查询某一个自己参加项目的工作要求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主参与者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用户加入该项目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根据用户在该项目中扮演的不同角色提供不同的功能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用户选择项目并选择工作要求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用户在该项目中的角色验证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若该用户的角色为：项目投资人则提供查询与更改工作要求的功能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若该角色为其他角色：提供查询工作要求的功能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若项目投资人在提交更改后的工作要求时断开网络连接，则无法修改</w:t>
            </w:r>
          </w:p>
        </w:tc>
      </w:tr>
    </w:tbl>
    <w:p/>
    <w:tbl>
      <w:tblPr>
        <w:tblStyle w:val="3"/>
        <w:tblW w:w="9019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931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用户选择自己参加的项目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主参与者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用户存在于某个项目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根据用户在该项目中扮演的角色不同提供不同的功能界面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用户选择一个已加入的项目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用户在该项目中的角色验证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若用户为项目的投资人：提供项目需求查询与更改、意见咨询、项目信息管理等功能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若用户为项目管理者：提供各项目小组信息查询与更改、各项目小组支出报备、项目施工进度查询与更改、传达工作要求等功能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若用户为项目小组组长：提供工作要求查看、成员信息管理、上传额外开销、工资明细等功能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/>
    <w:tbl>
      <w:tblPr>
        <w:tblStyle w:val="3"/>
        <w:tblW w:w="9019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931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用户选择预加入的项目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主参与者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项目管理者、项目小组长、项目小组组员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用户填写自己的信息与加入项目的ID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将用户填写的不同信息提交给项目中不同的管理员（投资人、管理者、小组长）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用户提交相关信息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验证用户填写信息中预扮演的角色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若用户为项目的管理者：将相关信息提供给项目投资人审核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若用户为项目的项目小组长：将相关信息提供给项目管理者审核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若用户为项目小组组员：将相关信息提供给项目小组组长审核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若项目不存在管理者且有人申请成为小组长或小组组员，则提示该“项目不存在 上级信息，申请提交失败！”</w:t>
            </w:r>
          </w:p>
        </w:tc>
      </w:tr>
    </w:tbl>
    <w:p/>
    <w:tbl>
      <w:tblPr>
        <w:tblStyle w:val="3"/>
        <w:tblW w:w="9019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931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工作进度查询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用户查询自己管理的项目部分的工作进度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主参与者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项目投资人、项目管理者、项目小组长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用户在该项目中承担管理员角色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根据用户在该项目中扮演的角色不同提供不同的查询界面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管理员进入工作进度查询系统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用户在该项目中的管理员角色验证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若用户为项目的投资人：提供整个项目的所有部分工作进度查询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若用户为项目管理者：提供各小组的工作进度查询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若用户为项目小组组长：提供本小组的工作进度查询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/>
    <w:tbl>
      <w:tblPr>
        <w:tblStyle w:val="3"/>
        <w:tblW w:w="9019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931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额外支出报备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用户上传自己的额外支出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主参与者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项目小组长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用户为项目小组长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将报备信息上传给项目管理者待项目管理者审核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用户进入额外支出报备系统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用户填写相关信息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将填写信息提交给项目管理者待其审批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若提交时断开网络则提交失败</w:t>
            </w:r>
          </w:p>
        </w:tc>
      </w:tr>
    </w:tbl>
    <w:p/>
    <w:tbl>
      <w:tblPr>
        <w:tblStyle w:val="3"/>
        <w:tblW w:w="9019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931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额外支出审批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用户审批小组长上传的额外支出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主参与者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用户为项目管理者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将相关审批信息回传给项目小组长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用户进入额外支出审批系统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展示相关审批信息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是否通过该审批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若返回结果时断开网络则返回失败</w:t>
            </w:r>
          </w:p>
        </w:tc>
      </w:tr>
    </w:tbl>
    <w:p/>
    <w:p/>
    <w:p/>
    <w:p/>
    <w:p/>
    <w:p/>
    <w:tbl>
      <w:tblPr>
        <w:tblStyle w:val="3"/>
        <w:tblW w:w="9019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931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项目成员管理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用户管理自己手下的人员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主参与者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项目管理者、项目小组长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用户为上述参与者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管理相关人员信息并将其信息保存到数据库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用户进入项目成员管理系统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若用户为项目管理者：提供各小组创建、各小组组长的审核、小组长更换等功能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若用户为项目小组长：提供该小组成员的审核、剔除等功能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若提交时断开网络则提交失败</w:t>
            </w:r>
          </w:p>
        </w:tc>
      </w:tr>
    </w:tbl>
    <w:p/>
    <w:tbl>
      <w:tblPr>
        <w:tblStyle w:val="3"/>
        <w:tblW w:w="9019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931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用户管理自己手下签到信息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主参与者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项目管理者、项目小组长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用户为上述参与者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管理相关人员签到信息并将其信息保存到数据库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用户进入签到管理系统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若用户为项目管理者：提供各小组的签到信息查看，小组长工资扣除等功能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若用户为项目小组长：提供该小组成员的每日签到功能，及扣除工资等功能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若提交时断开网络则提交失败</w:t>
            </w:r>
          </w:p>
        </w:tc>
      </w:tr>
    </w:tbl>
    <w:p/>
    <w:p/>
    <w:p/>
    <w:tbl>
      <w:tblPr>
        <w:tblStyle w:val="3"/>
        <w:tblW w:w="9019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931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工资明细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用户查看自己的工资明细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主参与者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项目小组长，项目小组组员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用户为上述参与者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从数据库中查询相关信息并展示给用户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用户进入项目工资明细系统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2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展示工资明细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69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E6F5E"/>
    <w:rsid w:val="00ED2FCE"/>
    <w:rsid w:val="015E6F5E"/>
    <w:rsid w:val="049C0450"/>
    <w:rsid w:val="05EE1DF7"/>
    <w:rsid w:val="07E4166B"/>
    <w:rsid w:val="084B0D65"/>
    <w:rsid w:val="08772AC7"/>
    <w:rsid w:val="0BA04D7C"/>
    <w:rsid w:val="0CFB5348"/>
    <w:rsid w:val="0EAF2051"/>
    <w:rsid w:val="11A6767B"/>
    <w:rsid w:val="128E5A71"/>
    <w:rsid w:val="13C848A6"/>
    <w:rsid w:val="15E353D8"/>
    <w:rsid w:val="18781C8F"/>
    <w:rsid w:val="1AC403BD"/>
    <w:rsid w:val="1E95623E"/>
    <w:rsid w:val="1F026B1D"/>
    <w:rsid w:val="1F3337D0"/>
    <w:rsid w:val="23517A92"/>
    <w:rsid w:val="244C188B"/>
    <w:rsid w:val="25065239"/>
    <w:rsid w:val="256B2A19"/>
    <w:rsid w:val="26B66526"/>
    <w:rsid w:val="26D03B68"/>
    <w:rsid w:val="2A952E60"/>
    <w:rsid w:val="2B5E680F"/>
    <w:rsid w:val="2BC026E7"/>
    <w:rsid w:val="2D1413E2"/>
    <w:rsid w:val="2E967FBE"/>
    <w:rsid w:val="3129028C"/>
    <w:rsid w:val="32A34B5C"/>
    <w:rsid w:val="341D6476"/>
    <w:rsid w:val="39EE7815"/>
    <w:rsid w:val="3B645EC1"/>
    <w:rsid w:val="3D34687C"/>
    <w:rsid w:val="3DE66C5F"/>
    <w:rsid w:val="3E837F6F"/>
    <w:rsid w:val="3F101317"/>
    <w:rsid w:val="3FC13DAF"/>
    <w:rsid w:val="408A2F1D"/>
    <w:rsid w:val="4209468A"/>
    <w:rsid w:val="4364434D"/>
    <w:rsid w:val="43C75EDB"/>
    <w:rsid w:val="44E97654"/>
    <w:rsid w:val="45370E66"/>
    <w:rsid w:val="480159DF"/>
    <w:rsid w:val="4DFC747E"/>
    <w:rsid w:val="4EBE14E6"/>
    <w:rsid w:val="4F536B2B"/>
    <w:rsid w:val="4FFD30C2"/>
    <w:rsid w:val="51997CBA"/>
    <w:rsid w:val="51BC2A86"/>
    <w:rsid w:val="51D73B4F"/>
    <w:rsid w:val="535E0DE7"/>
    <w:rsid w:val="53E708A5"/>
    <w:rsid w:val="54593A11"/>
    <w:rsid w:val="5A121014"/>
    <w:rsid w:val="5A8C7FF3"/>
    <w:rsid w:val="600C5D7B"/>
    <w:rsid w:val="60CD724B"/>
    <w:rsid w:val="61D10FB9"/>
    <w:rsid w:val="629500AA"/>
    <w:rsid w:val="645D2FFA"/>
    <w:rsid w:val="64B957A0"/>
    <w:rsid w:val="661037B5"/>
    <w:rsid w:val="6AC9630E"/>
    <w:rsid w:val="6C646C0C"/>
    <w:rsid w:val="6DAD7607"/>
    <w:rsid w:val="6DB1689D"/>
    <w:rsid w:val="72543437"/>
    <w:rsid w:val="746A1079"/>
    <w:rsid w:val="7ABD2447"/>
    <w:rsid w:val="7D1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2022-03-18T23:56:00Z</dcterms:created>
  <dc:creator>何处安生</dc:creator>
  <cp:lastModifiedBy>何处安生</cp:lastModifiedBy>
  <dcterms:modified xsi:type="dcterms:W3CDTF">2022-03-22T05:58:15Z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FB709CF7409E410B9179BE5C11153E06</vt:lpwstr>
  </property>
</Properties>
</file>