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3C93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4C2CFB5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0A739B4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A5D9E42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48D2B16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6BAAE0E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2B4185D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179A5A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893E1E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20F36C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2726A3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22219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EE2CC43" w14:textId="59E5F3DD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DC2DC24" w14:textId="72869074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статических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7841497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116B196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A77AF8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254DC3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53198" w14:textId="77777777" w:rsidR="00486BD2" w:rsidRDefault="00486BD2" w:rsidP="00486B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EC6272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4897B2B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1946EC9A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proofErr w:type="spellStart"/>
      <w:r>
        <w:rPr>
          <w:color w:val="000000" w:themeColor="text1"/>
          <w:sz w:val="28"/>
          <w:szCs w:val="28"/>
        </w:rPr>
        <w:t>Диасамидзе</w:t>
      </w:r>
      <w:proofErr w:type="spellEnd"/>
      <w:r>
        <w:rPr>
          <w:color w:val="000000" w:themeColor="text1"/>
          <w:sz w:val="28"/>
          <w:szCs w:val="28"/>
        </w:rPr>
        <w:t xml:space="preserve"> Георгий Давидович </w:t>
      </w:r>
    </w:p>
    <w:p w14:paraId="50EF8A77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</w:pPr>
    </w:p>
    <w:p w14:paraId="109FCBC1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D585A64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1909FC6" w14:textId="77777777" w:rsidR="00486BD2" w:rsidRDefault="00486BD2" w:rsidP="00486BD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4908133" w14:textId="77777777" w:rsidR="00486BD2" w:rsidRDefault="00486BD2" w:rsidP="00486BD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EAD427" w14:textId="77777777" w:rsid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2237EC58" w14:textId="2B8351EE" w:rsidR="00486BD2" w:rsidRPr="00486BD2" w:rsidRDefault="00486BD2" w:rsidP="00486BD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672B52C" w14:textId="46E5D097" w:rsidR="00486BD2" w:rsidRDefault="00486BD2" w:rsidP="00FB337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B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изучение принципов работы с базовыми структурами данных, получение навыков организации </w:t>
      </w:r>
      <w:r w:rsidRPr="00486B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86BD2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797FFA0F" w14:textId="75EFE419" w:rsidR="00486BD2" w:rsidRPr="00486BD2" w:rsidRDefault="00486BD2" w:rsidP="00486B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9D4496" w14:textId="0379C9D5" w:rsidR="00486BD2" w:rsidRDefault="00486BD2" w:rsidP="00486BD2">
      <w:pPr>
        <w:spacing w:after="160" w:line="256" w:lineRule="auto"/>
        <w:rPr>
          <w:color w:val="000000" w:themeColor="text1"/>
          <w:sz w:val="28"/>
          <w:szCs w:val="28"/>
        </w:rPr>
      </w:pPr>
      <w:r w:rsidRPr="00486BD2">
        <w:rPr>
          <w:color w:val="000000" w:themeColor="text1"/>
          <w:sz w:val="28"/>
          <w:szCs w:val="28"/>
        </w:rPr>
        <w:drawing>
          <wp:inline distT="0" distB="0" distL="0" distR="0" wp14:anchorId="7240952A" wp14:editId="60435CA9">
            <wp:extent cx="5947410" cy="4530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242" cy="45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F216" w14:textId="5D4FA901" w:rsidR="00F128FF" w:rsidRDefault="001314C5" w:rsidP="001314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4C5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14C5"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541377B5" w14:textId="7F87468A" w:rsidR="001314C5" w:rsidRDefault="001314C5" w:rsidP="001314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3AA2482" w14:textId="5A24F034" w:rsidR="00FB3370" w:rsidRDefault="001314C5" w:rsidP="00FB3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односвязного списка на основе статической памяти выполняется с помощью замены указателей статическим массивом. В качестве узлов используется элементы массива</w:t>
      </w:r>
      <w:r w:rsidRPr="001314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добавить элемент необходимо перейти на необходимый узел</w:t>
      </w:r>
      <w:r w:rsidRPr="001314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введя индекс и ввести значение переменной</w:t>
      </w:r>
      <w:r w:rsidRPr="001314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B3370">
        <w:rPr>
          <w:rFonts w:ascii="Times New Roman" w:hAnsi="Times New Roman" w:cs="Times New Roman"/>
          <w:sz w:val="28"/>
          <w:szCs w:val="28"/>
        </w:rPr>
        <w:t>добавляться</w:t>
      </w:r>
      <w:r>
        <w:rPr>
          <w:rFonts w:ascii="Times New Roman" w:hAnsi="Times New Roman" w:cs="Times New Roman"/>
          <w:sz w:val="28"/>
          <w:szCs w:val="28"/>
        </w:rPr>
        <w:t xml:space="preserve"> в список.</w:t>
      </w:r>
    </w:p>
    <w:p w14:paraId="577C6469" w14:textId="79A36F12" w:rsidR="001314C5" w:rsidRDefault="00FB3370" w:rsidP="00FB3370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0DE8EF1E" w14:textId="7B0AA0AB" w:rsidR="00FB3370" w:rsidRPr="001314C5" w:rsidRDefault="00FB3370" w:rsidP="00FB337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33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2CC63" wp14:editId="5BAEB9FC">
            <wp:extent cx="5940425" cy="845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9D4" w14:textId="77777777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код программы (часть 1)</w:t>
      </w:r>
    </w:p>
    <w:p w14:paraId="2AAEC4C7" w14:textId="324506AF" w:rsidR="001314C5" w:rsidRDefault="00FB3370" w:rsidP="00FB3370">
      <w:pPr>
        <w:jc w:val="both"/>
        <w:rPr>
          <w:rFonts w:ascii="Times New Roman" w:hAnsi="Times New Roman" w:cs="Times New Roman"/>
          <w:sz w:val="28"/>
          <w:szCs w:val="28"/>
        </w:rPr>
      </w:pPr>
      <w:r w:rsidRPr="00FB33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1E35F4" wp14:editId="08DE1F68">
            <wp:extent cx="4038600" cy="888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7" cy="88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A4C7" w14:textId="33C6AA4A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код программы (часть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91D582F" w14:textId="5F624187" w:rsidR="001314C5" w:rsidRDefault="00FB3370" w:rsidP="00FB3370">
      <w:pPr>
        <w:rPr>
          <w:rFonts w:ascii="Times New Roman" w:hAnsi="Times New Roman" w:cs="Times New Roman"/>
          <w:sz w:val="28"/>
          <w:szCs w:val="28"/>
        </w:rPr>
      </w:pPr>
      <w:r w:rsidRPr="00FB33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958378" wp14:editId="2DE16085">
            <wp:extent cx="3238952" cy="83069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C5">
        <w:rPr>
          <w:rFonts w:ascii="Times New Roman" w:hAnsi="Times New Roman" w:cs="Times New Roman"/>
          <w:sz w:val="28"/>
          <w:szCs w:val="28"/>
        </w:rPr>
        <w:tab/>
      </w:r>
    </w:p>
    <w:p w14:paraId="4D9D4DA4" w14:textId="0D56C3CC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код программы (часть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4A223DA" w14:textId="77777777" w:rsidR="00FB3370" w:rsidRDefault="00FB33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E86AD2" w14:textId="6A355E01" w:rsidR="00FB3370" w:rsidRDefault="00FB3370" w:rsidP="00FB3370">
      <w:pPr>
        <w:spacing w:after="160" w:line="256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рограммы</w:t>
      </w:r>
    </w:p>
    <w:p w14:paraId="1C6429F4" w14:textId="1F7B9886" w:rsidR="00FB3370" w:rsidRDefault="00FB3370" w:rsidP="00FB3370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7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9707FC" wp14:editId="10C8AB7C">
            <wp:extent cx="5940425" cy="3714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D3F" w14:textId="7896B0D7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480B108E" w14:textId="376C17DB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7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8DC0473" wp14:editId="5D1AE6B2">
            <wp:extent cx="5940425" cy="3057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D30" w14:textId="597E78B2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вставка элемента</w:t>
      </w:r>
    </w:p>
    <w:p w14:paraId="63E924CC" w14:textId="209A78DB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11B2606" wp14:editId="0102136A">
            <wp:extent cx="5940425" cy="3352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64EA" w14:textId="5BDE9D6B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списка</w:t>
      </w:r>
    </w:p>
    <w:p w14:paraId="064A02B8" w14:textId="6CE7A458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337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98B005" wp14:editId="7C107CC3">
            <wp:extent cx="5940425" cy="29705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4E1" w14:textId="3E332AFD" w:rsidR="00FB3370" w:rsidRDefault="00FB3370" w:rsidP="00FB3370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</w:t>
      </w:r>
    </w:p>
    <w:p w14:paraId="20EC0291" w14:textId="28FAC2F8" w:rsidR="00FB3370" w:rsidRDefault="00FB3370" w:rsidP="00FB33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166FEC" w14:textId="0A1F5515" w:rsidR="00FB3370" w:rsidRPr="00023B96" w:rsidRDefault="00FB3370" w:rsidP="00DB511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Pr="00FB3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</w:rPr>
        <w:t>задания удалось реализовать односвязный список на основе статической памяти</w:t>
      </w:r>
      <w:r w:rsidR="00DB5111" w:rsidRPr="00DB51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DB5111" w:rsidRPr="00DB511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="00DB5111" w:rsidRPr="00DB5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ним. При реализации односвязного списка на основе статической памяти удалось более тщательно изучить односвязные списки</w:t>
      </w:r>
      <w:r w:rsidR="00DB5111" w:rsidRPr="00DB51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заменить указатели</w:t>
      </w:r>
      <w:r w:rsidR="00DB5111" w:rsidRPr="00DB51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B5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работают с динамической памятью. В итоге их удалось заменить статическим массивом.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удалость вспомнить и закрепить способы работы с модулем </w:t>
      </w:r>
      <w:proofErr w:type="spellStart"/>
      <w:r w:rsidR="00023B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023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которого было реализовано 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23B96" w:rsidRPr="00023B9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Были добавлены функции управления 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23B96" w:rsidRPr="00023B9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</w:rPr>
        <w:t>меню с помощью нажатия клавиш выделения цветов выбранного пункта. Для работы со списком были реализованы добавление элементов</w:t>
      </w:r>
      <w:r w:rsidR="00023B96" w:rsidRPr="00023B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удаление</w:t>
      </w:r>
      <w:r w:rsidR="00023B96" w:rsidRPr="00023B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23B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вывод содержимого списка на экран.</w:t>
      </w:r>
    </w:p>
    <w:p w14:paraId="5778BAA6" w14:textId="77777777" w:rsidR="00FB3370" w:rsidRPr="001314C5" w:rsidRDefault="00FB3370" w:rsidP="00FB3370">
      <w:pPr>
        <w:rPr>
          <w:rFonts w:ascii="Times New Roman" w:hAnsi="Times New Roman" w:cs="Times New Roman"/>
          <w:sz w:val="28"/>
          <w:szCs w:val="28"/>
        </w:rPr>
      </w:pPr>
    </w:p>
    <w:sectPr w:rsidR="00FB3370" w:rsidRPr="0013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FF"/>
    <w:rsid w:val="00023B96"/>
    <w:rsid w:val="001314C5"/>
    <w:rsid w:val="00486BD2"/>
    <w:rsid w:val="00DB5111"/>
    <w:rsid w:val="00F128FF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DBAC"/>
  <w15:chartTrackingRefBased/>
  <w15:docId w15:val="{0F7F4DDA-FF90-416E-AFBA-A0AB2797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37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6B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8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2023-02-28T09:04:00Z</dcterms:created>
  <dcterms:modified xsi:type="dcterms:W3CDTF">2023-02-28T09:52:00Z</dcterms:modified>
</cp:coreProperties>
</file>