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31D" w:rsidRDefault="0099331D" w:rsidP="0099331D">
      <w:pPr>
        <w:pStyle w:val="vguxTitleDocName"/>
        <w:tabs>
          <w:tab w:val="left" w:pos="5844"/>
        </w:tabs>
        <w:jc w:val="left"/>
        <w:rPr>
          <w:rFonts w:cs="Times New Roman"/>
          <w:szCs w:val="32"/>
          <w:lang w:val="ru-RU"/>
        </w:rPr>
      </w:pPr>
      <w:r>
        <w:rPr>
          <w:rFonts w:cs="Times New Roman"/>
          <w:szCs w:val="32"/>
          <w:lang w:val="ru-RU"/>
        </w:rPr>
        <w:tab/>
      </w:r>
    </w:p>
    <w:p w:rsidR="0099331D" w:rsidRDefault="0099331D" w:rsidP="0099331D">
      <w:pPr>
        <w:pStyle w:val="vguxTitleDocName"/>
        <w:rPr>
          <w:rFonts w:cs="Times New Roman"/>
          <w:szCs w:val="32"/>
          <w:lang w:val="ru-RU"/>
        </w:rPr>
      </w:pPr>
    </w:p>
    <w:p w:rsidR="0099331D" w:rsidRDefault="0099331D" w:rsidP="0099331D">
      <w:pPr>
        <w:pStyle w:val="vguxTitleDocName"/>
        <w:rPr>
          <w:rFonts w:cs="Times New Roman"/>
          <w:szCs w:val="32"/>
          <w:lang w:val="ru-RU"/>
        </w:rPr>
      </w:pPr>
    </w:p>
    <w:p w:rsidR="0099331D" w:rsidRDefault="0099331D" w:rsidP="0099331D">
      <w:pPr>
        <w:pStyle w:val="vguxTitleDocName"/>
        <w:rPr>
          <w:rFonts w:cs="Times New Roman"/>
          <w:szCs w:val="32"/>
          <w:lang w:val="ru-RU"/>
        </w:rPr>
      </w:pPr>
    </w:p>
    <w:p w:rsidR="0099331D" w:rsidRDefault="0099331D" w:rsidP="0099331D">
      <w:pPr>
        <w:pStyle w:val="vguxTitleDocName"/>
        <w:rPr>
          <w:rFonts w:cs="Times New Roman"/>
          <w:szCs w:val="32"/>
          <w:lang w:val="ru-RU"/>
        </w:rPr>
      </w:pPr>
    </w:p>
    <w:p w:rsidR="0099331D" w:rsidRPr="009F0308" w:rsidRDefault="0099331D" w:rsidP="0099331D">
      <w:pPr>
        <w:pStyle w:val="vguxTitleDocName"/>
        <w:rPr>
          <w:rFonts w:cs="Times New Roman"/>
          <w:szCs w:val="32"/>
          <w:lang w:val="ru-RU"/>
        </w:rPr>
      </w:pPr>
      <w:r w:rsidRPr="009F0308">
        <w:rPr>
          <w:rFonts w:cs="Times New Roman"/>
          <w:szCs w:val="32"/>
          <w:lang w:val="ru-RU"/>
        </w:rPr>
        <w:t>ТЕХНИЧЕСКОЕ ЗАДАНИЕ</w:t>
      </w:r>
    </w:p>
    <w:p w:rsidR="0099331D" w:rsidRPr="009F0308" w:rsidRDefault="0099331D" w:rsidP="0099331D">
      <w:pPr>
        <w:ind w:firstLine="0"/>
        <w:jc w:val="center"/>
        <w:rPr>
          <w:rFonts w:cs="Times New Roman"/>
          <w:sz w:val="28"/>
          <w:szCs w:val="28"/>
        </w:rPr>
      </w:pPr>
      <w:r w:rsidRPr="009F0308">
        <w:rPr>
          <w:rFonts w:cs="Times New Roman"/>
          <w:sz w:val="28"/>
          <w:szCs w:val="28"/>
        </w:rPr>
        <w:t>на разработку</w:t>
      </w:r>
    </w:p>
    <w:p w:rsidR="0099331D" w:rsidRDefault="0099331D" w:rsidP="0099331D">
      <w:pPr>
        <w:ind w:firstLine="0"/>
        <w:jc w:val="center"/>
        <w:rPr>
          <w:rFonts w:cs="Times New Roman"/>
          <w:sz w:val="28"/>
          <w:szCs w:val="28"/>
          <w:u w:val="single"/>
        </w:rPr>
      </w:pPr>
      <w:r>
        <w:rPr>
          <w:rFonts w:cs="Times New Roman"/>
          <w:sz w:val="28"/>
          <w:szCs w:val="28"/>
        </w:rPr>
        <w:t xml:space="preserve"> </w:t>
      </w:r>
      <w:r w:rsidRPr="009F0308">
        <w:rPr>
          <w:rFonts w:cs="Times New Roman"/>
          <w:sz w:val="28"/>
          <w:szCs w:val="28"/>
          <w:u w:val="single"/>
        </w:rPr>
        <w:t>Системы по учёту перевозки грузов на грузовых поездах</w:t>
      </w:r>
    </w:p>
    <w:p w:rsidR="0099331D" w:rsidRDefault="0099331D" w:rsidP="0099331D">
      <w:pPr>
        <w:ind w:firstLine="0"/>
        <w:jc w:val="center"/>
        <w:rPr>
          <w:rFonts w:cs="Times New Roman"/>
          <w:sz w:val="28"/>
          <w:szCs w:val="28"/>
          <w:u w:val="single"/>
        </w:rPr>
      </w:pPr>
    </w:p>
    <w:p w:rsidR="0099331D" w:rsidRDefault="0099331D" w:rsidP="0099331D">
      <w:pPr>
        <w:ind w:firstLine="0"/>
        <w:jc w:val="center"/>
        <w:rPr>
          <w:rFonts w:cs="Times New Roman"/>
          <w:sz w:val="28"/>
          <w:szCs w:val="28"/>
          <w:u w:val="single"/>
        </w:rPr>
      </w:pPr>
    </w:p>
    <w:p w:rsidR="0099331D" w:rsidRDefault="0099331D" w:rsidP="0099331D">
      <w:pPr>
        <w:ind w:firstLine="0"/>
        <w:jc w:val="center"/>
        <w:rPr>
          <w:rFonts w:cs="Times New Roman"/>
          <w:sz w:val="28"/>
          <w:szCs w:val="28"/>
          <w:u w:val="single"/>
        </w:rPr>
      </w:pPr>
    </w:p>
    <w:p w:rsidR="0099331D" w:rsidRDefault="0099331D" w:rsidP="0099331D">
      <w:pPr>
        <w:ind w:firstLine="0"/>
        <w:jc w:val="center"/>
        <w:rPr>
          <w:rFonts w:cs="Times New Roman"/>
          <w:sz w:val="28"/>
          <w:szCs w:val="28"/>
          <w:u w:val="single"/>
        </w:rPr>
      </w:pPr>
    </w:p>
    <w:p w:rsidR="0099331D" w:rsidRDefault="0099331D" w:rsidP="0099331D">
      <w:pPr>
        <w:ind w:firstLine="0"/>
        <w:jc w:val="center"/>
        <w:rPr>
          <w:rFonts w:cs="Times New Roman"/>
          <w:sz w:val="28"/>
          <w:szCs w:val="28"/>
          <w:u w:val="single"/>
        </w:rPr>
      </w:pPr>
    </w:p>
    <w:p w:rsidR="0099331D" w:rsidRDefault="0099331D" w:rsidP="0099331D">
      <w:pPr>
        <w:ind w:firstLine="0"/>
        <w:jc w:val="center"/>
        <w:rPr>
          <w:rFonts w:cs="Times New Roman"/>
          <w:sz w:val="28"/>
          <w:szCs w:val="28"/>
          <w:u w:val="single"/>
        </w:rPr>
      </w:pPr>
    </w:p>
    <w:p w:rsidR="0099331D" w:rsidRDefault="0099331D" w:rsidP="0099331D">
      <w:pPr>
        <w:ind w:firstLine="0"/>
        <w:jc w:val="center"/>
        <w:rPr>
          <w:rFonts w:cs="Times New Roman"/>
          <w:sz w:val="28"/>
          <w:szCs w:val="28"/>
          <w:u w:val="single"/>
        </w:rPr>
      </w:pPr>
    </w:p>
    <w:p w:rsidR="0099331D" w:rsidRDefault="0099331D" w:rsidP="0099331D">
      <w:pPr>
        <w:ind w:firstLine="0"/>
        <w:jc w:val="center"/>
        <w:rPr>
          <w:rFonts w:cs="Times New Roman"/>
          <w:sz w:val="28"/>
          <w:szCs w:val="28"/>
          <w:u w:val="single"/>
        </w:rPr>
      </w:pPr>
    </w:p>
    <w:p w:rsidR="0099331D" w:rsidRDefault="0099331D" w:rsidP="0099331D">
      <w:pPr>
        <w:ind w:firstLine="0"/>
        <w:jc w:val="center"/>
        <w:rPr>
          <w:rFonts w:cs="Times New Roman"/>
          <w:sz w:val="28"/>
          <w:szCs w:val="28"/>
          <w:u w:val="single"/>
        </w:rPr>
      </w:pPr>
    </w:p>
    <w:p w:rsidR="0099331D" w:rsidRDefault="0099331D" w:rsidP="0099331D">
      <w:pPr>
        <w:ind w:firstLine="0"/>
        <w:jc w:val="center"/>
        <w:rPr>
          <w:rFonts w:cs="Times New Roman"/>
          <w:sz w:val="28"/>
          <w:szCs w:val="28"/>
          <w:u w:val="single"/>
        </w:rPr>
      </w:pPr>
    </w:p>
    <w:p w:rsidR="0099331D" w:rsidRDefault="0099331D" w:rsidP="0099331D">
      <w:pPr>
        <w:ind w:firstLine="0"/>
        <w:jc w:val="center"/>
        <w:rPr>
          <w:rFonts w:cs="Times New Roman"/>
          <w:sz w:val="28"/>
          <w:szCs w:val="28"/>
          <w:u w:val="single"/>
        </w:rPr>
      </w:pPr>
    </w:p>
    <w:p w:rsidR="0099331D" w:rsidRDefault="0099331D" w:rsidP="0099331D">
      <w:pPr>
        <w:ind w:firstLine="0"/>
        <w:jc w:val="center"/>
        <w:rPr>
          <w:rFonts w:cs="Times New Roman"/>
          <w:sz w:val="28"/>
          <w:szCs w:val="28"/>
          <w:u w:val="single"/>
        </w:rPr>
      </w:pPr>
    </w:p>
    <w:p w:rsidR="0099331D" w:rsidRDefault="0099331D" w:rsidP="0099331D">
      <w:pPr>
        <w:ind w:firstLine="0"/>
        <w:rPr>
          <w:rFonts w:cs="Times New Roman"/>
          <w:sz w:val="28"/>
          <w:szCs w:val="28"/>
          <w:u w:val="single"/>
        </w:rPr>
      </w:pPr>
    </w:p>
    <w:p w:rsidR="0099331D" w:rsidRDefault="0099331D" w:rsidP="0099331D">
      <w:pPr>
        <w:ind w:firstLine="0"/>
        <w:jc w:val="center"/>
        <w:rPr>
          <w:rFonts w:cs="Times New Roman"/>
          <w:sz w:val="28"/>
          <w:szCs w:val="28"/>
        </w:rPr>
      </w:pPr>
    </w:p>
    <w:p w:rsidR="0099331D" w:rsidRDefault="00116D4B" w:rsidP="0099331D">
      <w:pPr>
        <w:ind w:firstLine="0"/>
        <w:jc w:val="center"/>
        <w:rPr>
          <w:rFonts w:cs="Times New Roman"/>
          <w:sz w:val="28"/>
          <w:szCs w:val="28"/>
        </w:rPr>
      </w:pPr>
      <w:r>
        <w:rPr>
          <w:rFonts w:cs="Times New Roman"/>
          <w:sz w:val="28"/>
          <w:szCs w:val="28"/>
        </w:rPr>
        <w:t>2024</w:t>
      </w:r>
    </w:p>
    <w:p w:rsidR="00116D4B" w:rsidRDefault="00116D4B" w:rsidP="0099331D">
      <w:pPr>
        <w:ind w:firstLine="0"/>
        <w:jc w:val="center"/>
        <w:rPr>
          <w:rFonts w:cs="Times New Roman"/>
          <w:sz w:val="28"/>
          <w:szCs w:val="28"/>
        </w:rPr>
        <w:sectPr w:rsidR="00116D4B" w:rsidSect="0099331D">
          <w:headerReference w:type="default" r:id="rId7"/>
          <w:pgSz w:w="11906" w:h="16838" w:code="9"/>
          <w:pgMar w:top="1134" w:right="851" w:bottom="1134" w:left="1701" w:header="709" w:footer="709" w:gutter="0"/>
          <w:cols w:space="708"/>
          <w:titlePg/>
          <w:docGrid w:linePitch="360"/>
        </w:sectPr>
      </w:pPr>
    </w:p>
    <w:p w:rsidR="00116D4B" w:rsidRPr="009F0308" w:rsidRDefault="00116D4B" w:rsidP="00116D4B">
      <w:pPr>
        <w:pStyle w:val="vguCContentName"/>
        <w:rPr>
          <w:rFonts w:cs="Times New Roman"/>
          <w:sz w:val="28"/>
          <w:szCs w:val="28"/>
        </w:rPr>
      </w:pPr>
      <w:r w:rsidRPr="009F0308">
        <w:rPr>
          <w:rFonts w:cs="Times New Roman"/>
          <w:sz w:val="28"/>
          <w:szCs w:val="28"/>
        </w:rPr>
        <w:lastRenderedPageBreak/>
        <w:t>Содержание</w:t>
      </w:r>
    </w:p>
    <w:sdt>
      <w:sdtPr>
        <w:rPr>
          <w:rFonts w:ascii="Times New Roman" w:eastAsiaTheme="minorEastAsia" w:hAnsi="Times New Roman" w:cstheme="minorBidi"/>
          <w:color w:val="auto"/>
          <w:sz w:val="24"/>
          <w:szCs w:val="22"/>
        </w:rPr>
        <w:id w:val="-571585223"/>
        <w:docPartObj>
          <w:docPartGallery w:val="Table of Contents"/>
          <w:docPartUnique/>
        </w:docPartObj>
      </w:sdtPr>
      <w:sdtEndPr>
        <w:rPr>
          <w:b/>
          <w:bCs/>
        </w:rPr>
      </w:sdtEndPr>
      <w:sdtContent>
        <w:p w:rsidR="008E7244" w:rsidRDefault="008E7244">
          <w:pPr>
            <w:pStyle w:val="a8"/>
          </w:pPr>
        </w:p>
        <w:p w:rsidR="00E72AE0" w:rsidRDefault="008E7244">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bookmarkStart w:id="0" w:name="_GoBack"/>
          <w:bookmarkEnd w:id="0"/>
          <w:r w:rsidR="00E72AE0" w:rsidRPr="00DA739E">
            <w:rPr>
              <w:rStyle w:val="a7"/>
              <w:rFonts w:eastAsiaTheme="majorEastAsia"/>
            </w:rPr>
            <w:fldChar w:fldCharType="begin"/>
          </w:r>
          <w:r w:rsidR="00E72AE0" w:rsidRPr="00DA739E">
            <w:rPr>
              <w:rStyle w:val="a7"/>
              <w:rFonts w:eastAsiaTheme="majorEastAsia"/>
            </w:rPr>
            <w:instrText xml:space="preserve"> </w:instrText>
          </w:r>
          <w:r w:rsidR="00E72AE0">
            <w:instrText>HYPERLINK \l "_Toc181354174"</w:instrText>
          </w:r>
          <w:r w:rsidR="00E72AE0" w:rsidRPr="00DA739E">
            <w:rPr>
              <w:rStyle w:val="a7"/>
              <w:rFonts w:eastAsiaTheme="majorEastAsia"/>
            </w:rPr>
            <w:instrText xml:space="preserve"> </w:instrText>
          </w:r>
          <w:r w:rsidR="00E72AE0" w:rsidRPr="00DA739E">
            <w:rPr>
              <w:rStyle w:val="a7"/>
              <w:rFonts w:eastAsiaTheme="majorEastAsia"/>
            </w:rPr>
          </w:r>
          <w:r w:rsidR="00E72AE0" w:rsidRPr="00DA739E">
            <w:rPr>
              <w:rStyle w:val="a7"/>
              <w:rFonts w:eastAsiaTheme="majorEastAsia"/>
            </w:rPr>
            <w:fldChar w:fldCharType="separate"/>
          </w:r>
          <w:r w:rsidR="00E72AE0" w:rsidRPr="00DA739E">
            <w:rPr>
              <w:rStyle w:val="a7"/>
              <w:rFonts w:eastAsiaTheme="majorEastAsia"/>
            </w:rPr>
            <w:t>1</w:t>
          </w:r>
          <w:r w:rsidR="00E72AE0">
            <w:rPr>
              <w:rFonts w:asciiTheme="minorHAnsi" w:eastAsiaTheme="minorEastAsia" w:hAnsiTheme="minorHAnsi" w:cstheme="minorBidi"/>
              <w:sz w:val="22"/>
              <w:szCs w:val="22"/>
            </w:rPr>
            <w:tab/>
          </w:r>
          <w:r w:rsidR="00E72AE0" w:rsidRPr="00DA739E">
            <w:rPr>
              <w:rStyle w:val="a7"/>
              <w:rFonts w:eastAsiaTheme="majorEastAsia"/>
            </w:rPr>
            <w:t>Общие сведения</w:t>
          </w:r>
          <w:r w:rsidR="00E72AE0">
            <w:rPr>
              <w:webHidden/>
            </w:rPr>
            <w:tab/>
          </w:r>
          <w:r w:rsidR="00E72AE0">
            <w:rPr>
              <w:webHidden/>
            </w:rPr>
            <w:fldChar w:fldCharType="begin"/>
          </w:r>
          <w:r w:rsidR="00E72AE0">
            <w:rPr>
              <w:webHidden/>
            </w:rPr>
            <w:instrText xml:space="preserve"> PAGEREF _Toc181354174 \h </w:instrText>
          </w:r>
          <w:r w:rsidR="00E72AE0">
            <w:rPr>
              <w:webHidden/>
            </w:rPr>
          </w:r>
          <w:r w:rsidR="00E72AE0">
            <w:rPr>
              <w:webHidden/>
            </w:rPr>
            <w:fldChar w:fldCharType="separate"/>
          </w:r>
          <w:r w:rsidR="00E72AE0">
            <w:rPr>
              <w:webHidden/>
            </w:rPr>
            <w:t>2</w:t>
          </w:r>
          <w:r w:rsidR="00E72AE0">
            <w:rPr>
              <w:webHidden/>
            </w:rPr>
            <w:fldChar w:fldCharType="end"/>
          </w:r>
          <w:r w:rsidR="00E72AE0" w:rsidRPr="00DA739E">
            <w:rPr>
              <w:rStyle w:val="a7"/>
              <w:rFonts w:eastAsiaTheme="majorEastAsia"/>
            </w:rPr>
            <w:fldChar w:fldCharType="end"/>
          </w:r>
        </w:p>
        <w:p w:rsidR="00E72AE0" w:rsidRDefault="00E72AE0">
          <w:pPr>
            <w:pStyle w:val="21"/>
            <w:rPr>
              <w:rFonts w:asciiTheme="minorHAnsi" w:eastAsiaTheme="minorEastAsia" w:hAnsiTheme="minorHAnsi" w:cstheme="minorBidi"/>
              <w:sz w:val="22"/>
              <w:szCs w:val="22"/>
            </w:rPr>
          </w:pPr>
          <w:hyperlink w:anchor="_Toc181354175" w:history="1">
            <w:r w:rsidRPr="00DA739E">
              <w:rPr>
                <w:rStyle w:val="a7"/>
                <w:rFonts w:eastAsiaTheme="majorEastAsia"/>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rsidRPr="00DA739E">
              <w:rPr>
                <w:rStyle w:val="a7"/>
                <w:rFonts w:eastAsiaTheme="majorEastAsia"/>
              </w:rPr>
              <w:t>Полное наименование системы и ее условное обозначение</w:t>
            </w:r>
            <w:r>
              <w:rPr>
                <w:webHidden/>
              </w:rPr>
              <w:tab/>
            </w:r>
            <w:r>
              <w:rPr>
                <w:webHidden/>
              </w:rPr>
              <w:fldChar w:fldCharType="begin"/>
            </w:r>
            <w:r>
              <w:rPr>
                <w:webHidden/>
              </w:rPr>
              <w:instrText xml:space="preserve"> PAGEREF _Toc181354175 \h </w:instrText>
            </w:r>
            <w:r>
              <w:rPr>
                <w:webHidden/>
              </w:rPr>
            </w:r>
            <w:r>
              <w:rPr>
                <w:webHidden/>
              </w:rPr>
              <w:fldChar w:fldCharType="separate"/>
            </w:r>
            <w:r>
              <w:rPr>
                <w:webHidden/>
              </w:rPr>
              <w:t>2</w:t>
            </w:r>
            <w:r>
              <w:rPr>
                <w:webHidden/>
              </w:rPr>
              <w:fldChar w:fldCharType="end"/>
            </w:r>
          </w:hyperlink>
        </w:p>
        <w:p w:rsidR="00E72AE0" w:rsidRDefault="00E72AE0">
          <w:pPr>
            <w:pStyle w:val="21"/>
            <w:rPr>
              <w:rFonts w:asciiTheme="minorHAnsi" w:eastAsiaTheme="minorEastAsia" w:hAnsiTheme="minorHAnsi" w:cstheme="minorBidi"/>
              <w:sz w:val="22"/>
              <w:szCs w:val="22"/>
            </w:rPr>
          </w:pPr>
          <w:hyperlink w:anchor="_Toc181354176" w:history="1">
            <w:r w:rsidRPr="00DA739E">
              <w:rPr>
                <w:rStyle w:val="a7"/>
                <w:rFonts w:eastAsiaTheme="majorEastAsia"/>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rsidRPr="00DA739E">
              <w:rPr>
                <w:rStyle w:val="a7"/>
                <w:rFonts w:eastAsiaTheme="majorEastAsia"/>
              </w:rPr>
              <w:t>Наименование организации-заказчика и организаций-разработчика</w:t>
            </w:r>
            <w:r>
              <w:rPr>
                <w:webHidden/>
              </w:rPr>
              <w:tab/>
            </w:r>
            <w:r>
              <w:rPr>
                <w:webHidden/>
              </w:rPr>
              <w:fldChar w:fldCharType="begin"/>
            </w:r>
            <w:r>
              <w:rPr>
                <w:webHidden/>
              </w:rPr>
              <w:instrText xml:space="preserve"> PAGEREF _Toc181354176 \h </w:instrText>
            </w:r>
            <w:r>
              <w:rPr>
                <w:webHidden/>
              </w:rPr>
            </w:r>
            <w:r>
              <w:rPr>
                <w:webHidden/>
              </w:rPr>
              <w:fldChar w:fldCharType="separate"/>
            </w:r>
            <w:r>
              <w:rPr>
                <w:webHidden/>
              </w:rPr>
              <w:t>2</w:t>
            </w:r>
            <w:r>
              <w:rPr>
                <w:webHidden/>
              </w:rPr>
              <w:fldChar w:fldCharType="end"/>
            </w:r>
          </w:hyperlink>
        </w:p>
        <w:p w:rsidR="00E72AE0" w:rsidRDefault="00E72AE0">
          <w:pPr>
            <w:pStyle w:val="21"/>
            <w:rPr>
              <w:rFonts w:asciiTheme="minorHAnsi" w:eastAsiaTheme="minorEastAsia" w:hAnsiTheme="minorHAnsi" w:cstheme="minorBidi"/>
              <w:sz w:val="22"/>
              <w:szCs w:val="22"/>
            </w:rPr>
          </w:pPr>
          <w:hyperlink w:anchor="_Toc181354177" w:history="1">
            <w:r w:rsidRPr="00DA739E">
              <w:rPr>
                <w:rStyle w:val="a7"/>
                <w:rFonts w:eastAsiaTheme="majorEastAsia"/>
                <w14:scene3d>
                  <w14:camera w14:prst="orthographicFront"/>
                  <w14:lightRig w14:rig="threePt" w14:dir="t">
                    <w14:rot w14:lat="0" w14:lon="0" w14:rev="0"/>
                  </w14:lightRig>
                </w14:scene3d>
              </w:rPr>
              <w:t>1.3</w:t>
            </w:r>
            <w:r>
              <w:rPr>
                <w:rFonts w:asciiTheme="minorHAnsi" w:eastAsiaTheme="minorEastAsia" w:hAnsiTheme="minorHAnsi" w:cstheme="minorBidi"/>
                <w:sz w:val="22"/>
                <w:szCs w:val="22"/>
              </w:rPr>
              <w:tab/>
            </w:r>
            <w:r w:rsidRPr="00DA739E">
              <w:rPr>
                <w:rStyle w:val="a7"/>
                <w:rFonts w:eastAsiaTheme="majorEastAsia"/>
              </w:rPr>
              <w:t xml:space="preserve">Перечень документов, </w:t>
            </w:r>
            <w:r w:rsidRPr="00DA739E">
              <w:rPr>
                <w:rStyle w:val="a7"/>
                <w:rFonts w:eastAsiaTheme="majorEastAsia"/>
                <w:shd w:val="clear" w:color="auto" w:fill="FFFFFF"/>
              </w:rPr>
              <w:t>в соответствии с которыми</w:t>
            </w:r>
            <w:r w:rsidRPr="00DA739E">
              <w:rPr>
                <w:rStyle w:val="a7"/>
                <w:rFonts w:eastAsiaTheme="majorEastAsia"/>
              </w:rPr>
              <w:t xml:space="preserve"> создается информационная система</w:t>
            </w:r>
            <w:r>
              <w:rPr>
                <w:webHidden/>
              </w:rPr>
              <w:tab/>
            </w:r>
            <w:r>
              <w:rPr>
                <w:webHidden/>
              </w:rPr>
              <w:fldChar w:fldCharType="begin"/>
            </w:r>
            <w:r>
              <w:rPr>
                <w:webHidden/>
              </w:rPr>
              <w:instrText xml:space="preserve"> PAGEREF _Toc181354177 \h </w:instrText>
            </w:r>
            <w:r>
              <w:rPr>
                <w:webHidden/>
              </w:rPr>
            </w:r>
            <w:r>
              <w:rPr>
                <w:webHidden/>
              </w:rPr>
              <w:fldChar w:fldCharType="separate"/>
            </w:r>
            <w:r>
              <w:rPr>
                <w:webHidden/>
              </w:rPr>
              <w:t>2</w:t>
            </w:r>
            <w:r>
              <w:rPr>
                <w:webHidden/>
              </w:rPr>
              <w:fldChar w:fldCharType="end"/>
            </w:r>
          </w:hyperlink>
        </w:p>
        <w:p w:rsidR="00E72AE0" w:rsidRDefault="00E72AE0">
          <w:pPr>
            <w:pStyle w:val="21"/>
            <w:rPr>
              <w:rFonts w:asciiTheme="minorHAnsi" w:eastAsiaTheme="minorEastAsia" w:hAnsiTheme="minorHAnsi" w:cstheme="minorBidi"/>
              <w:sz w:val="22"/>
              <w:szCs w:val="22"/>
            </w:rPr>
          </w:pPr>
          <w:hyperlink w:anchor="_Toc181354178" w:history="1">
            <w:r w:rsidRPr="00DA739E">
              <w:rPr>
                <w:rStyle w:val="a7"/>
                <w:rFonts w:eastAsiaTheme="majorEastAsia"/>
                <w14:scene3d>
                  <w14:camera w14:prst="orthographicFront"/>
                  <w14:lightRig w14:rig="threePt" w14:dir="t">
                    <w14:rot w14:lat="0" w14:lon="0" w14:rev="0"/>
                  </w14:lightRig>
                </w14:scene3d>
              </w:rPr>
              <w:t>1.4</w:t>
            </w:r>
            <w:r>
              <w:rPr>
                <w:rFonts w:asciiTheme="minorHAnsi" w:eastAsiaTheme="minorEastAsia" w:hAnsiTheme="minorHAnsi" w:cstheme="minorBidi"/>
                <w:sz w:val="22"/>
                <w:szCs w:val="22"/>
              </w:rPr>
              <w:tab/>
            </w:r>
            <w:r w:rsidRPr="00DA739E">
              <w:rPr>
                <w:rStyle w:val="a7"/>
                <w:rFonts w:eastAsiaTheme="majorEastAsia"/>
              </w:rPr>
              <w:t>Плановые сроки начала и окончания работы</w:t>
            </w:r>
            <w:r>
              <w:rPr>
                <w:webHidden/>
              </w:rPr>
              <w:tab/>
            </w:r>
            <w:r>
              <w:rPr>
                <w:webHidden/>
              </w:rPr>
              <w:fldChar w:fldCharType="begin"/>
            </w:r>
            <w:r>
              <w:rPr>
                <w:webHidden/>
              </w:rPr>
              <w:instrText xml:space="preserve"> PAGEREF _Toc181354178 \h </w:instrText>
            </w:r>
            <w:r>
              <w:rPr>
                <w:webHidden/>
              </w:rPr>
            </w:r>
            <w:r>
              <w:rPr>
                <w:webHidden/>
              </w:rPr>
              <w:fldChar w:fldCharType="separate"/>
            </w:r>
            <w:r>
              <w:rPr>
                <w:webHidden/>
              </w:rPr>
              <w:t>2</w:t>
            </w:r>
            <w:r>
              <w:rPr>
                <w:webHidden/>
              </w:rPr>
              <w:fldChar w:fldCharType="end"/>
            </w:r>
          </w:hyperlink>
        </w:p>
        <w:p w:rsidR="00E72AE0" w:rsidRDefault="00E72AE0">
          <w:pPr>
            <w:pStyle w:val="11"/>
            <w:rPr>
              <w:rFonts w:asciiTheme="minorHAnsi" w:eastAsiaTheme="minorEastAsia" w:hAnsiTheme="minorHAnsi" w:cstheme="minorBidi"/>
              <w:sz w:val="22"/>
              <w:szCs w:val="22"/>
            </w:rPr>
          </w:pPr>
          <w:hyperlink w:anchor="_Toc181354179" w:history="1">
            <w:r w:rsidRPr="00DA739E">
              <w:rPr>
                <w:rStyle w:val="a7"/>
                <w:rFonts w:eastAsiaTheme="majorEastAsia"/>
              </w:rPr>
              <w:t>2</w:t>
            </w:r>
            <w:r>
              <w:rPr>
                <w:rFonts w:asciiTheme="minorHAnsi" w:eastAsiaTheme="minorEastAsia" w:hAnsiTheme="minorHAnsi" w:cstheme="minorBidi"/>
                <w:sz w:val="22"/>
                <w:szCs w:val="22"/>
              </w:rPr>
              <w:tab/>
            </w:r>
            <w:r w:rsidRPr="00DA739E">
              <w:rPr>
                <w:rStyle w:val="a7"/>
                <w:rFonts w:eastAsiaTheme="majorEastAsia"/>
              </w:rPr>
              <w:t>Цели и назначение создания информационной системы</w:t>
            </w:r>
            <w:r>
              <w:rPr>
                <w:webHidden/>
              </w:rPr>
              <w:tab/>
            </w:r>
            <w:r>
              <w:rPr>
                <w:webHidden/>
              </w:rPr>
              <w:fldChar w:fldCharType="begin"/>
            </w:r>
            <w:r>
              <w:rPr>
                <w:webHidden/>
              </w:rPr>
              <w:instrText xml:space="preserve"> PAGEREF _Toc181354179 \h </w:instrText>
            </w:r>
            <w:r>
              <w:rPr>
                <w:webHidden/>
              </w:rPr>
            </w:r>
            <w:r>
              <w:rPr>
                <w:webHidden/>
              </w:rPr>
              <w:fldChar w:fldCharType="separate"/>
            </w:r>
            <w:r>
              <w:rPr>
                <w:webHidden/>
              </w:rPr>
              <w:t>3</w:t>
            </w:r>
            <w:r>
              <w:rPr>
                <w:webHidden/>
              </w:rPr>
              <w:fldChar w:fldCharType="end"/>
            </w:r>
          </w:hyperlink>
        </w:p>
        <w:p w:rsidR="00E72AE0" w:rsidRDefault="00E72AE0">
          <w:pPr>
            <w:pStyle w:val="21"/>
            <w:rPr>
              <w:rFonts w:asciiTheme="minorHAnsi" w:eastAsiaTheme="minorEastAsia" w:hAnsiTheme="minorHAnsi" w:cstheme="minorBidi"/>
              <w:sz w:val="22"/>
              <w:szCs w:val="22"/>
            </w:rPr>
          </w:pPr>
          <w:hyperlink w:anchor="_Toc181354180" w:history="1">
            <w:r w:rsidRPr="00DA739E">
              <w:rPr>
                <w:rStyle w:val="a7"/>
                <w:rFonts w:eastAsiaTheme="majorEastAsia"/>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rsidRPr="00DA739E">
              <w:rPr>
                <w:rStyle w:val="a7"/>
                <w:rFonts w:eastAsiaTheme="majorEastAsia"/>
              </w:rPr>
              <w:t>Цель создания информационной системы</w:t>
            </w:r>
            <w:r>
              <w:rPr>
                <w:webHidden/>
              </w:rPr>
              <w:tab/>
            </w:r>
            <w:r>
              <w:rPr>
                <w:webHidden/>
              </w:rPr>
              <w:fldChar w:fldCharType="begin"/>
            </w:r>
            <w:r>
              <w:rPr>
                <w:webHidden/>
              </w:rPr>
              <w:instrText xml:space="preserve"> PAGEREF _Toc181354180 \h </w:instrText>
            </w:r>
            <w:r>
              <w:rPr>
                <w:webHidden/>
              </w:rPr>
            </w:r>
            <w:r>
              <w:rPr>
                <w:webHidden/>
              </w:rPr>
              <w:fldChar w:fldCharType="separate"/>
            </w:r>
            <w:r>
              <w:rPr>
                <w:webHidden/>
              </w:rPr>
              <w:t>3</w:t>
            </w:r>
            <w:r>
              <w:rPr>
                <w:webHidden/>
              </w:rPr>
              <w:fldChar w:fldCharType="end"/>
            </w:r>
          </w:hyperlink>
        </w:p>
        <w:p w:rsidR="00E72AE0" w:rsidRDefault="00E72AE0">
          <w:pPr>
            <w:pStyle w:val="21"/>
            <w:rPr>
              <w:rFonts w:asciiTheme="minorHAnsi" w:eastAsiaTheme="minorEastAsia" w:hAnsiTheme="minorHAnsi" w:cstheme="minorBidi"/>
              <w:sz w:val="22"/>
              <w:szCs w:val="22"/>
            </w:rPr>
          </w:pPr>
          <w:hyperlink w:anchor="_Toc181354181" w:history="1">
            <w:r w:rsidRPr="00DA739E">
              <w:rPr>
                <w:rStyle w:val="a7"/>
                <w:rFonts w:eastAsiaTheme="majorEastAsia"/>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rsidRPr="00DA739E">
              <w:rPr>
                <w:rStyle w:val="a7"/>
                <w:rFonts w:eastAsiaTheme="majorEastAsia"/>
              </w:rPr>
              <w:t>Назначение информационной систем</w:t>
            </w:r>
            <w:r>
              <w:rPr>
                <w:webHidden/>
              </w:rPr>
              <w:tab/>
            </w:r>
            <w:r>
              <w:rPr>
                <w:webHidden/>
              </w:rPr>
              <w:fldChar w:fldCharType="begin"/>
            </w:r>
            <w:r>
              <w:rPr>
                <w:webHidden/>
              </w:rPr>
              <w:instrText xml:space="preserve"> PAGEREF _Toc181354181 \h </w:instrText>
            </w:r>
            <w:r>
              <w:rPr>
                <w:webHidden/>
              </w:rPr>
            </w:r>
            <w:r>
              <w:rPr>
                <w:webHidden/>
              </w:rPr>
              <w:fldChar w:fldCharType="separate"/>
            </w:r>
            <w:r>
              <w:rPr>
                <w:webHidden/>
              </w:rPr>
              <w:t>3</w:t>
            </w:r>
            <w:r>
              <w:rPr>
                <w:webHidden/>
              </w:rPr>
              <w:fldChar w:fldCharType="end"/>
            </w:r>
          </w:hyperlink>
        </w:p>
        <w:p w:rsidR="00E72AE0" w:rsidRDefault="00E72AE0">
          <w:pPr>
            <w:pStyle w:val="11"/>
            <w:rPr>
              <w:rFonts w:asciiTheme="minorHAnsi" w:eastAsiaTheme="minorEastAsia" w:hAnsiTheme="minorHAnsi" w:cstheme="minorBidi"/>
              <w:sz w:val="22"/>
              <w:szCs w:val="22"/>
            </w:rPr>
          </w:pPr>
          <w:hyperlink w:anchor="_Toc181354182" w:history="1">
            <w:r w:rsidRPr="00DA739E">
              <w:rPr>
                <w:rStyle w:val="a7"/>
                <w:rFonts w:eastAsiaTheme="majorEastAsia"/>
              </w:rPr>
              <w:t>3</w:t>
            </w:r>
            <w:r>
              <w:rPr>
                <w:rFonts w:asciiTheme="minorHAnsi" w:eastAsiaTheme="minorEastAsia" w:hAnsiTheme="minorHAnsi" w:cstheme="minorBidi"/>
                <w:sz w:val="22"/>
                <w:szCs w:val="22"/>
              </w:rPr>
              <w:tab/>
            </w:r>
            <w:r w:rsidRPr="00DA739E">
              <w:rPr>
                <w:rStyle w:val="a7"/>
                <w:rFonts w:eastAsiaTheme="majorEastAsia"/>
              </w:rPr>
              <w:t>Характеристика объекта</w:t>
            </w:r>
            <w:r>
              <w:rPr>
                <w:webHidden/>
              </w:rPr>
              <w:tab/>
            </w:r>
            <w:r>
              <w:rPr>
                <w:webHidden/>
              </w:rPr>
              <w:fldChar w:fldCharType="begin"/>
            </w:r>
            <w:r>
              <w:rPr>
                <w:webHidden/>
              </w:rPr>
              <w:instrText xml:space="preserve"> PAGEREF _Toc181354182 \h </w:instrText>
            </w:r>
            <w:r>
              <w:rPr>
                <w:webHidden/>
              </w:rPr>
            </w:r>
            <w:r>
              <w:rPr>
                <w:webHidden/>
              </w:rPr>
              <w:fldChar w:fldCharType="separate"/>
            </w:r>
            <w:r>
              <w:rPr>
                <w:webHidden/>
              </w:rPr>
              <w:t>4</w:t>
            </w:r>
            <w:r>
              <w:rPr>
                <w:webHidden/>
              </w:rPr>
              <w:fldChar w:fldCharType="end"/>
            </w:r>
          </w:hyperlink>
        </w:p>
        <w:p w:rsidR="00E72AE0" w:rsidRDefault="00E72AE0">
          <w:pPr>
            <w:pStyle w:val="11"/>
            <w:rPr>
              <w:rFonts w:asciiTheme="minorHAnsi" w:eastAsiaTheme="minorEastAsia" w:hAnsiTheme="minorHAnsi" w:cstheme="minorBidi"/>
              <w:sz w:val="22"/>
              <w:szCs w:val="22"/>
            </w:rPr>
          </w:pPr>
          <w:hyperlink w:anchor="_Toc181354183" w:history="1">
            <w:r w:rsidRPr="00DA739E">
              <w:rPr>
                <w:rStyle w:val="a7"/>
                <w:rFonts w:eastAsiaTheme="majorEastAsia"/>
              </w:rPr>
              <w:t>4</w:t>
            </w:r>
            <w:r>
              <w:rPr>
                <w:rFonts w:asciiTheme="minorHAnsi" w:eastAsiaTheme="minorEastAsia" w:hAnsiTheme="minorHAnsi" w:cstheme="minorBidi"/>
                <w:sz w:val="22"/>
                <w:szCs w:val="22"/>
              </w:rPr>
              <w:tab/>
            </w:r>
            <w:r w:rsidRPr="00DA739E">
              <w:rPr>
                <w:rStyle w:val="a7"/>
                <w:rFonts w:eastAsiaTheme="majorEastAsia"/>
              </w:rPr>
              <w:t>Требования к информационной системе</w:t>
            </w:r>
            <w:r>
              <w:rPr>
                <w:webHidden/>
              </w:rPr>
              <w:tab/>
            </w:r>
            <w:r>
              <w:rPr>
                <w:webHidden/>
              </w:rPr>
              <w:fldChar w:fldCharType="begin"/>
            </w:r>
            <w:r>
              <w:rPr>
                <w:webHidden/>
              </w:rPr>
              <w:instrText xml:space="preserve"> PAGEREF _Toc181354183 \h </w:instrText>
            </w:r>
            <w:r>
              <w:rPr>
                <w:webHidden/>
              </w:rPr>
            </w:r>
            <w:r>
              <w:rPr>
                <w:webHidden/>
              </w:rPr>
              <w:fldChar w:fldCharType="separate"/>
            </w:r>
            <w:r>
              <w:rPr>
                <w:webHidden/>
              </w:rPr>
              <w:t>5</w:t>
            </w:r>
            <w:r>
              <w:rPr>
                <w:webHidden/>
              </w:rPr>
              <w:fldChar w:fldCharType="end"/>
            </w:r>
          </w:hyperlink>
        </w:p>
        <w:p w:rsidR="00E72AE0" w:rsidRDefault="00E72AE0">
          <w:pPr>
            <w:pStyle w:val="21"/>
            <w:rPr>
              <w:rFonts w:asciiTheme="minorHAnsi" w:eastAsiaTheme="minorEastAsia" w:hAnsiTheme="minorHAnsi" w:cstheme="minorBidi"/>
              <w:sz w:val="22"/>
              <w:szCs w:val="22"/>
            </w:rPr>
          </w:pPr>
          <w:hyperlink w:anchor="_Toc181354184" w:history="1">
            <w:r w:rsidRPr="00DA739E">
              <w:rPr>
                <w:rStyle w:val="a7"/>
                <w:rFonts w:eastAsiaTheme="majorEastAsia"/>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Pr>
              <w:tab/>
            </w:r>
            <w:r w:rsidRPr="00DA739E">
              <w:rPr>
                <w:rStyle w:val="a7"/>
                <w:rFonts w:eastAsiaTheme="majorEastAsia"/>
              </w:rPr>
              <w:t>Требования к структуре информационной системы в целом</w:t>
            </w:r>
            <w:r>
              <w:rPr>
                <w:webHidden/>
              </w:rPr>
              <w:tab/>
            </w:r>
            <w:r>
              <w:rPr>
                <w:webHidden/>
              </w:rPr>
              <w:fldChar w:fldCharType="begin"/>
            </w:r>
            <w:r>
              <w:rPr>
                <w:webHidden/>
              </w:rPr>
              <w:instrText xml:space="preserve"> PAGEREF _Toc181354184 \h </w:instrText>
            </w:r>
            <w:r>
              <w:rPr>
                <w:webHidden/>
              </w:rPr>
            </w:r>
            <w:r>
              <w:rPr>
                <w:webHidden/>
              </w:rPr>
              <w:fldChar w:fldCharType="separate"/>
            </w:r>
            <w:r>
              <w:rPr>
                <w:webHidden/>
              </w:rPr>
              <w:t>5</w:t>
            </w:r>
            <w:r>
              <w:rPr>
                <w:webHidden/>
              </w:rPr>
              <w:fldChar w:fldCharType="end"/>
            </w:r>
          </w:hyperlink>
        </w:p>
        <w:p w:rsidR="00E72AE0" w:rsidRDefault="00E72AE0">
          <w:pPr>
            <w:pStyle w:val="31"/>
            <w:rPr>
              <w:rFonts w:asciiTheme="minorHAnsi" w:eastAsiaTheme="minorEastAsia" w:hAnsiTheme="minorHAnsi" w:cstheme="minorBidi"/>
              <w:sz w:val="22"/>
              <w:szCs w:val="22"/>
            </w:rPr>
          </w:pPr>
          <w:hyperlink w:anchor="_Toc181354185" w:history="1">
            <w:r w:rsidRPr="00DA739E">
              <w:rPr>
                <w:rStyle w:val="a7"/>
                <w:rFonts w:eastAsiaTheme="majorEastAsia"/>
              </w:rPr>
              <w:t>4.1.1</w:t>
            </w:r>
            <w:r>
              <w:rPr>
                <w:rFonts w:asciiTheme="minorHAnsi" w:eastAsiaTheme="minorEastAsia" w:hAnsiTheme="minorHAnsi" w:cstheme="minorBidi"/>
                <w:sz w:val="22"/>
                <w:szCs w:val="22"/>
              </w:rPr>
              <w:tab/>
            </w:r>
            <w:r w:rsidRPr="00DA739E">
              <w:rPr>
                <w:rStyle w:val="a7"/>
                <w:rFonts w:eastAsiaTheme="majorEastAsia"/>
                <w:shd w:val="clear" w:color="auto" w:fill="FFFFFF"/>
              </w:rPr>
              <w:t xml:space="preserve">Перспективы развития, модернизации </w:t>
            </w:r>
            <w:r w:rsidRPr="00DA739E">
              <w:rPr>
                <w:rStyle w:val="a7"/>
                <w:rFonts w:eastAsiaTheme="majorEastAsia"/>
              </w:rPr>
              <w:t>информационной системы</w:t>
            </w:r>
            <w:r>
              <w:rPr>
                <w:webHidden/>
              </w:rPr>
              <w:tab/>
            </w:r>
            <w:r>
              <w:rPr>
                <w:webHidden/>
              </w:rPr>
              <w:fldChar w:fldCharType="begin"/>
            </w:r>
            <w:r>
              <w:rPr>
                <w:webHidden/>
              </w:rPr>
              <w:instrText xml:space="preserve"> PAGEREF _Toc181354185 \h </w:instrText>
            </w:r>
            <w:r>
              <w:rPr>
                <w:webHidden/>
              </w:rPr>
            </w:r>
            <w:r>
              <w:rPr>
                <w:webHidden/>
              </w:rPr>
              <w:fldChar w:fldCharType="separate"/>
            </w:r>
            <w:r>
              <w:rPr>
                <w:webHidden/>
              </w:rPr>
              <w:t>5</w:t>
            </w:r>
            <w:r>
              <w:rPr>
                <w:webHidden/>
              </w:rPr>
              <w:fldChar w:fldCharType="end"/>
            </w:r>
          </w:hyperlink>
        </w:p>
        <w:p w:rsidR="00E72AE0" w:rsidRDefault="00E72AE0">
          <w:pPr>
            <w:pStyle w:val="21"/>
            <w:rPr>
              <w:rFonts w:asciiTheme="minorHAnsi" w:eastAsiaTheme="minorEastAsia" w:hAnsiTheme="minorHAnsi" w:cstheme="minorBidi"/>
              <w:sz w:val="22"/>
              <w:szCs w:val="22"/>
            </w:rPr>
          </w:pPr>
          <w:hyperlink w:anchor="_Toc181354186" w:history="1">
            <w:r w:rsidRPr="00DA739E">
              <w:rPr>
                <w:rStyle w:val="a7"/>
                <w:rFonts w:eastAsiaTheme="majorEastAsia"/>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Pr>
              <w:tab/>
            </w:r>
            <w:r w:rsidRPr="00DA739E">
              <w:rPr>
                <w:rStyle w:val="a7"/>
                <w:rFonts w:eastAsiaTheme="majorEastAsia"/>
              </w:rPr>
              <w:t>Требования к функциям (задачам), выполняемым информационной системой</w:t>
            </w:r>
            <w:r>
              <w:rPr>
                <w:webHidden/>
              </w:rPr>
              <w:tab/>
            </w:r>
            <w:r>
              <w:rPr>
                <w:webHidden/>
              </w:rPr>
              <w:fldChar w:fldCharType="begin"/>
            </w:r>
            <w:r>
              <w:rPr>
                <w:webHidden/>
              </w:rPr>
              <w:instrText xml:space="preserve"> PAGEREF _Toc181354186 \h </w:instrText>
            </w:r>
            <w:r>
              <w:rPr>
                <w:webHidden/>
              </w:rPr>
            </w:r>
            <w:r>
              <w:rPr>
                <w:webHidden/>
              </w:rPr>
              <w:fldChar w:fldCharType="separate"/>
            </w:r>
            <w:r>
              <w:rPr>
                <w:webHidden/>
              </w:rPr>
              <w:t>5</w:t>
            </w:r>
            <w:r>
              <w:rPr>
                <w:webHidden/>
              </w:rPr>
              <w:fldChar w:fldCharType="end"/>
            </w:r>
          </w:hyperlink>
        </w:p>
        <w:p w:rsidR="00E72AE0" w:rsidRDefault="00E72AE0">
          <w:pPr>
            <w:pStyle w:val="21"/>
            <w:rPr>
              <w:rFonts w:asciiTheme="minorHAnsi" w:eastAsiaTheme="minorEastAsia" w:hAnsiTheme="minorHAnsi" w:cstheme="minorBidi"/>
              <w:sz w:val="22"/>
              <w:szCs w:val="22"/>
            </w:rPr>
          </w:pPr>
          <w:hyperlink w:anchor="_Toc181354187" w:history="1">
            <w:r w:rsidRPr="00DA739E">
              <w:rPr>
                <w:rStyle w:val="a7"/>
                <w:rFonts w:eastAsiaTheme="majorEastAsia"/>
                <w14:scene3d>
                  <w14:camera w14:prst="orthographicFront"/>
                  <w14:lightRig w14:rig="threePt" w14:dir="t">
                    <w14:rot w14:lat="0" w14:lon="0" w14:rev="0"/>
                  </w14:lightRig>
                </w14:scene3d>
              </w:rPr>
              <w:t>4.3</w:t>
            </w:r>
            <w:r>
              <w:rPr>
                <w:rFonts w:asciiTheme="minorHAnsi" w:eastAsiaTheme="minorEastAsia" w:hAnsiTheme="minorHAnsi" w:cstheme="minorBidi"/>
                <w:sz w:val="22"/>
                <w:szCs w:val="22"/>
              </w:rPr>
              <w:tab/>
            </w:r>
            <w:r w:rsidRPr="00DA739E">
              <w:rPr>
                <w:rStyle w:val="a7"/>
                <w:rFonts w:eastAsiaTheme="majorEastAsia"/>
              </w:rPr>
              <w:t>Требования к видам обеспечения информационной системы</w:t>
            </w:r>
            <w:r>
              <w:rPr>
                <w:webHidden/>
              </w:rPr>
              <w:tab/>
            </w:r>
            <w:r>
              <w:rPr>
                <w:webHidden/>
              </w:rPr>
              <w:fldChar w:fldCharType="begin"/>
            </w:r>
            <w:r>
              <w:rPr>
                <w:webHidden/>
              </w:rPr>
              <w:instrText xml:space="preserve"> PAGEREF _Toc181354187 \h </w:instrText>
            </w:r>
            <w:r>
              <w:rPr>
                <w:webHidden/>
              </w:rPr>
            </w:r>
            <w:r>
              <w:rPr>
                <w:webHidden/>
              </w:rPr>
              <w:fldChar w:fldCharType="separate"/>
            </w:r>
            <w:r>
              <w:rPr>
                <w:webHidden/>
              </w:rPr>
              <w:t>11</w:t>
            </w:r>
            <w:r>
              <w:rPr>
                <w:webHidden/>
              </w:rPr>
              <w:fldChar w:fldCharType="end"/>
            </w:r>
          </w:hyperlink>
        </w:p>
        <w:p w:rsidR="00E72AE0" w:rsidRDefault="00E72AE0">
          <w:pPr>
            <w:pStyle w:val="31"/>
            <w:rPr>
              <w:rFonts w:asciiTheme="minorHAnsi" w:eastAsiaTheme="minorEastAsia" w:hAnsiTheme="minorHAnsi" w:cstheme="minorBidi"/>
              <w:sz w:val="22"/>
              <w:szCs w:val="22"/>
            </w:rPr>
          </w:pPr>
          <w:hyperlink w:anchor="_Toc181354188" w:history="1">
            <w:r w:rsidRPr="00DA739E">
              <w:rPr>
                <w:rStyle w:val="a7"/>
                <w:rFonts w:eastAsiaTheme="majorEastAsia"/>
              </w:rPr>
              <w:t>4.3.1</w:t>
            </w:r>
            <w:r>
              <w:rPr>
                <w:rFonts w:asciiTheme="minorHAnsi" w:eastAsiaTheme="minorEastAsia" w:hAnsiTheme="minorHAnsi" w:cstheme="minorBidi"/>
                <w:sz w:val="22"/>
                <w:szCs w:val="22"/>
              </w:rPr>
              <w:tab/>
            </w:r>
            <w:r w:rsidRPr="00DA739E">
              <w:rPr>
                <w:rStyle w:val="a7"/>
                <w:rFonts w:eastAsiaTheme="majorEastAsia"/>
              </w:rPr>
              <w:t>Математическое обеспечение</w:t>
            </w:r>
            <w:r>
              <w:rPr>
                <w:webHidden/>
              </w:rPr>
              <w:tab/>
            </w:r>
            <w:r>
              <w:rPr>
                <w:webHidden/>
              </w:rPr>
              <w:fldChar w:fldCharType="begin"/>
            </w:r>
            <w:r>
              <w:rPr>
                <w:webHidden/>
              </w:rPr>
              <w:instrText xml:space="preserve"> PAGEREF _Toc181354188 \h </w:instrText>
            </w:r>
            <w:r>
              <w:rPr>
                <w:webHidden/>
              </w:rPr>
            </w:r>
            <w:r>
              <w:rPr>
                <w:webHidden/>
              </w:rPr>
              <w:fldChar w:fldCharType="separate"/>
            </w:r>
            <w:r>
              <w:rPr>
                <w:webHidden/>
              </w:rPr>
              <w:t>11</w:t>
            </w:r>
            <w:r>
              <w:rPr>
                <w:webHidden/>
              </w:rPr>
              <w:fldChar w:fldCharType="end"/>
            </w:r>
          </w:hyperlink>
        </w:p>
        <w:p w:rsidR="00E72AE0" w:rsidRDefault="00E72AE0">
          <w:pPr>
            <w:pStyle w:val="31"/>
            <w:rPr>
              <w:rFonts w:asciiTheme="minorHAnsi" w:eastAsiaTheme="minorEastAsia" w:hAnsiTheme="minorHAnsi" w:cstheme="minorBidi"/>
              <w:sz w:val="22"/>
              <w:szCs w:val="22"/>
            </w:rPr>
          </w:pPr>
          <w:hyperlink w:anchor="_Toc181354189" w:history="1">
            <w:r w:rsidRPr="00DA739E">
              <w:rPr>
                <w:rStyle w:val="a7"/>
                <w:rFonts w:eastAsiaTheme="majorEastAsia"/>
              </w:rPr>
              <w:t>4.3.2</w:t>
            </w:r>
            <w:r>
              <w:rPr>
                <w:rFonts w:asciiTheme="minorHAnsi" w:eastAsiaTheme="minorEastAsia" w:hAnsiTheme="minorHAnsi" w:cstheme="minorBidi"/>
                <w:sz w:val="22"/>
                <w:szCs w:val="22"/>
              </w:rPr>
              <w:tab/>
            </w:r>
            <w:r w:rsidRPr="00DA739E">
              <w:rPr>
                <w:rStyle w:val="a7"/>
                <w:rFonts w:eastAsiaTheme="majorEastAsia"/>
              </w:rPr>
              <w:t>Информационное обеспечение</w:t>
            </w:r>
            <w:r>
              <w:rPr>
                <w:webHidden/>
              </w:rPr>
              <w:tab/>
            </w:r>
            <w:r>
              <w:rPr>
                <w:webHidden/>
              </w:rPr>
              <w:fldChar w:fldCharType="begin"/>
            </w:r>
            <w:r>
              <w:rPr>
                <w:webHidden/>
              </w:rPr>
              <w:instrText xml:space="preserve"> PAGEREF _Toc181354189 \h </w:instrText>
            </w:r>
            <w:r>
              <w:rPr>
                <w:webHidden/>
              </w:rPr>
            </w:r>
            <w:r>
              <w:rPr>
                <w:webHidden/>
              </w:rPr>
              <w:fldChar w:fldCharType="separate"/>
            </w:r>
            <w:r>
              <w:rPr>
                <w:webHidden/>
              </w:rPr>
              <w:t>11</w:t>
            </w:r>
            <w:r>
              <w:rPr>
                <w:webHidden/>
              </w:rPr>
              <w:fldChar w:fldCharType="end"/>
            </w:r>
          </w:hyperlink>
        </w:p>
        <w:p w:rsidR="00E72AE0" w:rsidRDefault="00E72AE0">
          <w:pPr>
            <w:pStyle w:val="31"/>
            <w:rPr>
              <w:rFonts w:asciiTheme="minorHAnsi" w:eastAsiaTheme="minorEastAsia" w:hAnsiTheme="minorHAnsi" w:cstheme="minorBidi"/>
              <w:sz w:val="22"/>
              <w:szCs w:val="22"/>
            </w:rPr>
          </w:pPr>
          <w:hyperlink w:anchor="_Toc181354190" w:history="1">
            <w:r w:rsidRPr="00DA739E">
              <w:rPr>
                <w:rStyle w:val="a7"/>
                <w:rFonts w:eastAsiaTheme="majorEastAsia"/>
              </w:rPr>
              <w:t>4.3.3</w:t>
            </w:r>
            <w:r>
              <w:rPr>
                <w:rFonts w:asciiTheme="minorHAnsi" w:eastAsiaTheme="minorEastAsia" w:hAnsiTheme="minorHAnsi" w:cstheme="minorBidi"/>
                <w:sz w:val="22"/>
                <w:szCs w:val="22"/>
              </w:rPr>
              <w:tab/>
            </w:r>
            <w:r w:rsidRPr="00DA739E">
              <w:rPr>
                <w:rStyle w:val="a7"/>
                <w:rFonts w:eastAsiaTheme="majorEastAsia"/>
              </w:rPr>
              <w:t>Требования к метрологическому обеспечению</w:t>
            </w:r>
            <w:r>
              <w:rPr>
                <w:webHidden/>
              </w:rPr>
              <w:tab/>
            </w:r>
            <w:r>
              <w:rPr>
                <w:webHidden/>
              </w:rPr>
              <w:fldChar w:fldCharType="begin"/>
            </w:r>
            <w:r>
              <w:rPr>
                <w:webHidden/>
              </w:rPr>
              <w:instrText xml:space="preserve"> PAGEREF _Toc181354190 \h </w:instrText>
            </w:r>
            <w:r>
              <w:rPr>
                <w:webHidden/>
              </w:rPr>
            </w:r>
            <w:r>
              <w:rPr>
                <w:webHidden/>
              </w:rPr>
              <w:fldChar w:fldCharType="separate"/>
            </w:r>
            <w:r>
              <w:rPr>
                <w:webHidden/>
              </w:rPr>
              <w:t>11</w:t>
            </w:r>
            <w:r>
              <w:rPr>
                <w:webHidden/>
              </w:rPr>
              <w:fldChar w:fldCharType="end"/>
            </w:r>
          </w:hyperlink>
        </w:p>
        <w:p w:rsidR="00E72AE0" w:rsidRDefault="00E72AE0">
          <w:pPr>
            <w:pStyle w:val="31"/>
            <w:rPr>
              <w:rFonts w:asciiTheme="minorHAnsi" w:eastAsiaTheme="minorEastAsia" w:hAnsiTheme="minorHAnsi" w:cstheme="minorBidi"/>
              <w:sz w:val="22"/>
              <w:szCs w:val="22"/>
            </w:rPr>
          </w:pPr>
          <w:hyperlink w:anchor="_Toc181354191" w:history="1">
            <w:r w:rsidRPr="00DA739E">
              <w:rPr>
                <w:rStyle w:val="a7"/>
                <w:rFonts w:eastAsiaTheme="majorEastAsia"/>
              </w:rPr>
              <w:t>4.3.4</w:t>
            </w:r>
            <w:r>
              <w:rPr>
                <w:rFonts w:asciiTheme="minorHAnsi" w:eastAsiaTheme="minorEastAsia" w:hAnsiTheme="minorHAnsi" w:cstheme="minorBidi"/>
                <w:sz w:val="22"/>
                <w:szCs w:val="22"/>
              </w:rPr>
              <w:tab/>
            </w:r>
            <w:r w:rsidRPr="00DA739E">
              <w:rPr>
                <w:rStyle w:val="a7"/>
                <w:rFonts w:eastAsiaTheme="majorEastAsia"/>
              </w:rPr>
              <w:t>Требования к техническому обеспечению</w:t>
            </w:r>
            <w:r>
              <w:rPr>
                <w:webHidden/>
              </w:rPr>
              <w:tab/>
            </w:r>
            <w:r>
              <w:rPr>
                <w:webHidden/>
              </w:rPr>
              <w:fldChar w:fldCharType="begin"/>
            </w:r>
            <w:r>
              <w:rPr>
                <w:webHidden/>
              </w:rPr>
              <w:instrText xml:space="preserve"> PAGEREF _Toc181354191 \h </w:instrText>
            </w:r>
            <w:r>
              <w:rPr>
                <w:webHidden/>
              </w:rPr>
            </w:r>
            <w:r>
              <w:rPr>
                <w:webHidden/>
              </w:rPr>
              <w:fldChar w:fldCharType="separate"/>
            </w:r>
            <w:r>
              <w:rPr>
                <w:webHidden/>
              </w:rPr>
              <w:t>11</w:t>
            </w:r>
            <w:r>
              <w:rPr>
                <w:webHidden/>
              </w:rPr>
              <w:fldChar w:fldCharType="end"/>
            </w:r>
          </w:hyperlink>
        </w:p>
        <w:p w:rsidR="00E72AE0" w:rsidRDefault="00E72AE0">
          <w:pPr>
            <w:pStyle w:val="31"/>
            <w:rPr>
              <w:rFonts w:asciiTheme="minorHAnsi" w:eastAsiaTheme="minorEastAsia" w:hAnsiTheme="minorHAnsi" w:cstheme="minorBidi"/>
              <w:sz w:val="22"/>
              <w:szCs w:val="22"/>
            </w:rPr>
          </w:pPr>
          <w:hyperlink w:anchor="_Toc181354192" w:history="1">
            <w:r w:rsidRPr="00DA739E">
              <w:rPr>
                <w:rStyle w:val="a7"/>
                <w:rFonts w:eastAsiaTheme="majorEastAsia"/>
              </w:rPr>
              <w:t>4.3.5</w:t>
            </w:r>
            <w:r>
              <w:rPr>
                <w:rFonts w:asciiTheme="minorHAnsi" w:eastAsiaTheme="minorEastAsia" w:hAnsiTheme="minorHAnsi" w:cstheme="minorBidi"/>
                <w:sz w:val="22"/>
                <w:szCs w:val="22"/>
              </w:rPr>
              <w:tab/>
            </w:r>
            <w:r w:rsidRPr="00DA739E">
              <w:rPr>
                <w:rStyle w:val="a7"/>
                <w:rFonts w:eastAsiaTheme="majorEastAsia"/>
              </w:rPr>
              <w:t>Требования к программному обеспечению</w:t>
            </w:r>
            <w:r>
              <w:rPr>
                <w:webHidden/>
              </w:rPr>
              <w:tab/>
            </w:r>
            <w:r>
              <w:rPr>
                <w:webHidden/>
              </w:rPr>
              <w:fldChar w:fldCharType="begin"/>
            </w:r>
            <w:r>
              <w:rPr>
                <w:webHidden/>
              </w:rPr>
              <w:instrText xml:space="preserve"> PAGEREF _Toc181354192 \h </w:instrText>
            </w:r>
            <w:r>
              <w:rPr>
                <w:webHidden/>
              </w:rPr>
            </w:r>
            <w:r>
              <w:rPr>
                <w:webHidden/>
              </w:rPr>
              <w:fldChar w:fldCharType="separate"/>
            </w:r>
            <w:r>
              <w:rPr>
                <w:webHidden/>
              </w:rPr>
              <w:t>11</w:t>
            </w:r>
            <w:r>
              <w:rPr>
                <w:webHidden/>
              </w:rPr>
              <w:fldChar w:fldCharType="end"/>
            </w:r>
          </w:hyperlink>
        </w:p>
        <w:p w:rsidR="00E72AE0" w:rsidRDefault="00E72AE0">
          <w:pPr>
            <w:pStyle w:val="21"/>
            <w:rPr>
              <w:rFonts w:asciiTheme="minorHAnsi" w:eastAsiaTheme="minorEastAsia" w:hAnsiTheme="minorHAnsi" w:cstheme="minorBidi"/>
              <w:sz w:val="22"/>
              <w:szCs w:val="22"/>
            </w:rPr>
          </w:pPr>
          <w:hyperlink w:anchor="_Toc181354193" w:history="1">
            <w:r w:rsidRPr="00DA739E">
              <w:rPr>
                <w:rStyle w:val="a7"/>
                <w:rFonts w:eastAsiaTheme="majorEastAsia"/>
                <w14:scene3d>
                  <w14:camera w14:prst="orthographicFront"/>
                  <w14:lightRig w14:rig="threePt" w14:dir="t">
                    <w14:rot w14:lat="0" w14:lon="0" w14:rev="0"/>
                  </w14:lightRig>
                </w14:scene3d>
              </w:rPr>
              <w:t>4.4</w:t>
            </w:r>
            <w:r>
              <w:rPr>
                <w:rFonts w:asciiTheme="minorHAnsi" w:eastAsiaTheme="minorEastAsia" w:hAnsiTheme="minorHAnsi" w:cstheme="minorBidi"/>
                <w:sz w:val="22"/>
                <w:szCs w:val="22"/>
              </w:rPr>
              <w:tab/>
            </w:r>
            <w:r w:rsidRPr="00DA739E">
              <w:rPr>
                <w:rStyle w:val="a7"/>
                <w:rFonts w:eastAsiaTheme="majorEastAsia"/>
              </w:rPr>
              <w:t>Требования к надежности</w:t>
            </w:r>
            <w:r>
              <w:rPr>
                <w:webHidden/>
              </w:rPr>
              <w:tab/>
            </w:r>
            <w:r>
              <w:rPr>
                <w:webHidden/>
              </w:rPr>
              <w:fldChar w:fldCharType="begin"/>
            </w:r>
            <w:r>
              <w:rPr>
                <w:webHidden/>
              </w:rPr>
              <w:instrText xml:space="preserve"> PAGEREF _Toc181354193 \h </w:instrText>
            </w:r>
            <w:r>
              <w:rPr>
                <w:webHidden/>
              </w:rPr>
            </w:r>
            <w:r>
              <w:rPr>
                <w:webHidden/>
              </w:rPr>
              <w:fldChar w:fldCharType="separate"/>
            </w:r>
            <w:r>
              <w:rPr>
                <w:webHidden/>
              </w:rPr>
              <w:t>12</w:t>
            </w:r>
            <w:r>
              <w:rPr>
                <w:webHidden/>
              </w:rPr>
              <w:fldChar w:fldCharType="end"/>
            </w:r>
          </w:hyperlink>
        </w:p>
        <w:p w:rsidR="00E72AE0" w:rsidRDefault="00E72AE0">
          <w:pPr>
            <w:pStyle w:val="21"/>
            <w:rPr>
              <w:rFonts w:asciiTheme="minorHAnsi" w:eastAsiaTheme="minorEastAsia" w:hAnsiTheme="minorHAnsi" w:cstheme="minorBidi"/>
              <w:sz w:val="22"/>
              <w:szCs w:val="22"/>
            </w:rPr>
          </w:pPr>
          <w:hyperlink w:anchor="_Toc181354194" w:history="1">
            <w:r w:rsidRPr="00DA739E">
              <w:rPr>
                <w:rStyle w:val="a7"/>
                <w:rFonts w:eastAsiaTheme="majorEastAsia"/>
                <w14:scene3d>
                  <w14:camera w14:prst="orthographicFront"/>
                  <w14:lightRig w14:rig="threePt" w14:dir="t">
                    <w14:rot w14:lat="0" w14:lon="0" w14:rev="0"/>
                  </w14:lightRig>
                </w14:scene3d>
              </w:rPr>
              <w:t>4.5</w:t>
            </w:r>
            <w:r>
              <w:rPr>
                <w:rFonts w:asciiTheme="minorHAnsi" w:eastAsiaTheme="minorEastAsia" w:hAnsiTheme="minorHAnsi" w:cstheme="minorBidi"/>
                <w:sz w:val="22"/>
                <w:szCs w:val="22"/>
              </w:rPr>
              <w:tab/>
            </w:r>
            <w:r w:rsidRPr="00DA739E">
              <w:rPr>
                <w:rStyle w:val="a7"/>
                <w:rFonts w:eastAsiaTheme="majorEastAsia"/>
              </w:rPr>
              <w:t>Требования к безопасности</w:t>
            </w:r>
            <w:r>
              <w:rPr>
                <w:webHidden/>
              </w:rPr>
              <w:tab/>
            </w:r>
            <w:r>
              <w:rPr>
                <w:webHidden/>
              </w:rPr>
              <w:fldChar w:fldCharType="begin"/>
            </w:r>
            <w:r>
              <w:rPr>
                <w:webHidden/>
              </w:rPr>
              <w:instrText xml:space="preserve"> PAGEREF _Toc181354194 \h </w:instrText>
            </w:r>
            <w:r>
              <w:rPr>
                <w:webHidden/>
              </w:rPr>
            </w:r>
            <w:r>
              <w:rPr>
                <w:webHidden/>
              </w:rPr>
              <w:fldChar w:fldCharType="separate"/>
            </w:r>
            <w:r>
              <w:rPr>
                <w:webHidden/>
              </w:rPr>
              <w:t>12</w:t>
            </w:r>
            <w:r>
              <w:rPr>
                <w:webHidden/>
              </w:rPr>
              <w:fldChar w:fldCharType="end"/>
            </w:r>
          </w:hyperlink>
        </w:p>
        <w:p w:rsidR="00E72AE0" w:rsidRDefault="00E72AE0">
          <w:pPr>
            <w:pStyle w:val="21"/>
            <w:rPr>
              <w:rFonts w:asciiTheme="minorHAnsi" w:eastAsiaTheme="minorEastAsia" w:hAnsiTheme="minorHAnsi" w:cstheme="minorBidi"/>
              <w:sz w:val="22"/>
              <w:szCs w:val="22"/>
            </w:rPr>
          </w:pPr>
          <w:hyperlink w:anchor="_Toc181354195" w:history="1">
            <w:r w:rsidRPr="00DA739E">
              <w:rPr>
                <w:rStyle w:val="a7"/>
                <w:rFonts w:eastAsiaTheme="majorEastAsia"/>
                <w14:scene3d>
                  <w14:camera w14:prst="orthographicFront"/>
                  <w14:lightRig w14:rig="threePt" w14:dir="t">
                    <w14:rot w14:lat="0" w14:lon="0" w14:rev="0"/>
                  </w14:lightRig>
                </w14:scene3d>
              </w:rPr>
              <w:t>4.6</w:t>
            </w:r>
            <w:r>
              <w:rPr>
                <w:rFonts w:asciiTheme="minorHAnsi" w:eastAsiaTheme="minorEastAsia" w:hAnsiTheme="minorHAnsi" w:cstheme="minorBidi"/>
                <w:sz w:val="22"/>
                <w:szCs w:val="22"/>
              </w:rPr>
              <w:tab/>
            </w:r>
            <w:r w:rsidRPr="00DA739E">
              <w:rPr>
                <w:rStyle w:val="a7"/>
                <w:rFonts w:eastAsiaTheme="majorEastAsia"/>
              </w:rPr>
              <w:t>Требования к патентной частоте</w:t>
            </w:r>
            <w:r>
              <w:rPr>
                <w:webHidden/>
              </w:rPr>
              <w:tab/>
            </w:r>
            <w:r>
              <w:rPr>
                <w:webHidden/>
              </w:rPr>
              <w:fldChar w:fldCharType="begin"/>
            </w:r>
            <w:r>
              <w:rPr>
                <w:webHidden/>
              </w:rPr>
              <w:instrText xml:space="preserve"> PAGEREF _Toc181354195 \h </w:instrText>
            </w:r>
            <w:r>
              <w:rPr>
                <w:webHidden/>
              </w:rPr>
            </w:r>
            <w:r>
              <w:rPr>
                <w:webHidden/>
              </w:rPr>
              <w:fldChar w:fldCharType="separate"/>
            </w:r>
            <w:r>
              <w:rPr>
                <w:webHidden/>
              </w:rPr>
              <w:t>12</w:t>
            </w:r>
            <w:r>
              <w:rPr>
                <w:webHidden/>
              </w:rPr>
              <w:fldChar w:fldCharType="end"/>
            </w:r>
          </w:hyperlink>
        </w:p>
        <w:p w:rsidR="00E72AE0" w:rsidRDefault="00E72AE0">
          <w:pPr>
            <w:pStyle w:val="11"/>
            <w:rPr>
              <w:rFonts w:asciiTheme="minorHAnsi" w:eastAsiaTheme="minorEastAsia" w:hAnsiTheme="minorHAnsi" w:cstheme="minorBidi"/>
              <w:sz w:val="22"/>
              <w:szCs w:val="22"/>
            </w:rPr>
          </w:pPr>
          <w:hyperlink w:anchor="_Toc181354196" w:history="1">
            <w:r w:rsidRPr="00DA739E">
              <w:rPr>
                <w:rStyle w:val="a7"/>
                <w:rFonts w:eastAsiaTheme="majorEastAsia"/>
              </w:rPr>
              <w:t>5</w:t>
            </w:r>
            <w:r>
              <w:rPr>
                <w:rFonts w:asciiTheme="minorHAnsi" w:eastAsiaTheme="minorEastAsia" w:hAnsiTheme="minorHAnsi" w:cstheme="minorBidi"/>
                <w:sz w:val="22"/>
                <w:szCs w:val="22"/>
              </w:rPr>
              <w:tab/>
            </w:r>
            <w:r w:rsidRPr="00DA739E">
              <w:rPr>
                <w:rStyle w:val="a7"/>
                <w:rFonts w:eastAsiaTheme="majorEastAsia"/>
              </w:rPr>
              <w:t>Состав и содержание работ по созданию информационной системы</w:t>
            </w:r>
            <w:r>
              <w:rPr>
                <w:webHidden/>
              </w:rPr>
              <w:tab/>
            </w:r>
            <w:r>
              <w:rPr>
                <w:webHidden/>
              </w:rPr>
              <w:fldChar w:fldCharType="begin"/>
            </w:r>
            <w:r>
              <w:rPr>
                <w:webHidden/>
              </w:rPr>
              <w:instrText xml:space="preserve"> PAGEREF _Toc181354196 \h </w:instrText>
            </w:r>
            <w:r>
              <w:rPr>
                <w:webHidden/>
              </w:rPr>
            </w:r>
            <w:r>
              <w:rPr>
                <w:webHidden/>
              </w:rPr>
              <w:fldChar w:fldCharType="separate"/>
            </w:r>
            <w:r>
              <w:rPr>
                <w:webHidden/>
              </w:rPr>
              <w:t>13</w:t>
            </w:r>
            <w:r>
              <w:rPr>
                <w:webHidden/>
              </w:rPr>
              <w:fldChar w:fldCharType="end"/>
            </w:r>
          </w:hyperlink>
        </w:p>
        <w:p w:rsidR="00E72AE0" w:rsidRDefault="00E72AE0">
          <w:pPr>
            <w:pStyle w:val="11"/>
            <w:rPr>
              <w:rFonts w:asciiTheme="minorHAnsi" w:eastAsiaTheme="minorEastAsia" w:hAnsiTheme="minorHAnsi" w:cstheme="minorBidi"/>
              <w:sz w:val="22"/>
              <w:szCs w:val="22"/>
            </w:rPr>
          </w:pPr>
          <w:hyperlink w:anchor="_Toc181354197" w:history="1">
            <w:r w:rsidRPr="00DA739E">
              <w:rPr>
                <w:rStyle w:val="a7"/>
                <w:rFonts w:eastAsiaTheme="majorEastAsia"/>
              </w:rPr>
              <w:t>6</w:t>
            </w:r>
            <w:r>
              <w:rPr>
                <w:rFonts w:asciiTheme="minorHAnsi" w:eastAsiaTheme="minorEastAsia" w:hAnsiTheme="minorHAnsi" w:cstheme="minorBidi"/>
                <w:sz w:val="22"/>
                <w:szCs w:val="22"/>
              </w:rPr>
              <w:tab/>
            </w:r>
            <w:r w:rsidRPr="00DA739E">
              <w:rPr>
                <w:rStyle w:val="a7"/>
                <w:rFonts w:eastAsiaTheme="majorEastAsia"/>
              </w:rPr>
              <w:t>Порядок разработки информационной системы</w:t>
            </w:r>
            <w:r>
              <w:rPr>
                <w:webHidden/>
              </w:rPr>
              <w:tab/>
            </w:r>
            <w:r>
              <w:rPr>
                <w:webHidden/>
              </w:rPr>
              <w:fldChar w:fldCharType="begin"/>
            </w:r>
            <w:r>
              <w:rPr>
                <w:webHidden/>
              </w:rPr>
              <w:instrText xml:space="preserve"> PAGEREF _Toc181354197 \h </w:instrText>
            </w:r>
            <w:r>
              <w:rPr>
                <w:webHidden/>
              </w:rPr>
            </w:r>
            <w:r>
              <w:rPr>
                <w:webHidden/>
              </w:rPr>
              <w:fldChar w:fldCharType="separate"/>
            </w:r>
            <w:r>
              <w:rPr>
                <w:webHidden/>
              </w:rPr>
              <w:t>15</w:t>
            </w:r>
            <w:r>
              <w:rPr>
                <w:webHidden/>
              </w:rPr>
              <w:fldChar w:fldCharType="end"/>
            </w:r>
          </w:hyperlink>
        </w:p>
        <w:p w:rsidR="00E72AE0" w:rsidRDefault="00E72AE0">
          <w:pPr>
            <w:pStyle w:val="11"/>
            <w:rPr>
              <w:rFonts w:asciiTheme="minorHAnsi" w:eastAsiaTheme="minorEastAsia" w:hAnsiTheme="minorHAnsi" w:cstheme="minorBidi"/>
              <w:sz w:val="22"/>
              <w:szCs w:val="22"/>
            </w:rPr>
          </w:pPr>
          <w:hyperlink w:anchor="_Toc181354198" w:history="1">
            <w:r w:rsidRPr="00DA739E">
              <w:rPr>
                <w:rStyle w:val="a7"/>
                <w:rFonts w:eastAsiaTheme="majorEastAsia"/>
              </w:rPr>
              <w:t>7</w:t>
            </w:r>
            <w:r>
              <w:rPr>
                <w:rFonts w:asciiTheme="minorHAnsi" w:eastAsiaTheme="minorEastAsia" w:hAnsiTheme="minorHAnsi" w:cstheme="minorBidi"/>
                <w:sz w:val="22"/>
                <w:szCs w:val="22"/>
              </w:rPr>
              <w:tab/>
            </w:r>
            <w:r w:rsidRPr="00DA739E">
              <w:rPr>
                <w:rStyle w:val="a7"/>
                <w:rFonts w:eastAsiaTheme="majorEastAsia"/>
              </w:rPr>
              <w:t>Порядок контроля и приемки информационной системы</w:t>
            </w:r>
            <w:r>
              <w:rPr>
                <w:webHidden/>
              </w:rPr>
              <w:tab/>
            </w:r>
            <w:r>
              <w:rPr>
                <w:webHidden/>
              </w:rPr>
              <w:fldChar w:fldCharType="begin"/>
            </w:r>
            <w:r>
              <w:rPr>
                <w:webHidden/>
              </w:rPr>
              <w:instrText xml:space="preserve"> PAGEREF _Toc181354198 \h </w:instrText>
            </w:r>
            <w:r>
              <w:rPr>
                <w:webHidden/>
              </w:rPr>
            </w:r>
            <w:r>
              <w:rPr>
                <w:webHidden/>
              </w:rPr>
              <w:fldChar w:fldCharType="separate"/>
            </w:r>
            <w:r>
              <w:rPr>
                <w:webHidden/>
              </w:rPr>
              <w:t>16</w:t>
            </w:r>
            <w:r>
              <w:rPr>
                <w:webHidden/>
              </w:rPr>
              <w:fldChar w:fldCharType="end"/>
            </w:r>
          </w:hyperlink>
        </w:p>
        <w:p w:rsidR="00E72AE0" w:rsidRDefault="00E72AE0">
          <w:pPr>
            <w:pStyle w:val="11"/>
            <w:rPr>
              <w:rFonts w:asciiTheme="minorHAnsi" w:eastAsiaTheme="minorEastAsia" w:hAnsiTheme="minorHAnsi" w:cstheme="minorBidi"/>
              <w:sz w:val="22"/>
              <w:szCs w:val="22"/>
            </w:rPr>
          </w:pPr>
          <w:hyperlink w:anchor="_Toc181354199" w:history="1">
            <w:r w:rsidRPr="00DA739E">
              <w:rPr>
                <w:rStyle w:val="a7"/>
                <w:rFonts w:eastAsiaTheme="majorEastAsia"/>
              </w:rPr>
              <w:t>8</w:t>
            </w:r>
            <w:r>
              <w:rPr>
                <w:rFonts w:asciiTheme="minorHAnsi" w:eastAsiaTheme="minorEastAsia" w:hAnsiTheme="minorHAnsi" w:cstheme="minorBidi"/>
                <w:sz w:val="22"/>
                <w:szCs w:val="22"/>
              </w:rPr>
              <w:tab/>
            </w:r>
            <w:r w:rsidRPr="00DA739E">
              <w:rPr>
                <w:rStyle w:val="a7"/>
                <w:rFonts w:eastAsiaTheme="majorEastAsia"/>
              </w:rPr>
              <w:t>Требования к документированию</w:t>
            </w:r>
            <w:r>
              <w:rPr>
                <w:webHidden/>
              </w:rPr>
              <w:tab/>
            </w:r>
            <w:r>
              <w:rPr>
                <w:webHidden/>
              </w:rPr>
              <w:fldChar w:fldCharType="begin"/>
            </w:r>
            <w:r>
              <w:rPr>
                <w:webHidden/>
              </w:rPr>
              <w:instrText xml:space="preserve"> PAGEREF _Toc181354199 \h </w:instrText>
            </w:r>
            <w:r>
              <w:rPr>
                <w:webHidden/>
              </w:rPr>
            </w:r>
            <w:r>
              <w:rPr>
                <w:webHidden/>
              </w:rPr>
              <w:fldChar w:fldCharType="separate"/>
            </w:r>
            <w:r>
              <w:rPr>
                <w:webHidden/>
              </w:rPr>
              <w:t>17</w:t>
            </w:r>
            <w:r>
              <w:rPr>
                <w:webHidden/>
              </w:rPr>
              <w:fldChar w:fldCharType="end"/>
            </w:r>
          </w:hyperlink>
        </w:p>
        <w:p w:rsidR="00E72AE0" w:rsidRDefault="00E72AE0">
          <w:pPr>
            <w:pStyle w:val="11"/>
            <w:rPr>
              <w:rFonts w:asciiTheme="minorHAnsi" w:eastAsiaTheme="minorEastAsia" w:hAnsiTheme="minorHAnsi" w:cstheme="minorBidi"/>
              <w:sz w:val="22"/>
              <w:szCs w:val="22"/>
            </w:rPr>
          </w:pPr>
          <w:hyperlink w:anchor="_Toc181354200" w:history="1">
            <w:r w:rsidRPr="00DA739E">
              <w:rPr>
                <w:rStyle w:val="a7"/>
                <w:rFonts w:eastAsiaTheme="majorEastAsia"/>
              </w:rPr>
              <w:t>9</w:t>
            </w:r>
            <w:r>
              <w:rPr>
                <w:rFonts w:asciiTheme="minorHAnsi" w:eastAsiaTheme="minorEastAsia" w:hAnsiTheme="minorHAnsi" w:cstheme="minorBidi"/>
                <w:sz w:val="22"/>
                <w:szCs w:val="22"/>
              </w:rPr>
              <w:tab/>
            </w:r>
            <w:r w:rsidRPr="00DA739E">
              <w:rPr>
                <w:rStyle w:val="a7"/>
                <w:rFonts w:eastAsiaTheme="majorEastAsia"/>
              </w:rPr>
              <w:t>Источники разработки</w:t>
            </w:r>
            <w:r>
              <w:rPr>
                <w:webHidden/>
              </w:rPr>
              <w:tab/>
            </w:r>
            <w:r>
              <w:rPr>
                <w:webHidden/>
              </w:rPr>
              <w:fldChar w:fldCharType="begin"/>
            </w:r>
            <w:r>
              <w:rPr>
                <w:webHidden/>
              </w:rPr>
              <w:instrText xml:space="preserve"> PAGEREF _Toc181354200 \h </w:instrText>
            </w:r>
            <w:r>
              <w:rPr>
                <w:webHidden/>
              </w:rPr>
            </w:r>
            <w:r>
              <w:rPr>
                <w:webHidden/>
              </w:rPr>
              <w:fldChar w:fldCharType="separate"/>
            </w:r>
            <w:r>
              <w:rPr>
                <w:webHidden/>
              </w:rPr>
              <w:t>18</w:t>
            </w:r>
            <w:r>
              <w:rPr>
                <w:webHidden/>
              </w:rPr>
              <w:fldChar w:fldCharType="end"/>
            </w:r>
          </w:hyperlink>
        </w:p>
        <w:p w:rsidR="008E7244" w:rsidRDefault="008E7244">
          <w:r>
            <w:rPr>
              <w:b/>
              <w:bCs/>
            </w:rPr>
            <w:fldChar w:fldCharType="end"/>
          </w:r>
        </w:p>
      </w:sdtContent>
    </w:sdt>
    <w:p w:rsidR="0099331D" w:rsidRDefault="0099331D">
      <w:pPr>
        <w:spacing w:before="0" w:after="160" w:line="259" w:lineRule="auto"/>
        <w:ind w:firstLine="0"/>
        <w:contextualSpacing w:val="0"/>
        <w:jc w:val="left"/>
        <w:rPr>
          <w:rFonts w:cs="Times New Roman"/>
          <w:sz w:val="28"/>
          <w:szCs w:val="28"/>
        </w:rPr>
      </w:pPr>
    </w:p>
    <w:p w:rsidR="0099331D" w:rsidRDefault="0099331D" w:rsidP="0099331D">
      <w:pPr>
        <w:ind w:firstLine="0"/>
        <w:jc w:val="center"/>
        <w:rPr>
          <w:rFonts w:cs="Times New Roman"/>
          <w:sz w:val="28"/>
          <w:szCs w:val="28"/>
        </w:rPr>
      </w:pPr>
    </w:p>
    <w:p w:rsidR="00116D4B" w:rsidRDefault="00116D4B">
      <w:pPr>
        <w:spacing w:before="0" w:after="160" w:line="259" w:lineRule="auto"/>
        <w:ind w:firstLine="0"/>
        <w:contextualSpacing w:val="0"/>
        <w:jc w:val="left"/>
      </w:pPr>
      <w:r>
        <w:br w:type="page"/>
      </w:r>
    </w:p>
    <w:p w:rsidR="00116D4B" w:rsidRPr="008E7244" w:rsidRDefault="00116D4B" w:rsidP="008E7244">
      <w:pPr>
        <w:pStyle w:val="1"/>
        <w:rPr>
          <w:sz w:val="28"/>
          <w:szCs w:val="28"/>
        </w:rPr>
      </w:pPr>
      <w:bookmarkStart w:id="1" w:name="_Toc180315061"/>
      <w:bookmarkStart w:id="2" w:name="_Toc181354174"/>
      <w:r w:rsidRPr="008E7244">
        <w:rPr>
          <w:sz w:val="28"/>
          <w:szCs w:val="28"/>
        </w:rPr>
        <w:lastRenderedPageBreak/>
        <w:t xml:space="preserve">Общие </w:t>
      </w:r>
      <w:bookmarkEnd w:id="1"/>
      <w:r w:rsidRPr="008E7244">
        <w:rPr>
          <w:sz w:val="28"/>
          <w:szCs w:val="28"/>
        </w:rPr>
        <w:t>сведения</w:t>
      </w:r>
      <w:bookmarkEnd w:id="2"/>
    </w:p>
    <w:p w:rsidR="00116D4B" w:rsidRPr="00116D4B" w:rsidRDefault="00116D4B" w:rsidP="006A19A5">
      <w:pPr>
        <w:pStyle w:val="2"/>
        <w:tabs>
          <w:tab w:val="num" w:pos="964"/>
        </w:tabs>
        <w:ind w:left="0" w:firstLine="851"/>
        <w:rPr>
          <w:sz w:val="28"/>
          <w:szCs w:val="28"/>
        </w:rPr>
      </w:pPr>
      <w:bookmarkStart w:id="3" w:name="_Toc180315062"/>
      <w:bookmarkStart w:id="4" w:name="_Toc181354175"/>
      <w:r w:rsidRPr="00116D4B">
        <w:rPr>
          <w:sz w:val="28"/>
          <w:szCs w:val="28"/>
        </w:rPr>
        <w:t>Полное наименование системы и ее условное обозначение</w:t>
      </w:r>
      <w:bookmarkEnd w:id="3"/>
      <w:bookmarkEnd w:id="4"/>
    </w:p>
    <w:p w:rsidR="00116D4B" w:rsidRDefault="00116D4B" w:rsidP="006A19A5">
      <w:pPr>
        <w:rPr>
          <w:rFonts w:cs="Times New Roman"/>
          <w:sz w:val="28"/>
          <w:szCs w:val="28"/>
        </w:rPr>
      </w:pPr>
      <w:r w:rsidRPr="009F0308">
        <w:rPr>
          <w:rFonts w:cs="Times New Roman"/>
          <w:sz w:val="28"/>
          <w:szCs w:val="28"/>
        </w:rPr>
        <w:t>Наиме</w:t>
      </w:r>
      <w:r>
        <w:rPr>
          <w:rFonts w:cs="Times New Roman"/>
          <w:sz w:val="28"/>
          <w:szCs w:val="28"/>
        </w:rPr>
        <w:t>нованием системы</w:t>
      </w:r>
      <w:r w:rsidRPr="009F0308">
        <w:rPr>
          <w:rFonts w:cs="Times New Roman"/>
          <w:sz w:val="28"/>
          <w:szCs w:val="28"/>
        </w:rPr>
        <w:t xml:space="preserve"> является «</w:t>
      </w:r>
      <w:r>
        <w:rPr>
          <w:rFonts w:cs="Times New Roman"/>
          <w:sz w:val="28"/>
          <w:szCs w:val="28"/>
        </w:rPr>
        <w:t>С</w:t>
      </w:r>
      <w:r w:rsidRPr="009F0308">
        <w:rPr>
          <w:rFonts w:cs="Times New Roman"/>
          <w:sz w:val="28"/>
          <w:szCs w:val="28"/>
        </w:rPr>
        <w:t>истема по учету перевозки грузов на грузовых поездах».</w:t>
      </w:r>
    </w:p>
    <w:p w:rsidR="00116D4B" w:rsidRDefault="00116D4B" w:rsidP="006A19A5">
      <w:pPr>
        <w:pStyle w:val="2"/>
        <w:tabs>
          <w:tab w:val="num" w:pos="964"/>
        </w:tabs>
        <w:ind w:left="0" w:firstLine="851"/>
        <w:rPr>
          <w:sz w:val="28"/>
          <w:szCs w:val="28"/>
        </w:rPr>
      </w:pPr>
      <w:bookmarkStart w:id="5" w:name="_Toc180315063"/>
      <w:bookmarkStart w:id="6" w:name="_Toc181354176"/>
      <w:r w:rsidRPr="00116D4B">
        <w:rPr>
          <w:sz w:val="28"/>
          <w:szCs w:val="28"/>
        </w:rPr>
        <w:t>Наименование организации-заказчика и организаций-</w:t>
      </w:r>
      <w:bookmarkEnd w:id="5"/>
      <w:r>
        <w:rPr>
          <w:sz w:val="28"/>
          <w:szCs w:val="28"/>
        </w:rPr>
        <w:t>разработчика</w:t>
      </w:r>
      <w:bookmarkEnd w:id="6"/>
    </w:p>
    <w:p w:rsidR="00116D4B" w:rsidRDefault="004F6062" w:rsidP="006A19A5">
      <w:pPr>
        <w:rPr>
          <w:rFonts w:cs="Times New Roman"/>
          <w:sz w:val="28"/>
          <w:szCs w:val="28"/>
        </w:rPr>
      </w:pPr>
      <w:r w:rsidRPr="009F0308">
        <w:rPr>
          <w:rFonts w:cs="Times New Roman"/>
          <w:sz w:val="28"/>
          <w:szCs w:val="28"/>
        </w:rPr>
        <w:t>Заказчиком является преподаватель Вятског</w:t>
      </w:r>
      <w:r>
        <w:rPr>
          <w:rFonts w:cs="Times New Roman"/>
          <w:sz w:val="28"/>
          <w:szCs w:val="28"/>
        </w:rPr>
        <w:t xml:space="preserve">о государственного университета </w:t>
      </w:r>
      <w:proofErr w:type="spellStart"/>
      <w:r w:rsidRPr="004F6062">
        <w:rPr>
          <w:rFonts w:cs="Times New Roman"/>
          <w:sz w:val="28"/>
          <w:szCs w:val="28"/>
        </w:rPr>
        <w:t>Долженкова</w:t>
      </w:r>
      <w:proofErr w:type="spellEnd"/>
      <w:r w:rsidRPr="004F6062">
        <w:rPr>
          <w:rFonts w:cs="Times New Roman"/>
          <w:sz w:val="28"/>
          <w:szCs w:val="28"/>
        </w:rPr>
        <w:t xml:space="preserve"> Мария Львовна</w:t>
      </w:r>
      <w:r>
        <w:rPr>
          <w:rFonts w:cs="Times New Roman"/>
          <w:sz w:val="28"/>
          <w:szCs w:val="28"/>
        </w:rPr>
        <w:t>.</w:t>
      </w:r>
    </w:p>
    <w:p w:rsidR="004F6062" w:rsidRDefault="004F6062" w:rsidP="006A19A5">
      <w:pPr>
        <w:rPr>
          <w:rFonts w:cs="Times New Roman"/>
          <w:sz w:val="28"/>
          <w:szCs w:val="28"/>
        </w:rPr>
      </w:pPr>
      <w:r>
        <w:rPr>
          <w:rFonts w:cs="Times New Roman"/>
          <w:sz w:val="28"/>
          <w:szCs w:val="28"/>
        </w:rPr>
        <w:t xml:space="preserve">Исполнителем является студент группы </w:t>
      </w:r>
      <w:proofErr w:type="spellStart"/>
      <w:r>
        <w:rPr>
          <w:rFonts w:cs="Times New Roman"/>
          <w:sz w:val="28"/>
          <w:szCs w:val="28"/>
        </w:rPr>
        <w:t>ИСПк</w:t>
      </w:r>
      <w:proofErr w:type="spellEnd"/>
      <w:r>
        <w:rPr>
          <w:rFonts w:cs="Times New Roman"/>
          <w:sz w:val="28"/>
          <w:szCs w:val="28"/>
        </w:rPr>
        <w:t xml:space="preserve"> 402-52-00 колледжа</w:t>
      </w:r>
      <w:r w:rsidRPr="009F0308">
        <w:rPr>
          <w:rFonts w:cs="Times New Roman"/>
          <w:sz w:val="28"/>
          <w:szCs w:val="28"/>
        </w:rPr>
        <w:t xml:space="preserve"> Вятског</w:t>
      </w:r>
      <w:r>
        <w:rPr>
          <w:rFonts w:cs="Times New Roman"/>
          <w:sz w:val="28"/>
          <w:szCs w:val="28"/>
        </w:rPr>
        <w:t xml:space="preserve">о государственного университета Диасамидзе Георгий Давидович. </w:t>
      </w:r>
    </w:p>
    <w:p w:rsidR="00206880" w:rsidRPr="005335D6" w:rsidRDefault="00206880" w:rsidP="00206880">
      <w:pPr>
        <w:pStyle w:val="2"/>
        <w:tabs>
          <w:tab w:val="num" w:pos="964"/>
        </w:tabs>
        <w:ind w:left="0" w:firstLine="851"/>
        <w:rPr>
          <w:sz w:val="28"/>
          <w:szCs w:val="28"/>
        </w:rPr>
      </w:pPr>
      <w:bookmarkStart w:id="7" w:name="_Toc181354177"/>
      <w:r w:rsidRPr="005335D6">
        <w:rPr>
          <w:sz w:val="28"/>
          <w:szCs w:val="28"/>
        </w:rPr>
        <w:t>П</w:t>
      </w:r>
      <w:r w:rsidR="005335D6" w:rsidRPr="005335D6">
        <w:rPr>
          <w:sz w:val="28"/>
          <w:szCs w:val="28"/>
        </w:rPr>
        <w:t xml:space="preserve">еречень документов, </w:t>
      </w:r>
      <w:r w:rsidR="005335D6" w:rsidRPr="005335D6">
        <w:rPr>
          <w:color w:val="1A1A1A"/>
          <w:sz w:val="28"/>
          <w:szCs w:val="28"/>
          <w:shd w:val="clear" w:color="auto" w:fill="FFFFFF"/>
        </w:rPr>
        <w:t>в соответствии с которыми</w:t>
      </w:r>
      <w:r w:rsidR="005335D6">
        <w:rPr>
          <w:sz w:val="28"/>
          <w:szCs w:val="28"/>
        </w:rPr>
        <w:t xml:space="preserve"> </w:t>
      </w:r>
      <w:r w:rsidRPr="005335D6">
        <w:rPr>
          <w:sz w:val="28"/>
          <w:szCs w:val="28"/>
        </w:rPr>
        <w:t>создается информационная система</w:t>
      </w:r>
      <w:bookmarkEnd w:id="7"/>
    </w:p>
    <w:p w:rsidR="00206880" w:rsidRPr="00206880" w:rsidRDefault="005335D6" w:rsidP="00206880">
      <w:pPr>
        <w:rPr>
          <w:sz w:val="28"/>
          <w:szCs w:val="28"/>
        </w:rPr>
      </w:pPr>
      <w:r>
        <w:rPr>
          <w:rFonts w:cs="Times New Roman"/>
          <w:sz w:val="28"/>
          <w:szCs w:val="28"/>
        </w:rPr>
        <w:t>Р</w:t>
      </w:r>
      <w:r w:rsidRPr="009F0308">
        <w:rPr>
          <w:rFonts w:cs="Times New Roman"/>
          <w:sz w:val="28"/>
          <w:szCs w:val="28"/>
        </w:rPr>
        <w:t xml:space="preserve">азработка системы по учету перевозки грузов на грузовых поездах </w:t>
      </w:r>
      <w:r>
        <w:rPr>
          <w:rFonts w:cs="Times New Roman"/>
          <w:sz w:val="28"/>
          <w:szCs w:val="28"/>
        </w:rPr>
        <w:t xml:space="preserve">в производится в соответствии </w:t>
      </w:r>
      <w:r w:rsidRPr="009F0308">
        <w:rPr>
          <w:rFonts w:cs="Times New Roman"/>
          <w:sz w:val="28"/>
          <w:szCs w:val="28"/>
        </w:rPr>
        <w:t>с требованиями и ограничениями, описанными в настоящем документе.</w:t>
      </w:r>
    </w:p>
    <w:p w:rsidR="006A19A5" w:rsidRPr="006A19A5" w:rsidRDefault="006A19A5" w:rsidP="006A19A5">
      <w:pPr>
        <w:pStyle w:val="2"/>
        <w:tabs>
          <w:tab w:val="num" w:pos="964"/>
        </w:tabs>
        <w:ind w:left="0" w:firstLine="851"/>
        <w:rPr>
          <w:sz w:val="28"/>
          <w:szCs w:val="28"/>
        </w:rPr>
      </w:pPr>
      <w:bookmarkStart w:id="8" w:name="_Toc180315064"/>
      <w:bookmarkStart w:id="9" w:name="_Toc181354178"/>
      <w:r w:rsidRPr="006A19A5">
        <w:rPr>
          <w:sz w:val="28"/>
          <w:szCs w:val="28"/>
        </w:rPr>
        <w:t>Плановые сроки начала и окончания работы</w:t>
      </w:r>
      <w:bookmarkEnd w:id="9"/>
      <w:r w:rsidRPr="006A19A5">
        <w:rPr>
          <w:sz w:val="28"/>
          <w:szCs w:val="28"/>
        </w:rPr>
        <w:t xml:space="preserve"> </w:t>
      </w:r>
      <w:bookmarkEnd w:id="8"/>
    </w:p>
    <w:p w:rsidR="006A19A5" w:rsidRPr="009F0308" w:rsidRDefault="006A19A5" w:rsidP="009457D0">
      <w:pPr>
        <w:ind w:firstLine="708"/>
        <w:rPr>
          <w:rFonts w:cs="Times New Roman"/>
          <w:sz w:val="28"/>
          <w:szCs w:val="28"/>
        </w:rPr>
      </w:pPr>
      <w:r w:rsidRPr="009F0308">
        <w:rPr>
          <w:rFonts w:cs="Times New Roman"/>
          <w:sz w:val="28"/>
          <w:szCs w:val="28"/>
        </w:rPr>
        <w:t>Начало разработки 0</w:t>
      </w:r>
      <w:r>
        <w:rPr>
          <w:rFonts w:cs="Times New Roman"/>
          <w:sz w:val="28"/>
          <w:szCs w:val="28"/>
        </w:rPr>
        <w:t>9</w:t>
      </w:r>
      <w:r w:rsidRPr="009F0308">
        <w:rPr>
          <w:rFonts w:cs="Times New Roman"/>
          <w:sz w:val="28"/>
          <w:szCs w:val="28"/>
        </w:rPr>
        <w:t>.09</w:t>
      </w:r>
      <w:r>
        <w:rPr>
          <w:rFonts w:cs="Times New Roman"/>
          <w:sz w:val="28"/>
          <w:szCs w:val="28"/>
        </w:rPr>
        <w:t>.2024</w:t>
      </w:r>
      <w:r w:rsidRPr="009F0308">
        <w:rPr>
          <w:rFonts w:cs="Times New Roman"/>
          <w:sz w:val="28"/>
          <w:szCs w:val="28"/>
        </w:rPr>
        <w:t>.</w:t>
      </w:r>
    </w:p>
    <w:p w:rsidR="00846903" w:rsidRDefault="006A19A5" w:rsidP="00846903">
      <w:pPr>
        <w:ind w:firstLine="708"/>
        <w:rPr>
          <w:rFonts w:cs="Times New Roman"/>
          <w:sz w:val="28"/>
          <w:szCs w:val="28"/>
        </w:rPr>
      </w:pPr>
      <w:r>
        <w:rPr>
          <w:rFonts w:cs="Times New Roman"/>
          <w:sz w:val="28"/>
          <w:szCs w:val="28"/>
        </w:rPr>
        <w:t>Конец разработки 21.11.2024</w:t>
      </w:r>
      <w:r w:rsidRPr="009F0308">
        <w:rPr>
          <w:rFonts w:cs="Times New Roman"/>
          <w:sz w:val="28"/>
          <w:szCs w:val="28"/>
        </w:rPr>
        <w:t>.</w:t>
      </w:r>
    </w:p>
    <w:p w:rsidR="006A19A5" w:rsidRPr="008E7244" w:rsidRDefault="009457D0" w:rsidP="008E7244">
      <w:pPr>
        <w:pStyle w:val="1"/>
        <w:rPr>
          <w:color w:val="000000" w:themeColor="text1"/>
          <w:sz w:val="28"/>
          <w:szCs w:val="28"/>
        </w:rPr>
      </w:pPr>
      <w:bookmarkStart w:id="10" w:name="_Toc181354179"/>
      <w:r w:rsidRPr="008E7244">
        <w:rPr>
          <w:sz w:val="28"/>
          <w:szCs w:val="28"/>
        </w:rPr>
        <w:lastRenderedPageBreak/>
        <w:t>Цели и назначение создания информационной системы</w:t>
      </w:r>
      <w:bookmarkEnd w:id="10"/>
      <w:r w:rsidRPr="008E7244">
        <w:rPr>
          <w:sz w:val="28"/>
          <w:szCs w:val="28"/>
        </w:rPr>
        <w:t xml:space="preserve"> </w:t>
      </w:r>
    </w:p>
    <w:p w:rsidR="006A19A5" w:rsidRPr="008E7244" w:rsidRDefault="009457D0" w:rsidP="008E7244">
      <w:pPr>
        <w:pStyle w:val="2"/>
        <w:tabs>
          <w:tab w:val="num" w:pos="964"/>
        </w:tabs>
        <w:ind w:left="0" w:firstLine="851"/>
        <w:rPr>
          <w:color w:val="000000" w:themeColor="text1"/>
          <w:sz w:val="28"/>
          <w:szCs w:val="28"/>
        </w:rPr>
      </w:pPr>
      <w:bookmarkStart w:id="11" w:name="_Toc181354180"/>
      <w:r w:rsidRPr="008E7244">
        <w:rPr>
          <w:color w:val="000000" w:themeColor="text1"/>
          <w:sz w:val="28"/>
          <w:szCs w:val="28"/>
        </w:rPr>
        <w:t>Цель создания информационной системы</w:t>
      </w:r>
      <w:bookmarkEnd w:id="11"/>
    </w:p>
    <w:p w:rsidR="005372D7" w:rsidRDefault="007E4BAB" w:rsidP="005372D7">
      <w:pPr>
        <w:rPr>
          <w:rFonts w:cs="Times New Roman"/>
          <w:sz w:val="28"/>
          <w:szCs w:val="28"/>
        </w:rPr>
      </w:pPr>
      <w:r>
        <w:rPr>
          <w:rFonts w:cs="Times New Roman"/>
          <w:sz w:val="28"/>
          <w:szCs w:val="28"/>
        </w:rPr>
        <w:t>Целями</w:t>
      </w:r>
      <w:r w:rsidR="00B0313A" w:rsidRPr="00B0313A">
        <w:rPr>
          <w:rFonts w:cs="Times New Roman"/>
          <w:sz w:val="28"/>
          <w:szCs w:val="28"/>
        </w:rPr>
        <w:t xml:space="preserve"> </w:t>
      </w:r>
      <w:r w:rsidR="00B0313A">
        <w:rPr>
          <w:rFonts w:cs="Times New Roman"/>
          <w:sz w:val="28"/>
          <w:szCs w:val="28"/>
        </w:rPr>
        <w:t>разработки</w:t>
      </w:r>
      <w:r>
        <w:rPr>
          <w:rFonts w:cs="Times New Roman"/>
          <w:sz w:val="28"/>
          <w:szCs w:val="28"/>
        </w:rPr>
        <w:t xml:space="preserve"> </w:t>
      </w:r>
      <w:r w:rsidR="00B0313A" w:rsidRPr="00B0313A">
        <w:rPr>
          <w:rFonts w:cs="Times New Roman"/>
          <w:sz w:val="28"/>
          <w:szCs w:val="28"/>
        </w:rPr>
        <w:t>системы по учету перевозки грузов на</w:t>
      </w:r>
      <w:r>
        <w:rPr>
          <w:rFonts w:cs="Times New Roman"/>
          <w:sz w:val="28"/>
          <w:szCs w:val="28"/>
        </w:rPr>
        <w:t xml:space="preserve"> грузовых поездах являются</w:t>
      </w:r>
      <w:r w:rsidRPr="007E4BAB">
        <w:rPr>
          <w:rFonts w:cs="Times New Roman"/>
          <w:sz w:val="28"/>
          <w:szCs w:val="28"/>
        </w:rPr>
        <w:t>:</w:t>
      </w:r>
    </w:p>
    <w:p w:rsidR="007E4BAB" w:rsidRDefault="007E4BAB" w:rsidP="007E4BAB">
      <w:pPr>
        <w:pStyle w:val="ab"/>
        <w:numPr>
          <w:ilvl w:val="0"/>
          <w:numId w:val="8"/>
        </w:numPr>
        <w:rPr>
          <w:sz w:val="28"/>
          <w:szCs w:val="28"/>
        </w:rPr>
      </w:pPr>
      <w:r w:rsidRPr="007E4BAB">
        <w:rPr>
          <w:sz w:val="28"/>
          <w:szCs w:val="28"/>
        </w:rPr>
        <w:t>Хранение данных о перевозках в единой базе данных</w:t>
      </w:r>
    </w:p>
    <w:p w:rsidR="007E4BAB" w:rsidRPr="009F0308" w:rsidRDefault="007E4BAB" w:rsidP="007E4BAB">
      <w:pPr>
        <w:pStyle w:val="ab"/>
        <w:keepLines/>
        <w:numPr>
          <w:ilvl w:val="0"/>
          <w:numId w:val="8"/>
        </w:numPr>
        <w:tabs>
          <w:tab w:val="left" w:pos="1276"/>
        </w:tabs>
        <w:spacing w:before="0"/>
        <w:rPr>
          <w:rFonts w:cs="Times New Roman"/>
          <w:sz w:val="28"/>
          <w:szCs w:val="28"/>
        </w:rPr>
      </w:pPr>
      <w:r>
        <w:rPr>
          <w:rFonts w:cs="Times New Roman"/>
          <w:sz w:val="28"/>
          <w:szCs w:val="28"/>
        </w:rPr>
        <w:t>П</w:t>
      </w:r>
      <w:r w:rsidR="005372D7">
        <w:rPr>
          <w:rFonts w:cs="Times New Roman"/>
          <w:sz w:val="28"/>
          <w:szCs w:val="28"/>
        </w:rPr>
        <w:t>овышение эффективности</w:t>
      </w:r>
      <w:r>
        <w:rPr>
          <w:rFonts w:cs="Times New Roman"/>
          <w:sz w:val="28"/>
          <w:szCs w:val="28"/>
        </w:rPr>
        <w:t xml:space="preserve"> работы с данными учета путем реализации </w:t>
      </w:r>
      <w:r w:rsidR="005372D7">
        <w:rPr>
          <w:rFonts w:cs="Times New Roman"/>
          <w:sz w:val="28"/>
          <w:szCs w:val="28"/>
        </w:rPr>
        <w:t>графического интерфейса, позволяющего вносить</w:t>
      </w:r>
      <w:r w:rsidR="005372D7" w:rsidRPr="005372D7">
        <w:rPr>
          <w:rFonts w:cs="Times New Roman"/>
          <w:sz w:val="28"/>
          <w:szCs w:val="28"/>
        </w:rPr>
        <w:t>,</w:t>
      </w:r>
      <w:r w:rsidR="005372D7">
        <w:rPr>
          <w:rFonts w:cs="Times New Roman"/>
          <w:sz w:val="28"/>
          <w:szCs w:val="28"/>
        </w:rPr>
        <w:t xml:space="preserve"> изменять и удалять информацию</w:t>
      </w:r>
      <w:r w:rsidRPr="009F0308">
        <w:rPr>
          <w:rFonts w:cs="Times New Roman"/>
          <w:sz w:val="28"/>
          <w:szCs w:val="28"/>
        </w:rPr>
        <w:t xml:space="preserve"> о перевозке грузов </w:t>
      </w:r>
      <w:r w:rsidR="005372D7">
        <w:rPr>
          <w:rFonts w:cs="Times New Roman"/>
          <w:sz w:val="28"/>
          <w:szCs w:val="28"/>
        </w:rPr>
        <w:t>в базу данных</w:t>
      </w:r>
      <w:r w:rsidRPr="009F0308">
        <w:rPr>
          <w:rFonts w:cs="Times New Roman"/>
          <w:sz w:val="28"/>
          <w:szCs w:val="28"/>
        </w:rPr>
        <w:t xml:space="preserve"> по определённым крит</w:t>
      </w:r>
      <w:r w:rsidR="005372D7">
        <w:rPr>
          <w:rFonts w:cs="Times New Roman"/>
          <w:sz w:val="28"/>
          <w:szCs w:val="28"/>
        </w:rPr>
        <w:t>ериям</w:t>
      </w:r>
      <w:r w:rsidR="005372D7" w:rsidRPr="005372D7">
        <w:rPr>
          <w:rFonts w:cs="Times New Roman"/>
          <w:sz w:val="28"/>
          <w:szCs w:val="28"/>
        </w:rPr>
        <w:t>,</w:t>
      </w:r>
      <w:r w:rsidR="005372D7">
        <w:rPr>
          <w:rFonts w:cs="Times New Roman"/>
          <w:sz w:val="28"/>
          <w:szCs w:val="28"/>
        </w:rPr>
        <w:t xml:space="preserve"> а также просматривать эти данные.</w:t>
      </w:r>
      <w:r w:rsidRPr="009F0308">
        <w:rPr>
          <w:rFonts w:cs="Times New Roman"/>
          <w:sz w:val="28"/>
          <w:szCs w:val="28"/>
        </w:rPr>
        <w:t xml:space="preserve"> </w:t>
      </w:r>
    </w:p>
    <w:p w:rsidR="007E4BAB" w:rsidRDefault="005372D7" w:rsidP="007E4BAB">
      <w:pPr>
        <w:pStyle w:val="ab"/>
        <w:numPr>
          <w:ilvl w:val="0"/>
          <w:numId w:val="8"/>
        </w:numPr>
        <w:rPr>
          <w:sz w:val="28"/>
          <w:szCs w:val="28"/>
        </w:rPr>
      </w:pPr>
      <w:r>
        <w:rPr>
          <w:sz w:val="28"/>
          <w:szCs w:val="28"/>
        </w:rPr>
        <w:t>Сокращение времени расчёта прибыли за перевозку путем его автоматизации.</w:t>
      </w:r>
    </w:p>
    <w:p w:rsidR="005372D7" w:rsidRPr="005335D6" w:rsidRDefault="005335D6" w:rsidP="008E7244">
      <w:pPr>
        <w:pStyle w:val="2"/>
        <w:tabs>
          <w:tab w:val="num" w:pos="964"/>
        </w:tabs>
        <w:ind w:left="0" w:firstLine="851"/>
        <w:rPr>
          <w:color w:val="000000" w:themeColor="text1"/>
          <w:sz w:val="28"/>
          <w:szCs w:val="28"/>
        </w:rPr>
      </w:pPr>
      <w:bookmarkStart w:id="12" w:name="_Toc181354181"/>
      <w:r w:rsidRPr="008E7244">
        <w:rPr>
          <w:color w:val="000000" w:themeColor="text1"/>
          <w:sz w:val="28"/>
          <w:szCs w:val="28"/>
        </w:rPr>
        <w:t>Назначение информационной систем</w:t>
      </w:r>
      <w:bookmarkEnd w:id="12"/>
    </w:p>
    <w:p w:rsidR="005335D6" w:rsidRDefault="005335D6" w:rsidP="005335D6">
      <w:pPr>
        <w:rPr>
          <w:rFonts w:cs="Times New Roman"/>
          <w:sz w:val="28"/>
          <w:szCs w:val="28"/>
        </w:rPr>
      </w:pPr>
      <w:r w:rsidRPr="009F0308">
        <w:rPr>
          <w:rFonts w:cs="Times New Roman"/>
          <w:sz w:val="28"/>
          <w:szCs w:val="28"/>
        </w:rPr>
        <w:t xml:space="preserve">Данная программа может быть использована лицами, которые занимаются перевозкой грузов грузовыми поездами </w:t>
      </w:r>
      <w:r>
        <w:rPr>
          <w:rFonts w:cs="Times New Roman"/>
          <w:sz w:val="28"/>
          <w:szCs w:val="28"/>
        </w:rPr>
        <w:t xml:space="preserve">для </w:t>
      </w:r>
      <w:r w:rsidRPr="009F0308">
        <w:rPr>
          <w:rFonts w:cs="Times New Roman"/>
          <w:sz w:val="28"/>
          <w:szCs w:val="28"/>
        </w:rPr>
        <w:t xml:space="preserve">систематизации информации о перевозках и </w:t>
      </w:r>
      <w:r>
        <w:rPr>
          <w:rFonts w:cs="Times New Roman"/>
          <w:sz w:val="28"/>
          <w:szCs w:val="28"/>
        </w:rPr>
        <w:t xml:space="preserve">повышения эффективности </w:t>
      </w:r>
      <w:r w:rsidR="005649CC">
        <w:rPr>
          <w:rFonts w:cs="Times New Roman"/>
          <w:sz w:val="28"/>
          <w:szCs w:val="28"/>
        </w:rPr>
        <w:t>ведения</w:t>
      </w:r>
      <w:r w:rsidRPr="009F0308">
        <w:rPr>
          <w:rFonts w:cs="Times New Roman"/>
          <w:sz w:val="28"/>
          <w:szCs w:val="28"/>
        </w:rPr>
        <w:t xml:space="preserve"> учета</w:t>
      </w:r>
      <w:r w:rsidR="005649CC">
        <w:rPr>
          <w:rFonts w:cs="Times New Roman"/>
          <w:sz w:val="28"/>
          <w:szCs w:val="28"/>
        </w:rPr>
        <w:t xml:space="preserve"> перевозок</w:t>
      </w:r>
      <w:r w:rsidRPr="009F0308">
        <w:rPr>
          <w:rFonts w:cs="Times New Roman"/>
          <w:sz w:val="28"/>
          <w:szCs w:val="28"/>
        </w:rPr>
        <w:t>, а также</w:t>
      </w:r>
      <w:r w:rsidR="005649CC">
        <w:rPr>
          <w:rFonts w:cs="Times New Roman"/>
          <w:sz w:val="28"/>
          <w:szCs w:val="28"/>
        </w:rPr>
        <w:t xml:space="preserve"> сокращения времени </w:t>
      </w:r>
      <w:r w:rsidRPr="009F0308">
        <w:rPr>
          <w:rFonts w:cs="Times New Roman"/>
          <w:sz w:val="28"/>
          <w:szCs w:val="28"/>
        </w:rPr>
        <w:t xml:space="preserve">расчета доходов и расходов при наличии необходимых данных. </w:t>
      </w:r>
    </w:p>
    <w:p w:rsidR="005649CC" w:rsidRPr="008E7244" w:rsidRDefault="005649CC" w:rsidP="008E7244">
      <w:pPr>
        <w:pStyle w:val="1"/>
        <w:rPr>
          <w:sz w:val="28"/>
          <w:szCs w:val="28"/>
        </w:rPr>
      </w:pPr>
      <w:bookmarkStart w:id="13" w:name="_Toc181354182"/>
      <w:r w:rsidRPr="008E7244">
        <w:rPr>
          <w:sz w:val="28"/>
          <w:szCs w:val="28"/>
        </w:rPr>
        <w:lastRenderedPageBreak/>
        <w:t>Характеристика объекта</w:t>
      </w:r>
      <w:bookmarkEnd w:id="13"/>
    </w:p>
    <w:p w:rsidR="00DB4935" w:rsidRDefault="00DB4935" w:rsidP="00DB4935">
      <w:pPr>
        <w:ind w:firstLine="360"/>
        <w:rPr>
          <w:rFonts w:cs="Times New Roman"/>
          <w:sz w:val="28"/>
          <w:szCs w:val="28"/>
        </w:rPr>
      </w:pPr>
      <w:r w:rsidRPr="00DB4935">
        <w:rPr>
          <w:rFonts w:cs="Times New Roman"/>
          <w:sz w:val="28"/>
          <w:szCs w:val="28"/>
        </w:rPr>
        <w:t>В современном мире без перевозки грузов не обойтись. Существуют различные виды грузоперевозок, одним из них являются железнодорожные грузоперевозки, которые являются наиболее эффективным способом перевозки крупных грузов на дальние расстояния при наличии железной дороги. Железнодорожные перевозки активно используются, и компании, которые их про</w:t>
      </w:r>
      <w:r>
        <w:rPr>
          <w:rFonts w:cs="Times New Roman"/>
          <w:sz w:val="28"/>
          <w:szCs w:val="28"/>
        </w:rPr>
        <w:t>изводят могут перевозить сотни видов</w:t>
      </w:r>
      <w:r w:rsidRPr="00DB4935">
        <w:rPr>
          <w:rFonts w:cs="Times New Roman"/>
          <w:sz w:val="28"/>
          <w:szCs w:val="28"/>
        </w:rPr>
        <w:t xml:space="preserve"> грузов в разных направлениях ежедневно, в следствии чего для стабильной и прибыльной работы необходимо вести учет перевозок. При большом объёме перевозок вести учет на бумажном носители или с помощью текстового редактора чаще всего трудоёмко и требует много времени. Для увеличения эффективности ведения учета перевозок используются системы по учету перевозки грузов на грузовых поездах.</w:t>
      </w:r>
    </w:p>
    <w:p w:rsidR="00846903" w:rsidRDefault="00846903" w:rsidP="008E7244">
      <w:pPr>
        <w:pStyle w:val="1"/>
        <w:rPr>
          <w:sz w:val="28"/>
          <w:szCs w:val="28"/>
        </w:rPr>
      </w:pPr>
      <w:bookmarkStart w:id="14" w:name="_Toc181354183"/>
      <w:r w:rsidRPr="008E7244">
        <w:rPr>
          <w:sz w:val="28"/>
          <w:szCs w:val="28"/>
        </w:rPr>
        <w:lastRenderedPageBreak/>
        <w:t>Требования к информационной системе</w:t>
      </w:r>
      <w:bookmarkEnd w:id="14"/>
    </w:p>
    <w:p w:rsidR="008E7244" w:rsidRDefault="008E7244" w:rsidP="008E7244">
      <w:pPr>
        <w:pStyle w:val="2"/>
        <w:tabs>
          <w:tab w:val="num" w:pos="964"/>
        </w:tabs>
        <w:ind w:left="0" w:firstLine="851"/>
        <w:rPr>
          <w:color w:val="000000" w:themeColor="text1"/>
          <w:sz w:val="28"/>
          <w:szCs w:val="28"/>
        </w:rPr>
      </w:pPr>
      <w:bookmarkStart w:id="15" w:name="_Toc181354184"/>
      <w:r w:rsidRPr="008E7244">
        <w:rPr>
          <w:color w:val="000000" w:themeColor="text1"/>
          <w:sz w:val="28"/>
          <w:szCs w:val="28"/>
        </w:rPr>
        <w:t>Тр</w:t>
      </w:r>
      <w:r>
        <w:rPr>
          <w:color w:val="000000" w:themeColor="text1"/>
          <w:sz w:val="28"/>
          <w:szCs w:val="28"/>
        </w:rPr>
        <w:t xml:space="preserve">ебования к структуре </w:t>
      </w:r>
      <w:r w:rsidR="008D1061" w:rsidRPr="008E7244">
        <w:rPr>
          <w:sz w:val="28"/>
          <w:szCs w:val="28"/>
        </w:rPr>
        <w:t>информационной</w:t>
      </w:r>
      <w:r w:rsidR="008D1061">
        <w:rPr>
          <w:sz w:val="28"/>
          <w:szCs w:val="28"/>
        </w:rPr>
        <w:t xml:space="preserve"> системы</w:t>
      </w:r>
      <w:r>
        <w:rPr>
          <w:color w:val="000000" w:themeColor="text1"/>
          <w:sz w:val="28"/>
          <w:szCs w:val="28"/>
        </w:rPr>
        <w:t xml:space="preserve"> в целом</w:t>
      </w:r>
      <w:bookmarkEnd w:id="15"/>
    </w:p>
    <w:p w:rsidR="008E7244" w:rsidRDefault="008E7244" w:rsidP="008E7244">
      <w:pPr>
        <w:pStyle w:val="3"/>
        <w:rPr>
          <w:sz w:val="28"/>
          <w:szCs w:val="28"/>
          <w:shd w:val="clear" w:color="auto" w:fill="FFFFFF"/>
        </w:rPr>
      </w:pPr>
      <w:bookmarkStart w:id="16" w:name="_Toc181354185"/>
      <w:r>
        <w:rPr>
          <w:sz w:val="28"/>
          <w:szCs w:val="28"/>
          <w:shd w:val="clear" w:color="auto" w:fill="FFFFFF"/>
        </w:rPr>
        <w:t>П</w:t>
      </w:r>
      <w:r w:rsidRPr="008E7244">
        <w:rPr>
          <w:sz w:val="28"/>
          <w:szCs w:val="28"/>
          <w:shd w:val="clear" w:color="auto" w:fill="FFFFFF"/>
        </w:rPr>
        <w:t xml:space="preserve">ерспективы развития, модернизации </w:t>
      </w:r>
      <w:r w:rsidRPr="008E7244">
        <w:rPr>
          <w:sz w:val="28"/>
          <w:szCs w:val="28"/>
        </w:rPr>
        <w:t>информационной</w:t>
      </w:r>
      <w:r>
        <w:rPr>
          <w:sz w:val="28"/>
          <w:szCs w:val="28"/>
        </w:rPr>
        <w:t xml:space="preserve"> системы</w:t>
      </w:r>
      <w:bookmarkEnd w:id="16"/>
    </w:p>
    <w:p w:rsidR="008D1061" w:rsidRDefault="008E7244" w:rsidP="008E7244">
      <w:pPr>
        <w:rPr>
          <w:rFonts w:cs="Times New Roman"/>
          <w:sz w:val="28"/>
          <w:szCs w:val="28"/>
        </w:rPr>
      </w:pPr>
      <w:r>
        <w:rPr>
          <w:rFonts w:cs="Times New Roman"/>
          <w:sz w:val="28"/>
          <w:szCs w:val="28"/>
        </w:rPr>
        <w:t xml:space="preserve">В будущем для улучшения системы могут бить </w:t>
      </w:r>
      <w:r w:rsidR="008D1061">
        <w:rPr>
          <w:rFonts w:cs="Times New Roman"/>
          <w:sz w:val="28"/>
          <w:szCs w:val="28"/>
        </w:rPr>
        <w:t>добавлены новые параметры учета</w:t>
      </w:r>
      <w:r w:rsidR="008D1061" w:rsidRPr="008D1061">
        <w:rPr>
          <w:rFonts w:cs="Times New Roman"/>
          <w:sz w:val="28"/>
          <w:szCs w:val="28"/>
        </w:rPr>
        <w:t xml:space="preserve">, </w:t>
      </w:r>
      <w:r w:rsidR="008D1061">
        <w:rPr>
          <w:rFonts w:cs="Times New Roman"/>
          <w:sz w:val="28"/>
          <w:szCs w:val="28"/>
        </w:rPr>
        <w:t>отслеживание грузов, создание отчетов.</w:t>
      </w:r>
    </w:p>
    <w:p w:rsidR="008E7244" w:rsidRDefault="008D1061" w:rsidP="008D1061">
      <w:pPr>
        <w:pStyle w:val="2"/>
        <w:tabs>
          <w:tab w:val="num" w:pos="964"/>
        </w:tabs>
        <w:ind w:left="0" w:firstLine="851"/>
        <w:rPr>
          <w:color w:val="000000" w:themeColor="text1"/>
          <w:sz w:val="28"/>
          <w:szCs w:val="28"/>
        </w:rPr>
      </w:pPr>
      <w:bookmarkStart w:id="17" w:name="_Toc181354186"/>
      <w:r w:rsidRPr="008D1061">
        <w:rPr>
          <w:color w:val="000000" w:themeColor="text1"/>
          <w:sz w:val="28"/>
          <w:szCs w:val="28"/>
        </w:rPr>
        <w:t>Требования к функциям (задачам), выполняемым информационной системой</w:t>
      </w:r>
      <w:bookmarkEnd w:id="17"/>
      <w:r w:rsidRPr="008D1061">
        <w:rPr>
          <w:color w:val="000000" w:themeColor="text1"/>
          <w:sz w:val="28"/>
          <w:szCs w:val="28"/>
        </w:rPr>
        <w:t xml:space="preserve"> </w:t>
      </w:r>
    </w:p>
    <w:p w:rsidR="008D1061" w:rsidRDefault="008D1061" w:rsidP="008D1061">
      <w:pPr>
        <w:ind w:firstLine="360"/>
        <w:rPr>
          <w:rFonts w:cs="Times New Roman"/>
          <w:sz w:val="28"/>
          <w:szCs w:val="28"/>
        </w:rPr>
      </w:pPr>
      <w:r w:rsidRPr="008D1061">
        <w:rPr>
          <w:rFonts w:cs="Times New Roman"/>
          <w:sz w:val="28"/>
          <w:szCs w:val="28"/>
        </w:rPr>
        <w:t xml:space="preserve">Требования к функциям (задачам), выполняемым информационной системой </w:t>
      </w:r>
      <w:r>
        <w:rPr>
          <w:rFonts w:cs="Times New Roman"/>
          <w:sz w:val="28"/>
          <w:szCs w:val="28"/>
        </w:rPr>
        <w:t>представлены таблице 1.</w:t>
      </w:r>
    </w:p>
    <w:p w:rsidR="008D1061" w:rsidRDefault="008D1061" w:rsidP="008D1061">
      <w:pPr>
        <w:ind w:firstLine="360"/>
        <w:rPr>
          <w:rFonts w:cs="Times New Roman"/>
          <w:sz w:val="28"/>
          <w:szCs w:val="28"/>
        </w:rPr>
      </w:pPr>
    </w:p>
    <w:p w:rsidR="008D1061" w:rsidRPr="008D1061" w:rsidRDefault="008D1061" w:rsidP="008D1061">
      <w:pPr>
        <w:ind w:firstLine="360"/>
        <w:rPr>
          <w:rFonts w:cs="Times New Roman"/>
          <w:sz w:val="28"/>
          <w:szCs w:val="28"/>
        </w:rPr>
      </w:pPr>
      <w:r w:rsidRPr="008D1061">
        <w:rPr>
          <w:rFonts w:cs="Times New Roman"/>
          <w:sz w:val="28"/>
          <w:szCs w:val="28"/>
        </w:rPr>
        <w:t>Таблица 1 – Функциональные требования</w:t>
      </w:r>
    </w:p>
    <w:tbl>
      <w:tblPr>
        <w:tblStyle w:val="ad"/>
        <w:tblW w:w="0" w:type="auto"/>
        <w:tblLayout w:type="fixed"/>
        <w:tblLook w:val="04A0" w:firstRow="1" w:lastRow="0" w:firstColumn="1" w:lastColumn="0" w:noHBand="0" w:noVBand="1"/>
      </w:tblPr>
      <w:tblGrid>
        <w:gridCol w:w="496"/>
        <w:gridCol w:w="2005"/>
        <w:gridCol w:w="2030"/>
        <w:gridCol w:w="2144"/>
        <w:gridCol w:w="2669"/>
      </w:tblGrid>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Название функции</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Входные параметры</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Выходные параметры</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Описание функции</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1</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Добавить данные о грузе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Код</w:t>
            </w:r>
            <w:r w:rsidRPr="008D1061">
              <w:rPr>
                <w:rFonts w:cs="Times New Roman"/>
                <w:sz w:val="28"/>
                <w:szCs w:val="28"/>
                <w:lang w:val="en-US"/>
              </w:rPr>
              <w:t>,</w:t>
            </w:r>
            <w:r w:rsidRPr="008D1061">
              <w:rPr>
                <w:rFonts w:cs="Times New Roman"/>
                <w:sz w:val="28"/>
                <w:szCs w:val="28"/>
              </w:rPr>
              <w:t xml:space="preserve"> вид</w:t>
            </w:r>
            <w:r w:rsidRPr="008D1061">
              <w:rPr>
                <w:rFonts w:cs="Times New Roman"/>
                <w:sz w:val="28"/>
                <w:szCs w:val="28"/>
                <w:lang w:val="en-US"/>
              </w:rPr>
              <w:t>,</w:t>
            </w:r>
            <w:r w:rsidRPr="008D1061">
              <w:rPr>
                <w:rFonts w:cs="Times New Roman"/>
                <w:sz w:val="28"/>
                <w:szCs w:val="28"/>
              </w:rPr>
              <w:t xml:space="preserve"> наименование</w:t>
            </w:r>
            <w:r w:rsidRPr="008D1061">
              <w:rPr>
                <w:rFonts w:cs="Times New Roman"/>
                <w:sz w:val="28"/>
                <w:szCs w:val="28"/>
                <w:lang w:val="en-US"/>
              </w:rPr>
              <w:t>,</w:t>
            </w:r>
            <w:r w:rsidRPr="008D1061">
              <w:rPr>
                <w:rFonts w:cs="Times New Roman"/>
                <w:sz w:val="28"/>
                <w:szCs w:val="28"/>
              </w:rPr>
              <w:t xml:space="preserve"> вес</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Новая запись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Добавляет информацию о грузе в базу данных и отображает её в советующей таблице</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2</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Изменить данные о грузе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Код</w:t>
            </w:r>
            <w:r w:rsidRPr="008D1061">
              <w:rPr>
                <w:rFonts w:cs="Times New Roman"/>
                <w:sz w:val="28"/>
                <w:szCs w:val="28"/>
                <w:lang w:val="en-US"/>
              </w:rPr>
              <w:t>,</w:t>
            </w:r>
            <w:r w:rsidRPr="008D1061">
              <w:rPr>
                <w:rFonts w:cs="Times New Roman"/>
                <w:sz w:val="28"/>
                <w:szCs w:val="28"/>
              </w:rPr>
              <w:t xml:space="preserve"> вид</w:t>
            </w:r>
            <w:r w:rsidRPr="008D1061">
              <w:rPr>
                <w:rFonts w:cs="Times New Roman"/>
                <w:sz w:val="28"/>
                <w:szCs w:val="28"/>
                <w:lang w:val="en-US"/>
              </w:rPr>
              <w:t>,</w:t>
            </w:r>
            <w:r w:rsidRPr="008D1061">
              <w:rPr>
                <w:rFonts w:cs="Times New Roman"/>
                <w:sz w:val="28"/>
                <w:szCs w:val="28"/>
              </w:rPr>
              <w:t xml:space="preserve"> наименование</w:t>
            </w:r>
            <w:r w:rsidRPr="008D1061">
              <w:rPr>
                <w:rFonts w:cs="Times New Roman"/>
                <w:sz w:val="28"/>
                <w:szCs w:val="28"/>
                <w:lang w:val="en-US"/>
              </w:rPr>
              <w:t>,</w:t>
            </w:r>
            <w:r w:rsidRPr="008D1061">
              <w:rPr>
                <w:rFonts w:cs="Times New Roman"/>
                <w:sz w:val="28"/>
                <w:szCs w:val="28"/>
              </w:rPr>
              <w:t xml:space="preserve"> вес</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Изменение записи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Изменяет информацию о грузе в базе данных и отображает её в советующей таблице</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lastRenderedPageBreak/>
              <w:t>3</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Добавить данные о вагоне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Код, тип, вес, грузоподъемность, владелец</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Новая запись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Добавляет информацию о вагоне в базу данных и отображает её в советующей таблице</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4</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Изменить данные о вагоне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Код, тип, вес, грузоподъемность, владелец</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Изменение записи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Изменяет информацию о вагоне в базе данных и отображает её в советующей таблице</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5</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Добавить данные о заказчике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Код</w:t>
            </w:r>
            <w:r w:rsidRPr="008D1061">
              <w:rPr>
                <w:rFonts w:cs="Times New Roman"/>
                <w:sz w:val="28"/>
                <w:szCs w:val="28"/>
                <w:lang w:val="en-US"/>
              </w:rPr>
              <w:t>,</w:t>
            </w:r>
            <w:r w:rsidRPr="008D1061">
              <w:rPr>
                <w:rFonts w:cs="Times New Roman"/>
                <w:sz w:val="28"/>
                <w:szCs w:val="28"/>
              </w:rPr>
              <w:t xml:space="preserve"> наименование</w:t>
            </w:r>
            <w:r w:rsidRPr="008D1061">
              <w:rPr>
                <w:rFonts w:cs="Times New Roman"/>
                <w:sz w:val="28"/>
                <w:szCs w:val="28"/>
                <w:lang w:val="en-US"/>
              </w:rPr>
              <w:t>,</w:t>
            </w:r>
            <w:r w:rsidRPr="008D1061">
              <w:rPr>
                <w:rFonts w:cs="Times New Roman"/>
                <w:sz w:val="28"/>
                <w:szCs w:val="28"/>
              </w:rPr>
              <w:t xml:space="preserve"> контактные данные</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Новая запись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Добавляет информацию о заказчике в базу данных и отображает её в советующей таблице</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6</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Изменить данные о заказчике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Код</w:t>
            </w:r>
            <w:r w:rsidRPr="008D1061">
              <w:rPr>
                <w:rFonts w:cs="Times New Roman"/>
                <w:sz w:val="28"/>
                <w:szCs w:val="28"/>
                <w:lang w:val="en-US"/>
              </w:rPr>
              <w:t>,</w:t>
            </w:r>
            <w:r w:rsidRPr="008D1061">
              <w:rPr>
                <w:rFonts w:cs="Times New Roman"/>
                <w:sz w:val="28"/>
                <w:szCs w:val="28"/>
              </w:rPr>
              <w:t xml:space="preserve"> наименование</w:t>
            </w:r>
            <w:r w:rsidRPr="008D1061">
              <w:rPr>
                <w:rFonts w:cs="Times New Roman"/>
                <w:sz w:val="28"/>
                <w:szCs w:val="28"/>
                <w:lang w:val="en-US"/>
              </w:rPr>
              <w:t>,</w:t>
            </w:r>
            <w:r w:rsidRPr="008D1061">
              <w:rPr>
                <w:rFonts w:cs="Times New Roman"/>
                <w:sz w:val="28"/>
                <w:szCs w:val="28"/>
              </w:rPr>
              <w:t xml:space="preserve"> контактные данные</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Изменение записи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Изменяет информацию о заказчике в базе данных и отображает её в советующей таблице</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lastRenderedPageBreak/>
              <w:t>7</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Добавить данные об услуге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Номер</w:t>
            </w:r>
            <w:r w:rsidRPr="008D1061">
              <w:rPr>
                <w:rFonts w:cs="Times New Roman"/>
                <w:sz w:val="28"/>
                <w:szCs w:val="28"/>
                <w:lang w:val="en-US"/>
              </w:rPr>
              <w:t>,</w:t>
            </w:r>
            <w:r w:rsidRPr="008D1061">
              <w:rPr>
                <w:rFonts w:cs="Times New Roman"/>
                <w:sz w:val="28"/>
                <w:szCs w:val="28"/>
              </w:rPr>
              <w:t xml:space="preserve"> наименование</w:t>
            </w:r>
            <w:r w:rsidRPr="008D1061">
              <w:rPr>
                <w:rFonts w:cs="Times New Roman"/>
                <w:sz w:val="28"/>
                <w:szCs w:val="28"/>
                <w:lang w:val="en-US"/>
              </w:rPr>
              <w:t>,</w:t>
            </w:r>
            <w:r w:rsidRPr="008D1061">
              <w:rPr>
                <w:rFonts w:cs="Times New Roman"/>
                <w:sz w:val="28"/>
                <w:szCs w:val="28"/>
              </w:rPr>
              <w:t xml:space="preserve"> стоимость</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Новая запись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Добавляет информацию об услуге в базу данных и отображает её в советующей таблице</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8</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Изменить данные об услуге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Номер</w:t>
            </w:r>
            <w:r w:rsidRPr="008D1061">
              <w:rPr>
                <w:rFonts w:cs="Times New Roman"/>
                <w:sz w:val="28"/>
                <w:szCs w:val="28"/>
                <w:lang w:val="en-US"/>
              </w:rPr>
              <w:t>,</w:t>
            </w:r>
            <w:r w:rsidRPr="008D1061">
              <w:rPr>
                <w:rFonts w:cs="Times New Roman"/>
                <w:sz w:val="28"/>
                <w:szCs w:val="28"/>
              </w:rPr>
              <w:t xml:space="preserve"> наименование</w:t>
            </w:r>
            <w:r w:rsidRPr="008D1061">
              <w:rPr>
                <w:rFonts w:cs="Times New Roman"/>
                <w:sz w:val="28"/>
                <w:szCs w:val="28"/>
                <w:lang w:val="en-US"/>
              </w:rPr>
              <w:t>,</w:t>
            </w:r>
            <w:r w:rsidRPr="008D1061">
              <w:rPr>
                <w:rFonts w:cs="Times New Roman"/>
                <w:sz w:val="28"/>
                <w:szCs w:val="28"/>
              </w:rPr>
              <w:t xml:space="preserve"> стоимость</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Изменение записи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Изменяет информацию об услуге в базе данных и отображает её в советующей таблице</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9</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Добавить данные об отправителе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Код</w:t>
            </w:r>
            <w:r w:rsidRPr="008D1061">
              <w:rPr>
                <w:rFonts w:cs="Times New Roman"/>
                <w:sz w:val="28"/>
                <w:szCs w:val="28"/>
                <w:lang w:val="en-US"/>
              </w:rPr>
              <w:t>,</w:t>
            </w:r>
            <w:r w:rsidRPr="008D1061">
              <w:rPr>
                <w:rFonts w:cs="Times New Roman"/>
                <w:sz w:val="28"/>
                <w:szCs w:val="28"/>
              </w:rPr>
              <w:t xml:space="preserve"> наименование</w:t>
            </w:r>
            <w:r w:rsidRPr="008D1061">
              <w:rPr>
                <w:rFonts w:cs="Times New Roman"/>
                <w:sz w:val="28"/>
                <w:szCs w:val="28"/>
                <w:lang w:val="en-US"/>
              </w:rPr>
              <w:t>,</w:t>
            </w:r>
            <w:r w:rsidRPr="008D1061">
              <w:rPr>
                <w:rFonts w:cs="Times New Roman"/>
                <w:sz w:val="28"/>
                <w:szCs w:val="28"/>
              </w:rPr>
              <w:t xml:space="preserve"> контактные данные</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Новая запись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Добавляет информацию об отправителе в базу данных и отображает её в советующей таблице</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10</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Изменить данные об отправителе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Код</w:t>
            </w:r>
            <w:r w:rsidRPr="008D1061">
              <w:rPr>
                <w:rFonts w:cs="Times New Roman"/>
                <w:sz w:val="28"/>
                <w:szCs w:val="28"/>
                <w:lang w:val="en-US"/>
              </w:rPr>
              <w:t>,</w:t>
            </w:r>
            <w:r w:rsidRPr="008D1061">
              <w:rPr>
                <w:rFonts w:cs="Times New Roman"/>
                <w:sz w:val="28"/>
                <w:szCs w:val="28"/>
              </w:rPr>
              <w:t xml:space="preserve"> наименование</w:t>
            </w:r>
            <w:r w:rsidRPr="008D1061">
              <w:rPr>
                <w:rFonts w:cs="Times New Roman"/>
                <w:sz w:val="28"/>
                <w:szCs w:val="28"/>
                <w:lang w:val="en-US"/>
              </w:rPr>
              <w:t>,</w:t>
            </w:r>
            <w:r w:rsidRPr="008D1061">
              <w:rPr>
                <w:rFonts w:cs="Times New Roman"/>
                <w:sz w:val="28"/>
                <w:szCs w:val="28"/>
              </w:rPr>
              <w:t xml:space="preserve"> контактные данные</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Изменение записи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Изменяет информацию об отправителе в базе данных и отображает её в советующей таблице</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lastRenderedPageBreak/>
              <w:t>11</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Добавить данные о маршруте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Номер, станция отправления, станция прибытия</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Новая запись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Добавляет информацию о маршруте в базу данных и отображает её в советующей таблице</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12</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Изменить данные о маршруте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Номер, станция отправления, станция прибытия</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Изменение записи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Изменяет информацию о маршруте в базе данных и отображает её в советующей таблице</w:t>
            </w:r>
          </w:p>
        </w:tc>
      </w:tr>
      <w:tr w:rsidR="008D1061" w:rsidRPr="008D1061" w:rsidTr="008D1061">
        <w:trPr>
          <w:cantSplit/>
        </w:trPr>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13</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Добавить данные об использовании услуги</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Номер заказа, код услуги, номер перевозки</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Новая запись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Добавляет информацию об использовании услуги в базу данных и отображает её в советующей таблице</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14</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Изменить</w:t>
            </w:r>
          </w:p>
          <w:p w:rsidR="008D1061" w:rsidRPr="008D1061" w:rsidRDefault="008D1061" w:rsidP="008D1061">
            <w:pPr>
              <w:ind w:firstLine="0"/>
              <w:rPr>
                <w:rFonts w:cs="Times New Roman"/>
                <w:sz w:val="28"/>
                <w:szCs w:val="28"/>
              </w:rPr>
            </w:pPr>
            <w:r w:rsidRPr="008D1061">
              <w:rPr>
                <w:rFonts w:cs="Times New Roman"/>
                <w:sz w:val="28"/>
                <w:szCs w:val="28"/>
              </w:rPr>
              <w:t>данные об использовании услуги</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Номер заказа, код услуги, номер перевозки</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Изменение записи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 xml:space="preserve">Изменяет информацию об использовании услуги в базе данных и отображает её в </w:t>
            </w:r>
            <w:r w:rsidRPr="008D1061">
              <w:rPr>
                <w:rFonts w:cs="Times New Roman"/>
                <w:sz w:val="28"/>
                <w:szCs w:val="28"/>
              </w:rPr>
              <w:lastRenderedPageBreak/>
              <w:t>советующей таблице</w:t>
            </w:r>
          </w:p>
        </w:tc>
      </w:tr>
      <w:tr w:rsidR="008D1061" w:rsidRPr="008D1061" w:rsidTr="008D1061">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lastRenderedPageBreak/>
              <w:t>15</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Добавить данные о перевозке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Номер, дата отправления, дата прибытия, код заказчика, получатель, код отправителя, плательщик, статус, затраты, стоимость для заказчика, номер маршрута, номер вагона</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Новая запись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Добавляет информацию о перевозке в базу данных и отображает её в советующей таблице</w:t>
            </w:r>
          </w:p>
        </w:tc>
      </w:tr>
      <w:tr w:rsidR="008D1061" w:rsidRPr="008D1061" w:rsidTr="008D1061">
        <w:trPr>
          <w:cantSplit/>
        </w:trPr>
        <w:tc>
          <w:tcPr>
            <w:tcW w:w="496" w:type="dxa"/>
            <w:vAlign w:val="center"/>
          </w:tcPr>
          <w:p w:rsidR="008D1061" w:rsidRPr="008D1061" w:rsidRDefault="008D1061" w:rsidP="008D1061">
            <w:pPr>
              <w:ind w:firstLine="0"/>
              <w:rPr>
                <w:rFonts w:cs="Times New Roman"/>
                <w:sz w:val="28"/>
                <w:szCs w:val="28"/>
              </w:rPr>
            </w:pP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Изменить данные о перевозке</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Номер, дата отправления, дата прибытия, код заказчика, получатель, код отправителя, плательщик, статус, затраты, стоимость для заказчика, номер маршрута, номер вагона</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Изменение записи в советующей таблице</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Изменяет информацию о перевозке в базе данных и отображает её в советующей таблице</w:t>
            </w:r>
          </w:p>
        </w:tc>
      </w:tr>
      <w:tr w:rsidR="008D1061" w:rsidRPr="008D1061" w:rsidTr="008D1061">
        <w:trPr>
          <w:cantSplit/>
        </w:trPr>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16</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Рассчитать прибыль</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Номер перевозки</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Прибыль за выбранную перевозку</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Запрашивает в базе данных информацию о выручке и затратах на перевозку, а затем</w:t>
            </w:r>
          </w:p>
          <w:p w:rsidR="008D1061" w:rsidRPr="008D1061" w:rsidRDefault="008D1061" w:rsidP="008D1061">
            <w:pPr>
              <w:ind w:firstLine="0"/>
              <w:rPr>
                <w:rFonts w:cs="Times New Roman"/>
                <w:sz w:val="28"/>
                <w:szCs w:val="28"/>
              </w:rPr>
            </w:pPr>
            <w:r w:rsidRPr="008D1061">
              <w:rPr>
                <w:rFonts w:cs="Times New Roman"/>
                <w:sz w:val="28"/>
                <w:szCs w:val="28"/>
              </w:rPr>
              <w:t>вычитает из выручки затраты и выводи на экран</w:t>
            </w:r>
          </w:p>
        </w:tc>
      </w:tr>
      <w:tr w:rsidR="008D1061" w:rsidRPr="008D1061" w:rsidTr="008D1061">
        <w:trPr>
          <w:cantSplit/>
        </w:trPr>
        <w:tc>
          <w:tcPr>
            <w:tcW w:w="496" w:type="dxa"/>
            <w:vAlign w:val="center"/>
          </w:tcPr>
          <w:p w:rsidR="008D1061" w:rsidRPr="008D1061" w:rsidRDefault="008D1061" w:rsidP="008D1061">
            <w:pPr>
              <w:ind w:firstLine="0"/>
              <w:rPr>
                <w:rFonts w:cs="Times New Roman"/>
                <w:sz w:val="28"/>
                <w:szCs w:val="28"/>
              </w:rPr>
            </w:pPr>
            <w:r w:rsidRPr="008D1061">
              <w:rPr>
                <w:rFonts w:cs="Times New Roman"/>
                <w:sz w:val="28"/>
                <w:szCs w:val="28"/>
              </w:rPr>
              <w:t>17</w:t>
            </w:r>
          </w:p>
        </w:tc>
        <w:tc>
          <w:tcPr>
            <w:tcW w:w="2005" w:type="dxa"/>
            <w:vAlign w:val="center"/>
          </w:tcPr>
          <w:p w:rsidR="008D1061" w:rsidRPr="008D1061" w:rsidRDefault="008D1061" w:rsidP="008D1061">
            <w:pPr>
              <w:ind w:firstLine="0"/>
              <w:rPr>
                <w:rFonts w:cs="Times New Roman"/>
                <w:sz w:val="28"/>
                <w:szCs w:val="28"/>
              </w:rPr>
            </w:pPr>
            <w:r w:rsidRPr="008D1061">
              <w:rPr>
                <w:rFonts w:cs="Times New Roman"/>
                <w:sz w:val="28"/>
                <w:szCs w:val="28"/>
              </w:rPr>
              <w:t>Удалить запись</w:t>
            </w:r>
          </w:p>
        </w:tc>
        <w:tc>
          <w:tcPr>
            <w:tcW w:w="2030" w:type="dxa"/>
            <w:vAlign w:val="center"/>
          </w:tcPr>
          <w:p w:rsidR="008D1061" w:rsidRPr="008D1061" w:rsidRDefault="008D1061" w:rsidP="008D1061">
            <w:pPr>
              <w:ind w:firstLine="0"/>
              <w:rPr>
                <w:rFonts w:cs="Times New Roman"/>
                <w:sz w:val="28"/>
                <w:szCs w:val="28"/>
              </w:rPr>
            </w:pPr>
            <w:r w:rsidRPr="008D1061">
              <w:rPr>
                <w:rFonts w:cs="Times New Roman"/>
                <w:sz w:val="28"/>
                <w:szCs w:val="28"/>
              </w:rPr>
              <w:t>Выбранная запись</w:t>
            </w:r>
          </w:p>
        </w:tc>
        <w:tc>
          <w:tcPr>
            <w:tcW w:w="2144" w:type="dxa"/>
            <w:vAlign w:val="center"/>
          </w:tcPr>
          <w:p w:rsidR="008D1061" w:rsidRPr="008D1061" w:rsidRDefault="008D1061" w:rsidP="008D1061">
            <w:pPr>
              <w:ind w:firstLine="0"/>
              <w:rPr>
                <w:rFonts w:cs="Times New Roman"/>
                <w:sz w:val="28"/>
                <w:szCs w:val="28"/>
              </w:rPr>
            </w:pPr>
            <w:r w:rsidRPr="008D1061">
              <w:rPr>
                <w:rFonts w:cs="Times New Roman"/>
                <w:sz w:val="28"/>
                <w:szCs w:val="28"/>
              </w:rPr>
              <w:t>Удаление записи</w:t>
            </w:r>
          </w:p>
        </w:tc>
        <w:tc>
          <w:tcPr>
            <w:tcW w:w="2669" w:type="dxa"/>
            <w:vAlign w:val="center"/>
          </w:tcPr>
          <w:p w:rsidR="008D1061" w:rsidRPr="008D1061" w:rsidRDefault="008D1061" w:rsidP="008D1061">
            <w:pPr>
              <w:ind w:firstLine="0"/>
              <w:rPr>
                <w:rFonts w:cs="Times New Roman"/>
                <w:sz w:val="28"/>
                <w:szCs w:val="28"/>
              </w:rPr>
            </w:pPr>
            <w:r w:rsidRPr="008D1061">
              <w:rPr>
                <w:rFonts w:cs="Times New Roman"/>
                <w:sz w:val="28"/>
                <w:szCs w:val="28"/>
              </w:rPr>
              <w:t>Удаляет выбранную запись из базы данных и советующей таблицы</w:t>
            </w:r>
          </w:p>
        </w:tc>
      </w:tr>
    </w:tbl>
    <w:p w:rsidR="008D1061" w:rsidRPr="008D1061" w:rsidRDefault="008D1061" w:rsidP="008D1061">
      <w:pPr>
        <w:ind w:firstLine="0"/>
      </w:pPr>
    </w:p>
    <w:p w:rsidR="008E7244" w:rsidRPr="008E7244" w:rsidRDefault="008E7244" w:rsidP="008E7244"/>
    <w:p w:rsidR="008E7244" w:rsidRDefault="008D7890" w:rsidP="008D7890">
      <w:pPr>
        <w:pStyle w:val="2"/>
        <w:tabs>
          <w:tab w:val="num" w:pos="964"/>
        </w:tabs>
        <w:ind w:left="0" w:firstLine="851"/>
        <w:rPr>
          <w:color w:val="000000" w:themeColor="text1"/>
          <w:sz w:val="28"/>
          <w:szCs w:val="28"/>
        </w:rPr>
      </w:pPr>
      <w:bookmarkStart w:id="18" w:name="_Toc181354187"/>
      <w:r w:rsidRPr="008D7890">
        <w:rPr>
          <w:color w:val="000000" w:themeColor="text1"/>
          <w:sz w:val="28"/>
          <w:szCs w:val="28"/>
        </w:rPr>
        <w:t xml:space="preserve">Требования к видам обеспечения </w:t>
      </w:r>
      <w:r>
        <w:rPr>
          <w:color w:val="000000" w:themeColor="text1"/>
          <w:sz w:val="28"/>
          <w:szCs w:val="28"/>
        </w:rPr>
        <w:t>информационной системы</w:t>
      </w:r>
      <w:bookmarkEnd w:id="18"/>
    </w:p>
    <w:p w:rsidR="008D7890" w:rsidRDefault="008D7890" w:rsidP="008D7890">
      <w:pPr>
        <w:pStyle w:val="3"/>
        <w:rPr>
          <w:sz w:val="28"/>
          <w:szCs w:val="28"/>
        </w:rPr>
      </w:pPr>
      <w:bookmarkStart w:id="19" w:name="_Toc147344358"/>
      <w:bookmarkStart w:id="20" w:name="_Toc181354188"/>
      <w:r w:rsidRPr="009F0308">
        <w:rPr>
          <w:sz w:val="28"/>
          <w:szCs w:val="28"/>
        </w:rPr>
        <w:t>Математическое обеспечение</w:t>
      </w:r>
      <w:bookmarkEnd w:id="19"/>
      <w:bookmarkEnd w:id="20"/>
    </w:p>
    <w:p w:rsidR="008D7890" w:rsidRDefault="008D7890" w:rsidP="008D7890">
      <w:pPr>
        <w:rPr>
          <w:rFonts w:cs="Times New Roman"/>
          <w:sz w:val="28"/>
          <w:szCs w:val="28"/>
        </w:rPr>
      </w:pPr>
      <w:r w:rsidRPr="009F0308">
        <w:rPr>
          <w:rFonts w:cs="Times New Roman"/>
          <w:sz w:val="28"/>
          <w:szCs w:val="28"/>
        </w:rPr>
        <w:t>Расчет доходов и расходов будет производиться путем нахождения разницы между затратами и прибылью.</w:t>
      </w:r>
    </w:p>
    <w:p w:rsidR="008D7890" w:rsidRDefault="008D7890" w:rsidP="008D7890">
      <w:pPr>
        <w:pStyle w:val="3"/>
        <w:rPr>
          <w:sz w:val="28"/>
          <w:szCs w:val="28"/>
        </w:rPr>
      </w:pPr>
      <w:bookmarkStart w:id="21" w:name="_Toc147344359"/>
      <w:bookmarkStart w:id="22" w:name="_Toc181354189"/>
      <w:r w:rsidRPr="008D7890">
        <w:rPr>
          <w:sz w:val="28"/>
          <w:szCs w:val="28"/>
        </w:rPr>
        <w:t>Информационное обеспечение</w:t>
      </w:r>
      <w:bookmarkEnd w:id="21"/>
      <w:bookmarkEnd w:id="22"/>
      <w:r w:rsidRPr="008D7890">
        <w:rPr>
          <w:sz w:val="28"/>
          <w:szCs w:val="28"/>
        </w:rPr>
        <w:t xml:space="preserve"> </w:t>
      </w:r>
    </w:p>
    <w:p w:rsidR="008D7890" w:rsidRPr="009F0308" w:rsidRDefault="008D7890" w:rsidP="008D7890">
      <w:pPr>
        <w:pStyle w:val="4"/>
        <w:rPr>
          <w:sz w:val="28"/>
          <w:szCs w:val="28"/>
        </w:rPr>
      </w:pPr>
      <w:r w:rsidRPr="009F0308">
        <w:rPr>
          <w:sz w:val="28"/>
          <w:szCs w:val="28"/>
        </w:rPr>
        <w:t>Требования к форматам хранения информации</w:t>
      </w:r>
    </w:p>
    <w:p w:rsidR="008D7890" w:rsidRDefault="008D7890" w:rsidP="008D7890">
      <w:pPr>
        <w:rPr>
          <w:sz w:val="28"/>
          <w:szCs w:val="28"/>
        </w:rPr>
      </w:pPr>
      <w:r w:rsidRPr="008D7890">
        <w:rPr>
          <w:sz w:val="28"/>
          <w:szCs w:val="28"/>
        </w:rPr>
        <w:t xml:space="preserve">Данные должны храниться в формате предусмотренном системой управления реляционными базами данных </w:t>
      </w:r>
      <w:r w:rsidRPr="008D7890">
        <w:rPr>
          <w:sz w:val="28"/>
          <w:szCs w:val="28"/>
          <w:lang w:val="en-US"/>
        </w:rPr>
        <w:t>MySQL</w:t>
      </w:r>
      <w:r>
        <w:rPr>
          <w:sz w:val="28"/>
          <w:szCs w:val="28"/>
        </w:rPr>
        <w:t>.</w:t>
      </w:r>
    </w:p>
    <w:p w:rsidR="008D7890" w:rsidRPr="009F0308" w:rsidRDefault="008D7890" w:rsidP="008D7890">
      <w:pPr>
        <w:pStyle w:val="4"/>
        <w:rPr>
          <w:sz w:val="28"/>
          <w:szCs w:val="28"/>
        </w:rPr>
      </w:pPr>
      <w:r w:rsidRPr="009F0308">
        <w:rPr>
          <w:sz w:val="28"/>
          <w:szCs w:val="28"/>
        </w:rPr>
        <w:t>Требования к лингвистическому обеспечению</w:t>
      </w:r>
    </w:p>
    <w:p w:rsidR="008D7890" w:rsidRPr="009F0308" w:rsidRDefault="008D7890" w:rsidP="008D7890">
      <w:pPr>
        <w:rPr>
          <w:rFonts w:cs="Times New Roman"/>
          <w:sz w:val="28"/>
          <w:szCs w:val="28"/>
        </w:rPr>
      </w:pPr>
      <w:r w:rsidRPr="009F0308">
        <w:rPr>
          <w:rFonts w:cs="Times New Roman"/>
          <w:sz w:val="28"/>
          <w:szCs w:val="28"/>
        </w:rPr>
        <w:t>Экранные формы, меню, текстовые блоки, элементы навигации должны быть выполнены с использованием русского языка.</w:t>
      </w:r>
    </w:p>
    <w:p w:rsidR="008D7890" w:rsidRPr="008D7890" w:rsidRDefault="008D7890" w:rsidP="00976B58">
      <w:pPr>
        <w:pStyle w:val="3"/>
      </w:pPr>
      <w:bookmarkStart w:id="23" w:name="_Toc147344360"/>
      <w:bookmarkStart w:id="24" w:name="_Toc181354190"/>
      <w:r w:rsidRPr="008D7890">
        <w:t>Требования к метрологическому обеспечению</w:t>
      </w:r>
      <w:bookmarkEnd w:id="23"/>
      <w:bookmarkEnd w:id="24"/>
    </w:p>
    <w:p w:rsidR="008D7890" w:rsidRPr="009F0308" w:rsidRDefault="008D7890" w:rsidP="008D7890">
      <w:pPr>
        <w:rPr>
          <w:rFonts w:cs="Times New Roman"/>
          <w:sz w:val="28"/>
          <w:szCs w:val="28"/>
        </w:rPr>
      </w:pPr>
      <w:r w:rsidRPr="009F0308">
        <w:rPr>
          <w:rFonts w:cs="Times New Roman"/>
          <w:sz w:val="28"/>
          <w:szCs w:val="28"/>
        </w:rPr>
        <w:t>Требования метрологическому обеспечению не предъявляются.</w:t>
      </w:r>
    </w:p>
    <w:p w:rsidR="008D7890" w:rsidRPr="008D7890" w:rsidRDefault="008D7890" w:rsidP="00976B58">
      <w:pPr>
        <w:pStyle w:val="3"/>
        <w:rPr>
          <w:sz w:val="28"/>
          <w:szCs w:val="28"/>
        </w:rPr>
      </w:pPr>
      <w:bookmarkStart w:id="25" w:name="_Toc147344361"/>
      <w:bookmarkStart w:id="26" w:name="_Toc181354191"/>
      <w:r w:rsidRPr="008D7890">
        <w:rPr>
          <w:sz w:val="28"/>
          <w:szCs w:val="28"/>
        </w:rPr>
        <w:t>Требования к техническому обеспечению</w:t>
      </w:r>
      <w:bookmarkEnd w:id="25"/>
      <w:bookmarkEnd w:id="26"/>
    </w:p>
    <w:p w:rsidR="008D7890" w:rsidRPr="009F0308" w:rsidRDefault="008D7890" w:rsidP="008D7890">
      <w:pPr>
        <w:rPr>
          <w:rFonts w:cs="Times New Roman"/>
          <w:sz w:val="28"/>
          <w:szCs w:val="28"/>
        </w:rPr>
      </w:pPr>
      <w:r w:rsidRPr="009F0308">
        <w:rPr>
          <w:rFonts w:cs="Times New Roman"/>
          <w:sz w:val="28"/>
          <w:szCs w:val="28"/>
        </w:rPr>
        <w:t>К ПК, на котором должно быть возможно исполнение разрабатываемой программы, предъявляются следующие минимальные системные требования:</w:t>
      </w:r>
    </w:p>
    <w:p w:rsidR="008D7890" w:rsidRPr="009F0308" w:rsidRDefault="008D7890" w:rsidP="008D7890">
      <w:pPr>
        <w:pStyle w:val="ab"/>
        <w:keepLines/>
        <w:numPr>
          <w:ilvl w:val="0"/>
          <w:numId w:val="9"/>
        </w:numPr>
        <w:tabs>
          <w:tab w:val="left" w:pos="1276"/>
        </w:tabs>
        <w:spacing w:before="0"/>
        <w:ind w:left="0" w:firstLine="851"/>
        <w:rPr>
          <w:rFonts w:cs="Times New Roman"/>
          <w:sz w:val="28"/>
          <w:szCs w:val="28"/>
        </w:rPr>
      </w:pPr>
      <w:r w:rsidRPr="009F0308">
        <w:rPr>
          <w:rFonts w:cs="Times New Roman"/>
          <w:sz w:val="28"/>
          <w:szCs w:val="28"/>
        </w:rPr>
        <w:t>Процессор: x64-совместимый двухъядерный процессор;</w:t>
      </w:r>
    </w:p>
    <w:p w:rsidR="008D7890" w:rsidRPr="009F0308" w:rsidRDefault="008D7890" w:rsidP="008D7890">
      <w:pPr>
        <w:pStyle w:val="ab"/>
        <w:keepLines/>
        <w:numPr>
          <w:ilvl w:val="0"/>
          <w:numId w:val="9"/>
        </w:numPr>
        <w:tabs>
          <w:tab w:val="left" w:pos="1276"/>
        </w:tabs>
        <w:spacing w:before="0"/>
        <w:ind w:left="0" w:firstLine="851"/>
        <w:rPr>
          <w:rFonts w:cs="Times New Roman"/>
          <w:sz w:val="28"/>
          <w:szCs w:val="28"/>
        </w:rPr>
      </w:pPr>
      <w:r w:rsidRPr="009F0308">
        <w:rPr>
          <w:rFonts w:cs="Times New Roman"/>
          <w:sz w:val="28"/>
          <w:szCs w:val="28"/>
        </w:rPr>
        <w:t>Оперативная память: от 5 гигабайт;</w:t>
      </w:r>
    </w:p>
    <w:p w:rsidR="008D7890" w:rsidRPr="004104AD" w:rsidRDefault="008D7890" w:rsidP="004104AD">
      <w:pPr>
        <w:pStyle w:val="ab"/>
        <w:keepLines/>
        <w:numPr>
          <w:ilvl w:val="0"/>
          <w:numId w:val="9"/>
        </w:numPr>
        <w:tabs>
          <w:tab w:val="left" w:pos="1276"/>
        </w:tabs>
        <w:spacing w:before="0"/>
        <w:ind w:left="0" w:firstLine="851"/>
        <w:rPr>
          <w:rFonts w:cs="Times New Roman"/>
          <w:sz w:val="28"/>
          <w:szCs w:val="28"/>
        </w:rPr>
      </w:pPr>
      <w:r w:rsidRPr="009F0308">
        <w:rPr>
          <w:rFonts w:cs="Times New Roman"/>
          <w:sz w:val="28"/>
          <w:szCs w:val="28"/>
        </w:rPr>
        <w:t>Необходимое количество свободной постоянной памяти должно составлять не меньше 500 мегабайт;</w:t>
      </w:r>
    </w:p>
    <w:p w:rsidR="008D7890" w:rsidRDefault="008D7890" w:rsidP="00976B58">
      <w:pPr>
        <w:pStyle w:val="3"/>
        <w:rPr>
          <w:sz w:val="28"/>
          <w:szCs w:val="28"/>
        </w:rPr>
      </w:pPr>
      <w:bookmarkStart w:id="27" w:name="_Toc181354192"/>
      <w:r>
        <w:rPr>
          <w:sz w:val="28"/>
          <w:szCs w:val="28"/>
        </w:rPr>
        <w:t>Требования к программному</w:t>
      </w:r>
      <w:r w:rsidRPr="008D7890">
        <w:rPr>
          <w:sz w:val="28"/>
          <w:szCs w:val="28"/>
        </w:rPr>
        <w:t xml:space="preserve"> обеспечению</w:t>
      </w:r>
      <w:bookmarkEnd w:id="27"/>
    </w:p>
    <w:p w:rsidR="008D7890" w:rsidRPr="008D7890" w:rsidRDefault="008D7890" w:rsidP="008D7890">
      <w:pPr>
        <w:pStyle w:val="ab"/>
        <w:keepLines/>
        <w:numPr>
          <w:ilvl w:val="0"/>
          <w:numId w:val="9"/>
        </w:numPr>
        <w:tabs>
          <w:tab w:val="left" w:pos="1276"/>
        </w:tabs>
        <w:spacing w:before="0"/>
        <w:ind w:left="0" w:firstLine="851"/>
        <w:rPr>
          <w:rFonts w:eastAsia="MS Mincho" w:cs="Times New Roman"/>
          <w:sz w:val="28"/>
          <w:szCs w:val="28"/>
        </w:rPr>
      </w:pPr>
      <w:r w:rsidRPr="009F0308">
        <w:rPr>
          <w:rFonts w:cs="Times New Roman"/>
          <w:sz w:val="28"/>
          <w:szCs w:val="28"/>
        </w:rPr>
        <w:t xml:space="preserve">Операционная система: </w:t>
      </w:r>
      <w:proofErr w:type="spellStart"/>
      <w:r w:rsidRPr="009F0308">
        <w:rPr>
          <w:rFonts w:cs="Times New Roman"/>
          <w:sz w:val="28"/>
          <w:szCs w:val="28"/>
        </w:rPr>
        <w:t>Windows</w:t>
      </w:r>
      <w:proofErr w:type="spellEnd"/>
      <w:r w:rsidRPr="009F0308">
        <w:rPr>
          <w:rFonts w:cs="Times New Roman"/>
          <w:sz w:val="28"/>
          <w:szCs w:val="28"/>
        </w:rPr>
        <w:t xml:space="preserve"> 10.</w:t>
      </w:r>
    </w:p>
    <w:p w:rsidR="008D7890" w:rsidRPr="004104AD" w:rsidRDefault="004104AD" w:rsidP="004104AD">
      <w:pPr>
        <w:pStyle w:val="ab"/>
        <w:keepLines/>
        <w:numPr>
          <w:ilvl w:val="0"/>
          <w:numId w:val="9"/>
        </w:numPr>
        <w:tabs>
          <w:tab w:val="left" w:pos="1276"/>
        </w:tabs>
        <w:spacing w:before="0"/>
        <w:ind w:left="0" w:firstLine="851"/>
        <w:rPr>
          <w:rFonts w:eastAsia="MS Mincho" w:cs="Times New Roman"/>
          <w:sz w:val="28"/>
          <w:szCs w:val="28"/>
        </w:rPr>
      </w:pPr>
      <w:r>
        <w:rPr>
          <w:rFonts w:cs="Times New Roman"/>
          <w:sz w:val="28"/>
          <w:szCs w:val="28"/>
        </w:rPr>
        <w:t xml:space="preserve">Система управления базами данных </w:t>
      </w:r>
      <w:r>
        <w:rPr>
          <w:rFonts w:cs="Times New Roman"/>
          <w:sz w:val="28"/>
          <w:szCs w:val="28"/>
          <w:lang w:val="en-US"/>
        </w:rPr>
        <w:t>MySQL</w:t>
      </w:r>
      <w:r w:rsidRPr="004104AD">
        <w:rPr>
          <w:rFonts w:cs="Times New Roman"/>
          <w:sz w:val="28"/>
          <w:szCs w:val="28"/>
        </w:rPr>
        <w:t>.</w:t>
      </w:r>
    </w:p>
    <w:p w:rsidR="008D7890" w:rsidRPr="008D7890" w:rsidRDefault="008D7890" w:rsidP="008D7890">
      <w:pPr>
        <w:keepLines/>
        <w:tabs>
          <w:tab w:val="left" w:pos="1276"/>
        </w:tabs>
        <w:spacing w:before="0"/>
        <w:ind w:firstLine="0"/>
        <w:rPr>
          <w:rFonts w:eastAsia="MS Mincho" w:cs="Times New Roman"/>
          <w:sz w:val="28"/>
          <w:szCs w:val="28"/>
        </w:rPr>
      </w:pPr>
    </w:p>
    <w:p w:rsidR="008D7890" w:rsidRDefault="008D7890" w:rsidP="008D7890">
      <w:pPr>
        <w:pStyle w:val="2"/>
        <w:ind w:left="1710"/>
        <w:rPr>
          <w:sz w:val="28"/>
          <w:szCs w:val="28"/>
        </w:rPr>
      </w:pPr>
      <w:bookmarkStart w:id="28" w:name="_Toc147344362"/>
      <w:bookmarkStart w:id="29" w:name="_Toc181354193"/>
      <w:r w:rsidRPr="009F0308">
        <w:rPr>
          <w:sz w:val="28"/>
          <w:szCs w:val="28"/>
        </w:rPr>
        <w:t>Требования к надежности</w:t>
      </w:r>
      <w:bookmarkEnd w:id="28"/>
      <w:bookmarkEnd w:id="29"/>
      <w:r w:rsidRPr="009F0308">
        <w:rPr>
          <w:sz w:val="28"/>
          <w:szCs w:val="28"/>
        </w:rPr>
        <w:t xml:space="preserve"> </w:t>
      </w:r>
    </w:p>
    <w:p w:rsidR="008D7890" w:rsidRDefault="008D7890" w:rsidP="008D7890">
      <w:pPr>
        <w:rPr>
          <w:rFonts w:cs="Times New Roman"/>
          <w:sz w:val="28"/>
          <w:szCs w:val="28"/>
        </w:rPr>
      </w:pPr>
      <w:r w:rsidRPr="009F0308">
        <w:rPr>
          <w:rFonts w:cs="Times New Roman"/>
          <w:sz w:val="28"/>
          <w:szCs w:val="28"/>
        </w:rPr>
        <w:t>При завершении работы ПК из-за отсутствия питания или заряда батареи, или других технических причин программа должна завершить работу.</w:t>
      </w:r>
    </w:p>
    <w:p w:rsidR="004104AD" w:rsidRPr="009F0308" w:rsidRDefault="004104AD" w:rsidP="004104AD">
      <w:pPr>
        <w:pStyle w:val="2"/>
        <w:ind w:left="1710"/>
        <w:rPr>
          <w:sz w:val="28"/>
          <w:szCs w:val="28"/>
        </w:rPr>
      </w:pPr>
      <w:bookmarkStart w:id="30" w:name="_Toc147344363"/>
      <w:bookmarkStart w:id="31" w:name="_Toc181354194"/>
      <w:r w:rsidRPr="009F0308">
        <w:rPr>
          <w:sz w:val="28"/>
          <w:szCs w:val="28"/>
        </w:rPr>
        <w:t>Требования к безопасности</w:t>
      </w:r>
      <w:bookmarkEnd w:id="30"/>
      <w:bookmarkEnd w:id="31"/>
    </w:p>
    <w:p w:rsidR="008D7890" w:rsidRDefault="004104AD" w:rsidP="004104AD">
      <w:pPr>
        <w:rPr>
          <w:rFonts w:cs="Times New Roman"/>
          <w:sz w:val="28"/>
          <w:szCs w:val="28"/>
        </w:rPr>
      </w:pPr>
      <w:r w:rsidRPr="009F0308">
        <w:rPr>
          <w:rFonts w:cs="Times New Roman"/>
          <w:sz w:val="28"/>
          <w:szCs w:val="28"/>
        </w:rPr>
        <w:t xml:space="preserve">Требования </w:t>
      </w:r>
      <w:r>
        <w:rPr>
          <w:rFonts w:cs="Times New Roman"/>
          <w:sz w:val="28"/>
          <w:szCs w:val="28"/>
        </w:rPr>
        <w:t>к безопасности не предъявляются.</w:t>
      </w:r>
    </w:p>
    <w:p w:rsidR="004104AD" w:rsidRPr="004104AD" w:rsidRDefault="004104AD" w:rsidP="004104AD">
      <w:pPr>
        <w:pStyle w:val="2"/>
        <w:ind w:left="1710"/>
        <w:rPr>
          <w:sz w:val="28"/>
          <w:szCs w:val="28"/>
        </w:rPr>
      </w:pPr>
      <w:bookmarkStart w:id="32" w:name="_Toc181354195"/>
      <w:r w:rsidRPr="004104AD">
        <w:rPr>
          <w:sz w:val="28"/>
          <w:szCs w:val="28"/>
        </w:rPr>
        <w:t>Требования к патентной частоте</w:t>
      </w:r>
      <w:bookmarkEnd w:id="32"/>
    </w:p>
    <w:p w:rsidR="004104AD" w:rsidRPr="009F0308" w:rsidRDefault="004104AD" w:rsidP="004104AD">
      <w:pPr>
        <w:rPr>
          <w:rFonts w:cs="Times New Roman"/>
          <w:sz w:val="28"/>
          <w:szCs w:val="28"/>
        </w:rPr>
      </w:pPr>
      <w:r w:rsidRPr="009F0308">
        <w:rPr>
          <w:rFonts w:cs="Times New Roman"/>
          <w:sz w:val="28"/>
          <w:szCs w:val="28"/>
        </w:rPr>
        <w:t>Система должна отвечать требованиям к патентной чистоте согласно действующему законодательству Российской Федерации. Использование в разрабатываемой системе результатов интеллектуального труда третьих лиц запрещено.</w:t>
      </w:r>
    </w:p>
    <w:p w:rsidR="008D7890" w:rsidRPr="009F0308" w:rsidRDefault="008D7890" w:rsidP="008D7890">
      <w:pPr>
        <w:rPr>
          <w:rFonts w:cs="Times New Roman"/>
          <w:sz w:val="28"/>
          <w:szCs w:val="28"/>
        </w:rPr>
      </w:pPr>
    </w:p>
    <w:p w:rsidR="004104AD" w:rsidRPr="009F0308" w:rsidRDefault="004104AD" w:rsidP="004104AD">
      <w:pPr>
        <w:pStyle w:val="1"/>
        <w:rPr>
          <w:sz w:val="28"/>
          <w:szCs w:val="28"/>
        </w:rPr>
      </w:pPr>
      <w:bookmarkStart w:id="33" w:name="_Toc147344366"/>
      <w:bookmarkStart w:id="34" w:name="_Toc181354196"/>
      <w:r w:rsidRPr="009F0308">
        <w:rPr>
          <w:sz w:val="28"/>
          <w:szCs w:val="28"/>
        </w:rPr>
        <w:lastRenderedPageBreak/>
        <w:t>Состав и содержание работ</w:t>
      </w:r>
      <w:bookmarkEnd w:id="33"/>
      <w:r w:rsidR="00E72AE0">
        <w:rPr>
          <w:sz w:val="28"/>
          <w:szCs w:val="28"/>
        </w:rPr>
        <w:t xml:space="preserve"> </w:t>
      </w:r>
      <w:r w:rsidR="00E72AE0" w:rsidRPr="004104AD">
        <w:rPr>
          <w:sz w:val="28"/>
          <w:szCs w:val="28"/>
        </w:rPr>
        <w:t>по созд</w:t>
      </w:r>
      <w:r w:rsidR="00E72AE0">
        <w:rPr>
          <w:sz w:val="28"/>
          <w:szCs w:val="28"/>
        </w:rPr>
        <w:t xml:space="preserve">анию </w:t>
      </w:r>
      <w:r w:rsidR="00E72AE0">
        <w:rPr>
          <w:sz w:val="28"/>
          <w:szCs w:val="28"/>
        </w:rPr>
        <w:t xml:space="preserve">информационной </w:t>
      </w:r>
      <w:r w:rsidR="00E72AE0">
        <w:rPr>
          <w:sz w:val="28"/>
          <w:szCs w:val="28"/>
        </w:rPr>
        <w:t>системы</w:t>
      </w:r>
      <w:bookmarkEnd w:id="34"/>
    </w:p>
    <w:p w:rsidR="004104AD" w:rsidRPr="009F0308" w:rsidRDefault="004104AD" w:rsidP="004104AD">
      <w:pPr>
        <w:rPr>
          <w:rFonts w:cs="Times New Roman"/>
          <w:sz w:val="28"/>
          <w:szCs w:val="28"/>
        </w:rPr>
      </w:pPr>
      <w:r w:rsidRPr="009F0308">
        <w:rPr>
          <w:rFonts w:cs="Times New Roman"/>
          <w:sz w:val="28"/>
          <w:szCs w:val="28"/>
        </w:rPr>
        <w:t>Работы, которые необходимо выполнить при создании п</w:t>
      </w:r>
      <w:r>
        <w:rPr>
          <w:rFonts w:cs="Times New Roman"/>
          <w:sz w:val="28"/>
          <w:szCs w:val="28"/>
        </w:rPr>
        <w:t>родукта представлены в таблице 2</w:t>
      </w:r>
      <w:r w:rsidRPr="009F0308">
        <w:rPr>
          <w:rFonts w:cs="Times New Roman"/>
          <w:sz w:val="28"/>
          <w:szCs w:val="28"/>
        </w:rPr>
        <w:t>.</w:t>
      </w:r>
    </w:p>
    <w:p w:rsidR="004104AD" w:rsidRPr="009F0308" w:rsidRDefault="004104AD" w:rsidP="004104AD">
      <w:pPr>
        <w:rPr>
          <w:rFonts w:cs="Times New Roman"/>
          <w:sz w:val="28"/>
          <w:szCs w:val="28"/>
        </w:rPr>
      </w:pPr>
    </w:p>
    <w:p w:rsidR="004104AD" w:rsidRPr="009F0308" w:rsidRDefault="004104AD" w:rsidP="004104AD">
      <w:pPr>
        <w:ind w:firstLine="0"/>
        <w:rPr>
          <w:rFonts w:cs="Times New Roman"/>
          <w:sz w:val="28"/>
          <w:szCs w:val="28"/>
        </w:rPr>
      </w:pPr>
      <w:r>
        <w:rPr>
          <w:rFonts w:cs="Times New Roman"/>
          <w:sz w:val="28"/>
          <w:szCs w:val="28"/>
        </w:rPr>
        <w:t>Таблица 2</w:t>
      </w:r>
      <w:r w:rsidRPr="009F0308">
        <w:rPr>
          <w:rFonts w:cs="Times New Roman"/>
          <w:sz w:val="28"/>
          <w:szCs w:val="28"/>
        </w:rPr>
        <w:t xml:space="preserve"> – Состав и содержание работ</w:t>
      </w:r>
    </w:p>
    <w:tbl>
      <w:tblPr>
        <w:tblW w:w="101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2111"/>
        <w:gridCol w:w="1976"/>
        <w:gridCol w:w="2949"/>
        <w:gridCol w:w="2393"/>
      </w:tblGrid>
      <w:tr w:rsidR="00C02338" w:rsidRPr="00532B3B" w:rsidTr="00756DEA">
        <w:trPr>
          <w:jc w:val="center"/>
        </w:trPr>
        <w:tc>
          <w:tcPr>
            <w:tcW w:w="766" w:type="dxa"/>
          </w:tcPr>
          <w:p w:rsidR="00C02338" w:rsidRPr="00532B3B" w:rsidRDefault="00C02338" w:rsidP="00756DEA">
            <w:pPr>
              <w:pBdr>
                <w:top w:val="nil"/>
                <w:left w:val="nil"/>
                <w:bottom w:val="nil"/>
                <w:right w:val="nil"/>
                <w:between w:val="nil"/>
              </w:pBdr>
              <w:spacing w:before="0" w:after="60"/>
              <w:ind w:firstLine="0"/>
              <w:rPr>
                <w:color w:val="000000"/>
              </w:rPr>
            </w:pPr>
            <w:r w:rsidRPr="00532B3B">
              <w:rPr>
                <w:color w:val="000000"/>
              </w:rPr>
              <w:t>№ этапа</w:t>
            </w:r>
          </w:p>
        </w:tc>
        <w:tc>
          <w:tcPr>
            <w:tcW w:w="2111" w:type="dxa"/>
          </w:tcPr>
          <w:p w:rsidR="00C02338" w:rsidRPr="00532B3B" w:rsidRDefault="00C02338" w:rsidP="00756DEA">
            <w:pPr>
              <w:pBdr>
                <w:top w:val="nil"/>
                <w:left w:val="nil"/>
                <w:bottom w:val="nil"/>
                <w:right w:val="nil"/>
                <w:between w:val="nil"/>
              </w:pBdr>
              <w:spacing w:before="0" w:after="60"/>
              <w:ind w:firstLine="0"/>
              <w:rPr>
                <w:color w:val="000000"/>
              </w:rPr>
            </w:pPr>
            <w:r w:rsidRPr="00532B3B">
              <w:rPr>
                <w:color w:val="000000"/>
              </w:rPr>
              <w:t>Наименование этапа</w:t>
            </w:r>
          </w:p>
        </w:tc>
        <w:tc>
          <w:tcPr>
            <w:tcW w:w="1976" w:type="dxa"/>
          </w:tcPr>
          <w:p w:rsidR="00C02338" w:rsidRPr="00532B3B" w:rsidRDefault="00C02338" w:rsidP="00756DEA">
            <w:pPr>
              <w:pBdr>
                <w:top w:val="nil"/>
                <w:left w:val="nil"/>
                <w:bottom w:val="nil"/>
                <w:right w:val="nil"/>
                <w:between w:val="nil"/>
              </w:pBdr>
              <w:spacing w:before="0" w:after="60"/>
              <w:ind w:firstLine="0"/>
              <w:rPr>
                <w:color w:val="000000"/>
              </w:rPr>
            </w:pPr>
            <w:r w:rsidRPr="00532B3B">
              <w:rPr>
                <w:color w:val="000000"/>
              </w:rPr>
              <w:t>Длительность</w:t>
            </w:r>
          </w:p>
        </w:tc>
        <w:tc>
          <w:tcPr>
            <w:tcW w:w="2949" w:type="dxa"/>
          </w:tcPr>
          <w:p w:rsidR="00C02338" w:rsidRPr="00532B3B" w:rsidRDefault="00C02338" w:rsidP="00756DEA">
            <w:pPr>
              <w:pBdr>
                <w:top w:val="nil"/>
                <w:left w:val="nil"/>
                <w:bottom w:val="nil"/>
                <w:right w:val="nil"/>
                <w:between w:val="nil"/>
              </w:pBdr>
              <w:spacing w:before="0" w:after="60"/>
              <w:ind w:firstLine="0"/>
              <w:rPr>
                <w:color w:val="000000"/>
              </w:rPr>
            </w:pPr>
            <w:r w:rsidRPr="00532B3B">
              <w:rPr>
                <w:color w:val="000000"/>
              </w:rPr>
              <w:t>Состав работ</w:t>
            </w:r>
          </w:p>
        </w:tc>
        <w:tc>
          <w:tcPr>
            <w:tcW w:w="2393" w:type="dxa"/>
          </w:tcPr>
          <w:p w:rsidR="00C02338" w:rsidRPr="00532B3B" w:rsidRDefault="00C02338" w:rsidP="00756DEA">
            <w:pPr>
              <w:pBdr>
                <w:top w:val="nil"/>
                <w:left w:val="nil"/>
                <w:bottom w:val="nil"/>
                <w:right w:val="nil"/>
                <w:between w:val="nil"/>
              </w:pBdr>
              <w:spacing w:before="0" w:after="60"/>
              <w:ind w:firstLine="0"/>
              <w:rPr>
                <w:color w:val="000000"/>
              </w:rPr>
            </w:pPr>
            <w:r w:rsidRPr="00532B3B">
              <w:rPr>
                <w:color w:val="000000"/>
              </w:rPr>
              <w:t>Результат</w:t>
            </w:r>
          </w:p>
        </w:tc>
      </w:tr>
      <w:tr w:rsidR="00C02338" w:rsidRPr="00532B3B" w:rsidTr="00756DEA">
        <w:trPr>
          <w:jc w:val="center"/>
        </w:trPr>
        <w:tc>
          <w:tcPr>
            <w:tcW w:w="766"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1</w:t>
            </w:r>
          </w:p>
        </w:tc>
        <w:tc>
          <w:tcPr>
            <w:tcW w:w="2111"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Изучение предметной области и аналогов</w:t>
            </w:r>
          </w:p>
        </w:tc>
        <w:tc>
          <w:tcPr>
            <w:tcW w:w="1976" w:type="dxa"/>
          </w:tcPr>
          <w:p w:rsidR="00C02338" w:rsidRPr="00532B3B" w:rsidRDefault="00C02338" w:rsidP="00756DEA">
            <w:pPr>
              <w:pBdr>
                <w:top w:val="nil"/>
                <w:left w:val="nil"/>
                <w:bottom w:val="nil"/>
                <w:right w:val="nil"/>
                <w:between w:val="nil"/>
              </w:pBdr>
              <w:spacing w:before="0" w:after="60"/>
              <w:ind w:firstLine="0"/>
              <w:jc w:val="left"/>
              <w:rPr>
                <w:color w:val="000000"/>
              </w:rPr>
            </w:pPr>
          </w:p>
        </w:tc>
        <w:tc>
          <w:tcPr>
            <w:tcW w:w="2949"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В ходе работ происходит анализ области разработки. Выявление недостатков и достоинств аналогов.</w:t>
            </w:r>
          </w:p>
        </w:tc>
        <w:tc>
          <w:tcPr>
            <w:tcW w:w="2393"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 xml:space="preserve">Составлено представление о дальнейшей разработке программы. </w:t>
            </w:r>
          </w:p>
        </w:tc>
      </w:tr>
      <w:tr w:rsidR="00C02338" w:rsidRPr="00532B3B" w:rsidTr="00756DEA">
        <w:trPr>
          <w:jc w:val="center"/>
        </w:trPr>
        <w:tc>
          <w:tcPr>
            <w:tcW w:w="766"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2</w:t>
            </w:r>
          </w:p>
        </w:tc>
        <w:tc>
          <w:tcPr>
            <w:tcW w:w="2111"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Подготовка документа «Техническое задание»</w:t>
            </w:r>
          </w:p>
        </w:tc>
        <w:tc>
          <w:tcPr>
            <w:tcW w:w="1976" w:type="dxa"/>
          </w:tcPr>
          <w:p w:rsidR="00C02338" w:rsidRPr="00532B3B" w:rsidRDefault="00C02338" w:rsidP="00756DEA">
            <w:pPr>
              <w:pBdr>
                <w:top w:val="nil"/>
                <w:left w:val="nil"/>
                <w:bottom w:val="nil"/>
                <w:right w:val="nil"/>
                <w:between w:val="nil"/>
              </w:pBdr>
              <w:spacing w:before="0" w:after="60"/>
              <w:ind w:firstLine="0"/>
              <w:jc w:val="left"/>
              <w:rPr>
                <w:color w:val="000000"/>
              </w:rPr>
            </w:pPr>
          </w:p>
        </w:tc>
        <w:tc>
          <w:tcPr>
            <w:tcW w:w="2949"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Написание документа «Техническое задание»</w:t>
            </w:r>
          </w:p>
        </w:tc>
        <w:tc>
          <w:tcPr>
            <w:tcW w:w="2393"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Документ «Техническое задание»</w:t>
            </w:r>
          </w:p>
        </w:tc>
      </w:tr>
      <w:tr w:rsidR="00C02338" w:rsidRPr="00532B3B" w:rsidTr="00756DEA">
        <w:trPr>
          <w:jc w:val="center"/>
        </w:trPr>
        <w:tc>
          <w:tcPr>
            <w:tcW w:w="766"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3</w:t>
            </w:r>
          </w:p>
        </w:tc>
        <w:tc>
          <w:tcPr>
            <w:tcW w:w="2111"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Проектирование</w:t>
            </w:r>
          </w:p>
        </w:tc>
        <w:tc>
          <w:tcPr>
            <w:tcW w:w="1976" w:type="dxa"/>
          </w:tcPr>
          <w:p w:rsidR="00C02338" w:rsidRPr="00532B3B" w:rsidRDefault="00C02338" w:rsidP="00756DEA">
            <w:pPr>
              <w:pBdr>
                <w:top w:val="nil"/>
                <w:left w:val="nil"/>
                <w:bottom w:val="nil"/>
                <w:right w:val="nil"/>
                <w:between w:val="nil"/>
              </w:pBdr>
              <w:spacing w:before="0" w:after="60"/>
              <w:ind w:firstLine="0"/>
              <w:jc w:val="left"/>
              <w:rPr>
                <w:color w:val="000000"/>
              </w:rPr>
            </w:pPr>
          </w:p>
        </w:tc>
        <w:tc>
          <w:tcPr>
            <w:tcW w:w="2949"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В ходе работ должна быть разработана структура программного обеспечения, а также спроектирована база данных</w:t>
            </w:r>
          </w:p>
        </w:tc>
        <w:tc>
          <w:tcPr>
            <w:tcW w:w="2393"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Структура программного обеспечения, база данных</w:t>
            </w:r>
          </w:p>
        </w:tc>
      </w:tr>
      <w:tr w:rsidR="00C02338" w:rsidRPr="00532B3B" w:rsidTr="00756DEA">
        <w:trPr>
          <w:jc w:val="center"/>
        </w:trPr>
        <w:tc>
          <w:tcPr>
            <w:tcW w:w="766"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4</w:t>
            </w:r>
          </w:p>
        </w:tc>
        <w:tc>
          <w:tcPr>
            <w:tcW w:w="2111"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Настройка рабочего окружения</w:t>
            </w:r>
          </w:p>
        </w:tc>
        <w:tc>
          <w:tcPr>
            <w:tcW w:w="1976" w:type="dxa"/>
          </w:tcPr>
          <w:p w:rsidR="00C02338" w:rsidRPr="00532B3B" w:rsidRDefault="00C02338" w:rsidP="00756DEA">
            <w:pPr>
              <w:pBdr>
                <w:top w:val="nil"/>
                <w:left w:val="nil"/>
                <w:bottom w:val="nil"/>
                <w:right w:val="nil"/>
                <w:between w:val="nil"/>
              </w:pBdr>
              <w:spacing w:before="0" w:after="60"/>
              <w:ind w:firstLine="0"/>
              <w:jc w:val="left"/>
              <w:rPr>
                <w:color w:val="000000"/>
              </w:rPr>
            </w:pPr>
          </w:p>
        </w:tc>
        <w:tc>
          <w:tcPr>
            <w:tcW w:w="2949"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В ходе работ должно быть подготовлено оборудование к написанию кода программы.</w:t>
            </w:r>
          </w:p>
        </w:tc>
        <w:tc>
          <w:tcPr>
            <w:tcW w:w="2393"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Готовое к написанию кода рабочее места.</w:t>
            </w:r>
          </w:p>
        </w:tc>
      </w:tr>
      <w:tr w:rsidR="00C02338" w:rsidRPr="00532B3B" w:rsidTr="00756DEA">
        <w:trPr>
          <w:jc w:val="center"/>
        </w:trPr>
        <w:tc>
          <w:tcPr>
            <w:tcW w:w="766"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5</w:t>
            </w:r>
          </w:p>
        </w:tc>
        <w:tc>
          <w:tcPr>
            <w:tcW w:w="2111"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Написание кода программного обеспечения</w:t>
            </w:r>
          </w:p>
        </w:tc>
        <w:tc>
          <w:tcPr>
            <w:tcW w:w="1976" w:type="dxa"/>
          </w:tcPr>
          <w:p w:rsidR="00C02338" w:rsidRPr="00532B3B" w:rsidRDefault="00C02338" w:rsidP="00756DEA">
            <w:pPr>
              <w:pBdr>
                <w:top w:val="nil"/>
                <w:left w:val="nil"/>
                <w:bottom w:val="nil"/>
                <w:right w:val="nil"/>
                <w:between w:val="nil"/>
              </w:pBdr>
              <w:spacing w:before="0" w:after="60"/>
              <w:ind w:firstLine="0"/>
              <w:jc w:val="left"/>
              <w:rPr>
                <w:color w:val="000000"/>
              </w:rPr>
            </w:pPr>
          </w:p>
        </w:tc>
        <w:tc>
          <w:tcPr>
            <w:tcW w:w="2949"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 xml:space="preserve">В ходе работ должен быть написан код программы, который отвечает требованиям, поставленным в техническом задании </w:t>
            </w:r>
          </w:p>
        </w:tc>
        <w:tc>
          <w:tcPr>
            <w:tcW w:w="2393" w:type="dxa"/>
          </w:tcPr>
          <w:p w:rsidR="00C02338" w:rsidRPr="00532B3B" w:rsidRDefault="00C02338" w:rsidP="00756DEA">
            <w:pPr>
              <w:pBdr>
                <w:top w:val="nil"/>
                <w:left w:val="nil"/>
                <w:bottom w:val="nil"/>
                <w:right w:val="nil"/>
                <w:between w:val="nil"/>
              </w:pBdr>
              <w:spacing w:before="0" w:after="60"/>
              <w:ind w:firstLine="0"/>
              <w:jc w:val="left"/>
              <w:rPr>
                <w:color w:val="000000"/>
                <w:highlight w:val="white"/>
              </w:rPr>
            </w:pPr>
            <w:r w:rsidRPr="00532B3B">
              <w:rPr>
                <w:color w:val="000000"/>
                <w:highlight w:val="white"/>
              </w:rPr>
              <w:t xml:space="preserve">Программное обеспечение </w:t>
            </w:r>
          </w:p>
        </w:tc>
      </w:tr>
      <w:tr w:rsidR="00C02338" w:rsidRPr="00532B3B" w:rsidTr="00756DEA">
        <w:trPr>
          <w:jc w:val="center"/>
        </w:trPr>
        <w:tc>
          <w:tcPr>
            <w:tcW w:w="766"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lastRenderedPageBreak/>
              <w:t>6</w:t>
            </w:r>
          </w:p>
        </w:tc>
        <w:tc>
          <w:tcPr>
            <w:tcW w:w="2111" w:type="dxa"/>
            <w:tcBorders>
              <w:top w:val="single" w:sz="6" w:space="0" w:color="000000"/>
              <w:left w:val="single" w:sz="6" w:space="0" w:color="000000"/>
              <w:bottom w:val="single" w:sz="6" w:space="0" w:color="000000"/>
              <w:right w:val="single" w:sz="6" w:space="0" w:color="000000"/>
            </w:tcBorders>
            <w:shd w:val="clear" w:color="auto" w:fill="auto"/>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Тестирование программы </w:t>
            </w:r>
          </w:p>
        </w:tc>
        <w:tc>
          <w:tcPr>
            <w:tcW w:w="1976" w:type="dxa"/>
            <w:tcBorders>
              <w:top w:val="single" w:sz="6" w:space="0" w:color="000000"/>
              <w:left w:val="single" w:sz="6" w:space="0" w:color="000000"/>
              <w:bottom w:val="single" w:sz="6" w:space="0" w:color="000000"/>
              <w:right w:val="single" w:sz="6" w:space="0" w:color="000000"/>
            </w:tcBorders>
            <w:shd w:val="clear" w:color="auto" w:fill="auto"/>
          </w:tcPr>
          <w:p w:rsidR="00C02338" w:rsidRPr="00532B3B" w:rsidRDefault="00C02338" w:rsidP="00756DEA">
            <w:pPr>
              <w:pBdr>
                <w:top w:val="nil"/>
                <w:left w:val="nil"/>
                <w:bottom w:val="nil"/>
                <w:right w:val="nil"/>
                <w:between w:val="nil"/>
              </w:pBdr>
              <w:spacing w:before="0" w:after="60"/>
              <w:ind w:firstLine="0"/>
              <w:jc w:val="left"/>
              <w:rPr>
                <w:color w:val="000000"/>
              </w:rPr>
            </w:pPr>
          </w:p>
        </w:tc>
        <w:tc>
          <w:tcPr>
            <w:tcW w:w="2949" w:type="dxa"/>
            <w:tcBorders>
              <w:top w:val="single" w:sz="6" w:space="0" w:color="000000"/>
              <w:left w:val="single" w:sz="6" w:space="0" w:color="000000"/>
              <w:bottom w:val="single" w:sz="6" w:space="0" w:color="000000"/>
              <w:right w:val="single" w:sz="6" w:space="0" w:color="000000"/>
            </w:tcBorders>
            <w:shd w:val="clear" w:color="auto" w:fill="auto"/>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Программное обеспечение должно быть протестировано</w:t>
            </w:r>
          </w:p>
        </w:tc>
        <w:tc>
          <w:tcPr>
            <w:tcW w:w="2393" w:type="dxa"/>
            <w:tcBorders>
              <w:top w:val="single" w:sz="6" w:space="0" w:color="000000"/>
              <w:left w:val="single" w:sz="6" w:space="0" w:color="000000"/>
              <w:bottom w:val="single" w:sz="6" w:space="0" w:color="000000"/>
              <w:right w:val="single" w:sz="6" w:space="0" w:color="000000"/>
            </w:tcBorders>
            <w:shd w:val="clear" w:color="auto" w:fill="auto"/>
          </w:tcPr>
          <w:p w:rsidR="00C02338" w:rsidRPr="00532B3B" w:rsidRDefault="00C02338" w:rsidP="00756DEA">
            <w:pPr>
              <w:pBdr>
                <w:top w:val="nil"/>
                <w:left w:val="nil"/>
                <w:bottom w:val="nil"/>
                <w:right w:val="nil"/>
                <w:between w:val="nil"/>
              </w:pBdr>
              <w:spacing w:before="0" w:after="60"/>
              <w:ind w:firstLine="0"/>
              <w:jc w:val="left"/>
              <w:rPr>
                <w:color w:val="000000"/>
                <w:highlight w:val="white"/>
              </w:rPr>
            </w:pPr>
            <w:r w:rsidRPr="00532B3B">
              <w:rPr>
                <w:color w:val="000000"/>
              </w:rPr>
              <w:t>Перечень недоработок и ошибок в работе программного обеспечения </w:t>
            </w:r>
          </w:p>
        </w:tc>
      </w:tr>
      <w:tr w:rsidR="00C02338" w:rsidRPr="00532B3B" w:rsidTr="00756DEA">
        <w:trPr>
          <w:jc w:val="center"/>
        </w:trPr>
        <w:tc>
          <w:tcPr>
            <w:tcW w:w="766" w:type="dxa"/>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7</w:t>
            </w:r>
          </w:p>
        </w:tc>
        <w:tc>
          <w:tcPr>
            <w:tcW w:w="2111" w:type="dxa"/>
            <w:tcBorders>
              <w:top w:val="single" w:sz="6" w:space="0" w:color="000000"/>
              <w:left w:val="single" w:sz="6" w:space="0" w:color="000000"/>
              <w:bottom w:val="single" w:sz="6" w:space="0" w:color="000000"/>
              <w:right w:val="single" w:sz="6" w:space="0" w:color="000000"/>
            </w:tcBorders>
            <w:shd w:val="clear" w:color="auto" w:fill="auto"/>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Доработка программы </w:t>
            </w:r>
          </w:p>
        </w:tc>
        <w:tc>
          <w:tcPr>
            <w:tcW w:w="1976" w:type="dxa"/>
            <w:tcBorders>
              <w:top w:val="single" w:sz="6" w:space="0" w:color="000000"/>
              <w:left w:val="single" w:sz="6" w:space="0" w:color="000000"/>
              <w:bottom w:val="single" w:sz="6" w:space="0" w:color="000000"/>
              <w:right w:val="single" w:sz="6" w:space="0" w:color="000000"/>
            </w:tcBorders>
            <w:shd w:val="clear" w:color="auto" w:fill="auto"/>
          </w:tcPr>
          <w:p w:rsidR="00C02338" w:rsidRPr="00532B3B" w:rsidRDefault="00C02338" w:rsidP="00C02338">
            <w:pPr>
              <w:pBdr>
                <w:top w:val="nil"/>
                <w:left w:val="nil"/>
                <w:bottom w:val="nil"/>
                <w:right w:val="nil"/>
                <w:between w:val="nil"/>
              </w:pBdr>
              <w:spacing w:before="0" w:after="60"/>
              <w:ind w:firstLine="0"/>
              <w:jc w:val="left"/>
              <w:rPr>
                <w:color w:val="000000"/>
              </w:rPr>
            </w:pPr>
          </w:p>
        </w:tc>
        <w:tc>
          <w:tcPr>
            <w:tcW w:w="2949" w:type="dxa"/>
            <w:tcBorders>
              <w:top w:val="single" w:sz="6" w:space="0" w:color="000000"/>
              <w:left w:val="single" w:sz="6" w:space="0" w:color="000000"/>
              <w:bottom w:val="single" w:sz="6" w:space="0" w:color="000000"/>
              <w:right w:val="single" w:sz="6" w:space="0" w:color="000000"/>
            </w:tcBorders>
            <w:shd w:val="clear" w:color="auto" w:fill="auto"/>
          </w:tcPr>
          <w:p w:rsidR="00C02338" w:rsidRPr="00532B3B" w:rsidRDefault="00C02338" w:rsidP="00756DEA">
            <w:pPr>
              <w:pBdr>
                <w:top w:val="nil"/>
                <w:left w:val="nil"/>
                <w:bottom w:val="nil"/>
                <w:right w:val="nil"/>
                <w:between w:val="nil"/>
              </w:pBdr>
              <w:spacing w:before="0" w:after="60"/>
              <w:ind w:firstLine="0"/>
              <w:jc w:val="left"/>
              <w:rPr>
                <w:color w:val="000000"/>
              </w:rPr>
            </w:pPr>
            <w:r w:rsidRPr="00532B3B">
              <w:rPr>
                <w:color w:val="000000"/>
              </w:rPr>
              <w:t>Цель данного этапа заключается в исправлении недочетов, обнаруженных на прошлом этапе </w:t>
            </w:r>
          </w:p>
        </w:tc>
        <w:tc>
          <w:tcPr>
            <w:tcW w:w="2393" w:type="dxa"/>
            <w:tcBorders>
              <w:top w:val="single" w:sz="6" w:space="0" w:color="000000"/>
              <w:left w:val="single" w:sz="6" w:space="0" w:color="000000"/>
              <w:bottom w:val="single" w:sz="6" w:space="0" w:color="000000"/>
              <w:right w:val="single" w:sz="6" w:space="0" w:color="000000"/>
            </w:tcBorders>
            <w:shd w:val="clear" w:color="auto" w:fill="auto"/>
          </w:tcPr>
          <w:p w:rsidR="00C02338" w:rsidRPr="00532B3B" w:rsidRDefault="00C02338" w:rsidP="00756DEA">
            <w:pPr>
              <w:spacing w:before="0"/>
              <w:ind w:firstLine="0"/>
              <w:jc w:val="left"/>
              <w:rPr>
                <w:color w:val="000000"/>
              </w:rPr>
            </w:pPr>
            <w:r w:rsidRPr="00532B3B">
              <w:rPr>
                <w:color w:val="000000"/>
              </w:rPr>
              <w:t>Исправленное ПО с учетом всех недоработок и ошибок</w:t>
            </w:r>
          </w:p>
          <w:p w:rsidR="00C02338" w:rsidRPr="00532B3B" w:rsidRDefault="00C02338" w:rsidP="00756DEA">
            <w:pPr>
              <w:pBdr>
                <w:top w:val="nil"/>
                <w:left w:val="nil"/>
                <w:bottom w:val="nil"/>
                <w:right w:val="nil"/>
                <w:between w:val="nil"/>
              </w:pBdr>
              <w:spacing w:before="0" w:after="60"/>
              <w:ind w:firstLine="0"/>
              <w:jc w:val="left"/>
              <w:rPr>
                <w:color w:val="000000"/>
              </w:rPr>
            </w:pPr>
          </w:p>
        </w:tc>
      </w:tr>
    </w:tbl>
    <w:p w:rsidR="002147F0" w:rsidRDefault="002147F0" w:rsidP="002147F0">
      <w:pPr>
        <w:ind w:firstLine="0"/>
      </w:pPr>
    </w:p>
    <w:p w:rsidR="002147F0" w:rsidRPr="002147F0" w:rsidRDefault="002147F0" w:rsidP="002147F0">
      <w:pPr>
        <w:pStyle w:val="1"/>
        <w:rPr>
          <w:sz w:val="28"/>
          <w:szCs w:val="28"/>
        </w:rPr>
      </w:pPr>
      <w:bookmarkStart w:id="35" w:name="_Toc181354197"/>
      <w:r w:rsidRPr="002147F0">
        <w:rPr>
          <w:sz w:val="28"/>
          <w:szCs w:val="28"/>
        </w:rPr>
        <w:lastRenderedPageBreak/>
        <w:t>Порядок разработки</w:t>
      </w:r>
      <w:r>
        <w:rPr>
          <w:sz w:val="28"/>
          <w:szCs w:val="28"/>
        </w:rPr>
        <w:t xml:space="preserve"> информационной</w:t>
      </w:r>
      <w:r w:rsidRPr="002147F0">
        <w:rPr>
          <w:sz w:val="28"/>
          <w:szCs w:val="28"/>
        </w:rPr>
        <w:t xml:space="preserve"> системы</w:t>
      </w:r>
      <w:bookmarkEnd w:id="35"/>
    </w:p>
    <w:p w:rsidR="002147F0" w:rsidRPr="002147F0" w:rsidRDefault="002147F0" w:rsidP="002147F0">
      <w:pPr>
        <w:ind w:firstLine="0"/>
        <w:rPr>
          <w:rFonts w:cs="Times New Roman"/>
          <w:sz w:val="28"/>
          <w:szCs w:val="28"/>
        </w:rPr>
      </w:pPr>
      <w:r w:rsidRPr="002147F0">
        <w:rPr>
          <w:rFonts w:cs="Times New Roman"/>
          <w:sz w:val="28"/>
          <w:szCs w:val="28"/>
        </w:rPr>
        <w:t>Разработка должна быть проведена в четыре стадии:</w:t>
      </w:r>
    </w:p>
    <w:p w:rsidR="002147F0" w:rsidRPr="002147F0" w:rsidRDefault="002147F0" w:rsidP="002147F0">
      <w:pPr>
        <w:pStyle w:val="ab"/>
        <w:numPr>
          <w:ilvl w:val="0"/>
          <w:numId w:val="35"/>
        </w:numPr>
        <w:rPr>
          <w:rFonts w:cs="Times New Roman"/>
          <w:sz w:val="28"/>
          <w:szCs w:val="28"/>
        </w:rPr>
      </w:pPr>
      <w:r w:rsidRPr="002147F0">
        <w:rPr>
          <w:rFonts w:cs="Times New Roman"/>
          <w:sz w:val="28"/>
          <w:szCs w:val="28"/>
        </w:rPr>
        <w:t>разработка технического задания и проектирование;</w:t>
      </w:r>
    </w:p>
    <w:p w:rsidR="002147F0" w:rsidRPr="002147F0" w:rsidRDefault="002147F0" w:rsidP="002147F0">
      <w:pPr>
        <w:pStyle w:val="ab"/>
        <w:numPr>
          <w:ilvl w:val="0"/>
          <w:numId w:val="35"/>
        </w:numPr>
        <w:rPr>
          <w:rFonts w:cs="Times New Roman"/>
          <w:sz w:val="28"/>
          <w:szCs w:val="28"/>
        </w:rPr>
      </w:pPr>
      <w:r w:rsidRPr="002147F0">
        <w:rPr>
          <w:rFonts w:cs="Times New Roman"/>
          <w:sz w:val="28"/>
          <w:szCs w:val="28"/>
        </w:rPr>
        <w:t>разработка программы;</w:t>
      </w:r>
    </w:p>
    <w:p w:rsidR="002147F0" w:rsidRPr="002147F0" w:rsidRDefault="002147F0" w:rsidP="002147F0">
      <w:pPr>
        <w:pStyle w:val="ab"/>
        <w:numPr>
          <w:ilvl w:val="0"/>
          <w:numId w:val="35"/>
        </w:numPr>
        <w:rPr>
          <w:rFonts w:cs="Times New Roman"/>
          <w:sz w:val="28"/>
          <w:szCs w:val="28"/>
        </w:rPr>
      </w:pPr>
      <w:r w:rsidRPr="002147F0">
        <w:rPr>
          <w:rFonts w:cs="Times New Roman"/>
          <w:sz w:val="28"/>
          <w:szCs w:val="28"/>
        </w:rPr>
        <w:t>отладка и тестирование;</w:t>
      </w:r>
    </w:p>
    <w:p w:rsidR="00846903" w:rsidRPr="00DB4935" w:rsidRDefault="002147F0" w:rsidP="002147F0">
      <w:pPr>
        <w:pStyle w:val="ab"/>
        <w:numPr>
          <w:ilvl w:val="0"/>
          <w:numId w:val="35"/>
        </w:numPr>
        <w:rPr>
          <w:rFonts w:cs="Times New Roman"/>
          <w:sz w:val="28"/>
          <w:szCs w:val="28"/>
        </w:rPr>
      </w:pPr>
      <w:r w:rsidRPr="002147F0">
        <w:rPr>
          <w:rFonts w:cs="Times New Roman"/>
          <w:sz w:val="28"/>
          <w:szCs w:val="28"/>
        </w:rPr>
        <w:t>приемо-сдаточные испытания (защита).</w:t>
      </w:r>
    </w:p>
    <w:p w:rsidR="000A3942" w:rsidRDefault="002147F0" w:rsidP="002147F0">
      <w:pPr>
        <w:pStyle w:val="1"/>
        <w:rPr>
          <w:sz w:val="28"/>
          <w:szCs w:val="28"/>
        </w:rPr>
      </w:pPr>
      <w:bookmarkStart w:id="36" w:name="_Toc181354198"/>
      <w:r w:rsidRPr="002147F0">
        <w:rPr>
          <w:sz w:val="28"/>
          <w:szCs w:val="28"/>
        </w:rPr>
        <w:lastRenderedPageBreak/>
        <w:t xml:space="preserve">Порядок контроля и приемки </w:t>
      </w:r>
      <w:r>
        <w:rPr>
          <w:sz w:val="28"/>
          <w:szCs w:val="28"/>
        </w:rPr>
        <w:t>информационной</w:t>
      </w:r>
      <w:r w:rsidRPr="002147F0">
        <w:rPr>
          <w:sz w:val="28"/>
          <w:szCs w:val="28"/>
        </w:rPr>
        <w:t xml:space="preserve"> системы</w:t>
      </w:r>
      <w:bookmarkEnd w:id="36"/>
    </w:p>
    <w:p w:rsidR="002147F0" w:rsidRPr="002147F0" w:rsidRDefault="002147F0" w:rsidP="002147F0">
      <w:pPr>
        <w:ind w:firstLine="360"/>
        <w:rPr>
          <w:sz w:val="28"/>
          <w:szCs w:val="28"/>
        </w:rPr>
      </w:pPr>
      <w:r w:rsidRPr="002147F0">
        <w:rPr>
          <w:sz w:val="28"/>
          <w:szCs w:val="28"/>
        </w:rPr>
        <w:t>Приемо-сдаточные процедуры проводятся</w:t>
      </w:r>
      <w:r>
        <w:rPr>
          <w:sz w:val="28"/>
          <w:szCs w:val="28"/>
        </w:rPr>
        <w:t xml:space="preserve"> руководителем учебной практики</w:t>
      </w:r>
      <w:r w:rsidRPr="002147F0">
        <w:rPr>
          <w:sz w:val="28"/>
          <w:szCs w:val="28"/>
        </w:rPr>
        <w:t>.</w:t>
      </w:r>
    </w:p>
    <w:p w:rsidR="002147F0" w:rsidRPr="002147F0" w:rsidRDefault="002147F0" w:rsidP="002147F0">
      <w:pPr>
        <w:ind w:firstLine="360"/>
        <w:rPr>
          <w:sz w:val="28"/>
          <w:szCs w:val="28"/>
        </w:rPr>
      </w:pPr>
      <w:r w:rsidRPr="002147F0">
        <w:rPr>
          <w:sz w:val="28"/>
          <w:szCs w:val="28"/>
        </w:rPr>
        <w:t xml:space="preserve">Назначение места и времени приемо-сдаточных процедур осуществляется учебным отделом колледжа </w:t>
      </w:r>
      <w:proofErr w:type="spellStart"/>
      <w:r w:rsidRPr="002147F0">
        <w:rPr>
          <w:sz w:val="28"/>
          <w:szCs w:val="28"/>
        </w:rPr>
        <w:t>ВятГУ</w:t>
      </w:r>
      <w:proofErr w:type="spellEnd"/>
      <w:r w:rsidRPr="002147F0">
        <w:rPr>
          <w:sz w:val="28"/>
          <w:szCs w:val="28"/>
        </w:rPr>
        <w:t>.</w:t>
      </w:r>
    </w:p>
    <w:p w:rsidR="002147F0" w:rsidRPr="002147F0" w:rsidRDefault="002147F0" w:rsidP="002147F0">
      <w:pPr>
        <w:ind w:firstLine="360"/>
        <w:rPr>
          <w:sz w:val="28"/>
          <w:szCs w:val="28"/>
        </w:rPr>
      </w:pPr>
      <w:r w:rsidRPr="002147F0">
        <w:rPr>
          <w:sz w:val="28"/>
          <w:szCs w:val="28"/>
        </w:rPr>
        <w:t>Процедура защиты состоит из следующих шагов:</w:t>
      </w:r>
    </w:p>
    <w:p w:rsidR="002147F0" w:rsidRPr="002147F0" w:rsidRDefault="002147F0" w:rsidP="002147F0">
      <w:pPr>
        <w:pStyle w:val="ab"/>
        <w:keepLines/>
        <w:numPr>
          <w:ilvl w:val="0"/>
          <w:numId w:val="38"/>
        </w:numPr>
        <w:tabs>
          <w:tab w:val="left" w:pos="1276"/>
        </w:tabs>
        <w:spacing w:before="0"/>
        <w:rPr>
          <w:sz w:val="28"/>
          <w:szCs w:val="28"/>
        </w:rPr>
      </w:pPr>
      <w:r w:rsidRPr="002147F0">
        <w:rPr>
          <w:sz w:val="28"/>
          <w:szCs w:val="28"/>
        </w:rPr>
        <w:t xml:space="preserve">Разрабатываемый продукт необходимо запустить на устройстве, соответствующем требованиям. </w:t>
      </w:r>
    </w:p>
    <w:p w:rsidR="002147F0" w:rsidRPr="002147F0" w:rsidRDefault="002147F0" w:rsidP="002147F0">
      <w:pPr>
        <w:pStyle w:val="ab"/>
        <w:keepLines/>
        <w:numPr>
          <w:ilvl w:val="0"/>
          <w:numId w:val="38"/>
        </w:numPr>
        <w:tabs>
          <w:tab w:val="left" w:pos="1276"/>
        </w:tabs>
        <w:spacing w:before="0"/>
        <w:rPr>
          <w:sz w:val="28"/>
          <w:szCs w:val="28"/>
        </w:rPr>
      </w:pPr>
      <w:r w:rsidRPr="002147F0">
        <w:rPr>
          <w:sz w:val="28"/>
          <w:szCs w:val="28"/>
        </w:rPr>
        <w:t>Предоставить на проверку ранее запущенную программу и отчет по учебной практике с приложенной документацией, а именно с техническим заданием, исходным кодом.</w:t>
      </w:r>
    </w:p>
    <w:p w:rsidR="002147F0" w:rsidRPr="002147F0" w:rsidRDefault="002147F0" w:rsidP="002147F0">
      <w:pPr>
        <w:pStyle w:val="ab"/>
        <w:keepLines/>
        <w:numPr>
          <w:ilvl w:val="0"/>
          <w:numId w:val="38"/>
        </w:numPr>
        <w:tabs>
          <w:tab w:val="left" w:pos="1276"/>
        </w:tabs>
        <w:spacing w:before="0"/>
        <w:rPr>
          <w:rFonts w:cs="Times New Roman"/>
          <w:sz w:val="28"/>
          <w:szCs w:val="28"/>
        </w:rPr>
      </w:pPr>
      <w:r w:rsidRPr="002147F0">
        <w:rPr>
          <w:sz w:val="28"/>
          <w:szCs w:val="28"/>
        </w:rPr>
        <w:t>После этого сдающий должен выступить с докладом о процессе разработки программы и её особенностях в течение 3 минут.</w:t>
      </w:r>
    </w:p>
    <w:p w:rsidR="002147F0" w:rsidRDefault="002147F0" w:rsidP="002147F0">
      <w:pPr>
        <w:pStyle w:val="1"/>
        <w:rPr>
          <w:sz w:val="28"/>
          <w:szCs w:val="28"/>
        </w:rPr>
      </w:pPr>
      <w:bookmarkStart w:id="37" w:name="_Toc181354199"/>
      <w:r w:rsidRPr="002147F0">
        <w:rPr>
          <w:sz w:val="28"/>
          <w:szCs w:val="28"/>
        </w:rPr>
        <w:lastRenderedPageBreak/>
        <w:t>Требования к документированию</w:t>
      </w:r>
      <w:bookmarkEnd w:id="37"/>
    </w:p>
    <w:p w:rsidR="002147F0" w:rsidRPr="002147F0" w:rsidRDefault="002147F0" w:rsidP="002147F0">
      <w:pPr>
        <w:rPr>
          <w:sz w:val="28"/>
          <w:szCs w:val="28"/>
        </w:rPr>
      </w:pPr>
      <w:r w:rsidRPr="002147F0">
        <w:rPr>
          <w:sz w:val="28"/>
          <w:szCs w:val="28"/>
        </w:rPr>
        <w:t>В процессе выполнения работы должны быть разработаны следующие документы:</w:t>
      </w:r>
    </w:p>
    <w:p w:rsidR="002147F0" w:rsidRPr="002147F0" w:rsidRDefault="002147F0" w:rsidP="002147F0">
      <w:pPr>
        <w:pStyle w:val="ab"/>
        <w:keepLines/>
        <w:numPr>
          <w:ilvl w:val="0"/>
          <w:numId w:val="9"/>
        </w:numPr>
        <w:tabs>
          <w:tab w:val="left" w:pos="1276"/>
        </w:tabs>
        <w:spacing w:before="0"/>
        <w:ind w:left="0" w:firstLine="851"/>
        <w:rPr>
          <w:rFonts w:cs="Times New Roman"/>
          <w:sz w:val="28"/>
          <w:szCs w:val="28"/>
        </w:rPr>
      </w:pPr>
      <w:r w:rsidRPr="002147F0">
        <w:rPr>
          <w:rFonts w:cs="Times New Roman"/>
          <w:sz w:val="28"/>
          <w:szCs w:val="28"/>
        </w:rPr>
        <w:t>Отчет по учебной практике</w:t>
      </w:r>
    </w:p>
    <w:p w:rsidR="002147F0" w:rsidRDefault="002147F0" w:rsidP="002147F0">
      <w:pPr>
        <w:pStyle w:val="ab"/>
        <w:keepLines/>
        <w:numPr>
          <w:ilvl w:val="0"/>
          <w:numId w:val="9"/>
        </w:numPr>
        <w:tabs>
          <w:tab w:val="left" w:pos="1276"/>
        </w:tabs>
        <w:spacing w:before="0"/>
        <w:ind w:left="0" w:firstLine="851"/>
        <w:rPr>
          <w:rFonts w:cs="Times New Roman"/>
          <w:sz w:val="28"/>
          <w:szCs w:val="28"/>
        </w:rPr>
      </w:pPr>
      <w:r w:rsidRPr="002147F0">
        <w:rPr>
          <w:rFonts w:cs="Times New Roman"/>
          <w:sz w:val="28"/>
          <w:szCs w:val="28"/>
        </w:rPr>
        <w:t>Техническое задание</w:t>
      </w:r>
    </w:p>
    <w:p w:rsidR="002147F0" w:rsidRPr="002147F0" w:rsidRDefault="002147F0" w:rsidP="002147F0">
      <w:pPr>
        <w:pStyle w:val="ab"/>
        <w:keepLines/>
        <w:numPr>
          <w:ilvl w:val="0"/>
          <w:numId w:val="9"/>
        </w:numPr>
        <w:tabs>
          <w:tab w:val="left" w:pos="1276"/>
        </w:tabs>
        <w:spacing w:before="0"/>
        <w:ind w:left="0" w:firstLine="851"/>
        <w:rPr>
          <w:rFonts w:cs="Times New Roman"/>
          <w:sz w:val="28"/>
          <w:szCs w:val="28"/>
        </w:rPr>
      </w:pPr>
      <w:r>
        <w:rPr>
          <w:rFonts w:cs="Times New Roman"/>
          <w:sz w:val="28"/>
          <w:szCs w:val="28"/>
        </w:rPr>
        <w:t>Технический проект</w:t>
      </w:r>
    </w:p>
    <w:p w:rsidR="002147F0" w:rsidRPr="002147F0" w:rsidRDefault="002147F0" w:rsidP="002147F0">
      <w:pPr>
        <w:pStyle w:val="ab"/>
        <w:keepLines/>
        <w:numPr>
          <w:ilvl w:val="0"/>
          <w:numId w:val="9"/>
        </w:numPr>
        <w:tabs>
          <w:tab w:val="left" w:pos="1276"/>
        </w:tabs>
        <w:spacing w:before="0"/>
        <w:ind w:left="0" w:firstLine="851"/>
        <w:rPr>
          <w:rFonts w:cs="Times New Roman"/>
          <w:sz w:val="28"/>
          <w:szCs w:val="28"/>
        </w:rPr>
      </w:pPr>
      <w:r w:rsidRPr="002147F0">
        <w:rPr>
          <w:rFonts w:cs="Times New Roman"/>
          <w:sz w:val="28"/>
          <w:szCs w:val="28"/>
        </w:rPr>
        <w:t>Исходный код</w:t>
      </w:r>
    </w:p>
    <w:p w:rsidR="002147F0" w:rsidRDefault="002147F0" w:rsidP="002147F0">
      <w:pPr>
        <w:rPr>
          <w:sz w:val="28"/>
          <w:szCs w:val="28"/>
        </w:rPr>
      </w:pPr>
      <w:r w:rsidRPr="002147F0">
        <w:rPr>
          <w:sz w:val="28"/>
          <w:szCs w:val="28"/>
        </w:rPr>
        <w:t>Оформление и содержание всех разрабатываемых документов должно соответствовать требованиям ГОСТ 19.201-78, ГОСТ 19.301–79.</w:t>
      </w:r>
    </w:p>
    <w:p w:rsidR="002147F0" w:rsidRDefault="002147F0" w:rsidP="002147F0">
      <w:pPr>
        <w:pStyle w:val="1"/>
        <w:rPr>
          <w:sz w:val="28"/>
          <w:szCs w:val="28"/>
        </w:rPr>
      </w:pPr>
      <w:bookmarkStart w:id="38" w:name="_Toc181354200"/>
      <w:r>
        <w:rPr>
          <w:sz w:val="28"/>
          <w:szCs w:val="28"/>
        </w:rPr>
        <w:lastRenderedPageBreak/>
        <w:t>Источники разработки</w:t>
      </w:r>
      <w:bookmarkEnd w:id="38"/>
    </w:p>
    <w:p w:rsidR="002147F0" w:rsidRPr="00F5237E" w:rsidRDefault="002147F0" w:rsidP="002147F0">
      <w:pPr>
        <w:pStyle w:val="ab"/>
        <w:numPr>
          <w:ilvl w:val="0"/>
          <w:numId w:val="40"/>
        </w:numPr>
        <w:spacing w:before="0" w:after="160"/>
        <w:rPr>
          <w:rFonts w:cs="Times New Roman"/>
          <w:sz w:val="28"/>
          <w:szCs w:val="28"/>
        </w:rPr>
      </w:pPr>
      <w:r w:rsidRPr="00F5237E">
        <w:rPr>
          <w:rFonts w:cs="Times New Roman"/>
          <w:sz w:val="28"/>
          <w:szCs w:val="28"/>
          <w:lang w:val="en-US"/>
        </w:rPr>
        <w:t>Python</w:t>
      </w:r>
      <w:r w:rsidRPr="00F5237E">
        <w:rPr>
          <w:rFonts w:cs="Times New Roman"/>
          <w:sz w:val="28"/>
          <w:szCs w:val="28"/>
        </w:rPr>
        <w:t xml:space="preserve"> </w:t>
      </w:r>
      <w:proofErr w:type="gramStart"/>
      <w:r w:rsidRPr="00F5237E">
        <w:rPr>
          <w:rFonts w:cs="Times New Roman"/>
          <w:sz w:val="28"/>
          <w:szCs w:val="28"/>
          <w:lang w:val="en-US"/>
        </w:rPr>
        <w:t>documentation</w:t>
      </w:r>
      <w:r w:rsidRPr="00F5237E">
        <w:rPr>
          <w:rFonts w:cs="Times New Roman"/>
          <w:sz w:val="28"/>
          <w:szCs w:val="28"/>
        </w:rPr>
        <w:t xml:space="preserve"> :</w:t>
      </w:r>
      <w:proofErr w:type="gramEnd"/>
      <w:r w:rsidRPr="00F5237E">
        <w:rPr>
          <w:rFonts w:cs="Times New Roman"/>
          <w:sz w:val="28"/>
          <w:szCs w:val="28"/>
        </w:rPr>
        <w:t xml:space="preserve"> [сайт]. – 2001. - </w:t>
      </w:r>
      <w:r w:rsidRPr="00F5237E">
        <w:rPr>
          <w:rFonts w:cs="Times New Roman"/>
          <w:sz w:val="28"/>
          <w:szCs w:val="28"/>
          <w:lang w:val="en-US"/>
        </w:rPr>
        <w:t>URL</w:t>
      </w:r>
      <w:r w:rsidRPr="00F5237E">
        <w:rPr>
          <w:rFonts w:cs="Times New Roman"/>
          <w:sz w:val="28"/>
          <w:szCs w:val="28"/>
        </w:rPr>
        <w:t xml:space="preserve">: </w:t>
      </w:r>
      <w:hyperlink r:id="rId8" w:history="1">
        <w:r w:rsidRPr="00F5237E">
          <w:rPr>
            <w:rStyle w:val="a7"/>
            <w:sz w:val="28"/>
            <w:szCs w:val="28"/>
          </w:rPr>
          <w:t>https://docs.python.org</w:t>
        </w:r>
      </w:hyperlink>
      <w:r w:rsidRPr="00F5237E">
        <w:rPr>
          <w:rFonts w:cs="Times New Roman"/>
          <w:sz w:val="28"/>
          <w:szCs w:val="28"/>
        </w:rPr>
        <w:t xml:space="preserve"> (дата обращения: 11.09.2023). - Текст: электронный.</w:t>
      </w:r>
    </w:p>
    <w:p w:rsidR="002147F0" w:rsidRPr="00F5237E" w:rsidRDefault="002147F0" w:rsidP="002147F0">
      <w:pPr>
        <w:pStyle w:val="ab"/>
        <w:numPr>
          <w:ilvl w:val="0"/>
          <w:numId w:val="40"/>
        </w:numPr>
        <w:spacing w:before="0" w:after="160"/>
        <w:rPr>
          <w:rFonts w:cs="Times New Roman"/>
          <w:sz w:val="28"/>
          <w:szCs w:val="28"/>
        </w:rPr>
      </w:pPr>
      <w:proofErr w:type="spellStart"/>
      <w:r w:rsidRPr="00F5237E">
        <w:rPr>
          <w:rFonts w:cs="Times New Roman"/>
          <w:sz w:val="28"/>
          <w:szCs w:val="28"/>
          <w:lang w:val="en-US"/>
        </w:rPr>
        <w:t>Qt</w:t>
      </w:r>
      <w:proofErr w:type="spellEnd"/>
      <w:r w:rsidRPr="00F5237E">
        <w:rPr>
          <w:rFonts w:cs="Times New Roman"/>
          <w:sz w:val="28"/>
          <w:szCs w:val="28"/>
        </w:rPr>
        <w:t xml:space="preserve"> </w:t>
      </w:r>
      <w:r w:rsidRPr="00F5237E">
        <w:rPr>
          <w:rFonts w:cs="Times New Roman"/>
          <w:sz w:val="28"/>
          <w:szCs w:val="28"/>
          <w:lang w:val="en-US"/>
        </w:rPr>
        <w:t>for</w:t>
      </w:r>
      <w:r w:rsidRPr="00F5237E">
        <w:rPr>
          <w:rFonts w:cs="Times New Roman"/>
          <w:sz w:val="28"/>
          <w:szCs w:val="28"/>
        </w:rPr>
        <w:t xml:space="preserve"> </w:t>
      </w:r>
      <w:proofErr w:type="gramStart"/>
      <w:r w:rsidRPr="00F5237E">
        <w:rPr>
          <w:rFonts w:cs="Times New Roman"/>
          <w:sz w:val="28"/>
          <w:szCs w:val="28"/>
          <w:lang w:val="en-US"/>
        </w:rPr>
        <w:t>Python</w:t>
      </w:r>
      <w:r w:rsidRPr="00F5237E">
        <w:rPr>
          <w:rFonts w:cs="Times New Roman"/>
          <w:sz w:val="28"/>
          <w:szCs w:val="28"/>
        </w:rPr>
        <w:t xml:space="preserve"> :</w:t>
      </w:r>
      <w:proofErr w:type="gramEnd"/>
      <w:r w:rsidRPr="00F5237E">
        <w:rPr>
          <w:rFonts w:cs="Times New Roman"/>
          <w:sz w:val="28"/>
          <w:szCs w:val="28"/>
        </w:rPr>
        <w:t xml:space="preserve"> [сайт]. – 2023. - </w:t>
      </w:r>
      <w:r w:rsidRPr="00F5237E">
        <w:rPr>
          <w:rFonts w:cs="Times New Roman"/>
          <w:sz w:val="28"/>
          <w:szCs w:val="28"/>
          <w:lang w:val="en-US"/>
        </w:rPr>
        <w:t>URL</w:t>
      </w:r>
      <w:r w:rsidRPr="00F5237E">
        <w:rPr>
          <w:rFonts w:cs="Times New Roman"/>
          <w:sz w:val="28"/>
          <w:szCs w:val="28"/>
        </w:rPr>
        <w:t>: https://doc.qt.io/qtforpython-6/ (дата обращения: 1.07.2023). - Текст: электронный.</w:t>
      </w:r>
    </w:p>
    <w:p w:rsidR="002147F0" w:rsidRPr="00F5237E" w:rsidRDefault="00C9246D" w:rsidP="002147F0">
      <w:pPr>
        <w:pStyle w:val="ab"/>
        <w:numPr>
          <w:ilvl w:val="0"/>
          <w:numId w:val="40"/>
        </w:numPr>
        <w:spacing w:before="0" w:after="160"/>
        <w:jc w:val="left"/>
        <w:rPr>
          <w:rFonts w:cs="Times New Roman"/>
          <w:sz w:val="28"/>
          <w:szCs w:val="28"/>
          <w:lang w:val="en-US"/>
        </w:rPr>
      </w:pPr>
      <w:hyperlink r:id="rId9" w:history="1">
        <w:r w:rsidR="002147F0" w:rsidRPr="00F5237E">
          <w:rPr>
            <w:rStyle w:val="a7"/>
            <w:color w:val="000000" w:themeColor="text1"/>
            <w:sz w:val="28"/>
            <w:szCs w:val="28"/>
            <w:lang w:val="en-US"/>
          </w:rPr>
          <w:t>Qt | Tools for Each Stage of Software Development Lifecycle</w:t>
        </w:r>
      </w:hyperlink>
      <w:r w:rsidR="002147F0" w:rsidRPr="00F5237E">
        <w:rPr>
          <w:rFonts w:cs="Times New Roman"/>
          <w:color w:val="000000" w:themeColor="text1"/>
          <w:sz w:val="28"/>
          <w:szCs w:val="28"/>
          <w:lang w:val="en-US"/>
        </w:rPr>
        <w:t xml:space="preserve"> </w:t>
      </w:r>
      <w:r w:rsidR="002147F0" w:rsidRPr="00F5237E">
        <w:rPr>
          <w:rFonts w:cs="Times New Roman"/>
          <w:sz w:val="28"/>
          <w:szCs w:val="28"/>
          <w:lang w:val="en-US"/>
        </w:rPr>
        <w:t>: [</w:t>
      </w:r>
      <w:r w:rsidR="002147F0" w:rsidRPr="00F5237E">
        <w:rPr>
          <w:rFonts w:cs="Times New Roman"/>
          <w:sz w:val="28"/>
          <w:szCs w:val="28"/>
        </w:rPr>
        <w:t>сайт</w:t>
      </w:r>
      <w:r w:rsidR="002147F0" w:rsidRPr="00F5237E">
        <w:rPr>
          <w:rFonts w:cs="Times New Roman"/>
          <w:sz w:val="28"/>
          <w:szCs w:val="28"/>
          <w:lang w:val="en-US"/>
        </w:rPr>
        <w:t xml:space="preserve">]. – 2023. </w:t>
      </w:r>
      <w:proofErr w:type="gramStart"/>
      <w:r w:rsidR="002147F0" w:rsidRPr="00F5237E">
        <w:rPr>
          <w:rFonts w:cs="Times New Roman"/>
          <w:sz w:val="28"/>
          <w:szCs w:val="28"/>
          <w:lang w:val="en-US"/>
        </w:rPr>
        <w:t>-  URL</w:t>
      </w:r>
      <w:proofErr w:type="gramEnd"/>
      <w:r w:rsidR="002147F0" w:rsidRPr="00F5237E">
        <w:rPr>
          <w:rFonts w:cs="Times New Roman"/>
          <w:sz w:val="28"/>
          <w:szCs w:val="28"/>
          <w:lang w:val="en-US"/>
        </w:rPr>
        <w:t xml:space="preserve">: </w:t>
      </w:r>
      <w:hyperlink r:id="rId10" w:history="1">
        <w:r w:rsidR="002147F0" w:rsidRPr="00F5237E">
          <w:rPr>
            <w:rStyle w:val="a7"/>
            <w:sz w:val="28"/>
            <w:szCs w:val="28"/>
            <w:lang w:val="en-US"/>
          </w:rPr>
          <w:t>https://www.qt.io/</w:t>
        </w:r>
      </w:hyperlink>
      <w:r w:rsidR="002147F0" w:rsidRPr="00F5237E">
        <w:rPr>
          <w:rFonts w:cs="Times New Roman"/>
          <w:sz w:val="28"/>
          <w:szCs w:val="28"/>
          <w:lang w:val="en-US"/>
        </w:rPr>
        <w:t xml:space="preserve">  (</w:t>
      </w:r>
      <w:r w:rsidR="002147F0" w:rsidRPr="00F5237E">
        <w:rPr>
          <w:rFonts w:cs="Times New Roman"/>
          <w:sz w:val="28"/>
          <w:szCs w:val="28"/>
        </w:rPr>
        <w:t>дата</w:t>
      </w:r>
      <w:r w:rsidR="002147F0" w:rsidRPr="00F5237E">
        <w:rPr>
          <w:rFonts w:cs="Times New Roman"/>
          <w:sz w:val="28"/>
          <w:szCs w:val="28"/>
          <w:lang w:val="en-US"/>
        </w:rPr>
        <w:t xml:space="preserve"> </w:t>
      </w:r>
      <w:r w:rsidR="002147F0" w:rsidRPr="00F5237E">
        <w:rPr>
          <w:rFonts w:cs="Times New Roman"/>
          <w:sz w:val="28"/>
          <w:szCs w:val="28"/>
        </w:rPr>
        <w:t>обращения</w:t>
      </w:r>
      <w:r w:rsidR="002147F0" w:rsidRPr="00F5237E">
        <w:rPr>
          <w:rFonts w:cs="Times New Roman"/>
          <w:sz w:val="28"/>
          <w:szCs w:val="28"/>
          <w:lang w:val="en-US"/>
        </w:rPr>
        <w:t xml:space="preserve">: 10.07.2023) ). - </w:t>
      </w:r>
      <w:proofErr w:type="spellStart"/>
      <w:r w:rsidR="002147F0" w:rsidRPr="00F5237E">
        <w:rPr>
          <w:rFonts w:cs="Times New Roman"/>
          <w:sz w:val="28"/>
          <w:szCs w:val="28"/>
          <w:lang w:val="en-US"/>
        </w:rPr>
        <w:t>Текст</w:t>
      </w:r>
      <w:proofErr w:type="spellEnd"/>
      <w:r w:rsidR="002147F0" w:rsidRPr="00F5237E">
        <w:rPr>
          <w:rFonts w:cs="Times New Roman"/>
          <w:sz w:val="28"/>
          <w:szCs w:val="28"/>
          <w:lang w:val="en-US"/>
        </w:rPr>
        <w:t xml:space="preserve">: </w:t>
      </w:r>
      <w:proofErr w:type="spellStart"/>
      <w:r w:rsidR="002147F0" w:rsidRPr="00F5237E">
        <w:rPr>
          <w:rFonts w:cs="Times New Roman"/>
          <w:sz w:val="28"/>
          <w:szCs w:val="28"/>
          <w:lang w:val="en-US"/>
        </w:rPr>
        <w:t>электронный</w:t>
      </w:r>
      <w:proofErr w:type="spellEnd"/>
      <w:r w:rsidR="002147F0" w:rsidRPr="00F5237E">
        <w:rPr>
          <w:rFonts w:cs="Times New Roman"/>
          <w:sz w:val="28"/>
          <w:szCs w:val="28"/>
          <w:lang w:val="en-US"/>
        </w:rPr>
        <w:t>.</w:t>
      </w:r>
    </w:p>
    <w:p w:rsidR="002147F0" w:rsidRPr="00F5237E" w:rsidRDefault="00C9246D" w:rsidP="002147F0">
      <w:pPr>
        <w:pStyle w:val="ab"/>
        <w:numPr>
          <w:ilvl w:val="0"/>
          <w:numId w:val="40"/>
        </w:numPr>
        <w:spacing w:before="0" w:after="160"/>
        <w:jc w:val="left"/>
        <w:rPr>
          <w:rFonts w:cs="Times New Roman"/>
          <w:sz w:val="28"/>
          <w:szCs w:val="28"/>
          <w:lang w:val="en-US"/>
        </w:rPr>
      </w:pPr>
      <w:hyperlink r:id="rId11" w:history="1">
        <w:r w:rsidR="002147F0" w:rsidRPr="00F5237E">
          <w:rPr>
            <w:rStyle w:val="a7"/>
            <w:color w:val="000000" w:themeColor="text1"/>
            <w:sz w:val="28"/>
            <w:szCs w:val="28"/>
            <w:lang w:val="en-US"/>
          </w:rPr>
          <w:t>Stack Overflow - Where Developers Learn, Share, &amp; Build Careers</w:t>
        </w:r>
      </w:hyperlink>
      <w:r w:rsidR="002147F0" w:rsidRPr="00F5237E">
        <w:rPr>
          <w:rFonts w:cs="Times New Roman"/>
          <w:color w:val="000000" w:themeColor="text1"/>
          <w:sz w:val="28"/>
          <w:szCs w:val="28"/>
          <w:lang w:val="en-US"/>
        </w:rPr>
        <w:t xml:space="preserve"> </w:t>
      </w:r>
      <w:r w:rsidR="002147F0" w:rsidRPr="00F5237E">
        <w:rPr>
          <w:rFonts w:cs="Times New Roman"/>
          <w:sz w:val="28"/>
          <w:szCs w:val="28"/>
          <w:lang w:val="en-US"/>
        </w:rPr>
        <w:t>: [</w:t>
      </w:r>
      <w:r w:rsidR="002147F0" w:rsidRPr="00F5237E">
        <w:rPr>
          <w:rFonts w:cs="Times New Roman"/>
          <w:sz w:val="28"/>
          <w:szCs w:val="28"/>
        </w:rPr>
        <w:t>сайт</w:t>
      </w:r>
      <w:r w:rsidR="002147F0" w:rsidRPr="00F5237E">
        <w:rPr>
          <w:rFonts w:cs="Times New Roman"/>
          <w:sz w:val="28"/>
          <w:szCs w:val="28"/>
          <w:lang w:val="en-US"/>
        </w:rPr>
        <w:t xml:space="preserve">]. – 2023. </w:t>
      </w:r>
      <w:proofErr w:type="gramStart"/>
      <w:r w:rsidR="002147F0" w:rsidRPr="00F5237E">
        <w:rPr>
          <w:rFonts w:cs="Times New Roman"/>
          <w:sz w:val="28"/>
          <w:szCs w:val="28"/>
          <w:lang w:val="en-US"/>
        </w:rPr>
        <w:t>-  URL</w:t>
      </w:r>
      <w:proofErr w:type="gramEnd"/>
      <w:r w:rsidR="002147F0" w:rsidRPr="00F5237E">
        <w:rPr>
          <w:rFonts w:cs="Times New Roman"/>
          <w:sz w:val="28"/>
          <w:szCs w:val="28"/>
          <w:lang w:val="en-US"/>
        </w:rPr>
        <w:t>: https://stackoverflow.com/  (</w:t>
      </w:r>
      <w:r w:rsidR="002147F0" w:rsidRPr="00F5237E">
        <w:rPr>
          <w:rFonts w:cs="Times New Roman"/>
          <w:sz w:val="28"/>
          <w:szCs w:val="28"/>
        </w:rPr>
        <w:t>дата</w:t>
      </w:r>
      <w:r w:rsidR="002147F0" w:rsidRPr="00F5237E">
        <w:rPr>
          <w:rFonts w:cs="Times New Roman"/>
          <w:sz w:val="28"/>
          <w:szCs w:val="28"/>
          <w:lang w:val="en-US"/>
        </w:rPr>
        <w:t xml:space="preserve"> </w:t>
      </w:r>
      <w:r w:rsidR="002147F0" w:rsidRPr="00F5237E">
        <w:rPr>
          <w:rFonts w:cs="Times New Roman"/>
          <w:sz w:val="28"/>
          <w:szCs w:val="28"/>
        </w:rPr>
        <w:t>обращения</w:t>
      </w:r>
      <w:r w:rsidR="002147F0" w:rsidRPr="00F5237E">
        <w:rPr>
          <w:rFonts w:cs="Times New Roman"/>
          <w:sz w:val="28"/>
          <w:szCs w:val="28"/>
          <w:lang w:val="en-US"/>
        </w:rPr>
        <w:t xml:space="preserve">: 10.08.2023) ). - </w:t>
      </w:r>
      <w:proofErr w:type="spellStart"/>
      <w:r w:rsidR="002147F0" w:rsidRPr="00F5237E">
        <w:rPr>
          <w:rFonts w:cs="Times New Roman"/>
          <w:sz w:val="28"/>
          <w:szCs w:val="28"/>
          <w:lang w:val="en-US"/>
        </w:rPr>
        <w:t>Текст</w:t>
      </w:r>
      <w:proofErr w:type="spellEnd"/>
      <w:r w:rsidR="002147F0" w:rsidRPr="00F5237E">
        <w:rPr>
          <w:rFonts w:cs="Times New Roman"/>
          <w:sz w:val="28"/>
          <w:szCs w:val="28"/>
          <w:lang w:val="en-US"/>
        </w:rPr>
        <w:t xml:space="preserve">: </w:t>
      </w:r>
      <w:proofErr w:type="spellStart"/>
      <w:r w:rsidR="002147F0" w:rsidRPr="00F5237E">
        <w:rPr>
          <w:rFonts w:cs="Times New Roman"/>
          <w:sz w:val="28"/>
          <w:szCs w:val="28"/>
          <w:lang w:val="en-US"/>
        </w:rPr>
        <w:t>электронный</w:t>
      </w:r>
      <w:proofErr w:type="spellEnd"/>
      <w:r w:rsidR="002147F0" w:rsidRPr="00F5237E">
        <w:rPr>
          <w:rFonts w:cs="Times New Roman"/>
          <w:sz w:val="28"/>
          <w:szCs w:val="28"/>
          <w:lang w:val="en-US"/>
        </w:rPr>
        <w:t>.</w:t>
      </w:r>
    </w:p>
    <w:p w:rsidR="002147F0" w:rsidRPr="00F5237E" w:rsidRDefault="00C9246D" w:rsidP="002147F0">
      <w:pPr>
        <w:pStyle w:val="ab"/>
        <w:numPr>
          <w:ilvl w:val="0"/>
          <w:numId w:val="40"/>
        </w:numPr>
        <w:spacing w:before="0" w:after="160"/>
        <w:jc w:val="left"/>
        <w:rPr>
          <w:rFonts w:cs="Times New Roman"/>
          <w:sz w:val="28"/>
          <w:szCs w:val="28"/>
        </w:rPr>
      </w:pPr>
      <w:hyperlink r:id="rId12" w:history="1">
        <w:r w:rsidR="002147F0" w:rsidRPr="00F5237E">
          <w:rPr>
            <w:rStyle w:val="a7"/>
            <w:color w:val="000000" w:themeColor="text1"/>
            <w:sz w:val="28"/>
            <w:szCs w:val="28"/>
          </w:rPr>
          <w:t>Хабр (habr.com</w:t>
        </w:r>
        <w:proofErr w:type="gramStart"/>
        <w:r w:rsidR="002147F0" w:rsidRPr="00F5237E">
          <w:rPr>
            <w:rStyle w:val="a7"/>
            <w:color w:val="000000" w:themeColor="text1"/>
            <w:sz w:val="28"/>
            <w:szCs w:val="28"/>
          </w:rPr>
          <w:t>)</w:t>
        </w:r>
      </w:hyperlink>
      <w:r w:rsidR="002147F0" w:rsidRPr="00F5237E">
        <w:rPr>
          <w:rFonts w:cs="Times New Roman"/>
          <w:color w:val="000000" w:themeColor="text1"/>
          <w:sz w:val="28"/>
          <w:szCs w:val="28"/>
        </w:rPr>
        <w:t xml:space="preserve"> </w:t>
      </w:r>
      <w:r w:rsidR="002147F0" w:rsidRPr="00F5237E">
        <w:rPr>
          <w:rFonts w:cs="Times New Roman"/>
          <w:sz w:val="28"/>
          <w:szCs w:val="28"/>
        </w:rPr>
        <w:t>:</w:t>
      </w:r>
      <w:proofErr w:type="gramEnd"/>
      <w:r w:rsidR="002147F0" w:rsidRPr="00F5237E">
        <w:rPr>
          <w:rFonts w:cs="Times New Roman"/>
          <w:sz w:val="28"/>
          <w:szCs w:val="28"/>
        </w:rPr>
        <w:t xml:space="preserve"> [сайт]. – 2006. -  </w:t>
      </w:r>
      <w:r w:rsidR="002147F0" w:rsidRPr="00F5237E">
        <w:rPr>
          <w:rFonts w:cs="Times New Roman"/>
          <w:sz w:val="28"/>
          <w:szCs w:val="28"/>
          <w:lang w:val="en-US"/>
        </w:rPr>
        <w:t>URL</w:t>
      </w:r>
      <w:r w:rsidR="002147F0" w:rsidRPr="00F5237E">
        <w:rPr>
          <w:rFonts w:cs="Times New Roman"/>
          <w:sz w:val="28"/>
          <w:szCs w:val="28"/>
        </w:rPr>
        <w:t xml:space="preserve">: </w:t>
      </w:r>
      <w:proofErr w:type="gramStart"/>
      <w:r w:rsidR="002147F0" w:rsidRPr="00F5237E">
        <w:rPr>
          <w:rFonts w:cs="Times New Roman"/>
          <w:sz w:val="28"/>
          <w:szCs w:val="28"/>
          <w:lang w:val="en-US"/>
        </w:rPr>
        <w:t>https</w:t>
      </w:r>
      <w:r w:rsidR="002147F0" w:rsidRPr="00F5237E">
        <w:rPr>
          <w:rFonts w:cs="Times New Roman"/>
          <w:sz w:val="28"/>
          <w:szCs w:val="28"/>
        </w:rPr>
        <w:t>://</w:t>
      </w:r>
      <w:r w:rsidR="002147F0" w:rsidRPr="00F5237E">
        <w:rPr>
          <w:rFonts w:cs="Times New Roman"/>
          <w:sz w:val="28"/>
          <w:szCs w:val="28"/>
          <w:lang w:val="en-US"/>
        </w:rPr>
        <w:t>habr</w:t>
      </w:r>
      <w:r w:rsidR="002147F0" w:rsidRPr="00F5237E">
        <w:rPr>
          <w:rFonts w:cs="Times New Roman"/>
          <w:sz w:val="28"/>
          <w:szCs w:val="28"/>
        </w:rPr>
        <w:t>.</w:t>
      </w:r>
      <w:r w:rsidR="002147F0" w:rsidRPr="00F5237E">
        <w:rPr>
          <w:rFonts w:cs="Times New Roman"/>
          <w:sz w:val="28"/>
          <w:szCs w:val="28"/>
          <w:lang w:val="en-US"/>
        </w:rPr>
        <w:t>com</w:t>
      </w:r>
      <w:r w:rsidR="002147F0" w:rsidRPr="00F5237E">
        <w:rPr>
          <w:rFonts w:cs="Times New Roman"/>
          <w:sz w:val="28"/>
          <w:szCs w:val="28"/>
        </w:rPr>
        <w:t xml:space="preserve">  (</w:t>
      </w:r>
      <w:proofErr w:type="gramEnd"/>
      <w:r w:rsidR="002147F0" w:rsidRPr="00F5237E">
        <w:rPr>
          <w:rFonts w:cs="Times New Roman"/>
          <w:sz w:val="28"/>
          <w:szCs w:val="28"/>
        </w:rPr>
        <w:t>дата обращения: 10.08.2023) ). - Текст: электронный.</w:t>
      </w:r>
    </w:p>
    <w:p w:rsidR="002147F0" w:rsidRPr="00F5237E" w:rsidRDefault="00C9246D" w:rsidP="002147F0">
      <w:pPr>
        <w:numPr>
          <w:ilvl w:val="0"/>
          <w:numId w:val="40"/>
        </w:numPr>
        <w:spacing w:before="0"/>
        <w:contextualSpacing w:val="0"/>
        <w:rPr>
          <w:rFonts w:eastAsia="Times New Roman" w:cs="Times New Roman"/>
          <w:color w:val="000000" w:themeColor="text1"/>
          <w:sz w:val="28"/>
          <w:szCs w:val="28"/>
        </w:rPr>
      </w:pPr>
      <w:hyperlink r:id="rId13" w:history="1">
        <w:r w:rsidR="002147F0" w:rsidRPr="00F5237E">
          <w:rPr>
            <w:rStyle w:val="a7"/>
            <w:color w:val="000000" w:themeColor="text1"/>
            <w:sz w:val="28"/>
            <w:szCs w:val="28"/>
          </w:rPr>
          <w:t xml:space="preserve">MySQL :: MySQL </w:t>
        </w:r>
        <w:proofErr w:type="gramStart"/>
        <w:r w:rsidR="002147F0" w:rsidRPr="00F5237E">
          <w:rPr>
            <w:rStyle w:val="a7"/>
            <w:color w:val="000000" w:themeColor="text1"/>
            <w:sz w:val="28"/>
            <w:szCs w:val="28"/>
          </w:rPr>
          <w:t>Documentation</w:t>
        </w:r>
      </w:hyperlink>
      <w:r w:rsidR="002147F0" w:rsidRPr="00F5237E">
        <w:rPr>
          <w:rFonts w:cs="Times New Roman"/>
          <w:color w:val="000000" w:themeColor="text1"/>
          <w:sz w:val="28"/>
          <w:szCs w:val="28"/>
        </w:rPr>
        <w:t xml:space="preserve"> </w:t>
      </w:r>
      <w:r w:rsidR="002147F0" w:rsidRPr="00F5237E">
        <w:rPr>
          <w:rFonts w:cs="Times New Roman"/>
          <w:sz w:val="28"/>
          <w:szCs w:val="28"/>
        </w:rPr>
        <w:t>:</w:t>
      </w:r>
      <w:proofErr w:type="gramEnd"/>
      <w:r w:rsidR="002147F0" w:rsidRPr="00F5237E">
        <w:rPr>
          <w:rFonts w:cs="Times New Roman"/>
          <w:sz w:val="28"/>
          <w:szCs w:val="28"/>
        </w:rPr>
        <w:t xml:space="preserve"> [сайт]. – 2023. -  </w:t>
      </w:r>
      <w:r w:rsidR="002147F0" w:rsidRPr="00F5237E">
        <w:rPr>
          <w:rFonts w:cs="Times New Roman"/>
          <w:sz w:val="28"/>
          <w:szCs w:val="28"/>
          <w:lang w:val="en-US"/>
        </w:rPr>
        <w:t>URL</w:t>
      </w:r>
      <w:r w:rsidR="002147F0">
        <w:rPr>
          <w:rFonts w:cs="Times New Roman"/>
          <w:sz w:val="28"/>
          <w:szCs w:val="28"/>
        </w:rPr>
        <w:t xml:space="preserve">: </w:t>
      </w:r>
      <w:hyperlink r:id="rId14" w:history="1">
        <w:r w:rsidR="002147F0" w:rsidRPr="005D4DB1">
          <w:rPr>
            <w:rStyle w:val="a7"/>
            <w:sz w:val="28"/>
            <w:szCs w:val="28"/>
          </w:rPr>
          <w:t>https://dev.mysql.com</w:t>
        </w:r>
      </w:hyperlink>
      <w:r w:rsidR="002147F0">
        <w:rPr>
          <w:rFonts w:cs="Times New Roman"/>
          <w:sz w:val="28"/>
          <w:szCs w:val="28"/>
        </w:rPr>
        <w:t xml:space="preserve"> </w:t>
      </w:r>
      <w:r w:rsidR="002147F0" w:rsidRPr="00F5237E">
        <w:rPr>
          <w:rFonts w:cs="Times New Roman"/>
          <w:sz w:val="28"/>
          <w:szCs w:val="28"/>
        </w:rPr>
        <w:t>(дата обращения: 15.09.2023</w:t>
      </w:r>
      <w:proofErr w:type="gramStart"/>
      <w:r w:rsidR="002147F0" w:rsidRPr="00F5237E">
        <w:rPr>
          <w:rFonts w:cs="Times New Roman"/>
          <w:sz w:val="28"/>
          <w:szCs w:val="28"/>
        </w:rPr>
        <w:t>) )</w:t>
      </w:r>
      <w:proofErr w:type="gramEnd"/>
      <w:r w:rsidR="002147F0" w:rsidRPr="00F5237E">
        <w:rPr>
          <w:rFonts w:cs="Times New Roman"/>
          <w:sz w:val="28"/>
          <w:szCs w:val="28"/>
        </w:rPr>
        <w:t>. - Текст: электронный.</w:t>
      </w:r>
    </w:p>
    <w:p w:rsidR="002147F0" w:rsidRPr="002147F0" w:rsidRDefault="002147F0" w:rsidP="002147F0"/>
    <w:p w:rsidR="002147F0" w:rsidRPr="002147F0" w:rsidRDefault="002147F0" w:rsidP="002147F0">
      <w:pPr>
        <w:ind w:firstLine="0"/>
      </w:pPr>
    </w:p>
    <w:sectPr w:rsidR="002147F0" w:rsidRPr="002147F0" w:rsidSect="0099331D">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46D" w:rsidRDefault="00C9246D" w:rsidP="0099331D">
      <w:pPr>
        <w:spacing w:before="0" w:line="240" w:lineRule="auto"/>
      </w:pPr>
      <w:r>
        <w:separator/>
      </w:r>
    </w:p>
  </w:endnote>
  <w:endnote w:type="continuationSeparator" w:id="0">
    <w:p w:rsidR="00C9246D" w:rsidRDefault="00C9246D" w:rsidP="009933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46D" w:rsidRDefault="00C9246D" w:rsidP="0099331D">
      <w:pPr>
        <w:spacing w:before="0" w:line="240" w:lineRule="auto"/>
      </w:pPr>
      <w:r>
        <w:separator/>
      </w:r>
    </w:p>
  </w:footnote>
  <w:footnote w:type="continuationSeparator" w:id="0">
    <w:p w:rsidR="00C9246D" w:rsidRDefault="00C9246D" w:rsidP="0099331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6760256"/>
      <w:docPartObj>
        <w:docPartGallery w:val="Page Numbers (Top of Page)"/>
        <w:docPartUnique/>
      </w:docPartObj>
    </w:sdtPr>
    <w:sdtEndPr>
      <w:rPr>
        <w:color w:val="FFFFFF" w:themeColor="background1"/>
      </w:rPr>
    </w:sdtEndPr>
    <w:sdtContent>
      <w:p w:rsidR="0099331D" w:rsidRPr="0099331D" w:rsidRDefault="0099331D" w:rsidP="0099331D">
        <w:pPr>
          <w:pStyle w:val="a3"/>
          <w:ind w:firstLine="0"/>
          <w:jc w:val="center"/>
          <w:rPr>
            <w:color w:val="FFFFFF" w:themeColor="background1"/>
          </w:rPr>
        </w:pPr>
        <w:r w:rsidRPr="0099331D">
          <w:rPr>
            <w:color w:val="000000" w:themeColor="text1"/>
          </w:rPr>
          <w:fldChar w:fldCharType="begin"/>
        </w:r>
        <w:r w:rsidRPr="0099331D">
          <w:rPr>
            <w:color w:val="000000" w:themeColor="text1"/>
          </w:rPr>
          <w:instrText>PAGE   \* MERGEFORMAT</w:instrText>
        </w:r>
        <w:r w:rsidRPr="0099331D">
          <w:rPr>
            <w:color w:val="000000" w:themeColor="text1"/>
          </w:rPr>
          <w:fldChar w:fldCharType="separate"/>
        </w:r>
        <w:r w:rsidR="00E72AE0">
          <w:rPr>
            <w:noProof/>
            <w:color w:val="000000" w:themeColor="text1"/>
          </w:rPr>
          <w:t>18</w:t>
        </w:r>
        <w:r w:rsidRPr="0099331D">
          <w:rPr>
            <w:color w:val="000000" w:themeColor="text1"/>
          </w:rPr>
          <w:fldChar w:fldCharType="end"/>
        </w:r>
      </w:p>
    </w:sdtContent>
  </w:sdt>
  <w:p w:rsidR="0099331D" w:rsidRPr="0099331D" w:rsidRDefault="0099331D">
    <w:pPr>
      <w:pStyle w:val="a3"/>
      <w:rPr>
        <w:color w:val="FFFFFF" w:themeColor="background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95E8D"/>
    <w:multiLevelType w:val="multilevel"/>
    <w:tmpl w:val="1D4895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981B8F9"/>
    <w:multiLevelType w:val="hybridMultilevel"/>
    <w:tmpl w:val="74F2C600"/>
    <w:lvl w:ilvl="0" w:tplc="7AF0C396">
      <w:start w:val="1"/>
      <w:numFmt w:val="bullet"/>
      <w:lvlText w:val=""/>
      <w:lvlJc w:val="left"/>
      <w:pPr>
        <w:ind w:left="720" w:hanging="360"/>
      </w:pPr>
      <w:rPr>
        <w:rFonts w:ascii="Symbol" w:hAnsi="Symbol" w:hint="default"/>
      </w:rPr>
    </w:lvl>
    <w:lvl w:ilvl="1" w:tplc="054A583A">
      <w:start w:val="1"/>
      <w:numFmt w:val="bullet"/>
      <w:lvlText w:val="o"/>
      <w:lvlJc w:val="left"/>
      <w:pPr>
        <w:ind w:left="1440" w:hanging="360"/>
      </w:pPr>
      <w:rPr>
        <w:rFonts w:ascii="Courier New" w:hAnsi="Courier New" w:hint="default"/>
      </w:rPr>
    </w:lvl>
    <w:lvl w:ilvl="2" w:tplc="069AB5DC">
      <w:start w:val="1"/>
      <w:numFmt w:val="bullet"/>
      <w:lvlText w:val=""/>
      <w:lvlJc w:val="left"/>
      <w:pPr>
        <w:ind w:left="2160" w:hanging="360"/>
      </w:pPr>
      <w:rPr>
        <w:rFonts w:ascii="Wingdings" w:hAnsi="Wingdings" w:hint="default"/>
      </w:rPr>
    </w:lvl>
    <w:lvl w:ilvl="3" w:tplc="25C8F0C4">
      <w:start w:val="1"/>
      <w:numFmt w:val="bullet"/>
      <w:lvlText w:val=""/>
      <w:lvlJc w:val="left"/>
      <w:pPr>
        <w:ind w:left="2880" w:hanging="360"/>
      </w:pPr>
      <w:rPr>
        <w:rFonts w:ascii="Symbol" w:hAnsi="Symbol" w:hint="default"/>
      </w:rPr>
    </w:lvl>
    <w:lvl w:ilvl="4" w:tplc="4BE048D8">
      <w:start w:val="1"/>
      <w:numFmt w:val="bullet"/>
      <w:lvlText w:val="o"/>
      <w:lvlJc w:val="left"/>
      <w:pPr>
        <w:ind w:left="3600" w:hanging="360"/>
      </w:pPr>
      <w:rPr>
        <w:rFonts w:ascii="Courier New" w:hAnsi="Courier New" w:hint="default"/>
      </w:rPr>
    </w:lvl>
    <w:lvl w:ilvl="5" w:tplc="11065378">
      <w:start w:val="1"/>
      <w:numFmt w:val="bullet"/>
      <w:lvlText w:val=""/>
      <w:lvlJc w:val="left"/>
      <w:pPr>
        <w:ind w:left="4320" w:hanging="360"/>
      </w:pPr>
      <w:rPr>
        <w:rFonts w:ascii="Wingdings" w:hAnsi="Wingdings" w:hint="default"/>
      </w:rPr>
    </w:lvl>
    <w:lvl w:ilvl="6" w:tplc="922C2E28">
      <w:start w:val="1"/>
      <w:numFmt w:val="bullet"/>
      <w:lvlText w:val=""/>
      <w:lvlJc w:val="left"/>
      <w:pPr>
        <w:ind w:left="5040" w:hanging="360"/>
      </w:pPr>
      <w:rPr>
        <w:rFonts w:ascii="Symbol" w:hAnsi="Symbol" w:hint="default"/>
      </w:rPr>
    </w:lvl>
    <w:lvl w:ilvl="7" w:tplc="1CD0AFB0">
      <w:start w:val="1"/>
      <w:numFmt w:val="bullet"/>
      <w:lvlText w:val="o"/>
      <w:lvlJc w:val="left"/>
      <w:pPr>
        <w:ind w:left="5760" w:hanging="360"/>
      </w:pPr>
      <w:rPr>
        <w:rFonts w:ascii="Courier New" w:hAnsi="Courier New" w:hint="default"/>
      </w:rPr>
    </w:lvl>
    <w:lvl w:ilvl="8" w:tplc="A7F60EDE">
      <w:start w:val="1"/>
      <w:numFmt w:val="bullet"/>
      <w:lvlText w:val=""/>
      <w:lvlJc w:val="left"/>
      <w:pPr>
        <w:ind w:left="6480" w:hanging="360"/>
      </w:pPr>
      <w:rPr>
        <w:rFonts w:ascii="Wingdings" w:hAnsi="Wingdings" w:hint="default"/>
      </w:rPr>
    </w:lvl>
  </w:abstractNum>
  <w:abstractNum w:abstractNumId="2">
    <w:nsid w:val="1AD47E7A"/>
    <w:multiLevelType w:val="multilevel"/>
    <w:tmpl w:val="9196B196"/>
    <w:lvl w:ilvl="0">
      <w:start w:val="1"/>
      <w:numFmt w:val="decimal"/>
      <w:pStyle w:val="1"/>
      <w:lvlText w:val="%1"/>
      <w:lvlJc w:val="left"/>
      <w:pPr>
        <w:ind w:left="432" w:hanging="432"/>
      </w:pPr>
    </w:lvl>
    <w:lvl w:ilvl="1">
      <w:start w:val="1"/>
      <w:numFmt w:val="decimal"/>
      <w:pStyle w:val="2"/>
      <w:lvlText w:val="%1.%2"/>
      <w:lvlJc w:val="left"/>
      <w:pPr>
        <w:ind w:left="5255" w:hanging="576"/>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71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1C35647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E07DDF"/>
    <w:multiLevelType w:val="hybridMultilevel"/>
    <w:tmpl w:val="7076E1B0"/>
    <w:lvl w:ilvl="0" w:tplc="9B3CE014">
      <w:start w:val="1"/>
      <w:numFmt w:val="bullet"/>
      <w:lvlText w:val=""/>
      <w:lvlJc w:val="left"/>
      <w:pPr>
        <w:ind w:left="1353"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tentative="1">
      <w:start w:val="1"/>
      <w:numFmt w:val="bullet"/>
      <w:lvlText w:val=""/>
      <w:lvlJc w:val="left"/>
      <w:pPr>
        <w:ind w:left="1736" w:hanging="360"/>
      </w:pPr>
      <w:rPr>
        <w:rFonts w:ascii="Wingdings" w:hAnsi="Wingdings" w:hint="default"/>
      </w:rPr>
    </w:lvl>
    <w:lvl w:ilvl="3" w:tplc="1E367F3C" w:tentative="1">
      <w:start w:val="1"/>
      <w:numFmt w:val="bullet"/>
      <w:lvlText w:val=""/>
      <w:lvlJc w:val="left"/>
      <w:pPr>
        <w:ind w:left="2456" w:hanging="360"/>
      </w:pPr>
      <w:rPr>
        <w:rFonts w:ascii="Symbol" w:hAnsi="Symbol" w:hint="default"/>
      </w:rPr>
    </w:lvl>
    <w:lvl w:ilvl="4" w:tplc="822EAE72" w:tentative="1">
      <w:start w:val="1"/>
      <w:numFmt w:val="bullet"/>
      <w:lvlText w:val="o"/>
      <w:lvlJc w:val="left"/>
      <w:pPr>
        <w:ind w:left="3176" w:hanging="360"/>
      </w:pPr>
      <w:rPr>
        <w:rFonts w:ascii="Courier New" w:hAnsi="Courier New" w:cs="Courier New" w:hint="default"/>
      </w:rPr>
    </w:lvl>
    <w:lvl w:ilvl="5" w:tplc="DE2488E6" w:tentative="1">
      <w:start w:val="1"/>
      <w:numFmt w:val="bullet"/>
      <w:lvlText w:val=""/>
      <w:lvlJc w:val="left"/>
      <w:pPr>
        <w:ind w:left="3896" w:hanging="360"/>
      </w:pPr>
      <w:rPr>
        <w:rFonts w:ascii="Wingdings" w:hAnsi="Wingdings" w:hint="default"/>
      </w:rPr>
    </w:lvl>
    <w:lvl w:ilvl="6" w:tplc="6060B5FC" w:tentative="1">
      <w:start w:val="1"/>
      <w:numFmt w:val="bullet"/>
      <w:lvlText w:val=""/>
      <w:lvlJc w:val="left"/>
      <w:pPr>
        <w:ind w:left="4616" w:hanging="360"/>
      </w:pPr>
      <w:rPr>
        <w:rFonts w:ascii="Symbol" w:hAnsi="Symbol" w:hint="default"/>
      </w:rPr>
    </w:lvl>
    <w:lvl w:ilvl="7" w:tplc="F9A4B38A" w:tentative="1">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5">
    <w:nsid w:val="2F6D1A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F76401"/>
    <w:multiLevelType w:val="hybridMultilevel"/>
    <w:tmpl w:val="9CFC2016"/>
    <w:lvl w:ilvl="0" w:tplc="88D4B9F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D5A448A"/>
    <w:multiLevelType w:val="hybridMultilevel"/>
    <w:tmpl w:val="ACC0D1BE"/>
    <w:lvl w:ilvl="0" w:tplc="F952797A">
      <w:start w:val="1"/>
      <w:numFmt w:val="decimal"/>
      <w:lvlText w:val="%1."/>
      <w:lvlJc w:val="left"/>
      <w:pPr>
        <w:ind w:left="1211" w:hanging="360"/>
      </w:pPr>
      <w:rPr>
        <w:rFonts w:cs="Times New Roman" w:hint="default"/>
        <w:sz w:val="28"/>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521709B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1C0335"/>
    <w:multiLevelType w:val="hybridMultilevel"/>
    <w:tmpl w:val="72908D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54A91398"/>
    <w:multiLevelType w:val="hybridMultilevel"/>
    <w:tmpl w:val="C42AFE40"/>
    <w:lvl w:ilvl="0" w:tplc="88D4B9F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658F6718"/>
    <w:multiLevelType w:val="hybridMultilevel"/>
    <w:tmpl w:val="AD5E9216"/>
    <w:lvl w:ilvl="0" w:tplc="A5EE18F4">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7627A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9"/>
  </w:num>
  <w:num w:numId="4">
    <w:abstractNumId w:val="10"/>
  </w:num>
  <w:num w:numId="5">
    <w:abstractNumId w:val="12"/>
  </w:num>
  <w:num w:numId="6">
    <w:abstractNumId w:val="2"/>
  </w:num>
  <w:num w:numId="7">
    <w:abstractNumId w:val="2"/>
  </w:num>
  <w:num w:numId="8">
    <w:abstractNumId w:val="7"/>
  </w:num>
  <w:num w:numId="9">
    <w:abstractNumId w:val="4"/>
  </w:num>
  <w:num w:numId="10">
    <w:abstractNumId w:val="2"/>
  </w:num>
  <w:num w:numId="11">
    <w:abstractNumId w:val="2"/>
  </w:num>
  <w:num w:numId="12">
    <w:abstractNumId w:val="2"/>
  </w:num>
  <w:num w:numId="13">
    <w:abstractNumId w:val="2"/>
  </w:num>
  <w:num w:numId="14">
    <w:abstractNumId w:val="1"/>
  </w:num>
  <w:num w:numId="15">
    <w:abstractNumId w:val="2"/>
  </w:num>
  <w:num w:numId="16">
    <w:abstractNumId w:val="2"/>
  </w:num>
  <w:num w:numId="17">
    <w:abstractNumId w:val="3"/>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2"/>
  </w:num>
  <w:num w:numId="33">
    <w:abstractNumId w:val="2"/>
  </w:num>
  <w:num w:numId="34">
    <w:abstractNumId w:val="2"/>
  </w:num>
  <w:num w:numId="35">
    <w:abstractNumId w:val="6"/>
  </w:num>
  <w:num w:numId="36">
    <w:abstractNumId w:val="2"/>
  </w:num>
  <w:num w:numId="37">
    <w:abstractNumId w:val="8"/>
  </w:num>
  <w:num w:numId="38">
    <w:abstractNumId w:val="11"/>
  </w:num>
  <w:num w:numId="39">
    <w:abstractNumId w:val="2"/>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99"/>
    <w:rsid w:val="000A3942"/>
    <w:rsid w:val="00116D4B"/>
    <w:rsid w:val="00191B99"/>
    <w:rsid w:val="00206880"/>
    <w:rsid w:val="002147F0"/>
    <w:rsid w:val="004104AD"/>
    <w:rsid w:val="004F6062"/>
    <w:rsid w:val="005335D6"/>
    <w:rsid w:val="005372D7"/>
    <w:rsid w:val="005649CC"/>
    <w:rsid w:val="00632085"/>
    <w:rsid w:val="006A19A5"/>
    <w:rsid w:val="007E4BAB"/>
    <w:rsid w:val="00846903"/>
    <w:rsid w:val="008D1061"/>
    <w:rsid w:val="008D7890"/>
    <w:rsid w:val="008E7244"/>
    <w:rsid w:val="009028FF"/>
    <w:rsid w:val="009457D0"/>
    <w:rsid w:val="00976B58"/>
    <w:rsid w:val="0099331D"/>
    <w:rsid w:val="00B0313A"/>
    <w:rsid w:val="00C02338"/>
    <w:rsid w:val="00C9246D"/>
    <w:rsid w:val="00DB4935"/>
    <w:rsid w:val="00E72A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1BF7C-357E-4471-B9BE-C7AC24F2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vgu_Text"/>
    <w:qFormat/>
    <w:rsid w:val="0099331D"/>
    <w:pPr>
      <w:spacing w:before="240" w:after="0" w:line="360" w:lineRule="auto"/>
      <w:ind w:firstLine="851"/>
      <w:contextualSpacing/>
      <w:jc w:val="both"/>
    </w:pPr>
    <w:rPr>
      <w:rFonts w:ascii="Times New Roman" w:eastAsiaTheme="minorEastAsia" w:hAnsi="Times New Roman"/>
      <w:sz w:val="24"/>
      <w:lang w:eastAsia="ru-RU"/>
    </w:rPr>
  </w:style>
  <w:style w:type="paragraph" w:styleId="1">
    <w:name w:val="heading 1"/>
    <w:aliases w:val="vgu_Header1"/>
    <w:basedOn w:val="a"/>
    <w:next w:val="a"/>
    <w:link w:val="10"/>
    <w:uiPriority w:val="9"/>
    <w:qFormat/>
    <w:rsid w:val="00116D4B"/>
    <w:pPr>
      <w:keepNext/>
      <w:keepLines/>
      <w:pageBreakBefore/>
      <w:numPr>
        <w:numId w:val="1"/>
      </w:numPr>
      <w:tabs>
        <w:tab w:val="left" w:pos="1418"/>
      </w:tabs>
      <w:spacing w:before="480"/>
      <w:jc w:val="left"/>
      <w:outlineLvl w:val="0"/>
    </w:pPr>
    <w:rPr>
      <w:rFonts w:eastAsiaTheme="majorEastAsia" w:cs="Times New Roman"/>
      <w:b/>
      <w:bCs/>
      <w:noProof/>
      <w:szCs w:val="36"/>
    </w:rPr>
  </w:style>
  <w:style w:type="paragraph" w:styleId="2">
    <w:name w:val="heading 2"/>
    <w:aliases w:val="vgu_Header2"/>
    <w:basedOn w:val="a"/>
    <w:next w:val="a"/>
    <w:link w:val="20"/>
    <w:uiPriority w:val="9"/>
    <w:unhideWhenUsed/>
    <w:qFormat/>
    <w:rsid w:val="00116D4B"/>
    <w:pPr>
      <w:keepNext/>
      <w:keepLines/>
      <w:numPr>
        <w:ilvl w:val="1"/>
        <w:numId w:val="1"/>
      </w:numPr>
      <w:tabs>
        <w:tab w:val="left" w:pos="1560"/>
      </w:tabs>
      <w:spacing w:before="200"/>
      <w:outlineLvl w:val="1"/>
    </w:pPr>
    <w:rPr>
      <w:rFonts w:eastAsiaTheme="majorEastAsia" w:cs="Times New Roman"/>
      <w:b/>
      <w:bCs/>
      <w:szCs w:val="36"/>
    </w:rPr>
  </w:style>
  <w:style w:type="paragraph" w:styleId="3">
    <w:name w:val="heading 3"/>
    <w:aliases w:val="vgu_Header3"/>
    <w:basedOn w:val="a"/>
    <w:next w:val="a"/>
    <w:link w:val="30"/>
    <w:uiPriority w:val="9"/>
    <w:unhideWhenUsed/>
    <w:qFormat/>
    <w:rsid w:val="00116D4B"/>
    <w:pPr>
      <w:keepNext/>
      <w:keepLines/>
      <w:numPr>
        <w:ilvl w:val="2"/>
        <w:numId w:val="1"/>
      </w:numPr>
      <w:tabs>
        <w:tab w:val="left" w:pos="1701"/>
      </w:tabs>
      <w:spacing w:before="200"/>
      <w:outlineLvl w:val="2"/>
    </w:pPr>
    <w:rPr>
      <w:rFonts w:eastAsiaTheme="majorEastAsia" w:cs="Times New Roman"/>
      <w:b/>
      <w:bCs/>
    </w:rPr>
  </w:style>
  <w:style w:type="paragraph" w:styleId="4">
    <w:name w:val="heading 4"/>
    <w:aliases w:val="vgu_Header4"/>
    <w:basedOn w:val="a"/>
    <w:next w:val="a"/>
    <w:link w:val="40"/>
    <w:uiPriority w:val="9"/>
    <w:unhideWhenUsed/>
    <w:qFormat/>
    <w:rsid w:val="00116D4B"/>
    <w:pPr>
      <w:keepNext/>
      <w:keepLines/>
      <w:numPr>
        <w:ilvl w:val="3"/>
        <w:numId w:val="1"/>
      </w:numPr>
      <w:tabs>
        <w:tab w:val="left" w:pos="1843"/>
      </w:tabs>
      <w:spacing w:before="200"/>
      <w:outlineLvl w:val="3"/>
    </w:pPr>
    <w:rPr>
      <w:rFonts w:eastAsiaTheme="majorEastAsia" w:cs="Times New Roman"/>
      <w:b/>
      <w:bCs/>
      <w:iCs/>
    </w:rPr>
  </w:style>
  <w:style w:type="paragraph" w:styleId="5">
    <w:name w:val="heading 5"/>
    <w:aliases w:val="vgu_Header5"/>
    <w:basedOn w:val="a"/>
    <w:next w:val="a"/>
    <w:link w:val="50"/>
    <w:uiPriority w:val="9"/>
    <w:unhideWhenUsed/>
    <w:qFormat/>
    <w:rsid w:val="00116D4B"/>
    <w:pPr>
      <w:keepNext/>
      <w:keepLines/>
      <w:numPr>
        <w:ilvl w:val="4"/>
        <w:numId w:val="1"/>
      </w:numPr>
      <w:tabs>
        <w:tab w:val="left" w:pos="1985"/>
      </w:tabs>
      <w:spacing w:before="200"/>
      <w:outlineLvl w:val="4"/>
    </w:pPr>
    <w:rPr>
      <w:rFonts w:eastAsiaTheme="majorEastAsia" w:cs="Times New Roman"/>
      <w:b/>
    </w:rPr>
  </w:style>
  <w:style w:type="paragraph" w:styleId="6">
    <w:name w:val="heading 6"/>
    <w:aliases w:val="vgu_Header6"/>
    <w:basedOn w:val="a"/>
    <w:next w:val="a"/>
    <w:link w:val="60"/>
    <w:uiPriority w:val="9"/>
    <w:unhideWhenUsed/>
    <w:rsid w:val="00116D4B"/>
    <w:pPr>
      <w:keepNext/>
      <w:keepLines/>
      <w:numPr>
        <w:ilvl w:val="5"/>
        <w:numId w:val="1"/>
      </w:numPr>
      <w:tabs>
        <w:tab w:val="left" w:pos="2268"/>
      </w:tabs>
      <w:spacing w:before="200"/>
      <w:outlineLvl w:val="5"/>
    </w:pPr>
    <w:rPr>
      <w:rFonts w:eastAsiaTheme="majorEastAsia" w:cs="Times New Roman"/>
      <w:iCs/>
    </w:rPr>
  </w:style>
  <w:style w:type="paragraph" w:styleId="7">
    <w:name w:val="heading 7"/>
    <w:aliases w:val="vgu_Header7"/>
    <w:basedOn w:val="a"/>
    <w:next w:val="a"/>
    <w:link w:val="70"/>
    <w:uiPriority w:val="9"/>
    <w:unhideWhenUsed/>
    <w:qFormat/>
    <w:rsid w:val="00116D4B"/>
    <w:pPr>
      <w:keepNext/>
      <w:keepLines/>
      <w:numPr>
        <w:ilvl w:val="6"/>
        <w:numId w:val="1"/>
      </w:numPr>
      <w:tabs>
        <w:tab w:val="left" w:pos="2410"/>
      </w:tabs>
      <w:spacing w:before="200"/>
      <w:outlineLvl w:val="6"/>
    </w:pPr>
    <w:rPr>
      <w:rFonts w:eastAsiaTheme="majorEastAsia" w:cs="Times New Roman"/>
      <w:iCs/>
    </w:rPr>
  </w:style>
  <w:style w:type="paragraph" w:styleId="8">
    <w:name w:val="heading 8"/>
    <w:aliases w:val="vgu_Header8"/>
    <w:basedOn w:val="a"/>
    <w:next w:val="a"/>
    <w:link w:val="80"/>
    <w:uiPriority w:val="9"/>
    <w:unhideWhenUsed/>
    <w:qFormat/>
    <w:rsid w:val="00116D4B"/>
    <w:pPr>
      <w:keepNext/>
      <w:keepLines/>
      <w:numPr>
        <w:ilvl w:val="7"/>
        <w:numId w:val="1"/>
      </w:numPr>
      <w:tabs>
        <w:tab w:val="left" w:pos="2552"/>
      </w:tabs>
      <w:spacing w:before="200"/>
      <w:outlineLvl w:val="7"/>
    </w:pPr>
    <w:rPr>
      <w:rFonts w:eastAsiaTheme="majorEastAsia" w:cs="Times New Roman"/>
      <w:szCs w:val="20"/>
    </w:rPr>
  </w:style>
  <w:style w:type="paragraph" w:styleId="9">
    <w:name w:val="heading 9"/>
    <w:aliases w:val="vgu_Header9"/>
    <w:basedOn w:val="a"/>
    <w:next w:val="a"/>
    <w:link w:val="90"/>
    <w:uiPriority w:val="9"/>
    <w:unhideWhenUsed/>
    <w:rsid w:val="00116D4B"/>
    <w:pPr>
      <w:keepNext/>
      <w:keepLines/>
      <w:numPr>
        <w:ilvl w:val="8"/>
        <w:numId w:val="1"/>
      </w:numPr>
      <w:tabs>
        <w:tab w:val="left" w:pos="2835"/>
      </w:tabs>
      <w:spacing w:before="200"/>
      <w:outlineLvl w:val="8"/>
    </w:pPr>
    <w:rPr>
      <w:rFonts w:asciiTheme="majorHAnsi" w:eastAsiaTheme="majorEastAsia" w:hAnsiTheme="majorHAnsi" w:cstheme="majorBid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vguxTitleDocName">
    <w:name w:val="vgux_TitleDocName"/>
    <w:basedOn w:val="a"/>
    <w:qFormat/>
    <w:rsid w:val="0099331D"/>
    <w:pPr>
      <w:spacing w:before="480" w:after="120"/>
      <w:ind w:firstLine="0"/>
      <w:contextualSpacing w:val="0"/>
      <w:jc w:val="center"/>
    </w:pPr>
    <w:rPr>
      <w:b/>
      <w:caps/>
      <w:sz w:val="32"/>
      <w:lang w:val="en-US"/>
    </w:rPr>
  </w:style>
  <w:style w:type="paragraph" w:styleId="a3">
    <w:name w:val="header"/>
    <w:basedOn w:val="a"/>
    <w:link w:val="a4"/>
    <w:uiPriority w:val="99"/>
    <w:unhideWhenUsed/>
    <w:rsid w:val="0099331D"/>
    <w:pPr>
      <w:tabs>
        <w:tab w:val="center" w:pos="4677"/>
        <w:tab w:val="right" w:pos="9355"/>
      </w:tabs>
      <w:spacing w:before="0" w:line="240" w:lineRule="auto"/>
    </w:pPr>
  </w:style>
  <w:style w:type="character" w:customStyle="1" w:styleId="a4">
    <w:name w:val="Верхний колонтитул Знак"/>
    <w:basedOn w:val="a0"/>
    <w:link w:val="a3"/>
    <w:uiPriority w:val="99"/>
    <w:rsid w:val="0099331D"/>
    <w:rPr>
      <w:rFonts w:ascii="Times New Roman" w:eastAsiaTheme="minorEastAsia" w:hAnsi="Times New Roman"/>
      <w:sz w:val="24"/>
      <w:lang w:eastAsia="ru-RU"/>
    </w:rPr>
  </w:style>
  <w:style w:type="paragraph" w:styleId="a5">
    <w:name w:val="footer"/>
    <w:basedOn w:val="a"/>
    <w:link w:val="a6"/>
    <w:uiPriority w:val="99"/>
    <w:unhideWhenUsed/>
    <w:rsid w:val="0099331D"/>
    <w:pPr>
      <w:tabs>
        <w:tab w:val="center" w:pos="4677"/>
        <w:tab w:val="right" w:pos="9355"/>
      </w:tabs>
      <w:spacing w:before="0" w:line="240" w:lineRule="auto"/>
    </w:pPr>
  </w:style>
  <w:style w:type="character" w:customStyle="1" w:styleId="a6">
    <w:name w:val="Нижний колонтитул Знак"/>
    <w:basedOn w:val="a0"/>
    <w:link w:val="a5"/>
    <w:uiPriority w:val="99"/>
    <w:rsid w:val="0099331D"/>
    <w:rPr>
      <w:rFonts w:ascii="Times New Roman" w:eastAsiaTheme="minorEastAsia" w:hAnsi="Times New Roman"/>
      <w:sz w:val="24"/>
      <w:lang w:eastAsia="ru-RU"/>
    </w:rPr>
  </w:style>
  <w:style w:type="paragraph" w:customStyle="1" w:styleId="vguCContentName">
    <w:name w:val="vguC_Content_Name"/>
    <w:basedOn w:val="a"/>
    <w:link w:val="vguCContentName0"/>
    <w:qFormat/>
    <w:rsid w:val="0099331D"/>
    <w:pPr>
      <w:keepNext/>
      <w:keepLines/>
      <w:pageBreakBefore/>
      <w:tabs>
        <w:tab w:val="left" w:pos="1985"/>
      </w:tabs>
      <w:ind w:firstLine="0"/>
      <w:jc w:val="center"/>
    </w:pPr>
    <w:rPr>
      <w:b/>
      <w:caps/>
    </w:rPr>
  </w:style>
  <w:style w:type="character" w:customStyle="1" w:styleId="vguCContentName0">
    <w:name w:val="vguC_Content_Name Знак"/>
    <w:basedOn w:val="a0"/>
    <w:link w:val="vguCContentName"/>
    <w:rsid w:val="0099331D"/>
    <w:rPr>
      <w:rFonts w:ascii="Times New Roman" w:eastAsiaTheme="minorEastAsia" w:hAnsi="Times New Roman"/>
      <w:b/>
      <w:caps/>
      <w:sz w:val="24"/>
      <w:lang w:eastAsia="ru-RU"/>
    </w:rPr>
  </w:style>
  <w:style w:type="character" w:customStyle="1" w:styleId="10">
    <w:name w:val="Заголовок 1 Знак"/>
    <w:aliases w:val="vgu_Header1 Знак"/>
    <w:basedOn w:val="a0"/>
    <w:link w:val="1"/>
    <w:uiPriority w:val="9"/>
    <w:rsid w:val="00116D4B"/>
    <w:rPr>
      <w:rFonts w:ascii="Times New Roman" w:eastAsiaTheme="majorEastAsia" w:hAnsi="Times New Roman" w:cs="Times New Roman"/>
      <w:b/>
      <w:bCs/>
      <w:noProof/>
      <w:sz w:val="24"/>
      <w:szCs w:val="36"/>
      <w:lang w:eastAsia="ru-RU"/>
    </w:rPr>
  </w:style>
  <w:style w:type="character" w:customStyle="1" w:styleId="20">
    <w:name w:val="Заголовок 2 Знак"/>
    <w:aliases w:val="vgu_Header2 Знак"/>
    <w:basedOn w:val="a0"/>
    <w:link w:val="2"/>
    <w:uiPriority w:val="9"/>
    <w:rsid w:val="00116D4B"/>
    <w:rPr>
      <w:rFonts w:ascii="Times New Roman" w:eastAsiaTheme="majorEastAsia" w:hAnsi="Times New Roman" w:cs="Times New Roman"/>
      <w:b/>
      <w:bCs/>
      <w:sz w:val="24"/>
      <w:szCs w:val="36"/>
      <w:lang w:eastAsia="ru-RU"/>
    </w:rPr>
  </w:style>
  <w:style w:type="character" w:customStyle="1" w:styleId="30">
    <w:name w:val="Заголовок 3 Знак"/>
    <w:aliases w:val="vgu_Header3 Знак"/>
    <w:basedOn w:val="a0"/>
    <w:link w:val="3"/>
    <w:uiPriority w:val="9"/>
    <w:rsid w:val="00116D4B"/>
    <w:rPr>
      <w:rFonts w:ascii="Times New Roman" w:eastAsiaTheme="majorEastAsia" w:hAnsi="Times New Roman" w:cs="Times New Roman"/>
      <w:b/>
      <w:bCs/>
      <w:sz w:val="24"/>
      <w:lang w:eastAsia="ru-RU"/>
    </w:rPr>
  </w:style>
  <w:style w:type="character" w:customStyle="1" w:styleId="40">
    <w:name w:val="Заголовок 4 Знак"/>
    <w:aliases w:val="vgu_Header4 Знак"/>
    <w:basedOn w:val="a0"/>
    <w:link w:val="4"/>
    <w:uiPriority w:val="9"/>
    <w:rsid w:val="00116D4B"/>
    <w:rPr>
      <w:rFonts w:ascii="Times New Roman" w:eastAsiaTheme="majorEastAsia" w:hAnsi="Times New Roman" w:cs="Times New Roman"/>
      <w:b/>
      <w:bCs/>
      <w:iCs/>
      <w:sz w:val="24"/>
      <w:lang w:eastAsia="ru-RU"/>
    </w:rPr>
  </w:style>
  <w:style w:type="character" w:customStyle="1" w:styleId="50">
    <w:name w:val="Заголовок 5 Знак"/>
    <w:aliases w:val="vgu_Header5 Знак"/>
    <w:basedOn w:val="a0"/>
    <w:link w:val="5"/>
    <w:uiPriority w:val="9"/>
    <w:rsid w:val="00116D4B"/>
    <w:rPr>
      <w:rFonts w:ascii="Times New Roman" w:eastAsiaTheme="majorEastAsia" w:hAnsi="Times New Roman" w:cs="Times New Roman"/>
      <w:b/>
      <w:sz w:val="24"/>
      <w:lang w:eastAsia="ru-RU"/>
    </w:rPr>
  </w:style>
  <w:style w:type="character" w:customStyle="1" w:styleId="60">
    <w:name w:val="Заголовок 6 Знак"/>
    <w:aliases w:val="vgu_Header6 Знак"/>
    <w:basedOn w:val="a0"/>
    <w:link w:val="6"/>
    <w:uiPriority w:val="9"/>
    <w:rsid w:val="00116D4B"/>
    <w:rPr>
      <w:rFonts w:ascii="Times New Roman" w:eastAsiaTheme="majorEastAsia" w:hAnsi="Times New Roman" w:cs="Times New Roman"/>
      <w:iCs/>
      <w:sz w:val="24"/>
      <w:lang w:eastAsia="ru-RU"/>
    </w:rPr>
  </w:style>
  <w:style w:type="character" w:customStyle="1" w:styleId="70">
    <w:name w:val="Заголовок 7 Знак"/>
    <w:aliases w:val="vgu_Header7 Знак"/>
    <w:basedOn w:val="a0"/>
    <w:link w:val="7"/>
    <w:uiPriority w:val="9"/>
    <w:rsid w:val="00116D4B"/>
    <w:rPr>
      <w:rFonts w:ascii="Times New Roman" w:eastAsiaTheme="majorEastAsia" w:hAnsi="Times New Roman" w:cs="Times New Roman"/>
      <w:iCs/>
      <w:sz w:val="24"/>
      <w:lang w:eastAsia="ru-RU"/>
    </w:rPr>
  </w:style>
  <w:style w:type="character" w:customStyle="1" w:styleId="80">
    <w:name w:val="Заголовок 8 Знак"/>
    <w:aliases w:val="vgu_Header8 Знак"/>
    <w:basedOn w:val="a0"/>
    <w:link w:val="8"/>
    <w:uiPriority w:val="9"/>
    <w:rsid w:val="00116D4B"/>
    <w:rPr>
      <w:rFonts w:ascii="Times New Roman" w:eastAsiaTheme="majorEastAsia" w:hAnsi="Times New Roman" w:cs="Times New Roman"/>
      <w:sz w:val="24"/>
      <w:szCs w:val="20"/>
      <w:lang w:eastAsia="ru-RU"/>
    </w:rPr>
  </w:style>
  <w:style w:type="character" w:customStyle="1" w:styleId="90">
    <w:name w:val="Заголовок 9 Знак"/>
    <w:aliases w:val="vgu_Header9 Знак"/>
    <w:basedOn w:val="a0"/>
    <w:link w:val="9"/>
    <w:uiPriority w:val="9"/>
    <w:rsid w:val="00116D4B"/>
    <w:rPr>
      <w:rFonts w:asciiTheme="majorHAnsi" w:eastAsiaTheme="majorEastAsia" w:hAnsiTheme="majorHAnsi" w:cstheme="majorBidi"/>
      <w:iCs/>
      <w:sz w:val="24"/>
      <w:szCs w:val="28"/>
      <w:lang w:eastAsia="ru-RU"/>
    </w:rPr>
  </w:style>
  <w:style w:type="character" w:styleId="a7">
    <w:name w:val="Hyperlink"/>
    <w:basedOn w:val="a0"/>
    <w:uiPriority w:val="99"/>
    <w:unhideWhenUsed/>
    <w:rsid w:val="00116D4B"/>
    <w:rPr>
      <w:color w:val="0563C1" w:themeColor="hyperlink"/>
      <w:u w:val="single"/>
    </w:rPr>
  </w:style>
  <w:style w:type="paragraph" w:styleId="11">
    <w:name w:val="toc 1"/>
    <w:aliases w:val="vguC_Contents1"/>
    <w:basedOn w:val="a"/>
    <w:next w:val="a"/>
    <w:link w:val="12"/>
    <w:autoRedefine/>
    <w:uiPriority w:val="39"/>
    <w:rsid w:val="00116D4B"/>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12">
    <w:name w:val="Оглавление 1 Знак"/>
    <w:aliases w:val="vguC_Contents1 Знак"/>
    <w:basedOn w:val="a0"/>
    <w:link w:val="11"/>
    <w:uiPriority w:val="39"/>
    <w:rsid w:val="00116D4B"/>
    <w:rPr>
      <w:rFonts w:ascii="Times New Roman" w:eastAsia="Times New Roman" w:hAnsi="Times New Roman" w:cs="Times New Roman"/>
      <w:noProof/>
      <w:sz w:val="24"/>
      <w:szCs w:val="24"/>
      <w:lang w:eastAsia="ru-RU"/>
    </w:rPr>
  </w:style>
  <w:style w:type="paragraph" w:styleId="21">
    <w:name w:val="toc 2"/>
    <w:aliases w:val="vguC_Contents2"/>
    <w:basedOn w:val="a"/>
    <w:next w:val="a"/>
    <w:autoRedefine/>
    <w:uiPriority w:val="39"/>
    <w:rsid w:val="00116D4B"/>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31">
    <w:name w:val="toc 3"/>
    <w:aliases w:val="vguC_Contents3"/>
    <w:basedOn w:val="a"/>
    <w:next w:val="a"/>
    <w:autoRedefine/>
    <w:uiPriority w:val="39"/>
    <w:rsid w:val="00116D4B"/>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a8">
    <w:name w:val="TOC Heading"/>
    <w:basedOn w:val="1"/>
    <w:next w:val="a"/>
    <w:uiPriority w:val="39"/>
    <w:unhideWhenUsed/>
    <w:qFormat/>
    <w:rsid w:val="00116D4B"/>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2E74B5" w:themeColor="accent1" w:themeShade="BF"/>
      <w:sz w:val="32"/>
      <w:szCs w:val="32"/>
    </w:rPr>
  </w:style>
  <w:style w:type="paragraph" w:styleId="a9">
    <w:name w:val="Balloon Text"/>
    <w:basedOn w:val="a"/>
    <w:link w:val="aa"/>
    <w:uiPriority w:val="99"/>
    <w:semiHidden/>
    <w:unhideWhenUsed/>
    <w:rsid w:val="00116D4B"/>
    <w:pPr>
      <w:spacing w:before="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16D4B"/>
    <w:rPr>
      <w:rFonts w:ascii="Segoe UI" w:eastAsiaTheme="minorEastAsia" w:hAnsi="Segoe UI" w:cs="Segoe UI"/>
      <w:sz w:val="18"/>
      <w:szCs w:val="18"/>
      <w:lang w:eastAsia="ru-RU"/>
    </w:rPr>
  </w:style>
  <w:style w:type="paragraph" w:styleId="ab">
    <w:name w:val="List Paragraph"/>
    <w:aliases w:val="vgu_List1"/>
    <w:basedOn w:val="a"/>
    <w:link w:val="ac"/>
    <w:uiPriority w:val="34"/>
    <w:qFormat/>
    <w:rsid w:val="004F6062"/>
    <w:pPr>
      <w:ind w:left="720"/>
    </w:pPr>
  </w:style>
  <w:style w:type="character" w:customStyle="1" w:styleId="ac">
    <w:name w:val="Абзац списка Знак"/>
    <w:aliases w:val="vgu_List1 Знак"/>
    <w:basedOn w:val="a0"/>
    <w:link w:val="ab"/>
    <w:uiPriority w:val="34"/>
    <w:locked/>
    <w:rsid w:val="007E4BAB"/>
    <w:rPr>
      <w:rFonts w:ascii="Times New Roman" w:eastAsiaTheme="minorEastAsia" w:hAnsi="Times New Roman"/>
      <w:sz w:val="24"/>
      <w:lang w:eastAsia="ru-RU"/>
    </w:rPr>
  </w:style>
  <w:style w:type="table" w:styleId="ad">
    <w:name w:val="Table Grid"/>
    <w:basedOn w:val="a1"/>
    <w:uiPriority w:val="59"/>
    <w:rsid w:val="008D1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80740">
      <w:bodyDiv w:val="1"/>
      <w:marLeft w:val="0"/>
      <w:marRight w:val="0"/>
      <w:marTop w:val="0"/>
      <w:marBottom w:val="0"/>
      <w:divBdr>
        <w:top w:val="none" w:sz="0" w:space="0" w:color="auto"/>
        <w:left w:val="none" w:sz="0" w:space="0" w:color="auto"/>
        <w:bottom w:val="none" w:sz="0" w:space="0" w:color="auto"/>
        <w:right w:val="none" w:sz="0" w:space="0" w:color="auto"/>
      </w:divBdr>
    </w:div>
    <w:div w:id="152817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 TargetMode="External"/><Relationship Id="rId13"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habr.com/ru/fe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qt.io/" TargetMode="External"/><Relationship Id="rId4" Type="http://schemas.openxmlformats.org/officeDocument/2006/relationships/webSettings" Target="webSettings.xml"/><Relationship Id="rId9" Type="http://schemas.openxmlformats.org/officeDocument/2006/relationships/hyperlink" Target="https://www.qt.io/" TargetMode="External"/><Relationship Id="rId14" Type="http://schemas.openxmlformats.org/officeDocument/2006/relationships/hyperlink" Target="https://dev.mysq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19</Pages>
  <Words>2235</Words>
  <Characters>12740</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2024-11-01T05:00:00Z</dcterms:created>
  <dcterms:modified xsi:type="dcterms:W3CDTF">2024-11-01T08:49:00Z</dcterms:modified>
</cp:coreProperties>
</file>