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2FD83" w14:textId="77777777" w:rsidR="00C851FC" w:rsidRDefault="00C851FC">
      <w:r>
        <w:rPr>
          <w:noProof/>
        </w:rPr>
        <mc:AlternateContent>
          <mc:Choice Requires="wpg">
            <w:drawing>
              <wp:anchor distT="0" distB="0" distL="114300" distR="114300" simplePos="0" relativeHeight="251708416" behindDoc="1" locked="1" layoutInCell="1" allowOverlap="1" wp14:anchorId="1C90119B" wp14:editId="453B3E86">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8FA1FE"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1962795B" w14:textId="77777777" w:rsidTr="00C851FC">
        <w:trPr>
          <w:trHeight w:hRule="exact" w:val="576"/>
        </w:trPr>
        <w:tc>
          <w:tcPr>
            <w:tcW w:w="9360" w:type="dxa"/>
            <w:tcBorders>
              <w:top w:val="nil"/>
            </w:tcBorders>
            <w:vAlign w:val="center"/>
          </w:tcPr>
          <w:p w14:paraId="06197321" w14:textId="77777777" w:rsidR="009335A5" w:rsidRPr="0099002F" w:rsidRDefault="009335A5" w:rsidP="00E33E6F">
            <w:pPr>
              <w:pStyle w:val="Subtitle"/>
            </w:pPr>
          </w:p>
        </w:tc>
      </w:tr>
      <w:tr w:rsidR="009335A5" w:rsidRPr="00194A6B" w14:paraId="4547B680" w14:textId="77777777" w:rsidTr="00C851FC">
        <w:trPr>
          <w:trHeight w:hRule="exact" w:val="864"/>
        </w:trPr>
        <w:tc>
          <w:tcPr>
            <w:tcW w:w="9360" w:type="dxa"/>
            <w:tcBorders>
              <w:bottom w:val="nil"/>
            </w:tcBorders>
            <w:vAlign w:val="center"/>
          </w:tcPr>
          <w:p w14:paraId="71D64CA8" w14:textId="121CAE68" w:rsidR="009335A5" w:rsidRPr="00194A6B" w:rsidRDefault="00000000" w:rsidP="00E33E6F">
            <w:pPr>
              <w:pStyle w:val="Subtitle"/>
            </w:pPr>
            <w:sdt>
              <w:sdtPr>
                <w:id w:val="-1695139109"/>
                <w:placeholder>
                  <w:docPart w:val="289440CC396844AAB9DC2E321121B002"/>
                </w:placeholder>
                <w15:appearance w15:val="hidden"/>
              </w:sdtPr>
              <w:sdtContent>
                <w:r w:rsidR="00DA2A0E" w:rsidRPr="00DA2A0E">
                  <w:rPr>
                    <w:sz w:val="22"/>
                    <w:szCs w:val="22"/>
                  </w:rPr>
                  <w:t>An Android-based AI-powered Health Assistant App</w:t>
                </w:r>
                <w:r w:rsidR="000C6063">
                  <w:rPr>
                    <w:noProof/>
                  </w:rPr>
                  <w:drawing>
                    <wp:inline distT="0" distB="0" distL="0" distR="0" wp14:anchorId="715B894C" wp14:editId="79746565">
                      <wp:extent cx="5943600" cy="4987925"/>
                      <wp:effectExtent l="0" t="0" r="0" b="3175"/>
                      <wp:docPr id="1828647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47851" name="Picture 1828647851"/>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7925"/>
                              </a:xfrm>
                              <a:prstGeom prst="rect">
                                <a:avLst/>
                              </a:prstGeom>
                            </pic:spPr>
                          </pic:pic>
                        </a:graphicData>
                      </a:graphic>
                    </wp:inline>
                  </w:drawing>
                </w:r>
              </w:sdtContent>
            </w:sdt>
            <w:r w:rsidR="00194A6B" w:rsidRPr="00194A6B">
              <w:t xml:space="preserve"> </w:t>
            </w:r>
          </w:p>
        </w:tc>
      </w:tr>
    </w:tbl>
    <w:p w14:paraId="35A50B66" w14:textId="168CC9A0" w:rsidR="00C851FC" w:rsidRDefault="00DA2A0E">
      <w:pPr>
        <w:sectPr w:rsidR="00C851FC" w:rsidSect="00C851FC">
          <w:footerReference w:type="default" r:id="rId12"/>
          <w:type w:val="continuous"/>
          <w:pgSz w:w="12240" w:h="15840"/>
          <w:pgMar w:top="3960" w:right="1440" w:bottom="1440" w:left="1440" w:header="720" w:footer="288" w:gutter="0"/>
          <w:cols w:space="720"/>
          <w:docGrid w:linePitch="360"/>
        </w:sectPr>
      </w:pPr>
      <w:r>
        <w:t>22F-3664</w:t>
      </w:r>
    </w:p>
    <w:p w14:paraId="5A4BF856" w14:textId="7727B100" w:rsidR="00DA2A0E" w:rsidRPr="00DA2A0E" w:rsidRDefault="00DA2A0E" w:rsidP="00DA2A0E">
      <w:pPr>
        <w:pStyle w:val="TOCHeading"/>
        <w:rPr>
          <w:sz w:val="22"/>
          <w:szCs w:val="22"/>
        </w:rPr>
      </w:pPr>
      <w:bookmarkStart w:id="0" w:name="_Toc24564156"/>
    </w:p>
    <w:p w14:paraId="7D64FC13" w14:textId="4874D108" w:rsidR="00DA2A0E" w:rsidRPr="00DA2A0E" w:rsidRDefault="00DA2A0E" w:rsidP="00DA2A0E">
      <w:pPr>
        <w:rPr>
          <w:b/>
          <w:bCs/>
          <w:sz w:val="32"/>
          <w:szCs w:val="32"/>
        </w:rPr>
      </w:pPr>
      <w:r w:rsidRPr="00DA2A0E">
        <w:rPr>
          <w:b/>
          <w:bCs/>
          <w:color w:val="00B050"/>
          <w:sz w:val="32"/>
          <w:szCs w:val="32"/>
        </w:rPr>
        <w:t>1. Project Overview:</w:t>
      </w:r>
    </w:p>
    <w:p w14:paraId="26275F7D" w14:textId="77777777" w:rsidR="00DA2A0E" w:rsidRPr="00DA2A0E" w:rsidRDefault="00DA2A0E" w:rsidP="00DA2A0E">
      <w:r w:rsidRPr="00DA2A0E">
        <w:rPr>
          <w:b/>
          <w:bCs/>
        </w:rPr>
        <w:t>FYP Topic</w:t>
      </w:r>
      <w:r w:rsidRPr="00DA2A0E">
        <w:t>: An Android-based AI-powered Health Assistant App.</w:t>
      </w:r>
    </w:p>
    <w:p w14:paraId="4F86F82E" w14:textId="77777777" w:rsidR="00DA2A0E" w:rsidRPr="00DA2A0E" w:rsidRDefault="00DA2A0E" w:rsidP="00DA2A0E">
      <w:r w:rsidRPr="00DA2A0E">
        <w:rPr>
          <w:b/>
          <w:bCs/>
        </w:rPr>
        <w:t>Description</w:t>
      </w:r>
      <w:r w:rsidRPr="00DA2A0E">
        <w:t>: This app uses AI to monitor a user's health metrics, such as heart rate, sleep patterns, and daily activities, and provides personalized health advice. It connects to a web API to fetch and store user data securely. The web API also performs AI-driven analysis to offer recommendations.</w:t>
      </w:r>
    </w:p>
    <w:p w14:paraId="07EBD847" w14:textId="77777777" w:rsidR="00DA2A0E" w:rsidRPr="00DA2A0E" w:rsidRDefault="00DA2A0E" w:rsidP="00DA2A0E">
      <w:pPr>
        <w:rPr>
          <w:b/>
          <w:bCs/>
          <w:color w:val="00B050"/>
          <w:sz w:val="32"/>
          <w:szCs w:val="32"/>
        </w:rPr>
      </w:pPr>
      <w:r w:rsidRPr="00DA2A0E">
        <w:rPr>
          <w:b/>
          <w:bCs/>
          <w:color w:val="00B050"/>
          <w:sz w:val="32"/>
          <w:szCs w:val="32"/>
        </w:rPr>
        <w:t>2. Non-Functional Requirements:</w:t>
      </w:r>
    </w:p>
    <w:p w14:paraId="7DD4CDEB" w14:textId="77777777" w:rsidR="00DA2A0E" w:rsidRPr="00DA2A0E" w:rsidRDefault="00DA2A0E" w:rsidP="00DA2A0E">
      <w:pPr>
        <w:rPr>
          <w:b/>
          <w:bCs/>
          <w:color w:val="FFFF00"/>
        </w:rPr>
      </w:pPr>
      <w:r w:rsidRPr="00DA2A0E">
        <w:rPr>
          <w:b/>
          <w:bCs/>
          <w:color w:val="FFFF00"/>
        </w:rPr>
        <w:t>2.1. Performance Requirements:</w:t>
      </w:r>
    </w:p>
    <w:p w14:paraId="67EC9E10" w14:textId="77777777" w:rsidR="00DA2A0E" w:rsidRPr="00DA2A0E" w:rsidRDefault="00DA2A0E" w:rsidP="00DA2A0E">
      <w:r w:rsidRPr="00DA2A0E">
        <w:t>The performance of the Android app and the backend web API is critical for ensuring smooth user experience and efficient handling of data. Here are some performance benchmarks:</w:t>
      </w:r>
    </w:p>
    <w:p w14:paraId="7B78C904" w14:textId="77777777" w:rsidR="00DA2A0E" w:rsidRPr="00DA2A0E" w:rsidRDefault="00DA2A0E" w:rsidP="00DA2A0E">
      <w:pPr>
        <w:numPr>
          <w:ilvl w:val="0"/>
          <w:numId w:val="4"/>
        </w:numPr>
      </w:pPr>
      <w:r w:rsidRPr="00DA2A0E">
        <w:rPr>
          <w:b/>
          <w:bCs/>
        </w:rPr>
        <w:t>API Response Time</w:t>
      </w:r>
      <w:r w:rsidRPr="00DA2A0E">
        <w:t>:</w:t>
      </w:r>
    </w:p>
    <w:p w14:paraId="63C48C4C" w14:textId="77777777" w:rsidR="00DA2A0E" w:rsidRPr="00DA2A0E" w:rsidRDefault="00DA2A0E" w:rsidP="00DA2A0E">
      <w:pPr>
        <w:numPr>
          <w:ilvl w:val="1"/>
          <w:numId w:val="4"/>
        </w:numPr>
      </w:pPr>
      <w:r w:rsidRPr="00DA2A0E">
        <w:t>The web API must respond to all requests in under 200ms under normal load conditions.</w:t>
      </w:r>
    </w:p>
    <w:p w14:paraId="0647248B" w14:textId="77777777" w:rsidR="00DA2A0E" w:rsidRPr="00DA2A0E" w:rsidRDefault="00DA2A0E" w:rsidP="00DA2A0E">
      <w:pPr>
        <w:numPr>
          <w:ilvl w:val="1"/>
          <w:numId w:val="4"/>
        </w:numPr>
      </w:pPr>
      <w:r w:rsidRPr="00DA2A0E">
        <w:t>For heavy requests (e.g., AI processing), the maximum response time should not exceed 3 seconds.</w:t>
      </w:r>
    </w:p>
    <w:p w14:paraId="72518F4E" w14:textId="77777777" w:rsidR="00DA2A0E" w:rsidRPr="00DA2A0E" w:rsidRDefault="00DA2A0E" w:rsidP="00DA2A0E">
      <w:pPr>
        <w:numPr>
          <w:ilvl w:val="0"/>
          <w:numId w:val="4"/>
        </w:numPr>
      </w:pPr>
      <w:r w:rsidRPr="00DA2A0E">
        <w:rPr>
          <w:b/>
          <w:bCs/>
        </w:rPr>
        <w:t>Throughput</w:t>
      </w:r>
      <w:r w:rsidRPr="00DA2A0E">
        <w:t>:</w:t>
      </w:r>
    </w:p>
    <w:p w14:paraId="3DF3A6FC" w14:textId="77777777" w:rsidR="00DA2A0E" w:rsidRPr="00DA2A0E" w:rsidRDefault="00DA2A0E" w:rsidP="00DA2A0E">
      <w:pPr>
        <w:numPr>
          <w:ilvl w:val="1"/>
          <w:numId w:val="4"/>
        </w:numPr>
      </w:pPr>
      <w:r w:rsidRPr="00DA2A0E">
        <w:t>The backend API should support a minimum of 1000 concurrent requests without degrading performance.</w:t>
      </w:r>
    </w:p>
    <w:p w14:paraId="4759F0EE" w14:textId="77777777" w:rsidR="00DA2A0E" w:rsidRPr="00DA2A0E" w:rsidRDefault="00DA2A0E" w:rsidP="00DA2A0E">
      <w:pPr>
        <w:numPr>
          <w:ilvl w:val="0"/>
          <w:numId w:val="4"/>
        </w:numPr>
      </w:pPr>
      <w:r w:rsidRPr="00DA2A0E">
        <w:rPr>
          <w:b/>
          <w:bCs/>
        </w:rPr>
        <w:t>Scalability</w:t>
      </w:r>
      <w:r w:rsidRPr="00DA2A0E">
        <w:t>:</w:t>
      </w:r>
    </w:p>
    <w:p w14:paraId="607CBD11" w14:textId="77777777" w:rsidR="00DA2A0E" w:rsidRPr="00DA2A0E" w:rsidRDefault="00DA2A0E" w:rsidP="00DA2A0E">
      <w:pPr>
        <w:numPr>
          <w:ilvl w:val="1"/>
          <w:numId w:val="4"/>
        </w:numPr>
      </w:pPr>
      <w:r w:rsidRPr="00DA2A0E">
        <w:t>The system must be able to scale horizontally to handle increasing user activity. Cloud services like AWS or Google Cloud should be used for elasticity.</w:t>
      </w:r>
    </w:p>
    <w:p w14:paraId="2C6E1084" w14:textId="77777777" w:rsidR="00DA2A0E" w:rsidRPr="00DA2A0E" w:rsidRDefault="00DA2A0E" w:rsidP="00DA2A0E">
      <w:pPr>
        <w:numPr>
          <w:ilvl w:val="0"/>
          <w:numId w:val="4"/>
        </w:numPr>
      </w:pPr>
      <w:r w:rsidRPr="00DA2A0E">
        <w:rPr>
          <w:b/>
          <w:bCs/>
        </w:rPr>
        <w:t>Latency</w:t>
      </w:r>
      <w:r w:rsidRPr="00DA2A0E">
        <w:t>:</w:t>
      </w:r>
    </w:p>
    <w:p w14:paraId="157C5B8B" w14:textId="77777777" w:rsidR="00DA2A0E" w:rsidRPr="00DA2A0E" w:rsidRDefault="00DA2A0E" w:rsidP="00DA2A0E">
      <w:pPr>
        <w:numPr>
          <w:ilvl w:val="1"/>
          <w:numId w:val="4"/>
        </w:numPr>
      </w:pPr>
      <w:r w:rsidRPr="00DA2A0E">
        <w:t>Latency for fetching health data (e.g., heart rate, step count) should be under 100ms.</w:t>
      </w:r>
    </w:p>
    <w:p w14:paraId="5ED090D3" w14:textId="77777777" w:rsidR="00DA2A0E" w:rsidRPr="00DA2A0E" w:rsidRDefault="00DA2A0E" w:rsidP="00DA2A0E">
      <w:pPr>
        <w:numPr>
          <w:ilvl w:val="0"/>
          <w:numId w:val="4"/>
        </w:numPr>
      </w:pPr>
      <w:r w:rsidRPr="00DA2A0E">
        <w:rPr>
          <w:b/>
          <w:bCs/>
        </w:rPr>
        <w:t>Data Storage Performance</w:t>
      </w:r>
      <w:r w:rsidRPr="00DA2A0E">
        <w:t>:</w:t>
      </w:r>
    </w:p>
    <w:p w14:paraId="0250EABD" w14:textId="77777777" w:rsidR="00DA2A0E" w:rsidRPr="00DA2A0E" w:rsidRDefault="00DA2A0E" w:rsidP="00DA2A0E">
      <w:pPr>
        <w:numPr>
          <w:ilvl w:val="1"/>
          <w:numId w:val="4"/>
        </w:numPr>
      </w:pPr>
      <w:r w:rsidRPr="00DA2A0E">
        <w:lastRenderedPageBreak/>
        <w:t>The backend database (e.g., MongoDB or MySQL) should be able to process queries in under 300ms for simple queries, and in under 1 second for complex queries (e.g., AI model-based predictions).</w:t>
      </w:r>
    </w:p>
    <w:p w14:paraId="754A0057" w14:textId="77777777" w:rsidR="00DA2A0E" w:rsidRPr="00DA2A0E" w:rsidRDefault="00DA2A0E" w:rsidP="00DA2A0E">
      <w:pPr>
        <w:rPr>
          <w:b/>
          <w:bCs/>
          <w:color w:val="FFFF00"/>
        </w:rPr>
      </w:pPr>
      <w:r w:rsidRPr="00DA2A0E">
        <w:rPr>
          <w:b/>
          <w:bCs/>
          <w:color w:val="FFFF00"/>
        </w:rPr>
        <w:t>2.2. Security Requirements for Restful API:</w:t>
      </w:r>
    </w:p>
    <w:p w14:paraId="32FC05D7" w14:textId="77777777" w:rsidR="00DA2A0E" w:rsidRPr="00DA2A0E" w:rsidRDefault="00DA2A0E" w:rsidP="00DA2A0E">
      <w:r w:rsidRPr="00DA2A0E">
        <w:t>Security is crucial for an application that stores sensitive health data. These are the security considerations for the backend API:</w:t>
      </w:r>
    </w:p>
    <w:p w14:paraId="0978D9CF" w14:textId="77777777" w:rsidR="00DA2A0E" w:rsidRPr="00DA2A0E" w:rsidRDefault="00DA2A0E" w:rsidP="00DA2A0E">
      <w:pPr>
        <w:numPr>
          <w:ilvl w:val="0"/>
          <w:numId w:val="5"/>
        </w:numPr>
      </w:pPr>
      <w:r w:rsidRPr="00DA2A0E">
        <w:rPr>
          <w:b/>
          <w:bCs/>
        </w:rPr>
        <w:t>Authentication</w:t>
      </w:r>
      <w:r w:rsidRPr="00DA2A0E">
        <w:t>:</w:t>
      </w:r>
    </w:p>
    <w:p w14:paraId="7C487F5C" w14:textId="77777777" w:rsidR="00DA2A0E" w:rsidRPr="00DA2A0E" w:rsidRDefault="00DA2A0E" w:rsidP="00DA2A0E">
      <w:pPr>
        <w:numPr>
          <w:ilvl w:val="1"/>
          <w:numId w:val="5"/>
        </w:numPr>
      </w:pPr>
      <w:r w:rsidRPr="00DA2A0E">
        <w:t>Use OAuth 2.0 for user authentication, ensuring that only authorized users can access personal data.</w:t>
      </w:r>
    </w:p>
    <w:p w14:paraId="044AF03A" w14:textId="77777777" w:rsidR="00DA2A0E" w:rsidRPr="00DA2A0E" w:rsidRDefault="00DA2A0E" w:rsidP="00DA2A0E">
      <w:pPr>
        <w:numPr>
          <w:ilvl w:val="0"/>
          <w:numId w:val="5"/>
        </w:numPr>
      </w:pPr>
      <w:r w:rsidRPr="00DA2A0E">
        <w:rPr>
          <w:b/>
          <w:bCs/>
        </w:rPr>
        <w:t>Authorization</w:t>
      </w:r>
      <w:r w:rsidRPr="00DA2A0E">
        <w:t>:</w:t>
      </w:r>
    </w:p>
    <w:p w14:paraId="49EE81AA" w14:textId="77777777" w:rsidR="00DA2A0E" w:rsidRPr="00DA2A0E" w:rsidRDefault="00DA2A0E" w:rsidP="00DA2A0E">
      <w:pPr>
        <w:numPr>
          <w:ilvl w:val="1"/>
          <w:numId w:val="5"/>
        </w:numPr>
      </w:pPr>
      <w:r w:rsidRPr="00DA2A0E">
        <w:t>Use role-based access control (RBAC) to restrict access to different endpoints based on user roles (e.g., regular user, admin).</w:t>
      </w:r>
    </w:p>
    <w:p w14:paraId="5DF1311F" w14:textId="77777777" w:rsidR="00DA2A0E" w:rsidRPr="00DA2A0E" w:rsidRDefault="00DA2A0E" w:rsidP="00DA2A0E">
      <w:pPr>
        <w:numPr>
          <w:ilvl w:val="0"/>
          <w:numId w:val="5"/>
        </w:numPr>
      </w:pPr>
      <w:r w:rsidRPr="00DA2A0E">
        <w:rPr>
          <w:b/>
          <w:bCs/>
        </w:rPr>
        <w:t>Data Encryption</w:t>
      </w:r>
      <w:r w:rsidRPr="00DA2A0E">
        <w:t>:</w:t>
      </w:r>
    </w:p>
    <w:p w14:paraId="08F64E5A" w14:textId="77777777" w:rsidR="00DA2A0E" w:rsidRPr="00DA2A0E" w:rsidRDefault="00DA2A0E" w:rsidP="00DA2A0E">
      <w:pPr>
        <w:numPr>
          <w:ilvl w:val="1"/>
          <w:numId w:val="5"/>
        </w:numPr>
      </w:pPr>
      <w:r w:rsidRPr="00DA2A0E">
        <w:t>Use HTTPS for all API calls to ensure data in transit is encrypted.</w:t>
      </w:r>
    </w:p>
    <w:p w14:paraId="6C288F3C" w14:textId="77777777" w:rsidR="00DA2A0E" w:rsidRPr="00DA2A0E" w:rsidRDefault="00DA2A0E" w:rsidP="00DA2A0E">
      <w:pPr>
        <w:numPr>
          <w:ilvl w:val="1"/>
          <w:numId w:val="5"/>
        </w:numPr>
      </w:pPr>
      <w:r w:rsidRPr="00DA2A0E">
        <w:t>Encrypt sensitive data stored in the database (e.g., health metrics, personal information).</w:t>
      </w:r>
    </w:p>
    <w:p w14:paraId="6B0BE801" w14:textId="77777777" w:rsidR="00DA2A0E" w:rsidRPr="00DA2A0E" w:rsidRDefault="00DA2A0E" w:rsidP="00DA2A0E">
      <w:pPr>
        <w:numPr>
          <w:ilvl w:val="0"/>
          <w:numId w:val="5"/>
        </w:numPr>
      </w:pPr>
      <w:r w:rsidRPr="00DA2A0E">
        <w:rPr>
          <w:b/>
          <w:bCs/>
        </w:rPr>
        <w:t>Input Validation</w:t>
      </w:r>
      <w:r w:rsidRPr="00DA2A0E">
        <w:t>:</w:t>
      </w:r>
    </w:p>
    <w:p w14:paraId="42D06E44" w14:textId="77777777" w:rsidR="00DA2A0E" w:rsidRPr="00DA2A0E" w:rsidRDefault="00DA2A0E" w:rsidP="00DA2A0E">
      <w:pPr>
        <w:numPr>
          <w:ilvl w:val="1"/>
          <w:numId w:val="5"/>
        </w:numPr>
      </w:pPr>
      <w:r w:rsidRPr="00DA2A0E">
        <w:t>Validate all incoming data to avoid SQL injection and other malicious attacks.</w:t>
      </w:r>
    </w:p>
    <w:p w14:paraId="512302F0" w14:textId="77777777" w:rsidR="00DA2A0E" w:rsidRPr="00DA2A0E" w:rsidRDefault="00DA2A0E" w:rsidP="00DA2A0E">
      <w:pPr>
        <w:numPr>
          <w:ilvl w:val="0"/>
          <w:numId w:val="5"/>
        </w:numPr>
      </w:pPr>
      <w:r w:rsidRPr="00DA2A0E">
        <w:rPr>
          <w:b/>
          <w:bCs/>
        </w:rPr>
        <w:t>API Rate Limiting</w:t>
      </w:r>
      <w:r w:rsidRPr="00DA2A0E">
        <w:t>:</w:t>
      </w:r>
    </w:p>
    <w:p w14:paraId="4734A208" w14:textId="77777777" w:rsidR="00DA2A0E" w:rsidRPr="00DA2A0E" w:rsidRDefault="00DA2A0E" w:rsidP="00DA2A0E">
      <w:pPr>
        <w:numPr>
          <w:ilvl w:val="1"/>
          <w:numId w:val="5"/>
        </w:numPr>
      </w:pPr>
      <w:r w:rsidRPr="00DA2A0E">
        <w:t>Implement rate limiting to prevent abuse of the API and ensure fair usage.</w:t>
      </w:r>
    </w:p>
    <w:p w14:paraId="4938D583" w14:textId="77777777" w:rsidR="00DA2A0E" w:rsidRPr="00DA2A0E" w:rsidRDefault="00DA2A0E" w:rsidP="00DA2A0E">
      <w:pPr>
        <w:numPr>
          <w:ilvl w:val="0"/>
          <w:numId w:val="5"/>
        </w:numPr>
      </w:pPr>
      <w:r w:rsidRPr="00DA2A0E">
        <w:rPr>
          <w:b/>
          <w:bCs/>
        </w:rPr>
        <w:t>Security Audits</w:t>
      </w:r>
      <w:r w:rsidRPr="00DA2A0E">
        <w:t>:</w:t>
      </w:r>
    </w:p>
    <w:p w14:paraId="2463DCCE" w14:textId="77777777" w:rsidR="00DA2A0E" w:rsidRPr="00DA2A0E" w:rsidRDefault="00DA2A0E" w:rsidP="00DA2A0E">
      <w:pPr>
        <w:numPr>
          <w:ilvl w:val="1"/>
          <w:numId w:val="5"/>
        </w:numPr>
      </w:pPr>
      <w:r w:rsidRPr="00DA2A0E">
        <w:t>Regularly perform security audits using tools like OWASP ZAP and check for vulnerabilities.</w:t>
      </w:r>
    </w:p>
    <w:p w14:paraId="261A98FD" w14:textId="77777777" w:rsidR="00DA2A0E" w:rsidRPr="00DA2A0E" w:rsidRDefault="00DA2A0E" w:rsidP="00DA2A0E">
      <w:pPr>
        <w:numPr>
          <w:ilvl w:val="0"/>
          <w:numId w:val="5"/>
        </w:numPr>
      </w:pPr>
      <w:r w:rsidRPr="00DA2A0E">
        <w:rPr>
          <w:b/>
          <w:bCs/>
        </w:rPr>
        <w:t>OWASP API Security Checklist</w:t>
      </w:r>
      <w:r w:rsidRPr="00DA2A0E">
        <w:t>:</w:t>
      </w:r>
    </w:p>
    <w:p w14:paraId="656BE6B1" w14:textId="77777777" w:rsidR="00DA2A0E" w:rsidRPr="00DA2A0E" w:rsidRDefault="00DA2A0E" w:rsidP="00DA2A0E">
      <w:pPr>
        <w:numPr>
          <w:ilvl w:val="1"/>
          <w:numId w:val="5"/>
        </w:numPr>
      </w:pPr>
      <w:r w:rsidRPr="00DA2A0E">
        <w:rPr>
          <w:b/>
          <w:bCs/>
        </w:rPr>
        <w:t>Injection</w:t>
      </w:r>
      <w:r w:rsidRPr="00DA2A0E">
        <w:t>: Prevent SQL injections and other input manipulations.</w:t>
      </w:r>
    </w:p>
    <w:p w14:paraId="777E0AC2" w14:textId="77777777" w:rsidR="00DA2A0E" w:rsidRPr="00DA2A0E" w:rsidRDefault="00DA2A0E" w:rsidP="00DA2A0E">
      <w:pPr>
        <w:numPr>
          <w:ilvl w:val="1"/>
          <w:numId w:val="5"/>
        </w:numPr>
      </w:pPr>
      <w:r w:rsidRPr="00DA2A0E">
        <w:rPr>
          <w:b/>
          <w:bCs/>
        </w:rPr>
        <w:t>Broken Authentication</w:t>
      </w:r>
      <w:r w:rsidRPr="00DA2A0E">
        <w:t>: Ensure strong authentication mechanisms like JWT.</w:t>
      </w:r>
    </w:p>
    <w:p w14:paraId="396FBB59" w14:textId="77777777" w:rsidR="00DA2A0E" w:rsidRPr="00DA2A0E" w:rsidRDefault="00DA2A0E" w:rsidP="00DA2A0E">
      <w:pPr>
        <w:numPr>
          <w:ilvl w:val="1"/>
          <w:numId w:val="5"/>
        </w:numPr>
      </w:pPr>
      <w:r w:rsidRPr="00DA2A0E">
        <w:rPr>
          <w:b/>
          <w:bCs/>
        </w:rPr>
        <w:t>Sensitive Data Exposure</w:t>
      </w:r>
      <w:r w:rsidRPr="00DA2A0E">
        <w:t>: Encrypt sensitive data in transit and at rest.</w:t>
      </w:r>
    </w:p>
    <w:p w14:paraId="0E731D60" w14:textId="77777777" w:rsidR="00DA2A0E" w:rsidRPr="00DA2A0E" w:rsidRDefault="00DA2A0E" w:rsidP="00DA2A0E">
      <w:pPr>
        <w:numPr>
          <w:ilvl w:val="1"/>
          <w:numId w:val="5"/>
        </w:numPr>
      </w:pPr>
      <w:r w:rsidRPr="00DA2A0E">
        <w:rPr>
          <w:b/>
          <w:bCs/>
        </w:rPr>
        <w:t>Excessive Data Exposure</w:t>
      </w:r>
      <w:r w:rsidRPr="00DA2A0E">
        <w:t>: Ensure that only necessary data is exposed to the API consumer.</w:t>
      </w:r>
    </w:p>
    <w:p w14:paraId="713AAFC2" w14:textId="77777777" w:rsidR="00DA2A0E" w:rsidRPr="00DA2A0E" w:rsidRDefault="00DA2A0E" w:rsidP="00DA2A0E">
      <w:pPr>
        <w:numPr>
          <w:ilvl w:val="1"/>
          <w:numId w:val="5"/>
        </w:numPr>
      </w:pPr>
      <w:r w:rsidRPr="00DA2A0E">
        <w:rPr>
          <w:b/>
          <w:bCs/>
        </w:rPr>
        <w:t>Rate Limiting</w:t>
      </w:r>
      <w:r w:rsidRPr="00DA2A0E">
        <w:t>: Implement limits to prevent brute force attacks.</w:t>
      </w:r>
    </w:p>
    <w:p w14:paraId="7375950B" w14:textId="77777777" w:rsidR="00DA2A0E" w:rsidRPr="00DA2A0E" w:rsidRDefault="00DA2A0E" w:rsidP="00DA2A0E">
      <w:pPr>
        <w:rPr>
          <w:b/>
          <w:bCs/>
          <w:color w:val="FFFF00"/>
        </w:rPr>
      </w:pPr>
      <w:r w:rsidRPr="00DA2A0E">
        <w:rPr>
          <w:b/>
          <w:bCs/>
          <w:color w:val="FFFF00"/>
        </w:rPr>
        <w:lastRenderedPageBreak/>
        <w:t>2.3. Availability and Fault Tolerance:</w:t>
      </w:r>
    </w:p>
    <w:p w14:paraId="00E3B2AC" w14:textId="77777777" w:rsidR="00DA2A0E" w:rsidRPr="00DA2A0E" w:rsidRDefault="00DA2A0E" w:rsidP="00DA2A0E">
      <w:pPr>
        <w:numPr>
          <w:ilvl w:val="0"/>
          <w:numId w:val="6"/>
        </w:numPr>
      </w:pPr>
      <w:r w:rsidRPr="00DA2A0E">
        <w:t>The backend should have a 99.9% uptime.</w:t>
      </w:r>
    </w:p>
    <w:p w14:paraId="3A4A24B6" w14:textId="77777777" w:rsidR="00DA2A0E" w:rsidRPr="00DA2A0E" w:rsidRDefault="00DA2A0E" w:rsidP="00DA2A0E">
      <w:pPr>
        <w:numPr>
          <w:ilvl w:val="0"/>
          <w:numId w:val="6"/>
        </w:numPr>
      </w:pPr>
      <w:r w:rsidRPr="00DA2A0E">
        <w:t>In case of failure, the system should fall back to a secondary server, ensuring that there is no data loss. Automated backups should be performed daily.</w:t>
      </w:r>
    </w:p>
    <w:p w14:paraId="496F24BF" w14:textId="77777777" w:rsidR="00DA2A0E" w:rsidRPr="00DA2A0E" w:rsidRDefault="00DA2A0E" w:rsidP="00DA2A0E">
      <w:r w:rsidRPr="00DA2A0E">
        <w:pict w14:anchorId="302CB487">
          <v:rect id="_x0000_i1061" style="width:0;height:1.5pt" o:hralign="center" o:hrstd="t" o:hr="t" fillcolor="#a0a0a0" stroked="f"/>
        </w:pict>
      </w:r>
    </w:p>
    <w:p w14:paraId="47E19565" w14:textId="77777777" w:rsidR="00DA2A0E" w:rsidRPr="00DA2A0E" w:rsidRDefault="00DA2A0E" w:rsidP="00DA2A0E">
      <w:pPr>
        <w:rPr>
          <w:b/>
          <w:bCs/>
          <w:color w:val="00B050"/>
          <w:sz w:val="32"/>
          <w:szCs w:val="32"/>
        </w:rPr>
      </w:pPr>
      <w:r w:rsidRPr="00DA2A0E">
        <w:rPr>
          <w:b/>
          <w:bCs/>
          <w:color w:val="00B050"/>
          <w:sz w:val="32"/>
          <w:szCs w:val="32"/>
        </w:rPr>
        <w:t>3. Software Test Plan:</w:t>
      </w:r>
    </w:p>
    <w:p w14:paraId="342D0DA6" w14:textId="77777777" w:rsidR="00DA2A0E" w:rsidRPr="00DA2A0E" w:rsidRDefault="00DA2A0E" w:rsidP="00DA2A0E">
      <w:pPr>
        <w:rPr>
          <w:b/>
          <w:bCs/>
          <w:color w:val="FFFF00"/>
        </w:rPr>
      </w:pPr>
      <w:r w:rsidRPr="00DA2A0E">
        <w:rPr>
          <w:b/>
          <w:bCs/>
          <w:color w:val="FFFF00"/>
        </w:rPr>
        <w:t>3.1. Test Objectives:</w:t>
      </w:r>
    </w:p>
    <w:p w14:paraId="3F71577F" w14:textId="77777777" w:rsidR="00DA2A0E" w:rsidRPr="00DA2A0E" w:rsidRDefault="00DA2A0E" w:rsidP="00DA2A0E">
      <w:r w:rsidRPr="00DA2A0E">
        <w:t>The objective of this test plan is to ensure that the Android health assistant app and its associated backend API meet the specified functional and non-functional requirements, are secure, and are reliable.</w:t>
      </w:r>
    </w:p>
    <w:p w14:paraId="7A3673D5" w14:textId="77777777" w:rsidR="00DA2A0E" w:rsidRPr="00DA2A0E" w:rsidRDefault="00DA2A0E" w:rsidP="00DA2A0E">
      <w:pPr>
        <w:rPr>
          <w:b/>
          <w:bCs/>
          <w:color w:val="FFFF00"/>
        </w:rPr>
      </w:pPr>
      <w:r w:rsidRPr="00DA2A0E">
        <w:rPr>
          <w:b/>
          <w:bCs/>
          <w:color w:val="FFFF00"/>
        </w:rPr>
        <w:t>3.2. Test Strategies:</w:t>
      </w:r>
    </w:p>
    <w:p w14:paraId="1606A446" w14:textId="77777777" w:rsidR="00DA2A0E" w:rsidRPr="00DA2A0E" w:rsidRDefault="00DA2A0E" w:rsidP="00DA2A0E">
      <w:pPr>
        <w:numPr>
          <w:ilvl w:val="0"/>
          <w:numId w:val="7"/>
        </w:numPr>
      </w:pPr>
      <w:r w:rsidRPr="00DA2A0E">
        <w:rPr>
          <w:b/>
          <w:bCs/>
        </w:rPr>
        <w:t>Unit Testing</w:t>
      </w:r>
      <w:r w:rsidRPr="00DA2A0E">
        <w:t>:</w:t>
      </w:r>
    </w:p>
    <w:p w14:paraId="17D8C881" w14:textId="77777777" w:rsidR="00DA2A0E" w:rsidRPr="00DA2A0E" w:rsidRDefault="00DA2A0E" w:rsidP="00DA2A0E">
      <w:pPr>
        <w:numPr>
          <w:ilvl w:val="1"/>
          <w:numId w:val="7"/>
        </w:numPr>
      </w:pPr>
      <w:r w:rsidRPr="00DA2A0E">
        <w:rPr>
          <w:b/>
          <w:bCs/>
        </w:rPr>
        <w:t>Frontend (Android)</w:t>
      </w:r>
      <w:r w:rsidRPr="00DA2A0E">
        <w:t>: Test individual components like UI elements (buttons, input fields) and logic handling (user input, app data).</w:t>
      </w:r>
    </w:p>
    <w:p w14:paraId="7290C3BE" w14:textId="77777777" w:rsidR="00DA2A0E" w:rsidRPr="00DA2A0E" w:rsidRDefault="00DA2A0E" w:rsidP="00DA2A0E">
      <w:pPr>
        <w:numPr>
          <w:ilvl w:val="1"/>
          <w:numId w:val="7"/>
        </w:numPr>
      </w:pPr>
      <w:r w:rsidRPr="00DA2A0E">
        <w:rPr>
          <w:b/>
          <w:bCs/>
        </w:rPr>
        <w:t>Backend (API)</w:t>
      </w:r>
      <w:r w:rsidRPr="00DA2A0E">
        <w:t>: Test individual API functions for correctness. For example, test the authentication function, AI model predictions, and database interactions.</w:t>
      </w:r>
    </w:p>
    <w:p w14:paraId="36B249C8" w14:textId="77777777" w:rsidR="00DA2A0E" w:rsidRPr="00DA2A0E" w:rsidRDefault="00DA2A0E" w:rsidP="00DA2A0E">
      <w:pPr>
        <w:numPr>
          <w:ilvl w:val="0"/>
          <w:numId w:val="7"/>
        </w:numPr>
      </w:pPr>
      <w:r w:rsidRPr="00DA2A0E">
        <w:rPr>
          <w:b/>
          <w:bCs/>
        </w:rPr>
        <w:t>Integration Testing</w:t>
      </w:r>
      <w:r w:rsidRPr="00DA2A0E">
        <w:t>:</w:t>
      </w:r>
    </w:p>
    <w:p w14:paraId="70C55DF0" w14:textId="77777777" w:rsidR="00DA2A0E" w:rsidRPr="00DA2A0E" w:rsidRDefault="00DA2A0E" w:rsidP="00DA2A0E">
      <w:pPr>
        <w:numPr>
          <w:ilvl w:val="1"/>
          <w:numId w:val="7"/>
        </w:numPr>
      </w:pPr>
      <w:r w:rsidRPr="00DA2A0E">
        <w:t>Test the integration of the Android app with the backend API. Ensure that data flows correctly between the app and the server, such as sending health metrics and receiving recommendations.</w:t>
      </w:r>
    </w:p>
    <w:p w14:paraId="5EB1A9AF" w14:textId="77777777" w:rsidR="00DA2A0E" w:rsidRPr="00DA2A0E" w:rsidRDefault="00DA2A0E" w:rsidP="00DA2A0E">
      <w:pPr>
        <w:numPr>
          <w:ilvl w:val="0"/>
          <w:numId w:val="7"/>
        </w:numPr>
      </w:pPr>
      <w:r w:rsidRPr="00DA2A0E">
        <w:rPr>
          <w:b/>
          <w:bCs/>
        </w:rPr>
        <w:t>End-to-End Testing</w:t>
      </w:r>
      <w:r w:rsidRPr="00DA2A0E">
        <w:t>:</w:t>
      </w:r>
    </w:p>
    <w:p w14:paraId="60C7952F" w14:textId="77777777" w:rsidR="00DA2A0E" w:rsidRPr="00DA2A0E" w:rsidRDefault="00DA2A0E" w:rsidP="00DA2A0E">
      <w:pPr>
        <w:numPr>
          <w:ilvl w:val="1"/>
          <w:numId w:val="7"/>
        </w:numPr>
      </w:pPr>
      <w:r w:rsidRPr="00DA2A0E">
        <w:t>Test the entire workflow, from user login to fetching health data and receiving recommendations.</w:t>
      </w:r>
    </w:p>
    <w:p w14:paraId="63B31A84" w14:textId="77777777" w:rsidR="00DA2A0E" w:rsidRPr="00DA2A0E" w:rsidRDefault="00DA2A0E" w:rsidP="00DA2A0E">
      <w:pPr>
        <w:numPr>
          <w:ilvl w:val="1"/>
          <w:numId w:val="7"/>
        </w:numPr>
      </w:pPr>
      <w:r w:rsidRPr="00DA2A0E">
        <w:t>Validate user interactions like logging in, submitting health data, and receiving accurate results.</w:t>
      </w:r>
    </w:p>
    <w:p w14:paraId="690D301D" w14:textId="77777777" w:rsidR="00DA2A0E" w:rsidRPr="00DA2A0E" w:rsidRDefault="00DA2A0E" w:rsidP="00DA2A0E">
      <w:pPr>
        <w:numPr>
          <w:ilvl w:val="0"/>
          <w:numId w:val="7"/>
        </w:numPr>
      </w:pPr>
      <w:r w:rsidRPr="00DA2A0E">
        <w:rPr>
          <w:b/>
          <w:bCs/>
        </w:rPr>
        <w:t>Performance Testing</w:t>
      </w:r>
      <w:r w:rsidRPr="00DA2A0E">
        <w:t>:</w:t>
      </w:r>
    </w:p>
    <w:p w14:paraId="39FBB389" w14:textId="77777777" w:rsidR="00DA2A0E" w:rsidRPr="00DA2A0E" w:rsidRDefault="00DA2A0E" w:rsidP="00DA2A0E">
      <w:pPr>
        <w:numPr>
          <w:ilvl w:val="1"/>
          <w:numId w:val="7"/>
        </w:numPr>
      </w:pPr>
      <w:r w:rsidRPr="00DA2A0E">
        <w:t>Load testing using tools like Apache JMeter to simulate multiple users accessing the API.</w:t>
      </w:r>
    </w:p>
    <w:p w14:paraId="082350EF" w14:textId="77777777" w:rsidR="00DA2A0E" w:rsidRPr="00DA2A0E" w:rsidRDefault="00DA2A0E" w:rsidP="00DA2A0E">
      <w:pPr>
        <w:numPr>
          <w:ilvl w:val="1"/>
          <w:numId w:val="7"/>
        </w:numPr>
      </w:pPr>
      <w:r w:rsidRPr="00DA2A0E">
        <w:t>Stress testing to determine the limits of the API under heavy load.</w:t>
      </w:r>
    </w:p>
    <w:p w14:paraId="4DE4A336" w14:textId="77777777" w:rsidR="00DA2A0E" w:rsidRPr="00DA2A0E" w:rsidRDefault="00DA2A0E" w:rsidP="00DA2A0E">
      <w:pPr>
        <w:numPr>
          <w:ilvl w:val="0"/>
          <w:numId w:val="7"/>
        </w:numPr>
      </w:pPr>
      <w:r w:rsidRPr="00DA2A0E">
        <w:rPr>
          <w:b/>
          <w:bCs/>
        </w:rPr>
        <w:t>Security Testing</w:t>
      </w:r>
      <w:r w:rsidRPr="00DA2A0E">
        <w:t>:</w:t>
      </w:r>
    </w:p>
    <w:p w14:paraId="575625E8" w14:textId="77777777" w:rsidR="00DA2A0E" w:rsidRPr="00DA2A0E" w:rsidRDefault="00DA2A0E" w:rsidP="00DA2A0E">
      <w:pPr>
        <w:numPr>
          <w:ilvl w:val="1"/>
          <w:numId w:val="7"/>
        </w:numPr>
      </w:pPr>
      <w:r w:rsidRPr="00DA2A0E">
        <w:lastRenderedPageBreak/>
        <w:t>Conduct penetration testing on the API to detect vulnerabilities using tools like OWASP ZAP.</w:t>
      </w:r>
    </w:p>
    <w:p w14:paraId="1EF92693" w14:textId="77777777" w:rsidR="00DA2A0E" w:rsidRPr="00DA2A0E" w:rsidRDefault="00DA2A0E" w:rsidP="00DA2A0E">
      <w:pPr>
        <w:numPr>
          <w:ilvl w:val="1"/>
          <w:numId w:val="7"/>
        </w:numPr>
      </w:pPr>
      <w:r w:rsidRPr="00DA2A0E">
        <w:t>Perform authentication and authorization tests to ensure only authorized users can access the system.</w:t>
      </w:r>
    </w:p>
    <w:p w14:paraId="5749A174" w14:textId="77777777" w:rsidR="00DA2A0E" w:rsidRPr="00DA2A0E" w:rsidRDefault="00DA2A0E" w:rsidP="00DA2A0E">
      <w:pPr>
        <w:rPr>
          <w:b/>
          <w:bCs/>
          <w:color w:val="FFFF00"/>
        </w:rPr>
      </w:pPr>
      <w:r w:rsidRPr="00DA2A0E">
        <w:rPr>
          <w:b/>
          <w:bCs/>
          <w:color w:val="FFFF00"/>
        </w:rPr>
        <w:t>3.3. Tools and Frameworks:</w:t>
      </w:r>
    </w:p>
    <w:p w14:paraId="3EC3C6FE" w14:textId="77777777" w:rsidR="00DA2A0E" w:rsidRPr="00DA2A0E" w:rsidRDefault="00DA2A0E" w:rsidP="00DA2A0E">
      <w:pPr>
        <w:numPr>
          <w:ilvl w:val="0"/>
          <w:numId w:val="8"/>
        </w:numPr>
      </w:pPr>
      <w:r w:rsidRPr="00DA2A0E">
        <w:rPr>
          <w:b/>
          <w:bCs/>
        </w:rPr>
        <w:t>API Testing</w:t>
      </w:r>
      <w:r w:rsidRPr="00DA2A0E">
        <w:t>:</w:t>
      </w:r>
    </w:p>
    <w:p w14:paraId="77B5CEAB" w14:textId="77777777" w:rsidR="00DA2A0E" w:rsidRPr="00DA2A0E" w:rsidRDefault="00DA2A0E" w:rsidP="00DA2A0E">
      <w:pPr>
        <w:numPr>
          <w:ilvl w:val="1"/>
          <w:numId w:val="8"/>
        </w:numPr>
      </w:pPr>
      <w:r w:rsidRPr="00DA2A0E">
        <w:rPr>
          <w:b/>
          <w:bCs/>
        </w:rPr>
        <w:t>Postman</w:t>
      </w:r>
      <w:r w:rsidRPr="00DA2A0E">
        <w:t>: For manual testing of individual API endpoints.</w:t>
      </w:r>
    </w:p>
    <w:p w14:paraId="14C67281" w14:textId="77777777" w:rsidR="00DA2A0E" w:rsidRPr="00DA2A0E" w:rsidRDefault="00DA2A0E" w:rsidP="00DA2A0E">
      <w:pPr>
        <w:numPr>
          <w:ilvl w:val="1"/>
          <w:numId w:val="8"/>
        </w:numPr>
      </w:pPr>
      <w:r w:rsidRPr="00DA2A0E">
        <w:rPr>
          <w:b/>
          <w:bCs/>
        </w:rPr>
        <w:t>JUnit</w:t>
      </w:r>
      <w:r w:rsidRPr="00DA2A0E">
        <w:t>: For unit testing the API backend.</w:t>
      </w:r>
    </w:p>
    <w:p w14:paraId="1C23866C" w14:textId="77777777" w:rsidR="00DA2A0E" w:rsidRPr="00DA2A0E" w:rsidRDefault="00DA2A0E" w:rsidP="00DA2A0E">
      <w:pPr>
        <w:numPr>
          <w:ilvl w:val="1"/>
          <w:numId w:val="8"/>
        </w:numPr>
      </w:pPr>
      <w:proofErr w:type="spellStart"/>
      <w:r w:rsidRPr="00DA2A0E">
        <w:rPr>
          <w:b/>
          <w:bCs/>
        </w:rPr>
        <w:t>RestAssured</w:t>
      </w:r>
      <w:proofErr w:type="spellEnd"/>
      <w:r w:rsidRPr="00DA2A0E">
        <w:t>: For automated integration testing of RESTful APIs.</w:t>
      </w:r>
    </w:p>
    <w:p w14:paraId="19E8A29F" w14:textId="77777777" w:rsidR="00DA2A0E" w:rsidRPr="00DA2A0E" w:rsidRDefault="00DA2A0E" w:rsidP="00DA2A0E">
      <w:pPr>
        <w:numPr>
          <w:ilvl w:val="0"/>
          <w:numId w:val="8"/>
        </w:numPr>
      </w:pPr>
      <w:r w:rsidRPr="00DA2A0E">
        <w:rPr>
          <w:b/>
          <w:bCs/>
        </w:rPr>
        <w:t>UI Testing</w:t>
      </w:r>
      <w:r w:rsidRPr="00DA2A0E">
        <w:t>:</w:t>
      </w:r>
    </w:p>
    <w:p w14:paraId="0CB368E2" w14:textId="77777777" w:rsidR="00DA2A0E" w:rsidRPr="00DA2A0E" w:rsidRDefault="00DA2A0E" w:rsidP="00DA2A0E">
      <w:pPr>
        <w:numPr>
          <w:ilvl w:val="1"/>
          <w:numId w:val="8"/>
        </w:numPr>
      </w:pPr>
      <w:r w:rsidRPr="00DA2A0E">
        <w:rPr>
          <w:b/>
          <w:bCs/>
        </w:rPr>
        <w:t>Espresso</w:t>
      </w:r>
      <w:r w:rsidRPr="00DA2A0E">
        <w:t>: For automated UI testing on Android.</w:t>
      </w:r>
    </w:p>
    <w:p w14:paraId="59CB65A4" w14:textId="77777777" w:rsidR="00DA2A0E" w:rsidRPr="00DA2A0E" w:rsidRDefault="00DA2A0E" w:rsidP="00DA2A0E">
      <w:pPr>
        <w:numPr>
          <w:ilvl w:val="1"/>
          <w:numId w:val="8"/>
        </w:numPr>
      </w:pPr>
      <w:r w:rsidRPr="00DA2A0E">
        <w:rPr>
          <w:b/>
          <w:bCs/>
        </w:rPr>
        <w:t>Mockito</w:t>
      </w:r>
      <w:r w:rsidRPr="00DA2A0E">
        <w:t>: For mocking dependencies in unit tests and ensuring isolated testing.</w:t>
      </w:r>
    </w:p>
    <w:p w14:paraId="6B071F9D" w14:textId="77777777" w:rsidR="00DA2A0E" w:rsidRPr="00DA2A0E" w:rsidRDefault="00DA2A0E" w:rsidP="00DA2A0E">
      <w:pPr>
        <w:numPr>
          <w:ilvl w:val="0"/>
          <w:numId w:val="8"/>
        </w:numPr>
      </w:pPr>
      <w:r w:rsidRPr="00DA2A0E">
        <w:rPr>
          <w:b/>
          <w:bCs/>
        </w:rPr>
        <w:t>Performance Testing</w:t>
      </w:r>
      <w:r w:rsidRPr="00DA2A0E">
        <w:t>:</w:t>
      </w:r>
    </w:p>
    <w:p w14:paraId="0B54BE7A" w14:textId="77777777" w:rsidR="00DA2A0E" w:rsidRPr="00DA2A0E" w:rsidRDefault="00DA2A0E" w:rsidP="00DA2A0E">
      <w:pPr>
        <w:numPr>
          <w:ilvl w:val="1"/>
          <w:numId w:val="8"/>
        </w:numPr>
      </w:pPr>
      <w:r w:rsidRPr="00DA2A0E">
        <w:rPr>
          <w:b/>
          <w:bCs/>
        </w:rPr>
        <w:t>Apache JMeter</w:t>
      </w:r>
      <w:r w:rsidRPr="00DA2A0E">
        <w:t>: To test the load handling capacity of the API.</w:t>
      </w:r>
    </w:p>
    <w:p w14:paraId="4D1C0C49" w14:textId="77777777" w:rsidR="00DA2A0E" w:rsidRPr="00DA2A0E" w:rsidRDefault="00DA2A0E" w:rsidP="00DA2A0E">
      <w:pPr>
        <w:numPr>
          <w:ilvl w:val="1"/>
          <w:numId w:val="8"/>
        </w:numPr>
      </w:pPr>
      <w:r w:rsidRPr="00DA2A0E">
        <w:rPr>
          <w:b/>
          <w:bCs/>
        </w:rPr>
        <w:t>Gatling</w:t>
      </w:r>
      <w:r w:rsidRPr="00DA2A0E">
        <w:t>: For continuous load testing.</w:t>
      </w:r>
    </w:p>
    <w:p w14:paraId="48102EAD" w14:textId="77777777" w:rsidR="00DA2A0E" w:rsidRPr="00DA2A0E" w:rsidRDefault="00DA2A0E" w:rsidP="00DA2A0E">
      <w:pPr>
        <w:numPr>
          <w:ilvl w:val="0"/>
          <w:numId w:val="8"/>
        </w:numPr>
      </w:pPr>
      <w:r w:rsidRPr="00DA2A0E">
        <w:rPr>
          <w:b/>
          <w:bCs/>
        </w:rPr>
        <w:t>Security Testing</w:t>
      </w:r>
      <w:r w:rsidRPr="00DA2A0E">
        <w:t>:</w:t>
      </w:r>
    </w:p>
    <w:p w14:paraId="2FDB7ABD" w14:textId="77777777" w:rsidR="00DA2A0E" w:rsidRPr="00DA2A0E" w:rsidRDefault="00DA2A0E" w:rsidP="00DA2A0E">
      <w:pPr>
        <w:numPr>
          <w:ilvl w:val="1"/>
          <w:numId w:val="8"/>
        </w:numPr>
      </w:pPr>
      <w:r w:rsidRPr="00DA2A0E">
        <w:rPr>
          <w:b/>
          <w:bCs/>
        </w:rPr>
        <w:t>OWASP ZAP</w:t>
      </w:r>
      <w:r w:rsidRPr="00DA2A0E">
        <w:t>: To detect and report vulnerabilities in the API.</w:t>
      </w:r>
    </w:p>
    <w:p w14:paraId="120080FA" w14:textId="77777777" w:rsidR="00DA2A0E" w:rsidRPr="00DA2A0E" w:rsidRDefault="00DA2A0E" w:rsidP="00DA2A0E">
      <w:pPr>
        <w:numPr>
          <w:ilvl w:val="1"/>
          <w:numId w:val="8"/>
        </w:numPr>
      </w:pPr>
      <w:r w:rsidRPr="00DA2A0E">
        <w:rPr>
          <w:b/>
          <w:bCs/>
        </w:rPr>
        <w:t>Burp Suite</w:t>
      </w:r>
      <w:r w:rsidRPr="00DA2A0E">
        <w:t>: For advanced penetration testing and identifying security flaws.</w:t>
      </w:r>
    </w:p>
    <w:p w14:paraId="3860A1E8" w14:textId="77777777" w:rsidR="00DA2A0E" w:rsidRPr="00DA2A0E" w:rsidRDefault="00DA2A0E" w:rsidP="00DA2A0E">
      <w:pPr>
        <w:rPr>
          <w:b/>
          <w:bCs/>
          <w:color w:val="FFFF00"/>
        </w:rPr>
      </w:pPr>
      <w:r w:rsidRPr="00DA2A0E">
        <w:rPr>
          <w:b/>
          <w:bCs/>
          <w:color w:val="FFFF00"/>
        </w:rPr>
        <w:t>3.4. Test Environment:</w:t>
      </w:r>
    </w:p>
    <w:p w14:paraId="6E3005C3" w14:textId="77777777" w:rsidR="00DA2A0E" w:rsidRPr="00DA2A0E" w:rsidRDefault="00DA2A0E" w:rsidP="00DA2A0E">
      <w:pPr>
        <w:numPr>
          <w:ilvl w:val="0"/>
          <w:numId w:val="9"/>
        </w:numPr>
      </w:pPr>
      <w:r w:rsidRPr="00DA2A0E">
        <w:rPr>
          <w:b/>
          <w:bCs/>
        </w:rPr>
        <w:t>Frontend</w:t>
      </w:r>
      <w:r w:rsidRPr="00DA2A0E">
        <w:t>: Android Studio emulator or physical Android device.</w:t>
      </w:r>
    </w:p>
    <w:p w14:paraId="435A0ACB" w14:textId="77777777" w:rsidR="00DA2A0E" w:rsidRPr="00DA2A0E" w:rsidRDefault="00DA2A0E" w:rsidP="00DA2A0E">
      <w:pPr>
        <w:numPr>
          <w:ilvl w:val="0"/>
          <w:numId w:val="9"/>
        </w:numPr>
      </w:pPr>
      <w:r w:rsidRPr="00DA2A0E">
        <w:rPr>
          <w:b/>
          <w:bCs/>
        </w:rPr>
        <w:t>Backend</w:t>
      </w:r>
      <w:r w:rsidRPr="00DA2A0E">
        <w:t>: Hosted on cloud (e.g., AWS EC2 instance), connected to a MySQL database.</w:t>
      </w:r>
    </w:p>
    <w:p w14:paraId="705CD872" w14:textId="77777777" w:rsidR="00DA2A0E" w:rsidRPr="00DA2A0E" w:rsidRDefault="00DA2A0E" w:rsidP="00DA2A0E">
      <w:pPr>
        <w:numPr>
          <w:ilvl w:val="0"/>
          <w:numId w:val="9"/>
        </w:numPr>
      </w:pPr>
      <w:r w:rsidRPr="00DA2A0E">
        <w:rPr>
          <w:b/>
          <w:bCs/>
        </w:rPr>
        <w:t>API Testing Tools</w:t>
      </w:r>
      <w:r w:rsidRPr="00DA2A0E">
        <w:t xml:space="preserve">: Postman, </w:t>
      </w:r>
      <w:proofErr w:type="spellStart"/>
      <w:r w:rsidRPr="00DA2A0E">
        <w:t>RestAssured</w:t>
      </w:r>
      <w:proofErr w:type="spellEnd"/>
      <w:r w:rsidRPr="00DA2A0E">
        <w:t>, JUnit.</w:t>
      </w:r>
    </w:p>
    <w:p w14:paraId="34E8914A" w14:textId="77777777" w:rsidR="00DA2A0E" w:rsidRPr="00DA2A0E" w:rsidRDefault="00DA2A0E" w:rsidP="00DA2A0E">
      <w:pPr>
        <w:rPr>
          <w:b/>
          <w:bCs/>
          <w:color w:val="FFFF00"/>
        </w:rPr>
      </w:pPr>
      <w:r w:rsidRPr="00DA2A0E">
        <w:rPr>
          <w:b/>
          <w:bCs/>
          <w:color w:val="FFFF00"/>
        </w:rPr>
        <w:t>3.5. Test Deliverables:</w:t>
      </w:r>
    </w:p>
    <w:p w14:paraId="591A91BB" w14:textId="77777777" w:rsidR="00DA2A0E" w:rsidRPr="00DA2A0E" w:rsidRDefault="00DA2A0E" w:rsidP="00DA2A0E">
      <w:pPr>
        <w:numPr>
          <w:ilvl w:val="0"/>
          <w:numId w:val="10"/>
        </w:numPr>
      </w:pPr>
      <w:r w:rsidRPr="00DA2A0E">
        <w:rPr>
          <w:b/>
          <w:bCs/>
        </w:rPr>
        <w:t>Test Cases</w:t>
      </w:r>
      <w:r w:rsidRPr="00DA2A0E">
        <w:t>: A detailed document of all test cases, including the scenario, expected result, and actual result.</w:t>
      </w:r>
    </w:p>
    <w:p w14:paraId="6B55A892" w14:textId="77777777" w:rsidR="00DA2A0E" w:rsidRPr="00DA2A0E" w:rsidRDefault="00DA2A0E" w:rsidP="00DA2A0E">
      <w:pPr>
        <w:numPr>
          <w:ilvl w:val="0"/>
          <w:numId w:val="10"/>
        </w:numPr>
      </w:pPr>
      <w:r w:rsidRPr="00DA2A0E">
        <w:rPr>
          <w:b/>
          <w:bCs/>
        </w:rPr>
        <w:t>Test Reports</w:t>
      </w:r>
      <w:r w:rsidRPr="00DA2A0E">
        <w:t>: Performance test results, security vulnerability reports, and API test logs.</w:t>
      </w:r>
    </w:p>
    <w:p w14:paraId="5030C99F" w14:textId="77777777" w:rsidR="00DA2A0E" w:rsidRPr="00DA2A0E" w:rsidRDefault="00DA2A0E" w:rsidP="00DA2A0E">
      <w:pPr>
        <w:numPr>
          <w:ilvl w:val="0"/>
          <w:numId w:val="10"/>
        </w:numPr>
      </w:pPr>
      <w:r w:rsidRPr="00DA2A0E">
        <w:rPr>
          <w:b/>
          <w:bCs/>
        </w:rPr>
        <w:t>Bug Reports</w:t>
      </w:r>
      <w:r w:rsidRPr="00DA2A0E">
        <w:t>: A report of any defects found during testing, including their severity and steps for reproduction.</w:t>
      </w:r>
    </w:p>
    <w:p w14:paraId="7AB3B7D8" w14:textId="77777777" w:rsidR="00DA2A0E" w:rsidRPr="00DA2A0E" w:rsidRDefault="00DA2A0E" w:rsidP="00DA2A0E">
      <w:r w:rsidRPr="00DA2A0E">
        <w:lastRenderedPageBreak/>
        <w:pict w14:anchorId="3E166D1E">
          <v:rect id="_x0000_i1062" style="width:0;height:1.5pt" o:hralign="center" o:hrstd="t" o:hr="t" fillcolor="#a0a0a0" stroked="f"/>
        </w:pict>
      </w:r>
    </w:p>
    <w:p w14:paraId="5BA0C690" w14:textId="77777777" w:rsidR="00DA2A0E" w:rsidRPr="00DA2A0E" w:rsidRDefault="00DA2A0E" w:rsidP="00DA2A0E">
      <w:pPr>
        <w:rPr>
          <w:b/>
          <w:bCs/>
          <w:color w:val="00B050"/>
          <w:sz w:val="32"/>
          <w:szCs w:val="32"/>
        </w:rPr>
      </w:pPr>
      <w:r w:rsidRPr="00DA2A0E">
        <w:rPr>
          <w:b/>
          <w:bCs/>
          <w:color w:val="00B050"/>
          <w:sz w:val="32"/>
          <w:szCs w:val="32"/>
        </w:rPr>
        <w:t>4. Conclusion:</w:t>
      </w:r>
    </w:p>
    <w:p w14:paraId="41EE6E22" w14:textId="77777777" w:rsidR="00DA2A0E" w:rsidRPr="00DA2A0E" w:rsidRDefault="00DA2A0E" w:rsidP="00DA2A0E">
      <w:r w:rsidRPr="00DA2A0E">
        <w:t>By meeting the performance benchmarks, implementing robust security measures, and using the appropriate test strategies, your Android AI Health Assistant app and backend API can be developed to be functional, secure, and reliable. This document provides a solid foundation for creating a testable and maintainable system.</w:t>
      </w:r>
    </w:p>
    <w:p w14:paraId="497EA6FE" w14:textId="7303F6CC" w:rsidR="00DA2A0E" w:rsidRPr="00DA2A0E" w:rsidRDefault="00DA2A0E" w:rsidP="00DA2A0E">
      <w:pPr>
        <w:sectPr w:rsidR="00DA2A0E" w:rsidRPr="00DA2A0E" w:rsidSect="00C851FC">
          <w:pgSz w:w="12240" w:h="15840"/>
          <w:pgMar w:top="1440" w:right="1440" w:bottom="1440" w:left="1440" w:header="720" w:footer="288" w:gutter="0"/>
          <w:cols w:space="720"/>
          <w:docGrid w:linePitch="360"/>
        </w:sectPr>
      </w:pPr>
    </w:p>
    <w:p w14:paraId="1AD93CC3" w14:textId="7D0BBA57" w:rsidR="006C3737" w:rsidRDefault="006C3737" w:rsidP="00E33E6F"/>
    <w:bookmarkEnd w:id="0"/>
    <w:p w14:paraId="472A27DE"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3748504F" w14:textId="4D981A20" w:rsidR="008877A1" w:rsidRDefault="008877A1" w:rsidP="005E2F7C"/>
    <w:tbl>
      <w:tblPr>
        <w:tblW w:w="0" w:type="auto"/>
        <w:tblLook w:val="0600" w:firstRow="0" w:lastRow="0" w:firstColumn="0" w:lastColumn="0" w:noHBand="1" w:noVBand="1"/>
      </w:tblPr>
      <w:tblGrid>
        <w:gridCol w:w="7920"/>
      </w:tblGrid>
      <w:tr w:rsidR="000D787A" w:rsidRPr="00E33E6F" w14:paraId="14222D12" w14:textId="77777777" w:rsidTr="00E33E6F">
        <w:trPr>
          <w:trHeight w:val="1152"/>
        </w:trPr>
        <w:tc>
          <w:tcPr>
            <w:tcW w:w="7920" w:type="dxa"/>
          </w:tcPr>
          <w:p w14:paraId="6C3DA650" w14:textId="2EA4584F" w:rsidR="000D787A" w:rsidRPr="00E33E6F" w:rsidRDefault="000D787A" w:rsidP="00E33E6F">
            <w:pPr>
              <w:pStyle w:val="Heading1"/>
            </w:pPr>
            <w:bookmarkStart w:id="1" w:name="_Toc24564157"/>
          </w:p>
        </w:tc>
      </w:tr>
      <w:bookmarkEnd w:id="1"/>
    </w:tbl>
    <w:p w14:paraId="57EED340" w14:textId="77777777" w:rsidR="00E33E6F" w:rsidRDefault="00E33E6F" w:rsidP="00FE1126">
      <w:pPr>
        <w:sectPr w:rsidR="00E33E6F" w:rsidSect="00E33E6F">
          <w:pgSz w:w="12240" w:h="15840"/>
          <w:pgMar w:top="1440" w:right="1440" w:bottom="1440" w:left="1440" w:header="720" w:footer="288" w:gutter="0"/>
          <w:cols w:space="720"/>
          <w:docGrid w:linePitch="360"/>
        </w:sectPr>
      </w:pPr>
    </w:p>
    <w:p w14:paraId="204F4829" w14:textId="1BDBAB55" w:rsidR="006512AE" w:rsidRPr="008B18E1" w:rsidRDefault="006512AE" w:rsidP="00DA2A0E">
      <w:pPr>
        <w:rPr>
          <w:lang w:val="fr-FR"/>
        </w:rPr>
      </w:pPr>
    </w:p>
    <w:sectPr w:rsidR="006512AE" w:rsidRPr="008B18E1"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9FFD0" w14:textId="77777777" w:rsidR="00C727FC" w:rsidRDefault="00C727FC" w:rsidP="00706D60">
      <w:r>
        <w:separator/>
      </w:r>
    </w:p>
  </w:endnote>
  <w:endnote w:type="continuationSeparator" w:id="0">
    <w:p w14:paraId="1A4C25DC" w14:textId="77777777" w:rsidR="00C727FC" w:rsidRDefault="00C727FC"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6428"/>
      <w:docPartObj>
        <w:docPartGallery w:val="Page Numbers (Bottom of Page)"/>
        <w:docPartUnique/>
      </w:docPartObj>
    </w:sdtPr>
    <w:sdtContent>
      <w:p w14:paraId="4569DB56" w14:textId="77777777"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3284D579" wp14:editId="2CFE5767">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2BE48"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26FDA" w14:textId="77777777" w:rsidR="00C727FC" w:rsidRDefault="00C727FC" w:rsidP="00706D60">
      <w:r>
        <w:separator/>
      </w:r>
    </w:p>
  </w:footnote>
  <w:footnote w:type="continuationSeparator" w:id="0">
    <w:p w14:paraId="0BA80A93" w14:textId="77777777" w:rsidR="00C727FC" w:rsidRDefault="00C727FC"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584C59"/>
    <w:multiLevelType w:val="multilevel"/>
    <w:tmpl w:val="9368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55111"/>
    <w:multiLevelType w:val="multilevel"/>
    <w:tmpl w:val="955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83582"/>
    <w:multiLevelType w:val="multilevel"/>
    <w:tmpl w:val="F39C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B5437"/>
    <w:multiLevelType w:val="multilevel"/>
    <w:tmpl w:val="1A1A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31F254D"/>
    <w:multiLevelType w:val="multilevel"/>
    <w:tmpl w:val="64E04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AC2307"/>
    <w:multiLevelType w:val="multilevel"/>
    <w:tmpl w:val="F62A6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D0F8A"/>
    <w:multiLevelType w:val="multilevel"/>
    <w:tmpl w:val="CDB2E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99712">
    <w:abstractNumId w:val="5"/>
  </w:num>
  <w:num w:numId="2" w16cid:durableId="860126263">
    <w:abstractNumId w:val="7"/>
  </w:num>
  <w:num w:numId="3" w16cid:durableId="995691771">
    <w:abstractNumId w:val="0"/>
  </w:num>
  <w:num w:numId="4" w16cid:durableId="673997950">
    <w:abstractNumId w:val="9"/>
  </w:num>
  <w:num w:numId="5" w16cid:durableId="1085880028">
    <w:abstractNumId w:val="8"/>
  </w:num>
  <w:num w:numId="6" w16cid:durableId="2134203299">
    <w:abstractNumId w:val="3"/>
  </w:num>
  <w:num w:numId="7" w16cid:durableId="1887181423">
    <w:abstractNumId w:val="4"/>
  </w:num>
  <w:num w:numId="8" w16cid:durableId="774599679">
    <w:abstractNumId w:val="6"/>
  </w:num>
  <w:num w:numId="9" w16cid:durableId="979191163">
    <w:abstractNumId w:val="2"/>
  </w:num>
  <w:num w:numId="10" w16cid:durableId="1069497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0E"/>
    <w:rsid w:val="00012D78"/>
    <w:rsid w:val="00020FC9"/>
    <w:rsid w:val="000411DF"/>
    <w:rsid w:val="0008174B"/>
    <w:rsid w:val="00097B52"/>
    <w:rsid w:val="000B5E2F"/>
    <w:rsid w:val="000C1A28"/>
    <w:rsid w:val="000C6063"/>
    <w:rsid w:val="000D787A"/>
    <w:rsid w:val="000E13BA"/>
    <w:rsid w:val="000E20E4"/>
    <w:rsid w:val="00136DDD"/>
    <w:rsid w:val="00143F48"/>
    <w:rsid w:val="001624D6"/>
    <w:rsid w:val="001624FF"/>
    <w:rsid w:val="00165112"/>
    <w:rsid w:val="00184A71"/>
    <w:rsid w:val="0019191C"/>
    <w:rsid w:val="00194A6B"/>
    <w:rsid w:val="001A0417"/>
    <w:rsid w:val="001A2F93"/>
    <w:rsid w:val="001A70F2"/>
    <w:rsid w:val="001B64FF"/>
    <w:rsid w:val="001B6E4C"/>
    <w:rsid w:val="0022046C"/>
    <w:rsid w:val="002437EF"/>
    <w:rsid w:val="0029640C"/>
    <w:rsid w:val="002974C8"/>
    <w:rsid w:val="002B5D98"/>
    <w:rsid w:val="002C5772"/>
    <w:rsid w:val="002D2E15"/>
    <w:rsid w:val="002F281A"/>
    <w:rsid w:val="00301652"/>
    <w:rsid w:val="003161E7"/>
    <w:rsid w:val="003412C7"/>
    <w:rsid w:val="003A563E"/>
    <w:rsid w:val="003C1D00"/>
    <w:rsid w:val="00416074"/>
    <w:rsid w:val="00422963"/>
    <w:rsid w:val="00441D66"/>
    <w:rsid w:val="00444828"/>
    <w:rsid w:val="00451943"/>
    <w:rsid w:val="00497899"/>
    <w:rsid w:val="004A6EAC"/>
    <w:rsid w:val="004C5E1B"/>
    <w:rsid w:val="004E1DD5"/>
    <w:rsid w:val="004F392D"/>
    <w:rsid w:val="004F48FA"/>
    <w:rsid w:val="00500DAE"/>
    <w:rsid w:val="0054254B"/>
    <w:rsid w:val="00542F7A"/>
    <w:rsid w:val="00576B76"/>
    <w:rsid w:val="00586D8C"/>
    <w:rsid w:val="005D0E34"/>
    <w:rsid w:val="005E2F7C"/>
    <w:rsid w:val="006078C8"/>
    <w:rsid w:val="00610FAF"/>
    <w:rsid w:val="006512AE"/>
    <w:rsid w:val="00655E62"/>
    <w:rsid w:val="006778E3"/>
    <w:rsid w:val="006B6867"/>
    <w:rsid w:val="006C3737"/>
    <w:rsid w:val="006C430C"/>
    <w:rsid w:val="006D3FD3"/>
    <w:rsid w:val="00706D60"/>
    <w:rsid w:val="00710767"/>
    <w:rsid w:val="007142D3"/>
    <w:rsid w:val="007331D7"/>
    <w:rsid w:val="0073372F"/>
    <w:rsid w:val="00733E78"/>
    <w:rsid w:val="00770E01"/>
    <w:rsid w:val="007E363C"/>
    <w:rsid w:val="00816FB4"/>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E10BD"/>
    <w:rsid w:val="009F08A3"/>
    <w:rsid w:val="00A11154"/>
    <w:rsid w:val="00A518CA"/>
    <w:rsid w:val="00A67774"/>
    <w:rsid w:val="00B01BDC"/>
    <w:rsid w:val="00B1245B"/>
    <w:rsid w:val="00B23CE7"/>
    <w:rsid w:val="00B73C61"/>
    <w:rsid w:val="00B8244B"/>
    <w:rsid w:val="00B9702E"/>
    <w:rsid w:val="00BA4112"/>
    <w:rsid w:val="00BB0C86"/>
    <w:rsid w:val="00BE71B2"/>
    <w:rsid w:val="00C270AC"/>
    <w:rsid w:val="00C47447"/>
    <w:rsid w:val="00C6701C"/>
    <w:rsid w:val="00C727FC"/>
    <w:rsid w:val="00C7287A"/>
    <w:rsid w:val="00C82CDF"/>
    <w:rsid w:val="00C851FC"/>
    <w:rsid w:val="00C85251"/>
    <w:rsid w:val="00CA722F"/>
    <w:rsid w:val="00CB2C44"/>
    <w:rsid w:val="00CC691B"/>
    <w:rsid w:val="00CF4053"/>
    <w:rsid w:val="00CF754B"/>
    <w:rsid w:val="00D25B00"/>
    <w:rsid w:val="00D26120"/>
    <w:rsid w:val="00D63AFC"/>
    <w:rsid w:val="00D92464"/>
    <w:rsid w:val="00DA25BD"/>
    <w:rsid w:val="00DA2A0E"/>
    <w:rsid w:val="00DA6894"/>
    <w:rsid w:val="00DC487D"/>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A212A"/>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43C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paragraph" w:styleId="Heading3">
    <w:name w:val="heading 3"/>
    <w:basedOn w:val="Normal"/>
    <w:next w:val="Normal"/>
    <w:link w:val="Heading3Char"/>
    <w:uiPriority w:val="9"/>
    <w:semiHidden/>
    <w:qFormat/>
    <w:rsid w:val="00DA2A0E"/>
    <w:pPr>
      <w:keepNext/>
      <w:keepLines/>
      <w:spacing w:before="40" w:after="0"/>
      <w:outlineLvl w:val="2"/>
    </w:pPr>
    <w:rPr>
      <w:rFonts w:asciiTheme="majorHAnsi" w:eastAsiaTheme="majorEastAsia" w:hAnsiTheme="majorHAnsi" w:cstheme="majorBidi"/>
      <w:color w:val="6C1B14" w:themeColor="accent1" w:themeShade="7F"/>
      <w:szCs w:val="24"/>
    </w:rPr>
  </w:style>
  <w:style w:type="paragraph" w:styleId="Heading4">
    <w:name w:val="heading 4"/>
    <w:basedOn w:val="Normal"/>
    <w:next w:val="Normal"/>
    <w:link w:val="Heading4Char"/>
    <w:uiPriority w:val="9"/>
    <w:semiHidden/>
    <w:qFormat/>
    <w:rsid w:val="00DA2A0E"/>
    <w:pPr>
      <w:keepNext/>
      <w:keepLines/>
      <w:spacing w:before="40" w:after="0"/>
      <w:outlineLvl w:val="3"/>
    </w:pPr>
    <w:rPr>
      <w:rFonts w:asciiTheme="majorHAnsi" w:eastAsiaTheme="majorEastAsia" w:hAnsiTheme="majorHAnsi" w:cstheme="majorBidi"/>
      <w:i/>
      <w:iCs/>
      <w:color w:val="A2291F"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Heading3Char">
    <w:name w:val="Heading 3 Char"/>
    <w:basedOn w:val="DefaultParagraphFont"/>
    <w:link w:val="Heading3"/>
    <w:uiPriority w:val="9"/>
    <w:semiHidden/>
    <w:rsid w:val="00DA2A0E"/>
    <w:rPr>
      <w:rFonts w:asciiTheme="majorHAnsi" w:eastAsiaTheme="majorEastAsia" w:hAnsiTheme="majorHAnsi" w:cstheme="majorBidi"/>
      <w:color w:val="6C1B14" w:themeColor="accent1" w:themeShade="7F"/>
      <w:sz w:val="24"/>
      <w:szCs w:val="24"/>
    </w:rPr>
  </w:style>
  <w:style w:type="character" w:customStyle="1" w:styleId="Heading4Char">
    <w:name w:val="Heading 4 Char"/>
    <w:basedOn w:val="DefaultParagraphFont"/>
    <w:link w:val="Heading4"/>
    <w:uiPriority w:val="9"/>
    <w:semiHidden/>
    <w:rsid w:val="00DA2A0E"/>
    <w:rPr>
      <w:rFonts w:asciiTheme="majorHAnsi" w:eastAsiaTheme="majorEastAsia" w:hAnsiTheme="majorHAnsi" w:cstheme="majorBidi"/>
      <w:i/>
      <w:iCs/>
      <w:color w:val="A2291F"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675">
      <w:bodyDiv w:val="1"/>
      <w:marLeft w:val="0"/>
      <w:marRight w:val="0"/>
      <w:marTop w:val="0"/>
      <w:marBottom w:val="0"/>
      <w:divBdr>
        <w:top w:val="none" w:sz="0" w:space="0" w:color="auto"/>
        <w:left w:val="none" w:sz="0" w:space="0" w:color="auto"/>
        <w:bottom w:val="none" w:sz="0" w:space="0" w:color="auto"/>
        <w:right w:val="none" w:sz="0" w:space="0" w:color="auto"/>
      </w:divBdr>
    </w:div>
    <w:div w:id="217279798">
      <w:bodyDiv w:val="1"/>
      <w:marLeft w:val="0"/>
      <w:marRight w:val="0"/>
      <w:marTop w:val="0"/>
      <w:marBottom w:val="0"/>
      <w:divBdr>
        <w:top w:val="none" w:sz="0" w:space="0" w:color="auto"/>
        <w:left w:val="none" w:sz="0" w:space="0" w:color="auto"/>
        <w:bottom w:val="none" w:sz="0" w:space="0" w:color="auto"/>
        <w:right w:val="none" w:sz="0" w:space="0" w:color="auto"/>
      </w:divBdr>
    </w:div>
    <w:div w:id="687297427">
      <w:bodyDiv w:val="1"/>
      <w:marLeft w:val="0"/>
      <w:marRight w:val="0"/>
      <w:marTop w:val="0"/>
      <w:marBottom w:val="0"/>
      <w:divBdr>
        <w:top w:val="none" w:sz="0" w:space="0" w:color="auto"/>
        <w:left w:val="none" w:sz="0" w:space="0" w:color="auto"/>
        <w:bottom w:val="none" w:sz="0" w:space="0" w:color="auto"/>
        <w:right w:val="none" w:sz="0" w:space="0" w:color="auto"/>
      </w:divBdr>
    </w:div>
    <w:div w:id="1351298412">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bdullah\AppData\Roaming\Microsoft\Templates\White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9440CC396844AAB9DC2E321121B002"/>
        <w:category>
          <w:name w:val="General"/>
          <w:gallery w:val="placeholder"/>
        </w:category>
        <w:types>
          <w:type w:val="bbPlcHdr"/>
        </w:types>
        <w:behaviors>
          <w:behavior w:val="content"/>
        </w:behaviors>
        <w:guid w:val="{B2A99C3F-79E6-4CD5-B6E4-2FE0F0CCED2F}"/>
      </w:docPartPr>
      <w:docPartBody>
        <w:p w:rsidR="00000000" w:rsidRDefault="00000000">
          <w:pPr>
            <w:pStyle w:val="289440CC396844AAB9DC2E321121B002"/>
          </w:pPr>
          <w:r w:rsidRPr="00194A6B">
            <w:t>Subtitle goes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5B"/>
    <w:rsid w:val="00816FB4"/>
    <w:rsid w:val="00EC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eastAsiaTheme="majorEastAsia" w:cs="Times New Roman (Headings CS)"/>
      <w:b/>
      <w:caps/>
      <w:color w:val="A5A5A5" w:themeColor="accent3"/>
      <w:spacing w:val="20"/>
      <w:kern w:val="0"/>
      <w:sz w:val="24"/>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AD2D63E3143A498C7CD0C34A8262E">
    <w:name w:val="6A5AD2D63E3143A498C7CD0C34A8262E"/>
  </w:style>
  <w:style w:type="paragraph" w:customStyle="1" w:styleId="C6E60E68DE1343E09F90F733947D0157">
    <w:name w:val="C6E60E68DE1343E09F90F733947D0157"/>
  </w:style>
  <w:style w:type="paragraph" w:customStyle="1" w:styleId="E0B1A04810634FFDBEDFD12F13C4C793">
    <w:name w:val="E0B1A04810634FFDBEDFD12F13C4C793"/>
  </w:style>
  <w:style w:type="paragraph" w:customStyle="1" w:styleId="289440CC396844AAB9DC2E321121B002">
    <w:name w:val="289440CC396844AAB9DC2E321121B002"/>
  </w:style>
  <w:style w:type="paragraph" w:customStyle="1" w:styleId="767781A723C4482E9897C2A91C8E79F9">
    <w:name w:val="767781A723C4482E9897C2A91C8E79F9"/>
  </w:style>
  <w:style w:type="paragraph" w:customStyle="1" w:styleId="D17D17F2358B4EE18E6BC1AE3E5BC6E5">
    <w:name w:val="D17D17F2358B4EE18E6BC1AE3E5BC6E5"/>
  </w:style>
  <w:style w:type="paragraph" w:customStyle="1" w:styleId="F0D9AFE0DA564DDF88B63F8BFB5B20D2">
    <w:name w:val="F0D9AFE0DA564DDF88B63F8BFB5B20D2"/>
  </w:style>
  <w:style w:type="paragraph" w:customStyle="1" w:styleId="2C6B4C451A73492AA1E4DEEE1AF7BC39">
    <w:name w:val="2C6B4C451A73492AA1E4DEEE1AF7BC39"/>
  </w:style>
  <w:style w:type="paragraph" w:customStyle="1" w:styleId="2D683FA4528D4DE9A3A060A597F044D2">
    <w:name w:val="2D683FA4528D4DE9A3A060A597F044D2"/>
  </w:style>
  <w:style w:type="paragraph" w:customStyle="1" w:styleId="3F1D056320774864A47D1ACA2D21AABA">
    <w:name w:val="3F1D056320774864A47D1ACA2D21AABA"/>
  </w:style>
  <w:style w:type="paragraph" w:customStyle="1" w:styleId="B7C867A45D2D4D85A4F8860536D4C6D0">
    <w:name w:val="B7C867A45D2D4D85A4F8860536D4C6D0"/>
  </w:style>
  <w:style w:type="paragraph" w:customStyle="1" w:styleId="A1A2DF452AA14FA691CEA7036DBBB498">
    <w:name w:val="A1A2DF452AA14FA691CEA7036DBBB498"/>
  </w:style>
  <w:style w:type="paragraph" w:customStyle="1" w:styleId="E6BA0DDFF15F44F3B95B3055CB20AA62">
    <w:name w:val="E6BA0DDFF15F44F3B95B3055CB20AA62"/>
  </w:style>
  <w:style w:type="paragraph" w:customStyle="1" w:styleId="B4714B7410554FF6B69387A73E5B875F">
    <w:name w:val="B4714B7410554FF6B69387A73E5B875F"/>
  </w:style>
  <w:style w:type="paragraph" w:customStyle="1" w:styleId="CB9D79E6B52E45F6AD0D6A7482C210DC">
    <w:name w:val="CB9D79E6B52E45F6AD0D6A7482C210DC"/>
  </w:style>
  <w:style w:type="paragraph" w:customStyle="1" w:styleId="253F0C37B27A4E02AAC792A2877EF853">
    <w:name w:val="253F0C37B27A4E02AAC792A2877EF853"/>
  </w:style>
  <w:style w:type="paragraph" w:customStyle="1" w:styleId="25036AE8E3934EE2985447BFA0C95B36">
    <w:name w:val="25036AE8E3934EE2985447BFA0C95B36"/>
  </w:style>
  <w:style w:type="paragraph" w:customStyle="1" w:styleId="66396281ECE242FBA939880FCF6C3145">
    <w:name w:val="66396281ECE242FBA939880FCF6C3145"/>
  </w:style>
  <w:style w:type="paragraph" w:customStyle="1" w:styleId="BD62EB32BEDB47EE984E1B6A6C322101">
    <w:name w:val="BD62EB32BEDB47EE984E1B6A6C322101"/>
  </w:style>
  <w:style w:type="paragraph" w:customStyle="1" w:styleId="8CA82DFA124E4F1DB65FDE7E698B6725">
    <w:name w:val="8CA82DFA124E4F1DB65FDE7E698B6725"/>
  </w:style>
  <w:style w:type="paragraph" w:customStyle="1" w:styleId="2788365358654741926EB5E1705AB8BD">
    <w:name w:val="2788365358654741926EB5E1705AB8BD"/>
  </w:style>
  <w:style w:type="paragraph" w:customStyle="1" w:styleId="487FC8263C54498C9D89E56A061B9749">
    <w:name w:val="487FC8263C54498C9D89E56A061B9749"/>
  </w:style>
  <w:style w:type="paragraph" w:customStyle="1" w:styleId="2C69B3C9E2E74CCA99D7CBE13A83CDE5">
    <w:name w:val="2C69B3C9E2E74CCA99D7CBE13A83CDE5"/>
  </w:style>
  <w:style w:type="paragraph" w:customStyle="1" w:styleId="F1090D14964D45158FE391405E0D2767">
    <w:name w:val="F1090D14964D45158FE391405E0D2767"/>
  </w:style>
  <w:style w:type="paragraph" w:customStyle="1" w:styleId="56D2303277E842AE957925C9F13C2B66">
    <w:name w:val="56D2303277E842AE957925C9F13C2B66"/>
  </w:style>
  <w:style w:type="character" w:customStyle="1" w:styleId="Heading2Char">
    <w:name w:val="Heading 2 Char"/>
    <w:basedOn w:val="DefaultParagraphFont"/>
    <w:link w:val="Heading2"/>
    <w:uiPriority w:val="9"/>
    <w:rPr>
      <w:rFonts w:eastAsiaTheme="majorEastAsia" w:cs="Times New Roman (Headings CS)"/>
      <w:b/>
      <w:caps/>
      <w:color w:val="A5A5A5" w:themeColor="accent3"/>
      <w:spacing w:val="20"/>
      <w:kern w:val="0"/>
      <w:sz w:val="24"/>
      <w:szCs w:val="26"/>
      <w14:ligatures w14:val="none"/>
    </w:rPr>
  </w:style>
  <w:style w:type="paragraph" w:customStyle="1" w:styleId="22D5C7FD757343CCABB84DF47107315E">
    <w:name w:val="22D5C7FD757343CCABB84DF47107315E"/>
  </w:style>
  <w:style w:type="paragraph" w:customStyle="1" w:styleId="12BFB64CF118458DBE130FB67E8F0B50">
    <w:name w:val="12BFB64CF118458DBE130FB67E8F0B50"/>
  </w:style>
  <w:style w:type="paragraph" w:customStyle="1" w:styleId="20F5F3ABA6C14EDFA6F1078B754B573E">
    <w:name w:val="20F5F3ABA6C14EDFA6F1078B754B573E"/>
  </w:style>
  <w:style w:type="paragraph" w:customStyle="1" w:styleId="1E9E34C9F1B24D41B2EBAF180098700A">
    <w:name w:val="1E9E34C9F1B24D41B2EBAF180098700A"/>
  </w:style>
  <w:style w:type="paragraph" w:customStyle="1" w:styleId="697FE02B52BE446681CA63E08B5E575A">
    <w:name w:val="697FE02B52BE446681CA63E08B5E575A"/>
  </w:style>
  <w:style w:type="paragraph" w:customStyle="1" w:styleId="39A76CB775AC43C3B73A63754B45A92D">
    <w:name w:val="39A76CB775AC43C3B73A63754B45A92D"/>
  </w:style>
  <w:style w:type="paragraph" w:customStyle="1" w:styleId="F03BAF4B313B472897A0BA37D1A2F112">
    <w:name w:val="F03BAF4B313B472897A0BA37D1A2F112"/>
  </w:style>
  <w:style w:type="paragraph" w:customStyle="1" w:styleId="0CC4D02E3535486297FD873AA47C0B37">
    <w:name w:val="0CC4D02E3535486297FD873AA47C0B37"/>
  </w:style>
  <w:style w:type="paragraph" w:customStyle="1" w:styleId="C9209715AB8E4AB78C8DC7B5B4877EB3">
    <w:name w:val="C9209715AB8E4AB78C8DC7B5B4877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2B884FF-26B5-42F6-A58B-11BF2520E1E8}">
  <ds:schemaRefs>
    <ds:schemaRef ds:uri="http://schemas.microsoft.com/sharepoint/v3/contenttype/forms"/>
  </ds:schemaRefs>
</ds:datastoreItem>
</file>

<file path=customXml/itemProps2.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3.xml><?xml version="1.0" encoding="utf-8"?>
<ds:datastoreItem xmlns:ds="http://schemas.openxmlformats.org/officeDocument/2006/customXml" ds:itemID="{FF9A9759-A7AE-4004-BBA6-8AE6BDDC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04D4B-06F4-4165-A03A-EA06E5C9D79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Whitepaper.dotx</Template>
  <TotalTime>0</TotalTime>
  <Pages>9</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2024-11-24T10:40:00Z</dcterms:created>
  <dcterms:modified xsi:type="dcterms:W3CDTF">2024-11-24T10:52:00Z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