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A3E76" w14:textId="77777777" w:rsidR="00F308E1" w:rsidRDefault="00F308E1" w:rsidP="00F308E1">
      <w:pPr>
        <w:pStyle w:val="a3"/>
        <w:shd w:val="clear" w:color="auto" w:fill="FFFFFF"/>
        <w:spacing w:before="0" w:beforeAutospacing="0" w:after="0" w:afterAutospacing="0" w:line="408" w:lineRule="atLeast"/>
        <w:ind w:firstLine="240"/>
        <w:rPr>
          <w:rFonts w:ascii="Meiryo" w:eastAsia="Meiryo" w:hAnsi="Meiryo"/>
          <w:color w:val="222222"/>
        </w:rPr>
      </w:pPr>
      <w:r>
        <w:rPr>
          <w:rFonts w:ascii="Meiryo" w:eastAsia="Meiryo" w:hAnsi="Meiryo" w:hint="eastAsia"/>
          <w:color w:val="222222"/>
        </w:rPr>
        <w:t>日韓の対立と争いの行方を人々は注視している。今回の対立を引き起こした主たる原因は歴史問題だ。「慰安婦合意」をめぐる日韓の逆</w:t>
      </w:r>
      <w:proofErr w:type="gramStart"/>
      <w:r>
        <w:rPr>
          <w:rFonts w:ascii="Meiryo" w:eastAsia="Meiryo" w:hAnsi="Meiryo" w:hint="eastAsia"/>
          <w:color w:val="222222"/>
        </w:rPr>
        <w:t>戻</w:t>
      </w:r>
      <w:proofErr w:type="gramEnd"/>
      <w:r>
        <w:rPr>
          <w:rFonts w:ascii="Meiryo" w:eastAsia="Meiryo" w:hAnsi="Meiryo" w:hint="eastAsia"/>
          <w:color w:val="222222"/>
        </w:rPr>
        <w:t>りと紆余曲折は、たとえ双方間で何らかの妥協に達しても、「これで</w:t>
      </w:r>
      <w:proofErr w:type="gramStart"/>
      <w:r>
        <w:rPr>
          <w:rFonts w:ascii="Meiryo" w:eastAsia="Meiryo" w:hAnsi="Meiryo" w:hint="eastAsia"/>
          <w:color w:val="222222"/>
        </w:rPr>
        <w:t>後</w:t>
      </w:r>
      <w:proofErr w:type="gramEnd"/>
      <w:r>
        <w:rPr>
          <w:rFonts w:ascii="Meiryo" w:eastAsia="Meiryo" w:hAnsi="Meiryo" w:hint="eastAsia"/>
          <w:color w:val="222222"/>
        </w:rPr>
        <w:t>はずっと楽」とはいかず、その</w:t>
      </w:r>
      <w:proofErr w:type="gramStart"/>
      <w:r>
        <w:rPr>
          <w:rFonts w:ascii="Meiryo" w:eastAsia="Meiryo" w:hAnsi="Meiryo" w:hint="eastAsia"/>
          <w:color w:val="222222"/>
        </w:rPr>
        <w:t>後</w:t>
      </w:r>
      <w:proofErr w:type="gramEnd"/>
      <w:r>
        <w:rPr>
          <w:rFonts w:ascii="Meiryo" w:eastAsia="Meiryo" w:hAnsi="Meiryo" w:hint="eastAsia"/>
          <w:color w:val="222222"/>
        </w:rPr>
        <w:t>もしばしば摩擦が噴出し、日韓政府間の関係悪化と国民感情の対立を引き起こすことを物語っている。現実的には、現在の日韓両国の国内政治情</w:t>
      </w:r>
      <w:proofErr w:type="gramStart"/>
      <w:r>
        <w:rPr>
          <w:rFonts w:ascii="Meiryo" w:eastAsia="Meiryo" w:hAnsi="Meiryo" w:hint="eastAsia"/>
          <w:color w:val="222222"/>
        </w:rPr>
        <w:t>勢</w:t>
      </w:r>
      <w:proofErr w:type="gramEnd"/>
      <w:r>
        <w:rPr>
          <w:rFonts w:ascii="Meiryo" w:eastAsia="Meiryo" w:hAnsi="Meiryo" w:hint="eastAsia"/>
          <w:color w:val="222222"/>
        </w:rPr>
        <w:t>と民意から見て、双方の指</w:t>
      </w:r>
      <w:proofErr w:type="gramStart"/>
      <w:r>
        <w:rPr>
          <w:rFonts w:ascii="Meiryo" w:eastAsia="Meiryo" w:hAnsi="Meiryo" w:hint="eastAsia"/>
          <w:color w:val="222222"/>
        </w:rPr>
        <w:t>導</w:t>
      </w:r>
      <w:proofErr w:type="gramEnd"/>
      <w:r>
        <w:rPr>
          <w:rFonts w:ascii="Meiryo" w:eastAsia="Meiryo" w:hAnsi="Meiryo" w:hint="eastAsia"/>
          <w:color w:val="222222"/>
        </w:rPr>
        <w:t>者が安易に譲歩することはない。このため、両国関係回</w:t>
      </w:r>
      <w:proofErr w:type="gramStart"/>
      <w:r>
        <w:rPr>
          <w:rFonts w:ascii="Meiryo" w:eastAsia="Meiryo" w:hAnsi="Meiryo" w:hint="eastAsia"/>
          <w:color w:val="222222"/>
        </w:rPr>
        <w:t>復</w:t>
      </w:r>
      <w:proofErr w:type="gramEnd"/>
      <w:r>
        <w:rPr>
          <w:rFonts w:ascii="Meiryo" w:eastAsia="Meiryo" w:hAnsi="Meiryo" w:hint="eastAsia"/>
          <w:color w:val="222222"/>
        </w:rPr>
        <w:t>のタイムテーブルはまだ見えてこない。</w:t>
      </w:r>
    </w:p>
    <w:p w14:paraId="2C5ADF47" w14:textId="77777777" w:rsidR="00F308E1" w:rsidRDefault="00F308E1" w:rsidP="00F308E1">
      <w:pPr>
        <w:pStyle w:val="a3"/>
        <w:shd w:val="clear" w:color="auto" w:fill="FFFFFF"/>
        <w:spacing w:before="0" w:beforeAutospacing="0" w:after="0" w:afterAutospacing="0" w:line="408" w:lineRule="atLeast"/>
        <w:ind w:firstLine="240"/>
        <w:rPr>
          <w:rFonts w:ascii="Meiryo" w:eastAsia="Meiryo" w:hAnsi="Meiryo" w:hint="eastAsia"/>
          <w:color w:val="222222"/>
        </w:rPr>
      </w:pPr>
      <w:r>
        <w:rPr>
          <w:rFonts w:ascii="Meiryo" w:eastAsia="Meiryo" w:hAnsi="Meiryo" w:hint="eastAsia"/>
          <w:color w:val="222222"/>
        </w:rPr>
        <w:t>だが、今回の危機は基本的に制御可能であり、</w:t>
      </w:r>
      <w:proofErr w:type="gramStart"/>
      <w:r>
        <w:rPr>
          <w:rFonts w:ascii="Meiryo" w:eastAsia="Meiryo" w:hAnsi="Meiryo" w:hint="eastAsia"/>
          <w:color w:val="222222"/>
        </w:rPr>
        <w:t>戦</w:t>
      </w:r>
      <w:proofErr w:type="gramEnd"/>
      <w:r>
        <w:rPr>
          <w:rFonts w:ascii="Meiryo" w:eastAsia="Meiryo" w:hAnsi="Meiryo" w:hint="eastAsia"/>
          <w:color w:val="222222"/>
        </w:rPr>
        <w:t>争にまでいたるようなことはない。日韓関係が悪化し続ければ自国にとって</w:t>
      </w:r>
      <w:proofErr w:type="gramStart"/>
      <w:r>
        <w:rPr>
          <w:rFonts w:ascii="Meiryo" w:eastAsia="Meiryo" w:hAnsi="Meiryo" w:hint="eastAsia"/>
          <w:color w:val="222222"/>
        </w:rPr>
        <w:t>不</w:t>
      </w:r>
      <w:proofErr w:type="gramEnd"/>
      <w:r>
        <w:rPr>
          <w:rFonts w:ascii="Meiryo" w:eastAsia="Meiryo" w:hAnsi="Meiryo" w:hint="eastAsia"/>
          <w:color w:val="222222"/>
        </w:rPr>
        <w:t>利益であることを、両国の指</w:t>
      </w:r>
      <w:proofErr w:type="gramStart"/>
      <w:r>
        <w:rPr>
          <w:rFonts w:ascii="Meiryo" w:eastAsia="Meiryo" w:hAnsi="Meiryo" w:hint="eastAsia"/>
          <w:color w:val="222222"/>
        </w:rPr>
        <w:t>導</w:t>
      </w:r>
      <w:proofErr w:type="gramEnd"/>
      <w:r>
        <w:rPr>
          <w:rFonts w:ascii="Meiryo" w:eastAsia="Meiryo" w:hAnsi="Meiryo" w:hint="eastAsia"/>
          <w:color w:val="222222"/>
        </w:rPr>
        <w:t>者は共に分かっているからだ。とりわけ両国は互いに第3の貿易パートナーであり、産業チェーンが高度に融合していることから、貿易</w:t>
      </w:r>
      <w:proofErr w:type="gramStart"/>
      <w:r>
        <w:rPr>
          <w:rFonts w:ascii="Meiryo" w:eastAsia="Meiryo" w:hAnsi="Meiryo" w:hint="eastAsia"/>
          <w:color w:val="222222"/>
        </w:rPr>
        <w:t>戦</w:t>
      </w:r>
      <w:proofErr w:type="gramEnd"/>
      <w:r>
        <w:rPr>
          <w:rFonts w:ascii="Meiryo" w:eastAsia="Meiryo" w:hAnsi="Meiryo" w:hint="eastAsia"/>
          <w:color w:val="222222"/>
        </w:rPr>
        <w:t>争が長</w:t>
      </w:r>
      <w:proofErr w:type="gramStart"/>
      <w:r>
        <w:rPr>
          <w:rFonts w:ascii="Meiryo" w:eastAsia="Meiryo" w:hAnsi="Meiryo" w:hint="eastAsia"/>
          <w:color w:val="222222"/>
        </w:rPr>
        <w:t>期化すれば勝</w:t>
      </w:r>
      <w:proofErr w:type="gramEnd"/>
      <w:r>
        <w:rPr>
          <w:rFonts w:ascii="Meiryo" w:eastAsia="Meiryo" w:hAnsi="Meiryo" w:hint="eastAsia"/>
          <w:color w:val="222222"/>
        </w:rPr>
        <w:t>者はいない。日韓対立が激化し、日本からの経済的打</w:t>
      </w:r>
      <w:proofErr w:type="gramStart"/>
      <w:r>
        <w:rPr>
          <w:rFonts w:ascii="Meiryo" w:eastAsia="Meiryo" w:hAnsi="Meiryo" w:hint="eastAsia"/>
          <w:color w:val="222222"/>
        </w:rPr>
        <w:t>撃</w:t>
      </w:r>
      <w:proofErr w:type="gramEnd"/>
      <w:r>
        <w:rPr>
          <w:rFonts w:ascii="Meiryo" w:eastAsia="Meiryo" w:hAnsi="Meiryo" w:hint="eastAsia"/>
          <w:color w:val="222222"/>
        </w:rPr>
        <w:t>によって、より大きな圧力を受けている文</w:t>
      </w:r>
      <w:proofErr w:type="gramStart"/>
      <w:r>
        <w:rPr>
          <w:rFonts w:ascii="Meiryo" w:eastAsia="Meiryo" w:hAnsi="Meiryo" w:hint="eastAsia"/>
          <w:color w:val="222222"/>
        </w:rPr>
        <w:t>在寅氏</w:t>
      </w:r>
      <w:proofErr w:type="gramEnd"/>
      <w:r>
        <w:rPr>
          <w:rFonts w:ascii="Meiryo" w:eastAsia="Meiryo" w:hAnsi="Meiryo" w:hint="eastAsia"/>
          <w:color w:val="222222"/>
        </w:rPr>
        <w:t>が長期間持ちこたえられるかは実に</w:t>
      </w:r>
      <w:proofErr w:type="gramStart"/>
      <w:r>
        <w:rPr>
          <w:rFonts w:ascii="Meiryo" w:eastAsia="Meiryo" w:hAnsi="Meiryo" w:hint="eastAsia"/>
          <w:color w:val="222222"/>
        </w:rPr>
        <w:t>疑</w:t>
      </w:r>
      <w:proofErr w:type="gramEnd"/>
      <w:r>
        <w:rPr>
          <w:rFonts w:ascii="Meiryo" w:eastAsia="Meiryo" w:hAnsi="Meiryo" w:hint="eastAsia"/>
          <w:color w:val="222222"/>
        </w:rPr>
        <w:t>問だ。日本が韓国に対して貿易</w:t>
      </w:r>
      <w:proofErr w:type="gramStart"/>
      <w:r>
        <w:rPr>
          <w:rFonts w:ascii="Meiryo" w:eastAsia="Meiryo" w:hAnsi="Meiryo" w:hint="eastAsia"/>
          <w:color w:val="222222"/>
        </w:rPr>
        <w:t>戦</w:t>
      </w:r>
      <w:proofErr w:type="gramEnd"/>
      <w:r>
        <w:rPr>
          <w:rFonts w:ascii="Meiryo" w:eastAsia="Meiryo" w:hAnsi="Meiryo" w:hint="eastAsia"/>
          <w:color w:val="222222"/>
        </w:rPr>
        <w:t>争を発</w:t>
      </w:r>
      <w:proofErr w:type="gramStart"/>
      <w:r>
        <w:rPr>
          <w:rFonts w:ascii="Meiryo" w:eastAsia="Meiryo" w:hAnsi="Meiryo" w:hint="eastAsia"/>
          <w:color w:val="222222"/>
        </w:rPr>
        <w:t>動</w:t>
      </w:r>
      <w:proofErr w:type="gramEnd"/>
      <w:r>
        <w:rPr>
          <w:rFonts w:ascii="Meiryo" w:eastAsia="Meiryo" w:hAnsi="Meiryo" w:hint="eastAsia"/>
          <w:color w:val="222222"/>
        </w:rPr>
        <w:t>したのには、威嚇行</w:t>
      </w:r>
      <w:proofErr w:type="gramStart"/>
      <w:r>
        <w:rPr>
          <w:rFonts w:ascii="Meiryo" w:eastAsia="Meiryo" w:hAnsi="Meiryo" w:hint="eastAsia"/>
          <w:color w:val="222222"/>
        </w:rPr>
        <w:t>為</w:t>
      </w:r>
      <w:proofErr w:type="gramEnd"/>
      <w:r>
        <w:rPr>
          <w:rFonts w:ascii="Meiryo" w:eastAsia="Meiryo" w:hAnsi="Meiryo" w:hint="eastAsia"/>
          <w:color w:val="222222"/>
        </w:rPr>
        <w:t>に出ることで、歴史問題にこだわり続けるのを適当なところで</w:t>
      </w:r>
      <w:proofErr w:type="gramStart"/>
      <w:r>
        <w:rPr>
          <w:rFonts w:ascii="Meiryo" w:eastAsia="Meiryo" w:hAnsi="Meiryo" w:hint="eastAsia"/>
          <w:color w:val="222222"/>
        </w:rPr>
        <w:t>止</w:t>
      </w:r>
      <w:proofErr w:type="gramEnd"/>
      <w:r>
        <w:rPr>
          <w:rFonts w:ascii="Meiryo" w:eastAsia="Meiryo" w:hAnsi="Meiryo" w:hint="eastAsia"/>
          <w:color w:val="222222"/>
        </w:rPr>
        <w:t>めるよう韓国に警告する</w:t>
      </w:r>
      <w:proofErr w:type="gramStart"/>
      <w:r>
        <w:rPr>
          <w:rFonts w:ascii="Meiryo" w:eastAsia="Meiryo" w:hAnsi="Meiryo" w:hint="eastAsia"/>
          <w:color w:val="222222"/>
        </w:rPr>
        <w:t>狙</w:t>
      </w:r>
      <w:proofErr w:type="gramEnd"/>
      <w:r>
        <w:rPr>
          <w:rFonts w:ascii="Meiryo" w:eastAsia="Meiryo" w:hAnsi="Meiryo" w:hint="eastAsia"/>
          <w:color w:val="222222"/>
        </w:rPr>
        <w:t>いがある。金</w:t>
      </w:r>
      <w:proofErr w:type="gramStart"/>
      <w:r>
        <w:rPr>
          <w:rFonts w:ascii="Meiryo" w:eastAsia="Meiryo" w:hAnsi="Meiryo" w:hint="eastAsia"/>
          <w:color w:val="222222"/>
        </w:rPr>
        <w:t>儲</w:t>
      </w:r>
      <w:proofErr w:type="gramEnd"/>
      <w:r>
        <w:rPr>
          <w:rFonts w:ascii="Meiryo" w:eastAsia="Meiryo" w:hAnsi="Meiryo" w:hint="eastAsia"/>
          <w:color w:val="222222"/>
        </w:rPr>
        <w:t>けのできる韓国市</w:t>
      </w:r>
      <w:proofErr w:type="gramStart"/>
      <w:r>
        <w:rPr>
          <w:rFonts w:ascii="Meiryo" w:eastAsia="Meiryo" w:hAnsi="Meiryo" w:hint="eastAsia"/>
          <w:color w:val="222222"/>
        </w:rPr>
        <w:t>場</w:t>
      </w:r>
      <w:proofErr w:type="gramEnd"/>
      <w:r>
        <w:rPr>
          <w:rFonts w:ascii="Meiryo" w:eastAsia="Meiryo" w:hAnsi="Meiryo" w:hint="eastAsia"/>
          <w:color w:val="222222"/>
        </w:rPr>
        <w:t>を日本が放棄することはない。</w:t>
      </w:r>
    </w:p>
    <w:p w14:paraId="56285800" w14:textId="77777777" w:rsidR="00C46F61" w:rsidRPr="00F308E1" w:rsidRDefault="00C46F61">
      <w:bookmarkStart w:id="0" w:name="_GoBack"/>
      <w:bookmarkEnd w:id="0"/>
    </w:p>
    <w:sectPr w:rsidR="00C46F61" w:rsidRPr="00F308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iryo">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61"/>
    <w:rsid w:val="00C46F61"/>
    <w:rsid w:val="00F30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DC042-4A25-432E-8138-1319455A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08E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92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爽</dc:creator>
  <cp:keywords/>
  <dc:description/>
  <cp:lastModifiedBy>赵 爽</cp:lastModifiedBy>
  <cp:revision>2</cp:revision>
  <dcterms:created xsi:type="dcterms:W3CDTF">2019-08-19T11:07:00Z</dcterms:created>
  <dcterms:modified xsi:type="dcterms:W3CDTF">2019-08-19T11:07:00Z</dcterms:modified>
</cp:coreProperties>
</file>