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Build 20 - Account Deletion Feature Added</w:t>
      </w:r>
    </w:p>
    <w:p>
      <w:pPr>
        <w:pStyle w:val="BodyText"/>
      </w:pPr>
      <w:r>
        <w:t xml:space="preserve">We have implemented the requested account deletion feature as per</w:t>
      </w:r>
      <w:r>
        <w:t xml:space="preserve"> </w:t>
      </w:r>
      <w:r>
        <w:t xml:space="preserve">Guideline 5.1.1(v).</w:t>
      </w:r>
    </w:p>
    <w:p>
      <w:pPr>
        <w:pStyle w:val="BodyText"/>
      </w:pPr>
      <w:r>
        <w:t xml:space="preserve">ACCOUNT DELETION FLOW:</w:t>
      </w:r>
      <w:r>
        <w:t xml:space="preserve"> </w:t>
      </w:r>
      <w:r>
        <w:t xml:space="preserve">1. User signs in to the app</w:t>
      </w:r>
      <w:r>
        <w:t xml:space="preserve"> </w:t>
      </w:r>
      <w:r>
        <w:t xml:space="preserve">2. Navigates to Settings tab (bottom navigation)</w:t>
      </w:r>
      <w:r>
        <w:t xml:space="preserve"> </w:t>
      </w:r>
      <w:r>
        <w:t xml:space="preserve">3. Scrolls to bottom to find</w:t>
      </w:r>
      <w:r>
        <w:t xml:space="preserve"> </w:t>
      </w:r>
      <w:r>
        <w:t xml:space="preserve">“</w:t>
      </w:r>
      <w:r>
        <w:t xml:space="preserve">Delete Account</w:t>
      </w:r>
      <w:r>
        <w:t xml:space="preserve">”</w:t>
      </w:r>
      <w:r>
        <w:t xml:space="preserve"> </w:t>
      </w:r>
      <w:r>
        <w:t xml:space="preserve">button</w:t>
      </w:r>
      <w:r>
        <w:t xml:space="preserve"> </w:t>
      </w:r>
      <w:r>
        <w:t xml:space="preserve">4. Taps</w:t>
      </w:r>
      <w:r>
        <w:t xml:space="preserve"> </w:t>
      </w:r>
      <w:r>
        <w:t xml:space="preserve">“</w:t>
      </w:r>
      <w:r>
        <w:t xml:space="preserve">Delete Account</w:t>
      </w:r>
      <w:r>
        <w:t xml:space="preserve">”</w:t>
      </w:r>
      <w:r>
        <w:t xml:space="preserve"> </w:t>
      </w:r>
      <w:r>
        <w:t xml:space="preserve">5. First confirmation alert:</w:t>
      </w:r>
      <w:r>
        <w:t xml:space="preserve"> </w:t>
      </w:r>
      <w:r>
        <w:t xml:space="preserve">“</w:t>
      </w:r>
      <w:r>
        <w:t xml:space="preserve">This action cannot be undone. All your</w:t>
      </w:r>
      <w:r>
        <w:t xml:space="preserve"> </w:t>
      </w:r>
      <w:r>
        <w:t xml:space="preserve">data will be permanently deleted.</w:t>
      </w:r>
      <w:r>
        <w:t xml:space="preserve">”</w:t>
      </w:r>
      <w:r>
        <w:t xml:space="preserve"> </w:t>
      </w:r>
      <w:r>
        <w:t xml:space="preserve">6. User taps</w:t>
      </w:r>
      <w:r>
        <w:t xml:space="preserve"> </w:t>
      </w:r>
      <w:r>
        <w:t xml:space="preserve">“</w:t>
      </w:r>
      <w:r>
        <w:t xml:space="preserve">Continue</w:t>
      </w:r>
      <w:r>
        <w:t xml:space="preserve">”</w:t>
      </w:r>
      <w:r>
        <w:t xml:space="preserve"> </w:t>
      </w:r>
      <w:r>
        <w:t xml:space="preserve">7. Second confirmation modal appears requiring user to type</w:t>
      </w:r>
      <w:r>
        <w:t xml:space="preserve"> </w:t>
      </w:r>
      <w:r>
        <w:t xml:space="preserve">“</w:t>
      </w:r>
      <w:r>
        <w:t xml:space="preserve">DELETE</w:t>
      </w:r>
      <w:r>
        <w:t xml:space="preserve">”</w:t>
      </w:r>
      <w:r>
        <w:t xml:space="preserve"> </w:t>
      </w:r>
      <w:r>
        <w:t xml:space="preserve">to confirm</w:t>
      </w:r>
      <w:r>
        <w:t xml:space="preserve"> </w:t>
      </w:r>
      <w:r>
        <w:t xml:space="preserve">8. After typing</w:t>
      </w:r>
      <w:r>
        <w:t xml:space="preserve"> </w:t>
      </w:r>
      <w:r>
        <w:t xml:space="preserve">“</w:t>
      </w:r>
      <w:r>
        <w:t xml:space="preserve">DELETE</w:t>
      </w:r>
      <w:r>
        <w:t xml:space="preserve">”</w:t>
      </w:r>
      <w:r>
        <w:t xml:space="preserve">, the</w:t>
      </w:r>
      <w:r>
        <w:t xml:space="preserve"> </w:t>
      </w:r>
      <w:r>
        <w:t xml:space="preserve">“</w:t>
      </w:r>
      <w:r>
        <w:t xml:space="preserve">Delete Account</w:t>
      </w:r>
      <w:r>
        <w:t xml:space="preserve">”</w:t>
      </w:r>
      <w:r>
        <w:t xml:space="preserve"> </w:t>
      </w:r>
      <w:r>
        <w:t xml:space="preserve">button becomes active</w:t>
      </w:r>
      <w:r>
        <w:t xml:space="preserve"> </w:t>
      </w:r>
      <w:r>
        <w:t xml:space="preserve">9. User taps</w:t>
      </w:r>
      <w:r>
        <w:t xml:space="preserve"> </w:t>
      </w:r>
      <w:r>
        <w:t xml:space="preserve">“</w:t>
      </w:r>
      <w:r>
        <w:t xml:space="preserve">Delete Account</w:t>
      </w:r>
      <w:r>
        <w:t xml:space="preserve">”</w:t>
      </w:r>
      <w:r>
        <w:t xml:space="preserve"> </w:t>
      </w:r>
      <w:r>
        <w:t xml:space="preserve">10. API call deletes account and all associated data</w:t>
      </w:r>
      <w:r>
        <w:t xml:space="preserve"> </w:t>
      </w:r>
      <w:r>
        <w:t xml:space="preserve">11. User is logged out and returned to login screen</w:t>
      </w:r>
    </w:p>
    <w:p>
      <w:pPr>
        <w:pStyle w:val="BodyText"/>
      </w:pPr>
      <w:r>
        <w:t xml:space="preserve">The feature includes:</w:t>
      </w:r>
      <w:r>
        <w:t xml:space="preserve"> </w:t>
      </w:r>
      <w:r>
        <w:t xml:space="preserve">- Clear visual warnings (red/danger styling)</w:t>
      </w:r>
      <w:r>
        <w:t xml:space="preserve"> </w:t>
      </w:r>
      <w:r>
        <w:t xml:space="preserve">- Two-step confirmation to prevent accidental deletion</w:t>
      </w:r>
      <w:r>
        <w:t xml:space="preserve"> </w:t>
      </w:r>
      <w:r>
        <w:t xml:space="preserve">- Complete data removal from backend</w:t>
      </w:r>
      <w:r>
        <w:t xml:space="preserve"> </w:t>
      </w:r>
      <w:r>
        <w:t xml:space="preserve">- Immediate effect (no customer service required)</w:t>
      </w:r>
    </w:p>
    <w:p>
      <w:pPr>
        <w:pStyle w:val="BodyText"/>
      </w:pPr>
      <w:r>
        <w:t xml:space="preserve">TEST CREDENTIALS:</w:t>
      </w:r>
      <w:r>
        <w:t xml:space="preserve"> </w:t>
      </w:r>
      <w:r>
        <w:t xml:space="preserve">Email: amiosif@icloud.com</w:t>
      </w:r>
      <w:r>
        <w:t xml:space="preserve"> </w:t>
      </w:r>
      <w:r>
        <w:t xml:space="preserve">Password: demo1234</w:t>
      </w:r>
    </w:p>
    <w:p>
      <w:pPr>
        <w:pStyle w:val="BodyText"/>
      </w:pPr>
      <w:r>
        <w:t xml:space="preserve">You can test the complete account deletion flow with this demo account.</w:t>
      </w:r>
      <w:r>
        <w:t xml:space="preserve"> </w:t>
      </w:r>
      <w:r>
        <w:t xml:space="preserve">The account will be permanently deleted and can be recreated for</w:t>
      </w:r>
      <w:r>
        <w:t xml:space="preserve"> </w:t>
      </w:r>
      <w:r>
        <w:t xml:space="preserve">future testing.</w:t>
      </w:r>
    </w:p>
    <w:p>
      <w:pPr>
        <w:pStyle w:val="BodyText"/>
      </w:pPr>
      <w:r>
        <w:t xml:space="preserve">All previous issues (crashes, password visibility) have been resolved</w:t>
      </w:r>
      <w:r>
        <w:t xml:space="preserve"> </w:t>
      </w:r>
      <w:r>
        <w:t xml:space="preserve">in Build 19. Build 20 adds only the account deletion feature.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2026-05-01T15:21:59Z</dcterms:created>
  <dcterms:modified xsi:type="dcterms:W3CDTF">2026-05-01T15:21:59Z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