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E1" w:rsidRPr="006E272C" w:rsidRDefault="00655CE1" w:rsidP="00655CE1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655CE1" w:rsidRPr="006E272C" w:rsidRDefault="00655CE1" w:rsidP="00655CE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655CE1" w:rsidRPr="006E272C" w:rsidRDefault="00655CE1" w:rsidP="00655CE1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10/11/2016 – 16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6E272C">
        <w:rPr>
          <w:rFonts w:ascii="Times New Roman" w:hAnsi="Times New Roman" w:cs="Times New Roman"/>
          <w:sz w:val="26"/>
          <w:szCs w:val="26"/>
        </w:rPr>
        <w:t>/2016</w:t>
      </w:r>
    </w:p>
    <w:p w:rsidR="00655CE1" w:rsidRPr="00BE75A0" w:rsidRDefault="00655CE1" w:rsidP="0065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655CE1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report final chương 4</w:t>
      </w:r>
    </w:p>
    <w:p w:rsidR="00655CE1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Đọc thêm về bảo mật tổng đài</w:t>
      </w:r>
    </w:p>
    <w:p w:rsidR="00655CE1" w:rsidRPr="00BE75A0" w:rsidRDefault="00655CE1" w:rsidP="0065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655CE1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cấu hình bảo mật hệ thống</w:t>
      </w:r>
    </w:p>
    <w:p w:rsidR="00655CE1" w:rsidRPr="004825C2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viết report final chương 5</w:t>
      </w:r>
    </w:p>
    <w:p w:rsidR="00655CE1" w:rsidRPr="00234827" w:rsidRDefault="00655CE1" w:rsidP="00655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655CE1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</w:t>
      </w:r>
      <w:r>
        <w:rPr>
          <w:rFonts w:ascii="Times New Roman" w:hAnsi="Times New Roman" w:cs="Times New Roman"/>
          <w:sz w:val="26"/>
          <w:szCs w:val="26"/>
        </w:rPr>
        <w:t>t report final chương 5</w:t>
      </w:r>
    </w:p>
    <w:p w:rsidR="00655CE1" w:rsidRPr="004C1D85" w:rsidRDefault="00655CE1" w:rsidP="00655C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hiểu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thiết lập bảo mật cho tổng đài</w:t>
      </w:r>
    </w:p>
    <w:p w:rsidR="00463C03" w:rsidRDefault="00655CE1"/>
    <w:sectPr w:rsidR="004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E1"/>
    <w:rsid w:val="00577431"/>
    <w:rsid w:val="00655CE1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>home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2016-11-16T00:54:00Z</dcterms:created>
  <dcterms:modified xsi:type="dcterms:W3CDTF">2016-11-16T01:00:00Z</dcterms:modified>
</cp:coreProperties>
</file>