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A1" w:rsidRPr="00985DA1" w:rsidRDefault="00985DA1" w:rsidP="001D3F10">
      <w:pPr>
        <w:jc w:val="center"/>
        <w:rPr>
          <w:b/>
          <w:sz w:val="96"/>
          <w:szCs w:val="96"/>
        </w:rPr>
      </w:pPr>
      <w:r w:rsidRPr="00985DA1">
        <w:rPr>
          <w:b/>
          <w:sz w:val="96"/>
          <w:szCs w:val="96"/>
        </w:rPr>
        <w:t>SEMINAR CHUYÊN ĐỀ</w:t>
      </w:r>
    </w:p>
    <w:p w:rsidR="001D3F10" w:rsidRDefault="001D3F10" w:rsidP="001D3F10">
      <w:pPr>
        <w:jc w:val="center"/>
        <w:rPr>
          <w:b/>
          <w:sz w:val="44"/>
          <w:szCs w:val="44"/>
        </w:rPr>
      </w:pPr>
      <w:r w:rsidRPr="001D3F10">
        <w:rPr>
          <w:b/>
          <w:sz w:val="44"/>
          <w:szCs w:val="44"/>
        </w:rPr>
        <w:t>Đề tài : Tìm hiểu và triển khai hệ thống spam cho mail server Mdaemon</w:t>
      </w:r>
    </w:p>
    <w:p w:rsidR="001D3F10" w:rsidRPr="007C7937" w:rsidRDefault="003E2220" w:rsidP="007C793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GVHD: Lê Ngọc Kim Khánh</w:t>
      </w:r>
    </w:p>
    <w:p w:rsidR="00D42007" w:rsidRPr="003E2220" w:rsidRDefault="002E6A96">
      <w:pPr>
        <w:rPr>
          <w:b/>
        </w:rPr>
      </w:pPr>
      <w:r w:rsidRPr="003E2220">
        <w:rPr>
          <w:b/>
        </w:rPr>
        <w:t>Mục Lục</w:t>
      </w:r>
    </w:p>
    <w:p w:rsidR="002E6A96" w:rsidRDefault="00FE7383" w:rsidP="00FE7383">
      <w:pPr>
        <w:pStyle w:val="ListParagraph"/>
        <w:numPr>
          <w:ilvl w:val="0"/>
          <w:numId w:val="1"/>
        </w:numPr>
      </w:pPr>
      <w:r>
        <w:t>Triển khai hệ thố</w:t>
      </w:r>
      <w:r w:rsidR="0080113F">
        <w:t>ng Mail Server Mdaemon:</w:t>
      </w:r>
    </w:p>
    <w:p w:rsidR="0080113F" w:rsidRDefault="0080113F" w:rsidP="0080113F">
      <w:pPr>
        <w:pStyle w:val="ListParagraph"/>
        <w:numPr>
          <w:ilvl w:val="1"/>
          <w:numId w:val="1"/>
        </w:numPr>
      </w:pPr>
      <w:r>
        <w:t>Giới thiệu :</w:t>
      </w:r>
    </w:p>
    <w:p w:rsidR="0080113F" w:rsidRDefault="0080113F" w:rsidP="0080113F">
      <w:pPr>
        <w:pStyle w:val="ListParagraph"/>
        <w:numPr>
          <w:ilvl w:val="1"/>
          <w:numId w:val="1"/>
        </w:numPr>
      </w:pPr>
      <w:r>
        <w:t>Cấu hình Mdaemon:</w:t>
      </w:r>
    </w:p>
    <w:p w:rsidR="0002286B" w:rsidRDefault="0002286B" w:rsidP="0080113F">
      <w:pPr>
        <w:pStyle w:val="ListParagraph"/>
        <w:numPr>
          <w:ilvl w:val="1"/>
          <w:numId w:val="1"/>
        </w:numPr>
      </w:pPr>
      <w:r>
        <w:t>Các chức năng của Mdaemon:</w:t>
      </w:r>
    </w:p>
    <w:p w:rsidR="00FE7383" w:rsidRDefault="00FE7383" w:rsidP="00FE7383">
      <w:pPr>
        <w:pStyle w:val="ListParagraph"/>
        <w:numPr>
          <w:ilvl w:val="0"/>
          <w:numId w:val="1"/>
        </w:numPr>
      </w:pPr>
      <w:r>
        <w:t xml:space="preserve">Tìm hiểu các quy luật để tạo thành một </w:t>
      </w:r>
      <w:r w:rsidR="006F5F04">
        <w:t>thư rác</w:t>
      </w:r>
      <w:r w:rsidR="0080113F">
        <w:t>:</w:t>
      </w:r>
    </w:p>
    <w:p w:rsidR="00FE7383" w:rsidRDefault="00FE7383" w:rsidP="00FE7383">
      <w:pPr>
        <w:pStyle w:val="ListParagraph"/>
        <w:numPr>
          <w:ilvl w:val="0"/>
          <w:numId w:val="2"/>
        </w:numPr>
      </w:pPr>
      <w:r>
        <w:t xml:space="preserve">Khái niệm </w:t>
      </w:r>
      <w:r w:rsidR="006F5F04">
        <w:t>thư rác</w:t>
      </w:r>
      <w:r w:rsidR="0080113F">
        <w:t>:</w:t>
      </w:r>
    </w:p>
    <w:p w:rsidR="00B2514A" w:rsidRDefault="0080113F" w:rsidP="00B2514A">
      <w:pPr>
        <w:pStyle w:val="ListParagraph"/>
        <w:numPr>
          <w:ilvl w:val="0"/>
          <w:numId w:val="2"/>
        </w:numPr>
      </w:pPr>
      <w:r>
        <w:t xml:space="preserve">Các tiêu chí đánh giá một </w:t>
      </w:r>
      <w:r w:rsidR="006F5F04">
        <w:t>thư là rác</w:t>
      </w:r>
      <w:r>
        <w:t>:</w:t>
      </w:r>
    </w:p>
    <w:p w:rsidR="006F5F04" w:rsidRDefault="006F5F04" w:rsidP="00B2514A">
      <w:pPr>
        <w:pStyle w:val="ListParagraph"/>
        <w:numPr>
          <w:ilvl w:val="0"/>
          <w:numId w:val="2"/>
        </w:numPr>
      </w:pPr>
      <w:r>
        <w:t>Bộ lọc thư rác trong Mdaemon:</w:t>
      </w:r>
    </w:p>
    <w:p w:rsidR="00B2514A" w:rsidRDefault="00B2514A" w:rsidP="00B2514A">
      <w:pPr>
        <w:pStyle w:val="ListParagraph"/>
        <w:numPr>
          <w:ilvl w:val="0"/>
          <w:numId w:val="1"/>
        </w:numPr>
      </w:pPr>
      <w:r>
        <w:t xml:space="preserve">Cấu hình hệ thống chống </w:t>
      </w:r>
      <w:r w:rsidR="006F5F04">
        <w:t>thư rác</w:t>
      </w:r>
      <w:r>
        <w:t xml:space="preserve"> trên Mdaemon:</w:t>
      </w:r>
    </w:p>
    <w:p w:rsidR="00B2514A" w:rsidRDefault="001309AB" w:rsidP="00B2514A">
      <w:pPr>
        <w:pStyle w:val="ListParagraph"/>
        <w:numPr>
          <w:ilvl w:val="0"/>
          <w:numId w:val="6"/>
        </w:numPr>
      </w:pPr>
      <w:r>
        <w:t>Các</w:t>
      </w:r>
      <w:r w:rsidR="00D44BBC">
        <w:t>h</w:t>
      </w:r>
      <w:r>
        <w:t xml:space="preserve"> tiếp cận để lọc và chặn </w:t>
      </w:r>
      <w:r w:rsidR="006F5F04">
        <w:t>thư rác</w:t>
      </w:r>
      <w:r>
        <w:t>:</w:t>
      </w:r>
    </w:p>
    <w:p w:rsidR="001309AB" w:rsidRDefault="001309AB" w:rsidP="00B2514A">
      <w:pPr>
        <w:pStyle w:val="ListParagraph"/>
        <w:numPr>
          <w:ilvl w:val="0"/>
          <w:numId w:val="6"/>
        </w:numPr>
      </w:pPr>
      <w:r>
        <w:t>Công cụ Mdaemon Antispam:</w:t>
      </w:r>
    </w:p>
    <w:p w:rsidR="009A294F" w:rsidRDefault="001309AB" w:rsidP="009A294F">
      <w:pPr>
        <w:pStyle w:val="ListParagraph"/>
        <w:numPr>
          <w:ilvl w:val="0"/>
          <w:numId w:val="6"/>
        </w:numPr>
      </w:pPr>
      <w:r>
        <w:t>Cấu hình Mdaemon Antispam:</w:t>
      </w:r>
    </w:p>
    <w:p w:rsidR="009A294F" w:rsidRPr="00406374" w:rsidRDefault="009A294F" w:rsidP="00406374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cstheme="majorHAnsi"/>
        </w:rPr>
      </w:pPr>
      <w:bookmarkStart w:id="0" w:name="_Toc462687002"/>
      <w:r w:rsidRPr="00406374">
        <w:rPr>
          <w:rFonts w:cstheme="majorHAnsi"/>
        </w:rPr>
        <w:t>Các biện pháp phòng chống Spam</w:t>
      </w:r>
      <w:bookmarkEnd w:id="0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cstheme="majorHAnsi"/>
        </w:rPr>
      </w:pPr>
      <w:bookmarkStart w:id="1" w:name="_Toc462687003"/>
      <w:r w:rsidRPr="00406374">
        <w:rPr>
          <w:rFonts w:cstheme="majorHAnsi"/>
        </w:rPr>
        <w:t>Internet mail và Spam.</w:t>
      </w:r>
      <w:bookmarkEnd w:id="1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cstheme="majorHAnsi"/>
        </w:rPr>
      </w:pPr>
      <w:bookmarkStart w:id="2" w:name="_Toc462687004"/>
      <w:r w:rsidRPr="00406374">
        <w:rPr>
          <w:rFonts w:cstheme="majorHAnsi"/>
        </w:rPr>
        <w:t>Các phương pháp phòng chống Spam</w:t>
      </w:r>
      <w:bookmarkEnd w:id="2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cstheme="majorHAnsi"/>
        </w:rPr>
      </w:pPr>
      <w:bookmarkStart w:id="3" w:name="_Toc462687005"/>
      <w:r w:rsidRPr="00406374">
        <w:rPr>
          <w:rFonts w:cstheme="majorHAnsi"/>
        </w:rPr>
        <w:t>Cost-based.</w:t>
      </w:r>
      <w:bookmarkEnd w:id="3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cstheme="majorHAnsi"/>
        </w:rPr>
      </w:pPr>
      <w:bookmarkStart w:id="4" w:name="_Toc462687006"/>
      <w:r w:rsidRPr="00406374">
        <w:rPr>
          <w:rFonts w:cstheme="majorHAnsi"/>
        </w:rPr>
        <w:t>Filter</w:t>
      </w:r>
      <w:bookmarkEnd w:id="4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0"/>
        <w:rPr>
          <w:rFonts w:cstheme="majorHAnsi"/>
        </w:rPr>
      </w:pPr>
      <w:bookmarkStart w:id="5" w:name="_Toc462687007"/>
      <w:r w:rsidRPr="00406374">
        <w:rPr>
          <w:rFonts w:cstheme="majorHAnsi"/>
        </w:rPr>
        <w:t>Phòng chống Spam dựa trên phương pháp nhận dạng</w:t>
      </w:r>
      <w:bookmarkEnd w:id="5"/>
    </w:p>
    <w:p w:rsidR="009A294F" w:rsidRPr="00406374" w:rsidRDefault="009A294F" w:rsidP="00406374">
      <w:pPr>
        <w:pStyle w:val="ListParagraph"/>
        <w:numPr>
          <w:ilvl w:val="0"/>
          <w:numId w:val="12"/>
        </w:numPr>
        <w:outlineLvl w:val="1"/>
        <w:rPr>
          <w:rFonts w:cstheme="majorHAnsi"/>
        </w:rPr>
      </w:pPr>
      <w:bookmarkStart w:id="6" w:name="_Toc462687008"/>
      <w:r w:rsidRPr="00406374">
        <w:rPr>
          <w:rFonts w:cstheme="majorHAnsi"/>
        </w:rPr>
        <w:t>Nhận dạng dựa trên đường đi của mail.</w:t>
      </w:r>
      <w:bookmarkEnd w:id="6"/>
    </w:p>
    <w:p w:rsidR="009A294F" w:rsidRPr="00406374" w:rsidRDefault="009A294F" w:rsidP="00406374">
      <w:pPr>
        <w:pStyle w:val="ListParagraph"/>
        <w:numPr>
          <w:ilvl w:val="0"/>
          <w:numId w:val="12"/>
        </w:numPr>
        <w:outlineLvl w:val="1"/>
        <w:rPr>
          <w:rFonts w:cstheme="majorHAnsi"/>
        </w:rPr>
      </w:pPr>
      <w:bookmarkStart w:id="7" w:name="_Toc462687009"/>
      <w:r w:rsidRPr="00406374">
        <w:rPr>
          <w:rFonts w:cstheme="majorHAnsi"/>
        </w:rPr>
        <w:t>Xác thực địa chỉ IP dựa vào đường đi</w:t>
      </w:r>
      <w:bookmarkEnd w:id="7"/>
    </w:p>
    <w:p w:rsidR="009A294F" w:rsidRPr="00406374" w:rsidRDefault="009A294F" w:rsidP="00406374">
      <w:pPr>
        <w:pStyle w:val="ListParagraph"/>
        <w:numPr>
          <w:ilvl w:val="0"/>
          <w:numId w:val="12"/>
        </w:numPr>
        <w:outlineLvl w:val="1"/>
        <w:rPr>
          <w:rFonts w:cstheme="majorHAnsi"/>
        </w:rPr>
      </w:pPr>
      <w:bookmarkStart w:id="8" w:name="_Toc462687010"/>
      <w:r w:rsidRPr="00406374">
        <w:rPr>
          <w:rFonts w:cstheme="majorHAnsi"/>
        </w:rPr>
        <w:t>Xác thực domain dựa vào đường đi</w:t>
      </w:r>
      <w:bookmarkEnd w:id="8"/>
    </w:p>
    <w:p w:rsidR="009A294F" w:rsidRPr="00406374" w:rsidRDefault="009A294F" w:rsidP="00406374">
      <w:pPr>
        <w:pStyle w:val="ListParagraph"/>
        <w:numPr>
          <w:ilvl w:val="0"/>
          <w:numId w:val="12"/>
        </w:numPr>
        <w:outlineLvl w:val="1"/>
        <w:rPr>
          <w:rFonts w:cstheme="majorHAnsi"/>
        </w:rPr>
      </w:pPr>
      <w:bookmarkStart w:id="9" w:name="_Toc462687011"/>
      <w:r w:rsidRPr="00406374">
        <w:rPr>
          <w:rFonts w:cstheme="majorHAnsi"/>
        </w:rPr>
        <w:t>Chứng thực mã hóa mail.</w:t>
      </w:r>
      <w:bookmarkEnd w:id="9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0"/>
        <w:rPr>
          <w:rFonts w:cstheme="majorHAnsi"/>
        </w:rPr>
      </w:pPr>
      <w:bookmarkStart w:id="10" w:name="_Toc462687012"/>
      <w:r w:rsidRPr="00406374">
        <w:rPr>
          <w:rFonts w:cstheme="majorHAnsi"/>
        </w:rPr>
        <w:t>Ngăn chặn Spam sử dụng backlist.</w:t>
      </w:r>
      <w:bookmarkEnd w:id="10"/>
    </w:p>
    <w:p w:rsidR="009A294F" w:rsidRPr="00406374" w:rsidRDefault="009A294F" w:rsidP="00406374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cstheme="majorHAnsi"/>
        </w:rPr>
      </w:pPr>
      <w:bookmarkStart w:id="11" w:name="_Toc462687013"/>
      <w:r w:rsidRPr="00406374">
        <w:rPr>
          <w:rFonts w:cstheme="majorHAnsi"/>
        </w:rPr>
        <w:t>Sender backlist</w:t>
      </w:r>
      <w:bookmarkEnd w:id="11"/>
    </w:p>
    <w:p w:rsidR="009A294F" w:rsidRPr="00406374" w:rsidRDefault="009A294F" w:rsidP="00406374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cstheme="majorHAnsi"/>
        </w:rPr>
      </w:pPr>
      <w:bookmarkStart w:id="12" w:name="_Toc462687014"/>
      <w:r w:rsidRPr="00406374">
        <w:rPr>
          <w:rFonts w:cstheme="majorHAnsi"/>
        </w:rPr>
        <w:t>Domain backlist</w:t>
      </w:r>
      <w:bookmarkEnd w:id="12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0"/>
        <w:rPr>
          <w:rFonts w:cstheme="majorHAnsi"/>
        </w:rPr>
      </w:pPr>
      <w:bookmarkStart w:id="13" w:name="_Toc462687015"/>
      <w:r w:rsidRPr="00406374">
        <w:rPr>
          <w:rFonts w:cstheme="majorHAnsi"/>
        </w:rPr>
        <w:t>Lọc mail dựa vào White-list, các dịch vụ danh tiếng và dịch vụ đã được ủy quyền</w:t>
      </w:r>
      <w:bookmarkEnd w:id="13"/>
    </w:p>
    <w:p w:rsidR="009A294F" w:rsidRPr="00406374" w:rsidRDefault="009A294F" w:rsidP="00406374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cstheme="majorHAnsi"/>
        </w:rPr>
      </w:pPr>
      <w:bookmarkStart w:id="14" w:name="_Toc462687016"/>
      <w:r w:rsidRPr="00406374">
        <w:rPr>
          <w:rFonts w:cstheme="majorHAnsi"/>
        </w:rPr>
        <w:t>Lọc mail dựa vào white-list</w:t>
      </w:r>
      <w:bookmarkEnd w:id="14"/>
    </w:p>
    <w:p w:rsidR="009A294F" w:rsidRPr="00406374" w:rsidRDefault="009A294F" w:rsidP="00406374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cstheme="majorHAnsi"/>
          <w:lang w:val="fr-FR"/>
        </w:rPr>
      </w:pPr>
      <w:bookmarkStart w:id="15" w:name="_Toc462687017"/>
      <w:r w:rsidRPr="00406374">
        <w:rPr>
          <w:rFonts w:cstheme="majorHAnsi"/>
          <w:lang w:val="fr-FR"/>
        </w:rPr>
        <w:t>Dịch vụ tiên cậy(Ruputation Service (RS)).</w:t>
      </w:r>
      <w:bookmarkEnd w:id="15"/>
    </w:p>
    <w:p w:rsidR="009A294F" w:rsidRPr="00406374" w:rsidRDefault="009A294F" w:rsidP="00406374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cstheme="majorHAnsi"/>
          <w:lang w:val="fr-FR"/>
        </w:rPr>
      </w:pPr>
      <w:bookmarkStart w:id="16" w:name="_Toc462687018"/>
      <w:r w:rsidRPr="00406374">
        <w:rPr>
          <w:rFonts w:cstheme="majorHAnsi"/>
          <w:lang w:val="fr-FR"/>
        </w:rPr>
        <w:t>Dịch vụ ủy quyền(Accreditation Service(AC)).</w:t>
      </w:r>
      <w:bookmarkEnd w:id="16"/>
    </w:p>
    <w:p w:rsidR="009A294F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cstheme="majorHAnsi"/>
          <w:b/>
          <w:lang w:val="fr-FR"/>
        </w:rPr>
      </w:pPr>
      <w:r w:rsidRPr="00406374">
        <w:rPr>
          <w:rFonts w:cstheme="majorHAnsi"/>
          <w:lang w:val="fr-FR"/>
        </w:rPr>
        <w:lastRenderedPageBreak/>
        <w:t>Một số công nghệ mớ</w:t>
      </w:r>
      <w:r w:rsidRPr="00406374">
        <w:rPr>
          <w:rFonts w:cstheme="majorHAnsi"/>
          <w:b/>
          <w:lang w:val="fr-FR"/>
        </w:rPr>
        <w:t>i.</w:t>
      </w:r>
    </w:p>
    <w:p w:rsidR="00B22905" w:rsidRPr="00B22905" w:rsidRDefault="00B22905" w:rsidP="00B22905">
      <w:pPr>
        <w:pStyle w:val="ListParagraph"/>
        <w:numPr>
          <w:ilvl w:val="0"/>
          <w:numId w:val="1"/>
        </w:numPr>
        <w:spacing w:line="240" w:lineRule="auto"/>
        <w:outlineLvl w:val="1"/>
        <w:rPr>
          <w:rFonts w:cstheme="majorHAnsi"/>
          <w:lang w:val="fr-FR"/>
        </w:rPr>
      </w:pPr>
      <w:r w:rsidRPr="00B22905">
        <w:rPr>
          <w:rFonts w:cstheme="majorHAnsi"/>
          <w:lang w:val="fr-FR"/>
        </w:rPr>
        <w:t>Demo :</w:t>
      </w:r>
    </w:p>
    <w:p w:rsidR="009A294F" w:rsidRPr="00B22905" w:rsidRDefault="009A294F" w:rsidP="00B22905">
      <w:pPr>
        <w:pStyle w:val="ListParagraph"/>
        <w:numPr>
          <w:ilvl w:val="0"/>
          <w:numId w:val="1"/>
        </w:numPr>
        <w:spacing w:line="240" w:lineRule="auto"/>
        <w:outlineLvl w:val="1"/>
        <w:rPr>
          <w:rFonts w:cstheme="majorHAnsi"/>
          <w:lang w:val="fr-FR"/>
        </w:rPr>
      </w:pPr>
      <w:r w:rsidRPr="00B22905">
        <w:rPr>
          <w:rFonts w:cstheme="majorHAnsi"/>
          <w:lang w:val="fr-FR"/>
        </w:rPr>
        <w:t>Kết luận</w:t>
      </w:r>
      <w:r w:rsidR="00B22905">
        <w:rPr>
          <w:rFonts w:cstheme="majorHAnsi"/>
          <w:lang w:val="fr-FR"/>
        </w:rPr>
        <w:t> :</w:t>
      </w:r>
      <w:bookmarkStart w:id="17" w:name="_GoBack"/>
      <w:bookmarkEnd w:id="17"/>
    </w:p>
    <w:p w:rsidR="009A294F" w:rsidRPr="009A294F" w:rsidRDefault="009A294F" w:rsidP="009A294F">
      <w:pPr>
        <w:rPr>
          <w:sz w:val="14"/>
          <w:lang w:val="fr-FR"/>
        </w:rPr>
      </w:pPr>
    </w:p>
    <w:p w:rsidR="00985DA1" w:rsidRPr="009A294F" w:rsidRDefault="00985DA1" w:rsidP="00985DA1">
      <w:pPr>
        <w:pStyle w:val="ListParagraph"/>
        <w:ind w:left="1440"/>
        <w:rPr>
          <w:sz w:val="14"/>
          <w:lang w:val="fr-FR"/>
        </w:rPr>
      </w:pPr>
    </w:p>
    <w:sectPr w:rsidR="00985DA1" w:rsidRPr="009A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4087"/>
    <w:multiLevelType w:val="hybridMultilevel"/>
    <w:tmpl w:val="6DAE24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513D10"/>
    <w:multiLevelType w:val="hybridMultilevel"/>
    <w:tmpl w:val="B9824A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8F7A92"/>
    <w:multiLevelType w:val="hybridMultilevel"/>
    <w:tmpl w:val="2CF64180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B861B03"/>
    <w:multiLevelType w:val="hybridMultilevel"/>
    <w:tmpl w:val="F4867C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A5711"/>
    <w:multiLevelType w:val="hybridMultilevel"/>
    <w:tmpl w:val="CB1A31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8792C"/>
    <w:multiLevelType w:val="hybridMultilevel"/>
    <w:tmpl w:val="B9824A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D04848"/>
    <w:multiLevelType w:val="hybridMultilevel"/>
    <w:tmpl w:val="51D6E57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1DB67F4"/>
    <w:multiLevelType w:val="hybridMultilevel"/>
    <w:tmpl w:val="109A588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36A7BB3"/>
    <w:multiLevelType w:val="hybridMultilevel"/>
    <w:tmpl w:val="CF4ACF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E279F1"/>
    <w:multiLevelType w:val="hybridMultilevel"/>
    <w:tmpl w:val="C8944C1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0C42873"/>
    <w:multiLevelType w:val="hybridMultilevel"/>
    <w:tmpl w:val="E78433A8"/>
    <w:lvl w:ilvl="0" w:tplc="2632D73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CD637E"/>
    <w:multiLevelType w:val="hybridMultilevel"/>
    <w:tmpl w:val="3F782C80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2">
    <w:nsid w:val="76DD58CF"/>
    <w:multiLevelType w:val="hybridMultilevel"/>
    <w:tmpl w:val="3FB8CC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96D2B46"/>
    <w:multiLevelType w:val="hybridMultilevel"/>
    <w:tmpl w:val="CD3AC7E4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4">
    <w:nsid w:val="7F28018A"/>
    <w:multiLevelType w:val="hybridMultilevel"/>
    <w:tmpl w:val="A0347D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11"/>
  </w:num>
  <w:num w:numId="8">
    <w:abstractNumId w:val="5"/>
  </w:num>
  <w:num w:numId="9">
    <w:abstractNumId w:val="0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96"/>
    <w:rsid w:val="0002286B"/>
    <w:rsid w:val="000B299E"/>
    <w:rsid w:val="001309AB"/>
    <w:rsid w:val="001D3F10"/>
    <w:rsid w:val="002E6A96"/>
    <w:rsid w:val="003E2220"/>
    <w:rsid w:val="00406374"/>
    <w:rsid w:val="006F5F04"/>
    <w:rsid w:val="0075470C"/>
    <w:rsid w:val="007C7937"/>
    <w:rsid w:val="0080113F"/>
    <w:rsid w:val="00985DA1"/>
    <w:rsid w:val="009A294F"/>
    <w:rsid w:val="00B22905"/>
    <w:rsid w:val="00B2514A"/>
    <w:rsid w:val="00D42007"/>
    <w:rsid w:val="00D44BBC"/>
    <w:rsid w:val="00E10086"/>
    <w:rsid w:val="00E50671"/>
    <w:rsid w:val="00F65B8E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0671"/>
  </w:style>
  <w:style w:type="character" w:styleId="Strong">
    <w:name w:val="Strong"/>
    <w:basedOn w:val="DefaultParagraphFont"/>
    <w:uiPriority w:val="22"/>
    <w:qFormat/>
    <w:rsid w:val="00E506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0671"/>
  </w:style>
  <w:style w:type="character" w:styleId="Strong">
    <w:name w:val="Strong"/>
    <w:basedOn w:val="DefaultParagraphFont"/>
    <w:uiPriority w:val="22"/>
    <w:qFormat/>
    <w:rsid w:val="00E50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26</cp:revision>
  <dcterms:created xsi:type="dcterms:W3CDTF">2016-09-25T10:56:00Z</dcterms:created>
  <dcterms:modified xsi:type="dcterms:W3CDTF">2016-09-29T10:30:00Z</dcterms:modified>
</cp:coreProperties>
</file>