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11250" w:type="dxa"/>
        <w:tblInd w:w="-951" w:type="dxa"/>
        <w:tblLook w:val="04A0" w:firstRow="1" w:lastRow="0" w:firstColumn="1" w:lastColumn="0" w:noHBand="0" w:noVBand="1"/>
      </w:tblPr>
      <w:tblGrid>
        <w:gridCol w:w="2047"/>
        <w:gridCol w:w="1074"/>
        <w:gridCol w:w="1545"/>
        <w:gridCol w:w="1134"/>
        <w:gridCol w:w="1455"/>
        <w:gridCol w:w="1288"/>
        <w:gridCol w:w="1369"/>
        <w:gridCol w:w="1338"/>
      </w:tblGrid>
      <w:tr w:rsidR="0095212F" w14:paraId="7941B402" w14:textId="233123C7" w:rsidTr="00DE2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60C2300" w14:textId="4DB7E710" w:rsidR="0095212F" w:rsidRDefault="0095212F" w:rsidP="0095212F">
            <w:pPr>
              <w:jc w:val="center"/>
            </w:pPr>
            <w:r>
              <w:t>STAGE</w:t>
            </w:r>
          </w:p>
        </w:tc>
        <w:tc>
          <w:tcPr>
            <w:tcW w:w="107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14:paraId="1AA76E13" w14:textId="1C624CA8" w:rsidR="0095212F" w:rsidRDefault="0095212F" w:rsidP="00DE2A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2E5A">
              <w:t>Market Research</w:t>
            </w:r>
          </w:p>
        </w:tc>
        <w:tc>
          <w:tcPr>
            <w:tcW w:w="1545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243695C9" w14:textId="7D910AC6" w:rsidR="0095212F" w:rsidRDefault="0095212F" w:rsidP="00DE2A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2E5A">
              <w:t>Product Planning and Development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5D1D136A" w14:textId="19AA3189" w:rsidR="0095212F" w:rsidRDefault="0095212F" w:rsidP="00DE2A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2E5A">
              <w:t>MVP Testing</w:t>
            </w:r>
          </w:p>
        </w:tc>
        <w:tc>
          <w:tcPr>
            <w:tcW w:w="1455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3F7EA9B7" w14:textId="7D308F58" w:rsidR="0095212F" w:rsidRDefault="0095212F" w:rsidP="00DE2A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2E5A">
              <w:t>Development and Content Creation</w:t>
            </w:r>
          </w:p>
        </w:tc>
        <w:tc>
          <w:tcPr>
            <w:tcW w:w="1288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757B7ABB" w14:textId="1E0C878F" w:rsidR="0095212F" w:rsidRPr="00482E5A" w:rsidRDefault="0095212F" w:rsidP="00DE2A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2E5A">
              <w:t>Final Testing and Refinement</w:t>
            </w:r>
          </w:p>
        </w:tc>
        <w:tc>
          <w:tcPr>
            <w:tcW w:w="1369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0C07A1B0" w14:textId="0BD53233" w:rsidR="0095212F" w:rsidRPr="00482E5A" w:rsidRDefault="0095212F" w:rsidP="00DE2A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2E5A">
              <w:t>Marketing</w:t>
            </w:r>
          </w:p>
        </w:tc>
        <w:tc>
          <w:tcPr>
            <w:tcW w:w="1338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F364B88" w14:textId="23D98329" w:rsidR="0095212F" w:rsidRPr="00482E5A" w:rsidRDefault="0095212F" w:rsidP="00DE2A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2E5A">
              <w:t>Growth and Expansion</w:t>
            </w:r>
          </w:p>
        </w:tc>
      </w:tr>
      <w:tr w:rsidR="0095212F" w14:paraId="0AB223E9" w14:textId="50FC69C3" w:rsidTr="00DE2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A3AB75" w14:textId="43EFFC34" w:rsidR="0095212F" w:rsidRDefault="0095212F"/>
        </w:tc>
        <w:tc>
          <w:tcPr>
            <w:tcW w:w="107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</w:tcPr>
          <w:p w14:paraId="69F595B9" w14:textId="2B974932" w:rsidR="0095212F" w:rsidRDefault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month</w:t>
            </w:r>
            <w:r w:rsidR="00200F5B">
              <w:t xml:space="preserve"> (2023)</w:t>
            </w:r>
          </w:p>
        </w:tc>
        <w:tc>
          <w:tcPr>
            <w:tcW w:w="1545" w:type="dxa"/>
            <w:tcBorders>
              <w:top w:val="single" w:sz="2" w:space="0" w:color="auto"/>
              <w:bottom w:val="single" w:sz="12" w:space="0" w:color="auto"/>
            </w:tcBorders>
          </w:tcPr>
          <w:p w14:paraId="0D7DBB78" w14:textId="27227EED" w:rsidR="0095212F" w:rsidRDefault="006F5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95212F">
              <w:t xml:space="preserve"> months</w:t>
            </w:r>
            <w:r w:rsidR="00200F5B">
              <w:t xml:space="preserve"> (2023)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12" w:space="0" w:color="auto"/>
            </w:tcBorders>
          </w:tcPr>
          <w:p w14:paraId="2B8D953B" w14:textId="5AF97363" w:rsidR="0095212F" w:rsidRDefault="006F5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95212F">
              <w:t xml:space="preserve"> months</w:t>
            </w:r>
            <w:r w:rsidR="00200F5B">
              <w:t xml:space="preserve"> (2023)</w:t>
            </w:r>
          </w:p>
        </w:tc>
        <w:tc>
          <w:tcPr>
            <w:tcW w:w="1455" w:type="dxa"/>
            <w:tcBorders>
              <w:top w:val="single" w:sz="2" w:space="0" w:color="auto"/>
              <w:bottom w:val="single" w:sz="12" w:space="0" w:color="auto"/>
            </w:tcBorders>
          </w:tcPr>
          <w:p w14:paraId="35A70551" w14:textId="762D008A" w:rsidR="0095212F" w:rsidRDefault="006F5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95212F">
              <w:t xml:space="preserve"> months</w:t>
            </w:r>
          </w:p>
          <w:p w14:paraId="71A2B978" w14:textId="5FA0293D" w:rsidR="00200F5B" w:rsidRDefault="00200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(202</w:t>
            </w:r>
            <w:r w:rsidR="00AA5F53">
              <w:t>3</w:t>
            </w:r>
            <w:r>
              <w:t>)</w:t>
            </w:r>
          </w:p>
        </w:tc>
        <w:tc>
          <w:tcPr>
            <w:tcW w:w="1288" w:type="dxa"/>
            <w:tcBorders>
              <w:top w:val="single" w:sz="2" w:space="0" w:color="auto"/>
              <w:bottom w:val="single" w:sz="12" w:space="0" w:color="auto"/>
            </w:tcBorders>
          </w:tcPr>
          <w:p w14:paraId="78C0380D" w14:textId="040E0F0F" w:rsidR="0095212F" w:rsidRDefault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month</w:t>
            </w:r>
            <w:r w:rsidR="00BE5E9D">
              <w:t xml:space="preserve"> (2024)</w:t>
            </w:r>
          </w:p>
        </w:tc>
        <w:tc>
          <w:tcPr>
            <w:tcW w:w="1369" w:type="dxa"/>
            <w:tcBorders>
              <w:top w:val="single" w:sz="2" w:space="0" w:color="auto"/>
              <w:bottom w:val="single" w:sz="12" w:space="0" w:color="auto"/>
            </w:tcBorders>
          </w:tcPr>
          <w:p w14:paraId="76239963" w14:textId="150D4047" w:rsidR="0095212F" w:rsidRDefault="00BE5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</w:t>
            </w:r>
          </w:p>
        </w:tc>
        <w:tc>
          <w:tcPr>
            <w:tcW w:w="1338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7E723102" w14:textId="1ACEC0BD" w:rsidR="0095212F" w:rsidRDefault="00BE5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</w:t>
            </w:r>
          </w:p>
        </w:tc>
      </w:tr>
      <w:tr w:rsidR="0095212F" w14:paraId="05E954EB" w14:textId="7DCF0B64" w:rsidTr="00DE2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tcBorders>
              <w:top w:val="single" w:sz="12" w:space="0" w:color="auto"/>
              <w:left w:val="single" w:sz="12" w:space="0" w:color="auto"/>
            </w:tcBorders>
          </w:tcPr>
          <w:p w14:paraId="6F186A19" w14:textId="7B4577D3" w:rsidR="0095212F" w:rsidRDefault="0095212F" w:rsidP="0095212F">
            <w:r>
              <w:t>CEO</w:t>
            </w:r>
          </w:p>
        </w:tc>
        <w:tc>
          <w:tcPr>
            <w:tcW w:w="1074" w:type="dxa"/>
            <w:tcBorders>
              <w:top w:val="single" w:sz="12" w:space="0" w:color="auto"/>
            </w:tcBorders>
          </w:tcPr>
          <w:p w14:paraId="16AB33BA" w14:textId="0B97D893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45" w:type="dxa"/>
            <w:tcBorders>
              <w:top w:val="single" w:sz="12" w:space="0" w:color="auto"/>
            </w:tcBorders>
          </w:tcPr>
          <w:p w14:paraId="40EC16C0" w14:textId="2D6FF127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C3195B9" w14:textId="2FA24052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55" w:type="dxa"/>
            <w:tcBorders>
              <w:top w:val="single" w:sz="12" w:space="0" w:color="auto"/>
            </w:tcBorders>
          </w:tcPr>
          <w:p w14:paraId="5549A91B" w14:textId="03629B0E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  <w:tcBorders>
              <w:top w:val="single" w:sz="12" w:space="0" w:color="auto"/>
            </w:tcBorders>
          </w:tcPr>
          <w:p w14:paraId="26166BB5" w14:textId="1DB59515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9" w:type="dxa"/>
            <w:tcBorders>
              <w:top w:val="single" w:sz="12" w:space="0" w:color="auto"/>
            </w:tcBorders>
          </w:tcPr>
          <w:p w14:paraId="44977C7E" w14:textId="080DCBB0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8" w:type="dxa"/>
            <w:tcBorders>
              <w:top w:val="single" w:sz="12" w:space="0" w:color="auto"/>
              <w:right w:val="single" w:sz="12" w:space="0" w:color="auto"/>
            </w:tcBorders>
          </w:tcPr>
          <w:p w14:paraId="0AF4EA4D" w14:textId="42FECFAB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5212F" w14:paraId="3A9B079E" w14:textId="70CD3FE5" w:rsidTr="00DE2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tcBorders>
              <w:left w:val="single" w:sz="12" w:space="0" w:color="auto"/>
            </w:tcBorders>
          </w:tcPr>
          <w:p w14:paraId="636B6242" w14:textId="0EBA5A55" w:rsidR="0095212F" w:rsidRDefault="0095212F" w:rsidP="0095212F">
            <w:r>
              <w:t>CTO</w:t>
            </w:r>
          </w:p>
        </w:tc>
        <w:tc>
          <w:tcPr>
            <w:tcW w:w="1074" w:type="dxa"/>
          </w:tcPr>
          <w:p w14:paraId="29A5623B" w14:textId="4715FD96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45" w:type="dxa"/>
          </w:tcPr>
          <w:p w14:paraId="48B64C9F" w14:textId="3A83290E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14:paraId="14A64BC7" w14:textId="7E8A4760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55" w:type="dxa"/>
          </w:tcPr>
          <w:p w14:paraId="4AB5C6DE" w14:textId="78E31FFB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</w:tcPr>
          <w:p w14:paraId="2FFECA7D" w14:textId="5A25051E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9" w:type="dxa"/>
          </w:tcPr>
          <w:p w14:paraId="60290C5F" w14:textId="144BE5BF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8" w:type="dxa"/>
            <w:tcBorders>
              <w:right w:val="single" w:sz="12" w:space="0" w:color="auto"/>
            </w:tcBorders>
          </w:tcPr>
          <w:p w14:paraId="0D192FAD" w14:textId="44719AE7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5212F" w14:paraId="37CEC628" w14:textId="1A46C083" w:rsidTr="00DE2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tcBorders>
              <w:left w:val="single" w:sz="12" w:space="0" w:color="auto"/>
            </w:tcBorders>
          </w:tcPr>
          <w:p w14:paraId="6880117C" w14:textId="0F5EDB2A" w:rsidR="0095212F" w:rsidRDefault="0095212F" w:rsidP="0095212F">
            <w:r>
              <w:t>Developer</w:t>
            </w:r>
          </w:p>
        </w:tc>
        <w:tc>
          <w:tcPr>
            <w:tcW w:w="1074" w:type="dxa"/>
          </w:tcPr>
          <w:p w14:paraId="142BC121" w14:textId="0E97F501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45" w:type="dxa"/>
          </w:tcPr>
          <w:p w14:paraId="6D9CC4DC" w14:textId="54CAC74A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34" w:type="dxa"/>
          </w:tcPr>
          <w:p w14:paraId="32391CC4" w14:textId="19E139EB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55" w:type="dxa"/>
          </w:tcPr>
          <w:p w14:paraId="541153F5" w14:textId="3C4ECD5B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8" w:type="dxa"/>
          </w:tcPr>
          <w:p w14:paraId="2651FE9F" w14:textId="59423C78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69" w:type="dxa"/>
          </w:tcPr>
          <w:p w14:paraId="3C5CE316" w14:textId="3EB99CD0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8" w:type="dxa"/>
            <w:tcBorders>
              <w:right w:val="single" w:sz="12" w:space="0" w:color="auto"/>
            </w:tcBorders>
          </w:tcPr>
          <w:p w14:paraId="27543211" w14:textId="55506A35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5212F" w14:paraId="7A5C43E1" w14:textId="64116CCC" w:rsidTr="00DE2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tcBorders>
              <w:left w:val="single" w:sz="12" w:space="0" w:color="auto"/>
            </w:tcBorders>
          </w:tcPr>
          <w:p w14:paraId="1294B271" w14:textId="22F5E625" w:rsidR="0095212F" w:rsidRDefault="0095212F" w:rsidP="0095212F">
            <w:r>
              <w:t>Product Designer</w:t>
            </w:r>
          </w:p>
        </w:tc>
        <w:tc>
          <w:tcPr>
            <w:tcW w:w="1074" w:type="dxa"/>
          </w:tcPr>
          <w:p w14:paraId="6D8E5E95" w14:textId="64E5E8BE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45" w:type="dxa"/>
          </w:tcPr>
          <w:p w14:paraId="09CF698D" w14:textId="024C4D7C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14:paraId="7510FD97" w14:textId="7077B294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55" w:type="dxa"/>
          </w:tcPr>
          <w:p w14:paraId="27DD92FA" w14:textId="3628E890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</w:tcPr>
          <w:p w14:paraId="07A6E82B" w14:textId="5D16A900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9" w:type="dxa"/>
          </w:tcPr>
          <w:p w14:paraId="2872870E" w14:textId="71C1BBE4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8" w:type="dxa"/>
            <w:tcBorders>
              <w:right w:val="single" w:sz="12" w:space="0" w:color="auto"/>
            </w:tcBorders>
          </w:tcPr>
          <w:p w14:paraId="0B87B7E9" w14:textId="09074860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5212F" w14:paraId="52EBB288" w14:textId="70A72B66" w:rsidTr="00DE2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tcBorders>
              <w:left w:val="single" w:sz="12" w:space="0" w:color="auto"/>
              <w:bottom w:val="single" w:sz="12" w:space="0" w:color="auto"/>
            </w:tcBorders>
          </w:tcPr>
          <w:p w14:paraId="40A4FE62" w14:textId="068DDE5A" w:rsidR="0095212F" w:rsidRDefault="0095212F" w:rsidP="0095212F">
            <w:r w:rsidRPr="0095212F">
              <w:t>Marketing/Business Planner</w:t>
            </w:r>
          </w:p>
        </w:tc>
        <w:tc>
          <w:tcPr>
            <w:tcW w:w="1074" w:type="dxa"/>
            <w:tcBorders>
              <w:bottom w:val="single" w:sz="12" w:space="0" w:color="auto"/>
            </w:tcBorders>
          </w:tcPr>
          <w:p w14:paraId="14BFC1F5" w14:textId="631EB7A2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45" w:type="dxa"/>
            <w:tcBorders>
              <w:bottom w:val="single" w:sz="12" w:space="0" w:color="auto"/>
            </w:tcBorders>
          </w:tcPr>
          <w:p w14:paraId="1B808B01" w14:textId="44453B3B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2D616547" w14:textId="3B0AB92C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55" w:type="dxa"/>
            <w:tcBorders>
              <w:bottom w:val="single" w:sz="12" w:space="0" w:color="auto"/>
            </w:tcBorders>
          </w:tcPr>
          <w:p w14:paraId="0C772C50" w14:textId="5A6EA13F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1B16926C" w14:textId="495E43EF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9" w:type="dxa"/>
            <w:tcBorders>
              <w:bottom w:val="single" w:sz="12" w:space="0" w:color="auto"/>
            </w:tcBorders>
          </w:tcPr>
          <w:p w14:paraId="2F9D04B8" w14:textId="3051FBFC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8" w:type="dxa"/>
            <w:tcBorders>
              <w:bottom w:val="single" w:sz="12" w:space="0" w:color="auto"/>
              <w:right w:val="single" w:sz="12" w:space="0" w:color="auto"/>
            </w:tcBorders>
          </w:tcPr>
          <w:p w14:paraId="5838EC60" w14:textId="77704B89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5212F" w14:paraId="53350E3A" w14:textId="1AD116B0" w:rsidTr="00DE2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2CF176" w14:textId="1A1F18CA" w:rsidR="0095212F" w:rsidRDefault="00DE2A78" w:rsidP="00DE2A78">
            <w:pPr>
              <w:jc w:val="center"/>
            </w:pPr>
            <w:r>
              <w:t>KEY GOAL</w:t>
            </w:r>
            <w:r w:rsidR="00514155">
              <w:t>S</w:t>
            </w:r>
          </w:p>
        </w:tc>
        <w:tc>
          <w:tcPr>
            <w:tcW w:w="10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37FE7A" w14:textId="63FFC88F" w:rsidR="0095212F" w:rsidRDefault="008C2A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market fit</w:t>
            </w:r>
          </w:p>
        </w:tc>
        <w:tc>
          <w:tcPr>
            <w:tcW w:w="1545" w:type="dxa"/>
            <w:tcBorders>
              <w:top w:val="single" w:sz="12" w:space="0" w:color="auto"/>
              <w:bottom w:val="single" w:sz="12" w:space="0" w:color="auto"/>
            </w:tcBorders>
          </w:tcPr>
          <w:p w14:paraId="492A7A84" w14:textId="15D33C7E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2E5A">
              <w:t>Completed MVP</w:t>
            </w:r>
            <w:r w:rsidR="00200F5B">
              <w:t>, First la</w:t>
            </w:r>
            <w:r w:rsidR="0048397E">
              <w:t>un</w:t>
            </w:r>
            <w:r w:rsidR="00200F5B">
              <w:t>ching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7DAAFEE1" w14:textId="7B96B248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2E5A">
              <w:t>Successful user testing</w:t>
            </w:r>
          </w:p>
        </w:tc>
        <w:tc>
          <w:tcPr>
            <w:tcW w:w="1455" w:type="dxa"/>
            <w:tcBorders>
              <w:top w:val="single" w:sz="12" w:space="0" w:color="auto"/>
              <w:bottom w:val="single" w:sz="12" w:space="0" w:color="auto"/>
            </w:tcBorders>
          </w:tcPr>
          <w:p w14:paraId="2400F148" w14:textId="1D212A92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12F">
              <w:t>High-quality content development</w:t>
            </w: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</w:tcPr>
          <w:p w14:paraId="1BC5E781" w14:textId="1C399DFA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2E5A">
              <w:t>Successful marketing launch</w:t>
            </w:r>
          </w:p>
        </w:tc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14:paraId="42B2EFE7" w14:textId="388A970E" w:rsidR="0095212F" w:rsidRDefault="0095212F" w:rsidP="0095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2E5A">
              <w:t>Achieved user targets</w:t>
            </w:r>
          </w:p>
        </w:tc>
        <w:tc>
          <w:tcPr>
            <w:tcW w:w="13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60226C" w14:textId="2FB92667" w:rsidR="0095212F" w:rsidRDefault="0095212F" w:rsidP="009521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2E5A">
              <w:t>High user engagement</w:t>
            </w:r>
          </w:p>
        </w:tc>
      </w:tr>
    </w:tbl>
    <w:p w14:paraId="4FDB38E7" w14:textId="77777777" w:rsidR="00F648BD" w:rsidRDefault="00F648BD"/>
    <w:sectPr w:rsidR="00F64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5A"/>
    <w:rsid w:val="000224F4"/>
    <w:rsid w:val="00200F5B"/>
    <w:rsid w:val="00403740"/>
    <w:rsid w:val="00466185"/>
    <w:rsid w:val="00482E5A"/>
    <w:rsid w:val="0048397E"/>
    <w:rsid w:val="00514155"/>
    <w:rsid w:val="006F5ADA"/>
    <w:rsid w:val="008C2A2F"/>
    <w:rsid w:val="0095212F"/>
    <w:rsid w:val="00AA5F53"/>
    <w:rsid w:val="00BE5E9D"/>
    <w:rsid w:val="00DE2A78"/>
    <w:rsid w:val="00F6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CB74"/>
  <w15:chartTrackingRefBased/>
  <w15:docId w15:val="{A7E6BF04-5381-45C7-856A-C6109FC1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521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triet</dc:creator>
  <cp:keywords/>
  <dc:description/>
  <cp:lastModifiedBy>Nguyen Dang Loc (FWA.CTA)</cp:lastModifiedBy>
  <cp:revision>12</cp:revision>
  <dcterms:created xsi:type="dcterms:W3CDTF">2023-04-04T14:38:00Z</dcterms:created>
  <dcterms:modified xsi:type="dcterms:W3CDTF">2023-04-06T07:25:00Z</dcterms:modified>
</cp:coreProperties>
</file>