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77777777"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p>
    <w:p w14:paraId="3385CB50" w14:textId="43F9D62B" w:rsidR="00DD720B" w:rsidRDefault="00DD720B" w:rsidP="009753A2">
      <w:pPr>
        <w:ind w:firstLine="360"/>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720558"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720558"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720558"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720558"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w:t>
      </w:r>
      <w:r w:rsidR="00102F47">
        <w:lastRenderedPageBreak/>
        <w:t xml:space="preserve">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lastRenderedPageBreak/>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w:t>
      </w:r>
      <w:r w:rsidR="00AD75A4">
        <w:lastRenderedPageBreak/>
        <w:t>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720558"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w:t>
      </w:r>
      <w:r w:rsidR="001E2BE5">
        <w:lastRenderedPageBreak/>
        <w:t xml:space="preserve">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720558"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720558"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720558"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720558"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720558"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720558">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lastRenderedPageBreak/>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lastRenderedPageBreak/>
        <w:t>Al-</w:t>
      </w:r>
      <w:proofErr w:type="spellStart"/>
      <w:r>
        <w:t>Shamri</w:t>
      </w:r>
      <w:proofErr w:type="spellEnd"/>
      <w:r w:rsidR="008B2EA8" w:rsidRPr="00EF34BB">
        <w:t xml:space="preserve"> </w:t>
      </w:r>
      <w:sdt>
        <w:sdtPr>
          <w:id w:val="448054028"/>
          <w:citation/>
        </w:sdt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w:t>
      </w:r>
      <w:bookmarkStart w:id="3" w:name="_GoBack"/>
      <w:bookmarkEnd w:id="3"/>
      <w:r w:rsidRPr="00EF34BB">
        <w:t>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C044F4">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w:t>
            </w:r>
            <w:r>
              <w:t>1</w:t>
            </w:r>
            <w:r>
              <w:t>.</w:t>
            </w:r>
            <w:r>
              <w:t>15</w:t>
            </w:r>
            <w:r>
              <w:t>)</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720558"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720558"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720558"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720558"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720558"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720558"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720558"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720558"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720558"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720558"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720558"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720558"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lastRenderedPageBreak/>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720558"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720558"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720558"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720558"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720558"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720558"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720558"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4" w:name="_Hlk17622360"/>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4"/>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720558"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w:lastRenderedPageBreak/>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w:lastRenderedPageBreak/>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720558"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lastRenderedPageBreak/>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720558"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4629BF">
            <m:oMathPara>
              <m:oMath>
                <m:r>
                  <m:rPr>
                    <m:sty m:val="p"/>
                  </m:rPr>
                  <w:rPr>
                    <w:rFonts w:ascii="Cambria Math" w:hAnsi="Cambria Math"/>
                  </w:rPr>
                  <w:lastRenderedPageBreak/>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4629BF">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720558"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lastRenderedPageBreak/>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720558"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720558"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720558"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lastRenderedPageBreak/>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lastRenderedPageBreak/>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720558"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w:lastRenderedPageBreak/>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lastRenderedPageBreak/>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lastRenderedPageBreak/>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720558"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720558"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720558"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720558"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720558"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720558"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720558"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w:t>
      </w:r>
      <w:r w:rsidR="00BD0D0D">
        <w:lastRenderedPageBreak/>
        <w:t>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720558"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720558"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720558"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720558"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720558"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720558"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720558"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065FDC2C"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lastRenderedPageBreak/>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593990F3" w:rsidR="00F95750" w:rsidRPr="008E5636" w:rsidRDefault="00F95750" w:rsidP="002329A9">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77777777" w:rsidR="00F95750" w:rsidRPr="000B1D8E" w:rsidRDefault="00720558" w:rsidP="00F95750">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77777777" w:rsidR="00F95750" w:rsidRPr="00F95750" w:rsidRDefault="00720558" w:rsidP="00F95750">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720558"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720558"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720558"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lastRenderedPageBreak/>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720558"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720558"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 xml:space="preserve">Derived from ideology of dot product, a so-called </w:t>
      </w:r>
      <w:r w:rsidR="003F6340">
        <w:lastRenderedPageBreak/>
        <w:t>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720558"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720558"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720558"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720558"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lastRenderedPageBreak/>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720558"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720558"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720558"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720558"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720558"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720558"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720558"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720558"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lastRenderedPageBreak/>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lastRenderedPageBreak/>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lastRenderedPageBreak/>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2BC2"/>
    <w:rsid w:val="00173DC3"/>
    <w:rsid w:val="001758F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29A9"/>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60271"/>
    <w:rsid w:val="005644C0"/>
    <w:rsid w:val="005645E5"/>
    <w:rsid w:val="00564C45"/>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3CDF"/>
    <w:rsid w:val="00627307"/>
    <w:rsid w:val="00633A10"/>
    <w:rsid w:val="00635A8D"/>
    <w:rsid w:val="00637572"/>
    <w:rsid w:val="00640477"/>
    <w:rsid w:val="00650EE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4EEA"/>
    <w:rsid w:val="006A7246"/>
    <w:rsid w:val="006B0D9F"/>
    <w:rsid w:val="006B553D"/>
    <w:rsid w:val="006B5EC4"/>
    <w:rsid w:val="006B75AA"/>
    <w:rsid w:val="006C4C67"/>
    <w:rsid w:val="006C4DBD"/>
    <w:rsid w:val="006C6755"/>
    <w:rsid w:val="006C685C"/>
    <w:rsid w:val="006D3DA9"/>
    <w:rsid w:val="006E245F"/>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F6B"/>
    <w:rsid w:val="00833BFD"/>
    <w:rsid w:val="0083644E"/>
    <w:rsid w:val="008437E1"/>
    <w:rsid w:val="0084512A"/>
    <w:rsid w:val="0084616D"/>
    <w:rsid w:val="008509E8"/>
    <w:rsid w:val="008618C5"/>
    <w:rsid w:val="00863474"/>
    <w:rsid w:val="00864EC8"/>
    <w:rsid w:val="008716AB"/>
    <w:rsid w:val="008728D5"/>
    <w:rsid w:val="00872EC6"/>
    <w:rsid w:val="008747C0"/>
    <w:rsid w:val="00883111"/>
    <w:rsid w:val="0088384F"/>
    <w:rsid w:val="00887D80"/>
    <w:rsid w:val="008960C0"/>
    <w:rsid w:val="008A3128"/>
    <w:rsid w:val="008A5FBB"/>
    <w:rsid w:val="008A7C57"/>
    <w:rsid w:val="008B27BA"/>
    <w:rsid w:val="008B2EA8"/>
    <w:rsid w:val="008B6529"/>
    <w:rsid w:val="008B65CA"/>
    <w:rsid w:val="008B6829"/>
    <w:rsid w:val="008C0B95"/>
    <w:rsid w:val="008C0FEB"/>
    <w:rsid w:val="008C1527"/>
    <w:rsid w:val="008C4232"/>
    <w:rsid w:val="008C506D"/>
    <w:rsid w:val="008D3B27"/>
    <w:rsid w:val="008D6629"/>
    <w:rsid w:val="008D7117"/>
    <w:rsid w:val="008E170D"/>
    <w:rsid w:val="008E4277"/>
    <w:rsid w:val="008E5636"/>
    <w:rsid w:val="008E584E"/>
    <w:rsid w:val="008E61BF"/>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59D4"/>
    <w:rsid w:val="009E6B5A"/>
    <w:rsid w:val="009F79E1"/>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A22"/>
    <w:rsid w:val="00AB7F88"/>
    <w:rsid w:val="00AC0C83"/>
    <w:rsid w:val="00AC31FA"/>
    <w:rsid w:val="00AD064B"/>
    <w:rsid w:val="00AD75A4"/>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7591"/>
    <w:rsid w:val="00C90B71"/>
    <w:rsid w:val="00C955E3"/>
    <w:rsid w:val="00C96270"/>
    <w:rsid w:val="00CA3544"/>
    <w:rsid w:val="00CA540F"/>
    <w:rsid w:val="00CA73A6"/>
    <w:rsid w:val="00CB7695"/>
    <w:rsid w:val="00CC0402"/>
    <w:rsid w:val="00CC2AB4"/>
    <w:rsid w:val="00CC30AE"/>
    <w:rsid w:val="00CC3E77"/>
    <w:rsid w:val="00CC4168"/>
    <w:rsid w:val="00CC4AE8"/>
    <w:rsid w:val="00CC6814"/>
    <w:rsid w:val="00CC6D3D"/>
    <w:rsid w:val="00CD67CB"/>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D85"/>
    <w:rsid w:val="00FA7EDB"/>
    <w:rsid w:val="00FB0527"/>
    <w:rsid w:val="00FB0DFF"/>
    <w:rsid w:val="00FB2E13"/>
    <w:rsid w:val="00FB3E3A"/>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D6"/>
    <w:rsid w:val="00CE40BC"/>
    <w:rsid w:val="00EE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41C7DB16-0D6F-435F-AA80-AEC435D6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35</Pages>
  <Words>14507</Words>
  <Characters>82695</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786</cp:revision>
  <cp:lastPrinted>2022-12-26T08:36:00Z</cp:lastPrinted>
  <dcterms:created xsi:type="dcterms:W3CDTF">2021-07-06T12:47:00Z</dcterms:created>
  <dcterms:modified xsi:type="dcterms:W3CDTF">2025-02-08T05:06:00Z</dcterms:modified>
</cp:coreProperties>
</file>